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header1.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fontTable.xml" ContentType="application/vnd.openxmlformats-officedocument.wordprocessingml.fontTable+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85F09">
      <w:pPr>
        <w:jc w:val="right"/>
        <w:rPr>
          <w:rFonts w:cs="David"/>
          <w:sz w:val="24"/>
          <w:rtl/>
        </w:rPr>
      </w:pPr>
      <w:bookmarkStart w:id="0" w:name="_GoBack"/>
      <w:bookmarkEnd w:id="0"/>
      <w:r>
        <w:rPr>
          <w:rFonts w:cs="David"/>
          <w:sz w:val="24"/>
          <w:rtl/>
        </w:rPr>
        <w:t>פרוטוקולים/ועדת חוקה/199</w:t>
      </w:r>
    </w:p>
    <w:p w:rsidR="00000000" w:rsidRDefault="00E85F09">
      <w:pPr>
        <w:jc w:val="right"/>
        <w:rPr>
          <w:rFonts w:cs="David"/>
          <w:sz w:val="24"/>
          <w:rtl/>
        </w:rPr>
      </w:pPr>
      <w:r>
        <w:rPr>
          <w:rFonts w:cs="David"/>
          <w:sz w:val="24"/>
          <w:rtl/>
        </w:rPr>
        <w:tab/>
        <w:t>ירושלים, ו' ב אדר ב, תש"ס</w:t>
      </w:r>
    </w:p>
    <w:p w:rsidR="00000000" w:rsidRDefault="00E85F09">
      <w:pPr>
        <w:jc w:val="right"/>
        <w:rPr>
          <w:rFonts w:cs="David"/>
          <w:sz w:val="24"/>
          <w:rtl/>
          <w:lang w:val="es"/>
        </w:rPr>
      </w:pPr>
      <w:r>
        <w:rPr>
          <w:rFonts w:cs="David"/>
          <w:sz w:val="24"/>
          <w:rtl/>
          <w:lang w:val="es"/>
        </w:rPr>
        <w:t>13 במרץ, 2000</w:t>
      </w:r>
    </w:p>
    <w:p w:rsidR="00000000" w:rsidRDefault="00E85F09">
      <w:pPr>
        <w:jc w:val="right"/>
        <w:rPr>
          <w:rFonts w:cs="David"/>
          <w:sz w:val="24"/>
          <w:rtl/>
        </w:rPr>
      </w:pPr>
    </w:p>
    <w:p w:rsidR="00000000" w:rsidRDefault="00E85F09">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E85F09">
      <w:pPr>
        <w:jc w:val="both"/>
        <w:rPr>
          <w:rFonts w:cs="David"/>
          <w:b/>
          <w:bCs/>
          <w:sz w:val="24"/>
          <w:rtl/>
        </w:rPr>
      </w:pPr>
      <w:r>
        <w:rPr>
          <w:rFonts w:cs="David"/>
          <w:b/>
          <w:bCs/>
          <w:sz w:val="24"/>
          <w:rtl/>
        </w:rPr>
        <w:t>מושב שני</w:t>
      </w:r>
    </w:p>
    <w:p w:rsidR="00000000" w:rsidRDefault="00E85F09">
      <w:pPr>
        <w:jc w:val="both"/>
        <w:rPr>
          <w:rFonts w:cs="David"/>
          <w:b/>
          <w:bCs/>
          <w:sz w:val="24"/>
          <w:rtl/>
        </w:rPr>
      </w:pPr>
    </w:p>
    <w:p w:rsidR="00000000" w:rsidRDefault="00E85F09">
      <w:pPr>
        <w:jc w:val="both"/>
        <w:rPr>
          <w:rFonts w:cs="David"/>
          <w:b/>
          <w:bCs/>
          <w:sz w:val="24"/>
          <w:rtl/>
        </w:rPr>
      </w:pPr>
    </w:p>
    <w:p w:rsidR="00000000" w:rsidRDefault="00E85F09">
      <w:pPr>
        <w:jc w:val="center"/>
        <w:rPr>
          <w:rFonts w:cs="David"/>
          <w:b/>
          <w:bCs/>
          <w:sz w:val="24"/>
          <w:rtl/>
        </w:rPr>
      </w:pPr>
      <w:r>
        <w:rPr>
          <w:rFonts w:cs="David"/>
          <w:b/>
          <w:bCs/>
          <w:sz w:val="24"/>
          <w:rtl/>
        </w:rPr>
        <w:t>פרוטוקול מס' 6</w:t>
      </w:r>
    </w:p>
    <w:p w:rsidR="00000000" w:rsidRDefault="00E85F09">
      <w:pPr>
        <w:jc w:val="center"/>
        <w:rPr>
          <w:rFonts w:cs="David"/>
          <w:b/>
          <w:bCs/>
          <w:sz w:val="24"/>
          <w:rtl/>
        </w:rPr>
      </w:pPr>
      <w:r>
        <w:rPr>
          <w:rFonts w:cs="David"/>
          <w:b/>
          <w:bCs/>
          <w:sz w:val="24"/>
          <w:rtl/>
        </w:rPr>
        <w:t>מישיבת ועדת המשנה של ועדת החוקה, חוק ומשפט לעניין הצעת חוק איסור הלבנת הון</w:t>
      </w:r>
    </w:p>
    <w:p w:rsidR="00000000" w:rsidRDefault="00E85F09">
      <w:pPr>
        <w:pStyle w:val="2"/>
        <w:rPr>
          <w:rFonts w:cs="David"/>
          <w:sz w:val="24"/>
          <w:rtl/>
        </w:rPr>
      </w:pPr>
      <w:r>
        <w:rPr>
          <w:rFonts w:cs="David"/>
          <w:sz w:val="24"/>
          <w:rtl/>
        </w:rPr>
        <w:t>יום שלישי, ט"ז באדר א' התש"ס (22 בפברואר 2000), שעה 13:00</w:t>
      </w:r>
    </w:p>
    <w:p w:rsidR="00000000" w:rsidRDefault="00E85F09">
      <w:pPr>
        <w:jc w:val="both"/>
        <w:rPr>
          <w:rFonts w:cs="David"/>
          <w:sz w:val="24"/>
          <w:rtl/>
        </w:rPr>
      </w:pPr>
    </w:p>
    <w:p w:rsidR="00000000" w:rsidRDefault="00E85F09">
      <w:pPr>
        <w:jc w:val="both"/>
        <w:rPr>
          <w:rFonts w:cs="David"/>
          <w:sz w:val="24"/>
          <w:rtl/>
        </w:rPr>
      </w:pPr>
    </w:p>
    <w:p w:rsidR="00000000" w:rsidRDefault="00E85F09">
      <w:pPr>
        <w:jc w:val="both"/>
        <w:rPr>
          <w:rFonts w:cs="David"/>
          <w:b/>
          <w:bCs/>
          <w:sz w:val="24"/>
          <w:u w:val="single"/>
          <w:rtl/>
        </w:rPr>
      </w:pPr>
      <w:r>
        <w:rPr>
          <w:rFonts w:cs="David"/>
          <w:b/>
          <w:bCs/>
          <w:sz w:val="24"/>
          <w:u w:val="single"/>
          <w:rtl/>
        </w:rPr>
        <w:t>נכחו:</w:t>
      </w:r>
    </w:p>
    <w:p w:rsidR="00000000" w:rsidRDefault="00E85F09">
      <w:pPr>
        <w:jc w:val="both"/>
        <w:rPr>
          <w:rFonts w:cs="David"/>
          <w:b/>
          <w:bCs/>
          <w:sz w:val="24"/>
          <w:u w:val="single"/>
          <w:rtl/>
        </w:rPr>
      </w:pPr>
    </w:p>
    <w:p w:rsidR="00000000" w:rsidRDefault="00E85F09">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ציפי לבני – היו"ר</w:t>
      </w:r>
    </w:p>
    <w:p w:rsidR="00000000" w:rsidRDefault="00E85F09">
      <w:pPr>
        <w:jc w:val="both"/>
        <w:rPr>
          <w:rFonts w:cs="David"/>
          <w:sz w:val="24"/>
          <w:rtl/>
        </w:rPr>
      </w:pPr>
    </w:p>
    <w:p w:rsidR="00000000" w:rsidRDefault="00E85F09">
      <w:pPr>
        <w:jc w:val="both"/>
        <w:rPr>
          <w:rFonts w:cs="David"/>
          <w:sz w:val="24"/>
          <w:rtl/>
        </w:rPr>
      </w:pPr>
    </w:p>
    <w:p w:rsidR="00000000" w:rsidRDefault="00E85F09">
      <w:pPr>
        <w:tabs>
          <w:tab w:val="left" w:pos="1505"/>
          <w:tab w:val="left" w:pos="3402"/>
          <w:tab w:val="left" w:pos="3969"/>
        </w:tabs>
        <w:jc w:val="both"/>
        <w:rPr>
          <w:rFonts w:cs="David"/>
          <w:sz w:val="24"/>
          <w:rtl/>
        </w:rPr>
      </w:pPr>
      <w:r>
        <w:rPr>
          <w:rFonts w:cs="David"/>
          <w:b/>
          <w:bCs/>
          <w:sz w:val="24"/>
          <w:u w:val="single"/>
          <w:rtl/>
        </w:rPr>
        <w:t>מ</w:t>
      </w:r>
      <w:r>
        <w:rPr>
          <w:rFonts w:cs="David"/>
          <w:b/>
          <w:bCs/>
          <w:sz w:val="24"/>
          <w:u w:val="single"/>
          <w:rtl/>
        </w:rPr>
        <w:t>וזמנים</w:t>
      </w:r>
      <w:r>
        <w:rPr>
          <w:rFonts w:cs="David"/>
          <w:sz w:val="24"/>
          <w:rtl/>
        </w:rPr>
        <w:t>:</w:t>
      </w:r>
      <w:r>
        <w:rPr>
          <w:rFonts w:cs="David"/>
          <w:sz w:val="24"/>
          <w:rtl/>
        </w:rPr>
        <w:tab/>
        <w:t>עו"ד יהודית קרפ</w:t>
      </w:r>
      <w:r>
        <w:rPr>
          <w:rFonts w:cs="David"/>
          <w:sz w:val="24"/>
          <w:rtl/>
        </w:rPr>
        <w:tab/>
        <w:t>- משרד המשפטים, המשנה ליועמ"ש</w:t>
      </w:r>
    </w:p>
    <w:p w:rsidR="00000000" w:rsidRDefault="00E85F09">
      <w:pPr>
        <w:tabs>
          <w:tab w:val="left" w:pos="1505"/>
          <w:tab w:val="left" w:pos="3402"/>
          <w:tab w:val="left" w:pos="3969"/>
        </w:tabs>
        <w:jc w:val="both"/>
        <w:rPr>
          <w:rFonts w:cs="David"/>
          <w:sz w:val="24"/>
          <w:rtl/>
        </w:rPr>
      </w:pPr>
      <w:r>
        <w:rPr>
          <w:rFonts w:cs="David"/>
          <w:sz w:val="24"/>
          <w:rtl/>
        </w:rPr>
        <w:tab/>
        <w:t>עו"ד גלוריה ויסמן</w:t>
      </w:r>
      <w:r>
        <w:rPr>
          <w:rFonts w:cs="David"/>
          <w:sz w:val="24"/>
          <w:rtl/>
        </w:rPr>
        <w:tab/>
        <w:t>- משרד המשפטים, ראש התחום הפלילי</w:t>
      </w:r>
    </w:p>
    <w:p w:rsidR="00000000" w:rsidRDefault="00E85F09">
      <w:pPr>
        <w:tabs>
          <w:tab w:val="left" w:pos="1505"/>
          <w:tab w:val="left" w:pos="3402"/>
          <w:tab w:val="left" w:pos="3969"/>
        </w:tabs>
        <w:jc w:val="both"/>
        <w:rPr>
          <w:rFonts w:cs="David"/>
          <w:sz w:val="24"/>
          <w:rtl/>
        </w:rPr>
      </w:pPr>
      <w:r>
        <w:rPr>
          <w:rFonts w:cs="David"/>
          <w:sz w:val="24"/>
          <w:rtl/>
        </w:rPr>
        <w:tab/>
        <w:t>נצ"מ רחל גוטליב</w:t>
      </w:r>
      <w:r>
        <w:rPr>
          <w:rFonts w:cs="David"/>
          <w:sz w:val="24"/>
          <w:rtl/>
        </w:rPr>
        <w:tab/>
        <w:t>- המשרד לביטחון פנים, סגנית היועמ"ש</w:t>
      </w:r>
    </w:p>
    <w:p w:rsidR="00000000" w:rsidRDefault="00E85F09">
      <w:pPr>
        <w:tabs>
          <w:tab w:val="left" w:pos="1505"/>
          <w:tab w:val="left" w:pos="3402"/>
          <w:tab w:val="left" w:pos="3969"/>
        </w:tabs>
        <w:jc w:val="both"/>
        <w:rPr>
          <w:rFonts w:cs="David"/>
          <w:sz w:val="24"/>
          <w:rtl/>
        </w:rPr>
      </w:pPr>
      <w:r>
        <w:rPr>
          <w:rFonts w:cs="David"/>
          <w:sz w:val="24"/>
          <w:rtl/>
        </w:rPr>
        <w:tab/>
        <w:t>סנ"ץ אלינוער מזוז</w:t>
      </w:r>
      <w:r>
        <w:rPr>
          <w:rFonts w:cs="David"/>
          <w:sz w:val="24"/>
          <w:rtl/>
        </w:rPr>
        <w:tab/>
        <w:t>- המשרד לביטחון פנים, משטרת ישראל, הלשכה</w:t>
      </w:r>
    </w:p>
    <w:p w:rsidR="00000000" w:rsidRDefault="00E85F09">
      <w:pPr>
        <w:tabs>
          <w:tab w:val="left" w:pos="1505"/>
          <w:tab w:val="left" w:pos="3402"/>
          <w:tab w:val="left" w:pos="3969"/>
        </w:tabs>
        <w:jc w:val="both"/>
        <w:rPr>
          <w:rFonts w:cs="David"/>
          <w:sz w:val="24"/>
          <w:rtl/>
        </w:rPr>
      </w:pPr>
      <w:r>
        <w:rPr>
          <w:rFonts w:cs="David"/>
          <w:sz w:val="24"/>
          <w:rtl/>
        </w:rPr>
        <w:tab/>
      </w:r>
      <w:r>
        <w:rPr>
          <w:rFonts w:cs="David"/>
          <w:sz w:val="24"/>
          <w:rtl/>
        </w:rPr>
        <w:tab/>
        <w:t xml:space="preserve">  המשפטית</w:t>
      </w:r>
    </w:p>
    <w:p w:rsidR="00000000" w:rsidRDefault="00E85F09">
      <w:pPr>
        <w:tabs>
          <w:tab w:val="left" w:pos="1505"/>
          <w:tab w:val="left" w:pos="3402"/>
          <w:tab w:val="left" w:pos="3969"/>
        </w:tabs>
        <w:jc w:val="both"/>
        <w:rPr>
          <w:rFonts w:cs="David"/>
          <w:sz w:val="24"/>
          <w:rtl/>
        </w:rPr>
      </w:pPr>
      <w:r>
        <w:rPr>
          <w:rFonts w:cs="David"/>
          <w:sz w:val="24"/>
          <w:rtl/>
        </w:rPr>
        <w:tab/>
        <w:t>אורית בוטון</w:t>
      </w:r>
      <w:r>
        <w:rPr>
          <w:rFonts w:cs="David"/>
          <w:sz w:val="24"/>
          <w:rtl/>
        </w:rPr>
        <w:tab/>
        <w:t>- המשרד לביט</w:t>
      </w:r>
      <w:r>
        <w:rPr>
          <w:rFonts w:cs="David"/>
          <w:sz w:val="24"/>
          <w:rtl/>
        </w:rPr>
        <w:t>חון פנים, אמ"ן</w:t>
      </w:r>
    </w:p>
    <w:p w:rsidR="00000000" w:rsidRDefault="00E85F09">
      <w:pPr>
        <w:tabs>
          <w:tab w:val="left" w:pos="1505"/>
          <w:tab w:val="left" w:pos="3402"/>
          <w:tab w:val="left" w:pos="3969"/>
        </w:tabs>
        <w:jc w:val="both"/>
        <w:rPr>
          <w:rFonts w:cs="David"/>
          <w:sz w:val="24"/>
          <w:rtl/>
        </w:rPr>
      </w:pPr>
      <w:r>
        <w:rPr>
          <w:rFonts w:cs="David"/>
          <w:sz w:val="24"/>
          <w:rtl/>
        </w:rPr>
        <w:tab/>
        <w:t>עו"ד אילנה חן</w:t>
      </w:r>
      <w:r>
        <w:rPr>
          <w:rFonts w:cs="David"/>
          <w:sz w:val="24"/>
          <w:rtl/>
        </w:rPr>
        <w:tab/>
        <w:t>- המשרד לביטחון פנים, יועמ"ש אמ"ן</w:t>
      </w:r>
    </w:p>
    <w:p w:rsidR="00000000" w:rsidRDefault="00E85F09">
      <w:pPr>
        <w:tabs>
          <w:tab w:val="left" w:pos="1505"/>
          <w:tab w:val="left" w:pos="3402"/>
          <w:tab w:val="left" w:pos="3969"/>
        </w:tabs>
        <w:jc w:val="both"/>
        <w:rPr>
          <w:rFonts w:cs="David"/>
          <w:sz w:val="24"/>
          <w:rtl/>
        </w:rPr>
      </w:pPr>
      <w:r>
        <w:rPr>
          <w:rFonts w:cs="David"/>
          <w:sz w:val="24"/>
          <w:rtl/>
        </w:rPr>
        <w:tab/>
        <w:t>רפ"ק יהודה טברסקי</w:t>
      </w:r>
      <w:r>
        <w:rPr>
          <w:rFonts w:cs="David"/>
          <w:sz w:val="24"/>
          <w:rtl/>
        </w:rPr>
        <w:tab/>
        <w:t>- המשרד לביטחון פנים, יחב"ל</w:t>
      </w:r>
    </w:p>
    <w:p w:rsidR="00000000" w:rsidRDefault="00E85F09">
      <w:pPr>
        <w:tabs>
          <w:tab w:val="left" w:pos="1505"/>
          <w:tab w:val="left" w:pos="3402"/>
          <w:tab w:val="left" w:pos="3969"/>
        </w:tabs>
        <w:jc w:val="both"/>
        <w:rPr>
          <w:rFonts w:cs="David"/>
          <w:sz w:val="24"/>
          <w:rtl/>
        </w:rPr>
      </w:pPr>
      <w:r>
        <w:rPr>
          <w:rFonts w:cs="David"/>
          <w:sz w:val="24"/>
          <w:rtl/>
        </w:rPr>
        <w:tab/>
        <w:t>בני גואטה</w:t>
      </w:r>
      <w:r>
        <w:rPr>
          <w:rFonts w:cs="David"/>
          <w:sz w:val="24"/>
          <w:rtl/>
        </w:rPr>
        <w:tab/>
        <w:t>- משרד ראש הממשלה</w:t>
      </w:r>
    </w:p>
    <w:p w:rsidR="00000000" w:rsidRDefault="00E85F09">
      <w:pPr>
        <w:tabs>
          <w:tab w:val="left" w:pos="1505"/>
          <w:tab w:val="left" w:pos="3402"/>
          <w:tab w:val="left" w:pos="3969"/>
        </w:tabs>
        <w:jc w:val="both"/>
        <w:rPr>
          <w:rFonts w:cs="David"/>
          <w:sz w:val="24"/>
          <w:rtl/>
        </w:rPr>
      </w:pPr>
      <w:r>
        <w:rPr>
          <w:rFonts w:cs="David"/>
          <w:sz w:val="24"/>
          <w:rtl/>
        </w:rPr>
        <w:tab/>
        <w:t>עו"ד ורדה לוסטהויז</w:t>
      </w:r>
      <w:r>
        <w:rPr>
          <w:rFonts w:cs="David"/>
          <w:sz w:val="24"/>
          <w:rtl/>
        </w:rPr>
        <w:tab/>
        <w:t>- בנק ישראל, משנה ליועמ"ש</w:t>
      </w:r>
    </w:p>
    <w:p w:rsidR="00000000" w:rsidRDefault="00E85F09">
      <w:pPr>
        <w:tabs>
          <w:tab w:val="left" w:pos="1505"/>
          <w:tab w:val="left" w:pos="3402"/>
          <w:tab w:val="left" w:pos="3969"/>
        </w:tabs>
        <w:jc w:val="both"/>
        <w:rPr>
          <w:rFonts w:cs="David"/>
          <w:sz w:val="24"/>
          <w:rtl/>
        </w:rPr>
      </w:pPr>
      <w:r>
        <w:rPr>
          <w:rFonts w:cs="David"/>
          <w:sz w:val="24"/>
          <w:rtl/>
        </w:rPr>
        <w:tab/>
        <w:t>עו"ד אורנה ואגו</w:t>
      </w:r>
      <w:r>
        <w:rPr>
          <w:rFonts w:cs="David"/>
          <w:sz w:val="24"/>
          <w:rtl/>
        </w:rPr>
        <w:tab/>
        <w:t>- בנק ישראל, עוזרת ליועמ"ש</w:t>
      </w:r>
    </w:p>
    <w:p w:rsidR="00000000" w:rsidRDefault="00E85F09">
      <w:pPr>
        <w:tabs>
          <w:tab w:val="left" w:pos="1505"/>
          <w:tab w:val="left" w:pos="3402"/>
          <w:tab w:val="left" w:pos="3969"/>
        </w:tabs>
        <w:jc w:val="both"/>
        <w:rPr>
          <w:rFonts w:cs="David"/>
          <w:sz w:val="24"/>
          <w:rtl/>
        </w:rPr>
      </w:pPr>
      <w:r>
        <w:rPr>
          <w:rFonts w:cs="David"/>
          <w:sz w:val="24"/>
          <w:rtl/>
        </w:rPr>
        <w:tab/>
        <w:t>דוד זקן</w:t>
      </w:r>
      <w:r>
        <w:rPr>
          <w:rFonts w:cs="David"/>
          <w:sz w:val="24"/>
          <w:rtl/>
        </w:rPr>
        <w:tab/>
        <w:t>- בנק ישראל, הפיק</w:t>
      </w:r>
      <w:r>
        <w:rPr>
          <w:rFonts w:cs="David"/>
          <w:sz w:val="24"/>
          <w:rtl/>
        </w:rPr>
        <w:t>וח על הבנקים</w:t>
      </w:r>
    </w:p>
    <w:p w:rsidR="00000000" w:rsidRDefault="00E85F09">
      <w:pPr>
        <w:tabs>
          <w:tab w:val="left" w:pos="1505"/>
          <w:tab w:val="left" w:pos="3402"/>
          <w:tab w:val="left" w:pos="3969"/>
        </w:tabs>
        <w:jc w:val="both"/>
        <w:rPr>
          <w:rFonts w:cs="David"/>
          <w:sz w:val="24"/>
          <w:rtl/>
        </w:rPr>
      </w:pPr>
      <w:r>
        <w:rPr>
          <w:rFonts w:cs="David"/>
          <w:sz w:val="24"/>
          <w:rtl/>
        </w:rPr>
        <w:tab/>
        <w:t>מיכל ברק-נבו</w:t>
      </w:r>
      <w:r>
        <w:rPr>
          <w:rFonts w:cs="David"/>
          <w:sz w:val="24"/>
          <w:rtl/>
        </w:rPr>
        <w:tab/>
        <w:t>- הרשות לניירות ערך, סגן מנהל מחלקת החקירות</w:t>
      </w:r>
    </w:p>
    <w:p w:rsidR="00000000" w:rsidRDefault="00E85F09">
      <w:pPr>
        <w:tabs>
          <w:tab w:val="left" w:pos="1505"/>
          <w:tab w:val="left" w:pos="3402"/>
          <w:tab w:val="left" w:pos="3969"/>
        </w:tabs>
        <w:jc w:val="both"/>
        <w:rPr>
          <w:rFonts w:cs="David"/>
          <w:sz w:val="24"/>
          <w:rtl/>
        </w:rPr>
      </w:pPr>
      <w:r>
        <w:rPr>
          <w:rFonts w:cs="David"/>
          <w:sz w:val="24"/>
          <w:rtl/>
        </w:rPr>
        <w:tab/>
        <w:t>עו"ד נעמי ליבנה</w:t>
      </w:r>
      <w:r>
        <w:rPr>
          <w:rFonts w:cs="David"/>
          <w:sz w:val="24"/>
          <w:rtl/>
        </w:rPr>
        <w:tab/>
        <w:t>- הרשות לניירות ערך</w:t>
      </w:r>
    </w:p>
    <w:p w:rsidR="00000000" w:rsidRDefault="00E85F09">
      <w:pPr>
        <w:tabs>
          <w:tab w:val="left" w:pos="1505"/>
          <w:tab w:val="left" w:pos="3402"/>
          <w:tab w:val="left" w:pos="3969"/>
        </w:tabs>
        <w:jc w:val="both"/>
        <w:rPr>
          <w:rFonts w:cs="David"/>
          <w:sz w:val="24"/>
          <w:rtl/>
        </w:rPr>
      </w:pPr>
      <w:r>
        <w:rPr>
          <w:rFonts w:cs="David"/>
          <w:sz w:val="24"/>
          <w:rtl/>
        </w:rPr>
        <w:tab/>
        <w:t>עו"ד פרדי וידר</w:t>
      </w:r>
      <w:r>
        <w:rPr>
          <w:rFonts w:cs="David"/>
          <w:sz w:val="24"/>
          <w:rtl/>
        </w:rPr>
        <w:tab/>
        <w:t>- מנכ"ל איגוד הבנקים</w:t>
      </w:r>
    </w:p>
    <w:p w:rsidR="00000000" w:rsidRDefault="00E85F09">
      <w:pPr>
        <w:tabs>
          <w:tab w:val="left" w:pos="1505"/>
          <w:tab w:val="left" w:pos="3402"/>
          <w:tab w:val="left" w:pos="3969"/>
        </w:tabs>
        <w:jc w:val="both"/>
        <w:rPr>
          <w:rFonts w:cs="David"/>
          <w:sz w:val="24"/>
          <w:rtl/>
        </w:rPr>
      </w:pPr>
      <w:r>
        <w:rPr>
          <w:rFonts w:cs="David"/>
          <w:sz w:val="24"/>
          <w:rtl/>
        </w:rPr>
        <w:tab/>
        <w:t>עו"ד טל נדב</w:t>
      </w:r>
      <w:r>
        <w:rPr>
          <w:rFonts w:cs="David"/>
          <w:sz w:val="24"/>
          <w:rtl/>
        </w:rPr>
        <w:tab/>
        <w:t>- איגוד הבנקים, יועמ"ש</w:t>
      </w:r>
    </w:p>
    <w:p w:rsidR="00000000" w:rsidRDefault="00E85F09">
      <w:pPr>
        <w:tabs>
          <w:tab w:val="left" w:pos="1505"/>
          <w:tab w:val="left" w:pos="3402"/>
          <w:tab w:val="left" w:pos="3969"/>
        </w:tabs>
        <w:jc w:val="both"/>
        <w:rPr>
          <w:rFonts w:cs="David"/>
          <w:sz w:val="24"/>
          <w:rtl/>
        </w:rPr>
      </w:pPr>
      <w:r>
        <w:rPr>
          <w:rFonts w:cs="David"/>
          <w:sz w:val="24"/>
          <w:rtl/>
        </w:rPr>
        <w:tab/>
        <w:t>עו"ד אריה יוסקוביץ'</w:t>
      </w:r>
      <w:r>
        <w:rPr>
          <w:rFonts w:cs="David"/>
          <w:sz w:val="24"/>
          <w:rtl/>
        </w:rPr>
        <w:tab/>
        <w:t>- איגוד הבנקים, בנק הפועלים</w:t>
      </w:r>
    </w:p>
    <w:p w:rsidR="00000000" w:rsidRDefault="00E85F09">
      <w:pPr>
        <w:tabs>
          <w:tab w:val="left" w:pos="1505"/>
          <w:tab w:val="left" w:pos="3402"/>
          <w:tab w:val="left" w:pos="3969"/>
        </w:tabs>
        <w:jc w:val="both"/>
        <w:rPr>
          <w:rFonts w:cs="David"/>
          <w:sz w:val="24"/>
          <w:rtl/>
        </w:rPr>
      </w:pPr>
      <w:r>
        <w:rPr>
          <w:rFonts w:cs="David"/>
          <w:sz w:val="24"/>
          <w:rtl/>
        </w:rPr>
        <w:tab/>
        <w:t>עו"ד איירין גרובר</w:t>
      </w:r>
      <w:r>
        <w:rPr>
          <w:rFonts w:cs="David"/>
          <w:sz w:val="24"/>
          <w:rtl/>
        </w:rPr>
        <w:tab/>
        <w:t>- איגוד</w:t>
      </w:r>
      <w:r>
        <w:rPr>
          <w:rFonts w:cs="David"/>
          <w:sz w:val="24"/>
          <w:rtl/>
        </w:rPr>
        <w:t xml:space="preserve"> הבנקים, בנק המזרחי</w:t>
      </w:r>
    </w:p>
    <w:p w:rsidR="00000000" w:rsidRDefault="00E85F09">
      <w:pPr>
        <w:tabs>
          <w:tab w:val="left" w:pos="1505"/>
          <w:tab w:val="left" w:pos="3402"/>
          <w:tab w:val="left" w:pos="3969"/>
        </w:tabs>
        <w:jc w:val="both"/>
        <w:rPr>
          <w:rFonts w:cs="David"/>
          <w:sz w:val="24"/>
          <w:rtl/>
        </w:rPr>
      </w:pPr>
      <w:r>
        <w:rPr>
          <w:rFonts w:cs="David"/>
          <w:sz w:val="24"/>
          <w:rtl/>
        </w:rPr>
        <w:tab/>
        <w:t>עו"ד מרים טמיר</w:t>
      </w:r>
      <w:r>
        <w:rPr>
          <w:rFonts w:cs="David"/>
          <w:sz w:val="24"/>
          <w:rtl/>
        </w:rPr>
        <w:tab/>
        <w:t>- איגוד הבנקים, בנק לאומי לישראל</w:t>
      </w:r>
    </w:p>
    <w:p w:rsidR="00000000" w:rsidRDefault="00E85F09">
      <w:pPr>
        <w:tabs>
          <w:tab w:val="left" w:pos="1505"/>
          <w:tab w:val="left" w:pos="3402"/>
          <w:tab w:val="left" w:pos="3969"/>
        </w:tabs>
        <w:jc w:val="both"/>
        <w:rPr>
          <w:rFonts w:cs="David"/>
          <w:sz w:val="24"/>
          <w:rtl/>
        </w:rPr>
      </w:pPr>
      <w:r>
        <w:rPr>
          <w:rFonts w:cs="David"/>
          <w:sz w:val="24"/>
          <w:rtl/>
        </w:rPr>
        <w:tab/>
        <w:t>עו"ד אליעזר צוייג</w:t>
      </w:r>
      <w:r>
        <w:rPr>
          <w:rFonts w:cs="David"/>
          <w:sz w:val="24"/>
          <w:rtl/>
        </w:rPr>
        <w:tab/>
        <w:t>- איגוד הבנקים, בנק המזרחי</w:t>
      </w:r>
    </w:p>
    <w:p w:rsidR="00000000" w:rsidRDefault="00E85F09">
      <w:pPr>
        <w:tabs>
          <w:tab w:val="left" w:pos="1505"/>
          <w:tab w:val="left" w:pos="3402"/>
          <w:tab w:val="left" w:pos="3969"/>
        </w:tabs>
        <w:jc w:val="both"/>
        <w:rPr>
          <w:rFonts w:cs="David"/>
          <w:sz w:val="24"/>
          <w:rtl/>
        </w:rPr>
      </w:pPr>
      <w:r>
        <w:rPr>
          <w:rFonts w:cs="David"/>
          <w:sz w:val="24"/>
          <w:rtl/>
        </w:rPr>
        <w:tab/>
        <w:t>דוד פרגר</w:t>
      </w:r>
      <w:r>
        <w:rPr>
          <w:rFonts w:cs="David"/>
          <w:sz w:val="24"/>
          <w:rtl/>
        </w:rPr>
        <w:tab/>
        <w:t>- איגוד הבנקים, בנק ירושלים בע"מ</w:t>
      </w:r>
    </w:p>
    <w:p w:rsidR="00000000" w:rsidRDefault="00E85F09">
      <w:pPr>
        <w:tabs>
          <w:tab w:val="left" w:pos="1505"/>
          <w:tab w:val="left" w:pos="3402"/>
          <w:tab w:val="left" w:pos="3969"/>
        </w:tabs>
        <w:jc w:val="both"/>
        <w:rPr>
          <w:rFonts w:cs="David"/>
          <w:sz w:val="24"/>
          <w:rtl/>
        </w:rPr>
      </w:pPr>
      <w:r>
        <w:rPr>
          <w:rFonts w:cs="David"/>
          <w:sz w:val="24"/>
          <w:rtl/>
        </w:rPr>
        <w:tab/>
        <w:t>שמואל מלכיס</w:t>
      </w:r>
      <w:r>
        <w:rPr>
          <w:rFonts w:cs="David"/>
          <w:sz w:val="24"/>
          <w:rtl/>
        </w:rPr>
        <w:tab/>
        <w:t>- איגוד חברות הביטוח, מנהל המחלקה הכלכלית</w:t>
      </w:r>
    </w:p>
    <w:p w:rsidR="00000000" w:rsidRDefault="00E85F09">
      <w:pPr>
        <w:tabs>
          <w:tab w:val="left" w:pos="1505"/>
          <w:tab w:val="left" w:pos="3402"/>
          <w:tab w:val="left" w:pos="3969"/>
        </w:tabs>
        <w:jc w:val="both"/>
        <w:rPr>
          <w:rFonts w:cs="David"/>
          <w:sz w:val="24"/>
          <w:rtl/>
        </w:rPr>
      </w:pPr>
      <w:r>
        <w:rPr>
          <w:rFonts w:cs="David"/>
          <w:sz w:val="24"/>
          <w:rtl/>
        </w:rPr>
        <w:tab/>
        <w:t>אשר ספיר</w:t>
      </w:r>
      <w:r>
        <w:rPr>
          <w:rFonts w:cs="David"/>
          <w:sz w:val="24"/>
          <w:rtl/>
        </w:rPr>
        <w:tab/>
        <w:t xml:space="preserve">- איגוד לשכות המסחר, יו"ר החטיבה </w:t>
      </w:r>
      <w:r>
        <w:rPr>
          <w:rFonts w:cs="David"/>
          <w:sz w:val="24"/>
          <w:rtl/>
        </w:rPr>
        <w:t>הפיננסית</w:t>
      </w:r>
    </w:p>
    <w:p w:rsidR="00000000" w:rsidRDefault="00E85F09">
      <w:pPr>
        <w:tabs>
          <w:tab w:val="left" w:pos="1505"/>
          <w:tab w:val="left" w:pos="3402"/>
          <w:tab w:val="left" w:pos="3969"/>
        </w:tabs>
        <w:jc w:val="both"/>
        <w:rPr>
          <w:rFonts w:cs="David"/>
          <w:sz w:val="24"/>
          <w:rtl/>
        </w:rPr>
      </w:pPr>
      <w:r>
        <w:rPr>
          <w:rFonts w:cs="David"/>
          <w:sz w:val="24"/>
          <w:rtl/>
        </w:rPr>
        <w:tab/>
        <w:t>אברהם בנדיקט</w:t>
      </w:r>
      <w:r>
        <w:rPr>
          <w:rFonts w:cs="David"/>
          <w:sz w:val="24"/>
          <w:rtl/>
        </w:rPr>
        <w:tab/>
        <w:t xml:space="preserve">- איגוד לשכות המסחר, חבר </w:t>
      </w:r>
    </w:p>
    <w:p w:rsidR="00000000" w:rsidRDefault="00E85F09">
      <w:pPr>
        <w:tabs>
          <w:tab w:val="left" w:pos="1505"/>
          <w:tab w:val="left" w:pos="3402"/>
          <w:tab w:val="left" w:pos="3969"/>
        </w:tabs>
        <w:jc w:val="both"/>
        <w:rPr>
          <w:rFonts w:cs="David"/>
          <w:sz w:val="24"/>
          <w:rtl/>
        </w:rPr>
      </w:pPr>
      <w:r>
        <w:rPr>
          <w:rFonts w:cs="David"/>
          <w:sz w:val="24"/>
          <w:rtl/>
        </w:rPr>
        <w:tab/>
        <w:t>עו"ד מנשה קפלן</w:t>
      </w:r>
      <w:r>
        <w:rPr>
          <w:rFonts w:cs="David"/>
          <w:sz w:val="24"/>
          <w:rtl/>
        </w:rPr>
        <w:tab/>
        <w:t>- התאחדות הקבלנים</w:t>
      </w:r>
    </w:p>
    <w:p w:rsidR="00000000" w:rsidRDefault="00E85F09">
      <w:pPr>
        <w:tabs>
          <w:tab w:val="left" w:pos="1505"/>
          <w:tab w:val="left" w:pos="3402"/>
          <w:tab w:val="left" w:pos="3969"/>
        </w:tabs>
        <w:jc w:val="both"/>
        <w:rPr>
          <w:rFonts w:cs="David"/>
          <w:sz w:val="24"/>
          <w:rtl/>
        </w:rPr>
      </w:pPr>
      <w:r>
        <w:rPr>
          <w:rFonts w:cs="David"/>
          <w:sz w:val="24"/>
          <w:rtl/>
        </w:rPr>
        <w:tab/>
      </w:r>
    </w:p>
    <w:p w:rsidR="00000000" w:rsidRDefault="00E85F09">
      <w:pPr>
        <w:jc w:val="both"/>
        <w:rPr>
          <w:rFonts w:cs="David"/>
          <w:sz w:val="24"/>
          <w:rtl/>
        </w:rPr>
      </w:pPr>
    </w:p>
    <w:p w:rsidR="00000000" w:rsidRDefault="00E85F09">
      <w:pPr>
        <w:tabs>
          <w:tab w:val="left" w:pos="2835"/>
        </w:tabs>
        <w:jc w:val="both"/>
        <w:rPr>
          <w:rFonts w:cs="David"/>
          <w:sz w:val="24"/>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E85F09">
      <w:pPr>
        <w:tabs>
          <w:tab w:val="left" w:pos="2835"/>
        </w:tabs>
        <w:jc w:val="both"/>
        <w:rPr>
          <w:rFonts w:cs="David"/>
          <w:sz w:val="24"/>
          <w:rtl/>
        </w:rPr>
      </w:pPr>
    </w:p>
    <w:p w:rsidR="00000000" w:rsidRDefault="00E85F09">
      <w:pPr>
        <w:tabs>
          <w:tab w:val="left" w:pos="2835"/>
        </w:tabs>
        <w:jc w:val="both"/>
        <w:rPr>
          <w:rFonts w:cs="David"/>
          <w:sz w:val="24"/>
          <w:rtl/>
        </w:rPr>
      </w:pPr>
      <w:r>
        <w:rPr>
          <w:rFonts w:cs="David"/>
          <w:b/>
          <w:bCs/>
          <w:sz w:val="24"/>
          <w:u w:val="single"/>
          <w:rtl/>
        </w:rPr>
        <w:t>מתמחה ליועץ המשפטי:</w:t>
      </w:r>
      <w:r>
        <w:rPr>
          <w:rFonts w:cs="David"/>
          <w:sz w:val="24"/>
          <w:rtl/>
        </w:rPr>
        <w:tab/>
        <w:t>הראל ארנון</w:t>
      </w:r>
    </w:p>
    <w:p w:rsidR="00000000" w:rsidRDefault="00E85F09">
      <w:pPr>
        <w:jc w:val="both"/>
        <w:rPr>
          <w:rFonts w:cs="David"/>
          <w:b/>
          <w:bCs/>
          <w:sz w:val="24"/>
          <w:u w:val="single"/>
          <w:rtl/>
        </w:rPr>
      </w:pPr>
    </w:p>
    <w:p w:rsidR="00000000" w:rsidRDefault="00E85F09">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E85F09">
      <w:pPr>
        <w:jc w:val="both"/>
        <w:rPr>
          <w:rFonts w:cs="David"/>
          <w:sz w:val="24"/>
          <w:rtl/>
        </w:rPr>
      </w:pPr>
    </w:p>
    <w:p w:rsidR="00000000" w:rsidRDefault="00E85F09">
      <w:pPr>
        <w:jc w:val="both"/>
        <w:rPr>
          <w:rFonts w:cs="David"/>
          <w:sz w:val="24"/>
          <w:rtl/>
        </w:rPr>
      </w:pPr>
    </w:p>
    <w:p w:rsidR="00000000" w:rsidRDefault="00E85F09">
      <w:pPr>
        <w:jc w:val="both"/>
        <w:rPr>
          <w:rFonts w:cs="David"/>
          <w:sz w:val="24"/>
          <w:rtl/>
        </w:rPr>
      </w:pPr>
      <w:r>
        <w:rPr>
          <w:rFonts w:cs="David"/>
          <w:b/>
          <w:bCs/>
          <w:sz w:val="24"/>
          <w:u w:val="single"/>
          <w:rtl/>
        </w:rPr>
        <w:t>סדר היום:</w:t>
      </w:r>
      <w:r>
        <w:rPr>
          <w:rFonts w:cs="David"/>
          <w:sz w:val="24"/>
          <w:rtl/>
        </w:rPr>
        <w:tab/>
        <w:t>הצעת חוק איסור הלבנת הון, התשנ"ט-1999</w:t>
      </w:r>
    </w:p>
    <w:p w:rsidR="00000000" w:rsidRDefault="00E85F09">
      <w:pPr>
        <w:rPr>
          <w:rFonts w:cs="David"/>
          <w:sz w:val="24"/>
          <w:u w:val="single"/>
          <w:rtl/>
        </w:rPr>
      </w:pPr>
      <w:r>
        <w:rPr>
          <w:rFonts w:cs="David"/>
          <w:sz w:val="24"/>
          <w:rtl/>
        </w:rPr>
        <w:br w:type="page"/>
      </w:r>
      <w:r>
        <w:rPr>
          <w:rFonts w:cs="David"/>
          <w:b/>
          <w:bCs/>
          <w:sz w:val="24"/>
          <w:u w:val="single"/>
          <w:rtl/>
        </w:rPr>
        <w:lastRenderedPageBreak/>
        <w:t>הצעת חוק איסור הלבנת הון, התשנ"ט-1999</w:t>
      </w:r>
    </w:p>
    <w:p w:rsidR="00000000" w:rsidRDefault="00E85F09">
      <w:pPr>
        <w:rPr>
          <w:rFonts w:cs="David"/>
          <w:sz w:val="24"/>
          <w:u w:val="single"/>
          <w:rtl/>
        </w:rPr>
      </w:pPr>
    </w:p>
    <w:p w:rsidR="00000000" w:rsidRDefault="00E85F09">
      <w:pPr>
        <w:rPr>
          <w:rFonts w:cs="David"/>
          <w:sz w:val="24"/>
          <w:rtl/>
        </w:rPr>
      </w:pPr>
      <w:r>
        <w:rPr>
          <w:rFonts w:cs="David"/>
          <w:sz w:val="24"/>
          <w:u w:val="single"/>
          <w:rtl/>
        </w:rPr>
        <w:t>היו</w:t>
      </w:r>
      <w:r>
        <w:rPr>
          <w:rFonts w:cs="David"/>
          <w:sz w:val="24"/>
          <w:u w:val="single"/>
          <w:rtl/>
        </w:rPr>
        <w:t>"ר ציפי לבני:</w:t>
      </w:r>
    </w:p>
    <w:p w:rsidR="00000000" w:rsidRDefault="00E85F09">
      <w:pPr>
        <w:rPr>
          <w:rFonts w:cs="David"/>
          <w:sz w:val="24"/>
          <w:rtl/>
        </w:rPr>
      </w:pPr>
    </w:p>
    <w:p w:rsidR="00000000" w:rsidRDefault="00E85F09">
      <w:pPr>
        <w:rPr>
          <w:rFonts w:cs="David"/>
          <w:sz w:val="24"/>
          <w:rtl/>
        </w:rPr>
      </w:pPr>
      <w:r>
        <w:rPr>
          <w:rFonts w:cs="David"/>
          <w:sz w:val="24"/>
          <w:rtl/>
        </w:rPr>
        <w:tab/>
        <w:t>שלום לכולם. בדיון הקודם הגענו לסוף סעיף 3.</w:t>
      </w:r>
    </w:p>
    <w:p w:rsidR="00000000" w:rsidRDefault="00E85F09">
      <w:pPr>
        <w:rPr>
          <w:rFonts w:cs="David"/>
          <w:sz w:val="24"/>
          <w:rtl/>
        </w:rPr>
      </w:pPr>
    </w:p>
    <w:p w:rsidR="00000000" w:rsidRDefault="00E85F09">
      <w:pPr>
        <w:rPr>
          <w:rFonts w:cs="David"/>
          <w:sz w:val="24"/>
          <w:rtl/>
        </w:rPr>
      </w:pPr>
      <w:r>
        <w:rPr>
          <w:rFonts w:cs="David"/>
          <w:sz w:val="24"/>
          <w:u w:val="single"/>
          <w:rtl/>
        </w:rPr>
        <w:t>גלוריה וייסמן:</w:t>
      </w:r>
    </w:p>
    <w:p w:rsidR="00000000" w:rsidRDefault="00E85F09">
      <w:pPr>
        <w:rPr>
          <w:rFonts w:cs="David"/>
          <w:sz w:val="24"/>
          <w:rtl/>
        </w:rPr>
      </w:pPr>
    </w:p>
    <w:p w:rsidR="00000000" w:rsidRDefault="00E85F09">
      <w:pPr>
        <w:rPr>
          <w:rFonts w:cs="David"/>
          <w:sz w:val="24"/>
          <w:rtl/>
        </w:rPr>
      </w:pPr>
      <w:r>
        <w:rPr>
          <w:rFonts w:cs="David"/>
          <w:sz w:val="24"/>
          <w:rtl/>
        </w:rPr>
        <w:tab/>
        <w:t>צריך לקרוא את הסעיף.</w:t>
      </w:r>
    </w:p>
    <w:p w:rsidR="00000000" w:rsidRDefault="00E85F09">
      <w:pPr>
        <w:rPr>
          <w:rFonts w:cs="David"/>
          <w:sz w:val="24"/>
          <w:rtl/>
        </w:rPr>
      </w:pPr>
    </w:p>
    <w:p w:rsidR="00000000" w:rsidRDefault="00E85F09">
      <w:pPr>
        <w:rPr>
          <w:rFonts w:cs="David"/>
          <w:sz w:val="24"/>
          <w:rtl/>
        </w:rPr>
      </w:pPr>
      <w:r>
        <w:rPr>
          <w:rFonts w:cs="David"/>
          <w:sz w:val="24"/>
          <w:u w:val="single"/>
          <w:rtl/>
        </w:rPr>
        <w:t>היו"ר ציפי לבני:</w:t>
      </w:r>
    </w:p>
    <w:p w:rsidR="00000000" w:rsidRDefault="00E85F09">
      <w:pPr>
        <w:rPr>
          <w:rFonts w:cs="David"/>
          <w:sz w:val="24"/>
          <w:rtl/>
        </w:rPr>
      </w:pPr>
    </w:p>
    <w:p w:rsidR="00000000" w:rsidRDefault="00E85F09">
      <w:pPr>
        <w:pStyle w:val="aa"/>
        <w:rPr>
          <w:rFonts w:cs="David"/>
          <w:sz w:val="24"/>
          <w:rtl/>
        </w:rPr>
      </w:pPr>
      <w:r>
        <w:rPr>
          <w:rFonts w:cs="David"/>
          <w:sz w:val="24"/>
          <w:rtl/>
        </w:rPr>
        <w:tab/>
        <w:t>נקרא את פסקה 3(ב) ונעבור לסעיף 4, כשהמטרה שלי במהלך הדיון היא לסיים את פרק ב', זאת אומרת, סעיפים 4 עד 6.</w:t>
      </w:r>
    </w:p>
    <w:p w:rsidR="00000000" w:rsidRDefault="00E85F09">
      <w:pPr>
        <w:jc w:val="both"/>
        <w:rPr>
          <w:rFonts w:cs="David"/>
          <w:sz w:val="24"/>
          <w:rtl/>
        </w:rPr>
      </w:pPr>
    </w:p>
    <w:p w:rsidR="00000000" w:rsidRDefault="00E85F09">
      <w:pPr>
        <w:rPr>
          <w:rFonts w:cs="David"/>
          <w:sz w:val="24"/>
          <w:rtl/>
        </w:rPr>
      </w:pPr>
      <w:r>
        <w:rPr>
          <w:rFonts w:cs="David"/>
          <w:sz w:val="24"/>
          <w:u w:val="single"/>
          <w:rtl/>
        </w:rPr>
        <w:t>גלוריה וייסמן:</w:t>
      </w:r>
    </w:p>
    <w:p w:rsidR="00000000" w:rsidRDefault="00E85F09">
      <w:pPr>
        <w:rPr>
          <w:rFonts w:cs="David"/>
          <w:sz w:val="24"/>
          <w:rtl/>
        </w:rPr>
      </w:pPr>
    </w:p>
    <w:p w:rsidR="00000000" w:rsidRDefault="00E85F09">
      <w:pPr>
        <w:jc w:val="both"/>
        <w:rPr>
          <w:rFonts w:cs="David"/>
          <w:sz w:val="24"/>
          <w:rtl/>
        </w:rPr>
      </w:pPr>
      <w:r>
        <w:rPr>
          <w:rFonts w:cs="David"/>
          <w:sz w:val="24"/>
          <w:rtl/>
        </w:rPr>
        <w:tab/>
        <w:t>פסקה 3(ב) מאפשר</w:t>
      </w:r>
      <w:r>
        <w:rPr>
          <w:rFonts w:cs="David"/>
          <w:sz w:val="24"/>
          <w:rtl/>
        </w:rPr>
        <w:t xml:space="preserve">ת למנוע התחכמות של מלביני ההון בעשיית פעולות שהן מתחת לרף שנקבע לגבי הדיווח. אם, למשל, מדברים על כך שידווח על כל פעולה במזומן של 40,000 שקל או יותר, מה שהיו עושים חלק ממלביני ההון ועדיין עושים, הם באים באופן תדיר עם 10,000 שקל ועוד 10,000 שקל וכן הלאה, כי </w:t>
      </w:r>
      <w:r>
        <w:rPr>
          <w:rFonts w:cs="David"/>
          <w:sz w:val="24"/>
          <w:rtl/>
        </w:rPr>
        <w:t xml:space="preserve">על 10,000 שקל לא מדווחים. </w:t>
      </w:r>
    </w:p>
    <w:p w:rsidR="00000000" w:rsidRDefault="00E85F09">
      <w:pPr>
        <w:jc w:val="both"/>
        <w:rPr>
          <w:rFonts w:cs="David"/>
          <w:sz w:val="24"/>
          <w:rtl/>
        </w:rPr>
      </w:pPr>
    </w:p>
    <w:p w:rsidR="00000000" w:rsidRDefault="00E85F09">
      <w:pPr>
        <w:ind w:firstLine="567"/>
        <w:jc w:val="both"/>
        <w:rPr>
          <w:rFonts w:cs="David"/>
          <w:sz w:val="24"/>
          <w:rtl/>
        </w:rPr>
      </w:pPr>
      <w:r>
        <w:rPr>
          <w:rFonts w:cs="David"/>
          <w:sz w:val="24"/>
          <w:rtl/>
        </w:rPr>
        <w:t>מדברים כאן על פעולה שנעשית לא רק בידיעה, אלא גם למטרה מסוימת, והיא פעולה של מניעת דיווח. צריך להוכיח גם את המטרה המסוימת הזאת. כל העולם רואה את זה כדרך נוספת של הלבנת הון.</w:t>
      </w:r>
    </w:p>
    <w:p w:rsidR="00000000" w:rsidRDefault="00E85F09">
      <w:pPr>
        <w:jc w:val="both"/>
        <w:rPr>
          <w:rFonts w:cs="David"/>
          <w:sz w:val="24"/>
          <w:rtl/>
        </w:rPr>
      </w:pPr>
    </w:p>
    <w:p w:rsidR="00000000" w:rsidRDefault="00E85F09">
      <w:pPr>
        <w:rPr>
          <w:rFonts w:cs="David"/>
          <w:sz w:val="24"/>
          <w:rtl/>
        </w:rPr>
      </w:pPr>
      <w:r>
        <w:rPr>
          <w:rFonts w:cs="David"/>
          <w:sz w:val="24"/>
          <w:u w:val="single"/>
          <w:rtl/>
        </w:rPr>
        <w:t>היו"ר ציפי לבני:</w:t>
      </w:r>
    </w:p>
    <w:p w:rsidR="00000000" w:rsidRDefault="00E85F09">
      <w:pPr>
        <w:rPr>
          <w:rFonts w:cs="David"/>
          <w:sz w:val="24"/>
          <w:rtl/>
        </w:rPr>
      </w:pPr>
    </w:p>
    <w:p w:rsidR="00000000" w:rsidRDefault="00E85F09">
      <w:pPr>
        <w:jc w:val="both"/>
        <w:rPr>
          <w:rFonts w:cs="David"/>
          <w:sz w:val="24"/>
          <w:rtl/>
        </w:rPr>
      </w:pPr>
      <w:r>
        <w:rPr>
          <w:rFonts w:cs="David"/>
          <w:sz w:val="24"/>
          <w:rtl/>
        </w:rPr>
        <w:tab/>
        <w:t>למישהו יש הערות לפסקה הזאת?</w:t>
      </w:r>
    </w:p>
    <w:p w:rsidR="00000000" w:rsidRDefault="00E85F09">
      <w:pPr>
        <w:jc w:val="both"/>
        <w:rPr>
          <w:rFonts w:cs="David"/>
          <w:sz w:val="24"/>
          <w:rtl/>
        </w:rPr>
      </w:pPr>
    </w:p>
    <w:p w:rsidR="00000000" w:rsidRDefault="00E85F09">
      <w:pPr>
        <w:jc w:val="both"/>
        <w:rPr>
          <w:rFonts w:cs="David"/>
          <w:sz w:val="24"/>
          <w:rtl/>
        </w:rPr>
      </w:pPr>
      <w:r>
        <w:rPr>
          <w:rFonts w:cs="David"/>
          <w:sz w:val="24"/>
          <w:u w:val="single"/>
          <w:rtl/>
        </w:rPr>
        <w:t>אריה יו</w:t>
      </w:r>
      <w:r>
        <w:rPr>
          <w:rFonts w:cs="David"/>
          <w:sz w:val="24"/>
          <w:u w:val="single"/>
          <w:rtl/>
        </w:rPr>
        <w:t>סקוביץ:</w:t>
      </w:r>
    </w:p>
    <w:p w:rsidR="00000000" w:rsidRDefault="00E85F09">
      <w:pPr>
        <w:jc w:val="both"/>
        <w:rPr>
          <w:rFonts w:cs="David"/>
          <w:sz w:val="24"/>
          <w:rtl/>
        </w:rPr>
      </w:pPr>
    </w:p>
    <w:p w:rsidR="00000000" w:rsidRDefault="00E85F09">
      <w:pPr>
        <w:jc w:val="both"/>
        <w:rPr>
          <w:rFonts w:cs="David"/>
          <w:sz w:val="24"/>
          <w:rtl/>
        </w:rPr>
      </w:pPr>
      <w:r>
        <w:rPr>
          <w:rFonts w:cs="David"/>
          <w:sz w:val="24"/>
          <w:rtl/>
        </w:rPr>
        <w:tab/>
        <w:t>אני מבקש להחמיר בסעיף הזה. הואיל והמילים "פעולה ברכוש" מוגדרות ואינן כוללות את הנושא של מסירת מידע. הואיל וחשוב מאוד ש שלב הזיהוי יכלול מסירת מידע נכון ומדויק, אנחנו מבקשים להוסיף "העושה פעולה ברכוש או המוסר מידע הנדרש על-פי חוק זה".</w:t>
      </w:r>
    </w:p>
    <w:p w:rsidR="00000000" w:rsidRDefault="00E85F09">
      <w:pPr>
        <w:jc w:val="both"/>
        <w:rPr>
          <w:rFonts w:cs="David"/>
          <w:sz w:val="24"/>
          <w:rtl/>
        </w:rPr>
      </w:pPr>
    </w:p>
    <w:p w:rsidR="00000000" w:rsidRDefault="00E85F09">
      <w:pPr>
        <w:jc w:val="both"/>
        <w:rPr>
          <w:rFonts w:cs="David"/>
          <w:sz w:val="24"/>
          <w:rtl/>
        </w:rPr>
      </w:pPr>
      <w:r>
        <w:rPr>
          <w:rFonts w:cs="David"/>
          <w:sz w:val="24"/>
          <w:u w:val="single"/>
          <w:rtl/>
        </w:rPr>
        <w:t>דוד זקן:</w:t>
      </w:r>
    </w:p>
    <w:p w:rsidR="00000000" w:rsidRDefault="00E85F09">
      <w:pPr>
        <w:jc w:val="both"/>
        <w:rPr>
          <w:rFonts w:cs="David"/>
          <w:sz w:val="24"/>
          <w:rtl/>
        </w:rPr>
      </w:pPr>
    </w:p>
    <w:p w:rsidR="00000000" w:rsidRDefault="00E85F09">
      <w:pPr>
        <w:jc w:val="both"/>
        <w:rPr>
          <w:rFonts w:cs="David"/>
          <w:sz w:val="24"/>
          <w:rtl/>
        </w:rPr>
      </w:pPr>
      <w:r>
        <w:rPr>
          <w:rFonts w:cs="David"/>
          <w:sz w:val="24"/>
          <w:rtl/>
        </w:rPr>
        <w:tab/>
      </w:r>
      <w:r>
        <w:rPr>
          <w:rFonts w:cs="David"/>
          <w:sz w:val="24"/>
          <w:rtl/>
        </w:rPr>
        <w:t>או "המוסר מידע כוזב".</w:t>
      </w:r>
    </w:p>
    <w:p w:rsidR="00000000" w:rsidRDefault="00E85F09">
      <w:pPr>
        <w:jc w:val="both"/>
        <w:rPr>
          <w:rFonts w:cs="David"/>
          <w:sz w:val="24"/>
          <w:rtl/>
        </w:rPr>
      </w:pPr>
    </w:p>
    <w:p w:rsidR="00000000" w:rsidRDefault="00E85F09">
      <w:pPr>
        <w:rPr>
          <w:rFonts w:cs="David"/>
          <w:sz w:val="24"/>
          <w:rtl/>
        </w:rPr>
      </w:pPr>
      <w:r>
        <w:rPr>
          <w:rFonts w:cs="David"/>
          <w:sz w:val="24"/>
          <w:u w:val="single"/>
          <w:rtl/>
        </w:rPr>
        <w:t>היו"ר ציפי לבני:</w:t>
      </w:r>
    </w:p>
    <w:p w:rsidR="00000000" w:rsidRDefault="00E85F09">
      <w:pPr>
        <w:rPr>
          <w:rFonts w:cs="David"/>
          <w:sz w:val="24"/>
          <w:rtl/>
        </w:rPr>
      </w:pPr>
    </w:p>
    <w:p w:rsidR="00000000" w:rsidRDefault="00E85F09">
      <w:pPr>
        <w:jc w:val="both"/>
        <w:rPr>
          <w:rFonts w:cs="David"/>
          <w:sz w:val="24"/>
          <w:rtl/>
        </w:rPr>
      </w:pPr>
      <w:r>
        <w:rPr>
          <w:rFonts w:cs="David"/>
          <w:sz w:val="24"/>
          <w:rtl/>
        </w:rPr>
        <w:tab/>
        <w:t>הוא מדבר כאן על אחריות של מסירת מידע כוזב. אין לזה פתרון בסעיף אחר?</w:t>
      </w:r>
    </w:p>
    <w:p w:rsidR="00000000" w:rsidRDefault="00E85F09">
      <w:pPr>
        <w:jc w:val="both"/>
        <w:rPr>
          <w:rFonts w:cs="David"/>
          <w:sz w:val="24"/>
          <w:rtl/>
        </w:rPr>
      </w:pPr>
    </w:p>
    <w:p w:rsidR="00000000" w:rsidRDefault="00E85F09">
      <w:pPr>
        <w:jc w:val="both"/>
        <w:rPr>
          <w:rFonts w:cs="David"/>
          <w:sz w:val="24"/>
          <w:rtl/>
        </w:rPr>
      </w:pPr>
      <w:r>
        <w:rPr>
          <w:rFonts w:cs="David"/>
          <w:sz w:val="24"/>
          <w:u w:val="single"/>
          <w:rtl/>
        </w:rPr>
        <w:t>אריה יוסקוביץ:</w:t>
      </w:r>
    </w:p>
    <w:p w:rsidR="00000000" w:rsidRDefault="00E85F09">
      <w:pPr>
        <w:jc w:val="both"/>
        <w:rPr>
          <w:rFonts w:cs="David"/>
          <w:sz w:val="24"/>
          <w:rtl/>
        </w:rPr>
      </w:pPr>
    </w:p>
    <w:p w:rsidR="00000000" w:rsidRDefault="00E85F09">
      <w:pPr>
        <w:jc w:val="both"/>
        <w:rPr>
          <w:rFonts w:cs="David"/>
          <w:sz w:val="24"/>
          <w:rtl/>
        </w:rPr>
      </w:pPr>
      <w:r>
        <w:rPr>
          <w:rFonts w:cs="David"/>
          <w:sz w:val="24"/>
          <w:rtl/>
        </w:rPr>
        <w:tab/>
        <w:t>אין לזה פתרון, ויש כאן אינטרס משותף של משטרת ישראל ושלנו בעניין הזה.</w:t>
      </w:r>
    </w:p>
    <w:p w:rsidR="00000000" w:rsidRDefault="00E85F09">
      <w:pPr>
        <w:jc w:val="both"/>
        <w:rPr>
          <w:rFonts w:cs="David"/>
          <w:sz w:val="24"/>
          <w:rtl/>
        </w:rPr>
      </w:pPr>
    </w:p>
    <w:p w:rsidR="00000000" w:rsidRDefault="00E85F09">
      <w:pPr>
        <w:rPr>
          <w:rFonts w:cs="David"/>
          <w:sz w:val="24"/>
          <w:rtl/>
        </w:rPr>
      </w:pPr>
      <w:r>
        <w:rPr>
          <w:rFonts w:cs="David"/>
          <w:sz w:val="24"/>
          <w:u w:val="single"/>
          <w:rtl/>
        </w:rPr>
        <w:t>גלוריה וייסמן:</w:t>
      </w:r>
    </w:p>
    <w:p w:rsidR="00000000" w:rsidRDefault="00E85F09">
      <w:pPr>
        <w:rPr>
          <w:rFonts w:cs="David"/>
          <w:sz w:val="24"/>
          <w:rtl/>
        </w:rPr>
      </w:pPr>
    </w:p>
    <w:p w:rsidR="00000000" w:rsidRDefault="00E85F09">
      <w:pPr>
        <w:jc w:val="both"/>
        <w:rPr>
          <w:rFonts w:cs="David"/>
          <w:sz w:val="24"/>
          <w:rtl/>
        </w:rPr>
      </w:pPr>
      <w:r>
        <w:rPr>
          <w:rFonts w:cs="David"/>
          <w:sz w:val="24"/>
          <w:rtl/>
        </w:rPr>
        <w:tab/>
        <w:t>מה זה מסירת מידע? – מסירת מידע זו לא פעול</w:t>
      </w:r>
      <w:r>
        <w:rPr>
          <w:rFonts w:cs="David"/>
          <w:sz w:val="24"/>
          <w:rtl/>
        </w:rPr>
        <w:t>ה ברכוש.  אריה יוסקוביץ', תן דוגמה.</w:t>
      </w:r>
    </w:p>
    <w:p w:rsidR="00000000" w:rsidRDefault="00E85F09">
      <w:pPr>
        <w:jc w:val="both"/>
        <w:rPr>
          <w:rFonts w:cs="David"/>
          <w:sz w:val="24"/>
          <w:rtl/>
        </w:rPr>
      </w:pPr>
      <w:r>
        <w:rPr>
          <w:rFonts w:cs="David"/>
          <w:sz w:val="24"/>
          <w:u w:val="single"/>
          <w:rtl/>
        </w:rPr>
        <w:br w:type="page"/>
      </w:r>
      <w:r>
        <w:rPr>
          <w:rFonts w:cs="David"/>
          <w:sz w:val="24"/>
          <w:u w:val="single"/>
          <w:rtl/>
        </w:rPr>
        <w:lastRenderedPageBreak/>
        <w:t>אריה יוסקוביץ:</w:t>
      </w:r>
    </w:p>
    <w:p w:rsidR="00000000" w:rsidRDefault="00E85F09">
      <w:pPr>
        <w:jc w:val="both"/>
        <w:rPr>
          <w:rFonts w:cs="David"/>
          <w:sz w:val="24"/>
          <w:rtl/>
        </w:rPr>
      </w:pPr>
    </w:p>
    <w:p w:rsidR="00000000" w:rsidRDefault="00E85F09">
      <w:pPr>
        <w:jc w:val="both"/>
        <w:rPr>
          <w:rFonts w:cs="David"/>
          <w:sz w:val="24"/>
          <w:rtl/>
        </w:rPr>
      </w:pPr>
      <w:r>
        <w:rPr>
          <w:rFonts w:cs="David"/>
          <w:sz w:val="24"/>
          <w:rtl/>
        </w:rPr>
        <w:tab/>
        <w:t>הקטע הבעייתי שהתמודד אתו בנק ישראל בשעתו, ב-411, הוא ראשית החבויות על המוסדות. על-פי סעיף 7, בהקשר הנוכחי, הוא זיהויו הנכון של הלקוח וזיהוין של דמויות אחרות בחשבון, שאנחנו נגיע אליהן כאשר נגיע לדיונים ב</w:t>
      </w:r>
      <w:r>
        <w:rPr>
          <w:rFonts w:cs="David"/>
          <w:sz w:val="24"/>
          <w:rtl/>
        </w:rPr>
        <w:t xml:space="preserve">תבחינים על-פי סעיף 6. בשלב הזה מסירת המידע היא קריטית, משום שכל שרשרת ההתמודדות עם הלבנת ההון מתחילה בשלב הזיהוי, בלעדיה אנחנו מאבדים את המערכה כולם, כל מי שיש לו אינטרס בעניין הזה. אנחנו לא מכירים היום איסור, מכוח דיני הלבנת הון של מסירת מידע, שיש בו כדי </w:t>
      </w:r>
      <w:r>
        <w:rPr>
          <w:rFonts w:cs="David"/>
          <w:sz w:val="24"/>
          <w:rtl/>
        </w:rPr>
        <w:t>למנוע את הדבר הזה. ואנחנו ממליצים, כדי להכביד על החוליה שנותנת את המידע, שיהיה לה כובד ראש ושיקול דעת.</w:t>
      </w:r>
    </w:p>
    <w:p w:rsidR="00000000" w:rsidRDefault="00E85F09">
      <w:pPr>
        <w:jc w:val="both"/>
        <w:rPr>
          <w:rFonts w:cs="David"/>
          <w:sz w:val="24"/>
          <w:rtl/>
        </w:rPr>
      </w:pPr>
    </w:p>
    <w:p w:rsidR="00000000" w:rsidRDefault="00E85F09">
      <w:pPr>
        <w:jc w:val="both"/>
        <w:rPr>
          <w:rFonts w:cs="David"/>
          <w:sz w:val="24"/>
          <w:rtl/>
        </w:rPr>
      </w:pPr>
      <w:r>
        <w:rPr>
          <w:rFonts w:cs="David"/>
          <w:sz w:val="24"/>
          <w:u w:val="single"/>
          <w:rtl/>
        </w:rPr>
        <w:t>יהודה טברסקי:</w:t>
      </w:r>
    </w:p>
    <w:p w:rsidR="00000000" w:rsidRDefault="00E85F09">
      <w:pPr>
        <w:jc w:val="both"/>
        <w:rPr>
          <w:rFonts w:cs="David"/>
          <w:sz w:val="24"/>
          <w:rtl/>
        </w:rPr>
      </w:pPr>
    </w:p>
    <w:p w:rsidR="00000000" w:rsidRDefault="00E85F09">
      <w:pPr>
        <w:jc w:val="both"/>
        <w:rPr>
          <w:rFonts w:cs="David"/>
          <w:sz w:val="24"/>
          <w:rtl/>
        </w:rPr>
      </w:pPr>
      <w:r>
        <w:rPr>
          <w:rFonts w:cs="David"/>
          <w:sz w:val="24"/>
          <w:rtl/>
        </w:rPr>
        <w:tab/>
        <w:t>דיברנו על זה בזמנו, ואני מציע חלוקה לגבי העניין הזה. יש שתי סוגיות בעניין מסירת מידע: האחת – בעת ביצוע הפעולה, קרי, כשאני בא לבנק לבצע א</w:t>
      </w:r>
      <w:r>
        <w:rPr>
          <w:rFonts w:cs="David"/>
          <w:sz w:val="24"/>
          <w:rtl/>
        </w:rPr>
        <w:t>ת הפעולה, ואני נדרש להעביר המלצה לצורך העניין, ואני כותב שזה במסגרת הסכם בין חברה א' לחברה ב', שבפועל, כמובן, זה לא במסגרת שום הסכם, ואז יש מסירת מידע מטעה. זה מיידי, בסמוך לביצוע הפעולה. להערכתי זה מכוסה.</w:t>
      </w:r>
    </w:p>
    <w:p w:rsidR="00000000" w:rsidRDefault="00E85F09">
      <w:pPr>
        <w:jc w:val="both"/>
        <w:rPr>
          <w:rFonts w:cs="David"/>
          <w:sz w:val="24"/>
          <w:rtl/>
        </w:rPr>
      </w:pPr>
    </w:p>
    <w:p w:rsidR="00000000" w:rsidRDefault="00E85F09">
      <w:pPr>
        <w:rPr>
          <w:rFonts w:cs="David"/>
          <w:sz w:val="24"/>
          <w:rtl/>
        </w:rPr>
      </w:pPr>
      <w:r>
        <w:rPr>
          <w:rFonts w:cs="David"/>
          <w:sz w:val="24"/>
          <w:u w:val="single"/>
          <w:rtl/>
        </w:rPr>
        <w:t>היו"ר ציפי לבני:</w:t>
      </w:r>
    </w:p>
    <w:p w:rsidR="00000000" w:rsidRDefault="00E85F09">
      <w:pPr>
        <w:rPr>
          <w:rFonts w:cs="David"/>
          <w:sz w:val="24"/>
          <w:rtl/>
        </w:rPr>
      </w:pPr>
    </w:p>
    <w:p w:rsidR="00000000" w:rsidRDefault="00E85F09">
      <w:pPr>
        <w:ind w:firstLine="567"/>
        <w:jc w:val="both"/>
        <w:rPr>
          <w:rFonts w:cs="David"/>
          <w:sz w:val="24"/>
          <w:rtl/>
        </w:rPr>
      </w:pPr>
      <w:r>
        <w:rPr>
          <w:rFonts w:cs="David"/>
          <w:sz w:val="24"/>
          <w:rtl/>
        </w:rPr>
        <w:t>זה יכוסה עם התוספת.</w:t>
      </w:r>
    </w:p>
    <w:p w:rsidR="00000000" w:rsidRDefault="00E85F09">
      <w:pPr>
        <w:ind w:firstLine="567"/>
        <w:jc w:val="both"/>
        <w:rPr>
          <w:rFonts w:cs="David"/>
          <w:sz w:val="24"/>
          <w:rtl/>
        </w:rPr>
      </w:pPr>
    </w:p>
    <w:p w:rsidR="00000000" w:rsidRDefault="00E85F09">
      <w:pPr>
        <w:jc w:val="both"/>
        <w:rPr>
          <w:rFonts w:cs="David"/>
          <w:sz w:val="24"/>
          <w:rtl/>
        </w:rPr>
      </w:pPr>
      <w:r>
        <w:rPr>
          <w:rFonts w:cs="David"/>
          <w:sz w:val="24"/>
          <w:u w:val="single"/>
          <w:rtl/>
        </w:rPr>
        <w:t>יהודה טברס</w:t>
      </w:r>
      <w:r>
        <w:rPr>
          <w:rFonts w:cs="David"/>
          <w:sz w:val="24"/>
          <w:u w:val="single"/>
          <w:rtl/>
        </w:rPr>
        <w:t>קי:</w:t>
      </w:r>
    </w:p>
    <w:p w:rsidR="00000000" w:rsidRDefault="00E85F09">
      <w:pPr>
        <w:jc w:val="both"/>
        <w:rPr>
          <w:rFonts w:cs="David"/>
          <w:sz w:val="24"/>
          <w:rtl/>
        </w:rPr>
      </w:pPr>
    </w:p>
    <w:p w:rsidR="00000000" w:rsidRDefault="00E85F09">
      <w:pPr>
        <w:pStyle w:val="21"/>
        <w:rPr>
          <w:rFonts w:cs="David"/>
          <w:sz w:val="24"/>
          <w:rtl/>
        </w:rPr>
      </w:pPr>
      <w:r>
        <w:rPr>
          <w:rFonts w:cs="David"/>
          <w:sz w:val="24"/>
          <w:rtl/>
        </w:rPr>
        <w:tab/>
        <w:t xml:space="preserve">הדוגמה שאריה יוסקוביץ הביא היא דוגמה הרבה יותר קשה, משום שזו דוגמה שבה אדם מגיע לבנק, הוא פותח חשבון תוך מסירת פרטים כוזבים לגבי הנהנה של החשבון, והפעולה עצמה, נניח, מבוצעת בעוד חודשיים או שלושה חודשים. </w:t>
      </w:r>
    </w:p>
    <w:p w:rsidR="00000000" w:rsidRDefault="00E85F09">
      <w:pPr>
        <w:jc w:val="both"/>
        <w:rPr>
          <w:rFonts w:cs="David"/>
          <w:sz w:val="24"/>
          <w:rtl/>
        </w:rPr>
      </w:pPr>
    </w:p>
    <w:p w:rsidR="00000000" w:rsidRDefault="00E85F09">
      <w:pPr>
        <w:jc w:val="both"/>
        <w:rPr>
          <w:rFonts w:cs="David"/>
          <w:sz w:val="24"/>
          <w:rtl/>
        </w:rPr>
      </w:pPr>
      <w:r>
        <w:rPr>
          <w:rFonts w:cs="David"/>
          <w:sz w:val="24"/>
          <w:rtl/>
        </w:rPr>
        <w:tab/>
        <w:t xml:space="preserve">הטענה הבסיסית שלי היא, שצריך לבצע את השינוי </w:t>
      </w:r>
      <w:r>
        <w:rPr>
          <w:rFonts w:cs="David"/>
          <w:sz w:val="24"/>
          <w:rtl/>
        </w:rPr>
        <w:t>ב-3(ב), אבל צריך להוסיף גם איזה סעיף עונשין לעניין מסירת מידע מטעה לגוף שיש עליו חובת דיווח. זה יכול להיות עבירה מסוג חטא או עוון.</w:t>
      </w:r>
    </w:p>
    <w:p w:rsidR="00000000" w:rsidRDefault="00E85F09">
      <w:pPr>
        <w:rPr>
          <w:rFonts w:cs="David"/>
          <w:sz w:val="24"/>
          <w:rtl/>
        </w:rPr>
      </w:pPr>
    </w:p>
    <w:p w:rsidR="00000000" w:rsidRDefault="00E85F09">
      <w:pPr>
        <w:rPr>
          <w:rFonts w:cs="David"/>
          <w:sz w:val="24"/>
          <w:rtl/>
        </w:rPr>
      </w:pPr>
      <w:r>
        <w:rPr>
          <w:rFonts w:cs="David"/>
          <w:sz w:val="24"/>
          <w:u w:val="single"/>
          <w:rtl/>
        </w:rPr>
        <w:t>היו"ר ציפי לבני:</w:t>
      </w:r>
    </w:p>
    <w:p w:rsidR="00000000" w:rsidRDefault="00E85F09">
      <w:pPr>
        <w:rPr>
          <w:rFonts w:cs="David"/>
          <w:sz w:val="24"/>
          <w:rtl/>
        </w:rPr>
      </w:pPr>
    </w:p>
    <w:p w:rsidR="00000000" w:rsidRDefault="00E85F09">
      <w:pPr>
        <w:jc w:val="both"/>
        <w:rPr>
          <w:rFonts w:cs="David"/>
          <w:sz w:val="24"/>
          <w:rtl/>
        </w:rPr>
      </w:pPr>
      <w:r>
        <w:rPr>
          <w:rFonts w:cs="David"/>
          <w:sz w:val="24"/>
          <w:rtl/>
        </w:rPr>
        <w:tab/>
        <w:t xml:space="preserve">אם עורך-הדין פותח חשבון נאמנות, עליו חלה החובה, וזה ברור ומובן מאליו. אתה אומר: אני רוצה להרחיב את זה גם </w:t>
      </w:r>
      <w:r>
        <w:rPr>
          <w:rFonts w:cs="David"/>
          <w:sz w:val="24"/>
          <w:rtl/>
        </w:rPr>
        <w:t>על מי שנתן לו את המידע המטעה שבעקבותיו הוא, בתום לב, הלך לבנק.</w:t>
      </w:r>
    </w:p>
    <w:p w:rsidR="00000000" w:rsidRDefault="00E85F09">
      <w:pPr>
        <w:jc w:val="both"/>
        <w:rPr>
          <w:rFonts w:cs="David"/>
          <w:sz w:val="24"/>
          <w:rtl/>
        </w:rPr>
      </w:pPr>
    </w:p>
    <w:p w:rsidR="00000000" w:rsidRDefault="00E85F09">
      <w:pPr>
        <w:jc w:val="both"/>
        <w:rPr>
          <w:rFonts w:cs="David"/>
          <w:sz w:val="24"/>
          <w:rtl/>
        </w:rPr>
      </w:pPr>
      <w:r>
        <w:rPr>
          <w:rFonts w:cs="David"/>
          <w:sz w:val="24"/>
          <w:u w:val="single"/>
          <w:rtl/>
        </w:rPr>
        <w:t>אריה יוסקוביץ:</w:t>
      </w:r>
    </w:p>
    <w:p w:rsidR="00000000" w:rsidRDefault="00E85F09">
      <w:pPr>
        <w:jc w:val="both"/>
        <w:rPr>
          <w:rFonts w:cs="David"/>
          <w:sz w:val="24"/>
          <w:rtl/>
        </w:rPr>
      </w:pPr>
    </w:p>
    <w:p w:rsidR="00000000" w:rsidRDefault="00E85F09">
      <w:pPr>
        <w:jc w:val="both"/>
        <w:rPr>
          <w:rFonts w:cs="David"/>
          <w:sz w:val="24"/>
          <w:rtl/>
        </w:rPr>
      </w:pPr>
      <w:r>
        <w:rPr>
          <w:rFonts w:cs="David"/>
          <w:sz w:val="24"/>
          <w:rtl/>
        </w:rPr>
        <w:tab/>
        <w:t>אל תכנסי לדוגמה הזאת, היא תכניס אותנו לסמטה.</w:t>
      </w:r>
    </w:p>
    <w:p w:rsidR="00000000" w:rsidRDefault="00E85F09">
      <w:pPr>
        <w:jc w:val="both"/>
        <w:rPr>
          <w:rFonts w:cs="David"/>
          <w:sz w:val="24"/>
          <w:rtl/>
        </w:rPr>
      </w:pPr>
    </w:p>
    <w:p w:rsidR="00000000" w:rsidRDefault="00E85F09">
      <w:pPr>
        <w:jc w:val="both"/>
        <w:rPr>
          <w:rFonts w:cs="David"/>
          <w:sz w:val="24"/>
          <w:rtl/>
        </w:rPr>
      </w:pPr>
      <w:r>
        <w:rPr>
          <w:rFonts w:cs="David"/>
          <w:sz w:val="24"/>
          <w:u w:val="single"/>
          <w:rtl/>
        </w:rPr>
        <w:t>אלינוער מזוז:</w:t>
      </w:r>
    </w:p>
    <w:p w:rsidR="00000000" w:rsidRDefault="00E85F09">
      <w:pPr>
        <w:jc w:val="both"/>
        <w:rPr>
          <w:rFonts w:cs="David"/>
          <w:sz w:val="24"/>
          <w:rtl/>
        </w:rPr>
      </w:pPr>
    </w:p>
    <w:p w:rsidR="00000000" w:rsidRDefault="00E85F09">
      <w:pPr>
        <w:jc w:val="both"/>
        <w:rPr>
          <w:rFonts w:cs="David"/>
          <w:sz w:val="24"/>
          <w:rtl/>
        </w:rPr>
      </w:pPr>
      <w:r>
        <w:rPr>
          <w:rFonts w:cs="David"/>
          <w:sz w:val="24"/>
          <w:rtl/>
        </w:rPr>
        <w:tab/>
        <w:t xml:space="preserve">אני רוצה לנסות להסביר. הבעיה היא להוכיח שהדבר היה במטרה שלא יהיה דיווח, ולכן ההרחבה שהציע אריה יוסקוביץ זו הרחבה </w:t>
      </w:r>
      <w:r>
        <w:rPr>
          <w:rFonts w:cs="David"/>
          <w:sz w:val="24"/>
          <w:rtl/>
        </w:rPr>
        <w:t xml:space="preserve">טובה, אבל היא עדיין מוגבלת בזה שנצליח להוכיח שיש מטרה. אם זה סמוך לפעולה, יותר קל להוכיח את זה. אני חושבת שיהודה טברסקי מודאג מהסיטואציה שבה הדבר נעשה, שימנע בעתיד דיווחים כמו שצריך, אבל קשה להוכיח את הקשר לדיווח הראשוני שנעשה. </w:t>
      </w:r>
    </w:p>
    <w:p w:rsidR="00000000" w:rsidRDefault="00E85F09">
      <w:pPr>
        <w:jc w:val="both"/>
        <w:rPr>
          <w:rFonts w:cs="David"/>
          <w:sz w:val="24"/>
          <w:rtl/>
        </w:rPr>
      </w:pPr>
    </w:p>
    <w:p w:rsidR="00000000" w:rsidRDefault="00E85F09">
      <w:pPr>
        <w:ind w:firstLine="567"/>
        <w:jc w:val="both"/>
        <w:rPr>
          <w:rFonts w:cs="David"/>
          <w:sz w:val="24"/>
          <w:rtl/>
        </w:rPr>
      </w:pPr>
      <w:r>
        <w:rPr>
          <w:rFonts w:cs="David"/>
          <w:sz w:val="24"/>
          <w:rtl/>
        </w:rPr>
        <w:t xml:space="preserve">לכן, במקרה הזה, שבו אנחנו </w:t>
      </w:r>
      <w:r>
        <w:rPr>
          <w:rFonts w:cs="David"/>
          <w:sz w:val="24"/>
          <w:rtl/>
        </w:rPr>
        <w:t>לא נוכיח את המטרה, אלא רק נצליח להוכיח את הדיווח השקרי, המטעה, שנמסר לבנקים או לגופים המדווחים, לקבוע גם את זה כעבירה, ועל מי שמסר את המידע השקרי או המטעה לגופים המדווחים תהיה עבירה קלה יותר.</w:t>
      </w:r>
    </w:p>
    <w:p w:rsidR="00000000" w:rsidRDefault="00E85F09">
      <w:pPr>
        <w:rPr>
          <w:rFonts w:cs="David"/>
          <w:sz w:val="24"/>
          <w:rtl/>
        </w:rPr>
      </w:pPr>
      <w:r>
        <w:rPr>
          <w:rFonts w:cs="David"/>
          <w:sz w:val="24"/>
          <w:u w:val="single"/>
          <w:rtl/>
        </w:rPr>
        <w:br w:type="page"/>
        <w:t>היו"ר ציפי לבני:</w:t>
      </w:r>
    </w:p>
    <w:p w:rsidR="00000000" w:rsidRDefault="00E85F09">
      <w:pPr>
        <w:rPr>
          <w:rFonts w:cs="David"/>
          <w:sz w:val="24"/>
          <w:rtl/>
        </w:rPr>
      </w:pPr>
    </w:p>
    <w:p w:rsidR="00000000" w:rsidRDefault="00E85F09">
      <w:pPr>
        <w:jc w:val="both"/>
        <w:rPr>
          <w:rFonts w:cs="David"/>
          <w:sz w:val="24"/>
          <w:rtl/>
        </w:rPr>
      </w:pPr>
      <w:r>
        <w:rPr>
          <w:rFonts w:cs="David"/>
          <w:sz w:val="24"/>
          <w:rtl/>
        </w:rPr>
        <w:tab/>
        <w:t>התוספת, שהיא מקובלת על כולם, מדברת על כך שגם</w:t>
      </w:r>
      <w:r>
        <w:rPr>
          <w:rFonts w:cs="David"/>
          <w:sz w:val="24"/>
          <w:rtl/>
        </w:rPr>
        <w:t xml:space="preserve"> מי שעשה - - -</w:t>
      </w:r>
    </w:p>
    <w:p w:rsidR="00000000" w:rsidRDefault="00E85F09">
      <w:pPr>
        <w:jc w:val="both"/>
        <w:rPr>
          <w:rFonts w:cs="David"/>
          <w:sz w:val="24"/>
          <w:rtl/>
        </w:rPr>
      </w:pPr>
    </w:p>
    <w:p w:rsidR="00000000" w:rsidRDefault="00E85F09">
      <w:pPr>
        <w:jc w:val="both"/>
        <w:rPr>
          <w:rFonts w:cs="David"/>
          <w:sz w:val="24"/>
          <w:rtl/>
        </w:rPr>
      </w:pPr>
      <w:r>
        <w:rPr>
          <w:rFonts w:cs="David"/>
          <w:sz w:val="24"/>
          <w:u w:val="single"/>
          <w:rtl/>
        </w:rPr>
        <w:t>אריה יוסקוביץ:</w:t>
      </w:r>
    </w:p>
    <w:p w:rsidR="00000000" w:rsidRDefault="00E85F09">
      <w:pPr>
        <w:jc w:val="both"/>
        <w:rPr>
          <w:rFonts w:cs="David"/>
          <w:sz w:val="24"/>
          <w:rtl/>
        </w:rPr>
      </w:pPr>
    </w:p>
    <w:p w:rsidR="00000000" w:rsidRDefault="00E85F09">
      <w:pPr>
        <w:jc w:val="both"/>
        <w:rPr>
          <w:rFonts w:cs="David"/>
          <w:sz w:val="24"/>
          <w:rtl/>
        </w:rPr>
      </w:pPr>
      <w:r>
        <w:rPr>
          <w:rFonts w:cs="David"/>
          <w:sz w:val="24"/>
          <w:rtl/>
        </w:rPr>
        <w:tab/>
        <w:t>"העושה פעולה ברכוש או המוסר מידע לגוף שיש עליו חובת דיווח".</w:t>
      </w:r>
    </w:p>
    <w:p w:rsidR="00000000" w:rsidRDefault="00E85F09">
      <w:pPr>
        <w:jc w:val="both"/>
        <w:rPr>
          <w:rFonts w:cs="David"/>
          <w:sz w:val="24"/>
          <w:rtl/>
        </w:rPr>
      </w:pPr>
    </w:p>
    <w:p w:rsidR="00000000" w:rsidRDefault="00E85F09">
      <w:pPr>
        <w:rPr>
          <w:rFonts w:cs="David"/>
          <w:sz w:val="24"/>
          <w:rtl/>
        </w:rPr>
      </w:pPr>
      <w:r>
        <w:rPr>
          <w:rFonts w:cs="David"/>
          <w:sz w:val="24"/>
          <w:u w:val="single"/>
          <w:rtl/>
        </w:rPr>
        <w:t>גלוריה וייסמן:</w:t>
      </w:r>
    </w:p>
    <w:p w:rsidR="00000000" w:rsidRDefault="00E85F09">
      <w:pPr>
        <w:rPr>
          <w:rFonts w:cs="David"/>
          <w:sz w:val="24"/>
          <w:rtl/>
        </w:rPr>
      </w:pPr>
    </w:p>
    <w:p w:rsidR="00000000" w:rsidRDefault="00E85F09">
      <w:pPr>
        <w:jc w:val="both"/>
        <w:rPr>
          <w:rFonts w:cs="David"/>
          <w:sz w:val="24"/>
          <w:rtl/>
        </w:rPr>
      </w:pPr>
      <w:r>
        <w:rPr>
          <w:rFonts w:cs="David"/>
          <w:sz w:val="24"/>
          <w:rtl/>
        </w:rPr>
        <w:tab/>
        <w:t>קיבלנו את הרעיון. אנחנו צריכים לעבוד על הרעיון הזה. אני רוצה לבדוק אם אין כבר בחוק העונשין עבירות של מסירת מידע כוזב, שנדרש על-פי חיקוק למסור מיד</w:t>
      </w:r>
      <w:r>
        <w:rPr>
          <w:rFonts w:cs="David"/>
          <w:sz w:val="24"/>
          <w:rtl/>
        </w:rPr>
        <w:t>ע. ייתכן שאנחנו כבר מכוסים.</w:t>
      </w:r>
    </w:p>
    <w:p w:rsidR="00000000" w:rsidRDefault="00E85F09">
      <w:pPr>
        <w:jc w:val="both"/>
        <w:rPr>
          <w:rFonts w:cs="David"/>
          <w:sz w:val="24"/>
          <w:rtl/>
        </w:rPr>
      </w:pPr>
    </w:p>
    <w:p w:rsidR="00000000" w:rsidRDefault="00E85F09">
      <w:pPr>
        <w:jc w:val="both"/>
        <w:rPr>
          <w:rFonts w:cs="David"/>
          <w:sz w:val="24"/>
          <w:rtl/>
        </w:rPr>
      </w:pPr>
      <w:r>
        <w:rPr>
          <w:rFonts w:cs="David"/>
          <w:sz w:val="24"/>
          <w:u w:val="single"/>
          <w:rtl/>
        </w:rPr>
        <w:t>אריה יוסקוביץ:</w:t>
      </w:r>
    </w:p>
    <w:p w:rsidR="00000000" w:rsidRDefault="00E85F09">
      <w:pPr>
        <w:jc w:val="both"/>
        <w:rPr>
          <w:rFonts w:cs="David"/>
          <w:sz w:val="24"/>
          <w:rtl/>
        </w:rPr>
      </w:pPr>
    </w:p>
    <w:p w:rsidR="00000000" w:rsidRDefault="00E85F09">
      <w:pPr>
        <w:jc w:val="both"/>
        <w:rPr>
          <w:rFonts w:cs="David"/>
          <w:sz w:val="24"/>
          <w:rtl/>
        </w:rPr>
      </w:pPr>
      <w:r>
        <w:rPr>
          <w:rFonts w:cs="David"/>
          <w:sz w:val="24"/>
          <w:rtl/>
        </w:rPr>
        <w:tab/>
        <w:t>גם אם יש, צריך להכניס.</w:t>
      </w:r>
    </w:p>
    <w:p w:rsidR="00000000" w:rsidRDefault="00E85F09">
      <w:pPr>
        <w:jc w:val="both"/>
        <w:rPr>
          <w:rFonts w:cs="David"/>
          <w:sz w:val="24"/>
          <w:rtl/>
        </w:rPr>
      </w:pPr>
    </w:p>
    <w:p w:rsidR="00000000" w:rsidRDefault="00E85F09">
      <w:pPr>
        <w:rPr>
          <w:rFonts w:cs="David"/>
          <w:sz w:val="24"/>
          <w:rtl/>
        </w:rPr>
      </w:pPr>
      <w:r>
        <w:rPr>
          <w:rFonts w:cs="David"/>
          <w:sz w:val="24"/>
          <w:u w:val="single"/>
          <w:rtl/>
        </w:rPr>
        <w:t>היו"ר ציפי לבני:</w:t>
      </w:r>
    </w:p>
    <w:p w:rsidR="00000000" w:rsidRDefault="00E85F09">
      <w:pPr>
        <w:rPr>
          <w:rFonts w:cs="David"/>
          <w:sz w:val="24"/>
          <w:rtl/>
        </w:rPr>
      </w:pPr>
    </w:p>
    <w:p w:rsidR="00000000" w:rsidRDefault="00E85F09">
      <w:pPr>
        <w:jc w:val="both"/>
        <w:rPr>
          <w:rFonts w:cs="David"/>
          <w:sz w:val="24"/>
          <w:rtl/>
        </w:rPr>
      </w:pPr>
      <w:r>
        <w:rPr>
          <w:rFonts w:cs="David"/>
          <w:sz w:val="24"/>
          <w:rtl/>
        </w:rPr>
        <w:tab/>
        <w:t>למרות שבדרך כלל אני לא אוהבת כפילויות, הנטייה שלי היא, שיהיה חוק שדן בכל הנושא של מה החובות, ושלא יצטרכו לחפש בכל מיני תתי סעיפים בחוק העונשין.</w:t>
      </w:r>
    </w:p>
    <w:p w:rsidR="00000000" w:rsidRDefault="00E85F09">
      <w:pPr>
        <w:jc w:val="both"/>
        <w:rPr>
          <w:rFonts w:cs="David"/>
          <w:sz w:val="24"/>
          <w:rtl/>
        </w:rPr>
      </w:pPr>
    </w:p>
    <w:p w:rsidR="00000000" w:rsidRDefault="00E85F09">
      <w:pPr>
        <w:rPr>
          <w:rFonts w:cs="David"/>
          <w:sz w:val="24"/>
          <w:rtl/>
        </w:rPr>
      </w:pPr>
      <w:r>
        <w:rPr>
          <w:rFonts w:cs="David"/>
          <w:sz w:val="24"/>
          <w:u w:val="single"/>
          <w:rtl/>
        </w:rPr>
        <w:t>גלוריה וייסמן:</w:t>
      </w:r>
    </w:p>
    <w:p w:rsidR="00000000" w:rsidRDefault="00E85F09">
      <w:pPr>
        <w:rPr>
          <w:rFonts w:cs="David"/>
          <w:sz w:val="24"/>
          <w:rtl/>
        </w:rPr>
      </w:pPr>
    </w:p>
    <w:p w:rsidR="00000000" w:rsidRDefault="00E85F09">
      <w:pPr>
        <w:jc w:val="both"/>
        <w:rPr>
          <w:rFonts w:cs="David"/>
          <w:sz w:val="24"/>
          <w:rtl/>
        </w:rPr>
      </w:pPr>
      <w:r>
        <w:rPr>
          <w:rFonts w:cs="David"/>
          <w:sz w:val="24"/>
          <w:rtl/>
        </w:rPr>
        <w:tab/>
        <w:t>נבדוק</w:t>
      </w:r>
      <w:r>
        <w:rPr>
          <w:rFonts w:cs="David"/>
          <w:sz w:val="24"/>
          <w:rtl/>
        </w:rPr>
        <w:t xml:space="preserve"> את זה ונביא ניסוח.</w:t>
      </w:r>
    </w:p>
    <w:p w:rsidR="00000000" w:rsidRDefault="00E85F09">
      <w:pPr>
        <w:jc w:val="both"/>
        <w:rPr>
          <w:rFonts w:cs="David"/>
          <w:sz w:val="24"/>
          <w:rtl/>
        </w:rPr>
      </w:pPr>
    </w:p>
    <w:p w:rsidR="00000000" w:rsidRDefault="00E85F09">
      <w:pPr>
        <w:jc w:val="both"/>
        <w:rPr>
          <w:rFonts w:cs="David"/>
          <w:sz w:val="24"/>
          <w:rtl/>
        </w:rPr>
      </w:pPr>
      <w:r>
        <w:rPr>
          <w:rFonts w:cs="David"/>
          <w:sz w:val="24"/>
          <w:u w:val="single"/>
          <w:rtl/>
        </w:rPr>
        <w:t>יהודה טברסקי:</w:t>
      </w:r>
    </w:p>
    <w:p w:rsidR="00000000" w:rsidRDefault="00E85F09">
      <w:pPr>
        <w:jc w:val="both"/>
        <w:rPr>
          <w:rFonts w:cs="David"/>
          <w:sz w:val="24"/>
          <w:rtl/>
        </w:rPr>
      </w:pPr>
    </w:p>
    <w:p w:rsidR="00000000" w:rsidRDefault="00E85F09">
      <w:pPr>
        <w:jc w:val="both"/>
        <w:rPr>
          <w:rFonts w:cs="David"/>
          <w:sz w:val="24"/>
          <w:rtl/>
        </w:rPr>
      </w:pPr>
      <w:r>
        <w:rPr>
          <w:rFonts w:cs="David"/>
          <w:sz w:val="24"/>
          <w:rtl/>
        </w:rPr>
        <w:tab/>
        <w:t>צריך להביא בחשבון, שכשאותו אדם מגיע לבנק, הוא מוסר מידע מטעה - - -</w:t>
      </w:r>
    </w:p>
    <w:p w:rsidR="00000000" w:rsidRDefault="00E85F09">
      <w:pPr>
        <w:jc w:val="both"/>
        <w:rPr>
          <w:rFonts w:cs="David"/>
          <w:sz w:val="24"/>
          <w:rtl/>
        </w:rPr>
      </w:pPr>
    </w:p>
    <w:p w:rsidR="00000000" w:rsidRDefault="00E85F09">
      <w:pPr>
        <w:jc w:val="both"/>
        <w:rPr>
          <w:rFonts w:cs="David"/>
          <w:sz w:val="24"/>
          <w:rtl/>
        </w:rPr>
      </w:pPr>
      <w:r>
        <w:rPr>
          <w:rFonts w:cs="David"/>
          <w:sz w:val="24"/>
          <w:u w:val="single"/>
          <w:rtl/>
        </w:rPr>
        <w:t>אריה יוסקוביץ:</w:t>
      </w:r>
    </w:p>
    <w:p w:rsidR="00000000" w:rsidRDefault="00E85F09">
      <w:pPr>
        <w:jc w:val="both"/>
        <w:rPr>
          <w:rFonts w:cs="David"/>
          <w:sz w:val="24"/>
          <w:rtl/>
        </w:rPr>
      </w:pPr>
    </w:p>
    <w:p w:rsidR="00000000" w:rsidRDefault="00E85F09">
      <w:pPr>
        <w:jc w:val="both"/>
        <w:rPr>
          <w:rFonts w:cs="David"/>
          <w:sz w:val="24"/>
          <w:rtl/>
        </w:rPr>
      </w:pPr>
      <w:r>
        <w:rPr>
          <w:rFonts w:cs="David"/>
          <w:sz w:val="24"/>
          <w:rtl/>
        </w:rPr>
        <w:tab/>
        <w:t>לא רק לבנק.</w:t>
      </w:r>
    </w:p>
    <w:p w:rsidR="00000000" w:rsidRDefault="00E85F09">
      <w:pPr>
        <w:jc w:val="both"/>
        <w:rPr>
          <w:rFonts w:cs="David"/>
          <w:sz w:val="24"/>
          <w:rtl/>
        </w:rPr>
      </w:pPr>
    </w:p>
    <w:p w:rsidR="00000000" w:rsidRDefault="00E85F09">
      <w:pPr>
        <w:jc w:val="both"/>
        <w:rPr>
          <w:rFonts w:cs="David"/>
          <w:sz w:val="24"/>
          <w:rtl/>
        </w:rPr>
      </w:pPr>
      <w:r>
        <w:rPr>
          <w:rFonts w:cs="David"/>
          <w:sz w:val="24"/>
          <w:u w:val="single"/>
          <w:rtl/>
        </w:rPr>
        <w:t>יהודה טברסקי:</w:t>
      </w:r>
    </w:p>
    <w:p w:rsidR="00000000" w:rsidRDefault="00E85F09">
      <w:pPr>
        <w:jc w:val="both"/>
        <w:rPr>
          <w:rFonts w:cs="David"/>
          <w:sz w:val="24"/>
          <w:rtl/>
        </w:rPr>
      </w:pPr>
    </w:p>
    <w:p w:rsidR="00000000" w:rsidRDefault="00E85F09">
      <w:pPr>
        <w:jc w:val="both"/>
        <w:rPr>
          <w:rFonts w:cs="David"/>
          <w:sz w:val="24"/>
          <w:rtl/>
        </w:rPr>
      </w:pPr>
      <w:r>
        <w:rPr>
          <w:rFonts w:cs="David"/>
          <w:sz w:val="24"/>
          <w:rtl/>
        </w:rPr>
        <w:tab/>
        <w:t>לגורם מדווח, והוא יודע שאותו גורם מדווח מאותו רגע והלאה, יכול להיות לאורך שנים, יעביר דיווחים מטעים מטיבם</w:t>
      </w:r>
      <w:r>
        <w:rPr>
          <w:rFonts w:cs="David"/>
          <w:sz w:val="24"/>
          <w:rtl/>
        </w:rPr>
        <w:t>, כתוצאה מהפעולה המקורית הזאת. צריך להיות לו ברור לחלוטין שמסירת מידע כזה פשוט אסורה.</w:t>
      </w:r>
    </w:p>
    <w:p w:rsidR="00000000" w:rsidRDefault="00E85F09">
      <w:pPr>
        <w:jc w:val="both"/>
        <w:rPr>
          <w:rFonts w:cs="David"/>
          <w:sz w:val="24"/>
          <w:rtl/>
        </w:rPr>
      </w:pPr>
    </w:p>
    <w:p w:rsidR="00000000" w:rsidRDefault="00E85F09">
      <w:pPr>
        <w:jc w:val="both"/>
        <w:rPr>
          <w:rFonts w:cs="David"/>
          <w:sz w:val="24"/>
          <w:rtl/>
        </w:rPr>
      </w:pPr>
      <w:r>
        <w:rPr>
          <w:rFonts w:cs="David"/>
          <w:sz w:val="24"/>
          <w:u w:val="single"/>
          <w:rtl/>
        </w:rPr>
        <w:t>אריה יוסקוביץ:</w:t>
      </w:r>
    </w:p>
    <w:p w:rsidR="00000000" w:rsidRDefault="00E85F09">
      <w:pPr>
        <w:jc w:val="both"/>
        <w:rPr>
          <w:rFonts w:cs="David"/>
          <w:sz w:val="24"/>
          <w:rtl/>
        </w:rPr>
      </w:pPr>
    </w:p>
    <w:p w:rsidR="00000000" w:rsidRDefault="00E85F09">
      <w:pPr>
        <w:jc w:val="both"/>
        <w:rPr>
          <w:rFonts w:cs="David"/>
          <w:sz w:val="24"/>
          <w:rtl/>
        </w:rPr>
      </w:pPr>
      <w:r>
        <w:rPr>
          <w:rFonts w:cs="David"/>
          <w:sz w:val="24"/>
          <w:rtl/>
        </w:rPr>
        <w:tab/>
        <w:t xml:space="preserve">בשלב הראשוני המידע יכול להיות אמיתי ומדויק, אבל מיד לאחר מכן, וראינו את זה בכל מיני אירועים, העובדות אצלו משתנות, ומשתנות במכוון. דהיינו, הוא עושה אצלו </w:t>
      </w:r>
      <w:r>
        <w:rPr>
          <w:rFonts w:cs="David"/>
          <w:sz w:val="24"/>
          <w:rtl/>
        </w:rPr>
        <w:t xml:space="preserve">פעולות שמשנות את זהותו, את מרכיביו ואת נהניו, כאשר הוא יודע שהדיווח הראשוני שהיה לבנק אינו משקף את המצב האמיתי ברגע שהוא כבר יעשה את הפעולה. </w:t>
      </w:r>
    </w:p>
    <w:p w:rsidR="00000000" w:rsidRDefault="00E85F09">
      <w:pPr>
        <w:jc w:val="both"/>
        <w:rPr>
          <w:rFonts w:cs="David"/>
          <w:sz w:val="24"/>
          <w:rtl/>
        </w:rPr>
      </w:pPr>
    </w:p>
    <w:p w:rsidR="00000000" w:rsidRDefault="00E85F09">
      <w:pPr>
        <w:ind w:firstLine="567"/>
        <w:jc w:val="both"/>
        <w:rPr>
          <w:rFonts w:cs="David"/>
          <w:sz w:val="24"/>
          <w:rtl/>
        </w:rPr>
      </w:pPr>
      <w:r>
        <w:rPr>
          <w:rFonts w:cs="David"/>
          <w:sz w:val="24"/>
          <w:rtl/>
        </w:rPr>
        <w:t>איך נעביר את הדיווח? – לכל דיווח תהיה איזו כותרת שתיתן אלמנטים של זיהוי לפעולה. מרגע זה נוצרת חזקה של הטעיה, וכאן</w:t>
      </w:r>
      <w:r>
        <w:rPr>
          <w:rFonts w:cs="David"/>
          <w:sz w:val="24"/>
          <w:rtl/>
        </w:rPr>
        <w:t xml:space="preserve"> הייתי מאוד נזהר. יהודה טברסקי, אני חושב שהיעד שאתה מציב הוא יותר מדי רחוק.</w:t>
      </w:r>
    </w:p>
    <w:p w:rsidR="00000000" w:rsidRDefault="00E85F09">
      <w:pPr>
        <w:rPr>
          <w:rFonts w:cs="David"/>
          <w:sz w:val="24"/>
          <w:rtl/>
        </w:rPr>
      </w:pPr>
      <w:r>
        <w:rPr>
          <w:rFonts w:cs="David"/>
          <w:sz w:val="24"/>
          <w:u w:val="single"/>
          <w:rtl/>
        </w:rPr>
        <w:br w:type="page"/>
        <w:t>היו"ר ציפי לבני:</w:t>
      </w:r>
    </w:p>
    <w:p w:rsidR="00000000" w:rsidRDefault="00E85F09">
      <w:pPr>
        <w:rPr>
          <w:rFonts w:cs="David"/>
          <w:sz w:val="24"/>
          <w:rtl/>
        </w:rPr>
      </w:pPr>
    </w:p>
    <w:p w:rsidR="00000000" w:rsidRDefault="00E85F09">
      <w:pPr>
        <w:jc w:val="both"/>
        <w:rPr>
          <w:rFonts w:cs="David"/>
          <w:sz w:val="24"/>
          <w:rtl/>
        </w:rPr>
      </w:pPr>
      <w:r>
        <w:rPr>
          <w:rFonts w:cs="David"/>
          <w:sz w:val="24"/>
          <w:rtl/>
        </w:rPr>
        <w:tab/>
        <w:t>מה שהערת – קיבלנו; לגבי מה שיהודה טברסקי אמר, נאמר שייבדק על-ידי משרד המשפטים. הסיכום הזה מקובל עלי.</w:t>
      </w:r>
    </w:p>
    <w:p w:rsidR="00000000" w:rsidRDefault="00E85F09">
      <w:pPr>
        <w:jc w:val="both"/>
        <w:rPr>
          <w:rFonts w:cs="David"/>
          <w:sz w:val="24"/>
          <w:u w:val="single"/>
          <w:rtl/>
        </w:rPr>
      </w:pPr>
    </w:p>
    <w:p w:rsidR="00000000" w:rsidRDefault="00E85F09">
      <w:pPr>
        <w:jc w:val="both"/>
        <w:rPr>
          <w:rFonts w:cs="David"/>
          <w:sz w:val="24"/>
          <w:rtl/>
        </w:rPr>
      </w:pPr>
      <w:r>
        <w:rPr>
          <w:rFonts w:cs="David"/>
          <w:sz w:val="24"/>
          <w:u w:val="single"/>
          <w:rtl/>
        </w:rPr>
        <w:t>שמואל מלכיס:</w:t>
      </w:r>
    </w:p>
    <w:p w:rsidR="00000000" w:rsidRDefault="00E85F09">
      <w:pPr>
        <w:jc w:val="both"/>
        <w:rPr>
          <w:rFonts w:cs="David"/>
          <w:sz w:val="24"/>
          <w:rtl/>
        </w:rPr>
      </w:pPr>
    </w:p>
    <w:p w:rsidR="00000000" w:rsidRDefault="00E85F09">
      <w:pPr>
        <w:jc w:val="both"/>
        <w:rPr>
          <w:rFonts w:cs="David"/>
          <w:sz w:val="24"/>
          <w:rtl/>
        </w:rPr>
      </w:pPr>
      <w:r>
        <w:rPr>
          <w:rFonts w:cs="David"/>
          <w:sz w:val="24"/>
          <w:rtl/>
        </w:rPr>
        <w:tab/>
        <w:t>האם לא יותר הגיוני בסעיף קטן (ב) להכניס "פע</w:t>
      </w:r>
      <w:r>
        <w:rPr>
          <w:rFonts w:cs="David"/>
          <w:sz w:val="24"/>
          <w:rtl/>
        </w:rPr>
        <w:t>ולה ברכוש כאמור בפסקאות (1) עד (4)? לכאורה, לפי התיאור כאן, אם אני, למשל, עושה פעולה ברכוש, שהוא חוקי לכל דבר, שמקורו לא בעבירה, ואני מחליט - - -</w:t>
      </w:r>
    </w:p>
    <w:p w:rsidR="00000000" w:rsidRDefault="00E85F09">
      <w:pPr>
        <w:jc w:val="both"/>
        <w:rPr>
          <w:rFonts w:cs="David"/>
          <w:sz w:val="24"/>
          <w:rtl/>
        </w:rPr>
      </w:pPr>
    </w:p>
    <w:p w:rsidR="00000000" w:rsidRDefault="00E85F09">
      <w:pPr>
        <w:rPr>
          <w:rFonts w:cs="David"/>
          <w:sz w:val="24"/>
          <w:rtl/>
        </w:rPr>
      </w:pPr>
      <w:r>
        <w:rPr>
          <w:rFonts w:cs="David"/>
          <w:sz w:val="24"/>
          <w:u w:val="single"/>
          <w:rtl/>
        </w:rPr>
        <w:t>היו"ר ציפי לבני:</w:t>
      </w:r>
    </w:p>
    <w:p w:rsidR="00000000" w:rsidRDefault="00E85F09">
      <w:pPr>
        <w:rPr>
          <w:rFonts w:cs="David"/>
          <w:sz w:val="24"/>
          <w:rtl/>
        </w:rPr>
      </w:pPr>
    </w:p>
    <w:p w:rsidR="00000000" w:rsidRDefault="00E85F09">
      <w:pPr>
        <w:jc w:val="both"/>
        <w:rPr>
          <w:rFonts w:cs="David"/>
          <w:sz w:val="24"/>
          <w:rtl/>
        </w:rPr>
      </w:pPr>
      <w:r>
        <w:rPr>
          <w:rFonts w:cs="David"/>
          <w:sz w:val="24"/>
          <w:rtl/>
        </w:rPr>
        <w:tab/>
        <w:t>אם מקורו לא בעבירה, אז לא חלה - - -</w:t>
      </w:r>
    </w:p>
    <w:p w:rsidR="00000000" w:rsidRDefault="00E85F09">
      <w:pPr>
        <w:jc w:val="both"/>
        <w:rPr>
          <w:rFonts w:cs="David"/>
          <w:sz w:val="24"/>
          <w:rtl/>
        </w:rPr>
      </w:pPr>
    </w:p>
    <w:p w:rsidR="00000000" w:rsidRDefault="00E85F09">
      <w:pPr>
        <w:jc w:val="both"/>
        <w:rPr>
          <w:rFonts w:cs="David"/>
          <w:sz w:val="24"/>
          <w:rtl/>
        </w:rPr>
      </w:pPr>
      <w:r>
        <w:rPr>
          <w:rFonts w:cs="David"/>
          <w:sz w:val="24"/>
          <w:u w:val="single"/>
          <w:rtl/>
        </w:rPr>
        <w:t>שמואל מלכיס:</w:t>
      </w:r>
    </w:p>
    <w:p w:rsidR="00000000" w:rsidRDefault="00E85F09">
      <w:pPr>
        <w:jc w:val="both"/>
        <w:rPr>
          <w:rFonts w:cs="David"/>
          <w:sz w:val="24"/>
          <w:rtl/>
        </w:rPr>
      </w:pPr>
    </w:p>
    <w:p w:rsidR="00000000" w:rsidRDefault="00E85F09">
      <w:pPr>
        <w:jc w:val="both"/>
        <w:rPr>
          <w:rFonts w:cs="David"/>
          <w:sz w:val="24"/>
          <w:rtl/>
        </w:rPr>
      </w:pPr>
      <w:r>
        <w:rPr>
          <w:rFonts w:cs="David"/>
          <w:sz w:val="24"/>
          <w:rtl/>
        </w:rPr>
        <w:tab/>
        <w:t>אם אני לוקח את הדוגמה של גלוריה וייסמן</w:t>
      </w:r>
      <w:r>
        <w:rPr>
          <w:rFonts w:cs="David"/>
          <w:sz w:val="24"/>
          <w:rtl/>
        </w:rPr>
        <w:t>, למשל, אני לא רוצה שידווחו עלי, ואני מפצל את הסכום לארבעה חלקים, ומעביר כל סכום של 10,000 שקל לבנק אחר. למרות שמקורו של הכסף נקי, לכאורה עברתי עבירה, ואני צפוי לעשר שנות מאסר.</w:t>
      </w:r>
    </w:p>
    <w:p w:rsidR="00000000" w:rsidRDefault="00E85F09">
      <w:pPr>
        <w:jc w:val="both"/>
        <w:rPr>
          <w:rFonts w:cs="David"/>
          <w:sz w:val="24"/>
          <w:rtl/>
        </w:rPr>
      </w:pPr>
    </w:p>
    <w:p w:rsidR="00000000" w:rsidRDefault="00E85F09">
      <w:pPr>
        <w:rPr>
          <w:rFonts w:cs="David"/>
          <w:sz w:val="24"/>
          <w:rtl/>
        </w:rPr>
      </w:pPr>
      <w:r>
        <w:rPr>
          <w:rFonts w:cs="David"/>
          <w:sz w:val="24"/>
          <w:u w:val="single"/>
          <w:rtl/>
        </w:rPr>
        <w:t>היו"ר ציפי לבני:</w:t>
      </w:r>
    </w:p>
    <w:p w:rsidR="00000000" w:rsidRDefault="00E85F09">
      <w:pPr>
        <w:rPr>
          <w:rFonts w:cs="David"/>
          <w:sz w:val="24"/>
          <w:rtl/>
        </w:rPr>
      </w:pPr>
    </w:p>
    <w:p w:rsidR="00000000" w:rsidRDefault="00E85F09">
      <w:pPr>
        <w:jc w:val="both"/>
        <w:rPr>
          <w:rFonts w:cs="David"/>
          <w:sz w:val="24"/>
          <w:rtl/>
        </w:rPr>
      </w:pPr>
      <w:r>
        <w:rPr>
          <w:rFonts w:cs="David"/>
          <w:sz w:val="24"/>
          <w:rtl/>
        </w:rPr>
        <w:tab/>
        <w:t>יכול להיות, וטוב שכך.</w:t>
      </w:r>
    </w:p>
    <w:p w:rsidR="00000000" w:rsidRDefault="00E85F09">
      <w:pPr>
        <w:jc w:val="both"/>
        <w:rPr>
          <w:rFonts w:cs="David"/>
          <w:sz w:val="24"/>
          <w:rtl/>
        </w:rPr>
      </w:pPr>
    </w:p>
    <w:p w:rsidR="00000000" w:rsidRDefault="00E85F09">
      <w:pPr>
        <w:jc w:val="both"/>
        <w:rPr>
          <w:rFonts w:cs="David"/>
          <w:sz w:val="24"/>
          <w:rtl/>
        </w:rPr>
      </w:pPr>
      <w:r>
        <w:rPr>
          <w:rFonts w:cs="David"/>
          <w:sz w:val="24"/>
          <w:u w:val="single"/>
          <w:rtl/>
        </w:rPr>
        <w:t>שמואל מלכיס:</w:t>
      </w:r>
    </w:p>
    <w:p w:rsidR="00000000" w:rsidRDefault="00E85F09">
      <w:pPr>
        <w:jc w:val="both"/>
        <w:rPr>
          <w:rFonts w:cs="David"/>
          <w:sz w:val="24"/>
          <w:rtl/>
        </w:rPr>
      </w:pPr>
    </w:p>
    <w:p w:rsidR="00000000" w:rsidRDefault="00E85F09">
      <w:pPr>
        <w:jc w:val="both"/>
        <w:rPr>
          <w:rFonts w:cs="David"/>
          <w:sz w:val="24"/>
          <w:rtl/>
        </w:rPr>
      </w:pPr>
      <w:r>
        <w:rPr>
          <w:rFonts w:cs="David"/>
          <w:sz w:val="24"/>
          <w:rtl/>
        </w:rPr>
        <w:tab/>
        <w:t>זה לא הגיוני.</w:t>
      </w:r>
    </w:p>
    <w:p w:rsidR="00000000" w:rsidRDefault="00E85F09">
      <w:pPr>
        <w:jc w:val="both"/>
        <w:rPr>
          <w:rFonts w:cs="David"/>
          <w:sz w:val="24"/>
          <w:rtl/>
        </w:rPr>
      </w:pPr>
    </w:p>
    <w:p w:rsidR="00000000" w:rsidRDefault="00E85F09">
      <w:pPr>
        <w:rPr>
          <w:rFonts w:cs="David"/>
          <w:sz w:val="24"/>
          <w:rtl/>
        </w:rPr>
      </w:pPr>
      <w:r>
        <w:rPr>
          <w:rFonts w:cs="David"/>
          <w:sz w:val="24"/>
          <w:u w:val="single"/>
          <w:rtl/>
        </w:rPr>
        <w:t xml:space="preserve">היו"ר </w:t>
      </w:r>
      <w:r>
        <w:rPr>
          <w:rFonts w:cs="David"/>
          <w:sz w:val="24"/>
          <w:u w:val="single"/>
          <w:rtl/>
        </w:rPr>
        <w:t>ציפי לבני:</w:t>
      </w:r>
    </w:p>
    <w:p w:rsidR="00000000" w:rsidRDefault="00E85F09">
      <w:pPr>
        <w:rPr>
          <w:rFonts w:cs="David"/>
          <w:sz w:val="24"/>
          <w:rtl/>
        </w:rPr>
      </w:pPr>
    </w:p>
    <w:p w:rsidR="00000000" w:rsidRDefault="00E85F09">
      <w:pPr>
        <w:jc w:val="both"/>
        <w:rPr>
          <w:rFonts w:cs="David"/>
          <w:sz w:val="24"/>
          <w:rtl/>
        </w:rPr>
      </w:pPr>
      <w:r>
        <w:rPr>
          <w:rFonts w:cs="David"/>
          <w:sz w:val="24"/>
          <w:rtl/>
        </w:rPr>
        <w:tab/>
        <w:t>מה התשובה לעניין?</w:t>
      </w:r>
    </w:p>
    <w:p w:rsidR="00000000" w:rsidRDefault="00E85F09">
      <w:pPr>
        <w:jc w:val="both"/>
        <w:rPr>
          <w:rFonts w:cs="David"/>
          <w:sz w:val="24"/>
          <w:rtl/>
        </w:rPr>
      </w:pPr>
    </w:p>
    <w:p w:rsidR="00000000" w:rsidRDefault="00E85F09">
      <w:pPr>
        <w:jc w:val="both"/>
        <w:rPr>
          <w:rFonts w:cs="David"/>
          <w:sz w:val="24"/>
          <w:rtl/>
        </w:rPr>
      </w:pPr>
      <w:r>
        <w:rPr>
          <w:rFonts w:cs="David"/>
          <w:sz w:val="24"/>
          <w:u w:val="single"/>
          <w:rtl/>
        </w:rPr>
        <w:t>יהודה טברסקי:</w:t>
      </w:r>
    </w:p>
    <w:p w:rsidR="00000000" w:rsidRDefault="00E85F09">
      <w:pPr>
        <w:jc w:val="both"/>
        <w:rPr>
          <w:rFonts w:cs="David"/>
          <w:sz w:val="24"/>
          <w:rtl/>
        </w:rPr>
      </w:pPr>
    </w:p>
    <w:p w:rsidR="00000000" w:rsidRDefault="00E85F09">
      <w:pPr>
        <w:jc w:val="both"/>
        <w:rPr>
          <w:rFonts w:cs="David"/>
          <w:sz w:val="24"/>
          <w:rtl/>
        </w:rPr>
      </w:pPr>
      <w:r>
        <w:rPr>
          <w:rFonts w:cs="David"/>
          <w:sz w:val="24"/>
          <w:rtl/>
        </w:rPr>
        <w:tab/>
        <w:t>אני יכול לציין שבחוק האמריקני, שזו הדוגמה שממנה נשאבו החוקים של מדינות אחרות, החוק לא מכניס את ההסתייגות הזאת. ההפך, ההיגיון מאחורי הסעיף הזה הוא ליצור מצב שבו אנשים יודעים שבאופן עקרוני יש עבירה בהפרה של חוב</w:t>
      </w:r>
      <w:r>
        <w:rPr>
          <w:rFonts w:cs="David"/>
          <w:sz w:val="24"/>
          <w:rtl/>
        </w:rPr>
        <w:t>ת הדיווח. אבל הבעיה של החוק האמריקני שיש בו רק דרישה של ידיעה.</w:t>
      </w:r>
    </w:p>
    <w:p w:rsidR="00000000" w:rsidRDefault="00E85F09">
      <w:pPr>
        <w:jc w:val="both"/>
        <w:rPr>
          <w:rFonts w:cs="David"/>
          <w:sz w:val="24"/>
          <w:rtl/>
        </w:rPr>
      </w:pPr>
    </w:p>
    <w:p w:rsidR="00000000" w:rsidRDefault="00E85F09">
      <w:pPr>
        <w:jc w:val="both"/>
        <w:rPr>
          <w:rFonts w:cs="David"/>
          <w:sz w:val="24"/>
          <w:rtl/>
        </w:rPr>
      </w:pPr>
      <w:r>
        <w:rPr>
          <w:rFonts w:cs="David"/>
          <w:sz w:val="24"/>
          <w:u w:val="single"/>
          <w:rtl/>
        </w:rPr>
        <w:t>אריה יוסקוביץ:</w:t>
      </w:r>
    </w:p>
    <w:p w:rsidR="00000000" w:rsidRDefault="00E85F09">
      <w:pPr>
        <w:jc w:val="both"/>
        <w:rPr>
          <w:rFonts w:cs="David"/>
          <w:sz w:val="24"/>
          <w:rtl/>
        </w:rPr>
      </w:pPr>
    </w:p>
    <w:p w:rsidR="00000000" w:rsidRDefault="00E85F09">
      <w:pPr>
        <w:jc w:val="both"/>
        <w:rPr>
          <w:rFonts w:cs="David"/>
          <w:sz w:val="24"/>
          <w:rtl/>
        </w:rPr>
      </w:pPr>
      <w:r>
        <w:rPr>
          <w:rFonts w:cs="David"/>
          <w:sz w:val="24"/>
          <w:rtl/>
        </w:rPr>
        <w:tab/>
        <w:t>לא, כתוב “</w:t>
      </w:r>
      <w:r>
        <w:rPr>
          <w:rFonts w:cs="David"/>
        </w:rPr>
        <w:t>INTENTION</w:t>
      </w:r>
      <w:r>
        <w:rPr>
          <w:rFonts w:cs="David"/>
          <w:sz w:val="24"/>
          <w:rtl/>
        </w:rPr>
        <w:t>”.</w:t>
      </w:r>
    </w:p>
    <w:p w:rsidR="00000000" w:rsidRDefault="00E85F09">
      <w:pPr>
        <w:jc w:val="both"/>
        <w:rPr>
          <w:rFonts w:cs="David"/>
          <w:sz w:val="24"/>
          <w:rtl/>
        </w:rPr>
      </w:pPr>
    </w:p>
    <w:p w:rsidR="00000000" w:rsidRDefault="00E85F09">
      <w:pPr>
        <w:rPr>
          <w:rFonts w:cs="David"/>
          <w:sz w:val="24"/>
          <w:rtl/>
        </w:rPr>
      </w:pPr>
      <w:r>
        <w:rPr>
          <w:rFonts w:cs="David"/>
          <w:sz w:val="24"/>
          <w:u w:val="single"/>
          <w:rtl/>
        </w:rPr>
        <w:t>גלוריה וייסמן:</w:t>
      </w:r>
    </w:p>
    <w:p w:rsidR="00000000" w:rsidRDefault="00E85F09">
      <w:pPr>
        <w:rPr>
          <w:rFonts w:cs="David"/>
          <w:sz w:val="24"/>
          <w:rtl/>
        </w:rPr>
      </w:pPr>
    </w:p>
    <w:p w:rsidR="00000000" w:rsidRDefault="00E85F09">
      <w:pPr>
        <w:ind w:firstLine="567"/>
        <w:jc w:val="both"/>
        <w:rPr>
          <w:rFonts w:cs="David"/>
          <w:sz w:val="24"/>
          <w:rtl/>
        </w:rPr>
      </w:pPr>
      <w:r>
        <w:rPr>
          <w:rFonts w:cs="David"/>
          <w:sz w:val="24"/>
          <w:rtl/>
        </w:rPr>
        <w:t xml:space="preserve">לא, יש שתי עבירות אצל האמריקנים. </w:t>
      </w:r>
    </w:p>
    <w:p w:rsidR="00000000" w:rsidRDefault="00E85F09">
      <w:pPr>
        <w:ind w:firstLine="567"/>
        <w:jc w:val="both"/>
        <w:rPr>
          <w:rFonts w:cs="David"/>
          <w:sz w:val="24"/>
          <w:rtl/>
        </w:rPr>
      </w:pPr>
    </w:p>
    <w:p w:rsidR="00000000" w:rsidRDefault="00E85F09">
      <w:pPr>
        <w:jc w:val="both"/>
        <w:rPr>
          <w:rFonts w:cs="David"/>
          <w:sz w:val="24"/>
          <w:rtl/>
        </w:rPr>
      </w:pPr>
      <w:r>
        <w:rPr>
          <w:rFonts w:cs="David"/>
          <w:sz w:val="24"/>
          <w:u w:val="single"/>
          <w:rtl/>
        </w:rPr>
        <w:t>אריה יוסקוביץ:</w:t>
      </w:r>
    </w:p>
    <w:p w:rsidR="00000000" w:rsidRDefault="00E85F09">
      <w:pPr>
        <w:jc w:val="both"/>
        <w:rPr>
          <w:rFonts w:cs="David"/>
          <w:sz w:val="24"/>
          <w:rtl/>
        </w:rPr>
      </w:pPr>
    </w:p>
    <w:p w:rsidR="00000000" w:rsidRDefault="00E85F09">
      <w:pPr>
        <w:ind w:firstLine="567"/>
        <w:jc w:val="both"/>
        <w:rPr>
          <w:rFonts w:cs="David"/>
          <w:sz w:val="24"/>
          <w:rtl/>
        </w:rPr>
      </w:pPr>
      <w:r>
        <w:rPr>
          <w:rFonts w:cs="David"/>
          <w:sz w:val="24"/>
          <w:rtl/>
        </w:rPr>
        <w:t>אמרתם את זה גם בפעם הקודמת, זה לא נכון.</w:t>
      </w:r>
    </w:p>
    <w:p w:rsidR="00000000" w:rsidRDefault="00E85F09">
      <w:pPr>
        <w:rPr>
          <w:rFonts w:cs="David"/>
          <w:sz w:val="24"/>
          <w:rtl/>
        </w:rPr>
      </w:pPr>
      <w:r>
        <w:rPr>
          <w:rFonts w:cs="David"/>
          <w:sz w:val="24"/>
          <w:u w:val="single"/>
          <w:rtl/>
        </w:rPr>
        <w:br w:type="page"/>
        <w:t>גלוריה וייסמן:</w:t>
      </w:r>
    </w:p>
    <w:p w:rsidR="00000000" w:rsidRDefault="00E85F09">
      <w:pPr>
        <w:rPr>
          <w:rFonts w:cs="David"/>
          <w:sz w:val="24"/>
          <w:rtl/>
        </w:rPr>
      </w:pPr>
    </w:p>
    <w:p w:rsidR="00000000" w:rsidRDefault="00E85F09">
      <w:pPr>
        <w:jc w:val="both"/>
        <w:rPr>
          <w:rFonts w:cs="David"/>
          <w:sz w:val="24"/>
          <w:rtl/>
        </w:rPr>
      </w:pPr>
      <w:r>
        <w:rPr>
          <w:rFonts w:cs="David"/>
          <w:sz w:val="24"/>
          <w:rtl/>
        </w:rPr>
        <w:tab/>
        <w:t>תקרא את החוק האמריקני.</w:t>
      </w:r>
    </w:p>
    <w:p w:rsidR="00000000" w:rsidRDefault="00E85F09">
      <w:pPr>
        <w:rPr>
          <w:rFonts w:cs="David"/>
          <w:sz w:val="24"/>
          <w:u w:val="single"/>
          <w:rtl/>
        </w:rPr>
      </w:pPr>
    </w:p>
    <w:p w:rsidR="00000000" w:rsidRDefault="00E85F09">
      <w:pPr>
        <w:rPr>
          <w:rFonts w:cs="David"/>
          <w:sz w:val="24"/>
          <w:rtl/>
        </w:rPr>
      </w:pPr>
      <w:r>
        <w:rPr>
          <w:rFonts w:cs="David"/>
          <w:sz w:val="24"/>
          <w:u w:val="single"/>
          <w:rtl/>
        </w:rPr>
        <w:t>היו</w:t>
      </w:r>
      <w:r>
        <w:rPr>
          <w:rFonts w:cs="David"/>
          <w:sz w:val="24"/>
          <w:u w:val="single"/>
          <w:rtl/>
        </w:rPr>
        <w:t>"ר ציפי לבני:</w:t>
      </w:r>
    </w:p>
    <w:p w:rsidR="00000000" w:rsidRDefault="00E85F09">
      <w:pPr>
        <w:rPr>
          <w:rFonts w:cs="David"/>
          <w:sz w:val="24"/>
          <w:rtl/>
        </w:rPr>
      </w:pPr>
    </w:p>
    <w:p w:rsidR="00000000" w:rsidRDefault="00E85F09">
      <w:pPr>
        <w:jc w:val="both"/>
        <w:rPr>
          <w:rFonts w:cs="David"/>
          <w:sz w:val="24"/>
          <w:rtl/>
        </w:rPr>
      </w:pPr>
      <w:r>
        <w:rPr>
          <w:rFonts w:cs="David"/>
          <w:sz w:val="24"/>
          <w:rtl/>
        </w:rPr>
        <w:tab/>
        <w:t>אם אני מבינה נכון את הרעיון, הנושא של מניעת דיווח כבר לא קשור, אתה לא צריך לחשוד או לא לחשוד מאיפה בא הרכוש, זה גם לא רלוונטי, זה יכול להיות אפילו חשבון שהרכוש שמקורו בעבירה עוד לא הגיע לשם. אתה הולך לבנק, אתה צריך לדווח נכון. אם עשית פעולו</w:t>
      </w:r>
      <w:r>
        <w:rPr>
          <w:rFonts w:cs="David"/>
          <w:sz w:val="24"/>
          <w:rtl/>
        </w:rPr>
        <w:t>ת במטרה למנוע דיווח, זה אפילו לא רלוונטי לשאלה מתי ייכנס הרכוש הרלוונטי לבנק.</w:t>
      </w:r>
    </w:p>
    <w:p w:rsidR="00000000" w:rsidRDefault="00E85F09">
      <w:pPr>
        <w:jc w:val="both"/>
        <w:rPr>
          <w:rFonts w:cs="David"/>
          <w:sz w:val="24"/>
          <w:rtl/>
        </w:rPr>
      </w:pPr>
    </w:p>
    <w:p w:rsidR="00000000" w:rsidRDefault="00E85F09">
      <w:pPr>
        <w:jc w:val="both"/>
        <w:rPr>
          <w:rFonts w:cs="David"/>
          <w:sz w:val="24"/>
          <w:rtl/>
        </w:rPr>
      </w:pPr>
      <w:r>
        <w:rPr>
          <w:rFonts w:cs="David"/>
          <w:sz w:val="24"/>
          <w:u w:val="single"/>
          <w:rtl/>
        </w:rPr>
        <w:t>יהודה טברסי:</w:t>
      </w:r>
    </w:p>
    <w:p w:rsidR="00000000" w:rsidRDefault="00E85F09">
      <w:pPr>
        <w:jc w:val="both"/>
        <w:rPr>
          <w:rFonts w:cs="David"/>
          <w:sz w:val="24"/>
          <w:rtl/>
        </w:rPr>
      </w:pPr>
    </w:p>
    <w:p w:rsidR="00000000" w:rsidRDefault="00E85F09">
      <w:pPr>
        <w:jc w:val="both"/>
        <w:rPr>
          <w:rFonts w:cs="David"/>
          <w:sz w:val="24"/>
          <w:rtl/>
        </w:rPr>
      </w:pPr>
      <w:r>
        <w:rPr>
          <w:rFonts w:cs="David"/>
          <w:sz w:val="24"/>
          <w:rtl/>
        </w:rPr>
        <w:tab/>
        <w:t>זו הכוונה.</w:t>
      </w:r>
    </w:p>
    <w:p w:rsidR="00000000" w:rsidRDefault="00E85F09">
      <w:pPr>
        <w:jc w:val="both"/>
        <w:rPr>
          <w:rFonts w:cs="David"/>
          <w:sz w:val="24"/>
          <w:rtl/>
        </w:rPr>
      </w:pPr>
    </w:p>
    <w:p w:rsidR="00000000" w:rsidRDefault="00E85F09">
      <w:pPr>
        <w:rPr>
          <w:rFonts w:cs="David"/>
          <w:sz w:val="24"/>
          <w:rtl/>
        </w:rPr>
      </w:pPr>
      <w:r>
        <w:rPr>
          <w:rFonts w:cs="David"/>
          <w:sz w:val="24"/>
          <w:u w:val="single"/>
          <w:rtl/>
        </w:rPr>
        <w:t>היו"ר ציפי לבני:</w:t>
      </w:r>
    </w:p>
    <w:p w:rsidR="00000000" w:rsidRDefault="00E85F09">
      <w:pPr>
        <w:rPr>
          <w:rFonts w:cs="David"/>
          <w:sz w:val="24"/>
          <w:rtl/>
        </w:rPr>
      </w:pPr>
    </w:p>
    <w:p w:rsidR="00000000" w:rsidRDefault="00E85F09">
      <w:pPr>
        <w:jc w:val="both"/>
        <w:rPr>
          <w:rFonts w:cs="David"/>
          <w:sz w:val="24"/>
          <w:rtl/>
        </w:rPr>
      </w:pPr>
      <w:r>
        <w:rPr>
          <w:rFonts w:cs="David"/>
          <w:sz w:val="24"/>
          <w:rtl/>
        </w:rPr>
        <w:tab/>
        <w:t>אני מבקשת ממשרד המשפטים לשקול האם יש לעשות הבחנה בין שני הדברים, זאת אומרת, בין עשיית פעולה ברכוש במטרה שלא יהיה דיווח לבין מסירת מ</w:t>
      </w:r>
      <w:r>
        <w:rPr>
          <w:rFonts w:cs="David"/>
          <w:sz w:val="24"/>
          <w:rtl/>
        </w:rPr>
        <w:t>ידע.</w:t>
      </w:r>
    </w:p>
    <w:p w:rsidR="00000000" w:rsidRDefault="00E85F09">
      <w:pPr>
        <w:jc w:val="both"/>
        <w:rPr>
          <w:rFonts w:cs="David"/>
          <w:sz w:val="24"/>
          <w:rtl/>
        </w:rPr>
      </w:pPr>
    </w:p>
    <w:p w:rsidR="00000000" w:rsidRDefault="00E85F09">
      <w:pPr>
        <w:rPr>
          <w:rFonts w:cs="David"/>
          <w:sz w:val="24"/>
          <w:rtl/>
        </w:rPr>
      </w:pPr>
      <w:r>
        <w:rPr>
          <w:rFonts w:cs="David"/>
          <w:sz w:val="24"/>
          <w:u w:val="single"/>
          <w:rtl/>
        </w:rPr>
        <w:t>גלוריה וייסמן:</w:t>
      </w:r>
    </w:p>
    <w:p w:rsidR="00000000" w:rsidRDefault="00E85F09">
      <w:pPr>
        <w:rPr>
          <w:rFonts w:cs="David"/>
          <w:sz w:val="24"/>
          <w:rtl/>
        </w:rPr>
      </w:pPr>
    </w:p>
    <w:p w:rsidR="00000000" w:rsidRDefault="00E85F09">
      <w:pPr>
        <w:jc w:val="both"/>
        <w:rPr>
          <w:rFonts w:cs="David"/>
          <w:sz w:val="24"/>
          <w:rtl/>
        </w:rPr>
      </w:pPr>
      <w:r>
        <w:rPr>
          <w:rFonts w:cs="David"/>
          <w:sz w:val="24"/>
          <w:rtl/>
        </w:rPr>
        <w:tab/>
        <w:t>חשבנו שאין לעשות הבחנה, זו גם כן עבירה מאוד חמורה.</w:t>
      </w:r>
    </w:p>
    <w:p w:rsidR="00000000" w:rsidRDefault="00E85F09">
      <w:pPr>
        <w:jc w:val="both"/>
        <w:rPr>
          <w:rFonts w:cs="David"/>
          <w:sz w:val="24"/>
          <w:rtl/>
        </w:rPr>
      </w:pPr>
    </w:p>
    <w:p w:rsidR="00000000" w:rsidRDefault="00E85F09">
      <w:pPr>
        <w:rPr>
          <w:rFonts w:cs="David"/>
          <w:sz w:val="24"/>
          <w:rtl/>
        </w:rPr>
      </w:pPr>
      <w:r>
        <w:rPr>
          <w:rFonts w:cs="David"/>
          <w:sz w:val="24"/>
          <w:u w:val="single"/>
          <w:rtl/>
        </w:rPr>
        <w:t>היו"ר ציפי לבני:</w:t>
      </w:r>
    </w:p>
    <w:p w:rsidR="00000000" w:rsidRDefault="00E85F09">
      <w:pPr>
        <w:rPr>
          <w:rFonts w:cs="David"/>
          <w:sz w:val="24"/>
          <w:rtl/>
        </w:rPr>
      </w:pPr>
    </w:p>
    <w:p w:rsidR="00000000" w:rsidRDefault="00E85F09">
      <w:pPr>
        <w:jc w:val="both"/>
        <w:rPr>
          <w:rFonts w:cs="David"/>
          <w:sz w:val="24"/>
          <w:rtl/>
        </w:rPr>
      </w:pPr>
      <w:r>
        <w:rPr>
          <w:rFonts w:cs="David"/>
          <w:sz w:val="24"/>
          <w:rtl/>
        </w:rPr>
        <w:tab/>
        <w:t>יכול להיות שמישהו פעל באופן שלא יהיה דיווח, כשהוא בסכסוך נורא, וזה לא שייך, לא לרכוש גנוב ולא להלבנת הון, והוא עבר על החוק, וזה לא בסדר. המטרה שלו פחות מעניינת או</w:t>
      </w:r>
      <w:r>
        <w:rPr>
          <w:rFonts w:cs="David"/>
          <w:sz w:val="24"/>
          <w:rtl/>
        </w:rPr>
        <w:t>תי, כי אנחנו רוצים להרגיל את כולם, שכשהם מגיעים למוסד הבנקאי, חלה עליהם החובה הזאת.</w:t>
      </w:r>
    </w:p>
    <w:p w:rsidR="00000000" w:rsidRDefault="00E85F09">
      <w:pPr>
        <w:jc w:val="both"/>
        <w:rPr>
          <w:rFonts w:cs="David"/>
          <w:sz w:val="24"/>
          <w:rtl/>
        </w:rPr>
      </w:pPr>
    </w:p>
    <w:p w:rsidR="00000000" w:rsidRDefault="00E85F09">
      <w:pPr>
        <w:rPr>
          <w:rFonts w:cs="David"/>
          <w:sz w:val="24"/>
          <w:rtl/>
        </w:rPr>
      </w:pPr>
      <w:r>
        <w:rPr>
          <w:rFonts w:cs="David"/>
          <w:sz w:val="24"/>
          <w:u w:val="single"/>
          <w:rtl/>
        </w:rPr>
        <w:t>גלוריה וייסמן:</w:t>
      </w:r>
    </w:p>
    <w:p w:rsidR="00000000" w:rsidRDefault="00E85F09">
      <w:pPr>
        <w:rPr>
          <w:rFonts w:cs="David"/>
          <w:sz w:val="24"/>
          <w:rtl/>
        </w:rPr>
      </w:pPr>
    </w:p>
    <w:p w:rsidR="00000000" w:rsidRDefault="00E85F09">
      <w:pPr>
        <w:jc w:val="both"/>
        <w:rPr>
          <w:rFonts w:cs="David"/>
          <w:sz w:val="24"/>
          <w:rtl/>
        </w:rPr>
      </w:pPr>
      <w:r>
        <w:rPr>
          <w:rFonts w:cs="David"/>
          <w:sz w:val="24"/>
          <w:rtl/>
        </w:rPr>
        <w:tab/>
        <w:t>אז אנחנו משאירים לבית-המשפט שישקול את כל הדברים ויגיד: זה לא המקרה טיפוסי של שימוש להלבנת הון, שזו עבירה מאוד חמורה.</w:t>
      </w:r>
    </w:p>
    <w:p w:rsidR="00000000" w:rsidRDefault="00E85F09">
      <w:pPr>
        <w:jc w:val="both"/>
        <w:rPr>
          <w:rFonts w:cs="David"/>
          <w:sz w:val="24"/>
          <w:rtl/>
        </w:rPr>
      </w:pPr>
    </w:p>
    <w:p w:rsidR="00000000" w:rsidRDefault="00E85F09">
      <w:pPr>
        <w:jc w:val="both"/>
        <w:rPr>
          <w:rFonts w:cs="David"/>
          <w:sz w:val="24"/>
          <w:rtl/>
        </w:rPr>
      </w:pPr>
      <w:r>
        <w:rPr>
          <w:rFonts w:cs="David"/>
          <w:sz w:val="24"/>
          <w:u w:val="single"/>
          <w:rtl/>
        </w:rPr>
        <w:t>יהודית קרפ:</w:t>
      </w:r>
    </w:p>
    <w:p w:rsidR="00000000" w:rsidRDefault="00E85F09">
      <w:pPr>
        <w:jc w:val="both"/>
        <w:rPr>
          <w:rFonts w:cs="David"/>
          <w:sz w:val="24"/>
          <w:rtl/>
        </w:rPr>
      </w:pPr>
    </w:p>
    <w:p w:rsidR="00000000" w:rsidRDefault="00E85F09">
      <w:pPr>
        <w:pStyle w:val="31"/>
        <w:rPr>
          <w:rFonts w:cs="David"/>
          <w:sz w:val="24"/>
          <w:rtl/>
        </w:rPr>
      </w:pPr>
      <w:r>
        <w:rPr>
          <w:rFonts w:cs="David"/>
          <w:sz w:val="24"/>
          <w:rtl/>
        </w:rPr>
        <w:tab/>
        <w:t>לגבי ההצעה לעניין מסיר</w:t>
      </w:r>
      <w:r>
        <w:rPr>
          <w:rFonts w:cs="David"/>
          <w:sz w:val="24"/>
          <w:rtl/>
        </w:rPr>
        <w:t>ת מידע מטעה, מהדברים שאריה יוסקוביץ אמר בסוף הבנתי שאתה מתכוון לסיטואציה שבה המידע, כשהוא נמסר, או הדיווח, כשהוא נמסר, היו נכונים ובינתיים השתנו הנסיבות. זו חשיבה מסוג אחר. נשאלת השאלה, אם אין חובת דיווח על שינוי בתנאים ובנסיבות.</w:t>
      </w:r>
    </w:p>
    <w:p w:rsidR="00000000" w:rsidRDefault="00E85F09">
      <w:pPr>
        <w:jc w:val="both"/>
        <w:rPr>
          <w:rFonts w:cs="David"/>
          <w:sz w:val="24"/>
          <w:u w:val="single"/>
          <w:rtl/>
        </w:rPr>
      </w:pPr>
    </w:p>
    <w:p w:rsidR="00000000" w:rsidRDefault="00E85F09">
      <w:pPr>
        <w:jc w:val="both"/>
        <w:rPr>
          <w:rFonts w:cs="David"/>
          <w:sz w:val="24"/>
          <w:rtl/>
        </w:rPr>
      </w:pPr>
      <w:r>
        <w:rPr>
          <w:rFonts w:cs="David"/>
          <w:sz w:val="24"/>
          <w:u w:val="single"/>
          <w:rtl/>
        </w:rPr>
        <w:t>אריה יוסקוביץ:</w:t>
      </w:r>
    </w:p>
    <w:p w:rsidR="00000000" w:rsidRDefault="00E85F09">
      <w:pPr>
        <w:jc w:val="both"/>
        <w:rPr>
          <w:rFonts w:cs="David"/>
          <w:sz w:val="24"/>
          <w:rtl/>
        </w:rPr>
      </w:pPr>
    </w:p>
    <w:p w:rsidR="00000000" w:rsidRDefault="00E85F09">
      <w:pPr>
        <w:jc w:val="both"/>
        <w:rPr>
          <w:rFonts w:cs="David"/>
          <w:sz w:val="24"/>
          <w:rtl/>
        </w:rPr>
      </w:pPr>
      <w:r>
        <w:rPr>
          <w:rFonts w:cs="David"/>
          <w:sz w:val="24"/>
          <w:rtl/>
        </w:rPr>
        <w:tab/>
        <w:t>היא לא מ</w:t>
      </w:r>
      <w:r>
        <w:rPr>
          <w:rFonts w:cs="David"/>
          <w:sz w:val="24"/>
          <w:rtl/>
        </w:rPr>
        <w:t>ופיעה כאן.</w:t>
      </w:r>
    </w:p>
    <w:p w:rsidR="00000000" w:rsidRDefault="00E85F09">
      <w:pPr>
        <w:jc w:val="both"/>
        <w:rPr>
          <w:rFonts w:cs="David"/>
          <w:sz w:val="24"/>
          <w:rtl/>
        </w:rPr>
      </w:pPr>
    </w:p>
    <w:p w:rsidR="00000000" w:rsidRDefault="00E85F09">
      <w:pPr>
        <w:rPr>
          <w:rFonts w:cs="David"/>
          <w:sz w:val="24"/>
          <w:rtl/>
        </w:rPr>
      </w:pPr>
      <w:r>
        <w:rPr>
          <w:rFonts w:cs="David"/>
          <w:sz w:val="24"/>
          <w:u w:val="single"/>
          <w:rtl/>
        </w:rPr>
        <w:t>היו"ר ציפי לבני:</w:t>
      </w:r>
    </w:p>
    <w:p w:rsidR="00000000" w:rsidRDefault="00E85F09">
      <w:pPr>
        <w:rPr>
          <w:rFonts w:cs="David"/>
          <w:sz w:val="24"/>
          <w:rtl/>
        </w:rPr>
      </w:pPr>
    </w:p>
    <w:p w:rsidR="00000000" w:rsidRDefault="00E85F09">
      <w:pPr>
        <w:jc w:val="both"/>
        <w:rPr>
          <w:rFonts w:cs="David"/>
          <w:sz w:val="24"/>
          <w:rtl/>
        </w:rPr>
      </w:pPr>
      <w:r>
        <w:rPr>
          <w:rFonts w:cs="David"/>
          <w:sz w:val="24"/>
          <w:rtl/>
        </w:rPr>
        <w:tab/>
        <w:t>זה בדיווח, עוד לא הגענו לשם.</w:t>
      </w:r>
    </w:p>
    <w:p w:rsidR="00000000" w:rsidRDefault="00E85F09">
      <w:pPr>
        <w:jc w:val="both"/>
        <w:rPr>
          <w:rFonts w:cs="David"/>
          <w:sz w:val="24"/>
          <w:rtl/>
        </w:rPr>
      </w:pPr>
    </w:p>
    <w:p w:rsidR="00000000" w:rsidRDefault="00E85F09">
      <w:pPr>
        <w:jc w:val="both"/>
        <w:rPr>
          <w:rFonts w:cs="David"/>
          <w:sz w:val="24"/>
          <w:rtl/>
        </w:rPr>
      </w:pPr>
      <w:r>
        <w:rPr>
          <w:rFonts w:cs="David"/>
          <w:sz w:val="24"/>
          <w:u w:val="single"/>
          <w:rtl/>
        </w:rPr>
        <w:t>יהודית קרפ:</w:t>
      </w:r>
    </w:p>
    <w:p w:rsidR="00000000" w:rsidRDefault="00E85F09">
      <w:pPr>
        <w:jc w:val="both"/>
        <w:rPr>
          <w:rFonts w:cs="David"/>
          <w:sz w:val="24"/>
          <w:rtl/>
        </w:rPr>
      </w:pPr>
    </w:p>
    <w:p w:rsidR="00000000" w:rsidRDefault="00E85F09">
      <w:pPr>
        <w:ind w:firstLine="567"/>
        <w:jc w:val="both"/>
        <w:rPr>
          <w:rFonts w:cs="David"/>
          <w:sz w:val="24"/>
          <w:rtl/>
        </w:rPr>
      </w:pPr>
      <w:r>
        <w:rPr>
          <w:rFonts w:cs="David"/>
          <w:sz w:val="24"/>
          <w:rtl/>
        </w:rPr>
        <w:t>אני מתייחסת להצעה של אריה יוסקוביץ. אני רוצה לומר שמה שאתה תיארת, לא ייכנס למסגרת מסירה של מידע כוזב.</w:t>
      </w:r>
    </w:p>
    <w:p w:rsidR="00000000" w:rsidRDefault="00E85F09">
      <w:pPr>
        <w:jc w:val="both"/>
        <w:rPr>
          <w:rFonts w:cs="David"/>
          <w:sz w:val="24"/>
          <w:rtl/>
        </w:rPr>
      </w:pPr>
      <w:r>
        <w:rPr>
          <w:rFonts w:cs="David"/>
          <w:sz w:val="24"/>
          <w:u w:val="single"/>
          <w:rtl/>
        </w:rPr>
        <w:br w:type="page"/>
        <w:t>יהודה טברסקי:</w:t>
      </w:r>
    </w:p>
    <w:p w:rsidR="00000000" w:rsidRDefault="00E85F09">
      <w:pPr>
        <w:jc w:val="both"/>
        <w:rPr>
          <w:rFonts w:cs="David"/>
          <w:sz w:val="24"/>
          <w:rtl/>
        </w:rPr>
      </w:pPr>
    </w:p>
    <w:p w:rsidR="00000000" w:rsidRDefault="00E85F09">
      <w:pPr>
        <w:jc w:val="both"/>
        <w:rPr>
          <w:rFonts w:cs="David"/>
          <w:sz w:val="24"/>
          <w:rtl/>
        </w:rPr>
      </w:pPr>
      <w:r>
        <w:rPr>
          <w:rFonts w:cs="David"/>
          <w:sz w:val="24"/>
          <w:rtl/>
        </w:rPr>
        <w:tab/>
        <w:t>אלא אם כן בצו יש חובה.</w:t>
      </w:r>
    </w:p>
    <w:p w:rsidR="00000000" w:rsidRDefault="00E85F09">
      <w:pPr>
        <w:jc w:val="both"/>
        <w:rPr>
          <w:rFonts w:cs="David"/>
          <w:sz w:val="24"/>
          <w:u w:val="single"/>
          <w:rtl/>
        </w:rPr>
      </w:pPr>
    </w:p>
    <w:p w:rsidR="00000000" w:rsidRDefault="00E85F09">
      <w:pPr>
        <w:jc w:val="both"/>
        <w:rPr>
          <w:rFonts w:cs="David"/>
          <w:sz w:val="24"/>
          <w:rtl/>
        </w:rPr>
      </w:pPr>
      <w:r>
        <w:rPr>
          <w:rFonts w:cs="David"/>
          <w:sz w:val="24"/>
          <w:u w:val="single"/>
          <w:rtl/>
        </w:rPr>
        <w:t>יהודית קרפ:</w:t>
      </w:r>
    </w:p>
    <w:p w:rsidR="00000000" w:rsidRDefault="00E85F09">
      <w:pPr>
        <w:jc w:val="both"/>
        <w:rPr>
          <w:rFonts w:cs="David"/>
          <w:sz w:val="24"/>
          <w:rtl/>
        </w:rPr>
      </w:pPr>
    </w:p>
    <w:p w:rsidR="00000000" w:rsidRDefault="00E85F09">
      <w:pPr>
        <w:ind w:firstLine="567"/>
        <w:jc w:val="both"/>
        <w:rPr>
          <w:rFonts w:cs="David"/>
          <w:sz w:val="24"/>
          <w:rtl/>
        </w:rPr>
      </w:pPr>
      <w:r>
        <w:rPr>
          <w:rFonts w:cs="David"/>
          <w:sz w:val="24"/>
          <w:rtl/>
        </w:rPr>
        <w:t>אז זה לא מידע כוזב, זה אי-</w:t>
      </w:r>
      <w:r>
        <w:rPr>
          <w:rFonts w:cs="David"/>
          <w:sz w:val="24"/>
          <w:rtl/>
        </w:rPr>
        <w:t>מילוי חובה לעדכן את הנתונים.</w:t>
      </w:r>
    </w:p>
    <w:p w:rsidR="00000000" w:rsidRDefault="00E85F09">
      <w:pPr>
        <w:ind w:firstLine="567"/>
        <w:jc w:val="both"/>
        <w:rPr>
          <w:rFonts w:cs="David"/>
          <w:sz w:val="24"/>
          <w:rtl/>
        </w:rPr>
      </w:pPr>
    </w:p>
    <w:p w:rsidR="00000000" w:rsidRDefault="00E85F09">
      <w:pPr>
        <w:ind w:firstLine="567"/>
        <w:jc w:val="both"/>
        <w:rPr>
          <w:rFonts w:cs="David"/>
          <w:sz w:val="24"/>
          <w:rtl/>
        </w:rPr>
      </w:pPr>
      <w:r>
        <w:rPr>
          <w:rFonts w:cs="David"/>
          <w:sz w:val="24"/>
          <w:rtl/>
        </w:rPr>
        <w:t>אני רוצה להבין מה הסיטואציה שאנחנו צריכים לחשוב עליה מבחינת מידע מטעה.</w:t>
      </w:r>
    </w:p>
    <w:p w:rsidR="00000000" w:rsidRDefault="00E85F09">
      <w:pPr>
        <w:jc w:val="both"/>
        <w:rPr>
          <w:rFonts w:cs="David"/>
          <w:sz w:val="24"/>
          <w:rtl/>
        </w:rPr>
      </w:pPr>
    </w:p>
    <w:p w:rsidR="00000000" w:rsidRDefault="00E85F09">
      <w:pPr>
        <w:jc w:val="both"/>
        <w:rPr>
          <w:rFonts w:cs="David"/>
          <w:sz w:val="24"/>
          <w:rtl/>
        </w:rPr>
      </w:pPr>
      <w:r>
        <w:rPr>
          <w:rFonts w:cs="David"/>
          <w:sz w:val="24"/>
          <w:u w:val="single"/>
          <w:rtl/>
        </w:rPr>
        <w:t>אריה יוסקוביץ:</w:t>
      </w:r>
    </w:p>
    <w:p w:rsidR="00000000" w:rsidRDefault="00E85F09">
      <w:pPr>
        <w:jc w:val="both"/>
        <w:rPr>
          <w:rFonts w:cs="David"/>
          <w:sz w:val="24"/>
          <w:rtl/>
        </w:rPr>
      </w:pPr>
    </w:p>
    <w:p w:rsidR="00000000" w:rsidRDefault="00E85F09">
      <w:pPr>
        <w:jc w:val="both"/>
        <w:rPr>
          <w:rFonts w:cs="David"/>
          <w:sz w:val="24"/>
          <w:rtl/>
        </w:rPr>
      </w:pPr>
      <w:r>
        <w:rPr>
          <w:rFonts w:cs="David"/>
          <w:sz w:val="24"/>
          <w:rtl/>
        </w:rPr>
        <w:tab/>
        <w:t>הסיכון הממשי, כפי שהיום פורסים האמריקנים בכל מיני כנסים, זה מצב שכניסה לכל המערכות המדווחות היא כניסה שנראית כלגיטימית, כאשר בשלב יותר מא</w:t>
      </w:r>
      <w:r>
        <w:rPr>
          <w:rFonts w:cs="David"/>
          <w:sz w:val="24"/>
          <w:rtl/>
        </w:rPr>
        <w:t>וחר החדירה הופכת להיות חדירה שבה משתבשים דברים. למשל, מצבים של קניית בעלויות בחשבון בשקט.</w:t>
      </w:r>
    </w:p>
    <w:p w:rsidR="00000000" w:rsidRDefault="00E85F09">
      <w:pPr>
        <w:jc w:val="both"/>
        <w:rPr>
          <w:rFonts w:cs="David"/>
          <w:sz w:val="24"/>
          <w:rtl/>
        </w:rPr>
      </w:pPr>
    </w:p>
    <w:p w:rsidR="00000000" w:rsidRDefault="00E85F09">
      <w:pPr>
        <w:rPr>
          <w:rFonts w:cs="David"/>
          <w:sz w:val="24"/>
          <w:rtl/>
        </w:rPr>
      </w:pPr>
      <w:r>
        <w:rPr>
          <w:rFonts w:cs="David"/>
          <w:sz w:val="24"/>
          <w:u w:val="single"/>
          <w:rtl/>
        </w:rPr>
        <w:t>גלוריה וייסמן:</w:t>
      </w:r>
    </w:p>
    <w:p w:rsidR="00000000" w:rsidRDefault="00E85F09">
      <w:pPr>
        <w:rPr>
          <w:rFonts w:cs="David"/>
          <w:sz w:val="24"/>
          <w:rtl/>
        </w:rPr>
      </w:pPr>
    </w:p>
    <w:p w:rsidR="00000000" w:rsidRDefault="00E85F09">
      <w:pPr>
        <w:jc w:val="both"/>
        <w:rPr>
          <w:rFonts w:cs="David"/>
          <w:sz w:val="24"/>
          <w:rtl/>
        </w:rPr>
      </w:pPr>
      <w:r>
        <w:rPr>
          <w:rFonts w:cs="David"/>
          <w:sz w:val="24"/>
          <w:rtl/>
        </w:rPr>
        <w:tab/>
        <w:t>לא הבנתי.</w:t>
      </w:r>
    </w:p>
    <w:p w:rsidR="00000000" w:rsidRDefault="00E85F09">
      <w:pPr>
        <w:jc w:val="both"/>
        <w:rPr>
          <w:rFonts w:cs="David"/>
          <w:sz w:val="24"/>
          <w:rtl/>
        </w:rPr>
      </w:pPr>
    </w:p>
    <w:p w:rsidR="00000000" w:rsidRDefault="00E85F09">
      <w:pPr>
        <w:jc w:val="both"/>
        <w:rPr>
          <w:rFonts w:cs="David"/>
          <w:sz w:val="24"/>
          <w:rtl/>
        </w:rPr>
      </w:pPr>
      <w:r>
        <w:rPr>
          <w:rFonts w:cs="David"/>
          <w:sz w:val="24"/>
          <w:u w:val="single"/>
          <w:rtl/>
        </w:rPr>
        <w:t>אריה יוסקוביץ:</w:t>
      </w:r>
    </w:p>
    <w:p w:rsidR="00000000" w:rsidRDefault="00E85F09">
      <w:pPr>
        <w:jc w:val="both"/>
        <w:rPr>
          <w:rFonts w:cs="David"/>
          <w:sz w:val="24"/>
          <w:rtl/>
        </w:rPr>
      </w:pPr>
    </w:p>
    <w:p w:rsidR="00000000" w:rsidRDefault="00E85F09">
      <w:pPr>
        <w:jc w:val="both"/>
        <w:rPr>
          <w:rFonts w:cs="David"/>
          <w:sz w:val="24"/>
          <w:rtl/>
        </w:rPr>
      </w:pPr>
      <w:r>
        <w:rPr>
          <w:rFonts w:cs="David"/>
          <w:sz w:val="24"/>
          <w:rtl/>
        </w:rPr>
        <w:tab/>
        <w:t xml:space="preserve">יש מצב שבו פלוני פתח חשבון א' - הגוף הנהנה היה ב' – באופן מודע, נניח שהוא פושע. הגוף הנהנה מפסיק להיות ב', ומתחיל להיות </w:t>
      </w:r>
      <w:r>
        <w:rPr>
          <w:rFonts w:cs="David"/>
          <w:sz w:val="24"/>
          <w:rtl/>
        </w:rPr>
        <w:t>ג', בלי שהוא מדווח את זה למערכת הבנקאית, כשהוא יודע שמעכשיו כל הפעולות בחשבון תמשכנה להיות עם הטייטל של ב'. המצב של השינוי הפלילי יכול להיות הרבה יותר מאוחר משלב החדירה, ועל זה צריך לשים דגש.</w:t>
      </w:r>
    </w:p>
    <w:p w:rsidR="00000000" w:rsidRDefault="00E85F09">
      <w:pPr>
        <w:jc w:val="both"/>
        <w:rPr>
          <w:rFonts w:cs="David"/>
          <w:sz w:val="24"/>
          <w:rtl/>
        </w:rPr>
      </w:pPr>
    </w:p>
    <w:p w:rsidR="00000000" w:rsidRDefault="00E85F09">
      <w:pPr>
        <w:jc w:val="both"/>
        <w:rPr>
          <w:rFonts w:cs="David"/>
          <w:sz w:val="24"/>
          <w:rtl/>
        </w:rPr>
      </w:pPr>
      <w:r>
        <w:rPr>
          <w:rFonts w:cs="David"/>
          <w:sz w:val="24"/>
          <w:u w:val="single"/>
          <w:rtl/>
        </w:rPr>
        <w:t>אלינוער מזוז:</w:t>
      </w:r>
    </w:p>
    <w:p w:rsidR="00000000" w:rsidRDefault="00E85F09">
      <w:pPr>
        <w:jc w:val="both"/>
        <w:rPr>
          <w:rFonts w:cs="David"/>
          <w:sz w:val="24"/>
          <w:rtl/>
        </w:rPr>
      </w:pPr>
    </w:p>
    <w:p w:rsidR="00000000" w:rsidRDefault="00E85F09">
      <w:pPr>
        <w:jc w:val="both"/>
        <w:rPr>
          <w:rFonts w:cs="David"/>
          <w:sz w:val="24"/>
          <w:rtl/>
        </w:rPr>
      </w:pPr>
      <w:r>
        <w:rPr>
          <w:rFonts w:cs="David"/>
          <w:sz w:val="24"/>
          <w:rtl/>
        </w:rPr>
        <w:tab/>
        <w:t xml:space="preserve">יש פה מעשה או מחדל, ואם זה במטרה, זה יהיה חמור </w:t>
      </w:r>
      <w:r>
        <w:rPr>
          <w:rFonts w:cs="David"/>
          <w:sz w:val="24"/>
          <w:rtl/>
        </w:rPr>
        <w:t>יותר, ואם זה לא במטרה, אלא רק אי-חובת דיווח, זה יהיה בגדר מה שיהודה טברסקי הציע לקבוע הוראה קלה יותר.</w:t>
      </w:r>
    </w:p>
    <w:p w:rsidR="00000000" w:rsidRDefault="00E85F09">
      <w:pPr>
        <w:jc w:val="both"/>
        <w:rPr>
          <w:rFonts w:cs="David"/>
          <w:sz w:val="24"/>
          <w:rtl/>
        </w:rPr>
      </w:pPr>
    </w:p>
    <w:p w:rsidR="00000000" w:rsidRDefault="00E85F09">
      <w:pPr>
        <w:jc w:val="both"/>
        <w:rPr>
          <w:rFonts w:cs="David"/>
          <w:sz w:val="24"/>
          <w:rtl/>
        </w:rPr>
      </w:pPr>
      <w:r>
        <w:rPr>
          <w:rFonts w:cs="David"/>
          <w:sz w:val="24"/>
          <w:u w:val="single"/>
          <w:rtl/>
        </w:rPr>
        <w:t>שמואל מלכיס:</w:t>
      </w:r>
    </w:p>
    <w:p w:rsidR="00000000" w:rsidRDefault="00E85F09">
      <w:pPr>
        <w:jc w:val="both"/>
        <w:rPr>
          <w:rFonts w:cs="David"/>
          <w:sz w:val="24"/>
          <w:rtl/>
        </w:rPr>
      </w:pPr>
    </w:p>
    <w:p w:rsidR="00000000" w:rsidRDefault="00E85F09">
      <w:pPr>
        <w:jc w:val="both"/>
        <w:rPr>
          <w:rFonts w:cs="David"/>
          <w:sz w:val="24"/>
          <w:rtl/>
        </w:rPr>
      </w:pPr>
      <w:r>
        <w:rPr>
          <w:rFonts w:cs="David"/>
          <w:sz w:val="24"/>
          <w:rtl/>
        </w:rPr>
        <w:tab/>
        <w:t>יש בסעיף 10 "המפר חובת דיווח...".</w:t>
      </w:r>
    </w:p>
    <w:p w:rsidR="00000000" w:rsidRDefault="00E85F09">
      <w:pPr>
        <w:jc w:val="both"/>
        <w:rPr>
          <w:rFonts w:cs="David"/>
          <w:sz w:val="24"/>
          <w:rtl/>
        </w:rPr>
      </w:pPr>
    </w:p>
    <w:p w:rsidR="00000000" w:rsidRDefault="00E85F09">
      <w:pPr>
        <w:jc w:val="both"/>
        <w:rPr>
          <w:rFonts w:cs="David"/>
          <w:sz w:val="24"/>
          <w:rtl/>
        </w:rPr>
      </w:pPr>
      <w:r>
        <w:rPr>
          <w:rFonts w:cs="David"/>
          <w:sz w:val="24"/>
          <w:u w:val="single"/>
          <w:rtl/>
        </w:rPr>
        <w:t>יהודה טברסקי:</w:t>
      </w:r>
    </w:p>
    <w:p w:rsidR="00000000" w:rsidRDefault="00E85F09">
      <w:pPr>
        <w:jc w:val="both"/>
        <w:rPr>
          <w:rFonts w:cs="David"/>
          <w:sz w:val="24"/>
          <w:rtl/>
        </w:rPr>
      </w:pPr>
    </w:p>
    <w:p w:rsidR="00000000" w:rsidRDefault="00E85F09">
      <w:pPr>
        <w:jc w:val="both"/>
        <w:rPr>
          <w:rFonts w:cs="David"/>
          <w:sz w:val="24"/>
          <w:rtl/>
        </w:rPr>
      </w:pPr>
      <w:r>
        <w:rPr>
          <w:rFonts w:cs="David"/>
          <w:sz w:val="24"/>
          <w:rtl/>
        </w:rPr>
        <w:tab/>
        <w:t>זה משהו אחר.</w:t>
      </w:r>
    </w:p>
    <w:p w:rsidR="00000000" w:rsidRDefault="00E85F09">
      <w:pPr>
        <w:jc w:val="both"/>
        <w:rPr>
          <w:rFonts w:cs="David"/>
          <w:sz w:val="24"/>
          <w:rtl/>
        </w:rPr>
      </w:pPr>
    </w:p>
    <w:p w:rsidR="00000000" w:rsidRDefault="00E85F09">
      <w:pPr>
        <w:rPr>
          <w:rFonts w:cs="David"/>
          <w:sz w:val="24"/>
          <w:rtl/>
        </w:rPr>
      </w:pPr>
      <w:r>
        <w:rPr>
          <w:rFonts w:cs="David"/>
          <w:sz w:val="24"/>
          <w:u w:val="single"/>
          <w:rtl/>
        </w:rPr>
        <w:t>היו"ר ציפי לבני:</w:t>
      </w:r>
    </w:p>
    <w:p w:rsidR="00000000" w:rsidRDefault="00E85F09">
      <w:pPr>
        <w:rPr>
          <w:rFonts w:cs="David"/>
          <w:sz w:val="24"/>
          <w:rtl/>
        </w:rPr>
      </w:pPr>
    </w:p>
    <w:p w:rsidR="00000000" w:rsidRDefault="00E85F09">
      <w:pPr>
        <w:jc w:val="both"/>
        <w:rPr>
          <w:rFonts w:cs="David"/>
          <w:sz w:val="24"/>
          <w:rtl/>
        </w:rPr>
      </w:pPr>
      <w:r>
        <w:rPr>
          <w:rFonts w:cs="David"/>
          <w:sz w:val="24"/>
          <w:rtl/>
        </w:rPr>
        <w:tab/>
        <w:t>ההצעה הזאת מקובלת עלי.</w:t>
      </w:r>
    </w:p>
    <w:p w:rsidR="00000000" w:rsidRDefault="00E85F09">
      <w:pPr>
        <w:jc w:val="both"/>
        <w:rPr>
          <w:rFonts w:cs="David"/>
          <w:sz w:val="24"/>
          <w:rtl/>
        </w:rPr>
      </w:pPr>
    </w:p>
    <w:p w:rsidR="00000000" w:rsidRDefault="00E85F09">
      <w:pPr>
        <w:jc w:val="both"/>
        <w:rPr>
          <w:rFonts w:cs="David"/>
          <w:sz w:val="24"/>
          <w:rtl/>
        </w:rPr>
      </w:pPr>
      <w:r>
        <w:rPr>
          <w:rFonts w:cs="David"/>
          <w:sz w:val="24"/>
          <w:u w:val="single"/>
          <w:rtl/>
        </w:rPr>
        <w:t>אריה יוסקוביץ:</w:t>
      </w:r>
    </w:p>
    <w:p w:rsidR="00000000" w:rsidRDefault="00E85F09">
      <w:pPr>
        <w:jc w:val="both"/>
        <w:rPr>
          <w:rFonts w:cs="David"/>
          <w:sz w:val="24"/>
          <w:rtl/>
        </w:rPr>
      </w:pPr>
    </w:p>
    <w:p w:rsidR="00000000" w:rsidRDefault="00E85F09">
      <w:pPr>
        <w:jc w:val="both"/>
        <w:rPr>
          <w:rFonts w:cs="David"/>
          <w:sz w:val="24"/>
          <w:rtl/>
        </w:rPr>
      </w:pPr>
      <w:r>
        <w:rPr>
          <w:rFonts w:cs="David"/>
          <w:sz w:val="24"/>
          <w:rtl/>
        </w:rPr>
        <w:tab/>
        <w:t>הפתרון שהחברי</w:t>
      </w:r>
      <w:r>
        <w:rPr>
          <w:rFonts w:cs="David"/>
          <w:sz w:val="24"/>
          <w:rtl/>
        </w:rPr>
        <w:t>ם כאן מציעים הוא גם כן הגיוני, לנסות להתמודד דרך סעיף 10 ולהרחיב אותו לסיטואציה.</w:t>
      </w:r>
    </w:p>
    <w:p w:rsidR="00000000" w:rsidRDefault="00E85F09">
      <w:pPr>
        <w:jc w:val="both"/>
        <w:rPr>
          <w:rFonts w:cs="David"/>
          <w:sz w:val="24"/>
          <w:rtl/>
        </w:rPr>
      </w:pPr>
    </w:p>
    <w:p w:rsidR="00000000" w:rsidRDefault="00E85F09">
      <w:pPr>
        <w:jc w:val="both"/>
        <w:rPr>
          <w:rFonts w:cs="David"/>
          <w:sz w:val="24"/>
          <w:rtl/>
        </w:rPr>
      </w:pPr>
      <w:r>
        <w:rPr>
          <w:rFonts w:cs="David"/>
          <w:sz w:val="24"/>
          <w:u w:val="single"/>
          <w:rtl/>
        </w:rPr>
        <w:t>ורדה לוסטהויז:</w:t>
      </w:r>
    </w:p>
    <w:p w:rsidR="00000000" w:rsidRDefault="00E85F09">
      <w:pPr>
        <w:jc w:val="both"/>
        <w:rPr>
          <w:rFonts w:cs="David"/>
          <w:sz w:val="24"/>
          <w:rtl/>
        </w:rPr>
      </w:pPr>
    </w:p>
    <w:p w:rsidR="00000000" w:rsidRDefault="00E85F09">
      <w:pPr>
        <w:jc w:val="both"/>
        <w:rPr>
          <w:rFonts w:cs="David"/>
          <w:sz w:val="24"/>
          <w:rtl/>
        </w:rPr>
      </w:pPr>
      <w:r>
        <w:rPr>
          <w:rFonts w:cs="David"/>
          <w:sz w:val="24"/>
          <w:rtl/>
        </w:rPr>
        <w:tab/>
        <w:t>ההרחבה הזאת לא טריוויאלית. הכוונה בזיהוי לקוח בפתיחת חשבון - יש מקרים שאי-אפשר לעשות אימות במסמכים אובייקטיבים, וצריך לשאול את האדם שפותח את החשבון. הכוונה ה</w:t>
      </w:r>
      <w:r>
        <w:rPr>
          <w:rFonts w:cs="David"/>
          <w:sz w:val="24"/>
          <w:rtl/>
        </w:rPr>
        <w:t>יא באמת להטיל על האדם איזו אחריות, שייתן פרטים נכונים. אבל לא פשוט בעיני שעכשיו, על כל אחד ואחד תוטל אחריות פלילית על תשובות לא נכונות, דבר שלא היה קודם.</w:t>
      </w:r>
    </w:p>
    <w:p w:rsidR="00000000" w:rsidRDefault="00E85F09">
      <w:pPr>
        <w:jc w:val="both"/>
        <w:rPr>
          <w:rFonts w:cs="David"/>
          <w:sz w:val="24"/>
          <w:u w:val="single"/>
          <w:rtl/>
        </w:rPr>
      </w:pPr>
    </w:p>
    <w:p w:rsidR="00000000" w:rsidRDefault="00E85F09">
      <w:pPr>
        <w:jc w:val="both"/>
        <w:rPr>
          <w:rFonts w:cs="David"/>
          <w:sz w:val="24"/>
          <w:rtl/>
        </w:rPr>
      </w:pPr>
      <w:r>
        <w:rPr>
          <w:rFonts w:cs="David"/>
          <w:sz w:val="24"/>
          <w:u w:val="single"/>
          <w:rtl/>
        </w:rPr>
        <w:t>יהודה טברסקי:</w:t>
      </w:r>
    </w:p>
    <w:p w:rsidR="00000000" w:rsidRDefault="00E85F09">
      <w:pPr>
        <w:jc w:val="both"/>
        <w:rPr>
          <w:rFonts w:cs="David"/>
          <w:sz w:val="24"/>
          <w:rtl/>
        </w:rPr>
      </w:pPr>
    </w:p>
    <w:p w:rsidR="00000000" w:rsidRDefault="00E85F09">
      <w:pPr>
        <w:jc w:val="both"/>
        <w:rPr>
          <w:rFonts w:cs="David"/>
          <w:sz w:val="24"/>
          <w:rtl/>
        </w:rPr>
      </w:pPr>
      <w:r>
        <w:rPr>
          <w:rFonts w:cs="David"/>
          <w:sz w:val="24"/>
          <w:rtl/>
        </w:rPr>
        <w:tab/>
        <w:t>אתם מטילים חובה על הבנק, ודורשים ממנו לבצע זיהוי נכון.</w:t>
      </w:r>
    </w:p>
    <w:p w:rsidR="00000000" w:rsidRDefault="00E85F09">
      <w:pPr>
        <w:jc w:val="both"/>
        <w:rPr>
          <w:rFonts w:cs="David"/>
          <w:sz w:val="24"/>
          <w:rtl/>
        </w:rPr>
      </w:pPr>
    </w:p>
    <w:p w:rsidR="00000000" w:rsidRDefault="00E85F09">
      <w:pPr>
        <w:jc w:val="both"/>
        <w:rPr>
          <w:rFonts w:cs="David"/>
          <w:sz w:val="24"/>
          <w:rtl/>
        </w:rPr>
      </w:pPr>
      <w:r>
        <w:rPr>
          <w:rFonts w:cs="David"/>
          <w:sz w:val="24"/>
          <w:u w:val="single"/>
          <w:rtl/>
        </w:rPr>
        <w:t>ורדה לוסטהויז:</w:t>
      </w:r>
    </w:p>
    <w:p w:rsidR="00000000" w:rsidRDefault="00E85F09">
      <w:pPr>
        <w:jc w:val="both"/>
        <w:rPr>
          <w:rFonts w:cs="David"/>
          <w:sz w:val="24"/>
          <w:rtl/>
        </w:rPr>
      </w:pPr>
    </w:p>
    <w:p w:rsidR="00000000" w:rsidRDefault="00E85F09">
      <w:pPr>
        <w:jc w:val="both"/>
        <w:rPr>
          <w:rFonts w:cs="David"/>
          <w:sz w:val="24"/>
          <w:rtl/>
        </w:rPr>
      </w:pPr>
      <w:r>
        <w:rPr>
          <w:rFonts w:cs="David"/>
          <w:sz w:val="24"/>
          <w:rtl/>
        </w:rPr>
        <w:tab/>
        <w:t>אני אומרת: ע</w:t>
      </w:r>
      <w:r>
        <w:rPr>
          <w:rFonts w:cs="David"/>
          <w:sz w:val="24"/>
          <w:rtl/>
        </w:rPr>
        <w:t>ד כמה שאפשר תעשה זיהוי נכון. אבל אם אני, בלי קשר להלבנה, רוצה לתת פרטים אחרים, עוד לא שמעתי שמישהו אמר עד היום שאני חייבת לתת לבנק פרטים אמיתיים.</w:t>
      </w:r>
    </w:p>
    <w:p w:rsidR="00000000" w:rsidRDefault="00E85F09">
      <w:pPr>
        <w:jc w:val="both"/>
        <w:rPr>
          <w:rFonts w:cs="David"/>
          <w:sz w:val="24"/>
          <w:rtl/>
        </w:rPr>
      </w:pPr>
    </w:p>
    <w:p w:rsidR="00000000" w:rsidRDefault="00E85F09">
      <w:pPr>
        <w:jc w:val="both"/>
        <w:rPr>
          <w:rFonts w:cs="David"/>
          <w:sz w:val="24"/>
          <w:rtl/>
        </w:rPr>
      </w:pPr>
      <w:r>
        <w:rPr>
          <w:rFonts w:cs="David"/>
          <w:sz w:val="24"/>
          <w:u w:val="single"/>
          <w:rtl/>
        </w:rPr>
        <w:t>אלינוער מזוז:</w:t>
      </w:r>
    </w:p>
    <w:p w:rsidR="00000000" w:rsidRDefault="00E85F09">
      <w:pPr>
        <w:jc w:val="both"/>
        <w:rPr>
          <w:rFonts w:cs="David"/>
          <w:sz w:val="24"/>
          <w:rtl/>
        </w:rPr>
      </w:pPr>
    </w:p>
    <w:p w:rsidR="00000000" w:rsidRDefault="00E85F09">
      <w:pPr>
        <w:jc w:val="both"/>
        <w:rPr>
          <w:rFonts w:cs="David"/>
          <w:sz w:val="24"/>
          <w:rtl/>
        </w:rPr>
      </w:pPr>
      <w:r>
        <w:rPr>
          <w:rFonts w:cs="David"/>
          <w:sz w:val="24"/>
          <w:rtl/>
        </w:rPr>
        <w:tab/>
        <w:t>רק פרטים שהם נשוא חובת הדיווח.</w:t>
      </w:r>
    </w:p>
    <w:p w:rsidR="00000000" w:rsidRDefault="00E85F09">
      <w:pPr>
        <w:jc w:val="both"/>
        <w:rPr>
          <w:rFonts w:cs="David"/>
          <w:sz w:val="24"/>
          <w:rtl/>
        </w:rPr>
      </w:pPr>
    </w:p>
    <w:p w:rsidR="00000000" w:rsidRDefault="00E85F09">
      <w:pPr>
        <w:jc w:val="both"/>
        <w:rPr>
          <w:rFonts w:cs="David"/>
          <w:sz w:val="24"/>
          <w:rtl/>
        </w:rPr>
      </w:pPr>
      <w:r>
        <w:rPr>
          <w:rFonts w:cs="David"/>
          <w:sz w:val="24"/>
          <w:u w:val="single"/>
          <w:rtl/>
        </w:rPr>
        <w:t>ורדה לוסטהויז:</w:t>
      </w:r>
    </w:p>
    <w:p w:rsidR="00000000" w:rsidRDefault="00E85F09">
      <w:pPr>
        <w:jc w:val="both"/>
        <w:rPr>
          <w:rFonts w:cs="David"/>
          <w:sz w:val="24"/>
          <w:rtl/>
        </w:rPr>
      </w:pPr>
    </w:p>
    <w:p w:rsidR="00000000" w:rsidRDefault="00E85F09">
      <w:pPr>
        <w:jc w:val="both"/>
        <w:rPr>
          <w:rFonts w:cs="David"/>
          <w:sz w:val="24"/>
          <w:rtl/>
        </w:rPr>
      </w:pPr>
      <w:r>
        <w:rPr>
          <w:rFonts w:cs="David"/>
          <w:sz w:val="24"/>
          <w:rtl/>
        </w:rPr>
        <w:tab/>
        <w:t xml:space="preserve">בשביל לזהות את בעל החשבון את לא צריכה פרטים </w:t>
      </w:r>
      <w:r>
        <w:rPr>
          <w:rFonts w:cs="David"/>
          <w:sz w:val="24"/>
          <w:rtl/>
        </w:rPr>
        <w:t>נוספים שבדיווח, את צריכה לדעת מי זה ומה זה החשבון. אני תמיד מביאה את הדוגמה היותר קשה, זה לא האדם הפרטי שמביא תעודת זהות, אלה החברות שצריכות להראות מי עומד מאחוריהן. עד היום לא היית חייב לתת את זה.</w:t>
      </w:r>
    </w:p>
    <w:p w:rsidR="00000000" w:rsidRDefault="00E85F09">
      <w:pPr>
        <w:jc w:val="both"/>
        <w:rPr>
          <w:rFonts w:cs="David"/>
          <w:sz w:val="24"/>
          <w:rtl/>
        </w:rPr>
      </w:pPr>
    </w:p>
    <w:p w:rsidR="00000000" w:rsidRDefault="00E85F09">
      <w:pPr>
        <w:rPr>
          <w:rFonts w:cs="David"/>
          <w:sz w:val="24"/>
          <w:rtl/>
        </w:rPr>
      </w:pPr>
      <w:r>
        <w:rPr>
          <w:rFonts w:cs="David"/>
          <w:sz w:val="24"/>
          <w:u w:val="single"/>
          <w:rtl/>
        </w:rPr>
        <w:t>היו"ר ציפי לבני:</w:t>
      </w:r>
    </w:p>
    <w:p w:rsidR="00000000" w:rsidRDefault="00E85F09">
      <w:pPr>
        <w:rPr>
          <w:rFonts w:cs="David"/>
          <w:sz w:val="24"/>
          <w:rtl/>
        </w:rPr>
      </w:pPr>
    </w:p>
    <w:p w:rsidR="00000000" w:rsidRDefault="00E85F09">
      <w:pPr>
        <w:jc w:val="both"/>
        <w:rPr>
          <w:rFonts w:cs="David"/>
          <w:sz w:val="24"/>
          <w:rtl/>
        </w:rPr>
      </w:pPr>
      <w:r>
        <w:rPr>
          <w:rFonts w:cs="David"/>
          <w:sz w:val="24"/>
          <w:rtl/>
        </w:rPr>
        <w:tab/>
        <w:t>צריך לעשות הבחנה בין שני דברים. המיקום</w:t>
      </w:r>
      <w:r>
        <w:rPr>
          <w:rFonts w:cs="David"/>
          <w:sz w:val="24"/>
          <w:rtl/>
        </w:rPr>
        <w:t xml:space="preserve"> של הסעיף גורם לנו קצת להקדים את המאוחר, כי זה בעצם מתייחס לחובת הדיווח. </w:t>
      </w:r>
    </w:p>
    <w:p w:rsidR="00000000" w:rsidRDefault="00E85F09">
      <w:pPr>
        <w:jc w:val="both"/>
        <w:rPr>
          <w:rFonts w:cs="David"/>
          <w:sz w:val="24"/>
          <w:rtl/>
        </w:rPr>
      </w:pPr>
    </w:p>
    <w:p w:rsidR="00000000" w:rsidRDefault="00E85F09">
      <w:pPr>
        <w:jc w:val="both"/>
        <w:rPr>
          <w:rFonts w:cs="David"/>
          <w:sz w:val="24"/>
          <w:rtl/>
        </w:rPr>
      </w:pPr>
      <w:r>
        <w:rPr>
          <w:rFonts w:cs="David"/>
          <w:sz w:val="24"/>
          <w:rtl/>
        </w:rPr>
        <w:tab/>
        <w:t>קודם כול, אני כן לוקחת את הדוגמה של האדם הפרטי, שהוא לא קשור להלבנת הון, אבל מסיבותיו שלו נתן פרטים אחרים, אני חושבת שצריכה לחול עליו אחריות במקרה כזה.</w:t>
      </w:r>
    </w:p>
    <w:p w:rsidR="00000000" w:rsidRDefault="00E85F09">
      <w:pPr>
        <w:jc w:val="both"/>
        <w:rPr>
          <w:rFonts w:cs="David"/>
          <w:sz w:val="24"/>
          <w:rtl/>
        </w:rPr>
      </w:pPr>
    </w:p>
    <w:p w:rsidR="00000000" w:rsidRDefault="00E85F09">
      <w:pPr>
        <w:jc w:val="both"/>
        <w:rPr>
          <w:rFonts w:cs="David"/>
          <w:sz w:val="24"/>
          <w:rtl/>
        </w:rPr>
      </w:pPr>
      <w:r>
        <w:rPr>
          <w:rFonts w:cs="David"/>
          <w:sz w:val="24"/>
          <w:rtl/>
        </w:rPr>
        <w:tab/>
        <w:t>יש כאן שאלה, שהיא שאלה הרב</w:t>
      </w:r>
      <w:r>
        <w:rPr>
          <w:rFonts w:cs="David"/>
          <w:sz w:val="24"/>
          <w:rtl/>
        </w:rPr>
        <w:t>ה יותר גדולה מזה, בכל חברות ה-</w:t>
      </w:r>
      <w:r>
        <w:rPr>
          <w:rFonts w:cs="David"/>
        </w:rPr>
        <w:t>OFF-SHORE</w:t>
      </w:r>
      <w:r>
        <w:rPr>
          <w:rFonts w:cs="David"/>
          <w:sz w:val="24"/>
          <w:rtl/>
        </w:rPr>
        <w:t xml:space="preserve"> והמניות למוכ"ז, שאני לא יודעת עוד איך נפתור אותה, ואני לא בטוחה שאני רוצה להפוך את מדינת ישראל למקום היחיד בעולם שבו נתחיל לזהות עד הבן-דוד של הסבתא של בעל המניות, אבל נגיע לשאלה מה צריך לדווח.</w:t>
      </w:r>
    </w:p>
    <w:p w:rsidR="00000000" w:rsidRDefault="00E85F09">
      <w:pPr>
        <w:jc w:val="both"/>
        <w:rPr>
          <w:rFonts w:cs="David"/>
          <w:sz w:val="24"/>
          <w:rtl/>
        </w:rPr>
      </w:pPr>
    </w:p>
    <w:p w:rsidR="00000000" w:rsidRDefault="00E85F09">
      <w:pPr>
        <w:jc w:val="both"/>
        <w:rPr>
          <w:rFonts w:cs="David"/>
          <w:sz w:val="24"/>
          <w:rtl/>
        </w:rPr>
      </w:pPr>
      <w:r>
        <w:rPr>
          <w:rFonts w:cs="David"/>
          <w:sz w:val="24"/>
          <w:u w:val="single"/>
          <w:rtl/>
        </w:rPr>
        <w:t>ורדה לוסטהויז:</w:t>
      </w:r>
    </w:p>
    <w:p w:rsidR="00000000" w:rsidRDefault="00E85F09">
      <w:pPr>
        <w:jc w:val="both"/>
        <w:rPr>
          <w:rFonts w:cs="David"/>
          <w:sz w:val="24"/>
          <w:rtl/>
        </w:rPr>
      </w:pPr>
    </w:p>
    <w:p w:rsidR="00000000" w:rsidRDefault="00E85F09">
      <w:pPr>
        <w:jc w:val="both"/>
        <w:rPr>
          <w:rFonts w:cs="David"/>
          <w:sz w:val="24"/>
          <w:rtl/>
        </w:rPr>
      </w:pPr>
      <w:r>
        <w:rPr>
          <w:rFonts w:cs="David"/>
          <w:sz w:val="24"/>
          <w:rtl/>
        </w:rPr>
        <w:tab/>
        <w:t>זה ז</w:t>
      </w:r>
      <w:r>
        <w:rPr>
          <w:rFonts w:cs="David"/>
          <w:sz w:val="24"/>
          <w:rtl/>
        </w:rPr>
        <w:t>יהוי בעלי החשבון, זה לא החשבון של הדיווח.</w:t>
      </w:r>
    </w:p>
    <w:p w:rsidR="00000000" w:rsidRDefault="00E85F09">
      <w:pPr>
        <w:jc w:val="both"/>
        <w:rPr>
          <w:rFonts w:cs="David"/>
          <w:sz w:val="24"/>
          <w:rtl/>
        </w:rPr>
      </w:pPr>
    </w:p>
    <w:p w:rsidR="00000000" w:rsidRDefault="00E85F09">
      <w:pPr>
        <w:rPr>
          <w:rFonts w:cs="David"/>
          <w:sz w:val="24"/>
          <w:rtl/>
        </w:rPr>
      </w:pPr>
      <w:r>
        <w:rPr>
          <w:rFonts w:cs="David"/>
          <w:sz w:val="24"/>
          <w:u w:val="single"/>
          <w:rtl/>
        </w:rPr>
        <w:t>היו"ר ציפי לבני:</w:t>
      </w:r>
    </w:p>
    <w:p w:rsidR="00000000" w:rsidRDefault="00E85F09">
      <w:pPr>
        <w:rPr>
          <w:rFonts w:cs="David"/>
          <w:sz w:val="24"/>
          <w:rtl/>
        </w:rPr>
      </w:pPr>
    </w:p>
    <w:p w:rsidR="00000000" w:rsidRDefault="00E85F09">
      <w:pPr>
        <w:jc w:val="both"/>
        <w:rPr>
          <w:rFonts w:cs="David"/>
          <w:sz w:val="24"/>
          <w:rtl/>
        </w:rPr>
      </w:pPr>
      <w:r>
        <w:rPr>
          <w:rFonts w:cs="David"/>
          <w:sz w:val="24"/>
          <w:rtl/>
        </w:rPr>
        <w:tab/>
        <w:t xml:space="preserve">קודם כול, אני רוצה לדעת מה החובות שאני מטילה. אני לא עושה הבחנה. זאת אומרת, אם אני מטילה חובה, השאלה אחר כך אם אני רוצה עונש פלילי בצדה או לא היא כבר שאלה שנלווית לעניין הזה. אם אני חושבת שצריך </w:t>
      </w:r>
      <w:r>
        <w:rPr>
          <w:rFonts w:cs="David"/>
          <w:sz w:val="24"/>
          <w:rtl/>
        </w:rPr>
        <w:t>לעשות משהו, מבחינתי זה כאילו יש בצדו עונש פלילי, אני לא יכולה לעשות את ההקלה. נחליט בחובת הדיווח עד כמה אנחנו רוצים להגיע ועד כמה אנחנו יכולים להגיע ועד כמה אנחנו יכולים להרשות לעצמנו להגיע. הביטוי של השאלה עד איפה אנחנו רוצים להגיע לא צריך לבוא בעונש הפלי</w:t>
      </w:r>
      <w:r>
        <w:rPr>
          <w:rFonts w:cs="David"/>
          <w:sz w:val="24"/>
          <w:rtl/>
        </w:rPr>
        <w:t>לי, אלא צריך לבוא בשאלה הפשוטה אם אנחנו רוצים להטיל את החובה או לא רוצים להטיל את החובה. משהטלנו את החובה, מצדי, שיהיה בצדה עונש פלילי.</w:t>
      </w:r>
    </w:p>
    <w:p w:rsidR="00000000" w:rsidRDefault="00E85F09">
      <w:pPr>
        <w:jc w:val="both"/>
        <w:rPr>
          <w:rFonts w:cs="David"/>
          <w:sz w:val="24"/>
          <w:rtl/>
        </w:rPr>
      </w:pPr>
    </w:p>
    <w:p w:rsidR="00000000" w:rsidRDefault="00E85F09">
      <w:pPr>
        <w:jc w:val="both"/>
        <w:rPr>
          <w:rFonts w:cs="David"/>
          <w:sz w:val="24"/>
          <w:rtl/>
        </w:rPr>
      </w:pPr>
      <w:r>
        <w:rPr>
          <w:rFonts w:cs="David"/>
          <w:sz w:val="24"/>
          <w:u w:val="single"/>
          <w:rtl/>
        </w:rPr>
        <w:t>אריה יוסקוביץ:</w:t>
      </w:r>
    </w:p>
    <w:p w:rsidR="00000000" w:rsidRDefault="00E85F09">
      <w:pPr>
        <w:jc w:val="both"/>
        <w:rPr>
          <w:rFonts w:cs="David"/>
          <w:sz w:val="24"/>
          <w:rtl/>
        </w:rPr>
      </w:pPr>
    </w:p>
    <w:p w:rsidR="00000000" w:rsidRDefault="00E85F09">
      <w:pPr>
        <w:jc w:val="both"/>
        <w:rPr>
          <w:rFonts w:cs="David"/>
          <w:sz w:val="24"/>
          <w:rtl/>
        </w:rPr>
      </w:pPr>
      <w:r>
        <w:rPr>
          <w:rFonts w:cs="David"/>
          <w:sz w:val="24"/>
          <w:rtl/>
        </w:rPr>
        <w:tab/>
        <w:t>אני מציע לא לסטות לסמטה המאוד חשובה של יהודה טברסקי בשלב הזה של החקיקה, בגלל החשש שהבעת, ולהשאיר את זה</w:t>
      </w:r>
      <w:r>
        <w:rPr>
          <w:rFonts w:cs="David"/>
          <w:sz w:val="24"/>
          <w:rtl/>
        </w:rPr>
        <w:t xml:space="preserve"> רק בהתייחס למי שעושה את זה במטרה לגרום לאי-דיווח נכון על-פי חוק זה, במטרות של חוק זה. הלוא אנחנו מתכוונים להתמודד עם אותה קבוצה רצינית שרוצה לנצל את זה.</w:t>
      </w:r>
    </w:p>
    <w:p w:rsidR="00000000" w:rsidRDefault="00E85F09">
      <w:pPr>
        <w:jc w:val="both"/>
        <w:rPr>
          <w:rFonts w:cs="David"/>
          <w:sz w:val="24"/>
          <w:rtl/>
        </w:rPr>
      </w:pPr>
    </w:p>
    <w:p w:rsidR="00000000" w:rsidRDefault="00E85F09">
      <w:pPr>
        <w:rPr>
          <w:rFonts w:cs="David"/>
          <w:sz w:val="24"/>
          <w:rtl/>
        </w:rPr>
      </w:pPr>
      <w:r>
        <w:rPr>
          <w:rFonts w:cs="David"/>
          <w:sz w:val="24"/>
          <w:u w:val="single"/>
          <w:rtl/>
        </w:rPr>
        <w:t>היו"ר ציפי לבני:</w:t>
      </w:r>
    </w:p>
    <w:p w:rsidR="00000000" w:rsidRDefault="00E85F09">
      <w:pPr>
        <w:rPr>
          <w:rFonts w:cs="David"/>
          <w:sz w:val="24"/>
          <w:rtl/>
        </w:rPr>
      </w:pPr>
    </w:p>
    <w:p w:rsidR="00000000" w:rsidRDefault="00E85F09">
      <w:pPr>
        <w:jc w:val="both"/>
        <w:rPr>
          <w:rFonts w:cs="David"/>
          <w:sz w:val="24"/>
          <w:rtl/>
        </w:rPr>
      </w:pPr>
      <w:r>
        <w:rPr>
          <w:rFonts w:cs="David"/>
          <w:sz w:val="24"/>
          <w:rtl/>
        </w:rPr>
        <w:tab/>
        <w:t>אבל זה עדיין לא נתן מענה למצב שבו א' פתח חשבון נאמנות עבור ב', ובינתיים בא אליו ג'</w:t>
      </w:r>
      <w:r>
        <w:rPr>
          <w:rFonts w:cs="David"/>
          <w:sz w:val="24"/>
          <w:rtl/>
        </w:rPr>
        <w:t>, והנהנה נפטר זה מכבר, והוא אומר: יש לי כאן חשבון פתוח, הכול מסודר, הכול מדווח, בוא תהיה הנהנה במקום הקודם. והוא לא דיווח על זה. זה מעשה שהוא בדיוק כמו ללכת ולשקר בעת פתיחת החשבון.</w:t>
      </w:r>
    </w:p>
    <w:p w:rsidR="00000000" w:rsidRDefault="00E85F09">
      <w:pPr>
        <w:jc w:val="both"/>
        <w:rPr>
          <w:rFonts w:cs="David"/>
          <w:sz w:val="24"/>
          <w:rtl/>
        </w:rPr>
      </w:pPr>
    </w:p>
    <w:p w:rsidR="00000000" w:rsidRDefault="00E85F09">
      <w:pPr>
        <w:jc w:val="both"/>
        <w:rPr>
          <w:rFonts w:cs="David"/>
          <w:sz w:val="24"/>
          <w:rtl/>
        </w:rPr>
      </w:pPr>
      <w:r>
        <w:rPr>
          <w:rFonts w:cs="David"/>
          <w:sz w:val="24"/>
          <w:u w:val="single"/>
          <w:rtl/>
        </w:rPr>
        <w:t>אריה יוסקוביץ:</w:t>
      </w:r>
    </w:p>
    <w:p w:rsidR="00000000" w:rsidRDefault="00E85F09">
      <w:pPr>
        <w:jc w:val="both"/>
        <w:rPr>
          <w:rFonts w:cs="David"/>
          <w:sz w:val="24"/>
          <w:rtl/>
        </w:rPr>
      </w:pPr>
    </w:p>
    <w:p w:rsidR="00000000" w:rsidRDefault="00E85F09">
      <w:pPr>
        <w:jc w:val="both"/>
        <w:rPr>
          <w:rFonts w:cs="David"/>
          <w:sz w:val="24"/>
          <w:rtl/>
        </w:rPr>
      </w:pPr>
      <w:r>
        <w:rPr>
          <w:rFonts w:cs="David"/>
          <w:sz w:val="24"/>
          <w:rtl/>
        </w:rPr>
        <w:tab/>
        <w:t>אני רוצה לשאול את ורדה לוסטהויז אם היא הכניסה פנימה את חו</w:t>
      </w:r>
      <w:r>
        <w:rPr>
          <w:rFonts w:cs="David"/>
          <w:sz w:val="24"/>
          <w:rtl/>
        </w:rPr>
        <w:t>בת העדכון.</w:t>
      </w:r>
    </w:p>
    <w:p w:rsidR="00000000" w:rsidRDefault="00E85F09">
      <w:pPr>
        <w:jc w:val="both"/>
        <w:rPr>
          <w:rFonts w:cs="David"/>
          <w:sz w:val="24"/>
          <w:rtl/>
        </w:rPr>
      </w:pPr>
    </w:p>
    <w:p w:rsidR="00000000" w:rsidRDefault="00E85F09">
      <w:pPr>
        <w:jc w:val="both"/>
        <w:rPr>
          <w:rFonts w:cs="David"/>
          <w:sz w:val="24"/>
          <w:rtl/>
        </w:rPr>
      </w:pPr>
      <w:r>
        <w:rPr>
          <w:rFonts w:cs="David"/>
          <w:sz w:val="24"/>
          <w:u w:val="single"/>
          <w:rtl/>
        </w:rPr>
        <w:t>ורדה לוסטהויז:</w:t>
      </w:r>
    </w:p>
    <w:p w:rsidR="00000000" w:rsidRDefault="00E85F09">
      <w:pPr>
        <w:jc w:val="both"/>
        <w:rPr>
          <w:rFonts w:cs="David"/>
          <w:sz w:val="24"/>
          <w:rtl/>
        </w:rPr>
      </w:pPr>
    </w:p>
    <w:p w:rsidR="00000000" w:rsidRDefault="00E85F09">
      <w:pPr>
        <w:jc w:val="both"/>
        <w:rPr>
          <w:rFonts w:cs="David"/>
          <w:sz w:val="24"/>
          <w:rtl/>
        </w:rPr>
      </w:pPr>
      <w:r>
        <w:rPr>
          <w:rFonts w:cs="David"/>
          <w:sz w:val="24"/>
          <w:rtl/>
        </w:rPr>
        <w:tab/>
        <w:t>אני לא יכולה להכניס אותה בתקנות, זה צריך להיות בחוק, אם בכלל.</w:t>
      </w:r>
    </w:p>
    <w:p w:rsidR="00000000" w:rsidRDefault="00E85F09">
      <w:pPr>
        <w:jc w:val="both"/>
        <w:rPr>
          <w:rFonts w:cs="David"/>
          <w:sz w:val="24"/>
          <w:rtl/>
        </w:rPr>
      </w:pPr>
    </w:p>
    <w:p w:rsidR="00000000" w:rsidRDefault="00E85F09">
      <w:pPr>
        <w:rPr>
          <w:rFonts w:cs="David"/>
          <w:sz w:val="24"/>
          <w:rtl/>
        </w:rPr>
      </w:pPr>
      <w:r>
        <w:rPr>
          <w:rFonts w:cs="David"/>
          <w:sz w:val="24"/>
          <w:u w:val="single"/>
          <w:rtl/>
        </w:rPr>
        <w:t>היו"ר ציפי לבני:</w:t>
      </w:r>
    </w:p>
    <w:p w:rsidR="00000000" w:rsidRDefault="00E85F09">
      <w:pPr>
        <w:rPr>
          <w:rFonts w:cs="David"/>
          <w:sz w:val="24"/>
          <w:rtl/>
        </w:rPr>
      </w:pPr>
    </w:p>
    <w:p w:rsidR="00000000" w:rsidRDefault="00E85F09">
      <w:pPr>
        <w:jc w:val="both"/>
        <w:rPr>
          <w:rFonts w:cs="David"/>
          <w:sz w:val="24"/>
          <w:rtl/>
        </w:rPr>
      </w:pPr>
      <w:r>
        <w:rPr>
          <w:rFonts w:cs="David"/>
          <w:sz w:val="24"/>
          <w:rtl/>
        </w:rPr>
        <w:tab/>
        <w:t>אנחנו עוברים לסעיף 4.</w:t>
      </w:r>
    </w:p>
    <w:p w:rsidR="00000000" w:rsidRDefault="00E85F09">
      <w:pPr>
        <w:jc w:val="both"/>
        <w:rPr>
          <w:rFonts w:cs="David"/>
          <w:sz w:val="24"/>
          <w:rtl/>
        </w:rPr>
      </w:pPr>
    </w:p>
    <w:p w:rsidR="00000000" w:rsidRDefault="00E85F09">
      <w:pPr>
        <w:jc w:val="both"/>
        <w:rPr>
          <w:rFonts w:cs="David"/>
          <w:sz w:val="24"/>
          <w:rtl/>
        </w:rPr>
      </w:pPr>
      <w:r>
        <w:rPr>
          <w:rFonts w:cs="David"/>
          <w:sz w:val="24"/>
          <w:rtl/>
        </w:rPr>
        <w:tab/>
        <w:t>(קוראת סעיף 4 להצעת חוק איסור הלבנת הון, התשנ"ט-1999)</w:t>
      </w:r>
    </w:p>
    <w:p w:rsidR="00000000" w:rsidRDefault="00E85F09">
      <w:pPr>
        <w:jc w:val="both"/>
        <w:rPr>
          <w:rFonts w:cs="David"/>
          <w:sz w:val="24"/>
          <w:rtl/>
        </w:rPr>
      </w:pPr>
    </w:p>
    <w:p w:rsidR="00000000" w:rsidRDefault="00E85F09">
      <w:pPr>
        <w:jc w:val="both"/>
        <w:rPr>
          <w:rFonts w:cs="David"/>
          <w:sz w:val="24"/>
          <w:rtl/>
        </w:rPr>
      </w:pPr>
      <w:r>
        <w:rPr>
          <w:rFonts w:cs="David"/>
          <w:sz w:val="24"/>
          <w:rtl/>
        </w:rPr>
        <w:tab/>
        <w:t>פסקה (4) הופכת להיות פסקה (3), כי בדיון הקודם ביטלנו את פסקה (4).</w:t>
      </w:r>
    </w:p>
    <w:p w:rsidR="00000000" w:rsidRDefault="00E85F09">
      <w:pPr>
        <w:jc w:val="both"/>
        <w:rPr>
          <w:rFonts w:cs="David"/>
          <w:sz w:val="24"/>
          <w:rtl/>
        </w:rPr>
      </w:pPr>
    </w:p>
    <w:p w:rsidR="00000000" w:rsidRDefault="00E85F09">
      <w:pPr>
        <w:jc w:val="both"/>
        <w:rPr>
          <w:rFonts w:cs="David"/>
          <w:sz w:val="24"/>
          <w:rtl/>
        </w:rPr>
      </w:pPr>
      <w:r>
        <w:rPr>
          <w:rFonts w:cs="David"/>
          <w:sz w:val="24"/>
          <w:rtl/>
        </w:rPr>
        <w:tab/>
        <w:t>(קוראת את התוספת השנייה)</w:t>
      </w:r>
    </w:p>
    <w:p w:rsidR="00000000" w:rsidRDefault="00E85F09">
      <w:pPr>
        <w:jc w:val="both"/>
        <w:rPr>
          <w:rFonts w:cs="David"/>
          <w:sz w:val="24"/>
          <w:rtl/>
        </w:rPr>
      </w:pPr>
    </w:p>
    <w:p w:rsidR="00000000" w:rsidRDefault="00E85F09">
      <w:pPr>
        <w:jc w:val="both"/>
        <w:rPr>
          <w:rFonts w:cs="David"/>
          <w:sz w:val="24"/>
          <w:rtl/>
        </w:rPr>
      </w:pPr>
      <w:r>
        <w:rPr>
          <w:rFonts w:cs="David"/>
          <w:sz w:val="24"/>
          <w:rtl/>
        </w:rPr>
        <w:tab/>
        <w:t>מה זה "פרט 1"?</w:t>
      </w:r>
    </w:p>
    <w:p w:rsidR="00000000" w:rsidRDefault="00E85F09">
      <w:pPr>
        <w:jc w:val="both"/>
        <w:rPr>
          <w:rFonts w:cs="David"/>
          <w:sz w:val="24"/>
          <w:rtl/>
        </w:rPr>
      </w:pPr>
    </w:p>
    <w:p w:rsidR="00000000" w:rsidRDefault="00E85F09">
      <w:pPr>
        <w:jc w:val="both"/>
        <w:rPr>
          <w:rFonts w:cs="David"/>
          <w:sz w:val="24"/>
          <w:rtl/>
        </w:rPr>
      </w:pPr>
      <w:r>
        <w:rPr>
          <w:rFonts w:cs="David"/>
          <w:sz w:val="24"/>
          <w:u w:val="single"/>
          <w:rtl/>
        </w:rPr>
        <w:t>אורנה ואגו:</w:t>
      </w:r>
    </w:p>
    <w:p w:rsidR="00000000" w:rsidRDefault="00E85F09">
      <w:pPr>
        <w:jc w:val="both"/>
        <w:rPr>
          <w:rFonts w:cs="David"/>
          <w:sz w:val="24"/>
          <w:rtl/>
        </w:rPr>
      </w:pPr>
    </w:p>
    <w:p w:rsidR="00000000" w:rsidRDefault="00E85F09">
      <w:pPr>
        <w:jc w:val="both"/>
        <w:rPr>
          <w:rFonts w:cs="David"/>
          <w:sz w:val="24"/>
          <w:rtl/>
        </w:rPr>
      </w:pPr>
      <w:r>
        <w:rPr>
          <w:rFonts w:cs="David"/>
          <w:sz w:val="24"/>
          <w:rtl/>
        </w:rPr>
        <w:tab/>
        <w:t>זה סעיף 1 לתוספת.</w:t>
      </w:r>
    </w:p>
    <w:p w:rsidR="00000000" w:rsidRDefault="00E85F09">
      <w:pPr>
        <w:jc w:val="both"/>
        <w:rPr>
          <w:rFonts w:cs="David"/>
          <w:sz w:val="24"/>
          <w:rtl/>
        </w:rPr>
      </w:pPr>
    </w:p>
    <w:p w:rsidR="00000000" w:rsidRDefault="00E85F09">
      <w:pPr>
        <w:rPr>
          <w:rFonts w:cs="David"/>
          <w:sz w:val="24"/>
          <w:rtl/>
        </w:rPr>
      </w:pPr>
      <w:r>
        <w:rPr>
          <w:rFonts w:cs="David"/>
          <w:sz w:val="24"/>
          <w:u w:val="single"/>
          <w:rtl/>
        </w:rPr>
        <w:t>היו"ר ציפי לבני:</w:t>
      </w:r>
    </w:p>
    <w:p w:rsidR="00000000" w:rsidRDefault="00E85F09">
      <w:pPr>
        <w:rPr>
          <w:rFonts w:cs="David"/>
          <w:sz w:val="24"/>
          <w:rtl/>
        </w:rPr>
      </w:pPr>
    </w:p>
    <w:p w:rsidR="00000000" w:rsidRDefault="00E85F09">
      <w:pPr>
        <w:jc w:val="both"/>
        <w:rPr>
          <w:rFonts w:cs="David"/>
          <w:sz w:val="24"/>
          <w:rtl/>
        </w:rPr>
      </w:pPr>
      <w:r>
        <w:rPr>
          <w:rFonts w:cs="David"/>
          <w:sz w:val="24"/>
          <w:rtl/>
        </w:rPr>
        <w:tab/>
        <w:t>אני חושבת שב"פרט" הכוונה היא לאחד מהסעיפים הקטנים.</w:t>
      </w:r>
    </w:p>
    <w:p w:rsidR="00000000" w:rsidRDefault="00E85F09">
      <w:pPr>
        <w:jc w:val="both"/>
        <w:rPr>
          <w:rFonts w:cs="David"/>
          <w:sz w:val="24"/>
          <w:rtl/>
        </w:rPr>
      </w:pPr>
    </w:p>
    <w:p w:rsidR="00000000" w:rsidRDefault="00E85F09">
      <w:pPr>
        <w:jc w:val="both"/>
        <w:rPr>
          <w:rFonts w:cs="David"/>
          <w:sz w:val="24"/>
          <w:rtl/>
        </w:rPr>
      </w:pPr>
      <w:r>
        <w:rPr>
          <w:rFonts w:cs="David"/>
          <w:sz w:val="24"/>
          <w:rtl/>
        </w:rPr>
        <w:tab/>
        <w:t>גלוריה וייסמן, את רוצה להסביר את הסעיף?</w:t>
      </w:r>
    </w:p>
    <w:p w:rsidR="00000000" w:rsidRDefault="00E85F09">
      <w:pPr>
        <w:jc w:val="both"/>
        <w:rPr>
          <w:rFonts w:cs="David"/>
          <w:sz w:val="24"/>
          <w:rtl/>
        </w:rPr>
      </w:pPr>
    </w:p>
    <w:p w:rsidR="00000000" w:rsidRDefault="00E85F09">
      <w:pPr>
        <w:rPr>
          <w:rFonts w:cs="David"/>
          <w:sz w:val="24"/>
          <w:rtl/>
        </w:rPr>
      </w:pPr>
      <w:r>
        <w:rPr>
          <w:rFonts w:cs="David"/>
          <w:sz w:val="24"/>
          <w:u w:val="single"/>
          <w:rtl/>
        </w:rPr>
        <w:t>גלוריה וייסמן:</w:t>
      </w:r>
    </w:p>
    <w:p w:rsidR="00000000" w:rsidRDefault="00E85F09">
      <w:pPr>
        <w:rPr>
          <w:rFonts w:cs="David"/>
          <w:sz w:val="24"/>
          <w:rtl/>
        </w:rPr>
      </w:pPr>
    </w:p>
    <w:p w:rsidR="00000000" w:rsidRDefault="00E85F09">
      <w:pPr>
        <w:jc w:val="both"/>
        <w:rPr>
          <w:rFonts w:cs="David"/>
          <w:sz w:val="24"/>
          <w:rtl/>
        </w:rPr>
      </w:pPr>
      <w:r>
        <w:rPr>
          <w:rFonts w:cs="David"/>
          <w:sz w:val="24"/>
          <w:rtl/>
        </w:rPr>
        <w:tab/>
        <w:t>הדברים נאמרו על-ידי בתחילת הדיונים בנושא של הלב</w:t>
      </w:r>
      <w:r>
        <w:rPr>
          <w:rFonts w:cs="David"/>
          <w:sz w:val="24"/>
          <w:rtl/>
        </w:rPr>
        <w:t xml:space="preserve">נת הון. בהלבנת הון יש שתי עבירות מרכזיות: האחת – עבירה של הלבנת הון, שהיא אולי יותר קשה להוכחה, יותר מוגדרת באלמנטים שלה, כי יש את האלמנט המיוחד של מטרה להסתיר את מקור הכספים, את זהות האנשים וכן הלאה; השנייה – עשיית פעולה לא כדי להסתיר את מקור הכספים, אבל </w:t>
      </w:r>
      <w:r>
        <w:rPr>
          <w:rFonts w:cs="David"/>
          <w:sz w:val="24"/>
          <w:rtl/>
        </w:rPr>
        <w:t>בידיעה שהכספים הללו הם כספים שמקורם בעבירה.</w:t>
      </w:r>
    </w:p>
    <w:p w:rsidR="00000000" w:rsidRDefault="00E85F09">
      <w:pPr>
        <w:jc w:val="both"/>
        <w:rPr>
          <w:rFonts w:cs="David"/>
          <w:sz w:val="24"/>
          <w:rtl/>
        </w:rPr>
      </w:pPr>
    </w:p>
    <w:p w:rsidR="00000000" w:rsidRDefault="00E85F09">
      <w:pPr>
        <w:jc w:val="both"/>
        <w:rPr>
          <w:rFonts w:cs="David"/>
          <w:sz w:val="24"/>
          <w:rtl/>
        </w:rPr>
      </w:pPr>
      <w:r>
        <w:rPr>
          <w:rFonts w:cs="David"/>
          <w:sz w:val="24"/>
          <w:u w:val="single"/>
          <w:rtl/>
        </w:rPr>
        <w:t>שמואל מלכיס:</w:t>
      </w:r>
    </w:p>
    <w:p w:rsidR="00000000" w:rsidRDefault="00E85F09">
      <w:pPr>
        <w:jc w:val="both"/>
        <w:rPr>
          <w:rFonts w:cs="David"/>
          <w:sz w:val="24"/>
          <w:rtl/>
        </w:rPr>
      </w:pPr>
    </w:p>
    <w:p w:rsidR="00000000" w:rsidRDefault="00E85F09">
      <w:pPr>
        <w:jc w:val="both"/>
        <w:rPr>
          <w:rFonts w:cs="David"/>
          <w:sz w:val="24"/>
          <w:rtl/>
        </w:rPr>
      </w:pPr>
      <w:r>
        <w:rPr>
          <w:rFonts w:cs="David"/>
          <w:sz w:val="24"/>
          <w:rtl/>
        </w:rPr>
        <w:tab/>
        <w:t>לא כתוב פה שצריך לדעת.</w:t>
      </w:r>
    </w:p>
    <w:p w:rsidR="00000000" w:rsidRDefault="00E85F09">
      <w:pPr>
        <w:rPr>
          <w:rFonts w:cs="David"/>
          <w:sz w:val="24"/>
          <w:rtl/>
        </w:rPr>
      </w:pPr>
      <w:r>
        <w:rPr>
          <w:rFonts w:cs="David"/>
          <w:sz w:val="24"/>
          <w:u w:val="single"/>
          <w:rtl/>
        </w:rPr>
        <w:br w:type="page"/>
        <w:t>גלוריה וייסמן:</w:t>
      </w:r>
    </w:p>
    <w:p w:rsidR="00000000" w:rsidRDefault="00E85F09">
      <w:pPr>
        <w:rPr>
          <w:rFonts w:cs="David"/>
          <w:sz w:val="24"/>
          <w:rtl/>
        </w:rPr>
      </w:pPr>
    </w:p>
    <w:p w:rsidR="00000000" w:rsidRDefault="00E85F09">
      <w:pPr>
        <w:jc w:val="both"/>
        <w:rPr>
          <w:rFonts w:cs="David"/>
          <w:sz w:val="24"/>
          <w:rtl/>
        </w:rPr>
      </w:pPr>
      <w:r>
        <w:rPr>
          <w:rFonts w:cs="David"/>
          <w:sz w:val="24"/>
          <w:rtl/>
        </w:rPr>
        <w:tab/>
        <w:t>במדינת ישראל עקרונות המשפט הפלילי קבועים בחוק העונשין. אחרי תיקון 39 לחוק העונשין, ששם נקבע שאין עבירה אלא אם כן היא קבועה בחוק, אין עבירה אלא אם כן לאדם י</w:t>
      </w:r>
      <w:r>
        <w:rPr>
          <w:rFonts w:cs="David"/>
          <w:sz w:val="24"/>
          <w:rtl/>
        </w:rPr>
        <w:t>ש מחשבה פלילית, או שהיא נקבעת כעבירה של רשלנות או כאחריות קפידה.</w:t>
      </w:r>
    </w:p>
    <w:p w:rsidR="00000000" w:rsidRDefault="00E85F09">
      <w:pPr>
        <w:jc w:val="both"/>
        <w:rPr>
          <w:rFonts w:cs="David"/>
          <w:sz w:val="24"/>
          <w:rtl/>
        </w:rPr>
      </w:pPr>
    </w:p>
    <w:p w:rsidR="00000000" w:rsidRDefault="00E85F09">
      <w:pPr>
        <w:jc w:val="both"/>
        <w:rPr>
          <w:rFonts w:cs="David"/>
          <w:sz w:val="24"/>
          <w:rtl/>
        </w:rPr>
      </w:pPr>
      <w:r>
        <w:rPr>
          <w:rFonts w:cs="David"/>
          <w:sz w:val="24"/>
          <w:rtl/>
        </w:rPr>
        <w:tab/>
        <w:t>אם בעבירה לא נאמר שום דבר, זו עבירה של מחשבה פלילית. כלומר, שצריך שתהיה מודעות לכל האלמנטים והנסיבות הכלולות בתוך ההגדרה של העבירה.</w:t>
      </w:r>
    </w:p>
    <w:p w:rsidR="00000000" w:rsidRDefault="00E85F09">
      <w:pPr>
        <w:jc w:val="both"/>
        <w:rPr>
          <w:rFonts w:cs="David"/>
          <w:sz w:val="24"/>
          <w:rtl/>
        </w:rPr>
      </w:pPr>
    </w:p>
    <w:p w:rsidR="00000000" w:rsidRDefault="00E85F09">
      <w:pPr>
        <w:jc w:val="both"/>
        <w:rPr>
          <w:rFonts w:cs="David"/>
          <w:sz w:val="24"/>
          <w:rtl/>
        </w:rPr>
      </w:pPr>
      <w:r>
        <w:rPr>
          <w:rFonts w:cs="David"/>
          <w:sz w:val="24"/>
          <w:rtl/>
        </w:rPr>
        <w:tab/>
        <w:t>המודעות הזאת, או הידיעה, כפי שקראו לזה קודם, כוללת לא ר</w:t>
      </w:r>
      <w:r>
        <w:rPr>
          <w:rFonts w:cs="David"/>
          <w:sz w:val="24"/>
          <w:rtl/>
        </w:rPr>
        <w:t>ק מודעות וידיעה, היא כוללת גם עצימת עיניים.</w:t>
      </w:r>
    </w:p>
    <w:p w:rsidR="00000000" w:rsidRDefault="00E85F09">
      <w:pPr>
        <w:jc w:val="both"/>
        <w:rPr>
          <w:rFonts w:cs="David"/>
          <w:sz w:val="24"/>
          <w:rtl/>
        </w:rPr>
      </w:pPr>
    </w:p>
    <w:p w:rsidR="00000000" w:rsidRDefault="00E85F09">
      <w:pPr>
        <w:jc w:val="both"/>
        <w:rPr>
          <w:rFonts w:cs="David"/>
          <w:sz w:val="24"/>
          <w:rtl/>
        </w:rPr>
      </w:pPr>
      <w:r>
        <w:rPr>
          <w:rFonts w:cs="David"/>
          <w:sz w:val="24"/>
          <w:u w:val="single"/>
          <w:rtl/>
        </w:rPr>
        <w:t>אריה יוסקוביץ:</w:t>
      </w:r>
    </w:p>
    <w:p w:rsidR="00000000" w:rsidRDefault="00E85F09">
      <w:pPr>
        <w:jc w:val="both"/>
        <w:rPr>
          <w:rFonts w:cs="David"/>
          <w:sz w:val="24"/>
          <w:rtl/>
        </w:rPr>
      </w:pPr>
    </w:p>
    <w:p w:rsidR="00000000" w:rsidRDefault="00E85F09">
      <w:pPr>
        <w:jc w:val="both"/>
        <w:rPr>
          <w:rFonts w:cs="David"/>
          <w:sz w:val="24"/>
          <w:rtl/>
        </w:rPr>
      </w:pPr>
      <w:r>
        <w:rPr>
          <w:rFonts w:cs="David"/>
          <w:sz w:val="24"/>
          <w:rtl/>
        </w:rPr>
        <w:tab/>
        <w:t>ופזיזות.</w:t>
      </w:r>
    </w:p>
    <w:p w:rsidR="00000000" w:rsidRDefault="00E85F09">
      <w:pPr>
        <w:jc w:val="both"/>
        <w:rPr>
          <w:rFonts w:cs="David"/>
          <w:sz w:val="24"/>
          <w:rtl/>
        </w:rPr>
      </w:pPr>
    </w:p>
    <w:p w:rsidR="00000000" w:rsidRDefault="00E85F09">
      <w:pPr>
        <w:rPr>
          <w:rFonts w:cs="David"/>
          <w:sz w:val="24"/>
          <w:rtl/>
        </w:rPr>
      </w:pPr>
      <w:r>
        <w:rPr>
          <w:rFonts w:cs="David"/>
          <w:sz w:val="24"/>
          <w:u w:val="single"/>
          <w:rtl/>
        </w:rPr>
        <w:t>גלוריה וייסמן:</w:t>
      </w:r>
    </w:p>
    <w:p w:rsidR="00000000" w:rsidRDefault="00E85F09">
      <w:pPr>
        <w:rPr>
          <w:rFonts w:cs="David"/>
          <w:sz w:val="24"/>
          <w:rtl/>
        </w:rPr>
      </w:pPr>
    </w:p>
    <w:p w:rsidR="00000000" w:rsidRDefault="00E85F09">
      <w:pPr>
        <w:jc w:val="both"/>
        <w:rPr>
          <w:rFonts w:cs="David"/>
          <w:sz w:val="24"/>
          <w:rtl/>
        </w:rPr>
      </w:pPr>
      <w:r>
        <w:rPr>
          <w:rFonts w:cs="David"/>
          <w:sz w:val="24"/>
          <w:rtl/>
        </w:rPr>
        <w:tab/>
        <w:t>לא. עצימת עיניים. פזיזות זה בעבירות של תוצאה.</w:t>
      </w:r>
    </w:p>
    <w:p w:rsidR="00000000" w:rsidRDefault="00E85F09">
      <w:pPr>
        <w:jc w:val="both"/>
        <w:rPr>
          <w:rFonts w:cs="David"/>
          <w:sz w:val="24"/>
          <w:rtl/>
        </w:rPr>
      </w:pPr>
    </w:p>
    <w:p w:rsidR="00000000" w:rsidRDefault="00E85F09">
      <w:pPr>
        <w:jc w:val="both"/>
        <w:rPr>
          <w:rFonts w:cs="David"/>
          <w:sz w:val="24"/>
          <w:rtl/>
        </w:rPr>
      </w:pPr>
      <w:r>
        <w:rPr>
          <w:rFonts w:cs="David"/>
          <w:sz w:val="24"/>
          <w:rtl/>
        </w:rPr>
        <w:tab/>
        <w:t xml:space="preserve">אם אני לוקחת את החקיקה האמריקנית, מדברים שם על ידיעה, </w:t>
      </w:r>
      <w:r>
        <w:rPr>
          <w:rFonts w:cs="David"/>
        </w:rPr>
        <w:t>KNOWLEDGE</w:t>
      </w:r>
      <w:r>
        <w:rPr>
          <w:rFonts w:cs="David"/>
          <w:sz w:val="24"/>
          <w:rtl/>
        </w:rPr>
        <w:t xml:space="preserve">, ולפעמים הם מדברים על </w:t>
      </w:r>
      <w:r>
        <w:rPr>
          <w:rFonts w:cs="David"/>
        </w:rPr>
        <w:t>WILFULLY</w:t>
      </w:r>
      <w:r>
        <w:rPr>
          <w:rFonts w:cs="David"/>
          <w:sz w:val="24"/>
          <w:rtl/>
        </w:rPr>
        <w:t>, זאת אומרת, תלוי איפה. ה</w:t>
      </w:r>
      <w:r>
        <w:rPr>
          <w:rFonts w:cs="David"/>
          <w:sz w:val="24"/>
          <w:rtl/>
        </w:rPr>
        <w:t>פסיקה האמריקנית פירשה שאותה ידיעה כוללת גם עצימת עיניים. אותו דבר קורה באנגליה, ששם הנוסח קצת שונה, הוא מדבר</w:t>
      </w:r>
      <w:r>
        <w:rPr>
          <w:rFonts w:cs="David"/>
        </w:rPr>
        <w:t xml:space="preserve"> </w:t>
      </w:r>
      <w:r>
        <w:rPr>
          <w:rFonts w:cs="David"/>
          <w:sz w:val="24"/>
          <w:rtl/>
        </w:rPr>
        <w:t xml:space="preserve"> על ידיעה או חשד, כשידיעה כוללת, בעיני הפרשנים והמלומדים, גם עצימת עיניים. החשד, זה מושג שהרבה פחות מוגדר, הרבה פחות מוכר, זה פחות מידיעה או עצימת </w:t>
      </w:r>
      <w:r>
        <w:rPr>
          <w:rFonts w:cs="David"/>
          <w:sz w:val="24"/>
          <w:rtl/>
        </w:rPr>
        <w:t>עיניים, אבל זה כתוב בחוק שלהם.</w:t>
      </w:r>
    </w:p>
    <w:p w:rsidR="00000000" w:rsidRDefault="00E85F09">
      <w:pPr>
        <w:jc w:val="both"/>
        <w:rPr>
          <w:rFonts w:cs="David"/>
          <w:sz w:val="24"/>
          <w:rtl/>
        </w:rPr>
      </w:pPr>
    </w:p>
    <w:p w:rsidR="00000000" w:rsidRDefault="00E85F09">
      <w:pPr>
        <w:jc w:val="both"/>
        <w:rPr>
          <w:rFonts w:cs="David"/>
          <w:sz w:val="24"/>
          <w:rtl/>
        </w:rPr>
      </w:pPr>
      <w:r>
        <w:rPr>
          <w:rFonts w:cs="David"/>
          <w:sz w:val="24"/>
          <w:rtl/>
        </w:rPr>
        <w:tab/>
        <w:t xml:space="preserve">אנחנו לא כותבים שזה בידיעה, מכיוון שאת זה אומר לנו חוק העונשין. אי-אפשר לקבוע שאדם אשם, אלא אם כן מוכיחים שהוא ידע. אם הוא עצם את עיניו, בהתאם להגדרה של עצימת עיניים שיש בחוק העונשין, אותה עצימת עיניים שווה לידיעה. </w:t>
      </w:r>
    </w:p>
    <w:p w:rsidR="00000000" w:rsidRDefault="00E85F09">
      <w:pPr>
        <w:jc w:val="both"/>
        <w:rPr>
          <w:rFonts w:cs="David"/>
          <w:sz w:val="24"/>
          <w:rtl/>
        </w:rPr>
      </w:pPr>
    </w:p>
    <w:p w:rsidR="00000000" w:rsidRDefault="00E85F09">
      <w:pPr>
        <w:rPr>
          <w:rFonts w:cs="David"/>
          <w:sz w:val="24"/>
          <w:rtl/>
        </w:rPr>
      </w:pPr>
      <w:r>
        <w:rPr>
          <w:rFonts w:cs="David"/>
          <w:sz w:val="24"/>
          <w:u w:val="single"/>
          <w:rtl/>
        </w:rPr>
        <w:t xml:space="preserve">היו"ר </w:t>
      </w:r>
      <w:r>
        <w:rPr>
          <w:rFonts w:cs="David"/>
          <w:sz w:val="24"/>
          <w:u w:val="single"/>
          <w:rtl/>
        </w:rPr>
        <w:t>ציפי לבני:</w:t>
      </w:r>
    </w:p>
    <w:p w:rsidR="00000000" w:rsidRDefault="00E85F09">
      <w:pPr>
        <w:rPr>
          <w:rFonts w:cs="David"/>
          <w:sz w:val="24"/>
          <w:rtl/>
        </w:rPr>
      </w:pPr>
    </w:p>
    <w:p w:rsidR="00000000" w:rsidRDefault="00E85F09">
      <w:pPr>
        <w:jc w:val="both"/>
        <w:rPr>
          <w:rFonts w:cs="David"/>
          <w:sz w:val="24"/>
          <w:rtl/>
        </w:rPr>
      </w:pPr>
      <w:r>
        <w:rPr>
          <w:rFonts w:cs="David"/>
          <w:sz w:val="24"/>
          <w:rtl/>
        </w:rPr>
        <w:tab/>
        <w:t>השורה התחתונה לצורך סעיף 4, שעושה פעולה ברכוש--</w:t>
      </w:r>
    </w:p>
    <w:p w:rsidR="00000000" w:rsidRDefault="00E85F09">
      <w:pPr>
        <w:jc w:val="both"/>
        <w:rPr>
          <w:rFonts w:cs="David"/>
          <w:sz w:val="24"/>
          <w:rtl/>
        </w:rPr>
      </w:pPr>
    </w:p>
    <w:p w:rsidR="00000000" w:rsidRDefault="00E85F09">
      <w:pPr>
        <w:rPr>
          <w:rFonts w:cs="David"/>
          <w:sz w:val="24"/>
          <w:rtl/>
        </w:rPr>
      </w:pPr>
      <w:r>
        <w:rPr>
          <w:rFonts w:cs="David"/>
          <w:sz w:val="24"/>
          <w:u w:val="single"/>
          <w:rtl/>
        </w:rPr>
        <w:t>גלוריה וייסמן:</w:t>
      </w:r>
    </w:p>
    <w:p w:rsidR="00000000" w:rsidRDefault="00E85F09">
      <w:pPr>
        <w:rPr>
          <w:rFonts w:cs="David"/>
          <w:sz w:val="24"/>
          <w:rtl/>
        </w:rPr>
      </w:pPr>
    </w:p>
    <w:p w:rsidR="00000000" w:rsidRDefault="00E85F09">
      <w:pPr>
        <w:jc w:val="both"/>
        <w:rPr>
          <w:rFonts w:cs="David"/>
          <w:sz w:val="24"/>
          <w:rtl/>
        </w:rPr>
      </w:pPr>
      <w:r>
        <w:rPr>
          <w:rFonts w:cs="David"/>
          <w:sz w:val="24"/>
          <w:rtl/>
        </w:rPr>
        <w:tab/>
        <w:t>--ביודעו שאותו רכוש הוא רכוש שמקורו במישרין או בעקיפין – כל הדברים האלה צריך להוכיח.</w:t>
      </w:r>
    </w:p>
    <w:p w:rsidR="00000000" w:rsidRDefault="00E85F09">
      <w:pPr>
        <w:jc w:val="both"/>
        <w:rPr>
          <w:rFonts w:cs="David"/>
          <w:sz w:val="24"/>
          <w:rtl/>
        </w:rPr>
      </w:pPr>
    </w:p>
    <w:p w:rsidR="00000000" w:rsidRDefault="00E85F09">
      <w:pPr>
        <w:rPr>
          <w:rFonts w:cs="David"/>
          <w:sz w:val="24"/>
          <w:rtl/>
        </w:rPr>
      </w:pPr>
      <w:r>
        <w:rPr>
          <w:rFonts w:cs="David"/>
          <w:sz w:val="24"/>
          <w:u w:val="single"/>
          <w:rtl/>
        </w:rPr>
        <w:t>היו"ר ציפי לבני:</w:t>
      </w:r>
    </w:p>
    <w:p w:rsidR="00000000" w:rsidRDefault="00E85F09">
      <w:pPr>
        <w:rPr>
          <w:rFonts w:cs="David"/>
          <w:sz w:val="24"/>
          <w:rtl/>
        </w:rPr>
      </w:pPr>
    </w:p>
    <w:p w:rsidR="00000000" w:rsidRDefault="00E85F09">
      <w:pPr>
        <w:jc w:val="both"/>
        <w:rPr>
          <w:rFonts w:cs="David"/>
          <w:sz w:val="24"/>
          <w:rtl/>
        </w:rPr>
      </w:pPr>
      <w:r>
        <w:rPr>
          <w:rFonts w:cs="David"/>
          <w:sz w:val="24"/>
          <w:rtl/>
        </w:rPr>
        <w:tab/>
        <w:t>לא ביודעו.</w:t>
      </w:r>
    </w:p>
    <w:p w:rsidR="00000000" w:rsidRDefault="00E85F09">
      <w:pPr>
        <w:rPr>
          <w:rFonts w:cs="David"/>
          <w:sz w:val="24"/>
          <w:rtl/>
        </w:rPr>
      </w:pPr>
    </w:p>
    <w:p w:rsidR="00000000" w:rsidRDefault="00E85F09">
      <w:pPr>
        <w:jc w:val="both"/>
        <w:rPr>
          <w:rFonts w:cs="David"/>
          <w:sz w:val="24"/>
          <w:rtl/>
        </w:rPr>
      </w:pPr>
      <w:r>
        <w:rPr>
          <w:rFonts w:cs="David"/>
          <w:sz w:val="24"/>
          <w:rtl/>
        </w:rPr>
        <w:tab/>
        <w:t>את מגיעה בסוף לעצימת עיניים, אז בואי נלך לסוף. המתווך שתיוו</w:t>
      </w:r>
      <w:r>
        <w:rPr>
          <w:rFonts w:cs="David"/>
          <w:sz w:val="24"/>
          <w:rtl/>
        </w:rPr>
        <w:t>ך דירה בין מוכר לקונה ועצם את עיניו בתהליך המכירה, והיה צריך, על-פי מה שיוכרע בבית-משפט, להניח או לחשוד שהרכוש הוא רכוש ששימש לביצוע העבירה, תחול עליו עבירה פלילית. זה כרגע המצב.</w:t>
      </w:r>
    </w:p>
    <w:p w:rsidR="00000000" w:rsidRDefault="00E85F09">
      <w:pPr>
        <w:jc w:val="both"/>
        <w:rPr>
          <w:rFonts w:cs="David"/>
          <w:sz w:val="24"/>
          <w:rtl/>
        </w:rPr>
      </w:pPr>
    </w:p>
    <w:p w:rsidR="00000000" w:rsidRDefault="00E85F09">
      <w:pPr>
        <w:jc w:val="both"/>
        <w:rPr>
          <w:rFonts w:cs="David"/>
          <w:sz w:val="24"/>
          <w:rtl/>
        </w:rPr>
      </w:pPr>
      <w:r>
        <w:rPr>
          <w:rFonts w:cs="David"/>
          <w:sz w:val="24"/>
          <w:rtl/>
        </w:rPr>
        <w:tab/>
        <w:t>למה התוספת השנייה קבעה מגבלות של סכומים?</w:t>
      </w:r>
    </w:p>
    <w:p w:rsidR="00000000" w:rsidRDefault="00E85F09">
      <w:pPr>
        <w:jc w:val="both"/>
        <w:rPr>
          <w:rFonts w:cs="David"/>
          <w:sz w:val="24"/>
          <w:rtl/>
        </w:rPr>
      </w:pPr>
    </w:p>
    <w:p w:rsidR="00000000" w:rsidRDefault="00E85F09">
      <w:pPr>
        <w:rPr>
          <w:rFonts w:cs="David"/>
          <w:sz w:val="24"/>
          <w:rtl/>
        </w:rPr>
      </w:pPr>
      <w:r>
        <w:rPr>
          <w:rFonts w:cs="David"/>
          <w:sz w:val="24"/>
          <w:u w:val="single"/>
          <w:rtl/>
        </w:rPr>
        <w:t>גלוריה וייסמן:</w:t>
      </w:r>
    </w:p>
    <w:p w:rsidR="00000000" w:rsidRDefault="00E85F09">
      <w:pPr>
        <w:rPr>
          <w:rFonts w:cs="David"/>
          <w:sz w:val="24"/>
          <w:rtl/>
        </w:rPr>
      </w:pPr>
    </w:p>
    <w:p w:rsidR="00000000" w:rsidRDefault="00E85F09">
      <w:pPr>
        <w:jc w:val="both"/>
        <w:rPr>
          <w:rFonts w:cs="David"/>
          <w:sz w:val="24"/>
          <w:rtl/>
        </w:rPr>
      </w:pPr>
      <w:r>
        <w:rPr>
          <w:rFonts w:cs="David"/>
          <w:sz w:val="24"/>
          <w:rtl/>
        </w:rPr>
        <w:tab/>
        <w:t>מכיוון שלא רצינו</w:t>
      </w:r>
      <w:r>
        <w:rPr>
          <w:rFonts w:cs="David"/>
          <w:sz w:val="24"/>
          <w:rtl/>
        </w:rPr>
        <w:t xml:space="preserve"> לתפוס פעולות ברכוש שהן זניחות. לגבי אדם שהולך וקונה את טבעת היהלומים בשביל אשתו לרגל 50 שנה – לזה אנחנו לא נכנסים.</w:t>
      </w:r>
    </w:p>
    <w:p w:rsidR="00000000" w:rsidRDefault="00E85F09">
      <w:pPr>
        <w:rPr>
          <w:rFonts w:cs="David"/>
          <w:sz w:val="24"/>
          <w:rtl/>
        </w:rPr>
      </w:pPr>
      <w:r>
        <w:rPr>
          <w:rFonts w:cs="David"/>
          <w:sz w:val="24"/>
          <w:u w:val="single"/>
          <w:rtl/>
        </w:rPr>
        <w:t>היו"ר ציפי לבני:</w:t>
      </w:r>
    </w:p>
    <w:p w:rsidR="00000000" w:rsidRDefault="00E85F09">
      <w:pPr>
        <w:rPr>
          <w:rFonts w:cs="David"/>
          <w:sz w:val="24"/>
          <w:rtl/>
        </w:rPr>
      </w:pPr>
    </w:p>
    <w:p w:rsidR="00000000" w:rsidRDefault="00E85F09">
      <w:pPr>
        <w:jc w:val="both"/>
        <w:rPr>
          <w:rFonts w:cs="David"/>
          <w:sz w:val="24"/>
          <w:rtl/>
        </w:rPr>
      </w:pPr>
      <w:r>
        <w:rPr>
          <w:rFonts w:cs="David"/>
          <w:sz w:val="24"/>
          <w:rtl/>
        </w:rPr>
        <w:tab/>
        <w:t>האם הכוונה היתה שבמסחר כזה בחפצי אומנות, לא נתעסק עם כל תמונה? ואם כך, בעצם זה אומר ביחס לנכסי דלא ניידי וכלי שיט וטיס, א</w:t>
      </w:r>
      <w:r>
        <w:rPr>
          <w:rFonts w:cs="David"/>
          <w:sz w:val="24"/>
          <w:rtl/>
        </w:rPr>
        <w:t>ולי לא כל כלי השיט, שאוטומטית הם נכנסים לתוך המסגרות האלה.</w:t>
      </w:r>
    </w:p>
    <w:p w:rsidR="00000000" w:rsidRDefault="00E85F09">
      <w:pPr>
        <w:jc w:val="both"/>
        <w:rPr>
          <w:rFonts w:cs="David"/>
          <w:sz w:val="24"/>
          <w:rtl/>
        </w:rPr>
      </w:pPr>
    </w:p>
    <w:p w:rsidR="00000000" w:rsidRDefault="00E85F09">
      <w:pPr>
        <w:rPr>
          <w:rFonts w:cs="David"/>
          <w:sz w:val="24"/>
          <w:rtl/>
        </w:rPr>
      </w:pPr>
      <w:r>
        <w:rPr>
          <w:rFonts w:cs="David"/>
          <w:sz w:val="24"/>
          <w:u w:val="single"/>
          <w:rtl/>
        </w:rPr>
        <w:t>גלוריה וייסמן:</w:t>
      </w:r>
    </w:p>
    <w:p w:rsidR="00000000" w:rsidRDefault="00E85F09">
      <w:pPr>
        <w:rPr>
          <w:rFonts w:cs="David"/>
          <w:sz w:val="24"/>
          <w:rtl/>
        </w:rPr>
      </w:pPr>
    </w:p>
    <w:p w:rsidR="00000000" w:rsidRDefault="00E85F09">
      <w:pPr>
        <w:jc w:val="both"/>
        <w:rPr>
          <w:rFonts w:cs="David"/>
          <w:sz w:val="24"/>
          <w:rtl/>
        </w:rPr>
      </w:pPr>
      <w:r>
        <w:rPr>
          <w:rFonts w:cs="David"/>
          <w:sz w:val="24"/>
          <w:rtl/>
        </w:rPr>
        <w:tab/>
        <w:t>את צודקת.</w:t>
      </w:r>
    </w:p>
    <w:p w:rsidR="00000000" w:rsidRDefault="00E85F09">
      <w:pPr>
        <w:jc w:val="both"/>
        <w:rPr>
          <w:rFonts w:cs="David"/>
          <w:sz w:val="24"/>
          <w:rtl/>
        </w:rPr>
      </w:pPr>
    </w:p>
    <w:p w:rsidR="00000000" w:rsidRDefault="00E85F09">
      <w:pPr>
        <w:rPr>
          <w:rFonts w:cs="David"/>
          <w:sz w:val="24"/>
          <w:rtl/>
        </w:rPr>
      </w:pPr>
      <w:r>
        <w:rPr>
          <w:rFonts w:cs="David"/>
          <w:sz w:val="24"/>
          <w:u w:val="single"/>
          <w:rtl/>
        </w:rPr>
        <w:t>היו"ר ציפי לבני:</w:t>
      </w:r>
    </w:p>
    <w:p w:rsidR="00000000" w:rsidRDefault="00E85F09">
      <w:pPr>
        <w:rPr>
          <w:rFonts w:cs="David"/>
          <w:sz w:val="24"/>
          <w:rtl/>
        </w:rPr>
      </w:pPr>
    </w:p>
    <w:p w:rsidR="00000000" w:rsidRDefault="00E85F09">
      <w:pPr>
        <w:jc w:val="both"/>
        <w:rPr>
          <w:rFonts w:cs="David"/>
          <w:sz w:val="24"/>
          <w:rtl/>
        </w:rPr>
      </w:pPr>
      <w:r>
        <w:rPr>
          <w:rFonts w:cs="David"/>
          <w:sz w:val="24"/>
          <w:rtl/>
        </w:rPr>
        <w:tab/>
        <w:t>אותם רציתם להכניס אוטומטית?</w:t>
      </w:r>
    </w:p>
    <w:p w:rsidR="00000000" w:rsidRDefault="00E85F09">
      <w:pPr>
        <w:jc w:val="both"/>
        <w:rPr>
          <w:rFonts w:cs="David"/>
          <w:sz w:val="24"/>
          <w:rtl/>
        </w:rPr>
      </w:pPr>
    </w:p>
    <w:p w:rsidR="00000000" w:rsidRDefault="00E85F09">
      <w:pPr>
        <w:rPr>
          <w:rFonts w:cs="David"/>
          <w:sz w:val="24"/>
          <w:rtl/>
        </w:rPr>
      </w:pPr>
      <w:r>
        <w:rPr>
          <w:rFonts w:cs="David"/>
          <w:sz w:val="24"/>
          <w:u w:val="single"/>
          <w:rtl/>
        </w:rPr>
        <w:t>גלוריה וייסמן:</w:t>
      </w:r>
    </w:p>
    <w:p w:rsidR="00000000" w:rsidRDefault="00E85F09">
      <w:pPr>
        <w:rPr>
          <w:rFonts w:cs="David"/>
          <w:sz w:val="24"/>
          <w:rtl/>
        </w:rPr>
      </w:pPr>
    </w:p>
    <w:p w:rsidR="00000000" w:rsidRDefault="00E85F09">
      <w:pPr>
        <w:jc w:val="both"/>
        <w:rPr>
          <w:rFonts w:cs="David"/>
          <w:sz w:val="24"/>
          <w:rtl/>
        </w:rPr>
      </w:pPr>
      <w:r>
        <w:rPr>
          <w:rFonts w:cs="David"/>
          <w:sz w:val="24"/>
          <w:rtl/>
        </w:rPr>
        <w:tab/>
        <w:t>כך רצינו.</w:t>
      </w:r>
    </w:p>
    <w:p w:rsidR="00000000" w:rsidRDefault="00E85F09">
      <w:pPr>
        <w:jc w:val="both"/>
        <w:rPr>
          <w:rFonts w:cs="David"/>
          <w:sz w:val="24"/>
          <w:rtl/>
        </w:rPr>
      </w:pPr>
    </w:p>
    <w:p w:rsidR="00000000" w:rsidRDefault="00E85F09">
      <w:pPr>
        <w:jc w:val="both"/>
        <w:rPr>
          <w:rFonts w:cs="David"/>
          <w:sz w:val="24"/>
          <w:rtl/>
        </w:rPr>
      </w:pPr>
      <w:r>
        <w:rPr>
          <w:rFonts w:cs="David"/>
          <w:sz w:val="24"/>
          <w:u w:val="single"/>
          <w:rtl/>
        </w:rPr>
        <w:t>אריה יוסקוביץ:</w:t>
      </w:r>
    </w:p>
    <w:p w:rsidR="00000000" w:rsidRDefault="00E85F09">
      <w:pPr>
        <w:jc w:val="both"/>
        <w:rPr>
          <w:rFonts w:cs="David"/>
          <w:sz w:val="24"/>
          <w:rtl/>
        </w:rPr>
      </w:pPr>
    </w:p>
    <w:p w:rsidR="00000000" w:rsidRDefault="00E85F09">
      <w:pPr>
        <w:jc w:val="both"/>
        <w:rPr>
          <w:rFonts w:cs="David"/>
          <w:sz w:val="24"/>
          <w:rtl/>
        </w:rPr>
      </w:pPr>
      <w:r>
        <w:rPr>
          <w:rFonts w:cs="David"/>
          <w:sz w:val="24"/>
          <w:rtl/>
        </w:rPr>
        <w:tab/>
        <w:t>למה דווקא הרכוש הזה?</w:t>
      </w:r>
    </w:p>
    <w:p w:rsidR="00000000" w:rsidRDefault="00E85F09">
      <w:pPr>
        <w:jc w:val="both"/>
        <w:rPr>
          <w:rFonts w:cs="David"/>
          <w:sz w:val="24"/>
          <w:rtl/>
        </w:rPr>
      </w:pPr>
    </w:p>
    <w:p w:rsidR="00000000" w:rsidRDefault="00E85F09">
      <w:pPr>
        <w:jc w:val="both"/>
        <w:rPr>
          <w:rFonts w:cs="David"/>
          <w:sz w:val="24"/>
          <w:rtl/>
        </w:rPr>
      </w:pPr>
      <w:r>
        <w:rPr>
          <w:rFonts w:cs="David"/>
          <w:sz w:val="24"/>
          <w:u w:val="single"/>
          <w:rtl/>
        </w:rPr>
        <w:t>יהודית קרפ:</w:t>
      </w:r>
    </w:p>
    <w:p w:rsidR="00000000" w:rsidRDefault="00E85F09">
      <w:pPr>
        <w:jc w:val="both"/>
        <w:rPr>
          <w:rFonts w:cs="David"/>
          <w:sz w:val="24"/>
          <w:rtl/>
        </w:rPr>
      </w:pPr>
    </w:p>
    <w:p w:rsidR="00000000" w:rsidRDefault="00E85F09">
      <w:pPr>
        <w:jc w:val="both"/>
        <w:rPr>
          <w:rFonts w:cs="David"/>
          <w:sz w:val="24"/>
          <w:rtl/>
        </w:rPr>
      </w:pPr>
      <w:r>
        <w:rPr>
          <w:rFonts w:cs="David"/>
          <w:sz w:val="24"/>
          <w:rtl/>
        </w:rPr>
        <w:tab/>
        <w:t>בפרקטיקה של הפעילויות של הלבנת הון, אלה</w:t>
      </w:r>
      <w:r>
        <w:rPr>
          <w:rFonts w:cs="David"/>
          <w:sz w:val="24"/>
          <w:rtl/>
        </w:rPr>
        <w:t xml:space="preserve"> התחומים שבהם מתנהל המסחר.</w:t>
      </w:r>
    </w:p>
    <w:p w:rsidR="00000000" w:rsidRDefault="00E85F09">
      <w:pPr>
        <w:jc w:val="both"/>
        <w:rPr>
          <w:rFonts w:cs="David"/>
          <w:sz w:val="24"/>
          <w:rtl/>
        </w:rPr>
      </w:pPr>
    </w:p>
    <w:p w:rsidR="00000000" w:rsidRDefault="00E85F09">
      <w:pPr>
        <w:jc w:val="both"/>
        <w:rPr>
          <w:rFonts w:cs="David"/>
          <w:sz w:val="24"/>
          <w:rtl/>
        </w:rPr>
      </w:pPr>
      <w:r>
        <w:rPr>
          <w:rFonts w:cs="David"/>
          <w:sz w:val="24"/>
          <w:u w:val="single"/>
          <w:rtl/>
        </w:rPr>
        <w:t>אריה יוסקוביץ:</w:t>
      </w:r>
    </w:p>
    <w:p w:rsidR="00000000" w:rsidRDefault="00E85F09">
      <w:pPr>
        <w:jc w:val="both"/>
        <w:rPr>
          <w:rFonts w:cs="David"/>
          <w:sz w:val="24"/>
          <w:rtl/>
        </w:rPr>
      </w:pPr>
    </w:p>
    <w:p w:rsidR="00000000" w:rsidRDefault="00E85F09">
      <w:pPr>
        <w:jc w:val="both"/>
        <w:rPr>
          <w:rFonts w:cs="David"/>
          <w:sz w:val="24"/>
          <w:rtl/>
        </w:rPr>
      </w:pPr>
      <w:r>
        <w:rPr>
          <w:rFonts w:cs="David"/>
          <w:sz w:val="24"/>
          <w:rtl/>
        </w:rPr>
        <w:tab/>
        <w:t>אני מודיע לך שהיום הלבנת הון, בניפוח עסקאות בתחום הנפט, בתחום התובלה, לא באמצעות כלי הרכב, הרבה יותר גדולה מאשר כל הדברים האלה. צריך קצת לפתוח את המקרים.</w:t>
      </w:r>
    </w:p>
    <w:p w:rsidR="00000000" w:rsidRDefault="00E85F09">
      <w:pPr>
        <w:jc w:val="both"/>
        <w:rPr>
          <w:rFonts w:cs="David"/>
          <w:sz w:val="24"/>
          <w:rtl/>
        </w:rPr>
      </w:pPr>
    </w:p>
    <w:p w:rsidR="00000000" w:rsidRDefault="00E85F09">
      <w:pPr>
        <w:rPr>
          <w:rFonts w:cs="David"/>
          <w:sz w:val="24"/>
          <w:rtl/>
        </w:rPr>
      </w:pPr>
      <w:r>
        <w:rPr>
          <w:rFonts w:cs="David"/>
          <w:sz w:val="24"/>
          <w:u w:val="single"/>
          <w:rtl/>
        </w:rPr>
        <w:t>היו"ר ציפי לבני:</w:t>
      </w:r>
    </w:p>
    <w:p w:rsidR="00000000" w:rsidRDefault="00E85F09">
      <w:pPr>
        <w:rPr>
          <w:rFonts w:cs="David"/>
          <w:sz w:val="24"/>
          <w:rtl/>
        </w:rPr>
      </w:pPr>
    </w:p>
    <w:p w:rsidR="00000000" w:rsidRDefault="00E85F09">
      <w:pPr>
        <w:jc w:val="both"/>
        <w:rPr>
          <w:rFonts w:cs="David"/>
          <w:sz w:val="24"/>
          <w:rtl/>
        </w:rPr>
      </w:pPr>
      <w:r>
        <w:rPr>
          <w:rFonts w:cs="David"/>
          <w:sz w:val="24"/>
          <w:rtl/>
        </w:rPr>
        <w:tab/>
        <w:t>הם ראו לנכון לכלול את הרכוש המסוים הז</w:t>
      </w:r>
      <w:r>
        <w:rPr>
          <w:rFonts w:cs="David"/>
          <w:sz w:val="24"/>
          <w:rtl/>
        </w:rPr>
        <w:t>ה. אין לי היכולת להחליט בזה. מקובל עלי מה שהמשטרה אומרת. אם אתה חושב שחסרים כאן סוגי רכוש, תשב עם המשטרה.</w:t>
      </w:r>
    </w:p>
    <w:p w:rsidR="00000000" w:rsidRDefault="00E85F09">
      <w:pPr>
        <w:jc w:val="both"/>
        <w:rPr>
          <w:rFonts w:cs="David"/>
          <w:sz w:val="24"/>
          <w:rtl/>
        </w:rPr>
      </w:pPr>
    </w:p>
    <w:p w:rsidR="00000000" w:rsidRDefault="00E85F09">
      <w:pPr>
        <w:rPr>
          <w:rFonts w:cs="David"/>
          <w:sz w:val="24"/>
          <w:rtl/>
        </w:rPr>
      </w:pPr>
      <w:r>
        <w:rPr>
          <w:rFonts w:cs="David"/>
          <w:sz w:val="24"/>
          <w:u w:val="single"/>
          <w:rtl/>
        </w:rPr>
        <w:t>גלוריה וייסמן:</w:t>
      </w:r>
    </w:p>
    <w:p w:rsidR="00000000" w:rsidRDefault="00E85F09">
      <w:pPr>
        <w:rPr>
          <w:rFonts w:cs="David"/>
          <w:sz w:val="24"/>
          <w:rtl/>
        </w:rPr>
      </w:pPr>
    </w:p>
    <w:p w:rsidR="00000000" w:rsidRDefault="00E85F09">
      <w:pPr>
        <w:jc w:val="both"/>
        <w:rPr>
          <w:rFonts w:cs="David"/>
          <w:sz w:val="24"/>
          <w:rtl/>
        </w:rPr>
      </w:pPr>
      <w:r>
        <w:rPr>
          <w:rFonts w:cs="David"/>
          <w:sz w:val="24"/>
          <w:rtl/>
        </w:rPr>
        <w:tab/>
        <w:t>המומחים שהיו כאן בדצמבר, ואת שמעת אותם, ביקרו אותנו על הנושא הזה; גם אלה שבאו בנובמבר שאלו למה אנחנו מסמנים רק סוגים מסוימים של רכוש</w:t>
      </w:r>
      <w:r>
        <w:rPr>
          <w:rFonts w:cs="David"/>
          <w:sz w:val="24"/>
          <w:rtl/>
        </w:rPr>
        <w:t>. יכול להיות שזה הרצון, לצמצם את החיכוך עם כל האוכלוסייה. בהסתמך על כך שיש סמכות לשר המשפטים, באישור ועדת החוקה, לשנות את התוספות, יהיה צורך אולי להוסיף דברים. אם אנחנו כותבים כל רכוש, והדבר היחיד שקבוע הוא הסכומים, אולי זה עדיף. אבל זו הרחבה גדולה.</w:t>
      </w:r>
    </w:p>
    <w:p w:rsidR="00000000" w:rsidRDefault="00E85F09">
      <w:pPr>
        <w:jc w:val="both"/>
        <w:rPr>
          <w:rFonts w:cs="David"/>
          <w:sz w:val="24"/>
          <w:rtl/>
        </w:rPr>
      </w:pPr>
    </w:p>
    <w:p w:rsidR="00000000" w:rsidRDefault="00E85F09">
      <w:pPr>
        <w:rPr>
          <w:rFonts w:cs="David"/>
          <w:sz w:val="24"/>
          <w:rtl/>
        </w:rPr>
      </w:pPr>
      <w:r>
        <w:rPr>
          <w:rFonts w:cs="David"/>
          <w:sz w:val="24"/>
          <w:u w:val="single"/>
          <w:rtl/>
        </w:rPr>
        <w:t>היו"ר</w:t>
      </w:r>
      <w:r>
        <w:rPr>
          <w:rFonts w:cs="David"/>
          <w:sz w:val="24"/>
          <w:u w:val="single"/>
          <w:rtl/>
        </w:rPr>
        <w:t xml:space="preserve"> ציפי לבני:</w:t>
      </w:r>
    </w:p>
    <w:p w:rsidR="00000000" w:rsidRDefault="00E85F09">
      <w:pPr>
        <w:rPr>
          <w:rFonts w:cs="David"/>
          <w:sz w:val="24"/>
          <w:rtl/>
        </w:rPr>
      </w:pPr>
    </w:p>
    <w:p w:rsidR="00000000" w:rsidRDefault="00E85F09">
      <w:pPr>
        <w:jc w:val="both"/>
        <w:rPr>
          <w:rFonts w:cs="David"/>
          <w:sz w:val="24"/>
          <w:rtl/>
        </w:rPr>
      </w:pPr>
      <w:r>
        <w:rPr>
          <w:rFonts w:cs="David"/>
          <w:sz w:val="24"/>
          <w:rtl/>
        </w:rPr>
        <w:tab/>
        <w:t>אם אדם רוצה להלבין, הוא כבר נופל בגדר סעיף 3, אין מצב שרק העסקאות ברכוש הזה הן עסקאות שהחוק הזה תופס. מי שעושה את הפעולה עצמה אמור להיתפס בסעיף 3.</w:t>
      </w:r>
    </w:p>
    <w:p w:rsidR="00000000" w:rsidRDefault="00E85F09">
      <w:pPr>
        <w:jc w:val="both"/>
        <w:rPr>
          <w:rFonts w:cs="David"/>
          <w:sz w:val="24"/>
          <w:rtl/>
        </w:rPr>
      </w:pPr>
    </w:p>
    <w:p w:rsidR="00000000" w:rsidRDefault="00E85F09">
      <w:pPr>
        <w:jc w:val="both"/>
        <w:rPr>
          <w:rFonts w:cs="David"/>
          <w:sz w:val="24"/>
          <w:rtl/>
        </w:rPr>
      </w:pPr>
      <w:r>
        <w:rPr>
          <w:rFonts w:cs="David"/>
          <w:sz w:val="24"/>
          <w:u w:val="single"/>
          <w:rtl/>
        </w:rPr>
        <w:t>דוד זקן:</w:t>
      </w:r>
    </w:p>
    <w:p w:rsidR="00000000" w:rsidRDefault="00E85F09">
      <w:pPr>
        <w:jc w:val="both"/>
        <w:rPr>
          <w:rFonts w:cs="David"/>
          <w:sz w:val="24"/>
          <w:rtl/>
        </w:rPr>
      </w:pPr>
    </w:p>
    <w:p w:rsidR="00000000" w:rsidRDefault="00E85F09">
      <w:pPr>
        <w:jc w:val="both"/>
        <w:rPr>
          <w:rFonts w:cs="David"/>
          <w:sz w:val="24"/>
          <w:rtl/>
        </w:rPr>
      </w:pPr>
      <w:r>
        <w:rPr>
          <w:rFonts w:cs="David"/>
          <w:sz w:val="24"/>
          <w:rtl/>
        </w:rPr>
        <w:tab/>
        <w:t>זו לא פעולה, זה רכוש ששימש לביצוע העבירה. למשל, אם בדירת מגורים שיחקו ברולטה, והעבי</w:t>
      </w:r>
      <w:r>
        <w:rPr>
          <w:rFonts w:cs="David"/>
          <w:sz w:val="24"/>
          <w:rtl/>
        </w:rPr>
        <w:t>רה היא מינורית, והיא לא משמשת להלבנת הון ולא יוצרת הון, אז זה נופל בסעיף הזה. רשום "העושה פעולה ברכוש כאמור בפסקאות (1) עד (3)". זה רכוש ששימש לביצוע העבירה, לאו דווקא הפעולה עצמה. כלומר, צריך ליצור קשר בין הפעולה לבין הסכום של הפעולה.</w:t>
      </w:r>
    </w:p>
    <w:p w:rsidR="00000000" w:rsidRDefault="00E85F09">
      <w:pPr>
        <w:rPr>
          <w:rFonts w:cs="David"/>
          <w:sz w:val="24"/>
          <w:u w:val="single"/>
          <w:rtl/>
        </w:rPr>
      </w:pPr>
    </w:p>
    <w:p w:rsidR="00000000" w:rsidRDefault="00E85F09">
      <w:pPr>
        <w:rPr>
          <w:rFonts w:cs="David"/>
          <w:sz w:val="24"/>
          <w:rtl/>
        </w:rPr>
      </w:pPr>
      <w:r>
        <w:rPr>
          <w:rFonts w:cs="David"/>
          <w:sz w:val="24"/>
          <w:u w:val="single"/>
          <w:rtl/>
        </w:rPr>
        <w:t>היו"ר ציפי לבני:</w:t>
      </w:r>
    </w:p>
    <w:p w:rsidR="00000000" w:rsidRDefault="00E85F09">
      <w:pPr>
        <w:rPr>
          <w:rFonts w:cs="David"/>
          <w:sz w:val="24"/>
          <w:rtl/>
        </w:rPr>
      </w:pPr>
    </w:p>
    <w:p w:rsidR="00000000" w:rsidRDefault="00E85F09">
      <w:pPr>
        <w:jc w:val="both"/>
        <w:rPr>
          <w:rFonts w:cs="David"/>
          <w:sz w:val="24"/>
          <w:rtl/>
        </w:rPr>
      </w:pPr>
      <w:r>
        <w:rPr>
          <w:rFonts w:cs="David"/>
          <w:sz w:val="24"/>
          <w:rtl/>
        </w:rPr>
        <w:tab/>
      </w:r>
      <w:r>
        <w:rPr>
          <w:rFonts w:cs="David"/>
          <w:sz w:val="24"/>
          <w:rtl/>
        </w:rPr>
        <w:t>לא הבנתי את ההערה שלך.</w:t>
      </w:r>
    </w:p>
    <w:p w:rsidR="00000000" w:rsidRDefault="00E85F09">
      <w:pPr>
        <w:jc w:val="both"/>
        <w:rPr>
          <w:rFonts w:cs="David"/>
          <w:sz w:val="24"/>
          <w:rtl/>
        </w:rPr>
      </w:pPr>
    </w:p>
    <w:p w:rsidR="00000000" w:rsidRDefault="00E85F09">
      <w:pPr>
        <w:jc w:val="both"/>
        <w:rPr>
          <w:rFonts w:cs="David"/>
          <w:sz w:val="24"/>
          <w:rtl/>
        </w:rPr>
      </w:pPr>
      <w:r>
        <w:rPr>
          <w:rFonts w:cs="David"/>
          <w:sz w:val="24"/>
          <w:u w:val="single"/>
          <w:rtl/>
        </w:rPr>
        <w:t>דוד זקן:</w:t>
      </w:r>
    </w:p>
    <w:p w:rsidR="00000000" w:rsidRDefault="00E85F09">
      <w:pPr>
        <w:jc w:val="both"/>
        <w:rPr>
          <w:rFonts w:cs="David"/>
          <w:sz w:val="24"/>
          <w:rtl/>
        </w:rPr>
      </w:pPr>
    </w:p>
    <w:p w:rsidR="00000000" w:rsidRDefault="00E85F09">
      <w:pPr>
        <w:jc w:val="both"/>
        <w:rPr>
          <w:rFonts w:cs="David"/>
          <w:sz w:val="24"/>
          <w:rtl/>
        </w:rPr>
      </w:pPr>
      <w:r>
        <w:rPr>
          <w:rFonts w:cs="David"/>
          <w:sz w:val="24"/>
          <w:rtl/>
        </w:rPr>
        <w:tab/>
        <w:t xml:space="preserve">ההערה שלי אומרת שצריך להיות קשר בין הפעולה עצמה – גלוריה וייסמן אמרה שפעולות מתחת ל-120,000 לא מעניינות אותנו – לבין העונש שניתן פה או הרכוש. הרכוש פה הוא לא הפעולה, הוא לא מכר דירה, הדירה שימשה למשחק ברולטה. דירה ששימשה </w:t>
      </w:r>
      <w:r>
        <w:rPr>
          <w:rFonts w:cs="David"/>
          <w:sz w:val="24"/>
          <w:rtl/>
        </w:rPr>
        <w:t xml:space="preserve">למשחק ברולטה עונה על עבירה של הימורים, עונה על נדל"ן של 120,000 שקל – אני לא מכיר דירות מתחת ל-120,000 שקל במדינת ישראל. </w:t>
      </w:r>
    </w:p>
    <w:p w:rsidR="00000000" w:rsidRDefault="00E85F09">
      <w:pPr>
        <w:jc w:val="both"/>
        <w:rPr>
          <w:rFonts w:cs="David"/>
          <w:sz w:val="24"/>
          <w:rtl/>
        </w:rPr>
      </w:pPr>
    </w:p>
    <w:p w:rsidR="00000000" w:rsidRDefault="00E85F09">
      <w:pPr>
        <w:rPr>
          <w:rFonts w:cs="David"/>
          <w:sz w:val="24"/>
          <w:rtl/>
        </w:rPr>
      </w:pPr>
      <w:r>
        <w:rPr>
          <w:rFonts w:cs="David"/>
          <w:sz w:val="24"/>
          <w:u w:val="single"/>
          <w:rtl/>
        </w:rPr>
        <w:t>גלוריה וייסמן:</w:t>
      </w:r>
    </w:p>
    <w:p w:rsidR="00000000" w:rsidRDefault="00E85F09">
      <w:pPr>
        <w:rPr>
          <w:rFonts w:cs="David"/>
          <w:sz w:val="24"/>
          <w:rtl/>
        </w:rPr>
      </w:pPr>
    </w:p>
    <w:p w:rsidR="00000000" w:rsidRDefault="00E85F09">
      <w:pPr>
        <w:jc w:val="both"/>
        <w:rPr>
          <w:rFonts w:cs="David"/>
          <w:sz w:val="24"/>
          <w:rtl/>
        </w:rPr>
      </w:pPr>
      <w:r>
        <w:rPr>
          <w:rFonts w:cs="David"/>
          <w:sz w:val="24"/>
          <w:rtl/>
        </w:rPr>
        <w:tab/>
        <w:t>אני לא מבינה את הדוגמה.</w:t>
      </w:r>
    </w:p>
    <w:p w:rsidR="00000000" w:rsidRDefault="00E85F09">
      <w:pPr>
        <w:jc w:val="both"/>
        <w:rPr>
          <w:rFonts w:cs="David"/>
          <w:sz w:val="24"/>
          <w:rtl/>
        </w:rPr>
      </w:pPr>
    </w:p>
    <w:p w:rsidR="00000000" w:rsidRDefault="00E85F09">
      <w:pPr>
        <w:jc w:val="both"/>
        <w:rPr>
          <w:rFonts w:cs="David"/>
          <w:sz w:val="24"/>
          <w:rtl/>
        </w:rPr>
      </w:pPr>
      <w:r>
        <w:rPr>
          <w:rFonts w:cs="David"/>
          <w:sz w:val="24"/>
          <w:u w:val="single"/>
          <w:rtl/>
        </w:rPr>
        <w:t>אריה יוסקוביץ:</w:t>
      </w:r>
    </w:p>
    <w:p w:rsidR="00000000" w:rsidRDefault="00E85F09">
      <w:pPr>
        <w:jc w:val="both"/>
        <w:rPr>
          <w:rFonts w:cs="David"/>
          <w:sz w:val="24"/>
          <w:rtl/>
        </w:rPr>
      </w:pPr>
    </w:p>
    <w:p w:rsidR="00000000" w:rsidRDefault="00E85F09">
      <w:pPr>
        <w:jc w:val="both"/>
        <w:rPr>
          <w:rFonts w:cs="David"/>
          <w:sz w:val="24"/>
          <w:rtl/>
        </w:rPr>
      </w:pPr>
      <w:r>
        <w:rPr>
          <w:rFonts w:cs="David"/>
          <w:sz w:val="24"/>
          <w:rtl/>
        </w:rPr>
        <w:tab/>
        <w:t>זה מוכיח לאיזה מעגלים אנחנו נכנסים כאן.</w:t>
      </w:r>
    </w:p>
    <w:p w:rsidR="00000000" w:rsidRDefault="00E85F09">
      <w:pPr>
        <w:jc w:val="both"/>
        <w:rPr>
          <w:rFonts w:cs="David"/>
          <w:sz w:val="24"/>
          <w:rtl/>
        </w:rPr>
      </w:pPr>
    </w:p>
    <w:p w:rsidR="00000000" w:rsidRDefault="00E85F09">
      <w:pPr>
        <w:rPr>
          <w:rFonts w:cs="David"/>
          <w:sz w:val="24"/>
          <w:rtl/>
        </w:rPr>
      </w:pPr>
      <w:r>
        <w:rPr>
          <w:rFonts w:cs="David"/>
          <w:sz w:val="24"/>
          <w:u w:val="single"/>
          <w:rtl/>
        </w:rPr>
        <w:t>גלוריה וייסמן:</w:t>
      </w:r>
    </w:p>
    <w:p w:rsidR="00000000" w:rsidRDefault="00E85F09">
      <w:pPr>
        <w:rPr>
          <w:rFonts w:cs="David"/>
          <w:sz w:val="24"/>
          <w:rtl/>
        </w:rPr>
      </w:pPr>
    </w:p>
    <w:p w:rsidR="00000000" w:rsidRDefault="00E85F09">
      <w:pPr>
        <w:jc w:val="both"/>
        <w:rPr>
          <w:rFonts w:cs="David"/>
          <w:sz w:val="24"/>
          <w:rtl/>
        </w:rPr>
      </w:pPr>
      <w:r>
        <w:rPr>
          <w:rFonts w:cs="David"/>
          <w:sz w:val="24"/>
          <w:rtl/>
        </w:rPr>
        <w:tab/>
        <w:t>הוא צריך למכור א</w:t>
      </w:r>
      <w:r>
        <w:rPr>
          <w:rFonts w:cs="David"/>
          <w:sz w:val="24"/>
          <w:rtl/>
        </w:rPr>
        <w:t>ת הדירה הזאת.</w:t>
      </w:r>
    </w:p>
    <w:p w:rsidR="00000000" w:rsidRDefault="00E85F09">
      <w:pPr>
        <w:jc w:val="both"/>
        <w:rPr>
          <w:rFonts w:cs="David"/>
          <w:sz w:val="24"/>
          <w:rtl/>
        </w:rPr>
      </w:pPr>
    </w:p>
    <w:p w:rsidR="00000000" w:rsidRDefault="00E85F09">
      <w:pPr>
        <w:rPr>
          <w:rFonts w:cs="David"/>
          <w:sz w:val="24"/>
          <w:rtl/>
        </w:rPr>
      </w:pPr>
      <w:r>
        <w:rPr>
          <w:rFonts w:cs="David"/>
          <w:sz w:val="24"/>
          <w:u w:val="single"/>
          <w:rtl/>
        </w:rPr>
        <w:t>היו"ר ציפי לבני:</w:t>
      </w:r>
    </w:p>
    <w:p w:rsidR="00000000" w:rsidRDefault="00E85F09">
      <w:pPr>
        <w:rPr>
          <w:rFonts w:cs="David"/>
          <w:sz w:val="24"/>
          <w:rtl/>
        </w:rPr>
      </w:pPr>
    </w:p>
    <w:p w:rsidR="00000000" w:rsidRDefault="00E85F09">
      <w:pPr>
        <w:ind w:firstLine="567"/>
        <w:jc w:val="both"/>
        <w:rPr>
          <w:rFonts w:cs="David"/>
          <w:sz w:val="24"/>
          <w:rtl/>
        </w:rPr>
      </w:pPr>
      <w:r>
        <w:rPr>
          <w:rFonts w:cs="David"/>
          <w:sz w:val="24"/>
          <w:rtl/>
        </w:rPr>
        <w:t>הוא לא צריך למכור, יכול להיות שיטענו שהפעולה זו המסירה, הוא מסר את החזקה, שכירות זה מסירה של משהו. זאת אומרת, שכרגע החוק תופס.</w:t>
      </w:r>
    </w:p>
    <w:p w:rsidR="00000000" w:rsidRDefault="00E85F09">
      <w:pPr>
        <w:jc w:val="both"/>
        <w:rPr>
          <w:rFonts w:cs="David"/>
          <w:sz w:val="24"/>
          <w:rtl/>
        </w:rPr>
      </w:pPr>
    </w:p>
    <w:p w:rsidR="00000000" w:rsidRDefault="00E85F09">
      <w:pPr>
        <w:rPr>
          <w:rFonts w:cs="David"/>
          <w:sz w:val="24"/>
          <w:rtl/>
        </w:rPr>
      </w:pPr>
      <w:r>
        <w:rPr>
          <w:rFonts w:cs="David"/>
          <w:sz w:val="24"/>
          <w:u w:val="single"/>
          <w:rtl/>
        </w:rPr>
        <w:t>גלוריה וייסמן:</w:t>
      </w:r>
    </w:p>
    <w:p w:rsidR="00000000" w:rsidRDefault="00E85F09">
      <w:pPr>
        <w:rPr>
          <w:rFonts w:cs="David"/>
          <w:sz w:val="24"/>
          <w:rtl/>
        </w:rPr>
      </w:pPr>
    </w:p>
    <w:p w:rsidR="00000000" w:rsidRDefault="00E85F09">
      <w:pPr>
        <w:jc w:val="both"/>
        <w:rPr>
          <w:rFonts w:cs="David"/>
          <w:sz w:val="24"/>
          <w:rtl/>
        </w:rPr>
      </w:pPr>
      <w:r>
        <w:rPr>
          <w:rFonts w:cs="David"/>
          <w:sz w:val="24"/>
          <w:rtl/>
        </w:rPr>
        <w:tab/>
        <w:t>צריך לקחת בחשבון מה המטרה של החקיקה. המטרה של החקיקה היא למנוע מסוחר הסמים, מס</w:t>
      </w:r>
      <w:r>
        <w:rPr>
          <w:rFonts w:cs="David"/>
          <w:sz w:val="24"/>
          <w:rtl/>
        </w:rPr>
        <w:t>וחר הנשק, ומכל אלה שבאים בשמו, שהוא ימשיך להרוויח; למנוע מאנשים אחרים, בין אם הם מתווכים שמוכרים דירות, בין אם הם בנקאים, בין אם הם מוכרים מניות וכן הלאה, לעשות עסקאות אתו.</w:t>
      </w:r>
    </w:p>
    <w:p w:rsidR="00000000" w:rsidRDefault="00E85F09">
      <w:pPr>
        <w:jc w:val="both"/>
        <w:rPr>
          <w:rFonts w:cs="David"/>
          <w:sz w:val="24"/>
          <w:rtl/>
        </w:rPr>
      </w:pPr>
    </w:p>
    <w:p w:rsidR="00000000" w:rsidRDefault="00E85F09">
      <w:pPr>
        <w:rPr>
          <w:rFonts w:cs="David"/>
          <w:sz w:val="24"/>
          <w:rtl/>
        </w:rPr>
      </w:pPr>
      <w:r>
        <w:rPr>
          <w:rFonts w:cs="David"/>
          <w:sz w:val="24"/>
          <w:u w:val="single"/>
          <w:rtl/>
        </w:rPr>
        <w:t>היו"ר ציפי לבני:</w:t>
      </w:r>
    </w:p>
    <w:p w:rsidR="00000000" w:rsidRDefault="00E85F09">
      <w:pPr>
        <w:rPr>
          <w:rFonts w:cs="David"/>
          <w:sz w:val="24"/>
          <w:rtl/>
        </w:rPr>
      </w:pPr>
    </w:p>
    <w:p w:rsidR="00000000" w:rsidRDefault="00E85F09">
      <w:pPr>
        <w:jc w:val="both"/>
        <w:rPr>
          <w:rFonts w:cs="David"/>
          <w:sz w:val="24"/>
          <w:rtl/>
        </w:rPr>
      </w:pPr>
      <w:r>
        <w:rPr>
          <w:rFonts w:cs="David"/>
          <w:sz w:val="24"/>
          <w:rtl/>
        </w:rPr>
        <w:tab/>
        <w:t>לפני שנעשה סבב לשמיעת הערות על הסעיף, אני רוצה לשתף אתכם בהתלבט</w:t>
      </w:r>
      <w:r>
        <w:rPr>
          <w:rFonts w:cs="David"/>
          <w:sz w:val="24"/>
          <w:rtl/>
        </w:rPr>
        <w:t xml:space="preserve">ויות שאני עברתי עם הסעיף הזה. מה שהטריד אותי זה המצב שבו הסוחר או הבנקאי, לפי העניין, אנחנו מטילים עליו איזו חובה בסגנון "היה אתה החוקר". זאת אומרת, מה אתה צריך לעשות כדי שלא תיחשב כמי שעצם עיניים. זה היה קטע שהטריד אותנו, הוא חוזר כחוט השני, הוא הטריד גם </w:t>
      </w:r>
      <w:r>
        <w:rPr>
          <w:rFonts w:cs="David"/>
          <w:sz w:val="24"/>
          <w:rtl/>
        </w:rPr>
        <w:t>אותי, ולו רק מחמת הסיטואציה שאדם נכנס לחנות והמוכר מתחיל לשאול אותו: מאיפה הכסף? העניין הזה בעייתי בחיי המסחר, בחיי החברה, בחיים בכלל.</w:t>
      </w:r>
    </w:p>
    <w:p w:rsidR="00000000" w:rsidRDefault="00E85F09">
      <w:pPr>
        <w:jc w:val="both"/>
        <w:rPr>
          <w:rFonts w:cs="David"/>
          <w:sz w:val="24"/>
          <w:rtl/>
        </w:rPr>
      </w:pPr>
    </w:p>
    <w:p w:rsidR="00000000" w:rsidRDefault="00E85F09">
      <w:pPr>
        <w:jc w:val="both"/>
        <w:rPr>
          <w:rFonts w:cs="David"/>
          <w:sz w:val="24"/>
          <w:rtl/>
        </w:rPr>
      </w:pPr>
      <w:r>
        <w:rPr>
          <w:rFonts w:cs="David"/>
          <w:sz w:val="24"/>
          <w:rtl/>
        </w:rPr>
        <w:tab/>
        <w:t>לכן, חשבנו ללכת בכיוון שהוא יותר טכני. חשבתי על כך ביחד עם משרד המשפטים ולא הגענו עד לרמת פתרון. אם יש נסיבות שהן צריכו</w:t>
      </w:r>
      <w:r>
        <w:rPr>
          <w:rFonts w:cs="David"/>
          <w:sz w:val="24"/>
          <w:rtl/>
        </w:rPr>
        <w:t>ת לעורר חשד, כמובן לא בכל מקרה. ניקח את הדוגמה של המזוודה עם היהלומים, משלמים על הדירה, הציפייה הפלילית היא, שהמתווך ישאל את זה עם המזוודה, "מאיפה הכסף?". במקרה כזה עדיף שתהיה טופסולוגיה למילוי, או על-ידי מי שבא לשם או על-ידי איש המקצוע עצמו. בהיבט האנושי,</w:t>
      </w:r>
      <w:r>
        <w:rPr>
          <w:rFonts w:cs="David"/>
          <w:sz w:val="24"/>
          <w:rtl/>
        </w:rPr>
        <w:t xml:space="preserve"> מאוד קשה לאדם לשאול מישהו "מאיפה הכסף?". זה הכיוון שחשבנו לפני הדיון, אני מקווה שיש בזה כדי להקל על הדיון לאחר מכן.</w:t>
      </w:r>
    </w:p>
    <w:p w:rsidR="00000000" w:rsidRDefault="00E85F09">
      <w:pPr>
        <w:jc w:val="both"/>
        <w:rPr>
          <w:rFonts w:cs="David"/>
          <w:sz w:val="24"/>
          <w:rtl/>
        </w:rPr>
      </w:pPr>
      <w:r>
        <w:rPr>
          <w:rFonts w:cs="David"/>
          <w:sz w:val="24"/>
          <w:u w:val="single"/>
          <w:rtl/>
        </w:rPr>
        <w:br w:type="page"/>
        <w:t>רחל גוטליב:</w:t>
      </w:r>
    </w:p>
    <w:p w:rsidR="00000000" w:rsidRDefault="00E85F09">
      <w:pPr>
        <w:jc w:val="both"/>
        <w:rPr>
          <w:rFonts w:cs="David"/>
          <w:sz w:val="24"/>
          <w:rtl/>
        </w:rPr>
      </w:pPr>
    </w:p>
    <w:p w:rsidR="00000000" w:rsidRDefault="00E85F09">
      <w:pPr>
        <w:jc w:val="both"/>
        <w:rPr>
          <w:rFonts w:cs="David"/>
          <w:sz w:val="24"/>
          <w:rtl/>
        </w:rPr>
      </w:pPr>
      <w:r>
        <w:rPr>
          <w:rFonts w:cs="David"/>
          <w:sz w:val="24"/>
          <w:rtl/>
        </w:rPr>
        <w:tab/>
        <w:t>כל סוחר?</w:t>
      </w:r>
    </w:p>
    <w:p w:rsidR="00000000" w:rsidRDefault="00E85F09">
      <w:pPr>
        <w:jc w:val="both"/>
        <w:rPr>
          <w:rFonts w:cs="David"/>
          <w:sz w:val="24"/>
          <w:rtl/>
        </w:rPr>
      </w:pPr>
    </w:p>
    <w:p w:rsidR="00000000" w:rsidRDefault="00E85F09">
      <w:pPr>
        <w:rPr>
          <w:rFonts w:cs="David"/>
          <w:sz w:val="24"/>
          <w:rtl/>
        </w:rPr>
      </w:pPr>
      <w:r>
        <w:rPr>
          <w:rFonts w:cs="David"/>
          <w:sz w:val="24"/>
          <w:u w:val="single"/>
          <w:rtl/>
        </w:rPr>
        <w:t>היו"ר ציפי לבני:</w:t>
      </w:r>
    </w:p>
    <w:p w:rsidR="00000000" w:rsidRDefault="00E85F09">
      <w:pPr>
        <w:rPr>
          <w:rFonts w:cs="David"/>
          <w:sz w:val="24"/>
          <w:rtl/>
        </w:rPr>
      </w:pPr>
    </w:p>
    <w:p w:rsidR="00000000" w:rsidRDefault="00E85F09">
      <w:pPr>
        <w:jc w:val="both"/>
        <w:rPr>
          <w:rFonts w:cs="David"/>
          <w:sz w:val="24"/>
          <w:rtl/>
        </w:rPr>
      </w:pPr>
      <w:r>
        <w:rPr>
          <w:rFonts w:cs="David"/>
          <w:sz w:val="24"/>
          <w:rtl/>
        </w:rPr>
        <w:tab/>
        <w:t xml:space="preserve">אין לנו עדיין את הפתרון באיזה מקרים ובאיזה טופס. אבל אם אני אקח את הדוגמה הקלה, במקרה כזה, הרי </w:t>
      </w:r>
      <w:r>
        <w:rPr>
          <w:rFonts w:cs="David"/>
          <w:sz w:val="24"/>
          <w:rtl/>
        </w:rPr>
        <w:t>יש כאן סוחרים ברכוש מסוג מסוים. יש כאן בנקאים ויש כאן סוחרי יהלומים, כלי טיס, ואצלם יהיו טפסים, וברגע שמישהו נכנס, למשל, עם כסף מזומן, או הסוחר או הקונה, או מי שבא עם המזוודה, צריך למלא טופס.</w:t>
      </w:r>
    </w:p>
    <w:p w:rsidR="00000000" w:rsidRDefault="00E85F09">
      <w:pPr>
        <w:jc w:val="both"/>
        <w:rPr>
          <w:rFonts w:cs="David"/>
          <w:sz w:val="24"/>
          <w:rtl/>
        </w:rPr>
      </w:pPr>
    </w:p>
    <w:p w:rsidR="00000000" w:rsidRDefault="00E85F09">
      <w:pPr>
        <w:jc w:val="both"/>
        <w:rPr>
          <w:rFonts w:cs="David"/>
          <w:sz w:val="24"/>
          <w:rtl/>
        </w:rPr>
      </w:pPr>
      <w:r>
        <w:rPr>
          <w:rFonts w:cs="David"/>
          <w:sz w:val="24"/>
          <w:u w:val="single"/>
          <w:rtl/>
        </w:rPr>
        <w:t>רחל גוטליב:</w:t>
      </w:r>
    </w:p>
    <w:p w:rsidR="00000000" w:rsidRDefault="00E85F09">
      <w:pPr>
        <w:jc w:val="both"/>
        <w:rPr>
          <w:rFonts w:cs="David"/>
          <w:sz w:val="24"/>
          <w:rtl/>
        </w:rPr>
      </w:pPr>
    </w:p>
    <w:p w:rsidR="00000000" w:rsidRDefault="00E85F09">
      <w:pPr>
        <w:jc w:val="both"/>
        <w:rPr>
          <w:rFonts w:cs="David"/>
          <w:sz w:val="24"/>
          <w:rtl/>
        </w:rPr>
      </w:pPr>
      <w:r>
        <w:rPr>
          <w:rFonts w:cs="David"/>
          <w:sz w:val="24"/>
          <w:rtl/>
        </w:rPr>
        <w:tab/>
        <w:t>זה יביא לתוצאה הפוכה ממה שאת רוצה להשיג.</w:t>
      </w:r>
    </w:p>
    <w:p w:rsidR="00000000" w:rsidRDefault="00E85F09">
      <w:pPr>
        <w:jc w:val="both"/>
        <w:rPr>
          <w:rFonts w:cs="David"/>
          <w:sz w:val="24"/>
          <w:rtl/>
        </w:rPr>
      </w:pPr>
    </w:p>
    <w:p w:rsidR="00000000" w:rsidRDefault="00E85F09">
      <w:pPr>
        <w:rPr>
          <w:rFonts w:cs="David"/>
          <w:sz w:val="24"/>
          <w:rtl/>
        </w:rPr>
      </w:pPr>
      <w:r>
        <w:rPr>
          <w:rFonts w:cs="David"/>
          <w:sz w:val="24"/>
          <w:u w:val="single"/>
          <w:rtl/>
        </w:rPr>
        <w:t>היו"ר צ</w:t>
      </w:r>
      <w:r>
        <w:rPr>
          <w:rFonts w:cs="David"/>
          <w:sz w:val="24"/>
          <w:u w:val="single"/>
          <w:rtl/>
        </w:rPr>
        <w:t>יפי לבני:</w:t>
      </w:r>
    </w:p>
    <w:p w:rsidR="00000000" w:rsidRDefault="00E85F09">
      <w:pPr>
        <w:rPr>
          <w:rFonts w:cs="David"/>
          <w:sz w:val="24"/>
          <w:rtl/>
        </w:rPr>
      </w:pPr>
    </w:p>
    <w:p w:rsidR="00000000" w:rsidRDefault="00E85F09">
      <w:pPr>
        <w:jc w:val="both"/>
        <w:rPr>
          <w:rFonts w:cs="David"/>
          <w:sz w:val="24"/>
          <w:rtl/>
        </w:rPr>
      </w:pPr>
      <w:r>
        <w:rPr>
          <w:rFonts w:cs="David"/>
          <w:sz w:val="24"/>
          <w:rtl/>
        </w:rPr>
        <w:tab/>
        <w:t>נעשה סבב ונשמע את כולם. בבקשה.</w:t>
      </w:r>
    </w:p>
    <w:p w:rsidR="00000000" w:rsidRDefault="00E85F09">
      <w:pPr>
        <w:jc w:val="both"/>
        <w:rPr>
          <w:rFonts w:cs="David"/>
          <w:sz w:val="24"/>
          <w:rtl/>
        </w:rPr>
      </w:pPr>
    </w:p>
    <w:p w:rsidR="00000000" w:rsidRDefault="00E85F09">
      <w:pPr>
        <w:jc w:val="both"/>
        <w:rPr>
          <w:rFonts w:cs="David"/>
          <w:sz w:val="24"/>
          <w:rtl/>
        </w:rPr>
      </w:pPr>
      <w:r>
        <w:rPr>
          <w:rFonts w:cs="David"/>
          <w:sz w:val="24"/>
          <w:u w:val="single"/>
          <w:rtl/>
        </w:rPr>
        <w:t>אלינוער מזוז:</w:t>
      </w:r>
    </w:p>
    <w:p w:rsidR="00000000" w:rsidRDefault="00E85F09">
      <w:pPr>
        <w:jc w:val="both"/>
        <w:rPr>
          <w:rFonts w:cs="David"/>
          <w:sz w:val="24"/>
          <w:rtl/>
        </w:rPr>
      </w:pPr>
    </w:p>
    <w:p w:rsidR="00000000" w:rsidRDefault="00E85F09">
      <w:pPr>
        <w:jc w:val="both"/>
        <w:rPr>
          <w:rFonts w:cs="David"/>
          <w:sz w:val="24"/>
          <w:rtl/>
        </w:rPr>
      </w:pPr>
      <w:r>
        <w:rPr>
          <w:rFonts w:cs="David"/>
          <w:sz w:val="24"/>
          <w:rtl/>
        </w:rPr>
        <w:tab/>
        <w:t>קודם כול אני רוצה להזכיר את הסעיף בחוק לגבי עצימת עיניים, כי נראה לי שהדברים שאת יוצאת מתוכם הם יותר מרחיבים מעצימת עיניים. את מדברת על מצב שבו המתווך, הסוחר, או מי שלא יהיה, היה צריך לחשוד. זה קנ</w:t>
      </w:r>
      <w:r>
        <w:rPr>
          <w:rFonts w:cs="David"/>
          <w:sz w:val="24"/>
          <w:rtl/>
        </w:rPr>
        <w:t>ה מידה אובייקטיבי, שאנחנו בעצם רגילים להשתמש בו לרשלנות, לא למודעות. עצימת עיניים על-פי החוק, על-פי תיקון 39, שגלוריה וייסמן הפנתה אליו, מדברת על אדם שחשד בפועל, לא שהיה צריך לחשוד. אפילו אם הוא אדם לא סביר שלא חושד בפועל בדבר שכל אדם סביר כן היה חושד, אני</w:t>
      </w:r>
      <w:r>
        <w:rPr>
          <w:rFonts w:cs="David"/>
          <w:sz w:val="24"/>
          <w:rtl/>
        </w:rPr>
        <w:t xml:space="preserve"> צריכה להוכיח שהוא חשד בפועל בדבר התקיימות הנסיבות - הנסיבות פה שהכסף הושג בעבירה כזאת או אחרת או שימש לעבירה באותן הנסיבות שקשורות לרכוש – החוק מדבר על אדם שחשד, לא שהיה צריך לחשוד. מי שחשד בדבר אפשרות קיום הנסיבות, רואים אותו כמי שהיה מודע אם הוא נמנע מל</w:t>
      </w:r>
      <w:r>
        <w:rPr>
          <w:rFonts w:cs="David"/>
          <w:sz w:val="24"/>
          <w:rtl/>
        </w:rPr>
        <w:t>ברר את הנסיבות האלה, ואנחנו צריכים להוכיח שהוא חשד.</w:t>
      </w:r>
    </w:p>
    <w:p w:rsidR="00000000" w:rsidRDefault="00E85F09">
      <w:pPr>
        <w:jc w:val="both"/>
        <w:rPr>
          <w:rFonts w:cs="David"/>
          <w:sz w:val="24"/>
          <w:rtl/>
        </w:rPr>
      </w:pPr>
    </w:p>
    <w:p w:rsidR="00000000" w:rsidRDefault="00E85F09">
      <w:pPr>
        <w:rPr>
          <w:rFonts w:cs="David"/>
          <w:sz w:val="24"/>
          <w:rtl/>
        </w:rPr>
      </w:pPr>
      <w:r>
        <w:rPr>
          <w:rFonts w:cs="David"/>
          <w:sz w:val="24"/>
          <w:u w:val="single"/>
          <w:rtl/>
        </w:rPr>
        <w:t>היו"ר ציפי לבני:</w:t>
      </w:r>
    </w:p>
    <w:p w:rsidR="00000000" w:rsidRDefault="00E85F09">
      <w:pPr>
        <w:rPr>
          <w:rFonts w:cs="David"/>
          <w:sz w:val="24"/>
          <w:rtl/>
        </w:rPr>
      </w:pPr>
    </w:p>
    <w:p w:rsidR="00000000" w:rsidRDefault="00E85F09">
      <w:pPr>
        <w:jc w:val="both"/>
        <w:rPr>
          <w:rFonts w:cs="David"/>
          <w:sz w:val="24"/>
          <w:rtl/>
        </w:rPr>
      </w:pPr>
      <w:r>
        <w:rPr>
          <w:rFonts w:cs="David"/>
          <w:sz w:val="24"/>
          <w:rtl/>
        </w:rPr>
        <w:tab/>
        <w:t>אני לא רוצה את הבירור. הקטע של הבירור הוא קטע בעייתי מאוד.</w:t>
      </w:r>
    </w:p>
    <w:p w:rsidR="00000000" w:rsidRDefault="00E85F09">
      <w:pPr>
        <w:jc w:val="both"/>
        <w:rPr>
          <w:rFonts w:cs="David"/>
          <w:sz w:val="24"/>
          <w:rtl/>
        </w:rPr>
      </w:pPr>
    </w:p>
    <w:p w:rsidR="00000000" w:rsidRDefault="00E85F09">
      <w:pPr>
        <w:jc w:val="both"/>
        <w:rPr>
          <w:rFonts w:cs="David"/>
          <w:sz w:val="24"/>
          <w:rtl/>
        </w:rPr>
      </w:pPr>
      <w:r>
        <w:rPr>
          <w:rFonts w:cs="David"/>
          <w:sz w:val="24"/>
          <w:u w:val="single"/>
          <w:rtl/>
        </w:rPr>
        <w:t>אלינוער מזוז:</w:t>
      </w:r>
    </w:p>
    <w:p w:rsidR="00000000" w:rsidRDefault="00E85F09">
      <w:pPr>
        <w:jc w:val="both"/>
        <w:rPr>
          <w:rFonts w:cs="David"/>
          <w:sz w:val="24"/>
          <w:rtl/>
        </w:rPr>
      </w:pPr>
    </w:p>
    <w:p w:rsidR="00000000" w:rsidRDefault="00E85F09">
      <w:pPr>
        <w:jc w:val="both"/>
        <w:rPr>
          <w:rFonts w:cs="David"/>
          <w:sz w:val="24"/>
          <w:rtl/>
        </w:rPr>
      </w:pPr>
      <w:r>
        <w:rPr>
          <w:rFonts w:cs="David"/>
          <w:sz w:val="24"/>
          <w:rtl/>
        </w:rPr>
        <w:tab/>
        <w:t>אבל אז תטילי הרחבה עצומה, הרחבה של חובת הדיווח, שהיום היא אמורה להיות מצומצמת לאותם גופים שיחליטו להטיל עליה</w:t>
      </w:r>
      <w:r>
        <w:rPr>
          <w:rFonts w:cs="David"/>
          <w:sz w:val="24"/>
          <w:rtl/>
        </w:rPr>
        <w:t>ם בצו. את תרחיבי לכל סוגי האדם, המסחר.</w:t>
      </w:r>
    </w:p>
    <w:p w:rsidR="00000000" w:rsidRDefault="00E85F09">
      <w:pPr>
        <w:jc w:val="both"/>
        <w:rPr>
          <w:rFonts w:cs="David"/>
          <w:sz w:val="24"/>
          <w:rtl/>
        </w:rPr>
      </w:pPr>
    </w:p>
    <w:p w:rsidR="00000000" w:rsidRDefault="00E85F09">
      <w:pPr>
        <w:jc w:val="both"/>
        <w:rPr>
          <w:rFonts w:cs="David"/>
          <w:sz w:val="24"/>
          <w:rtl/>
        </w:rPr>
      </w:pPr>
      <w:r>
        <w:rPr>
          <w:rFonts w:cs="David"/>
          <w:sz w:val="24"/>
          <w:u w:val="single"/>
          <w:rtl/>
        </w:rPr>
        <w:t>אריה יוסקוביץ:</w:t>
      </w:r>
    </w:p>
    <w:p w:rsidR="00000000" w:rsidRDefault="00E85F09">
      <w:pPr>
        <w:jc w:val="both"/>
        <w:rPr>
          <w:rFonts w:cs="David"/>
          <w:sz w:val="24"/>
          <w:rtl/>
        </w:rPr>
      </w:pPr>
    </w:p>
    <w:p w:rsidR="00000000" w:rsidRDefault="00E85F09">
      <w:pPr>
        <w:jc w:val="both"/>
        <w:rPr>
          <w:rFonts w:cs="David"/>
          <w:sz w:val="24"/>
          <w:rtl/>
        </w:rPr>
      </w:pPr>
      <w:r>
        <w:rPr>
          <w:rFonts w:cs="David"/>
          <w:sz w:val="24"/>
          <w:rtl/>
        </w:rPr>
        <w:tab/>
        <w:t>מה פסול בזה?</w:t>
      </w:r>
    </w:p>
    <w:p w:rsidR="00000000" w:rsidRDefault="00E85F09">
      <w:pPr>
        <w:jc w:val="both"/>
        <w:rPr>
          <w:rFonts w:cs="David"/>
          <w:sz w:val="24"/>
          <w:rtl/>
        </w:rPr>
      </w:pPr>
    </w:p>
    <w:p w:rsidR="00000000" w:rsidRDefault="00E85F09">
      <w:pPr>
        <w:jc w:val="both"/>
        <w:rPr>
          <w:rFonts w:cs="David"/>
          <w:sz w:val="24"/>
          <w:rtl/>
        </w:rPr>
      </w:pPr>
      <w:r>
        <w:rPr>
          <w:rFonts w:cs="David"/>
          <w:sz w:val="24"/>
          <w:u w:val="single"/>
          <w:rtl/>
        </w:rPr>
        <w:t>אלינוער מזוז:</w:t>
      </w:r>
    </w:p>
    <w:p w:rsidR="00000000" w:rsidRDefault="00E85F09">
      <w:pPr>
        <w:jc w:val="both"/>
        <w:rPr>
          <w:rFonts w:cs="David"/>
          <w:sz w:val="24"/>
          <w:rtl/>
        </w:rPr>
      </w:pPr>
    </w:p>
    <w:p w:rsidR="00000000" w:rsidRDefault="00E85F09">
      <w:pPr>
        <w:jc w:val="both"/>
        <w:rPr>
          <w:rFonts w:cs="David"/>
          <w:sz w:val="24"/>
          <w:rtl/>
        </w:rPr>
      </w:pPr>
      <w:r>
        <w:rPr>
          <w:rFonts w:cs="David"/>
          <w:sz w:val="24"/>
          <w:rtl/>
        </w:rPr>
        <w:tab/>
        <w:t>אנחנו לא חושבים שרק בנקים צריכים לדווח, והדיבור בא מתוך הקטע של המעורבות שלך כמייצג בנקים.</w:t>
      </w:r>
    </w:p>
    <w:p w:rsidR="00000000" w:rsidRDefault="00E85F09">
      <w:pPr>
        <w:jc w:val="both"/>
        <w:rPr>
          <w:rFonts w:cs="David"/>
          <w:sz w:val="24"/>
          <w:rtl/>
        </w:rPr>
      </w:pPr>
    </w:p>
    <w:p w:rsidR="00000000" w:rsidRDefault="00E85F09">
      <w:pPr>
        <w:jc w:val="both"/>
        <w:rPr>
          <w:rFonts w:cs="David"/>
          <w:sz w:val="24"/>
          <w:rtl/>
        </w:rPr>
      </w:pPr>
      <w:r>
        <w:rPr>
          <w:rFonts w:cs="David"/>
          <w:sz w:val="24"/>
          <w:rtl/>
        </w:rPr>
        <w:tab/>
        <w:t>השיקולים על מי חלה חובת הדיווח שיקולים מורכבים שקשורים בגופי הפיקוח וכל מיני</w:t>
      </w:r>
      <w:r>
        <w:rPr>
          <w:rFonts w:cs="David"/>
          <w:sz w:val="24"/>
          <w:rtl/>
        </w:rPr>
        <w:t xml:space="preserve"> דברים אחרים. בוודאי לא רצינו שתהיה חובת דיווח כללית בכל תחומי המסחר הכללי, הפרטי וכן הלאה, על כל מי, שמתוך סטנדרט זהירות אובייקטיבי נבוא ונגיד "היית צריך להעלות בדעתך את האפשרות". לא.</w:t>
      </w:r>
    </w:p>
    <w:p w:rsidR="00000000" w:rsidRDefault="00E85F09">
      <w:pPr>
        <w:jc w:val="both"/>
        <w:rPr>
          <w:rFonts w:cs="David"/>
          <w:sz w:val="24"/>
          <w:rtl/>
        </w:rPr>
      </w:pPr>
    </w:p>
    <w:p w:rsidR="00000000" w:rsidRDefault="00E85F09">
      <w:pPr>
        <w:rPr>
          <w:rFonts w:cs="David"/>
          <w:sz w:val="24"/>
          <w:rtl/>
        </w:rPr>
      </w:pPr>
      <w:r>
        <w:rPr>
          <w:rFonts w:cs="David"/>
          <w:sz w:val="24"/>
          <w:u w:val="single"/>
          <w:rtl/>
        </w:rPr>
        <w:t>היו"ר ציפי לבני:</w:t>
      </w:r>
    </w:p>
    <w:p w:rsidR="00000000" w:rsidRDefault="00E85F09">
      <w:pPr>
        <w:rPr>
          <w:rFonts w:cs="David"/>
          <w:sz w:val="24"/>
          <w:rtl/>
        </w:rPr>
      </w:pPr>
    </w:p>
    <w:p w:rsidR="00000000" w:rsidRDefault="00E85F09">
      <w:pPr>
        <w:jc w:val="both"/>
        <w:rPr>
          <w:rFonts w:cs="David"/>
          <w:sz w:val="24"/>
          <w:rtl/>
        </w:rPr>
      </w:pPr>
      <w:r>
        <w:rPr>
          <w:rFonts w:cs="David"/>
          <w:sz w:val="24"/>
          <w:rtl/>
        </w:rPr>
        <w:tab/>
        <w:t>אני הולכת עם הדוגמה שאת נתת. לא הלכתי למקרה שהוא הי</w:t>
      </w:r>
      <w:r>
        <w:rPr>
          <w:rFonts w:cs="David"/>
          <w:sz w:val="24"/>
          <w:rtl/>
        </w:rPr>
        <w:t xml:space="preserve">ה צריך לחשוד, אלא שהוא חשד. </w:t>
      </w:r>
    </w:p>
    <w:p w:rsidR="00000000" w:rsidRDefault="00E85F09">
      <w:pPr>
        <w:jc w:val="both"/>
        <w:rPr>
          <w:rFonts w:cs="David"/>
          <w:sz w:val="24"/>
          <w:rtl/>
        </w:rPr>
      </w:pPr>
    </w:p>
    <w:p w:rsidR="00000000" w:rsidRDefault="00E85F09">
      <w:pPr>
        <w:jc w:val="both"/>
        <w:rPr>
          <w:rFonts w:cs="David"/>
          <w:sz w:val="24"/>
          <w:rtl/>
        </w:rPr>
      </w:pPr>
      <w:r>
        <w:rPr>
          <w:rFonts w:cs="David"/>
          <w:sz w:val="24"/>
          <w:u w:val="single"/>
          <w:rtl/>
        </w:rPr>
        <w:t>אלינוער מזוז:</w:t>
      </w:r>
    </w:p>
    <w:p w:rsidR="00000000" w:rsidRDefault="00E85F09">
      <w:pPr>
        <w:jc w:val="both"/>
        <w:rPr>
          <w:rFonts w:cs="David"/>
          <w:sz w:val="24"/>
          <w:rtl/>
        </w:rPr>
      </w:pPr>
    </w:p>
    <w:p w:rsidR="00000000" w:rsidRDefault="00E85F09">
      <w:pPr>
        <w:jc w:val="both"/>
        <w:rPr>
          <w:rFonts w:cs="David"/>
          <w:sz w:val="24"/>
          <w:rtl/>
        </w:rPr>
      </w:pPr>
      <w:r>
        <w:rPr>
          <w:rFonts w:cs="David"/>
          <w:sz w:val="24"/>
          <w:rtl/>
        </w:rPr>
        <w:tab/>
        <w:t>בדוגמה הזאת הוא היה צריך לחשוד.</w:t>
      </w:r>
    </w:p>
    <w:p w:rsidR="00000000" w:rsidRDefault="00E85F09">
      <w:pPr>
        <w:jc w:val="both"/>
        <w:rPr>
          <w:rFonts w:cs="David"/>
          <w:sz w:val="24"/>
          <w:rtl/>
        </w:rPr>
      </w:pPr>
    </w:p>
    <w:p w:rsidR="00000000" w:rsidRDefault="00E85F09">
      <w:pPr>
        <w:rPr>
          <w:rFonts w:cs="David"/>
          <w:sz w:val="24"/>
          <w:rtl/>
        </w:rPr>
      </w:pPr>
      <w:r>
        <w:rPr>
          <w:rFonts w:cs="David"/>
          <w:sz w:val="24"/>
          <w:u w:val="single"/>
          <w:rtl/>
        </w:rPr>
        <w:t>היו"ר ציפי לבני:</w:t>
      </w:r>
    </w:p>
    <w:p w:rsidR="00000000" w:rsidRDefault="00E85F09">
      <w:pPr>
        <w:rPr>
          <w:rFonts w:cs="David"/>
          <w:sz w:val="24"/>
          <w:rtl/>
        </w:rPr>
      </w:pPr>
    </w:p>
    <w:p w:rsidR="00000000" w:rsidRDefault="00E85F09">
      <w:pPr>
        <w:jc w:val="both"/>
        <w:rPr>
          <w:rFonts w:cs="David"/>
          <w:sz w:val="24"/>
          <w:rtl/>
        </w:rPr>
      </w:pPr>
      <w:r>
        <w:rPr>
          <w:rFonts w:cs="David"/>
          <w:sz w:val="24"/>
          <w:rtl/>
        </w:rPr>
        <w:tab/>
        <w:t xml:space="preserve">את צודקת, אבל אני הולכת עם מה שלמדתי ממך עכשיו, על העניין של חשד בפועל, אותו אחד שחושד בפועל. ובדמיון שלי אני רואה סוחר, שמגיע אליו מישהו, והוא אפילו חושד בו </w:t>
      </w:r>
      <w:r>
        <w:rPr>
          <w:rFonts w:cs="David"/>
          <w:sz w:val="24"/>
          <w:rtl/>
        </w:rPr>
        <w:t>בפועל. מה הוא אמור לעשות?</w:t>
      </w:r>
    </w:p>
    <w:p w:rsidR="00000000" w:rsidRDefault="00E85F09">
      <w:pPr>
        <w:jc w:val="both"/>
        <w:rPr>
          <w:rFonts w:cs="David"/>
          <w:sz w:val="24"/>
          <w:rtl/>
        </w:rPr>
      </w:pPr>
    </w:p>
    <w:p w:rsidR="00000000" w:rsidRDefault="00E85F09">
      <w:pPr>
        <w:jc w:val="both"/>
        <w:rPr>
          <w:rFonts w:cs="David"/>
          <w:sz w:val="24"/>
          <w:rtl/>
        </w:rPr>
      </w:pPr>
      <w:r>
        <w:rPr>
          <w:rFonts w:cs="David"/>
          <w:sz w:val="24"/>
          <w:u w:val="single"/>
          <w:rtl/>
        </w:rPr>
        <w:t>אלינוער מזוז:</w:t>
      </w:r>
    </w:p>
    <w:p w:rsidR="00000000" w:rsidRDefault="00E85F09">
      <w:pPr>
        <w:jc w:val="both"/>
        <w:rPr>
          <w:rFonts w:cs="David"/>
          <w:sz w:val="24"/>
          <w:rtl/>
        </w:rPr>
      </w:pPr>
    </w:p>
    <w:p w:rsidR="00000000" w:rsidRDefault="00E85F09">
      <w:pPr>
        <w:jc w:val="both"/>
        <w:rPr>
          <w:rFonts w:cs="David"/>
          <w:sz w:val="24"/>
          <w:rtl/>
        </w:rPr>
      </w:pPr>
      <w:r>
        <w:rPr>
          <w:rFonts w:cs="David"/>
          <w:sz w:val="24"/>
          <w:rtl/>
        </w:rPr>
        <w:tab/>
        <w:t>לפי מה שנאמר בהצעת החוק, הוא יכול לעשות אחד משלושה דברים: הוא יכול לעשות את הבירור, ולהסיר את החשד. יש סיטואציות שבעייתי לעשות את הבירור הזה, אבל אני אומרת מה עקרונית עומד בפניו.</w:t>
      </w:r>
    </w:p>
    <w:p w:rsidR="00000000" w:rsidRDefault="00E85F09">
      <w:pPr>
        <w:jc w:val="both"/>
        <w:rPr>
          <w:rFonts w:cs="David"/>
          <w:sz w:val="24"/>
          <w:rtl/>
        </w:rPr>
      </w:pPr>
    </w:p>
    <w:p w:rsidR="00000000" w:rsidRDefault="00E85F09">
      <w:pPr>
        <w:rPr>
          <w:rFonts w:cs="David"/>
          <w:sz w:val="24"/>
          <w:rtl/>
        </w:rPr>
      </w:pPr>
      <w:r>
        <w:rPr>
          <w:rFonts w:cs="David"/>
          <w:sz w:val="24"/>
          <w:u w:val="single"/>
          <w:rtl/>
        </w:rPr>
        <w:t>היו"ר ציפי לבני:</w:t>
      </w:r>
    </w:p>
    <w:p w:rsidR="00000000" w:rsidRDefault="00E85F09">
      <w:pPr>
        <w:rPr>
          <w:rFonts w:cs="David"/>
          <w:sz w:val="24"/>
          <w:rtl/>
        </w:rPr>
      </w:pPr>
    </w:p>
    <w:p w:rsidR="00000000" w:rsidRDefault="00E85F09">
      <w:pPr>
        <w:jc w:val="both"/>
        <w:rPr>
          <w:rFonts w:cs="David"/>
          <w:sz w:val="24"/>
          <w:rtl/>
        </w:rPr>
      </w:pPr>
      <w:r>
        <w:rPr>
          <w:rFonts w:cs="David"/>
          <w:sz w:val="24"/>
          <w:rtl/>
        </w:rPr>
        <w:tab/>
        <w:t>לטעמי, כמעט כל</w:t>
      </w:r>
      <w:r>
        <w:rPr>
          <w:rFonts w:cs="David"/>
          <w:sz w:val="24"/>
          <w:rtl/>
        </w:rPr>
        <w:t xml:space="preserve"> סיטואציה היא כזאת.</w:t>
      </w:r>
    </w:p>
    <w:p w:rsidR="00000000" w:rsidRDefault="00E85F09">
      <w:pPr>
        <w:jc w:val="both"/>
        <w:rPr>
          <w:rFonts w:cs="David"/>
          <w:sz w:val="24"/>
          <w:rtl/>
        </w:rPr>
      </w:pPr>
    </w:p>
    <w:p w:rsidR="00000000" w:rsidRDefault="00E85F09">
      <w:pPr>
        <w:jc w:val="both"/>
        <w:rPr>
          <w:rFonts w:cs="David"/>
          <w:sz w:val="24"/>
          <w:rtl/>
        </w:rPr>
      </w:pPr>
      <w:r>
        <w:rPr>
          <w:rFonts w:cs="David"/>
          <w:sz w:val="24"/>
          <w:u w:val="single"/>
          <w:rtl/>
        </w:rPr>
        <w:t>אלינוער מזוז:</w:t>
      </w:r>
    </w:p>
    <w:p w:rsidR="00000000" w:rsidRDefault="00E85F09">
      <w:pPr>
        <w:jc w:val="both"/>
        <w:rPr>
          <w:rFonts w:cs="David"/>
          <w:sz w:val="24"/>
          <w:rtl/>
        </w:rPr>
      </w:pPr>
    </w:p>
    <w:p w:rsidR="00000000" w:rsidRDefault="00E85F09">
      <w:pPr>
        <w:jc w:val="both"/>
        <w:rPr>
          <w:rFonts w:cs="David"/>
          <w:sz w:val="24"/>
          <w:rtl/>
        </w:rPr>
      </w:pPr>
      <w:r>
        <w:rPr>
          <w:rFonts w:cs="David"/>
          <w:sz w:val="24"/>
          <w:rtl/>
        </w:rPr>
        <w:tab/>
        <w:t>הוא יכול לא לעשות את העסקה.</w:t>
      </w:r>
    </w:p>
    <w:p w:rsidR="00000000" w:rsidRDefault="00E85F09">
      <w:pPr>
        <w:jc w:val="both"/>
        <w:rPr>
          <w:rFonts w:cs="David"/>
          <w:sz w:val="24"/>
          <w:rtl/>
        </w:rPr>
      </w:pPr>
    </w:p>
    <w:p w:rsidR="00000000" w:rsidRDefault="00E85F09">
      <w:pPr>
        <w:rPr>
          <w:rFonts w:cs="David"/>
          <w:sz w:val="24"/>
          <w:rtl/>
        </w:rPr>
      </w:pPr>
      <w:r>
        <w:rPr>
          <w:rFonts w:cs="David"/>
          <w:sz w:val="24"/>
          <w:u w:val="single"/>
          <w:rtl/>
        </w:rPr>
        <w:t>היו"ר ציפי לבני:</w:t>
      </w:r>
    </w:p>
    <w:p w:rsidR="00000000" w:rsidRDefault="00E85F09">
      <w:pPr>
        <w:rPr>
          <w:rFonts w:cs="David"/>
          <w:sz w:val="24"/>
          <w:rtl/>
        </w:rPr>
      </w:pPr>
    </w:p>
    <w:p w:rsidR="00000000" w:rsidRDefault="00E85F09">
      <w:pPr>
        <w:jc w:val="both"/>
        <w:rPr>
          <w:rFonts w:cs="David"/>
          <w:sz w:val="24"/>
          <w:rtl/>
        </w:rPr>
      </w:pPr>
      <w:r>
        <w:rPr>
          <w:rFonts w:cs="David"/>
          <w:sz w:val="24"/>
          <w:rtl/>
        </w:rPr>
        <w:tab/>
        <w:t>זה לא פתרון.</w:t>
      </w:r>
    </w:p>
    <w:p w:rsidR="00000000" w:rsidRDefault="00E85F09">
      <w:pPr>
        <w:jc w:val="both"/>
        <w:rPr>
          <w:rFonts w:cs="David"/>
          <w:sz w:val="24"/>
          <w:rtl/>
        </w:rPr>
      </w:pPr>
    </w:p>
    <w:p w:rsidR="00000000" w:rsidRDefault="00E85F09">
      <w:pPr>
        <w:jc w:val="both"/>
        <w:rPr>
          <w:rFonts w:cs="David"/>
          <w:sz w:val="24"/>
          <w:rtl/>
        </w:rPr>
      </w:pPr>
      <w:r>
        <w:rPr>
          <w:rFonts w:cs="David"/>
          <w:sz w:val="24"/>
          <w:u w:val="single"/>
          <w:rtl/>
        </w:rPr>
        <w:t>אלינוער מזוז:</w:t>
      </w:r>
    </w:p>
    <w:p w:rsidR="00000000" w:rsidRDefault="00E85F09">
      <w:pPr>
        <w:jc w:val="both"/>
        <w:rPr>
          <w:rFonts w:cs="David"/>
          <w:sz w:val="24"/>
          <w:rtl/>
        </w:rPr>
      </w:pPr>
    </w:p>
    <w:p w:rsidR="00000000" w:rsidRDefault="00E85F09">
      <w:pPr>
        <w:jc w:val="both"/>
        <w:rPr>
          <w:rFonts w:cs="David"/>
          <w:sz w:val="24"/>
          <w:rtl/>
        </w:rPr>
      </w:pPr>
      <w:r>
        <w:rPr>
          <w:rFonts w:cs="David"/>
          <w:sz w:val="24"/>
          <w:rtl/>
        </w:rPr>
        <w:tab/>
        <w:t>והוא  יכול לעשות את מה שכתוב.</w:t>
      </w:r>
    </w:p>
    <w:p w:rsidR="00000000" w:rsidRDefault="00E85F09">
      <w:pPr>
        <w:jc w:val="both"/>
        <w:rPr>
          <w:rFonts w:cs="David"/>
          <w:sz w:val="24"/>
          <w:rtl/>
        </w:rPr>
      </w:pPr>
    </w:p>
    <w:p w:rsidR="00000000" w:rsidRDefault="00E85F09">
      <w:pPr>
        <w:rPr>
          <w:rFonts w:cs="David"/>
          <w:sz w:val="24"/>
          <w:rtl/>
        </w:rPr>
      </w:pPr>
      <w:r>
        <w:rPr>
          <w:rFonts w:cs="David"/>
          <w:sz w:val="24"/>
          <w:u w:val="single"/>
          <w:rtl/>
        </w:rPr>
        <w:t>היו"ר ציפי לבני:</w:t>
      </w:r>
    </w:p>
    <w:p w:rsidR="00000000" w:rsidRDefault="00E85F09">
      <w:pPr>
        <w:rPr>
          <w:rFonts w:cs="David"/>
          <w:sz w:val="24"/>
          <w:rtl/>
        </w:rPr>
      </w:pPr>
    </w:p>
    <w:p w:rsidR="00000000" w:rsidRDefault="00E85F09">
      <w:pPr>
        <w:ind w:firstLine="567"/>
        <w:jc w:val="both"/>
        <w:rPr>
          <w:rFonts w:cs="David"/>
          <w:sz w:val="24"/>
          <w:rtl/>
        </w:rPr>
      </w:pPr>
      <w:r>
        <w:rPr>
          <w:rFonts w:cs="David"/>
          <w:sz w:val="24"/>
          <w:rtl/>
        </w:rPr>
        <w:t>האופציה השנייה היא לא פתרון.</w:t>
      </w:r>
    </w:p>
    <w:p w:rsidR="00000000" w:rsidRDefault="00E85F09">
      <w:pPr>
        <w:ind w:firstLine="567"/>
        <w:jc w:val="both"/>
        <w:rPr>
          <w:rFonts w:cs="David"/>
          <w:sz w:val="24"/>
          <w:rtl/>
        </w:rPr>
      </w:pPr>
    </w:p>
    <w:p w:rsidR="00000000" w:rsidRDefault="00E85F09">
      <w:pPr>
        <w:jc w:val="both"/>
        <w:rPr>
          <w:rFonts w:cs="David"/>
          <w:sz w:val="24"/>
          <w:rtl/>
        </w:rPr>
      </w:pPr>
      <w:r>
        <w:rPr>
          <w:rFonts w:cs="David"/>
          <w:sz w:val="24"/>
          <w:u w:val="single"/>
          <w:rtl/>
        </w:rPr>
        <w:t>אלינוער מזוז:</w:t>
      </w:r>
    </w:p>
    <w:p w:rsidR="00000000" w:rsidRDefault="00E85F09">
      <w:pPr>
        <w:jc w:val="both"/>
        <w:rPr>
          <w:rFonts w:cs="David"/>
          <w:sz w:val="24"/>
          <w:rtl/>
        </w:rPr>
      </w:pPr>
    </w:p>
    <w:p w:rsidR="00000000" w:rsidRDefault="00E85F09">
      <w:pPr>
        <w:ind w:firstLine="567"/>
        <w:jc w:val="both"/>
        <w:rPr>
          <w:rFonts w:cs="David"/>
          <w:sz w:val="24"/>
          <w:rtl/>
        </w:rPr>
      </w:pPr>
      <w:r>
        <w:rPr>
          <w:rFonts w:cs="David"/>
          <w:sz w:val="24"/>
          <w:rtl/>
        </w:rPr>
        <w:t>אם יבוא אלי הביתה מישהו, וירצה לקנות ממני את הד</w:t>
      </w:r>
      <w:r>
        <w:rPr>
          <w:rFonts w:cs="David"/>
          <w:sz w:val="24"/>
          <w:rtl/>
        </w:rPr>
        <w:t>ירה ויביא מזוודה עם כסף, ויהיה לו ריח של קוקאין, אני לא אעשה אתו את העסקה.</w:t>
      </w:r>
    </w:p>
    <w:p w:rsidR="00000000" w:rsidRDefault="00E85F09">
      <w:pPr>
        <w:ind w:firstLine="567"/>
        <w:jc w:val="both"/>
        <w:rPr>
          <w:rFonts w:cs="David"/>
          <w:sz w:val="24"/>
          <w:rtl/>
        </w:rPr>
      </w:pPr>
    </w:p>
    <w:p w:rsidR="00000000" w:rsidRDefault="00E85F09">
      <w:pPr>
        <w:rPr>
          <w:rFonts w:cs="David"/>
          <w:sz w:val="24"/>
          <w:rtl/>
        </w:rPr>
      </w:pPr>
      <w:r>
        <w:rPr>
          <w:rFonts w:cs="David"/>
          <w:sz w:val="24"/>
          <w:u w:val="single"/>
          <w:rtl/>
        </w:rPr>
        <w:t>היו"ר ציפי לבני:</w:t>
      </w:r>
    </w:p>
    <w:p w:rsidR="00000000" w:rsidRDefault="00E85F09">
      <w:pPr>
        <w:rPr>
          <w:rFonts w:cs="David"/>
          <w:sz w:val="24"/>
          <w:rtl/>
        </w:rPr>
      </w:pPr>
    </w:p>
    <w:p w:rsidR="00000000" w:rsidRDefault="00E85F09">
      <w:pPr>
        <w:ind w:firstLine="567"/>
        <w:jc w:val="both"/>
        <w:rPr>
          <w:rFonts w:cs="David"/>
          <w:sz w:val="24"/>
          <w:rtl/>
        </w:rPr>
      </w:pPr>
      <w:r>
        <w:rPr>
          <w:rFonts w:cs="David"/>
          <w:sz w:val="24"/>
          <w:rtl/>
        </w:rPr>
        <w:t>אני מוכרת את הדירה, ואדם בא אלי עם אותה מזוודה, ואני יודעת שאחרי שהוא הולך אני מדווחת לפי סעיף - - -</w:t>
      </w:r>
    </w:p>
    <w:p w:rsidR="00000000" w:rsidRDefault="00E85F09">
      <w:pPr>
        <w:jc w:val="both"/>
        <w:rPr>
          <w:rFonts w:cs="David"/>
          <w:sz w:val="24"/>
          <w:rtl/>
        </w:rPr>
      </w:pPr>
      <w:r>
        <w:rPr>
          <w:rFonts w:cs="David"/>
          <w:sz w:val="24"/>
          <w:u w:val="single"/>
          <w:rtl/>
        </w:rPr>
        <w:br w:type="page"/>
        <w:t>אלינוער מזוז:</w:t>
      </w:r>
    </w:p>
    <w:p w:rsidR="00000000" w:rsidRDefault="00E85F09">
      <w:pPr>
        <w:jc w:val="both"/>
        <w:rPr>
          <w:rFonts w:cs="David"/>
          <w:sz w:val="24"/>
          <w:rtl/>
        </w:rPr>
      </w:pPr>
    </w:p>
    <w:p w:rsidR="00000000" w:rsidRDefault="00E85F09">
      <w:pPr>
        <w:ind w:firstLine="567"/>
        <w:jc w:val="both"/>
        <w:rPr>
          <w:rFonts w:cs="David"/>
          <w:sz w:val="24"/>
          <w:rtl/>
        </w:rPr>
      </w:pPr>
      <w:r>
        <w:rPr>
          <w:rFonts w:cs="David"/>
          <w:sz w:val="24"/>
          <w:rtl/>
        </w:rPr>
        <w:t xml:space="preserve">הוא יכול לעשות את הבירור ולהסיר את החשד, הוא </w:t>
      </w:r>
      <w:r>
        <w:rPr>
          <w:rFonts w:cs="David"/>
          <w:sz w:val="24"/>
          <w:rtl/>
        </w:rPr>
        <w:t>יכול לא לעשות את העסקה והוא יכול לדווח על-פי הסעיף שנותן לו את ההגנה, בין לפני ובין אחרי. אם הוא אחרי אותה סיטואציה בעייתית שבא אליו אותו ג'לוב, שהוא מפחד ממנו, ואין מה לצפות ממנו שהוא עכשיו יגיד לו "אני צריך לבדוק עם המשטרה" וכן הלאה, כי הוא עומד מול האיו</w:t>
      </w:r>
      <w:r>
        <w:rPr>
          <w:rFonts w:cs="David"/>
          <w:sz w:val="24"/>
          <w:rtl/>
        </w:rPr>
        <w:t>ם הזה. אלה שלוש האפשרויות שעומדות בפניו מבחינת הצעת החוק בסיטואציה שבה הוא חושד בפועל, הוא חושד שמדובר בכסף שמקיים את היסודות של הלבנת הון.</w:t>
      </w:r>
    </w:p>
    <w:p w:rsidR="00000000" w:rsidRDefault="00E85F09">
      <w:pPr>
        <w:ind w:firstLine="567"/>
        <w:jc w:val="both"/>
        <w:rPr>
          <w:rFonts w:cs="David"/>
          <w:sz w:val="24"/>
          <w:rtl/>
        </w:rPr>
      </w:pPr>
    </w:p>
    <w:p w:rsidR="00000000" w:rsidRDefault="00E85F09">
      <w:pPr>
        <w:rPr>
          <w:rFonts w:cs="David"/>
          <w:sz w:val="24"/>
          <w:rtl/>
        </w:rPr>
      </w:pPr>
      <w:r>
        <w:rPr>
          <w:rFonts w:cs="David"/>
          <w:sz w:val="24"/>
          <w:u w:val="single"/>
          <w:rtl/>
        </w:rPr>
        <w:t>היו"ר ציפי לבני:</w:t>
      </w:r>
    </w:p>
    <w:p w:rsidR="00000000" w:rsidRDefault="00E85F09">
      <w:pPr>
        <w:rPr>
          <w:rFonts w:cs="David"/>
          <w:sz w:val="24"/>
          <w:rtl/>
        </w:rPr>
      </w:pPr>
    </w:p>
    <w:p w:rsidR="00000000" w:rsidRDefault="00E85F09">
      <w:pPr>
        <w:ind w:firstLine="567"/>
        <w:jc w:val="both"/>
        <w:rPr>
          <w:rFonts w:cs="David"/>
          <w:sz w:val="24"/>
          <w:rtl/>
        </w:rPr>
      </w:pPr>
      <w:r>
        <w:rPr>
          <w:rFonts w:cs="David"/>
          <w:sz w:val="24"/>
          <w:rtl/>
        </w:rPr>
        <w:t xml:space="preserve">היו לי הרהורים. אני מגדירה אותם כהרהורים, כי אני לא בטוחה שמצאתי פתרון. הסיטואציה שהוא לא ימכור, </w:t>
      </w:r>
      <w:r>
        <w:rPr>
          <w:rFonts w:cs="David"/>
          <w:sz w:val="24"/>
          <w:rtl/>
        </w:rPr>
        <w:t xml:space="preserve">לא שהיא לא דרישה לגיטימית, היא דרישה מוגזמת. גם אם את מדברת על עצמך כמוכרת דירה, יש כאן גם מתווכים, כל מיני בעלי מקצוע בדרך, שמוטלת עליהם חובה. </w:t>
      </w:r>
    </w:p>
    <w:p w:rsidR="00000000" w:rsidRDefault="00E85F09">
      <w:pPr>
        <w:ind w:firstLine="567"/>
        <w:jc w:val="both"/>
        <w:rPr>
          <w:rFonts w:cs="David"/>
          <w:sz w:val="24"/>
          <w:rtl/>
        </w:rPr>
      </w:pPr>
    </w:p>
    <w:p w:rsidR="00000000" w:rsidRDefault="00E85F09">
      <w:pPr>
        <w:ind w:firstLine="567"/>
        <w:jc w:val="both"/>
        <w:rPr>
          <w:rFonts w:cs="David"/>
          <w:sz w:val="24"/>
          <w:rtl/>
        </w:rPr>
      </w:pPr>
      <w:r>
        <w:rPr>
          <w:rFonts w:cs="David"/>
          <w:sz w:val="24"/>
          <w:rtl/>
        </w:rPr>
        <w:t>לאור דברים שהועלו עם החבורה שהגיעה מחוץ-לארץ לכנס, העניין של מניעת העסקה הוא לא בהכרח טוב כדי לתפוס בסוף את הע</w:t>
      </w:r>
      <w:r>
        <w:rPr>
          <w:rFonts w:cs="David"/>
          <w:sz w:val="24"/>
          <w:rtl/>
        </w:rPr>
        <w:t>בריין. להפך, עדיף שיעשה את העסקה וידווח. לכן, האופציה הזאת היא בכלל לא אופציה שאני רוצה להיכנס אליה.</w:t>
      </w:r>
    </w:p>
    <w:p w:rsidR="00000000" w:rsidRDefault="00E85F09">
      <w:pPr>
        <w:ind w:firstLine="567"/>
        <w:jc w:val="both"/>
        <w:rPr>
          <w:rFonts w:cs="David"/>
          <w:sz w:val="24"/>
          <w:rtl/>
        </w:rPr>
      </w:pPr>
    </w:p>
    <w:p w:rsidR="00000000" w:rsidRDefault="00E85F09">
      <w:pPr>
        <w:jc w:val="both"/>
        <w:rPr>
          <w:rFonts w:cs="David"/>
          <w:sz w:val="24"/>
          <w:rtl/>
        </w:rPr>
      </w:pPr>
      <w:r>
        <w:rPr>
          <w:rFonts w:cs="David"/>
          <w:sz w:val="24"/>
          <w:rtl/>
        </w:rPr>
        <w:tab/>
        <w:t>אני לוקחת את מקרה הג'לוב ואת אותו אדם שחושד, שאחר כך הוא חושש, ואז הוא לא יקיים את החוק. הוא כנראה בסוף ימכור, והוא לא ילך לדווח. במקרה כזה, כדי להסיר את</w:t>
      </w:r>
      <w:r>
        <w:rPr>
          <w:rFonts w:cs="David"/>
          <w:sz w:val="24"/>
          <w:rtl/>
        </w:rPr>
        <w:t xml:space="preserve"> החשד הוא יכול לשאול שאלות. אני לא רואה את הסיטואציה שבה מישהו מתחיל לשאול מישהו שבא אליו לקנות או למכור "מאיפה הכסף שלך?". אני לא רואה את הסיטואציה הזאת מתרחשת  בכלל. </w:t>
      </w:r>
      <w:r>
        <w:rPr>
          <w:rFonts w:cs="David"/>
          <w:sz w:val="24"/>
          <w:rtl/>
        </w:rPr>
        <w:tab/>
        <w:t>אני מנסה להחליף את השאלה הזאת, במקרה של כסף מזומן ולהגיד "יש כאן טופס, אני מחויב שאתה ת</w:t>
      </w:r>
      <w:r>
        <w:rPr>
          <w:rFonts w:cs="David"/>
          <w:sz w:val="24"/>
          <w:rtl/>
        </w:rPr>
        <w:t xml:space="preserve">מלא את הטופס". </w:t>
      </w:r>
    </w:p>
    <w:p w:rsidR="00000000" w:rsidRDefault="00E85F09">
      <w:pPr>
        <w:jc w:val="both"/>
        <w:rPr>
          <w:rFonts w:cs="David"/>
          <w:sz w:val="24"/>
          <w:rtl/>
        </w:rPr>
      </w:pPr>
    </w:p>
    <w:p w:rsidR="00000000" w:rsidRDefault="00E85F09">
      <w:pPr>
        <w:ind w:firstLine="567"/>
        <w:jc w:val="both"/>
        <w:rPr>
          <w:rFonts w:cs="David"/>
          <w:sz w:val="24"/>
          <w:rtl/>
        </w:rPr>
      </w:pPr>
      <w:r>
        <w:rPr>
          <w:rFonts w:cs="David"/>
          <w:sz w:val="24"/>
          <w:rtl/>
        </w:rPr>
        <w:t>אין לי פתרון לכול, לא התיימרתי, אמרתי שהרהרתי נוגות בסיטואציה שבה החוק יחייב אדם לשאול מישהו שנכנס אליו לחנות שאלות, עלי זה לא מקובל. לא טענתי שיש לי פתרון יותר טוב מזה. חשבתי שאולי אנחנו יכולים ביחד לנסות ולקבוע מצבים שבהם, כשמישהו חושד כ</w:t>
      </w:r>
      <w:r>
        <w:rPr>
          <w:rFonts w:cs="David"/>
          <w:sz w:val="24"/>
          <w:rtl/>
        </w:rPr>
        <w:t>י קורה משהו - לא שאני אומרת שאם יש כסף מזומן אתה צריך לחשוד, אלא כי הוא חושד - אולי אפשר להרחיב בזה שהוא יוצא ידי חובתו על-ידי כך שהנכנס ממלא טופס. ואז, אולי עדיפה לי ההרחבה הזאת, שזה ייגמר במשהו מהסוג הזה, ולא יחייב אותו להיכנס לשאלת החשד.</w:t>
      </w:r>
    </w:p>
    <w:p w:rsidR="00000000" w:rsidRDefault="00E85F09">
      <w:pPr>
        <w:jc w:val="both"/>
        <w:rPr>
          <w:rFonts w:cs="David"/>
          <w:sz w:val="24"/>
          <w:rtl/>
        </w:rPr>
      </w:pPr>
    </w:p>
    <w:p w:rsidR="00000000" w:rsidRDefault="00E85F09">
      <w:pPr>
        <w:jc w:val="both"/>
        <w:rPr>
          <w:rFonts w:cs="David"/>
          <w:sz w:val="24"/>
          <w:rtl/>
        </w:rPr>
      </w:pPr>
      <w:r>
        <w:rPr>
          <w:rFonts w:cs="David"/>
          <w:sz w:val="24"/>
          <w:u w:val="single"/>
          <w:rtl/>
        </w:rPr>
        <w:t>מרים טמיר:</w:t>
      </w:r>
    </w:p>
    <w:p w:rsidR="00000000" w:rsidRDefault="00E85F09">
      <w:pPr>
        <w:jc w:val="both"/>
        <w:rPr>
          <w:rFonts w:cs="David"/>
          <w:sz w:val="24"/>
          <w:rtl/>
        </w:rPr>
      </w:pPr>
    </w:p>
    <w:p w:rsidR="00000000" w:rsidRDefault="00E85F09">
      <w:pPr>
        <w:jc w:val="both"/>
        <w:rPr>
          <w:rFonts w:cs="David"/>
          <w:sz w:val="24"/>
          <w:rtl/>
        </w:rPr>
      </w:pPr>
      <w:r>
        <w:rPr>
          <w:rFonts w:cs="David"/>
          <w:sz w:val="24"/>
          <w:rtl/>
        </w:rPr>
        <w:tab/>
        <w:t>מ</w:t>
      </w:r>
      <w:r>
        <w:rPr>
          <w:rFonts w:cs="David"/>
          <w:sz w:val="24"/>
          <w:rtl/>
        </w:rPr>
        <w:t>ה יעשו עם הטופס?</w:t>
      </w:r>
    </w:p>
    <w:p w:rsidR="00000000" w:rsidRDefault="00E85F09">
      <w:pPr>
        <w:jc w:val="both"/>
        <w:rPr>
          <w:rFonts w:cs="David"/>
          <w:sz w:val="24"/>
          <w:rtl/>
        </w:rPr>
      </w:pPr>
    </w:p>
    <w:p w:rsidR="00000000" w:rsidRDefault="00E85F09">
      <w:pPr>
        <w:jc w:val="both"/>
        <w:rPr>
          <w:rFonts w:cs="David"/>
          <w:sz w:val="24"/>
          <w:rtl/>
        </w:rPr>
      </w:pPr>
      <w:r>
        <w:rPr>
          <w:rFonts w:cs="David"/>
          <w:sz w:val="24"/>
          <w:u w:val="single"/>
          <w:rtl/>
        </w:rPr>
        <w:t>אלינוער מזוז:</w:t>
      </w:r>
    </w:p>
    <w:p w:rsidR="00000000" w:rsidRDefault="00E85F09">
      <w:pPr>
        <w:jc w:val="both"/>
        <w:rPr>
          <w:rFonts w:cs="David"/>
          <w:sz w:val="24"/>
          <w:rtl/>
        </w:rPr>
      </w:pPr>
    </w:p>
    <w:p w:rsidR="00000000" w:rsidRDefault="00E85F09">
      <w:pPr>
        <w:jc w:val="both"/>
        <w:rPr>
          <w:rFonts w:cs="David"/>
          <w:sz w:val="24"/>
          <w:rtl/>
        </w:rPr>
      </w:pPr>
      <w:r>
        <w:rPr>
          <w:rFonts w:cs="David"/>
          <w:sz w:val="24"/>
          <w:rtl/>
        </w:rPr>
        <w:tab/>
        <w:t>זה כמו ביחסי מין עם קטינה. הוא יכול לא לקיים אתה יחסי מין, הוא יכול לשאול אותה בת כמה היא, אפילו שלפעמים זה נראה לא מובן מאליו לדרוש את זה, ואם הוא בירר, הוא יכול לקיים אתה יחסי מין. זו הדוגמה המובהקת של עצימת עיניים.</w:t>
      </w:r>
    </w:p>
    <w:p w:rsidR="00000000" w:rsidRDefault="00E85F09">
      <w:pPr>
        <w:jc w:val="both"/>
        <w:rPr>
          <w:rFonts w:cs="David"/>
          <w:sz w:val="24"/>
          <w:rtl/>
        </w:rPr>
      </w:pPr>
    </w:p>
    <w:p w:rsidR="00000000" w:rsidRDefault="00E85F09">
      <w:pPr>
        <w:rPr>
          <w:rFonts w:cs="David"/>
          <w:sz w:val="24"/>
          <w:rtl/>
        </w:rPr>
      </w:pPr>
      <w:r>
        <w:rPr>
          <w:rFonts w:cs="David"/>
          <w:sz w:val="24"/>
          <w:u w:val="single"/>
          <w:rtl/>
        </w:rPr>
        <w:t>היו</w:t>
      </w:r>
      <w:r>
        <w:rPr>
          <w:rFonts w:cs="David"/>
          <w:sz w:val="24"/>
          <w:u w:val="single"/>
          <w:rtl/>
        </w:rPr>
        <w:t>"ר ציפי לבני:</w:t>
      </w:r>
    </w:p>
    <w:p w:rsidR="00000000" w:rsidRDefault="00E85F09">
      <w:pPr>
        <w:rPr>
          <w:rFonts w:cs="David"/>
          <w:sz w:val="24"/>
          <w:rtl/>
        </w:rPr>
      </w:pPr>
    </w:p>
    <w:p w:rsidR="00000000" w:rsidRDefault="00E85F09">
      <w:pPr>
        <w:jc w:val="both"/>
        <w:rPr>
          <w:rFonts w:cs="David"/>
          <w:sz w:val="24"/>
          <w:rtl/>
        </w:rPr>
      </w:pPr>
      <w:r>
        <w:rPr>
          <w:rFonts w:cs="David"/>
          <w:sz w:val="24"/>
          <w:rtl/>
        </w:rPr>
        <w:tab/>
        <w:t>אם זו הדוגמה שאת רוצה להשתמש בה, תתכבדי ותחזרי אחורה לפעולה ברכוש, ותצמצמי לי את זה למקרים שדומים לפעולות מהסוג שציינת עם קטינה. כשאני מרחיבה את החובה בפעולה ברכוש, ואמרתי כל הזמן שהחלק הזה שייך לחובות שיהיו אחר כך בחוק, פעולה ברכוש זה מאוד</w:t>
      </w:r>
      <w:r>
        <w:rPr>
          <w:rFonts w:cs="David"/>
          <w:sz w:val="24"/>
          <w:rtl/>
        </w:rPr>
        <w:t xml:space="preserve"> רחב. יש שתי אפשרויות מבחינתי, כל עוד אני בראשות הוועדה הזאת, כדי שהציבור יוכל לחיות עם החוק הזה. אתם רוצים פעולה רחבה ברכוש, הלכתי אתכם, אבל כאן תצטרכו לנסות לעשות דרישות יותר סבירות בעיני. את רוצה שאדם ישאל או שלא ימכור, אז תשאירי לי כאן שלוש פעולות, ואל</w:t>
      </w:r>
      <w:r>
        <w:rPr>
          <w:rFonts w:cs="David"/>
          <w:sz w:val="24"/>
          <w:rtl/>
        </w:rPr>
        <w:t xml:space="preserve"> תכניסי לי מתווכים ונאמנים ואחרים שבדרך. זו עמדתי.</w:t>
      </w:r>
    </w:p>
    <w:p w:rsidR="00000000" w:rsidRDefault="00E85F09">
      <w:pPr>
        <w:jc w:val="both"/>
        <w:rPr>
          <w:rFonts w:cs="David"/>
          <w:sz w:val="24"/>
          <w:rtl/>
        </w:rPr>
      </w:pPr>
      <w:r>
        <w:rPr>
          <w:rFonts w:cs="David"/>
          <w:sz w:val="24"/>
          <w:u w:val="single"/>
          <w:rtl/>
        </w:rPr>
        <w:br w:type="page"/>
        <w:t>רחל גוטליב:</w:t>
      </w:r>
    </w:p>
    <w:p w:rsidR="00000000" w:rsidRDefault="00E85F09">
      <w:pPr>
        <w:jc w:val="both"/>
        <w:rPr>
          <w:rFonts w:cs="David"/>
          <w:sz w:val="24"/>
          <w:rtl/>
        </w:rPr>
      </w:pPr>
    </w:p>
    <w:p w:rsidR="00000000" w:rsidRDefault="00E85F09">
      <w:pPr>
        <w:jc w:val="both"/>
        <w:rPr>
          <w:rFonts w:cs="David"/>
          <w:sz w:val="24"/>
          <w:rtl/>
        </w:rPr>
      </w:pPr>
      <w:r>
        <w:rPr>
          <w:rFonts w:cs="David"/>
          <w:sz w:val="24"/>
          <w:rtl/>
        </w:rPr>
        <w:tab/>
        <w:t>אני רוצה לחזק את דבריה של אלינוער מזוז. אנחנו לא מדברים פה כמשטרה. מה שאת מציעה למשטרה עדיף, יותר אינפורמציה תזרום, יותר בסיס לחקירה, אדרבה. אני חושבת שזה מצב לא ראוי לאזרחים, שבו נטיל חובה,</w:t>
      </w:r>
      <w:r>
        <w:rPr>
          <w:rFonts w:cs="David"/>
          <w:sz w:val="24"/>
          <w:rtl/>
        </w:rPr>
        <w:t xml:space="preserve"> בהקשר הזה, על מגזר שלם של אנשים למלא טופסולוגיה בנסיבות שבהן לפי הצעת החוק זה לא נדרש.  </w:t>
      </w:r>
    </w:p>
    <w:p w:rsidR="00000000" w:rsidRDefault="00E85F09">
      <w:pPr>
        <w:jc w:val="both"/>
        <w:rPr>
          <w:rFonts w:cs="David"/>
          <w:sz w:val="24"/>
          <w:rtl/>
        </w:rPr>
      </w:pPr>
    </w:p>
    <w:p w:rsidR="00000000" w:rsidRDefault="00E85F09">
      <w:pPr>
        <w:ind w:firstLine="567"/>
        <w:jc w:val="both"/>
        <w:rPr>
          <w:rFonts w:cs="David"/>
          <w:sz w:val="24"/>
          <w:rtl/>
        </w:rPr>
      </w:pPr>
      <w:r>
        <w:rPr>
          <w:rFonts w:cs="David"/>
          <w:sz w:val="24"/>
          <w:rtl/>
        </w:rPr>
        <w:t>הספק עלה בגלל נושא עצימת העיניים, אני חושבת שההבהרה שהבהירה אלינוער מזוז צריכה להסיר ספק, כי כמו שאמרה גלוריה וייסמן כתוב "ביודעין או בחשד", זה אותו דבר מבחינת העניי</w:t>
      </w:r>
      <w:r>
        <w:rPr>
          <w:rFonts w:cs="David"/>
          <w:sz w:val="24"/>
          <w:rtl/>
        </w:rPr>
        <w:t>ן, כי אתה לא יכול להיכנס לנבכי המוח.</w:t>
      </w:r>
    </w:p>
    <w:p w:rsidR="00000000" w:rsidRDefault="00E85F09">
      <w:pPr>
        <w:jc w:val="both"/>
        <w:rPr>
          <w:rFonts w:cs="David"/>
          <w:sz w:val="24"/>
          <w:rtl/>
        </w:rPr>
      </w:pPr>
    </w:p>
    <w:p w:rsidR="00000000" w:rsidRDefault="00E85F09">
      <w:pPr>
        <w:rPr>
          <w:rFonts w:cs="David"/>
          <w:sz w:val="24"/>
          <w:rtl/>
        </w:rPr>
      </w:pPr>
      <w:r>
        <w:rPr>
          <w:rFonts w:cs="David"/>
          <w:sz w:val="24"/>
          <w:u w:val="single"/>
          <w:rtl/>
        </w:rPr>
        <w:t>היו"ר ציפי לבני:</w:t>
      </w:r>
    </w:p>
    <w:p w:rsidR="00000000" w:rsidRDefault="00E85F09">
      <w:pPr>
        <w:rPr>
          <w:rFonts w:cs="David"/>
          <w:sz w:val="24"/>
          <w:rtl/>
        </w:rPr>
      </w:pPr>
    </w:p>
    <w:p w:rsidR="00000000" w:rsidRDefault="00E85F09">
      <w:pPr>
        <w:jc w:val="both"/>
        <w:rPr>
          <w:rFonts w:cs="David"/>
          <w:sz w:val="24"/>
          <w:rtl/>
        </w:rPr>
      </w:pPr>
      <w:r>
        <w:rPr>
          <w:rFonts w:cs="David"/>
          <w:sz w:val="24"/>
          <w:rtl/>
        </w:rPr>
        <w:tab/>
        <w:t>המצב באנגליה הוא מצב שאני לא אוהבת, המצב באנגליה הוא המצב של החשד. המצב של החשד, שנהפוך קבוצה גדולה באוכלוסייה של "הייה חשדן", זוהי סיטואציה בעייתית. אני מעדיפה לנסות ולהפוך את זה למה שיותר אובייקטיב</w:t>
      </w:r>
      <w:r>
        <w:rPr>
          <w:rFonts w:cs="David"/>
          <w:sz w:val="24"/>
          <w:rtl/>
        </w:rPr>
        <w:t>י או לנסות למצוא שילוב בין השניים, שהוועדה תוכל לחיות אתה. אני לא טוענת שיש לי פתרונות, אני לא טוענת, גם אם אני מעלה רעיון, שיש לי את כל הדרך עד הסוף. אני משתפת אתכם בהתלבטויות שיש לי עכשיו בנוסח החוק.</w:t>
      </w:r>
    </w:p>
    <w:p w:rsidR="00000000" w:rsidRDefault="00E85F09">
      <w:pPr>
        <w:jc w:val="both"/>
        <w:rPr>
          <w:rFonts w:cs="David"/>
          <w:sz w:val="24"/>
          <w:rtl/>
        </w:rPr>
      </w:pPr>
    </w:p>
    <w:p w:rsidR="00000000" w:rsidRDefault="00E85F09">
      <w:pPr>
        <w:rPr>
          <w:rFonts w:cs="David"/>
          <w:sz w:val="24"/>
          <w:rtl/>
        </w:rPr>
      </w:pPr>
      <w:r>
        <w:rPr>
          <w:rFonts w:cs="David"/>
          <w:sz w:val="24"/>
          <w:u w:val="single"/>
          <w:rtl/>
        </w:rPr>
        <w:t>גלוריה וייסמן:</w:t>
      </w:r>
    </w:p>
    <w:p w:rsidR="00000000" w:rsidRDefault="00E85F09">
      <w:pPr>
        <w:rPr>
          <w:rFonts w:cs="David"/>
          <w:sz w:val="24"/>
          <w:rtl/>
        </w:rPr>
      </w:pPr>
    </w:p>
    <w:p w:rsidR="00000000" w:rsidRDefault="00E85F09">
      <w:pPr>
        <w:jc w:val="both"/>
        <w:rPr>
          <w:rFonts w:cs="David"/>
          <w:sz w:val="24"/>
          <w:rtl/>
        </w:rPr>
      </w:pPr>
      <w:r>
        <w:rPr>
          <w:rFonts w:cs="David"/>
          <w:sz w:val="24"/>
          <w:rtl/>
        </w:rPr>
        <w:tab/>
        <w:t>הבסיס הוא שלאותו אדם, שעושה את הפעול</w:t>
      </w:r>
      <w:r>
        <w:rPr>
          <w:rFonts w:cs="David"/>
          <w:sz w:val="24"/>
          <w:rtl/>
        </w:rPr>
        <w:t>ה, יש חשד. אם יש לו חשד, אז הדרך שיבחר אותו אדם בדרך כלל, בזה אני מסכימה עם ציפי לבני, זה דיווח.</w:t>
      </w:r>
    </w:p>
    <w:p w:rsidR="00000000" w:rsidRDefault="00E85F09">
      <w:pPr>
        <w:jc w:val="both"/>
        <w:rPr>
          <w:rFonts w:cs="David"/>
          <w:sz w:val="24"/>
          <w:rtl/>
        </w:rPr>
      </w:pPr>
    </w:p>
    <w:p w:rsidR="00000000" w:rsidRDefault="00E85F09">
      <w:pPr>
        <w:jc w:val="both"/>
        <w:rPr>
          <w:rFonts w:cs="David"/>
          <w:sz w:val="24"/>
          <w:rtl/>
        </w:rPr>
      </w:pPr>
      <w:r>
        <w:rPr>
          <w:rFonts w:cs="David"/>
          <w:sz w:val="24"/>
          <w:u w:val="single"/>
          <w:rtl/>
        </w:rPr>
        <w:t>אלינוער מזוז:</w:t>
      </w:r>
    </w:p>
    <w:p w:rsidR="00000000" w:rsidRDefault="00E85F09">
      <w:pPr>
        <w:jc w:val="both"/>
        <w:rPr>
          <w:rFonts w:cs="David"/>
          <w:sz w:val="24"/>
          <w:rtl/>
        </w:rPr>
      </w:pPr>
    </w:p>
    <w:p w:rsidR="00000000" w:rsidRDefault="00E85F09">
      <w:pPr>
        <w:jc w:val="both"/>
        <w:rPr>
          <w:rFonts w:cs="David"/>
          <w:sz w:val="24"/>
          <w:rtl/>
        </w:rPr>
      </w:pPr>
      <w:r>
        <w:rPr>
          <w:rFonts w:cs="David"/>
          <w:sz w:val="24"/>
          <w:rtl/>
        </w:rPr>
        <w:tab/>
        <w:t>רק על מזומן?</w:t>
      </w:r>
    </w:p>
    <w:p w:rsidR="00000000" w:rsidRDefault="00E85F09">
      <w:pPr>
        <w:jc w:val="both"/>
        <w:rPr>
          <w:rFonts w:cs="David"/>
          <w:sz w:val="24"/>
          <w:rtl/>
        </w:rPr>
      </w:pPr>
    </w:p>
    <w:p w:rsidR="00000000" w:rsidRDefault="00E85F09">
      <w:pPr>
        <w:rPr>
          <w:rFonts w:cs="David"/>
          <w:sz w:val="24"/>
          <w:rtl/>
        </w:rPr>
      </w:pPr>
      <w:r>
        <w:rPr>
          <w:rFonts w:cs="David"/>
          <w:sz w:val="24"/>
          <w:u w:val="single"/>
          <w:rtl/>
        </w:rPr>
        <w:t>גלוריה וייסמן:</w:t>
      </w:r>
    </w:p>
    <w:p w:rsidR="00000000" w:rsidRDefault="00E85F09">
      <w:pPr>
        <w:rPr>
          <w:rFonts w:cs="David"/>
          <w:sz w:val="24"/>
          <w:rtl/>
        </w:rPr>
      </w:pPr>
    </w:p>
    <w:p w:rsidR="00000000" w:rsidRDefault="00E85F09">
      <w:pPr>
        <w:jc w:val="both"/>
        <w:rPr>
          <w:rFonts w:cs="David"/>
          <w:sz w:val="24"/>
          <w:rtl/>
        </w:rPr>
      </w:pPr>
      <w:r>
        <w:rPr>
          <w:rFonts w:cs="David"/>
          <w:sz w:val="24"/>
          <w:rtl/>
        </w:rPr>
        <w:tab/>
        <w:t>על כל דבר.</w:t>
      </w:r>
    </w:p>
    <w:p w:rsidR="00000000" w:rsidRDefault="00E85F09">
      <w:pPr>
        <w:jc w:val="both"/>
        <w:rPr>
          <w:rFonts w:cs="David"/>
          <w:sz w:val="24"/>
          <w:rtl/>
        </w:rPr>
      </w:pPr>
    </w:p>
    <w:p w:rsidR="00000000" w:rsidRDefault="00E85F09">
      <w:pPr>
        <w:jc w:val="both"/>
        <w:rPr>
          <w:rFonts w:cs="David"/>
          <w:sz w:val="24"/>
          <w:rtl/>
        </w:rPr>
      </w:pPr>
      <w:r>
        <w:rPr>
          <w:rFonts w:cs="David"/>
          <w:sz w:val="24"/>
          <w:u w:val="single"/>
          <w:rtl/>
        </w:rPr>
        <w:t>אלינוער מזוז:</w:t>
      </w:r>
    </w:p>
    <w:p w:rsidR="00000000" w:rsidRDefault="00E85F09">
      <w:pPr>
        <w:jc w:val="both"/>
        <w:rPr>
          <w:rFonts w:cs="David"/>
          <w:sz w:val="24"/>
          <w:rtl/>
        </w:rPr>
      </w:pPr>
    </w:p>
    <w:p w:rsidR="00000000" w:rsidRDefault="00E85F09">
      <w:pPr>
        <w:jc w:val="both"/>
        <w:rPr>
          <w:rFonts w:cs="David"/>
          <w:sz w:val="24"/>
          <w:rtl/>
        </w:rPr>
      </w:pPr>
      <w:r>
        <w:rPr>
          <w:rFonts w:cs="David"/>
          <w:sz w:val="24"/>
          <w:rtl/>
        </w:rPr>
        <w:tab/>
        <w:t xml:space="preserve">הקשבתי טוב למה שאמרה יושבת-ראש הוועדה. היא אמרה שהיא מציעה להטיל חובת דיווח וטפסים </w:t>
      </w:r>
      <w:r>
        <w:rPr>
          <w:rFonts w:cs="David"/>
          <w:sz w:val="24"/>
          <w:rtl/>
        </w:rPr>
        <w:t>על עסקאות במזומן.</w:t>
      </w:r>
    </w:p>
    <w:p w:rsidR="00000000" w:rsidRDefault="00E85F09">
      <w:pPr>
        <w:jc w:val="both"/>
        <w:rPr>
          <w:rFonts w:cs="David"/>
          <w:sz w:val="24"/>
          <w:rtl/>
        </w:rPr>
      </w:pPr>
    </w:p>
    <w:p w:rsidR="00000000" w:rsidRDefault="00E85F09">
      <w:pPr>
        <w:rPr>
          <w:rFonts w:cs="David"/>
          <w:sz w:val="24"/>
          <w:rtl/>
        </w:rPr>
      </w:pPr>
      <w:r>
        <w:rPr>
          <w:rFonts w:cs="David"/>
          <w:sz w:val="24"/>
          <w:u w:val="single"/>
          <w:rtl/>
        </w:rPr>
        <w:t>היו"ר ציפי לבני:</w:t>
      </w:r>
    </w:p>
    <w:p w:rsidR="00000000" w:rsidRDefault="00E85F09">
      <w:pPr>
        <w:rPr>
          <w:rFonts w:cs="David"/>
          <w:sz w:val="24"/>
          <w:rtl/>
        </w:rPr>
      </w:pPr>
    </w:p>
    <w:p w:rsidR="00000000" w:rsidRDefault="00E85F09">
      <w:pPr>
        <w:jc w:val="both"/>
        <w:rPr>
          <w:rFonts w:cs="David"/>
          <w:sz w:val="24"/>
          <w:rtl/>
        </w:rPr>
      </w:pPr>
      <w:r>
        <w:rPr>
          <w:rFonts w:cs="David"/>
          <w:sz w:val="24"/>
          <w:rtl/>
        </w:rPr>
        <w:tab/>
        <w:t>הוספתי רק מילה אחת לפני המילה "במזומן", אמרתי לדוגמה.</w:t>
      </w:r>
    </w:p>
    <w:p w:rsidR="00000000" w:rsidRDefault="00E85F09">
      <w:pPr>
        <w:jc w:val="both"/>
        <w:rPr>
          <w:rFonts w:cs="David"/>
          <w:sz w:val="24"/>
          <w:rtl/>
        </w:rPr>
      </w:pPr>
    </w:p>
    <w:p w:rsidR="00000000" w:rsidRDefault="00E85F09">
      <w:pPr>
        <w:rPr>
          <w:rFonts w:cs="David"/>
          <w:sz w:val="24"/>
          <w:rtl/>
        </w:rPr>
      </w:pPr>
      <w:r>
        <w:rPr>
          <w:rFonts w:cs="David"/>
          <w:sz w:val="24"/>
          <w:u w:val="single"/>
          <w:rtl/>
        </w:rPr>
        <w:t>גלוריה וייסמן:</w:t>
      </w:r>
    </w:p>
    <w:p w:rsidR="00000000" w:rsidRDefault="00E85F09">
      <w:pPr>
        <w:rPr>
          <w:rFonts w:cs="David"/>
          <w:sz w:val="24"/>
          <w:rtl/>
        </w:rPr>
      </w:pPr>
    </w:p>
    <w:p w:rsidR="00000000" w:rsidRDefault="00E85F09">
      <w:pPr>
        <w:jc w:val="both"/>
        <w:rPr>
          <w:rFonts w:cs="David"/>
          <w:sz w:val="24"/>
          <w:rtl/>
        </w:rPr>
      </w:pPr>
      <w:r>
        <w:rPr>
          <w:rFonts w:cs="David"/>
          <w:sz w:val="24"/>
          <w:rtl/>
        </w:rPr>
        <w:tab/>
        <w:t>אנחנו מדברים על פעולות, כשאנחנו יודעים כבר היום, שנעשות פעולות ברכוש אסור שהן לאו דווקא במזומן. ייתכן מאוד שמישהו קונה בית ומשלם עם יהלומים.</w:t>
      </w:r>
    </w:p>
    <w:p w:rsidR="00000000" w:rsidRDefault="00E85F09">
      <w:pPr>
        <w:jc w:val="both"/>
        <w:rPr>
          <w:rFonts w:cs="David"/>
          <w:sz w:val="24"/>
          <w:rtl/>
        </w:rPr>
      </w:pPr>
    </w:p>
    <w:p w:rsidR="00000000" w:rsidRDefault="00E85F09">
      <w:pPr>
        <w:jc w:val="both"/>
        <w:rPr>
          <w:rFonts w:cs="David"/>
          <w:sz w:val="24"/>
          <w:rtl/>
        </w:rPr>
      </w:pPr>
      <w:r>
        <w:rPr>
          <w:rFonts w:cs="David"/>
          <w:sz w:val="24"/>
          <w:rtl/>
        </w:rPr>
        <w:tab/>
        <w:t xml:space="preserve">אם </w:t>
      </w:r>
      <w:r>
        <w:rPr>
          <w:rFonts w:cs="David"/>
          <w:sz w:val="24"/>
          <w:rtl/>
        </w:rPr>
        <w:t>לאותו אדם, שהוא לא בעל הרכוש האסור, יש חשד, למה שהוא לא יפעל כפי שאנחנו מציעים כאן, לפי סעיף 6?</w:t>
      </w:r>
    </w:p>
    <w:p w:rsidR="00000000" w:rsidRDefault="00E85F09">
      <w:pPr>
        <w:jc w:val="both"/>
        <w:rPr>
          <w:rFonts w:cs="David"/>
          <w:sz w:val="24"/>
          <w:rtl/>
        </w:rPr>
      </w:pPr>
    </w:p>
    <w:p w:rsidR="00000000" w:rsidRDefault="00E85F09">
      <w:pPr>
        <w:jc w:val="both"/>
        <w:rPr>
          <w:rFonts w:cs="David"/>
          <w:sz w:val="24"/>
          <w:rtl/>
        </w:rPr>
      </w:pPr>
      <w:r>
        <w:rPr>
          <w:rFonts w:cs="David"/>
          <w:sz w:val="24"/>
          <w:u w:val="single"/>
          <w:rtl/>
        </w:rPr>
        <w:t>אלינוער מזוז:</w:t>
      </w:r>
    </w:p>
    <w:p w:rsidR="00000000" w:rsidRDefault="00E85F09">
      <w:pPr>
        <w:jc w:val="both"/>
        <w:rPr>
          <w:rFonts w:cs="David"/>
          <w:sz w:val="24"/>
          <w:rtl/>
        </w:rPr>
      </w:pPr>
    </w:p>
    <w:p w:rsidR="00000000" w:rsidRDefault="00E85F09">
      <w:pPr>
        <w:jc w:val="both"/>
        <w:rPr>
          <w:rFonts w:cs="David"/>
          <w:sz w:val="24"/>
          <w:rtl/>
        </w:rPr>
      </w:pPr>
      <w:r>
        <w:rPr>
          <w:rFonts w:cs="David"/>
          <w:sz w:val="24"/>
          <w:rtl/>
        </w:rPr>
        <w:tab/>
        <w:t>אין לי התנגדות שכמו שזה כתוב היום יהיה כתוב "המדווח בטופס". אבל אני הבנתי מיושבת-ראש הוועדה, ויושבת-ראש הוועדה פה, והיא יכולה להבהיר. האם את מת</w:t>
      </w:r>
      <w:r>
        <w:rPr>
          <w:rFonts w:cs="David"/>
          <w:sz w:val="24"/>
          <w:rtl/>
        </w:rPr>
        <w:t>כוונת שזה יישאר כמו שזה, רק שיגידו שהדיווח יהיה בטופס? כי אני הבנתי משהו אחר. את אומרת: אני רוצה לתת מבחנים יותר אובייקטיבים. נתת דוגמה, מזומן, ואת אומרת: יש עוד דוגמאות. יצטרכו, נניח, לבדוק את חובות הדיווח על הבנקים ולעשות רשימה מפה עד הודעה חדשה. מי ששיל</w:t>
      </w:r>
      <w:r>
        <w:rPr>
          <w:rFonts w:cs="David"/>
          <w:sz w:val="24"/>
          <w:rtl/>
        </w:rPr>
        <w:t>ם מזומן מעל סכום של 100,000 שקל, מי ששילם בהמחאה בנקאית מעל 120,000 שקל, מי ששילם בהעברה בנקאית כזאת וכזאת מעל סכום מסוים.</w:t>
      </w:r>
    </w:p>
    <w:p w:rsidR="00000000" w:rsidRDefault="00E85F09">
      <w:pPr>
        <w:jc w:val="both"/>
        <w:rPr>
          <w:rFonts w:cs="David"/>
          <w:sz w:val="24"/>
          <w:rtl/>
        </w:rPr>
      </w:pPr>
    </w:p>
    <w:p w:rsidR="00000000" w:rsidRDefault="00E85F09">
      <w:pPr>
        <w:rPr>
          <w:rFonts w:cs="David"/>
          <w:sz w:val="24"/>
          <w:rtl/>
        </w:rPr>
      </w:pPr>
      <w:r>
        <w:rPr>
          <w:rFonts w:cs="David"/>
          <w:sz w:val="24"/>
          <w:u w:val="single"/>
          <w:rtl/>
        </w:rPr>
        <w:t>גלוריה וייסמן:</w:t>
      </w:r>
    </w:p>
    <w:p w:rsidR="00000000" w:rsidRDefault="00E85F09">
      <w:pPr>
        <w:rPr>
          <w:rFonts w:cs="David"/>
          <w:sz w:val="24"/>
          <w:rtl/>
        </w:rPr>
      </w:pPr>
    </w:p>
    <w:p w:rsidR="00000000" w:rsidRDefault="00E85F09">
      <w:pPr>
        <w:jc w:val="both"/>
        <w:rPr>
          <w:rFonts w:cs="David"/>
          <w:sz w:val="24"/>
          <w:rtl/>
        </w:rPr>
      </w:pPr>
      <w:r>
        <w:rPr>
          <w:rFonts w:cs="David"/>
          <w:sz w:val="24"/>
          <w:rtl/>
        </w:rPr>
        <w:tab/>
        <w:t xml:space="preserve">אני לא הבנתי מציפי לבני שזה מה שהיא רוצה. אני הבנתי שני דברים: אותו אדם תמים, שבא אליו האדם עם הרכוש האסור, מכיוון </w:t>
      </w:r>
      <w:r>
        <w:rPr>
          <w:rFonts w:cs="David"/>
          <w:sz w:val="24"/>
          <w:rtl/>
        </w:rPr>
        <w:t>שהוא יפחד, ואז הוא לא ישאל את השאלות האלה.</w:t>
      </w:r>
    </w:p>
    <w:p w:rsidR="00000000" w:rsidRDefault="00E85F09">
      <w:pPr>
        <w:jc w:val="both"/>
        <w:rPr>
          <w:rFonts w:cs="David"/>
          <w:sz w:val="24"/>
          <w:rtl/>
        </w:rPr>
      </w:pPr>
    </w:p>
    <w:p w:rsidR="00000000" w:rsidRDefault="00E85F09">
      <w:pPr>
        <w:jc w:val="both"/>
        <w:rPr>
          <w:rFonts w:cs="David"/>
          <w:sz w:val="24"/>
          <w:rtl/>
        </w:rPr>
      </w:pPr>
      <w:r>
        <w:rPr>
          <w:rFonts w:cs="David"/>
          <w:sz w:val="24"/>
          <w:u w:val="single"/>
          <w:rtl/>
        </w:rPr>
        <w:t>יהודית קרפ:</w:t>
      </w:r>
    </w:p>
    <w:p w:rsidR="00000000" w:rsidRDefault="00E85F09">
      <w:pPr>
        <w:jc w:val="both"/>
        <w:rPr>
          <w:rFonts w:cs="David"/>
          <w:sz w:val="24"/>
          <w:rtl/>
        </w:rPr>
      </w:pPr>
    </w:p>
    <w:p w:rsidR="00000000" w:rsidRDefault="00E85F09">
      <w:pPr>
        <w:ind w:firstLine="567"/>
        <w:jc w:val="both"/>
        <w:rPr>
          <w:rFonts w:cs="David"/>
          <w:sz w:val="24"/>
          <w:rtl/>
        </w:rPr>
      </w:pPr>
      <w:r>
        <w:rPr>
          <w:rFonts w:cs="David"/>
          <w:sz w:val="24"/>
          <w:rtl/>
        </w:rPr>
        <w:t>הצעת החוק לא מציעה לו לשאול.</w:t>
      </w:r>
    </w:p>
    <w:p w:rsidR="00000000" w:rsidRDefault="00E85F09">
      <w:pPr>
        <w:ind w:firstLine="567"/>
        <w:jc w:val="both"/>
        <w:rPr>
          <w:rFonts w:cs="David"/>
          <w:sz w:val="24"/>
          <w:rtl/>
        </w:rPr>
      </w:pPr>
    </w:p>
    <w:p w:rsidR="00000000" w:rsidRDefault="00E85F09">
      <w:pPr>
        <w:rPr>
          <w:rFonts w:cs="David"/>
          <w:sz w:val="24"/>
          <w:rtl/>
        </w:rPr>
      </w:pPr>
      <w:r>
        <w:rPr>
          <w:rFonts w:cs="David"/>
          <w:sz w:val="24"/>
          <w:u w:val="single"/>
          <w:rtl/>
        </w:rPr>
        <w:t>גלוריה וייסמן:</w:t>
      </w:r>
    </w:p>
    <w:p w:rsidR="00000000" w:rsidRDefault="00E85F09">
      <w:pPr>
        <w:rPr>
          <w:rFonts w:cs="David"/>
          <w:sz w:val="24"/>
          <w:rtl/>
        </w:rPr>
      </w:pPr>
    </w:p>
    <w:p w:rsidR="00000000" w:rsidRDefault="00E85F09">
      <w:pPr>
        <w:jc w:val="both"/>
        <w:rPr>
          <w:rFonts w:cs="David"/>
          <w:sz w:val="24"/>
          <w:rtl/>
        </w:rPr>
      </w:pPr>
      <w:r>
        <w:rPr>
          <w:rFonts w:cs="David"/>
          <w:sz w:val="24"/>
          <w:rtl/>
        </w:rPr>
        <w:tab/>
        <w:t>חוק העונשין מציע את זה. חוק העונשין אומר שצריך לשאול. אני חושבת שהקטע הזה לא טבעי, הוא לא ישאל את השאלה, כי הוא יפחד. זה הדבר הטבעי.</w:t>
      </w:r>
    </w:p>
    <w:p w:rsidR="00000000" w:rsidRDefault="00E85F09">
      <w:pPr>
        <w:jc w:val="both"/>
        <w:rPr>
          <w:rFonts w:cs="David"/>
          <w:sz w:val="24"/>
          <w:rtl/>
        </w:rPr>
      </w:pPr>
    </w:p>
    <w:p w:rsidR="00000000" w:rsidRDefault="00E85F09">
      <w:pPr>
        <w:jc w:val="both"/>
        <w:rPr>
          <w:rFonts w:cs="David"/>
          <w:sz w:val="24"/>
          <w:rtl/>
        </w:rPr>
      </w:pPr>
      <w:r>
        <w:rPr>
          <w:rFonts w:cs="David"/>
          <w:sz w:val="24"/>
          <w:rtl/>
        </w:rPr>
        <w:tab/>
        <w:t>הדבר השני, שהוא ג</w:t>
      </w:r>
      <w:r>
        <w:rPr>
          <w:rFonts w:cs="David"/>
          <w:sz w:val="24"/>
          <w:rtl/>
        </w:rPr>
        <w:t>ם לא טבעי, הוא לא יעשה את הפעולה, מכיוון שבסופו של דבר הוא רוצה לעבור לעיר אחרת - - -</w:t>
      </w:r>
    </w:p>
    <w:p w:rsidR="00000000" w:rsidRDefault="00E85F09">
      <w:pPr>
        <w:jc w:val="both"/>
        <w:rPr>
          <w:rFonts w:cs="David"/>
          <w:sz w:val="24"/>
          <w:rtl/>
        </w:rPr>
      </w:pPr>
    </w:p>
    <w:p w:rsidR="00000000" w:rsidRDefault="00E85F09">
      <w:pPr>
        <w:rPr>
          <w:rFonts w:cs="David"/>
          <w:sz w:val="24"/>
          <w:rtl/>
        </w:rPr>
      </w:pPr>
      <w:r>
        <w:rPr>
          <w:rFonts w:cs="David"/>
          <w:sz w:val="24"/>
          <w:u w:val="single"/>
          <w:rtl/>
        </w:rPr>
        <w:t>היו"ר ציפי לבני:</w:t>
      </w:r>
    </w:p>
    <w:p w:rsidR="00000000" w:rsidRDefault="00E85F09">
      <w:pPr>
        <w:rPr>
          <w:rFonts w:cs="David"/>
          <w:sz w:val="24"/>
          <w:rtl/>
        </w:rPr>
      </w:pPr>
    </w:p>
    <w:p w:rsidR="00000000" w:rsidRDefault="00E85F09">
      <w:pPr>
        <w:jc w:val="both"/>
        <w:rPr>
          <w:rFonts w:cs="David"/>
          <w:sz w:val="24"/>
          <w:rtl/>
        </w:rPr>
      </w:pPr>
      <w:r>
        <w:rPr>
          <w:rFonts w:cs="David"/>
          <w:sz w:val="24"/>
          <w:rtl/>
        </w:rPr>
        <w:tab/>
        <w:t>גם בעיני זה לא טבעי.</w:t>
      </w:r>
    </w:p>
    <w:p w:rsidR="00000000" w:rsidRDefault="00E85F09">
      <w:pPr>
        <w:jc w:val="both"/>
        <w:rPr>
          <w:rFonts w:cs="David"/>
          <w:sz w:val="24"/>
          <w:rtl/>
        </w:rPr>
      </w:pPr>
    </w:p>
    <w:p w:rsidR="00000000" w:rsidRDefault="00E85F09">
      <w:pPr>
        <w:rPr>
          <w:rFonts w:cs="David"/>
          <w:sz w:val="24"/>
          <w:rtl/>
        </w:rPr>
      </w:pPr>
      <w:r>
        <w:rPr>
          <w:rFonts w:cs="David"/>
          <w:sz w:val="24"/>
          <w:u w:val="single"/>
          <w:rtl/>
        </w:rPr>
        <w:t>גלוריה וייסמן:</w:t>
      </w:r>
    </w:p>
    <w:p w:rsidR="00000000" w:rsidRDefault="00E85F09">
      <w:pPr>
        <w:rPr>
          <w:rFonts w:cs="David"/>
          <w:sz w:val="24"/>
          <w:rtl/>
        </w:rPr>
      </w:pPr>
    </w:p>
    <w:p w:rsidR="00000000" w:rsidRDefault="00E85F09">
      <w:pPr>
        <w:jc w:val="both"/>
        <w:rPr>
          <w:rFonts w:cs="David"/>
          <w:sz w:val="24"/>
          <w:rtl/>
        </w:rPr>
      </w:pPr>
      <w:r>
        <w:rPr>
          <w:rFonts w:cs="David"/>
          <w:sz w:val="24"/>
          <w:rtl/>
        </w:rPr>
        <w:tab/>
        <w:t>גם הקטע הזה, שהוא אפשרי, הוא לא טבעי.</w:t>
      </w:r>
    </w:p>
    <w:p w:rsidR="00000000" w:rsidRDefault="00E85F09">
      <w:pPr>
        <w:jc w:val="both"/>
        <w:rPr>
          <w:rFonts w:cs="David"/>
          <w:sz w:val="24"/>
          <w:rtl/>
        </w:rPr>
      </w:pPr>
    </w:p>
    <w:p w:rsidR="00000000" w:rsidRDefault="00E85F09">
      <w:pPr>
        <w:jc w:val="both"/>
        <w:rPr>
          <w:rFonts w:cs="David"/>
          <w:sz w:val="24"/>
          <w:rtl/>
        </w:rPr>
      </w:pPr>
      <w:r>
        <w:rPr>
          <w:rFonts w:cs="David"/>
          <w:sz w:val="24"/>
          <w:u w:val="single"/>
          <w:rtl/>
        </w:rPr>
        <w:t>אריה יוסקוביץ:</w:t>
      </w:r>
    </w:p>
    <w:p w:rsidR="00000000" w:rsidRDefault="00E85F09">
      <w:pPr>
        <w:jc w:val="both"/>
        <w:rPr>
          <w:rFonts w:cs="David"/>
          <w:sz w:val="24"/>
          <w:rtl/>
        </w:rPr>
      </w:pPr>
    </w:p>
    <w:p w:rsidR="00000000" w:rsidRDefault="00E85F09">
      <w:pPr>
        <w:jc w:val="both"/>
        <w:rPr>
          <w:rFonts w:cs="David"/>
          <w:sz w:val="24"/>
          <w:rtl/>
        </w:rPr>
      </w:pPr>
      <w:r>
        <w:rPr>
          <w:rFonts w:cs="David"/>
          <w:sz w:val="24"/>
          <w:rtl/>
        </w:rPr>
        <w:tab/>
        <w:t>הצגת הדברים לא הגונה.</w:t>
      </w:r>
    </w:p>
    <w:p w:rsidR="00000000" w:rsidRDefault="00E85F09">
      <w:pPr>
        <w:jc w:val="both"/>
        <w:rPr>
          <w:rFonts w:cs="David"/>
          <w:sz w:val="24"/>
          <w:rtl/>
        </w:rPr>
      </w:pPr>
    </w:p>
    <w:p w:rsidR="00000000" w:rsidRDefault="00E85F09">
      <w:pPr>
        <w:rPr>
          <w:rFonts w:cs="David"/>
          <w:sz w:val="24"/>
          <w:rtl/>
        </w:rPr>
      </w:pPr>
      <w:r>
        <w:rPr>
          <w:rFonts w:cs="David"/>
          <w:sz w:val="24"/>
          <w:u w:val="single"/>
          <w:rtl/>
        </w:rPr>
        <w:t>גלוריה וייסמן:</w:t>
      </w:r>
    </w:p>
    <w:p w:rsidR="00000000" w:rsidRDefault="00E85F09">
      <w:pPr>
        <w:rPr>
          <w:rFonts w:cs="David"/>
          <w:sz w:val="24"/>
          <w:rtl/>
        </w:rPr>
      </w:pPr>
    </w:p>
    <w:p w:rsidR="00000000" w:rsidRDefault="00E85F09">
      <w:pPr>
        <w:jc w:val="both"/>
        <w:rPr>
          <w:rFonts w:cs="David"/>
          <w:sz w:val="24"/>
          <w:rtl/>
        </w:rPr>
      </w:pPr>
      <w:r>
        <w:rPr>
          <w:rFonts w:cs="David"/>
          <w:sz w:val="24"/>
          <w:rtl/>
        </w:rPr>
        <w:tab/>
        <w:t>אני חושבת שהדבר</w:t>
      </w:r>
      <w:r>
        <w:rPr>
          <w:rFonts w:cs="David"/>
          <w:sz w:val="24"/>
          <w:rtl/>
        </w:rPr>
        <w:t xml:space="preserve"> שכן יעזור לו ויעזור גם לנו, זה הקטע של ההודעה.</w:t>
      </w:r>
    </w:p>
    <w:p w:rsidR="00000000" w:rsidRDefault="00E85F09">
      <w:pPr>
        <w:jc w:val="both"/>
        <w:rPr>
          <w:rFonts w:cs="David"/>
          <w:sz w:val="24"/>
          <w:rtl/>
        </w:rPr>
      </w:pPr>
    </w:p>
    <w:p w:rsidR="00000000" w:rsidRDefault="00E85F09">
      <w:pPr>
        <w:jc w:val="both"/>
        <w:rPr>
          <w:rFonts w:cs="David"/>
          <w:sz w:val="24"/>
          <w:rtl/>
        </w:rPr>
      </w:pPr>
      <w:r>
        <w:rPr>
          <w:rFonts w:cs="David"/>
          <w:sz w:val="24"/>
          <w:u w:val="single"/>
          <w:rtl/>
        </w:rPr>
        <w:t>אלינוער מזוז:</w:t>
      </w:r>
    </w:p>
    <w:p w:rsidR="00000000" w:rsidRDefault="00E85F09">
      <w:pPr>
        <w:jc w:val="both"/>
        <w:rPr>
          <w:rFonts w:cs="David"/>
          <w:sz w:val="24"/>
          <w:rtl/>
        </w:rPr>
      </w:pPr>
    </w:p>
    <w:p w:rsidR="00000000" w:rsidRDefault="00E85F09">
      <w:pPr>
        <w:jc w:val="both"/>
        <w:rPr>
          <w:rFonts w:cs="David"/>
          <w:sz w:val="24"/>
          <w:rtl/>
        </w:rPr>
      </w:pPr>
      <w:r>
        <w:rPr>
          <w:rFonts w:cs="David"/>
          <w:sz w:val="24"/>
          <w:rtl/>
        </w:rPr>
        <w:tab/>
        <w:t>הוא קיים.</w:t>
      </w:r>
    </w:p>
    <w:p w:rsidR="00000000" w:rsidRDefault="00E85F09">
      <w:pPr>
        <w:jc w:val="both"/>
        <w:rPr>
          <w:rFonts w:cs="David"/>
          <w:sz w:val="24"/>
          <w:rtl/>
        </w:rPr>
      </w:pPr>
    </w:p>
    <w:p w:rsidR="00000000" w:rsidRDefault="00E85F09">
      <w:pPr>
        <w:rPr>
          <w:rFonts w:cs="David"/>
          <w:sz w:val="24"/>
          <w:rtl/>
        </w:rPr>
      </w:pPr>
      <w:r>
        <w:rPr>
          <w:rFonts w:cs="David"/>
          <w:sz w:val="24"/>
          <w:u w:val="single"/>
          <w:rtl/>
        </w:rPr>
        <w:t>גלוריה וייסמן:</w:t>
      </w:r>
    </w:p>
    <w:p w:rsidR="00000000" w:rsidRDefault="00E85F09">
      <w:pPr>
        <w:rPr>
          <w:rFonts w:cs="David"/>
          <w:sz w:val="24"/>
          <w:rtl/>
        </w:rPr>
      </w:pPr>
    </w:p>
    <w:p w:rsidR="00000000" w:rsidRDefault="00E85F09">
      <w:pPr>
        <w:jc w:val="both"/>
        <w:rPr>
          <w:rFonts w:cs="David"/>
          <w:sz w:val="24"/>
          <w:rtl/>
        </w:rPr>
      </w:pPr>
      <w:r>
        <w:rPr>
          <w:rFonts w:cs="David"/>
          <w:sz w:val="24"/>
          <w:rtl/>
        </w:rPr>
        <w:tab/>
        <w:t>אני לא אומרת שהוא לא קיים.</w:t>
      </w:r>
    </w:p>
    <w:p w:rsidR="00000000" w:rsidRDefault="00E85F09">
      <w:pPr>
        <w:rPr>
          <w:rFonts w:cs="David"/>
          <w:sz w:val="24"/>
          <w:u w:val="single"/>
          <w:rtl/>
        </w:rPr>
      </w:pPr>
    </w:p>
    <w:p w:rsidR="00000000" w:rsidRDefault="00E85F09">
      <w:pPr>
        <w:rPr>
          <w:rFonts w:cs="David"/>
          <w:sz w:val="24"/>
          <w:rtl/>
        </w:rPr>
      </w:pPr>
      <w:r>
        <w:rPr>
          <w:rFonts w:cs="David"/>
          <w:sz w:val="24"/>
          <w:u w:val="single"/>
          <w:rtl/>
        </w:rPr>
        <w:t>היו"ר ציפי לבני:</w:t>
      </w:r>
    </w:p>
    <w:p w:rsidR="00000000" w:rsidRDefault="00E85F09">
      <w:pPr>
        <w:rPr>
          <w:rFonts w:cs="David"/>
          <w:sz w:val="24"/>
          <w:rtl/>
        </w:rPr>
      </w:pPr>
    </w:p>
    <w:p w:rsidR="00000000" w:rsidRDefault="00E85F09">
      <w:pPr>
        <w:jc w:val="both"/>
        <w:rPr>
          <w:rFonts w:cs="David"/>
          <w:sz w:val="24"/>
          <w:rtl/>
        </w:rPr>
      </w:pPr>
      <w:r>
        <w:rPr>
          <w:rFonts w:cs="David"/>
          <w:sz w:val="24"/>
          <w:rtl/>
        </w:rPr>
        <w:tab/>
        <w:t>בשילוב הראשון ובמעבר הראשון של החוק, ביחס בין סעיף 4 לסעיף 6, אמרנו אז, ואני חושבת שעל זה כבר הגענו בעצם להסכמה, שאפ</w:t>
      </w:r>
      <w:r>
        <w:rPr>
          <w:rFonts w:cs="David"/>
          <w:sz w:val="24"/>
          <w:rtl/>
        </w:rPr>
        <w:t>שר כבר לדבר עליה לפני שנגיע לסעיף 6, שלצורך העניין יספיק השילוב של סעיפים 4 ו-6, כולל סעיף 6, שמדבר לא על הימנעות ולא על דיווח לפני, אלא על דיווח אחרי. תעשה את הפעולה ותדווח אחרי, ובזה יצאת ידי חובתך.</w:t>
      </w:r>
    </w:p>
    <w:p w:rsidR="00000000" w:rsidRDefault="00E85F09">
      <w:pPr>
        <w:jc w:val="both"/>
        <w:rPr>
          <w:rFonts w:cs="David"/>
          <w:sz w:val="24"/>
          <w:rtl/>
        </w:rPr>
      </w:pPr>
    </w:p>
    <w:p w:rsidR="00000000" w:rsidRDefault="00E85F09">
      <w:pPr>
        <w:jc w:val="both"/>
        <w:rPr>
          <w:rFonts w:cs="David"/>
          <w:sz w:val="24"/>
          <w:rtl/>
        </w:rPr>
      </w:pPr>
      <w:r>
        <w:rPr>
          <w:rFonts w:cs="David"/>
          <w:sz w:val="24"/>
          <w:rtl/>
        </w:rPr>
        <w:tab/>
        <w:t>אני הייתי מוטרדת, ושיתפתי מראש בהרהורי, משלב נוסף שנר</w:t>
      </w:r>
      <w:r>
        <w:rPr>
          <w:rFonts w:cs="David"/>
          <w:sz w:val="24"/>
          <w:rtl/>
        </w:rPr>
        <w:t>אה לי שהוא שלב בעייתי, מזה שאדם חושד, ואומרים לו "כדי להסיר את החשד, אתה עכשיו צריך לשאול שאלות". הקטע הזה, בעיני, הוא לא טבעי.</w:t>
      </w:r>
    </w:p>
    <w:p w:rsidR="00000000" w:rsidRDefault="00E85F09">
      <w:pPr>
        <w:jc w:val="both"/>
        <w:rPr>
          <w:rFonts w:cs="David"/>
          <w:sz w:val="24"/>
          <w:rtl/>
        </w:rPr>
      </w:pPr>
    </w:p>
    <w:p w:rsidR="00000000" w:rsidRDefault="00E85F09">
      <w:pPr>
        <w:jc w:val="both"/>
        <w:rPr>
          <w:rFonts w:cs="David"/>
          <w:sz w:val="24"/>
          <w:rtl/>
        </w:rPr>
      </w:pPr>
      <w:r>
        <w:rPr>
          <w:rFonts w:cs="David"/>
          <w:sz w:val="24"/>
          <w:rtl/>
        </w:rPr>
        <w:tab/>
        <w:t>ולכן, חשבתי שבקטע הזה אולי, אם יהיה מצב שלכל בעלי המקצוע יהיו טפסים, תגיד: סליחה, אתה מוכן למלא? זה יכול להסיר חשד, זה יכול לע</w:t>
      </w:r>
      <w:r>
        <w:rPr>
          <w:rFonts w:cs="David"/>
          <w:sz w:val="24"/>
          <w:rtl/>
        </w:rPr>
        <w:t>זור לו, הוא יחליט בעקבות זאת שהוא לא הולך לדווח אחרי העסקה.</w:t>
      </w:r>
    </w:p>
    <w:p w:rsidR="00000000" w:rsidRDefault="00E85F09">
      <w:pPr>
        <w:jc w:val="both"/>
        <w:rPr>
          <w:rFonts w:cs="David"/>
          <w:sz w:val="24"/>
          <w:rtl/>
        </w:rPr>
      </w:pPr>
    </w:p>
    <w:p w:rsidR="00000000" w:rsidRDefault="00E85F09">
      <w:pPr>
        <w:jc w:val="both"/>
        <w:rPr>
          <w:rFonts w:cs="David"/>
          <w:sz w:val="24"/>
          <w:rtl/>
        </w:rPr>
      </w:pPr>
      <w:r>
        <w:rPr>
          <w:rFonts w:cs="David"/>
          <w:sz w:val="24"/>
          <w:u w:val="single"/>
          <w:rtl/>
        </w:rPr>
        <w:t>יהודית קרפ:</w:t>
      </w:r>
    </w:p>
    <w:p w:rsidR="00000000" w:rsidRDefault="00E85F09">
      <w:pPr>
        <w:jc w:val="both"/>
        <w:rPr>
          <w:rFonts w:cs="David"/>
          <w:sz w:val="24"/>
          <w:rtl/>
        </w:rPr>
      </w:pPr>
    </w:p>
    <w:p w:rsidR="00000000" w:rsidRDefault="00E85F09">
      <w:pPr>
        <w:ind w:firstLine="567"/>
        <w:jc w:val="both"/>
        <w:rPr>
          <w:rFonts w:cs="David"/>
          <w:sz w:val="24"/>
          <w:rtl/>
        </w:rPr>
      </w:pPr>
      <w:r>
        <w:rPr>
          <w:rFonts w:cs="David"/>
          <w:sz w:val="24"/>
          <w:rtl/>
        </w:rPr>
        <w:t>מה יהיה בטופס?</w:t>
      </w:r>
    </w:p>
    <w:p w:rsidR="00000000" w:rsidRDefault="00E85F09">
      <w:pPr>
        <w:ind w:firstLine="567"/>
        <w:jc w:val="both"/>
        <w:rPr>
          <w:rFonts w:cs="David"/>
          <w:sz w:val="24"/>
          <w:rtl/>
        </w:rPr>
      </w:pPr>
    </w:p>
    <w:p w:rsidR="00000000" w:rsidRDefault="00E85F09">
      <w:pPr>
        <w:rPr>
          <w:rFonts w:cs="David"/>
          <w:sz w:val="24"/>
          <w:rtl/>
        </w:rPr>
      </w:pPr>
      <w:r>
        <w:rPr>
          <w:rFonts w:cs="David"/>
          <w:sz w:val="24"/>
          <w:u w:val="single"/>
          <w:rtl/>
        </w:rPr>
        <w:t>היו"ר ציפי לבני:</w:t>
      </w:r>
    </w:p>
    <w:p w:rsidR="00000000" w:rsidRDefault="00E85F09">
      <w:pPr>
        <w:rPr>
          <w:rFonts w:cs="David"/>
          <w:sz w:val="24"/>
          <w:rtl/>
        </w:rPr>
      </w:pPr>
    </w:p>
    <w:p w:rsidR="00000000" w:rsidRDefault="00E85F09">
      <w:pPr>
        <w:ind w:firstLine="567"/>
        <w:jc w:val="both"/>
        <w:rPr>
          <w:rFonts w:cs="David"/>
          <w:sz w:val="24"/>
          <w:rtl/>
        </w:rPr>
      </w:pPr>
      <w:r>
        <w:rPr>
          <w:rFonts w:cs="David"/>
          <w:sz w:val="24"/>
          <w:rtl/>
        </w:rPr>
        <w:t>מה שהוא אמור לשאול.</w:t>
      </w:r>
    </w:p>
    <w:p w:rsidR="00000000" w:rsidRDefault="00E85F09">
      <w:pPr>
        <w:jc w:val="both"/>
        <w:rPr>
          <w:rFonts w:cs="David"/>
          <w:sz w:val="24"/>
          <w:rtl/>
        </w:rPr>
      </w:pPr>
    </w:p>
    <w:p w:rsidR="00000000" w:rsidRDefault="00E85F09">
      <w:pPr>
        <w:jc w:val="both"/>
        <w:rPr>
          <w:rFonts w:cs="David"/>
          <w:sz w:val="24"/>
          <w:rtl/>
        </w:rPr>
      </w:pPr>
      <w:r>
        <w:rPr>
          <w:rFonts w:cs="David"/>
          <w:sz w:val="24"/>
          <w:u w:val="single"/>
          <w:rtl/>
        </w:rPr>
        <w:t>יהודית קרפ:</w:t>
      </w:r>
    </w:p>
    <w:p w:rsidR="00000000" w:rsidRDefault="00E85F09">
      <w:pPr>
        <w:jc w:val="both"/>
        <w:rPr>
          <w:rFonts w:cs="David"/>
          <w:sz w:val="24"/>
          <w:rtl/>
        </w:rPr>
      </w:pPr>
    </w:p>
    <w:p w:rsidR="00000000" w:rsidRDefault="00E85F09">
      <w:pPr>
        <w:jc w:val="both"/>
        <w:rPr>
          <w:rFonts w:cs="David"/>
          <w:sz w:val="24"/>
          <w:rtl/>
        </w:rPr>
      </w:pPr>
      <w:r>
        <w:rPr>
          <w:rFonts w:cs="David"/>
          <w:sz w:val="24"/>
          <w:rtl/>
        </w:rPr>
        <w:tab/>
        <w:t>יצטרכו למלא בטופס את מקור הכסף?</w:t>
      </w:r>
    </w:p>
    <w:p w:rsidR="00000000" w:rsidRDefault="00E85F09">
      <w:pPr>
        <w:jc w:val="both"/>
        <w:rPr>
          <w:rFonts w:cs="David"/>
          <w:sz w:val="24"/>
          <w:rtl/>
        </w:rPr>
      </w:pPr>
    </w:p>
    <w:p w:rsidR="00000000" w:rsidRDefault="00E85F09">
      <w:pPr>
        <w:jc w:val="both"/>
        <w:rPr>
          <w:rFonts w:cs="David"/>
          <w:sz w:val="24"/>
          <w:rtl/>
        </w:rPr>
      </w:pPr>
      <w:r>
        <w:rPr>
          <w:rFonts w:cs="David"/>
          <w:sz w:val="24"/>
          <w:u w:val="single"/>
          <w:rtl/>
        </w:rPr>
        <w:t>אריה יוסקוביץ:</w:t>
      </w:r>
    </w:p>
    <w:p w:rsidR="00000000" w:rsidRDefault="00E85F09">
      <w:pPr>
        <w:jc w:val="both"/>
        <w:rPr>
          <w:rFonts w:cs="David"/>
          <w:sz w:val="24"/>
          <w:rtl/>
        </w:rPr>
      </w:pPr>
    </w:p>
    <w:p w:rsidR="00000000" w:rsidRDefault="00E85F09">
      <w:pPr>
        <w:jc w:val="both"/>
        <w:rPr>
          <w:rFonts w:cs="David"/>
          <w:sz w:val="24"/>
          <w:rtl/>
        </w:rPr>
      </w:pPr>
      <w:r>
        <w:rPr>
          <w:rFonts w:cs="David"/>
          <w:sz w:val="24"/>
          <w:rtl/>
        </w:rPr>
        <w:tab/>
        <w:t xml:space="preserve">יש ערך מוסף למנגנון של התשאול בשלב היווצרות החשד אצל בעל העסק. </w:t>
      </w:r>
      <w:r>
        <w:rPr>
          <w:rFonts w:cs="David"/>
          <w:sz w:val="24"/>
          <w:rtl/>
        </w:rPr>
        <w:t>כשהמשטרה באה בשעתו לדיונים אלינו והציגה את העמדה, היא אמרה: הקושי הבעייתי ביותר שלה בתחום הזה, זו הוכחה פוזיטיבית על הכוונה הנפשית. אמרתם לי שזה קטע מאוד בעייתי מבחינתכם, כשאתם מתקדמים בחקירת העבירה, להוכיח את הרמה הנפשית. הטופס הזה או פתרון טכני אחר - כמו</w:t>
      </w:r>
      <w:r>
        <w:rPr>
          <w:rFonts w:cs="David"/>
          <w:sz w:val="24"/>
          <w:rtl/>
        </w:rPr>
        <w:t xml:space="preserve"> ציפי לבני, גם אני מתלבט, אין לי פתרון -  הוא טוב לכם גם במובן הזה שהוא מקבע את ההצהרה ומקבע את המידע, והוא יוצר תשתית, לאחר מכן, להוכחת העבירה.</w:t>
      </w:r>
    </w:p>
    <w:p w:rsidR="00000000" w:rsidRDefault="00E85F09">
      <w:pPr>
        <w:jc w:val="both"/>
        <w:rPr>
          <w:rFonts w:cs="David"/>
          <w:sz w:val="24"/>
          <w:rtl/>
        </w:rPr>
      </w:pPr>
    </w:p>
    <w:p w:rsidR="00000000" w:rsidRDefault="00E85F09">
      <w:pPr>
        <w:rPr>
          <w:rFonts w:cs="David"/>
          <w:sz w:val="24"/>
          <w:rtl/>
        </w:rPr>
      </w:pPr>
      <w:r>
        <w:rPr>
          <w:rFonts w:cs="David"/>
          <w:sz w:val="24"/>
          <w:u w:val="single"/>
          <w:rtl/>
        </w:rPr>
        <w:t>גלוריה וייסמן:</w:t>
      </w:r>
    </w:p>
    <w:p w:rsidR="00000000" w:rsidRDefault="00E85F09">
      <w:pPr>
        <w:rPr>
          <w:rFonts w:cs="David"/>
          <w:sz w:val="24"/>
          <w:rtl/>
        </w:rPr>
      </w:pPr>
    </w:p>
    <w:p w:rsidR="00000000" w:rsidRDefault="00E85F09">
      <w:pPr>
        <w:jc w:val="both"/>
        <w:rPr>
          <w:rFonts w:cs="David"/>
          <w:sz w:val="24"/>
          <w:rtl/>
        </w:rPr>
      </w:pPr>
      <w:r>
        <w:rPr>
          <w:rFonts w:cs="David"/>
          <w:sz w:val="24"/>
          <w:rtl/>
        </w:rPr>
        <w:tab/>
        <w:t>אריה יוסקוביץ, מה יש בטופס שלך?</w:t>
      </w:r>
    </w:p>
    <w:p w:rsidR="00000000" w:rsidRDefault="00E85F09">
      <w:pPr>
        <w:jc w:val="both"/>
        <w:rPr>
          <w:rFonts w:cs="David"/>
          <w:sz w:val="24"/>
          <w:rtl/>
        </w:rPr>
      </w:pPr>
    </w:p>
    <w:p w:rsidR="00000000" w:rsidRDefault="00E85F09">
      <w:pPr>
        <w:rPr>
          <w:rFonts w:cs="David"/>
          <w:sz w:val="24"/>
          <w:rtl/>
        </w:rPr>
      </w:pPr>
      <w:r>
        <w:rPr>
          <w:rFonts w:cs="David"/>
          <w:sz w:val="24"/>
          <w:u w:val="single"/>
          <w:rtl/>
        </w:rPr>
        <w:t>היו"ר ציפי לבני:</w:t>
      </w:r>
    </w:p>
    <w:p w:rsidR="00000000" w:rsidRDefault="00E85F09">
      <w:pPr>
        <w:rPr>
          <w:rFonts w:cs="David"/>
          <w:sz w:val="24"/>
          <w:rtl/>
        </w:rPr>
      </w:pPr>
    </w:p>
    <w:p w:rsidR="00000000" w:rsidRDefault="00E85F09">
      <w:pPr>
        <w:jc w:val="both"/>
        <w:rPr>
          <w:rFonts w:cs="David"/>
          <w:sz w:val="24"/>
          <w:rtl/>
        </w:rPr>
      </w:pPr>
      <w:r>
        <w:rPr>
          <w:rFonts w:cs="David"/>
          <w:sz w:val="24"/>
          <w:rtl/>
        </w:rPr>
        <w:tab/>
        <w:t>אם התוצאה מהחוק הזה תהיה, שהציפייה שלנו מ</w:t>
      </w:r>
      <w:r>
        <w:rPr>
          <w:rFonts w:cs="David"/>
          <w:sz w:val="24"/>
          <w:rtl/>
        </w:rPr>
        <w:t>סוחרים, שהם יתחילו לשאול, מי שנכנס אליהם לחנות, מה מקור הכסף, עלי זה לא מקובל.</w:t>
      </w:r>
    </w:p>
    <w:p w:rsidR="00000000" w:rsidRDefault="00E85F09">
      <w:pPr>
        <w:jc w:val="both"/>
        <w:rPr>
          <w:rFonts w:cs="David"/>
          <w:sz w:val="24"/>
          <w:rtl/>
        </w:rPr>
      </w:pPr>
    </w:p>
    <w:p w:rsidR="00000000" w:rsidRDefault="00E85F09">
      <w:pPr>
        <w:jc w:val="both"/>
        <w:rPr>
          <w:rFonts w:cs="David"/>
          <w:sz w:val="24"/>
          <w:rtl/>
        </w:rPr>
      </w:pPr>
      <w:r>
        <w:rPr>
          <w:rFonts w:cs="David"/>
          <w:sz w:val="24"/>
          <w:rtl/>
        </w:rPr>
        <w:tab/>
        <w:t>לצורך העניין אני ראש קטן, לא מקובל עלי שזה המסר שיצא עם החוק הזה. אם, לטעמכם, השילוב של סעיפים 4 ו-6 זה שילוב שמספיק כדי שאדם לא יצטרך לשאול ולא יצטרכו חוץ מזה עוד טופסולוגיה,</w:t>
      </w:r>
      <w:r>
        <w:rPr>
          <w:rFonts w:cs="David"/>
          <w:sz w:val="24"/>
          <w:rtl/>
        </w:rPr>
        <w:t xml:space="preserve"> אני אברך על כך. </w:t>
      </w:r>
    </w:p>
    <w:p w:rsidR="00000000" w:rsidRDefault="00E85F09">
      <w:pPr>
        <w:jc w:val="both"/>
        <w:rPr>
          <w:rFonts w:cs="David"/>
          <w:sz w:val="24"/>
          <w:rtl/>
        </w:rPr>
      </w:pPr>
    </w:p>
    <w:p w:rsidR="00000000" w:rsidRDefault="00E85F09">
      <w:pPr>
        <w:jc w:val="both"/>
        <w:rPr>
          <w:rFonts w:cs="David"/>
          <w:sz w:val="24"/>
          <w:rtl/>
        </w:rPr>
      </w:pPr>
      <w:r>
        <w:rPr>
          <w:rFonts w:cs="David"/>
          <w:sz w:val="24"/>
          <w:rtl/>
        </w:rPr>
        <w:tab/>
        <w:t>חשבתי שטופס יכול להחליף את אי-הנעימות, של כל השאלות שחשבתי, לפי הדיונים הקודמים, שמצפים מאנשים לשאול. אם אתם מוותרים, אני ממש לא אחייב את הציבור למלא טופס.</w:t>
      </w:r>
    </w:p>
    <w:p w:rsidR="00000000" w:rsidRDefault="00E85F09">
      <w:pPr>
        <w:jc w:val="both"/>
        <w:rPr>
          <w:rFonts w:cs="David"/>
          <w:sz w:val="24"/>
          <w:rtl/>
        </w:rPr>
      </w:pPr>
    </w:p>
    <w:p w:rsidR="00000000" w:rsidRDefault="00E85F09">
      <w:pPr>
        <w:jc w:val="both"/>
        <w:rPr>
          <w:rFonts w:cs="David"/>
          <w:sz w:val="24"/>
          <w:rtl/>
        </w:rPr>
      </w:pPr>
      <w:r>
        <w:rPr>
          <w:rFonts w:cs="David"/>
          <w:sz w:val="24"/>
          <w:rtl/>
        </w:rPr>
        <w:tab/>
        <w:t>עכשיו נעבור להתייחסות לסעיף 4.</w:t>
      </w:r>
    </w:p>
    <w:p w:rsidR="00000000" w:rsidRDefault="00E85F09">
      <w:pPr>
        <w:jc w:val="both"/>
        <w:rPr>
          <w:rFonts w:cs="David"/>
          <w:sz w:val="24"/>
          <w:rtl/>
        </w:rPr>
      </w:pPr>
    </w:p>
    <w:p w:rsidR="00000000" w:rsidRDefault="00E85F09">
      <w:pPr>
        <w:jc w:val="both"/>
        <w:rPr>
          <w:rFonts w:cs="David"/>
          <w:sz w:val="24"/>
          <w:rtl/>
        </w:rPr>
      </w:pPr>
      <w:r>
        <w:rPr>
          <w:rFonts w:cs="David"/>
          <w:sz w:val="24"/>
          <w:u w:val="single"/>
          <w:rtl/>
        </w:rPr>
        <w:t>יהודה טברסקי:</w:t>
      </w:r>
    </w:p>
    <w:p w:rsidR="00000000" w:rsidRDefault="00E85F09">
      <w:pPr>
        <w:jc w:val="both"/>
        <w:rPr>
          <w:rFonts w:cs="David"/>
          <w:sz w:val="24"/>
          <w:rtl/>
        </w:rPr>
      </w:pPr>
    </w:p>
    <w:p w:rsidR="00000000" w:rsidRDefault="00E85F09">
      <w:pPr>
        <w:jc w:val="both"/>
        <w:rPr>
          <w:rFonts w:cs="David"/>
          <w:sz w:val="24"/>
          <w:rtl/>
        </w:rPr>
      </w:pPr>
      <w:r>
        <w:rPr>
          <w:rFonts w:cs="David"/>
          <w:sz w:val="24"/>
          <w:rtl/>
        </w:rPr>
        <w:tab/>
        <w:t>יש לי הערה לגבי מבחן השכל הישר</w:t>
      </w:r>
      <w:r>
        <w:rPr>
          <w:rFonts w:cs="David"/>
          <w:sz w:val="24"/>
          <w:rtl/>
        </w:rPr>
        <w:t xml:space="preserve"> והיישום המעשי. הרי בחוק העונשין יש לפחות שני סעיפים שמתייחסים לקבלת רכוש שהושג בפשע וקבלת רכוש שהושג בעוון. לכאורה, לפי הסעיפים האלה, גם מי שמבצע עסקת נדל"ן זה על בסיס של עצימת עיניים. לכאורה, חלה עליו החובה לפי החוק הקיים.</w:t>
      </w:r>
    </w:p>
    <w:p w:rsidR="00000000" w:rsidRDefault="00E85F09">
      <w:pPr>
        <w:jc w:val="both"/>
        <w:rPr>
          <w:rFonts w:cs="David"/>
          <w:sz w:val="24"/>
          <w:rtl/>
        </w:rPr>
      </w:pPr>
    </w:p>
    <w:p w:rsidR="00000000" w:rsidRDefault="00E85F09">
      <w:pPr>
        <w:jc w:val="both"/>
        <w:rPr>
          <w:rFonts w:cs="David"/>
          <w:sz w:val="24"/>
          <w:rtl/>
        </w:rPr>
      </w:pPr>
      <w:r>
        <w:rPr>
          <w:rFonts w:cs="David"/>
          <w:sz w:val="24"/>
          <w:rtl/>
        </w:rPr>
        <w:tab/>
        <w:t>על כן, במבחן של היישום היומיו</w:t>
      </w:r>
      <w:r>
        <w:rPr>
          <w:rFonts w:cs="David"/>
          <w:sz w:val="24"/>
          <w:rtl/>
        </w:rPr>
        <w:t>מי בעבודת משטרה, בעבודה של הפרקליטות, ברור לחלוטין שאף אחד לא מעלה על דעתו לחקור, להעמיד אדם לדין בגין - - -</w:t>
      </w:r>
    </w:p>
    <w:p w:rsidR="00000000" w:rsidRDefault="00E85F09">
      <w:pPr>
        <w:jc w:val="both"/>
        <w:rPr>
          <w:rFonts w:cs="David"/>
          <w:sz w:val="24"/>
          <w:rtl/>
        </w:rPr>
      </w:pPr>
    </w:p>
    <w:p w:rsidR="00000000" w:rsidRDefault="00E85F09">
      <w:pPr>
        <w:rPr>
          <w:rFonts w:cs="David"/>
          <w:sz w:val="24"/>
          <w:rtl/>
        </w:rPr>
      </w:pPr>
      <w:r>
        <w:rPr>
          <w:rFonts w:cs="David"/>
          <w:sz w:val="24"/>
          <w:u w:val="single"/>
          <w:rtl/>
        </w:rPr>
        <w:t>היו"ר ציפי לבני:</w:t>
      </w:r>
    </w:p>
    <w:p w:rsidR="00000000" w:rsidRDefault="00E85F09">
      <w:pPr>
        <w:rPr>
          <w:rFonts w:cs="David"/>
          <w:sz w:val="24"/>
          <w:rtl/>
        </w:rPr>
      </w:pPr>
    </w:p>
    <w:p w:rsidR="00000000" w:rsidRDefault="00E85F09">
      <w:pPr>
        <w:jc w:val="both"/>
        <w:rPr>
          <w:rFonts w:cs="David"/>
          <w:sz w:val="24"/>
          <w:rtl/>
        </w:rPr>
      </w:pPr>
      <w:r>
        <w:rPr>
          <w:rFonts w:cs="David"/>
          <w:sz w:val="24"/>
          <w:rtl/>
        </w:rPr>
        <w:tab/>
        <w:t>יהודה טברסקי, אני בחרתי במקצוע שבו כולנו אומרים "לא יעלה על הדעת", ובסוף הכול עולה על הדעת. אז אני משתדלת עכשיו לקום כל יום בבו</w:t>
      </w:r>
      <w:r>
        <w:rPr>
          <w:rFonts w:cs="David"/>
          <w:sz w:val="24"/>
          <w:rtl/>
        </w:rPr>
        <w:t>קר במדינת ישראל ולהבין שהכול עולה על הדעת. אני משתדלת להוציא מכאן משהו שלא יסתמך על מה נהוג.</w:t>
      </w:r>
    </w:p>
    <w:p w:rsidR="00000000" w:rsidRDefault="00E85F09">
      <w:pPr>
        <w:jc w:val="both"/>
        <w:rPr>
          <w:rFonts w:cs="David"/>
          <w:sz w:val="24"/>
          <w:rtl/>
        </w:rPr>
      </w:pPr>
    </w:p>
    <w:p w:rsidR="00000000" w:rsidRDefault="00E85F09">
      <w:pPr>
        <w:jc w:val="both"/>
        <w:rPr>
          <w:rFonts w:cs="David"/>
          <w:sz w:val="24"/>
          <w:rtl/>
        </w:rPr>
      </w:pPr>
      <w:r>
        <w:rPr>
          <w:rFonts w:cs="David"/>
          <w:sz w:val="24"/>
          <w:u w:val="single"/>
          <w:rtl/>
        </w:rPr>
        <w:t>יהודה טברסקי:</w:t>
      </w:r>
    </w:p>
    <w:p w:rsidR="00000000" w:rsidRDefault="00E85F09">
      <w:pPr>
        <w:jc w:val="both"/>
        <w:rPr>
          <w:rFonts w:cs="David"/>
          <w:sz w:val="24"/>
          <w:rtl/>
        </w:rPr>
      </w:pPr>
    </w:p>
    <w:p w:rsidR="00000000" w:rsidRDefault="00E85F09">
      <w:pPr>
        <w:jc w:val="both"/>
        <w:rPr>
          <w:rFonts w:cs="David"/>
          <w:sz w:val="24"/>
          <w:rtl/>
        </w:rPr>
      </w:pPr>
      <w:r>
        <w:rPr>
          <w:rFonts w:cs="David"/>
          <w:sz w:val="24"/>
          <w:rtl/>
        </w:rPr>
        <w:tab/>
        <w:t>עובדתית, היישום של לפחות שני הסעיפים האלה, שהם סעיפים מקבילים לחוק העונשין, עומד במבחן השכל הישר כבר הרבה שנים, ואף אחד לא ציפה ממישהו לתשאל אנשים</w:t>
      </w:r>
      <w:r>
        <w:rPr>
          <w:rFonts w:cs="David"/>
          <w:sz w:val="24"/>
          <w:rtl/>
        </w:rPr>
        <w:t>. עובדתית, כשלא מתשאלים, וגם כשלא מודיעים למשטרה, אף אחד לא מעמיד לדין.</w:t>
      </w:r>
    </w:p>
    <w:p w:rsidR="00000000" w:rsidRDefault="00E85F09">
      <w:pPr>
        <w:jc w:val="both"/>
        <w:rPr>
          <w:rFonts w:cs="David"/>
          <w:sz w:val="24"/>
          <w:rtl/>
        </w:rPr>
      </w:pPr>
    </w:p>
    <w:p w:rsidR="00000000" w:rsidRDefault="00E85F09">
      <w:pPr>
        <w:rPr>
          <w:rFonts w:cs="David"/>
          <w:sz w:val="24"/>
          <w:rtl/>
        </w:rPr>
      </w:pPr>
      <w:r>
        <w:rPr>
          <w:rFonts w:cs="David"/>
          <w:sz w:val="24"/>
          <w:u w:val="single"/>
          <w:rtl/>
        </w:rPr>
        <w:t>היו"ר ציפי לבני:</w:t>
      </w:r>
    </w:p>
    <w:p w:rsidR="00000000" w:rsidRDefault="00E85F09">
      <w:pPr>
        <w:rPr>
          <w:rFonts w:cs="David"/>
          <w:sz w:val="24"/>
          <w:rtl/>
        </w:rPr>
      </w:pPr>
    </w:p>
    <w:p w:rsidR="00000000" w:rsidRDefault="00E85F09">
      <w:pPr>
        <w:jc w:val="both"/>
        <w:rPr>
          <w:rFonts w:cs="David"/>
          <w:sz w:val="24"/>
          <w:rtl/>
        </w:rPr>
      </w:pPr>
      <w:r>
        <w:rPr>
          <w:rFonts w:cs="David"/>
          <w:sz w:val="24"/>
          <w:rtl/>
        </w:rPr>
        <w:tab/>
        <w:t>לפני שתי דקות שמעתי את אלינוער מזוז אומרת שבמקרה כזה, או שאתה לא עושה את העסקה או שאתה צריך לשאול, כפי שאדם שהולך להיכנס למיטה עם קטינה צריך לעשות.</w:t>
      </w:r>
    </w:p>
    <w:p w:rsidR="00000000" w:rsidRDefault="00E85F09">
      <w:pPr>
        <w:jc w:val="both"/>
        <w:rPr>
          <w:rFonts w:cs="David"/>
          <w:sz w:val="24"/>
          <w:rtl/>
        </w:rPr>
      </w:pPr>
    </w:p>
    <w:p w:rsidR="00000000" w:rsidRDefault="00E85F09">
      <w:pPr>
        <w:jc w:val="both"/>
        <w:rPr>
          <w:rFonts w:cs="David"/>
          <w:sz w:val="24"/>
          <w:rtl/>
        </w:rPr>
      </w:pPr>
      <w:r>
        <w:rPr>
          <w:rFonts w:cs="David"/>
          <w:sz w:val="24"/>
          <w:u w:val="single"/>
          <w:rtl/>
        </w:rPr>
        <w:t>רחל גוטליב:</w:t>
      </w:r>
    </w:p>
    <w:p w:rsidR="00000000" w:rsidRDefault="00E85F09">
      <w:pPr>
        <w:jc w:val="both"/>
        <w:rPr>
          <w:rFonts w:cs="David"/>
          <w:sz w:val="24"/>
          <w:rtl/>
        </w:rPr>
      </w:pPr>
    </w:p>
    <w:p w:rsidR="00000000" w:rsidRDefault="00E85F09">
      <w:pPr>
        <w:jc w:val="both"/>
        <w:rPr>
          <w:rFonts w:cs="David"/>
          <w:sz w:val="24"/>
          <w:rtl/>
        </w:rPr>
      </w:pPr>
      <w:r>
        <w:rPr>
          <w:rFonts w:cs="David"/>
          <w:sz w:val="24"/>
          <w:rtl/>
        </w:rPr>
        <w:tab/>
        <w:t>א</w:t>
      </w:r>
      <w:r>
        <w:rPr>
          <w:rFonts w:cs="David"/>
          <w:sz w:val="24"/>
          <w:rtl/>
        </w:rPr>
        <w:t>ם אתה חושד.</w:t>
      </w:r>
    </w:p>
    <w:p w:rsidR="00000000" w:rsidRDefault="00E85F09">
      <w:pPr>
        <w:jc w:val="both"/>
        <w:rPr>
          <w:rFonts w:cs="David"/>
          <w:sz w:val="24"/>
          <w:rtl/>
        </w:rPr>
      </w:pPr>
    </w:p>
    <w:p w:rsidR="00000000" w:rsidRDefault="00E85F09">
      <w:pPr>
        <w:rPr>
          <w:rFonts w:cs="David"/>
          <w:sz w:val="24"/>
          <w:rtl/>
        </w:rPr>
      </w:pPr>
      <w:r>
        <w:rPr>
          <w:rFonts w:cs="David"/>
          <w:sz w:val="24"/>
          <w:u w:val="single"/>
          <w:rtl/>
        </w:rPr>
        <w:t>היו"ר ציפי לבני:</w:t>
      </w:r>
    </w:p>
    <w:p w:rsidR="00000000" w:rsidRDefault="00E85F09">
      <w:pPr>
        <w:rPr>
          <w:rFonts w:cs="David"/>
          <w:sz w:val="24"/>
          <w:rtl/>
        </w:rPr>
      </w:pPr>
    </w:p>
    <w:p w:rsidR="00000000" w:rsidRDefault="00E85F09">
      <w:pPr>
        <w:jc w:val="both"/>
        <w:rPr>
          <w:rFonts w:cs="David"/>
          <w:sz w:val="24"/>
          <w:rtl/>
        </w:rPr>
      </w:pPr>
      <w:r>
        <w:rPr>
          <w:rFonts w:cs="David"/>
          <w:sz w:val="24"/>
          <w:rtl/>
        </w:rPr>
        <w:tab/>
        <w:t>גם אם הוא חושד, הקטע הזה הוא קטע בלתי-סביר. תנסו למצוא, אם אתם רוצים למצוא, פתרון שיהיה יותר סביר. אתם חושבים שלא צריך פתרון, כי כולם ירוצו לדווח, אין בעיה.</w:t>
      </w:r>
    </w:p>
    <w:p w:rsidR="00000000" w:rsidRDefault="00E85F09">
      <w:pPr>
        <w:jc w:val="both"/>
        <w:rPr>
          <w:rFonts w:cs="David"/>
          <w:sz w:val="24"/>
          <w:rtl/>
        </w:rPr>
      </w:pPr>
    </w:p>
    <w:p w:rsidR="00000000" w:rsidRDefault="00E85F09">
      <w:pPr>
        <w:jc w:val="both"/>
        <w:rPr>
          <w:rFonts w:cs="David"/>
          <w:sz w:val="24"/>
          <w:rtl/>
        </w:rPr>
      </w:pPr>
      <w:r>
        <w:rPr>
          <w:rFonts w:cs="David"/>
          <w:sz w:val="24"/>
          <w:rtl/>
        </w:rPr>
        <w:tab/>
        <w:t>אתה לא יכול להגיד לי שהמשטרה לא מצפה שישאלו. כשאני למדתי כאן לראש</w:t>
      </w:r>
      <w:r>
        <w:rPr>
          <w:rFonts w:cs="David"/>
          <w:sz w:val="24"/>
          <w:rtl/>
        </w:rPr>
        <w:t>ונה, ואני לא מבינה בתחום הפלילי, שיש ציפייה כזאת שישאלו שאלות, לי זה הפריע, ואני ניסיתי למצוא לזה פתרון.</w:t>
      </w:r>
    </w:p>
    <w:p w:rsidR="00000000" w:rsidRDefault="00E85F09">
      <w:pPr>
        <w:jc w:val="both"/>
        <w:rPr>
          <w:rFonts w:cs="David"/>
          <w:sz w:val="24"/>
          <w:rtl/>
        </w:rPr>
      </w:pPr>
    </w:p>
    <w:p w:rsidR="00000000" w:rsidRDefault="00E85F09">
      <w:pPr>
        <w:jc w:val="both"/>
        <w:rPr>
          <w:rFonts w:cs="David"/>
          <w:sz w:val="24"/>
          <w:rtl/>
        </w:rPr>
      </w:pPr>
      <w:r>
        <w:rPr>
          <w:rFonts w:cs="David"/>
          <w:sz w:val="24"/>
          <w:rtl/>
        </w:rPr>
        <w:tab/>
        <w:t>ההערה שלך על זה שלא מצפים מאף אחד לשאול, גורמת לי נוחות יותר רבה.</w:t>
      </w:r>
    </w:p>
    <w:p w:rsidR="00000000" w:rsidRDefault="00E85F09">
      <w:pPr>
        <w:jc w:val="both"/>
        <w:rPr>
          <w:rFonts w:cs="David"/>
          <w:sz w:val="24"/>
          <w:rtl/>
        </w:rPr>
      </w:pPr>
    </w:p>
    <w:p w:rsidR="00000000" w:rsidRDefault="00E85F09">
      <w:pPr>
        <w:jc w:val="both"/>
        <w:rPr>
          <w:rFonts w:cs="David"/>
          <w:sz w:val="24"/>
          <w:rtl/>
        </w:rPr>
      </w:pPr>
      <w:r>
        <w:rPr>
          <w:rFonts w:cs="David"/>
          <w:sz w:val="24"/>
          <w:u w:val="single"/>
          <w:rtl/>
        </w:rPr>
        <w:t>יהודה טברסקי:</w:t>
      </w:r>
    </w:p>
    <w:p w:rsidR="00000000" w:rsidRDefault="00E85F09">
      <w:pPr>
        <w:jc w:val="both"/>
        <w:rPr>
          <w:rFonts w:cs="David"/>
          <w:sz w:val="24"/>
          <w:rtl/>
        </w:rPr>
      </w:pPr>
    </w:p>
    <w:p w:rsidR="00000000" w:rsidRDefault="00E85F09">
      <w:pPr>
        <w:jc w:val="both"/>
        <w:rPr>
          <w:rFonts w:cs="David"/>
          <w:sz w:val="24"/>
          <w:rtl/>
        </w:rPr>
      </w:pPr>
      <w:r>
        <w:rPr>
          <w:rFonts w:cs="David"/>
          <w:sz w:val="24"/>
          <w:rtl/>
        </w:rPr>
        <w:tab/>
        <w:t>ההערה שלי היא, שיש כבר סעיפים בחוק, שלכאורה מקבילים לחלוטין, והבעי</w:t>
      </w:r>
      <w:r>
        <w:rPr>
          <w:rFonts w:cs="David"/>
          <w:sz w:val="24"/>
          <w:rtl/>
        </w:rPr>
        <w:t>ה הזאת לא רק שלא הועלתה - - -</w:t>
      </w:r>
    </w:p>
    <w:p w:rsidR="00000000" w:rsidRDefault="00E85F09">
      <w:pPr>
        <w:jc w:val="both"/>
        <w:rPr>
          <w:rFonts w:cs="David"/>
          <w:sz w:val="24"/>
          <w:rtl/>
        </w:rPr>
      </w:pPr>
    </w:p>
    <w:p w:rsidR="00000000" w:rsidRDefault="00E85F09">
      <w:pPr>
        <w:rPr>
          <w:rFonts w:cs="David"/>
          <w:sz w:val="24"/>
          <w:rtl/>
        </w:rPr>
      </w:pPr>
      <w:r>
        <w:rPr>
          <w:rFonts w:cs="David"/>
          <w:sz w:val="24"/>
          <w:u w:val="single"/>
          <w:rtl/>
        </w:rPr>
        <w:t>היו"ר ציפי לבני:</w:t>
      </w:r>
    </w:p>
    <w:p w:rsidR="00000000" w:rsidRDefault="00E85F09">
      <w:pPr>
        <w:rPr>
          <w:rFonts w:cs="David"/>
          <w:sz w:val="24"/>
          <w:rtl/>
        </w:rPr>
      </w:pPr>
    </w:p>
    <w:p w:rsidR="00000000" w:rsidRDefault="00E85F09">
      <w:pPr>
        <w:jc w:val="both"/>
        <w:rPr>
          <w:rFonts w:cs="David"/>
          <w:sz w:val="24"/>
          <w:rtl/>
        </w:rPr>
      </w:pPr>
      <w:r>
        <w:rPr>
          <w:rFonts w:cs="David"/>
          <w:sz w:val="24"/>
          <w:rtl/>
        </w:rPr>
        <w:tab/>
        <w:t>אני לא רוצה שיהיה לכאורה אפילו. אני לא רוצה שהחוק יהיה לכאורה, ובפועל לא יממשו אותו. נדאג לזה שהחוק לא יהיה כזה. אנחנו עוסקים עכשיו בניסיון שיהיה ברור.</w:t>
      </w:r>
    </w:p>
    <w:p w:rsidR="00000000" w:rsidRDefault="00E85F09">
      <w:pPr>
        <w:jc w:val="both"/>
        <w:rPr>
          <w:rFonts w:cs="David"/>
          <w:sz w:val="24"/>
          <w:u w:val="single"/>
          <w:rtl/>
        </w:rPr>
      </w:pPr>
    </w:p>
    <w:p w:rsidR="00000000" w:rsidRDefault="00E85F09">
      <w:pPr>
        <w:jc w:val="both"/>
        <w:rPr>
          <w:rFonts w:cs="David"/>
          <w:sz w:val="24"/>
          <w:rtl/>
        </w:rPr>
      </w:pPr>
      <w:r>
        <w:rPr>
          <w:rFonts w:cs="David"/>
          <w:sz w:val="24"/>
          <w:u w:val="single"/>
          <w:rtl/>
        </w:rPr>
        <w:t>יהודית קרפ:</w:t>
      </w:r>
    </w:p>
    <w:p w:rsidR="00000000" w:rsidRDefault="00E85F09">
      <w:pPr>
        <w:jc w:val="both"/>
        <w:rPr>
          <w:rFonts w:cs="David"/>
          <w:sz w:val="24"/>
          <w:rtl/>
        </w:rPr>
      </w:pPr>
    </w:p>
    <w:p w:rsidR="00000000" w:rsidRDefault="00E85F09">
      <w:pPr>
        <w:jc w:val="both"/>
        <w:rPr>
          <w:rFonts w:cs="David"/>
          <w:sz w:val="24"/>
          <w:rtl/>
        </w:rPr>
      </w:pPr>
      <w:r>
        <w:rPr>
          <w:rFonts w:cs="David"/>
          <w:sz w:val="24"/>
          <w:rtl/>
        </w:rPr>
        <w:tab/>
        <w:t>אני רוצה קצת לחלוק על הנחת היסוד שאומרת</w:t>
      </w:r>
      <w:r>
        <w:rPr>
          <w:rFonts w:cs="David"/>
          <w:sz w:val="24"/>
          <w:rtl/>
        </w:rPr>
        <w:t>, שבסיטואציה הזאת, שאנחנו לא צריכים לצפות כאשר אנשים חושדים או יודעים בוודאות, הם לא יעשו את העסקה. עד שאנחנו לא מחוקקים את החוק הזה, אז באמת לא צריך לצפות, אבל זה כמו שאנחנו מצפים מהבנקים, שכשיש להם חשד שלקוח שלהם מלבין הון, לא לעשות אתו עסקות. העבירה היא</w:t>
      </w:r>
      <w:r>
        <w:rPr>
          <w:rFonts w:cs="David"/>
          <w:sz w:val="24"/>
          <w:rtl/>
        </w:rPr>
        <w:t xml:space="preserve"> עבירה שאוסרת על אנשים לעשות עסקאות שהן עסקאות עזר להלבנת הון. </w:t>
      </w:r>
    </w:p>
    <w:p w:rsidR="00000000" w:rsidRDefault="00E85F09">
      <w:pPr>
        <w:jc w:val="both"/>
        <w:rPr>
          <w:rFonts w:cs="David"/>
          <w:sz w:val="24"/>
          <w:rtl/>
        </w:rPr>
      </w:pPr>
    </w:p>
    <w:p w:rsidR="00000000" w:rsidRDefault="00E85F09">
      <w:pPr>
        <w:jc w:val="both"/>
        <w:rPr>
          <w:rFonts w:cs="David"/>
          <w:sz w:val="24"/>
          <w:rtl/>
        </w:rPr>
      </w:pPr>
      <w:r>
        <w:rPr>
          <w:rFonts w:cs="David"/>
          <w:sz w:val="24"/>
          <w:rtl/>
        </w:rPr>
        <w:tab/>
        <w:t>אנחנו נעמיד את האדם לדין, אם הוא עשה את העסקה, כשהוא ידע או כשהוא חשד, ואין לנו שום כוונה להפוך את הסוחרים לאנשים ששואלים שאלות לגבי מקור הכסף.</w:t>
      </w:r>
    </w:p>
    <w:p w:rsidR="00000000" w:rsidRDefault="00E85F09">
      <w:pPr>
        <w:jc w:val="both"/>
        <w:rPr>
          <w:rFonts w:cs="David"/>
          <w:sz w:val="24"/>
          <w:rtl/>
        </w:rPr>
      </w:pPr>
      <w:r>
        <w:rPr>
          <w:rFonts w:cs="David"/>
          <w:sz w:val="24"/>
          <w:rtl/>
        </w:rPr>
        <w:tab/>
        <w:t>לכן, הנורמות שהחוק הזה רוצה לקבוע הן שתיים: א</w:t>
      </w:r>
      <w:r>
        <w:rPr>
          <w:rFonts w:cs="David"/>
          <w:sz w:val="24"/>
          <w:rtl/>
        </w:rPr>
        <w:t>ו שאם יש לך חשד, אל תעשה את העסקה, או, אם אתה עושה את העסקה, תדווח למשטרה. החוק לא התכוון בכלל להטיל על שום סוחר לשאול איזו שאלה לגבי מקור הכסף.</w:t>
      </w:r>
    </w:p>
    <w:p w:rsidR="00000000" w:rsidRDefault="00E85F09">
      <w:pPr>
        <w:jc w:val="both"/>
        <w:rPr>
          <w:rFonts w:cs="David"/>
          <w:sz w:val="24"/>
          <w:rtl/>
        </w:rPr>
      </w:pPr>
    </w:p>
    <w:p w:rsidR="00000000" w:rsidRDefault="00E85F09">
      <w:pPr>
        <w:jc w:val="both"/>
        <w:rPr>
          <w:rFonts w:cs="David"/>
          <w:sz w:val="24"/>
          <w:rtl/>
        </w:rPr>
      </w:pPr>
      <w:r>
        <w:rPr>
          <w:rFonts w:cs="David"/>
          <w:sz w:val="24"/>
          <w:u w:val="single"/>
          <w:rtl/>
        </w:rPr>
        <w:t>אריה יוסקוביץ:</w:t>
      </w:r>
    </w:p>
    <w:p w:rsidR="00000000" w:rsidRDefault="00E85F09">
      <w:pPr>
        <w:jc w:val="both"/>
        <w:rPr>
          <w:rFonts w:cs="David"/>
          <w:sz w:val="24"/>
          <w:rtl/>
        </w:rPr>
      </w:pPr>
    </w:p>
    <w:p w:rsidR="00000000" w:rsidRDefault="00E85F09">
      <w:pPr>
        <w:jc w:val="both"/>
        <w:rPr>
          <w:rFonts w:cs="David"/>
          <w:sz w:val="24"/>
          <w:rtl/>
        </w:rPr>
      </w:pPr>
      <w:r>
        <w:rPr>
          <w:rFonts w:cs="David"/>
          <w:sz w:val="24"/>
          <w:rtl/>
        </w:rPr>
        <w:tab/>
        <w:t>כולל בנק?</w:t>
      </w:r>
    </w:p>
    <w:p w:rsidR="00000000" w:rsidRDefault="00E85F09">
      <w:pPr>
        <w:jc w:val="both"/>
        <w:rPr>
          <w:rFonts w:cs="David"/>
          <w:sz w:val="24"/>
          <w:rtl/>
        </w:rPr>
      </w:pPr>
    </w:p>
    <w:p w:rsidR="00000000" w:rsidRDefault="00E85F09">
      <w:pPr>
        <w:jc w:val="both"/>
        <w:rPr>
          <w:rFonts w:cs="David"/>
          <w:sz w:val="24"/>
          <w:rtl/>
        </w:rPr>
      </w:pPr>
      <w:r>
        <w:rPr>
          <w:rFonts w:cs="David"/>
          <w:sz w:val="24"/>
          <w:u w:val="single"/>
          <w:rtl/>
        </w:rPr>
        <w:t>יהודית קרפ:</w:t>
      </w:r>
    </w:p>
    <w:p w:rsidR="00000000" w:rsidRDefault="00E85F09">
      <w:pPr>
        <w:jc w:val="both"/>
        <w:rPr>
          <w:rFonts w:cs="David"/>
          <w:sz w:val="24"/>
          <w:rtl/>
        </w:rPr>
      </w:pPr>
    </w:p>
    <w:p w:rsidR="00000000" w:rsidRDefault="00E85F09">
      <w:pPr>
        <w:jc w:val="both"/>
        <w:rPr>
          <w:rFonts w:cs="David"/>
          <w:sz w:val="24"/>
          <w:rtl/>
        </w:rPr>
      </w:pPr>
      <w:r>
        <w:rPr>
          <w:rFonts w:cs="David"/>
          <w:sz w:val="24"/>
          <w:rtl/>
        </w:rPr>
        <w:tab/>
        <w:t>כולל בנק.</w:t>
      </w:r>
    </w:p>
    <w:p w:rsidR="00000000" w:rsidRDefault="00E85F09">
      <w:pPr>
        <w:jc w:val="both"/>
        <w:rPr>
          <w:rFonts w:cs="David"/>
          <w:sz w:val="24"/>
          <w:rtl/>
        </w:rPr>
      </w:pPr>
    </w:p>
    <w:p w:rsidR="00000000" w:rsidRDefault="00E85F09">
      <w:pPr>
        <w:jc w:val="both"/>
        <w:rPr>
          <w:rFonts w:cs="David"/>
          <w:sz w:val="24"/>
          <w:rtl/>
        </w:rPr>
      </w:pPr>
      <w:r>
        <w:rPr>
          <w:rFonts w:cs="David"/>
          <w:sz w:val="24"/>
          <w:u w:val="single"/>
          <w:rtl/>
        </w:rPr>
        <w:t>יהודית קרפ:</w:t>
      </w:r>
    </w:p>
    <w:p w:rsidR="00000000" w:rsidRDefault="00E85F09">
      <w:pPr>
        <w:jc w:val="both"/>
        <w:rPr>
          <w:rFonts w:cs="David"/>
          <w:sz w:val="24"/>
          <w:rtl/>
        </w:rPr>
      </w:pPr>
    </w:p>
    <w:p w:rsidR="00000000" w:rsidRDefault="00E85F09">
      <w:pPr>
        <w:jc w:val="both"/>
        <w:rPr>
          <w:rFonts w:cs="David"/>
          <w:sz w:val="24"/>
          <w:rtl/>
        </w:rPr>
      </w:pPr>
      <w:r>
        <w:rPr>
          <w:rFonts w:cs="David"/>
          <w:sz w:val="24"/>
          <w:rtl/>
        </w:rPr>
        <w:tab/>
        <w:t>בפירוש, יצאתי מנקודת המוצא שבנקים בשוויצריה</w:t>
      </w:r>
      <w:r>
        <w:rPr>
          <w:rFonts w:cs="David"/>
          <w:sz w:val="24"/>
          <w:rtl/>
        </w:rPr>
        <w:t xml:space="preserve"> לא עושים עסקאות עם אנשים שהם חושדים בהם.</w:t>
      </w:r>
    </w:p>
    <w:p w:rsidR="00000000" w:rsidRDefault="00E85F09">
      <w:pPr>
        <w:jc w:val="both"/>
        <w:rPr>
          <w:rFonts w:cs="David"/>
          <w:sz w:val="24"/>
          <w:rtl/>
        </w:rPr>
      </w:pPr>
    </w:p>
    <w:p w:rsidR="00000000" w:rsidRDefault="00E85F09">
      <w:pPr>
        <w:jc w:val="both"/>
        <w:rPr>
          <w:rFonts w:cs="David"/>
          <w:sz w:val="24"/>
          <w:rtl/>
        </w:rPr>
      </w:pPr>
      <w:r>
        <w:rPr>
          <w:rFonts w:cs="David"/>
          <w:sz w:val="24"/>
          <w:rtl/>
        </w:rPr>
        <w:tab/>
        <w:t>הקושי שלי לגבי הצעת הטופס היתה, שזה טופס שמיועד לשאול שאלות.</w:t>
      </w:r>
    </w:p>
    <w:p w:rsidR="00000000" w:rsidRDefault="00E85F09">
      <w:pPr>
        <w:jc w:val="both"/>
        <w:rPr>
          <w:rFonts w:cs="David"/>
          <w:sz w:val="24"/>
          <w:rtl/>
        </w:rPr>
      </w:pPr>
    </w:p>
    <w:p w:rsidR="00000000" w:rsidRDefault="00E85F09">
      <w:pPr>
        <w:rPr>
          <w:rFonts w:cs="David"/>
          <w:sz w:val="24"/>
          <w:rtl/>
        </w:rPr>
      </w:pPr>
      <w:r>
        <w:rPr>
          <w:rFonts w:cs="David"/>
          <w:sz w:val="24"/>
          <w:u w:val="single"/>
          <w:rtl/>
        </w:rPr>
        <w:t>היו"ר ציפי לבני:</w:t>
      </w:r>
    </w:p>
    <w:p w:rsidR="00000000" w:rsidRDefault="00E85F09">
      <w:pPr>
        <w:rPr>
          <w:rFonts w:cs="David"/>
          <w:sz w:val="24"/>
          <w:rtl/>
        </w:rPr>
      </w:pPr>
    </w:p>
    <w:p w:rsidR="00000000" w:rsidRDefault="00E85F09">
      <w:pPr>
        <w:jc w:val="both"/>
        <w:rPr>
          <w:rFonts w:cs="David"/>
          <w:sz w:val="24"/>
          <w:rtl/>
        </w:rPr>
      </w:pPr>
      <w:r>
        <w:rPr>
          <w:rFonts w:cs="David"/>
          <w:sz w:val="24"/>
          <w:rtl/>
        </w:rPr>
        <w:tab/>
        <w:t>אם את אומרת כך, ואני אשוכנע שאין שום ציפייה משום אדם בתהליך הזה לשאול שאלה, אני לא רוצה טופס. הטופס אמור היה להחליף את הסיטואציה  ה</w:t>
      </w:r>
      <w:r>
        <w:rPr>
          <w:rFonts w:cs="David"/>
          <w:sz w:val="24"/>
          <w:rtl/>
        </w:rPr>
        <w:t>אנושית המביכה של אדם שצריך לשאול שאלה.</w:t>
      </w:r>
    </w:p>
    <w:p w:rsidR="00000000" w:rsidRDefault="00E85F09">
      <w:pPr>
        <w:jc w:val="both"/>
        <w:rPr>
          <w:rFonts w:cs="David"/>
          <w:sz w:val="24"/>
          <w:rtl/>
        </w:rPr>
      </w:pPr>
    </w:p>
    <w:p w:rsidR="00000000" w:rsidRDefault="00E85F09">
      <w:pPr>
        <w:jc w:val="both"/>
        <w:rPr>
          <w:rFonts w:cs="David"/>
          <w:sz w:val="24"/>
          <w:rtl/>
        </w:rPr>
      </w:pPr>
      <w:r>
        <w:rPr>
          <w:rFonts w:cs="David"/>
          <w:sz w:val="24"/>
          <w:u w:val="single"/>
          <w:rtl/>
        </w:rPr>
        <w:t>יהודית קרפ:</w:t>
      </w:r>
    </w:p>
    <w:p w:rsidR="00000000" w:rsidRDefault="00E85F09">
      <w:pPr>
        <w:jc w:val="both"/>
        <w:rPr>
          <w:rFonts w:cs="David"/>
          <w:sz w:val="24"/>
          <w:rtl/>
        </w:rPr>
      </w:pPr>
    </w:p>
    <w:p w:rsidR="00000000" w:rsidRDefault="00E85F09">
      <w:pPr>
        <w:jc w:val="both"/>
        <w:rPr>
          <w:rFonts w:cs="David"/>
          <w:sz w:val="24"/>
          <w:rtl/>
        </w:rPr>
      </w:pPr>
      <w:r>
        <w:rPr>
          <w:rFonts w:cs="David"/>
          <w:sz w:val="24"/>
          <w:rtl/>
        </w:rPr>
        <w:tab/>
        <w:t>אנחנו בפירוש לא רוצים את זה, ולכן אנחנו אומרים, שמספיק שאתה חושד, אל תעשה את העסקה.</w:t>
      </w:r>
    </w:p>
    <w:p w:rsidR="00000000" w:rsidRDefault="00E85F09">
      <w:pPr>
        <w:jc w:val="both"/>
        <w:rPr>
          <w:rFonts w:cs="David"/>
          <w:sz w:val="24"/>
          <w:rtl/>
        </w:rPr>
      </w:pPr>
    </w:p>
    <w:p w:rsidR="00000000" w:rsidRDefault="00E85F09">
      <w:pPr>
        <w:rPr>
          <w:rFonts w:cs="David"/>
          <w:sz w:val="24"/>
          <w:rtl/>
        </w:rPr>
      </w:pPr>
      <w:r>
        <w:rPr>
          <w:rFonts w:cs="David"/>
          <w:sz w:val="24"/>
          <w:u w:val="single"/>
          <w:rtl/>
        </w:rPr>
        <w:t>היו"ר ציפי לבני:</w:t>
      </w:r>
    </w:p>
    <w:p w:rsidR="00000000" w:rsidRDefault="00E85F09">
      <w:pPr>
        <w:rPr>
          <w:rFonts w:cs="David"/>
          <w:sz w:val="24"/>
          <w:rtl/>
        </w:rPr>
      </w:pPr>
    </w:p>
    <w:p w:rsidR="00000000" w:rsidRDefault="00E85F09">
      <w:pPr>
        <w:jc w:val="both"/>
        <w:rPr>
          <w:rFonts w:cs="David"/>
          <w:sz w:val="24"/>
          <w:rtl/>
        </w:rPr>
      </w:pPr>
      <w:r>
        <w:rPr>
          <w:rFonts w:cs="David"/>
          <w:sz w:val="24"/>
          <w:rtl/>
        </w:rPr>
        <w:tab/>
        <w:t>מנשה קפלן.</w:t>
      </w:r>
    </w:p>
    <w:p w:rsidR="00000000" w:rsidRDefault="00E85F09">
      <w:pPr>
        <w:jc w:val="both"/>
        <w:rPr>
          <w:rFonts w:cs="David"/>
          <w:sz w:val="24"/>
          <w:rtl/>
        </w:rPr>
      </w:pPr>
    </w:p>
    <w:p w:rsidR="00000000" w:rsidRDefault="00E85F09">
      <w:pPr>
        <w:jc w:val="both"/>
        <w:rPr>
          <w:rFonts w:cs="David"/>
          <w:sz w:val="24"/>
          <w:rtl/>
        </w:rPr>
      </w:pPr>
      <w:r>
        <w:rPr>
          <w:rFonts w:cs="David"/>
          <w:sz w:val="24"/>
          <w:u w:val="single"/>
          <w:rtl/>
        </w:rPr>
        <w:t>מנשה קפלן:</w:t>
      </w:r>
    </w:p>
    <w:p w:rsidR="00000000" w:rsidRDefault="00E85F09">
      <w:pPr>
        <w:jc w:val="both"/>
        <w:rPr>
          <w:rFonts w:cs="David"/>
          <w:sz w:val="24"/>
          <w:rtl/>
        </w:rPr>
      </w:pPr>
    </w:p>
    <w:p w:rsidR="00000000" w:rsidRDefault="00E85F09">
      <w:pPr>
        <w:jc w:val="both"/>
        <w:rPr>
          <w:rFonts w:cs="David"/>
          <w:sz w:val="24"/>
          <w:rtl/>
        </w:rPr>
      </w:pPr>
      <w:r>
        <w:rPr>
          <w:rFonts w:cs="David"/>
          <w:sz w:val="24"/>
          <w:rtl/>
        </w:rPr>
        <w:tab/>
        <w:t>אין שום בעיה לכתוב כוונה מסוימת מאוד בחוק שלנו, זה כתוב במפורש בסעיף 34 כ</w:t>
      </w:r>
      <w:r>
        <w:rPr>
          <w:rFonts w:cs="David"/>
          <w:sz w:val="24"/>
          <w:rtl/>
        </w:rPr>
        <w:t>"ג לחוק העונשין.</w:t>
      </w:r>
    </w:p>
    <w:p w:rsidR="00000000" w:rsidRDefault="00E85F09">
      <w:pPr>
        <w:jc w:val="both"/>
        <w:rPr>
          <w:rFonts w:cs="David"/>
          <w:sz w:val="24"/>
          <w:rtl/>
        </w:rPr>
      </w:pPr>
    </w:p>
    <w:p w:rsidR="00000000" w:rsidRDefault="00E85F09">
      <w:pPr>
        <w:rPr>
          <w:rFonts w:cs="David"/>
          <w:sz w:val="24"/>
          <w:rtl/>
        </w:rPr>
      </w:pPr>
      <w:r>
        <w:rPr>
          <w:rFonts w:cs="David"/>
          <w:sz w:val="24"/>
          <w:u w:val="single"/>
          <w:rtl/>
        </w:rPr>
        <w:t>היו"ר ציפי לבני:</w:t>
      </w:r>
    </w:p>
    <w:p w:rsidR="00000000" w:rsidRDefault="00E85F09">
      <w:pPr>
        <w:rPr>
          <w:rFonts w:cs="David"/>
          <w:sz w:val="24"/>
          <w:rtl/>
        </w:rPr>
      </w:pPr>
    </w:p>
    <w:p w:rsidR="00000000" w:rsidRDefault="00E85F09">
      <w:pPr>
        <w:jc w:val="both"/>
        <w:rPr>
          <w:rFonts w:cs="David"/>
          <w:sz w:val="24"/>
          <w:rtl/>
        </w:rPr>
      </w:pPr>
      <w:r>
        <w:rPr>
          <w:rFonts w:cs="David"/>
          <w:sz w:val="24"/>
          <w:rtl/>
        </w:rPr>
        <w:tab/>
        <w:t>מה כתוב?</w:t>
      </w:r>
    </w:p>
    <w:p w:rsidR="00000000" w:rsidRDefault="00E85F09">
      <w:pPr>
        <w:jc w:val="both"/>
        <w:rPr>
          <w:rFonts w:cs="David"/>
          <w:sz w:val="24"/>
          <w:u w:val="single"/>
          <w:rtl/>
        </w:rPr>
      </w:pPr>
    </w:p>
    <w:p w:rsidR="00000000" w:rsidRDefault="00E85F09">
      <w:pPr>
        <w:jc w:val="both"/>
        <w:rPr>
          <w:rFonts w:cs="David"/>
          <w:sz w:val="24"/>
          <w:rtl/>
        </w:rPr>
      </w:pPr>
      <w:r>
        <w:rPr>
          <w:rFonts w:cs="David"/>
          <w:sz w:val="24"/>
          <w:u w:val="single"/>
          <w:rtl/>
        </w:rPr>
        <w:t>מנשה קפלן:</w:t>
      </w:r>
    </w:p>
    <w:p w:rsidR="00000000" w:rsidRDefault="00E85F09">
      <w:pPr>
        <w:jc w:val="both"/>
        <w:rPr>
          <w:rFonts w:cs="David"/>
          <w:sz w:val="24"/>
          <w:rtl/>
        </w:rPr>
      </w:pPr>
    </w:p>
    <w:p w:rsidR="00000000" w:rsidRDefault="00E85F09">
      <w:pPr>
        <w:jc w:val="both"/>
        <w:rPr>
          <w:rFonts w:cs="David"/>
          <w:sz w:val="24"/>
          <w:rtl/>
        </w:rPr>
      </w:pPr>
      <w:r>
        <w:rPr>
          <w:rFonts w:cs="David"/>
          <w:sz w:val="24"/>
          <w:rtl/>
        </w:rPr>
        <w:tab/>
        <w:t xml:space="preserve">"באין חוק הוראה לסתור, יחולו הוראות החלק המקדמי והחלק הכללי...". אם אתה רוצה לקבוע כוונה אחרת ולא להסתמך על חוק העונשין, אתה יכול לעשות זאת בחוק. זה אפשרי. לא חייבים ליפול על כל הגדרה שכתובה בחוק </w:t>
      </w:r>
      <w:r>
        <w:rPr>
          <w:rFonts w:cs="David"/>
          <w:sz w:val="24"/>
          <w:rtl/>
        </w:rPr>
        <w:t>העונשין, אם היא לא מתאימה.</w:t>
      </w:r>
    </w:p>
    <w:p w:rsidR="00000000" w:rsidRDefault="00E85F09">
      <w:pPr>
        <w:jc w:val="both"/>
        <w:rPr>
          <w:rFonts w:cs="David"/>
          <w:sz w:val="24"/>
          <w:rtl/>
        </w:rPr>
      </w:pPr>
    </w:p>
    <w:p w:rsidR="00000000" w:rsidRDefault="00E85F09">
      <w:pPr>
        <w:rPr>
          <w:rFonts w:cs="David"/>
          <w:sz w:val="24"/>
          <w:rtl/>
        </w:rPr>
      </w:pPr>
      <w:r>
        <w:rPr>
          <w:rFonts w:cs="David"/>
          <w:sz w:val="24"/>
          <w:u w:val="single"/>
          <w:rtl/>
        </w:rPr>
        <w:t>היו"ר ציפי לבני:</w:t>
      </w:r>
    </w:p>
    <w:p w:rsidR="00000000" w:rsidRDefault="00E85F09">
      <w:pPr>
        <w:rPr>
          <w:rFonts w:cs="David"/>
          <w:sz w:val="24"/>
          <w:rtl/>
        </w:rPr>
      </w:pPr>
    </w:p>
    <w:p w:rsidR="00000000" w:rsidRDefault="00E85F09">
      <w:pPr>
        <w:jc w:val="both"/>
        <w:rPr>
          <w:rFonts w:cs="David"/>
          <w:sz w:val="24"/>
          <w:rtl/>
        </w:rPr>
      </w:pPr>
      <w:r>
        <w:rPr>
          <w:rFonts w:cs="David"/>
          <w:sz w:val="24"/>
          <w:rtl/>
        </w:rPr>
        <w:tab/>
        <w:t>אני מניחה שההחלטה היא מתוך בחירה, ולא מתוך מחשבה שהיה כורח.</w:t>
      </w:r>
    </w:p>
    <w:p w:rsidR="00000000" w:rsidRDefault="00E85F09">
      <w:pPr>
        <w:jc w:val="both"/>
        <w:rPr>
          <w:rFonts w:cs="David"/>
          <w:sz w:val="24"/>
          <w:rtl/>
        </w:rPr>
      </w:pPr>
      <w:r>
        <w:rPr>
          <w:rFonts w:cs="David"/>
          <w:sz w:val="24"/>
          <w:u w:val="single"/>
          <w:rtl/>
        </w:rPr>
        <w:br w:type="page"/>
        <w:t>אלינוער מזוז:</w:t>
      </w:r>
    </w:p>
    <w:p w:rsidR="00000000" w:rsidRDefault="00E85F09">
      <w:pPr>
        <w:jc w:val="both"/>
        <w:rPr>
          <w:rFonts w:cs="David"/>
          <w:sz w:val="24"/>
          <w:rtl/>
        </w:rPr>
      </w:pPr>
    </w:p>
    <w:p w:rsidR="00000000" w:rsidRDefault="00E85F09">
      <w:pPr>
        <w:jc w:val="both"/>
        <w:rPr>
          <w:rFonts w:cs="David"/>
          <w:sz w:val="24"/>
          <w:rtl/>
        </w:rPr>
      </w:pPr>
      <w:r>
        <w:rPr>
          <w:rFonts w:cs="David"/>
          <w:sz w:val="24"/>
          <w:rtl/>
        </w:rPr>
        <w:tab/>
        <w:t>במקום שרצו לשנות, כתבו מטרה.</w:t>
      </w:r>
    </w:p>
    <w:p w:rsidR="00000000" w:rsidRDefault="00E85F09">
      <w:pPr>
        <w:jc w:val="both"/>
        <w:rPr>
          <w:rFonts w:cs="David"/>
          <w:sz w:val="24"/>
          <w:rtl/>
        </w:rPr>
      </w:pPr>
    </w:p>
    <w:p w:rsidR="00000000" w:rsidRDefault="00E85F09">
      <w:pPr>
        <w:jc w:val="both"/>
        <w:rPr>
          <w:rFonts w:cs="David"/>
          <w:sz w:val="24"/>
          <w:rtl/>
        </w:rPr>
      </w:pPr>
      <w:r>
        <w:rPr>
          <w:rFonts w:cs="David"/>
          <w:sz w:val="24"/>
          <w:u w:val="single"/>
          <w:rtl/>
        </w:rPr>
        <w:t>מנשה קפלן:</w:t>
      </w:r>
    </w:p>
    <w:p w:rsidR="00000000" w:rsidRDefault="00E85F09">
      <w:pPr>
        <w:jc w:val="both"/>
        <w:rPr>
          <w:rFonts w:cs="David"/>
          <w:sz w:val="24"/>
          <w:rtl/>
        </w:rPr>
      </w:pPr>
    </w:p>
    <w:p w:rsidR="00000000" w:rsidRDefault="00E85F09">
      <w:pPr>
        <w:jc w:val="both"/>
        <w:rPr>
          <w:rFonts w:cs="David"/>
          <w:sz w:val="24"/>
          <w:rtl/>
        </w:rPr>
      </w:pPr>
      <w:r>
        <w:rPr>
          <w:rFonts w:cs="David"/>
          <w:sz w:val="24"/>
          <w:rtl/>
        </w:rPr>
        <w:tab/>
        <w:t>דבר ראשון - אני נמצא בישיבה הזאת מטעם התאחדות הקבלנים, אבל העניין חל על כל אחד מאתנו בחדר</w:t>
      </w:r>
      <w:r>
        <w:rPr>
          <w:rFonts w:cs="David"/>
          <w:sz w:val="24"/>
          <w:rtl/>
        </w:rPr>
        <w:t>. הזכרתי את זה בפעם הקודמת שיכולתי לדבר, אז נעזוב את הקבלנים לרגע. נדבר על כל אחד מאתנו, כשהוא רוצה למכור את הדירה שלו.</w:t>
      </w:r>
    </w:p>
    <w:p w:rsidR="00000000" w:rsidRDefault="00E85F09">
      <w:pPr>
        <w:jc w:val="both"/>
        <w:rPr>
          <w:rFonts w:cs="David"/>
          <w:sz w:val="24"/>
          <w:rtl/>
        </w:rPr>
      </w:pPr>
    </w:p>
    <w:p w:rsidR="00000000" w:rsidRDefault="00E85F09">
      <w:pPr>
        <w:jc w:val="both"/>
        <w:rPr>
          <w:rFonts w:cs="David"/>
          <w:sz w:val="24"/>
          <w:rtl/>
        </w:rPr>
      </w:pPr>
      <w:r>
        <w:rPr>
          <w:rFonts w:cs="David"/>
          <w:sz w:val="24"/>
          <w:rtl/>
        </w:rPr>
        <w:tab/>
        <w:t>דבר שני - בסעיף 4 צריך שתופיע המילה "בידיעה", היא חייבת להופיע, נקודה, מפני שהעבירה היא מאוד כללית, ואנחנו מתחילים לפרש יותר מדי. אם ה</w:t>
      </w:r>
      <w:r>
        <w:rPr>
          <w:rFonts w:cs="David"/>
          <w:sz w:val="24"/>
          <w:rtl/>
        </w:rPr>
        <w:t>כוונה, כמו שאנחנו שומעים היום, לא למצב שמישהו לא יודע, אז נכתוב "ידיעה" בצורה הפשוטה וברורה. "העושה פעולה ברכוש בידיעה... והוא מסוג הרכוש...".</w:t>
      </w:r>
    </w:p>
    <w:p w:rsidR="00000000" w:rsidRDefault="00E85F09">
      <w:pPr>
        <w:jc w:val="both"/>
        <w:rPr>
          <w:rFonts w:cs="David"/>
          <w:sz w:val="24"/>
          <w:rtl/>
        </w:rPr>
      </w:pPr>
    </w:p>
    <w:p w:rsidR="00000000" w:rsidRDefault="00E85F09">
      <w:pPr>
        <w:rPr>
          <w:rFonts w:cs="David"/>
          <w:sz w:val="24"/>
          <w:rtl/>
        </w:rPr>
      </w:pPr>
      <w:r>
        <w:rPr>
          <w:rFonts w:cs="David"/>
          <w:sz w:val="24"/>
          <w:u w:val="single"/>
          <w:rtl/>
        </w:rPr>
        <w:t>היו"ר ציפי לבני:</w:t>
      </w:r>
    </w:p>
    <w:p w:rsidR="00000000" w:rsidRDefault="00E85F09">
      <w:pPr>
        <w:rPr>
          <w:rFonts w:cs="David"/>
          <w:sz w:val="24"/>
          <w:rtl/>
        </w:rPr>
      </w:pPr>
    </w:p>
    <w:p w:rsidR="00000000" w:rsidRDefault="00E85F09">
      <w:pPr>
        <w:jc w:val="both"/>
        <w:rPr>
          <w:rFonts w:cs="David"/>
          <w:sz w:val="24"/>
          <w:rtl/>
        </w:rPr>
      </w:pPr>
      <w:r>
        <w:rPr>
          <w:rFonts w:cs="David"/>
          <w:sz w:val="24"/>
          <w:rtl/>
        </w:rPr>
        <w:tab/>
        <w:t>הבנתי שגם אם יהיה כתוב "בידיעה", אנחנו מגיעים לאותו מצב משפטי של עצימת עיניים. כשהתחלנו את הד</w:t>
      </w:r>
      <w:r>
        <w:rPr>
          <w:rFonts w:cs="David"/>
          <w:sz w:val="24"/>
          <w:rtl/>
        </w:rPr>
        <w:t>יון זו היתה שאלה ששאלתי, וכך נאמר לי, ועל זה אני לא חולקת, כי זה היה גם מקובל על כל המשפטנים שהיו כאן, וזה נאמר גם על-ידי היועץ המשפטי לוועדה.</w:t>
      </w:r>
    </w:p>
    <w:p w:rsidR="00000000" w:rsidRDefault="00E85F09">
      <w:pPr>
        <w:jc w:val="both"/>
        <w:rPr>
          <w:rFonts w:cs="David"/>
          <w:sz w:val="24"/>
          <w:rtl/>
        </w:rPr>
      </w:pPr>
    </w:p>
    <w:p w:rsidR="00000000" w:rsidRDefault="00E85F09">
      <w:pPr>
        <w:jc w:val="both"/>
        <w:rPr>
          <w:rFonts w:cs="David"/>
          <w:sz w:val="24"/>
          <w:rtl/>
        </w:rPr>
      </w:pPr>
      <w:r>
        <w:rPr>
          <w:rFonts w:cs="David"/>
          <w:sz w:val="24"/>
          <w:u w:val="single"/>
          <w:rtl/>
        </w:rPr>
        <w:t>מנשה קפלן:</w:t>
      </w:r>
    </w:p>
    <w:p w:rsidR="00000000" w:rsidRDefault="00E85F09">
      <w:pPr>
        <w:jc w:val="both"/>
        <w:rPr>
          <w:rFonts w:cs="David"/>
          <w:sz w:val="24"/>
          <w:rtl/>
        </w:rPr>
      </w:pPr>
    </w:p>
    <w:p w:rsidR="00000000" w:rsidRDefault="00E85F09">
      <w:pPr>
        <w:jc w:val="both"/>
        <w:rPr>
          <w:rFonts w:cs="David"/>
          <w:sz w:val="24"/>
          <w:rtl/>
        </w:rPr>
      </w:pPr>
      <w:r>
        <w:rPr>
          <w:rFonts w:cs="David"/>
          <w:sz w:val="24"/>
          <w:rtl/>
        </w:rPr>
        <w:tab/>
        <w:t>אתה יכול לכתוב "בידיעה", ואתה יכול להוסיף שאין הכוונה לחלק המקדמי בחוק העונשין.</w:t>
      </w:r>
    </w:p>
    <w:p w:rsidR="00000000" w:rsidRDefault="00E85F09">
      <w:pPr>
        <w:jc w:val="both"/>
        <w:rPr>
          <w:rFonts w:cs="David"/>
          <w:sz w:val="24"/>
          <w:rtl/>
        </w:rPr>
      </w:pPr>
    </w:p>
    <w:p w:rsidR="00000000" w:rsidRDefault="00E85F09">
      <w:pPr>
        <w:jc w:val="both"/>
        <w:rPr>
          <w:rFonts w:cs="David"/>
          <w:sz w:val="24"/>
          <w:rtl/>
        </w:rPr>
      </w:pPr>
      <w:r>
        <w:rPr>
          <w:rFonts w:cs="David"/>
          <w:sz w:val="24"/>
          <w:rtl/>
        </w:rPr>
        <w:tab/>
        <w:t>אני נוצר את אש לש</w:t>
      </w:r>
      <w:r>
        <w:rPr>
          <w:rFonts w:cs="David"/>
          <w:sz w:val="24"/>
          <w:rtl/>
        </w:rPr>
        <w:t>וני על סעיף 6, כשנגיע לשם.</w:t>
      </w:r>
    </w:p>
    <w:p w:rsidR="00000000" w:rsidRDefault="00E85F09">
      <w:pPr>
        <w:jc w:val="both"/>
        <w:rPr>
          <w:rFonts w:cs="David"/>
          <w:sz w:val="24"/>
          <w:rtl/>
        </w:rPr>
      </w:pPr>
    </w:p>
    <w:p w:rsidR="00000000" w:rsidRDefault="00E85F09">
      <w:pPr>
        <w:jc w:val="both"/>
        <w:rPr>
          <w:rFonts w:cs="David"/>
          <w:sz w:val="24"/>
          <w:rtl/>
        </w:rPr>
      </w:pPr>
      <w:r>
        <w:rPr>
          <w:rFonts w:cs="David"/>
          <w:sz w:val="24"/>
          <w:rtl/>
        </w:rPr>
        <w:tab/>
        <w:t>דבר שלישי - אני שמח לשמוע היום קולות קצת יותר ליברליים מהמשטרה, אבל במתכונת שכתובה בתוספת, כל דירה במדינת ישראל כפופה למה שכתוב בחוק בסעיף 4. נכס דלא ניידי, שהוא מעל 120,000 שקל, כולל כמעט כל דירה במדינת ישראל.</w:t>
      </w:r>
    </w:p>
    <w:p w:rsidR="00000000" w:rsidRDefault="00E85F09">
      <w:pPr>
        <w:jc w:val="both"/>
        <w:rPr>
          <w:rFonts w:cs="David"/>
          <w:sz w:val="24"/>
          <w:rtl/>
        </w:rPr>
      </w:pPr>
    </w:p>
    <w:p w:rsidR="00000000" w:rsidRDefault="00E85F09">
      <w:pPr>
        <w:jc w:val="both"/>
        <w:rPr>
          <w:rFonts w:cs="David"/>
          <w:sz w:val="24"/>
          <w:rtl/>
        </w:rPr>
      </w:pPr>
      <w:r>
        <w:rPr>
          <w:rFonts w:cs="David"/>
          <w:sz w:val="24"/>
          <w:rtl/>
        </w:rPr>
        <w:tab/>
        <w:t>מכירת דירות במ</w:t>
      </w:r>
      <w:r>
        <w:rPr>
          <w:rFonts w:cs="David"/>
          <w:sz w:val="24"/>
          <w:rtl/>
        </w:rPr>
        <w:t xml:space="preserve">דינת ישראל מדווחת, יש מס שבח, יש מס רכישה, יש טפסים.  יש מיעוט קטן של עסקאות שלא מדווחות, וגם לא נרשמות בגינן הערות אזהרה מסיבות שקשורות במיסוי וכדומה. </w:t>
      </w:r>
    </w:p>
    <w:p w:rsidR="00000000" w:rsidRDefault="00E85F09">
      <w:pPr>
        <w:jc w:val="both"/>
        <w:rPr>
          <w:rFonts w:cs="David"/>
          <w:sz w:val="24"/>
          <w:rtl/>
        </w:rPr>
      </w:pPr>
    </w:p>
    <w:p w:rsidR="00000000" w:rsidRDefault="00E85F09">
      <w:pPr>
        <w:jc w:val="both"/>
        <w:rPr>
          <w:rFonts w:cs="David"/>
          <w:sz w:val="24"/>
          <w:rtl/>
        </w:rPr>
      </w:pPr>
      <w:r>
        <w:rPr>
          <w:rFonts w:cs="David"/>
          <w:sz w:val="24"/>
          <w:rtl/>
        </w:rPr>
        <w:tab/>
        <w:t>ראיתם פעם איך נראה טופס דיווח מס רכוש ומס שבח?</w:t>
      </w:r>
    </w:p>
    <w:p w:rsidR="00000000" w:rsidRDefault="00E85F09">
      <w:pPr>
        <w:jc w:val="both"/>
        <w:rPr>
          <w:rFonts w:cs="David"/>
          <w:sz w:val="24"/>
          <w:rtl/>
        </w:rPr>
      </w:pPr>
    </w:p>
    <w:p w:rsidR="00000000" w:rsidRDefault="00E85F09">
      <w:pPr>
        <w:jc w:val="both"/>
        <w:rPr>
          <w:rFonts w:cs="David"/>
          <w:sz w:val="24"/>
          <w:u w:val="single"/>
          <w:rtl/>
        </w:rPr>
      </w:pPr>
      <w:r>
        <w:rPr>
          <w:rFonts w:cs="David"/>
          <w:sz w:val="24"/>
          <w:u w:val="single"/>
          <w:rtl/>
        </w:rPr>
        <w:t>אשר ספיר:</w:t>
      </w:r>
    </w:p>
    <w:p w:rsidR="00000000" w:rsidRDefault="00E85F09">
      <w:pPr>
        <w:jc w:val="both"/>
        <w:rPr>
          <w:rFonts w:cs="David"/>
          <w:sz w:val="24"/>
          <w:u w:val="single"/>
          <w:rtl/>
        </w:rPr>
      </w:pPr>
    </w:p>
    <w:p w:rsidR="00000000" w:rsidRDefault="00E85F09">
      <w:pPr>
        <w:jc w:val="both"/>
        <w:rPr>
          <w:rFonts w:cs="David"/>
          <w:sz w:val="24"/>
          <w:rtl/>
        </w:rPr>
      </w:pPr>
      <w:r>
        <w:rPr>
          <w:rFonts w:cs="David"/>
          <w:sz w:val="24"/>
          <w:rtl/>
        </w:rPr>
        <w:tab/>
        <w:t>כתוב מקורות מימון.</w:t>
      </w:r>
    </w:p>
    <w:p w:rsidR="00000000" w:rsidRDefault="00E85F09">
      <w:pPr>
        <w:jc w:val="both"/>
        <w:rPr>
          <w:rFonts w:cs="David"/>
          <w:sz w:val="24"/>
          <w:rtl/>
        </w:rPr>
      </w:pPr>
    </w:p>
    <w:p w:rsidR="00000000" w:rsidRDefault="00E85F09">
      <w:pPr>
        <w:rPr>
          <w:rFonts w:cs="David"/>
          <w:sz w:val="24"/>
          <w:rtl/>
        </w:rPr>
      </w:pPr>
      <w:r>
        <w:rPr>
          <w:rFonts w:cs="David"/>
          <w:sz w:val="24"/>
          <w:u w:val="single"/>
          <w:rtl/>
        </w:rPr>
        <w:t>היו"ר ציפי לבני:</w:t>
      </w:r>
    </w:p>
    <w:p w:rsidR="00000000" w:rsidRDefault="00E85F09">
      <w:pPr>
        <w:rPr>
          <w:rFonts w:cs="David"/>
          <w:sz w:val="24"/>
          <w:rtl/>
        </w:rPr>
      </w:pPr>
    </w:p>
    <w:p w:rsidR="00000000" w:rsidRDefault="00E85F09">
      <w:pPr>
        <w:jc w:val="both"/>
        <w:rPr>
          <w:rFonts w:cs="David"/>
          <w:sz w:val="24"/>
          <w:rtl/>
        </w:rPr>
      </w:pPr>
      <w:r>
        <w:rPr>
          <w:rFonts w:cs="David"/>
          <w:sz w:val="24"/>
          <w:rtl/>
        </w:rPr>
        <w:tab/>
        <w:t>זה</w:t>
      </w:r>
      <w:r>
        <w:rPr>
          <w:rFonts w:cs="David"/>
          <w:sz w:val="24"/>
          <w:rtl/>
        </w:rPr>
        <w:t xml:space="preserve"> רק בתקופה של </w:t>
      </w:r>
      <w:r>
        <w:rPr>
          <w:rFonts w:cs="David"/>
        </w:rPr>
        <w:t>X</w:t>
      </w:r>
      <w:r>
        <w:rPr>
          <w:rFonts w:cs="David"/>
          <w:sz w:val="24"/>
          <w:rtl/>
        </w:rPr>
        <w:t xml:space="preserve"> זמן לפני.</w:t>
      </w:r>
    </w:p>
    <w:p w:rsidR="00000000" w:rsidRDefault="00E85F09">
      <w:pPr>
        <w:jc w:val="both"/>
        <w:rPr>
          <w:rFonts w:cs="David"/>
          <w:sz w:val="24"/>
          <w:u w:val="single"/>
          <w:rtl/>
        </w:rPr>
      </w:pPr>
    </w:p>
    <w:p w:rsidR="00000000" w:rsidRDefault="00E85F09">
      <w:pPr>
        <w:jc w:val="both"/>
        <w:rPr>
          <w:rFonts w:cs="David"/>
          <w:sz w:val="24"/>
          <w:rtl/>
        </w:rPr>
      </w:pPr>
      <w:r>
        <w:rPr>
          <w:rFonts w:cs="David"/>
          <w:sz w:val="24"/>
          <w:u w:val="single"/>
          <w:rtl/>
        </w:rPr>
        <w:t>מנשה קפלן:</w:t>
      </w:r>
    </w:p>
    <w:p w:rsidR="00000000" w:rsidRDefault="00E85F09">
      <w:pPr>
        <w:jc w:val="both"/>
        <w:rPr>
          <w:rFonts w:cs="David"/>
          <w:sz w:val="24"/>
          <w:rtl/>
        </w:rPr>
      </w:pPr>
    </w:p>
    <w:p w:rsidR="00000000" w:rsidRDefault="00E85F09">
      <w:pPr>
        <w:jc w:val="both"/>
        <w:rPr>
          <w:rFonts w:cs="David"/>
          <w:sz w:val="24"/>
          <w:rtl/>
        </w:rPr>
      </w:pPr>
      <w:r>
        <w:rPr>
          <w:rFonts w:cs="David"/>
          <w:sz w:val="24"/>
          <w:rtl/>
        </w:rPr>
        <w:tab/>
        <w:t>אם רוצים להוסיף שאלה, תשאל שאלה. תוסיף לערמת השאלות, "האם אתה יודע שהרכוש הזה נגוע בסמים או בעבירת הון?". אם אתה רוצה, תוסיף שאלה בתוך הדיווח, "האם יש לך ידיעה שהרכוש הזה מקורו...?" ואל תגיד חוק הלבנת הון, תגיד: סמים</w:t>
      </w:r>
      <w:r>
        <w:rPr>
          <w:rFonts w:cs="David"/>
          <w:sz w:val="24"/>
          <w:rtl/>
        </w:rPr>
        <w:t>, פעילות טרור, שוחד או סחורה גנובה.</w:t>
      </w:r>
    </w:p>
    <w:p w:rsidR="00000000" w:rsidRDefault="00E85F09">
      <w:pPr>
        <w:jc w:val="both"/>
        <w:rPr>
          <w:rFonts w:cs="David"/>
          <w:sz w:val="24"/>
          <w:rtl/>
        </w:rPr>
      </w:pPr>
      <w:r>
        <w:rPr>
          <w:rFonts w:cs="David"/>
          <w:sz w:val="24"/>
          <w:u w:val="single"/>
          <w:rtl/>
        </w:rPr>
        <w:br w:type="page"/>
        <w:t>רחל גוטליב:</w:t>
      </w:r>
    </w:p>
    <w:p w:rsidR="00000000" w:rsidRDefault="00E85F09">
      <w:pPr>
        <w:jc w:val="both"/>
        <w:rPr>
          <w:rFonts w:cs="David"/>
          <w:sz w:val="24"/>
          <w:rtl/>
        </w:rPr>
      </w:pPr>
    </w:p>
    <w:p w:rsidR="00000000" w:rsidRDefault="00E85F09">
      <w:pPr>
        <w:jc w:val="both"/>
        <w:rPr>
          <w:rFonts w:cs="David"/>
          <w:sz w:val="24"/>
          <w:rtl/>
        </w:rPr>
      </w:pPr>
      <w:r>
        <w:rPr>
          <w:rFonts w:cs="David"/>
          <w:sz w:val="24"/>
          <w:rtl/>
        </w:rPr>
        <w:tab/>
        <w:t>הוא יגיד: כן...</w:t>
      </w:r>
    </w:p>
    <w:p w:rsidR="00000000" w:rsidRDefault="00E85F09">
      <w:pPr>
        <w:jc w:val="both"/>
        <w:rPr>
          <w:rFonts w:cs="David"/>
          <w:sz w:val="24"/>
          <w:rtl/>
        </w:rPr>
      </w:pPr>
    </w:p>
    <w:p w:rsidR="00000000" w:rsidRDefault="00E85F09">
      <w:pPr>
        <w:jc w:val="both"/>
        <w:rPr>
          <w:rFonts w:cs="David"/>
          <w:sz w:val="24"/>
          <w:rtl/>
        </w:rPr>
      </w:pPr>
      <w:r>
        <w:rPr>
          <w:rFonts w:cs="David"/>
          <w:sz w:val="24"/>
          <w:u w:val="single"/>
          <w:rtl/>
        </w:rPr>
        <w:t>מנשה קפלן:</w:t>
      </w:r>
    </w:p>
    <w:p w:rsidR="00000000" w:rsidRDefault="00E85F09">
      <w:pPr>
        <w:jc w:val="both"/>
        <w:rPr>
          <w:rFonts w:cs="David"/>
          <w:sz w:val="24"/>
          <w:rtl/>
        </w:rPr>
      </w:pPr>
    </w:p>
    <w:p w:rsidR="00000000" w:rsidRDefault="00E85F09">
      <w:pPr>
        <w:jc w:val="both"/>
        <w:rPr>
          <w:rFonts w:cs="David"/>
          <w:sz w:val="24"/>
          <w:rtl/>
        </w:rPr>
      </w:pPr>
      <w:r>
        <w:rPr>
          <w:rFonts w:cs="David"/>
          <w:sz w:val="24"/>
          <w:rtl/>
        </w:rPr>
        <w:tab/>
        <w:t>זה עולה בקנה אחד עם ההצעה שהועלתה פה לגבי טפסים.</w:t>
      </w:r>
    </w:p>
    <w:p w:rsidR="00000000" w:rsidRDefault="00E85F09">
      <w:pPr>
        <w:jc w:val="both"/>
        <w:rPr>
          <w:rFonts w:cs="David"/>
          <w:sz w:val="24"/>
          <w:rtl/>
        </w:rPr>
      </w:pPr>
    </w:p>
    <w:p w:rsidR="00000000" w:rsidRDefault="00E85F09">
      <w:pPr>
        <w:jc w:val="both"/>
        <w:rPr>
          <w:rFonts w:cs="David"/>
          <w:sz w:val="24"/>
          <w:rtl/>
        </w:rPr>
      </w:pPr>
      <w:r>
        <w:rPr>
          <w:rFonts w:cs="David"/>
          <w:sz w:val="24"/>
          <w:rtl/>
        </w:rPr>
        <w:tab/>
        <w:t>ממילא, את המידע על עסקאות יש גם היום, אם אתה רק רוצה תוכל ללכת ולראות, כל עסקה במדינת ישראל שמדווחת.</w:t>
      </w:r>
    </w:p>
    <w:p w:rsidR="00000000" w:rsidRDefault="00E85F09">
      <w:pPr>
        <w:jc w:val="both"/>
        <w:rPr>
          <w:rFonts w:cs="David"/>
          <w:sz w:val="24"/>
          <w:rtl/>
        </w:rPr>
      </w:pPr>
    </w:p>
    <w:p w:rsidR="00000000" w:rsidRDefault="00E85F09">
      <w:pPr>
        <w:jc w:val="both"/>
        <w:rPr>
          <w:rFonts w:cs="David"/>
          <w:sz w:val="24"/>
          <w:rtl/>
        </w:rPr>
      </w:pPr>
      <w:r>
        <w:rPr>
          <w:rFonts w:cs="David"/>
          <w:sz w:val="24"/>
          <w:u w:val="single"/>
          <w:rtl/>
        </w:rPr>
        <w:t>יהודית קרפ:</w:t>
      </w:r>
    </w:p>
    <w:p w:rsidR="00000000" w:rsidRDefault="00E85F09">
      <w:pPr>
        <w:jc w:val="both"/>
        <w:rPr>
          <w:rFonts w:cs="David"/>
          <w:sz w:val="24"/>
          <w:rtl/>
        </w:rPr>
      </w:pPr>
    </w:p>
    <w:p w:rsidR="00000000" w:rsidRDefault="00E85F09">
      <w:pPr>
        <w:jc w:val="both"/>
        <w:rPr>
          <w:rFonts w:cs="David"/>
          <w:sz w:val="24"/>
          <w:rtl/>
        </w:rPr>
      </w:pPr>
      <w:r>
        <w:rPr>
          <w:rFonts w:cs="David"/>
          <w:sz w:val="24"/>
          <w:rtl/>
        </w:rPr>
        <w:tab/>
        <w:t>הבעיה של</w:t>
      </w:r>
      <w:r>
        <w:rPr>
          <w:rFonts w:cs="David"/>
          <w:sz w:val="24"/>
          <w:rtl/>
        </w:rPr>
        <w:t>נו היא לא דיווח על עסקה.</w:t>
      </w:r>
    </w:p>
    <w:p w:rsidR="00000000" w:rsidRDefault="00E85F09">
      <w:pPr>
        <w:jc w:val="both"/>
        <w:rPr>
          <w:rFonts w:cs="David"/>
          <w:sz w:val="24"/>
          <w:rtl/>
        </w:rPr>
      </w:pPr>
    </w:p>
    <w:p w:rsidR="00000000" w:rsidRDefault="00E85F09">
      <w:pPr>
        <w:jc w:val="both"/>
        <w:rPr>
          <w:rFonts w:cs="David"/>
          <w:sz w:val="24"/>
          <w:rtl/>
        </w:rPr>
      </w:pPr>
      <w:r>
        <w:rPr>
          <w:rFonts w:cs="David"/>
          <w:sz w:val="24"/>
          <w:u w:val="single"/>
          <w:rtl/>
        </w:rPr>
        <w:t>יהודה טברסקי:</w:t>
      </w:r>
    </w:p>
    <w:p w:rsidR="00000000" w:rsidRDefault="00E85F09">
      <w:pPr>
        <w:jc w:val="both"/>
        <w:rPr>
          <w:rFonts w:cs="David"/>
          <w:sz w:val="24"/>
          <w:rtl/>
        </w:rPr>
      </w:pPr>
    </w:p>
    <w:p w:rsidR="00000000" w:rsidRDefault="00E85F09">
      <w:pPr>
        <w:jc w:val="both"/>
        <w:rPr>
          <w:rFonts w:cs="David"/>
          <w:sz w:val="24"/>
          <w:rtl/>
        </w:rPr>
      </w:pPr>
      <w:r>
        <w:rPr>
          <w:rFonts w:cs="David"/>
          <w:sz w:val="24"/>
          <w:rtl/>
        </w:rPr>
        <w:tab/>
        <w:t>זו לא התוצאה הרצויה בסעיף 6. התוצאה הרצויה בסעיף 6 זה אי-ביצוע עסקה  או דיווח.</w:t>
      </w:r>
    </w:p>
    <w:p w:rsidR="00000000" w:rsidRDefault="00E85F09">
      <w:pPr>
        <w:jc w:val="both"/>
        <w:rPr>
          <w:rFonts w:cs="David"/>
          <w:sz w:val="24"/>
          <w:rtl/>
        </w:rPr>
      </w:pPr>
    </w:p>
    <w:p w:rsidR="00000000" w:rsidRDefault="00E85F09">
      <w:pPr>
        <w:rPr>
          <w:rFonts w:cs="David"/>
          <w:sz w:val="24"/>
          <w:rtl/>
        </w:rPr>
      </w:pPr>
      <w:r>
        <w:rPr>
          <w:rFonts w:cs="David"/>
          <w:sz w:val="24"/>
          <w:u w:val="single"/>
          <w:rtl/>
        </w:rPr>
        <w:t>היו"ר ציפי לבני:</w:t>
      </w:r>
    </w:p>
    <w:p w:rsidR="00000000" w:rsidRDefault="00E85F09">
      <w:pPr>
        <w:rPr>
          <w:rFonts w:cs="David"/>
          <w:sz w:val="24"/>
          <w:rtl/>
        </w:rPr>
      </w:pPr>
    </w:p>
    <w:p w:rsidR="00000000" w:rsidRDefault="00E85F09">
      <w:pPr>
        <w:jc w:val="both"/>
        <w:rPr>
          <w:rFonts w:cs="David"/>
          <w:sz w:val="24"/>
          <w:rtl/>
        </w:rPr>
      </w:pPr>
      <w:r>
        <w:rPr>
          <w:rFonts w:cs="David"/>
          <w:sz w:val="24"/>
          <w:rtl/>
        </w:rPr>
        <w:tab/>
        <w:t>יהודה טברסקי, אני לא יודעת מה התוצאה הרצויה. בפרקטיקה, להערכתי, אנשים אולי לא יעשו את העסקה, אלא אם כן באמת יקרה שה</w:t>
      </w:r>
      <w:r>
        <w:rPr>
          <w:rFonts w:cs="David"/>
          <w:sz w:val="24"/>
          <w:rtl/>
        </w:rPr>
        <w:t>ם חושדים עד כדי כך שהם יפחדו לעורם. אם לא כן, הם יעשו את העסקה, ובמקסימום - ידווחו.</w:t>
      </w:r>
    </w:p>
    <w:p w:rsidR="00000000" w:rsidRDefault="00E85F09">
      <w:pPr>
        <w:jc w:val="both"/>
        <w:rPr>
          <w:rFonts w:cs="David"/>
          <w:sz w:val="24"/>
          <w:rtl/>
        </w:rPr>
      </w:pPr>
    </w:p>
    <w:p w:rsidR="00000000" w:rsidRDefault="00E85F09">
      <w:pPr>
        <w:jc w:val="both"/>
        <w:rPr>
          <w:rFonts w:cs="David"/>
          <w:sz w:val="24"/>
          <w:rtl/>
        </w:rPr>
      </w:pPr>
      <w:r>
        <w:rPr>
          <w:rFonts w:cs="David"/>
          <w:sz w:val="24"/>
          <w:u w:val="single"/>
          <w:rtl/>
        </w:rPr>
        <w:t>יהודה טברסקי:</w:t>
      </w:r>
    </w:p>
    <w:p w:rsidR="00000000" w:rsidRDefault="00E85F09">
      <w:pPr>
        <w:jc w:val="both"/>
        <w:rPr>
          <w:rFonts w:cs="David"/>
          <w:sz w:val="24"/>
          <w:rtl/>
        </w:rPr>
      </w:pPr>
    </w:p>
    <w:p w:rsidR="00000000" w:rsidRDefault="00E85F09">
      <w:pPr>
        <w:jc w:val="both"/>
        <w:rPr>
          <w:rFonts w:cs="David"/>
          <w:sz w:val="24"/>
          <w:rtl/>
        </w:rPr>
      </w:pPr>
      <w:r>
        <w:rPr>
          <w:rFonts w:cs="David"/>
          <w:sz w:val="24"/>
          <w:rtl/>
        </w:rPr>
        <w:tab/>
        <w:t>זו התוצאה השנייה.</w:t>
      </w:r>
    </w:p>
    <w:p w:rsidR="00000000" w:rsidRDefault="00E85F09">
      <w:pPr>
        <w:jc w:val="both"/>
        <w:rPr>
          <w:rFonts w:cs="David"/>
          <w:sz w:val="24"/>
          <w:rtl/>
        </w:rPr>
      </w:pPr>
    </w:p>
    <w:p w:rsidR="00000000" w:rsidRDefault="00E85F09">
      <w:pPr>
        <w:rPr>
          <w:rFonts w:cs="David"/>
          <w:sz w:val="24"/>
          <w:rtl/>
        </w:rPr>
      </w:pPr>
      <w:r>
        <w:rPr>
          <w:rFonts w:cs="David"/>
          <w:sz w:val="24"/>
          <w:u w:val="single"/>
          <w:rtl/>
        </w:rPr>
        <w:t>היו"ר ציפי לבני:</w:t>
      </w:r>
    </w:p>
    <w:p w:rsidR="00000000" w:rsidRDefault="00E85F09">
      <w:pPr>
        <w:rPr>
          <w:rFonts w:cs="David"/>
          <w:sz w:val="24"/>
          <w:rtl/>
        </w:rPr>
      </w:pPr>
    </w:p>
    <w:p w:rsidR="00000000" w:rsidRDefault="00E85F09">
      <w:pPr>
        <w:jc w:val="both"/>
        <w:rPr>
          <w:rFonts w:cs="David"/>
          <w:sz w:val="24"/>
          <w:rtl/>
        </w:rPr>
      </w:pPr>
      <w:r>
        <w:rPr>
          <w:rFonts w:cs="David"/>
          <w:sz w:val="24"/>
          <w:rtl/>
        </w:rPr>
        <w:tab/>
        <w:t>הוא אומר: אני קבלן, ממילא יש עלי חובות דיווח, ששייכות בכלל למישור מס שבח, ואני מחויב לדווח, למלא טופס בכל עסקה. זה לא</w:t>
      </w:r>
      <w:r>
        <w:rPr>
          <w:rFonts w:cs="David"/>
          <w:sz w:val="24"/>
          <w:rtl/>
        </w:rPr>
        <w:t xml:space="preserve"> יפטור את הבעיה עם השטיחים והיהלומים וכן הלאה. הוא מציע שיהיה עוד ריבוע קטן שבו יהיה כתוב: "האם לדעתך מתקיים סעיף 4 לחוק הלבנת הון? סמן, כן או לא". זו הצעתו.</w:t>
      </w:r>
    </w:p>
    <w:p w:rsidR="00000000" w:rsidRDefault="00E85F09">
      <w:pPr>
        <w:jc w:val="both"/>
        <w:rPr>
          <w:rFonts w:cs="David"/>
          <w:sz w:val="24"/>
          <w:rtl/>
        </w:rPr>
      </w:pPr>
    </w:p>
    <w:p w:rsidR="00000000" w:rsidRDefault="00E85F09">
      <w:pPr>
        <w:jc w:val="both"/>
        <w:rPr>
          <w:rFonts w:cs="David"/>
          <w:sz w:val="24"/>
          <w:rtl/>
        </w:rPr>
      </w:pPr>
      <w:r>
        <w:rPr>
          <w:rFonts w:cs="David"/>
          <w:sz w:val="24"/>
          <w:u w:val="single"/>
          <w:rtl/>
        </w:rPr>
        <w:t>מנשה קפלן:</w:t>
      </w:r>
    </w:p>
    <w:p w:rsidR="00000000" w:rsidRDefault="00E85F09">
      <w:pPr>
        <w:jc w:val="both"/>
        <w:rPr>
          <w:rFonts w:cs="David"/>
          <w:sz w:val="24"/>
          <w:rtl/>
        </w:rPr>
      </w:pPr>
    </w:p>
    <w:p w:rsidR="00000000" w:rsidRDefault="00E85F09">
      <w:pPr>
        <w:jc w:val="both"/>
        <w:rPr>
          <w:rFonts w:cs="David"/>
          <w:sz w:val="24"/>
          <w:rtl/>
        </w:rPr>
      </w:pPr>
      <w:r>
        <w:rPr>
          <w:rFonts w:cs="David"/>
          <w:sz w:val="24"/>
          <w:rtl/>
        </w:rPr>
        <w:tab/>
        <w:t>אני מציע את זה כאפשרות פרקטית.</w:t>
      </w:r>
    </w:p>
    <w:p w:rsidR="00000000" w:rsidRDefault="00E85F09">
      <w:pPr>
        <w:jc w:val="both"/>
        <w:rPr>
          <w:rFonts w:cs="David"/>
          <w:sz w:val="24"/>
          <w:rtl/>
        </w:rPr>
      </w:pPr>
    </w:p>
    <w:p w:rsidR="00000000" w:rsidRDefault="00E85F09">
      <w:pPr>
        <w:rPr>
          <w:rFonts w:cs="David"/>
          <w:sz w:val="24"/>
          <w:rtl/>
        </w:rPr>
      </w:pPr>
      <w:r>
        <w:rPr>
          <w:rFonts w:cs="David"/>
          <w:sz w:val="24"/>
          <w:u w:val="single"/>
          <w:rtl/>
        </w:rPr>
        <w:t>היו"ר ציפי לבני:</w:t>
      </w:r>
    </w:p>
    <w:p w:rsidR="00000000" w:rsidRDefault="00E85F09">
      <w:pPr>
        <w:rPr>
          <w:rFonts w:cs="David"/>
          <w:sz w:val="24"/>
          <w:rtl/>
        </w:rPr>
      </w:pPr>
    </w:p>
    <w:p w:rsidR="00000000" w:rsidRDefault="00E85F09">
      <w:pPr>
        <w:jc w:val="both"/>
        <w:rPr>
          <w:rFonts w:cs="David"/>
          <w:sz w:val="24"/>
          <w:rtl/>
        </w:rPr>
      </w:pPr>
      <w:r>
        <w:rPr>
          <w:rFonts w:cs="David"/>
          <w:sz w:val="24"/>
          <w:rtl/>
        </w:rPr>
        <w:tab/>
        <w:t>אני לא בטוחה שהקבלן ירצה שטפסי מס</w:t>
      </w:r>
      <w:r>
        <w:rPr>
          <w:rFonts w:cs="David"/>
          <w:sz w:val="24"/>
          <w:rtl/>
        </w:rPr>
        <w:t xml:space="preserve"> שבח, שהקונה יכול בכל עת לעיין בהם במשרדי פקיד השומה, יכללו את ההצהרה שלו.</w:t>
      </w:r>
    </w:p>
    <w:p w:rsidR="00000000" w:rsidRDefault="00E85F09">
      <w:pPr>
        <w:jc w:val="both"/>
        <w:rPr>
          <w:rFonts w:cs="David"/>
          <w:sz w:val="24"/>
          <w:u w:val="single"/>
          <w:rtl/>
        </w:rPr>
      </w:pPr>
    </w:p>
    <w:p w:rsidR="00000000" w:rsidRDefault="00E85F09">
      <w:pPr>
        <w:jc w:val="both"/>
        <w:rPr>
          <w:rFonts w:cs="David"/>
          <w:sz w:val="24"/>
          <w:rtl/>
        </w:rPr>
      </w:pPr>
      <w:r>
        <w:rPr>
          <w:rFonts w:cs="David"/>
          <w:sz w:val="24"/>
          <w:u w:val="single"/>
          <w:rtl/>
        </w:rPr>
        <w:t>מנשה קפלן:</w:t>
      </w:r>
    </w:p>
    <w:p w:rsidR="00000000" w:rsidRDefault="00E85F09">
      <w:pPr>
        <w:jc w:val="both"/>
        <w:rPr>
          <w:rFonts w:cs="David"/>
          <w:sz w:val="24"/>
          <w:rtl/>
        </w:rPr>
      </w:pPr>
    </w:p>
    <w:p w:rsidR="00000000" w:rsidRDefault="00E85F09">
      <w:pPr>
        <w:jc w:val="both"/>
        <w:rPr>
          <w:rFonts w:cs="David"/>
          <w:sz w:val="24"/>
          <w:rtl/>
        </w:rPr>
      </w:pPr>
      <w:r>
        <w:rPr>
          <w:rFonts w:cs="David"/>
          <w:sz w:val="24"/>
          <w:rtl/>
        </w:rPr>
        <w:tab/>
        <w:t>אנחנו מדברים על עסקאות מדווחות, לפחות אצלנו בענף.</w:t>
      </w:r>
    </w:p>
    <w:p w:rsidR="00000000" w:rsidRDefault="00E85F09">
      <w:pPr>
        <w:jc w:val="both"/>
        <w:rPr>
          <w:rFonts w:cs="David"/>
          <w:sz w:val="24"/>
          <w:rtl/>
        </w:rPr>
      </w:pPr>
    </w:p>
    <w:p w:rsidR="00000000" w:rsidRDefault="00E85F09">
      <w:pPr>
        <w:jc w:val="both"/>
        <w:rPr>
          <w:rFonts w:cs="David"/>
          <w:sz w:val="24"/>
          <w:rtl/>
        </w:rPr>
      </w:pPr>
      <w:r>
        <w:rPr>
          <w:rFonts w:cs="David"/>
          <w:sz w:val="24"/>
          <w:u w:val="single"/>
          <w:rtl/>
        </w:rPr>
        <w:t>יהודית קרפ:</w:t>
      </w:r>
    </w:p>
    <w:p w:rsidR="00000000" w:rsidRDefault="00E85F09">
      <w:pPr>
        <w:jc w:val="both"/>
        <w:rPr>
          <w:rFonts w:cs="David"/>
          <w:sz w:val="24"/>
          <w:rtl/>
        </w:rPr>
      </w:pPr>
    </w:p>
    <w:p w:rsidR="00000000" w:rsidRDefault="00E85F09">
      <w:pPr>
        <w:jc w:val="both"/>
        <w:rPr>
          <w:rFonts w:cs="David"/>
          <w:sz w:val="24"/>
          <w:rtl/>
        </w:rPr>
      </w:pPr>
      <w:r>
        <w:rPr>
          <w:rFonts w:cs="David"/>
          <w:sz w:val="24"/>
          <w:rtl/>
        </w:rPr>
        <w:tab/>
        <w:t>המטרה שלנו היא לא דיווח על עסקאות נדל"ן, זה נעשה במטרה שאם יש חשד שעסקת נדל"ן מסוימת - - -</w:t>
      </w:r>
    </w:p>
    <w:p w:rsidR="00000000" w:rsidRDefault="00E85F09">
      <w:pPr>
        <w:jc w:val="both"/>
        <w:rPr>
          <w:rFonts w:cs="David"/>
          <w:sz w:val="24"/>
          <w:rtl/>
        </w:rPr>
      </w:pPr>
    </w:p>
    <w:p w:rsidR="00000000" w:rsidRDefault="00E85F09">
      <w:pPr>
        <w:rPr>
          <w:rFonts w:cs="David"/>
          <w:sz w:val="24"/>
          <w:rtl/>
        </w:rPr>
      </w:pPr>
      <w:r>
        <w:rPr>
          <w:rFonts w:cs="David"/>
          <w:sz w:val="24"/>
          <w:u w:val="single"/>
          <w:rtl/>
        </w:rPr>
        <w:t>היו"ר ציפי</w:t>
      </w:r>
      <w:r>
        <w:rPr>
          <w:rFonts w:cs="David"/>
          <w:sz w:val="24"/>
          <w:u w:val="single"/>
          <w:rtl/>
        </w:rPr>
        <w:t xml:space="preserve"> לבני:</w:t>
      </w:r>
    </w:p>
    <w:p w:rsidR="00000000" w:rsidRDefault="00E85F09">
      <w:pPr>
        <w:rPr>
          <w:rFonts w:cs="David"/>
          <w:sz w:val="24"/>
          <w:rtl/>
        </w:rPr>
      </w:pPr>
    </w:p>
    <w:p w:rsidR="00000000" w:rsidRDefault="00E85F09">
      <w:pPr>
        <w:jc w:val="both"/>
        <w:rPr>
          <w:rFonts w:cs="David"/>
          <w:sz w:val="24"/>
          <w:rtl/>
        </w:rPr>
      </w:pPr>
      <w:r>
        <w:rPr>
          <w:rFonts w:cs="David"/>
          <w:sz w:val="24"/>
          <w:rtl/>
        </w:rPr>
        <w:tab/>
        <w:t>יהודית קרפ, הוא שואל: אם יש לי את הטופס?</w:t>
      </w:r>
    </w:p>
    <w:p w:rsidR="00000000" w:rsidRDefault="00E85F09">
      <w:pPr>
        <w:jc w:val="both"/>
        <w:rPr>
          <w:rFonts w:cs="David"/>
          <w:sz w:val="24"/>
          <w:rtl/>
        </w:rPr>
      </w:pPr>
    </w:p>
    <w:p w:rsidR="00000000" w:rsidRDefault="00E85F09">
      <w:pPr>
        <w:jc w:val="both"/>
        <w:rPr>
          <w:rFonts w:cs="David"/>
          <w:sz w:val="24"/>
          <w:rtl/>
        </w:rPr>
      </w:pPr>
      <w:r>
        <w:rPr>
          <w:rFonts w:cs="David"/>
          <w:sz w:val="24"/>
          <w:u w:val="single"/>
          <w:rtl/>
        </w:rPr>
        <w:t>יהודית קרפ:</w:t>
      </w:r>
    </w:p>
    <w:p w:rsidR="00000000" w:rsidRDefault="00E85F09">
      <w:pPr>
        <w:jc w:val="both"/>
        <w:rPr>
          <w:rFonts w:cs="David"/>
          <w:sz w:val="24"/>
          <w:rtl/>
        </w:rPr>
      </w:pPr>
    </w:p>
    <w:p w:rsidR="00000000" w:rsidRDefault="00E85F09">
      <w:pPr>
        <w:jc w:val="both"/>
        <w:rPr>
          <w:rFonts w:cs="David"/>
          <w:sz w:val="24"/>
          <w:rtl/>
        </w:rPr>
      </w:pPr>
      <w:r>
        <w:rPr>
          <w:rFonts w:cs="David"/>
          <w:sz w:val="24"/>
          <w:rtl/>
        </w:rPr>
        <w:tab/>
        <w:t>הדיווח, זה טופס שהולך לרשויות בכלל אחרות, ויצטרכו אחר כך למיין את הטפסים, כדי לדעת מה הולך למשטרה.</w:t>
      </w:r>
    </w:p>
    <w:p w:rsidR="00000000" w:rsidRDefault="00E85F09">
      <w:pPr>
        <w:jc w:val="both"/>
        <w:rPr>
          <w:rFonts w:cs="David"/>
          <w:sz w:val="24"/>
          <w:rtl/>
        </w:rPr>
      </w:pPr>
    </w:p>
    <w:p w:rsidR="00000000" w:rsidRDefault="00E85F09">
      <w:pPr>
        <w:jc w:val="both"/>
        <w:rPr>
          <w:rFonts w:cs="David"/>
          <w:sz w:val="24"/>
          <w:rtl/>
        </w:rPr>
      </w:pPr>
      <w:r>
        <w:rPr>
          <w:rFonts w:cs="David"/>
          <w:sz w:val="24"/>
          <w:u w:val="single"/>
          <w:rtl/>
        </w:rPr>
        <w:t>אלינוער מזוז:</w:t>
      </w:r>
    </w:p>
    <w:p w:rsidR="00000000" w:rsidRDefault="00E85F09">
      <w:pPr>
        <w:jc w:val="both"/>
        <w:rPr>
          <w:rFonts w:cs="David"/>
          <w:sz w:val="24"/>
          <w:rtl/>
        </w:rPr>
      </w:pPr>
    </w:p>
    <w:p w:rsidR="00000000" w:rsidRDefault="00E85F09">
      <w:pPr>
        <w:jc w:val="both"/>
        <w:rPr>
          <w:rFonts w:cs="David"/>
          <w:sz w:val="24"/>
          <w:rtl/>
        </w:rPr>
      </w:pPr>
      <w:r>
        <w:rPr>
          <w:rFonts w:cs="David"/>
          <w:sz w:val="24"/>
          <w:rtl/>
        </w:rPr>
        <w:tab/>
        <w:t>כל המסר של החוק הזה משתנה. המסר צריך להיות שהאדם שהשיג את הכסף שלו מסמים או</w:t>
      </w:r>
      <w:r>
        <w:rPr>
          <w:rFonts w:cs="David"/>
          <w:sz w:val="24"/>
          <w:rtl/>
        </w:rPr>
        <w:t xml:space="preserve"> מאיפה שלא יהיה, יישאר תקוע עם הכסף, והוא לא יוכל להעביר אותו לשום מערכת, לא לקנות בזה דירה, לא לקנות בזה מכונית.</w:t>
      </w:r>
    </w:p>
    <w:p w:rsidR="00000000" w:rsidRDefault="00E85F09">
      <w:pPr>
        <w:jc w:val="both"/>
        <w:rPr>
          <w:rFonts w:cs="David"/>
          <w:sz w:val="24"/>
          <w:rtl/>
        </w:rPr>
      </w:pPr>
    </w:p>
    <w:p w:rsidR="00000000" w:rsidRDefault="00E85F09">
      <w:pPr>
        <w:rPr>
          <w:rFonts w:cs="David"/>
          <w:sz w:val="24"/>
          <w:rtl/>
        </w:rPr>
      </w:pPr>
      <w:r>
        <w:rPr>
          <w:rFonts w:cs="David"/>
          <w:sz w:val="24"/>
          <w:u w:val="single"/>
          <w:rtl/>
        </w:rPr>
        <w:t>היו"ר ציפי לבני:</w:t>
      </w:r>
    </w:p>
    <w:p w:rsidR="00000000" w:rsidRDefault="00E85F09">
      <w:pPr>
        <w:rPr>
          <w:rFonts w:cs="David"/>
          <w:sz w:val="24"/>
          <w:rtl/>
        </w:rPr>
      </w:pPr>
    </w:p>
    <w:p w:rsidR="00000000" w:rsidRDefault="00E85F09">
      <w:pPr>
        <w:jc w:val="both"/>
        <w:rPr>
          <w:rFonts w:cs="David"/>
          <w:sz w:val="24"/>
          <w:rtl/>
        </w:rPr>
      </w:pPr>
      <w:r>
        <w:rPr>
          <w:rFonts w:cs="David"/>
          <w:sz w:val="24"/>
          <w:rtl/>
        </w:rPr>
        <w:tab/>
        <w:t>דיברנו על זה עם אותה נציגות שהגיעה מבלגיה, והם דווקא מעדיפים שתיעשה עבירה ויהיה דיווח. הם מעדיפים שאותו סוחר שחושד, גם יעש</w:t>
      </w:r>
      <w:r>
        <w:rPr>
          <w:rFonts w:cs="David"/>
          <w:sz w:val="24"/>
          <w:rtl/>
        </w:rPr>
        <w:t>ה את העסקה וגם ידווח, כי אם הוא לא יעשה את זה, העבריין לא יישאר תקוע עם הכסף, הוא ילך למישהו אחר וימצא בסוף את הפתרון. גם כאן, אני לא מתיימרת לדעת אם הם צודקים או אתם צודקים. אתם צריכים לדעת מה טוב לכם, אני לא מבינה בזה.</w:t>
      </w:r>
    </w:p>
    <w:p w:rsidR="00000000" w:rsidRDefault="00E85F09">
      <w:pPr>
        <w:jc w:val="both"/>
        <w:rPr>
          <w:rFonts w:cs="David"/>
          <w:sz w:val="24"/>
          <w:rtl/>
        </w:rPr>
      </w:pPr>
    </w:p>
    <w:p w:rsidR="00000000" w:rsidRDefault="00E85F09">
      <w:pPr>
        <w:jc w:val="both"/>
        <w:rPr>
          <w:rFonts w:cs="David"/>
          <w:sz w:val="24"/>
          <w:rtl/>
        </w:rPr>
      </w:pPr>
      <w:r>
        <w:rPr>
          <w:rFonts w:cs="David"/>
          <w:sz w:val="24"/>
          <w:u w:val="single"/>
          <w:rtl/>
        </w:rPr>
        <w:t>יהודית קרפ:</w:t>
      </w:r>
    </w:p>
    <w:p w:rsidR="00000000" w:rsidRDefault="00E85F09">
      <w:pPr>
        <w:jc w:val="both"/>
        <w:rPr>
          <w:rFonts w:cs="David"/>
          <w:sz w:val="24"/>
          <w:rtl/>
        </w:rPr>
      </w:pPr>
    </w:p>
    <w:p w:rsidR="00000000" w:rsidRDefault="00E85F09">
      <w:pPr>
        <w:jc w:val="both"/>
        <w:rPr>
          <w:rFonts w:cs="David"/>
          <w:sz w:val="24"/>
          <w:rtl/>
        </w:rPr>
      </w:pPr>
      <w:r>
        <w:rPr>
          <w:rFonts w:cs="David"/>
          <w:sz w:val="24"/>
          <w:rtl/>
        </w:rPr>
        <w:tab/>
        <w:t>אנחנו מאפשרים את האו</w:t>
      </w:r>
      <w:r>
        <w:rPr>
          <w:rFonts w:cs="David"/>
          <w:sz w:val="24"/>
          <w:rtl/>
        </w:rPr>
        <w:t>פציה לעשות את העסקה ולדווח.</w:t>
      </w:r>
    </w:p>
    <w:p w:rsidR="00000000" w:rsidRDefault="00E85F09">
      <w:pPr>
        <w:jc w:val="both"/>
        <w:rPr>
          <w:rFonts w:cs="David"/>
          <w:sz w:val="24"/>
          <w:rtl/>
        </w:rPr>
      </w:pPr>
    </w:p>
    <w:p w:rsidR="00000000" w:rsidRDefault="00E85F09">
      <w:pPr>
        <w:rPr>
          <w:rFonts w:cs="David"/>
          <w:sz w:val="24"/>
          <w:rtl/>
        </w:rPr>
      </w:pPr>
      <w:r>
        <w:rPr>
          <w:rFonts w:cs="David"/>
          <w:sz w:val="24"/>
          <w:u w:val="single"/>
          <w:rtl/>
        </w:rPr>
        <w:t>היו"ר ציפי לבני:</w:t>
      </w:r>
    </w:p>
    <w:p w:rsidR="00000000" w:rsidRDefault="00E85F09">
      <w:pPr>
        <w:rPr>
          <w:rFonts w:cs="David"/>
          <w:sz w:val="24"/>
          <w:rtl/>
        </w:rPr>
      </w:pPr>
    </w:p>
    <w:p w:rsidR="00000000" w:rsidRDefault="00E85F09">
      <w:pPr>
        <w:jc w:val="both"/>
        <w:rPr>
          <w:rFonts w:cs="David"/>
          <w:sz w:val="24"/>
          <w:rtl/>
        </w:rPr>
      </w:pPr>
      <w:r>
        <w:rPr>
          <w:rFonts w:cs="David"/>
          <w:sz w:val="24"/>
          <w:rtl/>
        </w:rPr>
        <w:tab/>
        <w:t>אומרת אלינוער שהרציו אומר, שיישאר תקוע עם הכסף ולא יעשה את העסקה.</w:t>
      </w:r>
    </w:p>
    <w:p w:rsidR="00000000" w:rsidRDefault="00E85F09">
      <w:pPr>
        <w:jc w:val="both"/>
        <w:rPr>
          <w:rFonts w:cs="David"/>
          <w:sz w:val="24"/>
          <w:rtl/>
        </w:rPr>
      </w:pPr>
    </w:p>
    <w:p w:rsidR="00000000" w:rsidRDefault="00E85F09">
      <w:pPr>
        <w:jc w:val="both"/>
        <w:rPr>
          <w:rFonts w:cs="David"/>
          <w:sz w:val="24"/>
          <w:rtl/>
        </w:rPr>
      </w:pPr>
      <w:r>
        <w:rPr>
          <w:rFonts w:cs="David"/>
          <w:sz w:val="24"/>
          <w:u w:val="single"/>
          <w:rtl/>
        </w:rPr>
        <w:t>אלינוער מזוז:</w:t>
      </w:r>
    </w:p>
    <w:p w:rsidR="00000000" w:rsidRDefault="00E85F09">
      <w:pPr>
        <w:jc w:val="both"/>
        <w:rPr>
          <w:rFonts w:cs="David"/>
          <w:sz w:val="24"/>
          <w:rtl/>
        </w:rPr>
      </w:pPr>
    </w:p>
    <w:p w:rsidR="00000000" w:rsidRDefault="00E85F09">
      <w:pPr>
        <w:ind w:firstLine="567"/>
        <w:jc w:val="both"/>
        <w:rPr>
          <w:rFonts w:cs="David"/>
          <w:sz w:val="24"/>
          <w:rtl/>
        </w:rPr>
      </w:pPr>
      <w:r>
        <w:rPr>
          <w:rFonts w:cs="David"/>
          <w:sz w:val="24"/>
          <w:rtl/>
        </w:rPr>
        <w:t>המטרה היא לגרום לכך בדרך של הרתעה, גם בדרך של דיווח את יכולה להגיע לאותה תוצאה. הדרך של הדיווח היא כזאת שתגרום לאיש הבא, שיש ל</w:t>
      </w:r>
      <w:r>
        <w:rPr>
          <w:rFonts w:cs="David"/>
          <w:sz w:val="24"/>
          <w:rtl/>
        </w:rPr>
        <w:t>ו את הסמים, לא לקנות דירה. זו בדיוק המטרה.</w:t>
      </w:r>
    </w:p>
    <w:p w:rsidR="00000000" w:rsidRDefault="00E85F09">
      <w:pPr>
        <w:ind w:firstLine="567"/>
        <w:jc w:val="both"/>
        <w:rPr>
          <w:rFonts w:cs="David"/>
          <w:sz w:val="24"/>
          <w:rtl/>
        </w:rPr>
      </w:pPr>
    </w:p>
    <w:p w:rsidR="00000000" w:rsidRDefault="00E85F09">
      <w:pPr>
        <w:rPr>
          <w:rFonts w:cs="David"/>
          <w:sz w:val="24"/>
          <w:rtl/>
        </w:rPr>
      </w:pPr>
      <w:r>
        <w:rPr>
          <w:rFonts w:cs="David"/>
          <w:sz w:val="24"/>
          <w:u w:val="single"/>
          <w:rtl/>
        </w:rPr>
        <w:t>היו"ר ציפי לבני:</w:t>
      </w:r>
    </w:p>
    <w:p w:rsidR="00000000" w:rsidRDefault="00E85F09">
      <w:pPr>
        <w:rPr>
          <w:rFonts w:cs="David"/>
          <w:sz w:val="24"/>
          <w:rtl/>
        </w:rPr>
      </w:pPr>
    </w:p>
    <w:p w:rsidR="00000000" w:rsidRDefault="00E85F09">
      <w:pPr>
        <w:jc w:val="both"/>
        <w:rPr>
          <w:rFonts w:cs="David"/>
          <w:sz w:val="24"/>
          <w:rtl/>
        </w:rPr>
      </w:pPr>
      <w:r>
        <w:rPr>
          <w:rFonts w:cs="David"/>
          <w:sz w:val="24"/>
          <w:rtl/>
        </w:rPr>
        <w:tab/>
        <w:t>הבנתי שאת אומרת, שאת מעדיפה שהאדם לא יעשה את העסקה ולא ידווח מאשר שיעשה וידווח.</w:t>
      </w:r>
    </w:p>
    <w:p w:rsidR="00000000" w:rsidRDefault="00E85F09">
      <w:pPr>
        <w:jc w:val="both"/>
        <w:rPr>
          <w:rFonts w:cs="David"/>
          <w:sz w:val="24"/>
          <w:rtl/>
        </w:rPr>
      </w:pPr>
    </w:p>
    <w:p w:rsidR="00000000" w:rsidRDefault="00E85F09">
      <w:pPr>
        <w:jc w:val="both"/>
        <w:rPr>
          <w:rFonts w:cs="David"/>
          <w:sz w:val="24"/>
          <w:rtl/>
        </w:rPr>
      </w:pPr>
      <w:r>
        <w:rPr>
          <w:rFonts w:cs="David"/>
          <w:sz w:val="24"/>
          <w:u w:val="single"/>
          <w:rtl/>
        </w:rPr>
        <w:t>אלינוער מזוז:</w:t>
      </w:r>
    </w:p>
    <w:p w:rsidR="00000000" w:rsidRDefault="00E85F09">
      <w:pPr>
        <w:jc w:val="both"/>
        <w:rPr>
          <w:rFonts w:cs="David"/>
          <w:sz w:val="24"/>
          <w:rtl/>
        </w:rPr>
      </w:pPr>
    </w:p>
    <w:p w:rsidR="00000000" w:rsidRDefault="00E85F09">
      <w:pPr>
        <w:jc w:val="both"/>
        <w:rPr>
          <w:rFonts w:cs="David"/>
          <w:sz w:val="24"/>
          <w:rtl/>
        </w:rPr>
      </w:pPr>
      <w:r>
        <w:rPr>
          <w:rFonts w:cs="David"/>
          <w:sz w:val="24"/>
          <w:rtl/>
        </w:rPr>
        <w:tab/>
        <w:t>לא זה מה שאמרתי.</w:t>
      </w:r>
    </w:p>
    <w:p w:rsidR="00000000" w:rsidRDefault="00E85F09">
      <w:pPr>
        <w:jc w:val="both"/>
        <w:rPr>
          <w:rFonts w:cs="David"/>
          <w:sz w:val="24"/>
          <w:u w:val="single"/>
          <w:rtl/>
        </w:rPr>
      </w:pPr>
    </w:p>
    <w:p w:rsidR="00000000" w:rsidRDefault="00E85F09">
      <w:pPr>
        <w:jc w:val="both"/>
        <w:rPr>
          <w:rFonts w:cs="David"/>
          <w:sz w:val="24"/>
          <w:rtl/>
        </w:rPr>
      </w:pPr>
      <w:r>
        <w:rPr>
          <w:rFonts w:cs="David"/>
          <w:sz w:val="24"/>
          <w:u w:val="single"/>
          <w:rtl/>
        </w:rPr>
        <w:t>יהודה טברסקי:</w:t>
      </w:r>
    </w:p>
    <w:p w:rsidR="00000000" w:rsidRDefault="00E85F09">
      <w:pPr>
        <w:jc w:val="both"/>
        <w:rPr>
          <w:rFonts w:cs="David"/>
          <w:sz w:val="24"/>
          <w:rtl/>
        </w:rPr>
      </w:pPr>
    </w:p>
    <w:p w:rsidR="00000000" w:rsidRDefault="00E85F09">
      <w:pPr>
        <w:jc w:val="both"/>
        <w:rPr>
          <w:rFonts w:cs="David"/>
          <w:sz w:val="24"/>
          <w:rtl/>
        </w:rPr>
      </w:pPr>
      <w:r>
        <w:rPr>
          <w:rFonts w:cs="David"/>
          <w:sz w:val="24"/>
          <w:rtl/>
        </w:rPr>
        <w:tab/>
        <w:t>שתי התוצאות רצויות, ויש מצבים שבהם עדיף שהעסקה תבוצע.</w:t>
      </w:r>
    </w:p>
    <w:p w:rsidR="00000000" w:rsidRDefault="00E85F09">
      <w:pPr>
        <w:jc w:val="both"/>
        <w:rPr>
          <w:rFonts w:cs="David"/>
          <w:sz w:val="24"/>
          <w:rtl/>
        </w:rPr>
      </w:pPr>
    </w:p>
    <w:p w:rsidR="00000000" w:rsidRDefault="00E85F09">
      <w:pPr>
        <w:rPr>
          <w:rFonts w:cs="David"/>
          <w:sz w:val="24"/>
          <w:rtl/>
        </w:rPr>
      </w:pPr>
      <w:r>
        <w:rPr>
          <w:rFonts w:cs="David"/>
          <w:sz w:val="24"/>
          <w:u w:val="single"/>
          <w:rtl/>
        </w:rPr>
        <w:t>היו"ר צ</w:t>
      </w:r>
      <w:r>
        <w:rPr>
          <w:rFonts w:cs="David"/>
          <w:sz w:val="24"/>
          <w:u w:val="single"/>
          <w:rtl/>
        </w:rPr>
        <w:t>יפי לבני:</w:t>
      </w:r>
    </w:p>
    <w:p w:rsidR="00000000" w:rsidRDefault="00E85F09">
      <w:pPr>
        <w:rPr>
          <w:rFonts w:cs="David"/>
          <w:sz w:val="24"/>
          <w:rtl/>
        </w:rPr>
      </w:pPr>
    </w:p>
    <w:p w:rsidR="00000000" w:rsidRDefault="00E85F09">
      <w:pPr>
        <w:jc w:val="both"/>
        <w:rPr>
          <w:rFonts w:cs="David"/>
          <w:sz w:val="24"/>
          <w:rtl/>
        </w:rPr>
      </w:pPr>
      <w:r>
        <w:rPr>
          <w:rFonts w:cs="David"/>
          <w:sz w:val="24"/>
          <w:rtl/>
        </w:rPr>
        <w:tab/>
        <w:t>אז לא נקבע ערכים של מה טוב יותר.</w:t>
      </w:r>
    </w:p>
    <w:p w:rsidR="00000000" w:rsidRDefault="00E85F09">
      <w:pPr>
        <w:jc w:val="both"/>
        <w:rPr>
          <w:rFonts w:cs="David"/>
          <w:sz w:val="24"/>
          <w:rtl/>
        </w:rPr>
      </w:pPr>
    </w:p>
    <w:p w:rsidR="00000000" w:rsidRDefault="00E85F09">
      <w:pPr>
        <w:jc w:val="both"/>
        <w:rPr>
          <w:rFonts w:cs="David"/>
          <w:sz w:val="24"/>
          <w:rtl/>
        </w:rPr>
      </w:pPr>
      <w:r>
        <w:rPr>
          <w:rFonts w:cs="David"/>
          <w:sz w:val="24"/>
          <w:u w:val="single"/>
          <w:rtl/>
        </w:rPr>
        <w:t>יהודה טברסקי:</w:t>
      </w:r>
    </w:p>
    <w:p w:rsidR="00000000" w:rsidRDefault="00E85F09">
      <w:pPr>
        <w:jc w:val="both"/>
        <w:rPr>
          <w:rFonts w:cs="David"/>
          <w:sz w:val="24"/>
          <w:rtl/>
        </w:rPr>
      </w:pPr>
    </w:p>
    <w:p w:rsidR="00000000" w:rsidRDefault="00E85F09">
      <w:pPr>
        <w:jc w:val="both"/>
        <w:rPr>
          <w:rFonts w:cs="David"/>
          <w:sz w:val="24"/>
          <w:rtl/>
        </w:rPr>
      </w:pPr>
      <w:r>
        <w:rPr>
          <w:rFonts w:cs="David"/>
          <w:sz w:val="24"/>
          <w:rtl/>
        </w:rPr>
        <w:tab/>
        <w:t>התוצאה של דיווח, גם היא תוצאה רצויה מבחינתנו.</w:t>
      </w:r>
    </w:p>
    <w:p w:rsidR="00000000" w:rsidRDefault="00E85F09">
      <w:pPr>
        <w:jc w:val="both"/>
        <w:rPr>
          <w:rFonts w:cs="David"/>
          <w:sz w:val="24"/>
          <w:rtl/>
        </w:rPr>
      </w:pPr>
    </w:p>
    <w:p w:rsidR="00000000" w:rsidRDefault="00E85F09">
      <w:pPr>
        <w:jc w:val="both"/>
        <w:rPr>
          <w:rFonts w:cs="David"/>
          <w:sz w:val="24"/>
          <w:rtl/>
        </w:rPr>
      </w:pPr>
      <w:r>
        <w:rPr>
          <w:rFonts w:cs="David"/>
          <w:sz w:val="24"/>
          <w:u w:val="single"/>
          <w:rtl/>
        </w:rPr>
        <w:t>אריה יוסקוביץ:</w:t>
      </w:r>
    </w:p>
    <w:p w:rsidR="00000000" w:rsidRDefault="00E85F09">
      <w:pPr>
        <w:jc w:val="both"/>
        <w:rPr>
          <w:rFonts w:cs="David"/>
          <w:sz w:val="24"/>
          <w:rtl/>
        </w:rPr>
      </w:pPr>
    </w:p>
    <w:p w:rsidR="00000000" w:rsidRDefault="00E85F09">
      <w:pPr>
        <w:jc w:val="both"/>
        <w:rPr>
          <w:rFonts w:cs="David"/>
          <w:sz w:val="24"/>
          <w:rtl/>
        </w:rPr>
      </w:pPr>
      <w:r>
        <w:rPr>
          <w:rFonts w:cs="David"/>
          <w:sz w:val="24"/>
          <w:rtl/>
        </w:rPr>
        <w:tab/>
        <w:t>מה קורה אם מישהו חשד וטעה?</w:t>
      </w:r>
    </w:p>
    <w:p w:rsidR="00000000" w:rsidRDefault="00E85F09">
      <w:pPr>
        <w:jc w:val="both"/>
        <w:rPr>
          <w:rFonts w:cs="David"/>
          <w:sz w:val="24"/>
          <w:rtl/>
        </w:rPr>
      </w:pPr>
    </w:p>
    <w:p w:rsidR="00000000" w:rsidRDefault="00E85F09">
      <w:pPr>
        <w:rPr>
          <w:rFonts w:cs="David"/>
          <w:sz w:val="24"/>
          <w:rtl/>
        </w:rPr>
      </w:pPr>
      <w:r>
        <w:rPr>
          <w:rFonts w:cs="David"/>
          <w:sz w:val="24"/>
          <w:u w:val="single"/>
          <w:rtl/>
        </w:rPr>
        <w:t>היו"ר ציפי לבני:</w:t>
      </w:r>
    </w:p>
    <w:p w:rsidR="00000000" w:rsidRDefault="00E85F09">
      <w:pPr>
        <w:rPr>
          <w:rFonts w:cs="David"/>
          <w:sz w:val="24"/>
          <w:rtl/>
        </w:rPr>
      </w:pPr>
    </w:p>
    <w:p w:rsidR="00000000" w:rsidRDefault="00E85F09">
      <w:pPr>
        <w:jc w:val="both"/>
        <w:rPr>
          <w:rFonts w:cs="David"/>
          <w:sz w:val="24"/>
          <w:rtl/>
        </w:rPr>
      </w:pPr>
      <w:r>
        <w:rPr>
          <w:rFonts w:cs="David"/>
          <w:sz w:val="24"/>
          <w:rtl/>
        </w:rPr>
        <w:tab/>
        <w:t>מרגע זה אני אדישה לשאלה מה אנחנו היינו מעדיפים שיעשה האזרח שזה נוגע אליו. מנשה קפלן</w:t>
      </w:r>
      <w:r>
        <w:rPr>
          <w:rFonts w:cs="David"/>
          <w:sz w:val="24"/>
          <w:rtl/>
        </w:rPr>
        <w:t>, ניסיתי להוריד אותך מההצעה שלך, אפילו על העניין הטכני.</w:t>
      </w:r>
    </w:p>
    <w:p w:rsidR="00000000" w:rsidRDefault="00E85F09">
      <w:pPr>
        <w:jc w:val="both"/>
        <w:rPr>
          <w:rFonts w:cs="David"/>
          <w:sz w:val="24"/>
          <w:rtl/>
        </w:rPr>
      </w:pPr>
    </w:p>
    <w:p w:rsidR="00000000" w:rsidRDefault="00E85F09">
      <w:pPr>
        <w:jc w:val="both"/>
        <w:rPr>
          <w:rFonts w:cs="David"/>
          <w:sz w:val="24"/>
          <w:rtl/>
        </w:rPr>
      </w:pPr>
      <w:r>
        <w:rPr>
          <w:rFonts w:cs="David"/>
          <w:sz w:val="24"/>
          <w:u w:val="single"/>
          <w:rtl/>
        </w:rPr>
        <w:t>מנשה קפלן:</w:t>
      </w:r>
    </w:p>
    <w:p w:rsidR="00000000" w:rsidRDefault="00E85F09">
      <w:pPr>
        <w:jc w:val="both"/>
        <w:rPr>
          <w:rFonts w:cs="David"/>
          <w:sz w:val="24"/>
          <w:rtl/>
        </w:rPr>
      </w:pPr>
    </w:p>
    <w:p w:rsidR="00000000" w:rsidRDefault="00E85F09">
      <w:pPr>
        <w:jc w:val="both"/>
        <w:rPr>
          <w:rFonts w:cs="David"/>
          <w:sz w:val="24"/>
          <w:rtl/>
        </w:rPr>
      </w:pPr>
      <w:r>
        <w:rPr>
          <w:rFonts w:cs="David"/>
          <w:sz w:val="24"/>
          <w:rtl/>
        </w:rPr>
        <w:tab/>
        <w:t>ירדתי.</w:t>
      </w:r>
    </w:p>
    <w:p w:rsidR="00000000" w:rsidRDefault="00E85F09">
      <w:pPr>
        <w:jc w:val="both"/>
        <w:rPr>
          <w:rFonts w:cs="David"/>
          <w:sz w:val="24"/>
          <w:rtl/>
        </w:rPr>
      </w:pPr>
    </w:p>
    <w:p w:rsidR="00000000" w:rsidRDefault="00E85F09">
      <w:pPr>
        <w:jc w:val="both"/>
        <w:rPr>
          <w:rFonts w:cs="David"/>
          <w:sz w:val="24"/>
          <w:rtl/>
        </w:rPr>
      </w:pPr>
      <w:r>
        <w:rPr>
          <w:rFonts w:cs="David"/>
          <w:sz w:val="24"/>
          <w:rtl/>
        </w:rPr>
        <w:tab/>
        <w:t>אני ממשיך בלי הדיווח. העסקאות של מכירת דירות מדווחות במדינת ישראל, בהגדרה של נכסי דלא ניידי, לכן, לפחות צריך להוציא החוצה דירות מגורים ולכתוב "למעט דירות מגורים". בנכסי דלא נייד</w:t>
      </w:r>
      <w:r>
        <w:rPr>
          <w:rFonts w:cs="David"/>
          <w:sz w:val="24"/>
          <w:rtl/>
        </w:rPr>
        <w:t>י, זה מה שעובר בין האזרחים במדינת ישראל. מי שרוצה להלבין הון, הוא עושה את זה בסעיף 3, מה שכתוב בתוספת לא מפריע. אני מדבר על כל עם ישראל, שמעביר דירות מאחד לשני.</w:t>
      </w:r>
    </w:p>
    <w:p w:rsidR="00000000" w:rsidRDefault="00E85F09">
      <w:pPr>
        <w:jc w:val="both"/>
        <w:rPr>
          <w:rFonts w:cs="David"/>
          <w:sz w:val="24"/>
          <w:rtl/>
        </w:rPr>
      </w:pPr>
    </w:p>
    <w:p w:rsidR="00000000" w:rsidRDefault="00E85F09">
      <w:pPr>
        <w:rPr>
          <w:rFonts w:cs="David"/>
          <w:sz w:val="24"/>
          <w:rtl/>
        </w:rPr>
      </w:pPr>
      <w:r>
        <w:rPr>
          <w:rFonts w:cs="David"/>
          <w:sz w:val="24"/>
          <w:u w:val="single"/>
          <w:rtl/>
        </w:rPr>
        <w:t>היו"ר ציפי לבני:</w:t>
      </w:r>
    </w:p>
    <w:p w:rsidR="00000000" w:rsidRDefault="00E85F09">
      <w:pPr>
        <w:rPr>
          <w:rFonts w:cs="David"/>
          <w:sz w:val="24"/>
          <w:rtl/>
        </w:rPr>
      </w:pPr>
    </w:p>
    <w:p w:rsidR="00000000" w:rsidRDefault="00E85F09">
      <w:pPr>
        <w:jc w:val="both"/>
        <w:rPr>
          <w:rFonts w:cs="David"/>
          <w:sz w:val="24"/>
          <w:rtl/>
        </w:rPr>
      </w:pPr>
      <w:r>
        <w:rPr>
          <w:rFonts w:cs="David"/>
          <w:sz w:val="24"/>
          <w:rtl/>
        </w:rPr>
        <w:tab/>
        <w:t>חלק קטן, כמעט מזערי, מאזרחי מדינת ישראל, או רוכשי הדירות, הם כאלה שקונים חמ</w:t>
      </w:r>
      <w:r>
        <w:rPr>
          <w:rFonts w:cs="David"/>
          <w:sz w:val="24"/>
          <w:rtl/>
        </w:rPr>
        <w:t>ש דירות לצורכי הלבנת הון, ואותם אנחנו מנסים לתפוס.</w:t>
      </w:r>
    </w:p>
    <w:p w:rsidR="00000000" w:rsidRDefault="00E85F09">
      <w:pPr>
        <w:jc w:val="both"/>
        <w:rPr>
          <w:rFonts w:cs="David"/>
          <w:sz w:val="24"/>
          <w:rtl/>
        </w:rPr>
      </w:pPr>
    </w:p>
    <w:p w:rsidR="00000000" w:rsidRDefault="00E85F09">
      <w:pPr>
        <w:jc w:val="both"/>
        <w:rPr>
          <w:rFonts w:cs="David"/>
          <w:sz w:val="24"/>
          <w:rtl/>
        </w:rPr>
      </w:pPr>
      <w:r>
        <w:rPr>
          <w:rFonts w:cs="David"/>
          <w:sz w:val="24"/>
          <w:u w:val="single"/>
          <w:rtl/>
        </w:rPr>
        <w:t>מנשה קפלן:</w:t>
      </w:r>
    </w:p>
    <w:p w:rsidR="00000000" w:rsidRDefault="00E85F09">
      <w:pPr>
        <w:jc w:val="both"/>
        <w:rPr>
          <w:rFonts w:cs="David"/>
          <w:sz w:val="24"/>
          <w:rtl/>
        </w:rPr>
      </w:pPr>
    </w:p>
    <w:p w:rsidR="00000000" w:rsidRDefault="00E85F09">
      <w:pPr>
        <w:jc w:val="both"/>
        <w:rPr>
          <w:rFonts w:cs="David"/>
          <w:sz w:val="24"/>
          <w:rtl/>
        </w:rPr>
      </w:pPr>
      <w:r>
        <w:rPr>
          <w:rFonts w:cs="David"/>
          <w:sz w:val="24"/>
          <w:rtl/>
        </w:rPr>
        <w:tab/>
        <w:t>אבל זה יצור כאן מצב שנכנס מוכר דירה לעורך-דין ואומר לו: אני רוצה למכור את הדירה שלי, תעשה חוזה. הוא שואל: מי הצד השני? הוא אומר: פלוני אלמוני, הוא גר בצפון הארץ, ואח שלו עומד למשפט על שוחד, ו</w:t>
      </w:r>
      <w:r>
        <w:rPr>
          <w:rFonts w:cs="David"/>
          <w:sz w:val="24"/>
          <w:rtl/>
        </w:rPr>
        <w:t>אני אומר לך שהוא מעורב בזה.</w:t>
      </w:r>
    </w:p>
    <w:p w:rsidR="00000000" w:rsidRDefault="00E85F09">
      <w:pPr>
        <w:jc w:val="both"/>
        <w:rPr>
          <w:rFonts w:cs="David"/>
          <w:sz w:val="24"/>
          <w:rtl/>
        </w:rPr>
      </w:pPr>
    </w:p>
    <w:p w:rsidR="00000000" w:rsidRDefault="00E85F09">
      <w:pPr>
        <w:jc w:val="both"/>
        <w:rPr>
          <w:rFonts w:cs="David"/>
          <w:sz w:val="24"/>
          <w:rtl/>
        </w:rPr>
      </w:pPr>
      <w:r>
        <w:rPr>
          <w:rFonts w:cs="David"/>
          <w:sz w:val="24"/>
          <w:rtl/>
        </w:rPr>
        <w:tab/>
        <w:t>צריך לקבוע את גבולות החשד. בא אדם ואומר: אני עומד לדין על שוחד, ואני רוצה לקנות את הדירה שלו. אתה אומר לו: אתה חף מפשע כל עוד לא תוכח אשמתך. אני מוכר לו או שאני לא מוכר לו?</w:t>
      </w:r>
    </w:p>
    <w:p w:rsidR="00000000" w:rsidRDefault="00E85F09">
      <w:pPr>
        <w:jc w:val="both"/>
        <w:rPr>
          <w:rFonts w:cs="David"/>
          <w:sz w:val="24"/>
          <w:rtl/>
        </w:rPr>
      </w:pPr>
    </w:p>
    <w:p w:rsidR="00000000" w:rsidRDefault="00E85F09">
      <w:pPr>
        <w:rPr>
          <w:rFonts w:cs="David"/>
          <w:sz w:val="24"/>
          <w:rtl/>
        </w:rPr>
      </w:pPr>
      <w:r>
        <w:rPr>
          <w:rFonts w:cs="David"/>
          <w:sz w:val="24"/>
          <w:u w:val="single"/>
          <w:rtl/>
        </w:rPr>
        <w:t>היו"ר ציפי לבני:</w:t>
      </w:r>
    </w:p>
    <w:p w:rsidR="00000000" w:rsidRDefault="00E85F09">
      <w:pPr>
        <w:rPr>
          <w:rFonts w:cs="David"/>
          <w:sz w:val="24"/>
          <w:rtl/>
        </w:rPr>
      </w:pPr>
    </w:p>
    <w:p w:rsidR="00000000" w:rsidRDefault="00E85F09">
      <w:pPr>
        <w:jc w:val="both"/>
        <w:rPr>
          <w:rFonts w:cs="David"/>
          <w:sz w:val="24"/>
          <w:rtl/>
        </w:rPr>
      </w:pPr>
      <w:r>
        <w:rPr>
          <w:rFonts w:cs="David"/>
          <w:sz w:val="24"/>
          <w:rtl/>
        </w:rPr>
        <w:tab/>
        <w:t xml:space="preserve">אם אנחנו כבר במצב כזה של גילויים </w:t>
      </w:r>
      <w:r>
        <w:rPr>
          <w:rFonts w:cs="David"/>
          <w:sz w:val="24"/>
          <w:rtl/>
        </w:rPr>
        <w:t>אינטימיים, והוא אומר "תשמע, אני רוצה לספר לך שבמקביל אני עומד לדין על סחר בסמים או שוחד", אז מה שאתה אמור להגיד לו: אני מודה לך על גילוי לבך, אני רק, כמו שאתה יודע, אדווח על זה אחרי ביצוע העסקה...</w:t>
      </w:r>
    </w:p>
    <w:p w:rsidR="00000000" w:rsidRDefault="00E85F09">
      <w:pPr>
        <w:jc w:val="both"/>
        <w:rPr>
          <w:rFonts w:cs="David"/>
          <w:sz w:val="24"/>
          <w:u w:val="single"/>
          <w:rtl/>
        </w:rPr>
      </w:pPr>
    </w:p>
    <w:p w:rsidR="00000000" w:rsidRDefault="00E85F09">
      <w:pPr>
        <w:jc w:val="both"/>
        <w:rPr>
          <w:rFonts w:cs="David"/>
          <w:sz w:val="24"/>
          <w:rtl/>
        </w:rPr>
      </w:pPr>
      <w:r>
        <w:rPr>
          <w:rFonts w:cs="David"/>
          <w:sz w:val="24"/>
          <w:u w:val="single"/>
          <w:rtl/>
        </w:rPr>
        <w:t>אריה יוסקוביץ:</w:t>
      </w:r>
    </w:p>
    <w:p w:rsidR="00000000" w:rsidRDefault="00E85F09">
      <w:pPr>
        <w:jc w:val="both"/>
        <w:rPr>
          <w:rFonts w:cs="David"/>
          <w:sz w:val="24"/>
          <w:rtl/>
        </w:rPr>
      </w:pPr>
    </w:p>
    <w:p w:rsidR="00000000" w:rsidRDefault="00E85F09">
      <w:pPr>
        <w:jc w:val="both"/>
        <w:rPr>
          <w:rFonts w:cs="David"/>
          <w:sz w:val="24"/>
          <w:rtl/>
        </w:rPr>
      </w:pPr>
      <w:r>
        <w:rPr>
          <w:rFonts w:cs="David"/>
          <w:sz w:val="24"/>
          <w:rtl/>
        </w:rPr>
        <w:tab/>
        <w:t>אולי הוא יעשה שימוע. הוא יזמין את עורך-הד</w:t>
      </w:r>
      <w:r>
        <w:rPr>
          <w:rFonts w:cs="David"/>
          <w:sz w:val="24"/>
          <w:rtl/>
        </w:rPr>
        <w:t>ין שלו, ישאל שאלות...</w:t>
      </w:r>
    </w:p>
    <w:p w:rsidR="00000000" w:rsidRDefault="00E85F09">
      <w:pPr>
        <w:jc w:val="both"/>
        <w:rPr>
          <w:rFonts w:cs="David"/>
          <w:sz w:val="24"/>
          <w:rtl/>
        </w:rPr>
      </w:pPr>
    </w:p>
    <w:p w:rsidR="00000000" w:rsidRDefault="00E85F09">
      <w:pPr>
        <w:jc w:val="both"/>
        <w:rPr>
          <w:rFonts w:cs="David"/>
          <w:sz w:val="24"/>
          <w:rtl/>
        </w:rPr>
      </w:pPr>
      <w:r>
        <w:rPr>
          <w:rFonts w:cs="David"/>
          <w:sz w:val="24"/>
          <w:u w:val="single"/>
          <w:rtl/>
        </w:rPr>
        <w:t>מנשה קפלן:</w:t>
      </w:r>
    </w:p>
    <w:p w:rsidR="00000000" w:rsidRDefault="00E85F09">
      <w:pPr>
        <w:jc w:val="both"/>
        <w:rPr>
          <w:rFonts w:cs="David"/>
          <w:sz w:val="24"/>
          <w:rtl/>
        </w:rPr>
      </w:pPr>
    </w:p>
    <w:p w:rsidR="00000000" w:rsidRDefault="00E85F09">
      <w:pPr>
        <w:jc w:val="both"/>
        <w:rPr>
          <w:rFonts w:cs="David"/>
          <w:sz w:val="24"/>
          <w:rtl/>
        </w:rPr>
      </w:pPr>
      <w:r>
        <w:rPr>
          <w:rFonts w:cs="David"/>
          <w:sz w:val="24"/>
          <w:rtl/>
        </w:rPr>
        <w:tab/>
        <w:t>אני מצטער שאני מקצין את זה, אבל אין לדבר סוף: "אני קראתי בעיתון שאשתו של אותו אדם שבא לקנות ממני את הדירה, עומדת לדין".</w:t>
      </w:r>
    </w:p>
    <w:p w:rsidR="00000000" w:rsidRDefault="00E85F09">
      <w:pPr>
        <w:rPr>
          <w:rFonts w:cs="David"/>
          <w:sz w:val="24"/>
          <w:rtl/>
        </w:rPr>
      </w:pPr>
      <w:r>
        <w:rPr>
          <w:rFonts w:cs="David"/>
          <w:sz w:val="24"/>
          <w:u w:val="single"/>
          <w:rtl/>
        </w:rPr>
        <w:br w:type="page"/>
        <w:t>היו"ר ציפי לבני:</w:t>
      </w:r>
    </w:p>
    <w:p w:rsidR="00000000" w:rsidRDefault="00E85F09">
      <w:pPr>
        <w:rPr>
          <w:rFonts w:cs="David"/>
          <w:sz w:val="24"/>
          <w:rtl/>
        </w:rPr>
      </w:pPr>
    </w:p>
    <w:p w:rsidR="00000000" w:rsidRDefault="00E85F09">
      <w:pPr>
        <w:jc w:val="both"/>
        <w:rPr>
          <w:rFonts w:cs="David"/>
          <w:sz w:val="24"/>
          <w:rtl/>
        </w:rPr>
      </w:pPr>
      <w:r>
        <w:rPr>
          <w:rFonts w:cs="David"/>
          <w:sz w:val="24"/>
          <w:rtl/>
        </w:rPr>
        <w:tab/>
        <w:t>הייתי אתך, אבל אומרים לי כאן: לא מעניין אם קראת בעיתון, אלא מעניין אם חשדת.</w:t>
      </w:r>
    </w:p>
    <w:p w:rsidR="00000000" w:rsidRDefault="00E85F09">
      <w:pPr>
        <w:jc w:val="both"/>
        <w:rPr>
          <w:rFonts w:cs="David"/>
          <w:sz w:val="24"/>
          <w:rtl/>
        </w:rPr>
      </w:pPr>
    </w:p>
    <w:p w:rsidR="00000000" w:rsidRDefault="00E85F09">
      <w:pPr>
        <w:jc w:val="both"/>
        <w:rPr>
          <w:rFonts w:cs="David"/>
          <w:sz w:val="24"/>
          <w:rtl/>
        </w:rPr>
      </w:pPr>
      <w:r>
        <w:rPr>
          <w:rFonts w:cs="David"/>
          <w:sz w:val="24"/>
          <w:u w:val="single"/>
          <w:rtl/>
        </w:rPr>
        <w:t>מנש</w:t>
      </w:r>
      <w:r>
        <w:rPr>
          <w:rFonts w:cs="David"/>
          <w:sz w:val="24"/>
          <w:u w:val="single"/>
          <w:rtl/>
        </w:rPr>
        <w:t>ה קפלן:</w:t>
      </w:r>
    </w:p>
    <w:p w:rsidR="00000000" w:rsidRDefault="00E85F09">
      <w:pPr>
        <w:jc w:val="both"/>
        <w:rPr>
          <w:rFonts w:cs="David"/>
          <w:sz w:val="24"/>
          <w:rtl/>
        </w:rPr>
      </w:pPr>
    </w:p>
    <w:p w:rsidR="00000000" w:rsidRDefault="00E85F09">
      <w:pPr>
        <w:jc w:val="both"/>
        <w:rPr>
          <w:rFonts w:cs="David"/>
          <w:sz w:val="24"/>
          <w:rtl/>
        </w:rPr>
      </w:pPr>
      <w:r>
        <w:rPr>
          <w:rFonts w:cs="David"/>
          <w:sz w:val="24"/>
          <w:rtl/>
        </w:rPr>
        <w:tab/>
        <w:t>רמות החשד בעניינים הללו מגיעות יותר מדי רחוק. אם אני אבוא לגברת קרפ ואני ארצה לקנות את הדירה, ואשתי, חס ושלום, עומדת לדין על משהו שכתוב כאן - - -</w:t>
      </w:r>
    </w:p>
    <w:p w:rsidR="00000000" w:rsidRDefault="00E85F09">
      <w:pPr>
        <w:jc w:val="both"/>
        <w:rPr>
          <w:rFonts w:cs="David"/>
          <w:sz w:val="24"/>
          <w:rtl/>
        </w:rPr>
      </w:pPr>
    </w:p>
    <w:p w:rsidR="00000000" w:rsidRDefault="00E85F09">
      <w:pPr>
        <w:rPr>
          <w:rFonts w:cs="David"/>
          <w:sz w:val="24"/>
          <w:rtl/>
        </w:rPr>
      </w:pPr>
      <w:r>
        <w:rPr>
          <w:rFonts w:cs="David"/>
          <w:sz w:val="24"/>
          <w:u w:val="single"/>
          <w:rtl/>
        </w:rPr>
        <w:t>גלוריה וייסמן:</w:t>
      </w:r>
    </w:p>
    <w:p w:rsidR="00000000" w:rsidRDefault="00E85F09">
      <w:pPr>
        <w:rPr>
          <w:rFonts w:cs="David"/>
          <w:sz w:val="24"/>
          <w:rtl/>
        </w:rPr>
      </w:pPr>
    </w:p>
    <w:p w:rsidR="00000000" w:rsidRDefault="00E85F09">
      <w:pPr>
        <w:jc w:val="both"/>
        <w:rPr>
          <w:rFonts w:cs="David"/>
          <w:sz w:val="24"/>
          <w:rtl/>
        </w:rPr>
      </w:pPr>
      <w:r>
        <w:rPr>
          <w:rFonts w:cs="David"/>
          <w:sz w:val="24"/>
          <w:rtl/>
        </w:rPr>
        <w:tab/>
        <w:t>למה אשתך? אתה.</w:t>
      </w:r>
    </w:p>
    <w:p w:rsidR="00000000" w:rsidRDefault="00E85F09">
      <w:pPr>
        <w:jc w:val="both"/>
        <w:rPr>
          <w:rFonts w:cs="David"/>
          <w:sz w:val="24"/>
          <w:rtl/>
        </w:rPr>
      </w:pPr>
    </w:p>
    <w:p w:rsidR="00000000" w:rsidRDefault="00E85F09">
      <w:pPr>
        <w:jc w:val="both"/>
        <w:rPr>
          <w:rFonts w:cs="David"/>
          <w:sz w:val="24"/>
          <w:rtl/>
        </w:rPr>
      </w:pPr>
      <w:r>
        <w:rPr>
          <w:rFonts w:cs="David"/>
          <w:sz w:val="24"/>
          <w:u w:val="single"/>
          <w:rtl/>
        </w:rPr>
        <w:t>מנשה קפלן:</w:t>
      </w:r>
    </w:p>
    <w:p w:rsidR="00000000" w:rsidRDefault="00E85F09">
      <w:pPr>
        <w:jc w:val="both"/>
        <w:rPr>
          <w:rFonts w:cs="David"/>
          <w:sz w:val="24"/>
          <w:rtl/>
        </w:rPr>
      </w:pPr>
    </w:p>
    <w:p w:rsidR="00000000" w:rsidRDefault="00E85F09">
      <w:pPr>
        <w:jc w:val="both"/>
        <w:rPr>
          <w:rFonts w:cs="David"/>
          <w:sz w:val="24"/>
          <w:rtl/>
        </w:rPr>
      </w:pPr>
      <w:r>
        <w:rPr>
          <w:rFonts w:cs="David"/>
          <w:sz w:val="24"/>
          <w:rtl/>
        </w:rPr>
        <w:tab/>
        <w:t>אני בא לקנות את הדירה, אני לא שולח את אשתי, אני עורך-</w:t>
      </w:r>
      <w:r>
        <w:rPr>
          <w:rFonts w:cs="David"/>
          <w:sz w:val="24"/>
          <w:rtl/>
        </w:rPr>
        <w:t xml:space="preserve">דין. אני רוצה לדעת אם הגברת קרפ כן תמכור או לא תמכור. מה היא תעשה? זאת שאלה שכל אחד מאתנו צריך לשאול את עצמו. </w:t>
      </w:r>
    </w:p>
    <w:p w:rsidR="00000000" w:rsidRDefault="00E85F09">
      <w:pPr>
        <w:jc w:val="both"/>
        <w:rPr>
          <w:rFonts w:cs="David"/>
          <w:sz w:val="24"/>
          <w:rtl/>
        </w:rPr>
      </w:pPr>
    </w:p>
    <w:p w:rsidR="00000000" w:rsidRDefault="00E85F09">
      <w:pPr>
        <w:jc w:val="both"/>
        <w:rPr>
          <w:rFonts w:cs="David"/>
          <w:sz w:val="24"/>
          <w:rtl/>
        </w:rPr>
      </w:pPr>
      <w:r>
        <w:rPr>
          <w:rFonts w:cs="David"/>
          <w:sz w:val="24"/>
          <w:rtl/>
        </w:rPr>
        <w:tab/>
        <w:t>אנחנו מודעים למה שכתוב בחוק, אז אנחנו מתחילים לגרד את הראש. בשביל להיות בצד הבטוח, תצטרך לעשות מה שכתוב בסעיף 6 לגבי ההגנות, שאמרתי שאני לא נכנ</w:t>
      </w:r>
      <w:r>
        <w:rPr>
          <w:rFonts w:cs="David"/>
          <w:sz w:val="24"/>
          <w:rtl/>
        </w:rPr>
        <w:t>ס לזה כרגע.</w:t>
      </w:r>
    </w:p>
    <w:p w:rsidR="00000000" w:rsidRDefault="00E85F09">
      <w:pPr>
        <w:jc w:val="both"/>
        <w:rPr>
          <w:rFonts w:cs="David"/>
          <w:sz w:val="24"/>
          <w:rtl/>
        </w:rPr>
      </w:pPr>
    </w:p>
    <w:p w:rsidR="00000000" w:rsidRDefault="00E85F09">
      <w:pPr>
        <w:jc w:val="both"/>
        <w:rPr>
          <w:rFonts w:cs="David"/>
          <w:sz w:val="24"/>
          <w:rtl/>
        </w:rPr>
      </w:pPr>
      <w:r>
        <w:rPr>
          <w:rFonts w:cs="David"/>
          <w:sz w:val="24"/>
          <w:rtl/>
        </w:rPr>
        <w:tab/>
        <w:t>לא יקרה שום דבר רע, אני לא מדבר על נכסים עסקיים לרגע - - -</w:t>
      </w:r>
    </w:p>
    <w:p w:rsidR="00000000" w:rsidRDefault="00E85F09">
      <w:pPr>
        <w:jc w:val="both"/>
        <w:rPr>
          <w:rFonts w:cs="David"/>
          <w:sz w:val="24"/>
          <w:rtl/>
        </w:rPr>
      </w:pPr>
    </w:p>
    <w:p w:rsidR="00000000" w:rsidRDefault="00E85F09">
      <w:pPr>
        <w:rPr>
          <w:rFonts w:cs="David"/>
          <w:sz w:val="24"/>
          <w:rtl/>
        </w:rPr>
      </w:pPr>
      <w:r>
        <w:rPr>
          <w:rFonts w:cs="David"/>
          <w:sz w:val="24"/>
          <w:u w:val="single"/>
          <w:rtl/>
        </w:rPr>
        <w:t>היו"ר ציפי לבני:</w:t>
      </w:r>
    </w:p>
    <w:p w:rsidR="00000000" w:rsidRDefault="00E85F09">
      <w:pPr>
        <w:rPr>
          <w:rFonts w:cs="David"/>
          <w:sz w:val="24"/>
          <w:rtl/>
        </w:rPr>
      </w:pPr>
    </w:p>
    <w:p w:rsidR="00000000" w:rsidRDefault="00E85F09">
      <w:pPr>
        <w:jc w:val="both"/>
        <w:rPr>
          <w:rFonts w:cs="David"/>
          <w:sz w:val="24"/>
          <w:rtl/>
        </w:rPr>
      </w:pPr>
      <w:r>
        <w:rPr>
          <w:rFonts w:cs="David"/>
          <w:sz w:val="24"/>
          <w:rtl/>
        </w:rPr>
        <w:tab/>
        <w:t>שינוי גובה הסכום ביחס לדירת מגורים יכול לעזור?</w:t>
      </w:r>
    </w:p>
    <w:p w:rsidR="00000000" w:rsidRDefault="00E85F09">
      <w:pPr>
        <w:jc w:val="both"/>
        <w:rPr>
          <w:rFonts w:cs="David"/>
          <w:sz w:val="24"/>
          <w:rtl/>
        </w:rPr>
      </w:pPr>
    </w:p>
    <w:p w:rsidR="00000000" w:rsidRDefault="00E85F09">
      <w:pPr>
        <w:jc w:val="both"/>
        <w:rPr>
          <w:rFonts w:cs="David"/>
          <w:sz w:val="24"/>
          <w:rtl/>
        </w:rPr>
      </w:pPr>
      <w:r>
        <w:rPr>
          <w:rFonts w:cs="David"/>
          <w:sz w:val="24"/>
          <w:u w:val="single"/>
          <w:rtl/>
        </w:rPr>
        <w:t>מנשה קפלן:</w:t>
      </w:r>
    </w:p>
    <w:p w:rsidR="00000000" w:rsidRDefault="00E85F09">
      <w:pPr>
        <w:jc w:val="both"/>
        <w:rPr>
          <w:rFonts w:cs="David"/>
          <w:sz w:val="24"/>
          <w:rtl/>
        </w:rPr>
      </w:pPr>
    </w:p>
    <w:p w:rsidR="00000000" w:rsidRDefault="00E85F09">
      <w:pPr>
        <w:jc w:val="both"/>
        <w:rPr>
          <w:rFonts w:cs="David"/>
          <w:sz w:val="24"/>
          <w:rtl/>
        </w:rPr>
      </w:pPr>
      <w:r>
        <w:rPr>
          <w:rFonts w:cs="David"/>
          <w:sz w:val="24"/>
          <w:rtl/>
        </w:rPr>
        <w:tab/>
        <w:t>אני מסכים שצריך להוציא החוצה את הנכסים העסקיים, אבל אני מתחיל ממה שיש לי, ולכל אחד מאתנו, במפגש היומיו</w:t>
      </w:r>
      <w:r>
        <w:rPr>
          <w:rFonts w:cs="David"/>
          <w:sz w:val="24"/>
          <w:rtl/>
        </w:rPr>
        <w:t>מי שלנו עם נדל"ן. אני מבקש שנכסי דלא ניידי, שייצאו מהסעיף. אם לא, שתבוא הגדרה שלא כוללת את רוב הדברים שכולנו עושים והם מדווחים כדת וכדין לרשויות.</w:t>
      </w:r>
    </w:p>
    <w:p w:rsidR="00000000" w:rsidRDefault="00E85F09">
      <w:pPr>
        <w:jc w:val="both"/>
        <w:rPr>
          <w:rFonts w:cs="David"/>
          <w:sz w:val="24"/>
          <w:rtl/>
        </w:rPr>
      </w:pPr>
    </w:p>
    <w:p w:rsidR="00000000" w:rsidRDefault="00E85F09">
      <w:pPr>
        <w:jc w:val="both"/>
        <w:rPr>
          <w:rFonts w:cs="David"/>
          <w:sz w:val="24"/>
          <w:rtl/>
        </w:rPr>
      </w:pPr>
      <w:r>
        <w:rPr>
          <w:rFonts w:cs="David"/>
          <w:sz w:val="24"/>
          <w:u w:val="single"/>
          <w:rtl/>
        </w:rPr>
        <w:t>נעמי ליבנה:</w:t>
      </w:r>
    </w:p>
    <w:p w:rsidR="00000000" w:rsidRDefault="00E85F09">
      <w:pPr>
        <w:jc w:val="both"/>
        <w:rPr>
          <w:rFonts w:cs="David"/>
          <w:sz w:val="24"/>
          <w:rtl/>
        </w:rPr>
      </w:pPr>
    </w:p>
    <w:p w:rsidR="00000000" w:rsidRDefault="00E85F09">
      <w:pPr>
        <w:jc w:val="both"/>
        <w:rPr>
          <w:rFonts w:cs="David"/>
          <w:sz w:val="24"/>
          <w:rtl/>
        </w:rPr>
      </w:pPr>
      <w:r>
        <w:rPr>
          <w:rFonts w:cs="David"/>
          <w:sz w:val="24"/>
          <w:rtl/>
        </w:rPr>
        <w:tab/>
        <w:t>מה שמשותף לכל הפריטים שברשימה, בתוספת השנייה, וצריכים לעורר חשד אצל הסוחר או אצל האיש הפרטי, זה</w:t>
      </w:r>
      <w:r>
        <w:rPr>
          <w:rFonts w:cs="David"/>
          <w:sz w:val="24"/>
          <w:rtl/>
        </w:rPr>
        <w:t>, אם באים לקנות את הפריט בכסף מזומן.</w:t>
      </w:r>
    </w:p>
    <w:p w:rsidR="00000000" w:rsidRDefault="00E85F09">
      <w:pPr>
        <w:jc w:val="both"/>
        <w:rPr>
          <w:rFonts w:cs="David"/>
          <w:sz w:val="24"/>
          <w:rtl/>
        </w:rPr>
      </w:pPr>
    </w:p>
    <w:p w:rsidR="00000000" w:rsidRDefault="00E85F09">
      <w:pPr>
        <w:rPr>
          <w:rFonts w:cs="David"/>
          <w:sz w:val="24"/>
          <w:rtl/>
        </w:rPr>
      </w:pPr>
      <w:r>
        <w:rPr>
          <w:rFonts w:cs="David"/>
          <w:sz w:val="24"/>
          <w:u w:val="single"/>
          <w:rtl/>
        </w:rPr>
        <w:t>היו"ר ציפי לבני:</w:t>
      </w:r>
    </w:p>
    <w:p w:rsidR="00000000" w:rsidRDefault="00E85F09">
      <w:pPr>
        <w:rPr>
          <w:rFonts w:cs="David"/>
          <w:sz w:val="24"/>
          <w:rtl/>
        </w:rPr>
      </w:pPr>
    </w:p>
    <w:p w:rsidR="00000000" w:rsidRDefault="00E85F09">
      <w:pPr>
        <w:jc w:val="both"/>
        <w:rPr>
          <w:rFonts w:cs="David"/>
          <w:sz w:val="24"/>
          <w:rtl/>
        </w:rPr>
      </w:pPr>
      <w:r>
        <w:rPr>
          <w:rFonts w:cs="David"/>
          <w:sz w:val="24"/>
          <w:rtl/>
        </w:rPr>
        <w:tab/>
        <w:t>לא בהכרח.</w:t>
      </w:r>
    </w:p>
    <w:p w:rsidR="00000000" w:rsidRDefault="00E85F09">
      <w:pPr>
        <w:jc w:val="both"/>
        <w:rPr>
          <w:rFonts w:cs="David"/>
          <w:sz w:val="24"/>
          <w:rtl/>
        </w:rPr>
      </w:pPr>
    </w:p>
    <w:p w:rsidR="00000000" w:rsidRDefault="00E85F09">
      <w:pPr>
        <w:jc w:val="both"/>
        <w:rPr>
          <w:rFonts w:cs="David"/>
          <w:sz w:val="24"/>
          <w:rtl/>
        </w:rPr>
      </w:pPr>
      <w:r>
        <w:rPr>
          <w:rFonts w:cs="David"/>
          <w:sz w:val="24"/>
          <w:u w:val="single"/>
          <w:rtl/>
        </w:rPr>
        <w:t>אלינוער מזוז:</w:t>
      </w:r>
    </w:p>
    <w:p w:rsidR="00000000" w:rsidRDefault="00E85F09">
      <w:pPr>
        <w:jc w:val="both"/>
        <w:rPr>
          <w:rFonts w:cs="David"/>
          <w:sz w:val="24"/>
          <w:rtl/>
        </w:rPr>
      </w:pPr>
    </w:p>
    <w:p w:rsidR="00000000" w:rsidRDefault="00E85F09">
      <w:pPr>
        <w:jc w:val="both"/>
        <w:rPr>
          <w:rFonts w:cs="David"/>
          <w:sz w:val="24"/>
          <w:rtl/>
        </w:rPr>
      </w:pPr>
      <w:r>
        <w:rPr>
          <w:rFonts w:cs="David"/>
          <w:sz w:val="24"/>
          <w:rtl/>
        </w:rPr>
        <w:tab/>
        <w:t>מדובר על כך שהוא חושד. למה הוא יחשוד?</w:t>
      </w:r>
    </w:p>
    <w:p w:rsidR="00000000" w:rsidRDefault="00E85F09">
      <w:pPr>
        <w:jc w:val="both"/>
        <w:rPr>
          <w:rFonts w:cs="David"/>
          <w:sz w:val="24"/>
          <w:rtl/>
        </w:rPr>
      </w:pPr>
    </w:p>
    <w:p w:rsidR="00000000" w:rsidRDefault="00E85F09">
      <w:pPr>
        <w:rPr>
          <w:rFonts w:cs="David"/>
          <w:sz w:val="24"/>
          <w:rtl/>
        </w:rPr>
      </w:pPr>
      <w:r>
        <w:rPr>
          <w:rFonts w:cs="David"/>
          <w:sz w:val="24"/>
          <w:u w:val="single"/>
          <w:rtl/>
        </w:rPr>
        <w:t>היו"ר ציפי לבני:</w:t>
      </w:r>
    </w:p>
    <w:p w:rsidR="00000000" w:rsidRDefault="00E85F09">
      <w:pPr>
        <w:rPr>
          <w:rFonts w:cs="David"/>
          <w:sz w:val="24"/>
          <w:rtl/>
        </w:rPr>
      </w:pPr>
    </w:p>
    <w:p w:rsidR="00000000" w:rsidRDefault="00E85F09">
      <w:pPr>
        <w:jc w:val="both"/>
        <w:rPr>
          <w:rFonts w:cs="David"/>
          <w:sz w:val="24"/>
          <w:rtl/>
        </w:rPr>
      </w:pPr>
      <w:r>
        <w:rPr>
          <w:rFonts w:cs="David"/>
          <w:sz w:val="24"/>
          <w:rtl/>
        </w:rPr>
        <w:tab/>
        <w:t>נכנס מישהו לחנות תכשיטים ואומר: שניים מהמדף הזה, אחד מפה אחד משם, זה שווה 120,000 שקל, והולך. זה מוזר לפחות, גם אם</w:t>
      </w:r>
      <w:r>
        <w:rPr>
          <w:rFonts w:cs="David"/>
          <w:sz w:val="24"/>
          <w:rtl/>
        </w:rPr>
        <w:t xml:space="preserve"> הוא שילם בצ'ק. אני לא סחרתי בתכשיטים בחיי, אבל אני מניחה שיש מהלך עסקים מסוים. אתה רגיל לראות את הלקוחות, ואתה רואה משהו יוצא דופן.</w:t>
      </w:r>
    </w:p>
    <w:p w:rsidR="00000000" w:rsidRDefault="00E85F09">
      <w:pPr>
        <w:jc w:val="both"/>
        <w:rPr>
          <w:rFonts w:cs="David"/>
          <w:sz w:val="24"/>
          <w:rtl/>
        </w:rPr>
      </w:pPr>
      <w:r>
        <w:rPr>
          <w:rFonts w:cs="David"/>
          <w:sz w:val="24"/>
          <w:u w:val="single"/>
          <w:rtl/>
        </w:rPr>
        <w:br w:type="page"/>
        <w:t>נעמי ליבנה:</w:t>
      </w:r>
    </w:p>
    <w:p w:rsidR="00000000" w:rsidRDefault="00E85F09">
      <w:pPr>
        <w:jc w:val="both"/>
        <w:rPr>
          <w:rFonts w:cs="David"/>
          <w:sz w:val="24"/>
          <w:rtl/>
        </w:rPr>
      </w:pPr>
    </w:p>
    <w:p w:rsidR="00000000" w:rsidRDefault="00E85F09">
      <w:pPr>
        <w:jc w:val="both"/>
        <w:rPr>
          <w:rFonts w:cs="David"/>
          <w:sz w:val="24"/>
          <w:rtl/>
        </w:rPr>
      </w:pPr>
      <w:r>
        <w:rPr>
          <w:rFonts w:cs="David"/>
          <w:sz w:val="24"/>
          <w:rtl/>
        </w:rPr>
        <w:tab/>
        <w:t>המינימום, שהוא הגיע עם 120,000 שקל במזומן.</w:t>
      </w:r>
    </w:p>
    <w:p w:rsidR="00000000" w:rsidRDefault="00E85F09">
      <w:pPr>
        <w:jc w:val="both"/>
        <w:rPr>
          <w:rFonts w:cs="David"/>
          <w:sz w:val="24"/>
          <w:rtl/>
        </w:rPr>
      </w:pPr>
    </w:p>
    <w:p w:rsidR="00000000" w:rsidRDefault="00E85F09">
      <w:pPr>
        <w:rPr>
          <w:rFonts w:cs="David"/>
          <w:sz w:val="24"/>
          <w:rtl/>
        </w:rPr>
      </w:pPr>
      <w:r>
        <w:rPr>
          <w:rFonts w:cs="David"/>
          <w:sz w:val="24"/>
          <w:u w:val="single"/>
          <w:rtl/>
        </w:rPr>
        <w:t>היו"ר ציפי לבני:</w:t>
      </w:r>
    </w:p>
    <w:p w:rsidR="00000000" w:rsidRDefault="00E85F09">
      <w:pPr>
        <w:rPr>
          <w:rFonts w:cs="David"/>
          <w:sz w:val="24"/>
          <w:rtl/>
        </w:rPr>
      </w:pPr>
    </w:p>
    <w:p w:rsidR="00000000" w:rsidRDefault="00E85F09">
      <w:pPr>
        <w:jc w:val="both"/>
        <w:rPr>
          <w:rFonts w:cs="David"/>
          <w:sz w:val="24"/>
          <w:rtl/>
        </w:rPr>
      </w:pPr>
      <w:r>
        <w:rPr>
          <w:rFonts w:cs="David"/>
          <w:sz w:val="24"/>
          <w:rtl/>
        </w:rPr>
        <w:tab/>
        <w:t>העניין של המזומן ברור.</w:t>
      </w:r>
    </w:p>
    <w:p w:rsidR="00000000" w:rsidRDefault="00E85F09">
      <w:pPr>
        <w:jc w:val="both"/>
        <w:rPr>
          <w:rFonts w:cs="David"/>
          <w:sz w:val="24"/>
          <w:rtl/>
        </w:rPr>
      </w:pPr>
    </w:p>
    <w:p w:rsidR="00000000" w:rsidRDefault="00E85F09">
      <w:pPr>
        <w:jc w:val="both"/>
        <w:rPr>
          <w:rFonts w:cs="David"/>
          <w:sz w:val="24"/>
          <w:rtl/>
        </w:rPr>
      </w:pPr>
      <w:r>
        <w:rPr>
          <w:rFonts w:cs="David"/>
          <w:sz w:val="24"/>
          <w:u w:val="single"/>
          <w:rtl/>
        </w:rPr>
        <w:t>נעמי ליבנה:</w:t>
      </w:r>
    </w:p>
    <w:p w:rsidR="00000000" w:rsidRDefault="00E85F09">
      <w:pPr>
        <w:jc w:val="both"/>
        <w:rPr>
          <w:rFonts w:cs="David"/>
          <w:sz w:val="24"/>
          <w:rtl/>
        </w:rPr>
      </w:pPr>
    </w:p>
    <w:p w:rsidR="00000000" w:rsidRDefault="00E85F09">
      <w:pPr>
        <w:jc w:val="both"/>
        <w:rPr>
          <w:rFonts w:cs="David"/>
          <w:sz w:val="24"/>
          <w:rtl/>
        </w:rPr>
      </w:pPr>
      <w:r>
        <w:rPr>
          <w:rFonts w:cs="David"/>
          <w:sz w:val="24"/>
          <w:rtl/>
        </w:rPr>
        <w:tab/>
        <w:t>לפחות כ</w:t>
      </w:r>
      <w:r>
        <w:rPr>
          <w:rFonts w:cs="David"/>
          <w:sz w:val="24"/>
          <w:rtl/>
        </w:rPr>
        <w:t>די שיהיה יותר קל, שחובת הדיווח תהיה, לפחות, כאשר עסקאות מתבצעות במזומן.</w:t>
      </w:r>
    </w:p>
    <w:p w:rsidR="00000000" w:rsidRDefault="00E85F09">
      <w:pPr>
        <w:jc w:val="both"/>
        <w:rPr>
          <w:rFonts w:cs="David"/>
          <w:sz w:val="24"/>
          <w:rtl/>
        </w:rPr>
      </w:pPr>
    </w:p>
    <w:p w:rsidR="00000000" w:rsidRDefault="00E85F09">
      <w:pPr>
        <w:rPr>
          <w:rFonts w:cs="David"/>
          <w:sz w:val="24"/>
          <w:rtl/>
        </w:rPr>
      </w:pPr>
      <w:r>
        <w:rPr>
          <w:rFonts w:cs="David"/>
          <w:sz w:val="24"/>
          <w:u w:val="single"/>
          <w:rtl/>
        </w:rPr>
        <w:t>היו"ר ציפי לבני:</w:t>
      </w:r>
    </w:p>
    <w:p w:rsidR="00000000" w:rsidRDefault="00E85F09">
      <w:pPr>
        <w:rPr>
          <w:rFonts w:cs="David"/>
          <w:sz w:val="24"/>
          <w:rtl/>
        </w:rPr>
      </w:pPr>
    </w:p>
    <w:p w:rsidR="00000000" w:rsidRDefault="00E85F09">
      <w:pPr>
        <w:jc w:val="both"/>
        <w:rPr>
          <w:rFonts w:cs="David"/>
          <w:sz w:val="24"/>
          <w:rtl/>
        </w:rPr>
      </w:pPr>
      <w:r>
        <w:rPr>
          <w:rFonts w:cs="David"/>
          <w:sz w:val="24"/>
          <w:rtl/>
        </w:rPr>
        <w:tab/>
        <w:t>בתחילת הדיון הזה הייתי בנקודה שאת נמצאת. אמרו לי: את מרחיבה, כי גם אם זה במזומן, והוא לא חושד, הוא לא צריך לדווח. נסתתמו טענותי.</w:t>
      </w:r>
    </w:p>
    <w:p w:rsidR="00000000" w:rsidRDefault="00E85F09">
      <w:pPr>
        <w:jc w:val="both"/>
        <w:rPr>
          <w:rFonts w:cs="David"/>
          <w:sz w:val="24"/>
          <w:rtl/>
        </w:rPr>
      </w:pPr>
    </w:p>
    <w:p w:rsidR="00000000" w:rsidRDefault="00E85F09">
      <w:pPr>
        <w:jc w:val="both"/>
        <w:rPr>
          <w:rFonts w:cs="David"/>
          <w:sz w:val="24"/>
          <w:rtl/>
        </w:rPr>
      </w:pPr>
      <w:r>
        <w:rPr>
          <w:rFonts w:cs="David"/>
          <w:sz w:val="24"/>
          <w:u w:val="single"/>
          <w:rtl/>
        </w:rPr>
        <w:t>נעמי ליבנה:</w:t>
      </w:r>
    </w:p>
    <w:p w:rsidR="00000000" w:rsidRDefault="00E85F09">
      <w:pPr>
        <w:jc w:val="both"/>
        <w:rPr>
          <w:rFonts w:cs="David"/>
          <w:sz w:val="24"/>
          <w:rtl/>
        </w:rPr>
      </w:pPr>
    </w:p>
    <w:p w:rsidR="00000000" w:rsidRDefault="00E85F09">
      <w:pPr>
        <w:jc w:val="both"/>
        <w:rPr>
          <w:rFonts w:cs="David"/>
          <w:sz w:val="24"/>
          <w:rtl/>
        </w:rPr>
      </w:pPr>
      <w:r>
        <w:rPr>
          <w:rFonts w:cs="David"/>
          <w:sz w:val="24"/>
          <w:rtl/>
        </w:rPr>
        <w:tab/>
        <w:t>הכסף המזומן כבר צובע</w:t>
      </w:r>
      <w:r>
        <w:rPr>
          <w:rFonts w:cs="David"/>
          <w:sz w:val="24"/>
          <w:rtl/>
        </w:rPr>
        <w:t xml:space="preserve"> את זה. זה לא דבר שבשגרה שאדם הולך עם 120,000 שקל במזומן בכיס שלו וקונה בהם פריטים.</w:t>
      </w:r>
    </w:p>
    <w:p w:rsidR="00000000" w:rsidRDefault="00E85F09">
      <w:pPr>
        <w:jc w:val="both"/>
        <w:rPr>
          <w:rFonts w:cs="David"/>
          <w:sz w:val="24"/>
          <w:rtl/>
        </w:rPr>
      </w:pPr>
    </w:p>
    <w:p w:rsidR="00000000" w:rsidRDefault="00E85F09">
      <w:pPr>
        <w:jc w:val="both"/>
        <w:rPr>
          <w:rFonts w:cs="David"/>
          <w:sz w:val="24"/>
          <w:rtl/>
        </w:rPr>
      </w:pPr>
      <w:r>
        <w:rPr>
          <w:rFonts w:cs="David"/>
          <w:sz w:val="24"/>
          <w:u w:val="single"/>
          <w:rtl/>
        </w:rPr>
        <w:t>אריה יוסקוביץ:</w:t>
      </w:r>
    </w:p>
    <w:p w:rsidR="00000000" w:rsidRDefault="00E85F09">
      <w:pPr>
        <w:jc w:val="both"/>
        <w:rPr>
          <w:rFonts w:cs="David"/>
          <w:sz w:val="24"/>
          <w:rtl/>
        </w:rPr>
      </w:pPr>
    </w:p>
    <w:p w:rsidR="00000000" w:rsidRDefault="00E85F09">
      <w:pPr>
        <w:jc w:val="both"/>
        <w:rPr>
          <w:rFonts w:cs="David"/>
          <w:sz w:val="24"/>
          <w:rtl/>
        </w:rPr>
      </w:pPr>
      <w:r>
        <w:rPr>
          <w:rFonts w:cs="David"/>
          <w:sz w:val="24"/>
          <w:rtl/>
        </w:rPr>
        <w:tab/>
        <w:t>שסעיף 4 יתייחס למזומן.</w:t>
      </w:r>
    </w:p>
    <w:p w:rsidR="00000000" w:rsidRDefault="00E85F09">
      <w:pPr>
        <w:jc w:val="both"/>
        <w:rPr>
          <w:rFonts w:cs="David"/>
          <w:sz w:val="24"/>
          <w:rtl/>
        </w:rPr>
      </w:pPr>
    </w:p>
    <w:p w:rsidR="00000000" w:rsidRDefault="00E85F09">
      <w:pPr>
        <w:rPr>
          <w:rFonts w:cs="David"/>
          <w:sz w:val="24"/>
          <w:rtl/>
        </w:rPr>
      </w:pPr>
      <w:r>
        <w:rPr>
          <w:rFonts w:cs="David"/>
          <w:sz w:val="24"/>
          <w:u w:val="single"/>
          <w:rtl/>
        </w:rPr>
        <w:t>היו"ר ציפי לבני:</w:t>
      </w:r>
    </w:p>
    <w:p w:rsidR="00000000" w:rsidRDefault="00E85F09">
      <w:pPr>
        <w:rPr>
          <w:rFonts w:cs="David"/>
          <w:sz w:val="24"/>
          <w:rtl/>
        </w:rPr>
      </w:pPr>
    </w:p>
    <w:p w:rsidR="00000000" w:rsidRDefault="00E85F09">
      <w:pPr>
        <w:jc w:val="both"/>
        <w:rPr>
          <w:rFonts w:cs="David"/>
          <w:sz w:val="24"/>
          <w:rtl/>
        </w:rPr>
      </w:pPr>
      <w:r>
        <w:rPr>
          <w:rFonts w:cs="David"/>
          <w:sz w:val="24"/>
          <w:rtl/>
        </w:rPr>
        <w:tab/>
        <w:t>מאוד מטריד אותי העניין הזה. נניח שכאשר מדובר במזומן זה ברור שהוא מחויב דיווח, וסביר להניח שאם מישהו נכנס עם המז</w:t>
      </w:r>
      <w:r>
        <w:rPr>
          <w:rFonts w:cs="David"/>
          <w:sz w:val="24"/>
          <w:rtl/>
        </w:rPr>
        <w:t>ומן, האדם יחשוד.</w:t>
      </w:r>
    </w:p>
    <w:p w:rsidR="00000000" w:rsidRDefault="00E85F09">
      <w:pPr>
        <w:jc w:val="both"/>
        <w:rPr>
          <w:rFonts w:cs="David"/>
          <w:sz w:val="24"/>
          <w:rtl/>
        </w:rPr>
      </w:pPr>
    </w:p>
    <w:p w:rsidR="00000000" w:rsidRDefault="00E85F09">
      <w:pPr>
        <w:jc w:val="both"/>
        <w:rPr>
          <w:rFonts w:cs="David"/>
          <w:sz w:val="24"/>
          <w:rtl/>
        </w:rPr>
      </w:pPr>
      <w:r>
        <w:rPr>
          <w:rFonts w:cs="David"/>
          <w:sz w:val="24"/>
          <w:u w:val="single"/>
          <w:rtl/>
        </w:rPr>
        <w:t>נעמי ליבנה:</w:t>
      </w:r>
    </w:p>
    <w:p w:rsidR="00000000" w:rsidRDefault="00E85F09">
      <w:pPr>
        <w:jc w:val="both"/>
        <w:rPr>
          <w:rFonts w:cs="David"/>
          <w:sz w:val="24"/>
          <w:rtl/>
        </w:rPr>
      </w:pPr>
    </w:p>
    <w:p w:rsidR="00000000" w:rsidRDefault="00E85F09">
      <w:pPr>
        <w:jc w:val="both"/>
        <w:rPr>
          <w:rFonts w:cs="David"/>
          <w:sz w:val="24"/>
          <w:rtl/>
        </w:rPr>
      </w:pPr>
      <w:r>
        <w:rPr>
          <w:rFonts w:cs="David"/>
          <w:sz w:val="24"/>
          <w:rtl/>
        </w:rPr>
        <w:tab/>
        <w:t>זה המכנה המשותף הנמוך ביותר.</w:t>
      </w:r>
    </w:p>
    <w:p w:rsidR="00000000" w:rsidRDefault="00E85F09">
      <w:pPr>
        <w:jc w:val="both"/>
        <w:rPr>
          <w:rFonts w:cs="David"/>
          <w:sz w:val="24"/>
          <w:rtl/>
        </w:rPr>
      </w:pPr>
    </w:p>
    <w:p w:rsidR="00000000" w:rsidRDefault="00E85F09">
      <w:pPr>
        <w:rPr>
          <w:rFonts w:cs="David"/>
          <w:sz w:val="24"/>
          <w:rtl/>
        </w:rPr>
      </w:pPr>
      <w:r>
        <w:rPr>
          <w:rFonts w:cs="David"/>
          <w:sz w:val="24"/>
          <w:u w:val="single"/>
          <w:rtl/>
        </w:rPr>
        <w:t>היו"ר ציפי לבני:</w:t>
      </w:r>
    </w:p>
    <w:p w:rsidR="00000000" w:rsidRDefault="00E85F09">
      <w:pPr>
        <w:rPr>
          <w:rFonts w:cs="David"/>
          <w:sz w:val="24"/>
          <w:rtl/>
        </w:rPr>
      </w:pPr>
    </w:p>
    <w:p w:rsidR="00000000" w:rsidRDefault="00E85F09">
      <w:pPr>
        <w:jc w:val="both"/>
        <w:rPr>
          <w:rFonts w:cs="David"/>
          <w:sz w:val="24"/>
          <w:rtl/>
        </w:rPr>
      </w:pPr>
      <w:r>
        <w:rPr>
          <w:rFonts w:cs="David"/>
          <w:sz w:val="24"/>
          <w:rtl/>
        </w:rPr>
        <w:tab/>
        <w:t>האם את בעצם טוענת שבזה שנקבע, שבמזומן אתה מדווח, זה אומר שבחשדות אחרים אתה לא מדווח? אם לזה התכוונת? לא נוכל לקבל את זה.</w:t>
      </w:r>
    </w:p>
    <w:p w:rsidR="00000000" w:rsidRDefault="00E85F09">
      <w:pPr>
        <w:jc w:val="both"/>
        <w:rPr>
          <w:rFonts w:cs="David"/>
          <w:sz w:val="24"/>
          <w:u w:val="single"/>
          <w:rtl/>
        </w:rPr>
      </w:pPr>
    </w:p>
    <w:p w:rsidR="00000000" w:rsidRDefault="00E85F09">
      <w:pPr>
        <w:jc w:val="both"/>
        <w:rPr>
          <w:rFonts w:cs="David"/>
          <w:sz w:val="24"/>
          <w:rtl/>
        </w:rPr>
      </w:pPr>
      <w:r>
        <w:rPr>
          <w:rFonts w:cs="David"/>
          <w:sz w:val="24"/>
          <w:u w:val="single"/>
          <w:rtl/>
        </w:rPr>
        <w:t>נעמי ליבנה:</w:t>
      </w:r>
    </w:p>
    <w:p w:rsidR="00000000" w:rsidRDefault="00E85F09">
      <w:pPr>
        <w:jc w:val="both"/>
        <w:rPr>
          <w:rFonts w:cs="David"/>
          <w:sz w:val="24"/>
          <w:rtl/>
        </w:rPr>
      </w:pPr>
    </w:p>
    <w:p w:rsidR="00000000" w:rsidRDefault="00E85F09">
      <w:pPr>
        <w:jc w:val="both"/>
        <w:rPr>
          <w:rFonts w:cs="David"/>
          <w:sz w:val="24"/>
          <w:rtl/>
        </w:rPr>
      </w:pPr>
      <w:r>
        <w:rPr>
          <w:rFonts w:cs="David"/>
          <w:sz w:val="24"/>
          <w:rtl/>
        </w:rPr>
        <w:tab/>
        <w:t>אמרתי שזה משהו קל, נוח ואובייקטיבי לסמן</w:t>
      </w:r>
      <w:r>
        <w:rPr>
          <w:rFonts w:cs="David"/>
          <w:sz w:val="24"/>
          <w:rtl/>
        </w:rPr>
        <w:t xml:space="preserve"> אותו.</w:t>
      </w:r>
    </w:p>
    <w:p w:rsidR="00000000" w:rsidRDefault="00E85F09">
      <w:pPr>
        <w:jc w:val="both"/>
        <w:rPr>
          <w:rFonts w:cs="David"/>
          <w:sz w:val="24"/>
          <w:rtl/>
        </w:rPr>
      </w:pPr>
    </w:p>
    <w:p w:rsidR="00000000" w:rsidRDefault="00E85F09">
      <w:pPr>
        <w:jc w:val="both"/>
        <w:rPr>
          <w:rFonts w:cs="David"/>
          <w:sz w:val="24"/>
          <w:rtl/>
        </w:rPr>
      </w:pPr>
      <w:r>
        <w:rPr>
          <w:rFonts w:cs="David"/>
          <w:sz w:val="24"/>
          <w:u w:val="single"/>
          <w:rtl/>
        </w:rPr>
        <w:t>יהודית קרפ:</w:t>
      </w:r>
    </w:p>
    <w:p w:rsidR="00000000" w:rsidRDefault="00E85F09">
      <w:pPr>
        <w:jc w:val="both"/>
        <w:rPr>
          <w:rFonts w:cs="David"/>
          <w:sz w:val="24"/>
          <w:rtl/>
        </w:rPr>
      </w:pPr>
    </w:p>
    <w:p w:rsidR="00000000" w:rsidRDefault="00E85F09">
      <w:pPr>
        <w:jc w:val="both"/>
        <w:rPr>
          <w:rFonts w:cs="David"/>
          <w:sz w:val="24"/>
          <w:rtl/>
        </w:rPr>
      </w:pPr>
      <w:r>
        <w:rPr>
          <w:rFonts w:cs="David"/>
          <w:sz w:val="24"/>
          <w:rtl/>
        </w:rPr>
        <w:tab/>
        <w:t>בתור התחלה.</w:t>
      </w:r>
    </w:p>
    <w:p w:rsidR="00000000" w:rsidRDefault="00E85F09">
      <w:pPr>
        <w:jc w:val="both"/>
        <w:rPr>
          <w:rFonts w:cs="David"/>
          <w:sz w:val="24"/>
          <w:rtl/>
        </w:rPr>
      </w:pPr>
    </w:p>
    <w:p w:rsidR="00000000" w:rsidRDefault="00E85F09">
      <w:pPr>
        <w:rPr>
          <w:rFonts w:cs="David"/>
          <w:sz w:val="24"/>
          <w:rtl/>
        </w:rPr>
      </w:pPr>
      <w:r>
        <w:rPr>
          <w:rFonts w:cs="David"/>
          <w:sz w:val="24"/>
          <w:u w:val="single"/>
          <w:rtl/>
        </w:rPr>
        <w:t>היו"ר ציפי לבני:</w:t>
      </w:r>
    </w:p>
    <w:p w:rsidR="00000000" w:rsidRDefault="00E85F09">
      <w:pPr>
        <w:rPr>
          <w:rFonts w:cs="David"/>
          <w:sz w:val="24"/>
          <w:rtl/>
        </w:rPr>
      </w:pPr>
    </w:p>
    <w:p w:rsidR="00000000" w:rsidRDefault="00E85F09">
      <w:pPr>
        <w:jc w:val="both"/>
        <w:rPr>
          <w:rFonts w:cs="David"/>
          <w:sz w:val="24"/>
          <w:rtl/>
        </w:rPr>
      </w:pPr>
      <w:r>
        <w:rPr>
          <w:rFonts w:cs="David"/>
          <w:sz w:val="24"/>
          <w:rtl/>
        </w:rPr>
        <w:tab/>
        <w:t>אני רוצה ללכת עם משהו שהיא אומרת, שאולי בכל זאת הוא יכול להקל. וזה חוזר לבריון, שמאוד מציק לי, כי הסוחר, אחרי שהקונה יוצא, צריך ללכת מהחנות ולדווח, ותכף נגיע לשאלה ומה קורה אם הוא דיווח וקרה משהו. הוא מ</w:t>
      </w:r>
      <w:r>
        <w:rPr>
          <w:rFonts w:cs="David"/>
          <w:sz w:val="24"/>
          <w:rtl/>
        </w:rPr>
        <w:t>רגיש לא נוח במהלך הדיווח הזה, כי הוא גם נחשף בצורה מסוימת כלפי הרוכש. ברגע שאנחנו מטילים עליו חובה כזאת, שהיא אולי ברורה, הוא לא צריך לתת הסברים, כי יש חוק שמחייב אותו לדווח, זה יותר קל לו. זה מתחבר לדברים שדיברנו עליהם בהתחלה. אם אין מקרים שבהם ברור שהם י</w:t>
      </w:r>
      <w:r>
        <w:rPr>
          <w:rFonts w:cs="David"/>
          <w:sz w:val="24"/>
          <w:rtl/>
        </w:rPr>
        <w:t>עוררו חשד, ומצד שני, לא יכניסו מערכת יחסים שאותו אחד צריך להסביר למה הוא חשד, למה לא חשד, האם זה לא יקל? האם אין מקרים שבהם הדיווח האוטומטי יקל על הסוחר? זה מה שאני מנסה מתחילת הדיון להגיע אליו.</w:t>
      </w:r>
    </w:p>
    <w:p w:rsidR="00000000" w:rsidRDefault="00E85F09">
      <w:pPr>
        <w:jc w:val="both"/>
        <w:rPr>
          <w:rFonts w:cs="David"/>
          <w:sz w:val="24"/>
          <w:rtl/>
        </w:rPr>
      </w:pPr>
    </w:p>
    <w:p w:rsidR="00000000" w:rsidRDefault="00E85F09">
      <w:pPr>
        <w:jc w:val="both"/>
        <w:rPr>
          <w:rFonts w:cs="David"/>
          <w:sz w:val="24"/>
          <w:rtl/>
        </w:rPr>
      </w:pPr>
      <w:r>
        <w:rPr>
          <w:rFonts w:cs="David"/>
          <w:sz w:val="24"/>
          <w:rtl/>
        </w:rPr>
        <w:tab/>
        <w:t xml:space="preserve">מה שנעמי ליבנה אומרת, מתחבר למה שדיברתי עליו בתחילת הדיון. </w:t>
      </w:r>
      <w:r>
        <w:rPr>
          <w:rFonts w:cs="David"/>
          <w:sz w:val="24"/>
          <w:rtl/>
        </w:rPr>
        <w:t>אם תקבעו קריטריונים אובייקטיבים, אפילו אם, בנוסף,תשאירו את החובה על חשד, לעומת מה שנטען נגדי שאני מרחיבה - לי היתה תחושה אינטואיטיבית שזה אמור להקל - אולי זה יכול להקל ולא להרחיב. בלי לפגוע בזה שאם אתה חושד מסיבה אחרת, כי צבע שערו, באותו יום ירוק, וקראת בד</w:t>
      </w:r>
      <w:r>
        <w:rPr>
          <w:rFonts w:cs="David"/>
          <w:sz w:val="24"/>
          <w:rtl/>
        </w:rPr>
        <w:t>יוק שהיה שוד, ונפל על השודד דלי עם צבע ירוק, אז תדווח או אל תמכור.</w:t>
      </w:r>
    </w:p>
    <w:p w:rsidR="00000000" w:rsidRDefault="00E85F09">
      <w:pPr>
        <w:jc w:val="both"/>
        <w:rPr>
          <w:rFonts w:cs="David"/>
          <w:sz w:val="24"/>
          <w:rtl/>
        </w:rPr>
      </w:pPr>
    </w:p>
    <w:p w:rsidR="00000000" w:rsidRDefault="00E85F09">
      <w:pPr>
        <w:jc w:val="both"/>
        <w:rPr>
          <w:rFonts w:cs="David"/>
          <w:sz w:val="24"/>
          <w:rtl/>
        </w:rPr>
      </w:pPr>
      <w:r>
        <w:rPr>
          <w:rFonts w:cs="David"/>
          <w:sz w:val="24"/>
          <w:u w:val="single"/>
          <w:rtl/>
        </w:rPr>
        <w:t>מנשה  קפלן:</w:t>
      </w:r>
    </w:p>
    <w:p w:rsidR="00000000" w:rsidRDefault="00E85F09">
      <w:pPr>
        <w:jc w:val="both"/>
        <w:rPr>
          <w:rFonts w:cs="David"/>
          <w:sz w:val="24"/>
          <w:rtl/>
        </w:rPr>
      </w:pPr>
    </w:p>
    <w:p w:rsidR="00000000" w:rsidRDefault="00E85F09">
      <w:pPr>
        <w:jc w:val="both"/>
        <w:rPr>
          <w:rFonts w:cs="David"/>
          <w:sz w:val="24"/>
          <w:rtl/>
        </w:rPr>
      </w:pPr>
      <w:r>
        <w:rPr>
          <w:rFonts w:cs="David"/>
          <w:sz w:val="24"/>
          <w:rtl/>
        </w:rPr>
        <w:tab/>
        <w:t>מה מצב הבנקים למשכנתאות בכל הסיפור הזה?</w:t>
      </w:r>
    </w:p>
    <w:p w:rsidR="00000000" w:rsidRDefault="00E85F09">
      <w:pPr>
        <w:jc w:val="both"/>
        <w:rPr>
          <w:rFonts w:cs="David"/>
          <w:sz w:val="24"/>
          <w:rtl/>
        </w:rPr>
      </w:pPr>
    </w:p>
    <w:p w:rsidR="00000000" w:rsidRDefault="00E85F09">
      <w:pPr>
        <w:jc w:val="both"/>
        <w:rPr>
          <w:rFonts w:cs="David"/>
          <w:sz w:val="24"/>
          <w:rtl/>
        </w:rPr>
      </w:pPr>
      <w:r>
        <w:rPr>
          <w:rFonts w:cs="David"/>
          <w:sz w:val="24"/>
          <w:u w:val="single"/>
          <w:rtl/>
        </w:rPr>
        <w:t>ורדה לוסטהויז:</w:t>
      </w:r>
    </w:p>
    <w:p w:rsidR="00000000" w:rsidRDefault="00E85F09">
      <w:pPr>
        <w:jc w:val="both"/>
        <w:rPr>
          <w:rFonts w:cs="David"/>
          <w:sz w:val="24"/>
          <w:rtl/>
        </w:rPr>
      </w:pPr>
    </w:p>
    <w:p w:rsidR="00000000" w:rsidRDefault="00E85F09">
      <w:pPr>
        <w:jc w:val="both"/>
        <w:rPr>
          <w:rFonts w:cs="David"/>
          <w:sz w:val="24"/>
          <w:rtl/>
        </w:rPr>
      </w:pPr>
      <w:r>
        <w:rPr>
          <w:rFonts w:cs="David"/>
          <w:sz w:val="24"/>
          <w:rtl/>
        </w:rPr>
        <w:tab/>
        <w:t>הם בפנים.</w:t>
      </w:r>
    </w:p>
    <w:p w:rsidR="00000000" w:rsidRDefault="00E85F09">
      <w:pPr>
        <w:jc w:val="both"/>
        <w:rPr>
          <w:rFonts w:cs="David"/>
          <w:sz w:val="24"/>
          <w:rtl/>
        </w:rPr>
      </w:pPr>
    </w:p>
    <w:p w:rsidR="00000000" w:rsidRDefault="00E85F09">
      <w:pPr>
        <w:jc w:val="both"/>
        <w:rPr>
          <w:rFonts w:cs="David"/>
          <w:sz w:val="24"/>
          <w:rtl/>
        </w:rPr>
      </w:pPr>
      <w:r>
        <w:rPr>
          <w:rFonts w:cs="David"/>
          <w:sz w:val="24"/>
          <w:u w:val="single"/>
          <w:rtl/>
        </w:rPr>
        <w:t>מנשה קפלן:</w:t>
      </w:r>
    </w:p>
    <w:p w:rsidR="00000000" w:rsidRDefault="00E85F09">
      <w:pPr>
        <w:jc w:val="both"/>
        <w:rPr>
          <w:rFonts w:cs="David"/>
          <w:sz w:val="24"/>
          <w:rtl/>
        </w:rPr>
      </w:pPr>
    </w:p>
    <w:p w:rsidR="00000000" w:rsidRDefault="00E85F09">
      <w:pPr>
        <w:jc w:val="both"/>
        <w:rPr>
          <w:rFonts w:cs="David"/>
          <w:sz w:val="24"/>
          <w:rtl/>
        </w:rPr>
      </w:pPr>
      <w:r>
        <w:rPr>
          <w:rFonts w:cs="David"/>
          <w:sz w:val="24"/>
          <w:rtl/>
        </w:rPr>
        <w:tab/>
        <w:t>בנק למשכנתאות, שנתן לי הלוואה כדי לקנות דירה, הוא חשוף לכל מה שיש כאן?</w:t>
      </w:r>
    </w:p>
    <w:p w:rsidR="00000000" w:rsidRDefault="00E85F09">
      <w:pPr>
        <w:jc w:val="both"/>
        <w:rPr>
          <w:rFonts w:cs="David"/>
          <w:sz w:val="24"/>
          <w:rtl/>
        </w:rPr>
      </w:pPr>
    </w:p>
    <w:p w:rsidR="00000000" w:rsidRDefault="00E85F09">
      <w:pPr>
        <w:jc w:val="both"/>
        <w:rPr>
          <w:rFonts w:cs="David"/>
          <w:sz w:val="24"/>
          <w:rtl/>
        </w:rPr>
      </w:pPr>
      <w:r>
        <w:rPr>
          <w:rFonts w:cs="David"/>
          <w:sz w:val="24"/>
          <w:u w:val="single"/>
          <w:rtl/>
        </w:rPr>
        <w:t>דוד זקן:</w:t>
      </w:r>
    </w:p>
    <w:p w:rsidR="00000000" w:rsidRDefault="00E85F09">
      <w:pPr>
        <w:jc w:val="both"/>
        <w:rPr>
          <w:rFonts w:cs="David"/>
          <w:sz w:val="24"/>
          <w:rtl/>
        </w:rPr>
      </w:pPr>
    </w:p>
    <w:p w:rsidR="00000000" w:rsidRDefault="00E85F09">
      <w:pPr>
        <w:jc w:val="both"/>
        <w:rPr>
          <w:rFonts w:cs="David"/>
          <w:sz w:val="24"/>
          <w:rtl/>
        </w:rPr>
      </w:pPr>
      <w:r>
        <w:rPr>
          <w:rFonts w:cs="David"/>
          <w:sz w:val="24"/>
          <w:rtl/>
        </w:rPr>
        <w:tab/>
        <w:t>כמו כל תא</w:t>
      </w:r>
      <w:r>
        <w:rPr>
          <w:rFonts w:cs="David"/>
          <w:sz w:val="24"/>
          <w:rtl/>
        </w:rPr>
        <w:t>גיד בנקאי. אין הבדל.</w:t>
      </w:r>
    </w:p>
    <w:p w:rsidR="00000000" w:rsidRDefault="00E85F09">
      <w:pPr>
        <w:jc w:val="both"/>
        <w:rPr>
          <w:rFonts w:cs="David"/>
          <w:sz w:val="24"/>
          <w:rtl/>
        </w:rPr>
      </w:pPr>
    </w:p>
    <w:p w:rsidR="00000000" w:rsidRDefault="00E85F09">
      <w:pPr>
        <w:rPr>
          <w:rFonts w:cs="David"/>
          <w:sz w:val="24"/>
          <w:rtl/>
        </w:rPr>
      </w:pPr>
      <w:r>
        <w:rPr>
          <w:rFonts w:cs="David"/>
          <w:sz w:val="24"/>
          <w:u w:val="single"/>
          <w:rtl/>
        </w:rPr>
        <w:t>היו"ר ציפי לבני:</w:t>
      </w:r>
    </w:p>
    <w:p w:rsidR="00000000" w:rsidRDefault="00E85F09">
      <w:pPr>
        <w:rPr>
          <w:rFonts w:cs="David"/>
          <w:sz w:val="24"/>
          <w:rtl/>
        </w:rPr>
      </w:pPr>
    </w:p>
    <w:p w:rsidR="00000000" w:rsidRDefault="00E85F09">
      <w:pPr>
        <w:jc w:val="both"/>
        <w:rPr>
          <w:rFonts w:cs="David"/>
          <w:sz w:val="24"/>
          <w:rtl/>
        </w:rPr>
      </w:pPr>
      <w:r>
        <w:rPr>
          <w:rFonts w:cs="David"/>
          <w:sz w:val="24"/>
          <w:rtl/>
        </w:rPr>
        <w:tab/>
        <w:t>אנחנו נבדוק.</w:t>
      </w:r>
    </w:p>
    <w:p w:rsidR="00000000" w:rsidRDefault="00E85F09">
      <w:pPr>
        <w:jc w:val="both"/>
        <w:rPr>
          <w:rFonts w:cs="David"/>
          <w:sz w:val="24"/>
          <w:rtl/>
        </w:rPr>
      </w:pPr>
    </w:p>
    <w:p w:rsidR="00000000" w:rsidRDefault="00E85F09">
      <w:pPr>
        <w:jc w:val="both"/>
        <w:rPr>
          <w:rFonts w:cs="David"/>
          <w:sz w:val="24"/>
          <w:rtl/>
        </w:rPr>
      </w:pPr>
      <w:r>
        <w:rPr>
          <w:rFonts w:cs="David"/>
          <w:sz w:val="24"/>
          <w:u w:val="single"/>
          <w:rtl/>
        </w:rPr>
        <w:t>מנשה קפלן:</w:t>
      </w:r>
    </w:p>
    <w:p w:rsidR="00000000" w:rsidRDefault="00E85F09">
      <w:pPr>
        <w:jc w:val="both"/>
        <w:rPr>
          <w:rFonts w:cs="David"/>
          <w:sz w:val="24"/>
          <w:rtl/>
        </w:rPr>
      </w:pPr>
    </w:p>
    <w:p w:rsidR="00000000" w:rsidRDefault="00E85F09">
      <w:pPr>
        <w:jc w:val="both"/>
        <w:rPr>
          <w:rFonts w:cs="David"/>
          <w:sz w:val="24"/>
          <w:rtl/>
        </w:rPr>
      </w:pPr>
      <w:r>
        <w:rPr>
          <w:rFonts w:cs="David"/>
          <w:sz w:val="24"/>
          <w:rtl/>
        </w:rPr>
        <w:tab/>
        <w:t>אני מציע לבדוק לגבי היהלומים, כי אין את זה בחובות דיווח. צריך לבדוק מה המשמעות של הדבר הזה. יהלומים הם מחוץ לכל דיווח?</w:t>
      </w:r>
    </w:p>
    <w:p w:rsidR="00000000" w:rsidRDefault="00E85F09">
      <w:pPr>
        <w:jc w:val="both"/>
        <w:rPr>
          <w:rFonts w:cs="David"/>
          <w:sz w:val="24"/>
          <w:rtl/>
        </w:rPr>
      </w:pPr>
    </w:p>
    <w:p w:rsidR="00000000" w:rsidRDefault="00E85F09">
      <w:pPr>
        <w:rPr>
          <w:rFonts w:cs="David"/>
          <w:sz w:val="24"/>
          <w:rtl/>
        </w:rPr>
      </w:pPr>
      <w:r>
        <w:rPr>
          <w:rFonts w:cs="David"/>
          <w:sz w:val="24"/>
          <w:u w:val="single"/>
          <w:rtl/>
        </w:rPr>
        <w:t>היו"ר ציפי לבני:</w:t>
      </w:r>
    </w:p>
    <w:p w:rsidR="00000000" w:rsidRDefault="00E85F09">
      <w:pPr>
        <w:rPr>
          <w:rFonts w:cs="David"/>
          <w:sz w:val="24"/>
          <w:rtl/>
        </w:rPr>
      </w:pPr>
    </w:p>
    <w:p w:rsidR="00000000" w:rsidRDefault="00E85F09">
      <w:pPr>
        <w:jc w:val="both"/>
        <w:rPr>
          <w:rFonts w:cs="David"/>
          <w:sz w:val="24"/>
          <w:rtl/>
        </w:rPr>
      </w:pPr>
      <w:r>
        <w:rPr>
          <w:rFonts w:cs="David"/>
          <w:sz w:val="24"/>
          <w:rtl/>
        </w:rPr>
        <w:tab/>
        <w:t>הם ברשימה.</w:t>
      </w:r>
    </w:p>
    <w:p w:rsidR="00000000" w:rsidRDefault="00E85F09">
      <w:pPr>
        <w:jc w:val="both"/>
        <w:rPr>
          <w:rFonts w:cs="David"/>
          <w:sz w:val="24"/>
          <w:rtl/>
        </w:rPr>
      </w:pPr>
    </w:p>
    <w:p w:rsidR="00000000" w:rsidRDefault="00E85F09">
      <w:pPr>
        <w:jc w:val="both"/>
        <w:rPr>
          <w:rFonts w:cs="David"/>
          <w:sz w:val="24"/>
          <w:rtl/>
        </w:rPr>
      </w:pPr>
      <w:r>
        <w:rPr>
          <w:rFonts w:cs="David"/>
          <w:sz w:val="24"/>
          <w:u w:val="single"/>
          <w:rtl/>
        </w:rPr>
        <w:t>מנשה קפלן:</w:t>
      </w:r>
    </w:p>
    <w:p w:rsidR="00000000" w:rsidRDefault="00E85F09">
      <w:pPr>
        <w:jc w:val="both"/>
        <w:rPr>
          <w:rFonts w:cs="David"/>
          <w:sz w:val="24"/>
          <w:rtl/>
        </w:rPr>
      </w:pPr>
    </w:p>
    <w:p w:rsidR="00000000" w:rsidRDefault="00E85F09">
      <w:pPr>
        <w:jc w:val="both"/>
        <w:rPr>
          <w:rFonts w:cs="David"/>
          <w:sz w:val="24"/>
          <w:rtl/>
        </w:rPr>
      </w:pPr>
      <w:r>
        <w:rPr>
          <w:rFonts w:cs="David"/>
          <w:sz w:val="24"/>
          <w:rtl/>
        </w:rPr>
        <w:tab/>
        <w:t>הם ברשימה, אבל הם לא חיי</w:t>
      </w:r>
      <w:r>
        <w:rPr>
          <w:rFonts w:cs="David"/>
          <w:sz w:val="24"/>
          <w:rtl/>
        </w:rPr>
        <w:t>בים בדיווח.</w:t>
      </w:r>
    </w:p>
    <w:p w:rsidR="00000000" w:rsidRDefault="00E85F09">
      <w:pPr>
        <w:jc w:val="both"/>
        <w:rPr>
          <w:rFonts w:cs="David"/>
          <w:sz w:val="24"/>
          <w:rtl/>
        </w:rPr>
      </w:pPr>
    </w:p>
    <w:p w:rsidR="00000000" w:rsidRDefault="00E85F09">
      <w:pPr>
        <w:jc w:val="both"/>
        <w:rPr>
          <w:rFonts w:cs="David"/>
          <w:sz w:val="24"/>
          <w:rtl/>
        </w:rPr>
      </w:pPr>
      <w:r>
        <w:rPr>
          <w:rFonts w:cs="David"/>
          <w:sz w:val="24"/>
          <w:u w:val="single"/>
          <w:rtl/>
        </w:rPr>
        <w:t>אשר ספיר:</w:t>
      </w:r>
    </w:p>
    <w:p w:rsidR="00000000" w:rsidRDefault="00E85F09">
      <w:pPr>
        <w:jc w:val="both"/>
        <w:rPr>
          <w:rFonts w:cs="David"/>
          <w:sz w:val="24"/>
          <w:rtl/>
        </w:rPr>
      </w:pPr>
    </w:p>
    <w:p w:rsidR="00000000" w:rsidRDefault="00E85F09">
      <w:pPr>
        <w:jc w:val="both"/>
        <w:rPr>
          <w:rFonts w:cs="David"/>
          <w:sz w:val="24"/>
          <w:rtl/>
        </w:rPr>
      </w:pPr>
      <w:r>
        <w:rPr>
          <w:rFonts w:cs="David"/>
          <w:sz w:val="24"/>
          <w:rtl/>
        </w:rPr>
        <w:tab/>
        <w:t>עד היום כל הרשויות ויתרו להם על הדיווח הזה.</w:t>
      </w:r>
    </w:p>
    <w:p w:rsidR="00000000" w:rsidRDefault="00E85F09">
      <w:pPr>
        <w:jc w:val="both"/>
        <w:rPr>
          <w:rFonts w:cs="David"/>
          <w:sz w:val="24"/>
          <w:rtl/>
        </w:rPr>
      </w:pPr>
    </w:p>
    <w:p w:rsidR="00000000" w:rsidRDefault="00E85F09">
      <w:pPr>
        <w:jc w:val="both"/>
        <w:rPr>
          <w:rFonts w:cs="David"/>
          <w:sz w:val="24"/>
          <w:rtl/>
        </w:rPr>
      </w:pPr>
      <w:r>
        <w:rPr>
          <w:rFonts w:cs="David"/>
          <w:sz w:val="24"/>
          <w:u w:val="single"/>
          <w:rtl/>
        </w:rPr>
        <w:t>אריה יוסקוביץ:</w:t>
      </w:r>
    </w:p>
    <w:p w:rsidR="00000000" w:rsidRDefault="00E85F09">
      <w:pPr>
        <w:jc w:val="both"/>
        <w:rPr>
          <w:rFonts w:cs="David"/>
          <w:sz w:val="24"/>
          <w:rtl/>
        </w:rPr>
      </w:pPr>
    </w:p>
    <w:p w:rsidR="00000000" w:rsidRDefault="00E85F09">
      <w:pPr>
        <w:jc w:val="both"/>
        <w:rPr>
          <w:rFonts w:cs="David"/>
          <w:sz w:val="24"/>
          <w:rtl/>
        </w:rPr>
      </w:pPr>
      <w:r>
        <w:rPr>
          <w:rFonts w:cs="David"/>
          <w:sz w:val="24"/>
          <w:rtl/>
        </w:rPr>
        <w:tab/>
        <w:t>כי ימוטטו את הענף.</w:t>
      </w:r>
    </w:p>
    <w:p w:rsidR="00000000" w:rsidRDefault="00E85F09">
      <w:pPr>
        <w:jc w:val="both"/>
        <w:rPr>
          <w:rFonts w:cs="David"/>
          <w:sz w:val="24"/>
          <w:rtl/>
        </w:rPr>
      </w:pPr>
    </w:p>
    <w:p w:rsidR="00000000" w:rsidRDefault="00E85F09">
      <w:pPr>
        <w:jc w:val="both"/>
        <w:rPr>
          <w:rFonts w:cs="David"/>
          <w:sz w:val="24"/>
          <w:rtl/>
        </w:rPr>
      </w:pPr>
    </w:p>
    <w:p w:rsidR="00000000" w:rsidRDefault="00E85F09">
      <w:pPr>
        <w:rPr>
          <w:rFonts w:cs="David"/>
          <w:sz w:val="24"/>
          <w:rtl/>
        </w:rPr>
      </w:pPr>
      <w:r>
        <w:rPr>
          <w:rFonts w:cs="David"/>
          <w:sz w:val="24"/>
          <w:u w:val="single"/>
          <w:rtl/>
        </w:rPr>
        <w:t>היו"ר ציפי לבני:</w:t>
      </w:r>
    </w:p>
    <w:p w:rsidR="00000000" w:rsidRDefault="00E85F09">
      <w:pPr>
        <w:rPr>
          <w:rFonts w:cs="David"/>
          <w:sz w:val="24"/>
          <w:rtl/>
        </w:rPr>
      </w:pPr>
    </w:p>
    <w:p w:rsidR="00000000" w:rsidRDefault="00E85F09">
      <w:pPr>
        <w:jc w:val="both"/>
        <w:rPr>
          <w:rFonts w:cs="David"/>
          <w:sz w:val="24"/>
          <w:rtl/>
        </w:rPr>
      </w:pPr>
      <w:r>
        <w:rPr>
          <w:rFonts w:cs="David"/>
          <w:sz w:val="24"/>
          <w:rtl/>
        </w:rPr>
        <w:t>אריה יוסקוביץ, בבקשה.</w:t>
      </w:r>
    </w:p>
    <w:p w:rsidR="00000000" w:rsidRDefault="00E85F09">
      <w:pPr>
        <w:jc w:val="both"/>
        <w:rPr>
          <w:rFonts w:cs="David"/>
          <w:sz w:val="24"/>
          <w:u w:val="single"/>
          <w:rtl/>
        </w:rPr>
      </w:pPr>
    </w:p>
    <w:p w:rsidR="00000000" w:rsidRDefault="00E85F09">
      <w:pPr>
        <w:jc w:val="both"/>
        <w:rPr>
          <w:rFonts w:cs="David"/>
          <w:sz w:val="24"/>
          <w:rtl/>
        </w:rPr>
      </w:pPr>
      <w:r>
        <w:rPr>
          <w:rFonts w:cs="David"/>
          <w:sz w:val="24"/>
          <w:u w:val="single"/>
          <w:rtl/>
        </w:rPr>
        <w:t>אריה יוסקוביץ:</w:t>
      </w:r>
    </w:p>
    <w:p w:rsidR="00000000" w:rsidRDefault="00E85F09">
      <w:pPr>
        <w:jc w:val="both"/>
        <w:rPr>
          <w:rFonts w:cs="David"/>
          <w:sz w:val="24"/>
          <w:rtl/>
        </w:rPr>
      </w:pPr>
    </w:p>
    <w:p w:rsidR="00000000" w:rsidRDefault="00E85F09">
      <w:pPr>
        <w:jc w:val="both"/>
        <w:rPr>
          <w:rFonts w:cs="David"/>
          <w:sz w:val="24"/>
          <w:rtl/>
        </w:rPr>
      </w:pPr>
      <w:r>
        <w:rPr>
          <w:rFonts w:cs="David"/>
          <w:sz w:val="24"/>
          <w:rtl/>
        </w:rPr>
        <w:tab/>
        <w:t>אני רוצה לחזור לרגע לגובה העצים ששלמה שהם הציב כאן, הוא חסר לי כאן מאוד בדיון. שלמה שהם הצ</w:t>
      </w:r>
      <w:r>
        <w:rPr>
          <w:rFonts w:cs="David"/>
          <w:sz w:val="24"/>
          <w:rtl/>
        </w:rPr>
        <w:t>יב סימן שאלה, בפתח הישיבה שבה התחלנו לדבר על כך, והוא שאל: האם בכלל אנחנו רוצים להגיע למצב שיש עבירה במדינת ישראל, קרי, סעיף 4, שמטילה מין חובת חשד כזאת?</w:t>
      </w:r>
    </w:p>
    <w:p w:rsidR="00000000" w:rsidRDefault="00E85F09">
      <w:pPr>
        <w:jc w:val="both"/>
        <w:rPr>
          <w:rFonts w:cs="David"/>
          <w:sz w:val="24"/>
          <w:rtl/>
        </w:rPr>
      </w:pPr>
    </w:p>
    <w:p w:rsidR="00000000" w:rsidRDefault="00E85F09">
      <w:pPr>
        <w:rPr>
          <w:rFonts w:cs="David"/>
          <w:sz w:val="24"/>
          <w:rtl/>
        </w:rPr>
      </w:pPr>
      <w:r>
        <w:rPr>
          <w:rFonts w:cs="David"/>
          <w:sz w:val="24"/>
          <w:u w:val="single"/>
          <w:rtl/>
        </w:rPr>
        <w:t>היו"ר ציפי לבני:</w:t>
      </w:r>
    </w:p>
    <w:p w:rsidR="00000000" w:rsidRDefault="00E85F09">
      <w:pPr>
        <w:rPr>
          <w:rFonts w:cs="David"/>
          <w:sz w:val="24"/>
          <w:rtl/>
        </w:rPr>
      </w:pPr>
    </w:p>
    <w:p w:rsidR="00000000" w:rsidRDefault="00E85F09">
      <w:pPr>
        <w:jc w:val="both"/>
        <w:rPr>
          <w:rFonts w:cs="David"/>
          <w:sz w:val="24"/>
          <w:rtl/>
        </w:rPr>
      </w:pPr>
      <w:r>
        <w:rPr>
          <w:rFonts w:cs="David"/>
          <w:sz w:val="24"/>
          <w:rtl/>
        </w:rPr>
        <w:tab/>
        <w:t>אריה יוסקוביץ, אני מאלה שקשה להם עם חובת חשד, ולכן התחלתי את הדיון בזה שאני לא רוצ</w:t>
      </w:r>
      <w:r>
        <w:rPr>
          <w:rFonts w:cs="David"/>
          <w:sz w:val="24"/>
          <w:rtl/>
        </w:rPr>
        <w:t>ה "היה אתה חשדן". לי נאמר, וזה לא נסתר עד עכשיו, גם לא על-ידי שלמה שהם, שאין משהו בחוק הזה שמטיל חובת חשד, אלא יש בחוק הזה חובה על מי שכבר חושד. אם אני אשוכנע שזה מטיל חובת חשד, אני מסכימה אתך שיש בעיה.</w:t>
      </w:r>
    </w:p>
    <w:p w:rsidR="00000000" w:rsidRDefault="00E85F09">
      <w:pPr>
        <w:jc w:val="both"/>
        <w:rPr>
          <w:rFonts w:cs="David"/>
          <w:sz w:val="24"/>
          <w:rtl/>
        </w:rPr>
      </w:pPr>
    </w:p>
    <w:p w:rsidR="00000000" w:rsidRDefault="00E85F09">
      <w:pPr>
        <w:jc w:val="both"/>
        <w:rPr>
          <w:rFonts w:cs="David"/>
          <w:sz w:val="24"/>
          <w:rtl/>
        </w:rPr>
      </w:pPr>
      <w:r>
        <w:rPr>
          <w:rFonts w:cs="David"/>
          <w:sz w:val="24"/>
          <w:u w:val="single"/>
          <w:rtl/>
        </w:rPr>
        <w:t>אריה יוסקוביץ:</w:t>
      </w:r>
    </w:p>
    <w:p w:rsidR="00000000" w:rsidRDefault="00E85F09">
      <w:pPr>
        <w:jc w:val="both"/>
        <w:rPr>
          <w:rFonts w:cs="David"/>
          <w:sz w:val="24"/>
          <w:rtl/>
        </w:rPr>
      </w:pPr>
    </w:p>
    <w:p w:rsidR="00000000" w:rsidRDefault="00E85F09">
      <w:pPr>
        <w:jc w:val="both"/>
        <w:rPr>
          <w:rFonts w:cs="David"/>
          <w:sz w:val="24"/>
          <w:rtl/>
        </w:rPr>
      </w:pPr>
      <w:r>
        <w:rPr>
          <w:rFonts w:cs="David"/>
          <w:sz w:val="24"/>
          <w:rtl/>
        </w:rPr>
        <w:tab/>
        <w:t>אני רוצה להתייחס לדוגמה מהימים האלה</w:t>
      </w:r>
      <w:r>
        <w:rPr>
          <w:rFonts w:cs="David"/>
          <w:sz w:val="24"/>
          <w:rtl/>
        </w:rPr>
        <w:t>, מאמר שנשלח אלי על-ידי פרדי וידר, שקיבלנו מניו-יורק. בניו-יורק קרתה תקלה גדולה לבנק גדול, ופקידים שלו סרחו, ואין שום ויכוח על הדברים האלה. התקבלו כספים ונפתחו חשבונות, ששימשו בפועל להלבנה, על-ידי אותם פקידים. פרשת ניו-יורק המפרסמת שמהדהדת בכל העיתונות.</w:t>
      </w:r>
    </w:p>
    <w:p w:rsidR="00000000" w:rsidRDefault="00E85F09">
      <w:pPr>
        <w:jc w:val="both"/>
        <w:rPr>
          <w:rFonts w:cs="David"/>
          <w:sz w:val="24"/>
          <w:rtl/>
        </w:rPr>
      </w:pPr>
    </w:p>
    <w:p w:rsidR="00000000" w:rsidRDefault="00E85F09">
      <w:pPr>
        <w:jc w:val="both"/>
        <w:rPr>
          <w:rFonts w:cs="David"/>
          <w:sz w:val="24"/>
          <w:rtl/>
        </w:rPr>
      </w:pPr>
      <w:r>
        <w:rPr>
          <w:rFonts w:cs="David"/>
          <w:sz w:val="24"/>
          <w:rtl/>
        </w:rPr>
        <w:tab/>
      </w:r>
      <w:r>
        <w:rPr>
          <w:rFonts w:cs="David"/>
          <w:sz w:val="24"/>
          <w:rtl/>
        </w:rPr>
        <w:t>נשלח עכשיו מאמר, ומוצהר בו וגם בפרסומים אחרים, שאין כוונה להעמיד את הבנק לדין. היה ערעור על הדבר הזה. ובעיתונות האמריקנית התפרסמו מאמרים ונאמר הם: נכון שהפקידים עשו את זה במרמה והטעו גם את הבנק, לא היתה שום כוונה של הבנק. אבל אולי הבנק היה צריך לחשוד, או א</w:t>
      </w:r>
      <w:r>
        <w:rPr>
          <w:rFonts w:cs="David"/>
          <w:sz w:val="24"/>
          <w:rtl/>
        </w:rPr>
        <w:t>ולי אפילו עצם את עיניו.</w:t>
      </w:r>
    </w:p>
    <w:p w:rsidR="00000000" w:rsidRDefault="00E85F09">
      <w:pPr>
        <w:jc w:val="both"/>
        <w:rPr>
          <w:rFonts w:cs="David"/>
          <w:sz w:val="24"/>
          <w:rtl/>
        </w:rPr>
      </w:pPr>
    </w:p>
    <w:p w:rsidR="00000000" w:rsidRDefault="00E85F09">
      <w:pPr>
        <w:jc w:val="both"/>
        <w:rPr>
          <w:rFonts w:cs="David"/>
          <w:sz w:val="24"/>
          <w:rtl/>
        </w:rPr>
      </w:pPr>
      <w:r>
        <w:rPr>
          <w:rFonts w:cs="David"/>
          <w:sz w:val="24"/>
          <w:rtl/>
        </w:rPr>
        <w:tab/>
        <w:t>מדוע? כך כותב העיתונאי, ואליו מצטרפים פובליציסטים אחרים. מדובר בשלושה בנקים רוסיים, העובדים היו עובדים רוסים, וידוע בציבור שבעלי הבנקים בפוליטיקה ברוסיה, ומצטטים את השמות, ביניהם קרובי משפחתו של נשיא לשעבר, ידוע שהמשפחות האלה מעור</w:t>
      </w:r>
      <w:r>
        <w:rPr>
          <w:rFonts w:cs="David"/>
          <w:sz w:val="24"/>
          <w:rtl/>
        </w:rPr>
        <w:t>בות בהלבנת הון. מוזכרים שם שלושה שמות של יעדים, וידוע היה שהם מבעלי הבנק. בנק שנותן לשלושה בנקים כאלה לפתוח חשבונות אצלו בניו-יורק הוא במצב של עצימת עיניים. אלה שלושה בנקים מכובדים ביותר, ומדינת ישראל עושה אתם עסקים. אני מודיע לכם באופן הכי חגיגי: הם מעורב</w:t>
      </w:r>
      <w:r>
        <w:rPr>
          <w:rFonts w:cs="David"/>
          <w:sz w:val="24"/>
          <w:rtl/>
        </w:rPr>
        <w:t>ים כמעט בכל דבר בכלכלה באירופה.</w:t>
      </w:r>
    </w:p>
    <w:p w:rsidR="00000000" w:rsidRDefault="00E85F09">
      <w:pPr>
        <w:jc w:val="both"/>
        <w:rPr>
          <w:rFonts w:cs="David"/>
          <w:sz w:val="24"/>
          <w:rtl/>
        </w:rPr>
      </w:pPr>
    </w:p>
    <w:p w:rsidR="00000000" w:rsidRDefault="00E85F09">
      <w:pPr>
        <w:jc w:val="both"/>
        <w:rPr>
          <w:rFonts w:cs="David"/>
          <w:sz w:val="24"/>
          <w:rtl/>
        </w:rPr>
      </w:pPr>
      <w:r>
        <w:rPr>
          <w:rFonts w:cs="David"/>
          <w:sz w:val="24"/>
          <w:u w:val="single"/>
          <w:rtl/>
        </w:rPr>
        <w:t>יהודה טברסקי:</w:t>
      </w:r>
    </w:p>
    <w:p w:rsidR="00000000" w:rsidRDefault="00E85F09">
      <w:pPr>
        <w:jc w:val="both"/>
        <w:rPr>
          <w:rFonts w:cs="David"/>
          <w:sz w:val="24"/>
          <w:rtl/>
        </w:rPr>
      </w:pPr>
    </w:p>
    <w:p w:rsidR="00000000" w:rsidRDefault="00E85F09">
      <w:pPr>
        <w:jc w:val="both"/>
        <w:rPr>
          <w:rFonts w:cs="David"/>
          <w:sz w:val="24"/>
          <w:rtl/>
        </w:rPr>
      </w:pPr>
      <w:r>
        <w:rPr>
          <w:rFonts w:cs="David"/>
          <w:sz w:val="24"/>
          <w:rtl/>
        </w:rPr>
        <w:tab/>
        <w:t>לא רק שעושים אתם עסקים, הכספים שלהם הגיעו למדינת ישראל.</w:t>
      </w:r>
    </w:p>
    <w:p w:rsidR="00000000" w:rsidRDefault="00E85F09">
      <w:pPr>
        <w:jc w:val="both"/>
        <w:rPr>
          <w:rFonts w:cs="David"/>
          <w:sz w:val="24"/>
          <w:rtl/>
        </w:rPr>
      </w:pPr>
    </w:p>
    <w:p w:rsidR="00000000" w:rsidRDefault="00E85F09">
      <w:pPr>
        <w:jc w:val="both"/>
        <w:rPr>
          <w:rFonts w:cs="David"/>
          <w:sz w:val="24"/>
          <w:rtl/>
        </w:rPr>
      </w:pPr>
      <w:r>
        <w:rPr>
          <w:rFonts w:cs="David"/>
          <w:sz w:val="24"/>
          <w:u w:val="single"/>
          <w:rtl/>
        </w:rPr>
        <w:t>אריה יוסקוביץ:</w:t>
      </w:r>
    </w:p>
    <w:p w:rsidR="00000000" w:rsidRDefault="00E85F09">
      <w:pPr>
        <w:jc w:val="both"/>
        <w:rPr>
          <w:rFonts w:cs="David"/>
          <w:sz w:val="24"/>
          <w:rtl/>
        </w:rPr>
      </w:pPr>
    </w:p>
    <w:p w:rsidR="00000000" w:rsidRDefault="00E85F09">
      <w:pPr>
        <w:jc w:val="both"/>
        <w:rPr>
          <w:rFonts w:cs="David"/>
          <w:sz w:val="24"/>
          <w:rtl/>
        </w:rPr>
      </w:pPr>
      <w:r>
        <w:rPr>
          <w:rFonts w:cs="David"/>
          <w:sz w:val="24"/>
          <w:rtl/>
        </w:rPr>
        <w:tab/>
        <w:t>כולנו מתעסקים כאן במונח של עצימת עיניים, שהיא במידה רבה חוכמה בדיעבד. בואו, נהיה ישרים. להבדיל מסעיף 3, שדן בכוונה מוצקה למטרה מסוימת</w:t>
      </w:r>
      <w:r>
        <w:rPr>
          <w:rFonts w:cs="David"/>
          <w:sz w:val="24"/>
          <w:rtl/>
        </w:rPr>
        <w:t>, סעיף 4 דן בהתרחקות מאיזו חומה נפשית, מאיזה מצב של זהירות. אנחנו, כחברה, צריכים להחליט עד כמה התרחקות מאותה חובה היא ברת עונשין ואיזה מעגלים אנחנו רוצים לתוכה.</w:t>
      </w:r>
    </w:p>
    <w:p w:rsidR="00000000" w:rsidRDefault="00E85F09">
      <w:pPr>
        <w:jc w:val="both"/>
        <w:rPr>
          <w:rFonts w:cs="David"/>
          <w:sz w:val="24"/>
          <w:rtl/>
        </w:rPr>
      </w:pPr>
    </w:p>
    <w:p w:rsidR="00000000" w:rsidRDefault="00E85F09">
      <w:pPr>
        <w:jc w:val="both"/>
        <w:rPr>
          <w:rFonts w:cs="David"/>
          <w:sz w:val="24"/>
          <w:rtl/>
        </w:rPr>
      </w:pPr>
      <w:r>
        <w:rPr>
          <w:rFonts w:cs="David"/>
          <w:sz w:val="24"/>
          <w:rtl/>
        </w:rPr>
        <w:tab/>
        <w:t>כשאני הערתי את הערותי לסעיף 3, באה ורדה ואמרה: למעשה, אתה לא טוען כנגד סעיף   3, אתה טוען כנג</w:t>
      </w:r>
      <w:r>
        <w:rPr>
          <w:rFonts w:cs="David"/>
          <w:sz w:val="24"/>
          <w:rtl/>
        </w:rPr>
        <w:t>ד סעיף 4. מה שמפריע לך, זה סעיף 4. אמרתי לה: נכון. כשאני טענתי על הנושא של הגדרה מהו רכוש ומהי פעולה ברכוש, טענתי שנכנסים לתוכה אין סוף מעגלים. אתם אמרתם לי: הפתרון הוא ברמה הנפשית. בסעיף 3 התשובה שלכם היא תשובה, שם באמת הרמה הנפשית הופכת לגיטימית, ואני בה</w:t>
      </w:r>
      <w:r>
        <w:rPr>
          <w:rFonts w:cs="David"/>
          <w:sz w:val="24"/>
          <w:rtl/>
        </w:rPr>
        <w:t>חלט תומך בגישה שלכם. כאשר עושים את זה בסעיף 4, יש לי פקפוק כאזרח, האם אנחנו רוצים להכניס פנימה כל כך הרבה מעגלים. מה זה "הוא חשד" ו"הוא עצם את עיניו"? הלוא כל זה דבר שנצטרך לברר אותו בדיעבד.</w:t>
      </w:r>
    </w:p>
    <w:p w:rsidR="00000000" w:rsidRDefault="00E85F09">
      <w:pPr>
        <w:jc w:val="both"/>
        <w:rPr>
          <w:rFonts w:cs="David"/>
          <w:sz w:val="24"/>
          <w:rtl/>
        </w:rPr>
      </w:pPr>
      <w:r>
        <w:rPr>
          <w:rFonts w:cs="David"/>
          <w:sz w:val="24"/>
          <w:rtl/>
        </w:rPr>
        <w:tab/>
        <w:t>אני חושב שסעיף 4 ישיג את יעדיו גם ברמה נפשית יותר גבוהה, הלוא כל</w:t>
      </w:r>
      <w:r>
        <w:rPr>
          <w:rFonts w:cs="David"/>
          <w:sz w:val="24"/>
          <w:rtl/>
        </w:rPr>
        <w:t xml:space="preserve"> הדיון כאן הוא משום שהורדנו את סף הרמה הנפשית. די היה בסעיף 4, ברמה שהיא מחריגה את הסעיף, נדמה לי 22(א)(ב)(1), של עצימת עיניים. החרגה של הדבר הזה באופן מפורש מהסעיף הזה, מצב של עצימת עיניים, יביא אותנו למצב הרבה יותר בריא. אני מדבר עכשיו כאזרח, לא כעורך-די</w:t>
      </w:r>
      <w:r>
        <w:rPr>
          <w:rFonts w:cs="David"/>
          <w:sz w:val="24"/>
          <w:rtl/>
        </w:rPr>
        <w:t xml:space="preserve">ן ולא כמייצג בנק ולא כסגן היועץ המשפטי של בנק הפועלים. בחברה שבה הנורמה היא נורמה של חשד, התחושה שלי היא תחושה לא טובה. </w:t>
      </w:r>
    </w:p>
    <w:p w:rsidR="00000000" w:rsidRDefault="00E85F09">
      <w:pPr>
        <w:jc w:val="both"/>
        <w:rPr>
          <w:rFonts w:cs="David"/>
          <w:sz w:val="24"/>
          <w:rtl/>
        </w:rPr>
      </w:pPr>
    </w:p>
    <w:p w:rsidR="00000000" w:rsidRDefault="00E85F09">
      <w:pPr>
        <w:rPr>
          <w:rFonts w:cs="David"/>
          <w:sz w:val="24"/>
          <w:rtl/>
        </w:rPr>
      </w:pPr>
      <w:r>
        <w:rPr>
          <w:rFonts w:cs="David"/>
          <w:sz w:val="24"/>
          <w:u w:val="single"/>
          <w:rtl/>
        </w:rPr>
        <w:t>היו"ר ציפי לבני:</w:t>
      </w:r>
    </w:p>
    <w:p w:rsidR="00000000" w:rsidRDefault="00E85F09">
      <w:pPr>
        <w:rPr>
          <w:rFonts w:cs="David"/>
          <w:sz w:val="24"/>
          <w:rtl/>
        </w:rPr>
      </w:pPr>
    </w:p>
    <w:p w:rsidR="00000000" w:rsidRDefault="00E85F09">
      <w:pPr>
        <w:jc w:val="both"/>
        <w:rPr>
          <w:rFonts w:cs="David"/>
          <w:sz w:val="24"/>
          <w:rtl/>
        </w:rPr>
      </w:pPr>
      <w:r>
        <w:rPr>
          <w:rFonts w:cs="David"/>
          <w:sz w:val="24"/>
          <w:rtl/>
        </w:rPr>
        <w:tab/>
        <w:t>השאלה היא, האם זה מה שהחוק עושה?</w:t>
      </w:r>
    </w:p>
    <w:p w:rsidR="00000000" w:rsidRDefault="00E85F09">
      <w:pPr>
        <w:jc w:val="both"/>
        <w:rPr>
          <w:rFonts w:cs="David"/>
          <w:sz w:val="24"/>
          <w:rtl/>
        </w:rPr>
      </w:pPr>
    </w:p>
    <w:p w:rsidR="00000000" w:rsidRDefault="00E85F09">
      <w:pPr>
        <w:jc w:val="both"/>
        <w:rPr>
          <w:rFonts w:cs="David"/>
          <w:sz w:val="24"/>
          <w:rtl/>
        </w:rPr>
      </w:pPr>
      <w:r>
        <w:rPr>
          <w:rFonts w:cs="David"/>
          <w:sz w:val="24"/>
          <w:u w:val="single"/>
          <w:rtl/>
        </w:rPr>
        <w:t>אריה יוסקוביץ:</w:t>
      </w:r>
    </w:p>
    <w:p w:rsidR="00000000" w:rsidRDefault="00E85F09">
      <w:pPr>
        <w:jc w:val="both"/>
        <w:rPr>
          <w:rFonts w:cs="David"/>
          <w:sz w:val="24"/>
          <w:rtl/>
        </w:rPr>
      </w:pPr>
    </w:p>
    <w:p w:rsidR="00000000" w:rsidRDefault="00E85F09">
      <w:pPr>
        <w:jc w:val="both"/>
        <w:rPr>
          <w:rFonts w:cs="David"/>
          <w:sz w:val="24"/>
          <w:rtl/>
        </w:rPr>
      </w:pPr>
      <w:r>
        <w:rPr>
          <w:rFonts w:cs="David"/>
          <w:sz w:val="24"/>
          <w:rtl/>
        </w:rPr>
        <w:tab/>
        <w:t>מה זה חשד? חשד נוצר מנסיבות שבהן פלוני, או שיש פגם בהתנהגותו והו</w:t>
      </w:r>
      <w:r>
        <w:rPr>
          <w:rFonts w:cs="David"/>
          <w:sz w:val="24"/>
          <w:rtl/>
        </w:rPr>
        <w:t>א פגם גלוי, או בנסיבות חיצוניות מגיעות אליך שמועות, אבל אתה לא טרחת לברר אותן, כי לפעמים גם אין לך כלים לברר, והמחוקק מצפה שתברר אותן.</w:t>
      </w:r>
    </w:p>
    <w:p w:rsidR="00000000" w:rsidRDefault="00E85F09">
      <w:pPr>
        <w:jc w:val="both"/>
        <w:rPr>
          <w:rFonts w:cs="David"/>
          <w:sz w:val="24"/>
          <w:rtl/>
        </w:rPr>
      </w:pPr>
    </w:p>
    <w:p w:rsidR="00000000" w:rsidRDefault="00E85F09">
      <w:pPr>
        <w:jc w:val="both"/>
        <w:rPr>
          <w:rFonts w:cs="David"/>
          <w:sz w:val="24"/>
          <w:rtl/>
        </w:rPr>
      </w:pPr>
      <w:r>
        <w:rPr>
          <w:rFonts w:cs="David"/>
          <w:sz w:val="24"/>
          <w:rtl/>
        </w:rPr>
        <w:tab/>
        <w:t xml:space="preserve">כאשר אותו פלוני נכנס עם מזוודת המזומנים, באופן עקרוני יש הסתברות תיאורטית שעסקת מזומנים כזאת יכולה להיות גם לגיטימית? </w:t>
      </w:r>
    </w:p>
    <w:p w:rsidR="00000000" w:rsidRDefault="00E85F09">
      <w:pPr>
        <w:jc w:val="both"/>
        <w:rPr>
          <w:rFonts w:cs="David"/>
          <w:sz w:val="24"/>
          <w:rtl/>
        </w:rPr>
      </w:pPr>
    </w:p>
    <w:p w:rsidR="00000000" w:rsidRDefault="00E85F09">
      <w:pPr>
        <w:rPr>
          <w:rFonts w:cs="David"/>
          <w:sz w:val="24"/>
          <w:rtl/>
        </w:rPr>
      </w:pPr>
      <w:r>
        <w:rPr>
          <w:rFonts w:cs="David"/>
          <w:sz w:val="24"/>
          <w:u w:val="single"/>
          <w:rtl/>
        </w:rPr>
        <w:t>גלוריה וייסמן:</w:t>
      </w:r>
    </w:p>
    <w:p w:rsidR="00000000" w:rsidRDefault="00E85F09">
      <w:pPr>
        <w:rPr>
          <w:rFonts w:cs="David"/>
          <w:sz w:val="24"/>
          <w:rtl/>
        </w:rPr>
      </w:pPr>
    </w:p>
    <w:p w:rsidR="00000000" w:rsidRDefault="00E85F09">
      <w:pPr>
        <w:jc w:val="both"/>
        <w:rPr>
          <w:rFonts w:cs="David"/>
          <w:sz w:val="24"/>
          <w:rtl/>
        </w:rPr>
      </w:pPr>
      <w:r>
        <w:rPr>
          <w:rFonts w:cs="David"/>
          <w:sz w:val="24"/>
          <w:rtl/>
        </w:rPr>
        <w:tab/>
        <w:t>אחד למיליון.</w:t>
      </w:r>
    </w:p>
    <w:p w:rsidR="00000000" w:rsidRDefault="00E85F09">
      <w:pPr>
        <w:jc w:val="both"/>
        <w:rPr>
          <w:rFonts w:cs="David"/>
          <w:sz w:val="24"/>
          <w:rtl/>
        </w:rPr>
      </w:pPr>
    </w:p>
    <w:p w:rsidR="00000000" w:rsidRDefault="00E85F09">
      <w:pPr>
        <w:jc w:val="both"/>
        <w:rPr>
          <w:rFonts w:cs="David"/>
          <w:sz w:val="24"/>
          <w:rtl/>
        </w:rPr>
      </w:pPr>
      <w:r>
        <w:rPr>
          <w:rFonts w:cs="David"/>
          <w:sz w:val="24"/>
          <w:u w:val="single"/>
          <w:rtl/>
        </w:rPr>
        <w:t>אריה יוסקוביץ:</w:t>
      </w:r>
    </w:p>
    <w:p w:rsidR="00000000" w:rsidRDefault="00E85F09">
      <w:pPr>
        <w:jc w:val="both"/>
        <w:rPr>
          <w:rFonts w:cs="David"/>
          <w:sz w:val="24"/>
          <w:rtl/>
        </w:rPr>
      </w:pPr>
    </w:p>
    <w:p w:rsidR="00000000" w:rsidRDefault="00E85F09">
      <w:pPr>
        <w:jc w:val="both"/>
        <w:rPr>
          <w:rFonts w:cs="David"/>
          <w:sz w:val="24"/>
          <w:rtl/>
        </w:rPr>
      </w:pPr>
      <w:r>
        <w:rPr>
          <w:rFonts w:cs="David"/>
          <w:sz w:val="24"/>
          <w:rtl/>
        </w:rPr>
        <w:tab/>
        <w:t>הסתברות מתמטית כזאת אפשרית. העובדה שהוא בא עם מזוודת מזומנים, בדוגמה שלכם, כבר, אוטומטית, הופכת את העסקה לפסולה? – לא. יש רגע מסוים שבו הדבר הזה קרוב למול עיניך ואתה צריך להתחיל לשאול שאלות. ההסבר של אותו אד</w:t>
      </w:r>
      <w:r>
        <w:rPr>
          <w:rFonts w:cs="David"/>
          <w:sz w:val="24"/>
          <w:rtl/>
        </w:rPr>
        <w:t>ם יכול להיות משכנע, יכול להיות לא משכנע.</w:t>
      </w:r>
    </w:p>
    <w:p w:rsidR="00000000" w:rsidRDefault="00E85F09">
      <w:pPr>
        <w:jc w:val="both"/>
        <w:rPr>
          <w:rFonts w:cs="David"/>
          <w:sz w:val="24"/>
          <w:rtl/>
        </w:rPr>
      </w:pPr>
    </w:p>
    <w:p w:rsidR="00000000" w:rsidRDefault="00E85F09">
      <w:pPr>
        <w:rPr>
          <w:rFonts w:cs="David"/>
          <w:sz w:val="24"/>
          <w:rtl/>
        </w:rPr>
      </w:pPr>
      <w:r>
        <w:rPr>
          <w:rFonts w:cs="David"/>
          <w:sz w:val="24"/>
          <w:u w:val="single"/>
          <w:rtl/>
        </w:rPr>
        <w:t>היו"ר ציפי לבני:</w:t>
      </w:r>
    </w:p>
    <w:p w:rsidR="00000000" w:rsidRDefault="00E85F09">
      <w:pPr>
        <w:rPr>
          <w:rFonts w:cs="David"/>
          <w:sz w:val="24"/>
          <w:rtl/>
        </w:rPr>
      </w:pPr>
    </w:p>
    <w:p w:rsidR="00000000" w:rsidRDefault="00E85F09">
      <w:pPr>
        <w:jc w:val="both"/>
        <w:rPr>
          <w:rFonts w:cs="David"/>
          <w:sz w:val="24"/>
          <w:rtl/>
        </w:rPr>
      </w:pPr>
      <w:r>
        <w:rPr>
          <w:rFonts w:cs="David"/>
          <w:sz w:val="24"/>
          <w:rtl/>
        </w:rPr>
        <w:tab/>
        <w:t>אני כבר בבעיה של השאלות.</w:t>
      </w:r>
    </w:p>
    <w:p w:rsidR="00000000" w:rsidRDefault="00E85F09">
      <w:pPr>
        <w:jc w:val="both"/>
        <w:rPr>
          <w:rFonts w:cs="David"/>
          <w:sz w:val="24"/>
          <w:u w:val="single"/>
          <w:rtl/>
        </w:rPr>
      </w:pPr>
    </w:p>
    <w:p w:rsidR="00000000" w:rsidRDefault="00E85F09">
      <w:pPr>
        <w:jc w:val="both"/>
        <w:rPr>
          <w:rFonts w:cs="David"/>
          <w:sz w:val="24"/>
          <w:rtl/>
        </w:rPr>
      </w:pPr>
      <w:r>
        <w:rPr>
          <w:rFonts w:cs="David"/>
          <w:sz w:val="24"/>
          <w:u w:val="single"/>
          <w:rtl/>
        </w:rPr>
        <w:t>אריה יוסקוביץ:</w:t>
      </w:r>
    </w:p>
    <w:p w:rsidR="00000000" w:rsidRDefault="00E85F09">
      <w:pPr>
        <w:jc w:val="both"/>
        <w:rPr>
          <w:rFonts w:cs="David"/>
          <w:sz w:val="24"/>
          <w:rtl/>
        </w:rPr>
      </w:pPr>
    </w:p>
    <w:p w:rsidR="00000000" w:rsidRDefault="00E85F09">
      <w:pPr>
        <w:jc w:val="both"/>
        <w:rPr>
          <w:rFonts w:cs="David"/>
          <w:sz w:val="24"/>
          <w:rtl/>
        </w:rPr>
      </w:pPr>
      <w:r>
        <w:rPr>
          <w:rFonts w:cs="David"/>
          <w:sz w:val="24"/>
          <w:rtl/>
        </w:rPr>
        <w:tab/>
        <w:t>את מדברת על הטכניקה, ואני עדיין מדבר על המהות.</w:t>
      </w:r>
    </w:p>
    <w:p w:rsidR="00000000" w:rsidRDefault="00E85F09">
      <w:pPr>
        <w:jc w:val="both"/>
        <w:rPr>
          <w:rFonts w:cs="David"/>
          <w:sz w:val="24"/>
          <w:rtl/>
        </w:rPr>
      </w:pPr>
    </w:p>
    <w:p w:rsidR="00000000" w:rsidRDefault="00E85F09">
      <w:pPr>
        <w:jc w:val="both"/>
        <w:rPr>
          <w:rFonts w:cs="David"/>
          <w:sz w:val="24"/>
          <w:rtl/>
        </w:rPr>
      </w:pPr>
      <w:r>
        <w:rPr>
          <w:rFonts w:cs="David"/>
          <w:sz w:val="24"/>
          <w:rtl/>
        </w:rPr>
        <w:tab/>
        <w:t>להערכתי, אנחנו מעמידים את כל הציבור במצב בלתי-אפשרי, גם את המערכות הפיננסיות, אבל גם את המערכות האחרות</w:t>
      </w:r>
      <w:r>
        <w:rPr>
          <w:rFonts w:cs="David"/>
          <w:sz w:val="24"/>
          <w:rtl/>
        </w:rPr>
        <w:t>, כי אין לנו כלים לחשוד. מה פירוש לחשוד ולעצום עיניים? באיזה מקום אנחנו השופטים של אותן נסיבות? אנחנו, מצד אחד  צריכים להסיק מהן מסקנות ערכיות ולהטיל איזו סטיגמה על אותו אדם, ומצד שני למנוע עסקה.</w:t>
      </w:r>
    </w:p>
    <w:p w:rsidR="00000000" w:rsidRDefault="00E85F09">
      <w:pPr>
        <w:jc w:val="both"/>
        <w:rPr>
          <w:rFonts w:cs="David"/>
          <w:sz w:val="24"/>
          <w:rtl/>
        </w:rPr>
      </w:pPr>
    </w:p>
    <w:p w:rsidR="00000000" w:rsidRDefault="00E85F09">
      <w:pPr>
        <w:rPr>
          <w:rFonts w:cs="David"/>
          <w:sz w:val="24"/>
          <w:rtl/>
        </w:rPr>
      </w:pPr>
      <w:r>
        <w:rPr>
          <w:rFonts w:cs="David"/>
          <w:sz w:val="24"/>
          <w:u w:val="single"/>
          <w:rtl/>
        </w:rPr>
        <w:t>היו"ר ציפי לבני:</w:t>
      </w:r>
    </w:p>
    <w:p w:rsidR="00000000" w:rsidRDefault="00E85F09">
      <w:pPr>
        <w:rPr>
          <w:rFonts w:cs="David"/>
          <w:sz w:val="24"/>
          <w:rtl/>
        </w:rPr>
      </w:pPr>
    </w:p>
    <w:p w:rsidR="00000000" w:rsidRDefault="00E85F09">
      <w:pPr>
        <w:jc w:val="both"/>
        <w:rPr>
          <w:rFonts w:cs="David"/>
          <w:sz w:val="24"/>
          <w:rtl/>
        </w:rPr>
      </w:pPr>
      <w:r>
        <w:rPr>
          <w:rFonts w:cs="David"/>
          <w:sz w:val="24"/>
          <w:rtl/>
        </w:rPr>
        <w:tab/>
        <w:t>למה זה מטיל עליו סטיגמה?</w:t>
      </w:r>
    </w:p>
    <w:p w:rsidR="00000000" w:rsidRDefault="00E85F09">
      <w:pPr>
        <w:jc w:val="both"/>
        <w:rPr>
          <w:rFonts w:cs="David"/>
          <w:sz w:val="24"/>
          <w:rtl/>
        </w:rPr>
      </w:pPr>
    </w:p>
    <w:p w:rsidR="00000000" w:rsidRDefault="00E85F09">
      <w:pPr>
        <w:jc w:val="both"/>
        <w:rPr>
          <w:rFonts w:cs="David"/>
          <w:sz w:val="24"/>
          <w:rtl/>
        </w:rPr>
      </w:pPr>
      <w:r>
        <w:rPr>
          <w:rFonts w:cs="David"/>
          <w:sz w:val="24"/>
          <w:u w:val="single"/>
          <w:rtl/>
        </w:rPr>
        <w:t>אריה יוסקוביץ:</w:t>
      </w:r>
    </w:p>
    <w:p w:rsidR="00000000" w:rsidRDefault="00E85F09">
      <w:pPr>
        <w:jc w:val="both"/>
        <w:rPr>
          <w:rFonts w:cs="David"/>
          <w:sz w:val="24"/>
          <w:rtl/>
        </w:rPr>
      </w:pPr>
    </w:p>
    <w:p w:rsidR="00000000" w:rsidRDefault="00E85F09">
      <w:pPr>
        <w:jc w:val="both"/>
        <w:rPr>
          <w:rFonts w:cs="David"/>
          <w:sz w:val="24"/>
          <w:rtl/>
        </w:rPr>
      </w:pPr>
      <w:r>
        <w:rPr>
          <w:rFonts w:cs="David"/>
          <w:sz w:val="24"/>
          <w:rtl/>
        </w:rPr>
        <w:tab/>
        <w:t>משום שמרגע זה אני, המוכר, הקבלן, הבנקאי, חושד בו. משהו לא בסדר. אני דיווחתי אתמול על חשד נגדו, ולמחרת הוא בא אלי עם עסקה לגיטימית. מבחינתי הוא אדם רגיל? לא אדם רגיל? אולי העובדה שאתמול חשדתי בו כבר צריכה לצבוע את המשך פעולותיו באור אחר? אנחנו נכנסים כאן</w:t>
      </w:r>
      <w:r>
        <w:rPr>
          <w:rFonts w:cs="David"/>
          <w:sz w:val="24"/>
          <w:rtl/>
        </w:rPr>
        <w:t xml:space="preserve"> לסמטאות לא ברורות.</w:t>
      </w:r>
    </w:p>
    <w:p w:rsidR="00000000" w:rsidRDefault="00E85F09">
      <w:pPr>
        <w:jc w:val="both"/>
        <w:rPr>
          <w:rFonts w:cs="David"/>
          <w:sz w:val="24"/>
          <w:rtl/>
        </w:rPr>
      </w:pPr>
    </w:p>
    <w:p w:rsidR="00000000" w:rsidRDefault="00E85F09">
      <w:pPr>
        <w:jc w:val="both"/>
        <w:rPr>
          <w:rFonts w:cs="David"/>
          <w:sz w:val="24"/>
          <w:rtl/>
        </w:rPr>
      </w:pPr>
      <w:r>
        <w:rPr>
          <w:rFonts w:cs="David"/>
          <w:sz w:val="24"/>
          <w:rtl/>
        </w:rPr>
        <w:tab/>
        <w:t>יהודה טברסקי, אני שמעתי ממורי ורבותי שלימדו אותי את המקצוע הזה, והרבה שנים, וגם מכם, שיש חשיבות ערכית להמשך הפעולה כדי שאתם תוכלו לרוץ בהמשך השרשרת.</w:t>
      </w:r>
    </w:p>
    <w:p w:rsidR="00000000" w:rsidRDefault="00E85F09">
      <w:pPr>
        <w:jc w:val="both"/>
        <w:rPr>
          <w:rFonts w:cs="David"/>
          <w:sz w:val="24"/>
          <w:rtl/>
        </w:rPr>
      </w:pPr>
    </w:p>
    <w:p w:rsidR="00000000" w:rsidRDefault="00E85F09">
      <w:pPr>
        <w:jc w:val="both"/>
        <w:rPr>
          <w:rFonts w:cs="David"/>
          <w:sz w:val="24"/>
          <w:rtl/>
        </w:rPr>
      </w:pPr>
      <w:r>
        <w:rPr>
          <w:rFonts w:cs="David"/>
          <w:sz w:val="24"/>
          <w:u w:val="single"/>
          <w:rtl/>
        </w:rPr>
        <w:t>יהודה טברסקי:</w:t>
      </w:r>
    </w:p>
    <w:p w:rsidR="00000000" w:rsidRDefault="00E85F09">
      <w:pPr>
        <w:jc w:val="both"/>
        <w:rPr>
          <w:rFonts w:cs="David"/>
          <w:sz w:val="24"/>
          <w:rtl/>
        </w:rPr>
      </w:pPr>
    </w:p>
    <w:p w:rsidR="00000000" w:rsidRDefault="00E85F09">
      <w:pPr>
        <w:jc w:val="both"/>
        <w:rPr>
          <w:rFonts w:cs="David"/>
          <w:sz w:val="24"/>
          <w:rtl/>
        </w:rPr>
      </w:pPr>
      <w:r>
        <w:rPr>
          <w:rFonts w:cs="David"/>
          <w:sz w:val="24"/>
          <w:rtl/>
        </w:rPr>
        <w:tab/>
        <w:t>זה תלוי, יש מצבים שלא.</w:t>
      </w:r>
    </w:p>
    <w:p w:rsidR="00000000" w:rsidRDefault="00E85F09">
      <w:pPr>
        <w:jc w:val="both"/>
        <w:rPr>
          <w:rFonts w:cs="David"/>
          <w:sz w:val="24"/>
          <w:rtl/>
        </w:rPr>
      </w:pPr>
    </w:p>
    <w:p w:rsidR="00000000" w:rsidRDefault="00E85F09">
      <w:pPr>
        <w:jc w:val="both"/>
        <w:rPr>
          <w:rFonts w:cs="David"/>
          <w:sz w:val="24"/>
          <w:rtl/>
        </w:rPr>
      </w:pPr>
      <w:r>
        <w:rPr>
          <w:rFonts w:cs="David"/>
          <w:sz w:val="24"/>
          <w:u w:val="single"/>
          <w:rtl/>
        </w:rPr>
        <w:t>אריה יוסקוביץ:</w:t>
      </w:r>
    </w:p>
    <w:p w:rsidR="00000000" w:rsidRDefault="00E85F09">
      <w:pPr>
        <w:jc w:val="both"/>
        <w:rPr>
          <w:rFonts w:cs="David"/>
          <w:sz w:val="24"/>
          <w:rtl/>
        </w:rPr>
      </w:pPr>
    </w:p>
    <w:p w:rsidR="00000000" w:rsidRDefault="00E85F09">
      <w:pPr>
        <w:jc w:val="both"/>
        <w:rPr>
          <w:rFonts w:cs="David"/>
          <w:sz w:val="24"/>
          <w:rtl/>
        </w:rPr>
      </w:pPr>
      <w:r>
        <w:rPr>
          <w:rFonts w:cs="David"/>
          <w:sz w:val="24"/>
          <w:rtl/>
        </w:rPr>
        <w:tab/>
        <w:t>לזה אתם המומחים, אבל אני רו</w:t>
      </w:r>
      <w:r>
        <w:rPr>
          <w:rFonts w:cs="David"/>
          <w:sz w:val="24"/>
          <w:rtl/>
        </w:rPr>
        <w:t>צה לשאול שאלה. מנעת עסקה, מרגע זה אותו מוכר לא צריך לדווח?</w:t>
      </w:r>
    </w:p>
    <w:p w:rsidR="00000000" w:rsidRDefault="00E85F09">
      <w:pPr>
        <w:jc w:val="both"/>
        <w:rPr>
          <w:rFonts w:cs="David"/>
          <w:sz w:val="24"/>
          <w:rtl/>
        </w:rPr>
      </w:pPr>
    </w:p>
    <w:p w:rsidR="00000000" w:rsidRDefault="00E85F09">
      <w:pPr>
        <w:jc w:val="both"/>
        <w:rPr>
          <w:rFonts w:cs="David"/>
          <w:sz w:val="24"/>
          <w:rtl/>
        </w:rPr>
      </w:pPr>
      <w:r>
        <w:rPr>
          <w:rFonts w:cs="David"/>
          <w:sz w:val="24"/>
          <w:u w:val="single"/>
          <w:rtl/>
        </w:rPr>
        <w:t>רחל גוטליב:</w:t>
      </w:r>
    </w:p>
    <w:p w:rsidR="00000000" w:rsidRDefault="00E85F09">
      <w:pPr>
        <w:jc w:val="both"/>
        <w:rPr>
          <w:rFonts w:cs="David"/>
          <w:sz w:val="24"/>
          <w:rtl/>
        </w:rPr>
      </w:pPr>
    </w:p>
    <w:p w:rsidR="00000000" w:rsidRDefault="00E85F09">
      <w:pPr>
        <w:jc w:val="both"/>
        <w:rPr>
          <w:rFonts w:cs="David"/>
          <w:sz w:val="24"/>
          <w:rtl/>
        </w:rPr>
      </w:pPr>
      <w:r>
        <w:rPr>
          <w:rFonts w:cs="David"/>
          <w:sz w:val="24"/>
          <w:rtl/>
        </w:rPr>
        <w:tab/>
        <w:t>לפי החוק – לא.</w:t>
      </w:r>
    </w:p>
    <w:p w:rsidR="00000000" w:rsidRDefault="00E85F09">
      <w:pPr>
        <w:jc w:val="both"/>
        <w:rPr>
          <w:rFonts w:cs="David"/>
          <w:sz w:val="24"/>
          <w:rtl/>
        </w:rPr>
      </w:pPr>
    </w:p>
    <w:p w:rsidR="00000000" w:rsidRDefault="00E85F09">
      <w:pPr>
        <w:jc w:val="both"/>
        <w:rPr>
          <w:rFonts w:cs="David"/>
          <w:sz w:val="24"/>
          <w:rtl/>
        </w:rPr>
      </w:pPr>
      <w:r>
        <w:rPr>
          <w:rFonts w:cs="David"/>
          <w:sz w:val="24"/>
          <w:u w:val="single"/>
          <w:rtl/>
        </w:rPr>
        <w:t>אריה יוסקוביץ:</w:t>
      </w:r>
    </w:p>
    <w:p w:rsidR="00000000" w:rsidRDefault="00E85F09">
      <w:pPr>
        <w:jc w:val="both"/>
        <w:rPr>
          <w:rFonts w:cs="David"/>
          <w:sz w:val="24"/>
          <w:rtl/>
        </w:rPr>
      </w:pPr>
    </w:p>
    <w:p w:rsidR="00000000" w:rsidRDefault="00E85F09">
      <w:pPr>
        <w:jc w:val="both"/>
        <w:rPr>
          <w:rFonts w:cs="David"/>
          <w:sz w:val="24"/>
          <w:rtl/>
        </w:rPr>
      </w:pPr>
      <w:r>
        <w:rPr>
          <w:rFonts w:cs="David"/>
          <w:sz w:val="24"/>
          <w:rtl/>
        </w:rPr>
        <w:tab/>
        <w:t>אין עדיין חוק, אני שואל שאלה ערכית.</w:t>
      </w:r>
    </w:p>
    <w:p w:rsidR="00000000" w:rsidRDefault="00E85F09">
      <w:pPr>
        <w:jc w:val="both"/>
        <w:rPr>
          <w:rFonts w:cs="David"/>
          <w:sz w:val="24"/>
          <w:rtl/>
        </w:rPr>
      </w:pPr>
    </w:p>
    <w:p w:rsidR="00000000" w:rsidRDefault="00E85F09">
      <w:pPr>
        <w:jc w:val="both"/>
        <w:rPr>
          <w:rFonts w:cs="David"/>
          <w:sz w:val="24"/>
          <w:rtl/>
        </w:rPr>
      </w:pPr>
      <w:r>
        <w:rPr>
          <w:rFonts w:cs="David"/>
          <w:sz w:val="24"/>
          <w:u w:val="single"/>
          <w:rtl/>
        </w:rPr>
        <w:t>ורדה לוסטהויז:</w:t>
      </w:r>
    </w:p>
    <w:p w:rsidR="00000000" w:rsidRDefault="00E85F09">
      <w:pPr>
        <w:jc w:val="both"/>
        <w:rPr>
          <w:rFonts w:cs="David"/>
          <w:sz w:val="24"/>
          <w:rtl/>
        </w:rPr>
      </w:pPr>
    </w:p>
    <w:p w:rsidR="00000000" w:rsidRDefault="00E85F09">
      <w:pPr>
        <w:jc w:val="both"/>
        <w:rPr>
          <w:rFonts w:cs="David"/>
          <w:sz w:val="24"/>
          <w:rtl/>
        </w:rPr>
      </w:pPr>
      <w:r>
        <w:rPr>
          <w:rFonts w:cs="David"/>
          <w:sz w:val="24"/>
          <w:rtl/>
        </w:rPr>
        <w:tab/>
        <w:t>הוא לא עשה את הפעולה.</w:t>
      </w:r>
    </w:p>
    <w:p w:rsidR="00000000" w:rsidRDefault="00E85F09">
      <w:pPr>
        <w:jc w:val="both"/>
        <w:rPr>
          <w:rFonts w:cs="David"/>
          <w:sz w:val="24"/>
          <w:rtl/>
        </w:rPr>
      </w:pPr>
    </w:p>
    <w:p w:rsidR="00000000" w:rsidRDefault="00E85F09">
      <w:pPr>
        <w:jc w:val="both"/>
        <w:rPr>
          <w:rFonts w:cs="David"/>
          <w:sz w:val="24"/>
          <w:rtl/>
        </w:rPr>
      </w:pPr>
      <w:r>
        <w:rPr>
          <w:rFonts w:cs="David"/>
          <w:sz w:val="24"/>
          <w:u w:val="single"/>
          <w:rtl/>
        </w:rPr>
        <w:t>אריה יוסקוביץ:</w:t>
      </w:r>
    </w:p>
    <w:p w:rsidR="00000000" w:rsidRDefault="00E85F09">
      <w:pPr>
        <w:jc w:val="both"/>
        <w:rPr>
          <w:rFonts w:cs="David"/>
          <w:sz w:val="24"/>
          <w:rtl/>
        </w:rPr>
      </w:pPr>
    </w:p>
    <w:p w:rsidR="00000000" w:rsidRDefault="00E85F09">
      <w:pPr>
        <w:ind w:firstLine="567"/>
        <w:jc w:val="both"/>
        <w:rPr>
          <w:rFonts w:cs="David"/>
          <w:sz w:val="24"/>
          <w:rtl/>
        </w:rPr>
      </w:pPr>
      <w:r>
        <w:rPr>
          <w:rFonts w:cs="David"/>
          <w:sz w:val="24"/>
          <w:rtl/>
        </w:rPr>
        <w:t>בחוק האמריקני כתוב: מעשה או ניסיון לעשותו.</w:t>
      </w:r>
    </w:p>
    <w:p w:rsidR="00000000" w:rsidRDefault="00E85F09">
      <w:pPr>
        <w:ind w:firstLine="567"/>
        <w:jc w:val="both"/>
        <w:rPr>
          <w:rFonts w:cs="David"/>
          <w:sz w:val="24"/>
          <w:rtl/>
        </w:rPr>
      </w:pPr>
    </w:p>
    <w:p w:rsidR="00000000" w:rsidRDefault="00E85F09">
      <w:pPr>
        <w:ind w:firstLine="567"/>
        <w:jc w:val="both"/>
        <w:rPr>
          <w:rFonts w:cs="David"/>
          <w:sz w:val="24"/>
          <w:rtl/>
        </w:rPr>
      </w:pPr>
      <w:r>
        <w:rPr>
          <w:rFonts w:cs="David"/>
          <w:sz w:val="24"/>
          <w:rtl/>
        </w:rPr>
        <w:t>בהפסד של</w:t>
      </w:r>
      <w:r>
        <w:rPr>
          <w:rFonts w:cs="David"/>
          <w:sz w:val="24"/>
          <w:rtl/>
        </w:rPr>
        <w:t xml:space="preserve"> 1956, הוספת ה"ניסיון" היתה אחרי שבית-המשפט האמריקני אמר שיש מצבים של ניסיון שהם טופחים על פניך, ואתה לא יכול להישאר אדיש, הוא ילך הביתה. אם רגע אחד לפני השלמת העסקה הוא אומר "סליחה, אני מתחרט", והולך? מה אתם עושים במצב הזה?</w:t>
      </w:r>
    </w:p>
    <w:p w:rsidR="00000000" w:rsidRDefault="00E85F09">
      <w:pPr>
        <w:rPr>
          <w:rFonts w:cs="David"/>
          <w:sz w:val="24"/>
          <w:u w:val="single"/>
          <w:rtl/>
        </w:rPr>
      </w:pPr>
    </w:p>
    <w:p w:rsidR="00000000" w:rsidRDefault="00E85F09">
      <w:pPr>
        <w:rPr>
          <w:rFonts w:cs="David"/>
          <w:sz w:val="24"/>
          <w:rtl/>
        </w:rPr>
      </w:pPr>
      <w:r>
        <w:rPr>
          <w:rFonts w:cs="David"/>
          <w:sz w:val="24"/>
          <w:u w:val="single"/>
          <w:rtl/>
        </w:rPr>
        <w:t>גלוריה וייסמן:</w:t>
      </w:r>
    </w:p>
    <w:p w:rsidR="00000000" w:rsidRDefault="00E85F09">
      <w:pPr>
        <w:rPr>
          <w:rFonts w:cs="David"/>
          <w:sz w:val="24"/>
          <w:rtl/>
        </w:rPr>
      </w:pPr>
    </w:p>
    <w:p w:rsidR="00000000" w:rsidRDefault="00E85F09">
      <w:pPr>
        <w:ind w:firstLine="567"/>
        <w:jc w:val="both"/>
        <w:rPr>
          <w:rFonts w:cs="David"/>
          <w:sz w:val="24"/>
          <w:rtl/>
        </w:rPr>
      </w:pPr>
      <w:r>
        <w:rPr>
          <w:rFonts w:cs="David"/>
          <w:sz w:val="24"/>
          <w:rtl/>
        </w:rPr>
        <w:t xml:space="preserve">מה זה ניסיון? </w:t>
      </w:r>
      <w:r>
        <w:rPr>
          <w:rFonts w:cs="David"/>
          <w:sz w:val="24"/>
          <w:rtl/>
        </w:rPr>
        <w:t>ניסיון זה כאילו  שזאת העבירה.</w:t>
      </w:r>
    </w:p>
    <w:p w:rsidR="00000000" w:rsidRDefault="00E85F09">
      <w:pPr>
        <w:jc w:val="both"/>
        <w:rPr>
          <w:rFonts w:cs="David"/>
          <w:sz w:val="24"/>
          <w:rtl/>
        </w:rPr>
      </w:pPr>
    </w:p>
    <w:p w:rsidR="00000000" w:rsidRDefault="00E85F09">
      <w:pPr>
        <w:rPr>
          <w:rFonts w:cs="David"/>
          <w:sz w:val="24"/>
          <w:rtl/>
        </w:rPr>
      </w:pPr>
      <w:r>
        <w:rPr>
          <w:rFonts w:cs="David"/>
          <w:sz w:val="24"/>
          <w:u w:val="single"/>
          <w:rtl/>
        </w:rPr>
        <w:t>היו"ר ציפי לבני:</w:t>
      </w:r>
    </w:p>
    <w:p w:rsidR="00000000" w:rsidRDefault="00E85F09">
      <w:pPr>
        <w:rPr>
          <w:rFonts w:cs="David"/>
          <w:sz w:val="24"/>
          <w:rtl/>
        </w:rPr>
      </w:pPr>
    </w:p>
    <w:p w:rsidR="00000000" w:rsidRDefault="00E85F09">
      <w:pPr>
        <w:ind w:firstLine="567"/>
        <w:jc w:val="both"/>
        <w:rPr>
          <w:rFonts w:cs="David"/>
          <w:sz w:val="24"/>
          <w:rtl/>
        </w:rPr>
      </w:pPr>
      <w:r>
        <w:rPr>
          <w:rFonts w:cs="David"/>
          <w:sz w:val="24"/>
          <w:rtl/>
        </w:rPr>
        <w:t>השאלה יפה, והיא: האם במצב שבו בא מישהו וחשד עד כדי כך שהוא הסכים לוותר על העסקה, זאת אומרת, שהחשד שלו היה מאוד משמעותי? האם במקרה כזה אנחנו פוטרים אותו מהחובה?</w:t>
      </w:r>
    </w:p>
    <w:p w:rsidR="00000000" w:rsidRDefault="00E85F09">
      <w:pPr>
        <w:ind w:firstLine="567"/>
        <w:jc w:val="both"/>
        <w:rPr>
          <w:rFonts w:cs="David"/>
          <w:sz w:val="24"/>
          <w:rtl/>
        </w:rPr>
      </w:pPr>
    </w:p>
    <w:p w:rsidR="00000000" w:rsidRDefault="00E85F09">
      <w:pPr>
        <w:jc w:val="both"/>
        <w:rPr>
          <w:rFonts w:cs="David"/>
          <w:sz w:val="24"/>
          <w:rtl/>
        </w:rPr>
      </w:pPr>
      <w:r>
        <w:rPr>
          <w:rFonts w:cs="David"/>
          <w:sz w:val="24"/>
          <w:u w:val="single"/>
          <w:rtl/>
        </w:rPr>
        <w:t>יהודית קרפ:</w:t>
      </w:r>
    </w:p>
    <w:p w:rsidR="00000000" w:rsidRDefault="00E85F09">
      <w:pPr>
        <w:jc w:val="both"/>
        <w:rPr>
          <w:rFonts w:cs="David"/>
          <w:sz w:val="24"/>
          <w:rtl/>
        </w:rPr>
      </w:pPr>
    </w:p>
    <w:p w:rsidR="00000000" w:rsidRDefault="00E85F09">
      <w:pPr>
        <w:ind w:firstLine="567"/>
        <w:jc w:val="both"/>
        <w:rPr>
          <w:rFonts w:cs="David"/>
          <w:sz w:val="24"/>
          <w:rtl/>
        </w:rPr>
      </w:pPr>
      <w:r>
        <w:rPr>
          <w:rFonts w:cs="David"/>
          <w:sz w:val="24"/>
          <w:rtl/>
        </w:rPr>
        <w:t>חובת הדיווח היא רק אם אתה עושה עס</w:t>
      </w:r>
      <w:r>
        <w:rPr>
          <w:rFonts w:cs="David"/>
          <w:sz w:val="24"/>
          <w:rtl/>
        </w:rPr>
        <w:t>קה.</w:t>
      </w:r>
    </w:p>
    <w:p w:rsidR="00000000" w:rsidRDefault="00E85F09">
      <w:pPr>
        <w:ind w:firstLine="567"/>
        <w:jc w:val="both"/>
        <w:rPr>
          <w:rFonts w:cs="David"/>
          <w:sz w:val="24"/>
          <w:rtl/>
        </w:rPr>
      </w:pPr>
    </w:p>
    <w:p w:rsidR="00000000" w:rsidRDefault="00E85F09">
      <w:pPr>
        <w:rPr>
          <w:rFonts w:cs="David"/>
          <w:sz w:val="24"/>
          <w:rtl/>
        </w:rPr>
      </w:pPr>
      <w:r>
        <w:rPr>
          <w:rFonts w:cs="David"/>
          <w:sz w:val="24"/>
          <w:u w:val="single"/>
          <w:rtl/>
        </w:rPr>
        <w:t>היו"ר ציפי לבני:</w:t>
      </w:r>
    </w:p>
    <w:p w:rsidR="00000000" w:rsidRDefault="00E85F09">
      <w:pPr>
        <w:rPr>
          <w:rFonts w:cs="David"/>
          <w:sz w:val="24"/>
          <w:rtl/>
        </w:rPr>
      </w:pPr>
    </w:p>
    <w:p w:rsidR="00000000" w:rsidRDefault="00E85F09">
      <w:pPr>
        <w:ind w:firstLine="567"/>
        <w:jc w:val="both"/>
        <w:rPr>
          <w:rFonts w:cs="David"/>
          <w:sz w:val="24"/>
          <w:rtl/>
        </w:rPr>
      </w:pPr>
      <w:r>
        <w:rPr>
          <w:rFonts w:cs="David"/>
          <w:sz w:val="24"/>
          <w:rtl/>
        </w:rPr>
        <w:t>אתם אומרים: שקלנו, חשבנו והחלטנו שבמקרה כזה אנחנו לא מטילים עליו חובת דיווח.</w:t>
      </w:r>
    </w:p>
    <w:p w:rsidR="00000000" w:rsidRDefault="00E85F09">
      <w:pPr>
        <w:ind w:firstLine="567"/>
        <w:jc w:val="both"/>
        <w:rPr>
          <w:rFonts w:cs="David"/>
          <w:sz w:val="24"/>
          <w:rtl/>
        </w:rPr>
      </w:pPr>
    </w:p>
    <w:p w:rsidR="00000000" w:rsidRDefault="00E85F09">
      <w:pPr>
        <w:jc w:val="both"/>
        <w:rPr>
          <w:rFonts w:cs="David"/>
          <w:sz w:val="24"/>
          <w:rtl/>
        </w:rPr>
      </w:pPr>
      <w:r>
        <w:rPr>
          <w:rFonts w:cs="David"/>
          <w:sz w:val="24"/>
          <w:u w:val="single"/>
          <w:rtl/>
        </w:rPr>
        <w:t>אלינוער מזוז:</w:t>
      </w:r>
    </w:p>
    <w:p w:rsidR="00000000" w:rsidRDefault="00E85F09">
      <w:pPr>
        <w:jc w:val="both"/>
        <w:rPr>
          <w:rFonts w:cs="David"/>
          <w:sz w:val="24"/>
          <w:rtl/>
        </w:rPr>
      </w:pPr>
    </w:p>
    <w:p w:rsidR="00000000" w:rsidRDefault="00E85F09">
      <w:pPr>
        <w:ind w:firstLine="567"/>
        <w:jc w:val="both"/>
        <w:rPr>
          <w:rFonts w:cs="David"/>
          <w:sz w:val="24"/>
          <w:rtl/>
        </w:rPr>
      </w:pPr>
      <w:r>
        <w:rPr>
          <w:rFonts w:cs="David"/>
          <w:sz w:val="24"/>
          <w:rtl/>
        </w:rPr>
        <w:t>לא הטלנו חובת דיווח, קבענו עבירה לעשות את העסקה, ונתינת הגנה למי שדיווח.</w:t>
      </w:r>
    </w:p>
    <w:p w:rsidR="00000000" w:rsidRDefault="00E85F09">
      <w:pPr>
        <w:ind w:firstLine="567"/>
        <w:jc w:val="both"/>
        <w:rPr>
          <w:rFonts w:cs="David"/>
          <w:sz w:val="24"/>
          <w:rtl/>
        </w:rPr>
      </w:pPr>
    </w:p>
    <w:p w:rsidR="00000000" w:rsidRDefault="00E85F09">
      <w:pPr>
        <w:rPr>
          <w:rFonts w:cs="David"/>
          <w:sz w:val="24"/>
          <w:rtl/>
        </w:rPr>
      </w:pPr>
      <w:r>
        <w:rPr>
          <w:rFonts w:cs="David"/>
          <w:sz w:val="24"/>
          <w:u w:val="single"/>
          <w:rtl/>
        </w:rPr>
        <w:t>היו"ר ציפי לבני:</w:t>
      </w:r>
    </w:p>
    <w:p w:rsidR="00000000" w:rsidRDefault="00E85F09">
      <w:pPr>
        <w:rPr>
          <w:rFonts w:cs="David"/>
          <w:sz w:val="24"/>
          <w:rtl/>
        </w:rPr>
      </w:pPr>
    </w:p>
    <w:p w:rsidR="00000000" w:rsidRDefault="00E85F09">
      <w:pPr>
        <w:ind w:firstLine="567"/>
        <w:jc w:val="both"/>
        <w:rPr>
          <w:rFonts w:cs="David"/>
          <w:sz w:val="24"/>
          <w:rtl/>
        </w:rPr>
      </w:pPr>
      <w:r>
        <w:rPr>
          <w:rFonts w:cs="David"/>
          <w:sz w:val="24"/>
          <w:rtl/>
        </w:rPr>
        <w:t>אם אדם כזה רואה מישהו מנסה לעשות פעולה לא חוקית?</w:t>
      </w:r>
    </w:p>
    <w:p w:rsidR="00000000" w:rsidRDefault="00E85F09">
      <w:pPr>
        <w:ind w:firstLine="567"/>
        <w:jc w:val="both"/>
        <w:rPr>
          <w:rFonts w:cs="David"/>
          <w:sz w:val="24"/>
          <w:rtl/>
        </w:rPr>
      </w:pPr>
    </w:p>
    <w:p w:rsidR="00000000" w:rsidRDefault="00E85F09">
      <w:pPr>
        <w:jc w:val="both"/>
        <w:rPr>
          <w:rFonts w:cs="David"/>
          <w:sz w:val="24"/>
          <w:rtl/>
        </w:rPr>
      </w:pPr>
      <w:r>
        <w:rPr>
          <w:rFonts w:cs="David"/>
          <w:sz w:val="24"/>
          <w:u w:val="single"/>
          <w:rtl/>
        </w:rPr>
        <w:t>יהודית קרפ:</w:t>
      </w:r>
    </w:p>
    <w:p w:rsidR="00000000" w:rsidRDefault="00E85F09">
      <w:pPr>
        <w:jc w:val="both"/>
        <w:rPr>
          <w:rFonts w:cs="David"/>
          <w:sz w:val="24"/>
          <w:rtl/>
        </w:rPr>
      </w:pPr>
    </w:p>
    <w:p w:rsidR="00000000" w:rsidRDefault="00E85F09">
      <w:pPr>
        <w:ind w:firstLine="567"/>
        <w:jc w:val="both"/>
        <w:rPr>
          <w:rFonts w:cs="David"/>
          <w:sz w:val="24"/>
          <w:rtl/>
        </w:rPr>
      </w:pPr>
      <w:r>
        <w:rPr>
          <w:rFonts w:cs="David"/>
          <w:sz w:val="24"/>
          <w:rtl/>
        </w:rPr>
        <w:t>אין במדינת ישראל חובה לדווח על אנשים חשודים, אלא בתנאים מסוימים של ניסיון למנוע פשע.</w:t>
      </w:r>
    </w:p>
    <w:p w:rsidR="00000000" w:rsidRDefault="00E85F09">
      <w:pPr>
        <w:ind w:firstLine="567"/>
        <w:jc w:val="both"/>
        <w:rPr>
          <w:rFonts w:cs="David"/>
          <w:sz w:val="24"/>
          <w:rtl/>
        </w:rPr>
      </w:pPr>
    </w:p>
    <w:p w:rsidR="00000000" w:rsidRDefault="00E85F09">
      <w:pPr>
        <w:jc w:val="both"/>
        <w:rPr>
          <w:rFonts w:cs="David"/>
          <w:sz w:val="24"/>
          <w:rtl/>
        </w:rPr>
      </w:pPr>
      <w:r>
        <w:rPr>
          <w:rFonts w:cs="David"/>
          <w:sz w:val="24"/>
          <w:u w:val="single"/>
          <w:rtl/>
        </w:rPr>
        <w:t>אריה יוסקוביץ:</w:t>
      </w:r>
    </w:p>
    <w:p w:rsidR="00000000" w:rsidRDefault="00E85F09">
      <w:pPr>
        <w:jc w:val="both"/>
        <w:rPr>
          <w:rFonts w:cs="David"/>
          <w:sz w:val="24"/>
          <w:rtl/>
        </w:rPr>
      </w:pPr>
    </w:p>
    <w:p w:rsidR="00000000" w:rsidRDefault="00E85F09">
      <w:pPr>
        <w:ind w:firstLine="567"/>
        <w:jc w:val="both"/>
        <w:rPr>
          <w:rFonts w:cs="David"/>
          <w:sz w:val="24"/>
          <w:rtl/>
        </w:rPr>
      </w:pPr>
      <w:r>
        <w:rPr>
          <w:rFonts w:cs="David"/>
          <w:sz w:val="24"/>
          <w:rtl/>
        </w:rPr>
        <w:t>זו תשובה. זה היה שווה את השאלה ושווה את התשובה.</w:t>
      </w:r>
    </w:p>
    <w:p w:rsidR="00000000" w:rsidRDefault="00E85F09">
      <w:pPr>
        <w:ind w:firstLine="567"/>
        <w:jc w:val="both"/>
        <w:rPr>
          <w:rFonts w:cs="David"/>
          <w:sz w:val="24"/>
          <w:rtl/>
        </w:rPr>
      </w:pPr>
    </w:p>
    <w:p w:rsidR="00000000" w:rsidRDefault="00E85F09">
      <w:pPr>
        <w:ind w:firstLine="567"/>
        <w:jc w:val="both"/>
        <w:rPr>
          <w:rFonts w:cs="David"/>
          <w:sz w:val="24"/>
          <w:rtl/>
        </w:rPr>
      </w:pPr>
      <w:r>
        <w:rPr>
          <w:rFonts w:cs="David"/>
          <w:sz w:val="24"/>
          <w:rtl/>
        </w:rPr>
        <w:t>אני רוצה להמשיך עם עניין המניעה. אומרים: עבירות הניסיון לא נכנסות פנימה מרגע זה. מבחינתנו,</w:t>
      </w:r>
      <w:r>
        <w:rPr>
          <w:rFonts w:cs="David"/>
          <w:sz w:val="24"/>
          <w:rtl/>
        </w:rPr>
        <w:t xml:space="preserve"> השלמת העסקה היא הרגע הקובע, והיא ברת הדיווח. אני רוצה כרגע להתייחס למצבים שפלוני עושה דין לעצמו ומונע עסקה. הוא מונע עסקה שהוא חייב בה, או מכוח דין, סיטואציה אחת, ייתכן והוא מונע עסקה שהוא חייב בה מכוח חוזה, זה לא רק עסקה ראשונית, זה גם יכול להיות ביצוע ע</w:t>
      </w:r>
      <w:r>
        <w:rPr>
          <w:rFonts w:cs="David"/>
          <w:sz w:val="24"/>
          <w:rtl/>
        </w:rPr>
        <w:t>סקה בהמשך ביצוע חוזה. האם המחוקק הישראלי מוכן לתת לו הגנה במצב כזה?</w:t>
      </w:r>
    </w:p>
    <w:p w:rsidR="00000000" w:rsidRDefault="00E85F09">
      <w:pPr>
        <w:ind w:firstLine="567"/>
        <w:jc w:val="both"/>
        <w:rPr>
          <w:rFonts w:cs="David"/>
          <w:sz w:val="24"/>
          <w:rtl/>
        </w:rPr>
      </w:pPr>
    </w:p>
    <w:p w:rsidR="00000000" w:rsidRDefault="00E85F09">
      <w:pPr>
        <w:jc w:val="both"/>
        <w:rPr>
          <w:rFonts w:cs="David"/>
          <w:sz w:val="24"/>
          <w:u w:val="single"/>
          <w:rtl/>
        </w:rPr>
      </w:pPr>
      <w:r>
        <w:rPr>
          <w:rFonts w:cs="David"/>
          <w:sz w:val="24"/>
          <w:u w:val="single"/>
          <w:rtl/>
        </w:rPr>
        <w:t>יהודה טברסקי:</w:t>
      </w:r>
    </w:p>
    <w:p w:rsidR="00000000" w:rsidRDefault="00E85F09">
      <w:pPr>
        <w:jc w:val="both"/>
        <w:rPr>
          <w:rFonts w:cs="David"/>
          <w:sz w:val="24"/>
          <w:u w:val="single"/>
          <w:rtl/>
        </w:rPr>
      </w:pPr>
    </w:p>
    <w:p w:rsidR="00000000" w:rsidRDefault="00E85F09">
      <w:pPr>
        <w:jc w:val="both"/>
        <w:rPr>
          <w:rFonts w:cs="David"/>
          <w:sz w:val="24"/>
          <w:rtl/>
        </w:rPr>
      </w:pPr>
      <w:r>
        <w:rPr>
          <w:rFonts w:cs="David"/>
          <w:sz w:val="24"/>
          <w:rtl/>
        </w:rPr>
        <w:tab/>
        <w:t>יש לו הגנה.</w:t>
      </w:r>
    </w:p>
    <w:p w:rsidR="00000000" w:rsidRDefault="00E85F09">
      <w:pPr>
        <w:jc w:val="both"/>
        <w:rPr>
          <w:rFonts w:cs="David"/>
          <w:sz w:val="24"/>
          <w:rtl/>
        </w:rPr>
      </w:pPr>
    </w:p>
    <w:p w:rsidR="00000000" w:rsidRDefault="00E85F09">
      <w:pPr>
        <w:jc w:val="both"/>
        <w:rPr>
          <w:rFonts w:cs="David"/>
          <w:sz w:val="24"/>
          <w:rtl/>
        </w:rPr>
      </w:pPr>
      <w:r>
        <w:rPr>
          <w:rFonts w:cs="David"/>
          <w:sz w:val="24"/>
          <w:u w:val="single"/>
          <w:rtl/>
        </w:rPr>
        <w:t>אריה יוסקוביץ:</w:t>
      </w:r>
    </w:p>
    <w:p w:rsidR="00000000" w:rsidRDefault="00E85F09">
      <w:pPr>
        <w:jc w:val="both"/>
        <w:rPr>
          <w:rFonts w:cs="David"/>
          <w:sz w:val="24"/>
          <w:rtl/>
        </w:rPr>
      </w:pPr>
    </w:p>
    <w:p w:rsidR="00000000" w:rsidRDefault="00E85F09">
      <w:pPr>
        <w:jc w:val="both"/>
        <w:rPr>
          <w:rFonts w:cs="David"/>
          <w:sz w:val="24"/>
          <w:rtl/>
        </w:rPr>
      </w:pPr>
      <w:r>
        <w:rPr>
          <w:rFonts w:cs="David"/>
          <w:sz w:val="24"/>
          <w:rtl/>
        </w:rPr>
        <w:tab/>
        <w:t>אין לו הגנה כזאת.</w:t>
      </w:r>
    </w:p>
    <w:p w:rsidR="00000000" w:rsidRDefault="00E85F09">
      <w:pPr>
        <w:jc w:val="both"/>
        <w:rPr>
          <w:rFonts w:cs="David"/>
          <w:sz w:val="24"/>
          <w:rtl/>
        </w:rPr>
      </w:pPr>
    </w:p>
    <w:p w:rsidR="00000000" w:rsidRDefault="00E85F09">
      <w:pPr>
        <w:jc w:val="both"/>
        <w:rPr>
          <w:rFonts w:cs="David"/>
          <w:sz w:val="24"/>
          <w:rtl/>
        </w:rPr>
      </w:pPr>
      <w:r>
        <w:rPr>
          <w:rFonts w:cs="David"/>
          <w:sz w:val="24"/>
          <w:u w:val="single"/>
          <w:rtl/>
        </w:rPr>
        <w:t>יהודה טברסקי:</w:t>
      </w:r>
    </w:p>
    <w:p w:rsidR="00000000" w:rsidRDefault="00E85F09">
      <w:pPr>
        <w:jc w:val="both"/>
        <w:rPr>
          <w:rFonts w:cs="David"/>
          <w:sz w:val="24"/>
          <w:rtl/>
        </w:rPr>
      </w:pPr>
    </w:p>
    <w:p w:rsidR="00000000" w:rsidRDefault="00E85F09">
      <w:pPr>
        <w:jc w:val="both"/>
        <w:rPr>
          <w:rFonts w:cs="David"/>
          <w:sz w:val="24"/>
          <w:rtl/>
        </w:rPr>
      </w:pPr>
      <w:r>
        <w:rPr>
          <w:rFonts w:cs="David"/>
          <w:sz w:val="24"/>
          <w:rtl/>
        </w:rPr>
        <w:tab/>
        <w:t>אי-ביצוע העסקה הוא על בסיס סעיף 6.</w:t>
      </w:r>
    </w:p>
    <w:p w:rsidR="00000000" w:rsidRDefault="00E85F09">
      <w:pPr>
        <w:jc w:val="both"/>
        <w:rPr>
          <w:rFonts w:cs="David"/>
          <w:sz w:val="24"/>
          <w:rtl/>
        </w:rPr>
      </w:pPr>
    </w:p>
    <w:p w:rsidR="00000000" w:rsidRDefault="00E85F09">
      <w:pPr>
        <w:jc w:val="both"/>
        <w:rPr>
          <w:rFonts w:cs="David"/>
          <w:sz w:val="24"/>
          <w:rtl/>
        </w:rPr>
      </w:pPr>
      <w:r>
        <w:rPr>
          <w:rFonts w:cs="David"/>
          <w:sz w:val="24"/>
          <w:u w:val="single"/>
          <w:rtl/>
        </w:rPr>
        <w:t>אריה יוסקוביץ:</w:t>
      </w:r>
    </w:p>
    <w:p w:rsidR="00000000" w:rsidRDefault="00E85F09">
      <w:pPr>
        <w:jc w:val="both"/>
        <w:rPr>
          <w:rFonts w:cs="David"/>
          <w:sz w:val="24"/>
          <w:rtl/>
        </w:rPr>
      </w:pPr>
    </w:p>
    <w:p w:rsidR="00000000" w:rsidRDefault="00E85F09">
      <w:pPr>
        <w:jc w:val="both"/>
        <w:rPr>
          <w:rFonts w:cs="David"/>
          <w:sz w:val="24"/>
          <w:rtl/>
        </w:rPr>
      </w:pPr>
      <w:r>
        <w:rPr>
          <w:rFonts w:cs="David"/>
          <w:sz w:val="24"/>
          <w:rtl/>
        </w:rPr>
        <w:tab/>
        <w:t>לא, כתוב סעיף 21.</w:t>
      </w:r>
    </w:p>
    <w:p w:rsidR="00000000" w:rsidRDefault="00E85F09">
      <w:pPr>
        <w:jc w:val="both"/>
        <w:rPr>
          <w:rFonts w:cs="David"/>
          <w:sz w:val="24"/>
          <w:rtl/>
        </w:rPr>
      </w:pPr>
    </w:p>
    <w:p w:rsidR="00000000" w:rsidRDefault="00E85F09">
      <w:pPr>
        <w:jc w:val="both"/>
        <w:rPr>
          <w:rFonts w:cs="David"/>
          <w:sz w:val="24"/>
          <w:rtl/>
        </w:rPr>
      </w:pPr>
      <w:r>
        <w:rPr>
          <w:rFonts w:cs="David"/>
          <w:sz w:val="24"/>
          <w:u w:val="single"/>
          <w:rtl/>
        </w:rPr>
        <w:t>יהודה טברסקי:</w:t>
      </w:r>
    </w:p>
    <w:p w:rsidR="00000000" w:rsidRDefault="00E85F09">
      <w:pPr>
        <w:jc w:val="both"/>
        <w:rPr>
          <w:rFonts w:cs="David"/>
          <w:sz w:val="24"/>
          <w:rtl/>
        </w:rPr>
      </w:pPr>
    </w:p>
    <w:p w:rsidR="00000000" w:rsidRDefault="00E85F09">
      <w:pPr>
        <w:jc w:val="both"/>
        <w:rPr>
          <w:rFonts w:cs="David"/>
          <w:sz w:val="24"/>
          <w:rtl/>
        </w:rPr>
      </w:pPr>
      <w:r>
        <w:rPr>
          <w:rFonts w:cs="David"/>
          <w:sz w:val="24"/>
          <w:rtl/>
        </w:rPr>
        <w:tab/>
        <w:t>צריך לתת לו הגנה.</w:t>
      </w:r>
    </w:p>
    <w:p w:rsidR="00000000" w:rsidRDefault="00E85F09">
      <w:pPr>
        <w:jc w:val="both"/>
        <w:rPr>
          <w:rFonts w:cs="David"/>
          <w:sz w:val="24"/>
          <w:rtl/>
        </w:rPr>
      </w:pPr>
    </w:p>
    <w:p w:rsidR="00000000" w:rsidRDefault="00E85F09">
      <w:pPr>
        <w:jc w:val="both"/>
        <w:rPr>
          <w:rFonts w:cs="David"/>
          <w:sz w:val="24"/>
          <w:rtl/>
        </w:rPr>
      </w:pPr>
      <w:r>
        <w:rPr>
          <w:rFonts w:cs="David"/>
          <w:sz w:val="24"/>
          <w:u w:val="single"/>
          <w:rtl/>
        </w:rPr>
        <w:t>אריה יוסקוביץ:</w:t>
      </w:r>
    </w:p>
    <w:p w:rsidR="00000000" w:rsidRDefault="00E85F09">
      <w:pPr>
        <w:jc w:val="both"/>
        <w:rPr>
          <w:rFonts w:cs="David"/>
          <w:sz w:val="24"/>
          <w:rtl/>
        </w:rPr>
      </w:pPr>
    </w:p>
    <w:p w:rsidR="00000000" w:rsidRDefault="00E85F09">
      <w:pPr>
        <w:jc w:val="both"/>
        <w:rPr>
          <w:rFonts w:cs="David"/>
          <w:sz w:val="24"/>
          <w:rtl/>
        </w:rPr>
      </w:pPr>
      <w:r>
        <w:rPr>
          <w:rFonts w:cs="David"/>
          <w:sz w:val="24"/>
          <w:rtl/>
        </w:rPr>
        <w:tab/>
        <w:t>אז תגידו את זה.</w:t>
      </w:r>
    </w:p>
    <w:p w:rsidR="00000000" w:rsidRDefault="00E85F09">
      <w:pPr>
        <w:jc w:val="both"/>
        <w:rPr>
          <w:rFonts w:cs="David"/>
          <w:sz w:val="24"/>
          <w:rtl/>
        </w:rPr>
      </w:pPr>
    </w:p>
    <w:p w:rsidR="00000000" w:rsidRDefault="00E85F09">
      <w:pPr>
        <w:jc w:val="both"/>
        <w:rPr>
          <w:rFonts w:cs="David"/>
          <w:sz w:val="24"/>
          <w:rtl/>
        </w:rPr>
      </w:pPr>
      <w:r>
        <w:rPr>
          <w:rFonts w:cs="David"/>
          <w:sz w:val="24"/>
          <w:u w:val="single"/>
          <w:rtl/>
        </w:rPr>
        <w:t>יהודה טברסקי:</w:t>
      </w:r>
    </w:p>
    <w:p w:rsidR="00000000" w:rsidRDefault="00E85F09">
      <w:pPr>
        <w:jc w:val="both"/>
        <w:rPr>
          <w:rFonts w:cs="David"/>
          <w:sz w:val="24"/>
          <w:rtl/>
        </w:rPr>
      </w:pPr>
    </w:p>
    <w:p w:rsidR="00000000" w:rsidRDefault="00E85F09">
      <w:pPr>
        <w:jc w:val="both"/>
        <w:rPr>
          <w:rFonts w:cs="David"/>
          <w:sz w:val="24"/>
          <w:rtl/>
        </w:rPr>
      </w:pPr>
      <w:r>
        <w:rPr>
          <w:rFonts w:cs="David"/>
          <w:sz w:val="24"/>
          <w:rtl/>
        </w:rPr>
        <w:tab/>
        <w:t>אריה יוסקוביץ, אתה צודק.</w:t>
      </w:r>
    </w:p>
    <w:p w:rsidR="00000000" w:rsidRDefault="00E85F09">
      <w:pPr>
        <w:jc w:val="both"/>
        <w:rPr>
          <w:rFonts w:cs="David"/>
          <w:sz w:val="24"/>
          <w:rtl/>
        </w:rPr>
      </w:pPr>
    </w:p>
    <w:p w:rsidR="00000000" w:rsidRDefault="00E85F09">
      <w:pPr>
        <w:jc w:val="both"/>
        <w:rPr>
          <w:rFonts w:cs="David"/>
          <w:sz w:val="24"/>
          <w:rtl/>
        </w:rPr>
      </w:pPr>
      <w:r>
        <w:rPr>
          <w:rFonts w:cs="David"/>
          <w:sz w:val="24"/>
          <w:u w:val="single"/>
          <w:rtl/>
        </w:rPr>
        <w:t>אריה יוסקוביץ:</w:t>
      </w:r>
    </w:p>
    <w:p w:rsidR="00000000" w:rsidRDefault="00E85F09">
      <w:pPr>
        <w:jc w:val="both"/>
        <w:rPr>
          <w:rFonts w:cs="David"/>
          <w:sz w:val="24"/>
          <w:rtl/>
        </w:rPr>
      </w:pPr>
    </w:p>
    <w:p w:rsidR="00000000" w:rsidRDefault="00E85F09">
      <w:pPr>
        <w:ind w:firstLine="567"/>
        <w:jc w:val="both"/>
        <w:rPr>
          <w:rFonts w:cs="David"/>
          <w:sz w:val="24"/>
          <w:rtl/>
        </w:rPr>
      </w:pPr>
      <w:r>
        <w:rPr>
          <w:rFonts w:cs="David"/>
          <w:sz w:val="24"/>
          <w:rtl/>
        </w:rPr>
        <w:t>צריך להרחיב את סעיף 21 למקרה של אי-ביצוע העסקה.</w:t>
      </w:r>
    </w:p>
    <w:p w:rsidR="00000000" w:rsidRDefault="00E85F09">
      <w:pPr>
        <w:jc w:val="both"/>
        <w:rPr>
          <w:rFonts w:cs="David"/>
          <w:sz w:val="24"/>
          <w:rtl/>
        </w:rPr>
      </w:pPr>
      <w:r>
        <w:rPr>
          <w:rFonts w:cs="David"/>
          <w:sz w:val="24"/>
          <w:u w:val="single"/>
          <w:rtl/>
        </w:rPr>
        <w:br w:type="page"/>
        <w:t>יהודית קרפ:</w:t>
      </w:r>
    </w:p>
    <w:p w:rsidR="00000000" w:rsidRDefault="00E85F09">
      <w:pPr>
        <w:jc w:val="both"/>
        <w:rPr>
          <w:rFonts w:cs="David"/>
          <w:sz w:val="24"/>
          <w:rtl/>
        </w:rPr>
      </w:pPr>
    </w:p>
    <w:p w:rsidR="00000000" w:rsidRDefault="00E85F09">
      <w:pPr>
        <w:jc w:val="both"/>
        <w:rPr>
          <w:rFonts w:cs="David"/>
          <w:sz w:val="24"/>
          <w:rtl/>
        </w:rPr>
      </w:pPr>
      <w:r>
        <w:rPr>
          <w:rFonts w:cs="David"/>
          <w:sz w:val="24"/>
          <w:rtl/>
        </w:rPr>
        <w:tab/>
        <w:t>זה לא סעיף 21, כי זו לא הפרה של חובת סודיות. צריך לחשוב אם לפי הדין הכללי יש מצב שאדם מחויב בו בעסקה</w:t>
      </w:r>
      <w:r>
        <w:rPr>
          <w:rFonts w:cs="David"/>
          <w:sz w:val="24"/>
          <w:rtl/>
        </w:rPr>
        <w:t>, והוא צפוי לתביעה בגין אי-עשיית עסקה.</w:t>
      </w:r>
    </w:p>
    <w:p w:rsidR="00000000" w:rsidRDefault="00E85F09">
      <w:pPr>
        <w:jc w:val="both"/>
        <w:rPr>
          <w:rFonts w:cs="David"/>
          <w:sz w:val="24"/>
          <w:rtl/>
        </w:rPr>
      </w:pPr>
    </w:p>
    <w:p w:rsidR="00000000" w:rsidRDefault="00E85F09">
      <w:pPr>
        <w:jc w:val="both"/>
        <w:rPr>
          <w:rFonts w:cs="David"/>
          <w:sz w:val="24"/>
          <w:rtl/>
        </w:rPr>
      </w:pPr>
      <w:r>
        <w:rPr>
          <w:rFonts w:cs="David"/>
          <w:sz w:val="24"/>
          <w:u w:val="single"/>
          <w:rtl/>
        </w:rPr>
        <w:t>אריה יוסקוביץ:</w:t>
      </w:r>
    </w:p>
    <w:p w:rsidR="00000000" w:rsidRDefault="00E85F09">
      <w:pPr>
        <w:jc w:val="both"/>
        <w:rPr>
          <w:rFonts w:cs="David"/>
          <w:sz w:val="24"/>
          <w:rtl/>
        </w:rPr>
      </w:pPr>
    </w:p>
    <w:p w:rsidR="00000000" w:rsidRDefault="00E85F09">
      <w:pPr>
        <w:jc w:val="both"/>
        <w:rPr>
          <w:rFonts w:cs="David"/>
          <w:sz w:val="24"/>
          <w:rtl/>
        </w:rPr>
      </w:pPr>
      <w:r>
        <w:rPr>
          <w:rFonts w:cs="David"/>
          <w:sz w:val="24"/>
          <w:rtl/>
        </w:rPr>
        <w:tab/>
        <w:t>המצב שאני מדבר עליו הוא מצב שהאדם חשד וטעה. אני לא מדבר על מצב שהוא חשד וצדק, במקרה הזה אני בטוח שהדין הכללי מגן עליו. אני במצב שחשדתי, הפעלתי את מנגנון השכל שלי, וסליחה, טעיתי. מה קורה אז?</w:t>
      </w:r>
    </w:p>
    <w:p w:rsidR="00000000" w:rsidRDefault="00E85F09">
      <w:pPr>
        <w:jc w:val="both"/>
        <w:rPr>
          <w:rFonts w:cs="David"/>
          <w:sz w:val="24"/>
          <w:rtl/>
        </w:rPr>
      </w:pPr>
    </w:p>
    <w:p w:rsidR="00000000" w:rsidRDefault="00E85F09">
      <w:pPr>
        <w:jc w:val="both"/>
        <w:rPr>
          <w:rFonts w:cs="David"/>
          <w:sz w:val="24"/>
          <w:rtl/>
        </w:rPr>
      </w:pPr>
      <w:r>
        <w:rPr>
          <w:rFonts w:cs="David"/>
          <w:sz w:val="24"/>
          <w:u w:val="single"/>
          <w:rtl/>
        </w:rPr>
        <w:t>רחל גוטל</w:t>
      </w:r>
      <w:r>
        <w:rPr>
          <w:rFonts w:cs="David"/>
          <w:sz w:val="24"/>
          <w:u w:val="single"/>
          <w:rtl/>
        </w:rPr>
        <w:t>יב:</w:t>
      </w:r>
    </w:p>
    <w:p w:rsidR="00000000" w:rsidRDefault="00E85F09">
      <w:pPr>
        <w:jc w:val="both"/>
        <w:rPr>
          <w:rFonts w:cs="David"/>
          <w:sz w:val="24"/>
          <w:rtl/>
        </w:rPr>
      </w:pPr>
    </w:p>
    <w:p w:rsidR="00000000" w:rsidRDefault="00E85F09">
      <w:pPr>
        <w:jc w:val="both"/>
        <w:rPr>
          <w:rFonts w:cs="David"/>
          <w:sz w:val="24"/>
          <w:rtl/>
        </w:rPr>
      </w:pPr>
      <w:r>
        <w:rPr>
          <w:rFonts w:cs="David"/>
          <w:sz w:val="24"/>
          <w:rtl/>
        </w:rPr>
        <w:tab/>
        <w:t>מה זה שייך?</w:t>
      </w:r>
    </w:p>
    <w:p w:rsidR="00000000" w:rsidRDefault="00E85F09">
      <w:pPr>
        <w:jc w:val="both"/>
        <w:rPr>
          <w:rFonts w:cs="David"/>
          <w:sz w:val="24"/>
          <w:rtl/>
        </w:rPr>
      </w:pPr>
    </w:p>
    <w:p w:rsidR="00000000" w:rsidRDefault="00E85F09">
      <w:pPr>
        <w:jc w:val="both"/>
        <w:rPr>
          <w:rFonts w:cs="David"/>
          <w:sz w:val="24"/>
          <w:rtl/>
        </w:rPr>
      </w:pPr>
      <w:r>
        <w:rPr>
          <w:rFonts w:cs="David"/>
          <w:sz w:val="24"/>
          <w:u w:val="single"/>
          <w:rtl/>
        </w:rPr>
        <w:t>אריה יוסקוביץ:</w:t>
      </w:r>
    </w:p>
    <w:p w:rsidR="00000000" w:rsidRDefault="00E85F09">
      <w:pPr>
        <w:jc w:val="both"/>
        <w:rPr>
          <w:rFonts w:cs="David"/>
          <w:sz w:val="24"/>
          <w:rtl/>
        </w:rPr>
      </w:pPr>
    </w:p>
    <w:p w:rsidR="00000000" w:rsidRDefault="00E85F09">
      <w:pPr>
        <w:jc w:val="both"/>
        <w:rPr>
          <w:rFonts w:cs="David"/>
          <w:sz w:val="24"/>
          <w:rtl/>
        </w:rPr>
      </w:pPr>
      <w:r>
        <w:rPr>
          <w:rFonts w:cs="David"/>
          <w:sz w:val="24"/>
          <w:rtl/>
        </w:rPr>
        <w:tab/>
        <w:t>זה לא שייך לפה?</w:t>
      </w:r>
    </w:p>
    <w:p w:rsidR="00000000" w:rsidRDefault="00E85F09">
      <w:pPr>
        <w:jc w:val="both"/>
        <w:rPr>
          <w:rFonts w:cs="David"/>
          <w:sz w:val="24"/>
          <w:rtl/>
        </w:rPr>
      </w:pPr>
    </w:p>
    <w:p w:rsidR="00000000" w:rsidRDefault="00E85F09">
      <w:pPr>
        <w:jc w:val="both"/>
        <w:rPr>
          <w:rFonts w:cs="David"/>
          <w:sz w:val="24"/>
          <w:rtl/>
        </w:rPr>
      </w:pPr>
      <w:r>
        <w:rPr>
          <w:rFonts w:cs="David"/>
          <w:sz w:val="24"/>
          <w:u w:val="single"/>
          <w:rtl/>
        </w:rPr>
        <w:t>יהודית קרפ:</w:t>
      </w:r>
    </w:p>
    <w:p w:rsidR="00000000" w:rsidRDefault="00E85F09">
      <w:pPr>
        <w:jc w:val="both"/>
        <w:rPr>
          <w:rFonts w:cs="David"/>
          <w:sz w:val="24"/>
          <w:rtl/>
        </w:rPr>
      </w:pPr>
    </w:p>
    <w:p w:rsidR="00000000" w:rsidRDefault="00E85F09">
      <w:pPr>
        <w:jc w:val="both"/>
        <w:rPr>
          <w:rFonts w:cs="David"/>
          <w:sz w:val="24"/>
          <w:rtl/>
        </w:rPr>
      </w:pPr>
      <w:r>
        <w:rPr>
          <w:rFonts w:cs="David"/>
          <w:sz w:val="24"/>
          <w:rtl/>
        </w:rPr>
        <w:tab/>
        <w:t>נחשוב על זה.</w:t>
      </w:r>
    </w:p>
    <w:p w:rsidR="00000000" w:rsidRDefault="00E85F09">
      <w:pPr>
        <w:jc w:val="both"/>
        <w:rPr>
          <w:rFonts w:cs="David"/>
          <w:sz w:val="24"/>
          <w:rtl/>
        </w:rPr>
      </w:pPr>
    </w:p>
    <w:p w:rsidR="00000000" w:rsidRDefault="00E85F09">
      <w:pPr>
        <w:jc w:val="both"/>
        <w:rPr>
          <w:rFonts w:cs="David"/>
          <w:sz w:val="24"/>
          <w:rtl/>
        </w:rPr>
      </w:pPr>
      <w:r>
        <w:rPr>
          <w:rFonts w:cs="David"/>
          <w:sz w:val="24"/>
          <w:rtl/>
        </w:rPr>
        <w:tab/>
        <w:t xml:space="preserve">סוגיה שלישית – יש בעיה אגרגטיבית, בעיית ההצטברות, שאת הזכרת אותה ברמז בתחילת דברייך. הבעיה האגרגטיבית מטילה מעמסה, שהמשק הישראלי, להערכה שלי, לא יכול לעמוד בה. </w:t>
      </w:r>
    </w:p>
    <w:p w:rsidR="00000000" w:rsidRDefault="00E85F09">
      <w:pPr>
        <w:jc w:val="both"/>
        <w:rPr>
          <w:rFonts w:cs="David"/>
          <w:sz w:val="24"/>
          <w:rtl/>
        </w:rPr>
      </w:pPr>
    </w:p>
    <w:p w:rsidR="00000000" w:rsidRDefault="00E85F09">
      <w:pPr>
        <w:jc w:val="both"/>
        <w:rPr>
          <w:rFonts w:cs="David"/>
          <w:sz w:val="24"/>
          <w:rtl/>
        </w:rPr>
      </w:pPr>
      <w:r>
        <w:rPr>
          <w:rFonts w:cs="David"/>
          <w:sz w:val="24"/>
          <w:rtl/>
        </w:rPr>
        <w:tab/>
        <w:t xml:space="preserve">כאשר אנחנו </w:t>
      </w:r>
      <w:r>
        <w:rPr>
          <w:rFonts w:cs="David"/>
          <w:sz w:val="24"/>
          <w:rtl/>
        </w:rPr>
        <w:t>מדברים על מבחנים מצטברים, כל מבחן מצטבר, בפרק זמן של שלושה חודשים, אנחנו מתחילים לשאול ממתי אנחנו מונים, איזה כלים למניעה אנחנו נותנים, האם המניעה היא רק במסגרת אותה עסקה, באותה זהות, או גם כשהוא מופיע בכובעים שונים.</w:t>
      </w:r>
    </w:p>
    <w:p w:rsidR="00000000" w:rsidRDefault="00E85F09">
      <w:pPr>
        <w:jc w:val="both"/>
        <w:rPr>
          <w:rFonts w:cs="David"/>
          <w:sz w:val="24"/>
          <w:rtl/>
        </w:rPr>
      </w:pPr>
    </w:p>
    <w:p w:rsidR="00000000" w:rsidRDefault="00E85F09">
      <w:pPr>
        <w:jc w:val="both"/>
        <w:rPr>
          <w:rFonts w:cs="David"/>
          <w:sz w:val="24"/>
          <w:rtl/>
        </w:rPr>
      </w:pPr>
      <w:r>
        <w:rPr>
          <w:rFonts w:cs="David"/>
          <w:sz w:val="24"/>
          <w:rtl/>
        </w:rPr>
        <w:tab/>
        <w:t>שאלתי את השאלה הזאת בכנס, ואמרה לי כל</w:t>
      </w:r>
      <w:r>
        <w:rPr>
          <w:rFonts w:cs="David"/>
          <w:sz w:val="24"/>
          <w:rtl/>
        </w:rPr>
        <w:t xml:space="preserve"> הבנקאות האירופית, שהיתה מיוצגת, שהדוגמה שציירתי על הלוח היא דוגמה של הלבנת הון ואין להם כלים להתמודדות עם זה, אין להם כלים אגרגטיביים. אמר לי האוסטרלי, שיש להם עדיין תחילה של יכולת חיבור באותו חשבון על פרק זמן מוגדר.</w:t>
      </w:r>
    </w:p>
    <w:p w:rsidR="00000000" w:rsidRDefault="00E85F09">
      <w:pPr>
        <w:jc w:val="both"/>
        <w:rPr>
          <w:rFonts w:cs="David"/>
          <w:sz w:val="24"/>
          <w:rtl/>
        </w:rPr>
      </w:pPr>
    </w:p>
    <w:p w:rsidR="00000000" w:rsidRDefault="00E85F09">
      <w:pPr>
        <w:jc w:val="both"/>
        <w:rPr>
          <w:rFonts w:cs="David"/>
          <w:sz w:val="24"/>
          <w:rtl/>
        </w:rPr>
      </w:pPr>
      <w:r>
        <w:rPr>
          <w:rFonts w:cs="David"/>
          <w:sz w:val="24"/>
          <w:u w:val="single"/>
          <w:rtl/>
        </w:rPr>
        <w:t>יהודה טברסקי:</w:t>
      </w:r>
    </w:p>
    <w:p w:rsidR="00000000" w:rsidRDefault="00E85F09">
      <w:pPr>
        <w:jc w:val="both"/>
        <w:rPr>
          <w:rFonts w:cs="David"/>
          <w:sz w:val="24"/>
          <w:rtl/>
        </w:rPr>
      </w:pPr>
    </w:p>
    <w:p w:rsidR="00000000" w:rsidRDefault="00E85F09">
      <w:pPr>
        <w:jc w:val="both"/>
        <w:rPr>
          <w:rFonts w:cs="David"/>
          <w:sz w:val="24"/>
          <w:rtl/>
        </w:rPr>
      </w:pPr>
      <w:r>
        <w:rPr>
          <w:rFonts w:cs="David"/>
          <w:sz w:val="24"/>
          <w:rtl/>
        </w:rPr>
        <w:tab/>
        <w:t>זה לא מה שהוא אמר.</w:t>
      </w:r>
    </w:p>
    <w:p w:rsidR="00000000" w:rsidRDefault="00E85F09">
      <w:pPr>
        <w:jc w:val="both"/>
        <w:rPr>
          <w:rFonts w:cs="David"/>
          <w:sz w:val="24"/>
          <w:rtl/>
        </w:rPr>
      </w:pPr>
    </w:p>
    <w:p w:rsidR="00000000" w:rsidRDefault="00E85F09">
      <w:pPr>
        <w:jc w:val="both"/>
        <w:rPr>
          <w:rFonts w:cs="David"/>
          <w:sz w:val="24"/>
          <w:rtl/>
        </w:rPr>
      </w:pPr>
      <w:r>
        <w:rPr>
          <w:rFonts w:cs="David"/>
          <w:sz w:val="24"/>
          <w:u w:val="single"/>
          <w:rtl/>
        </w:rPr>
        <w:t>א</w:t>
      </w:r>
      <w:r>
        <w:rPr>
          <w:rFonts w:cs="David"/>
          <w:sz w:val="24"/>
          <w:u w:val="single"/>
          <w:rtl/>
        </w:rPr>
        <w:t>ריה יוסקוביץ:</w:t>
      </w:r>
    </w:p>
    <w:p w:rsidR="00000000" w:rsidRDefault="00E85F09">
      <w:pPr>
        <w:jc w:val="both"/>
        <w:rPr>
          <w:rFonts w:cs="David"/>
          <w:sz w:val="24"/>
          <w:rtl/>
        </w:rPr>
      </w:pPr>
    </w:p>
    <w:p w:rsidR="00000000" w:rsidRDefault="00E85F09">
      <w:pPr>
        <w:jc w:val="both"/>
        <w:rPr>
          <w:rFonts w:cs="David"/>
          <w:sz w:val="24"/>
          <w:rtl/>
        </w:rPr>
      </w:pPr>
      <w:r>
        <w:rPr>
          <w:rFonts w:cs="David"/>
          <w:sz w:val="24"/>
          <w:rtl/>
        </w:rPr>
        <w:tab/>
        <w:t>אני לא בטוח שהעסקים במדינת ישראל, כולל אלה שמנויים במסגרת סעיף 7, וודאי לא אחרים, יש להם כלים לעשות תבחינים מצטברים. אני מציע לשקול, אין לי פתרון מהמותן להחליף את התחליף המצטבר בקביעה הגיונית של סכום.</w:t>
      </w:r>
    </w:p>
    <w:p w:rsidR="00000000" w:rsidRDefault="00E85F09">
      <w:pPr>
        <w:jc w:val="both"/>
        <w:rPr>
          <w:rFonts w:cs="David"/>
          <w:sz w:val="24"/>
          <w:rtl/>
        </w:rPr>
      </w:pPr>
    </w:p>
    <w:p w:rsidR="00000000" w:rsidRDefault="00E85F09">
      <w:pPr>
        <w:jc w:val="both"/>
        <w:rPr>
          <w:rFonts w:cs="David"/>
          <w:sz w:val="24"/>
          <w:rtl/>
        </w:rPr>
      </w:pPr>
      <w:r>
        <w:rPr>
          <w:rFonts w:cs="David"/>
          <w:sz w:val="24"/>
          <w:u w:val="single"/>
          <w:rtl/>
        </w:rPr>
        <w:t>ורדה לוסטהויז:</w:t>
      </w:r>
    </w:p>
    <w:p w:rsidR="00000000" w:rsidRDefault="00E85F09">
      <w:pPr>
        <w:jc w:val="both"/>
        <w:rPr>
          <w:rFonts w:cs="David"/>
          <w:sz w:val="24"/>
          <w:rtl/>
        </w:rPr>
      </w:pPr>
    </w:p>
    <w:p w:rsidR="00000000" w:rsidRDefault="00E85F09">
      <w:pPr>
        <w:jc w:val="both"/>
        <w:rPr>
          <w:rFonts w:cs="David"/>
          <w:sz w:val="24"/>
          <w:rtl/>
        </w:rPr>
      </w:pPr>
      <w:r>
        <w:rPr>
          <w:rFonts w:cs="David"/>
          <w:sz w:val="24"/>
          <w:rtl/>
        </w:rPr>
        <w:tab/>
        <w:t>בבנקים זה קורה, כי אנ</w:t>
      </w:r>
      <w:r>
        <w:rPr>
          <w:rFonts w:cs="David"/>
          <w:sz w:val="24"/>
          <w:rtl/>
        </w:rPr>
        <w:t>שים נכנסים ועושים הרבה עסקאות בתקופת זמן קצרה, אז אתה שואל "ממתי סופרים?", כי אתה צריך לספור אותן. לגבי קבלנים, תכשיטים, או כל עסקה אחרת, כמה פעמים תיכנס, שהוא ישאל את עצמו "ממתי אני צריך לספור"?</w:t>
      </w:r>
    </w:p>
    <w:p w:rsidR="00000000" w:rsidRDefault="00E85F09">
      <w:pPr>
        <w:jc w:val="both"/>
        <w:rPr>
          <w:rFonts w:cs="David"/>
          <w:sz w:val="24"/>
          <w:rtl/>
        </w:rPr>
      </w:pPr>
    </w:p>
    <w:p w:rsidR="00000000" w:rsidRDefault="00E85F09">
      <w:pPr>
        <w:jc w:val="both"/>
        <w:rPr>
          <w:rFonts w:cs="David"/>
          <w:sz w:val="24"/>
          <w:rtl/>
        </w:rPr>
      </w:pPr>
      <w:r>
        <w:rPr>
          <w:rFonts w:cs="David"/>
          <w:sz w:val="24"/>
          <w:rtl/>
        </w:rPr>
        <w:tab/>
        <w:t>בואו נראה על מה אנחנו מדברים בהצטברות.</w:t>
      </w:r>
    </w:p>
    <w:p w:rsidR="00000000" w:rsidRDefault="00E85F09">
      <w:pPr>
        <w:jc w:val="both"/>
        <w:rPr>
          <w:rFonts w:cs="David"/>
          <w:sz w:val="24"/>
          <w:rtl/>
        </w:rPr>
      </w:pPr>
      <w:r>
        <w:rPr>
          <w:rFonts w:cs="David"/>
          <w:sz w:val="24"/>
          <w:u w:val="single"/>
          <w:rtl/>
        </w:rPr>
        <w:br w:type="page"/>
        <w:t>שמואל מלכיס:</w:t>
      </w:r>
    </w:p>
    <w:p w:rsidR="00000000" w:rsidRDefault="00E85F09">
      <w:pPr>
        <w:jc w:val="both"/>
        <w:rPr>
          <w:rFonts w:cs="David"/>
          <w:sz w:val="24"/>
          <w:rtl/>
        </w:rPr>
      </w:pPr>
    </w:p>
    <w:p w:rsidR="00000000" w:rsidRDefault="00E85F09">
      <w:pPr>
        <w:jc w:val="both"/>
        <w:rPr>
          <w:rFonts w:cs="David"/>
          <w:sz w:val="24"/>
          <w:rtl/>
        </w:rPr>
      </w:pPr>
      <w:r>
        <w:rPr>
          <w:rFonts w:cs="David"/>
          <w:sz w:val="24"/>
          <w:rtl/>
        </w:rPr>
        <w:tab/>
        <w:t xml:space="preserve">רק </w:t>
      </w:r>
      <w:r>
        <w:rPr>
          <w:rFonts w:cs="David"/>
          <w:sz w:val="24"/>
          <w:rtl/>
        </w:rPr>
        <w:t>כסף.</w:t>
      </w:r>
    </w:p>
    <w:p w:rsidR="00000000" w:rsidRDefault="00E85F09">
      <w:pPr>
        <w:jc w:val="both"/>
        <w:rPr>
          <w:rFonts w:cs="David"/>
          <w:sz w:val="24"/>
          <w:rtl/>
        </w:rPr>
      </w:pPr>
    </w:p>
    <w:p w:rsidR="00000000" w:rsidRDefault="00E85F09">
      <w:pPr>
        <w:rPr>
          <w:rFonts w:cs="David"/>
          <w:sz w:val="24"/>
          <w:rtl/>
        </w:rPr>
      </w:pPr>
      <w:r>
        <w:rPr>
          <w:rFonts w:cs="David"/>
          <w:sz w:val="24"/>
          <w:u w:val="single"/>
          <w:rtl/>
        </w:rPr>
        <w:t>היו"ר ציפי לבני:</w:t>
      </w:r>
    </w:p>
    <w:p w:rsidR="00000000" w:rsidRDefault="00E85F09">
      <w:pPr>
        <w:rPr>
          <w:rFonts w:cs="David"/>
          <w:sz w:val="24"/>
          <w:rtl/>
        </w:rPr>
      </w:pPr>
    </w:p>
    <w:p w:rsidR="00000000" w:rsidRDefault="00E85F09">
      <w:pPr>
        <w:jc w:val="both"/>
        <w:rPr>
          <w:rFonts w:cs="David"/>
          <w:sz w:val="24"/>
          <w:rtl/>
        </w:rPr>
      </w:pPr>
      <w:r>
        <w:rPr>
          <w:rFonts w:cs="David"/>
          <w:sz w:val="24"/>
          <w:rtl/>
        </w:rPr>
        <w:tab/>
        <w:t>גם השטיחים.</w:t>
      </w:r>
    </w:p>
    <w:p w:rsidR="00000000" w:rsidRDefault="00E85F09">
      <w:pPr>
        <w:jc w:val="both"/>
        <w:rPr>
          <w:rFonts w:cs="David"/>
          <w:sz w:val="24"/>
          <w:rtl/>
        </w:rPr>
      </w:pPr>
    </w:p>
    <w:p w:rsidR="00000000" w:rsidRDefault="00E85F09">
      <w:pPr>
        <w:jc w:val="both"/>
        <w:rPr>
          <w:rFonts w:cs="David"/>
          <w:sz w:val="24"/>
          <w:rtl/>
        </w:rPr>
      </w:pPr>
      <w:r>
        <w:rPr>
          <w:rFonts w:cs="David"/>
          <w:sz w:val="24"/>
          <w:u w:val="single"/>
          <w:rtl/>
        </w:rPr>
        <w:t>ורדה לוסטהויז:</w:t>
      </w:r>
    </w:p>
    <w:p w:rsidR="00000000" w:rsidRDefault="00E85F09">
      <w:pPr>
        <w:jc w:val="both"/>
        <w:rPr>
          <w:rFonts w:cs="David"/>
          <w:sz w:val="24"/>
          <w:rtl/>
        </w:rPr>
      </w:pPr>
    </w:p>
    <w:p w:rsidR="00000000" w:rsidRDefault="00E85F09">
      <w:pPr>
        <w:jc w:val="both"/>
        <w:rPr>
          <w:rFonts w:cs="David"/>
          <w:sz w:val="24"/>
          <w:rtl/>
        </w:rPr>
      </w:pPr>
      <w:r>
        <w:rPr>
          <w:rFonts w:cs="David"/>
          <w:sz w:val="24"/>
          <w:rtl/>
        </w:rPr>
        <w:tab/>
        <w:t>כשהסכום מספיק גבוה.</w:t>
      </w:r>
    </w:p>
    <w:p w:rsidR="00000000" w:rsidRDefault="00E85F09">
      <w:pPr>
        <w:jc w:val="both"/>
        <w:rPr>
          <w:rFonts w:cs="David"/>
          <w:sz w:val="24"/>
          <w:rtl/>
        </w:rPr>
      </w:pPr>
    </w:p>
    <w:p w:rsidR="00000000" w:rsidRDefault="00E85F09">
      <w:pPr>
        <w:jc w:val="both"/>
        <w:rPr>
          <w:rFonts w:cs="David"/>
          <w:sz w:val="24"/>
          <w:rtl/>
        </w:rPr>
      </w:pPr>
      <w:r>
        <w:rPr>
          <w:rFonts w:cs="David"/>
          <w:sz w:val="24"/>
          <w:rtl/>
        </w:rPr>
        <w:tab/>
        <w:t>בסעיף כתוב: סכום של 400,000.</w:t>
      </w:r>
    </w:p>
    <w:p w:rsidR="00000000" w:rsidRDefault="00E85F09">
      <w:pPr>
        <w:jc w:val="both"/>
        <w:rPr>
          <w:rFonts w:cs="David"/>
          <w:sz w:val="24"/>
          <w:rtl/>
        </w:rPr>
      </w:pPr>
    </w:p>
    <w:p w:rsidR="00000000" w:rsidRDefault="00E85F09">
      <w:pPr>
        <w:jc w:val="both"/>
        <w:rPr>
          <w:rFonts w:cs="David"/>
          <w:sz w:val="24"/>
          <w:rtl/>
        </w:rPr>
      </w:pPr>
      <w:r>
        <w:rPr>
          <w:rFonts w:cs="David"/>
          <w:sz w:val="24"/>
          <w:u w:val="single"/>
          <w:rtl/>
        </w:rPr>
        <w:t>אלינוער מזוז:</w:t>
      </w:r>
    </w:p>
    <w:p w:rsidR="00000000" w:rsidRDefault="00E85F09">
      <w:pPr>
        <w:jc w:val="both"/>
        <w:rPr>
          <w:rFonts w:cs="David"/>
          <w:sz w:val="24"/>
          <w:rtl/>
        </w:rPr>
      </w:pPr>
    </w:p>
    <w:p w:rsidR="00000000" w:rsidRDefault="00E85F09">
      <w:pPr>
        <w:jc w:val="both"/>
        <w:rPr>
          <w:rFonts w:cs="David"/>
          <w:sz w:val="24"/>
          <w:rtl/>
        </w:rPr>
      </w:pPr>
      <w:r>
        <w:rPr>
          <w:rFonts w:cs="David"/>
          <w:sz w:val="24"/>
          <w:rtl/>
        </w:rPr>
        <w:tab/>
        <w:t>מזומן זה סכום 400,000.</w:t>
      </w:r>
    </w:p>
    <w:p w:rsidR="00000000" w:rsidRDefault="00E85F09">
      <w:pPr>
        <w:jc w:val="both"/>
        <w:rPr>
          <w:rFonts w:cs="David"/>
          <w:sz w:val="24"/>
          <w:rtl/>
        </w:rPr>
      </w:pPr>
    </w:p>
    <w:p w:rsidR="00000000" w:rsidRDefault="00E85F09">
      <w:pPr>
        <w:jc w:val="both"/>
        <w:rPr>
          <w:rFonts w:cs="David"/>
          <w:sz w:val="24"/>
          <w:rtl/>
        </w:rPr>
      </w:pPr>
      <w:r>
        <w:rPr>
          <w:rFonts w:cs="David"/>
          <w:sz w:val="24"/>
          <w:u w:val="single"/>
          <w:rtl/>
        </w:rPr>
        <w:t>אריה יוסקוביץ:</w:t>
      </w:r>
    </w:p>
    <w:p w:rsidR="00000000" w:rsidRDefault="00E85F09">
      <w:pPr>
        <w:jc w:val="both"/>
        <w:rPr>
          <w:rFonts w:cs="David"/>
          <w:sz w:val="24"/>
          <w:rtl/>
        </w:rPr>
      </w:pPr>
    </w:p>
    <w:p w:rsidR="00000000" w:rsidRDefault="00E85F09">
      <w:pPr>
        <w:jc w:val="both"/>
        <w:rPr>
          <w:rFonts w:cs="David"/>
          <w:sz w:val="24"/>
          <w:rtl/>
        </w:rPr>
      </w:pPr>
      <w:r>
        <w:rPr>
          <w:rFonts w:cs="David"/>
          <w:sz w:val="24"/>
          <w:rtl/>
        </w:rPr>
        <w:tab/>
        <w:t>ורדה לוסטהויז, קודם כול, זו לא חייבת להיות פעולה באותו רכוש, זה יכול להיות פעם אחת במקרקעין</w:t>
      </w:r>
      <w:r>
        <w:rPr>
          <w:rFonts w:cs="David"/>
          <w:sz w:val="24"/>
          <w:rtl/>
        </w:rPr>
        <w:t>, פעם אחת ביהלומים.</w:t>
      </w:r>
    </w:p>
    <w:p w:rsidR="00000000" w:rsidRDefault="00E85F09">
      <w:pPr>
        <w:jc w:val="both"/>
        <w:rPr>
          <w:rFonts w:cs="David"/>
          <w:sz w:val="24"/>
          <w:rtl/>
        </w:rPr>
      </w:pPr>
    </w:p>
    <w:p w:rsidR="00000000" w:rsidRDefault="00E85F09">
      <w:pPr>
        <w:jc w:val="both"/>
        <w:rPr>
          <w:rFonts w:cs="David"/>
          <w:sz w:val="24"/>
          <w:rtl/>
        </w:rPr>
      </w:pPr>
      <w:r>
        <w:rPr>
          <w:rFonts w:cs="David"/>
          <w:sz w:val="24"/>
          <w:u w:val="single"/>
          <w:rtl/>
        </w:rPr>
        <w:t>ורדה לוסטהויז:</w:t>
      </w:r>
    </w:p>
    <w:p w:rsidR="00000000" w:rsidRDefault="00E85F09">
      <w:pPr>
        <w:jc w:val="both"/>
        <w:rPr>
          <w:rFonts w:cs="David"/>
          <w:sz w:val="24"/>
          <w:rtl/>
        </w:rPr>
      </w:pPr>
    </w:p>
    <w:p w:rsidR="00000000" w:rsidRDefault="00E85F09">
      <w:pPr>
        <w:jc w:val="both"/>
        <w:rPr>
          <w:rFonts w:cs="David"/>
          <w:sz w:val="24"/>
          <w:rtl/>
        </w:rPr>
      </w:pPr>
      <w:r>
        <w:rPr>
          <w:rFonts w:cs="David"/>
          <w:sz w:val="24"/>
          <w:rtl/>
        </w:rPr>
        <w:tab/>
        <w:t>עוד יותר גרוע.</w:t>
      </w:r>
    </w:p>
    <w:p w:rsidR="00000000" w:rsidRDefault="00E85F09">
      <w:pPr>
        <w:jc w:val="both"/>
        <w:rPr>
          <w:rFonts w:cs="David"/>
          <w:sz w:val="24"/>
          <w:rtl/>
        </w:rPr>
      </w:pPr>
    </w:p>
    <w:p w:rsidR="00000000" w:rsidRDefault="00E85F09">
      <w:pPr>
        <w:rPr>
          <w:rFonts w:cs="David"/>
          <w:sz w:val="24"/>
          <w:rtl/>
        </w:rPr>
      </w:pPr>
      <w:r>
        <w:rPr>
          <w:rFonts w:cs="David"/>
          <w:sz w:val="24"/>
          <w:u w:val="single"/>
          <w:rtl/>
        </w:rPr>
        <w:t>היו"ר ציפי לבני:</w:t>
      </w:r>
    </w:p>
    <w:p w:rsidR="00000000" w:rsidRDefault="00E85F09">
      <w:pPr>
        <w:rPr>
          <w:rFonts w:cs="David"/>
          <w:sz w:val="24"/>
          <w:rtl/>
        </w:rPr>
      </w:pPr>
    </w:p>
    <w:p w:rsidR="00000000" w:rsidRDefault="00E85F09">
      <w:pPr>
        <w:jc w:val="both"/>
        <w:rPr>
          <w:rFonts w:cs="David"/>
          <w:sz w:val="24"/>
          <w:rtl/>
        </w:rPr>
      </w:pPr>
      <w:r>
        <w:rPr>
          <w:rFonts w:cs="David"/>
          <w:sz w:val="24"/>
          <w:rtl/>
        </w:rPr>
        <w:tab/>
        <w:t>אריה יוסקוביץ, אתה צודק בהערה שלך, אבל קשה לי לראות מין סופרמרקט כזה.</w:t>
      </w:r>
    </w:p>
    <w:p w:rsidR="00000000" w:rsidRDefault="00E85F09">
      <w:pPr>
        <w:jc w:val="both"/>
        <w:rPr>
          <w:rFonts w:cs="David"/>
          <w:sz w:val="24"/>
          <w:u w:val="single"/>
          <w:rtl/>
        </w:rPr>
      </w:pPr>
    </w:p>
    <w:p w:rsidR="00000000" w:rsidRDefault="00E85F09">
      <w:pPr>
        <w:jc w:val="both"/>
        <w:rPr>
          <w:rFonts w:cs="David"/>
          <w:sz w:val="24"/>
          <w:rtl/>
        </w:rPr>
      </w:pPr>
      <w:r>
        <w:rPr>
          <w:rFonts w:cs="David"/>
          <w:sz w:val="24"/>
          <w:u w:val="single"/>
          <w:rtl/>
        </w:rPr>
        <w:t>אריה יוסקוביץ:</w:t>
      </w:r>
    </w:p>
    <w:p w:rsidR="00000000" w:rsidRDefault="00E85F09">
      <w:pPr>
        <w:jc w:val="both"/>
        <w:rPr>
          <w:rFonts w:cs="David"/>
          <w:sz w:val="24"/>
          <w:rtl/>
        </w:rPr>
      </w:pPr>
    </w:p>
    <w:p w:rsidR="00000000" w:rsidRDefault="00E85F09">
      <w:pPr>
        <w:jc w:val="both"/>
        <w:rPr>
          <w:rFonts w:cs="David"/>
          <w:sz w:val="24"/>
          <w:rtl/>
        </w:rPr>
      </w:pPr>
      <w:r>
        <w:rPr>
          <w:rFonts w:cs="David"/>
          <w:sz w:val="24"/>
          <w:rtl/>
        </w:rPr>
        <w:tab/>
        <w:t>אני אביא דוגמה. יש חברות תעשיתיות גדולות במשק, שהן אינן חברות בורסה והן אינן מנויות באחד הגופים</w:t>
      </w:r>
      <w:r>
        <w:rPr>
          <w:rFonts w:cs="David"/>
          <w:sz w:val="24"/>
          <w:rtl/>
        </w:rPr>
        <w:t xml:space="preserve"> לפי סעיף 7.</w:t>
      </w:r>
    </w:p>
    <w:p w:rsidR="00000000" w:rsidRDefault="00E85F09">
      <w:pPr>
        <w:jc w:val="both"/>
        <w:rPr>
          <w:rFonts w:cs="David"/>
          <w:sz w:val="24"/>
          <w:rtl/>
        </w:rPr>
      </w:pPr>
    </w:p>
    <w:p w:rsidR="00000000" w:rsidRDefault="00E85F09">
      <w:pPr>
        <w:rPr>
          <w:rFonts w:cs="David"/>
          <w:sz w:val="24"/>
          <w:rtl/>
        </w:rPr>
      </w:pPr>
      <w:r>
        <w:rPr>
          <w:rFonts w:cs="David"/>
          <w:sz w:val="24"/>
          <w:u w:val="single"/>
          <w:rtl/>
        </w:rPr>
        <w:t>היו"ר ציפי לבני:</w:t>
      </w:r>
    </w:p>
    <w:p w:rsidR="00000000" w:rsidRDefault="00E85F09">
      <w:pPr>
        <w:rPr>
          <w:rFonts w:cs="David"/>
          <w:sz w:val="24"/>
          <w:rtl/>
        </w:rPr>
      </w:pPr>
    </w:p>
    <w:p w:rsidR="00000000" w:rsidRDefault="00E85F09">
      <w:pPr>
        <w:jc w:val="both"/>
        <w:rPr>
          <w:rFonts w:cs="David"/>
          <w:sz w:val="24"/>
          <w:rtl/>
        </w:rPr>
      </w:pPr>
      <w:r>
        <w:rPr>
          <w:rFonts w:cs="David"/>
          <w:sz w:val="24"/>
          <w:rtl/>
        </w:rPr>
        <w:tab/>
        <w:t>אתה מדבר עליהן כרוכשים?</w:t>
      </w:r>
    </w:p>
    <w:p w:rsidR="00000000" w:rsidRDefault="00E85F09">
      <w:pPr>
        <w:jc w:val="both"/>
        <w:rPr>
          <w:rFonts w:cs="David"/>
          <w:sz w:val="24"/>
          <w:rtl/>
        </w:rPr>
      </w:pPr>
    </w:p>
    <w:p w:rsidR="00000000" w:rsidRDefault="00E85F09">
      <w:pPr>
        <w:jc w:val="both"/>
        <w:rPr>
          <w:rFonts w:cs="David"/>
          <w:sz w:val="24"/>
          <w:rtl/>
        </w:rPr>
      </w:pPr>
      <w:r>
        <w:rPr>
          <w:rFonts w:cs="David"/>
          <w:sz w:val="24"/>
          <w:u w:val="single"/>
          <w:rtl/>
        </w:rPr>
        <w:t>אריה יוסקוביץ:</w:t>
      </w:r>
    </w:p>
    <w:p w:rsidR="00000000" w:rsidRDefault="00E85F09">
      <w:pPr>
        <w:jc w:val="both"/>
        <w:rPr>
          <w:rFonts w:cs="David"/>
          <w:sz w:val="24"/>
          <w:rtl/>
        </w:rPr>
      </w:pPr>
    </w:p>
    <w:p w:rsidR="00000000" w:rsidRDefault="00E85F09">
      <w:pPr>
        <w:jc w:val="both"/>
        <w:rPr>
          <w:rFonts w:cs="David"/>
          <w:sz w:val="24"/>
          <w:rtl/>
        </w:rPr>
      </w:pPr>
      <w:r>
        <w:rPr>
          <w:rFonts w:cs="David"/>
          <w:sz w:val="24"/>
          <w:rtl/>
        </w:rPr>
        <w:tab/>
        <w:t>אני מדבר עליהן כעושות עסקאות.</w:t>
      </w:r>
    </w:p>
    <w:p w:rsidR="00000000" w:rsidRDefault="00E85F09">
      <w:pPr>
        <w:jc w:val="both"/>
        <w:rPr>
          <w:rFonts w:cs="David"/>
          <w:sz w:val="24"/>
          <w:rtl/>
        </w:rPr>
      </w:pPr>
    </w:p>
    <w:p w:rsidR="00000000" w:rsidRDefault="00E85F09">
      <w:pPr>
        <w:jc w:val="both"/>
        <w:rPr>
          <w:rFonts w:cs="David"/>
          <w:sz w:val="24"/>
          <w:rtl/>
        </w:rPr>
      </w:pPr>
      <w:r>
        <w:rPr>
          <w:rFonts w:cs="David"/>
          <w:sz w:val="24"/>
          <w:u w:val="single"/>
          <w:rtl/>
        </w:rPr>
        <w:t>ורדה לוסטהויז:</w:t>
      </w:r>
    </w:p>
    <w:p w:rsidR="00000000" w:rsidRDefault="00E85F09">
      <w:pPr>
        <w:jc w:val="both"/>
        <w:rPr>
          <w:rFonts w:cs="David"/>
          <w:sz w:val="24"/>
          <w:rtl/>
        </w:rPr>
      </w:pPr>
    </w:p>
    <w:p w:rsidR="00000000" w:rsidRDefault="00E85F09">
      <w:pPr>
        <w:jc w:val="both"/>
        <w:rPr>
          <w:rFonts w:cs="David"/>
          <w:sz w:val="24"/>
          <w:rtl/>
        </w:rPr>
      </w:pPr>
      <w:r>
        <w:rPr>
          <w:rFonts w:cs="David"/>
          <w:sz w:val="24"/>
          <w:rtl/>
        </w:rPr>
        <w:tab/>
        <w:t>באיזו פסקה, לשיטתך, ההצטברות נכנסת?</w:t>
      </w:r>
    </w:p>
    <w:p w:rsidR="00000000" w:rsidRDefault="00E85F09">
      <w:pPr>
        <w:jc w:val="both"/>
        <w:rPr>
          <w:rFonts w:cs="David"/>
          <w:sz w:val="24"/>
          <w:rtl/>
        </w:rPr>
      </w:pPr>
    </w:p>
    <w:p w:rsidR="00000000" w:rsidRDefault="00E85F09">
      <w:pPr>
        <w:jc w:val="both"/>
        <w:rPr>
          <w:rFonts w:cs="David"/>
          <w:sz w:val="24"/>
          <w:rtl/>
        </w:rPr>
      </w:pPr>
      <w:r>
        <w:rPr>
          <w:rFonts w:cs="David"/>
          <w:sz w:val="24"/>
          <w:u w:val="single"/>
          <w:rtl/>
        </w:rPr>
        <w:t>אריה יוסקוביץ:</w:t>
      </w:r>
    </w:p>
    <w:p w:rsidR="00000000" w:rsidRDefault="00E85F09">
      <w:pPr>
        <w:jc w:val="both"/>
        <w:rPr>
          <w:rFonts w:cs="David"/>
          <w:sz w:val="24"/>
          <w:rtl/>
        </w:rPr>
      </w:pPr>
    </w:p>
    <w:p w:rsidR="00000000" w:rsidRDefault="00E85F09">
      <w:pPr>
        <w:jc w:val="both"/>
        <w:rPr>
          <w:rFonts w:cs="David"/>
          <w:sz w:val="24"/>
          <w:rtl/>
        </w:rPr>
      </w:pPr>
      <w:r>
        <w:rPr>
          <w:rFonts w:cs="David"/>
          <w:sz w:val="24"/>
          <w:rtl/>
        </w:rPr>
        <w:tab/>
        <w:t>למשל, כלי תחבורה. למשל אגד, כל אוטובוס שהיא קונה, או חלק לאוטובוס, יכול לנוע בפ</w:t>
      </w:r>
      <w:r>
        <w:rPr>
          <w:rFonts w:cs="David"/>
          <w:sz w:val="24"/>
          <w:rtl/>
        </w:rPr>
        <w:t>חות מ-,120,000, יותר מ-120,000.</w:t>
      </w:r>
    </w:p>
    <w:p w:rsidR="00000000" w:rsidRDefault="00E85F09">
      <w:pPr>
        <w:rPr>
          <w:rFonts w:cs="David"/>
          <w:sz w:val="24"/>
          <w:rtl/>
        </w:rPr>
      </w:pPr>
      <w:r>
        <w:rPr>
          <w:rFonts w:cs="David"/>
          <w:sz w:val="24"/>
          <w:u w:val="single"/>
          <w:rtl/>
        </w:rPr>
        <w:br w:type="page"/>
        <w:t>היו"ר ציפי לבני:</w:t>
      </w:r>
    </w:p>
    <w:p w:rsidR="00000000" w:rsidRDefault="00E85F09">
      <w:pPr>
        <w:rPr>
          <w:rFonts w:cs="David"/>
          <w:sz w:val="24"/>
          <w:rtl/>
        </w:rPr>
      </w:pPr>
    </w:p>
    <w:p w:rsidR="00000000" w:rsidRDefault="00E85F09">
      <w:pPr>
        <w:ind w:firstLine="567"/>
        <w:jc w:val="both"/>
        <w:rPr>
          <w:rFonts w:cs="David"/>
          <w:sz w:val="24"/>
          <w:rtl/>
        </w:rPr>
      </w:pPr>
      <w:r>
        <w:rPr>
          <w:rFonts w:cs="David"/>
          <w:sz w:val="24"/>
          <w:rtl/>
        </w:rPr>
        <w:t>מישהו חושד באגד, כשהיא קונה אוטובוס?</w:t>
      </w:r>
    </w:p>
    <w:p w:rsidR="00000000" w:rsidRDefault="00E85F09">
      <w:pPr>
        <w:ind w:firstLine="567"/>
        <w:jc w:val="both"/>
        <w:rPr>
          <w:rFonts w:cs="David"/>
          <w:sz w:val="24"/>
          <w:rtl/>
        </w:rPr>
      </w:pPr>
    </w:p>
    <w:p w:rsidR="00000000" w:rsidRDefault="00E85F09">
      <w:pPr>
        <w:jc w:val="both"/>
        <w:rPr>
          <w:rFonts w:cs="David"/>
          <w:sz w:val="24"/>
          <w:rtl/>
        </w:rPr>
      </w:pPr>
      <w:r>
        <w:rPr>
          <w:rFonts w:cs="David"/>
          <w:sz w:val="24"/>
          <w:u w:val="single"/>
          <w:rtl/>
        </w:rPr>
        <w:t>אריה יוסקוביץ:</w:t>
      </w:r>
    </w:p>
    <w:p w:rsidR="00000000" w:rsidRDefault="00E85F09">
      <w:pPr>
        <w:jc w:val="both"/>
        <w:rPr>
          <w:rFonts w:cs="David"/>
          <w:sz w:val="24"/>
          <w:rtl/>
        </w:rPr>
      </w:pPr>
    </w:p>
    <w:p w:rsidR="00000000" w:rsidRDefault="00E85F09">
      <w:pPr>
        <w:ind w:firstLine="567"/>
        <w:jc w:val="both"/>
        <w:rPr>
          <w:rFonts w:cs="David"/>
          <w:sz w:val="24"/>
          <w:rtl/>
        </w:rPr>
      </w:pPr>
      <w:r>
        <w:rPr>
          <w:rFonts w:cs="David"/>
          <w:sz w:val="24"/>
          <w:rtl/>
        </w:rPr>
        <w:t>אם את אומרת שיש גופים שאני בהם לעולם לא אחשוד, זה דבר אחר.</w:t>
      </w:r>
    </w:p>
    <w:p w:rsidR="00000000" w:rsidRDefault="00E85F09">
      <w:pPr>
        <w:ind w:firstLine="567"/>
        <w:jc w:val="both"/>
        <w:rPr>
          <w:rFonts w:cs="David"/>
          <w:sz w:val="24"/>
          <w:rtl/>
        </w:rPr>
      </w:pPr>
    </w:p>
    <w:p w:rsidR="00000000" w:rsidRDefault="00E85F09">
      <w:pPr>
        <w:jc w:val="both"/>
        <w:rPr>
          <w:rFonts w:cs="David"/>
          <w:sz w:val="24"/>
          <w:rtl/>
        </w:rPr>
      </w:pPr>
      <w:r>
        <w:rPr>
          <w:rFonts w:cs="David"/>
          <w:sz w:val="24"/>
          <w:u w:val="single"/>
          <w:rtl/>
        </w:rPr>
        <w:t>ורדה לוסטהויז:</w:t>
      </w:r>
    </w:p>
    <w:p w:rsidR="00000000" w:rsidRDefault="00E85F09">
      <w:pPr>
        <w:jc w:val="both"/>
        <w:rPr>
          <w:rFonts w:cs="David"/>
          <w:sz w:val="24"/>
          <w:rtl/>
        </w:rPr>
      </w:pPr>
    </w:p>
    <w:p w:rsidR="00000000" w:rsidRDefault="00E85F09">
      <w:pPr>
        <w:jc w:val="both"/>
        <w:rPr>
          <w:rFonts w:cs="David"/>
          <w:sz w:val="24"/>
          <w:rtl/>
        </w:rPr>
      </w:pPr>
      <w:r>
        <w:rPr>
          <w:rFonts w:cs="David"/>
          <w:sz w:val="24"/>
          <w:rtl/>
        </w:rPr>
        <w:tab/>
        <w:t>אם אגד קונה מ"מרכבים" אוטובוס כל חודש, קל וחומר שזה ייכנס פה.</w:t>
      </w:r>
    </w:p>
    <w:p w:rsidR="00000000" w:rsidRDefault="00E85F09">
      <w:pPr>
        <w:jc w:val="both"/>
        <w:rPr>
          <w:rFonts w:cs="David"/>
          <w:sz w:val="24"/>
          <w:rtl/>
        </w:rPr>
      </w:pPr>
    </w:p>
    <w:p w:rsidR="00000000" w:rsidRDefault="00E85F09">
      <w:pPr>
        <w:rPr>
          <w:rFonts w:cs="David"/>
          <w:sz w:val="24"/>
          <w:rtl/>
        </w:rPr>
      </w:pPr>
      <w:r>
        <w:rPr>
          <w:rFonts w:cs="David"/>
          <w:sz w:val="24"/>
          <w:u w:val="single"/>
          <w:rtl/>
        </w:rPr>
        <w:t xml:space="preserve">היו"ר ציפי </w:t>
      </w:r>
      <w:r>
        <w:rPr>
          <w:rFonts w:cs="David"/>
          <w:sz w:val="24"/>
          <w:u w:val="single"/>
          <w:rtl/>
        </w:rPr>
        <w:t>לבני:</w:t>
      </w:r>
    </w:p>
    <w:p w:rsidR="00000000" w:rsidRDefault="00E85F09">
      <w:pPr>
        <w:rPr>
          <w:rFonts w:cs="David"/>
          <w:sz w:val="24"/>
          <w:rtl/>
        </w:rPr>
      </w:pPr>
    </w:p>
    <w:p w:rsidR="00000000" w:rsidRDefault="00E85F09">
      <w:pPr>
        <w:jc w:val="both"/>
        <w:rPr>
          <w:rFonts w:cs="David"/>
          <w:sz w:val="24"/>
          <w:rtl/>
        </w:rPr>
      </w:pPr>
      <w:r>
        <w:rPr>
          <w:rFonts w:cs="David"/>
          <w:sz w:val="24"/>
          <w:rtl/>
        </w:rPr>
        <w:tab/>
        <w:t>זה לא יחול על זה.</w:t>
      </w:r>
    </w:p>
    <w:p w:rsidR="00000000" w:rsidRDefault="00E85F09">
      <w:pPr>
        <w:jc w:val="both"/>
        <w:rPr>
          <w:rFonts w:cs="David"/>
          <w:sz w:val="24"/>
          <w:rtl/>
        </w:rPr>
      </w:pPr>
    </w:p>
    <w:p w:rsidR="00000000" w:rsidRDefault="00E85F09">
      <w:pPr>
        <w:jc w:val="both"/>
        <w:rPr>
          <w:rFonts w:cs="David"/>
          <w:sz w:val="24"/>
          <w:rtl/>
        </w:rPr>
      </w:pPr>
      <w:r>
        <w:rPr>
          <w:rFonts w:cs="David"/>
          <w:sz w:val="24"/>
          <w:u w:val="single"/>
          <w:rtl/>
        </w:rPr>
        <w:t>אריה יוסקוביץ:</w:t>
      </w:r>
    </w:p>
    <w:p w:rsidR="00000000" w:rsidRDefault="00E85F09">
      <w:pPr>
        <w:jc w:val="both"/>
        <w:rPr>
          <w:rFonts w:cs="David"/>
          <w:sz w:val="24"/>
          <w:rtl/>
        </w:rPr>
      </w:pPr>
    </w:p>
    <w:p w:rsidR="00000000" w:rsidRDefault="00E85F09">
      <w:pPr>
        <w:jc w:val="both"/>
        <w:rPr>
          <w:rFonts w:cs="David"/>
          <w:sz w:val="24"/>
          <w:rtl/>
        </w:rPr>
      </w:pPr>
      <w:r>
        <w:rPr>
          <w:rFonts w:cs="David"/>
          <w:sz w:val="24"/>
          <w:rtl/>
        </w:rPr>
        <w:tab/>
        <w:t>למה לא יחול?</w:t>
      </w:r>
    </w:p>
    <w:p w:rsidR="00000000" w:rsidRDefault="00E85F09">
      <w:pPr>
        <w:jc w:val="both"/>
        <w:rPr>
          <w:rFonts w:cs="David"/>
          <w:sz w:val="24"/>
          <w:rtl/>
        </w:rPr>
      </w:pPr>
    </w:p>
    <w:p w:rsidR="00000000" w:rsidRDefault="00E85F09">
      <w:pPr>
        <w:rPr>
          <w:rFonts w:cs="David"/>
          <w:sz w:val="24"/>
          <w:rtl/>
        </w:rPr>
      </w:pPr>
      <w:r>
        <w:rPr>
          <w:rFonts w:cs="David"/>
          <w:sz w:val="24"/>
          <w:u w:val="single"/>
          <w:rtl/>
        </w:rPr>
        <w:t>היו"ר ציפי לבני:</w:t>
      </w:r>
    </w:p>
    <w:p w:rsidR="00000000" w:rsidRDefault="00E85F09">
      <w:pPr>
        <w:rPr>
          <w:rFonts w:cs="David"/>
          <w:sz w:val="24"/>
          <w:rtl/>
        </w:rPr>
      </w:pPr>
    </w:p>
    <w:p w:rsidR="00000000" w:rsidRDefault="00E85F09">
      <w:pPr>
        <w:jc w:val="both"/>
        <w:rPr>
          <w:rFonts w:cs="David"/>
          <w:sz w:val="24"/>
          <w:rtl/>
        </w:rPr>
      </w:pPr>
      <w:r>
        <w:rPr>
          <w:rFonts w:cs="David"/>
          <w:sz w:val="24"/>
          <w:rtl/>
        </w:rPr>
        <w:tab/>
        <w:t>כי זו לא עסקה חשודה.</w:t>
      </w:r>
    </w:p>
    <w:p w:rsidR="00000000" w:rsidRDefault="00E85F09">
      <w:pPr>
        <w:jc w:val="both"/>
        <w:rPr>
          <w:rFonts w:cs="David"/>
          <w:sz w:val="24"/>
          <w:rtl/>
        </w:rPr>
      </w:pPr>
    </w:p>
    <w:p w:rsidR="00000000" w:rsidRDefault="00E85F09">
      <w:pPr>
        <w:jc w:val="both"/>
        <w:rPr>
          <w:rFonts w:cs="David"/>
          <w:sz w:val="24"/>
          <w:rtl/>
        </w:rPr>
      </w:pPr>
      <w:r>
        <w:rPr>
          <w:rFonts w:cs="David"/>
          <w:sz w:val="24"/>
          <w:u w:val="single"/>
          <w:rtl/>
        </w:rPr>
        <w:t>אריה יוסקוביץ:</w:t>
      </w:r>
    </w:p>
    <w:p w:rsidR="00000000" w:rsidRDefault="00E85F09">
      <w:pPr>
        <w:jc w:val="both"/>
        <w:rPr>
          <w:rFonts w:cs="David"/>
          <w:sz w:val="24"/>
          <w:rtl/>
        </w:rPr>
      </w:pPr>
    </w:p>
    <w:p w:rsidR="00000000" w:rsidRDefault="00E85F09">
      <w:pPr>
        <w:jc w:val="both"/>
        <w:rPr>
          <w:rFonts w:cs="David"/>
          <w:sz w:val="24"/>
          <w:rtl/>
        </w:rPr>
      </w:pPr>
      <w:r>
        <w:rPr>
          <w:rFonts w:cs="David"/>
          <w:sz w:val="24"/>
          <w:rtl/>
        </w:rPr>
        <w:tab/>
        <w:t>את אומרת: בהם, אל תחשוד.</w:t>
      </w:r>
    </w:p>
    <w:p w:rsidR="00000000" w:rsidRDefault="00E85F09">
      <w:pPr>
        <w:jc w:val="both"/>
        <w:rPr>
          <w:rFonts w:cs="David"/>
          <w:sz w:val="24"/>
          <w:rtl/>
        </w:rPr>
      </w:pPr>
    </w:p>
    <w:p w:rsidR="00000000" w:rsidRDefault="00E85F09">
      <w:pPr>
        <w:jc w:val="both"/>
        <w:rPr>
          <w:rFonts w:cs="David"/>
          <w:sz w:val="24"/>
          <w:rtl/>
        </w:rPr>
      </w:pPr>
      <w:r>
        <w:rPr>
          <w:rFonts w:cs="David"/>
          <w:sz w:val="24"/>
          <w:u w:val="single"/>
          <w:rtl/>
        </w:rPr>
        <w:t>ורדה לוסטהויז:</w:t>
      </w:r>
    </w:p>
    <w:p w:rsidR="00000000" w:rsidRDefault="00E85F09">
      <w:pPr>
        <w:jc w:val="both"/>
        <w:rPr>
          <w:rFonts w:cs="David"/>
          <w:sz w:val="24"/>
          <w:rtl/>
        </w:rPr>
      </w:pPr>
    </w:p>
    <w:p w:rsidR="00000000" w:rsidRDefault="00E85F09">
      <w:pPr>
        <w:jc w:val="both"/>
        <w:rPr>
          <w:rFonts w:cs="David"/>
          <w:sz w:val="24"/>
          <w:rtl/>
        </w:rPr>
      </w:pPr>
      <w:r>
        <w:rPr>
          <w:rFonts w:cs="David"/>
          <w:sz w:val="24"/>
          <w:rtl/>
        </w:rPr>
        <w:tab/>
        <w:t>הדוגמאות הן כל כך תיאורטיות. אי-אפשר לעשות חוק עם כל מיני דוגמאות שאולי יקרו. אנחנו רוצים להבין א</w:t>
      </w:r>
      <w:r>
        <w:rPr>
          <w:rFonts w:cs="David"/>
          <w:sz w:val="24"/>
          <w:rtl/>
        </w:rPr>
        <w:t>ת הדוגמאות השגרתיות.</w:t>
      </w:r>
    </w:p>
    <w:p w:rsidR="00000000" w:rsidRDefault="00E85F09">
      <w:pPr>
        <w:jc w:val="both"/>
        <w:rPr>
          <w:rFonts w:cs="David"/>
          <w:sz w:val="24"/>
          <w:u w:val="single"/>
          <w:rtl/>
        </w:rPr>
      </w:pPr>
    </w:p>
    <w:p w:rsidR="00000000" w:rsidRDefault="00E85F09">
      <w:pPr>
        <w:jc w:val="both"/>
        <w:rPr>
          <w:rFonts w:cs="David"/>
          <w:sz w:val="24"/>
          <w:rtl/>
        </w:rPr>
      </w:pPr>
      <w:r>
        <w:rPr>
          <w:rFonts w:cs="David"/>
          <w:sz w:val="24"/>
          <w:u w:val="single"/>
          <w:rtl/>
        </w:rPr>
        <w:t>מרים טמיר:</w:t>
      </w:r>
    </w:p>
    <w:p w:rsidR="00000000" w:rsidRDefault="00E85F09">
      <w:pPr>
        <w:jc w:val="both"/>
        <w:rPr>
          <w:rFonts w:cs="David"/>
          <w:sz w:val="24"/>
          <w:rtl/>
        </w:rPr>
      </w:pPr>
    </w:p>
    <w:p w:rsidR="00000000" w:rsidRDefault="00E85F09">
      <w:pPr>
        <w:jc w:val="both"/>
        <w:rPr>
          <w:rFonts w:cs="David"/>
          <w:sz w:val="24"/>
          <w:rtl/>
        </w:rPr>
      </w:pPr>
      <w:r>
        <w:rPr>
          <w:rFonts w:cs="David"/>
          <w:sz w:val="24"/>
          <w:rtl/>
        </w:rPr>
        <w:tab/>
        <w:t>אותו אחד שקנה, לרגל 50 שנה לנישואין, טבעת באיזו חנות, וכעבור חודשיים לאשתו גם היתה יום-הולדת, ואז הוא קנה שם עוד טבעת. אולי היתה מוכרת אחרת שמכרה באותה חנות, אז מישהו שם בחנות צריך לזכור שהוא קנה שם לפני חודשיים?</w:t>
      </w:r>
    </w:p>
    <w:p w:rsidR="00000000" w:rsidRDefault="00E85F09">
      <w:pPr>
        <w:jc w:val="both"/>
        <w:rPr>
          <w:rFonts w:cs="David"/>
          <w:sz w:val="24"/>
          <w:rtl/>
        </w:rPr>
      </w:pPr>
    </w:p>
    <w:p w:rsidR="00000000" w:rsidRDefault="00E85F09">
      <w:pPr>
        <w:jc w:val="both"/>
        <w:rPr>
          <w:rFonts w:cs="David"/>
          <w:sz w:val="24"/>
          <w:rtl/>
        </w:rPr>
      </w:pPr>
      <w:r>
        <w:rPr>
          <w:rFonts w:cs="David"/>
          <w:sz w:val="24"/>
          <w:u w:val="single"/>
          <w:rtl/>
        </w:rPr>
        <w:t>אלינוער</w:t>
      </w:r>
      <w:r>
        <w:rPr>
          <w:rFonts w:cs="David"/>
          <w:sz w:val="24"/>
          <w:u w:val="single"/>
          <w:rtl/>
        </w:rPr>
        <w:t xml:space="preserve"> מזוז:</w:t>
      </w:r>
    </w:p>
    <w:p w:rsidR="00000000" w:rsidRDefault="00E85F09">
      <w:pPr>
        <w:jc w:val="both"/>
        <w:rPr>
          <w:rFonts w:cs="David"/>
          <w:sz w:val="24"/>
          <w:rtl/>
        </w:rPr>
      </w:pPr>
    </w:p>
    <w:p w:rsidR="00000000" w:rsidRDefault="00E85F09">
      <w:pPr>
        <w:jc w:val="both"/>
        <w:rPr>
          <w:rFonts w:cs="David"/>
          <w:sz w:val="24"/>
          <w:rtl/>
        </w:rPr>
      </w:pPr>
      <w:r>
        <w:rPr>
          <w:rFonts w:cs="David"/>
          <w:sz w:val="24"/>
          <w:rtl/>
        </w:rPr>
        <w:tab/>
        <w:t>הוא לא צריך.</w:t>
      </w:r>
    </w:p>
    <w:p w:rsidR="00000000" w:rsidRDefault="00E85F09">
      <w:pPr>
        <w:jc w:val="both"/>
        <w:rPr>
          <w:rFonts w:cs="David"/>
          <w:sz w:val="24"/>
          <w:rtl/>
        </w:rPr>
      </w:pPr>
    </w:p>
    <w:p w:rsidR="00000000" w:rsidRDefault="00E85F09">
      <w:pPr>
        <w:jc w:val="both"/>
        <w:rPr>
          <w:rFonts w:cs="David"/>
          <w:sz w:val="24"/>
          <w:rtl/>
        </w:rPr>
      </w:pPr>
      <w:r>
        <w:rPr>
          <w:rFonts w:cs="David"/>
          <w:sz w:val="24"/>
          <w:rtl/>
        </w:rPr>
        <w:tab/>
        <w:t>מי חשד בסיפור שלך שהיתה שם הלבנת הון?</w:t>
      </w:r>
    </w:p>
    <w:p w:rsidR="00000000" w:rsidRDefault="00E85F09">
      <w:pPr>
        <w:jc w:val="both"/>
        <w:rPr>
          <w:rFonts w:cs="David"/>
          <w:sz w:val="24"/>
          <w:rtl/>
        </w:rPr>
      </w:pPr>
    </w:p>
    <w:p w:rsidR="00000000" w:rsidRDefault="00E85F09">
      <w:pPr>
        <w:jc w:val="both"/>
        <w:rPr>
          <w:rFonts w:cs="David"/>
          <w:sz w:val="24"/>
          <w:rtl/>
        </w:rPr>
      </w:pPr>
      <w:r>
        <w:rPr>
          <w:rFonts w:cs="David"/>
          <w:sz w:val="24"/>
          <w:u w:val="single"/>
          <w:rtl/>
        </w:rPr>
        <w:t>מרים טמיר:</w:t>
      </w:r>
    </w:p>
    <w:p w:rsidR="00000000" w:rsidRDefault="00E85F09">
      <w:pPr>
        <w:jc w:val="both"/>
        <w:rPr>
          <w:rFonts w:cs="David"/>
          <w:sz w:val="24"/>
          <w:rtl/>
        </w:rPr>
      </w:pPr>
    </w:p>
    <w:p w:rsidR="00000000" w:rsidRDefault="00E85F09">
      <w:pPr>
        <w:jc w:val="both"/>
        <w:rPr>
          <w:rFonts w:cs="David"/>
          <w:sz w:val="24"/>
          <w:rtl/>
        </w:rPr>
      </w:pPr>
      <w:r>
        <w:rPr>
          <w:rFonts w:cs="David"/>
          <w:sz w:val="24"/>
          <w:rtl/>
        </w:rPr>
        <w:tab/>
        <w:t>בפעם הראשונה המוכרת חשדה, אבל זה היה רק 60,000 שקל. בפעם השנייה המוכרת לא חשדה.</w:t>
      </w:r>
    </w:p>
    <w:p w:rsidR="00000000" w:rsidRDefault="00E85F09">
      <w:pPr>
        <w:jc w:val="both"/>
        <w:rPr>
          <w:rFonts w:cs="David"/>
          <w:sz w:val="24"/>
          <w:rtl/>
        </w:rPr>
      </w:pPr>
    </w:p>
    <w:p w:rsidR="00000000" w:rsidRDefault="00E85F09">
      <w:pPr>
        <w:jc w:val="both"/>
        <w:rPr>
          <w:rFonts w:cs="David"/>
          <w:sz w:val="24"/>
          <w:rtl/>
        </w:rPr>
      </w:pPr>
      <w:r>
        <w:rPr>
          <w:rFonts w:cs="David"/>
          <w:sz w:val="24"/>
          <w:u w:val="single"/>
          <w:rtl/>
        </w:rPr>
        <w:t>אלינוער מזוז:</w:t>
      </w:r>
    </w:p>
    <w:p w:rsidR="00000000" w:rsidRDefault="00E85F09">
      <w:pPr>
        <w:jc w:val="both"/>
        <w:rPr>
          <w:rFonts w:cs="David"/>
          <w:sz w:val="24"/>
          <w:rtl/>
        </w:rPr>
      </w:pPr>
    </w:p>
    <w:p w:rsidR="00000000" w:rsidRDefault="00E85F09">
      <w:pPr>
        <w:jc w:val="both"/>
        <w:rPr>
          <w:rFonts w:cs="David"/>
          <w:sz w:val="24"/>
          <w:rtl/>
        </w:rPr>
      </w:pPr>
      <w:r>
        <w:rPr>
          <w:rFonts w:cs="David"/>
          <w:sz w:val="24"/>
          <w:rtl/>
        </w:rPr>
        <w:tab/>
        <w:t>לא חשדה, אין עבירה.</w:t>
      </w:r>
    </w:p>
    <w:p w:rsidR="00000000" w:rsidRDefault="00E85F09">
      <w:pPr>
        <w:jc w:val="both"/>
        <w:rPr>
          <w:rFonts w:cs="David"/>
          <w:sz w:val="24"/>
          <w:rtl/>
        </w:rPr>
      </w:pPr>
    </w:p>
    <w:p w:rsidR="00000000" w:rsidRDefault="00E85F09">
      <w:pPr>
        <w:jc w:val="both"/>
        <w:rPr>
          <w:rFonts w:cs="David"/>
          <w:sz w:val="24"/>
          <w:rtl/>
        </w:rPr>
      </w:pPr>
      <w:r>
        <w:rPr>
          <w:rFonts w:cs="David"/>
          <w:sz w:val="24"/>
          <w:u w:val="single"/>
          <w:rtl/>
        </w:rPr>
        <w:t>מרים טמיר:</w:t>
      </w:r>
    </w:p>
    <w:p w:rsidR="00000000" w:rsidRDefault="00E85F09">
      <w:pPr>
        <w:jc w:val="both"/>
        <w:rPr>
          <w:rFonts w:cs="David"/>
          <w:sz w:val="24"/>
          <w:rtl/>
        </w:rPr>
      </w:pPr>
    </w:p>
    <w:p w:rsidR="00000000" w:rsidRDefault="00E85F09">
      <w:pPr>
        <w:jc w:val="both"/>
        <w:rPr>
          <w:rFonts w:cs="David"/>
          <w:sz w:val="24"/>
          <w:rtl/>
        </w:rPr>
      </w:pPr>
      <w:r>
        <w:rPr>
          <w:rFonts w:cs="David"/>
          <w:sz w:val="24"/>
          <w:rtl/>
        </w:rPr>
        <w:tab/>
        <w:t>העסקה לא נעשית עם המוכרת, היא נעשית עם החברה.</w:t>
      </w:r>
    </w:p>
    <w:p w:rsidR="00000000" w:rsidRDefault="00E85F09">
      <w:pPr>
        <w:jc w:val="both"/>
        <w:rPr>
          <w:rFonts w:cs="David"/>
          <w:sz w:val="24"/>
          <w:rtl/>
        </w:rPr>
      </w:pPr>
    </w:p>
    <w:p w:rsidR="00000000" w:rsidRDefault="00E85F09">
      <w:pPr>
        <w:rPr>
          <w:rFonts w:cs="David"/>
          <w:sz w:val="24"/>
          <w:rtl/>
        </w:rPr>
      </w:pPr>
      <w:r>
        <w:rPr>
          <w:rFonts w:cs="David"/>
          <w:sz w:val="24"/>
          <w:u w:val="single"/>
          <w:rtl/>
        </w:rPr>
        <w:t>הי</w:t>
      </w:r>
      <w:r>
        <w:rPr>
          <w:rFonts w:cs="David"/>
          <w:sz w:val="24"/>
          <w:u w:val="single"/>
          <w:rtl/>
        </w:rPr>
        <w:t>ו"ר ציפי לבני:</w:t>
      </w:r>
    </w:p>
    <w:p w:rsidR="00000000" w:rsidRDefault="00E85F09">
      <w:pPr>
        <w:rPr>
          <w:rFonts w:cs="David"/>
          <w:sz w:val="24"/>
          <w:rtl/>
        </w:rPr>
      </w:pPr>
    </w:p>
    <w:p w:rsidR="00000000" w:rsidRDefault="00E85F09">
      <w:pPr>
        <w:jc w:val="both"/>
        <w:rPr>
          <w:rFonts w:cs="David"/>
          <w:sz w:val="24"/>
          <w:rtl/>
        </w:rPr>
      </w:pPr>
      <w:r>
        <w:rPr>
          <w:rFonts w:cs="David"/>
          <w:sz w:val="24"/>
          <w:rtl/>
        </w:rPr>
        <w:tab/>
        <w:t>החברה לא יכולה לחשוד.</w:t>
      </w:r>
    </w:p>
    <w:p w:rsidR="00000000" w:rsidRDefault="00E85F09">
      <w:pPr>
        <w:jc w:val="both"/>
        <w:rPr>
          <w:rFonts w:cs="David"/>
          <w:sz w:val="24"/>
          <w:rtl/>
        </w:rPr>
      </w:pPr>
    </w:p>
    <w:p w:rsidR="00000000" w:rsidRDefault="00E85F09">
      <w:pPr>
        <w:jc w:val="both"/>
        <w:rPr>
          <w:rFonts w:cs="David"/>
          <w:sz w:val="24"/>
          <w:rtl/>
        </w:rPr>
      </w:pPr>
      <w:r>
        <w:rPr>
          <w:rFonts w:cs="David"/>
          <w:sz w:val="24"/>
          <w:u w:val="single"/>
          <w:rtl/>
        </w:rPr>
        <w:t>מרים טמיר:</w:t>
      </w:r>
    </w:p>
    <w:p w:rsidR="00000000" w:rsidRDefault="00E85F09">
      <w:pPr>
        <w:jc w:val="both"/>
        <w:rPr>
          <w:rFonts w:cs="David"/>
          <w:sz w:val="24"/>
          <w:rtl/>
        </w:rPr>
      </w:pPr>
    </w:p>
    <w:p w:rsidR="00000000" w:rsidRDefault="00E85F09">
      <w:pPr>
        <w:jc w:val="both"/>
        <w:rPr>
          <w:rFonts w:cs="David"/>
          <w:sz w:val="24"/>
          <w:rtl/>
        </w:rPr>
      </w:pPr>
      <w:r>
        <w:rPr>
          <w:rFonts w:cs="David"/>
          <w:sz w:val="24"/>
          <w:rtl/>
        </w:rPr>
        <w:tab/>
        <w:t>הקטע הזה של הצירוף לשלושה חודשים הוא מגבלה - - -</w:t>
      </w:r>
    </w:p>
    <w:p w:rsidR="00000000" w:rsidRDefault="00E85F09">
      <w:pPr>
        <w:jc w:val="both"/>
        <w:rPr>
          <w:rFonts w:cs="David"/>
          <w:sz w:val="24"/>
          <w:rtl/>
        </w:rPr>
      </w:pPr>
    </w:p>
    <w:p w:rsidR="00000000" w:rsidRDefault="00E85F09">
      <w:pPr>
        <w:jc w:val="both"/>
        <w:rPr>
          <w:rFonts w:cs="David"/>
          <w:sz w:val="24"/>
          <w:rtl/>
        </w:rPr>
      </w:pPr>
      <w:r>
        <w:rPr>
          <w:rFonts w:cs="David"/>
          <w:sz w:val="24"/>
          <w:u w:val="single"/>
          <w:rtl/>
        </w:rPr>
        <w:t>יהודית קרפ:</w:t>
      </w:r>
    </w:p>
    <w:p w:rsidR="00000000" w:rsidRDefault="00E85F09">
      <w:pPr>
        <w:jc w:val="both"/>
        <w:rPr>
          <w:rFonts w:cs="David"/>
          <w:sz w:val="24"/>
          <w:rtl/>
        </w:rPr>
      </w:pPr>
    </w:p>
    <w:p w:rsidR="00000000" w:rsidRDefault="00E85F09">
      <w:pPr>
        <w:jc w:val="both"/>
        <w:rPr>
          <w:rFonts w:cs="David"/>
          <w:sz w:val="24"/>
          <w:rtl/>
        </w:rPr>
      </w:pPr>
      <w:r>
        <w:rPr>
          <w:rFonts w:cs="David"/>
          <w:sz w:val="24"/>
          <w:rtl/>
        </w:rPr>
        <w:tab/>
        <w:t>סעיף ההצטברות זה סעיף מקביל ל-</w:t>
      </w:r>
      <w:r>
        <w:rPr>
          <w:rFonts w:cs="David"/>
        </w:rPr>
        <w:t>SMURFING</w:t>
      </w:r>
      <w:r>
        <w:rPr>
          <w:rFonts w:cs="David"/>
          <w:sz w:val="24"/>
          <w:rtl/>
        </w:rPr>
        <w:t>, אותו סעיף שדיבר על מי שעושה פעולות במטרה למנוע חובת דיווח. כאן אנחנו יודעים שיכולה להיות טכניקה. אם</w:t>
      </w:r>
      <w:r>
        <w:rPr>
          <w:rFonts w:cs="David"/>
          <w:sz w:val="24"/>
          <w:rtl/>
        </w:rPr>
        <w:t xml:space="preserve"> קבענו סכום של 120,000 שקל, אז אתה פועל במסגרת מצומצמת וצפופה. </w:t>
      </w:r>
    </w:p>
    <w:p w:rsidR="00000000" w:rsidRDefault="00E85F09">
      <w:pPr>
        <w:jc w:val="both"/>
        <w:rPr>
          <w:rFonts w:cs="David"/>
          <w:sz w:val="24"/>
          <w:rtl/>
        </w:rPr>
      </w:pPr>
    </w:p>
    <w:p w:rsidR="00000000" w:rsidRDefault="00E85F09">
      <w:pPr>
        <w:rPr>
          <w:rFonts w:cs="David"/>
          <w:sz w:val="24"/>
          <w:rtl/>
        </w:rPr>
      </w:pPr>
      <w:r>
        <w:rPr>
          <w:rFonts w:cs="David"/>
          <w:sz w:val="24"/>
          <w:u w:val="single"/>
          <w:rtl/>
        </w:rPr>
        <w:t>היו"ר ציפי לבני:</w:t>
      </w:r>
    </w:p>
    <w:p w:rsidR="00000000" w:rsidRDefault="00E85F09">
      <w:pPr>
        <w:rPr>
          <w:rFonts w:cs="David"/>
          <w:sz w:val="24"/>
          <w:rtl/>
        </w:rPr>
      </w:pPr>
    </w:p>
    <w:p w:rsidR="00000000" w:rsidRDefault="00E85F09">
      <w:pPr>
        <w:jc w:val="both"/>
        <w:rPr>
          <w:rFonts w:cs="David"/>
          <w:sz w:val="24"/>
          <w:rtl/>
        </w:rPr>
      </w:pPr>
      <w:r>
        <w:rPr>
          <w:rFonts w:cs="David"/>
          <w:sz w:val="24"/>
          <w:rtl/>
        </w:rPr>
        <w:tab/>
        <w:t>הוא הולך, בשלושת החודשים האלה, חמש פעמים לאותו סוחר שטיחים.</w:t>
      </w:r>
    </w:p>
    <w:p w:rsidR="00000000" w:rsidRDefault="00E85F09">
      <w:pPr>
        <w:jc w:val="both"/>
        <w:rPr>
          <w:rFonts w:cs="David"/>
          <w:sz w:val="24"/>
          <w:rtl/>
        </w:rPr>
      </w:pPr>
    </w:p>
    <w:p w:rsidR="00000000" w:rsidRDefault="00E85F09">
      <w:pPr>
        <w:jc w:val="both"/>
        <w:rPr>
          <w:rFonts w:cs="David"/>
          <w:sz w:val="24"/>
          <w:rtl/>
        </w:rPr>
      </w:pPr>
      <w:r>
        <w:rPr>
          <w:rFonts w:cs="David"/>
          <w:sz w:val="24"/>
          <w:u w:val="single"/>
          <w:rtl/>
        </w:rPr>
        <w:t>יהודית קרפ:</w:t>
      </w:r>
    </w:p>
    <w:p w:rsidR="00000000" w:rsidRDefault="00E85F09">
      <w:pPr>
        <w:jc w:val="both"/>
        <w:rPr>
          <w:rFonts w:cs="David"/>
          <w:sz w:val="24"/>
          <w:rtl/>
        </w:rPr>
      </w:pPr>
    </w:p>
    <w:p w:rsidR="00000000" w:rsidRDefault="00E85F09">
      <w:pPr>
        <w:ind w:firstLine="567"/>
        <w:jc w:val="both"/>
        <w:rPr>
          <w:rFonts w:cs="David"/>
          <w:sz w:val="24"/>
          <w:rtl/>
        </w:rPr>
      </w:pPr>
      <w:r>
        <w:rPr>
          <w:rFonts w:cs="David"/>
          <w:sz w:val="24"/>
          <w:rtl/>
        </w:rPr>
        <w:t>הרי אנחנו לא מדברים על זה שהוא קונה דבר אחד אצל סוחר אחד.</w:t>
      </w:r>
    </w:p>
    <w:p w:rsidR="00000000" w:rsidRDefault="00E85F09">
      <w:pPr>
        <w:jc w:val="both"/>
        <w:rPr>
          <w:rFonts w:cs="David"/>
          <w:sz w:val="24"/>
          <w:rtl/>
        </w:rPr>
      </w:pPr>
    </w:p>
    <w:p w:rsidR="00000000" w:rsidRDefault="00E85F09">
      <w:pPr>
        <w:jc w:val="both"/>
        <w:rPr>
          <w:rFonts w:cs="David"/>
          <w:sz w:val="24"/>
          <w:rtl/>
        </w:rPr>
      </w:pPr>
      <w:r>
        <w:rPr>
          <w:rFonts w:cs="David"/>
          <w:sz w:val="24"/>
          <w:u w:val="single"/>
          <w:rtl/>
        </w:rPr>
        <w:t>אריה יוסקוביץ:</w:t>
      </w:r>
    </w:p>
    <w:p w:rsidR="00000000" w:rsidRDefault="00E85F09">
      <w:pPr>
        <w:jc w:val="both"/>
        <w:rPr>
          <w:rFonts w:cs="David"/>
          <w:sz w:val="24"/>
          <w:rtl/>
        </w:rPr>
      </w:pPr>
    </w:p>
    <w:p w:rsidR="00000000" w:rsidRDefault="00E85F09">
      <w:pPr>
        <w:jc w:val="both"/>
        <w:rPr>
          <w:rFonts w:cs="David"/>
          <w:sz w:val="24"/>
          <w:rtl/>
        </w:rPr>
      </w:pPr>
      <w:r>
        <w:rPr>
          <w:rFonts w:cs="David"/>
          <w:sz w:val="24"/>
          <w:rtl/>
        </w:rPr>
        <w:tab/>
        <w:t>גלוריה וייסמן, תגידי מ</w:t>
      </w:r>
      <w:r>
        <w:rPr>
          <w:rFonts w:cs="David"/>
          <w:sz w:val="24"/>
          <w:rtl/>
        </w:rPr>
        <w:t>ה הסף ההגיוני בעינייך?</w:t>
      </w:r>
    </w:p>
    <w:p w:rsidR="00000000" w:rsidRDefault="00E85F09">
      <w:pPr>
        <w:rPr>
          <w:rFonts w:cs="David"/>
          <w:sz w:val="24"/>
          <w:u w:val="single"/>
          <w:rtl/>
        </w:rPr>
      </w:pPr>
    </w:p>
    <w:p w:rsidR="00000000" w:rsidRDefault="00E85F09">
      <w:pPr>
        <w:rPr>
          <w:rFonts w:cs="David"/>
          <w:sz w:val="24"/>
          <w:rtl/>
        </w:rPr>
      </w:pPr>
      <w:r>
        <w:rPr>
          <w:rFonts w:cs="David"/>
          <w:sz w:val="24"/>
          <w:u w:val="single"/>
          <w:rtl/>
        </w:rPr>
        <w:t>היו"ר ציפי לבני:</w:t>
      </w:r>
    </w:p>
    <w:p w:rsidR="00000000" w:rsidRDefault="00E85F09">
      <w:pPr>
        <w:rPr>
          <w:rFonts w:cs="David"/>
          <w:sz w:val="24"/>
          <w:rtl/>
        </w:rPr>
      </w:pPr>
    </w:p>
    <w:p w:rsidR="00000000" w:rsidRDefault="00E85F09">
      <w:pPr>
        <w:jc w:val="both"/>
        <w:rPr>
          <w:rFonts w:cs="David"/>
          <w:sz w:val="24"/>
          <w:rtl/>
        </w:rPr>
      </w:pPr>
      <w:r>
        <w:rPr>
          <w:rFonts w:cs="David"/>
          <w:sz w:val="24"/>
          <w:rtl/>
        </w:rPr>
        <w:tab/>
        <w:t>זה מטפל במקרה שבו "האידיוט", שהיה מוצלח דיו לאסוף את המיליונים מסחר מסמים, הולך לאותו מוכר שטיחים. אם רוצים למנוע את הסיטואציה הזאת – בסדר. לי זו לא נראית סיטואציה שמטילה איזה נטל גדול.</w:t>
      </w:r>
    </w:p>
    <w:p w:rsidR="00000000" w:rsidRDefault="00E85F09">
      <w:pPr>
        <w:jc w:val="both"/>
        <w:rPr>
          <w:rFonts w:cs="David"/>
          <w:sz w:val="24"/>
          <w:rtl/>
        </w:rPr>
      </w:pPr>
    </w:p>
    <w:p w:rsidR="00000000" w:rsidRDefault="00E85F09">
      <w:pPr>
        <w:jc w:val="both"/>
        <w:rPr>
          <w:rFonts w:cs="David"/>
          <w:sz w:val="24"/>
          <w:rtl/>
        </w:rPr>
      </w:pPr>
      <w:r>
        <w:rPr>
          <w:rFonts w:cs="David"/>
          <w:sz w:val="24"/>
          <w:u w:val="single"/>
          <w:rtl/>
        </w:rPr>
        <w:t>מרים טמיר:</w:t>
      </w:r>
    </w:p>
    <w:p w:rsidR="00000000" w:rsidRDefault="00E85F09">
      <w:pPr>
        <w:jc w:val="both"/>
        <w:rPr>
          <w:rFonts w:cs="David"/>
          <w:sz w:val="24"/>
          <w:rtl/>
        </w:rPr>
      </w:pPr>
    </w:p>
    <w:p w:rsidR="00000000" w:rsidRDefault="00E85F09">
      <w:pPr>
        <w:jc w:val="both"/>
        <w:rPr>
          <w:rFonts w:cs="David"/>
          <w:sz w:val="24"/>
          <w:rtl/>
        </w:rPr>
      </w:pPr>
      <w:r>
        <w:rPr>
          <w:rFonts w:cs="David"/>
          <w:sz w:val="24"/>
          <w:rtl/>
        </w:rPr>
        <w:tab/>
        <w:t>אם זה משהו לא</w:t>
      </w:r>
      <w:r>
        <w:rPr>
          <w:rFonts w:cs="David"/>
          <w:sz w:val="24"/>
          <w:rtl/>
        </w:rPr>
        <w:t xml:space="preserve"> סביר, למה שזה יהיה בספר החוקים?</w:t>
      </w:r>
    </w:p>
    <w:p w:rsidR="00000000" w:rsidRDefault="00E85F09">
      <w:pPr>
        <w:jc w:val="both"/>
        <w:rPr>
          <w:rFonts w:cs="David"/>
          <w:sz w:val="24"/>
          <w:rtl/>
        </w:rPr>
      </w:pPr>
    </w:p>
    <w:p w:rsidR="00000000" w:rsidRDefault="00E85F09">
      <w:pPr>
        <w:jc w:val="both"/>
        <w:rPr>
          <w:rFonts w:cs="David"/>
          <w:sz w:val="24"/>
          <w:rtl/>
        </w:rPr>
      </w:pPr>
      <w:r>
        <w:rPr>
          <w:rFonts w:cs="David"/>
          <w:sz w:val="24"/>
          <w:u w:val="single"/>
          <w:rtl/>
        </w:rPr>
        <w:t>אריה יוסקוביץ:</w:t>
      </w:r>
    </w:p>
    <w:p w:rsidR="00000000" w:rsidRDefault="00E85F09">
      <w:pPr>
        <w:jc w:val="both"/>
        <w:rPr>
          <w:rFonts w:cs="David"/>
          <w:sz w:val="24"/>
          <w:rtl/>
        </w:rPr>
      </w:pPr>
    </w:p>
    <w:p w:rsidR="00000000" w:rsidRDefault="00E85F09">
      <w:pPr>
        <w:jc w:val="both"/>
        <w:rPr>
          <w:rFonts w:cs="David"/>
          <w:sz w:val="24"/>
          <w:rtl/>
        </w:rPr>
      </w:pPr>
      <w:r>
        <w:rPr>
          <w:rFonts w:cs="David"/>
          <w:sz w:val="24"/>
          <w:rtl/>
        </w:rPr>
        <w:tab/>
        <w:t>זה כל כך איזוטרי.</w:t>
      </w:r>
    </w:p>
    <w:p w:rsidR="00000000" w:rsidRDefault="00E85F09">
      <w:pPr>
        <w:jc w:val="both"/>
        <w:rPr>
          <w:rFonts w:cs="David"/>
          <w:sz w:val="24"/>
          <w:rtl/>
        </w:rPr>
      </w:pPr>
    </w:p>
    <w:p w:rsidR="00000000" w:rsidRDefault="00E85F09">
      <w:pPr>
        <w:rPr>
          <w:rFonts w:cs="David"/>
          <w:sz w:val="24"/>
          <w:rtl/>
        </w:rPr>
      </w:pPr>
      <w:r>
        <w:rPr>
          <w:rFonts w:cs="David"/>
          <w:sz w:val="24"/>
          <w:u w:val="single"/>
          <w:rtl/>
        </w:rPr>
        <w:t>גלוריה וייסמן:</w:t>
      </w:r>
    </w:p>
    <w:p w:rsidR="00000000" w:rsidRDefault="00E85F09">
      <w:pPr>
        <w:rPr>
          <w:rFonts w:cs="David"/>
          <w:sz w:val="24"/>
          <w:rtl/>
        </w:rPr>
      </w:pPr>
    </w:p>
    <w:p w:rsidR="00000000" w:rsidRDefault="00E85F09">
      <w:pPr>
        <w:jc w:val="both"/>
        <w:rPr>
          <w:rFonts w:cs="David"/>
          <w:sz w:val="24"/>
          <w:rtl/>
        </w:rPr>
      </w:pPr>
      <w:r>
        <w:rPr>
          <w:rFonts w:cs="David"/>
          <w:sz w:val="24"/>
          <w:rtl/>
        </w:rPr>
        <w:tab/>
        <w:t>זה לא איזוטרי בכלל.</w:t>
      </w:r>
    </w:p>
    <w:p w:rsidR="00000000" w:rsidRDefault="00E85F09">
      <w:pPr>
        <w:jc w:val="both"/>
        <w:rPr>
          <w:rFonts w:cs="David"/>
          <w:sz w:val="24"/>
          <w:rtl/>
        </w:rPr>
      </w:pPr>
    </w:p>
    <w:p w:rsidR="00000000" w:rsidRDefault="00E85F09">
      <w:pPr>
        <w:rPr>
          <w:rFonts w:cs="David"/>
          <w:sz w:val="24"/>
          <w:rtl/>
        </w:rPr>
      </w:pPr>
      <w:r>
        <w:rPr>
          <w:rFonts w:cs="David"/>
          <w:sz w:val="24"/>
          <w:u w:val="single"/>
          <w:rtl/>
        </w:rPr>
        <w:t>היו"ר ציפי לבני:</w:t>
      </w:r>
    </w:p>
    <w:p w:rsidR="00000000" w:rsidRDefault="00E85F09">
      <w:pPr>
        <w:rPr>
          <w:rFonts w:cs="David"/>
          <w:sz w:val="24"/>
          <w:rtl/>
        </w:rPr>
      </w:pPr>
    </w:p>
    <w:p w:rsidR="00000000" w:rsidRDefault="00E85F09">
      <w:pPr>
        <w:ind w:firstLine="567"/>
        <w:jc w:val="both"/>
        <w:rPr>
          <w:rFonts w:cs="David"/>
          <w:sz w:val="24"/>
          <w:rtl/>
        </w:rPr>
      </w:pPr>
      <w:r>
        <w:rPr>
          <w:rFonts w:cs="David"/>
          <w:sz w:val="24"/>
          <w:rtl/>
        </w:rPr>
        <w:t>זה לא איזוטרי ב-2. נעשה הבחנה בין 1 ל-2. ב-2 זו הדוגמה שבמקום לעשות ב-10,000 דולר, הוא עשה ב-9,999 דולר. זה דבר שגם הבנק רואה אותו</w:t>
      </w:r>
      <w:r>
        <w:rPr>
          <w:rFonts w:cs="David"/>
          <w:sz w:val="24"/>
          <w:rtl/>
        </w:rPr>
        <w:t>, אלא אם כן נציגי הבנקים יגידו שהם לא רואים.</w:t>
      </w:r>
    </w:p>
    <w:p w:rsidR="00000000" w:rsidRDefault="00E85F09">
      <w:pPr>
        <w:ind w:firstLine="567"/>
        <w:jc w:val="both"/>
        <w:rPr>
          <w:rFonts w:cs="David"/>
          <w:sz w:val="24"/>
          <w:rtl/>
        </w:rPr>
      </w:pPr>
    </w:p>
    <w:p w:rsidR="00000000" w:rsidRDefault="00E85F09">
      <w:pPr>
        <w:jc w:val="both"/>
        <w:rPr>
          <w:rFonts w:cs="David"/>
          <w:sz w:val="24"/>
          <w:rtl/>
        </w:rPr>
      </w:pPr>
      <w:r>
        <w:rPr>
          <w:rFonts w:cs="David"/>
          <w:sz w:val="24"/>
          <w:u w:val="single"/>
          <w:rtl/>
        </w:rPr>
        <w:t>ורדה לוסטהויז:</w:t>
      </w:r>
    </w:p>
    <w:p w:rsidR="00000000" w:rsidRDefault="00E85F09">
      <w:pPr>
        <w:jc w:val="both"/>
        <w:rPr>
          <w:rFonts w:cs="David"/>
          <w:sz w:val="24"/>
          <w:rtl/>
        </w:rPr>
      </w:pPr>
    </w:p>
    <w:p w:rsidR="00000000" w:rsidRDefault="00E85F09">
      <w:pPr>
        <w:jc w:val="both"/>
        <w:rPr>
          <w:rFonts w:cs="David"/>
          <w:sz w:val="24"/>
          <w:rtl/>
        </w:rPr>
      </w:pPr>
      <w:r>
        <w:rPr>
          <w:rFonts w:cs="David"/>
          <w:sz w:val="24"/>
          <w:rtl/>
        </w:rPr>
        <w:tab/>
        <w:t>בנקים לא נכנסים לזה, זה לא קשור.</w:t>
      </w:r>
    </w:p>
    <w:p w:rsidR="00000000" w:rsidRDefault="00E85F09">
      <w:pPr>
        <w:jc w:val="both"/>
        <w:rPr>
          <w:rFonts w:cs="David"/>
          <w:sz w:val="24"/>
          <w:rtl/>
        </w:rPr>
      </w:pPr>
    </w:p>
    <w:p w:rsidR="00000000" w:rsidRDefault="00E85F09">
      <w:pPr>
        <w:rPr>
          <w:rFonts w:cs="David"/>
          <w:sz w:val="24"/>
          <w:rtl/>
        </w:rPr>
      </w:pPr>
      <w:r>
        <w:rPr>
          <w:rFonts w:cs="David"/>
          <w:sz w:val="24"/>
          <w:u w:val="single"/>
          <w:rtl/>
        </w:rPr>
        <w:t>היו"ר ציפי לבני:</w:t>
      </w:r>
    </w:p>
    <w:p w:rsidR="00000000" w:rsidRDefault="00E85F09">
      <w:pPr>
        <w:rPr>
          <w:rFonts w:cs="David"/>
          <w:sz w:val="24"/>
          <w:rtl/>
        </w:rPr>
      </w:pPr>
    </w:p>
    <w:p w:rsidR="00000000" w:rsidRDefault="00E85F09">
      <w:pPr>
        <w:jc w:val="both"/>
        <w:rPr>
          <w:rFonts w:cs="David"/>
          <w:sz w:val="24"/>
          <w:rtl/>
        </w:rPr>
      </w:pPr>
      <w:r>
        <w:rPr>
          <w:rFonts w:cs="David"/>
          <w:sz w:val="24"/>
          <w:rtl/>
        </w:rPr>
        <w:tab/>
        <w:t>בסעיף 1, בנכסי דלא ניידי, הוא ממילא לא יכול לקנות כל פעם חדר,  החוק לא מאפשר לו את זה.</w:t>
      </w:r>
    </w:p>
    <w:p w:rsidR="00000000" w:rsidRDefault="00E85F09">
      <w:pPr>
        <w:jc w:val="both"/>
        <w:rPr>
          <w:rFonts w:cs="David"/>
          <w:sz w:val="24"/>
          <w:rtl/>
        </w:rPr>
      </w:pPr>
    </w:p>
    <w:p w:rsidR="00000000" w:rsidRDefault="00E85F09">
      <w:pPr>
        <w:jc w:val="both"/>
        <w:rPr>
          <w:rFonts w:cs="David"/>
          <w:sz w:val="24"/>
          <w:rtl/>
        </w:rPr>
      </w:pPr>
      <w:r>
        <w:rPr>
          <w:rFonts w:cs="David"/>
          <w:sz w:val="24"/>
          <w:u w:val="single"/>
          <w:rtl/>
        </w:rPr>
        <w:t>אריה יוסקוביץ:</w:t>
      </w:r>
    </w:p>
    <w:p w:rsidR="00000000" w:rsidRDefault="00E85F09">
      <w:pPr>
        <w:jc w:val="both"/>
        <w:rPr>
          <w:rFonts w:cs="David"/>
          <w:sz w:val="24"/>
          <w:rtl/>
        </w:rPr>
      </w:pPr>
    </w:p>
    <w:p w:rsidR="00000000" w:rsidRDefault="00E85F09">
      <w:pPr>
        <w:jc w:val="both"/>
        <w:rPr>
          <w:rFonts w:cs="David"/>
          <w:sz w:val="24"/>
          <w:rtl/>
        </w:rPr>
      </w:pPr>
      <w:r>
        <w:rPr>
          <w:rFonts w:cs="David"/>
          <w:sz w:val="24"/>
          <w:rtl/>
        </w:rPr>
        <w:tab/>
        <w:t>צריך לשמוע את מנשה קפלן.</w:t>
      </w:r>
    </w:p>
    <w:p w:rsidR="00000000" w:rsidRDefault="00E85F09">
      <w:pPr>
        <w:jc w:val="both"/>
        <w:rPr>
          <w:rFonts w:cs="David"/>
          <w:sz w:val="24"/>
          <w:rtl/>
        </w:rPr>
      </w:pPr>
    </w:p>
    <w:p w:rsidR="00000000" w:rsidRDefault="00E85F09">
      <w:pPr>
        <w:rPr>
          <w:rFonts w:cs="David"/>
          <w:sz w:val="24"/>
          <w:rtl/>
        </w:rPr>
      </w:pPr>
      <w:r>
        <w:rPr>
          <w:rFonts w:cs="David"/>
          <w:sz w:val="24"/>
          <w:u w:val="single"/>
          <w:rtl/>
        </w:rPr>
        <w:t>היו"ר ציפ</w:t>
      </w:r>
      <w:r>
        <w:rPr>
          <w:rFonts w:cs="David"/>
          <w:sz w:val="24"/>
          <w:u w:val="single"/>
          <w:rtl/>
        </w:rPr>
        <w:t>י לבני:</w:t>
      </w:r>
    </w:p>
    <w:p w:rsidR="00000000" w:rsidRDefault="00E85F09">
      <w:pPr>
        <w:rPr>
          <w:rFonts w:cs="David"/>
          <w:sz w:val="24"/>
          <w:rtl/>
        </w:rPr>
      </w:pPr>
    </w:p>
    <w:p w:rsidR="00000000" w:rsidRDefault="00E85F09">
      <w:pPr>
        <w:jc w:val="both"/>
        <w:rPr>
          <w:rFonts w:cs="David"/>
          <w:sz w:val="24"/>
          <w:rtl/>
        </w:rPr>
      </w:pPr>
      <w:r>
        <w:rPr>
          <w:rFonts w:cs="David"/>
          <w:sz w:val="24"/>
          <w:rtl/>
        </w:rPr>
        <w:tab/>
        <w:t>לא צריך לשמוע, כל דירה שהוא קנה עולה לפחות 120,000 שקל, הוא לא יכול לקנות רק חדר בדירה.</w:t>
      </w:r>
    </w:p>
    <w:p w:rsidR="00000000" w:rsidRDefault="00E85F09">
      <w:pPr>
        <w:jc w:val="both"/>
        <w:rPr>
          <w:rFonts w:cs="David"/>
          <w:sz w:val="24"/>
          <w:rtl/>
        </w:rPr>
      </w:pPr>
    </w:p>
    <w:p w:rsidR="00000000" w:rsidRDefault="00E85F09">
      <w:pPr>
        <w:jc w:val="both"/>
        <w:rPr>
          <w:rFonts w:cs="David"/>
          <w:sz w:val="24"/>
          <w:rtl/>
        </w:rPr>
      </w:pPr>
      <w:r>
        <w:rPr>
          <w:rFonts w:cs="David"/>
          <w:sz w:val="24"/>
          <w:rtl/>
        </w:rPr>
        <w:tab/>
        <w:t>נציגי המשטרה, להערכתכם, אם לא יהיה סף של הצטברות בסעיף 1, יהיה מצב שבו הוא ייכנס לאותו מקום לעשות את הרכישות האלה, לאותה חנות עתיקות, לאותם שטיחים, וזו הדרך</w:t>
      </w:r>
      <w:r>
        <w:rPr>
          <w:rFonts w:cs="David"/>
          <w:sz w:val="24"/>
          <w:rtl/>
        </w:rPr>
        <w:t xml:space="preserve"> שבה הוא יצליח להימלט מהדיווח?</w:t>
      </w:r>
    </w:p>
    <w:p w:rsidR="00000000" w:rsidRDefault="00E85F09">
      <w:pPr>
        <w:jc w:val="both"/>
        <w:rPr>
          <w:rFonts w:cs="David"/>
          <w:sz w:val="24"/>
          <w:rtl/>
        </w:rPr>
      </w:pPr>
    </w:p>
    <w:p w:rsidR="00000000" w:rsidRDefault="00E85F09">
      <w:pPr>
        <w:jc w:val="both"/>
        <w:rPr>
          <w:rFonts w:cs="David"/>
          <w:sz w:val="24"/>
          <w:rtl/>
        </w:rPr>
      </w:pPr>
      <w:r>
        <w:rPr>
          <w:rFonts w:cs="David"/>
          <w:sz w:val="24"/>
          <w:u w:val="single"/>
          <w:rtl/>
        </w:rPr>
        <w:t>יהודה טברסקי:</w:t>
      </w:r>
    </w:p>
    <w:p w:rsidR="00000000" w:rsidRDefault="00E85F09">
      <w:pPr>
        <w:jc w:val="both"/>
        <w:rPr>
          <w:rFonts w:cs="David"/>
          <w:sz w:val="24"/>
          <w:rtl/>
        </w:rPr>
      </w:pPr>
    </w:p>
    <w:p w:rsidR="00000000" w:rsidRDefault="00E85F09">
      <w:pPr>
        <w:jc w:val="both"/>
        <w:rPr>
          <w:rFonts w:cs="David"/>
          <w:sz w:val="24"/>
          <w:rtl/>
        </w:rPr>
      </w:pPr>
      <w:r>
        <w:rPr>
          <w:rFonts w:cs="David"/>
          <w:sz w:val="24"/>
          <w:rtl/>
        </w:rPr>
        <w:tab/>
        <w:t>ייתכן מצב של פעולות מצטברות, זה ברור, וזה גם קורה. השאלה היא בעצם הסף של 120,000 שקל. יכול להיות, שהוא סף נמוך. עצם הרעיון של הצטברות, בפירוש צריך להיכנס.</w:t>
      </w:r>
    </w:p>
    <w:p w:rsidR="00000000" w:rsidRDefault="00E85F09">
      <w:pPr>
        <w:jc w:val="both"/>
        <w:rPr>
          <w:rFonts w:cs="David"/>
          <w:sz w:val="24"/>
          <w:rtl/>
        </w:rPr>
      </w:pPr>
    </w:p>
    <w:p w:rsidR="00000000" w:rsidRDefault="00E85F09">
      <w:pPr>
        <w:rPr>
          <w:rFonts w:cs="David"/>
          <w:sz w:val="24"/>
          <w:rtl/>
        </w:rPr>
      </w:pPr>
      <w:r>
        <w:rPr>
          <w:rFonts w:cs="David"/>
          <w:sz w:val="24"/>
          <w:u w:val="single"/>
          <w:rtl/>
        </w:rPr>
        <w:t>היו"ר ציפי לבני:</w:t>
      </w:r>
    </w:p>
    <w:p w:rsidR="00000000" w:rsidRDefault="00E85F09">
      <w:pPr>
        <w:rPr>
          <w:rFonts w:cs="David"/>
          <w:sz w:val="24"/>
          <w:rtl/>
        </w:rPr>
      </w:pPr>
    </w:p>
    <w:p w:rsidR="00000000" w:rsidRDefault="00E85F09">
      <w:pPr>
        <w:jc w:val="both"/>
        <w:rPr>
          <w:rFonts w:cs="David"/>
          <w:sz w:val="24"/>
          <w:rtl/>
        </w:rPr>
      </w:pPr>
      <w:r>
        <w:rPr>
          <w:rFonts w:cs="David"/>
          <w:sz w:val="24"/>
          <w:rtl/>
        </w:rPr>
        <w:tab/>
        <w:t>זה יכול לתת תחושה יותר טובה.</w:t>
      </w:r>
    </w:p>
    <w:p w:rsidR="00000000" w:rsidRDefault="00E85F09">
      <w:pPr>
        <w:jc w:val="both"/>
        <w:rPr>
          <w:rFonts w:cs="David"/>
          <w:sz w:val="24"/>
          <w:u w:val="single"/>
          <w:rtl/>
        </w:rPr>
      </w:pPr>
    </w:p>
    <w:p w:rsidR="00000000" w:rsidRDefault="00E85F09">
      <w:pPr>
        <w:jc w:val="both"/>
        <w:rPr>
          <w:rFonts w:cs="David"/>
          <w:sz w:val="24"/>
          <w:rtl/>
        </w:rPr>
      </w:pPr>
      <w:r>
        <w:rPr>
          <w:rFonts w:cs="David"/>
          <w:sz w:val="24"/>
          <w:u w:val="single"/>
          <w:rtl/>
        </w:rPr>
        <w:t>מנש</w:t>
      </w:r>
      <w:r>
        <w:rPr>
          <w:rFonts w:cs="David"/>
          <w:sz w:val="24"/>
          <w:u w:val="single"/>
          <w:rtl/>
        </w:rPr>
        <w:t>ה קפלן:</w:t>
      </w:r>
    </w:p>
    <w:p w:rsidR="00000000" w:rsidRDefault="00E85F09">
      <w:pPr>
        <w:jc w:val="both"/>
        <w:rPr>
          <w:rFonts w:cs="David"/>
          <w:sz w:val="24"/>
          <w:rtl/>
        </w:rPr>
      </w:pPr>
    </w:p>
    <w:p w:rsidR="00000000" w:rsidRDefault="00E85F09">
      <w:pPr>
        <w:jc w:val="both"/>
        <w:rPr>
          <w:rFonts w:cs="David"/>
          <w:sz w:val="24"/>
          <w:rtl/>
        </w:rPr>
      </w:pPr>
      <w:r>
        <w:rPr>
          <w:rFonts w:cs="David"/>
          <w:sz w:val="24"/>
          <w:rtl/>
        </w:rPr>
        <w:tab/>
        <w:t>מה יעשו “</w:t>
      </w:r>
      <w:r>
        <w:rPr>
          <w:rFonts w:cs="David"/>
        </w:rPr>
        <w:t>SOTHBY`S</w:t>
      </w:r>
      <w:r>
        <w:rPr>
          <w:rFonts w:cs="David"/>
          <w:sz w:val="24"/>
          <w:rtl/>
        </w:rPr>
        <w:t>” כשהם עושים מכירה פומבית?</w:t>
      </w:r>
    </w:p>
    <w:p w:rsidR="00000000" w:rsidRDefault="00E85F09">
      <w:pPr>
        <w:jc w:val="both"/>
        <w:rPr>
          <w:rFonts w:cs="David"/>
          <w:sz w:val="24"/>
          <w:rtl/>
        </w:rPr>
      </w:pPr>
    </w:p>
    <w:p w:rsidR="00000000" w:rsidRDefault="00E85F09">
      <w:pPr>
        <w:rPr>
          <w:rFonts w:cs="David"/>
          <w:sz w:val="24"/>
          <w:rtl/>
        </w:rPr>
      </w:pPr>
      <w:r>
        <w:rPr>
          <w:rFonts w:cs="David"/>
          <w:sz w:val="24"/>
          <w:u w:val="single"/>
          <w:rtl/>
        </w:rPr>
        <w:t>גלוריה וייסמן:</w:t>
      </w:r>
    </w:p>
    <w:p w:rsidR="00000000" w:rsidRDefault="00E85F09">
      <w:pPr>
        <w:rPr>
          <w:rFonts w:cs="David"/>
          <w:sz w:val="24"/>
          <w:rtl/>
        </w:rPr>
      </w:pPr>
    </w:p>
    <w:p w:rsidR="00000000" w:rsidRDefault="00E85F09">
      <w:pPr>
        <w:jc w:val="both"/>
        <w:rPr>
          <w:rFonts w:cs="David"/>
          <w:sz w:val="24"/>
          <w:rtl/>
        </w:rPr>
      </w:pPr>
      <w:r>
        <w:rPr>
          <w:rFonts w:cs="David"/>
          <w:sz w:val="24"/>
          <w:rtl/>
        </w:rPr>
        <w:tab/>
        <w:t>אצלם זה קל, כי הכול רשום.</w:t>
      </w:r>
    </w:p>
    <w:p w:rsidR="00000000" w:rsidRDefault="00E85F09">
      <w:pPr>
        <w:jc w:val="both"/>
        <w:rPr>
          <w:rFonts w:cs="David"/>
          <w:sz w:val="24"/>
          <w:rtl/>
        </w:rPr>
      </w:pPr>
    </w:p>
    <w:p w:rsidR="00000000" w:rsidRDefault="00E85F09">
      <w:pPr>
        <w:jc w:val="both"/>
        <w:rPr>
          <w:rFonts w:cs="David"/>
          <w:sz w:val="24"/>
          <w:rtl/>
        </w:rPr>
      </w:pPr>
      <w:r>
        <w:rPr>
          <w:rFonts w:cs="David"/>
          <w:sz w:val="24"/>
          <w:u w:val="single"/>
          <w:rtl/>
        </w:rPr>
        <w:t>מיכל ברק-נבו:</w:t>
      </w:r>
    </w:p>
    <w:p w:rsidR="00000000" w:rsidRDefault="00E85F09">
      <w:pPr>
        <w:jc w:val="both"/>
        <w:rPr>
          <w:rFonts w:cs="David"/>
          <w:sz w:val="24"/>
          <w:rtl/>
        </w:rPr>
      </w:pPr>
    </w:p>
    <w:p w:rsidR="00000000" w:rsidRDefault="00E85F09">
      <w:pPr>
        <w:jc w:val="both"/>
        <w:rPr>
          <w:rFonts w:cs="David"/>
          <w:sz w:val="24"/>
          <w:rtl/>
        </w:rPr>
      </w:pPr>
      <w:r>
        <w:rPr>
          <w:rFonts w:cs="David"/>
          <w:sz w:val="24"/>
          <w:rtl/>
        </w:rPr>
        <w:tab/>
        <w:t>הכול בסדר, לא חשדו.</w:t>
      </w:r>
    </w:p>
    <w:p w:rsidR="00000000" w:rsidRDefault="00E85F09">
      <w:pPr>
        <w:jc w:val="both"/>
        <w:rPr>
          <w:rFonts w:cs="David"/>
          <w:sz w:val="24"/>
          <w:rtl/>
        </w:rPr>
      </w:pPr>
    </w:p>
    <w:p w:rsidR="00000000" w:rsidRDefault="00E85F09">
      <w:pPr>
        <w:rPr>
          <w:rFonts w:cs="David"/>
          <w:sz w:val="24"/>
          <w:rtl/>
        </w:rPr>
      </w:pPr>
      <w:r>
        <w:rPr>
          <w:rFonts w:cs="David"/>
          <w:sz w:val="24"/>
          <w:u w:val="single"/>
          <w:rtl/>
        </w:rPr>
        <w:t>היו"ר ציפי לבני:</w:t>
      </w:r>
    </w:p>
    <w:p w:rsidR="00000000" w:rsidRDefault="00E85F09">
      <w:pPr>
        <w:rPr>
          <w:rFonts w:cs="David"/>
          <w:sz w:val="24"/>
          <w:rtl/>
        </w:rPr>
      </w:pPr>
    </w:p>
    <w:p w:rsidR="00000000" w:rsidRDefault="00E85F09">
      <w:pPr>
        <w:jc w:val="both"/>
        <w:rPr>
          <w:rFonts w:cs="David"/>
          <w:sz w:val="24"/>
          <w:rtl/>
        </w:rPr>
      </w:pPr>
      <w:r>
        <w:rPr>
          <w:rFonts w:cs="David"/>
          <w:sz w:val="24"/>
          <w:rtl/>
        </w:rPr>
        <w:tab/>
        <w:t>זה בסדר לא לחשוד, זה מה שאמרו נציגי משרד המשפטים.</w:t>
      </w:r>
    </w:p>
    <w:p w:rsidR="00000000" w:rsidRDefault="00E85F09">
      <w:pPr>
        <w:jc w:val="both"/>
        <w:rPr>
          <w:rFonts w:cs="David"/>
          <w:sz w:val="24"/>
          <w:rtl/>
        </w:rPr>
      </w:pPr>
    </w:p>
    <w:p w:rsidR="00000000" w:rsidRDefault="00E85F09">
      <w:pPr>
        <w:rPr>
          <w:rFonts w:cs="David"/>
          <w:sz w:val="24"/>
          <w:rtl/>
        </w:rPr>
      </w:pPr>
      <w:r>
        <w:rPr>
          <w:rFonts w:cs="David"/>
          <w:sz w:val="24"/>
          <w:u w:val="single"/>
          <w:rtl/>
        </w:rPr>
        <w:t>היו"ר ציפי לבני:</w:t>
      </w:r>
    </w:p>
    <w:p w:rsidR="00000000" w:rsidRDefault="00E85F09">
      <w:pPr>
        <w:rPr>
          <w:rFonts w:cs="David"/>
          <w:sz w:val="24"/>
          <w:rtl/>
        </w:rPr>
      </w:pPr>
    </w:p>
    <w:p w:rsidR="00000000" w:rsidRDefault="00E85F09">
      <w:pPr>
        <w:jc w:val="both"/>
        <w:rPr>
          <w:rFonts w:cs="David"/>
          <w:sz w:val="24"/>
          <w:rtl/>
        </w:rPr>
      </w:pPr>
      <w:r>
        <w:rPr>
          <w:rFonts w:cs="David"/>
          <w:sz w:val="24"/>
          <w:rtl/>
        </w:rPr>
        <w:tab/>
        <w:t>ב-</w:t>
      </w:r>
      <w:r>
        <w:rPr>
          <w:rFonts w:cs="David"/>
        </w:rPr>
        <w:t xml:space="preserve"> SOTHBY`S</w:t>
      </w:r>
      <w:r>
        <w:rPr>
          <w:rFonts w:cs="David"/>
          <w:sz w:val="24"/>
          <w:rtl/>
        </w:rPr>
        <w:t>, בהגדרה ,לא כל כך י</w:t>
      </w:r>
      <w:r>
        <w:rPr>
          <w:rFonts w:cs="David"/>
          <w:sz w:val="24"/>
          <w:rtl/>
        </w:rPr>
        <w:t>כולים לחשוד.</w:t>
      </w:r>
    </w:p>
    <w:p w:rsidR="00000000" w:rsidRDefault="00E85F09">
      <w:pPr>
        <w:jc w:val="both"/>
        <w:rPr>
          <w:rFonts w:cs="David"/>
          <w:sz w:val="24"/>
          <w:rtl/>
        </w:rPr>
      </w:pPr>
    </w:p>
    <w:p w:rsidR="00000000" w:rsidRDefault="00E85F09">
      <w:pPr>
        <w:jc w:val="both"/>
        <w:rPr>
          <w:rFonts w:cs="David"/>
          <w:sz w:val="24"/>
          <w:rtl/>
        </w:rPr>
      </w:pPr>
      <w:r>
        <w:rPr>
          <w:rFonts w:cs="David"/>
          <w:sz w:val="24"/>
          <w:u w:val="single"/>
          <w:rtl/>
        </w:rPr>
        <w:t>אלינוער מזוז:</w:t>
      </w:r>
    </w:p>
    <w:p w:rsidR="00000000" w:rsidRDefault="00E85F09">
      <w:pPr>
        <w:jc w:val="both"/>
        <w:rPr>
          <w:rFonts w:cs="David"/>
          <w:sz w:val="24"/>
          <w:rtl/>
        </w:rPr>
      </w:pPr>
    </w:p>
    <w:p w:rsidR="00000000" w:rsidRDefault="00E85F09">
      <w:pPr>
        <w:jc w:val="both"/>
        <w:rPr>
          <w:rFonts w:cs="David"/>
          <w:sz w:val="24"/>
          <w:rtl/>
        </w:rPr>
      </w:pPr>
      <w:r>
        <w:rPr>
          <w:rFonts w:cs="David"/>
          <w:sz w:val="24"/>
          <w:rtl/>
        </w:rPr>
        <w:tab/>
        <w:t>אלא אם יש להם נסיבות מיוחדות.</w:t>
      </w:r>
    </w:p>
    <w:p w:rsidR="00000000" w:rsidRDefault="00E85F09">
      <w:pPr>
        <w:jc w:val="both"/>
        <w:rPr>
          <w:rFonts w:cs="David"/>
          <w:sz w:val="24"/>
          <w:rtl/>
        </w:rPr>
      </w:pPr>
      <w:r>
        <w:rPr>
          <w:rFonts w:cs="David"/>
          <w:sz w:val="24"/>
          <w:u w:val="single"/>
          <w:rtl/>
        </w:rPr>
        <w:t>אריה יוסקוביץ:</w:t>
      </w:r>
    </w:p>
    <w:p w:rsidR="00000000" w:rsidRDefault="00E85F09">
      <w:pPr>
        <w:jc w:val="both"/>
        <w:rPr>
          <w:rFonts w:cs="David"/>
          <w:sz w:val="24"/>
          <w:rtl/>
        </w:rPr>
      </w:pPr>
    </w:p>
    <w:p w:rsidR="00000000" w:rsidRDefault="00E85F09">
      <w:pPr>
        <w:jc w:val="both"/>
        <w:rPr>
          <w:rFonts w:cs="David"/>
          <w:sz w:val="24"/>
          <w:rtl/>
        </w:rPr>
      </w:pPr>
      <w:r>
        <w:rPr>
          <w:rFonts w:cs="David"/>
          <w:sz w:val="24"/>
          <w:rtl/>
        </w:rPr>
        <w:tab/>
        <w:t>יושב שם סוחר סמים ורוצה לקנות תמונה.</w:t>
      </w:r>
    </w:p>
    <w:p w:rsidR="00000000" w:rsidRDefault="00E85F09">
      <w:pPr>
        <w:jc w:val="both"/>
        <w:rPr>
          <w:rFonts w:cs="David"/>
          <w:sz w:val="24"/>
          <w:rtl/>
        </w:rPr>
      </w:pPr>
    </w:p>
    <w:p w:rsidR="00000000" w:rsidRDefault="00E85F09">
      <w:pPr>
        <w:jc w:val="both"/>
        <w:rPr>
          <w:rFonts w:cs="David"/>
          <w:sz w:val="24"/>
          <w:rtl/>
        </w:rPr>
      </w:pPr>
      <w:r>
        <w:rPr>
          <w:rFonts w:cs="David"/>
          <w:sz w:val="24"/>
          <w:u w:val="single"/>
          <w:rtl/>
        </w:rPr>
        <w:t>אלינוער מזוז:</w:t>
      </w:r>
    </w:p>
    <w:p w:rsidR="00000000" w:rsidRDefault="00E85F09">
      <w:pPr>
        <w:jc w:val="both"/>
        <w:rPr>
          <w:rFonts w:cs="David"/>
          <w:sz w:val="24"/>
          <w:rtl/>
        </w:rPr>
      </w:pPr>
    </w:p>
    <w:p w:rsidR="00000000" w:rsidRDefault="00E85F09">
      <w:pPr>
        <w:jc w:val="both"/>
        <w:rPr>
          <w:rFonts w:cs="David"/>
          <w:sz w:val="24"/>
          <w:rtl/>
        </w:rPr>
      </w:pPr>
      <w:r>
        <w:rPr>
          <w:rFonts w:cs="David"/>
          <w:sz w:val="24"/>
          <w:rtl/>
        </w:rPr>
        <w:tab/>
        <w:t>אבל לא יודעים שהוא סוחר סמים, אז למה שיחשדו בו?</w:t>
      </w:r>
    </w:p>
    <w:p w:rsidR="00000000" w:rsidRDefault="00E85F09">
      <w:pPr>
        <w:jc w:val="both"/>
        <w:rPr>
          <w:rFonts w:cs="David"/>
          <w:sz w:val="24"/>
          <w:rtl/>
        </w:rPr>
      </w:pPr>
    </w:p>
    <w:p w:rsidR="00000000" w:rsidRDefault="00E85F09">
      <w:pPr>
        <w:jc w:val="both"/>
        <w:rPr>
          <w:rFonts w:cs="David"/>
          <w:sz w:val="24"/>
          <w:rtl/>
        </w:rPr>
      </w:pPr>
      <w:r>
        <w:rPr>
          <w:rFonts w:cs="David"/>
          <w:sz w:val="24"/>
          <w:u w:val="single"/>
          <w:rtl/>
        </w:rPr>
        <w:t>אריה יוסקוביץ:</w:t>
      </w:r>
    </w:p>
    <w:p w:rsidR="00000000" w:rsidRDefault="00E85F09">
      <w:pPr>
        <w:jc w:val="both"/>
        <w:rPr>
          <w:rFonts w:cs="David"/>
          <w:sz w:val="24"/>
          <w:rtl/>
        </w:rPr>
      </w:pPr>
    </w:p>
    <w:p w:rsidR="00000000" w:rsidRDefault="00E85F09">
      <w:pPr>
        <w:jc w:val="both"/>
        <w:rPr>
          <w:rFonts w:cs="David"/>
          <w:sz w:val="24"/>
          <w:rtl/>
        </w:rPr>
      </w:pPr>
      <w:r>
        <w:rPr>
          <w:rFonts w:cs="David"/>
          <w:sz w:val="24"/>
          <w:rtl/>
        </w:rPr>
        <w:tab/>
        <w:t>ידוע בשכונה, מדברים עליו.</w:t>
      </w:r>
    </w:p>
    <w:p w:rsidR="00000000" w:rsidRDefault="00E85F09">
      <w:pPr>
        <w:jc w:val="both"/>
        <w:rPr>
          <w:rFonts w:cs="David"/>
          <w:sz w:val="24"/>
          <w:rtl/>
        </w:rPr>
      </w:pPr>
    </w:p>
    <w:p w:rsidR="00000000" w:rsidRDefault="00E85F09">
      <w:pPr>
        <w:jc w:val="both"/>
        <w:rPr>
          <w:rFonts w:cs="David"/>
          <w:sz w:val="24"/>
          <w:rtl/>
        </w:rPr>
      </w:pPr>
      <w:r>
        <w:rPr>
          <w:rFonts w:cs="David"/>
          <w:sz w:val="24"/>
          <w:u w:val="single"/>
          <w:rtl/>
        </w:rPr>
        <w:t>אלינוער מזוז:</w:t>
      </w:r>
    </w:p>
    <w:p w:rsidR="00000000" w:rsidRDefault="00E85F09">
      <w:pPr>
        <w:jc w:val="both"/>
        <w:rPr>
          <w:rFonts w:cs="David"/>
          <w:sz w:val="24"/>
          <w:rtl/>
        </w:rPr>
      </w:pPr>
    </w:p>
    <w:p w:rsidR="00000000" w:rsidRDefault="00E85F09">
      <w:pPr>
        <w:jc w:val="both"/>
        <w:rPr>
          <w:rFonts w:cs="David"/>
          <w:sz w:val="24"/>
          <w:rtl/>
        </w:rPr>
      </w:pPr>
      <w:r>
        <w:rPr>
          <w:rFonts w:cs="David"/>
          <w:sz w:val="24"/>
          <w:rtl/>
        </w:rPr>
        <w:tab/>
        <w:t>ב-</w:t>
      </w:r>
      <w:r>
        <w:rPr>
          <w:rFonts w:cs="David"/>
        </w:rPr>
        <w:t>SOTHBY`S</w:t>
      </w:r>
      <w:r>
        <w:rPr>
          <w:rFonts w:cs="David"/>
          <w:sz w:val="24"/>
          <w:rtl/>
        </w:rPr>
        <w:t>?</w:t>
      </w:r>
    </w:p>
    <w:p w:rsidR="00000000" w:rsidRDefault="00E85F09">
      <w:pPr>
        <w:jc w:val="both"/>
        <w:rPr>
          <w:rFonts w:cs="David"/>
          <w:sz w:val="24"/>
          <w:u w:val="single"/>
          <w:rtl/>
        </w:rPr>
      </w:pPr>
    </w:p>
    <w:p w:rsidR="00000000" w:rsidRDefault="00E85F09">
      <w:pPr>
        <w:jc w:val="both"/>
        <w:rPr>
          <w:rFonts w:cs="David"/>
          <w:sz w:val="24"/>
          <w:rtl/>
        </w:rPr>
      </w:pPr>
      <w:r>
        <w:rPr>
          <w:rFonts w:cs="David"/>
          <w:sz w:val="24"/>
          <w:u w:val="single"/>
          <w:rtl/>
        </w:rPr>
        <w:t>ארי</w:t>
      </w:r>
      <w:r>
        <w:rPr>
          <w:rFonts w:cs="David"/>
          <w:sz w:val="24"/>
          <w:u w:val="single"/>
          <w:rtl/>
        </w:rPr>
        <w:t>ה יוסקוביץ:</w:t>
      </w:r>
    </w:p>
    <w:p w:rsidR="00000000" w:rsidRDefault="00E85F09">
      <w:pPr>
        <w:jc w:val="both"/>
        <w:rPr>
          <w:rFonts w:cs="David"/>
          <w:sz w:val="24"/>
          <w:rtl/>
        </w:rPr>
      </w:pPr>
    </w:p>
    <w:p w:rsidR="00000000" w:rsidRDefault="00E85F09">
      <w:pPr>
        <w:jc w:val="both"/>
        <w:rPr>
          <w:rFonts w:cs="David"/>
          <w:sz w:val="24"/>
          <w:rtl/>
        </w:rPr>
      </w:pPr>
      <w:r>
        <w:rPr>
          <w:rFonts w:cs="David"/>
          <w:sz w:val="24"/>
          <w:rtl/>
        </w:rPr>
        <w:tab/>
        <w:t>כן.</w:t>
      </w:r>
    </w:p>
    <w:p w:rsidR="00000000" w:rsidRDefault="00E85F09">
      <w:pPr>
        <w:jc w:val="both"/>
        <w:rPr>
          <w:rFonts w:cs="David"/>
          <w:sz w:val="24"/>
          <w:rtl/>
        </w:rPr>
      </w:pPr>
    </w:p>
    <w:p w:rsidR="00000000" w:rsidRDefault="00E85F09">
      <w:pPr>
        <w:jc w:val="both"/>
        <w:rPr>
          <w:rFonts w:cs="David"/>
          <w:sz w:val="24"/>
          <w:rtl/>
        </w:rPr>
      </w:pPr>
      <w:r>
        <w:rPr>
          <w:rFonts w:cs="David"/>
          <w:sz w:val="24"/>
          <w:u w:val="single"/>
          <w:rtl/>
        </w:rPr>
        <w:t>אלינוער מזוז:</w:t>
      </w:r>
    </w:p>
    <w:p w:rsidR="00000000" w:rsidRDefault="00E85F09">
      <w:pPr>
        <w:jc w:val="both"/>
        <w:rPr>
          <w:rFonts w:cs="David"/>
          <w:sz w:val="24"/>
          <w:rtl/>
        </w:rPr>
      </w:pPr>
    </w:p>
    <w:p w:rsidR="00000000" w:rsidRDefault="00E85F09">
      <w:pPr>
        <w:jc w:val="both"/>
        <w:rPr>
          <w:rFonts w:cs="David"/>
          <w:sz w:val="24"/>
          <w:rtl/>
        </w:rPr>
      </w:pPr>
      <w:r>
        <w:rPr>
          <w:rFonts w:cs="David"/>
          <w:sz w:val="24"/>
          <w:rtl/>
        </w:rPr>
        <w:tab/>
        <w:t>אם יודעים, אז יודעים.</w:t>
      </w:r>
    </w:p>
    <w:p w:rsidR="00000000" w:rsidRDefault="00E85F09">
      <w:pPr>
        <w:jc w:val="both"/>
        <w:rPr>
          <w:rFonts w:cs="David"/>
          <w:sz w:val="24"/>
          <w:rtl/>
        </w:rPr>
      </w:pPr>
    </w:p>
    <w:p w:rsidR="00000000" w:rsidRDefault="00E85F09">
      <w:pPr>
        <w:jc w:val="both"/>
        <w:rPr>
          <w:rFonts w:cs="David"/>
          <w:sz w:val="24"/>
          <w:rtl/>
        </w:rPr>
      </w:pPr>
      <w:r>
        <w:rPr>
          <w:rFonts w:cs="David"/>
          <w:sz w:val="24"/>
          <w:u w:val="single"/>
          <w:rtl/>
        </w:rPr>
        <w:t>מנשה קפלן:</w:t>
      </w:r>
    </w:p>
    <w:p w:rsidR="00000000" w:rsidRDefault="00E85F09">
      <w:pPr>
        <w:jc w:val="both"/>
        <w:rPr>
          <w:rFonts w:cs="David"/>
          <w:sz w:val="24"/>
          <w:rtl/>
        </w:rPr>
      </w:pPr>
    </w:p>
    <w:p w:rsidR="00000000" w:rsidRDefault="00E85F09">
      <w:pPr>
        <w:jc w:val="both"/>
        <w:rPr>
          <w:rFonts w:cs="David"/>
          <w:sz w:val="24"/>
          <w:rtl/>
        </w:rPr>
      </w:pPr>
      <w:r>
        <w:rPr>
          <w:rFonts w:cs="David"/>
          <w:sz w:val="24"/>
          <w:rtl/>
        </w:rPr>
        <w:tab/>
        <w:t>יש יהודי אחד בארץ שהוא אספן מאוד נודע של תמונות. אצלו, במכירה פומבית טובה של תמונות של ציירים ישראלים, על תמונה אחת משלמים 120,000 שקל, אולי יש תמונות שעולות יותר. יושב שם אדם ואומר: כמ</w:t>
      </w:r>
      <w:r>
        <w:rPr>
          <w:rFonts w:cs="David"/>
          <w:sz w:val="24"/>
          <w:rtl/>
        </w:rPr>
        <w:t>ה כתבו עלי בעיתונים בזמן האחרון. המוכר קורא את זה ואומר לעצמו: מעל 120,000 אני מסתכן בבעיה, אני לא רוצה להסתכן. אז, או שאני מפרק את העסקה או שאני נותן למישהו אחר לעשות אותה. עצם זה שאני נתתי למישהו אחר לעשות זאת במקומי, זה לא חלק מהעבירה? הלוא אני עכשיו מח</w:t>
      </w:r>
      <w:r>
        <w:rPr>
          <w:rFonts w:cs="David"/>
          <w:sz w:val="24"/>
          <w:rtl/>
        </w:rPr>
        <w:t>פש דרכי בריחה?</w:t>
      </w:r>
    </w:p>
    <w:p w:rsidR="00000000" w:rsidRDefault="00E85F09">
      <w:pPr>
        <w:jc w:val="both"/>
        <w:rPr>
          <w:rFonts w:cs="David"/>
          <w:sz w:val="24"/>
          <w:rtl/>
        </w:rPr>
      </w:pPr>
    </w:p>
    <w:p w:rsidR="00000000" w:rsidRDefault="00E85F09">
      <w:pPr>
        <w:rPr>
          <w:rFonts w:cs="David"/>
          <w:sz w:val="24"/>
          <w:rtl/>
        </w:rPr>
      </w:pPr>
      <w:r>
        <w:rPr>
          <w:rFonts w:cs="David"/>
          <w:sz w:val="24"/>
          <w:u w:val="single"/>
          <w:rtl/>
        </w:rPr>
        <w:t>היו"ר ציפי לבני:</w:t>
      </w:r>
    </w:p>
    <w:p w:rsidR="00000000" w:rsidRDefault="00E85F09">
      <w:pPr>
        <w:rPr>
          <w:rFonts w:cs="David"/>
          <w:sz w:val="24"/>
          <w:rtl/>
        </w:rPr>
      </w:pPr>
    </w:p>
    <w:p w:rsidR="00000000" w:rsidRDefault="00E85F09">
      <w:pPr>
        <w:jc w:val="both"/>
        <w:rPr>
          <w:rFonts w:cs="David"/>
          <w:sz w:val="24"/>
          <w:rtl/>
        </w:rPr>
      </w:pPr>
      <w:r>
        <w:rPr>
          <w:rFonts w:cs="David"/>
          <w:sz w:val="24"/>
          <w:rtl/>
        </w:rPr>
        <w:tab/>
        <w:t>לא הבנתי.</w:t>
      </w:r>
    </w:p>
    <w:p w:rsidR="00000000" w:rsidRDefault="00E85F09">
      <w:pPr>
        <w:jc w:val="both"/>
        <w:rPr>
          <w:rFonts w:cs="David"/>
          <w:sz w:val="24"/>
          <w:rtl/>
        </w:rPr>
      </w:pPr>
    </w:p>
    <w:p w:rsidR="00000000" w:rsidRDefault="00E85F09">
      <w:pPr>
        <w:jc w:val="both"/>
        <w:rPr>
          <w:rFonts w:cs="David"/>
          <w:sz w:val="24"/>
          <w:rtl/>
        </w:rPr>
      </w:pPr>
      <w:r>
        <w:rPr>
          <w:rFonts w:cs="David"/>
          <w:sz w:val="24"/>
          <w:u w:val="single"/>
          <w:rtl/>
        </w:rPr>
        <w:t>מנשה קפלן:</w:t>
      </w:r>
    </w:p>
    <w:p w:rsidR="00000000" w:rsidRDefault="00E85F09">
      <w:pPr>
        <w:jc w:val="both"/>
        <w:rPr>
          <w:rFonts w:cs="David"/>
          <w:sz w:val="24"/>
          <w:rtl/>
        </w:rPr>
      </w:pPr>
    </w:p>
    <w:p w:rsidR="00000000" w:rsidRDefault="00E85F09">
      <w:pPr>
        <w:jc w:val="both"/>
        <w:rPr>
          <w:rFonts w:cs="David"/>
          <w:sz w:val="24"/>
          <w:rtl/>
        </w:rPr>
      </w:pPr>
      <w:r>
        <w:rPr>
          <w:rFonts w:cs="David"/>
          <w:sz w:val="24"/>
          <w:rtl/>
        </w:rPr>
        <w:tab/>
        <w:t>הגברת שיושבת עם הפטיש היא הגברת שמחליטה ב-</w:t>
      </w:r>
      <w:r>
        <w:rPr>
          <w:rFonts w:cs="David"/>
        </w:rPr>
        <w:t>SOTHBY`S</w:t>
      </w:r>
      <w:r>
        <w:rPr>
          <w:rFonts w:cs="David"/>
          <w:sz w:val="24"/>
          <w:rtl/>
        </w:rPr>
        <w:t>. יושבים 100 איש ומתמודדים על תמונה. היא חושדת במישהו, היא מכירה את האספנים. היא רשאית לקבל הצעה ממנו?</w:t>
      </w:r>
    </w:p>
    <w:p w:rsidR="00000000" w:rsidRDefault="00E85F09">
      <w:pPr>
        <w:jc w:val="both"/>
        <w:rPr>
          <w:rFonts w:cs="David"/>
          <w:sz w:val="24"/>
          <w:rtl/>
        </w:rPr>
      </w:pPr>
    </w:p>
    <w:p w:rsidR="00000000" w:rsidRDefault="00E85F09">
      <w:pPr>
        <w:rPr>
          <w:rFonts w:cs="David"/>
          <w:sz w:val="24"/>
          <w:rtl/>
        </w:rPr>
      </w:pPr>
      <w:r>
        <w:rPr>
          <w:rFonts w:cs="David"/>
          <w:sz w:val="24"/>
          <w:u w:val="single"/>
          <w:rtl/>
        </w:rPr>
        <w:t>היו"ר ציפי לבני:</w:t>
      </w:r>
    </w:p>
    <w:p w:rsidR="00000000" w:rsidRDefault="00E85F09">
      <w:pPr>
        <w:rPr>
          <w:rFonts w:cs="David"/>
          <w:sz w:val="24"/>
          <w:rtl/>
        </w:rPr>
      </w:pPr>
    </w:p>
    <w:p w:rsidR="00000000" w:rsidRDefault="00E85F09">
      <w:pPr>
        <w:jc w:val="both"/>
        <w:rPr>
          <w:rFonts w:cs="David"/>
          <w:sz w:val="24"/>
          <w:rtl/>
        </w:rPr>
      </w:pPr>
      <w:r>
        <w:rPr>
          <w:rFonts w:cs="David"/>
          <w:sz w:val="24"/>
          <w:rtl/>
        </w:rPr>
        <w:tab/>
        <w:t>כן, נמכר. והיא הולכת ומד</w:t>
      </w:r>
      <w:r>
        <w:rPr>
          <w:rFonts w:cs="David"/>
          <w:sz w:val="24"/>
          <w:rtl/>
        </w:rPr>
        <w:t>ווחת במשטרה.</w:t>
      </w:r>
    </w:p>
    <w:p w:rsidR="00000000" w:rsidRDefault="00E85F09">
      <w:pPr>
        <w:jc w:val="both"/>
        <w:rPr>
          <w:rFonts w:cs="David"/>
          <w:sz w:val="24"/>
          <w:rtl/>
        </w:rPr>
      </w:pPr>
    </w:p>
    <w:p w:rsidR="00000000" w:rsidRDefault="00E85F09">
      <w:pPr>
        <w:jc w:val="both"/>
        <w:rPr>
          <w:rFonts w:cs="David"/>
          <w:sz w:val="24"/>
          <w:rtl/>
        </w:rPr>
      </w:pPr>
      <w:r>
        <w:rPr>
          <w:rFonts w:cs="David"/>
          <w:sz w:val="24"/>
          <w:u w:val="single"/>
          <w:rtl/>
        </w:rPr>
        <w:t>אריה יוסקוביץ:</w:t>
      </w:r>
    </w:p>
    <w:p w:rsidR="00000000" w:rsidRDefault="00E85F09">
      <w:pPr>
        <w:jc w:val="both"/>
        <w:rPr>
          <w:rFonts w:cs="David"/>
          <w:sz w:val="24"/>
          <w:rtl/>
        </w:rPr>
      </w:pPr>
    </w:p>
    <w:p w:rsidR="00000000" w:rsidRDefault="00E85F09">
      <w:pPr>
        <w:jc w:val="both"/>
        <w:rPr>
          <w:rFonts w:cs="David"/>
          <w:sz w:val="24"/>
          <w:rtl/>
        </w:rPr>
      </w:pPr>
      <w:r>
        <w:rPr>
          <w:rFonts w:cs="David"/>
          <w:sz w:val="24"/>
          <w:rtl/>
        </w:rPr>
        <w:tab/>
        <w:t>ואז היא גמרה עם העסקים. ציפי לבני, תביני מה שאת אומרת.</w:t>
      </w:r>
    </w:p>
    <w:p w:rsidR="00000000" w:rsidRDefault="00E85F09">
      <w:pPr>
        <w:jc w:val="both"/>
        <w:rPr>
          <w:rFonts w:cs="David"/>
          <w:sz w:val="24"/>
          <w:rtl/>
        </w:rPr>
      </w:pPr>
    </w:p>
    <w:p w:rsidR="00000000" w:rsidRDefault="00E85F09">
      <w:pPr>
        <w:jc w:val="both"/>
        <w:rPr>
          <w:rFonts w:cs="David"/>
          <w:sz w:val="24"/>
          <w:rtl/>
        </w:rPr>
      </w:pPr>
      <w:r>
        <w:rPr>
          <w:rFonts w:cs="David"/>
          <w:sz w:val="24"/>
          <w:u w:val="single"/>
          <w:rtl/>
        </w:rPr>
        <w:t>פרדי וידר:</w:t>
      </w:r>
    </w:p>
    <w:p w:rsidR="00000000" w:rsidRDefault="00E85F09">
      <w:pPr>
        <w:jc w:val="both"/>
        <w:rPr>
          <w:rFonts w:cs="David"/>
          <w:sz w:val="24"/>
          <w:rtl/>
        </w:rPr>
      </w:pPr>
    </w:p>
    <w:p w:rsidR="00000000" w:rsidRDefault="00E85F09">
      <w:pPr>
        <w:jc w:val="both"/>
        <w:rPr>
          <w:rFonts w:cs="David"/>
          <w:sz w:val="24"/>
          <w:rtl/>
        </w:rPr>
      </w:pPr>
      <w:r>
        <w:rPr>
          <w:rFonts w:cs="David"/>
          <w:sz w:val="24"/>
          <w:rtl/>
        </w:rPr>
        <w:tab/>
        <w:t>ועם החיים.</w:t>
      </w:r>
    </w:p>
    <w:p w:rsidR="00000000" w:rsidRDefault="00E85F09">
      <w:pPr>
        <w:rPr>
          <w:rFonts w:cs="David"/>
          <w:sz w:val="24"/>
          <w:rtl/>
        </w:rPr>
      </w:pPr>
      <w:r>
        <w:rPr>
          <w:rFonts w:cs="David"/>
          <w:sz w:val="24"/>
          <w:u w:val="single"/>
          <w:rtl/>
        </w:rPr>
        <w:t>היו"ר ציפי לבני:</w:t>
      </w:r>
    </w:p>
    <w:p w:rsidR="00000000" w:rsidRDefault="00E85F09">
      <w:pPr>
        <w:rPr>
          <w:rFonts w:cs="David"/>
          <w:sz w:val="24"/>
          <w:rtl/>
        </w:rPr>
      </w:pPr>
    </w:p>
    <w:p w:rsidR="00000000" w:rsidRDefault="00E85F09">
      <w:pPr>
        <w:jc w:val="both"/>
        <w:rPr>
          <w:rFonts w:cs="David"/>
          <w:sz w:val="24"/>
          <w:rtl/>
        </w:rPr>
      </w:pPr>
      <w:r>
        <w:rPr>
          <w:rFonts w:cs="David"/>
          <w:sz w:val="24"/>
          <w:rtl/>
        </w:rPr>
        <w:tab/>
        <w:t>ההערה הזאת כל הזמן חוזרת כחוט השני ומטרידה אותי. היא הלכה, ודיווחה. האם העובדה שהיא דיווחה תיוודע לרוכש? אם כן, זו בעיה ברמת ח</w:t>
      </w:r>
      <w:r>
        <w:rPr>
          <w:rFonts w:cs="David"/>
          <w:sz w:val="24"/>
          <w:rtl/>
        </w:rPr>
        <w:t>יי המכירות הפומביות, אני אפילו לא אומרת המסחר כולו. אם זה נגמר באיזה דיווח שאף אחד לא יודע שהיא דיווחה, אולי זה לא נורא, אבל אם יש מצב שבו המדווח יודע על הדיווח - במקרה כזה יש לי נטייה לחייב אותה לדווח במקרים מסוימים, כי אז היא צריכה, היא מחויבת. אף אחד לא</w:t>
      </w:r>
      <w:r>
        <w:rPr>
          <w:rFonts w:cs="David"/>
          <w:sz w:val="24"/>
          <w:rtl/>
        </w:rPr>
        <w:t xml:space="preserve"> בא אליך בטענות שאתה מוכר דירה שדיווחת מש"ח, כי יודעים שאתה חייב.</w:t>
      </w:r>
    </w:p>
    <w:p w:rsidR="00000000" w:rsidRDefault="00E85F09">
      <w:pPr>
        <w:jc w:val="both"/>
        <w:rPr>
          <w:rFonts w:cs="David"/>
          <w:sz w:val="24"/>
          <w:rtl/>
        </w:rPr>
      </w:pPr>
    </w:p>
    <w:p w:rsidR="00000000" w:rsidRDefault="00E85F09">
      <w:pPr>
        <w:jc w:val="both"/>
        <w:rPr>
          <w:rFonts w:cs="David"/>
          <w:sz w:val="24"/>
          <w:rtl/>
        </w:rPr>
      </w:pPr>
      <w:r>
        <w:rPr>
          <w:rFonts w:cs="David"/>
          <w:sz w:val="24"/>
          <w:u w:val="single"/>
          <w:rtl/>
        </w:rPr>
        <w:t>אריה יוסקוביץ:</w:t>
      </w:r>
    </w:p>
    <w:p w:rsidR="00000000" w:rsidRDefault="00E85F09">
      <w:pPr>
        <w:jc w:val="both"/>
        <w:rPr>
          <w:rFonts w:cs="David"/>
          <w:sz w:val="24"/>
          <w:rtl/>
        </w:rPr>
      </w:pPr>
    </w:p>
    <w:p w:rsidR="00000000" w:rsidRDefault="00E85F09">
      <w:pPr>
        <w:jc w:val="both"/>
        <w:rPr>
          <w:rFonts w:cs="David"/>
          <w:sz w:val="24"/>
          <w:rtl/>
        </w:rPr>
      </w:pPr>
      <w:r>
        <w:rPr>
          <w:rFonts w:cs="David"/>
          <w:sz w:val="24"/>
          <w:rtl/>
        </w:rPr>
        <w:tab/>
        <w:t>וזה אחיד לגבי כולם.</w:t>
      </w:r>
    </w:p>
    <w:p w:rsidR="00000000" w:rsidRDefault="00E85F09">
      <w:pPr>
        <w:jc w:val="both"/>
        <w:rPr>
          <w:rFonts w:cs="David"/>
          <w:sz w:val="24"/>
          <w:rtl/>
        </w:rPr>
      </w:pPr>
    </w:p>
    <w:p w:rsidR="00000000" w:rsidRDefault="00E85F09">
      <w:pPr>
        <w:jc w:val="both"/>
        <w:rPr>
          <w:rFonts w:cs="David"/>
          <w:sz w:val="24"/>
          <w:rtl/>
        </w:rPr>
      </w:pPr>
      <w:r>
        <w:rPr>
          <w:rFonts w:cs="David"/>
          <w:sz w:val="24"/>
          <w:u w:val="single"/>
          <w:rtl/>
        </w:rPr>
        <w:t>יהודה טברסקי:</w:t>
      </w:r>
    </w:p>
    <w:p w:rsidR="00000000" w:rsidRDefault="00E85F09">
      <w:pPr>
        <w:jc w:val="both"/>
        <w:rPr>
          <w:rFonts w:cs="David"/>
          <w:sz w:val="24"/>
          <w:rtl/>
        </w:rPr>
      </w:pPr>
    </w:p>
    <w:p w:rsidR="00000000" w:rsidRDefault="00E85F09">
      <w:pPr>
        <w:jc w:val="both"/>
        <w:rPr>
          <w:rFonts w:cs="David"/>
          <w:sz w:val="24"/>
          <w:rtl/>
        </w:rPr>
      </w:pPr>
      <w:r>
        <w:rPr>
          <w:rFonts w:cs="David"/>
          <w:sz w:val="24"/>
          <w:rtl/>
        </w:rPr>
        <w:tab/>
        <w:t>לעניין הרשות המוסמכת, המידע שמגיע על בסיס חובת דיווח, דיברנו על כך בדוגמה של הבנקים, שניתן מעמד מיוחד לדיווחים האלה על מנת למנוע הצגת ה</w:t>
      </w:r>
      <w:r>
        <w:rPr>
          <w:rFonts w:cs="David"/>
          <w:sz w:val="24"/>
          <w:rtl/>
        </w:rPr>
        <w:t>דיווחים האלה בבית-משפט. יכול להיות שזה צריך להיות נכון גם לגבי פנייה של אזרח למשטרה בגין נחשד.</w:t>
      </w:r>
    </w:p>
    <w:p w:rsidR="00000000" w:rsidRDefault="00E85F09">
      <w:pPr>
        <w:jc w:val="both"/>
        <w:rPr>
          <w:rFonts w:cs="David"/>
          <w:sz w:val="24"/>
          <w:rtl/>
        </w:rPr>
      </w:pPr>
    </w:p>
    <w:p w:rsidR="00000000" w:rsidRDefault="00E85F09">
      <w:pPr>
        <w:jc w:val="both"/>
        <w:rPr>
          <w:rFonts w:cs="David"/>
          <w:sz w:val="24"/>
          <w:rtl/>
        </w:rPr>
      </w:pPr>
      <w:r>
        <w:rPr>
          <w:rFonts w:cs="David"/>
          <w:sz w:val="24"/>
          <w:u w:val="single"/>
          <w:rtl/>
        </w:rPr>
        <w:t>אריה יוסקוביץ:</w:t>
      </w:r>
    </w:p>
    <w:p w:rsidR="00000000" w:rsidRDefault="00E85F09">
      <w:pPr>
        <w:jc w:val="both"/>
        <w:rPr>
          <w:rFonts w:cs="David"/>
          <w:sz w:val="24"/>
          <w:rtl/>
        </w:rPr>
      </w:pPr>
    </w:p>
    <w:p w:rsidR="00000000" w:rsidRDefault="00E85F09">
      <w:pPr>
        <w:jc w:val="both"/>
        <w:rPr>
          <w:rFonts w:cs="David"/>
          <w:sz w:val="24"/>
          <w:rtl/>
        </w:rPr>
      </w:pPr>
      <w:r>
        <w:rPr>
          <w:rFonts w:cs="David"/>
          <w:sz w:val="24"/>
          <w:rtl/>
        </w:rPr>
        <w:tab/>
        <w:t>ביושר, כדרכך, אדם קנה שלושה שטיחים באותו מקום. כשבאים לתשאל אותו בפעם הראשונה, ושואלים אותו "מאיפה היה לך כסף לשטיח?", צריך להיות נתק בין האונו</w:t>
      </w:r>
      <w:r>
        <w:rPr>
          <w:rFonts w:cs="David"/>
          <w:sz w:val="24"/>
          <w:rtl/>
        </w:rPr>
        <w:t>ת בשכל אם הוא לא ידע לחבר בין הדברים.</w:t>
      </w:r>
    </w:p>
    <w:p w:rsidR="00000000" w:rsidRDefault="00E85F09">
      <w:pPr>
        <w:jc w:val="both"/>
        <w:rPr>
          <w:rFonts w:cs="David"/>
          <w:sz w:val="24"/>
          <w:rtl/>
        </w:rPr>
      </w:pPr>
    </w:p>
    <w:p w:rsidR="00000000" w:rsidRDefault="00E85F09">
      <w:pPr>
        <w:jc w:val="both"/>
        <w:rPr>
          <w:rFonts w:cs="David"/>
          <w:sz w:val="24"/>
          <w:rtl/>
        </w:rPr>
      </w:pPr>
      <w:r>
        <w:rPr>
          <w:rFonts w:cs="David"/>
          <w:sz w:val="24"/>
          <w:u w:val="single"/>
          <w:rtl/>
        </w:rPr>
        <w:t>יהודה טברסקי:</w:t>
      </w:r>
    </w:p>
    <w:p w:rsidR="00000000" w:rsidRDefault="00E85F09">
      <w:pPr>
        <w:jc w:val="both"/>
        <w:rPr>
          <w:rFonts w:cs="David"/>
          <w:sz w:val="24"/>
          <w:rtl/>
        </w:rPr>
      </w:pPr>
    </w:p>
    <w:p w:rsidR="00000000" w:rsidRDefault="00E85F09">
      <w:pPr>
        <w:jc w:val="both"/>
        <w:rPr>
          <w:rFonts w:cs="David"/>
          <w:sz w:val="24"/>
          <w:rtl/>
        </w:rPr>
      </w:pPr>
      <w:r>
        <w:rPr>
          <w:rFonts w:cs="David"/>
          <w:sz w:val="24"/>
          <w:rtl/>
        </w:rPr>
        <w:tab/>
        <w:t>זה לא עובד כך.</w:t>
      </w:r>
    </w:p>
    <w:p w:rsidR="00000000" w:rsidRDefault="00E85F09">
      <w:pPr>
        <w:jc w:val="both"/>
        <w:rPr>
          <w:rFonts w:cs="David"/>
          <w:sz w:val="24"/>
          <w:rtl/>
        </w:rPr>
      </w:pPr>
    </w:p>
    <w:p w:rsidR="00000000" w:rsidRDefault="00E85F09">
      <w:pPr>
        <w:jc w:val="both"/>
        <w:rPr>
          <w:rFonts w:cs="David"/>
          <w:sz w:val="24"/>
          <w:rtl/>
        </w:rPr>
      </w:pPr>
      <w:r>
        <w:rPr>
          <w:rFonts w:cs="David"/>
          <w:sz w:val="24"/>
          <w:u w:val="single"/>
          <w:rtl/>
        </w:rPr>
        <w:t>רחל גוטליב:</w:t>
      </w:r>
    </w:p>
    <w:p w:rsidR="00000000" w:rsidRDefault="00E85F09">
      <w:pPr>
        <w:jc w:val="both"/>
        <w:rPr>
          <w:rFonts w:cs="David"/>
          <w:sz w:val="24"/>
          <w:rtl/>
        </w:rPr>
      </w:pPr>
    </w:p>
    <w:p w:rsidR="00000000" w:rsidRDefault="00E85F09">
      <w:pPr>
        <w:jc w:val="both"/>
        <w:rPr>
          <w:rFonts w:cs="David"/>
          <w:sz w:val="24"/>
          <w:rtl/>
        </w:rPr>
      </w:pPr>
      <w:r>
        <w:rPr>
          <w:rFonts w:cs="David"/>
          <w:sz w:val="24"/>
          <w:rtl/>
        </w:rPr>
        <w:tab/>
        <w:t>השאלה הזאת עלתה בסמינריון, אני לא זוכרת אם הבלגי או ההולנדי הפנו את תשומת לבנו לעניין הזה, והם אמרו לנו שמאוד חשוב לתת חסיון. הנושא הזה של מודיעין ומקורות מודיעיניים, המשט</w:t>
      </w:r>
      <w:r>
        <w:rPr>
          <w:rFonts w:cs="David"/>
          <w:sz w:val="24"/>
          <w:rtl/>
        </w:rPr>
        <w:t xml:space="preserve">רה מתמודדת אתם הרבה, זה לא המקרה הראשון, והיא מוצאת את הדרך לבצע גם חקירות גלויות בלי לגלות זהות של מקורות מודיעיניים, וגם בבית-המשפט זה לא מתגלה, על דרך של פעולת חסיון. פה, אולי על דרך של הוראה שבחוק. לכן, אני לא צריכה להתמודד עם מה שאריה יוסקוביץ' אומר, </w:t>
      </w:r>
      <w:r>
        <w:rPr>
          <w:rFonts w:cs="David"/>
          <w:sz w:val="24"/>
          <w:rtl/>
        </w:rPr>
        <w:t>זה מעשה של יומיום במשטרה.</w:t>
      </w:r>
    </w:p>
    <w:p w:rsidR="00000000" w:rsidRDefault="00E85F09">
      <w:pPr>
        <w:jc w:val="both"/>
        <w:rPr>
          <w:rFonts w:cs="David"/>
          <w:sz w:val="24"/>
          <w:rtl/>
        </w:rPr>
      </w:pPr>
    </w:p>
    <w:p w:rsidR="00000000" w:rsidRDefault="00E85F09">
      <w:pPr>
        <w:jc w:val="both"/>
        <w:rPr>
          <w:rFonts w:cs="David"/>
          <w:sz w:val="24"/>
          <w:rtl/>
        </w:rPr>
      </w:pPr>
      <w:r>
        <w:rPr>
          <w:rFonts w:cs="David"/>
          <w:sz w:val="24"/>
          <w:u w:val="single"/>
          <w:rtl/>
        </w:rPr>
        <w:t>מנשה קפלן:</w:t>
      </w:r>
    </w:p>
    <w:p w:rsidR="00000000" w:rsidRDefault="00E85F09">
      <w:pPr>
        <w:jc w:val="both"/>
        <w:rPr>
          <w:rFonts w:cs="David"/>
          <w:sz w:val="24"/>
          <w:rtl/>
        </w:rPr>
      </w:pPr>
    </w:p>
    <w:p w:rsidR="00000000" w:rsidRDefault="00E85F09">
      <w:pPr>
        <w:jc w:val="both"/>
        <w:rPr>
          <w:rFonts w:cs="David"/>
          <w:sz w:val="24"/>
          <w:rtl/>
        </w:rPr>
      </w:pPr>
      <w:r>
        <w:rPr>
          <w:rFonts w:cs="David"/>
          <w:sz w:val="24"/>
          <w:rtl/>
        </w:rPr>
        <w:tab/>
        <w:t>יש חוק חופש מידע, כדאי להסתכל גם מה כתוב בו.</w:t>
      </w:r>
    </w:p>
    <w:p w:rsidR="00000000" w:rsidRDefault="00E85F09">
      <w:pPr>
        <w:jc w:val="both"/>
        <w:rPr>
          <w:rFonts w:cs="David"/>
          <w:sz w:val="24"/>
          <w:rtl/>
        </w:rPr>
      </w:pPr>
    </w:p>
    <w:p w:rsidR="00000000" w:rsidRDefault="00E85F09">
      <w:pPr>
        <w:rPr>
          <w:rFonts w:cs="David"/>
          <w:sz w:val="24"/>
          <w:rtl/>
        </w:rPr>
      </w:pPr>
      <w:r>
        <w:rPr>
          <w:rFonts w:cs="David"/>
          <w:sz w:val="24"/>
          <w:u w:val="single"/>
          <w:rtl/>
        </w:rPr>
        <w:t>היו"ר ציפי לבני:</w:t>
      </w:r>
    </w:p>
    <w:p w:rsidR="00000000" w:rsidRDefault="00E85F09">
      <w:pPr>
        <w:rPr>
          <w:rFonts w:cs="David"/>
          <w:sz w:val="24"/>
          <w:rtl/>
        </w:rPr>
      </w:pPr>
    </w:p>
    <w:p w:rsidR="00000000" w:rsidRDefault="00E85F09">
      <w:pPr>
        <w:jc w:val="both"/>
        <w:rPr>
          <w:rFonts w:cs="David"/>
          <w:sz w:val="24"/>
          <w:rtl/>
        </w:rPr>
      </w:pPr>
      <w:r>
        <w:rPr>
          <w:rFonts w:cs="David"/>
          <w:sz w:val="24"/>
          <w:rtl/>
        </w:rPr>
        <w:tab/>
        <w:t>ברמה העקרונית מקובל כאן על כולם שיש צורך במתן הגנות רחבות מאוד על תהליך הדיווח: חסיון, כולל בדיקה של חוק חופש המידע - - -</w:t>
      </w:r>
    </w:p>
    <w:p w:rsidR="00000000" w:rsidRDefault="00E85F09">
      <w:pPr>
        <w:jc w:val="both"/>
        <w:rPr>
          <w:rFonts w:cs="David"/>
          <w:sz w:val="24"/>
          <w:rtl/>
        </w:rPr>
      </w:pPr>
    </w:p>
    <w:p w:rsidR="00000000" w:rsidRDefault="00E85F09">
      <w:pPr>
        <w:jc w:val="both"/>
        <w:rPr>
          <w:rFonts w:cs="David"/>
          <w:sz w:val="24"/>
          <w:rtl/>
        </w:rPr>
      </w:pPr>
      <w:r>
        <w:rPr>
          <w:rFonts w:cs="David"/>
          <w:sz w:val="24"/>
          <w:u w:val="single"/>
          <w:rtl/>
        </w:rPr>
        <w:t>אריה יוסקוביץ:</w:t>
      </w:r>
    </w:p>
    <w:p w:rsidR="00000000" w:rsidRDefault="00E85F09">
      <w:pPr>
        <w:jc w:val="both"/>
        <w:rPr>
          <w:rFonts w:cs="David"/>
          <w:sz w:val="24"/>
          <w:rtl/>
        </w:rPr>
      </w:pPr>
    </w:p>
    <w:p w:rsidR="00000000" w:rsidRDefault="00E85F09">
      <w:pPr>
        <w:jc w:val="both"/>
        <w:rPr>
          <w:rFonts w:cs="David"/>
          <w:sz w:val="24"/>
          <w:rtl/>
        </w:rPr>
      </w:pPr>
      <w:r>
        <w:rPr>
          <w:rFonts w:cs="David"/>
          <w:sz w:val="24"/>
          <w:rtl/>
        </w:rPr>
        <w:tab/>
        <w:t>גם אם הוא ט</w:t>
      </w:r>
      <w:r>
        <w:rPr>
          <w:rFonts w:cs="David"/>
          <w:sz w:val="24"/>
          <w:rtl/>
        </w:rPr>
        <w:t>עה.</w:t>
      </w:r>
    </w:p>
    <w:p w:rsidR="00000000" w:rsidRDefault="00E85F09">
      <w:pPr>
        <w:jc w:val="both"/>
        <w:rPr>
          <w:rFonts w:cs="David"/>
          <w:sz w:val="24"/>
          <w:rtl/>
        </w:rPr>
      </w:pPr>
    </w:p>
    <w:p w:rsidR="00000000" w:rsidRDefault="00E85F09">
      <w:pPr>
        <w:rPr>
          <w:rFonts w:cs="David"/>
          <w:sz w:val="24"/>
          <w:rtl/>
        </w:rPr>
      </w:pPr>
      <w:r>
        <w:rPr>
          <w:rFonts w:cs="David"/>
          <w:sz w:val="24"/>
          <w:u w:val="single"/>
          <w:rtl/>
        </w:rPr>
        <w:t>היו"ר ציפי לבני:</w:t>
      </w:r>
    </w:p>
    <w:p w:rsidR="00000000" w:rsidRDefault="00E85F09">
      <w:pPr>
        <w:rPr>
          <w:rFonts w:cs="David"/>
          <w:sz w:val="24"/>
          <w:rtl/>
        </w:rPr>
      </w:pPr>
    </w:p>
    <w:p w:rsidR="00000000" w:rsidRDefault="00E85F09">
      <w:pPr>
        <w:jc w:val="both"/>
        <w:rPr>
          <w:rFonts w:cs="David"/>
          <w:sz w:val="24"/>
          <w:rtl/>
        </w:rPr>
      </w:pPr>
      <w:r>
        <w:rPr>
          <w:rFonts w:cs="David"/>
          <w:sz w:val="24"/>
          <w:rtl/>
        </w:rPr>
        <w:tab/>
        <w:t>כך שמבחינת המדווח התמים, גם אם הוא טעה וגם אם הוא צדק, זה ייחשב לצורך העניין למושתל מטעם המשטרה בחקירה.</w:t>
      </w:r>
    </w:p>
    <w:p w:rsidR="00000000" w:rsidRDefault="00E85F09">
      <w:pPr>
        <w:jc w:val="both"/>
        <w:rPr>
          <w:rFonts w:cs="David"/>
          <w:sz w:val="24"/>
          <w:rtl/>
        </w:rPr>
      </w:pPr>
      <w:r>
        <w:rPr>
          <w:rFonts w:cs="David"/>
          <w:sz w:val="24"/>
          <w:u w:val="single"/>
          <w:rtl/>
        </w:rPr>
        <w:t>יהודה טברסקי:</w:t>
      </w:r>
    </w:p>
    <w:p w:rsidR="00000000" w:rsidRDefault="00E85F09">
      <w:pPr>
        <w:jc w:val="both"/>
        <w:rPr>
          <w:rFonts w:cs="David"/>
          <w:sz w:val="24"/>
          <w:rtl/>
        </w:rPr>
      </w:pPr>
    </w:p>
    <w:p w:rsidR="00000000" w:rsidRDefault="00E85F09">
      <w:pPr>
        <w:jc w:val="both"/>
        <w:rPr>
          <w:rFonts w:cs="David"/>
          <w:sz w:val="24"/>
          <w:rtl/>
        </w:rPr>
      </w:pPr>
      <w:r>
        <w:rPr>
          <w:rFonts w:cs="David"/>
          <w:sz w:val="24"/>
          <w:rtl/>
        </w:rPr>
        <w:tab/>
        <w:t>בדיוק כפי שאנחנו פועלים היום עם מידע שמקבלים ממקורות חיים. במצבים שבהם אנחנו נוכל, לכאורה, להגיע לאותו איש באמצע</w:t>
      </w:r>
      <w:r>
        <w:rPr>
          <w:rFonts w:cs="David"/>
          <w:sz w:val="24"/>
          <w:rtl/>
        </w:rPr>
        <w:t>ות מידע שהוא מידע גלוי, ונחוץ לנו לגבות הודאה במסגרת תיק ההלבנה, ברור שצריך לתת לו הגנה.</w:t>
      </w:r>
    </w:p>
    <w:p w:rsidR="00000000" w:rsidRDefault="00E85F09">
      <w:pPr>
        <w:jc w:val="both"/>
        <w:rPr>
          <w:rFonts w:cs="David"/>
          <w:sz w:val="24"/>
          <w:rtl/>
        </w:rPr>
      </w:pPr>
    </w:p>
    <w:p w:rsidR="00000000" w:rsidRDefault="00E85F09">
      <w:pPr>
        <w:jc w:val="both"/>
        <w:rPr>
          <w:rFonts w:cs="David"/>
          <w:sz w:val="24"/>
          <w:rtl/>
        </w:rPr>
      </w:pPr>
      <w:r>
        <w:rPr>
          <w:rFonts w:cs="David"/>
          <w:sz w:val="24"/>
          <w:u w:val="single"/>
          <w:rtl/>
        </w:rPr>
        <w:t>אריה יוסקוביץ:</w:t>
      </w:r>
    </w:p>
    <w:p w:rsidR="00000000" w:rsidRDefault="00E85F09">
      <w:pPr>
        <w:jc w:val="both"/>
        <w:rPr>
          <w:rFonts w:cs="David"/>
          <w:sz w:val="24"/>
          <w:rtl/>
        </w:rPr>
      </w:pPr>
    </w:p>
    <w:p w:rsidR="00000000" w:rsidRDefault="00E85F09">
      <w:pPr>
        <w:jc w:val="both"/>
        <w:rPr>
          <w:rFonts w:cs="David"/>
          <w:sz w:val="24"/>
          <w:rtl/>
        </w:rPr>
      </w:pPr>
      <w:r>
        <w:rPr>
          <w:rFonts w:cs="David"/>
          <w:sz w:val="24"/>
          <w:rtl/>
        </w:rPr>
        <w:tab/>
        <w:t>אז הוא הופך ממקור חי למקור חי לשעבר.</w:t>
      </w:r>
    </w:p>
    <w:p w:rsidR="00000000" w:rsidRDefault="00E85F09">
      <w:pPr>
        <w:jc w:val="both"/>
        <w:rPr>
          <w:rFonts w:cs="David"/>
          <w:sz w:val="24"/>
          <w:rtl/>
        </w:rPr>
      </w:pPr>
    </w:p>
    <w:p w:rsidR="00000000" w:rsidRDefault="00E85F09">
      <w:pPr>
        <w:jc w:val="both"/>
        <w:rPr>
          <w:rFonts w:cs="David"/>
          <w:sz w:val="24"/>
          <w:rtl/>
        </w:rPr>
      </w:pPr>
      <w:r>
        <w:rPr>
          <w:rFonts w:cs="David"/>
          <w:sz w:val="24"/>
          <w:u w:val="single"/>
          <w:rtl/>
        </w:rPr>
        <w:t>יהודה טברסקי:</w:t>
      </w:r>
    </w:p>
    <w:p w:rsidR="00000000" w:rsidRDefault="00E85F09">
      <w:pPr>
        <w:jc w:val="both"/>
        <w:rPr>
          <w:rFonts w:cs="David"/>
          <w:sz w:val="24"/>
          <w:rtl/>
        </w:rPr>
      </w:pPr>
    </w:p>
    <w:p w:rsidR="00000000" w:rsidRDefault="00E85F09">
      <w:pPr>
        <w:jc w:val="both"/>
        <w:rPr>
          <w:rFonts w:cs="David"/>
          <w:sz w:val="24"/>
          <w:rtl/>
        </w:rPr>
      </w:pPr>
      <w:r>
        <w:rPr>
          <w:rFonts w:cs="David"/>
          <w:sz w:val="24"/>
          <w:rtl/>
        </w:rPr>
        <w:tab/>
        <w:t>זה אך ורק במצבים שאנחנו יכולים להגיע אליו שלא דרך הדיווח. כך אנחנו פועלים היום.</w:t>
      </w:r>
    </w:p>
    <w:p w:rsidR="00000000" w:rsidRDefault="00E85F09">
      <w:pPr>
        <w:jc w:val="both"/>
        <w:rPr>
          <w:rFonts w:cs="David"/>
          <w:sz w:val="24"/>
          <w:rtl/>
        </w:rPr>
      </w:pPr>
    </w:p>
    <w:p w:rsidR="00000000" w:rsidRDefault="00E85F09">
      <w:pPr>
        <w:rPr>
          <w:rFonts w:cs="David"/>
          <w:sz w:val="24"/>
          <w:rtl/>
        </w:rPr>
      </w:pPr>
      <w:r>
        <w:rPr>
          <w:rFonts w:cs="David"/>
          <w:sz w:val="24"/>
          <w:u w:val="single"/>
          <w:rtl/>
        </w:rPr>
        <w:t>היו"ר ציפי לבנ</w:t>
      </w:r>
      <w:r>
        <w:rPr>
          <w:rFonts w:cs="David"/>
          <w:sz w:val="24"/>
          <w:u w:val="single"/>
          <w:rtl/>
        </w:rPr>
        <w:t>י:</w:t>
      </w:r>
    </w:p>
    <w:p w:rsidR="00000000" w:rsidRDefault="00E85F09">
      <w:pPr>
        <w:rPr>
          <w:rFonts w:cs="David"/>
          <w:sz w:val="24"/>
          <w:rtl/>
        </w:rPr>
      </w:pPr>
    </w:p>
    <w:p w:rsidR="00000000" w:rsidRDefault="00E85F09">
      <w:pPr>
        <w:jc w:val="both"/>
        <w:rPr>
          <w:rFonts w:cs="David"/>
          <w:sz w:val="24"/>
          <w:rtl/>
        </w:rPr>
      </w:pPr>
      <w:r>
        <w:rPr>
          <w:rFonts w:cs="David"/>
          <w:sz w:val="24"/>
          <w:rtl/>
        </w:rPr>
        <w:tab/>
        <w:t xml:space="preserve">דנו בסעיפים 4 ו-6 ביחד, כשמה שנשאר ביחס ל-6 זו השאלה למי להודיע. בכל מקרה, אנחנו נקל בסעיף 6(1) על ההודעה. הוא לא צריך דווקא להיות מסוגל לדווח לפני הפעולה, מספיק שהוא דיווח אחרי. הוא לא צריך מניעה מלדווח קודם. </w:t>
      </w:r>
    </w:p>
    <w:p w:rsidR="00000000" w:rsidRDefault="00E85F09">
      <w:pPr>
        <w:jc w:val="both"/>
        <w:rPr>
          <w:rFonts w:cs="David"/>
          <w:sz w:val="24"/>
          <w:rtl/>
        </w:rPr>
      </w:pPr>
    </w:p>
    <w:p w:rsidR="00000000" w:rsidRDefault="00E85F09">
      <w:pPr>
        <w:jc w:val="both"/>
        <w:rPr>
          <w:rFonts w:cs="David"/>
          <w:sz w:val="24"/>
          <w:rtl/>
        </w:rPr>
      </w:pPr>
      <w:r>
        <w:rPr>
          <w:rFonts w:cs="David"/>
          <w:sz w:val="24"/>
          <w:rtl/>
        </w:rPr>
        <w:tab/>
        <w:t>נשאר לנו: האם זו הרשות או המשטרה?</w:t>
      </w:r>
    </w:p>
    <w:p w:rsidR="00000000" w:rsidRDefault="00E85F09">
      <w:pPr>
        <w:jc w:val="both"/>
        <w:rPr>
          <w:rFonts w:cs="David"/>
          <w:sz w:val="24"/>
          <w:rtl/>
        </w:rPr>
      </w:pPr>
    </w:p>
    <w:p w:rsidR="00000000" w:rsidRDefault="00E85F09">
      <w:pPr>
        <w:rPr>
          <w:rFonts w:cs="David"/>
          <w:sz w:val="24"/>
          <w:rtl/>
        </w:rPr>
      </w:pPr>
      <w:r>
        <w:rPr>
          <w:rFonts w:cs="David"/>
          <w:sz w:val="24"/>
          <w:u w:val="single"/>
          <w:rtl/>
        </w:rPr>
        <w:t>גלו</w:t>
      </w:r>
      <w:r>
        <w:rPr>
          <w:rFonts w:cs="David"/>
          <w:sz w:val="24"/>
          <w:u w:val="single"/>
          <w:rtl/>
        </w:rPr>
        <w:t>ריה וייסמן:</w:t>
      </w:r>
    </w:p>
    <w:p w:rsidR="00000000" w:rsidRDefault="00E85F09">
      <w:pPr>
        <w:rPr>
          <w:rFonts w:cs="David"/>
          <w:sz w:val="24"/>
          <w:rtl/>
        </w:rPr>
      </w:pPr>
    </w:p>
    <w:p w:rsidR="00000000" w:rsidRDefault="00E85F09">
      <w:pPr>
        <w:jc w:val="both"/>
        <w:rPr>
          <w:rFonts w:cs="David"/>
          <w:sz w:val="24"/>
          <w:rtl/>
        </w:rPr>
      </w:pPr>
      <w:r>
        <w:rPr>
          <w:rFonts w:cs="David"/>
          <w:sz w:val="24"/>
          <w:rtl/>
        </w:rPr>
        <w:tab/>
        <w:t>במשטרה זה לא הולך לרשות. הרשות היא לא רשות חוקרת, היא רשות מודיעינית, והדברים האלה לא צריכים להגיע לרשות. לרשות מגיעים דברים שונים מסוג המידע הזה.</w:t>
      </w:r>
    </w:p>
    <w:p w:rsidR="00000000" w:rsidRDefault="00E85F09">
      <w:pPr>
        <w:jc w:val="both"/>
        <w:rPr>
          <w:rFonts w:cs="David"/>
          <w:sz w:val="24"/>
          <w:u w:val="single"/>
          <w:rtl/>
        </w:rPr>
      </w:pPr>
    </w:p>
    <w:p w:rsidR="00000000" w:rsidRDefault="00E85F09">
      <w:pPr>
        <w:jc w:val="both"/>
        <w:rPr>
          <w:rFonts w:cs="David"/>
          <w:sz w:val="24"/>
          <w:rtl/>
        </w:rPr>
      </w:pPr>
      <w:r>
        <w:rPr>
          <w:rFonts w:cs="David"/>
          <w:sz w:val="24"/>
          <w:u w:val="single"/>
          <w:rtl/>
        </w:rPr>
        <w:t>רחל גוטליב:</w:t>
      </w:r>
    </w:p>
    <w:p w:rsidR="00000000" w:rsidRDefault="00E85F09">
      <w:pPr>
        <w:jc w:val="both"/>
        <w:rPr>
          <w:rFonts w:cs="David"/>
          <w:sz w:val="24"/>
          <w:rtl/>
        </w:rPr>
      </w:pPr>
    </w:p>
    <w:p w:rsidR="00000000" w:rsidRDefault="00E85F09">
      <w:pPr>
        <w:jc w:val="both"/>
        <w:rPr>
          <w:rFonts w:cs="David"/>
          <w:sz w:val="24"/>
          <w:rtl/>
        </w:rPr>
      </w:pPr>
      <w:r>
        <w:rPr>
          <w:rFonts w:cs="David"/>
          <w:sz w:val="24"/>
          <w:rtl/>
        </w:rPr>
        <w:tab/>
        <w:t>זה לא מידע למאגר, זה מידע לצורך בדיקת החקירה.</w:t>
      </w:r>
      <w:r>
        <w:rPr>
          <w:rFonts w:cs="David"/>
          <w:sz w:val="24"/>
          <w:rtl/>
        </w:rPr>
        <w:tab/>
      </w:r>
    </w:p>
    <w:p w:rsidR="00000000" w:rsidRDefault="00E85F09">
      <w:pPr>
        <w:jc w:val="both"/>
        <w:rPr>
          <w:rFonts w:cs="David"/>
          <w:sz w:val="24"/>
          <w:rtl/>
        </w:rPr>
      </w:pPr>
    </w:p>
    <w:p w:rsidR="00000000" w:rsidRDefault="00E85F09">
      <w:pPr>
        <w:jc w:val="both"/>
        <w:rPr>
          <w:rFonts w:cs="David"/>
          <w:sz w:val="24"/>
          <w:rtl/>
        </w:rPr>
      </w:pPr>
      <w:r>
        <w:rPr>
          <w:rFonts w:cs="David"/>
          <w:sz w:val="24"/>
          <w:u w:val="single"/>
          <w:rtl/>
        </w:rPr>
        <w:t>אריה יוסקוביץ:</w:t>
      </w:r>
    </w:p>
    <w:p w:rsidR="00000000" w:rsidRDefault="00E85F09">
      <w:pPr>
        <w:jc w:val="both"/>
        <w:rPr>
          <w:rFonts w:cs="David"/>
          <w:sz w:val="24"/>
          <w:rtl/>
        </w:rPr>
      </w:pPr>
    </w:p>
    <w:p w:rsidR="00000000" w:rsidRDefault="00E85F09">
      <w:pPr>
        <w:jc w:val="both"/>
        <w:rPr>
          <w:rFonts w:cs="David"/>
          <w:sz w:val="24"/>
          <w:rtl/>
        </w:rPr>
      </w:pPr>
      <w:r>
        <w:rPr>
          <w:rFonts w:cs="David"/>
          <w:sz w:val="24"/>
          <w:rtl/>
        </w:rPr>
        <w:tab/>
        <w:t>כ"אבא" של המאגר</w:t>
      </w:r>
      <w:r>
        <w:rPr>
          <w:rFonts w:cs="David"/>
          <w:sz w:val="24"/>
          <w:rtl/>
        </w:rPr>
        <w:t>, ואני נלחמתי על זה, אני רוצה להגיד משהו.</w:t>
      </w:r>
    </w:p>
    <w:p w:rsidR="00000000" w:rsidRDefault="00E85F09">
      <w:pPr>
        <w:jc w:val="both"/>
        <w:rPr>
          <w:rFonts w:cs="David"/>
          <w:sz w:val="24"/>
          <w:rtl/>
        </w:rPr>
      </w:pPr>
    </w:p>
    <w:p w:rsidR="00000000" w:rsidRDefault="00E85F09">
      <w:pPr>
        <w:rPr>
          <w:rFonts w:cs="David"/>
          <w:sz w:val="24"/>
          <w:rtl/>
        </w:rPr>
      </w:pPr>
      <w:r>
        <w:rPr>
          <w:rFonts w:cs="David"/>
          <w:sz w:val="24"/>
          <w:u w:val="single"/>
          <w:rtl/>
        </w:rPr>
        <w:t>גלוריה וייסמן:</w:t>
      </w:r>
    </w:p>
    <w:p w:rsidR="00000000" w:rsidRDefault="00E85F09">
      <w:pPr>
        <w:rPr>
          <w:rFonts w:cs="David"/>
          <w:sz w:val="24"/>
          <w:rtl/>
        </w:rPr>
      </w:pPr>
    </w:p>
    <w:p w:rsidR="00000000" w:rsidRDefault="00E85F09">
      <w:pPr>
        <w:jc w:val="both"/>
        <w:rPr>
          <w:rFonts w:cs="David"/>
          <w:sz w:val="24"/>
          <w:rtl/>
        </w:rPr>
      </w:pPr>
      <w:r>
        <w:rPr>
          <w:rFonts w:cs="David"/>
          <w:sz w:val="24"/>
          <w:rtl/>
        </w:rPr>
        <w:tab/>
        <w:t>זה לא שייך למאגר.</w:t>
      </w:r>
    </w:p>
    <w:p w:rsidR="00000000" w:rsidRDefault="00E85F09">
      <w:pPr>
        <w:jc w:val="both"/>
        <w:rPr>
          <w:rFonts w:cs="David"/>
          <w:sz w:val="24"/>
          <w:rtl/>
        </w:rPr>
      </w:pPr>
    </w:p>
    <w:p w:rsidR="00000000" w:rsidRDefault="00E85F09">
      <w:pPr>
        <w:rPr>
          <w:rFonts w:cs="David"/>
          <w:sz w:val="24"/>
          <w:rtl/>
        </w:rPr>
      </w:pPr>
      <w:r>
        <w:rPr>
          <w:rFonts w:cs="David"/>
          <w:sz w:val="24"/>
          <w:u w:val="single"/>
          <w:rtl/>
        </w:rPr>
        <w:t>היו"ר ציפי לבני:</w:t>
      </w:r>
    </w:p>
    <w:p w:rsidR="00000000" w:rsidRDefault="00E85F09">
      <w:pPr>
        <w:rPr>
          <w:rFonts w:cs="David"/>
          <w:sz w:val="24"/>
          <w:rtl/>
        </w:rPr>
      </w:pPr>
    </w:p>
    <w:p w:rsidR="00000000" w:rsidRDefault="00E85F09">
      <w:pPr>
        <w:jc w:val="both"/>
        <w:rPr>
          <w:rFonts w:cs="David"/>
          <w:sz w:val="24"/>
          <w:rtl/>
        </w:rPr>
      </w:pPr>
      <w:r>
        <w:rPr>
          <w:rFonts w:cs="David"/>
          <w:sz w:val="24"/>
          <w:rtl/>
        </w:rPr>
        <w:tab/>
        <w:t>אני מנסה להגדיר לדיון הבא במה נתחיל. אני לא רוצה להשאיר את סעיפים 5 ו-6 כלליים, כי דיברנו בין היתר על סעיף 6. אני כבר אומרת, שיתוקן סעיף 6(1) כך שזה יקל על המ</w:t>
      </w:r>
      <w:r>
        <w:rPr>
          <w:rFonts w:cs="David"/>
          <w:sz w:val="24"/>
          <w:rtl/>
        </w:rPr>
        <w:t>דווח כך שהוא לא צריך מניע כדי לדווח, בין לפני ובין אחרי. ואם אתה בא אחרי, אתה לא צריך לומר למה לא באת לפני.</w:t>
      </w:r>
    </w:p>
    <w:p w:rsidR="00000000" w:rsidRDefault="00E85F09">
      <w:pPr>
        <w:jc w:val="both"/>
        <w:rPr>
          <w:rFonts w:cs="David"/>
          <w:sz w:val="24"/>
          <w:rtl/>
        </w:rPr>
      </w:pPr>
    </w:p>
    <w:p w:rsidR="00000000" w:rsidRDefault="00E85F09">
      <w:pPr>
        <w:jc w:val="both"/>
        <w:rPr>
          <w:rFonts w:cs="David"/>
          <w:sz w:val="24"/>
          <w:rtl/>
        </w:rPr>
      </w:pPr>
      <w:r>
        <w:rPr>
          <w:rFonts w:cs="David"/>
          <w:sz w:val="24"/>
          <w:rtl/>
        </w:rPr>
        <w:tab/>
        <w:t>צריך להיות כאן משהו מבחינת הדיווח, אני לא יודעת אם זה צריך להיקבע בחוק או בתקנות, שלא יידרש מהמדווח משהו ברמת הגשת תלונה במשטרה, זה צריך להיות משה</w:t>
      </w:r>
      <w:r>
        <w:rPr>
          <w:rFonts w:cs="David"/>
          <w:sz w:val="24"/>
          <w:rtl/>
        </w:rPr>
        <w:t>ו קל ונוח. זו היתה בקשתי ממשרד המשפטים, שהתקבלה על-ידם, וזה יוכנס.</w:t>
      </w:r>
    </w:p>
    <w:p w:rsidR="00000000" w:rsidRDefault="00E85F09">
      <w:pPr>
        <w:jc w:val="both"/>
        <w:rPr>
          <w:rFonts w:cs="David"/>
          <w:sz w:val="24"/>
          <w:rtl/>
        </w:rPr>
      </w:pPr>
    </w:p>
    <w:p w:rsidR="00000000" w:rsidRDefault="00E85F09">
      <w:pPr>
        <w:jc w:val="both"/>
        <w:rPr>
          <w:rFonts w:cs="David"/>
          <w:sz w:val="24"/>
          <w:rtl/>
        </w:rPr>
      </w:pPr>
      <w:r>
        <w:rPr>
          <w:rFonts w:cs="David"/>
          <w:sz w:val="24"/>
          <w:rtl/>
        </w:rPr>
        <w:tab/>
        <w:t>הועלתה כאן שאלה, האם ההודעה תהיה למשטרה או לרשות. בשאלה הזאת אנחנו נדון בדיון הבא.</w:t>
      </w:r>
    </w:p>
    <w:p w:rsidR="00000000" w:rsidRDefault="00E85F09">
      <w:pPr>
        <w:jc w:val="both"/>
        <w:rPr>
          <w:rFonts w:cs="David"/>
          <w:sz w:val="24"/>
          <w:rtl/>
        </w:rPr>
      </w:pPr>
    </w:p>
    <w:p w:rsidR="00000000" w:rsidRDefault="00E85F09">
      <w:pPr>
        <w:jc w:val="both"/>
        <w:rPr>
          <w:rFonts w:cs="David"/>
          <w:sz w:val="24"/>
          <w:rtl/>
        </w:rPr>
      </w:pPr>
      <w:r>
        <w:rPr>
          <w:rFonts w:cs="David"/>
          <w:sz w:val="24"/>
          <w:rtl/>
        </w:rPr>
        <w:tab/>
        <w:t>לעניין סעיף 5. האם למישהו יש הערות לסעיף 5?</w:t>
      </w:r>
    </w:p>
    <w:p w:rsidR="00000000" w:rsidRDefault="00E85F09">
      <w:pPr>
        <w:jc w:val="both"/>
        <w:rPr>
          <w:rFonts w:cs="David"/>
          <w:sz w:val="24"/>
          <w:rtl/>
        </w:rPr>
      </w:pPr>
      <w:r>
        <w:rPr>
          <w:rFonts w:cs="David"/>
          <w:sz w:val="24"/>
          <w:u w:val="single"/>
          <w:rtl/>
        </w:rPr>
        <w:br w:type="page"/>
        <w:t>מנשה קפלן:</w:t>
      </w:r>
    </w:p>
    <w:p w:rsidR="00000000" w:rsidRDefault="00E85F09">
      <w:pPr>
        <w:jc w:val="both"/>
        <w:rPr>
          <w:rFonts w:cs="David"/>
          <w:sz w:val="24"/>
          <w:rtl/>
        </w:rPr>
      </w:pPr>
    </w:p>
    <w:p w:rsidR="00000000" w:rsidRDefault="00E85F09">
      <w:pPr>
        <w:jc w:val="both"/>
        <w:rPr>
          <w:rFonts w:cs="David"/>
          <w:sz w:val="24"/>
          <w:rtl/>
        </w:rPr>
      </w:pPr>
      <w:r>
        <w:rPr>
          <w:rFonts w:cs="David"/>
          <w:sz w:val="24"/>
          <w:rtl/>
        </w:rPr>
        <w:tab/>
        <w:t>מה נגמר לגבי הרשימה לסעיף 4 בתוספת?</w:t>
      </w:r>
    </w:p>
    <w:p w:rsidR="00000000" w:rsidRDefault="00E85F09">
      <w:pPr>
        <w:jc w:val="both"/>
        <w:rPr>
          <w:rFonts w:cs="David"/>
          <w:sz w:val="24"/>
          <w:rtl/>
        </w:rPr>
      </w:pPr>
    </w:p>
    <w:p w:rsidR="00000000" w:rsidRDefault="00E85F09">
      <w:pPr>
        <w:jc w:val="both"/>
        <w:rPr>
          <w:rFonts w:cs="David"/>
          <w:sz w:val="24"/>
          <w:rtl/>
        </w:rPr>
      </w:pPr>
      <w:r>
        <w:rPr>
          <w:rFonts w:cs="David"/>
          <w:sz w:val="24"/>
          <w:u w:val="single"/>
          <w:rtl/>
        </w:rPr>
        <w:t>אלינוער</w:t>
      </w:r>
      <w:r>
        <w:rPr>
          <w:rFonts w:cs="David"/>
          <w:sz w:val="24"/>
          <w:u w:val="single"/>
          <w:rtl/>
        </w:rPr>
        <w:t xml:space="preserve"> מזוז:</w:t>
      </w:r>
    </w:p>
    <w:p w:rsidR="00000000" w:rsidRDefault="00E85F09">
      <w:pPr>
        <w:jc w:val="both"/>
        <w:rPr>
          <w:rFonts w:cs="David"/>
          <w:sz w:val="24"/>
          <w:rtl/>
        </w:rPr>
      </w:pPr>
    </w:p>
    <w:p w:rsidR="00000000" w:rsidRDefault="00E85F09">
      <w:pPr>
        <w:ind w:firstLine="567"/>
        <w:jc w:val="both"/>
        <w:rPr>
          <w:rFonts w:cs="David"/>
          <w:sz w:val="24"/>
          <w:rtl/>
        </w:rPr>
      </w:pPr>
      <w:r>
        <w:rPr>
          <w:rFonts w:cs="David"/>
          <w:sz w:val="24"/>
          <w:rtl/>
        </w:rPr>
        <w:t>אמרנו שאולי הסכום ישונה.</w:t>
      </w:r>
    </w:p>
    <w:p w:rsidR="00000000" w:rsidRDefault="00E85F09">
      <w:pPr>
        <w:ind w:firstLine="567"/>
        <w:jc w:val="both"/>
        <w:rPr>
          <w:rFonts w:cs="David"/>
          <w:sz w:val="24"/>
          <w:rtl/>
        </w:rPr>
      </w:pPr>
    </w:p>
    <w:p w:rsidR="00000000" w:rsidRDefault="00E85F09">
      <w:pPr>
        <w:rPr>
          <w:rFonts w:cs="David"/>
          <w:sz w:val="24"/>
          <w:rtl/>
        </w:rPr>
      </w:pPr>
      <w:r>
        <w:rPr>
          <w:rFonts w:cs="David"/>
          <w:sz w:val="24"/>
          <w:u w:val="single"/>
          <w:rtl/>
        </w:rPr>
        <w:t>היו"ר ציפי לבני:</w:t>
      </w:r>
    </w:p>
    <w:p w:rsidR="00000000" w:rsidRDefault="00E85F09">
      <w:pPr>
        <w:rPr>
          <w:rFonts w:cs="David"/>
          <w:sz w:val="24"/>
          <w:rtl/>
        </w:rPr>
      </w:pPr>
    </w:p>
    <w:p w:rsidR="00000000" w:rsidRDefault="00E85F09">
      <w:pPr>
        <w:ind w:firstLine="567"/>
        <w:jc w:val="both"/>
        <w:rPr>
          <w:rFonts w:cs="David"/>
          <w:sz w:val="24"/>
          <w:rtl/>
        </w:rPr>
      </w:pPr>
      <w:r>
        <w:rPr>
          <w:rFonts w:cs="David"/>
          <w:sz w:val="24"/>
          <w:rtl/>
        </w:rPr>
        <w:t>לא אולי, סיכמנו שביחס לסכום המצטבר אנחנו נגדיל את הסכום במצטבר, והיו כמה הערות, בתחילת הדיונים, שמשרד המשפטים צריך לעבוד עליהן, ולחזור אלינו.</w:t>
      </w:r>
    </w:p>
    <w:p w:rsidR="00000000" w:rsidRDefault="00E85F09">
      <w:pPr>
        <w:ind w:firstLine="567"/>
        <w:jc w:val="both"/>
        <w:rPr>
          <w:rFonts w:cs="David"/>
          <w:sz w:val="24"/>
          <w:rtl/>
        </w:rPr>
      </w:pPr>
    </w:p>
    <w:p w:rsidR="00000000" w:rsidRDefault="00E85F09">
      <w:pPr>
        <w:ind w:firstLine="567"/>
        <w:jc w:val="both"/>
        <w:rPr>
          <w:rFonts w:cs="David"/>
          <w:sz w:val="24"/>
          <w:rtl/>
        </w:rPr>
      </w:pPr>
      <w:r>
        <w:rPr>
          <w:rFonts w:cs="David"/>
          <w:sz w:val="24"/>
          <w:rtl/>
        </w:rPr>
        <w:t xml:space="preserve">אני אשב עם שלמה שהם לאור ההערות שהועלו. </w:t>
      </w:r>
    </w:p>
    <w:p w:rsidR="00000000" w:rsidRDefault="00E85F09">
      <w:pPr>
        <w:ind w:firstLine="567"/>
        <w:jc w:val="both"/>
        <w:rPr>
          <w:rFonts w:cs="David"/>
          <w:sz w:val="24"/>
          <w:rtl/>
        </w:rPr>
      </w:pPr>
    </w:p>
    <w:p w:rsidR="00000000" w:rsidRDefault="00E85F09">
      <w:pPr>
        <w:ind w:firstLine="567"/>
        <w:jc w:val="both"/>
        <w:rPr>
          <w:rFonts w:cs="David"/>
          <w:sz w:val="24"/>
          <w:rtl/>
        </w:rPr>
      </w:pPr>
      <w:r>
        <w:rPr>
          <w:rFonts w:cs="David"/>
          <w:sz w:val="24"/>
          <w:rtl/>
        </w:rPr>
        <w:t>לעניין העלאת רמת הי</w:t>
      </w:r>
      <w:r>
        <w:rPr>
          <w:rFonts w:cs="David"/>
          <w:sz w:val="24"/>
          <w:rtl/>
        </w:rPr>
        <w:t>דיעה - בעניין של חשד בפועל, ולא מה הייתי צריך - הוקל לי במובן מסוים.</w:t>
      </w:r>
    </w:p>
    <w:p w:rsidR="00000000" w:rsidRDefault="00E85F09">
      <w:pPr>
        <w:jc w:val="both"/>
        <w:rPr>
          <w:rFonts w:cs="David"/>
          <w:sz w:val="24"/>
          <w:rtl/>
        </w:rPr>
      </w:pPr>
    </w:p>
    <w:p w:rsidR="00000000" w:rsidRDefault="00E85F09">
      <w:pPr>
        <w:jc w:val="both"/>
        <w:rPr>
          <w:rFonts w:cs="David"/>
          <w:sz w:val="24"/>
          <w:rtl/>
        </w:rPr>
      </w:pPr>
      <w:r>
        <w:rPr>
          <w:rFonts w:cs="David"/>
          <w:sz w:val="24"/>
          <w:rtl/>
        </w:rPr>
        <w:tab/>
        <w:t>סעיף 5, נדמה לי שלא צריכות להיות הערות לגביו.</w:t>
      </w:r>
    </w:p>
    <w:p w:rsidR="00000000" w:rsidRDefault="00E85F09">
      <w:pPr>
        <w:jc w:val="both"/>
        <w:rPr>
          <w:rFonts w:cs="David"/>
          <w:sz w:val="24"/>
          <w:rtl/>
        </w:rPr>
      </w:pPr>
    </w:p>
    <w:p w:rsidR="00000000" w:rsidRDefault="00E85F09">
      <w:pPr>
        <w:jc w:val="both"/>
        <w:rPr>
          <w:rFonts w:cs="David"/>
          <w:sz w:val="24"/>
          <w:rtl/>
        </w:rPr>
      </w:pPr>
      <w:r>
        <w:rPr>
          <w:rFonts w:cs="David"/>
          <w:sz w:val="24"/>
          <w:rtl/>
        </w:rPr>
        <w:tab/>
        <w:t>נשארה לנו, לתחילת הדיון הבא, השאלה "למי מודיעים?".</w:t>
      </w:r>
    </w:p>
    <w:p w:rsidR="00000000" w:rsidRDefault="00E85F09">
      <w:pPr>
        <w:jc w:val="both"/>
        <w:rPr>
          <w:rFonts w:cs="David"/>
          <w:sz w:val="24"/>
          <w:rtl/>
        </w:rPr>
      </w:pPr>
    </w:p>
    <w:p w:rsidR="00000000" w:rsidRDefault="00E85F09">
      <w:pPr>
        <w:jc w:val="both"/>
        <w:rPr>
          <w:rFonts w:cs="David"/>
          <w:sz w:val="24"/>
          <w:rtl/>
        </w:rPr>
      </w:pPr>
      <w:r>
        <w:rPr>
          <w:rFonts w:cs="David"/>
          <w:sz w:val="24"/>
          <w:rtl/>
        </w:rPr>
        <w:tab/>
        <w:t>האם בדיון הבא כבר נוכל לדון בסעיף 7?</w:t>
      </w:r>
    </w:p>
    <w:p w:rsidR="00000000" w:rsidRDefault="00E85F09">
      <w:pPr>
        <w:jc w:val="both"/>
        <w:rPr>
          <w:rFonts w:cs="David"/>
          <w:sz w:val="24"/>
          <w:u w:val="single"/>
          <w:rtl/>
        </w:rPr>
      </w:pPr>
    </w:p>
    <w:p w:rsidR="00000000" w:rsidRDefault="00E85F09">
      <w:pPr>
        <w:jc w:val="both"/>
        <w:rPr>
          <w:rFonts w:cs="David"/>
          <w:sz w:val="24"/>
          <w:rtl/>
        </w:rPr>
      </w:pPr>
      <w:r>
        <w:rPr>
          <w:rFonts w:cs="David"/>
          <w:sz w:val="24"/>
          <w:u w:val="single"/>
          <w:rtl/>
        </w:rPr>
        <w:t>ורדה לוסטהויז:</w:t>
      </w:r>
    </w:p>
    <w:p w:rsidR="00000000" w:rsidRDefault="00E85F09">
      <w:pPr>
        <w:jc w:val="both"/>
        <w:rPr>
          <w:rFonts w:cs="David"/>
          <w:sz w:val="24"/>
          <w:rtl/>
        </w:rPr>
      </w:pPr>
    </w:p>
    <w:p w:rsidR="00000000" w:rsidRDefault="00E85F09">
      <w:pPr>
        <w:jc w:val="both"/>
        <w:rPr>
          <w:rFonts w:cs="David"/>
          <w:sz w:val="24"/>
          <w:rtl/>
        </w:rPr>
      </w:pPr>
      <w:r>
        <w:rPr>
          <w:rFonts w:cs="David"/>
          <w:sz w:val="24"/>
          <w:rtl/>
        </w:rPr>
        <w:tab/>
        <w:t>לא בפרטים שלו.</w:t>
      </w:r>
    </w:p>
    <w:p w:rsidR="00000000" w:rsidRDefault="00E85F09">
      <w:pPr>
        <w:jc w:val="both"/>
        <w:rPr>
          <w:rFonts w:cs="David"/>
          <w:sz w:val="24"/>
          <w:rtl/>
        </w:rPr>
      </w:pPr>
    </w:p>
    <w:p w:rsidR="00000000" w:rsidRDefault="00E85F09">
      <w:pPr>
        <w:jc w:val="both"/>
        <w:rPr>
          <w:rFonts w:cs="David"/>
          <w:sz w:val="24"/>
          <w:rtl/>
        </w:rPr>
      </w:pPr>
      <w:r>
        <w:rPr>
          <w:rFonts w:cs="David"/>
          <w:sz w:val="24"/>
          <w:u w:val="single"/>
          <w:rtl/>
        </w:rPr>
        <w:t>אריה יוסקוביץ</w:t>
      </w:r>
      <w:r>
        <w:rPr>
          <w:rFonts w:cs="David"/>
          <w:sz w:val="24"/>
          <w:u w:val="single"/>
          <w:rtl/>
        </w:rPr>
        <w:t>:</w:t>
      </w:r>
    </w:p>
    <w:p w:rsidR="00000000" w:rsidRDefault="00E85F09">
      <w:pPr>
        <w:jc w:val="both"/>
        <w:rPr>
          <w:rFonts w:cs="David"/>
          <w:sz w:val="24"/>
          <w:rtl/>
        </w:rPr>
      </w:pPr>
    </w:p>
    <w:p w:rsidR="00000000" w:rsidRDefault="00E85F09">
      <w:pPr>
        <w:jc w:val="both"/>
        <w:rPr>
          <w:rFonts w:cs="David"/>
          <w:sz w:val="24"/>
          <w:rtl/>
        </w:rPr>
      </w:pPr>
      <w:r>
        <w:rPr>
          <w:rFonts w:cs="David"/>
          <w:sz w:val="24"/>
          <w:rtl/>
        </w:rPr>
        <w:tab/>
        <w:t>אני כאן פה לגופים העסקיים שהם בסעיף 7. אנחנו חיים באפלה, אנחנו צריכים לבנות את הדרישות שלנו.</w:t>
      </w:r>
    </w:p>
    <w:p w:rsidR="00000000" w:rsidRDefault="00E85F09">
      <w:pPr>
        <w:jc w:val="both"/>
        <w:rPr>
          <w:rFonts w:cs="David"/>
          <w:sz w:val="24"/>
          <w:rtl/>
        </w:rPr>
      </w:pPr>
    </w:p>
    <w:p w:rsidR="00000000" w:rsidRDefault="00E85F09">
      <w:pPr>
        <w:jc w:val="both"/>
        <w:rPr>
          <w:rFonts w:cs="David"/>
          <w:sz w:val="24"/>
          <w:rtl/>
        </w:rPr>
      </w:pPr>
      <w:r>
        <w:rPr>
          <w:rFonts w:cs="David"/>
          <w:sz w:val="24"/>
          <w:u w:val="single"/>
          <w:rtl/>
        </w:rPr>
        <w:t>ורדה לוסטהויז:</w:t>
      </w:r>
    </w:p>
    <w:p w:rsidR="00000000" w:rsidRDefault="00E85F09">
      <w:pPr>
        <w:jc w:val="both"/>
        <w:rPr>
          <w:rFonts w:cs="David"/>
          <w:sz w:val="24"/>
          <w:rtl/>
        </w:rPr>
      </w:pPr>
    </w:p>
    <w:p w:rsidR="00000000" w:rsidRDefault="00E85F09">
      <w:pPr>
        <w:jc w:val="both"/>
        <w:rPr>
          <w:rFonts w:cs="David"/>
          <w:sz w:val="24"/>
          <w:rtl/>
        </w:rPr>
      </w:pPr>
      <w:r>
        <w:rPr>
          <w:rFonts w:cs="David"/>
          <w:sz w:val="24"/>
          <w:rtl/>
        </w:rPr>
        <w:tab/>
        <w:t>אתם האחרונים שחיים באפלה.</w:t>
      </w:r>
    </w:p>
    <w:p w:rsidR="00000000" w:rsidRDefault="00E85F09">
      <w:pPr>
        <w:jc w:val="both"/>
        <w:rPr>
          <w:rFonts w:cs="David"/>
          <w:sz w:val="24"/>
          <w:rtl/>
        </w:rPr>
      </w:pPr>
    </w:p>
    <w:p w:rsidR="00000000" w:rsidRDefault="00E85F09">
      <w:pPr>
        <w:rPr>
          <w:rFonts w:cs="David"/>
          <w:sz w:val="24"/>
          <w:rtl/>
        </w:rPr>
      </w:pPr>
      <w:r>
        <w:rPr>
          <w:rFonts w:cs="David"/>
          <w:sz w:val="24"/>
          <w:u w:val="single"/>
          <w:rtl/>
        </w:rPr>
        <w:t>היו"ר ציפי לבני:</w:t>
      </w:r>
    </w:p>
    <w:p w:rsidR="00000000" w:rsidRDefault="00E85F09">
      <w:pPr>
        <w:rPr>
          <w:rFonts w:cs="David"/>
          <w:sz w:val="24"/>
          <w:rtl/>
        </w:rPr>
      </w:pPr>
    </w:p>
    <w:p w:rsidR="00000000" w:rsidRDefault="00E85F09">
      <w:pPr>
        <w:jc w:val="both"/>
        <w:rPr>
          <w:rFonts w:cs="David"/>
          <w:sz w:val="24"/>
          <w:rtl/>
        </w:rPr>
      </w:pPr>
      <w:r>
        <w:rPr>
          <w:rFonts w:cs="David"/>
          <w:sz w:val="24"/>
          <w:rtl/>
        </w:rPr>
        <w:tab/>
        <w:t>אני לא רוצה לדון בסעיף 7 לפני הצו. אני לא רוצה לדון בו עקרונית. ולכן, הדיון הבא לא יהיה על סעיף</w:t>
      </w:r>
      <w:r>
        <w:rPr>
          <w:rFonts w:cs="David"/>
          <w:sz w:val="24"/>
          <w:rtl/>
        </w:rPr>
        <w:t xml:space="preserve"> 7.</w:t>
      </w:r>
    </w:p>
    <w:p w:rsidR="00000000" w:rsidRDefault="00E85F09">
      <w:pPr>
        <w:jc w:val="both"/>
        <w:rPr>
          <w:rFonts w:cs="David"/>
          <w:sz w:val="24"/>
          <w:rtl/>
        </w:rPr>
      </w:pPr>
    </w:p>
    <w:p w:rsidR="00000000" w:rsidRDefault="00E85F09">
      <w:pPr>
        <w:jc w:val="both"/>
        <w:rPr>
          <w:rFonts w:cs="David"/>
          <w:sz w:val="24"/>
          <w:rtl/>
        </w:rPr>
      </w:pPr>
      <w:r>
        <w:rPr>
          <w:rFonts w:cs="David"/>
          <w:sz w:val="24"/>
          <w:u w:val="single"/>
          <w:rtl/>
        </w:rPr>
        <w:t>אריה יוסקוביץ:</w:t>
      </w:r>
    </w:p>
    <w:p w:rsidR="00000000" w:rsidRDefault="00E85F09">
      <w:pPr>
        <w:jc w:val="both"/>
        <w:rPr>
          <w:rFonts w:cs="David"/>
          <w:sz w:val="24"/>
          <w:rtl/>
        </w:rPr>
      </w:pPr>
    </w:p>
    <w:p w:rsidR="00000000" w:rsidRDefault="00E85F09">
      <w:pPr>
        <w:jc w:val="both"/>
        <w:rPr>
          <w:rFonts w:cs="David"/>
          <w:sz w:val="24"/>
          <w:rtl/>
        </w:rPr>
      </w:pPr>
      <w:r>
        <w:rPr>
          <w:rFonts w:cs="David"/>
          <w:sz w:val="24"/>
          <w:rtl/>
        </w:rPr>
        <w:tab/>
        <w:t>הבנתי, ואני מברך.</w:t>
      </w:r>
    </w:p>
    <w:p w:rsidR="00000000" w:rsidRDefault="00E85F09">
      <w:pPr>
        <w:jc w:val="both"/>
        <w:rPr>
          <w:rFonts w:cs="David"/>
          <w:sz w:val="24"/>
          <w:rtl/>
        </w:rPr>
      </w:pPr>
    </w:p>
    <w:p w:rsidR="00000000" w:rsidRDefault="00E85F09">
      <w:pPr>
        <w:jc w:val="both"/>
        <w:rPr>
          <w:rFonts w:cs="David"/>
          <w:sz w:val="24"/>
          <w:rtl/>
        </w:rPr>
      </w:pPr>
      <w:r>
        <w:rPr>
          <w:rFonts w:cs="David"/>
          <w:sz w:val="24"/>
          <w:rtl/>
        </w:rPr>
        <w:tab/>
        <w:t>יש סעיפים נוספים בחוק, שאנחנו נשמור את זכותנו, ואני מבקש לחזור אליהם, אחרי שנראה את העבודה שמכינים בקשר לתקנות על-פי סעיף 7.</w:t>
      </w:r>
    </w:p>
    <w:p w:rsidR="00000000" w:rsidRDefault="00E85F09">
      <w:pPr>
        <w:jc w:val="both"/>
        <w:rPr>
          <w:rFonts w:cs="David"/>
          <w:sz w:val="24"/>
          <w:rtl/>
        </w:rPr>
      </w:pPr>
    </w:p>
    <w:p w:rsidR="00000000" w:rsidRDefault="00E85F09">
      <w:pPr>
        <w:rPr>
          <w:rFonts w:cs="David"/>
          <w:sz w:val="24"/>
          <w:rtl/>
        </w:rPr>
      </w:pPr>
      <w:r>
        <w:rPr>
          <w:rFonts w:cs="David"/>
          <w:sz w:val="24"/>
          <w:u w:val="single"/>
          <w:rtl/>
        </w:rPr>
        <w:t>היו"ר ציפי לבני:</w:t>
      </w:r>
    </w:p>
    <w:p w:rsidR="00000000" w:rsidRDefault="00E85F09">
      <w:pPr>
        <w:rPr>
          <w:rFonts w:cs="David"/>
          <w:sz w:val="24"/>
          <w:rtl/>
        </w:rPr>
      </w:pPr>
    </w:p>
    <w:p w:rsidR="00000000" w:rsidRDefault="00E85F09">
      <w:pPr>
        <w:jc w:val="both"/>
        <w:rPr>
          <w:rFonts w:cs="David"/>
          <w:sz w:val="24"/>
          <w:rtl/>
        </w:rPr>
      </w:pPr>
      <w:r>
        <w:rPr>
          <w:rFonts w:cs="David"/>
          <w:sz w:val="24"/>
          <w:rtl/>
        </w:rPr>
        <w:tab/>
        <w:t>המילים "לשמור על זכותנו" יוצאות מתוך הנחה שהזכות הזאת קיימת.</w:t>
      </w:r>
    </w:p>
    <w:p w:rsidR="00000000" w:rsidRDefault="00E85F09">
      <w:pPr>
        <w:jc w:val="both"/>
        <w:rPr>
          <w:rFonts w:cs="David"/>
          <w:sz w:val="24"/>
          <w:rtl/>
        </w:rPr>
      </w:pPr>
      <w:r>
        <w:rPr>
          <w:rFonts w:cs="David"/>
          <w:sz w:val="24"/>
          <w:u w:val="single"/>
          <w:rtl/>
        </w:rPr>
        <w:br w:type="page"/>
        <w:t>אריה יו</w:t>
      </w:r>
      <w:r>
        <w:rPr>
          <w:rFonts w:cs="David"/>
          <w:sz w:val="24"/>
          <w:u w:val="single"/>
          <w:rtl/>
        </w:rPr>
        <w:t>סקוביץ:</w:t>
      </w:r>
    </w:p>
    <w:p w:rsidR="00000000" w:rsidRDefault="00E85F09">
      <w:pPr>
        <w:jc w:val="both"/>
        <w:rPr>
          <w:rFonts w:cs="David"/>
          <w:sz w:val="24"/>
          <w:rtl/>
        </w:rPr>
      </w:pPr>
    </w:p>
    <w:p w:rsidR="00000000" w:rsidRDefault="00E85F09">
      <w:pPr>
        <w:jc w:val="both"/>
        <w:rPr>
          <w:rFonts w:cs="David"/>
          <w:sz w:val="24"/>
          <w:rtl/>
        </w:rPr>
      </w:pPr>
      <w:r>
        <w:rPr>
          <w:rFonts w:cs="David"/>
          <w:sz w:val="24"/>
          <w:rtl/>
        </w:rPr>
        <w:tab/>
        <w:t>על רשותנו.</w:t>
      </w:r>
    </w:p>
    <w:p w:rsidR="00000000" w:rsidRDefault="00E85F09">
      <w:pPr>
        <w:jc w:val="both"/>
        <w:rPr>
          <w:rFonts w:cs="David"/>
          <w:sz w:val="24"/>
          <w:rtl/>
        </w:rPr>
      </w:pPr>
    </w:p>
    <w:p w:rsidR="00000000" w:rsidRDefault="00E85F09">
      <w:pPr>
        <w:rPr>
          <w:rFonts w:cs="David"/>
          <w:sz w:val="24"/>
          <w:rtl/>
        </w:rPr>
      </w:pPr>
      <w:r>
        <w:rPr>
          <w:rFonts w:cs="David"/>
          <w:sz w:val="24"/>
          <w:u w:val="single"/>
          <w:rtl/>
        </w:rPr>
        <w:t>היו"ר ציפי לבני:</w:t>
      </w:r>
    </w:p>
    <w:p w:rsidR="00000000" w:rsidRDefault="00E85F09">
      <w:pPr>
        <w:rPr>
          <w:rFonts w:cs="David"/>
          <w:sz w:val="24"/>
          <w:rtl/>
        </w:rPr>
      </w:pPr>
    </w:p>
    <w:p w:rsidR="00000000" w:rsidRDefault="00E85F09">
      <w:pPr>
        <w:jc w:val="both"/>
        <w:rPr>
          <w:rFonts w:cs="David"/>
          <w:sz w:val="24"/>
          <w:rtl/>
        </w:rPr>
      </w:pPr>
      <w:r>
        <w:rPr>
          <w:rFonts w:cs="David"/>
          <w:sz w:val="24"/>
          <w:rtl/>
        </w:rPr>
        <w:tab/>
        <w:t>אנחנו מתקדמים. משרד המשפטים עובד ביחס להערות שהועלו כאן, אחר כך, בכל מקרה, החלטות הוועדה הזאת עוברות לאישור המליאה. אני עוד אחליט באשר לסדר הדיון, האם נחזור לדיון כאן או לא.</w:t>
      </w:r>
    </w:p>
    <w:p w:rsidR="00000000" w:rsidRDefault="00E85F09">
      <w:pPr>
        <w:jc w:val="both"/>
        <w:rPr>
          <w:rFonts w:cs="David"/>
          <w:sz w:val="24"/>
          <w:rtl/>
        </w:rPr>
      </w:pPr>
    </w:p>
    <w:p w:rsidR="00000000" w:rsidRDefault="00E85F09">
      <w:pPr>
        <w:jc w:val="both"/>
        <w:rPr>
          <w:rFonts w:cs="David"/>
          <w:sz w:val="24"/>
          <w:rtl/>
        </w:rPr>
      </w:pPr>
      <w:r>
        <w:rPr>
          <w:rFonts w:cs="David"/>
          <w:sz w:val="24"/>
          <w:u w:val="single"/>
          <w:rtl/>
        </w:rPr>
        <w:t>אריה יוסקוביץ:</w:t>
      </w:r>
    </w:p>
    <w:p w:rsidR="00000000" w:rsidRDefault="00E85F09">
      <w:pPr>
        <w:jc w:val="both"/>
        <w:rPr>
          <w:rFonts w:cs="David"/>
          <w:sz w:val="24"/>
          <w:rtl/>
        </w:rPr>
      </w:pPr>
    </w:p>
    <w:p w:rsidR="00000000" w:rsidRDefault="00E85F09">
      <w:pPr>
        <w:jc w:val="both"/>
        <w:rPr>
          <w:rFonts w:cs="David"/>
          <w:sz w:val="24"/>
          <w:rtl/>
        </w:rPr>
      </w:pPr>
      <w:r>
        <w:rPr>
          <w:rFonts w:cs="David"/>
          <w:sz w:val="24"/>
          <w:rtl/>
        </w:rPr>
        <w:tab/>
        <w:t>לצורך לימוד התקנות של ס</w:t>
      </w:r>
      <w:r>
        <w:rPr>
          <w:rFonts w:cs="David"/>
          <w:sz w:val="24"/>
          <w:rtl/>
        </w:rPr>
        <w:t>עיף 7 נצטרך ארכה של זמן.</w:t>
      </w:r>
    </w:p>
    <w:p w:rsidR="00000000" w:rsidRDefault="00E85F09">
      <w:pPr>
        <w:jc w:val="both"/>
        <w:rPr>
          <w:rFonts w:cs="David"/>
          <w:sz w:val="24"/>
          <w:rtl/>
        </w:rPr>
      </w:pPr>
    </w:p>
    <w:p w:rsidR="00000000" w:rsidRDefault="00E85F09">
      <w:pPr>
        <w:jc w:val="both"/>
        <w:rPr>
          <w:rFonts w:cs="David"/>
          <w:sz w:val="24"/>
          <w:rtl/>
        </w:rPr>
      </w:pPr>
      <w:r>
        <w:rPr>
          <w:rFonts w:cs="David"/>
          <w:sz w:val="24"/>
          <w:u w:val="single"/>
          <w:rtl/>
        </w:rPr>
        <w:t>ורדה לוסטהויז:</w:t>
      </w:r>
    </w:p>
    <w:p w:rsidR="00000000" w:rsidRDefault="00E85F09">
      <w:pPr>
        <w:jc w:val="both"/>
        <w:rPr>
          <w:rFonts w:cs="David"/>
          <w:sz w:val="24"/>
          <w:rtl/>
        </w:rPr>
      </w:pPr>
    </w:p>
    <w:p w:rsidR="00000000" w:rsidRDefault="00E85F09">
      <w:pPr>
        <w:jc w:val="both"/>
        <w:rPr>
          <w:rFonts w:cs="David"/>
          <w:sz w:val="24"/>
          <w:rtl/>
        </w:rPr>
      </w:pPr>
      <w:r>
        <w:rPr>
          <w:rFonts w:cs="David"/>
          <w:sz w:val="24"/>
          <w:rtl/>
        </w:rPr>
        <w:tab/>
        <w:t>אין לי בעיה להביא לך את התקנות, זה לגיטימי לחלוטין בעיני. אבל בדיונים המוקדמים, אני מבקשת שיהיה לנו חופש פעולה.</w:t>
      </w:r>
    </w:p>
    <w:p w:rsidR="00000000" w:rsidRDefault="00E85F09">
      <w:pPr>
        <w:jc w:val="both"/>
        <w:rPr>
          <w:rFonts w:cs="David"/>
          <w:sz w:val="24"/>
          <w:rtl/>
        </w:rPr>
      </w:pPr>
    </w:p>
    <w:p w:rsidR="00000000" w:rsidRDefault="00E85F09">
      <w:pPr>
        <w:rPr>
          <w:rFonts w:cs="David"/>
          <w:sz w:val="24"/>
          <w:rtl/>
        </w:rPr>
      </w:pPr>
      <w:r>
        <w:rPr>
          <w:rFonts w:cs="David"/>
          <w:sz w:val="24"/>
          <w:u w:val="single"/>
          <w:rtl/>
        </w:rPr>
        <w:t>היו"ר ציפי לבני:</w:t>
      </w:r>
    </w:p>
    <w:p w:rsidR="00000000" w:rsidRDefault="00E85F09">
      <w:pPr>
        <w:rPr>
          <w:rFonts w:cs="David"/>
          <w:sz w:val="24"/>
          <w:rtl/>
        </w:rPr>
      </w:pPr>
    </w:p>
    <w:p w:rsidR="00000000" w:rsidRDefault="00E85F09">
      <w:pPr>
        <w:jc w:val="both"/>
        <w:rPr>
          <w:rFonts w:cs="David"/>
          <w:sz w:val="24"/>
          <w:rtl/>
        </w:rPr>
      </w:pPr>
      <w:r>
        <w:rPr>
          <w:rFonts w:cs="David"/>
          <w:sz w:val="24"/>
          <w:rtl/>
        </w:rPr>
        <w:tab/>
        <w:t>בדיון הבא נדון בשאלה שנשארה, ובפרק ד'. תודה.</w:t>
      </w:r>
    </w:p>
    <w:p w:rsidR="00000000" w:rsidRDefault="00E85F09">
      <w:pPr>
        <w:jc w:val="both"/>
        <w:rPr>
          <w:rFonts w:cs="David"/>
          <w:sz w:val="24"/>
          <w:rtl/>
        </w:rPr>
      </w:pPr>
    </w:p>
    <w:p w:rsidR="00000000" w:rsidRDefault="00E85F09">
      <w:pPr>
        <w:pStyle w:val="3"/>
        <w:rPr>
          <w:rFonts w:cs="David"/>
          <w:sz w:val="24"/>
          <w:rtl/>
        </w:rPr>
      </w:pPr>
      <w:r>
        <w:rPr>
          <w:rFonts w:cs="David"/>
          <w:sz w:val="24"/>
          <w:rtl/>
        </w:rPr>
        <w:t>הישיבה ננעלה בשעה 15:25</w:t>
      </w:r>
    </w:p>
    <w:p w:rsidR="00000000" w:rsidRDefault="00E85F09">
      <w:pPr>
        <w:jc w:val="right"/>
        <w:rPr>
          <w:rFonts w:cs="David"/>
          <w:sz w:val="24"/>
          <w:rtl/>
        </w:rPr>
      </w:pPr>
    </w:p>
    <w:sectPr w:rsidR="00000000">
      <w:headerReference w:type="default" r:id="rId6"/>
      <w:footerReference w:type="default" r:id="rId7"/>
      <w:pgSz w:w="11906" w:h="16838" w:code="9"/>
      <w:pgMar w:top="1440"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85F09">
      <w:r>
        <w:separator/>
      </w:r>
    </w:p>
  </w:endnote>
  <w:endnote w:type="continuationSeparator" w:id="0">
    <w:p w:rsidR="00000000" w:rsidRDefault="00E85F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85F09">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85F09">
      <w:r>
        <w:separator/>
      </w:r>
    </w:p>
  </w:footnote>
  <w:footnote w:type="continuationSeparator" w:id="0">
    <w:p w:rsidR="00000000" w:rsidRDefault="00E85F0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85F09">
    <w:pPr>
      <w:pStyle w:val="a5"/>
      <w:jc w:val="center"/>
      <w:rPr>
        <w:rFonts w:cs="David"/>
        <w:sz w:val="24"/>
        <w:rtl/>
      </w:rPr>
    </w:pPr>
  </w:p>
  <w:p w:rsidR="00000000" w:rsidRDefault="00E85F09">
    <w:pPr>
      <w:pStyle w:val="a5"/>
      <w:jc w:val="center"/>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0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793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E85F09"/>
    <w:rsid w:val="00E85F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FBE7821-A7D9-42C9-A1CE-8C5D7CF020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center"/>
      <w:outlineLvl w:val="1"/>
    </w:pPr>
    <w:rPr>
      <w:b/>
      <w:bCs/>
      <w:u w:val="single"/>
    </w:rPr>
  </w:style>
  <w:style w:type="paragraph" w:styleId="3">
    <w:name w:val="heading 3"/>
    <w:basedOn w:val="a"/>
    <w:next w:val="a"/>
    <w:link w:val="30"/>
    <w:uiPriority w:val="99"/>
    <w:qFormat/>
    <w:pPr>
      <w:keepNext/>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 w:type="paragraph" w:styleId="31">
    <w:name w:val="Body Text 3"/>
    <w:basedOn w:val="a"/>
    <w:link w:val="32"/>
    <w:uiPriority w:val="99"/>
    <w:pPr>
      <w:jc w:val="both"/>
    </w:pPr>
  </w:style>
  <w:style w:type="character" w:customStyle="1" w:styleId="32">
    <w:name w:val="גוף טקסט 3 תו"/>
    <w:basedOn w:val="a0"/>
    <w:link w:val="31"/>
    <w:uiPriority w:val="99"/>
    <w:semiHidden/>
    <w:rPr>
      <w:rFonts w:ascii="Times New Roman" w:eastAsia="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2.xml"/><Relationship Id="rId5" Type="http://schemas.openxmlformats.org/officeDocument/2006/relationships/endnotes" Target="endnotes.xml"/><Relationship Id="rId10" Type="http://schemas.openxmlformats.org/officeDocument/2006/relationships/customXml" Target="../customXml/item1.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90B2C3D-9D57-4044-80DD-F1F3EEBD5D91}"/>
</file>

<file path=customXml/itemProps2.xml><?xml version="1.0" encoding="utf-8"?>
<ds:datastoreItem xmlns:ds="http://schemas.openxmlformats.org/officeDocument/2006/customXml" ds:itemID="{B3E49F50-7419-456E-B7CD-843BB819499A}"/>
</file>

<file path=customXml/itemProps3.xml><?xml version="1.0" encoding="utf-8"?>
<ds:datastoreItem xmlns:ds="http://schemas.openxmlformats.org/officeDocument/2006/customXml" ds:itemID="{393D24EC-2197-438C-B560-B233F9B5A19B}"/>
</file>

<file path=docProps/app.xml><?xml version="1.0" encoding="utf-8"?>
<Properties xmlns="http://schemas.openxmlformats.org/officeDocument/2006/extended-properties" xmlns:vt="http://schemas.openxmlformats.org/officeDocument/2006/docPropsVTypes">
  <Template>kneset.dot</Template>
  <TotalTime>0</TotalTime>
  <Pages>3</Pages>
  <Words>10245</Words>
  <Characters>51230</Characters>
  <Application>Microsoft Office Word</Application>
  <DocSecurity>4</DocSecurity>
  <Lines>426</Lines>
  <Paragraphs>122</Paragraphs>
  <ScaleCrop>false</ScaleCrop>
  <Company/>
  <LinksUpToDate>false</LinksUpToDate>
  <CharactersWithSpaces>61353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חוקה/199</dc:title>
  <dc:subject>משנה חוקה הלבנת הון 22.2.2000</dc:subject>
  <dc:creator>אסתר מימון</dc:creator>
  <cp:keywords>הצעת חוק איסור הלבנת הון</cp:keywords>
  <dc:description/>
  <cp:lastModifiedBy>שמואל כוכב</cp:lastModifiedBy>
  <cp:revision>2</cp:revision>
  <dcterms:created xsi:type="dcterms:W3CDTF">2018-06-19T13:42:00Z</dcterms:created>
  <dcterms:modified xsi:type="dcterms:W3CDTF">2018-06-19T13:42:00Z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y fmtid="{D5CDD505-2E9C-101B-9397-08002B2CF9AE}" pid="6" name="ContentTypeId">
    <vt:lpwstr>0x0101008FCE1D2CB68F9D4CB5270FF169E39A74</vt:lpwstr>
  </property>
  <property fmtid="{D5CDD505-2E9C-101B-9397-08002B2CF9AE}" pid="7" name="SanhedrinItemID">
    <vt:r8>2060471</vt:r8>
  </property>
  <property fmtid="{D5CDD505-2E9C-101B-9397-08002B2CF9AE}" pid="8" name="SanhedrinDocumentType">
    <vt:r8>167</vt:r8>
  </property>
</Properties>
</file>