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26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34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26C3" w:rsidP="0012207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122077">
        <w:rPr>
          <w:rFonts w:hint="cs"/>
          <w:b/>
          <w:bCs/>
          <w:rtl/>
        </w:rPr>
        <w:t>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26C3" w:rsidP="005E77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771A">
        <w:rPr>
          <w:rFonts w:hint="cs"/>
          <w:b/>
          <w:bCs/>
          <w:rtl/>
        </w:rPr>
        <w:t>498</w:t>
      </w:r>
    </w:p>
    <w:p w:rsidR="00E64116" w:rsidRPr="008713A4" w:rsidRDefault="008926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926C3" w:rsidP="00BE3A0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E771A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122077">
        <w:rPr>
          <w:rFonts w:hint="cs"/>
          <w:b/>
          <w:bCs/>
          <w:u w:val="single"/>
          <w:rtl/>
        </w:rPr>
        <w:t>ג' בחשוון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122077">
        <w:rPr>
          <w:rFonts w:hint="cs"/>
          <w:b/>
          <w:bCs/>
          <w:u w:val="single"/>
          <w:rtl/>
        </w:rPr>
        <w:t>4</w:t>
      </w:r>
      <w:r w:rsidR="00122077">
        <w:rPr>
          <w:b/>
          <w:bCs/>
          <w:u w:val="single"/>
          <w:rtl/>
        </w:rPr>
        <w:t xml:space="preserve"> ב</w:t>
      </w:r>
      <w:r w:rsidR="00122077">
        <w:rPr>
          <w:rFonts w:hint="cs"/>
          <w:b/>
          <w:bCs/>
          <w:u w:val="single"/>
          <w:rtl/>
        </w:rPr>
        <w:t>נובמבר</w:t>
      </w:r>
      <w:r>
        <w:rPr>
          <w:b/>
          <w:bCs/>
          <w:u w:val="single"/>
          <w:rtl/>
        </w:rPr>
        <w:t xml:space="preserve"> 2024), שעה </w:t>
      </w:r>
      <w:r w:rsidR="005E771A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BE3A00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26C3" w:rsidP="008926C3">
      <w:pPr>
        <w:spacing w:before="60"/>
        <w:ind w:firstLine="0"/>
        <w:rPr>
          <w:rtl/>
        </w:rPr>
      </w:pPr>
      <w:bookmarkStart w:id="0" w:name="ET_hatsach_642319_1"/>
      <w:r w:rsidRPr="008926C3">
        <w:rPr>
          <w:rStyle w:val="TagStyle"/>
          <w:rtl/>
        </w:rPr>
        <w:t xml:space="preserve"> &lt;&lt; הצח &gt;&gt; </w:t>
      </w:r>
      <w:r w:rsidRPr="008926C3">
        <w:rPr>
          <w:rtl/>
        </w:rPr>
        <w:t xml:space="preserve">הצעת חוק כביש אגרה (כביש ארצי לישראל) (תיקון מס' 5) (החזר הוצאות אגרה לחיילי מילואים), </w:t>
      </w:r>
      <w:proofErr w:type="spellStart"/>
      <w:r w:rsidRPr="008926C3">
        <w:rPr>
          <w:rtl/>
        </w:rPr>
        <w:t>התשפ"ד</w:t>
      </w:r>
      <w:proofErr w:type="spellEnd"/>
      <w:r w:rsidRPr="008926C3">
        <w:rPr>
          <w:rtl/>
        </w:rPr>
        <w:t xml:space="preserve">–2024, של ח"כ חנוך דב </w:t>
      </w:r>
      <w:proofErr w:type="spellStart"/>
      <w:r w:rsidRPr="008926C3">
        <w:rPr>
          <w:rtl/>
        </w:rPr>
        <w:t>מלביצקי</w:t>
      </w:r>
      <w:proofErr w:type="spellEnd"/>
      <w:r w:rsidRPr="008926C3">
        <w:rPr>
          <w:rStyle w:val="TagStyle"/>
          <w:rtl/>
        </w:rPr>
        <w:t xml:space="preserve"> &lt;&lt; הצח &gt;&gt;</w:t>
      </w:r>
      <w:r w:rsidRPr="008926C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926C3" w:rsidRPr="008713A4" w:rsidRDefault="008926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3A00" w:rsidRDefault="008926C3" w:rsidP="00EC1FB3">
      <w:pPr>
        <w:ind w:firstLine="0"/>
        <w:rPr>
          <w:rtl/>
        </w:rPr>
      </w:pPr>
      <w:r w:rsidRPr="00BE3A00">
        <w:rPr>
          <w:rtl/>
        </w:rPr>
        <w:t>דוד ביטן – היו"ר</w:t>
      </w:r>
    </w:p>
    <w:p w:rsidR="008926C3" w:rsidRPr="00BE3A00" w:rsidRDefault="008926C3" w:rsidP="00EC1FB3">
      <w:pPr>
        <w:ind w:firstLine="0"/>
        <w:rPr>
          <w:rtl/>
        </w:rPr>
      </w:pPr>
      <w:r w:rsidRPr="00BE3A00">
        <w:rPr>
          <w:rtl/>
        </w:rPr>
        <w:t>משה פסל</w:t>
      </w:r>
    </w:p>
    <w:p w:rsidR="00E64116" w:rsidRDefault="00E64116" w:rsidP="00DE5B80">
      <w:pPr>
        <w:ind w:firstLine="0"/>
        <w:rPr>
          <w:rtl/>
        </w:rPr>
      </w:pPr>
    </w:p>
    <w:p w:rsidR="00C2344E" w:rsidRPr="00BE3A00" w:rsidRDefault="00C2344E" w:rsidP="00DE5B80">
      <w:pPr>
        <w:ind w:firstLine="0"/>
        <w:rPr>
          <w:rtl/>
        </w:rPr>
      </w:pPr>
    </w:p>
    <w:p w:rsidR="000C47F5" w:rsidRPr="00BE3A0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E3A00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22077" w:rsidP="00DE5B80">
      <w:pPr>
        <w:ind w:firstLine="0"/>
        <w:rPr>
          <w:rtl/>
        </w:rPr>
      </w:pPr>
      <w:r w:rsidRPr="00BE3A00">
        <w:rPr>
          <w:rFonts w:hint="cs"/>
          <w:rtl/>
        </w:rPr>
        <w:t xml:space="preserve">חנוך </w:t>
      </w:r>
      <w:bookmarkStart w:id="1" w:name="_ETM_Q1_920713"/>
      <w:bookmarkEnd w:id="1"/>
      <w:r w:rsidRPr="00BE3A00">
        <w:rPr>
          <w:rFonts w:hint="cs"/>
          <w:rtl/>
        </w:rPr>
        <w:t xml:space="preserve">דב </w:t>
      </w:r>
      <w:proofErr w:type="spellStart"/>
      <w:r w:rsidRPr="00BE3A00">
        <w:rPr>
          <w:rFonts w:hint="cs"/>
          <w:rtl/>
        </w:rPr>
        <w:t>מלביצקי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344E" w:rsidRDefault="00C2344E" w:rsidP="00DE5B80">
      <w:pPr>
        <w:ind w:firstLine="0"/>
        <w:rPr>
          <w:b/>
          <w:bCs/>
          <w:u w:val="single"/>
          <w:rtl/>
        </w:rPr>
      </w:pPr>
    </w:p>
    <w:p w:rsidR="00C2344E" w:rsidRPr="000C47F5" w:rsidRDefault="00C234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4612"/>
      </w:tblGrid>
      <w:tr w:rsidR="008926C3" w:rsidRPr="008E11ED" w:rsidTr="008926C3"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bookmarkStart w:id="2" w:name="_ETM_Q1_141015"/>
            <w:bookmarkEnd w:id="2"/>
            <w:r w:rsidRPr="008E11ED">
              <w:rPr>
                <w:rtl/>
              </w:rPr>
              <w:t xml:space="preserve">זאב </w:t>
            </w:r>
            <w:proofErr w:type="spellStart"/>
            <w:r w:rsidRPr="008E11ED">
              <w:rPr>
                <w:rtl/>
              </w:rPr>
              <w:t>ריינמן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proofErr w:type="spellStart"/>
            <w:r w:rsidRPr="008E11ED">
              <w:rPr>
                <w:rtl/>
              </w:rPr>
              <w:t>רע"ן</w:t>
            </w:r>
            <w:proofErr w:type="spellEnd"/>
            <w:r w:rsidRPr="008E11ED">
              <w:rPr>
                <w:rtl/>
              </w:rPr>
              <w:t xml:space="preserve"> תקציבי אכ"א ושכר, </w:t>
            </w:r>
            <w:proofErr w:type="spellStart"/>
            <w:r w:rsidRPr="008E11ED">
              <w:rPr>
                <w:rtl/>
              </w:rPr>
              <w:t>את"ק</w:t>
            </w:r>
            <w:proofErr w:type="spellEnd"/>
            <w:r w:rsidRPr="008E11ED">
              <w:rPr>
                <w:rtl/>
              </w:rPr>
              <w:t>, משרד הביטחון</w:t>
            </w:r>
          </w:p>
        </w:tc>
      </w:tr>
      <w:tr w:rsidR="008926C3" w:rsidRPr="008E11ED" w:rsidTr="008926C3"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E11ED" w:rsidP="00DE5B80">
            <w:pPr>
              <w:ind w:firstLine="0"/>
              <w:rPr>
                <w:rtl/>
              </w:rPr>
            </w:pPr>
            <w:r w:rsidRPr="008E11ED">
              <w:rPr>
                <w:rFonts w:hint="cs"/>
                <w:rtl/>
              </w:rPr>
              <w:t xml:space="preserve">עו"ד, </w:t>
            </w:r>
            <w:r w:rsidR="008926C3" w:rsidRPr="008E11ED">
              <w:rPr>
                <w:rtl/>
              </w:rPr>
              <w:t>ייעוץ וחקיקה משפט כלכלי, משרד המשפטים</w:t>
            </w:r>
          </w:p>
        </w:tc>
      </w:tr>
      <w:tr w:rsidR="008926C3" w:rsidRPr="008E11ED" w:rsidTr="008926C3"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 xml:space="preserve">ספיר </w:t>
            </w:r>
            <w:proofErr w:type="spellStart"/>
            <w:r w:rsidRPr="008E11ED"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רכזת תחבורה באגף תקציבים, משרד האוצר</w:t>
            </w:r>
          </w:p>
        </w:tc>
      </w:tr>
      <w:tr w:rsidR="008926C3" w:rsidRPr="008E11ED" w:rsidTr="008926C3"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נופר יחזקאל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E11ED" w:rsidP="008E11ED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 xml:space="preserve">רמ"ד </w:t>
            </w:r>
            <w:proofErr w:type="spellStart"/>
            <w:r w:rsidRPr="008E11ED">
              <w:rPr>
                <w:rtl/>
              </w:rPr>
              <w:t>תע"מ</w:t>
            </w:r>
            <w:proofErr w:type="spellEnd"/>
            <w:r w:rsidRPr="008E11ED">
              <w:rPr>
                <w:rtl/>
              </w:rPr>
              <w:t xml:space="preserve"> ושמ"פ</w:t>
            </w:r>
            <w:r w:rsidRPr="008E11ED">
              <w:rPr>
                <w:rFonts w:hint="cs"/>
                <w:rtl/>
              </w:rPr>
              <w:t xml:space="preserve">, </w:t>
            </w:r>
            <w:r w:rsidR="008926C3" w:rsidRPr="008E11ED">
              <w:rPr>
                <w:rtl/>
              </w:rPr>
              <w:t>משרד הביטחון</w:t>
            </w:r>
          </w:p>
        </w:tc>
      </w:tr>
      <w:tr w:rsidR="008926C3" w:rsidRPr="008E11ED" w:rsidTr="008926C3"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6C3" w:rsidRPr="008E11ED" w:rsidRDefault="008926C3" w:rsidP="00DE5B80">
            <w:pPr>
              <w:ind w:firstLine="0"/>
              <w:rPr>
                <w:rtl/>
              </w:rPr>
            </w:pPr>
            <w:r w:rsidRPr="008E11ED">
              <w:rPr>
                <w:rtl/>
              </w:rPr>
              <w:t>העמותה למען משרתי המילואים</w:t>
            </w:r>
          </w:p>
        </w:tc>
      </w:tr>
    </w:tbl>
    <w:p w:rsidR="00E64116" w:rsidRPr="008E11ED" w:rsidRDefault="00E64116" w:rsidP="00DE5B80">
      <w:pPr>
        <w:ind w:firstLine="0"/>
        <w:rPr>
          <w:rtl/>
        </w:rPr>
      </w:pPr>
    </w:p>
    <w:p w:rsidR="00E64116" w:rsidRPr="008E11ED" w:rsidRDefault="00E64116" w:rsidP="00DE5B80">
      <w:pPr>
        <w:ind w:firstLine="0"/>
        <w:rPr>
          <w:rtl/>
        </w:rPr>
      </w:pPr>
    </w:p>
    <w:p w:rsidR="00D37550" w:rsidRPr="008E11ED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E11ED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926C3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BE3A00" w:rsidRDefault="00BE3A00" w:rsidP="00D40A29">
      <w:pPr>
        <w:ind w:firstLine="0"/>
        <w:rPr>
          <w:rtl/>
        </w:rPr>
      </w:pPr>
      <w:bookmarkStart w:id="3" w:name="_ETM_Q1_98201"/>
      <w:bookmarkEnd w:id="3"/>
      <w:r>
        <w:rPr>
          <w:rFonts w:hint="cs"/>
          <w:rtl/>
        </w:rPr>
        <w:t>אביטל יזרעאל הופמן</w:t>
      </w:r>
    </w:p>
    <w:p w:rsidR="00E64116" w:rsidRPr="008713A4" w:rsidRDefault="00E64116" w:rsidP="00DE5B80">
      <w:pPr>
        <w:ind w:firstLine="0"/>
        <w:rPr>
          <w:rtl/>
        </w:rPr>
      </w:pPr>
      <w:bookmarkStart w:id="4" w:name="_ETM_Q1_98298"/>
      <w:bookmarkStart w:id="5" w:name="_ETM_Q1_98350"/>
      <w:bookmarkStart w:id="6" w:name="_ETM_Q1_98404"/>
      <w:bookmarkEnd w:id="4"/>
      <w:bookmarkEnd w:id="5"/>
      <w:bookmarkEnd w:id="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26C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26C3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8926C3" w:rsidRDefault="008926C3" w:rsidP="008320F6">
      <w:pPr>
        <w:ind w:firstLine="0"/>
        <w:rPr>
          <w:rtl/>
        </w:rPr>
      </w:pPr>
    </w:p>
    <w:p w:rsidR="00C2344E" w:rsidRDefault="00C2344E" w:rsidP="008320F6">
      <w:pPr>
        <w:ind w:firstLine="0"/>
        <w:rPr>
          <w:rtl/>
        </w:rPr>
      </w:pPr>
    </w:p>
    <w:p w:rsidR="00C2344E" w:rsidRPr="008713A4" w:rsidRDefault="00C2344E" w:rsidP="008320F6">
      <w:pPr>
        <w:ind w:firstLine="0"/>
        <w:rPr>
          <w:rtl/>
        </w:rPr>
      </w:pPr>
    </w:p>
    <w:p w:rsidR="008926C3" w:rsidRDefault="008926C3" w:rsidP="008926C3">
      <w:pPr>
        <w:ind w:firstLine="0"/>
        <w:jc w:val="left"/>
        <w:rPr>
          <w:color w:val="606060"/>
          <w:rtl/>
        </w:rPr>
      </w:pPr>
      <w:r w:rsidRPr="008926C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926C3" w:rsidRDefault="008926C3" w:rsidP="008926C3">
      <w:pPr>
        <w:ind w:firstLine="0"/>
        <w:jc w:val="left"/>
        <w:rPr>
          <w:color w:val="606060"/>
          <w:rtl/>
        </w:rPr>
      </w:pPr>
      <w:bookmarkStart w:id="7" w:name="_ETM_Q1_151768"/>
      <w:bookmarkStart w:id="8" w:name="_ETM_Q1_151823"/>
      <w:bookmarkEnd w:id="7"/>
      <w:bookmarkEnd w:id="8"/>
    </w:p>
    <w:p w:rsidR="008926C3" w:rsidRDefault="008926C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8926C3" w:rsidRDefault="008926C3" w:rsidP="008926C3">
      <w:pPr>
        <w:pStyle w:val="a6"/>
        <w:keepNext/>
        <w:rPr>
          <w:rtl/>
        </w:rPr>
      </w:pPr>
      <w:bookmarkStart w:id="9" w:name="ET_subject_642319_2"/>
      <w:r w:rsidRPr="008926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כביש אגרה (כביש ארצי לישראל) (תיקון מס' 5) (החזר הוצאות אגרה לחיילי מילואים),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פ/2069/25 כ/1015</w:t>
      </w:r>
      <w:r w:rsidRPr="008926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8926C3" w:rsidRDefault="008926C3" w:rsidP="008926C3">
      <w:pPr>
        <w:pStyle w:val="KeepWithNext"/>
        <w:rPr>
          <w:rtl/>
        </w:rPr>
      </w:pPr>
    </w:p>
    <w:p w:rsidR="008926C3" w:rsidRDefault="008926C3" w:rsidP="008926C3">
      <w:pPr>
        <w:rPr>
          <w:rtl/>
        </w:rPr>
      </w:pPr>
      <w:bookmarkStart w:id="10" w:name="_ETM_Q1_156849"/>
      <w:bookmarkEnd w:id="10"/>
    </w:p>
    <w:p w:rsidR="008926C3" w:rsidRDefault="008926C3" w:rsidP="008926C3">
      <w:pPr>
        <w:pStyle w:val="af6"/>
        <w:keepNext/>
        <w:rPr>
          <w:rtl/>
        </w:rPr>
      </w:pPr>
      <w:bookmarkStart w:id="11" w:name="ET_yor_5159_3"/>
      <w:r w:rsidRPr="008926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8926C3" w:rsidRDefault="008926C3" w:rsidP="008926C3">
      <w:pPr>
        <w:pStyle w:val="KeepWithNext"/>
        <w:rPr>
          <w:rtl/>
        </w:rPr>
      </w:pPr>
    </w:p>
    <w:p w:rsidR="008926C3" w:rsidRDefault="00BE3A00" w:rsidP="008926C3">
      <w:pPr>
        <w:rPr>
          <w:rtl/>
        </w:rPr>
      </w:pPr>
      <w:bookmarkStart w:id="12" w:name="_ETM_Q1_158187"/>
      <w:bookmarkEnd w:id="12"/>
      <w:r>
        <w:rPr>
          <w:rFonts w:hint="cs"/>
          <w:rtl/>
        </w:rPr>
        <w:t>אני מתחיל את הישיבה ב</w:t>
      </w:r>
      <w:r w:rsidR="008926C3">
        <w:rPr>
          <w:rFonts w:hint="cs"/>
          <w:rtl/>
        </w:rPr>
        <w:t xml:space="preserve">נושא </w:t>
      </w:r>
      <w:r w:rsidR="008926C3">
        <w:rPr>
          <w:rtl/>
        </w:rPr>
        <w:t xml:space="preserve">הצעת חוק כביש אגרה (כביש ארצי לישראל) (תיקון מס' 5) (החזר הוצאות אגרה לחיילי מילואים), </w:t>
      </w:r>
      <w:proofErr w:type="spellStart"/>
      <w:r w:rsidR="008926C3">
        <w:rPr>
          <w:rtl/>
        </w:rPr>
        <w:t>התשפ"ד</w:t>
      </w:r>
      <w:proofErr w:type="spellEnd"/>
      <w:r w:rsidR="008926C3">
        <w:rPr>
          <w:rtl/>
        </w:rPr>
        <w:t>–2024</w:t>
      </w:r>
      <w:r>
        <w:rPr>
          <w:rFonts w:hint="cs"/>
          <w:rtl/>
        </w:rPr>
        <w:t xml:space="preserve">, של חבר הכנסת חנוך </w:t>
      </w:r>
      <w:bookmarkStart w:id="13" w:name="_ETM_Q1_174152"/>
      <w:bookmarkEnd w:id="13"/>
      <w:r>
        <w:rPr>
          <w:rFonts w:hint="cs"/>
          <w:rtl/>
        </w:rPr>
        <w:t xml:space="preserve">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.</w:t>
      </w:r>
      <w:r w:rsidR="00187053">
        <w:rPr>
          <w:rFonts w:hint="cs"/>
          <w:rtl/>
        </w:rPr>
        <w:t xml:space="preserve"> משרדי הממשלה פה? האוצר פה? הביטחון פה? בזמנו ביקשתם </w:t>
      </w:r>
      <w:bookmarkStart w:id="14" w:name="_ETM_Q1_207156"/>
      <w:bookmarkEnd w:id="14"/>
      <w:r w:rsidR="00187053">
        <w:rPr>
          <w:rFonts w:hint="cs"/>
          <w:rtl/>
        </w:rPr>
        <w:t xml:space="preserve">דחייה עד חודש אוקטובר-נובמבר בגלל הנושא של תקציב המדינה וכולי. </w:t>
      </w:r>
      <w:bookmarkStart w:id="15" w:name="_ETM_Q1_211146"/>
      <w:bookmarkEnd w:id="15"/>
      <w:r w:rsidR="00187053">
        <w:rPr>
          <w:rFonts w:hint="cs"/>
          <w:rtl/>
        </w:rPr>
        <w:t xml:space="preserve">את בעיית 24' פתרנו עוד לפני הצעת החוק. פה מדובר </w:t>
      </w:r>
      <w:bookmarkStart w:id="16" w:name="_ETM_Q1_217647"/>
      <w:bookmarkEnd w:id="16"/>
      <w:r w:rsidR="00187053">
        <w:rPr>
          <w:rFonts w:hint="cs"/>
          <w:rtl/>
        </w:rPr>
        <w:t xml:space="preserve">על לאחר שנת 24' </w:t>
      </w:r>
      <w:r w:rsidR="00187053">
        <w:rPr>
          <w:rFonts w:hint="eastAsia"/>
          <w:rtl/>
        </w:rPr>
        <w:t>–</w:t>
      </w:r>
      <w:r w:rsidR="00187053">
        <w:rPr>
          <w:rFonts w:hint="cs"/>
          <w:rtl/>
        </w:rPr>
        <w:t xml:space="preserve"> 25' והלאה. מה העמ</w:t>
      </w:r>
      <w:bookmarkStart w:id="17" w:name="_ETM_Q1_226794"/>
      <w:bookmarkEnd w:id="17"/>
      <w:r w:rsidR="00187053">
        <w:rPr>
          <w:rFonts w:hint="cs"/>
          <w:rtl/>
        </w:rPr>
        <w:t>דה שלכם לבי הצעת החוק אחרי שתקציב המדינה אושר בממשלה?</w:t>
      </w:r>
    </w:p>
    <w:p w:rsidR="008926C3" w:rsidRDefault="008926C3" w:rsidP="008926C3">
      <w:pPr>
        <w:rPr>
          <w:rtl/>
        </w:rPr>
      </w:pPr>
      <w:bookmarkStart w:id="18" w:name="_ETM_Q1_232741"/>
      <w:bookmarkStart w:id="19" w:name="_ETM_Q1_232806"/>
      <w:bookmarkEnd w:id="18"/>
      <w:bookmarkEnd w:id="19"/>
    </w:p>
    <w:p w:rsidR="008926C3" w:rsidRDefault="008926C3" w:rsidP="008926C3">
      <w:pPr>
        <w:pStyle w:val="af9"/>
        <w:keepNext/>
        <w:rPr>
          <w:rtl/>
        </w:rPr>
      </w:pPr>
      <w:bookmarkStart w:id="20" w:name="ET_guest_937866_4"/>
      <w:r w:rsidRPr="008926C3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892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8926C3" w:rsidRDefault="008926C3" w:rsidP="008926C3">
      <w:pPr>
        <w:pStyle w:val="KeepWithNext"/>
        <w:rPr>
          <w:rtl/>
        </w:rPr>
      </w:pPr>
    </w:p>
    <w:p w:rsidR="00187053" w:rsidRDefault="00187053" w:rsidP="000A0344">
      <w:pPr>
        <w:rPr>
          <w:rtl/>
        </w:rPr>
      </w:pPr>
      <w:bookmarkStart w:id="21" w:name="_ETM_Q1_244683"/>
      <w:bookmarkEnd w:id="21"/>
      <w:r>
        <w:rPr>
          <w:rFonts w:hint="cs"/>
          <w:rtl/>
        </w:rPr>
        <w:t>זאב</w:t>
      </w:r>
      <w:bookmarkStart w:id="22" w:name="_ETM_Q1_234786"/>
      <w:bookmarkEnd w:id="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ריינמן</w:t>
      </w:r>
      <w:proofErr w:type="spellEnd"/>
      <w:r>
        <w:rPr>
          <w:rFonts w:hint="cs"/>
          <w:rtl/>
        </w:rPr>
        <w:t xml:space="preserve"> מאגף התקציבים במשרד הביטחון. כפי שאמרת, זה לא </w:t>
      </w:r>
      <w:bookmarkStart w:id="23" w:name="_ETM_Q1_238898"/>
      <w:bookmarkEnd w:id="23"/>
      <w:r>
        <w:rPr>
          <w:rFonts w:hint="cs"/>
          <w:rtl/>
        </w:rPr>
        <w:t xml:space="preserve">רק 24'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</w:t>
      </w:r>
      <w:r w:rsidR="000A0344">
        <w:rPr>
          <w:rFonts w:hint="cs"/>
          <w:rtl/>
        </w:rPr>
        <w:t xml:space="preserve">חרבות </w:t>
      </w:r>
      <w:r>
        <w:rPr>
          <w:rFonts w:hint="cs"/>
          <w:rtl/>
        </w:rPr>
        <w:t xml:space="preserve">ברזל, לא </w:t>
      </w:r>
      <w:bookmarkStart w:id="24" w:name="_ETM_Q1_244311"/>
      <w:bookmarkEnd w:id="24"/>
      <w:r>
        <w:rPr>
          <w:rFonts w:hint="cs"/>
          <w:rtl/>
        </w:rPr>
        <w:t>יודע עד מתי זה יימשך, כל עוד יש צו 8.</w:t>
      </w:r>
    </w:p>
    <w:p w:rsidR="00187053" w:rsidRDefault="00187053" w:rsidP="008926C3">
      <w:pPr>
        <w:rPr>
          <w:rtl/>
        </w:rPr>
      </w:pPr>
    </w:p>
    <w:p w:rsidR="00187053" w:rsidRDefault="00187053" w:rsidP="00187053">
      <w:pPr>
        <w:pStyle w:val="af6"/>
        <w:keepNext/>
        <w:rPr>
          <w:rtl/>
        </w:rPr>
      </w:pPr>
      <w:bookmarkStart w:id="25" w:name="ET_yor_5159_59"/>
      <w:r w:rsidRPr="001870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7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187053" w:rsidRDefault="00187053" w:rsidP="00187053">
      <w:pPr>
        <w:pStyle w:val="KeepWithNext"/>
        <w:rPr>
          <w:rtl/>
        </w:rPr>
      </w:pPr>
    </w:p>
    <w:p w:rsidR="00187053" w:rsidRDefault="00187053" w:rsidP="00187053">
      <w:pPr>
        <w:rPr>
          <w:rtl/>
        </w:rPr>
      </w:pPr>
      <w:r>
        <w:rPr>
          <w:rFonts w:hint="cs"/>
          <w:rtl/>
        </w:rPr>
        <w:t xml:space="preserve">בכלל </w:t>
      </w:r>
      <w:bookmarkStart w:id="26" w:name="_ETM_Q1_245768"/>
      <w:bookmarkEnd w:id="26"/>
      <w:r>
        <w:rPr>
          <w:rFonts w:hint="cs"/>
          <w:rtl/>
        </w:rPr>
        <w:t>לא חשבנו שזה יהיה יותר, אבל זה מה שיצא.</w:t>
      </w:r>
    </w:p>
    <w:p w:rsidR="007271AC" w:rsidRDefault="007271AC" w:rsidP="00187053">
      <w:pPr>
        <w:rPr>
          <w:rtl/>
        </w:rPr>
      </w:pPr>
    </w:p>
    <w:p w:rsidR="007271AC" w:rsidRDefault="007271AC" w:rsidP="007271AC">
      <w:pPr>
        <w:pStyle w:val="af9"/>
        <w:keepNext/>
        <w:rPr>
          <w:rtl/>
        </w:rPr>
      </w:pPr>
      <w:bookmarkStart w:id="27" w:name="ET_guest_937866_60"/>
      <w:r w:rsidRPr="007271AC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7271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7271AC" w:rsidRDefault="007271AC" w:rsidP="007271AC">
      <w:pPr>
        <w:pStyle w:val="KeepWithNext"/>
        <w:rPr>
          <w:rtl/>
        </w:rPr>
      </w:pPr>
    </w:p>
    <w:p w:rsidR="007271AC" w:rsidRDefault="007271AC" w:rsidP="007271AC">
      <w:pPr>
        <w:rPr>
          <w:rtl/>
        </w:rPr>
      </w:pPr>
      <w:r>
        <w:rPr>
          <w:rFonts w:hint="cs"/>
          <w:rtl/>
        </w:rPr>
        <w:t xml:space="preserve">נכון. קרן </w:t>
      </w:r>
      <w:r w:rsidR="00F726B3">
        <w:rPr>
          <w:rFonts w:hint="cs"/>
          <w:rtl/>
        </w:rPr>
        <w:t xml:space="preserve">הסיוע שצחי פה היה, זה אחד מהתבחינים שאושרו ותאומו עם </w:t>
      </w:r>
      <w:bookmarkStart w:id="28" w:name="_ETM_Q1_253521"/>
      <w:bookmarkEnd w:id="28"/>
      <w:r w:rsidR="00F726B3">
        <w:rPr>
          <w:rFonts w:hint="cs"/>
          <w:rtl/>
        </w:rPr>
        <w:t xml:space="preserve">האוצר וכבר שולמו </w:t>
      </w:r>
      <w:r w:rsidR="00686C65">
        <w:rPr>
          <w:rFonts w:hint="eastAsia"/>
          <w:rtl/>
        </w:rPr>
        <w:t>–</w:t>
      </w:r>
      <w:r w:rsidR="00686C65">
        <w:rPr>
          <w:rFonts w:hint="cs"/>
          <w:rtl/>
        </w:rPr>
        <w:t xml:space="preserve"> בהיקפים משמעותיים </w:t>
      </w:r>
      <w:r w:rsidR="00686C65">
        <w:rPr>
          <w:rFonts w:hint="eastAsia"/>
          <w:rtl/>
        </w:rPr>
        <w:t>–</w:t>
      </w:r>
      <w:r w:rsidR="00686C65">
        <w:rPr>
          <w:rFonts w:hint="cs"/>
          <w:rtl/>
        </w:rPr>
        <w:t xml:space="preserve"> </w:t>
      </w:r>
      <w:r w:rsidR="00F726B3">
        <w:rPr>
          <w:rFonts w:hint="cs"/>
          <w:rtl/>
        </w:rPr>
        <w:t xml:space="preserve">לדעתי קרוב ל-20,000 משרתים </w:t>
      </w:r>
      <w:r w:rsidR="000A0344">
        <w:rPr>
          <w:rFonts w:hint="cs"/>
          <w:rtl/>
        </w:rPr>
        <w:t xml:space="preserve">קיבלו </w:t>
      </w:r>
      <w:r w:rsidR="00F726B3">
        <w:rPr>
          <w:rFonts w:hint="cs"/>
          <w:rtl/>
        </w:rPr>
        <w:t xml:space="preserve">החזרים על כביש </w:t>
      </w:r>
      <w:bookmarkStart w:id="29" w:name="_ETM_Q1_259898"/>
      <w:bookmarkEnd w:id="29"/>
      <w:r w:rsidR="00F726B3">
        <w:rPr>
          <w:rFonts w:hint="cs"/>
          <w:rtl/>
        </w:rPr>
        <w:t>6</w:t>
      </w:r>
      <w:r w:rsidR="00686C65">
        <w:rPr>
          <w:rFonts w:hint="cs"/>
          <w:rtl/>
        </w:rPr>
        <w:t xml:space="preserve">. הדבר הזה עובד. מבחינת חרבות </w:t>
      </w:r>
      <w:bookmarkStart w:id="30" w:name="_ETM_Q1_262029"/>
      <w:bookmarkEnd w:id="30"/>
      <w:r w:rsidR="00686C65">
        <w:rPr>
          <w:rFonts w:hint="cs"/>
          <w:rtl/>
        </w:rPr>
        <w:t xml:space="preserve">ברזל והפעילות שקורית היום, כל משרתי המילואים שמגישים וזכאים מקבלים </w:t>
      </w:r>
      <w:bookmarkStart w:id="31" w:name="_ETM_Q1_268041"/>
      <w:bookmarkEnd w:id="31"/>
      <w:r w:rsidR="00686C65">
        <w:rPr>
          <w:rFonts w:hint="cs"/>
          <w:rtl/>
        </w:rPr>
        <w:t>החזר.</w:t>
      </w:r>
    </w:p>
    <w:p w:rsidR="00686C65" w:rsidRDefault="00686C65" w:rsidP="007271AC">
      <w:pPr>
        <w:rPr>
          <w:rtl/>
        </w:rPr>
      </w:pPr>
      <w:bookmarkStart w:id="32" w:name="_ETM_Q1_268900"/>
      <w:bookmarkStart w:id="33" w:name="_ETM_Q1_268964"/>
      <w:bookmarkEnd w:id="32"/>
      <w:bookmarkEnd w:id="33"/>
    </w:p>
    <w:p w:rsidR="00686C65" w:rsidRDefault="00686C65" w:rsidP="00686C65">
      <w:pPr>
        <w:pStyle w:val="af6"/>
        <w:keepNext/>
        <w:rPr>
          <w:rtl/>
        </w:rPr>
      </w:pPr>
      <w:bookmarkStart w:id="34" w:name="ET_yor_5159_61"/>
      <w:r w:rsidRPr="00686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686C65" w:rsidRDefault="00686C65" w:rsidP="00686C65">
      <w:pPr>
        <w:pStyle w:val="KeepWithNext"/>
        <w:rPr>
          <w:rtl/>
        </w:rPr>
      </w:pPr>
    </w:p>
    <w:p w:rsidR="00686C65" w:rsidRDefault="00686C65" w:rsidP="00686C65">
      <w:pPr>
        <w:rPr>
          <w:rtl/>
        </w:rPr>
      </w:pPr>
      <w:r>
        <w:rPr>
          <w:rFonts w:hint="cs"/>
          <w:rtl/>
        </w:rPr>
        <w:t>בהחזר הוצאות. מה שבזמנו דיברנו.</w:t>
      </w:r>
    </w:p>
    <w:p w:rsidR="00AF4D9B" w:rsidRDefault="00AF4D9B" w:rsidP="00686C65">
      <w:pPr>
        <w:rPr>
          <w:rtl/>
        </w:rPr>
      </w:pPr>
      <w:bookmarkStart w:id="35" w:name="_ETM_Q1_268613"/>
      <w:bookmarkStart w:id="36" w:name="_ETM_Q1_268707"/>
      <w:bookmarkEnd w:id="35"/>
      <w:bookmarkEnd w:id="36"/>
    </w:p>
    <w:p w:rsidR="00AF4D9B" w:rsidRDefault="00AF4D9B" w:rsidP="00AF4D9B">
      <w:pPr>
        <w:pStyle w:val="-"/>
        <w:keepNext/>
        <w:rPr>
          <w:rtl/>
        </w:rPr>
      </w:pPr>
      <w:bookmarkStart w:id="37" w:name="ET_speakercontinue_937866_62"/>
      <w:r w:rsidRPr="00AF4D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AF4D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"/>
    </w:p>
    <w:p w:rsidR="00AF4D9B" w:rsidRDefault="00AF4D9B" w:rsidP="00AF4D9B">
      <w:pPr>
        <w:pStyle w:val="KeepWithNext"/>
        <w:rPr>
          <w:rtl/>
        </w:rPr>
      </w:pPr>
    </w:p>
    <w:p w:rsidR="00AF4D9B" w:rsidRDefault="00AF4D9B" w:rsidP="00AF4D9B">
      <w:pPr>
        <w:rPr>
          <w:rtl/>
        </w:rPr>
      </w:pPr>
      <w:bookmarkStart w:id="38" w:name="_ETM_Q1_270227"/>
      <w:bookmarkEnd w:id="38"/>
      <w:r>
        <w:rPr>
          <w:rFonts w:hint="cs"/>
          <w:rtl/>
        </w:rPr>
        <w:t xml:space="preserve">החזר הוצאות, הם מגישים, הם </w:t>
      </w:r>
      <w:bookmarkStart w:id="39" w:name="_ETM_Q1_271352"/>
      <w:bookmarkEnd w:id="39"/>
      <w:r>
        <w:rPr>
          <w:rFonts w:hint="cs"/>
          <w:rtl/>
        </w:rPr>
        <w:t>מעלים חשבונית. הכול דיגיטלי כמובן.</w:t>
      </w:r>
    </w:p>
    <w:p w:rsidR="00AF4D9B" w:rsidRDefault="00AF4D9B" w:rsidP="00AF4D9B">
      <w:pPr>
        <w:rPr>
          <w:rtl/>
        </w:rPr>
      </w:pPr>
      <w:bookmarkStart w:id="40" w:name="_ETM_Q1_272939"/>
      <w:bookmarkStart w:id="41" w:name="_ETM_Q1_273002"/>
      <w:bookmarkEnd w:id="40"/>
      <w:bookmarkEnd w:id="41"/>
    </w:p>
    <w:p w:rsidR="00AF4D9B" w:rsidRDefault="00AF4D9B" w:rsidP="00AF4D9B">
      <w:pPr>
        <w:pStyle w:val="a4"/>
        <w:keepNext/>
        <w:rPr>
          <w:rtl/>
        </w:rPr>
      </w:pPr>
      <w:bookmarkStart w:id="42" w:name="ET_speaker_6353_63"/>
      <w:r w:rsidRPr="00AF4D9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F4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AF4D9B" w:rsidRDefault="00AF4D9B" w:rsidP="00AF4D9B">
      <w:pPr>
        <w:pStyle w:val="KeepWithNext"/>
        <w:rPr>
          <w:rtl/>
        </w:rPr>
      </w:pPr>
    </w:p>
    <w:p w:rsidR="00AF4D9B" w:rsidRDefault="00AF4D9B" w:rsidP="00AF4D9B">
      <w:pPr>
        <w:rPr>
          <w:rtl/>
        </w:rPr>
      </w:pPr>
      <w:r>
        <w:rPr>
          <w:rFonts w:hint="cs"/>
          <w:rtl/>
        </w:rPr>
        <w:t xml:space="preserve">החוק הזה לא נועד לחרבות ברזל </w:t>
      </w:r>
      <w:bookmarkStart w:id="43" w:name="_ETM_Q1_276567"/>
      <w:bookmarkEnd w:id="43"/>
      <w:r>
        <w:rPr>
          <w:rFonts w:hint="cs"/>
          <w:rtl/>
        </w:rPr>
        <w:t>בכלל.</w:t>
      </w:r>
    </w:p>
    <w:p w:rsidR="00AF4D9B" w:rsidRDefault="00AF4D9B" w:rsidP="00AF4D9B">
      <w:pPr>
        <w:rPr>
          <w:rtl/>
        </w:rPr>
      </w:pPr>
      <w:bookmarkStart w:id="44" w:name="_ETM_Q1_274070"/>
      <w:bookmarkStart w:id="45" w:name="_ETM_Q1_274124"/>
      <w:bookmarkEnd w:id="44"/>
      <w:bookmarkEnd w:id="45"/>
    </w:p>
    <w:p w:rsidR="00AF4D9B" w:rsidRDefault="00AF4D9B" w:rsidP="00AF4D9B">
      <w:pPr>
        <w:pStyle w:val="af9"/>
        <w:keepNext/>
        <w:rPr>
          <w:rtl/>
        </w:rPr>
      </w:pPr>
      <w:bookmarkStart w:id="46" w:name="ET_guest_937866_64"/>
      <w:r w:rsidRPr="00AF4D9B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AF4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AF4D9B" w:rsidRDefault="00AF4D9B" w:rsidP="00AF4D9B">
      <w:pPr>
        <w:pStyle w:val="KeepWithNext"/>
        <w:rPr>
          <w:rtl/>
        </w:rPr>
      </w:pPr>
    </w:p>
    <w:p w:rsidR="00AF4D9B" w:rsidRDefault="00AF4D9B" w:rsidP="000A0344">
      <w:pPr>
        <w:rPr>
          <w:rtl/>
        </w:rPr>
      </w:pPr>
      <w:r>
        <w:rPr>
          <w:rFonts w:hint="cs"/>
          <w:rtl/>
        </w:rPr>
        <w:t>אני יודע. לגבי השגרה, אמנם זאת לא הצעת חוק ממשל</w:t>
      </w:r>
      <w:bookmarkStart w:id="47" w:name="_ETM_Q1_281674"/>
      <w:bookmarkEnd w:id="47"/>
      <w:r>
        <w:rPr>
          <w:rFonts w:hint="cs"/>
          <w:rtl/>
        </w:rPr>
        <w:t xml:space="preserve">תית, אבל אנחנו שמחים על החוק, בוודאי לא נתנגד </w:t>
      </w:r>
      <w:bookmarkStart w:id="48" w:name="_ETM_Q1_283787"/>
      <w:bookmarkEnd w:id="48"/>
      <w:r>
        <w:rPr>
          <w:rFonts w:hint="cs"/>
          <w:rtl/>
        </w:rPr>
        <w:t xml:space="preserve">אליה. כל דבר שעוזר למשרתי המילואים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נתמוך בו. יש </w:t>
      </w:r>
      <w:bookmarkStart w:id="49" w:name="_ETM_Q1_288858"/>
      <w:bookmarkEnd w:id="49"/>
      <w:r>
        <w:rPr>
          <w:rFonts w:hint="cs"/>
          <w:rtl/>
        </w:rPr>
        <w:t xml:space="preserve">פה חידוד, יותר נכון חידוד משפטי, אחרי שישבתי עם המשפטנים </w:t>
      </w:r>
      <w:bookmarkStart w:id="50" w:name="_ETM_Q1_291336"/>
      <w:bookmarkEnd w:id="50"/>
      <w:r>
        <w:rPr>
          <w:rFonts w:hint="cs"/>
          <w:rtl/>
        </w:rPr>
        <w:t xml:space="preserve">של משרד הביטחון, לא ברור לנו עד הסוף לגבי מהם אותם כללים ששר הביטחון ושר האוצר צריכים להביא לאישור </w:t>
      </w:r>
      <w:bookmarkStart w:id="51" w:name="_ETM_Q1_301468"/>
      <w:bookmarkEnd w:id="51"/>
      <w:r>
        <w:rPr>
          <w:rFonts w:hint="cs"/>
          <w:rtl/>
        </w:rPr>
        <w:t xml:space="preserve">הוועדה. האם מדובר בכללים שהם רק לצורת התשלום או שהם </w:t>
      </w:r>
      <w:bookmarkStart w:id="52" w:name="_ETM_Q1_306982"/>
      <w:bookmarkEnd w:id="52"/>
      <w:r>
        <w:rPr>
          <w:rFonts w:hint="cs"/>
          <w:rtl/>
        </w:rPr>
        <w:t>גם כללים שנוגעים לזכאויות ולפרטים שהם יותר בדקויות של לאיזה אוכלוסייה - - -</w:t>
      </w:r>
    </w:p>
    <w:p w:rsidR="00AF4D9B" w:rsidRDefault="00AF4D9B" w:rsidP="00AF4D9B">
      <w:pPr>
        <w:rPr>
          <w:rtl/>
        </w:rPr>
      </w:pPr>
    </w:p>
    <w:p w:rsidR="00F50414" w:rsidRDefault="00F50414" w:rsidP="00F50414">
      <w:pPr>
        <w:pStyle w:val="af6"/>
        <w:keepNext/>
        <w:rPr>
          <w:rtl/>
        </w:rPr>
      </w:pPr>
      <w:bookmarkStart w:id="53" w:name="ET_yor_5159_65"/>
      <w:r w:rsidRPr="00F50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F50414" w:rsidRDefault="00F50414" w:rsidP="00F50414">
      <w:pPr>
        <w:pStyle w:val="KeepWithNext"/>
        <w:rPr>
          <w:rtl/>
        </w:rPr>
      </w:pPr>
    </w:p>
    <w:p w:rsidR="00F50414" w:rsidRDefault="00F50414" w:rsidP="007A259F">
      <w:pPr>
        <w:rPr>
          <w:rtl/>
        </w:rPr>
      </w:pPr>
      <w:r>
        <w:rPr>
          <w:rFonts w:hint="cs"/>
          <w:rtl/>
        </w:rPr>
        <w:t xml:space="preserve">בסדר, אני מאמין </w:t>
      </w:r>
      <w:r w:rsidR="007A259F">
        <w:rPr>
          <w:rFonts w:hint="cs"/>
          <w:rtl/>
        </w:rPr>
        <w:t xml:space="preserve">שהכללים שקבענו לשנת 24' לגבי איך משלמים, </w:t>
      </w:r>
      <w:bookmarkStart w:id="54" w:name="_ETM_Q1_318272"/>
      <w:bookmarkEnd w:id="54"/>
      <w:r w:rsidR="007A259F">
        <w:rPr>
          <w:rFonts w:hint="cs"/>
          <w:rtl/>
        </w:rPr>
        <w:t>זאת השיטה שרציתם, נכון? אז תעלו את זה בכללים.</w:t>
      </w:r>
    </w:p>
    <w:p w:rsidR="007A259F" w:rsidRDefault="007A259F" w:rsidP="007A259F">
      <w:pPr>
        <w:rPr>
          <w:rtl/>
        </w:rPr>
      </w:pPr>
      <w:bookmarkStart w:id="55" w:name="_ETM_Q1_324172"/>
      <w:bookmarkStart w:id="56" w:name="_ETM_Q1_324250"/>
      <w:bookmarkEnd w:id="55"/>
      <w:bookmarkEnd w:id="56"/>
    </w:p>
    <w:p w:rsidR="007A259F" w:rsidRDefault="007A259F" w:rsidP="007A259F">
      <w:pPr>
        <w:pStyle w:val="a4"/>
        <w:keepNext/>
        <w:rPr>
          <w:rtl/>
        </w:rPr>
      </w:pPr>
      <w:bookmarkStart w:id="57" w:name="ET_speaker_איתי_עצמון_66"/>
      <w:r w:rsidRPr="007A25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2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7A259F" w:rsidRDefault="007A259F" w:rsidP="007A259F">
      <w:pPr>
        <w:pStyle w:val="KeepWithNext"/>
        <w:rPr>
          <w:rtl/>
        </w:rPr>
      </w:pPr>
    </w:p>
    <w:p w:rsidR="007A259F" w:rsidRDefault="007A259F" w:rsidP="007A259F">
      <w:pPr>
        <w:rPr>
          <w:rtl/>
        </w:rPr>
      </w:pPr>
      <w:r>
        <w:rPr>
          <w:rFonts w:hint="cs"/>
          <w:rtl/>
        </w:rPr>
        <w:t xml:space="preserve">אני </w:t>
      </w:r>
      <w:bookmarkStart w:id="58" w:name="_ETM_Q1_321944"/>
      <w:bookmarkEnd w:id="58"/>
      <w:r w:rsidR="000A0344">
        <w:rPr>
          <w:rFonts w:hint="cs"/>
          <w:rtl/>
        </w:rPr>
        <w:t>מניח שמה שאתה שואל</w:t>
      </w:r>
      <w:r>
        <w:rPr>
          <w:rFonts w:hint="cs"/>
          <w:rtl/>
        </w:rPr>
        <w:t xml:space="preserve"> הוא בעצם מה התוכן שיהיה באותן הוראות לעניין החזרת הוצאות. האם מדובר על איך משלמים וכולי, </w:t>
      </w:r>
      <w:bookmarkStart w:id="59" w:name="_ETM_Q1_331368"/>
      <w:bookmarkEnd w:id="59"/>
      <w:r>
        <w:rPr>
          <w:rFonts w:hint="cs"/>
          <w:rtl/>
        </w:rPr>
        <w:t>או עצם הזכאות.</w:t>
      </w:r>
    </w:p>
    <w:p w:rsidR="007A259F" w:rsidRDefault="007A259F" w:rsidP="007A259F">
      <w:pPr>
        <w:rPr>
          <w:rtl/>
        </w:rPr>
      </w:pPr>
    </w:p>
    <w:p w:rsidR="007A259F" w:rsidRDefault="007A259F" w:rsidP="007A259F">
      <w:pPr>
        <w:pStyle w:val="a4"/>
        <w:keepNext/>
        <w:rPr>
          <w:rtl/>
        </w:rPr>
      </w:pPr>
      <w:bookmarkStart w:id="60" w:name="ET_speaker_6353_67"/>
      <w:r w:rsidRPr="007A25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A2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7A259F" w:rsidRDefault="007A259F" w:rsidP="007A259F">
      <w:pPr>
        <w:pStyle w:val="KeepWithNext"/>
        <w:rPr>
          <w:rtl/>
        </w:rPr>
      </w:pPr>
    </w:p>
    <w:p w:rsidR="007A259F" w:rsidRDefault="007A259F" w:rsidP="007A259F">
      <w:pPr>
        <w:rPr>
          <w:rtl/>
        </w:rPr>
      </w:pPr>
      <w:r>
        <w:rPr>
          <w:rFonts w:hint="cs"/>
          <w:rtl/>
        </w:rPr>
        <w:t>הזכאות היא מי שנמצא בצו מילואים, זאת הזכאות.</w:t>
      </w:r>
    </w:p>
    <w:p w:rsidR="003E7C81" w:rsidRDefault="003E7C81" w:rsidP="007A259F">
      <w:pPr>
        <w:rPr>
          <w:rtl/>
        </w:rPr>
      </w:pPr>
      <w:bookmarkStart w:id="61" w:name="_ETM_Q1_336834"/>
      <w:bookmarkEnd w:id="61"/>
    </w:p>
    <w:p w:rsidR="003E7C81" w:rsidRDefault="003E7C81" w:rsidP="003E7C81">
      <w:pPr>
        <w:pStyle w:val="a4"/>
        <w:keepNext/>
        <w:rPr>
          <w:rtl/>
        </w:rPr>
      </w:pPr>
      <w:bookmarkStart w:id="62" w:name="ET_speaker_איתי_עצמון_68"/>
      <w:r w:rsidRPr="003E7C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3E7C81" w:rsidRDefault="003E7C81" w:rsidP="003E7C81">
      <w:pPr>
        <w:pStyle w:val="KeepWithNext"/>
        <w:rPr>
          <w:rtl/>
        </w:rPr>
      </w:pPr>
    </w:p>
    <w:p w:rsidR="003E7C81" w:rsidRDefault="003E7C81" w:rsidP="003E7C81">
      <w:pPr>
        <w:rPr>
          <w:rtl/>
        </w:rPr>
      </w:pPr>
      <w:bookmarkStart w:id="63" w:name="_ETM_Q1_337291"/>
      <w:bookmarkStart w:id="64" w:name="_ETM_Q1_337329"/>
      <w:bookmarkEnd w:id="63"/>
      <w:bookmarkEnd w:id="64"/>
      <w:r>
        <w:rPr>
          <w:rFonts w:hint="cs"/>
          <w:rtl/>
        </w:rPr>
        <w:t xml:space="preserve">הזכאות </w:t>
      </w:r>
      <w:bookmarkStart w:id="65" w:name="_ETM_Q1_336233"/>
      <w:bookmarkEnd w:id="65"/>
      <w:r>
        <w:rPr>
          <w:rFonts w:hint="cs"/>
          <w:rtl/>
        </w:rPr>
        <w:t xml:space="preserve">קבועה בחקיקה הראשית. התקנות אמורות להשלים להבנתי את ההסדר שקבוע </w:t>
      </w:r>
      <w:bookmarkStart w:id="66" w:name="_ETM_Q1_341119"/>
      <w:bookmarkEnd w:id="66"/>
      <w:r>
        <w:rPr>
          <w:rFonts w:hint="cs"/>
          <w:rtl/>
        </w:rPr>
        <w:t>בחקיקה.</w:t>
      </w:r>
    </w:p>
    <w:p w:rsidR="003E7C81" w:rsidRDefault="003E7C81" w:rsidP="003E7C81">
      <w:pPr>
        <w:rPr>
          <w:rtl/>
        </w:rPr>
      </w:pPr>
      <w:bookmarkStart w:id="67" w:name="_ETM_Q1_340061"/>
      <w:bookmarkStart w:id="68" w:name="_ETM_Q1_340122"/>
      <w:bookmarkEnd w:id="67"/>
      <w:bookmarkEnd w:id="68"/>
    </w:p>
    <w:p w:rsidR="003E7C81" w:rsidRDefault="003E7C81" w:rsidP="003E7C81">
      <w:pPr>
        <w:pStyle w:val="af6"/>
        <w:keepNext/>
        <w:rPr>
          <w:rtl/>
        </w:rPr>
      </w:pPr>
      <w:bookmarkStart w:id="69" w:name="ET_yor_5159_69"/>
      <w:r w:rsidRPr="003E7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3E7C81" w:rsidRDefault="003E7C81" w:rsidP="003E7C81">
      <w:pPr>
        <w:pStyle w:val="KeepWithNext"/>
        <w:rPr>
          <w:rtl/>
        </w:rPr>
      </w:pPr>
    </w:p>
    <w:p w:rsidR="003E7C81" w:rsidRDefault="003E7C81" w:rsidP="003E7C81">
      <w:pPr>
        <w:rPr>
          <w:rtl/>
        </w:rPr>
      </w:pPr>
      <w:bookmarkStart w:id="70" w:name="_ETM_Q1_341809"/>
      <w:bookmarkEnd w:id="70"/>
      <w:r>
        <w:rPr>
          <w:rFonts w:hint="cs"/>
          <w:rtl/>
        </w:rPr>
        <w:t xml:space="preserve">את אותו נוהל שעשיתם לגבי 24', תכניסו את זה בכללים </w:t>
      </w:r>
      <w:bookmarkStart w:id="71" w:name="_ETM_Q1_346633"/>
      <w:bookmarkEnd w:id="71"/>
      <w:r>
        <w:rPr>
          <w:rFonts w:hint="cs"/>
          <w:rtl/>
        </w:rPr>
        <w:t xml:space="preserve">מעכשיו והלאה. זאת השיטה שהחלטתם לשלם. איך אתם עושים את </w:t>
      </w:r>
      <w:bookmarkStart w:id="72" w:name="_ETM_Q1_352205"/>
      <w:bookmarkEnd w:id="72"/>
      <w:r>
        <w:rPr>
          <w:rFonts w:hint="cs"/>
          <w:rtl/>
        </w:rPr>
        <w:t>זה? החלטתם כך.</w:t>
      </w:r>
    </w:p>
    <w:p w:rsidR="007D42C1" w:rsidRDefault="007D42C1" w:rsidP="003E7C81">
      <w:pPr>
        <w:rPr>
          <w:rtl/>
        </w:rPr>
      </w:pPr>
    </w:p>
    <w:p w:rsidR="007D42C1" w:rsidRDefault="007D42C1" w:rsidP="007D42C1">
      <w:pPr>
        <w:pStyle w:val="a4"/>
        <w:keepNext/>
        <w:rPr>
          <w:rtl/>
        </w:rPr>
      </w:pPr>
      <w:bookmarkStart w:id="73" w:name="ET_speaker_איתי_עצמון_70"/>
      <w:r w:rsidRPr="007D4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7D42C1" w:rsidRDefault="007D42C1" w:rsidP="007D42C1">
      <w:pPr>
        <w:pStyle w:val="KeepWithNext"/>
        <w:rPr>
          <w:rtl/>
        </w:rPr>
      </w:pPr>
    </w:p>
    <w:p w:rsidR="007D42C1" w:rsidRDefault="007D42C1" w:rsidP="007D42C1">
      <w:pPr>
        <w:rPr>
          <w:rtl/>
        </w:rPr>
      </w:pPr>
      <w:r>
        <w:rPr>
          <w:rFonts w:hint="cs"/>
          <w:rtl/>
        </w:rPr>
        <w:t>כן, צריך קצת לחדד.</w:t>
      </w:r>
    </w:p>
    <w:p w:rsidR="007D42C1" w:rsidRDefault="007D42C1" w:rsidP="007D42C1">
      <w:pPr>
        <w:rPr>
          <w:rtl/>
        </w:rPr>
      </w:pPr>
      <w:bookmarkStart w:id="74" w:name="_ETM_Q1_353959"/>
      <w:bookmarkStart w:id="75" w:name="_ETM_Q1_354020"/>
      <w:bookmarkEnd w:id="74"/>
      <w:bookmarkEnd w:id="75"/>
    </w:p>
    <w:p w:rsidR="007D42C1" w:rsidRDefault="007D42C1" w:rsidP="007D42C1">
      <w:pPr>
        <w:pStyle w:val="af6"/>
        <w:keepNext/>
        <w:rPr>
          <w:rtl/>
        </w:rPr>
      </w:pPr>
      <w:bookmarkStart w:id="76" w:name="ET_yor_5159_71"/>
      <w:r w:rsidRPr="007D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7D42C1" w:rsidRDefault="007D42C1" w:rsidP="007D42C1">
      <w:pPr>
        <w:pStyle w:val="KeepWithNext"/>
        <w:rPr>
          <w:rtl/>
        </w:rPr>
      </w:pPr>
    </w:p>
    <w:p w:rsidR="007D42C1" w:rsidRDefault="007D42C1" w:rsidP="007D42C1">
      <w:pPr>
        <w:rPr>
          <w:rtl/>
        </w:rPr>
      </w:pPr>
      <w:bookmarkStart w:id="77" w:name="_ETM_Q1_355189"/>
      <w:bookmarkEnd w:id="77"/>
      <w:r>
        <w:rPr>
          <w:rFonts w:hint="cs"/>
          <w:rtl/>
        </w:rPr>
        <w:t xml:space="preserve">תחדד את זה, אין </w:t>
      </w:r>
      <w:bookmarkStart w:id="78" w:name="_ETM_Q1_356303"/>
      <w:bookmarkEnd w:id="78"/>
      <w:r>
        <w:rPr>
          <w:rFonts w:hint="cs"/>
          <w:rtl/>
        </w:rPr>
        <w:t>בעיה.</w:t>
      </w:r>
    </w:p>
    <w:p w:rsidR="007D42C1" w:rsidRDefault="007D42C1" w:rsidP="007D42C1">
      <w:pPr>
        <w:rPr>
          <w:rtl/>
        </w:rPr>
      </w:pPr>
      <w:bookmarkStart w:id="79" w:name="_ETM_Q1_355803"/>
      <w:bookmarkEnd w:id="79"/>
    </w:p>
    <w:p w:rsidR="007D42C1" w:rsidRDefault="007D42C1" w:rsidP="007D42C1">
      <w:pPr>
        <w:pStyle w:val="a4"/>
        <w:keepNext/>
        <w:rPr>
          <w:rtl/>
        </w:rPr>
      </w:pPr>
      <w:bookmarkStart w:id="80" w:name="ET_speaker_איתי_עצמון_72"/>
      <w:r w:rsidRPr="007D4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7D42C1" w:rsidRDefault="007D42C1" w:rsidP="007D42C1">
      <w:pPr>
        <w:pStyle w:val="KeepWithNext"/>
        <w:rPr>
          <w:rtl/>
        </w:rPr>
      </w:pPr>
    </w:p>
    <w:p w:rsidR="007D42C1" w:rsidRDefault="007D42C1" w:rsidP="007D42C1">
      <w:pPr>
        <w:rPr>
          <w:rtl/>
        </w:rPr>
      </w:pPr>
      <w:bookmarkStart w:id="81" w:name="_ETM_Q1_356257"/>
      <w:bookmarkStart w:id="82" w:name="_ETM_Q1_356289"/>
      <w:bookmarkEnd w:id="81"/>
      <w:bookmarkEnd w:id="82"/>
      <w:r>
        <w:rPr>
          <w:rFonts w:hint="cs"/>
          <w:rtl/>
        </w:rPr>
        <w:t xml:space="preserve">יכול להיות שצריך לחדד את ההסמכה. </w:t>
      </w:r>
    </w:p>
    <w:p w:rsidR="00055AA4" w:rsidRDefault="00055AA4" w:rsidP="007D42C1">
      <w:pPr>
        <w:rPr>
          <w:rtl/>
        </w:rPr>
      </w:pPr>
      <w:bookmarkStart w:id="83" w:name="_ETM_Q1_359123"/>
      <w:bookmarkStart w:id="84" w:name="_ETM_Q1_359200"/>
      <w:bookmarkEnd w:id="83"/>
      <w:bookmarkEnd w:id="84"/>
    </w:p>
    <w:p w:rsidR="00055AA4" w:rsidRDefault="00055AA4" w:rsidP="00055AA4">
      <w:pPr>
        <w:pStyle w:val="af6"/>
        <w:keepNext/>
        <w:rPr>
          <w:rtl/>
        </w:rPr>
      </w:pPr>
      <w:bookmarkStart w:id="85" w:name="ET_yor_5159_73"/>
      <w:r w:rsidRPr="00055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055AA4" w:rsidRDefault="00055AA4" w:rsidP="00055AA4">
      <w:pPr>
        <w:pStyle w:val="KeepWithNext"/>
        <w:rPr>
          <w:rtl/>
        </w:rPr>
      </w:pPr>
    </w:p>
    <w:p w:rsidR="00055AA4" w:rsidRDefault="00055AA4" w:rsidP="00055AA4">
      <w:pPr>
        <w:rPr>
          <w:rtl/>
        </w:rPr>
      </w:pPr>
      <w:r>
        <w:rPr>
          <w:rFonts w:hint="cs"/>
          <w:rtl/>
        </w:rPr>
        <w:t>רגע, נשמע את האוצר.</w:t>
      </w:r>
    </w:p>
    <w:p w:rsidR="00055AA4" w:rsidRDefault="00055AA4" w:rsidP="00055AA4">
      <w:pPr>
        <w:rPr>
          <w:rtl/>
        </w:rPr>
      </w:pPr>
      <w:bookmarkStart w:id="86" w:name="_ETM_Q1_362305"/>
      <w:bookmarkStart w:id="87" w:name="_ETM_Q1_362359"/>
      <w:bookmarkEnd w:id="86"/>
      <w:bookmarkEnd w:id="87"/>
    </w:p>
    <w:p w:rsidR="00055AA4" w:rsidRDefault="00055AA4" w:rsidP="00055AA4">
      <w:pPr>
        <w:pStyle w:val="af9"/>
        <w:keepNext/>
        <w:rPr>
          <w:rtl/>
        </w:rPr>
      </w:pPr>
      <w:bookmarkStart w:id="88" w:name="ET_guest_852554_74"/>
      <w:r w:rsidRPr="00055AA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55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055AA4" w:rsidRDefault="00055AA4" w:rsidP="00055AA4">
      <w:pPr>
        <w:pStyle w:val="KeepWithNext"/>
        <w:rPr>
          <w:rtl/>
        </w:rPr>
      </w:pPr>
    </w:p>
    <w:p w:rsidR="00055AA4" w:rsidRDefault="00055AA4" w:rsidP="00055AA4">
      <w:pPr>
        <w:rPr>
          <w:rtl/>
        </w:rPr>
      </w:pPr>
      <w:r>
        <w:rPr>
          <w:rFonts w:hint="cs"/>
          <w:rtl/>
        </w:rPr>
        <w:t xml:space="preserve">שלום, ספיר </w:t>
      </w:r>
      <w:proofErr w:type="spellStart"/>
      <w:r>
        <w:rPr>
          <w:rFonts w:hint="cs"/>
          <w:rtl/>
        </w:rPr>
        <w:t>איפרגן</w:t>
      </w:r>
      <w:proofErr w:type="spellEnd"/>
      <w:r>
        <w:rPr>
          <w:rFonts w:hint="cs"/>
          <w:rtl/>
        </w:rPr>
        <w:t xml:space="preserve"> מאגף התקציבים באוצר. גם אנחנו מבחינתנו</w:t>
      </w:r>
      <w:bookmarkStart w:id="89" w:name="_ETM_Q1_367711"/>
      <w:bookmarkEnd w:id="89"/>
      <w:r>
        <w:rPr>
          <w:rFonts w:hint="cs"/>
          <w:rtl/>
        </w:rPr>
        <w:t xml:space="preserve">, ככל שמשרד הביטחון תומך ומוכן לשאת בעלויות החוק, אז </w:t>
      </w:r>
      <w:bookmarkStart w:id="90" w:name="_ETM_Q1_369588"/>
      <w:bookmarkEnd w:id="90"/>
      <w:r>
        <w:rPr>
          <w:rFonts w:hint="cs"/>
          <w:rtl/>
        </w:rPr>
        <w:t xml:space="preserve">בוודאי שאיננו מתנגדים. </w:t>
      </w:r>
    </w:p>
    <w:p w:rsidR="00055AA4" w:rsidRDefault="00055AA4" w:rsidP="00055AA4">
      <w:pPr>
        <w:rPr>
          <w:rtl/>
        </w:rPr>
      </w:pPr>
    </w:p>
    <w:p w:rsidR="00055AA4" w:rsidRDefault="00055AA4" w:rsidP="00055AA4">
      <w:pPr>
        <w:pStyle w:val="af6"/>
        <w:keepNext/>
        <w:rPr>
          <w:rtl/>
        </w:rPr>
      </w:pPr>
      <w:bookmarkStart w:id="91" w:name="ET_yor_5159_75"/>
      <w:r w:rsidRPr="00055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055AA4" w:rsidRDefault="00055AA4" w:rsidP="00055AA4">
      <w:pPr>
        <w:pStyle w:val="KeepWithNext"/>
        <w:rPr>
          <w:rtl/>
        </w:rPr>
      </w:pPr>
    </w:p>
    <w:p w:rsidR="00055AA4" w:rsidRDefault="00055AA4" w:rsidP="00055AA4">
      <w:pPr>
        <w:rPr>
          <w:rtl/>
        </w:rPr>
      </w:pPr>
      <w:r>
        <w:rPr>
          <w:rFonts w:hint="cs"/>
          <w:rtl/>
        </w:rPr>
        <w:t xml:space="preserve">ב-24' ההסכמה ביניכם הייתה 50-50, את </w:t>
      </w:r>
      <w:bookmarkStart w:id="92" w:name="_ETM_Q1_377026"/>
      <w:bookmarkEnd w:id="92"/>
      <w:r>
        <w:rPr>
          <w:rFonts w:hint="cs"/>
          <w:rtl/>
        </w:rPr>
        <w:t xml:space="preserve">זוכרת את זה? אחרי כמה דיונים הגענו להסכמה ואתם </w:t>
      </w:r>
      <w:bookmarkStart w:id="93" w:name="_ETM_Q1_382150"/>
      <w:bookmarkEnd w:id="93"/>
      <w:r>
        <w:rPr>
          <w:rFonts w:hint="cs"/>
          <w:rtl/>
        </w:rPr>
        <w:t xml:space="preserve">הסכמתם לזה. אני לא נכנס לזה כרגע, אני מאמין שאתם </w:t>
      </w:r>
      <w:bookmarkStart w:id="94" w:name="_ETM_Q1_386844"/>
      <w:bookmarkEnd w:id="94"/>
      <w:r>
        <w:rPr>
          <w:rFonts w:hint="cs"/>
          <w:rtl/>
        </w:rPr>
        <w:t>תסתדרו ביניכם. ברור שאם משרד הביטחון נמצא פה גם</w:t>
      </w:r>
      <w:r w:rsidR="005430CB">
        <w:rPr>
          <w:rFonts w:hint="cs"/>
          <w:rtl/>
        </w:rPr>
        <w:t xml:space="preserve"> כדי </w:t>
      </w:r>
      <w:bookmarkStart w:id="95" w:name="_ETM_Q1_389298"/>
      <w:bookmarkEnd w:id="95"/>
      <w:r w:rsidR="005430CB">
        <w:rPr>
          <w:rFonts w:hint="cs"/>
          <w:rtl/>
        </w:rPr>
        <w:t>להשתתף בעלות, אלה חיילי מילואים.</w:t>
      </w:r>
    </w:p>
    <w:p w:rsidR="005430CB" w:rsidRDefault="005430CB" w:rsidP="00055AA4">
      <w:pPr>
        <w:rPr>
          <w:rtl/>
        </w:rPr>
      </w:pPr>
      <w:bookmarkStart w:id="96" w:name="_ETM_Q1_391010"/>
      <w:bookmarkStart w:id="97" w:name="_ETM_Q1_391069"/>
      <w:bookmarkEnd w:id="96"/>
      <w:bookmarkEnd w:id="97"/>
    </w:p>
    <w:p w:rsidR="005430CB" w:rsidRDefault="005430CB" w:rsidP="005430CB">
      <w:pPr>
        <w:pStyle w:val="af9"/>
        <w:keepNext/>
        <w:rPr>
          <w:rtl/>
        </w:rPr>
      </w:pPr>
      <w:bookmarkStart w:id="98" w:name="ET_guest_852554_76"/>
      <w:r w:rsidRPr="005430C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430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5430CB" w:rsidRDefault="005430CB" w:rsidP="005430CB">
      <w:pPr>
        <w:pStyle w:val="KeepWithNext"/>
        <w:rPr>
          <w:rtl/>
        </w:rPr>
      </w:pPr>
    </w:p>
    <w:p w:rsidR="005430CB" w:rsidRDefault="005430CB" w:rsidP="005430CB">
      <w:pPr>
        <w:rPr>
          <w:rtl/>
        </w:rPr>
      </w:pPr>
      <w:bookmarkStart w:id="99" w:name="_ETM_Q1_394044"/>
      <w:bookmarkStart w:id="100" w:name="_ETM_Q1_394082"/>
      <w:bookmarkEnd w:id="99"/>
      <w:bookmarkEnd w:id="100"/>
      <w:r>
        <w:rPr>
          <w:rFonts w:hint="cs"/>
          <w:rtl/>
        </w:rPr>
        <w:t xml:space="preserve">יושב-ראש הוועדה, אני אייעץ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1" w:name="_ETM_Q1_397362"/>
      <w:bookmarkEnd w:id="101"/>
      <w:r>
        <w:rPr>
          <w:rFonts w:hint="cs"/>
          <w:rtl/>
        </w:rPr>
        <w:t>חשוב לומר את מה שצריך להיאמר ואמרתי אותו.</w:t>
      </w:r>
    </w:p>
    <w:p w:rsidR="005430CB" w:rsidRDefault="005430CB" w:rsidP="005430CB">
      <w:pPr>
        <w:rPr>
          <w:rtl/>
        </w:rPr>
      </w:pPr>
      <w:bookmarkStart w:id="102" w:name="_ETM_Q1_400288"/>
      <w:bookmarkStart w:id="103" w:name="_ETM_Q1_400361"/>
      <w:bookmarkEnd w:id="102"/>
      <w:bookmarkEnd w:id="103"/>
    </w:p>
    <w:p w:rsidR="005430CB" w:rsidRDefault="005430CB" w:rsidP="005430CB">
      <w:pPr>
        <w:pStyle w:val="af6"/>
        <w:keepNext/>
        <w:rPr>
          <w:rtl/>
        </w:rPr>
      </w:pPr>
      <w:bookmarkStart w:id="104" w:name="ET_yor_5159_77"/>
      <w:r w:rsidRPr="00543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5430CB" w:rsidRDefault="005430CB" w:rsidP="005430CB">
      <w:pPr>
        <w:pStyle w:val="KeepWithNext"/>
        <w:rPr>
          <w:rtl/>
        </w:rPr>
      </w:pPr>
    </w:p>
    <w:p w:rsidR="005430CB" w:rsidRDefault="005430CB" w:rsidP="005430CB">
      <w:pPr>
        <w:rPr>
          <w:rtl/>
        </w:rPr>
      </w:pPr>
      <w:r>
        <w:rPr>
          <w:rFonts w:hint="cs"/>
          <w:rtl/>
        </w:rPr>
        <w:t>אין לי בעיה,</w:t>
      </w:r>
      <w:bookmarkStart w:id="105" w:name="_ETM_Q1_398861"/>
      <w:bookmarkEnd w:id="105"/>
      <w:r>
        <w:rPr>
          <w:rFonts w:hint="cs"/>
          <w:rtl/>
        </w:rPr>
        <w:t xml:space="preserve"> בסדר. אני רק מזכיר שלגבי 24', לאחר מספר דיונים </w:t>
      </w:r>
      <w:bookmarkStart w:id="106" w:name="_ETM_Q1_406415"/>
      <w:bookmarkEnd w:id="106"/>
      <w:r>
        <w:rPr>
          <w:rFonts w:hint="cs"/>
          <w:rtl/>
        </w:rPr>
        <w:t xml:space="preserve">שהיו פה ומשא ומתן שהיה בינינו לאוצר ולביטחון, החלטתם </w:t>
      </w:r>
      <w:bookmarkStart w:id="107" w:name="_ETM_Q1_408072"/>
      <w:bookmarkEnd w:id="107"/>
      <w:r>
        <w:rPr>
          <w:rFonts w:hint="cs"/>
          <w:rtl/>
        </w:rPr>
        <w:t xml:space="preserve">על 50-50. אז או שתמשיכו בשיטה הזאת או שתגיעו </w:t>
      </w:r>
      <w:bookmarkStart w:id="108" w:name="_ETM_Q1_414453"/>
      <w:bookmarkEnd w:id="108"/>
      <w:r>
        <w:rPr>
          <w:rFonts w:hint="cs"/>
          <w:rtl/>
        </w:rPr>
        <w:t>להסכמות כמו שאתם יודעים להגיע ביניכם.</w:t>
      </w:r>
    </w:p>
    <w:p w:rsidR="005430CB" w:rsidRDefault="005430CB" w:rsidP="005430CB">
      <w:pPr>
        <w:rPr>
          <w:rtl/>
        </w:rPr>
      </w:pPr>
      <w:bookmarkStart w:id="109" w:name="_ETM_Q1_422694"/>
      <w:bookmarkStart w:id="110" w:name="_ETM_Q1_422757"/>
      <w:bookmarkEnd w:id="109"/>
      <w:bookmarkEnd w:id="110"/>
    </w:p>
    <w:p w:rsidR="005430CB" w:rsidRDefault="005430CB" w:rsidP="005430CB">
      <w:pPr>
        <w:rPr>
          <w:rtl/>
        </w:rPr>
      </w:pPr>
      <w:bookmarkStart w:id="111" w:name="_ETM_Q1_423078"/>
      <w:bookmarkStart w:id="112" w:name="_ETM_Q1_423131"/>
      <w:bookmarkEnd w:id="111"/>
      <w:bookmarkEnd w:id="112"/>
      <w:r>
        <w:rPr>
          <w:rFonts w:hint="cs"/>
          <w:rtl/>
        </w:rPr>
        <w:t xml:space="preserve">יש עוד משהו שמישהו </w:t>
      </w:r>
      <w:bookmarkStart w:id="113" w:name="_ETM_Q1_422450"/>
      <w:bookmarkEnd w:id="113"/>
      <w:r>
        <w:rPr>
          <w:rFonts w:hint="cs"/>
          <w:rtl/>
        </w:rPr>
        <w:t>רוצה להגיד שקשור?</w:t>
      </w:r>
    </w:p>
    <w:p w:rsidR="005430CB" w:rsidRDefault="005430CB" w:rsidP="005430CB">
      <w:pPr>
        <w:rPr>
          <w:rtl/>
        </w:rPr>
      </w:pPr>
    </w:p>
    <w:p w:rsidR="005430CB" w:rsidRDefault="005430CB" w:rsidP="005430CB">
      <w:pPr>
        <w:pStyle w:val="af9"/>
        <w:keepNext/>
        <w:rPr>
          <w:rtl/>
        </w:rPr>
      </w:pPr>
      <w:bookmarkStart w:id="114" w:name="ET_guest_557332_78"/>
      <w:r w:rsidRPr="005430C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5430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5430CB" w:rsidRDefault="005430CB" w:rsidP="005430CB">
      <w:pPr>
        <w:pStyle w:val="KeepWithNext"/>
        <w:rPr>
          <w:rtl/>
        </w:rPr>
      </w:pPr>
    </w:p>
    <w:p w:rsidR="005430CB" w:rsidRDefault="005430CB" w:rsidP="005430CB">
      <w:pPr>
        <w:rPr>
          <w:rtl/>
        </w:rPr>
      </w:pPr>
      <w:r>
        <w:rPr>
          <w:rFonts w:hint="cs"/>
          <w:rtl/>
        </w:rPr>
        <w:t xml:space="preserve">כן, אופיר טל, העמותה למען משרתי המילואים. אגיד </w:t>
      </w:r>
      <w:bookmarkStart w:id="115" w:name="_ETM_Q1_426103"/>
      <w:bookmarkEnd w:id="115"/>
      <w:r>
        <w:rPr>
          <w:rFonts w:hint="cs"/>
          <w:rtl/>
        </w:rPr>
        <w:t>את זה בהמשך לדיון הקודם - - -</w:t>
      </w:r>
    </w:p>
    <w:p w:rsidR="005430CB" w:rsidRDefault="005430CB" w:rsidP="005430CB">
      <w:pPr>
        <w:rPr>
          <w:rtl/>
        </w:rPr>
      </w:pPr>
      <w:bookmarkStart w:id="116" w:name="_ETM_Q1_429977"/>
      <w:bookmarkStart w:id="117" w:name="_ETM_Q1_430040"/>
      <w:bookmarkEnd w:id="116"/>
      <w:bookmarkEnd w:id="117"/>
    </w:p>
    <w:p w:rsidR="005430CB" w:rsidRDefault="005430CB" w:rsidP="005430CB">
      <w:pPr>
        <w:pStyle w:val="af6"/>
        <w:keepNext/>
        <w:rPr>
          <w:rtl/>
        </w:rPr>
      </w:pPr>
      <w:bookmarkStart w:id="118" w:name="ET_yor_5159_79"/>
      <w:r w:rsidRPr="005430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43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5430CB" w:rsidRDefault="005430CB" w:rsidP="005430CB">
      <w:pPr>
        <w:pStyle w:val="KeepWithNext"/>
        <w:rPr>
          <w:rtl/>
        </w:rPr>
      </w:pPr>
    </w:p>
    <w:p w:rsidR="005430CB" w:rsidRDefault="005430CB" w:rsidP="005430CB">
      <w:pPr>
        <w:rPr>
          <w:rtl/>
        </w:rPr>
      </w:pPr>
      <w:r>
        <w:rPr>
          <w:rFonts w:hint="cs"/>
          <w:rtl/>
        </w:rPr>
        <w:t xml:space="preserve">לא, אל תכניס </w:t>
      </w:r>
      <w:bookmarkStart w:id="119" w:name="_ETM_Q1_430556"/>
      <w:bookmarkEnd w:id="119"/>
      <w:r>
        <w:rPr>
          <w:rFonts w:hint="cs"/>
          <w:rtl/>
        </w:rPr>
        <w:t>אותי לדיון הקודם.</w:t>
      </w:r>
      <w:bookmarkStart w:id="120" w:name="_ETM_Q1_429564"/>
      <w:bookmarkEnd w:id="120"/>
    </w:p>
    <w:p w:rsidR="005430CB" w:rsidRDefault="005430CB" w:rsidP="005430CB">
      <w:pPr>
        <w:rPr>
          <w:rtl/>
        </w:rPr>
      </w:pPr>
      <w:bookmarkStart w:id="121" w:name="_ETM_Q1_429618"/>
      <w:bookmarkEnd w:id="121"/>
    </w:p>
    <w:p w:rsidR="005430CB" w:rsidRDefault="005430CB" w:rsidP="005430CB">
      <w:pPr>
        <w:pStyle w:val="-"/>
        <w:keepNext/>
        <w:rPr>
          <w:rtl/>
        </w:rPr>
      </w:pPr>
      <w:bookmarkStart w:id="122" w:name="ET_speakercontinue_557332_80"/>
      <w:r w:rsidRPr="005430CB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5430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:rsidR="005430CB" w:rsidRDefault="005430CB" w:rsidP="005430CB">
      <w:pPr>
        <w:pStyle w:val="KeepWithNext"/>
        <w:rPr>
          <w:rtl/>
        </w:rPr>
      </w:pPr>
    </w:p>
    <w:p w:rsidR="005430CB" w:rsidRDefault="005430CB" w:rsidP="005430CB">
      <w:pPr>
        <w:rPr>
          <w:rtl/>
        </w:rPr>
      </w:pPr>
      <w:bookmarkStart w:id="123" w:name="_ETM_Q1_430845"/>
      <w:bookmarkEnd w:id="123"/>
      <w:r>
        <w:rPr>
          <w:rFonts w:hint="cs"/>
          <w:rtl/>
        </w:rPr>
        <w:t>בהמשך לדיון הקודם.</w:t>
      </w:r>
    </w:p>
    <w:p w:rsidR="00DB2982" w:rsidRDefault="00DB2982" w:rsidP="005430CB">
      <w:pPr>
        <w:rPr>
          <w:rtl/>
        </w:rPr>
      </w:pPr>
      <w:bookmarkStart w:id="124" w:name="_ETM_Q1_429213"/>
      <w:bookmarkStart w:id="125" w:name="_ETM_Q1_429278"/>
      <w:bookmarkEnd w:id="124"/>
      <w:bookmarkEnd w:id="125"/>
    </w:p>
    <w:p w:rsidR="00DB2982" w:rsidRDefault="00DB2982" w:rsidP="00DB2982">
      <w:pPr>
        <w:pStyle w:val="af6"/>
        <w:keepNext/>
        <w:rPr>
          <w:rtl/>
        </w:rPr>
      </w:pPr>
      <w:bookmarkStart w:id="126" w:name="ET_yor_5159_81"/>
      <w:r w:rsidRPr="00DB29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DB2982" w:rsidRDefault="00DB2982" w:rsidP="00DB2982">
      <w:pPr>
        <w:pStyle w:val="KeepWithNext"/>
        <w:rPr>
          <w:rtl/>
        </w:rPr>
      </w:pPr>
    </w:p>
    <w:p w:rsidR="00DB2982" w:rsidRDefault="00DB2982" w:rsidP="00DB2982">
      <w:pPr>
        <w:rPr>
          <w:rtl/>
        </w:rPr>
      </w:pPr>
      <w:bookmarkStart w:id="127" w:name="_ETM_Q1_430672"/>
      <w:bookmarkEnd w:id="127"/>
      <w:r>
        <w:rPr>
          <w:rFonts w:hint="cs"/>
          <w:rtl/>
        </w:rPr>
        <w:t xml:space="preserve">רק לגבי הדיון הזה. תפסיקו כבר </w:t>
      </w:r>
      <w:bookmarkStart w:id="128" w:name="_ETM_Q1_434459"/>
      <w:bookmarkEnd w:id="128"/>
      <w:r>
        <w:rPr>
          <w:rFonts w:hint="cs"/>
          <w:rtl/>
        </w:rPr>
        <w:t xml:space="preserve">עם העניין הזה שכל פעם שעולה נושא של מילואים, אתם </w:t>
      </w:r>
      <w:bookmarkStart w:id="129" w:name="_ETM_Q1_437280"/>
      <w:bookmarkEnd w:id="129"/>
      <w:r>
        <w:rPr>
          <w:rFonts w:hint="cs"/>
          <w:rtl/>
        </w:rPr>
        <w:t xml:space="preserve">מביאים לי את כל </w:t>
      </w:r>
      <w:proofErr w:type="spellStart"/>
      <w:r>
        <w:rPr>
          <w:rFonts w:hint="cs"/>
          <w:rtl/>
        </w:rPr>
        <w:t>ה"סרייה</w:t>
      </w:r>
      <w:proofErr w:type="spellEnd"/>
      <w:r>
        <w:rPr>
          <w:rFonts w:hint="cs"/>
          <w:rtl/>
        </w:rPr>
        <w:t xml:space="preserve">". זה לא הולך הסיפור הזה. </w:t>
      </w:r>
      <w:bookmarkStart w:id="130" w:name="_ETM_Q1_439155"/>
      <w:bookmarkEnd w:id="130"/>
      <w:r>
        <w:rPr>
          <w:rFonts w:hint="cs"/>
          <w:rtl/>
        </w:rPr>
        <w:t xml:space="preserve">כאן רק לגבי העניין הזה. יש לך משהו לגבי העניין </w:t>
      </w:r>
      <w:bookmarkStart w:id="131" w:name="_ETM_Q1_442004"/>
      <w:bookmarkEnd w:id="131"/>
      <w:r>
        <w:rPr>
          <w:rFonts w:hint="cs"/>
          <w:rtl/>
        </w:rPr>
        <w:t>הזה?</w:t>
      </w:r>
    </w:p>
    <w:p w:rsidR="00DB2982" w:rsidRDefault="00DB2982" w:rsidP="00DB2982">
      <w:pPr>
        <w:pStyle w:val="KeepWithNext"/>
        <w:rPr>
          <w:rtl/>
        </w:rPr>
      </w:pPr>
      <w:bookmarkStart w:id="132" w:name="_ETM_Q1_443245"/>
      <w:bookmarkStart w:id="133" w:name="_ETM_Q1_443290"/>
      <w:bookmarkEnd w:id="132"/>
      <w:bookmarkEnd w:id="133"/>
    </w:p>
    <w:p w:rsidR="0023182A" w:rsidRDefault="0023182A" w:rsidP="0023182A">
      <w:pPr>
        <w:pStyle w:val="-"/>
        <w:keepNext/>
        <w:rPr>
          <w:rtl/>
        </w:rPr>
      </w:pPr>
      <w:bookmarkStart w:id="134" w:name="ET_speakercontinue_557332_83"/>
      <w:r w:rsidRPr="0023182A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231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"/>
    </w:p>
    <w:p w:rsidR="0023182A" w:rsidRDefault="0023182A" w:rsidP="0023182A">
      <w:pPr>
        <w:pStyle w:val="KeepWithNext"/>
        <w:rPr>
          <w:rtl/>
        </w:rPr>
      </w:pPr>
    </w:p>
    <w:p w:rsidR="00DB2982" w:rsidRDefault="00DB2982" w:rsidP="0023182A">
      <w:pPr>
        <w:rPr>
          <w:rtl/>
        </w:rPr>
      </w:pPr>
      <w:r>
        <w:rPr>
          <w:rFonts w:hint="cs"/>
          <w:rtl/>
        </w:rPr>
        <w:t xml:space="preserve">כן. </w:t>
      </w:r>
      <w:r w:rsidR="0023182A">
        <w:rPr>
          <w:rFonts w:hint="cs"/>
          <w:rtl/>
        </w:rPr>
        <w:t xml:space="preserve">בהמשך לישיבה הקודמת לגבי </w:t>
      </w:r>
      <w:proofErr w:type="spellStart"/>
      <w:r w:rsidR="0023182A">
        <w:rPr>
          <w:rFonts w:hint="cs"/>
          <w:rtl/>
        </w:rPr>
        <w:t>התכלול</w:t>
      </w:r>
      <w:proofErr w:type="spellEnd"/>
      <w:r w:rsidR="0023182A">
        <w:rPr>
          <w:rFonts w:hint="cs"/>
          <w:rtl/>
        </w:rPr>
        <w:t xml:space="preserve"> של הדברים; אין </w:t>
      </w:r>
      <w:bookmarkStart w:id="135" w:name="_ETM_Q1_447653"/>
      <w:bookmarkEnd w:id="135"/>
      <w:r w:rsidR="0023182A">
        <w:rPr>
          <w:rFonts w:hint="cs"/>
          <w:rtl/>
        </w:rPr>
        <w:t xml:space="preserve">לנו הערות לנוסח או לשיטה או לחלוקה ביניהם, זה לא </w:t>
      </w:r>
      <w:bookmarkStart w:id="136" w:name="_ETM_Q1_449964"/>
      <w:bookmarkEnd w:id="136"/>
      <w:r w:rsidR="0023182A">
        <w:rPr>
          <w:rFonts w:hint="cs"/>
          <w:rtl/>
        </w:rPr>
        <w:t xml:space="preserve">מעניין אותנו, סליחה שאני אומר את זה בצורה כזאת, </w:t>
      </w:r>
      <w:bookmarkStart w:id="137" w:name="_ETM_Q1_452955"/>
      <w:bookmarkEnd w:id="137"/>
      <w:r w:rsidR="0023182A">
        <w:rPr>
          <w:rFonts w:hint="cs"/>
          <w:rtl/>
        </w:rPr>
        <w:t xml:space="preserve">זה לא מעניין את איש המילואים מי </w:t>
      </w:r>
      <w:bookmarkStart w:id="138" w:name="_ETM_Q1_454568"/>
      <w:bookmarkEnd w:id="138"/>
      <w:r w:rsidR="0023182A">
        <w:rPr>
          <w:rFonts w:hint="cs"/>
          <w:rtl/>
        </w:rPr>
        <w:t>נושא בדבר.</w:t>
      </w:r>
    </w:p>
    <w:p w:rsidR="0023182A" w:rsidRDefault="0023182A" w:rsidP="0023182A">
      <w:pPr>
        <w:rPr>
          <w:rtl/>
        </w:rPr>
      </w:pPr>
    </w:p>
    <w:p w:rsidR="0023182A" w:rsidRDefault="0023182A" w:rsidP="0023182A">
      <w:pPr>
        <w:pStyle w:val="af6"/>
        <w:keepNext/>
        <w:rPr>
          <w:rtl/>
        </w:rPr>
      </w:pPr>
      <w:bookmarkStart w:id="139" w:name="ET_yor_5159_84"/>
      <w:r w:rsidRPr="00231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23182A" w:rsidRDefault="0023182A" w:rsidP="0023182A">
      <w:pPr>
        <w:pStyle w:val="KeepWithNext"/>
        <w:rPr>
          <w:rtl/>
        </w:rPr>
      </w:pPr>
    </w:p>
    <w:p w:rsidR="0023182A" w:rsidRDefault="0023182A" w:rsidP="0023182A">
      <w:pPr>
        <w:rPr>
          <w:rtl/>
        </w:rPr>
      </w:pPr>
      <w:r>
        <w:rPr>
          <w:rFonts w:hint="cs"/>
          <w:rtl/>
        </w:rPr>
        <w:t xml:space="preserve">אבל זה מעניין את הממשלה. </w:t>
      </w:r>
      <w:bookmarkStart w:id="140" w:name="_ETM_Q1_456764"/>
      <w:bookmarkEnd w:id="140"/>
    </w:p>
    <w:p w:rsidR="0023182A" w:rsidRDefault="0023182A" w:rsidP="0023182A">
      <w:pPr>
        <w:rPr>
          <w:rtl/>
        </w:rPr>
      </w:pPr>
      <w:bookmarkStart w:id="141" w:name="_ETM_Q1_456820"/>
      <w:bookmarkEnd w:id="141"/>
    </w:p>
    <w:p w:rsidR="0023182A" w:rsidRDefault="0023182A" w:rsidP="0023182A">
      <w:pPr>
        <w:pStyle w:val="-"/>
        <w:keepNext/>
        <w:rPr>
          <w:rtl/>
        </w:rPr>
      </w:pPr>
      <w:bookmarkStart w:id="142" w:name="ET_speakercontinue_557332_85"/>
      <w:r w:rsidRPr="0023182A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231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"/>
    </w:p>
    <w:p w:rsidR="0023182A" w:rsidRDefault="0023182A" w:rsidP="0023182A">
      <w:pPr>
        <w:pStyle w:val="KeepWithNext"/>
        <w:rPr>
          <w:rtl/>
        </w:rPr>
      </w:pPr>
    </w:p>
    <w:p w:rsidR="0023182A" w:rsidRPr="0023182A" w:rsidRDefault="0023182A" w:rsidP="0023182A">
      <w:pPr>
        <w:rPr>
          <w:rtl/>
        </w:rPr>
      </w:pPr>
      <w:r>
        <w:rPr>
          <w:rFonts w:hint="cs"/>
          <w:rtl/>
        </w:rPr>
        <w:t xml:space="preserve">אני מבין. אבל אנחנו </w:t>
      </w:r>
      <w:bookmarkStart w:id="143" w:name="_ETM_Q1_457633"/>
      <w:bookmarkEnd w:id="143"/>
      <w:r>
        <w:rPr>
          <w:rFonts w:hint="cs"/>
          <w:rtl/>
        </w:rPr>
        <w:t xml:space="preserve">פה מטעם אנשי המילואים. השורה התחתונה צריכה להיות שזה </w:t>
      </w:r>
      <w:bookmarkStart w:id="144" w:name="_ETM_Q1_458789"/>
      <w:bookmarkEnd w:id="144"/>
      <w:r>
        <w:rPr>
          <w:rFonts w:hint="cs"/>
          <w:rtl/>
        </w:rPr>
        <w:t xml:space="preserve">יהיה נוח וקל, ולא שיריצו אותנו עוד פעם. לדוגמה </w:t>
      </w:r>
      <w:bookmarkStart w:id="145" w:name="_ETM_Q1_472234"/>
      <w:bookmarkEnd w:id="145"/>
      <w:r>
        <w:rPr>
          <w:rFonts w:hint="cs"/>
          <w:rtl/>
        </w:rPr>
        <w:t xml:space="preserve">עכשיו </w:t>
      </w:r>
      <w:bookmarkStart w:id="146" w:name="_ETM_Q1_462746"/>
      <w:bookmarkEnd w:id="146"/>
      <w:r>
        <w:rPr>
          <w:rFonts w:hint="cs"/>
          <w:rtl/>
        </w:rPr>
        <w:t xml:space="preserve">תירשם בכביש 6 כדי לקבל את ההחזר הזה, ואם אתה לא תירשם בכביש 6 אצל המפעיל הדרומי ואצל </w:t>
      </w:r>
      <w:bookmarkStart w:id="147" w:name="_ETM_Q1_467037"/>
      <w:bookmarkEnd w:id="147"/>
      <w:r>
        <w:rPr>
          <w:rFonts w:hint="cs"/>
          <w:rtl/>
        </w:rPr>
        <w:t>המפעיל הצפוני ואצל כל מיני אחרים - - -</w:t>
      </w:r>
    </w:p>
    <w:p w:rsidR="006438ED" w:rsidRDefault="006438ED" w:rsidP="00195B19">
      <w:pPr>
        <w:rPr>
          <w:rtl/>
        </w:rPr>
      </w:pPr>
      <w:bookmarkStart w:id="148" w:name="_ETM_Q1_375789"/>
      <w:bookmarkStart w:id="149" w:name="_ETM_Q1_375847"/>
      <w:bookmarkStart w:id="150" w:name="_ETM_Q1_427606"/>
      <w:bookmarkStart w:id="151" w:name="_ETM_Q1_427743"/>
      <w:bookmarkStart w:id="152" w:name="_ETM_Q1_444568"/>
      <w:bookmarkStart w:id="153" w:name="_ETM_Q1_447458"/>
      <w:bookmarkEnd w:id="148"/>
      <w:bookmarkEnd w:id="149"/>
      <w:bookmarkEnd w:id="150"/>
      <w:bookmarkEnd w:id="151"/>
      <w:bookmarkEnd w:id="152"/>
      <w:bookmarkEnd w:id="153"/>
    </w:p>
    <w:p w:rsidR="0023182A" w:rsidRDefault="0023182A" w:rsidP="0023182A">
      <w:pPr>
        <w:pStyle w:val="af6"/>
        <w:keepNext/>
        <w:rPr>
          <w:rtl/>
        </w:rPr>
      </w:pPr>
      <w:bookmarkStart w:id="154" w:name="ET_yor_5159_86"/>
      <w:r w:rsidRPr="002318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23182A" w:rsidRDefault="0023182A" w:rsidP="0023182A">
      <w:pPr>
        <w:pStyle w:val="KeepWithNext"/>
        <w:rPr>
          <w:rtl/>
        </w:rPr>
      </w:pPr>
    </w:p>
    <w:p w:rsidR="0023182A" w:rsidRPr="0023182A" w:rsidRDefault="0023182A" w:rsidP="0023182A">
      <w:pPr>
        <w:rPr>
          <w:rtl/>
        </w:rPr>
      </w:pPr>
      <w:r>
        <w:rPr>
          <w:rFonts w:hint="cs"/>
          <w:rtl/>
        </w:rPr>
        <w:t xml:space="preserve">אבל השיטה הזאת עובדת, אני לא יודע מה אתה רוצה. </w:t>
      </w:r>
      <w:bookmarkStart w:id="155" w:name="_ETM_Q1_470927"/>
      <w:bookmarkEnd w:id="155"/>
      <w:r>
        <w:rPr>
          <w:rFonts w:hint="cs"/>
          <w:rtl/>
        </w:rPr>
        <w:t xml:space="preserve">היא עובדת, הוא אומר לך. השיטה </w:t>
      </w:r>
      <w:r w:rsidR="00A35978">
        <w:rPr>
          <w:rFonts w:hint="cs"/>
          <w:rtl/>
        </w:rPr>
        <w:t xml:space="preserve">שהם צריכים לעשות החזר הוצאות דרך הבסיס </w:t>
      </w:r>
      <w:r w:rsidR="00A35978">
        <w:rPr>
          <w:rFonts w:hint="eastAsia"/>
          <w:rtl/>
        </w:rPr>
        <w:t>–</w:t>
      </w:r>
      <w:r w:rsidR="00A35978">
        <w:rPr>
          <w:rFonts w:hint="cs"/>
          <w:rtl/>
        </w:rPr>
        <w:t xml:space="preserve"> הם עושים את זה דרך הבסיס, נכון?</w:t>
      </w:r>
    </w:p>
    <w:p w:rsidR="006438ED" w:rsidRDefault="006438ED" w:rsidP="006438ED">
      <w:pPr>
        <w:rPr>
          <w:rtl/>
        </w:rPr>
      </w:pPr>
      <w:bookmarkStart w:id="156" w:name="_ETM_Q1_486032"/>
      <w:bookmarkStart w:id="157" w:name="_ETM_Q1_486099"/>
      <w:bookmarkStart w:id="158" w:name="_ETM_Q1_487746"/>
      <w:bookmarkEnd w:id="156"/>
      <w:bookmarkEnd w:id="157"/>
      <w:bookmarkEnd w:id="158"/>
    </w:p>
    <w:p w:rsidR="006438ED" w:rsidRDefault="006438ED" w:rsidP="006438ED">
      <w:pPr>
        <w:pStyle w:val="af9"/>
        <w:keepNext/>
        <w:rPr>
          <w:rtl/>
        </w:rPr>
      </w:pPr>
      <w:bookmarkStart w:id="159" w:name="ET_guest_937866_13"/>
      <w:r w:rsidRPr="006438ED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643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6438ED" w:rsidRDefault="006438ED" w:rsidP="006438ED">
      <w:pPr>
        <w:pStyle w:val="KeepWithNext"/>
        <w:rPr>
          <w:rtl/>
        </w:rPr>
      </w:pPr>
    </w:p>
    <w:p w:rsidR="006438ED" w:rsidRDefault="006438ED" w:rsidP="006438ED">
      <w:pPr>
        <w:rPr>
          <w:rtl/>
        </w:rPr>
      </w:pPr>
      <w:bookmarkStart w:id="160" w:name="_ETM_Q1_488182"/>
      <w:bookmarkStart w:id="161" w:name="_ETM_Q1_488209"/>
      <w:bookmarkEnd w:id="160"/>
      <w:bookmarkEnd w:id="161"/>
      <w:r>
        <w:rPr>
          <w:rFonts w:hint="cs"/>
          <w:rtl/>
        </w:rPr>
        <w:t xml:space="preserve">הם עושים את </w:t>
      </w:r>
      <w:bookmarkStart w:id="162" w:name="_ETM_Q1_490289"/>
      <w:bookmarkEnd w:id="162"/>
      <w:r w:rsidR="00A35978">
        <w:rPr>
          <w:rFonts w:hint="cs"/>
          <w:rtl/>
        </w:rPr>
        <w:t>זה דיגיטלי.</w:t>
      </w:r>
    </w:p>
    <w:p w:rsidR="00A35978" w:rsidRDefault="00A35978" w:rsidP="006438ED">
      <w:pPr>
        <w:rPr>
          <w:rtl/>
        </w:rPr>
      </w:pPr>
      <w:bookmarkStart w:id="163" w:name="_ETM_Q1_480503"/>
      <w:bookmarkStart w:id="164" w:name="_ETM_Q1_480560"/>
      <w:bookmarkEnd w:id="163"/>
      <w:bookmarkEnd w:id="164"/>
    </w:p>
    <w:p w:rsidR="00A35978" w:rsidRDefault="00A35978" w:rsidP="00A35978">
      <w:pPr>
        <w:pStyle w:val="af6"/>
        <w:keepNext/>
        <w:rPr>
          <w:rtl/>
        </w:rPr>
      </w:pPr>
      <w:bookmarkStart w:id="165" w:name="ET_yor_5159_87"/>
      <w:r w:rsidRPr="00A359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5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A35978" w:rsidRDefault="00A35978" w:rsidP="00A35978">
      <w:pPr>
        <w:pStyle w:val="KeepWithNext"/>
        <w:rPr>
          <w:rtl/>
        </w:rPr>
      </w:pPr>
    </w:p>
    <w:p w:rsidR="00A35978" w:rsidRPr="00A35978" w:rsidRDefault="00A35978" w:rsidP="00A35978">
      <w:pPr>
        <w:rPr>
          <w:rtl/>
        </w:rPr>
      </w:pPr>
      <w:r>
        <w:rPr>
          <w:rFonts w:hint="cs"/>
          <w:rtl/>
        </w:rPr>
        <w:t>דיגיטלי. זה עובד, מה אתה רוצה? אני לא מבין.</w:t>
      </w:r>
    </w:p>
    <w:p w:rsidR="006438ED" w:rsidRDefault="006438ED" w:rsidP="006438ED">
      <w:pPr>
        <w:rPr>
          <w:rtl/>
        </w:rPr>
      </w:pPr>
      <w:bookmarkStart w:id="166" w:name="_ETM_Q1_494625"/>
      <w:bookmarkStart w:id="167" w:name="_ETM_Q1_494686"/>
      <w:bookmarkStart w:id="168" w:name="_ETM_Q1_497129"/>
      <w:bookmarkEnd w:id="166"/>
      <w:bookmarkEnd w:id="167"/>
      <w:bookmarkEnd w:id="168"/>
    </w:p>
    <w:p w:rsidR="006438ED" w:rsidRDefault="006438ED" w:rsidP="006438ED">
      <w:pPr>
        <w:pStyle w:val="af9"/>
        <w:keepNext/>
        <w:rPr>
          <w:rtl/>
        </w:rPr>
      </w:pPr>
      <w:bookmarkStart w:id="169" w:name="ET_guest_557332_14"/>
      <w:r w:rsidRPr="006438ED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643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6438ED" w:rsidRDefault="006438ED" w:rsidP="006438ED">
      <w:pPr>
        <w:pStyle w:val="KeepWithNext"/>
        <w:rPr>
          <w:rtl/>
        </w:rPr>
      </w:pPr>
    </w:p>
    <w:p w:rsidR="0098718B" w:rsidRDefault="0098718B" w:rsidP="006438ED">
      <w:pPr>
        <w:rPr>
          <w:rtl/>
        </w:rPr>
      </w:pPr>
      <w:bookmarkStart w:id="170" w:name="_ETM_Q1_497525"/>
      <w:bookmarkStart w:id="171" w:name="_ETM_Q1_497550"/>
      <w:bookmarkEnd w:id="170"/>
      <w:bookmarkEnd w:id="171"/>
      <w:r>
        <w:rPr>
          <w:rFonts w:hint="cs"/>
          <w:rtl/>
        </w:rPr>
        <w:t>מה שמטריד אותנו - - -</w:t>
      </w:r>
    </w:p>
    <w:p w:rsidR="0098718B" w:rsidRDefault="0098718B" w:rsidP="006438ED">
      <w:pPr>
        <w:rPr>
          <w:rtl/>
        </w:rPr>
      </w:pPr>
      <w:bookmarkStart w:id="172" w:name="_ETM_Q1_481241"/>
      <w:bookmarkStart w:id="173" w:name="_ETM_Q1_481290"/>
      <w:bookmarkEnd w:id="172"/>
      <w:bookmarkEnd w:id="173"/>
    </w:p>
    <w:p w:rsidR="0098718B" w:rsidRDefault="0098718B" w:rsidP="0098718B">
      <w:pPr>
        <w:pStyle w:val="af6"/>
        <w:keepNext/>
        <w:rPr>
          <w:rtl/>
        </w:rPr>
      </w:pPr>
      <w:bookmarkStart w:id="174" w:name="ET_yor_5159_88"/>
      <w:r w:rsidRPr="009871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98718B" w:rsidRDefault="0098718B" w:rsidP="0098718B">
      <w:pPr>
        <w:pStyle w:val="KeepWithNext"/>
        <w:rPr>
          <w:rtl/>
        </w:rPr>
      </w:pPr>
    </w:p>
    <w:p w:rsidR="0098718B" w:rsidRDefault="0098718B" w:rsidP="0098718B">
      <w:pPr>
        <w:rPr>
          <w:rtl/>
        </w:rPr>
      </w:pPr>
      <w:bookmarkStart w:id="175" w:name="_ETM_Q1_482505"/>
      <w:bookmarkEnd w:id="175"/>
      <w:r>
        <w:rPr>
          <w:rFonts w:hint="cs"/>
          <w:rtl/>
        </w:rPr>
        <w:t xml:space="preserve">מה זה לא להריץ </w:t>
      </w:r>
      <w:bookmarkStart w:id="176" w:name="_ETM_Q1_481650"/>
      <w:bookmarkEnd w:id="176"/>
      <w:r>
        <w:rPr>
          <w:rFonts w:hint="cs"/>
          <w:rtl/>
        </w:rPr>
        <w:t>אותך? אתה צריך לעשות משהו כדי לקבל את הכסף בחזרה.</w:t>
      </w:r>
    </w:p>
    <w:p w:rsidR="0098718B" w:rsidRDefault="0098718B" w:rsidP="0098718B">
      <w:pPr>
        <w:rPr>
          <w:rtl/>
        </w:rPr>
      </w:pPr>
      <w:bookmarkStart w:id="177" w:name="_ETM_Q1_485919"/>
      <w:bookmarkStart w:id="178" w:name="_ETM_Q1_485975"/>
      <w:bookmarkEnd w:id="177"/>
      <w:bookmarkEnd w:id="178"/>
    </w:p>
    <w:p w:rsidR="0098718B" w:rsidRDefault="0098718B" w:rsidP="0098718B">
      <w:pPr>
        <w:pStyle w:val="af9"/>
        <w:keepNext/>
        <w:rPr>
          <w:rtl/>
        </w:rPr>
      </w:pPr>
      <w:bookmarkStart w:id="179" w:name="ET_guest_557332_89"/>
      <w:r w:rsidRPr="0098718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987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98718B" w:rsidRDefault="0098718B" w:rsidP="0098718B">
      <w:pPr>
        <w:pStyle w:val="KeepWithNext"/>
        <w:rPr>
          <w:rtl/>
        </w:rPr>
      </w:pPr>
    </w:p>
    <w:p w:rsidR="0098718B" w:rsidRDefault="0098718B" w:rsidP="0098718B">
      <w:pPr>
        <w:rPr>
          <w:rtl/>
        </w:rPr>
      </w:pPr>
      <w:bookmarkStart w:id="180" w:name="_ETM_Q1_488349"/>
      <w:bookmarkStart w:id="181" w:name="_ETM_Q1_488384"/>
      <w:bookmarkEnd w:id="180"/>
      <w:bookmarkEnd w:id="181"/>
      <w:r>
        <w:rPr>
          <w:rFonts w:hint="cs"/>
          <w:rtl/>
        </w:rPr>
        <w:t xml:space="preserve">יש </w:t>
      </w:r>
      <w:bookmarkStart w:id="182" w:name="_ETM_Q1_486297"/>
      <w:bookmarkEnd w:id="182"/>
      <w:r>
        <w:rPr>
          <w:rFonts w:hint="cs"/>
          <w:rtl/>
        </w:rPr>
        <w:t>לך תקרה של 300 שקל נכון?</w:t>
      </w:r>
    </w:p>
    <w:p w:rsidR="0098718B" w:rsidRDefault="0098718B" w:rsidP="0098718B">
      <w:pPr>
        <w:rPr>
          <w:rtl/>
        </w:rPr>
      </w:pPr>
      <w:bookmarkStart w:id="183" w:name="_ETM_Q1_489639"/>
      <w:bookmarkStart w:id="184" w:name="_ETM_Q1_489683"/>
      <w:bookmarkEnd w:id="183"/>
      <w:bookmarkEnd w:id="184"/>
    </w:p>
    <w:p w:rsidR="0098718B" w:rsidRDefault="0098718B" w:rsidP="0098718B">
      <w:pPr>
        <w:pStyle w:val="a4"/>
        <w:keepNext/>
        <w:rPr>
          <w:rtl/>
        </w:rPr>
      </w:pPr>
      <w:bookmarkStart w:id="185" w:name="ET_speaker_קריאה_90"/>
      <w:r w:rsidRPr="009871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7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98718B" w:rsidRDefault="0098718B" w:rsidP="0098718B">
      <w:pPr>
        <w:pStyle w:val="KeepWithNext"/>
        <w:rPr>
          <w:rtl/>
        </w:rPr>
      </w:pPr>
    </w:p>
    <w:p w:rsidR="0098718B" w:rsidRDefault="0098718B" w:rsidP="0098718B">
      <w:pPr>
        <w:rPr>
          <w:rtl/>
        </w:rPr>
      </w:pPr>
      <w:r>
        <w:rPr>
          <w:rFonts w:hint="cs"/>
          <w:rtl/>
        </w:rPr>
        <w:t>לחודש.</w:t>
      </w:r>
      <w:bookmarkStart w:id="186" w:name="_ETM_Q1_489128"/>
      <w:bookmarkEnd w:id="186"/>
    </w:p>
    <w:p w:rsidR="0098718B" w:rsidRDefault="0098718B" w:rsidP="0098718B">
      <w:pPr>
        <w:rPr>
          <w:rtl/>
        </w:rPr>
      </w:pPr>
      <w:bookmarkStart w:id="187" w:name="_ETM_Q1_489183"/>
      <w:bookmarkStart w:id="188" w:name="_ETM_Q1_490688"/>
      <w:bookmarkEnd w:id="187"/>
      <w:bookmarkEnd w:id="188"/>
    </w:p>
    <w:p w:rsidR="0098718B" w:rsidRDefault="0098718B" w:rsidP="0098718B">
      <w:pPr>
        <w:pStyle w:val="af9"/>
        <w:keepNext/>
        <w:rPr>
          <w:rtl/>
        </w:rPr>
      </w:pPr>
      <w:bookmarkStart w:id="189" w:name="ET_guest_557332_92"/>
      <w:r w:rsidRPr="0098718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987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98718B" w:rsidRDefault="0098718B" w:rsidP="0098718B">
      <w:pPr>
        <w:pStyle w:val="KeepWithNext"/>
        <w:rPr>
          <w:rtl/>
        </w:rPr>
      </w:pPr>
    </w:p>
    <w:p w:rsidR="0098718B" w:rsidRPr="0098718B" w:rsidRDefault="0098718B" w:rsidP="0098718B">
      <w:pPr>
        <w:rPr>
          <w:rtl/>
        </w:rPr>
      </w:pPr>
      <w:r>
        <w:rPr>
          <w:rFonts w:hint="cs"/>
          <w:rtl/>
        </w:rPr>
        <w:t xml:space="preserve">לחודש, כן. כרגע זה עובד </w:t>
      </w:r>
      <w:bookmarkStart w:id="190" w:name="_ETM_Q1_490021"/>
      <w:bookmarkEnd w:id="190"/>
      <w:r>
        <w:rPr>
          <w:rFonts w:hint="cs"/>
          <w:rtl/>
        </w:rPr>
        <w:t>דרך קרן הפיצויים. השאלה אם החוק הולך לשנות את זה</w:t>
      </w:r>
      <w:bookmarkStart w:id="191" w:name="_ETM_Q1_492748"/>
      <w:bookmarkEnd w:id="191"/>
      <w:r>
        <w:rPr>
          <w:rFonts w:hint="cs"/>
          <w:rtl/>
        </w:rPr>
        <w:t xml:space="preserve">? זה מה שמטריד אותנו. </w:t>
      </w:r>
    </w:p>
    <w:p w:rsidR="006438ED" w:rsidRDefault="006438ED" w:rsidP="006438ED">
      <w:pPr>
        <w:rPr>
          <w:rtl/>
        </w:rPr>
      </w:pPr>
      <w:bookmarkStart w:id="192" w:name="_ETM_Q1_499663"/>
      <w:bookmarkStart w:id="193" w:name="_ETM_Q1_499727"/>
      <w:bookmarkStart w:id="194" w:name="_ETM_Q1_541128"/>
      <w:bookmarkEnd w:id="192"/>
      <w:bookmarkEnd w:id="193"/>
      <w:bookmarkEnd w:id="194"/>
    </w:p>
    <w:p w:rsidR="006438ED" w:rsidRDefault="006438ED" w:rsidP="006438ED">
      <w:pPr>
        <w:pStyle w:val="a4"/>
        <w:keepNext/>
        <w:rPr>
          <w:rtl/>
        </w:rPr>
      </w:pPr>
      <w:bookmarkStart w:id="195" w:name="ET_speaker_6542_15"/>
      <w:r w:rsidRPr="006438E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43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6438ED" w:rsidRDefault="006438ED" w:rsidP="006438ED">
      <w:pPr>
        <w:pStyle w:val="KeepWithNext"/>
        <w:rPr>
          <w:rtl/>
        </w:rPr>
      </w:pPr>
    </w:p>
    <w:p w:rsidR="006438ED" w:rsidRDefault="0098718B" w:rsidP="006438ED">
      <w:pPr>
        <w:rPr>
          <w:rtl/>
        </w:rPr>
      </w:pPr>
      <w:bookmarkStart w:id="196" w:name="_ETM_Q1_541512"/>
      <w:bookmarkStart w:id="197" w:name="_ETM_Q1_541557"/>
      <w:bookmarkStart w:id="198" w:name="_ETM_Q1_544026"/>
      <w:bookmarkEnd w:id="196"/>
      <w:bookmarkEnd w:id="197"/>
      <w:bookmarkEnd w:id="198"/>
      <w:r>
        <w:rPr>
          <w:rFonts w:hint="cs"/>
          <w:rtl/>
        </w:rPr>
        <w:t xml:space="preserve">אם המנגנון יהיה אותו </w:t>
      </w:r>
      <w:bookmarkStart w:id="199" w:name="_ETM_Q1_495124"/>
      <w:bookmarkEnd w:id="199"/>
      <w:r>
        <w:rPr>
          <w:rFonts w:hint="cs"/>
          <w:rtl/>
        </w:rPr>
        <w:t>מנגנון.</w:t>
      </w:r>
      <w:bookmarkStart w:id="200" w:name="_ETM_Q1_497411"/>
      <w:bookmarkEnd w:id="200"/>
    </w:p>
    <w:p w:rsidR="0098718B" w:rsidRDefault="0098718B" w:rsidP="006438ED">
      <w:pPr>
        <w:rPr>
          <w:rtl/>
        </w:rPr>
      </w:pPr>
      <w:bookmarkStart w:id="201" w:name="_ETM_Q1_497477"/>
      <w:bookmarkEnd w:id="201"/>
    </w:p>
    <w:p w:rsidR="0098718B" w:rsidRDefault="0098718B" w:rsidP="0098718B">
      <w:pPr>
        <w:pStyle w:val="af6"/>
        <w:keepNext/>
        <w:rPr>
          <w:rtl/>
        </w:rPr>
      </w:pPr>
      <w:bookmarkStart w:id="202" w:name="ET_yor_5159_93"/>
      <w:r w:rsidRPr="009871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98718B" w:rsidRDefault="0098718B" w:rsidP="0098718B">
      <w:pPr>
        <w:pStyle w:val="KeepWithNext"/>
        <w:rPr>
          <w:rtl/>
        </w:rPr>
      </w:pPr>
    </w:p>
    <w:p w:rsidR="0098718B" w:rsidRDefault="0098718B" w:rsidP="0098718B">
      <w:pPr>
        <w:rPr>
          <w:rtl/>
        </w:rPr>
      </w:pPr>
      <w:bookmarkStart w:id="203" w:name="_ETM_Q1_498763"/>
      <w:bookmarkEnd w:id="203"/>
      <w:r>
        <w:rPr>
          <w:rFonts w:hint="cs"/>
          <w:rtl/>
        </w:rPr>
        <w:t xml:space="preserve">אבל כתוב לך בחוק שהשרים, בגלל שזה חוק לעתיד גם, </w:t>
      </w:r>
      <w:bookmarkStart w:id="204" w:name="_ETM_Q1_500038"/>
      <w:bookmarkEnd w:id="204"/>
      <w:r>
        <w:rPr>
          <w:rFonts w:hint="cs"/>
          <w:rtl/>
        </w:rPr>
        <w:t xml:space="preserve">זה לא רק ל-24', כתוב לך שהם יוציאו כללים. בכללים </w:t>
      </w:r>
      <w:bookmarkStart w:id="205" w:name="_ETM_Q1_508248"/>
      <w:bookmarkEnd w:id="205"/>
      <w:r>
        <w:rPr>
          <w:rFonts w:hint="cs"/>
          <w:rtl/>
        </w:rPr>
        <w:t>הן יוציאו ונדבר עליהם.</w:t>
      </w:r>
    </w:p>
    <w:p w:rsidR="0098718B" w:rsidRDefault="0098718B" w:rsidP="0098718B">
      <w:pPr>
        <w:rPr>
          <w:rtl/>
        </w:rPr>
      </w:pPr>
    </w:p>
    <w:p w:rsidR="0098718B" w:rsidRDefault="0098718B" w:rsidP="0098718B">
      <w:pPr>
        <w:pStyle w:val="af9"/>
        <w:keepNext/>
        <w:rPr>
          <w:rtl/>
        </w:rPr>
      </w:pPr>
      <w:bookmarkStart w:id="206" w:name="ET_guest_557332_94"/>
      <w:r w:rsidRPr="0098718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987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98718B" w:rsidRDefault="0098718B" w:rsidP="0098718B">
      <w:pPr>
        <w:pStyle w:val="KeepWithNext"/>
        <w:rPr>
          <w:rtl/>
        </w:rPr>
      </w:pPr>
    </w:p>
    <w:p w:rsidR="0098718B" w:rsidRDefault="0098718B" w:rsidP="0098718B">
      <w:pPr>
        <w:rPr>
          <w:rtl/>
        </w:rPr>
      </w:pPr>
      <w:r>
        <w:rPr>
          <w:rFonts w:hint="cs"/>
          <w:rtl/>
        </w:rPr>
        <w:t>בסדר. אין לנו הערות לחוק, לא ידענו שזה יהיה כאן.</w:t>
      </w:r>
    </w:p>
    <w:p w:rsidR="008F4706" w:rsidRDefault="008F4706" w:rsidP="0098718B">
      <w:pPr>
        <w:rPr>
          <w:rtl/>
        </w:rPr>
      </w:pPr>
    </w:p>
    <w:p w:rsidR="008F4706" w:rsidRDefault="008F4706" w:rsidP="008F4706">
      <w:pPr>
        <w:pStyle w:val="a4"/>
        <w:keepNext/>
        <w:rPr>
          <w:rtl/>
        </w:rPr>
      </w:pPr>
      <w:bookmarkStart w:id="207" w:name="ET_speaker_6542_95"/>
      <w:r w:rsidRPr="008F470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F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8F4706" w:rsidRDefault="008F4706" w:rsidP="008F4706">
      <w:pPr>
        <w:pStyle w:val="KeepWithNext"/>
        <w:rPr>
          <w:rtl/>
        </w:rPr>
      </w:pPr>
    </w:p>
    <w:p w:rsidR="008F4706" w:rsidRDefault="008F4706" w:rsidP="008F4706">
      <w:pPr>
        <w:rPr>
          <w:rtl/>
        </w:rPr>
      </w:pPr>
      <w:r>
        <w:rPr>
          <w:rFonts w:hint="cs"/>
          <w:rtl/>
        </w:rPr>
        <w:t xml:space="preserve">דוד, היום ב-2024, זה עבד טוב, </w:t>
      </w:r>
      <w:bookmarkStart w:id="208" w:name="_ETM_Q1_512193"/>
      <w:bookmarkEnd w:id="208"/>
      <w:r>
        <w:rPr>
          <w:rFonts w:hint="cs"/>
          <w:rtl/>
        </w:rPr>
        <w:t>השאלה אם זה ימשיך אותו דבר.</w:t>
      </w:r>
    </w:p>
    <w:p w:rsidR="008F4706" w:rsidRDefault="008F4706" w:rsidP="008F4706">
      <w:pPr>
        <w:rPr>
          <w:rtl/>
        </w:rPr>
      </w:pPr>
      <w:bookmarkStart w:id="209" w:name="_ETM_Q1_515609"/>
      <w:bookmarkStart w:id="210" w:name="_ETM_Q1_515670"/>
      <w:bookmarkEnd w:id="209"/>
      <w:bookmarkEnd w:id="210"/>
    </w:p>
    <w:p w:rsidR="008F4706" w:rsidRDefault="008F4706" w:rsidP="008F4706">
      <w:pPr>
        <w:pStyle w:val="af6"/>
        <w:keepNext/>
        <w:rPr>
          <w:rtl/>
        </w:rPr>
      </w:pPr>
      <w:bookmarkStart w:id="211" w:name="ET_yor_5159_96"/>
      <w:r w:rsidRPr="008F47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8F4706" w:rsidRDefault="008F4706" w:rsidP="008F4706">
      <w:pPr>
        <w:pStyle w:val="KeepWithNext"/>
        <w:rPr>
          <w:rtl/>
        </w:rPr>
      </w:pPr>
    </w:p>
    <w:p w:rsidR="008F4706" w:rsidRDefault="008F4706" w:rsidP="008F4706">
      <w:pPr>
        <w:rPr>
          <w:rtl/>
        </w:rPr>
      </w:pPr>
      <w:r>
        <w:rPr>
          <w:rFonts w:hint="cs"/>
          <w:rtl/>
        </w:rPr>
        <w:t xml:space="preserve">הכניסו פה את הנושא שצריכים </w:t>
      </w:r>
      <w:bookmarkStart w:id="212" w:name="_ETM_Q1_516703"/>
      <w:bookmarkEnd w:id="212"/>
      <w:r>
        <w:rPr>
          <w:rFonts w:hint="cs"/>
          <w:rtl/>
        </w:rPr>
        <w:t>לקבוע את הכללים. הכללים מאושרים על ידנו? אז יביאו לנו ונראה.</w:t>
      </w:r>
    </w:p>
    <w:p w:rsidR="00680D98" w:rsidRDefault="00680D98" w:rsidP="008F4706">
      <w:pPr>
        <w:rPr>
          <w:rtl/>
        </w:rPr>
      </w:pPr>
    </w:p>
    <w:p w:rsidR="00680D98" w:rsidRDefault="00680D98" w:rsidP="00680D98">
      <w:pPr>
        <w:pStyle w:val="a4"/>
        <w:keepNext/>
        <w:rPr>
          <w:rtl/>
        </w:rPr>
      </w:pPr>
      <w:bookmarkStart w:id="213" w:name="ET_speaker_6542_97"/>
      <w:r w:rsidRPr="00680D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80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 xml:space="preserve">אנחנו מבקשים שהכללים יהיו דיגיטליים כמו שזה היום, </w:t>
      </w:r>
      <w:bookmarkStart w:id="214" w:name="_ETM_Q1_522654"/>
      <w:bookmarkEnd w:id="214"/>
      <w:r>
        <w:rPr>
          <w:rFonts w:hint="cs"/>
          <w:rtl/>
        </w:rPr>
        <w:t>פשוט מאוד.</w:t>
      </w:r>
      <w:bookmarkStart w:id="215" w:name="_ETM_Q1_527459"/>
      <w:bookmarkEnd w:id="215"/>
    </w:p>
    <w:p w:rsidR="00680D98" w:rsidRDefault="00680D98" w:rsidP="00680D98">
      <w:pPr>
        <w:rPr>
          <w:rtl/>
        </w:rPr>
      </w:pPr>
      <w:bookmarkStart w:id="216" w:name="_ETM_Q1_527529"/>
      <w:bookmarkEnd w:id="216"/>
    </w:p>
    <w:p w:rsidR="00680D98" w:rsidRDefault="00680D98" w:rsidP="00680D98">
      <w:pPr>
        <w:pStyle w:val="af6"/>
        <w:keepNext/>
        <w:rPr>
          <w:rtl/>
        </w:rPr>
      </w:pPr>
      <w:bookmarkStart w:id="217" w:name="ET_yor_5159_98"/>
      <w:r w:rsidRPr="00680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 xml:space="preserve">לא צריך לדון בזה כרגע כי החוק </w:t>
      </w:r>
      <w:bookmarkStart w:id="218" w:name="_ETM_Q1_527566"/>
      <w:bookmarkEnd w:id="218"/>
      <w:r>
        <w:rPr>
          <w:rFonts w:hint="cs"/>
          <w:rtl/>
        </w:rPr>
        <w:t xml:space="preserve">מדבר על כללים שיבואו לאישור. אני מאמין שאלה אותם כללים </w:t>
      </w:r>
      <w:bookmarkStart w:id="219" w:name="_ETM_Q1_531681"/>
      <w:bookmarkEnd w:id="219"/>
      <w:r>
        <w:rPr>
          <w:rFonts w:hint="cs"/>
          <w:rtl/>
        </w:rPr>
        <w:t>שהיום קבועים.</w:t>
      </w:r>
    </w:p>
    <w:p w:rsidR="00680D98" w:rsidRDefault="00680D98" w:rsidP="00680D98">
      <w:pPr>
        <w:rPr>
          <w:rtl/>
        </w:rPr>
      </w:pPr>
      <w:bookmarkStart w:id="220" w:name="_ETM_Q1_534598"/>
      <w:bookmarkStart w:id="221" w:name="_ETM_Q1_534656"/>
      <w:bookmarkEnd w:id="220"/>
      <w:bookmarkEnd w:id="221"/>
    </w:p>
    <w:p w:rsidR="00680D98" w:rsidRDefault="00680D98" w:rsidP="00680D98">
      <w:pPr>
        <w:pStyle w:val="a4"/>
        <w:keepNext/>
        <w:rPr>
          <w:rtl/>
        </w:rPr>
      </w:pPr>
      <w:bookmarkStart w:id="222" w:name="ET_speaker_6353_99"/>
      <w:r w:rsidRPr="00680D9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80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>יש זמן לכללים?</w:t>
      </w:r>
    </w:p>
    <w:p w:rsidR="00680D98" w:rsidRDefault="00680D98" w:rsidP="00680D98">
      <w:pPr>
        <w:rPr>
          <w:rtl/>
        </w:rPr>
      </w:pPr>
      <w:bookmarkStart w:id="223" w:name="_ETM_Q1_532810"/>
      <w:bookmarkStart w:id="224" w:name="_ETM_Q1_532868"/>
      <w:bookmarkEnd w:id="223"/>
      <w:bookmarkEnd w:id="224"/>
    </w:p>
    <w:p w:rsidR="00680D98" w:rsidRDefault="00680D98" w:rsidP="00680D98">
      <w:pPr>
        <w:pStyle w:val="a4"/>
        <w:keepNext/>
        <w:rPr>
          <w:rtl/>
        </w:rPr>
      </w:pPr>
      <w:bookmarkStart w:id="225" w:name="ET_speaker_איתי_עצמון_100"/>
      <w:r w:rsidRPr="00680D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0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bookmarkStart w:id="226" w:name="_ETM_Q1_535376"/>
      <w:bookmarkStart w:id="227" w:name="_ETM_Q1_535413"/>
      <w:bookmarkEnd w:id="226"/>
      <w:bookmarkEnd w:id="227"/>
      <w:r>
        <w:rPr>
          <w:rFonts w:hint="cs"/>
          <w:rtl/>
        </w:rPr>
        <w:t>כן.</w:t>
      </w:r>
    </w:p>
    <w:p w:rsidR="00680D98" w:rsidRDefault="00680D98" w:rsidP="00680D98">
      <w:pPr>
        <w:rPr>
          <w:rtl/>
        </w:rPr>
      </w:pPr>
      <w:bookmarkStart w:id="228" w:name="_ETM_Q1_537752"/>
      <w:bookmarkStart w:id="229" w:name="_ETM_Q1_537818"/>
      <w:bookmarkEnd w:id="228"/>
      <w:bookmarkEnd w:id="229"/>
    </w:p>
    <w:p w:rsidR="00680D98" w:rsidRDefault="00680D98" w:rsidP="00680D98">
      <w:pPr>
        <w:pStyle w:val="af9"/>
        <w:keepNext/>
        <w:rPr>
          <w:rtl/>
        </w:rPr>
      </w:pPr>
      <w:bookmarkStart w:id="230" w:name="ET_guest_557332_101"/>
      <w:r w:rsidRPr="00680D9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680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 xml:space="preserve">אגיד עוד דבר לאדוני גם בדברים </w:t>
      </w:r>
      <w:bookmarkStart w:id="231" w:name="_ETM_Q1_536886"/>
      <w:bookmarkEnd w:id="231"/>
      <w:r>
        <w:rPr>
          <w:rFonts w:hint="cs"/>
          <w:rtl/>
        </w:rPr>
        <w:t xml:space="preserve">אחרים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לקראת סוף 2024, הרבה הוראות </w:t>
      </w:r>
      <w:bookmarkStart w:id="232" w:name="_ETM_Q1_542209"/>
      <w:bookmarkEnd w:id="232"/>
      <w:r>
        <w:rPr>
          <w:rFonts w:hint="cs"/>
          <w:rtl/>
        </w:rPr>
        <w:t xml:space="preserve">שעה עומדות לפוג. כל מיני הוראות שניתנו עומדות לפוג. כל </w:t>
      </w:r>
      <w:bookmarkStart w:id="233" w:name="_ETM_Q1_547049"/>
      <w:bookmarkEnd w:id="233"/>
      <w:r>
        <w:rPr>
          <w:rFonts w:hint="cs"/>
          <w:rtl/>
        </w:rPr>
        <w:t>הדברים הקשורים בהחזר התגמול - - -</w:t>
      </w:r>
    </w:p>
    <w:p w:rsidR="00680D98" w:rsidRDefault="00680D98" w:rsidP="00680D98">
      <w:pPr>
        <w:rPr>
          <w:rtl/>
        </w:rPr>
      </w:pPr>
      <w:bookmarkStart w:id="234" w:name="_ETM_Q1_547751"/>
      <w:bookmarkStart w:id="235" w:name="_ETM_Q1_547813"/>
      <w:bookmarkEnd w:id="234"/>
      <w:bookmarkEnd w:id="235"/>
    </w:p>
    <w:p w:rsidR="00680D98" w:rsidRDefault="00680D98" w:rsidP="00680D98">
      <w:pPr>
        <w:pStyle w:val="a4"/>
        <w:keepNext/>
        <w:rPr>
          <w:rtl/>
        </w:rPr>
      </w:pPr>
      <w:r w:rsidRPr="00680D9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80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>אבל זה לא קשור כרגע לאירוע הזה.</w:t>
      </w:r>
    </w:p>
    <w:p w:rsidR="00680D98" w:rsidRDefault="00680D98" w:rsidP="00680D98">
      <w:pPr>
        <w:rPr>
          <w:rtl/>
        </w:rPr>
      </w:pPr>
      <w:bookmarkStart w:id="236" w:name="_ETM_Q1_551191"/>
      <w:bookmarkEnd w:id="236"/>
    </w:p>
    <w:p w:rsidR="00680D98" w:rsidRDefault="00680D98" w:rsidP="00680D98">
      <w:pPr>
        <w:pStyle w:val="af9"/>
        <w:keepNext/>
        <w:rPr>
          <w:rtl/>
        </w:rPr>
      </w:pPr>
      <w:bookmarkStart w:id="237" w:name="ET_guest_557332_103"/>
      <w:r w:rsidRPr="00680D9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680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bookmarkStart w:id="238" w:name="_ETM_Q1_551606"/>
      <w:bookmarkStart w:id="239" w:name="_ETM_Q1_551635"/>
      <w:bookmarkEnd w:id="238"/>
      <w:bookmarkEnd w:id="239"/>
      <w:r>
        <w:rPr>
          <w:rFonts w:hint="cs"/>
          <w:rtl/>
        </w:rPr>
        <w:t>זה לא בתחום הדיון, אבל חייבים להיות ערניים.</w:t>
      </w:r>
    </w:p>
    <w:p w:rsidR="00680D98" w:rsidRDefault="00680D98" w:rsidP="00680D98">
      <w:pPr>
        <w:rPr>
          <w:rtl/>
        </w:rPr>
      </w:pPr>
      <w:bookmarkStart w:id="240" w:name="_ETM_Q1_552099"/>
      <w:bookmarkStart w:id="241" w:name="_ETM_Q1_552163"/>
      <w:bookmarkEnd w:id="240"/>
      <w:bookmarkEnd w:id="241"/>
    </w:p>
    <w:p w:rsidR="00680D98" w:rsidRDefault="00680D98" w:rsidP="00680D98">
      <w:pPr>
        <w:pStyle w:val="af6"/>
        <w:keepNext/>
        <w:rPr>
          <w:rtl/>
        </w:rPr>
      </w:pPr>
      <w:bookmarkStart w:id="242" w:name="ET_yor_5159_104"/>
      <w:r w:rsidRPr="00680D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80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bookmarkStart w:id="243" w:name="_ETM_Q1_553398"/>
      <w:bookmarkEnd w:id="243"/>
      <w:r>
        <w:rPr>
          <w:rFonts w:hint="cs"/>
          <w:rtl/>
        </w:rPr>
        <w:t>אני</w:t>
      </w:r>
      <w:bookmarkStart w:id="244" w:name="_ETM_Q1_552146"/>
      <w:bookmarkEnd w:id="244"/>
      <w:r>
        <w:rPr>
          <w:rFonts w:hint="cs"/>
          <w:rtl/>
        </w:rPr>
        <w:t xml:space="preserve"> רואה שאני מדבר לקיר.</w:t>
      </w:r>
    </w:p>
    <w:p w:rsidR="00680D98" w:rsidRDefault="00680D98" w:rsidP="00680D98">
      <w:pPr>
        <w:rPr>
          <w:rtl/>
        </w:rPr>
      </w:pPr>
    </w:p>
    <w:p w:rsidR="00680D98" w:rsidRDefault="00680D98" w:rsidP="00680D98">
      <w:pPr>
        <w:pStyle w:val="-"/>
        <w:keepNext/>
        <w:rPr>
          <w:rtl/>
        </w:rPr>
      </w:pPr>
      <w:bookmarkStart w:id="245" w:name="ET_speakercontinue_557332_105"/>
      <w:r w:rsidRPr="00680D98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680D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>סיימתי אדוני.</w:t>
      </w:r>
    </w:p>
    <w:p w:rsidR="00680D98" w:rsidRDefault="00680D98" w:rsidP="00680D98">
      <w:pPr>
        <w:rPr>
          <w:rtl/>
        </w:rPr>
      </w:pPr>
      <w:bookmarkStart w:id="246" w:name="_ETM_Q1_557044"/>
      <w:bookmarkStart w:id="247" w:name="_ETM_Q1_557102"/>
      <w:bookmarkEnd w:id="246"/>
      <w:bookmarkEnd w:id="247"/>
    </w:p>
    <w:p w:rsidR="00680D98" w:rsidRDefault="00680D98" w:rsidP="00680D98">
      <w:pPr>
        <w:pStyle w:val="af6"/>
        <w:keepNext/>
        <w:rPr>
          <w:rtl/>
        </w:rPr>
      </w:pPr>
      <w:bookmarkStart w:id="248" w:name="ET_yor_5159_106"/>
      <w:r w:rsidRPr="00680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680D98" w:rsidRDefault="00680D98" w:rsidP="00680D98">
      <w:pPr>
        <w:pStyle w:val="KeepWithNext"/>
        <w:rPr>
          <w:rtl/>
        </w:rPr>
      </w:pPr>
    </w:p>
    <w:p w:rsidR="00680D98" w:rsidRDefault="00680D98" w:rsidP="00680D98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249" w:name="_ETM_Q1_555177"/>
      <w:bookmarkEnd w:id="249"/>
      <w:r>
        <w:rPr>
          <w:rFonts w:hint="cs"/>
          <w:rtl/>
        </w:rPr>
        <w:t xml:space="preserve">החוק הזה כרגע. תפסיקו כבר כל פעם שמדברים על מילואים, </w:t>
      </w:r>
      <w:bookmarkStart w:id="250" w:name="_ETM_Q1_560455"/>
      <w:bookmarkEnd w:id="250"/>
      <w:r>
        <w:rPr>
          <w:rFonts w:hint="cs"/>
          <w:rtl/>
        </w:rPr>
        <w:t xml:space="preserve">אתם מביאים לי 20 בעיות. אני כרגע לא דן בזה. </w:t>
      </w:r>
      <w:bookmarkStart w:id="251" w:name="_ETM_Q1_563855"/>
      <w:bookmarkEnd w:id="251"/>
      <w:r>
        <w:rPr>
          <w:rFonts w:hint="cs"/>
          <w:rtl/>
        </w:rPr>
        <w:t xml:space="preserve">נקודה. אני מאמין שמשרד האוצר ומשרד הביטחון ערים להוראות השעה </w:t>
      </w:r>
      <w:bookmarkStart w:id="252" w:name="_ETM_Q1_568932"/>
      <w:bookmarkEnd w:id="252"/>
      <w:r>
        <w:rPr>
          <w:rFonts w:hint="cs"/>
          <w:rtl/>
        </w:rPr>
        <w:t xml:space="preserve">ויביאו את זה לאישור אם צריך. מביאים את זה </w:t>
      </w:r>
      <w:bookmarkStart w:id="253" w:name="_ETM_Q1_573445"/>
      <w:bookmarkEnd w:id="253"/>
      <w:r>
        <w:rPr>
          <w:rFonts w:hint="cs"/>
          <w:rtl/>
        </w:rPr>
        <w:t xml:space="preserve">לכנסת ומאשרים את זה. יש כל מיני ועדות. </w:t>
      </w:r>
      <w:r w:rsidR="00210199">
        <w:rPr>
          <w:rFonts w:hint="cs"/>
          <w:rtl/>
        </w:rPr>
        <w:t xml:space="preserve">הוראות </w:t>
      </w:r>
      <w:bookmarkStart w:id="254" w:name="_ETM_Q1_579528"/>
      <w:bookmarkEnd w:id="254"/>
      <w:r w:rsidR="00210199">
        <w:rPr>
          <w:rFonts w:hint="cs"/>
          <w:rtl/>
        </w:rPr>
        <w:t xml:space="preserve">שעה הם חלק פה, חלק בוועדת הבריאות, </w:t>
      </w:r>
      <w:bookmarkStart w:id="255" w:name="_ETM_Q1_582855"/>
      <w:bookmarkEnd w:id="255"/>
      <w:r w:rsidR="00210199">
        <w:rPr>
          <w:rFonts w:hint="cs"/>
          <w:rtl/>
        </w:rPr>
        <w:t>בכל מיני ועדות.</w:t>
      </w:r>
    </w:p>
    <w:p w:rsidR="00210199" w:rsidRDefault="00210199" w:rsidP="00680D98">
      <w:pPr>
        <w:rPr>
          <w:rtl/>
        </w:rPr>
      </w:pPr>
    </w:p>
    <w:p w:rsidR="00210199" w:rsidRDefault="00210199" w:rsidP="00680D98">
      <w:pPr>
        <w:rPr>
          <w:rtl/>
        </w:rPr>
      </w:pPr>
      <w:r>
        <w:rPr>
          <w:rFonts w:hint="cs"/>
          <w:rtl/>
        </w:rPr>
        <w:t xml:space="preserve">מישהו עוד רוצה להגיד משהו?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אפשר לקרוא.</w:t>
      </w:r>
    </w:p>
    <w:p w:rsidR="007E4B06" w:rsidRDefault="007E4B06" w:rsidP="006438ED">
      <w:pPr>
        <w:rPr>
          <w:rtl/>
        </w:rPr>
      </w:pPr>
      <w:bookmarkStart w:id="256" w:name="_ETM_Q1_650869"/>
      <w:bookmarkStart w:id="257" w:name="_ETM_Q1_650940"/>
      <w:bookmarkEnd w:id="256"/>
      <w:bookmarkEnd w:id="257"/>
    </w:p>
    <w:p w:rsidR="007E4B06" w:rsidRDefault="007E4B06" w:rsidP="007E4B06">
      <w:pPr>
        <w:pStyle w:val="a4"/>
        <w:keepNext/>
        <w:rPr>
          <w:rtl/>
        </w:rPr>
      </w:pPr>
      <w:r w:rsidRPr="007E4B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4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4B06" w:rsidRDefault="007E4B06" w:rsidP="007E4B06">
      <w:pPr>
        <w:rPr>
          <w:rtl/>
          <w:lang w:eastAsia="he-IL"/>
        </w:rPr>
      </w:pPr>
      <w:bookmarkStart w:id="258" w:name="_ETM_Q1_598711"/>
      <w:bookmarkStart w:id="259" w:name="_ETM_Q1_598773"/>
      <w:bookmarkStart w:id="260" w:name="_ETM_Q1_599143"/>
      <w:bookmarkEnd w:id="258"/>
      <w:bookmarkEnd w:id="259"/>
      <w:bookmarkEnd w:id="260"/>
    </w:p>
    <w:p w:rsidR="007E4B06" w:rsidRPr="007E4B06" w:rsidRDefault="007E4B06" w:rsidP="007E4B06">
      <w:pPr>
        <w:spacing w:line="360" w:lineRule="auto"/>
        <w:rPr>
          <w:rtl/>
        </w:rPr>
      </w:pPr>
      <w:bookmarkStart w:id="261" w:name="_ETM_Q1_599202"/>
      <w:bookmarkEnd w:id="261"/>
      <w:r w:rsidRPr="007E4B06">
        <w:rPr>
          <w:rFonts w:hint="cs"/>
          <w:rtl/>
        </w:rPr>
        <w:t xml:space="preserve">הצעת חוק כביש אגרה (כביש ארצי לישראל) (תיקון מס' 5) (החזר הוצאות אגרה לחיילי מילואים), </w:t>
      </w:r>
      <w:proofErr w:type="spellStart"/>
      <w:r w:rsidRPr="007E4B06">
        <w:rPr>
          <w:rFonts w:hint="cs"/>
          <w:rtl/>
        </w:rPr>
        <w:t>התשפ"ד</w:t>
      </w:r>
      <w:proofErr w:type="spellEnd"/>
      <w:r w:rsidRPr="007E4B06">
        <w:rPr>
          <w:rFonts w:hint="eastAsia"/>
        </w:rPr>
        <w:t>–</w:t>
      </w:r>
      <w:r w:rsidRPr="007E4B06">
        <w:rPr>
          <w:rFonts w:hint="cs"/>
          <w:rtl/>
        </w:rPr>
        <w:t>2024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כמובן שהשם יתוקן בהתאם לשנה העברית.</w:t>
      </w:r>
    </w:p>
    <w:p w:rsidR="0097648D" w:rsidRDefault="0097648D" w:rsidP="006438ED">
      <w:pPr>
        <w:rPr>
          <w:rtl/>
        </w:rPr>
      </w:pPr>
      <w:bookmarkStart w:id="262" w:name="_ETM_Q1_651245"/>
      <w:bookmarkStart w:id="263" w:name="_ETM_Q1_651296"/>
      <w:bookmarkStart w:id="264" w:name="_ETM_Q1_653371"/>
      <w:bookmarkEnd w:id="262"/>
      <w:bookmarkEnd w:id="263"/>
      <w:bookmarkEnd w:id="264"/>
    </w:p>
    <w:p w:rsidR="007E4B06" w:rsidRDefault="007E4B06" w:rsidP="006438ED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3"/>
        <w:gridCol w:w="425"/>
        <w:gridCol w:w="6480"/>
      </w:tblGrid>
      <w:tr w:rsidR="007E4B06" w:rsidRPr="007E4B06" w:rsidTr="000A0344">
        <w:tc>
          <w:tcPr>
            <w:tcW w:w="9298" w:type="dxa"/>
            <w:gridSpan w:val="3"/>
          </w:tcPr>
          <w:p w:rsidR="007E4B06" w:rsidRDefault="007E4B06" w:rsidP="00292149">
            <w:pPr>
              <w:spacing w:line="360" w:lineRule="auto"/>
              <w:ind w:firstLine="0"/>
              <w:jc w:val="center"/>
              <w:rPr>
                <w:b/>
                <w:bCs/>
                <w:rtl/>
              </w:rPr>
            </w:pPr>
            <w:r w:rsidRPr="007E4B06">
              <w:rPr>
                <w:rFonts w:hint="cs"/>
                <w:b/>
                <w:bCs/>
                <w:rtl/>
              </w:rPr>
              <w:t xml:space="preserve">הצעת חוק כביש אגרה (כביש ארצי לישראל) (תיקון מס' 5) (החזר הוצאות אגרה לחיילי מילואים), </w:t>
            </w:r>
            <w:proofErr w:type="spellStart"/>
            <w:r w:rsidRPr="007E4B06">
              <w:rPr>
                <w:rFonts w:hint="cs"/>
                <w:b/>
                <w:bCs/>
                <w:rtl/>
              </w:rPr>
              <w:t>התשפ"ד</w:t>
            </w:r>
            <w:proofErr w:type="spellEnd"/>
            <w:r w:rsidRPr="007E4B06">
              <w:rPr>
                <w:rFonts w:hint="eastAsia"/>
                <w:b/>
                <w:bCs/>
              </w:rPr>
              <w:t>–</w:t>
            </w:r>
            <w:r w:rsidRPr="007E4B06">
              <w:rPr>
                <w:rFonts w:hint="cs"/>
                <w:b/>
                <w:bCs/>
                <w:rtl/>
              </w:rPr>
              <w:t>2024</w:t>
            </w:r>
          </w:p>
          <w:p w:rsidR="007E4B06" w:rsidRPr="007E4B06" w:rsidRDefault="007E4B06" w:rsidP="00292149">
            <w:pPr>
              <w:spacing w:line="360" w:lineRule="auto"/>
              <w:ind w:firstLine="0"/>
              <w:jc w:val="center"/>
              <w:rPr>
                <w:b/>
                <w:bCs/>
              </w:rPr>
            </w:pPr>
          </w:p>
        </w:tc>
      </w:tr>
      <w:tr w:rsidR="007E4B06" w:rsidTr="000A0344">
        <w:tc>
          <w:tcPr>
            <w:tcW w:w="2393" w:type="dxa"/>
          </w:tcPr>
          <w:p w:rsidR="007E4B06" w:rsidRDefault="007E4B06" w:rsidP="00292149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6</w:t>
            </w:r>
          </w:p>
        </w:tc>
        <w:tc>
          <w:tcPr>
            <w:tcW w:w="425" w:type="dxa"/>
          </w:tcPr>
          <w:p w:rsidR="007E4B06" w:rsidRDefault="007E4B06" w:rsidP="00292149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480" w:type="dxa"/>
          </w:tcPr>
          <w:p w:rsidR="007E4B06" w:rsidRDefault="007E4B06" w:rsidP="00292149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כביש אגרה (כביש ארצי לישראל),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1995 (להלן </w:t>
            </w:r>
            <w:r>
              <w:rPr>
                <w:rFonts w:hint="eastAsia"/>
                <w:rtl/>
              </w:rPr>
              <w:t>–</w:t>
            </w:r>
            <w:r w:rsidR="0029214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החוק העיקרי), בסעיף 6, אחרי סעיף קטן (ב) יבוא:</w:t>
            </w:r>
          </w:p>
        </w:tc>
      </w:tr>
      <w:tr w:rsidR="007E4B06" w:rsidTr="000A0344">
        <w:tc>
          <w:tcPr>
            <w:tcW w:w="2393" w:type="dxa"/>
          </w:tcPr>
          <w:p w:rsidR="007E4B06" w:rsidRDefault="007E4B06" w:rsidP="00292149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7E4B06" w:rsidRDefault="007E4B06" w:rsidP="00292149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480" w:type="dxa"/>
          </w:tcPr>
          <w:p w:rsidR="007E4B06" w:rsidRDefault="007E4B06" w:rsidP="00B957A6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"(ב1)</w:t>
            </w:r>
            <w:r w:rsidR="00B957A6">
              <w:rPr>
                <w:rFonts w:hint="cs"/>
                <w:rtl/>
              </w:rPr>
              <w:t xml:space="preserve"> מי שנקרא לשירות מילואים כהגדרתו בחוק שירות המילואים, </w:t>
            </w:r>
            <w:proofErr w:type="spellStart"/>
            <w:r w:rsidR="00B957A6">
              <w:rPr>
                <w:rFonts w:hint="cs"/>
                <w:rtl/>
              </w:rPr>
              <w:t>התשס"ח</w:t>
            </w:r>
            <w:proofErr w:type="spellEnd"/>
            <w:r w:rsidR="00B957A6">
              <w:rPr>
                <w:rFonts w:hint="eastAsia"/>
                <w:rtl/>
              </w:rPr>
              <w:t>–</w:t>
            </w:r>
            <w:r w:rsidR="00B957A6">
              <w:rPr>
                <w:rFonts w:hint="cs"/>
                <w:rtl/>
              </w:rPr>
              <w:t xml:space="preserve">2008, יהיה זכאי להחזר הוצאות בעד אגרה ששולמה בעת שימוש ברכבו הפרטי בדרכו לבסיס השירות וממנו; שר הביטחון ושר האוצר, בהסכמת שר התחבורה והבטיחות בדרכים ובאישור ועדת הכלכלה של הכנסת, יקבעו הוראות לעניין החזר הוצאות כאמור". </w:t>
            </w:r>
          </w:p>
        </w:tc>
      </w:tr>
    </w:tbl>
    <w:p w:rsidR="007E4B06" w:rsidRDefault="007E4B06" w:rsidP="006438ED">
      <w:pPr>
        <w:rPr>
          <w:rtl/>
        </w:rPr>
      </w:pPr>
    </w:p>
    <w:p w:rsidR="002B2D83" w:rsidRDefault="002B2D83" w:rsidP="006438ED">
      <w:pPr>
        <w:rPr>
          <w:rtl/>
        </w:rPr>
      </w:pPr>
      <w:bookmarkStart w:id="265" w:name="_ETM_Q1_634973"/>
      <w:bookmarkStart w:id="266" w:name="_ETM_Q1_635074"/>
      <w:bookmarkEnd w:id="265"/>
      <w:bookmarkEnd w:id="266"/>
      <w:r>
        <w:rPr>
          <w:rFonts w:hint="cs"/>
          <w:rtl/>
        </w:rPr>
        <w:t>כאן אנחנו אמרנו שנדייק את סעיף ההסמכה.</w:t>
      </w:r>
    </w:p>
    <w:p w:rsidR="002B2D83" w:rsidRDefault="002B2D83" w:rsidP="006438ED">
      <w:pPr>
        <w:rPr>
          <w:rtl/>
        </w:rPr>
      </w:pPr>
      <w:bookmarkStart w:id="267" w:name="_ETM_Q1_636359"/>
      <w:bookmarkStart w:id="268" w:name="_ETM_Q1_636422"/>
      <w:bookmarkEnd w:id="267"/>
      <w:bookmarkEnd w:id="268"/>
    </w:p>
    <w:p w:rsidR="002B2D83" w:rsidRDefault="002B2D83" w:rsidP="002B2D83">
      <w:pPr>
        <w:pStyle w:val="af6"/>
        <w:keepNext/>
        <w:rPr>
          <w:rtl/>
        </w:rPr>
      </w:pPr>
      <w:r w:rsidRPr="002B2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B2D83" w:rsidRDefault="002B2D83" w:rsidP="002B2D83">
      <w:pPr>
        <w:pStyle w:val="KeepWithNext"/>
        <w:rPr>
          <w:rtl/>
        </w:rPr>
      </w:pPr>
    </w:p>
    <w:p w:rsidR="002B2D83" w:rsidRDefault="002B2D83" w:rsidP="002B2D83">
      <w:pPr>
        <w:rPr>
          <w:rtl/>
        </w:rPr>
      </w:pPr>
      <w:r>
        <w:rPr>
          <w:rFonts w:hint="cs"/>
          <w:rtl/>
        </w:rPr>
        <w:t>תדייק.</w:t>
      </w:r>
    </w:p>
    <w:p w:rsidR="002B2D83" w:rsidRDefault="002B2D83" w:rsidP="002B2D83">
      <w:pPr>
        <w:rPr>
          <w:rtl/>
        </w:rPr>
      </w:pPr>
      <w:bookmarkStart w:id="269" w:name="_ETM_Q1_634985"/>
      <w:bookmarkStart w:id="270" w:name="_ETM_Q1_635038"/>
      <w:bookmarkStart w:id="271" w:name="_ETM_Q1_637337"/>
      <w:bookmarkEnd w:id="269"/>
      <w:bookmarkEnd w:id="270"/>
      <w:bookmarkEnd w:id="271"/>
    </w:p>
    <w:p w:rsidR="002B2D83" w:rsidRDefault="002B2D83" w:rsidP="002B2D83">
      <w:pPr>
        <w:pStyle w:val="a4"/>
        <w:keepNext/>
        <w:rPr>
          <w:rtl/>
        </w:rPr>
      </w:pPr>
      <w:r w:rsidRPr="002B2D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B2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2D83" w:rsidRDefault="002B2D83" w:rsidP="002B2D83">
      <w:pPr>
        <w:pStyle w:val="KeepWithNext"/>
        <w:rPr>
          <w:rtl/>
        </w:rPr>
      </w:pPr>
    </w:p>
    <w:p w:rsidR="002B2D83" w:rsidRDefault="002B2D83" w:rsidP="002B2D83">
      <w:pPr>
        <w:rPr>
          <w:rtl/>
        </w:rPr>
      </w:pPr>
      <w:bookmarkStart w:id="272" w:name="_ETM_Q1_637767"/>
      <w:bookmarkStart w:id="273" w:name="_ETM_Q1_637809"/>
      <w:bookmarkEnd w:id="272"/>
      <w:bookmarkEnd w:id="273"/>
      <w:r>
        <w:rPr>
          <w:rFonts w:hint="cs"/>
          <w:rtl/>
        </w:rPr>
        <w:t>אני שואל את נציגי הממשלה, האם נכון יותר - - -</w:t>
      </w:r>
    </w:p>
    <w:p w:rsidR="002B2D83" w:rsidRDefault="002B2D83" w:rsidP="002B2D83">
      <w:pPr>
        <w:rPr>
          <w:rtl/>
        </w:rPr>
      </w:pPr>
    </w:p>
    <w:p w:rsidR="002B2D83" w:rsidRDefault="002B2D83" w:rsidP="002B2D83">
      <w:pPr>
        <w:pStyle w:val="a4"/>
        <w:keepNext/>
        <w:rPr>
          <w:rtl/>
        </w:rPr>
      </w:pPr>
      <w:bookmarkStart w:id="274" w:name="ET_speaker_6353_110"/>
      <w:r w:rsidRPr="002B2D8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B2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2B2D83" w:rsidRDefault="002B2D83" w:rsidP="002B2D83">
      <w:pPr>
        <w:pStyle w:val="KeepWithNext"/>
        <w:rPr>
          <w:rtl/>
        </w:rPr>
      </w:pPr>
    </w:p>
    <w:p w:rsidR="002B2D83" w:rsidRDefault="002B2D83" w:rsidP="002B2D83">
      <w:pPr>
        <w:rPr>
          <w:rtl/>
        </w:rPr>
      </w:pPr>
      <w:r>
        <w:rPr>
          <w:rFonts w:hint="cs"/>
          <w:rtl/>
        </w:rPr>
        <w:t>הוראות באשר לצורת התשלום.</w:t>
      </w:r>
    </w:p>
    <w:p w:rsidR="002B2D83" w:rsidRDefault="002B2D83" w:rsidP="002B2D83">
      <w:pPr>
        <w:rPr>
          <w:rtl/>
        </w:rPr>
      </w:pPr>
    </w:p>
    <w:p w:rsidR="002B2D83" w:rsidRDefault="002B2D83" w:rsidP="002B2D83">
      <w:pPr>
        <w:pStyle w:val="a4"/>
        <w:keepNext/>
        <w:rPr>
          <w:rtl/>
        </w:rPr>
      </w:pPr>
      <w:r w:rsidRPr="002B2D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B2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2D83" w:rsidRDefault="002B2D83" w:rsidP="002B2D83">
      <w:pPr>
        <w:pStyle w:val="KeepWithNext"/>
        <w:rPr>
          <w:rtl/>
        </w:rPr>
      </w:pPr>
    </w:p>
    <w:p w:rsidR="002B2D83" w:rsidRPr="002B2D83" w:rsidRDefault="002B2D83" w:rsidP="002B2D83">
      <w:pPr>
        <w:rPr>
          <w:rtl/>
        </w:rPr>
      </w:pPr>
      <w:bookmarkStart w:id="275" w:name="_ETM_Q1_643420"/>
      <w:bookmarkStart w:id="276" w:name="_ETM_Q1_643465"/>
      <w:bookmarkEnd w:id="275"/>
      <w:bookmarkEnd w:id="276"/>
      <w:r>
        <w:rPr>
          <w:rFonts w:hint="cs"/>
          <w:rtl/>
        </w:rPr>
        <w:t xml:space="preserve">אופן </w:t>
      </w:r>
      <w:bookmarkStart w:id="277" w:name="_ETM_Q1_644705"/>
      <w:bookmarkEnd w:id="277"/>
      <w:r>
        <w:rPr>
          <w:rFonts w:hint="cs"/>
          <w:rtl/>
        </w:rPr>
        <w:t>העברת החזרת ההוצאות? זה מספיק ברור לשיטתכם.</w:t>
      </w:r>
    </w:p>
    <w:p w:rsidR="007E4B06" w:rsidRDefault="007E4B06" w:rsidP="006438ED">
      <w:pPr>
        <w:rPr>
          <w:rtl/>
        </w:rPr>
      </w:pPr>
      <w:bookmarkStart w:id="278" w:name="_ETM_Q1_641329"/>
      <w:bookmarkStart w:id="279" w:name="_ETM_Q1_641524"/>
      <w:bookmarkEnd w:id="278"/>
      <w:bookmarkEnd w:id="279"/>
    </w:p>
    <w:p w:rsidR="0097648D" w:rsidRDefault="0097648D" w:rsidP="0097648D">
      <w:pPr>
        <w:pStyle w:val="af9"/>
        <w:keepNext/>
        <w:rPr>
          <w:rtl/>
        </w:rPr>
      </w:pPr>
      <w:bookmarkStart w:id="280" w:name="ET_guest_937866_19"/>
      <w:r w:rsidRPr="0097648D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9764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97648D" w:rsidRDefault="0097648D" w:rsidP="0097648D">
      <w:pPr>
        <w:pStyle w:val="KeepWithNext"/>
        <w:rPr>
          <w:rtl/>
        </w:rPr>
      </w:pPr>
    </w:p>
    <w:p w:rsidR="0097648D" w:rsidRDefault="002B2D83" w:rsidP="0097648D">
      <w:pPr>
        <w:rPr>
          <w:rtl/>
        </w:rPr>
      </w:pPr>
      <w:bookmarkStart w:id="281" w:name="_ETM_Q1_653766"/>
      <w:bookmarkStart w:id="282" w:name="_ETM_Q1_653795"/>
      <w:bookmarkEnd w:id="281"/>
      <w:bookmarkEnd w:id="282"/>
      <w:r>
        <w:rPr>
          <w:rFonts w:hint="cs"/>
          <w:rtl/>
        </w:rPr>
        <w:t xml:space="preserve">יותר: </w:t>
      </w:r>
      <w:r w:rsidR="0097648D">
        <w:rPr>
          <w:rFonts w:hint="cs"/>
          <w:rtl/>
        </w:rPr>
        <w:t xml:space="preserve">הכללים </w:t>
      </w:r>
      <w:r>
        <w:rPr>
          <w:rFonts w:hint="cs"/>
          <w:rtl/>
        </w:rPr>
        <w:t xml:space="preserve">בדבר </w:t>
      </w:r>
      <w:bookmarkStart w:id="283" w:name="_ETM_Q1_648599"/>
      <w:bookmarkEnd w:id="283"/>
      <w:r>
        <w:rPr>
          <w:rFonts w:hint="cs"/>
          <w:rtl/>
        </w:rPr>
        <w:t>- - -</w:t>
      </w:r>
    </w:p>
    <w:p w:rsidR="002B2D83" w:rsidRDefault="002B2D83" w:rsidP="0097648D">
      <w:pPr>
        <w:rPr>
          <w:rtl/>
        </w:rPr>
      </w:pPr>
      <w:bookmarkStart w:id="284" w:name="_ETM_Q1_649878"/>
      <w:bookmarkStart w:id="285" w:name="_ETM_Q1_649951"/>
      <w:bookmarkEnd w:id="284"/>
      <w:bookmarkEnd w:id="285"/>
    </w:p>
    <w:p w:rsidR="002B2D83" w:rsidRDefault="002B2D83" w:rsidP="002B2D83">
      <w:pPr>
        <w:pStyle w:val="af9"/>
        <w:keepNext/>
        <w:rPr>
          <w:rtl/>
        </w:rPr>
      </w:pPr>
      <w:bookmarkStart w:id="286" w:name="ET_guest_852554_112"/>
      <w:r w:rsidRPr="002B2D83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2B2D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2B2D83" w:rsidRDefault="002B2D83" w:rsidP="002B2D83">
      <w:pPr>
        <w:pStyle w:val="KeepWithNext"/>
        <w:rPr>
          <w:rtl/>
        </w:rPr>
      </w:pPr>
    </w:p>
    <w:p w:rsidR="002B2D83" w:rsidRDefault="002B2D83" w:rsidP="002B2D83">
      <w:pPr>
        <w:rPr>
          <w:rtl/>
        </w:rPr>
      </w:pPr>
      <w:r>
        <w:rPr>
          <w:rFonts w:hint="cs"/>
          <w:rtl/>
        </w:rPr>
        <w:t>יותר הכללים, פחות הטכניקה.</w:t>
      </w:r>
    </w:p>
    <w:p w:rsidR="002B2D83" w:rsidRDefault="002B2D83" w:rsidP="002B2D83">
      <w:pPr>
        <w:rPr>
          <w:rtl/>
        </w:rPr>
      </w:pPr>
      <w:bookmarkStart w:id="287" w:name="_ETM_Q1_652110"/>
      <w:bookmarkStart w:id="288" w:name="_ETM_Q1_652165"/>
      <w:bookmarkEnd w:id="287"/>
      <w:bookmarkEnd w:id="288"/>
    </w:p>
    <w:p w:rsidR="002B2D83" w:rsidRDefault="002B2D83" w:rsidP="002B2D83">
      <w:pPr>
        <w:pStyle w:val="a4"/>
        <w:keepNext/>
        <w:rPr>
          <w:rtl/>
        </w:rPr>
      </w:pPr>
      <w:bookmarkStart w:id="289" w:name="ET_speaker_איתי_עצמון_114"/>
      <w:r w:rsidRPr="002B2D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B2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B2D83" w:rsidRDefault="002B2D83" w:rsidP="002B2D83">
      <w:pPr>
        <w:pStyle w:val="KeepWithNext"/>
        <w:rPr>
          <w:rtl/>
        </w:rPr>
      </w:pPr>
    </w:p>
    <w:p w:rsidR="002B2D83" w:rsidRDefault="002B2D83" w:rsidP="002B2D83">
      <w:pPr>
        <w:rPr>
          <w:rtl/>
        </w:rPr>
      </w:pPr>
      <w:r>
        <w:rPr>
          <w:rFonts w:hint="cs"/>
          <w:rtl/>
        </w:rPr>
        <w:t xml:space="preserve">מה זה אומר "הכללים"? זה </w:t>
      </w:r>
      <w:bookmarkStart w:id="290" w:name="_ETM_Q1_651468"/>
      <w:bookmarkEnd w:id="290"/>
      <w:r>
        <w:rPr>
          <w:rFonts w:hint="cs"/>
          <w:rtl/>
        </w:rPr>
        <w:t xml:space="preserve">הכול כללים. </w:t>
      </w:r>
    </w:p>
    <w:p w:rsidR="002B2D83" w:rsidRDefault="002B2D83" w:rsidP="002B2D83">
      <w:pPr>
        <w:rPr>
          <w:rtl/>
        </w:rPr>
      </w:pPr>
    </w:p>
    <w:p w:rsidR="002B2D83" w:rsidRDefault="002B2D83" w:rsidP="002B2D83">
      <w:pPr>
        <w:pStyle w:val="af6"/>
        <w:keepNext/>
        <w:rPr>
          <w:rtl/>
        </w:rPr>
      </w:pPr>
      <w:bookmarkStart w:id="291" w:name="ET_yor_5159_115"/>
      <w:r w:rsidRPr="002B2D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2B2D83" w:rsidRDefault="002B2D83" w:rsidP="002B2D83">
      <w:pPr>
        <w:pStyle w:val="KeepWithNext"/>
        <w:rPr>
          <w:rtl/>
        </w:rPr>
      </w:pPr>
    </w:p>
    <w:p w:rsidR="002B2D83" w:rsidRDefault="00354854" w:rsidP="002B2D83">
      <w:pPr>
        <w:rPr>
          <w:rtl/>
        </w:rPr>
      </w:pPr>
      <w:r w:rsidRPr="00EC503F">
        <w:rPr>
          <w:rFonts w:hint="cs"/>
          <w:rtl/>
        </w:rPr>
        <w:t>זה כללים לעניין איך משלמים, נכון?</w:t>
      </w:r>
      <w:r w:rsidR="00EC503F">
        <w:rPr>
          <w:rFonts w:hint="cs"/>
        </w:rPr>
        <w:t xml:space="preserve"> </w:t>
      </w:r>
      <w:r w:rsidR="00EC503F">
        <w:rPr>
          <w:rFonts w:hint="cs"/>
          <w:rtl/>
        </w:rPr>
        <w:t xml:space="preserve">או סכום התשלום, </w:t>
      </w:r>
      <w:bookmarkStart w:id="292" w:name="_ETM_Q1_658241"/>
      <w:bookmarkEnd w:id="292"/>
      <w:r w:rsidR="00EC503F">
        <w:rPr>
          <w:rFonts w:hint="cs"/>
          <w:rtl/>
        </w:rPr>
        <w:t>הסכום המקסימלי?</w:t>
      </w:r>
    </w:p>
    <w:p w:rsidR="00EC503F" w:rsidRDefault="00EC503F" w:rsidP="002B2D83">
      <w:pPr>
        <w:rPr>
          <w:rtl/>
        </w:rPr>
      </w:pPr>
      <w:bookmarkStart w:id="293" w:name="_ETM_Q1_658475"/>
      <w:bookmarkStart w:id="294" w:name="_ETM_Q1_658543"/>
      <w:bookmarkEnd w:id="293"/>
      <w:bookmarkEnd w:id="294"/>
    </w:p>
    <w:p w:rsidR="00EC503F" w:rsidRDefault="00EC503F" w:rsidP="00EC503F">
      <w:pPr>
        <w:pStyle w:val="a4"/>
        <w:keepNext/>
        <w:rPr>
          <w:rtl/>
        </w:rPr>
      </w:pPr>
      <w:bookmarkStart w:id="295" w:name="ET_speaker_6353_102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EC503F" w:rsidRDefault="00EC503F" w:rsidP="00EC503F">
      <w:pPr>
        <w:pStyle w:val="KeepWithNext"/>
        <w:rPr>
          <w:rtl/>
        </w:rPr>
      </w:pPr>
    </w:p>
    <w:p w:rsidR="00EC503F" w:rsidRPr="00EC503F" w:rsidRDefault="00EC503F" w:rsidP="00EC503F">
      <w:pPr>
        <w:rPr>
          <w:rtl/>
        </w:rPr>
      </w:pPr>
      <w:r>
        <w:rPr>
          <w:rFonts w:hint="cs"/>
          <w:rtl/>
        </w:rPr>
        <w:t xml:space="preserve">זכאות זה כל מי שנמצא בשירות מילואים. זאת </w:t>
      </w:r>
      <w:bookmarkStart w:id="296" w:name="_ETM_Q1_665529"/>
      <w:bookmarkEnd w:id="296"/>
      <w:r>
        <w:rPr>
          <w:rFonts w:hint="cs"/>
          <w:rtl/>
        </w:rPr>
        <w:t>הזכאות.</w:t>
      </w:r>
    </w:p>
    <w:p w:rsidR="00EC503F" w:rsidRDefault="00EC503F" w:rsidP="002B2D83">
      <w:pPr>
        <w:rPr>
          <w:rtl/>
        </w:rPr>
      </w:pPr>
    </w:p>
    <w:p w:rsidR="00EC503F" w:rsidRDefault="00EC503F" w:rsidP="00EC503F">
      <w:pPr>
        <w:pStyle w:val="af9"/>
        <w:keepNext/>
        <w:rPr>
          <w:rtl/>
        </w:rPr>
      </w:pPr>
      <w:bookmarkStart w:id="297" w:name="ET_guest_852554_103"/>
      <w:r w:rsidRPr="00EC503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C5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r>
        <w:rPr>
          <w:rFonts w:hint="cs"/>
          <w:rtl/>
        </w:rPr>
        <w:t>- - - רגע הזכאות.</w:t>
      </w:r>
    </w:p>
    <w:p w:rsidR="00EC503F" w:rsidRDefault="00EC503F" w:rsidP="00EC503F">
      <w:pPr>
        <w:rPr>
          <w:rtl/>
        </w:rPr>
      </w:pPr>
      <w:bookmarkStart w:id="298" w:name="_ETM_Q1_665050"/>
      <w:bookmarkStart w:id="299" w:name="_ETM_Q1_665108"/>
      <w:bookmarkEnd w:id="298"/>
      <w:bookmarkEnd w:id="299"/>
    </w:p>
    <w:p w:rsidR="00EC503F" w:rsidRDefault="00EC503F" w:rsidP="00EC503F">
      <w:pPr>
        <w:pStyle w:val="a4"/>
        <w:keepNext/>
        <w:rPr>
          <w:rtl/>
        </w:rPr>
      </w:pPr>
      <w:bookmarkStart w:id="300" w:name="ET_speaker_6353_104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bookmarkStart w:id="301" w:name="_ETM_Q1_667368"/>
      <w:bookmarkStart w:id="302" w:name="_ETM_Q1_667394"/>
      <w:bookmarkEnd w:id="301"/>
      <w:bookmarkEnd w:id="302"/>
      <w:r>
        <w:rPr>
          <w:rFonts w:hint="cs"/>
          <w:rtl/>
        </w:rPr>
        <w:t xml:space="preserve">לא, לא, מאוד לא מצא חן בעיני, לכן אני פה עכשיו ולא אכפת </w:t>
      </w:r>
      <w:bookmarkStart w:id="303" w:name="_ETM_Q1_669817"/>
      <w:bookmarkEnd w:id="303"/>
      <w:r>
        <w:rPr>
          <w:rFonts w:hint="cs"/>
          <w:rtl/>
        </w:rPr>
        <w:t xml:space="preserve">לי מה הם אומרים בכלל. </w:t>
      </w:r>
      <w:bookmarkStart w:id="304" w:name="_ETM_Q1_670617"/>
      <w:bookmarkEnd w:id="304"/>
    </w:p>
    <w:p w:rsidR="00EC503F" w:rsidRDefault="00EC503F" w:rsidP="00EC503F">
      <w:pPr>
        <w:rPr>
          <w:rtl/>
        </w:rPr>
      </w:pPr>
      <w:bookmarkStart w:id="305" w:name="_ETM_Q1_670650"/>
      <w:bookmarkEnd w:id="305"/>
    </w:p>
    <w:p w:rsidR="00EC503F" w:rsidRDefault="00EC503F" w:rsidP="00EC503F">
      <w:pPr>
        <w:pStyle w:val="af6"/>
        <w:keepNext/>
        <w:rPr>
          <w:rtl/>
        </w:rPr>
      </w:pPr>
      <w:bookmarkStart w:id="306" w:name="ET_yor_5159_105"/>
      <w:r w:rsidRPr="00EC5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bookmarkStart w:id="307" w:name="_ETM_Q1_671417"/>
      <w:bookmarkEnd w:id="307"/>
      <w:r>
        <w:rPr>
          <w:rFonts w:hint="cs"/>
          <w:rtl/>
        </w:rPr>
        <w:t xml:space="preserve">מה הבעיה? למה אתה נכנס </w:t>
      </w:r>
      <w:bookmarkStart w:id="308" w:name="_ETM_Q1_673572"/>
      <w:bookmarkEnd w:id="308"/>
      <w:r>
        <w:rPr>
          <w:rFonts w:hint="cs"/>
          <w:rtl/>
        </w:rPr>
        <w:t>איתם ל - - -</w:t>
      </w:r>
      <w:bookmarkStart w:id="309" w:name="_ETM_Q1_675565"/>
      <w:bookmarkEnd w:id="309"/>
    </w:p>
    <w:p w:rsidR="00EC503F" w:rsidRDefault="00EC503F" w:rsidP="00EC503F">
      <w:pPr>
        <w:rPr>
          <w:rtl/>
        </w:rPr>
      </w:pPr>
      <w:bookmarkStart w:id="310" w:name="_ETM_Q1_675606"/>
      <w:bookmarkEnd w:id="310"/>
    </w:p>
    <w:p w:rsidR="00EC503F" w:rsidRDefault="00EC503F" w:rsidP="00EC503F">
      <w:pPr>
        <w:pStyle w:val="a4"/>
        <w:keepNext/>
        <w:rPr>
          <w:rtl/>
        </w:rPr>
      </w:pPr>
      <w:bookmarkStart w:id="311" w:name="ET_speaker_6353_106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EC503F" w:rsidRDefault="00EC503F" w:rsidP="00EC503F">
      <w:pPr>
        <w:pStyle w:val="KeepWithNext"/>
        <w:rPr>
          <w:rtl/>
        </w:rPr>
      </w:pPr>
    </w:p>
    <w:p w:rsidR="00EC503F" w:rsidRPr="00EC503F" w:rsidRDefault="00EC503F" w:rsidP="00EC503F">
      <w:pPr>
        <w:rPr>
          <w:rtl/>
        </w:rPr>
      </w:pPr>
      <w:r>
        <w:rPr>
          <w:rFonts w:hint="cs"/>
          <w:rtl/>
        </w:rPr>
        <w:t xml:space="preserve">לא, אתה שם לב פה פתאום. </w:t>
      </w:r>
      <w:bookmarkStart w:id="312" w:name="_ETM_Q1_678626"/>
      <w:bookmarkEnd w:id="312"/>
      <w:r>
        <w:rPr>
          <w:rFonts w:hint="cs"/>
          <w:rtl/>
        </w:rPr>
        <w:t xml:space="preserve">פתאום זה נהיה רגע הזכאות, הזכאות </w:t>
      </w:r>
      <w:bookmarkStart w:id="313" w:name="_ETM_Q1_680330"/>
      <w:bookmarkEnd w:id="313"/>
      <w:r>
        <w:rPr>
          <w:rFonts w:hint="cs"/>
          <w:rtl/>
        </w:rPr>
        <w:t xml:space="preserve">כתובה בחוק. מי שיש לו צו מילואים, הוא צריך לקבל </w:t>
      </w:r>
      <w:bookmarkStart w:id="314" w:name="_ETM_Q1_682591"/>
      <w:bookmarkEnd w:id="314"/>
      <w:r>
        <w:rPr>
          <w:rFonts w:hint="cs"/>
          <w:rtl/>
        </w:rPr>
        <w:t xml:space="preserve">כסף. ואת זה לא הולכים לשנות. שום כלל לא </w:t>
      </w:r>
      <w:bookmarkStart w:id="315" w:name="_ETM_Q1_685771"/>
      <w:bookmarkEnd w:id="315"/>
      <w:r>
        <w:rPr>
          <w:rFonts w:hint="cs"/>
          <w:rtl/>
        </w:rPr>
        <w:t xml:space="preserve">יעקוף את ההוראה של החוק. ולכן הכללים האלה, מטרתם </w:t>
      </w:r>
      <w:bookmarkStart w:id="316" w:name="_ETM_Q1_692585"/>
      <w:bookmarkEnd w:id="316"/>
      <w:r>
        <w:rPr>
          <w:rFonts w:hint="cs"/>
          <w:rtl/>
        </w:rPr>
        <w:t xml:space="preserve">אך ורק לקבוע את אופן התשלום, לא שום דבר </w:t>
      </w:r>
      <w:bookmarkStart w:id="317" w:name="_ETM_Q1_695158"/>
      <w:bookmarkEnd w:id="317"/>
      <w:r>
        <w:rPr>
          <w:rFonts w:hint="cs"/>
          <w:rtl/>
        </w:rPr>
        <w:t>אחר.</w:t>
      </w:r>
    </w:p>
    <w:p w:rsidR="00EC503F" w:rsidRDefault="00EC503F" w:rsidP="0097648D">
      <w:pPr>
        <w:rPr>
          <w:rtl/>
        </w:rPr>
      </w:pPr>
      <w:bookmarkStart w:id="318" w:name="_ETM_Q1_671491"/>
      <w:bookmarkStart w:id="319" w:name="_ETM_Q1_671535"/>
      <w:bookmarkStart w:id="320" w:name="_ETM_Q1_655685"/>
      <w:bookmarkStart w:id="321" w:name="_ETM_Q1_655745"/>
      <w:bookmarkStart w:id="322" w:name="_ETM_Q1_657757"/>
      <w:bookmarkStart w:id="323" w:name="_ETM_Q1_697799"/>
      <w:bookmarkEnd w:id="318"/>
      <w:bookmarkEnd w:id="319"/>
      <w:bookmarkEnd w:id="320"/>
      <w:bookmarkEnd w:id="321"/>
      <w:bookmarkEnd w:id="322"/>
      <w:bookmarkEnd w:id="323"/>
    </w:p>
    <w:p w:rsidR="00EC503F" w:rsidRDefault="00EC503F" w:rsidP="00EC503F">
      <w:pPr>
        <w:pStyle w:val="a4"/>
        <w:keepNext/>
        <w:rPr>
          <w:rtl/>
        </w:rPr>
      </w:pPr>
      <w:bookmarkStart w:id="324" w:name="ET_speaker_איתי_עצמון_107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bookmarkStart w:id="325" w:name="_ETM_Q1_698138"/>
      <w:bookmarkStart w:id="326" w:name="_ETM_Q1_698157"/>
      <w:bookmarkEnd w:id="325"/>
      <w:bookmarkEnd w:id="326"/>
      <w:r>
        <w:rPr>
          <w:rFonts w:hint="cs"/>
          <w:rtl/>
        </w:rPr>
        <w:t>אנחנו נכתוב: אופן התשלום או אופן העברת החזר ההוצאות?</w:t>
      </w:r>
    </w:p>
    <w:p w:rsidR="00666798" w:rsidRDefault="00666798" w:rsidP="0097648D">
      <w:pPr>
        <w:rPr>
          <w:rtl/>
        </w:rPr>
      </w:pPr>
      <w:bookmarkStart w:id="327" w:name="_ETM_Q1_712168"/>
      <w:bookmarkStart w:id="328" w:name="_ETM_Q1_712228"/>
      <w:bookmarkStart w:id="329" w:name="_ETM_Q1_715805"/>
      <w:bookmarkEnd w:id="327"/>
      <w:bookmarkEnd w:id="328"/>
      <w:bookmarkEnd w:id="329"/>
    </w:p>
    <w:p w:rsidR="00666798" w:rsidRDefault="00666798" w:rsidP="00666798">
      <w:pPr>
        <w:pStyle w:val="af9"/>
        <w:keepNext/>
        <w:rPr>
          <w:rtl/>
        </w:rPr>
      </w:pPr>
      <w:bookmarkStart w:id="330" w:name="ET_guest_813010_22"/>
      <w:r w:rsidRPr="00666798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666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666798" w:rsidRDefault="00666798" w:rsidP="00666798">
      <w:pPr>
        <w:pStyle w:val="KeepWithNext"/>
        <w:rPr>
          <w:rtl/>
        </w:rPr>
      </w:pPr>
    </w:p>
    <w:p w:rsidR="00EC503F" w:rsidRDefault="00EC503F" w:rsidP="00666798">
      <w:pPr>
        <w:rPr>
          <w:rtl/>
        </w:rPr>
      </w:pPr>
      <w:bookmarkStart w:id="331" w:name="_ETM_Q1_716121"/>
      <w:bookmarkStart w:id="332" w:name="_ETM_Q1_716147"/>
      <w:bookmarkEnd w:id="331"/>
      <w:bookmarkEnd w:id="332"/>
      <w:r>
        <w:rPr>
          <w:rFonts w:hint="cs"/>
          <w:rtl/>
        </w:rPr>
        <w:t xml:space="preserve">נראה לי שעדיף להישאר עם הנוסח </w:t>
      </w:r>
      <w:bookmarkStart w:id="333" w:name="_ETM_Q1_706563"/>
      <w:bookmarkEnd w:id="333"/>
      <w:r>
        <w:rPr>
          <w:rFonts w:hint="cs"/>
          <w:rtl/>
        </w:rPr>
        <w:t xml:space="preserve">הכללי כי אני משער שתקנות כאלה גם יקבעו באיזה אופן </w:t>
      </w:r>
      <w:bookmarkStart w:id="334" w:name="_ETM_Q1_710346"/>
      <w:bookmarkEnd w:id="334"/>
      <w:r>
        <w:rPr>
          <w:rFonts w:hint="cs"/>
          <w:rtl/>
        </w:rPr>
        <w:t>משרתים יצטרכו להגיש בקשה ואולי באיזה מועד יועבר התשלום.</w:t>
      </w:r>
    </w:p>
    <w:p w:rsidR="00EC503F" w:rsidRDefault="00EC503F" w:rsidP="00666798">
      <w:pPr>
        <w:rPr>
          <w:rtl/>
        </w:rPr>
      </w:pPr>
      <w:bookmarkStart w:id="335" w:name="_ETM_Q1_712856"/>
      <w:bookmarkStart w:id="336" w:name="_ETM_Q1_712899"/>
      <w:bookmarkEnd w:id="335"/>
      <w:bookmarkEnd w:id="336"/>
    </w:p>
    <w:p w:rsidR="00EC503F" w:rsidRDefault="00EC503F" w:rsidP="00EC503F">
      <w:pPr>
        <w:pStyle w:val="af6"/>
        <w:keepNext/>
        <w:rPr>
          <w:rtl/>
        </w:rPr>
      </w:pPr>
      <w:bookmarkStart w:id="337" w:name="ET_yor_5159_108"/>
      <w:r w:rsidRPr="00EC5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r>
        <w:rPr>
          <w:rFonts w:hint="cs"/>
          <w:rtl/>
        </w:rPr>
        <w:t xml:space="preserve">כן, </w:t>
      </w:r>
      <w:bookmarkStart w:id="338" w:name="_ETM_Q1_715953"/>
      <w:bookmarkEnd w:id="338"/>
      <w:r>
        <w:rPr>
          <w:rFonts w:hint="cs"/>
          <w:rtl/>
        </w:rPr>
        <w:t>איך עושים את התשלום. איך מעבירים את זה.</w:t>
      </w:r>
    </w:p>
    <w:p w:rsidR="00EC503F" w:rsidRDefault="00EC503F" w:rsidP="00EC503F">
      <w:pPr>
        <w:rPr>
          <w:rtl/>
        </w:rPr>
      </w:pPr>
      <w:bookmarkStart w:id="339" w:name="_ETM_Q1_719280"/>
      <w:bookmarkStart w:id="340" w:name="_ETM_Q1_719327"/>
      <w:bookmarkEnd w:id="339"/>
      <w:bookmarkEnd w:id="340"/>
    </w:p>
    <w:p w:rsidR="00EC503F" w:rsidRDefault="00EC503F" w:rsidP="00EC503F">
      <w:pPr>
        <w:pStyle w:val="a4"/>
        <w:keepNext/>
        <w:rPr>
          <w:rtl/>
        </w:rPr>
      </w:pPr>
      <w:bookmarkStart w:id="341" w:name="ET_speaker_איתי_עצמון_109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EC503F" w:rsidRDefault="00EC503F" w:rsidP="00EC503F">
      <w:pPr>
        <w:pStyle w:val="KeepWithNext"/>
        <w:rPr>
          <w:rtl/>
        </w:rPr>
      </w:pPr>
    </w:p>
    <w:p w:rsidR="00EC503F" w:rsidRPr="00EC503F" w:rsidRDefault="00EC503F" w:rsidP="00EC503F">
      <w:pPr>
        <w:rPr>
          <w:rtl/>
        </w:rPr>
      </w:pPr>
      <w:r>
        <w:rPr>
          <w:rFonts w:hint="cs"/>
          <w:rtl/>
        </w:rPr>
        <w:t xml:space="preserve">בקשות </w:t>
      </w:r>
      <w:bookmarkStart w:id="342" w:name="_ETM_Q1_718959"/>
      <w:bookmarkEnd w:id="342"/>
      <w:r>
        <w:rPr>
          <w:rFonts w:hint="cs"/>
          <w:rtl/>
        </w:rPr>
        <w:t>באופן או בקשה לתשלום ואופן מתן ההחזר?</w:t>
      </w:r>
    </w:p>
    <w:p w:rsidR="00666798" w:rsidRDefault="00666798" w:rsidP="00666798">
      <w:pPr>
        <w:rPr>
          <w:rtl/>
        </w:rPr>
      </w:pPr>
      <w:bookmarkStart w:id="343" w:name="_ETM_Q1_712056"/>
      <w:bookmarkStart w:id="344" w:name="_ETM_Q1_712108"/>
      <w:bookmarkStart w:id="345" w:name="_ETM_Q1_721719"/>
      <w:bookmarkStart w:id="346" w:name="_ETM_Q1_721774"/>
      <w:bookmarkStart w:id="347" w:name="_ETM_Q1_723686"/>
      <w:bookmarkStart w:id="348" w:name="_ETM_Q1_733966"/>
      <w:bookmarkStart w:id="349" w:name="_ETM_Q1_734036"/>
      <w:bookmarkStart w:id="350" w:name="_ETM_Q1_736015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</w:p>
    <w:p w:rsidR="00666798" w:rsidRDefault="00666798" w:rsidP="00666798">
      <w:pPr>
        <w:pStyle w:val="af9"/>
        <w:keepNext/>
        <w:rPr>
          <w:rtl/>
        </w:rPr>
      </w:pPr>
      <w:bookmarkStart w:id="351" w:name="ET_guest_813010_24"/>
      <w:r w:rsidRPr="006667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שלמה סולומון:</w:t>
      </w:r>
      <w:r w:rsidRPr="00666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666798" w:rsidRDefault="00666798" w:rsidP="00666798">
      <w:pPr>
        <w:pStyle w:val="KeepWithNext"/>
        <w:rPr>
          <w:rtl/>
        </w:rPr>
      </w:pPr>
    </w:p>
    <w:p w:rsidR="00666798" w:rsidRDefault="00EC503F" w:rsidP="00666798">
      <w:pPr>
        <w:rPr>
          <w:rtl/>
        </w:rPr>
      </w:pPr>
      <w:bookmarkStart w:id="352" w:name="_ETM_Q1_736422"/>
      <w:bookmarkStart w:id="353" w:name="_ETM_Q1_736450"/>
      <w:bookmarkEnd w:id="352"/>
      <w:bookmarkEnd w:id="353"/>
      <w:r>
        <w:rPr>
          <w:rFonts w:hint="cs"/>
          <w:rtl/>
        </w:rPr>
        <w:t xml:space="preserve">אפשר. אני פשוט - </w:t>
      </w:r>
      <w:bookmarkStart w:id="354" w:name="_ETM_Q1_725406"/>
      <w:bookmarkEnd w:id="354"/>
      <w:r>
        <w:rPr>
          <w:rFonts w:hint="cs"/>
          <w:rtl/>
        </w:rPr>
        <w:t>- -</w:t>
      </w:r>
    </w:p>
    <w:p w:rsidR="00EC503F" w:rsidRDefault="00EC503F" w:rsidP="00666798">
      <w:pPr>
        <w:rPr>
          <w:rtl/>
        </w:rPr>
      </w:pPr>
      <w:bookmarkStart w:id="355" w:name="_ETM_Q1_726122"/>
      <w:bookmarkStart w:id="356" w:name="_ETM_Q1_726177"/>
      <w:bookmarkEnd w:id="355"/>
      <w:bookmarkEnd w:id="356"/>
    </w:p>
    <w:p w:rsidR="00EC503F" w:rsidRDefault="00EC503F" w:rsidP="00EC503F">
      <w:pPr>
        <w:pStyle w:val="a4"/>
        <w:keepNext/>
        <w:rPr>
          <w:rtl/>
        </w:rPr>
      </w:pPr>
      <w:bookmarkStart w:id="357" w:name="ET_speaker_איתי_עצמון_110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r>
        <w:rPr>
          <w:rFonts w:hint="cs"/>
          <w:rtl/>
        </w:rPr>
        <w:t>לא, אבל אתם העליתם את השאלה לגבי העמימות לכאור</w:t>
      </w:r>
      <w:bookmarkStart w:id="358" w:name="_ETM_Q1_730035"/>
      <w:bookmarkEnd w:id="358"/>
      <w:r>
        <w:rPr>
          <w:rFonts w:hint="cs"/>
          <w:rtl/>
        </w:rPr>
        <w:t>ה בסעיף המסמיך. אני שואל מה הדיוק הנדרש? הצעתי לכתוב</w:t>
      </w:r>
      <w:bookmarkStart w:id="359" w:name="_ETM_Q1_732804"/>
      <w:bookmarkEnd w:id="359"/>
      <w:r>
        <w:rPr>
          <w:rFonts w:hint="cs"/>
          <w:rtl/>
        </w:rPr>
        <w:t>: העברת החזר ההוצאות.</w:t>
      </w:r>
    </w:p>
    <w:p w:rsidR="00EC503F" w:rsidRDefault="00EC503F" w:rsidP="00666798">
      <w:pPr>
        <w:rPr>
          <w:rtl/>
        </w:rPr>
      </w:pPr>
      <w:bookmarkStart w:id="360" w:name="_ETM_Q1_721620"/>
      <w:bookmarkStart w:id="361" w:name="_ETM_Q1_721678"/>
      <w:bookmarkEnd w:id="360"/>
      <w:bookmarkEnd w:id="361"/>
    </w:p>
    <w:p w:rsidR="00666798" w:rsidRDefault="00666798" w:rsidP="00666798">
      <w:pPr>
        <w:pStyle w:val="af6"/>
        <w:keepNext/>
        <w:rPr>
          <w:rtl/>
        </w:rPr>
      </w:pPr>
      <w:bookmarkStart w:id="362" w:name="ET_yor_5159_25"/>
      <w:r w:rsidRPr="006667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666798" w:rsidRDefault="00666798" w:rsidP="00666798">
      <w:pPr>
        <w:pStyle w:val="KeepWithNext"/>
        <w:rPr>
          <w:rtl/>
        </w:rPr>
      </w:pPr>
    </w:p>
    <w:p w:rsidR="00666798" w:rsidRDefault="00EC503F" w:rsidP="00666798">
      <w:pPr>
        <w:rPr>
          <w:rtl/>
        </w:rPr>
      </w:pPr>
      <w:bookmarkStart w:id="363" w:name="_ETM_Q1_737746"/>
      <w:bookmarkEnd w:id="363"/>
      <w:r>
        <w:rPr>
          <w:rFonts w:hint="cs"/>
          <w:rtl/>
        </w:rPr>
        <w:t xml:space="preserve">רגע, היום מחזירים 300 שקל. אז גם צריכים לקבוע את </w:t>
      </w:r>
      <w:bookmarkStart w:id="364" w:name="_ETM_Q1_738315"/>
      <w:bookmarkEnd w:id="364"/>
      <w:r>
        <w:rPr>
          <w:rFonts w:hint="cs"/>
          <w:rtl/>
        </w:rPr>
        <w:t>הסכום של ההחזר, לא? סכום ההחזר לא כתוב בחוק.</w:t>
      </w:r>
    </w:p>
    <w:p w:rsidR="00EC503F" w:rsidRDefault="00EC503F" w:rsidP="00666798">
      <w:pPr>
        <w:rPr>
          <w:rtl/>
        </w:rPr>
      </w:pPr>
      <w:bookmarkStart w:id="365" w:name="_ETM_Q1_744258"/>
      <w:bookmarkStart w:id="366" w:name="_ETM_Q1_744306"/>
      <w:bookmarkEnd w:id="365"/>
      <w:bookmarkEnd w:id="366"/>
    </w:p>
    <w:p w:rsidR="00EC503F" w:rsidRDefault="00EC503F" w:rsidP="00EC503F">
      <w:pPr>
        <w:pStyle w:val="a4"/>
        <w:keepNext/>
        <w:rPr>
          <w:rtl/>
        </w:rPr>
      </w:pPr>
      <w:bookmarkStart w:id="367" w:name="ET_speaker_איתי_עצמון_111"/>
      <w:r w:rsidRPr="00EC50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EC503F" w:rsidRDefault="00EC503F" w:rsidP="00EC503F">
      <w:pPr>
        <w:pStyle w:val="KeepWithNext"/>
        <w:rPr>
          <w:rtl/>
        </w:rPr>
      </w:pPr>
    </w:p>
    <w:p w:rsidR="00EC503F" w:rsidRDefault="00EC503F" w:rsidP="00EC503F">
      <w:pPr>
        <w:rPr>
          <w:rtl/>
        </w:rPr>
      </w:pPr>
      <w:r>
        <w:rPr>
          <w:rFonts w:hint="cs"/>
          <w:rtl/>
        </w:rPr>
        <w:t>סכום ה</w:t>
      </w:r>
      <w:r w:rsidR="00F44E95">
        <w:rPr>
          <w:rFonts w:hint="cs"/>
          <w:rtl/>
        </w:rPr>
        <w:t xml:space="preserve">החזר </w:t>
      </w:r>
      <w:bookmarkStart w:id="368" w:name="_ETM_Q1_742744"/>
      <w:bookmarkEnd w:id="368"/>
      <w:r w:rsidR="00F44E95">
        <w:rPr>
          <w:rFonts w:hint="cs"/>
          <w:rtl/>
        </w:rPr>
        <w:t>זה החזר בעד כל ההוצאות.</w:t>
      </w:r>
    </w:p>
    <w:p w:rsidR="00F44E95" w:rsidRDefault="00F44E95" w:rsidP="00EC503F">
      <w:pPr>
        <w:rPr>
          <w:rtl/>
        </w:rPr>
      </w:pPr>
    </w:p>
    <w:p w:rsidR="00F44E95" w:rsidRDefault="00F44E95" w:rsidP="00F44E95">
      <w:pPr>
        <w:pStyle w:val="af6"/>
        <w:keepNext/>
        <w:rPr>
          <w:rtl/>
        </w:rPr>
      </w:pPr>
      <w:bookmarkStart w:id="369" w:name="ET_yor_5159_112"/>
      <w:r w:rsidRPr="00F44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F44E95" w:rsidRDefault="00F44E95" w:rsidP="00F44E95">
      <w:pPr>
        <w:pStyle w:val="KeepWithNext"/>
        <w:rPr>
          <w:rtl/>
        </w:rPr>
      </w:pPr>
    </w:p>
    <w:p w:rsidR="00F44E95" w:rsidRDefault="00F44E95" w:rsidP="00F44E95">
      <w:pPr>
        <w:rPr>
          <w:rtl/>
        </w:rPr>
      </w:pPr>
      <w:bookmarkStart w:id="370" w:name="_ETM_Q1_745200"/>
      <w:bookmarkEnd w:id="370"/>
      <w:r>
        <w:rPr>
          <w:rFonts w:hint="cs"/>
          <w:rtl/>
        </w:rPr>
        <w:t xml:space="preserve">כן, אבל זה לא 1,000 </w:t>
      </w:r>
      <w:bookmarkStart w:id="371" w:name="_ETM_Q1_747333"/>
      <w:bookmarkEnd w:id="371"/>
      <w:r w:rsidR="009C07E2">
        <w:rPr>
          <w:rFonts w:hint="cs"/>
          <w:rtl/>
        </w:rPr>
        <w:t>שקל</w:t>
      </w:r>
      <w:r>
        <w:rPr>
          <w:rFonts w:hint="cs"/>
          <w:rtl/>
        </w:rPr>
        <w:t xml:space="preserve"> או 2,000 שקל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קבענו את </w:t>
      </w:r>
      <w:bookmarkStart w:id="372" w:name="_ETM_Q1_748830"/>
      <w:bookmarkEnd w:id="372"/>
      <w:r>
        <w:rPr>
          <w:rFonts w:hint="cs"/>
          <w:rtl/>
        </w:rPr>
        <w:t>זה על 300 שקל.</w:t>
      </w:r>
    </w:p>
    <w:p w:rsidR="00F44E95" w:rsidRDefault="00F44E95" w:rsidP="00F44E95">
      <w:pPr>
        <w:rPr>
          <w:rtl/>
        </w:rPr>
      </w:pPr>
      <w:bookmarkStart w:id="373" w:name="_ETM_Q1_749487"/>
      <w:bookmarkStart w:id="374" w:name="_ETM_Q1_749550"/>
      <w:bookmarkEnd w:id="373"/>
      <w:bookmarkEnd w:id="374"/>
    </w:p>
    <w:p w:rsidR="00F44E95" w:rsidRDefault="00F44E95" w:rsidP="00F44E95">
      <w:pPr>
        <w:pStyle w:val="a4"/>
        <w:keepNext/>
        <w:rPr>
          <w:rtl/>
        </w:rPr>
      </w:pPr>
      <w:bookmarkStart w:id="375" w:name="ET_speaker_6353_113"/>
      <w:r w:rsidRPr="00F44E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44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F44E95" w:rsidRDefault="00F44E95" w:rsidP="00F44E95">
      <w:pPr>
        <w:pStyle w:val="KeepWithNext"/>
        <w:rPr>
          <w:rtl/>
        </w:rPr>
      </w:pPr>
    </w:p>
    <w:p w:rsidR="00F44E95" w:rsidRDefault="00F44E95" w:rsidP="00F44E95">
      <w:pPr>
        <w:rPr>
          <w:rtl/>
        </w:rPr>
      </w:pPr>
      <w:r>
        <w:rPr>
          <w:rFonts w:hint="cs"/>
          <w:rtl/>
        </w:rPr>
        <w:t>איך יהיה 2,000 שקל?</w:t>
      </w:r>
    </w:p>
    <w:p w:rsidR="00F44E95" w:rsidRDefault="00F44E95" w:rsidP="00F44E95">
      <w:pPr>
        <w:rPr>
          <w:rtl/>
        </w:rPr>
      </w:pPr>
    </w:p>
    <w:p w:rsidR="00F44E95" w:rsidRDefault="00F44E95" w:rsidP="00F44E95">
      <w:pPr>
        <w:pStyle w:val="af6"/>
        <w:keepNext/>
        <w:rPr>
          <w:rtl/>
        </w:rPr>
      </w:pPr>
      <w:bookmarkStart w:id="376" w:name="ET_yor_5159_114"/>
      <w:r w:rsidRPr="00F44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F44E95" w:rsidRDefault="00F44E95" w:rsidP="00F44E95">
      <w:pPr>
        <w:pStyle w:val="KeepWithNext"/>
        <w:rPr>
          <w:rtl/>
        </w:rPr>
      </w:pPr>
    </w:p>
    <w:p w:rsidR="00F44E95" w:rsidRDefault="00F44E95" w:rsidP="00F44E95">
      <w:pPr>
        <w:rPr>
          <w:rtl/>
        </w:rPr>
      </w:pPr>
      <w:bookmarkStart w:id="377" w:name="_ETM_Q1_749931"/>
      <w:bookmarkEnd w:id="377"/>
      <w:r>
        <w:rPr>
          <w:rFonts w:hint="cs"/>
          <w:rtl/>
        </w:rPr>
        <w:t>לא משנה, החוק לא - - -</w:t>
      </w:r>
    </w:p>
    <w:p w:rsidR="00F44E95" w:rsidRDefault="00F44E95" w:rsidP="00F44E95">
      <w:pPr>
        <w:rPr>
          <w:rtl/>
        </w:rPr>
      </w:pPr>
      <w:bookmarkStart w:id="378" w:name="_ETM_Q1_750142"/>
      <w:bookmarkStart w:id="379" w:name="_ETM_Q1_750197"/>
      <w:bookmarkEnd w:id="378"/>
      <w:bookmarkEnd w:id="379"/>
    </w:p>
    <w:p w:rsidR="00F44E95" w:rsidRDefault="00F44E95" w:rsidP="00F44E95">
      <w:pPr>
        <w:pStyle w:val="a4"/>
        <w:keepNext/>
        <w:rPr>
          <w:rtl/>
        </w:rPr>
      </w:pPr>
      <w:bookmarkStart w:id="380" w:name="ET_speaker_6353_115"/>
      <w:r w:rsidRPr="00F44E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44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F44E95" w:rsidRDefault="00F44E95" w:rsidP="00F44E95">
      <w:pPr>
        <w:pStyle w:val="KeepWithNext"/>
        <w:rPr>
          <w:rtl/>
        </w:rPr>
      </w:pPr>
    </w:p>
    <w:p w:rsidR="00F44E95" w:rsidRDefault="00F44E95" w:rsidP="00F44E95">
      <w:pPr>
        <w:rPr>
          <w:rtl/>
        </w:rPr>
      </w:pPr>
      <w:bookmarkStart w:id="381" w:name="_ETM_Q1_752843"/>
      <w:bookmarkStart w:id="382" w:name="_ETM_Q1_752879"/>
      <w:bookmarkEnd w:id="381"/>
      <w:bookmarkEnd w:id="382"/>
      <w:r>
        <w:rPr>
          <w:rFonts w:hint="cs"/>
          <w:rtl/>
        </w:rPr>
        <w:t xml:space="preserve">סע כל היום בכביש 6 ותחזור </w:t>
      </w:r>
      <w:r w:rsidR="009C07E2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383" w:name="_ETM_Q1_751666"/>
      <w:bookmarkEnd w:id="383"/>
      <w:r>
        <w:rPr>
          <w:rFonts w:hint="cs"/>
          <w:rtl/>
        </w:rPr>
        <w:t>תגיע לזה.</w:t>
      </w:r>
      <w:bookmarkStart w:id="384" w:name="_ETM_Q1_753646"/>
      <w:bookmarkEnd w:id="384"/>
    </w:p>
    <w:p w:rsidR="00F44E95" w:rsidRDefault="00F44E95" w:rsidP="00F44E95">
      <w:pPr>
        <w:rPr>
          <w:rtl/>
        </w:rPr>
      </w:pPr>
      <w:bookmarkStart w:id="385" w:name="_ETM_Q1_753700"/>
      <w:bookmarkEnd w:id="385"/>
    </w:p>
    <w:p w:rsidR="00F44E95" w:rsidRDefault="00F44E95" w:rsidP="00F44E95">
      <w:pPr>
        <w:pStyle w:val="af6"/>
        <w:keepNext/>
        <w:rPr>
          <w:rtl/>
        </w:rPr>
      </w:pPr>
      <w:bookmarkStart w:id="386" w:name="ET_yor_5159_116"/>
      <w:r w:rsidRPr="00F44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F44E95" w:rsidRDefault="00F44E95" w:rsidP="00F44E95">
      <w:pPr>
        <w:pStyle w:val="KeepWithNext"/>
        <w:rPr>
          <w:rtl/>
        </w:rPr>
      </w:pPr>
    </w:p>
    <w:p w:rsidR="00F44E95" w:rsidRDefault="00F44E95" w:rsidP="00F44E95">
      <w:pPr>
        <w:rPr>
          <w:rtl/>
        </w:rPr>
      </w:pPr>
      <w:r>
        <w:rPr>
          <w:rFonts w:hint="cs"/>
          <w:rtl/>
        </w:rPr>
        <w:t xml:space="preserve">חנוך, החוק לא מדבר על הסכום. לסכום יש משמעות, </w:t>
      </w:r>
      <w:bookmarkStart w:id="387" w:name="_ETM_Q1_756941"/>
      <w:bookmarkEnd w:id="387"/>
      <w:r>
        <w:rPr>
          <w:rFonts w:hint="cs"/>
          <w:rtl/>
        </w:rPr>
        <w:t>לא?</w:t>
      </w:r>
      <w:bookmarkStart w:id="388" w:name="_ETM_Q1_759230"/>
      <w:bookmarkEnd w:id="388"/>
    </w:p>
    <w:p w:rsidR="00666798" w:rsidRDefault="00666798" w:rsidP="00666798">
      <w:pPr>
        <w:rPr>
          <w:rtl/>
        </w:rPr>
      </w:pPr>
      <w:bookmarkStart w:id="389" w:name="_ETM_Q1_759283"/>
      <w:bookmarkStart w:id="390" w:name="_ETM_Q1_742262"/>
      <w:bookmarkStart w:id="391" w:name="_ETM_Q1_742312"/>
      <w:bookmarkStart w:id="392" w:name="_ETM_Q1_744162"/>
      <w:bookmarkEnd w:id="389"/>
      <w:bookmarkEnd w:id="390"/>
      <w:bookmarkEnd w:id="391"/>
      <w:bookmarkEnd w:id="392"/>
    </w:p>
    <w:p w:rsidR="00666798" w:rsidRDefault="00666798" w:rsidP="00666798">
      <w:pPr>
        <w:pStyle w:val="af9"/>
        <w:keepNext/>
        <w:rPr>
          <w:rtl/>
        </w:rPr>
      </w:pPr>
      <w:bookmarkStart w:id="393" w:name="ET_guest_937866_26"/>
      <w:r w:rsidRPr="00666798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666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666798" w:rsidRDefault="00666798" w:rsidP="00666798">
      <w:pPr>
        <w:pStyle w:val="KeepWithNext"/>
        <w:rPr>
          <w:rtl/>
        </w:rPr>
      </w:pPr>
    </w:p>
    <w:p w:rsidR="00666798" w:rsidRDefault="00F44E95" w:rsidP="00666798">
      <w:pPr>
        <w:rPr>
          <w:rtl/>
        </w:rPr>
      </w:pPr>
      <w:bookmarkStart w:id="394" w:name="_ETM_Q1_744561"/>
      <w:bookmarkStart w:id="395" w:name="_ETM_Q1_744589"/>
      <w:bookmarkStart w:id="396" w:name="_ETM_Q1_746894"/>
      <w:bookmarkEnd w:id="394"/>
      <w:bookmarkEnd w:id="395"/>
      <w:bookmarkEnd w:id="396"/>
      <w:r>
        <w:rPr>
          <w:rFonts w:hint="cs"/>
          <w:rtl/>
        </w:rPr>
        <w:t xml:space="preserve">זו שאלה, אם החוק מנוסח ככה דווקני, אז לא נוכל </w:t>
      </w:r>
      <w:bookmarkStart w:id="397" w:name="_ETM_Q1_761491"/>
      <w:bookmarkEnd w:id="397"/>
      <w:r>
        <w:rPr>
          <w:rFonts w:hint="cs"/>
          <w:rtl/>
        </w:rPr>
        <w:t xml:space="preserve">לשים תקרה, כי ההחזר הוא דווקני באשר הוא דווקני, ואנחנו </w:t>
      </w:r>
      <w:bookmarkStart w:id="398" w:name="_ETM_Q1_765515"/>
      <w:bookmarkEnd w:id="398"/>
      <w:r>
        <w:rPr>
          <w:rFonts w:hint="cs"/>
          <w:rtl/>
        </w:rPr>
        <w:t>יכולים להגיע  - - -</w:t>
      </w:r>
    </w:p>
    <w:p w:rsidR="00F44E95" w:rsidRDefault="00F44E95" w:rsidP="00666798">
      <w:pPr>
        <w:rPr>
          <w:rtl/>
        </w:rPr>
      </w:pPr>
    </w:p>
    <w:p w:rsidR="00F44E95" w:rsidRDefault="00F44E95" w:rsidP="00F44E95">
      <w:pPr>
        <w:pStyle w:val="af6"/>
        <w:keepNext/>
        <w:rPr>
          <w:rtl/>
        </w:rPr>
      </w:pPr>
      <w:bookmarkStart w:id="399" w:name="ET_yor_5159_117"/>
      <w:r w:rsidRPr="00F44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F44E95" w:rsidRDefault="00F44E95" w:rsidP="00F44E95">
      <w:pPr>
        <w:pStyle w:val="KeepWithNext"/>
        <w:rPr>
          <w:rtl/>
        </w:rPr>
      </w:pPr>
    </w:p>
    <w:p w:rsidR="00F44E95" w:rsidRPr="00F44E95" w:rsidRDefault="00F44E95" w:rsidP="00F44E95">
      <w:pPr>
        <w:rPr>
          <w:rtl/>
        </w:rPr>
      </w:pPr>
      <w:r>
        <w:rPr>
          <w:rFonts w:hint="cs"/>
          <w:rtl/>
        </w:rPr>
        <w:t>צריכה להיות תקרה.</w:t>
      </w:r>
    </w:p>
    <w:p w:rsidR="00B13D6C" w:rsidRDefault="00B13D6C" w:rsidP="00666798">
      <w:pPr>
        <w:rPr>
          <w:rtl/>
        </w:rPr>
      </w:pPr>
      <w:bookmarkStart w:id="400" w:name="_ETM_Q1_757954"/>
      <w:bookmarkStart w:id="401" w:name="_ETM_Q1_758010"/>
      <w:bookmarkStart w:id="402" w:name="_ETM_Q1_770206"/>
      <w:bookmarkStart w:id="403" w:name="_ETM_Q1_770284"/>
      <w:bookmarkEnd w:id="400"/>
      <w:bookmarkEnd w:id="401"/>
      <w:bookmarkEnd w:id="402"/>
      <w:bookmarkEnd w:id="403"/>
    </w:p>
    <w:p w:rsidR="00B13D6C" w:rsidRDefault="00B13D6C" w:rsidP="00B13D6C">
      <w:pPr>
        <w:pStyle w:val="af9"/>
        <w:keepNext/>
        <w:rPr>
          <w:rtl/>
        </w:rPr>
      </w:pPr>
      <w:bookmarkStart w:id="404" w:name="ET_guest_937866_118"/>
      <w:r w:rsidRPr="00B13D6C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B13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B13D6C" w:rsidRDefault="00B13D6C" w:rsidP="00B13D6C">
      <w:pPr>
        <w:pStyle w:val="KeepWithNext"/>
        <w:rPr>
          <w:rtl/>
        </w:rPr>
      </w:pPr>
    </w:p>
    <w:p w:rsidR="00B13D6C" w:rsidRPr="00B13D6C" w:rsidRDefault="00B13D6C" w:rsidP="00B13D6C">
      <w:pPr>
        <w:rPr>
          <w:rtl/>
        </w:rPr>
      </w:pPr>
      <w:r>
        <w:rPr>
          <w:rFonts w:hint="cs"/>
          <w:rtl/>
        </w:rPr>
        <w:t xml:space="preserve">לכן כשאנחנו מדברים, </w:t>
      </w:r>
      <w:bookmarkStart w:id="405" w:name="_ETM_Q1_769615"/>
      <w:bookmarkEnd w:id="405"/>
      <w:r>
        <w:rPr>
          <w:rFonts w:hint="cs"/>
          <w:rtl/>
        </w:rPr>
        <w:t xml:space="preserve">הכללים צריכים להיות מספקים כדי שתהיה גמישות. בסוף זה מגיע </w:t>
      </w:r>
      <w:bookmarkStart w:id="406" w:name="_ETM_Q1_771575"/>
      <w:bookmarkEnd w:id="406"/>
      <w:r>
        <w:rPr>
          <w:rFonts w:hint="cs"/>
          <w:rtl/>
        </w:rPr>
        <w:t xml:space="preserve">לוועדה והוועדה תאשר את הכללים. </w:t>
      </w:r>
      <w:r w:rsidR="00EA2CD2">
        <w:rPr>
          <w:rFonts w:hint="cs"/>
          <w:rtl/>
        </w:rPr>
        <w:t xml:space="preserve">אבל שהחוק יסמיך בצורה </w:t>
      </w:r>
      <w:bookmarkStart w:id="407" w:name="_ETM_Q1_773192"/>
      <w:bookmarkEnd w:id="407"/>
      <w:r w:rsidR="00EA2CD2">
        <w:rPr>
          <w:rFonts w:hint="cs"/>
          <w:rtl/>
        </w:rPr>
        <w:t>יחסית רחבה שיהיה אפשר.</w:t>
      </w:r>
    </w:p>
    <w:p w:rsidR="00EB46D8" w:rsidRDefault="00EB46D8" w:rsidP="00EB46D8">
      <w:pPr>
        <w:rPr>
          <w:rtl/>
        </w:rPr>
      </w:pPr>
      <w:bookmarkStart w:id="408" w:name="_ETM_Q1_764087"/>
      <w:bookmarkStart w:id="409" w:name="_ETM_Q1_764133"/>
      <w:bookmarkStart w:id="410" w:name="_ETM_Q1_386929"/>
      <w:bookmarkStart w:id="411" w:name="_ETM_Q1_386984"/>
      <w:bookmarkEnd w:id="408"/>
      <w:bookmarkEnd w:id="409"/>
      <w:bookmarkEnd w:id="410"/>
      <w:bookmarkEnd w:id="411"/>
    </w:p>
    <w:p w:rsidR="00EA2CD2" w:rsidRDefault="00EA2CD2" w:rsidP="00EA2CD2">
      <w:pPr>
        <w:pStyle w:val="af6"/>
        <w:keepNext/>
        <w:rPr>
          <w:rtl/>
        </w:rPr>
      </w:pPr>
      <w:bookmarkStart w:id="412" w:name="ET_yor_5159_119"/>
      <w:r w:rsidRPr="00EA2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EA2CD2" w:rsidRDefault="00EA2CD2" w:rsidP="00EA2CD2">
      <w:pPr>
        <w:pStyle w:val="KeepWithNext"/>
        <w:rPr>
          <w:rtl/>
        </w:rPr>
      </w:pPr>
    </w:p>
    <w:p w:rsidR="00EA2CD2" w:rsidRDefault="00EA2CD2" w:rsidP="00EA2CD2">
      <w:pPr>
        <w:rPr>
          <w:rtl/>
        </w:rPr>
      </w:pPr>
      <w:r>
        <w:rPr>
          <w:rFonts w:hint="cs"/>
          <w:rtl/>
        </w:rPr>
        <w:t xml:space="preserve">לא, אבל זה צריך להיות ברור שצריך </w:t>
      </w:r>
      <w:bookmarkStart w:id="413" w:name="_ETM_Q1_778892"/>
      <w:bookmarkEnd w:id="413"/>
      <w:r>
        <w:rPr>
          <w:rFonts w:hint="cs"/>
          <w:rtl/>
        </w:rPr>
        <w:t xml:space="preserve">לתת את ההחזר. הדבר היחיד שאתם צריכים לקבוע בכללים </w:t>
      </w:r>
      <w:bookmarkStart w:id="414" w:name="_ETM_Q1_781977"/>
      <w:bookmarkEnd w:id="414"/>
      <w:r>
        <w:rPr>
          <w:rFonts w:hint="cs"/>
          <w:rtl/>
        </w:rPr>
        <w:t>את התקרה ואתם צריכים לקבוע את האופן, זה הכול. ברור שיש תקרה.</w:t>
      </w:r>
    </w:p>
    <w:p w:rsidR="00EA2CD2" w:rsidRDefault="00EA2CD2" w:rsidP="00EA2CD2">
      <w:pPr>
        <w:rPr>
          <w:rtl/>
        </w:rPr>
      </w:pPr>
      <w:bookmarkStart w:id="415" w:name="_ETM_Q1_785343"/>
      <w:bookmarkStart w:id="416" w:name="_ETM_Q1_785423"/>
      <w:bookmarkEnd w:id="415"/>
      <w:bookmarkEnd w:id="416"/>
    </w:p>
    <w:p w:rsidR="00EA2CD2" w:rsidRDefault="00EA2CD2" w:rsidP="00EA2CD2">
      <w:pPr>
        <w:pStyle w:val="a4"/>
        <w:keepNext/>
        <w:rPr>
          <w:rtl/>
        </w:rPr>
      </w:pPr>
      <w:bookmarkStart w:id="417" w:name="ET_speaker_6353_120"/>
      <w:r w:rsidRPr="00EA2C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A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EA2CD2" w:rsidRDefault="00EA2CD2" w:rsidP="00EA2CD2">
      <w:pPr>
        <w:pStyle w:val="KeepWithNext"/>
        <w:rPr>
          <w:rtl/>
        </w:rPr>
      </w:pPr>
    </w:p>
    <w:p w:rsidR="00EA2CD2" w:rsidRDefault="00EA2CD2" w:rsidP="00EA2CD2">
      <w:pPr>
        <w:rPr>
          <w:rtl/>
        </w:rPr>
      </w:pPr>
      <w:r>
        <w:rPr>
          <w:rFonts w:hint="cs"/>
          <w:rtl/>
        </w:rPr>
        <w:t>לא את עצם הזכאות.</w:t>
      </w:r>
    </w:p>
    <w:p w:rsidR="00EA2CD2" w:rsidRDefault="00EA2CD2" w:rsidP="00EA2CD2">
      <w:pPr>
        <w:rPr>
          <w:rtl/>
        </w:rPr>
      </w:pPr>
      <w:bookmarkStart w:id="418" w:name="_ETM_Q1_789008"/>
      <w:bookmarkStart w:id="419" w:name="_ETM_Q1_789066"/>
      <w:bookmarkEnd w:id="418"/>
      <w:bookmarkEnd w:id="419"/>
    </w:p>
    <w:p w:rsidR="00EA2CD2" w:rsidRDefault="00EA2CD2" w:rsidP="00EA2CD2">
      <w:pPr>
        <w:pStyle w:val="af6"/>
        <w:keepNext/>
        <w:rPr>
          <w:rtl/>
        </w:rPr>
      </w:pPr>
      <w:bookmarkStart w:id="420" w:name="ET_yor_5159_121"/>
      <w:r w:rsidRPr="00EA2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EA2CD2" w:rsidRDefault="00EA2CD2" w:rsidP="00EA2CD2">
      <w:pPr>
        <w:pStyle w:val="KeepWithNext"/>
        <w:rPr>
          <w:rtl/>
        </w:rPr>
      </w:pPr>
    </w:p>
    <w:p w:rsidR="00EA2CD2" w:rsidRDefault="00EA2CD2" w:rsidP="00EA2CD2">
      <w:pPr>
        <w:rPr>
          <w:rtl/>
        </w:rPr>
      </w:pPr>
      <w:bookmarkStart w:id="421" w:name="_ETM_Q1_790224"/>
      <w:bookmarkEnd w:id="421"/>
      <w:r>
        <w:rPr>
          <w:rFonts w:hint="cs"/>
          <w:rtl/>
        </w:rPr>
        <w:t>לא עצם הזכאות</w:t>
      </w:r>
      <w:bookmarkStart w:id="422" w:name="_ETM_Q1_790219"/>
      <w:bookmarkEnd w:id="42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תקרה ואופן ההחזר. אופן ההגשה ואופן ההחזר, בסדר?</w:t>
      </w:r>
    </w:p>
    <w:p w:rsidR="00EA2CD2" w:rsidRDefault="00EA2CD2" w:rsidP="00EA2CD2">
      <w:pPr>
        <w:rPr>
          <w:rtl/>
        </w:rPr>
      </w:pPr>
      <w:bookmarkStart w:id="423" w:name="_ETM_Q1_794549"/>
      <w:bookmarkStart w:id="424" w:name="_ETM_Q1_794618"/>
      <w:bookmarkEnd w:id="423"/>
      <w:bookmarkEnd w:id="424"/>
    </w:p>
    <w:p w:rsidR="00EA2CD2" w:rsidRDefault="00EA2CD2" w:rsidP="00EA2CD2">
      <w:pPr>
        <w:pStyle w:val="a4"/>
        <w:keepNext/>
        <w:rPr>
          <w:rtl/>
        </w:rPr>
      </w:pPr>
      <w:bookmarkStart w:id="425" w:name="ET_speaker_איתי_עצמון_122"/>
      <w:r w:rsidRPr="00EA2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EA2CD2" w:rsidRDefault="00EA2CD2" w:rsidP="00EA2CD2">
      <w:pPr>
        <w:pStyle w:val="KeepWithNext"/>
        <w:rPr>
          <w:rtl/>
        </w:rPr>
      </w:pPr>
    </w:p>
    <w:p w:rsidR="00EA2CD2" w:rsidRPr="00EA2CD2" w:rsidRDefault="00EA2CD2" w:rsidP="00EA2CD2">
      <w:pPr>
        <w:rPr>
          <w:rtl/>
        </w:rPr>
      </w:pPr>
      <w:bookmarkStart w:id="426" w:name="_ETM_Q1_796673"/>
      <w:bookmarkStart w:id="427" w:name="_ETM_Q1_796713"/>
      <w:bookmarkEnd w:id="426"/>
      <w:bookmarkEnd w:id="427"/>
      <w:r>
        <w:rPr>
          <w:rFonts w:hint="cs"/>
          <w:rtl/>
        </w:rPr>
        <w:t xml:space="preserve">ותקרת </w:t>
      </w:r>
      <w:bookmarkStart w:id="428" w:name="_ETM_Q1_795080"/>
      <w:bookmarkEnd w:id="428"/>
      <w:r>
        <w:rPr>
          <w:rFonts w:hint="cs"/>
          <w:rtl/>
        </w:rPr>
        <w:t>הסכום. שני כללים.</w:t>
      </w:r>
    </w:p>
    <w:p w:rsidR="00EB46D8" w:rsidRDefault="00EB46D8" w:rsidP="002F003B">
      <w:pPr>
        <w:rPr>
          <w:rtl/>
        </w:rPr>
      </w:pPr>
      <w:bookmarkStart w:id="429" w:name="_ETM_Q1_363537"/>
      <w:bookmarkStart w:id="430" w:name="_ETM_Q1_363601"/>
      <w:bookmarkEnd w:id="429"/>
      <w:bookmarkEnd w:id="430"/>
    </w:p>
    <w:p w:rsidR="00EA2CD2" w:rsidRDefault="00EA2CD2" w:rsidP="00EA2CD2">
      <w:pPr>
        <w:pStyle w:val="af6"/>
        <w:keepNext/>
        <w:rPr>
          <w:rtl/>
        </w:rPr>
      </w:pPr>
      <w:bookmarkStart w:id="431" w:name="ET_yor_5159_123"/>
      <w:r w:rsidRPr="00EA2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EA2CD2" w:rsidRDefault="00EA2CD2" w:rsidP="00EA2CD2">
      <w:pPr>
        <w:pStyle w:val="KeepWithNext"/>
        <w:rPr>
          <w:rtl/>
        </w:rPr>
      </w:pPr>
    </w:p>
    <w:p w:rsidR="00EA2CD2" w:rsidRDefault="00EA2CD2" w:rsidP="00EA2CD2">
      <w:pPr>
        <w:rPr>
          <w:rtl/>
        </w:rPr>
      </w:pPr>
      <w:r>
        <w:rPr>
          <w:rFonts w:hint="cs"/>
          <w:rtl/>
        </w:rPr>
        <w:t>כי ב-24' קבענו 300 שקל. זה לא שעכשיו זה לא מוגבל, אין דבר כזה.</w:t>
      </w:r>
    </w:p>
    <w:p w:rsidR="00EA2CD2" w:rsidRDefault="00EA2CD2" w:rsidP="00EA2CD2">
      <w:pPr>
        <w:rPr>
          <w:rtl/>
        </w:rPr>
      </w:pPr>
    </w:p>
    <w:p w:rsidR="00EA2CD2" w:rsidRDefault="00EA2CD2" w:rsidP="00EA2CD2">
      <w:pPr>
        <w:pStyle w:val="a4"/>
        <w:keepNext/>
        <w:rPr>
          <w:rtl/>
        </w:rPr>
      </w:pPr>
      <w:bookmarkStart w:id="432" w:name="ET_speaker_6353_124"/>
      <w:r w:rsidRPr="00EA2CD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A2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EA2CD2" w:rsidRDefault="00EA2CD2" w:rsidP="00EA2CD2">
      <w:pPr>
        <w:pStyle w:val="KeepWithNext"/>
        <w:rPr>
          <w:rtl/>
        </w:rPr>
      </w:pPr>
    </w:p>
    <w:p w:rsidR="00EA2CD2" w:rsidRDefault="009C07E2" w:rsidP="00EA2CD2">
      <w:pPr>
        <w:rPr>
          <w:rtl/>
        </w:rPr>
      </w:pPr>
      <w:r>
        <w:rPr>
          <w:rFonts w:hint="cs"/>
          <w:rtl/>
        </w:rPr>
        <w:t>300</w:t>
      </w:r>
      <w:r w:rsidR="00EA2CD2">
        <w:rPr>
          <w:rFonts w:hint="cs"/>
          <w:rtl/>
        </w:rPr>
        <w:t xml:space="preserve"> שקל בכביש 6 זה </w:t>
      </w:r>
      <w:bookmarkStart w:id="433" w:name="_ETM_Q1_807627"/>
      <w:bookmarkEnd w:id="433"/>
      <w:r w:rsidR="00EA2CD2">
        <w:rPr>
          <w:rFonts w:hint="cs"/>
          <w:rtl/>
        </w:rPr>
        <w:t>ים בכסף. מעניין אם מישהו הגיע לתקרה. לא מאמין שיש אחד שהגיע לתקרה.</w:t>
      </w:r>
    </w:p>
    <w:p w:rsidR="00BA50BB" w:rsidRDefault="00BA50BB" w:rsidP="00EA2CD2">
      <w:pPr>
        <w:rPr>
          <w:rtl/>
        </w:rPr>
      </w:pPr>
    </w:p>
    <w:p w:rsidR="00BA50BB" w:rsidRDefault="00BA50BB" w:rsidP="00BA50BB">
      <w:pPr>
        <w:pStyle w:val="af9"/>
        <w:keepNext/>
        <w:rPr>
          <w:rtl/>
        </w:rPr>
      </w:pPr>
      <w:bookmarkStart w:id="434" w:name="ET_guest_557332_125"/>
      <w:r w:rsidRPr="00BA50B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BA5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BA50BB" w:rsidRDefault="00BA50BB" w:rsidP="00BA50BB">
      <w:pPr>
        <w:pStyle w:val="KeepWithNext"/>
        <w:rPr>
          <w:rtl/>
        </w:rPr>
      </w:pPr>
    </w:p>
    <w:p w:rsidR="00BA50BB" w:rsidRDefault="00BA50BB" w:rsidP="00BA50BB">
      <w:pPr>
        <w:rPr>
          <w:rtl/>
        </w:rPr>
      </w:pPr>
      <w:r>
        <w:rPr>
          <w:rFonts w:hint="cs"/>
          <w:rtl/>
        </w:rPr>
        <w:t>יכול להיות שמי שעושה יומיות.</w:t>
      </w:r>
    </w:p>
    <w:p w:rsidR="00BA50BB" w:rsidRDefault="00BA50BB" w:rsidP="00BA50BB">
      <w:pPr>
        <w:rPr>
          <w:rtl/>
        </w:rPr>
      </w:pPr>
      <w:bookmarkStart w:id="435" w:name="_ETM_Q1_819440"/>
      <w:bookmarkStart w:id="436" w:name="_ETM_Q1_819498"/>
      <w:bookmarkEnd w:id="435"/>
      <w:bookmarkEnd w:id="436"/>
    </w:p>
    <w:p w:rsidR="00BA50BB" w:rsidRDefault="00BA50BB" w:rsidP="00BA50BB">
      <w:pPr>
        <w:pStyle w:val="af6"/>
        <w:keepNext/>
        <w:rPr>
          <w:rtl/>
        </w:rPr>
      </w:pPr>
      <w:bookmarkStart w:id="437" w:name="ET_yor_5159_126"/>
      <w:r w:rsidRPr="00BA50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BA50BB" w:rsidRDefault="00BA50BB" w:rsidP="00BA50BB">
      <w:pPr>
        <w:pStyle w:val="KeepWithNext"/>
        <w:rPr>
          <w:rtl/>
        </w:rPr>
      </w:pPr>
    </w:p>
    <w:p w:rsidR="00BA50BB" w:rsidRDefault="00BA50BB" w:rsidP="00BA50BB">
      <w:pPr>
        <w:rPr>
          <w:rtl/>
        </w:rPr>
      </w:pPr>
      <w:bookmarkStart w:id="438" w:name="_ETM_Q1_821563"/>
      <w:bookmarkEnd w:id="438"/>
      <w:r>
        <w:rPr>
          <w:rFonts w:hint="cs"/>
          <w:rtl/>
        </w:rPr>
        <w:t xml:space="preserve">בדרך כלל </w:t>
      </w:r>
      <w:bookmarkStart w:id="439" w:name="_ETM_Q1_819891"/>
      <w:bookmarkEnd w:id="439"/>
      <w:r>
        <w:rPr>
          <w:rFonts w:hint="cs"/>
          <w:rtl/>
        </w:rPr>
        <w:t xml:space="preserve">איש מילואים לא נוסע כל יום, הרי הוא הולך למילואים. </w:t>
      </w:r>
      <w:bookmarkStart w:id="440" w:name="_ETM_Q1_825262"/>
      <w:bookmarkEnd w:id="440"/>
      <w:r>
        <w:rPr>
          <w:rFonts w:hint="cs"/>
          <w:rtl/>
        </w:rPr>
        <w:t>אם מישהו נוסע כל יום, לא מגיע לו החזר. זה לא מילואימניק, זה ג'ובניק.</w:t>
      </w:r>
    </w:p>
    <w:p w:rsidR="000C2F06" w:rsidRDefault="000C2F06" w:rsidP="00BA50BB">
      <w:pPr>
        <w:rPr>
          <w:rtl/>
        </w:rPr>
      </w:pPr>
      <w:bookmarkStart w:id="441" w:name="_ETM_Q1_832193"/>
      <w:bookmarkStart w:id="442" w:name="_ETM_Q1_832252"/>
      <w:bookmarkEnd w:id="441"/>
      <w:bookmarkEnd w:id="442"/>
    </w:p>
    <w:p w:rsidR="000C2F06" w:rsidRDefault="000C2F06" w:rsidP="000C2F06">
      <w:pPr>
        <w:pStyle w:val="a4"/>
        <w:keepNext/>
        <w:rPr>
          <w:rtl/>
        </w:rPr>
      </w:pPr>
      <w:bookmarkStart w:id="443" w:name="ET_speaker_6353_127"/>
      <w:r w:rsidRPr="000C2F0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C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0C2F06" w:rsidRDefault="000C2F06" w:rsidP="000C2F06">
      <w:pPr>
        <w:pStyle w:val="KeepWithNext"/>
        <w:rPr>
          <w:rtl/>
        </w:rPr>
      </w:pPr>
    </w:p>
    <w:p w:rsidR="000C2F06" w:rsidRDefault="000C2F06" w:rsidP="000C2F06">
      <w:pPr>
        <w:rPr>
          <w:rtl/>
        </w:rPr>
      </w:pPr>
      <w:r>
        <w:rPr>
          <w:rFonts w:hint="cs"/>
          <w:rtl/>
        </w:rPr>
        <w:t>תקרה זה מעולה.</w:t>
      </w:r>
    </w:p>
    <w:p w:rsidR="000C2F06" w:rsidRDefault="000C2F06" w:rsidP="000C2F06">
      <w:pPr>
        <w:rPr>
          <w:rtl/>
        </w:rPr>
      </w:pPr>
    </w:p>
    <w:p w:rsidR="000C2F06" w:rsidRDefault="000C2F06" w:rsidP="000C2F06">
      <w:pPr>
        <w:pStyle w:val="af9"/>
        <w:keepNext/>
        <w:rPr>
          <w:rtl/>
        </w:rPr>
      </w:pPr>
      <w:bookmarkStart w:id="444" w:name="ET_guest_557332_128"/>
      <w:r w:rsidRPr="000C2F06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0C2F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0C2F06" w:rsidRDefault="000C2F06" w:rsidP="000C2F06">
      <w:pPr>
        <w:pStyle w:val="KeepWithNext"/>
        <w:rPr>
          <w:rtl/>
        </w:rPr>
      </w:pPr>
    </w:p>
    <w:p w:rsidR="000C2F06" w:rsidRDefault="000C2F06" w:rsidP="000C2F06">
      <w:pPr>
        <w:rPr>
          <w:rtl/>
        </w:rPr>
      </w:pPr>
      <w:r>
        <w:rPr>
          <w:rFonts w:hint="cs"/>
          <w:rtl/>
        </w:rPr>
        <w:t>גם ג'ובניקים הם מילואימניקים</w:t>
      </w:r>
      <w:r w:rsidR="009C07E2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</w:p>
    <w:p w:rsidR="000C2F06" w:rsidRDefault="000C2F06" w:rsidP="000C2F06">
      <w:pPr>
        <w:rPr>
          <w:rtl/>
        </w:rPr>
      </w:pPr>
      <w:bookmarkStart w:id="445" w:name="_ETM_Q1_836427"/>
      <w:bookmarkStart w:id="446" w:name="_ETM_Q1_836479"/>
      <w:bookmarkEnd w:id="445"/>
      <w:bookmarkEnd w:id="446"/>
    </w:p>
    <w:p w:rsidR="000C2F06" w:rsidRDefault="000C2F06" w:rsidP="000C2F06">
      <w:pPr>
        <w:pStyle w:val="a4"/>
        <w:keepNext/>
        <w:rPr>
          <w:rtl/>
        </w:rPr>
      </w:pPr>
      <w:bookmarkStart w:id="447" w:name="ET_speaker_איתי_עצמון_130"/>
      <w:r w:rsidRPr="000C2F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0C2F06" w:rsidRDefault="000C2F06" w:rsidP="000C2F06">
      <w:pPr>
        <w:pStyle w:val="KeepWithNext"/>
        <w:rPr>
          <w:rtl/>
        </w:rPr>
      </w:pPr>
    </w:p>
    <w:p w:rsidR="000C2F06" w:rsidRDefault="000C2F06" w:rsidP="000C2F06">
      <w:pPr>
        <w:rPr>
          <w:rtl/>
        </w:rPr>
      </w:pPr>
      <w:r>
        <w:rPr>
          <w:rFonts w:hint="cs"/>
          <w:rtl/>
        </w:rPr>
        <w:t xml:space="preserve">רק אדייק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ההוראות יהיו לעניין אופן העברת החזר ההוצאות, אופן הגשת בקשות להחזר והסכום המרבי שיוחזק. </w:t>
      </w:r>
      <w:bookmarkStart w:id="448" w:name="_ETM_Q1_844232"/>
      <w:bookmarkStart w:id="449" w:name="_ETM_Q1_845350"/>
      <w:bookmarkEnd w:id="448"/>
      <w:bookmarkEnd w:id="449"/>
    </w:p>
    <w:p w:rsidR="000C2F06" w:rsidRDefault="000C2F06" w:rsidP="000C2F06">
      <w:pPr>
        <w:rPr>
          <w:rtl/>
        </w:rPr>
      </w:pPr>
      <w:bookmarkStart w:id="450" w:name="_ETM_Q1_845399"/>
      <w:bookmarkEnd w:id="450"/>
    </w:p>
    <w:p w:rsidR="000C2F06" w:rsidRDefault="000C2F06" w:rsidP="000C2F06">
      <w:pPr>
        <w:pStyle w:val="af6"/>
        <w:keepNext/>
        <w:rPr>
          <w:rtl/>
        </w:rPr>
      </w:pPr>
      <w:bookmarkStart w:id="451" w:name="ET_yor_5159_131"/>
      <w:r w:rsidRPr="000C2F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0C2F06" w:rsidRDefault="000C2F06" w:rsidP="000C2F06">
      <w:pPr>
        <w:pStyle w:val="KeepWithNext"/>
        <w:rPr>
          <w:rtl/>
        </w:rPr>
      </w:pPr>
    </w:p>
    <w:p w:rsidR="000C2F06" w:rsidRPr="000C2F06" w:rsidRDefault="000C2F06" w:rsidP="000C2F06">
      <w:pPr>
        <w:rPr>
          <w:rtl/>
        </w:rPr>
      </w:pPr>
      <w:bookmarkStart w:id="452" w:name="_ETM_Q1_846211"/>
      <w:bookmarkEnd w:id="452"/>
      <w:r>
        <w:rPr>
          <w:rFonts w:hint="cs"/>
          <w:rtl/>
        </w:rPr>
        <w:t>בדיוק.</w:t>
      </w:r>
    </w:p>
    <w:p w:rsidR="005E771A" w:rsidRDefault="005E771A" w:rsidP="008926C3">
      <w:pPr>
        <w:ind w:firstLine="0"/>
        <w:jc w:val="left"/>
        <w:rPr>
          <w:rtl/>
        </w:rPr>
      </w:pPr>
      <w:bookmarkStart w:id="453" w:name="_ETM_Q1_837170"/>
      <w:bookmarkStart w:id="454" w:name="_ETM_Q1_831136"/>
      <w:bookmarkStart w:id="455" w:name="_ETM_Q1_831195"/>
      <w:bookmarkStart w:id="456" w:name="_ETM_Q1_149759"/>
      <w:bookmarkStart w:id="457" w:name="_ETM_Q1_149820"/>
      <w:bookmarkStart w:id="458" w:name="_ETM_Q1_853985"/>
      <w:bookmarkEnd w:id="453"/>
      <w:bookmarkEnd w:id="454"/>
      <w:bookmarkEnd w:id="455"/>
      <w:bookmarkEnd w:id="456"/>
      <w:bookmarkEnd w:id="457"/>
      <w:bookmarkEnd w:id="458"/>
    </w:p>
    <w:p w:rsidR="005E771A" w:rsidRDefault="005E771A" w:rsidP="005E771A">
      <w:pPr>
        <w:pStyle w:val="af9"/>
        <w:keepNext/>
        <w:rPr>
          <w:rtl/>
        </w:rPr>
      </w:pPr>
      <w:bookmarkStart w:id="459" w:name="ET_guest_813010_30"/>
      <w:r w:rsidRPr="005E771A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5E77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5E771A" w:rsidRDefault="005E771A" w:rsidP="005E771A">
      <w:pPr>
        <w:pStyle w:val="KeepWithNext"/>
        <w:rPr>
          <w:rtl/>
        </w:rPr>
      </w:pPr>
    </w:p>
    <w:p w:rsidR="005E771A" w:rsidRDefault="005E771A" w:rsidP="000C2F06">
      <w:pPr>
        <w:rPr>
          <w:rtl/>
        </w:rPr>
      </w:pPr>
      <w:bookmarkStart w:id="460" w:name="_ETM_Q1_854301"/>
      <w:bookmarkStart w:id="461" w:name="_ETM_Q1_854342"/>
      <w:bookmarkEnd w:id="460"/>
      <w:bookmarkEnd w:id="461"/>
      <w:r>
        <w:rPr>
          <w:rFonts w:hint="cs"/>
          <w:rtl/>
        </w:rPr>
        <w:t xml:space="preserve">אני מציע שייקבע </w:t>
      </w:r>
      <w:r w:rsidR="000C2F06">
        <w:rPr>
          <w:rFonts w:hint="cs"/>
          <w:rtl/>
        </w:rPr>
        <w:t xml:space="preserve">גם המועד. </w:t>
      </w:r>
    </w:p>
    <w:p w:rsidR="00FA2024" w:rsidRDefault="00FA2024" w:rsidP="000C2F06">
      <w:pPr>
        <w:rPr>
          <w:rtl/>
        </w:rPr>
      </w:pPr>
      <w:bookmarkStart w:id="462" w:name="_ETM_Q1_848732"/>
      <w:bookmarkStart w:id="463" w:name="_ETM_Q1_848795"/>
      <w:bookmarkEnd w:id="462"/>
      <w:bookmarkEnd w:id="463"/>
    </w:p>
    <w:p w:rsidR="00FA2024" w:rsidRDefault="00FA2024" w:rsidP="00FA2024">
      <w:pPr>
        <w:pStyle w:val="a4"/>
        <w:keepNext/>
        <w:rPr>
          <w:rtl/>
        </w:rPr>
      </w:pPr>
      <w:bookmarkStart w:id="464" w:name="ET_speaker_איתי_עצמון_132"/>
      <w:r w:rsidRPr="00FA20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2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FA2024" w:rsidRDefault="00FA2024" w:rsidP="00FA2024">
      <w:pPr>
        <w:pStyle w:val="KeepWithNext"/>
        <w:rPr>
          <w:rtl/>
        </w:rPr>
      </w:pPr>
    </w:p>
    <w:p w:rsidR="00FA2024" w:rsidRDefault="00FA2024" w:rsidP="00FA2024">
      <w:pPr>
        <w:rPr>
          <w:rtl/>
        </w:rPr>
      </w:pPr>
      <w:r>
        <w:rPr>
          <w:rFonts w:hint="cs"/>
          <w:rtl/>
        </w:rPr>
        <w:t>מועד למה?</w:t>
      </w:r>
    </w:p>
    <w:p w:rsidR="00FA2024" w:rsidRDefault="00FA2024" w:rsidP="00FA2024">
      <w:pPr>
        <w:rPr>
          <w:rtl/>
        </w:rPr>
      </w:pPr>
      <w:bookmarkStart w:id="465" w:name="_ETM_Q1_849096"/>
      <w:bookmarkStart w:id="466" w:name="_ETM_Q1_849156"/>
      <w:bookmarkEnd w:id="465"/>
      <w:bookmarkEnd w:id="466"/>
    </w:p>
    <w:p w:rsidR="00FA2024" w:rsidRDefault="00FA2024" w:rsidP="00FA2024">
      <w:pPr>
        <w:pStyle w:val="af9"/>
        <w:keepNext/>
        <w:rPr>
          <w:rtl/>
        </w:rPr>
      </w:pPr>
      <w:bookmarkStart w:id="467" w:name="ET_guest_813010_133"/>
      <w:r w:rsidRPr="00FA2024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FA20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FA2024" w:rsidRDefault="00FA2024" w:rsidP="00FA2024">
      <w:pPr>
        <w:pStyle w:val="KeepWithNext"/>
        <w:rPr>
          <w:rtl/>
        </w:rPr>
      </w:pPr>
    </w:p>
    <w:p w:rsidR="00FA2024" w:rsidRDefault="00FA2024" w:rsidP="00FA2024">
      <w:pPr>
        <w:rPr>
          <w:rtl/>
        </w:rPr>
      </w:pPr>
      <w:r>
        <w:rPr>
          <w:rFonts w:hint="cs"/>
          <w:rtl/>
        </w:rPr>
        <w:t>מועד למתן החזר ההוצאות. כלומר, שיהיה ברור מתי זה ניתן ושלא - - -</w:t>
      </w:r>
    </w:p>
    <w:p w:rsidR="00FA2024" w:rsidRDefault="00FA2024" w:rsidP="00FA2024">
      <w:pPr>
        <w:rPr>
          <w:rtl/>
        </w:rPr>
      </w:pPr>
      <w:bookmarkStart w:id="468" w:name="_ETM_Q1_852785"/>
      <w:bookmarkStart w:id="469" w:name="_ETM_Q1_852850"/>
      <w:bookmarkEnd w:id="468"/>
      <w:bookmarkEnd w:id="469"/>
    </w:p>
    <w:p w:rsidR="00FA2024" w:rsidRDefault="00FA2024" w:rsidP="00FA2024">
      <w:pPr>
        <w:pStyle w:val="a4"/>
        <w:keepNext/>
        <w:rPr>
          <w:rtl/>
        </w:rPr>
      </w:pPr>
      <w:bookmarkStart w:id="470" w:name="ET_speaker_איתי_עצמון_134"/>
      <w:r w:rsidRPr="00FA20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2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FA2024" w:rsidRDefault="00FA2024" w:rsidP="00FA2024">
      <w:pPr>
        <w:pStyle w:val="KeepWithNext"/>
        <w:rPr>
          <w:rtl/>
        </w:rPr>
      </w:pPr>
    </w:p>
    <w:p w:rsidR="00FA2024" w:rsidRPr="00FA2024" w:rsidRDefault="00FA2024" w:rsidP="00FA2024">
      <w:pPr>
        <w:rPr>
          <w:rtl/>
        </w:rPr>
      </w:pPr>
      <w:r>
        <w:rPr>
          <w:rFonts w:hint="cs"/>
          <w:rtl/>
        </w:rPr>
        <w:t>השאלה אם זה לא כבר בא בגדר אופן העברת ההחזר?</w:t>
      </w:r>
    </w:p>
    <w:p w:rsidR="005E771A" w:rsidRDefault="005E771A" w:rsidP="005E771A">
      <w:pPr>
        <w:rPr>
          <w:rtl/>
        </w:rPr>
      </w:pPr>
      <w:bookmarkStart w:id="471" w:name="_ETM_Q1_860264"/>
      <w:bookmarkStart w:id="472" w:name="_ETM_Q1_860322"/>
      <w:bookmarkEnd w:id="471"/>
      <w:bookmarkEnd w:id="472"/>
    </w:p>
    <w:p w:rsidR="005E771A" w:rsidRDefault="005E771A" w:rsidP="005E771A">
      <w:pPr>
        <w:pStyle w:val="af6"/>
        <w:keepNext/>
        <w:rPr>
          <w:rtl/>
        </w:rPr>
      </w:pPr>
      <w:bookmarkStart w:id="473" w:name="ET_yor_5159_31"/>
      <w:r w:rsidRPr="005E77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5E771A" w:rsidRDefault="005E771A" w:rsidP="005E771A">
      <w:pPr>
        <w:pStyle w:val="KeepWithNext"/>
        <w:rPr>
          <w:rtl/>
        </w:rPr>
      </w:pPr>
    </w:p>
    <w:p w:rsidR="005E771A" w:rsidRDefault="00FA2024" w:rsidP="005E771A">
      <w:pPr>
        <w:rPr>
          <w:rtl/>
        </w:rPr>
      </w:pPr>
      <w:bookmarkStart w:id="474" w:name="_ETM_Q1_861274"/>
      <w:bookmarkEnd w:id="474"/>
      <w:r>
        <w:rPr>
          <w:rFonts w:hint="cs"/>
          <w:rtl/>
        </w:rPr>
        <w:t xml:space="preserve">מה זה </w:t>
      </w:r>
      <w:bookmarkStart w:id="475" w:name="_ETM_Q1_858742"/>
      <w:bookmarkEnd w:id="475"/>
      <w:r>
        <w:rPr>
          <w:rFonts w:hint="cs"/>
          <w:rtl/>
        </w:rPr>
        <w:t>מועד? לא הבנתי את המועד.</w:t>
      </w:r>
    </w:p>
    <w:p w:rsidR="00867117" w:rsidRDefault="00867117" w:rsidP="005E771A">
      <w:pPr>
        <w:rPr>
          <w:rtl/>
        </w:rPr>
      </w:pPr>
    </w:p>
    <w:p w:rsidR="00867117" w:rsidRDefault="00867117" w:rsidP="00867117">
      <w:pPr>
        <w:pStyle w:val="af9"/>
        <w:keepNext/>
        <w:rPr>
          <w:rtl/>
        </w:rPr>
      </w:pPr>
      <w:bookmarkStart w:id="476" w:name="ET_guest_557332_135"/>
      <w:r w:rsidRPr="00867117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86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867117" w:rsidRDefault="00867117" w:rsidP="00867117">
      <w:pPr>
        <w:pStyle w:val="KeepWithNext"/>
        <w:rPr>
          <w:rtl/>
        </w:rPr>
      </w:pPr>
    </w:p>
    <w:p w:rsidR="00867117" w:rsidRDefault="00867117" w:rsidP="00867117">
      <w:pPr>
        <w:rPr>
          <w:rtl/>
        </w:rPr>
      </w:pPr>
      <w:r>
        <w:rPr>
          <w:rFonts w:hint="cs"/>
          <w:rtl/>
        </w:rPr>
        <w:t>תוך כמה זמן.</w:t>
      </w:r>
    </w:p>
    <w:p w:rsidR="00FA2024" w:rsidRDefault="00FA2024" w:rsidP="005E771A">
      <w:pPr>
        <w:rPr>
          <w:rtl/>
        </w:rPr>
      </w:pPr>
      <w:bookmarkStart w:id="477" w:name="_ETM_Q1_856629"/>
      <w:bookmarkStart w:id="478" w:name="_ETM_Q1_856682"/>
      <w:bookmarkEnd w:id="477"/>
      <w:bookmarkEnd w:id="478"/>
    </w:p>
    <w:p w:rsidR="005E771A" w:rsidRDefault="005E771A" w:rsidP="005E771A">
      <w:pPr>
        <w:pStyle w:val="-"/>
        <w:keepNext/>
        <w:rPr>
          <w:rtl/>
        </w:rPr>
      </w:pPr>
      <w:bookmarkStart w:id="479" w:name="ET_speakercontinue_813010_32"/>
      <w:r w:rsidRPr="005E771A">
        <w:rPr>
          <w:rStyle w:val="TagStyle"/>
          <w:rtl/>
        </w:rPr>
        <w:t xml:space="preserve"> &lt;&lt; דובר_המשך &gt;&gt; </w:t>
      </w:r>
      <w:r>
        <w:rPr>
          <w:rtl/>
        </w:rPr>
        <w:t>רון שלמה סולומון:</w:t>
      </w:r>
      <w:r w:rsidRPr="005E77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5E771A" w:rsidRDefault="005E771A" w:rsidP="005E771A">
      <w:pPr>
        <w:pStyle w:val="KeepWithNext"/>
        <w:rPr>
          <w:rtl/>
        </w:rPr>
      </w:pPr>
    </w:p>
    <w:p w:rsidR="00A433B8" w:rsidRDefault="005E771A" w:rsidP="005E771A">
      <w:pPr>
        <w:rPr>
          <w:rtl/>
        </w:rPr>
      </w:pPr>
      <w:bookmarkStart w:id="480" w:name="_ETM_Q1_862038"/>
      <w:bookmarkEnd w:id="480"/>
      <w:r>
        <w:rPr>
          <w:rFonts w:hint="cs"/>
          <w:rtl/>
        </w:rPr>
        <w:t xml:space="preserve">נניח </w:t>
      </w:r>
      <w:bookmarkStart w:id="481" w:name="_ETM_Q1_862907"/>
      <w:bookmarkEnd w:id="481"/>
      <w:r>
        <w:rPr>
          <w:rFonts w:hint="cs"/>
          <w:rtl/>
        </w:rPr>
        <w:t>שב-1 בי</w:t>
      </w:r>
      <w:r w:rsidR="00867117">
        <w:rPr>
          <w:rFonts w:hint="cs"/>
          <w:rtl/>
        </w:rPr>
        <w:t>נואר</w:t>
      </w:r>
      <w:r w:rsidR="00A433B8">
        <w:rPr>
          <w:rFonts w:hint="cs"/>
          <w:rtl/>
        </w:rPr>
        <w:t xml:space="preserve"> אדוני שרת במילואים </w:t>
      </w:r>
      <w:bookmarkStart w:id="482" w:name="_ETM_Q1_862814"/>
      <w:bookmarkEnd w:id="482"/>
      <w:r w:rsidR="00A433B8">
        <w:rPr>
          <w:rFonts w:hint="cs"/>
          <w:rtl/>
        </w:rPr>
        <w:t xml:space="preserve">ונסע </w:t>
      </w:r>
      <w:r w:rsidR="00A36A4B">
        <w:rPr>
          <w:rFonts w:hint="cs"/>
          <w:rtl/>
        </w:rPr>
        <w:t>בכביש 6 ושילם אגרה.</w:t>
      </w:r>
    </w:p>
    <w:p w:rsidR="00A36A4B" w:rsidRDefault="00A36A4B" w:rsidP="005E771A">
      <w:pPr>
        <w:rPr>
          <w:rtl/>
        </w:rPr>
      </w:pPr>
    </w:p>
    <w:p w:rsidR="00A36A4B" w:rsidRDefault="00A36A4B" w:rsidP="00A36A4B">
      <w:pPr>
        <w:pStyle w:val="af6"/>
        <w:keepNext/>
        <w:rPr>
          <w:rtl/>
        </w:rPr>
      </w:pPr>
      <w:bookmarkStart w:id="483" w:name="ET_yor_5159_136"/>
      <w:r w:rsidRPr="00A36A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r>
        <w:rPr>
          <w:rFonts w:hint="cs"/>
          <w:rtl/>
        </w:rPr>
        <w:t xml:space="preserve">מתי הוא יקבל את הכסף. </w:t>
      </w:r>
      <w:bookmarkStart w:id="484" w:name="_ETM_Q1_867916"/>
      <w:bookmarkEnd w:id="484"/>
      <w:r>
        <w:rPr>
          <w:rFonts w:hint="cs"/>
          <w:rtl/>
        </w:rPr>
        <w:t xml:space="preserve">הוא צודק. אם יעכבו לו את זה, יתנו לו את </w:t>
      </w:r>
      <w:bookmarkStart w:id="485" w:name="_ETM_Q1_870730"/>
      <w:bookmarkEnd w:id="485"/>
      <w:r>
        <w:rPr>
          <w:rFonts w:hint="cs"/>
          <w:rtl/>
        </w:rPr>
        <w:t>זה בעוד עשר שנים.</w:t>
      </w:r>
    </w:p>
    <w:p w:rsidR="00A36A4B" w:rsidRDefault="00A36A4B" w:rsidP="00A36A4B">
      <w:pPr>
        <w:rPr>
          <w:rtl/>
        </w:rPr>
      </w:pPr>
      <w:bookmarkStart w:id="486" w:name="_ETM_Q1_870884"/>
      <w:bookmarkStart w:id="487" w:name="_ETM_Q1_870941"/>
      <w:bookmarkEnd w:id="486"/>
      <w:bookmarkEnd w:id="487"/>
    </w:p>
    <w:p w:rsidR="00A36A4B" w:rsidRDefault="00A36A4B" w:rsidP="00A36A4B">
      <w:pPr>
        <w:pStyle w:val="a4"/>
        <w:keepNext/>
        <w:rPr>
          <w:rtl/>
        </w:rPr>
      </w:pPr>
      <w:bookmarkStart w:id="488" w:name="ET_speaker_6542_137"/>
      <w:r w:rsidRPr="00A36A4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3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r>
        <w:rPr>
          <w:rFonts w:hint="cs"/>
          <w:rtl/>
        </w:rPr>
        <w:t>זה האופן, אופן העברת ההחזר.</w:t>
      </w:r>
    </w:p>
    <w:p w:rsidR="00A36A4B" w:rsidRDefault="00A36A4B" w:rsidP="00A36A4B">
      <w:pPr>
        <w:rPr>
          <w:rtl/>
        </w:rPr>
      </w:pPr>
      <w:bookmarkStart w:id="489" w:name="_ETM_Q1_871891"/>
      <w:bookmarkStart w:id="490" w:name="_ETM_Q1_871942"/>
      <w:bookmarkEnd w:id="489"/>
      <w:bookmarkEnd w:id="490"/>
    </w:p>
    <w:p w:rsidR="00A36A4B" w:rsidRDefault="00A36A4B" w:rsidP="00A36A4B">
      <w:pPr>
        <w:pStyle w:val="af6"/>
        <w:keepNext/>
        <w:rPr>
          <w:rtl/>
        </w:rPr>
      </w:pPr>
      <w:bookmarkStart w:id="491" w:name="ET_yor_5159_138"/>
      <w:r w:rsidRPr="00A36A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r>
        <w:rPr>
          <w:rFonts w:hint="cs"/>
          <w:rtl/>
        </w:rPr>
        <w:t xml:space="preserve">בסדר, תכניס, תדגיש </w:t>
      </w:r>
      <w:bookmarkStart w:id="492" w:name="_ETM_Q1_873229"/>
      <w:bookmarkEnd w:id="492"/>
      <w:r>
        <w:rPr>
          <w:rFonts w:hint="cs"/>
          <w:rtl/>
        </w:rPr>
        <w:t>את זה. משרד המשפטים מבקש, אין בעיה.</w:t>
      </w:r>
    </w:p>
    <w:p w:rsidR="00A36A4B" w:rsidRDefault="00A36A4B" w:rsidP="00A36A4B">
      <w:pPr>
        <w:rPr>
          <w:rtl/>
        </w:rPr>
      </w:pPr>
      <w:bookmarkStart w:id="493" w:name="_ETM_Q1_874447"/>
      <w:bookmarkStart w:id="494" w:name="_ETM_Q1_874502"/>
      <w:bookmarkStart w:id="495" w:name="_ETM_Q1_873922"/>
      <w:bookmarkEnd w:id="493"/>
      <w:bookmarkEnd w:id="494"/>
      <w:bookmarkEnd w:id="495"/>
    </w:p>
    <w:p w:rsidR="00A36A4B" w:rsidRDefault="00A36A4B" w:rsidP="00A36A4B">
      <w:pPr>
        <w:pStyle w:val="a4"/>
        <w:keepNext/>
        <w:rPr>
          <w:rtl/>
        </w:rPr>
      </w:pPr>
      <w:bookmarkStart w:id="496" w:name="ET_speaker_6353_139"/>
      <w:r w:rsidRPr="00A36A4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3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bookmarkStart w:id="497" w:name="_ETM_Q1_874313"/>
      <w:bookmarkStart w:id="498" w:name="_ETM_Q1_874342"/>
      <w:bookmarkEnd w:id="497"/>
      <w:bookmarkEnd w:id="498"/>
      <w:r>
        <w:rPr>
          <w:rFonts w:hint="cs"/>
          <w:rtl/>
        </w:rPr>
        <w:t>אופן מועד.</w:t>
      </w:r>
    </w:p>
    <w:p w:rsidR="00A36A4B" w:rsidRDefault="00A36A4B" w:rsidP="00A36A4B">
      <w:pPr>
        <w:rPr>
          <w:rtl/>
        </w:rPr>
      </w:pPr>
      <w:bookmarkStart w:id="499" w:name="_ETM_Q1_879457"/>
      <w:bookmarkStart w:id="500" w:name="_ETM_Q1_879506"/>
      <w:bookmarkEnd w:id="499"/>
      <w:bookmarkEnd w:id="500"/>
    </w:p>
    <w:p w:rsidR="00A36A4B" w:rsidRDefault="00A36A4B" w:rsidP="00A36A4B">
      <w:pPr>
        <w:pStyle w:val="af6"/>
        <w:keepNext/>
        <w:rPr>
          <w:rtl/>
        </w:rPr>
      </w:pPr>
      <w:bookmarkStart w:id="501" w:name="ET_yor_5159_140"/>
      <w:r w:rsidRPr="00A36A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bookmarkStart w:id="502" w:name="_ETM_Q1_880460"/>
      <w:bookmarkEnd w:id="502"/>
      <w:r>
        <w:rPr>
          <w:rFonts w:hint="cs"/>
          <w:rtl/>
        </w:rPr>
        <w:t>אנחנו נענים לבקשות של משרד המשפטים, מה הבעיה?</w:t>
      </w:r>
    </w:p>
    <w:p w:rsidR="00A36A4B" w:rsidRDefault="00A36A4B" w:rsidP="00A36A4B">
      <w:pPr>
        <w:rPr>
          <w:rtl/>
        </w:rPr>
      </w:pPr>
      <w:bookmarkStart w:id="503" w:name="_ETM_Q1_879753"/>
      <w:bookmarkStart w:id="504" w:name="_ETM_Q1_879806"/>
      <w:bookmarkStart w:id="505" w:name="_ETM_Q1_881129"/>
      <w:bookmarkEnd w:id="503"/>
      <w:bookmarkEnd w:id="504"/>
      <w:bookmarkEnd w:id="505"/>
    </w:p>
    <w:p w:rsidR="00A36A4B" w:rsidRDefault="00A36A4B" w:rsidP="00A36A4B">
      <w:pPr>
        <w:pStyle w:val="a4"/>
        <w:keepNext/>
        <w:rPr>
          <w:rtl/>
        </w:rPr>
      </w:pPr>
      <w:bookmarkStart w:id="506" w:name="ET_speaker_6353_141"/>
      <w:r w:rsidRPr="00A36A4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3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bookmarkStart w:id="507" w:name="_ETM_Q1_881515"/>
      <w:bookmarkStart w:id="508" w:name="_ETM_Q1_881553"/>
      <w:bookmarkEnd w:id="507"/>
      <w:bookmarkEnd w:id="508"/>
      <w:r>
        <w:rPr>
          <w:rFonts w:hint="cs"/>
          <w:rtl/>
        </w:rPr>
        <w:t xml:space="preserve">אתה יודע שאמרו לי שבחקיקה </w:t>
      </w:r>
      <w:bookmarkStart w:id="509" w:name="_ETM_Q1_882767"/>
      <w:bookmarkEnd w:id="509"/>
      <w:r>
        <w:rPr>
          <w:rFonts w:hint="cs"/>
          <w:rtl/>
        </w:rPr>
        <w:t xml:space="preserve">אין "ו/או". </w:t>
      </w:r>
    </w:p>
    <w:p w:rsidR="00A36A4B" w:rsidRDefault="00A36A4B" w:rsidP="00A36A4B">
      <w:pPr>
        <w:rPr>
          <w:rtl/>
        </w:rPr>
      </w:pPr>
      <w:bookmarkStart w:id="510" w:name="_ETM_Q1_885124"/>
      <w:bookmarkStart w:id="511" w:name="_ETM_Q1_885175"/>
      <w:bookmarkEnd w:id="510"/>
      <w:bookmarkEnd w:id="511"/>
    </w:p>
    <w:p w:rsidR="00A36A4B" w:rsidRDefault="00A36A4B" w:rsidP="00A36A4B">
      <w:pPr>
        <w:pStyle w:val="a4"/>
        <w:keepNext/>
        <w:rPr>
          <w:rtl/>
        </w:rPr>
      </w:pPr>
      <w:bookmarkStart w:id="512" w:name="ET_speaker_איתי_עצמון_142"/>
      <w:r w:rsidRPr="00A36A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r>
        <w:rPr>
          <w:rFonts w:hint="cs"/>
          <w:rtl/>
        </w:rPr>
        <w:t>נכון.</w:t>
      </w:r>
    </w:p>
    <w:p w:rsidR="00A36A4B" w:rsidRDefault="00A36A4B" w:rsidP="00A36A4B">
      <w:pPr>
        <w:rPr>
          <w:rtl/>
        </w:rPr>
      </w:pPr>
      <w:bookmarkStart w:id="513" w:name="_ETM_Q1_883124"/>
      <w:bookmarkStart w:id="514" w:name="_ETM_Q1_883172"/>
      <w:bookmarkEnd w:id="513"/>
      <w:bookmarkEnd w:id="514"/>
    </w:p>
    <w:p w:rsidR="00A36A4B" w:rsidRDefault="00A36A4B" w:rsidP="00A36A4B">
      <w:pPr>
        <w:pStyle w:val="af6"/>
        <w:keepNext/>
        <w:rPr>
          <w:rtl/>
        </w:rPr>
      </w:pPr>
      <w:bookmarkStart w:id="515" w:name="ET_yor_5159_143"/>
      <w:r w:rsidRPr="00A36A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A36A4B" w:rsidRDefault="00A36A4B" w:rsidP="00A36A4B">
      <w:pPr>
        <w:pStyle w:val="KeepWithNext"/>
        <w:rPr>
          <w:rtl/>
        </w:rPr>
      </w:pPr>
    </w:p>
    <w:p w:rsidR="00A36A4B" w:rsidRDefault="00A36A4B" w:rsidP="00A36A4B">
      <w:pPr>
        <w:rPr>
          <w:rtl/>
        </w:rPr>
      </w:pPr>
      <w:bookmarkStart w:id="516" w:name="_ETM_Q1_884425"/>
      <w:bookmarkEnd w:id="516"/>
      <w:r>
        <w:rPr>
          <w:rFonts w:hint="cs"/>
          <w:rtl/>
        </w:rPr>
        <w:t>נכון, אין.</w:t>
      </w:r>
      <w:bookmarkStart w:id="517" w:name="_ETM_Q1_888068"/>
      <w:bookmarkEnd w:id="517"/>
      <w:r>
        <w:rPr>
          <w:rFonts w:hint="cs"/>
          <w:rtl/>
        </w:rPr>
        <w:t xml:space="preserve"> זה לא הגיוני "ו/או".</w:t>
      </w:r>
      <w:r w:rsidR="005F5148">
        <w:rPr>
          <w:rFonts w:hint="cs"/>
          <w:rtl/>
        </w:rPr>
        <w:t xml:space="preserve"> </w:t>
      </w:r>
    </w:p>
    <w:p w:rsidR="005F5148" w:rsidRDefault="005F5148" w:rsidP="00A36A4B">
      <w:pPr>
        <w:rPr>
          <w:rtl/>
        </w:rPr>
      </w:pPr>
    </w:p>
    <w:p w:rsidR="005F5148" w:rsidRDefault="005F5148" w:rsidP="00A36A4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תמשיכו לקרוא.</w:t>
      </w:r>
    </w:p>
    <w:p w:rsidR="005F5148" w:rsidRDefault="005F5148" w:rsidP="00A36A4B">
      <w:pPr>
        <w:rPr>
          <w:rtl/>
        </w:rPr>
      </w:pPr>
      <w:bookmarkStart w:id="518" w:name="_ETM_Q1_895904"/>
      <w:bookmarkStart w:id="519" w:name="_ETM_Q1_895953"/>
      <w:bookmarkEnd w:id="518"/>
      <w:bookmarkEnd w:id="519"/>
    </w:p>
    <w:p w:rsidR="005F5148" w:rsidRDefault="005F5148" w:rsidP="005F5148">
      <w:pPr>
        <w:pStyle w:val="a4"/>
        <w:keepNext/>
        <w:rPr>
          <w:rtl/>
        </w:rPr>
      </w:pPr>
      <w:bookmarkStart w:id="520" w:name="ET_speaker_איתי_עצמון_144"/>
      <w:r w:rsidRPr="005F51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F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5F5148" w:rsidRDefault="005F5148" w:rsidP="005F5148">
      <w:pPr>
        <w:pStyle w:val="KeepWithNext"/>
        <w:rPr>
          <w:rtl/>
        </w:rPr>
      </w:pPr>
    </w:p>
    <w:p w:rsidR="005F5148" w:rsidRDefault="005F5148" w:rsidP="005F5148">
      <w:pPr>
        <w:rPr>
          <w:rtl/>
        </w:rPr>
      </w:pPr>
      <w:r>
        <w:rPr>
          <w:rFonts w:hint="cs"/>
          <w:rtl/>
        </w:rPr>
        <w:t xml:space="preserve">זה סעיף 1. לגבי הסעיף הזה יש שתי </w:t>
      </w:r>
      <w:bookmarkStart w:id="521" w:name="_ETM_Q1_898485"/>
      <w:bookmarkEnd w:id="521"/>
      <w:r>
        <w:rPr>
          <w:rFonts w:hint="cs"/>
          <w:rtl/>
        </w:rPr>
        <w:t>הסתייגויות של סיעת יש עתיד.</w:t>
      </w:r>
    </w:p>
    <w:p w:rsidR="005F5148" w:rsidRDefault="005F5148" w:rsidP="005F5148">
      <w:pPr>
        <w:rPr>
          <w:rtl/>
        </w:rPr>
      </w:pPr>
      <w:bookmarkStart w:id="522" w:name="_ETM_Q1_902750"/>
      <w:bookmarkStart w:id="523" w:name="_ETM_Q1_902806"/>
      <w:bookmarkEnd w:id="522"/>
      <w:bookmarkEnd w:id="523"/>
    </w:p>
    <w:p w:rsidR="005F5148" w:rsidRDefault="005F5148" w:rsidP="005F5148">
      <w:pPr>
        <w:pStyle w:val="af6"/>
        <w:keepNext/>
        <w:rPr>
          <w:rtl/>
        </w:rPr>
      </w:pPr>
      <w:bookmarkStart w:id="524" w:name="ET_yor_5159_145"/>
      <w:r w:rsidRPr="005F51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5F5148" w:rsidRDefault="005F5148" w:rsidP="005F5148">
      <w:pPr>
        <w:pStyle w:val="KeepWithNext"/>
        <w:rPr>
          <w:rtl/>
        </w:rPr>
      </w:pPr>
    </w:p>
    <w:p w:rsidR="005F5148" w:rsidRDefault="00411F92" w:rsidP="005F5148">
      <w:pPr>
        <w:rPr>
          <w:rtl/>
        </w:rPr>
      </w:pPr>
      <w:r>
        <w:rPr>
          <w:rFonts w:hint="cs"/>
          <w:rtl/>
        </w:rPr>
        <w:t xml:space="preserve">הסתכלת על מה ההסתייגויות עצמן? יש </w:t>
      </w:r>
      <w:bookmarkStart w:id="525" w:name="_ETM_Q1_903803"/>
      <w:bookmarkEnd w:id="525"/>
      <w:r>
        <w:rPr>
          <w:rFonts w:hint="cs"/>
          <w:rtl/>
        </w:rPr>
        <w:t>משהו בהן?</w:t>
      </w:r>
    </w:p>
    <w:p w:rsidR="00411F92" w:rsidRDefault="00411F92" w:rsidP="005F5148">
      <w:pPr>
        <w:rPr>
          <w:rtl/>
        </w:rPr>
      </w:pPr>
    </w:p>
    <w:p w:rsidR="00411F92" w:rsidRDefault="00411F92" w:rsidP="00411F92">
      <w:pPr>
        <w:pStyle w:val="a4"/>
        <w:keepNext/>
        <w:rPr>
          <w:rtl/>
        </w:rPr>
      </w:pPr>
      <w:bookmarkStart w:id="526" w:name="ET_speaker_איתי_עצמון_146"/>
      <w:r w:rsidRPr="00411F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r>
        <w:rPr>
          <w:rFonts w:hint="cs"/>
          <w:rtl/>
        </w:rPr>
        <w:t>להבנתי הם לא מהותיות.</w:t>
      </w:r>
    </w:p>
    <w:p w:rsidR="00411F92" w:rsidRDefault="00411F92" w:rsidP="00411F92">
      <w:pPr>
        <w:rPr>
          <w:rtl/>
        </w:rPr>
      </w:pPr>
    </w:p>
    <w:p w:rsidR="00411F92" w:rsidRDefault="00411F92" w:rsidP="00411F92">
      <w:pPr>
        <w:pStyle w:val="a4"/>
        <w:keepNext/>
        <w:rPr>
          <w:rtl/>
        </w:rPr>
      </w:pPr>
      <w:bookmarkStart w:id="527" w:name="ET_speaker_6353_147"/>
      <w:r w:rsidRPr="00411F9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1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r>
        <w:rPr>
          <w:rFonts w:hint="cs"/>
          <w:rtl/>
        </w:rPr>
        <w:t>הם רוצים לדבר?</w:t>
      </w:r>
    </w:p>
    <w:p w:rsidR="00411F92" w:rsidRDefault="00411F92" w:rsidP="00411F92">
      <w:pPr>
        <w:rPr>
          <w:rtl/>
        </w:rPr>
      </w:pPr>
      <w:bookmarkStart w:id="528" w:name="_ETM_Q1_907514"/>
      <w:bookmarkStart w:id="529" w:name="_ETM_Q1_907567"/>
      <w:bookmarkEnd w:id="528"/>
      <w:bookmarkEnd w:id="529"/>
    </w:p>
    <w:p w:rsidR="00411F92" w:rsidRDefault="00411F92" w:rsidP="00411F92">
      <w:pPr>
        <w:pStyle w:val="af6"/>
        <w:keepNext/>
        <w:rPr>
          <w:rtl/>
        </w:rPr>
      </w:pPr>
      <w:bookmarkStart w:id="530" w:name="ET_yor_5159_148"/>
      <w:r w:rsidRPr="00411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31" w:name="_ETM_Q1_909052"/>
      <w:bookmarkEnd w:id="531"/>
      <w:r>
        <w:rPr>
          <w:rFonts w:hint="cs"/>
          <w:rtl/>
        </w:rPr>
        <w:t xml:space="preserve">יכול להיות. בוא נדבר </w:t>
      </w:r>
      <w:bookmarkStart w:id="532" w:name="_ETM_Q1_911153"/>
      <w:bookmarkEnd w:id="532"/>
      <w:r>
        <w:rPr>
          <w:rFonts w:hint="cs"/>
          <w:rtl/>
        </w:rPr>
        <w:t>על זה.</w:t>
      </w:r>
    </w:p>
    <w:p w:rsidR="00411F92" w:rsidRDefault="00411F92" w:rsidP="00411F92">
      <w:pPr>
        <w:rPr>
          <w:rtl/>
        </w:rPr>
      </w:pPr>
      <w:bookmarkStart w:id="533" w:name="_ETM_Q1_912449"/>
      <w:bookmarkStart w:id="534" w:name="_ETM_Q1_912505"/>
      <w:bookmarkEnd w:id="533"/>
      <w:bookmarkEnd w:id="534"/>
    </w:p>
    <w:p w:rsidR="00411F92" w:rsidRDefault="00411F92" w:rsidP="00411F92">
      <w:pPr>
        <w:pStyle w:val="a4"/>
        <w:keepNext/>
        <w:rPr>
          <w:rtl/>
        </w:rPr>
      </w:pPr>
      <w:bookmarkStart w:id="535" w:name="ET_speaker_איתי_עצמון_149"/>
      <w:r w:rsidRPr="00411F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r>
        <w:rPr>
          <w:rFonts w:hint="cs"/>
          <w:rtl/>
        </w:rPr>
        <w:t>אתה רוצה להקריא אותם?</w:t>
      </w:r>
    </w:p>
    <w:p w:rsidR="00411F92" w:rsidRDefault="00411F92" w:rsidP="00411F92">
      <w:pPr>
        <w:rPr>
          <w:rtl/>
        </w:rPr>
      </w:pPr>
      <w:bookmarkStart w:id="536" w:name="_ETM_Q1_915301"/>
      <w:bookmarkStart w:id="537" w:name="_ETM_Q1_915357"/>
      <w:bookmarkEnd w:id="536"/>
      <w:bookmarkEnd w:id="537"/>
    </w:p>
    <w:p w:rsidR="00411F92" w:rsidRDefault="00411F92" w:rsidP="00411F92">
      <w:pPr>
        <w:pStyle w:val="af6"/>
        <w:keepNext/>
        <w:rPr>
          <w:rtl/>
        </w:rPr>
      </w:pPr>
      <w:bookmarkStart w:id="538" w:name="ET_yor_5159_150"/>
      <w:r w:rsidRPr="00411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39" w:name="_ETM_Q1_917194"/>
      <w:bookmarkEnd w:id="539"/>
      <w:r>
        <w:rPr>
          <w:rFonts w:hint="cs"/>
          <w:rtl/>
        </w:rPr>
        <w:t xml:space="preserve">סעיף 1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בסעיף קטן  6(ב1) אחרי "להחזר הוצאות בעד אגרה ששולמה בעת שימוש ברכבו הפרטי, בדרכו לבסיס השירות וממנו" יבוא "וכן עבור נסיעות נוספות המתחייבות עקב שירות המילואים". מה זה הדבר הזה? </w:t>
      </w:r>
      <w:bookmarkStart w:id="540" w:name="_ETM_Q1_933519"/>
      <w:bookmarkEnd w:id="540"/>
      <w:r>
        <w:rPr>
          <w:rFonts w:hint="cs"/>
          <w:rtl/>
        </w:rPr>
        <w:t>אני לא מבין.</w:t>
      </w:r>
    </w:p>
    <w:p w:rsidR="00411F92" w:rsidRDefault="00411F92" w:rsidP="00411F92">
      <w:pPr>
        <w:rPr>
          <w:rtl/>
        </w:rPr>
      </w:pPr>
      <w:bookmarkStart w:id="541" w:name="_ETM_Q1_932304"/>
      <w:bookmarkStart w:id="542" w:name="_ETM_Q1_932357"/>
      <w:bookmarkStart w:id="543" w:name="_ETM_Q1_933552"/>
      <w:bookmarkEnd w:id="541"/>
      <w:bookmarkEnd w:id="542"/>
      <w:bookmarkEnd w:id="543"/>
    </w:p>
    <w:p w:rsidR="00411F92" w:rsidRDefault="00411F92" w:rsidP="00411F92">
      <w:pPr>
        <w:pStyle w:val="a4"/>
        <w:keepNext/>
        <w:rPr>
          <w:rtl/>
        </w:rPr>
      </w:pPr>
      <w:bookmarkStart w:id="544" w:name="ET_speaker_6353_151"/>
      <w:r w:rsidRPr="00411F9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1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45" w:name="_ETM_Q1_933933"/>
      <w:bookmarkStart w:id="546" w:name="_ETM_Q1_933981"/>
      <w:bookmarkEnd w:id="545"/>
      <w:bookmarkEnd w:id="546"/>
      <w:r>
        <w:rPr>
          <w:rFonts w:hint="cs"/>
          <w:rtl/>
        </w:rPr>
        <w:t>אין נסיעות נוספות שעליהם הורחב - - -</w:t>
      </w:r>
    </w:p>
    <w:p w:rsidR="00411F92" w:rsidRDefault="00411F92" w:rsidP="00411F92">
      <w:pPr>
        <w:rPr>
          <w:rtl/>
        </w:rPr>
      </w:pPr>
    </w:p>
    <w:p w:rsidR="00411F92" w:rsidRDefault="00411F92" w:rsidP="00411F92">
      <w:pPr>
        <w:pStyle w:val="af6"/>
        <w:keepNext/>
        <w:rPr>
          <w:rtl/>
        </w:rPr>
      </w:pPr>
      <w:bookmarkStart w:id="547" w:name="ET_yor_5159_152"/>
      <w:r w:rsidRPr="00411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48" w:name="_ETM_Q1_935585"/>
      <w:bookmarkEnd w:id="548"/>
      <w:r>
        <w:rPr>
          <w:rFonts w:hint="cs"/>
          <w:rtl/>
        </w:rPr>
        <w:t xml:space="preserve">אם </w:t>
      </w:r>
      <w:bookmarkStart w:id="549" w:name="_ETM_Q1_936196"/>
      <w:bookmarkEnd w:id="549"/>
      <w:r>
        <w:rPr>
          <w:rFonts w:hint="cs"/>
          <w:rtl/>
        </w:rPr>
        <w:t xml:space="preserve">הוא במילואים, אז כל מה שהוא נוסע מגיע לו. אני </w:t>
      </w:r>
      <w:bookmarkStart w:id="550" w:name="_ETM_Q1_938898"/>
      <w:bookmarkEnd w:id="550"/>
      <w:r>
        <w:rPr>
          <w:rFonts w:hint="cs"/>
          <w:rtl/>
        </w:rPr>
        <w:t>לא מבין מאיפה זה.</w:t>
      </w:r>
    </w:p>
    <w:p w:rsidR="00411F92" w:rsidRDefault="00411F92" w:rsidP="00411F92">
      <w:pPr>
        <w:rPr>
          <w:rtl/>
        </w:rPr>
      </w:pPr>
      <w:bookmarkStart w:id="551" w:name="_ETM_Q1_938350"/>
      <w:bookmarkEnd w:id="551"/>
    </w:p>
    <w:p w:rsidR="00411F92" w:rsidRDefault="00411F92" w:rsidP="00411F92">
      <w:pPr>
        <w:pStyle w:val="a4"/>
        <w:keepNext/>
        <w:rPr>
          <w:rtl/>
        </w:rPr>
      </w:pPr>
      <w:bookmarkStart w:id="552" w:name="ET_speaker_איתי_עצמון_153"/>
      <w:r w:rsidRPr="00411F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53" w:name="_ETM_Q1_938764"/>
      <w:bookmarkStart w:id="554" w:name="_ETM_Q1_938804"/>
      <w:bookmarkEnd w:id="553"/>
      <w:bookmarkEnd w:id="554"/>
      <w:r>
        <w:rPr>
          <w:rFonts w:hint="cs"/>
          <w:rtl/>
        </w:rPr>
        <w:t>להבנתי לא מדובר על הסתייגויות מהותיות.</w:t>
      </w:r>
    </w:p>
    <w:p w:rsidR="00411F92" w:rsidRDefault="00411F92" w:rsidP="00411F92">
      <w:pPr>
        <w:rPr>
          <w:rtl/>
        </w:rPr>
      </w:pPr>
      <w:bookmarkStart w:id="555" w:name="_ETM_Q1_938444"/>
      <w:bookmarkStart w:id="556" w:name="_ETM_Q1_938500"/>
      <w:bookmarkEnd w:id="555"/>
      <w:bookmarkEnd w:id="556"/>
    </w:p>
    <w:p w:rsidR="00411F92" w:rsidRDefault="00411F92" w:rsidP="00411F92">
      <w:pPr>
        <w:pStyle w:val="af6"/>
        <w:keepNext/>
        <w:rPr>
          <w:rtl/>
        </w:rPr>
      </w:pPr>
      <w:bookmarkStart w:id="557" w:name="ET_yor_5159_154"/>
      <w:r w:rsidRPr="00411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58" w:name="_ETM_Q1_939552"/>
      <w:bookmarkEnd w:id="558"/>
      <w:r>
        <w:rPr>
          <w:rFonts w:hint="cs"/>
          <w:rtl/>
        </w:rPr>
        <w:t xml:space="preserve">עקב נסיעות נוספות, הכוונה שאחרי שהוא מסיים את המילואים, גם הוא </w:t>
      </w:r>
      <w:bookmarkStart w:id="559" w:name="_ETM_Q1_945109"/>
      <w:bookmarkEnd w:id="559"/>
      <w:r>
        <w:rPr>
          <w:rFonts w:hint="cs"/>
          <w:rtl/>
        </w:rPr>
        <w:t xml:space="preserve">נוסע כדי לתת את הטופס לזה וזה. זה מה </w:t>
      </w:r>
      <w:bookmarkStart w:id="560" w:name="_ETM_Q1_947005"/>
      <w:bookmarkEnd w:id="560"/>
      <w:r>
        <w:rPr>
          <w:rFonts w:hint="cs"/>
          <w:rtl/>
        </w:rPr>
        <w:t>שהוא מתכוון?</w:t>
      </w:r>
    </w:p>
    <w:p w:rsidR="00411F92" w:rsidRDefault="00411F92" w:rsidP="00411F92">
      <w:pPr>
        <w:rPr>
          <w:rtl/>
        </w:rPr>
      </w:pPr>
      <w:bookmarkStart w:id="561" w:name="_ETM_Q1_949357"/>
      <w:bookmarkStart w:id="562" w:name="_ETM_Q1_949422"/>
      <w:bookmarkEnd w:id="561"/>
      <w:bookmarkEnd w:id="562"/>
    </w:p>
    <w:p w:rsidR="00411F92" w:rsidRDefault="00411F92" w:rsidP="00411F92">
      <w:pPr>
        <w:pStyle w:val="a4"/>
        <w:keepNext/>
        <w:rPr>
          <w:rtl/>
        </w:rPr>
      </w:pPr>
      <w:bookmarkStart w:id="563" w:name="ET_speaker_6353_155"/>
      <w:r w:rsidRPr="00411F9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1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r>
        <w:rPr>
          <w:rFonts w:hint="cs"/>
          <w:rtl/>
        </w:rPr>
        <w:t>לא יודע.</w:t>
      </w:r>
    </w:p>
    <w:p w:rsidR="00411F92" w:rsidRDefault="00411F92" w:rsidP="00411F92">
      <w:pPr>
        <w:rPr>
          <w:rtl/>
        </w:rPr>
      </w:pPr>
      <w:bookmarkStart w:id="564" w:name="_ETM_Q1_948658"/>
      <w:bookmarkStart w:id="565" w:name="_ETM_Q1_948710"/>
      <w:bookmarkEnd w:id="564"/>
      <w:bookmarkEnd w:id="565"/>
    </w:p>
    <w:p w:rsidR="00411F92" w:rsidRDefault="00411F92" w:rsidP="00411F92">
      <w:pPr>
        <w:pStyle w:val="af6"/>
        <w:keepNext/>
        <w:rPr>
          <w:rtl/>
        </w:rPr>
      </w:pPr>
      <w:bookmarkStart w:id="566" w:name="ET_yor_5159_156"/>
      <w:r w:rsidRPr="00411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bookmarkStart w:id="567" w:name="_ETM_Q1_950412"/>
      <w:bookmarkEnd w:id="567"/>
      <w:r>
        <w:rPr>
          <w:rFonts w:hint="cs"/>
          <w:rtl/>
        </w:rPr>
        <w:t>אז זה לא תופס.</w:t>
      </w:r>
    </w:p>
    <w:p w:rsidR="00411F92" w:rsidRDefault="00411F92" w:rsidP="00411F92">
      <w:pPr>
        <w:rPr>
          <w:rtl/>
        </w:rPr>
      </w:pPr>
      <w:bookmarkStart w:id="568" w:name="_ETM_Q1_949826"/>
      <w:bookmarkStart w:id="569" w:name="_ETM_Q1_949877"/>
      <w:bookmarkEnd w:id="568"/>
      <w:bookmarkEnd w:id="569"/>
    </w:p>
    <w:p w:rsidR="00411F92" w:rsidRDefault="00411F92" w:rsidP="00411F92">
      <w:pPr>
        <w:rPr>
          <w:rtl/>
        </w:rPr>
      </w:pPr>
      <w:bookmarkStart w:id="570" w:name="_ETM_Q1_950418"/>
      <w:bookmarkStart w:id="571" w:name="_ETM_Q1_950461"/>
      <w:bookmarkEnd w:id="570"/>
      <w:bookmarkEnd w:id="571"/>
      <w:r>
        <w:rPr>
          <w:rFonts w:hint="cs"/>
          <w:rtl/>
        </w:rPr>
        <w:t>מי בעד הדבר הזה ירים את ידו? מי נגד?</w:t>
      </w:r>
    </w:p>
    <w:p w:rsidR="00411F92" w:rsidRDefault="00411F92" w:rsidP="00411F92">
      <w:pPr>
        <w:pStyle w:val="af1"/>
        <w:keepNext/>
        <w:rPr>
          <w:rtl/>
        </w:rPr>
      </w:pPr>
    </w:p>
    <w:p w:rsidR="00411F92" w:rsidRDefault="00411F92" w:rsidP="00411F92">
      <w:pPr>
        <w:pStyle w:val="af1"/>
        <w:keepNext/>
        <w:rPr>
          <w:rtl/>
        </w:rPr>
      </w:pPr>
      <w:r>
        <w:rPr>
          <w:rtl/>
        </w:rPr>
        <w:t>הצבעה</w:t>
      </w:r>
    </w:p>
    <w:p w:rsidR="00411F92" w:rsidRDefault="00411F92" w:rsidP="00411F92">
      <w:pPr>
        <w:pStyle w:val="--"/>
        <w:keepNext/>
        <w:rPr>
          <w:rtl/>
        </w:rPr>
      </w:pPr>
    </w:p>
    <w:p w:rsidR="00411F92" w:rsidRPr="00411F92" w:rsidRDefault="00411F92" w:rsidP="00411F92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A36A4B" w:rsidRPr="00A36A4B" w:rsidRDefault="00A36A4B" w:rsidP="00A36A4B">
      <w:pPr>
        <w:rPr>
          <w:rtl/>
        </w:rPr>
      </w:pPr>
      <w:bookmarkStart w:id="572" w:name="_ETM_Q1_888111"/>
      <w:bookmarkEnd w:id="572"/>
    </w:p>
    <w:p w:rsidR="005E771A" w:rsidRDefault="00867117" w:rsidP="00A36A4B">
      <w:pPr>
        <w:rPr>
          <w:rtl/>
        </w:rPr>
      </w:pPr>
      <w:bookmarkStart w:id="573" w:name="_ETM_Q1_862118"/>
      <w:bookmarkStart w:id="574" w:name="_ETM_Q1_862177"/>
      <w:bookmarkEnd w:id="573"/>
      <w:bookmarkEnd w:id="574"/>
      <w:r>
        <w:rPr>
          <w:rFonts w:hint="cs"/>
          <w:rtl/>
        </w:rPr>
        <w:t xml:space="preserve"> </w:t>
      </w:r>
    </w:p>
    <w:p w:rsidR="00122077" w:rsidRDefault="00122077" w:rsidP="005E771A">
      <w:pPr>
        <w:rPr>
          <w:rtl/>
        </w:rPr>
      </w:pPr>
      <w:bookmarkStart w:id="575" w:name="_ETM_Q1_965121"/>
      <w:bookmarkStart w:id="576" w:name="_ETM_Q1_965184"/>
      <w:bookmarkEnd w:id="575"/>
      <w:bookmarkEnd w:id="576"/>
    </w:p>
    <w:p w:rsidR="00122077" w:rsidRDefault="00122077" w:rsidP="005E771A">
      <w:pPr>
        <w:rPr>
          <w:rtl/>
        </w:rPr>
      </w:pPr>
      <w:bookmarkStart w:id="577" w:name="_ETM_Q1_965503"/>
      <w:bookmarkStart w:id="578" w:name="_ETM_Q1_965563"/>
      <w:bookmarkEnd w:id="577"/>
      <w:bookmarkEnd w:id="578"/>
    </w:p>
    <w:p w:rsidR="00411F92" w:rsidRDefault="00411F92" w:rsidP="00411F92">
      <w:pPr>
        <w:pStyle w:val="af6"/>
        <w:keepNext/>
        <w:rPr>
          <w:rtl/>
        </w:rPr>
      </w:pPr>
      <w:bookmarkStart w:id="579" w:name="ET_yor_5159_157"/>
      <w:r w:rsidRPr="00411F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411F92" w:rsidRDefault="00411F92" w:rsidP="00411F92">
      <w:pPr>
        <w:pStyle w:val="KeepWithNext"/>
        <w:rPr>
          <w:rtl/>
        </w:rPr>
      </w:pPr>
    </w:p>
    <w:p w:rsidR="00411F92" w:rsidRDefault="00411F92" w:rsidP="00411F92">
      <w:pPr>
        <w:rPr>
          <w:rtl/>
        </w:rPr>
      </w:pPr>
      <w:r>
        <w:rPr>
          <w:rFonts w:hint="cs"/>
          <w:rtl/>
        </w:rPr>
        <w:t>לא עבר.</w:t>
      </w:r>
    </w:p>
    <w:p w:rsidR="008B13BF" w:rsidRDefault="008B13BF" w:rsidP="00411F92">
      <w:pPr>
        <w:rPr>
          <w:rtl/>
        </w:rPr>
      </w:pPr>
      <w:bookmarkStart w:id="580" w:name="_ETM_Q1_959520"/>
      <w:bookmarkStart w:id="581" w:name="_ETM_Q1_959605"/>
      <w:bookmarkEnd w:id="580"/>
      <w:bookmarkEnd w:id="581"/>
    </w:p>
    <w:p w:rsidR="008B13BF" w:rsidRDefault="008B13BF" w:rsidP="00411F92">
      <w:pPr>
        <w:rPr>
          <w:rtl/>
        </w:rPr>
      </w:pPr>
      <w:bookmarkStart w:id="582" w:name="_ETM_Q1_959904"/>
      <w:bookmarkStart w:id="583" w:name="_ETM_Q1_959964"/>
      <w:bookmarkEnd w:id="582"/>
      <w:bookmarkEnd w:id="583"/>
      <w:r>
        <w:rPr>
          <w:rFonts w:hint="cs"/>
          <w:rtl/>
        </w:rPr>
        <w:t xml:space="preserve">הסתייגות שנייה. סעיף קטן </w:t>
      </w:r>
      <w:bookmarkStart w:id="584" w:name="_ETM_Q1_959644"/>
      <w:bookmarkEnd w:id="584"/>
      <w:r>
        <w:rPr>
          <w:rFonts w:hint="cs"/>
          <w:rtl/>
        </w:rPr>
        <w:t xml:space="preserve">6(ב1) להצעת החוק, במקום "בעת שימוש ברכבו </w:t>
      </w:r>
      <w:bookmarkStart w:id="585" w:name="_ETM_Q1_964407"/>
      <w:bookmarkEnd w:id="585"/>
      <w:r>
        <w:rPr>
          <w:rFonts w:hint="cs"/>
          <w:rtl/>
        </w:rPr>
        <w:t>הפרטי ובדרכו לבסיס השירות וממנו" יבוא: "במהלך כל תקופת שירות המילואים הנקובה בצו". זה ברור, לא?</w:t>
      </w:r>
    </w:p>
    <w:p w:rsidR="008B13BF" w:rsidRDefault="008B13BF" w:rsidP="00411F92">
      <w:pPr>
        <w:rPr>
          <w:rtl/>
        </w:rPr>
      </w:pPr>
      <w:bookmarkStart w:id="586" w:name="_ETM_Q1_972517"/>
      <w:bookmarkEnd w:id="586"/>
    </w:p>
    <w:p w:rsidR="008B13BF" w:rsidRDefault="008B13BF" w:rsidP="008B13BF">
      <w:pPr>
        <w:pStyle w:val="a4"/>
        <w:keepNext/>
        <w:rPr>
          <w:rtl/>
        </w:rPr>
      </w:pPr>
      <w:bookmarkStart w:id="587" w:name="ET_speaker_6542_158"/>
      <w:r w:rsidRPr="008B13B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B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8B13BF" w:rsidRDefault="008B13BF" w:rsidP="008B13BF">
      <w:pPr>
        <w:pStyle w:val="KeepWithNext"/>
        <w:rPr>
          <w:rtl/>
        </w:rPr>
      </w:pPr>
    </w:p>
    <w:p w:rsidR="008B13BF" w:rsidRDefault="008B13BF" w:rsidP="008B13BF">
      <w:pPr>
        <w:rPr>
          <w:rtl/>
        </w:rPr>
      </w:pPr>
      <w:bookmarkStart w:id="588" w:name="_ETM_Q1_972976"/>
      <w:bookmarkStart w:id="589" w:name="_ETM_Q1_973017"/>
      <w:bookmarkEnd w:id="588"/>
      <w:bookmarkEnd w:id="589"/>
      <w:r>
        <w:rPr>
          <w:rFonts w:hint="cs"/>
          <w:rtl/>
        </w:rPr>
        <w:t xml:space="preserve">בסדר, הוא </w:t>
      </w:r>
      <w:bookmarkStart w:id="590" w:name="_ETM_Q1_971208"/>
      <w:bookmarkEnd w:id="590"/>
      <w:r>
        <w:rPr>
          <w:rFonts w:hint="cs"/>
          <w:rtl/>
        </w:rPr>
        <w:t>יכול להגיש על כל התקופה.</w:t>
      </w:r>
    </w:p>
    <w:p w:rsidR="008B13BF" w:rsidRDefault="008B13BF" w:rsidP="008B13BF">
      <w:pPr>
        <w:rPr>
          <w:rtl/>
        </w:rPr>
      </w:pPr>
      <w:bookmarkStart w:id="591" w:name="_ETM_Q1_973003"/>
      <w:bookmarkStart w:id="592" w:name="_ETM_Q1_973075"/>
      <w:bookmarkEnd w:id="591"/>
      <w:bookmarkEnd w:id="592"/>
    </w:p>
    <w:p w:rsidR="008B13BF" w:rsidRDefault="008B13BF" w:rsidP="008B13BF">
      <w:pPr>
        <w:pStyle w:val="af6"/>
        <w:keepNext/>
        <w:rPr>
          <w:rtl/>
        </w:rPr>
      </w:pPr>
      <w:bookmarkStart w:id="593" w:name="ET_yor_5159_159"/>
      <w:r w:rsidRPr="008B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8B13BF" w:rsidRDefault="008B13BF" w:rsidP="008B13BF">
      <w:pPr>
        <w:pStyle w:val="KeepWithNext"/>
        <w:rPr>
          <w:rtl/>
        </w:rPr>
      </w:pPr>
    </w:p>
    <w:p w:rsidR="008B13BF" w:rsidRDefault="008B13BF" w:rsidP="008B13BF">
      <w:pPr>
        <w:rPr>
          <w:rtl/>
        </w:rPr>
      </w:pPr>
      <w:bookmarkStart w:id="594" w:name="_ETM_Q1_973949"/>
      <w:bookmarkEnd w:id="594"/>
      <w:r>
        <w:rPr>
          <w:rFonts w:hint="cs"/>
          <w:rtl/>
        </w:rPr>
        <w:t>זה מה שקורה בפועל.</w:t>
      </w:r>
    </w:p>
    <w:p w:rsidR="008B13BF" w:rsidRDefault="008B13BF" w:rsidP="008B13BF">
      <w:pPr>
        <w:rPr>
          <w:rtl/>
        </w:rPr>
      </w:pPr>
      <w:bookmarkStart w:id="595" w:name="_ETM_Q1_974516"/>
      <w:bookmarkStart w:id="596" w:name="_ETM_Q1_974587"/>
      <w:bookmarkStart w:id="597" w:name="_ETM_Q1_975876"/>
      <w:bookmarkEnd w:id="595"/>
      <w:bookmarkEnd w:id="596"/>
      <w:bookmarkEnd w:id="597"/>
    </w:p>
    <w:p w:rsidR="008B13BF" w:rsidRDefault="008B13BF" w:rsidP="008B13BF">
      <w:pPr>
        <w:pStyle w:val="a4"/>
        <w:keepNext/>
        <w:rPr>
          <w:rtl/>
        </w:rPr>
      </w:pPr>
      <w:bookmarkStart w:id="598" w:name="ET_speaker_איתי_עצמון_160"/>
      <w:r w:rsidRPr="008B13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8B13BF" w:rsidRDefault="008B13BF" w:rsidP="008B13BF">
      <w:pPr>
        <w:pStyle w:val="KeepWithNext"/>
        <w:rPr>
          <w:rtl/>
        </w:rPr>
      </w:pPr>
    </w:p>
    <w:p w:rsidR="008B13BF" w:rsidRDefault="008B13BF" w:rsidP="008B13BF">
      <w:pPr>
        <w:rPr>
          <w:rtl/>
        </w:rPr>
      </w:pPr>
      <w:bookmarkStart w:id="599" w:name="_ETM_Q1_976311"/>
      <w:bookmarkStart w:id="600" w:name="_ETM_Q1_976354"/>
      <w:bookmarkEnd w:id="599"/>
      <w:bookmarkEnd w:id="600"/>
      <w:r>
        <w:rPr>
          <w:rFonts w:hint="cs"/>
          <w:rtl/>
        </w:rPr>
        <w:t xml:space="preserve">כתוב שמדובר על </w:t>
      </w:r>
      <w:bookmarkStart w:id="601" w:name="_ETM_Q1_975386"/>
      <w:bookmarkEnd w:id="601"/>
      <w:r>
        <w:rPr>
          <w:rFonts w:hint="cs"/>
          <w:rtl/>
        </w:rPr>
        <w:t xml:space="preserve">בעד אגרה ששולמה בעת שימוש ברכבו הפרטי בדרכו לבסיס </w:t>
      </w:r>
      <w:bookmarkStart w:id="602" w:name="_ETM_Q1_979705"/>
      <w:bookmarkEnd w:id="602"/>
      <w:r>
        <w:rPr>
          <w:rFonts w:hint="cs"/>
          <w:rtl/>
        </w:rPr>
        <w:t>השירות וממנו. התוספת מיותרת.</w:t>
      </w:r>
    </w:p>
    <w:p w:rsidR="008B13BF" w:rsidRDefault="008B13BF" w:rsidP="008B13BF">
      <w:pPr>
        <w:rPr>
          <w:rtl/>
        </w:rPr>
      </w:pPr>
      <w:bookmarkStart w:id="603" w:name="_ETM_Q1_982836"/>
      <w:bookmarkStart w:id="604" w:name="_ETM_Q1_982891"/>
      <w:bookmarkEnd w:id="603"/>
      <w:bookmarkEnd w:id="604"/>
    </w:p>
    <w:p w:rsidR="008B13BF" w:rsidRDefault="008B13BF" w:rsidP="008B13BF">
      <w:pPr>
        <w:pStyle w:val="af6"/>
        <w:keepNext/>
        <w:rPr>
          <w:rtl/>
        </w:rPr>
      </w:pPr>
      <w:bookmarkStart w:id="605" w:name="ET_yor_5159_161"/>
      <w:r w:rsidRPr="008B13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8B13BF" w:rsidRDefault="008B13BF" w:rsidP="008B13BF">
      <w:pPr>
        <w:pStyle w:val="KeepWithNext"/>
        <w:rPr>
          <w:rtl/>
        </w:rPr>
      </w:pPr>
    </w:p>
    <w:p w:rsidR="008B13BF" w:rsidRPr="008B13BF" w:rsidRDefault="008B13BF" w:rsidP="008B13BF">
      <w:pPr>
        <w:rPr>
          <w:rtl/>
        </w:rPr>
      </w:pPr>
      <w:bookmarkStart w:id="606" w:name="_ETM_Q1_983979"/>
      <w:bookmarkEnd w:id="606"/>
      <w:r>
        <w:rPr>
          <w:rFonts w:hint="cs"/>
          <w:rtl/>
        </w:rPr>
        <w:t>זה לא רלוונטי. מי בעד ההסתייגות?</w:t>
      </w:r>
      <w:r w:rsidR="000E3EF6">
        <w:rPr>
          <w:rFonts w:hint="cs"/>
          <w:rtl/>
        </w:rPr>
        <w:t xml:space="preserve"> מי </w:t>
      </w:r>
      <w:bookmarkStart w:id="607" w:name="_ETM_Q1_986054"/>
      <w:bookmarkEnd w:id="607"/>
      <w:r w:rsidR="000E3EF6">
        <w:rPr>
          <w:rFonts w:hint="cs"/>
          <w:rtl/>
        </w:rPr>
        <w:t>נגד?</w:t>
      </w:r>
    </w:p>
    <w:p w:rsidR="00411F92" w:rsidRDefault="00411F92" w:rsidP="00411F92">
      <w:pPr>
        <w:rPr>
          <w:rtl/>
        </w:rPr>
      </w:pPr>
      <w:bookmarkStart w:id="608" w:name="_ETM_Q1_953648"/>
      <w:bookmarkEnd w:id="608"/>
    </w:p>
    <w:p w:rsidR="00411F92" w:rsidRDefault="00411F92" w:rsidP="00411F92">
      <w:pPr>
        <w:rPr>
          <w:rtl/>
        </w:rPr>
      </w:pPr>
      <w:bookmarkStart w:id="609" w:name="_ETM_Q1_953697"/>
      <w:bookmarkEnd w:id="609"/>
    </w:p>
    <w:p w:rsidR="00411F92" w:rsidRPr="00411F92" w:rsidRDefault="00411F92" w:rsidP="00411F92">
      <w:pPr>
        <w:rPr>
          <w:rtl/>
        </w:rPr>
      </w:pPr>
      <w:bookmarkStart w:id="610" w:name="_ETM_Q1_953888"/>
      <w:bookmarkStart w:id="611" w:name="_ETM_Q1_953939"/>
      <w:bookmarkEnd w:id="610"/>
      <w:bookmarkEnd w:id="611"/>
    </w:p>
    <w:p w:rsidR="00122077" w:rsidRDefault="00122077" w:rsidP="005E771A">
      <w:pPr>
        <w:rPr>
          <w:rtl/>
        </w:rPr>
      </w:pPr>
      <w:bookmarkStart w:id="612" w:name="_ETM_Q1_957577"/>
      <w:bookmarkStart w:id="613" w:name="_ETM_Q1_957637"/>
      <w:bookmarkEnd w:id="612"/>
      <w:bookmarkEnd w:id="613"/>
    </w:p>
    <w:p w:rsidR="00122077" w:rsidRDefault="00122077" w:rsidP="00122077">
      <w:pPr>
        <w:pStyle w:val="af1"/>
        <w:keepNext/>
        <w:rPr>
          <w:rtl/>
        </w:rPr>
      </w:pPr>
      <w:bookmarkStart w:id="614" w:name="_ETM_Q1_957803"/>
      <w:bookmarkStart w:id="615" w:name="_ETM_Q1_957849"/>
      <w:bookmarkEnd w:id="614"/>
      <w:bookmarkEnd w:id="615"/>
      <w:r>
        <w:rPr>
          <w:rtl/>
        </w:rPr>
        <w:t>הצבעה</w:t>
      </w:r>
    </w:p>
    <w:p w:rsidR="00122077" w:rsidRDefault="00122077" w:rsidP="00122077">
      <w:pPr>
        <w:pStyle w:val="--"/>
        <w:keepNext/>
        <w:rPr>
          <w:rtl/>
        </w:rPr>
      </w:pPr>
    </w:p>
    <w:p w:rsidR="00122077" w:rsidRDefault="00122077" w:rsidP="00122077">
      <w:pPr>
        <w:pStyle w:val="af2"/>
        <w:rPr>
          <w:rtl/>
        </w:rPr>
      </w:pPr>
      <w:bookmarkStart w:id="616" w:name="_ETM_Q1_963860"/>
      <w:bookmarkEnd w:id="616"/>
      <w:r>
        <w:rPr>
          <w:rFonts w:hint="cs"/>
          <w:rtl/>
        </w:rPr>
        <w:t>לא אושר.</w:t>
      </w:r>
    </w:p>
    <w:p w:rsidR="00122077" w:rsidRDefault="00122077" w:rsidP="00122077">
      <w:pPr>
        <w:rPr>
          <w:rtl/>
        </w:rPr>
      </w:pPr>
      <w:bookmarkStart w:id="617" w:name="_ETM_Q1_972010"/>
      <w:bookmarkStart w:id="618" w:name="_ETM_Q1_972065"/>
      <w:bookmarkStart w:id="619" w:name="_ETM_Q1_972441"/>
      <w:bookmarkEnd w:id="617"/>
      <w:bookmarkEnd w:id="618"/>
      <w:bookmarkEnd w:id="619"/>
    </w:p>
    <w:p w:rsidR="00122077" w:rsidRDefault="00122077" w:rsidP="00122077">
      <w:pPr>
        <w:rPr>
          <w:rtl/>
        </w:rPr>
      </w:pPr>
      <w:bookmarkStart w:id="620" w:name="_ETM_Q1_972496"/>
      <w:bookmarkEnd w:id="620"/>
    </w:p>
    <w:p w:rsidR="00122077" w:rsidRDefault="00122077" w:rsidP="00122077">
      <w:pPr>
        <w:pStyle w:val="af6"/>
        <w:keepNext/>
        <w:rPr>
          <w:rtl/>
        </w:rPr>
      </w:pPr>
      <w:bookmarkStart w:id="621" w:name="ET_yor_5159_33"/>
      <w:r w:rsidRPr="001220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122077" w:rsidRDefault="00122077" w:rsidP="00122077">
      <w:pPr>
        <w:pStyle w:val="KeepWithNext"/>
        <w:rPr>
          <w:rtl/>
        </w:rPr>
      </w:pPr>
    </w:p>
    <w:p w:rsidR="00122077" w:rsidRDefault="00122077" w:rsidP="00122077">
      <w:pPr>
        <w:rPr>
          <w:rtl/>
        </w:rPr>
      </w:pPr>
      <w:bookmarkStart w:id="622" w:name="_ETM_Q1_973591"/>
      <w:bookmarkEnd w:id="622"/>
      <w:r>
        <w:rPr>
          <w:rFonts w:hint="cs"/>
          <w:rtl/>
        </w:rPr>
        <w:t>לא עבר.</w:t>
      </w:r>
    </w:p>
    <w:p w:rsidR="00122077" w:rsidRDefault="00122077" w:rsidP="00122077">
      <w:pPr>
        <w:rPr>
          <w:rtl/>
        </w:rPr>
      </w:pPr>
      <w:bookmarkStart w:id="623" w:name="_ETM_Q1_976627"/>
      <w:bookmarkStart w:id="624" w:name="_ETM_Q1_976674"/>
      <w:bookmarkStart w:id="625" w:name="_ETM_Q1_978098"/>
      <w:bookmarkEnd w:id="623"/>
      <w:bookmarkEnd w:id="624"/>
      <w:bookmarkEnd w:id="625"/>
    </w:p>
    <w:p w:rsidR="00122077" w:rsidRDefault="00122077" w:rsidP="00122077">
      <w:pPr>
        <w:pStyle w:val="a4"/>
        <w:keepNext/>
        <w:rPr>
          <w:rtl/>
        </w:rPr>
      </w:pPr>
      <w:bookmarkStart w:id="626" w:name="ET_speaker_איתי_עצמון_34"/>
      <w:r w:rsidRPr="001220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2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122077" w:rsidRDefault="00122077" w:rsidP="00122077">
      <w:pPr>
        <w:pStyle w:val="KeepWithNext"/>
        <w:rPr>
          <w:rtl/>
        </w:rPr>
      </w:pPr>
    </w:p>
    <w:p w:rsidR="00B367C4" w:rsidRDefault="00B367C4" w:rsidP="00122077">
      <w:pPr>
        <w:rPr>
          <w:rtl/>
        </w:rPr>
      </w:pPr>
      <w:bookmarkStart w:id="627" w:name="_ETM_Q1_978420"/>
      <w:bookmarkStart w:id="628" w:name="_ETM_Q1_978454"/>
      <w:bookmarkEnd w:id="627"/>
      <w:bookmarkEnd w:id="628"/>
      <w:r>
        <w:rPr>
          <w:rFonts w:hint="cs"/>
          <w:rtl/>
        </w:rPr>
        <w:t>אפשר להצביע על סעיף 1 להצעת החוק.</w:t>
      </w:r>
    </w:p>
    <w:p w:rsidR="00B367C4" w:rsidRDefault="00B367C4" w:rsidP="00122077">
      <w:pPr>
        <w:rPr>
          <w:rtl/>
        </w:rPr>
      </w:pPr>
    </w:p>
    <w:p w:rsidR="00B367C4" w:rsidRDefault="00B367C4" w:rsidP="00B367C4">
      <w:pPr>
        <w:pStyle w:val="af6"/>
        <w:keepNext/>
        <w:rPr>
          <w:rtl/>
        </w:rPr>
      </w:pPr>
      <w:bookmarkStart w:id="629" w:name="ET_yor_5159_162"/>
      <w:r w:rsidRPr="00B367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B367C4" w:rsidRDefault="00B367C4" w:rsidP="00B367C4">
      <w:pPr>
        <w:pStyle w:val="KeepWithNext"/>
        <w:rPr>
          <w:rtl/>
        </w:rPr>
      </w:pPr>
    </w:p>
    <w:p w:rsidR="00122077" w:rsidRDefault="00B367C4" w:rsidP="00B367C4">
      <w:pPr>
        <w:rPr>
          <w:rtl/>
        </w:rPr>
      </w:pPr>
      <w:r>
        <w:rPr>
          <w:rFonts w:hint="cs"/>
          <w:rtl/>
        </w:rPr>
        <w:t xml:space="preserve">מי בעד </w:t>
      </w:r>
      <w:r w:rsidRPr="00B367C4">
        <w:rPr>
          <w:rFonts w:hint="cs"/>
          <w:b/>
          <w:bCs/>
          <w:rtl/>
        </w:rPr>
        <w:t>סעיף 1</w:t>
      </w:r>
      <w:r>
        <w:rPr>
          <w:rFonts w:hint="cs"/>
          <w:rtl/>
        </w:rPr>
        <w:t>?</w:t>
      </w:r>
    </w:p>
    <w:p w:rsidR="00B367C4" w:rsidRDefault="00B367C4" w:rsidP="00B367C4">
      <w:pPr>
        <w:rPr>
          <w:rtl/>
        </w:rPr>
      </w:pPr>
    </w:p>
    <w:p w:rsidR="00B367C4" w:rsidRDefault="00B367C4" w:rsidP="00B367C4">
      <w:pPr>
        <w:rPr>
          <w:rtl/>
        </w:rPr>
      </w:pPr>
    </w:p>
    <w:p w:rsidR="00122077" w:rsidRDefault="00122077" w:rsidP="00122077">
      <w:pPr>
        <w:pStyle w:val="af1"/>
        <w:keepNext/>
        <w:rPr>
          <w:rtl/>
        </w:rPr>
      </w:pPr>
      <w:bookmarkStart w:id="630" w:name="_ETM_Q1_992056"/>
      <w:bookmarkStart w:id="631" w:name="_ETM_Q1_992109"/>
      <w:bookmarkEnd w:id="630"/>
      <w:bookmarkEnd w:id="631"/>
      <w:r>
        <w:rPr>
          <w:rtl/>
        </w:rPr>
        <w:t>הצבעה</w:t>
      </w:r>
    </w:p>
    <w:p w:rsidR="00122077" w:rsidRDefault="00122077" w:rsidP="00122077">
      <w:pPr>
        <w:pStyle w:val="--"/>
        <w:keepNext/>
        <w:rPr>
          <w:rtl/>
        </w:rPr>
      </w:pPr>
    </w:p>
    <w:p w:rsidR="00122077" w:rsidRDefault="00122077" w:rsidP="00122077">
      <w:pPr>
        <w:pStyle w:val="af2"/>
        <w:rPr>
          <w:rtl/>
        </w:rPr>
      </w:pPr>
      <w:bookmarkStart w:id="632" w:name="_ETM_Q1_998767"/>
      <w:bookmarkEnd w:id="632"/>
      <w:r>
        <w:rPr>
          <w:rFonts w:hint="cs"/>
          <w:rtl/>
        </w:rPr>
        <w:t>עבר.</w:t>
      </w:r>
    </w:p>
    <w:p w:rsidR="00122077" w:rsidRDefault="00122077" w:rsidP="00122077">
      <w:pPr>
        <w:rPr>
          <w:rtl/>
        </w:rPr>
      </w:pPr>
      <w:bookmarkStart w:id="633" w:name="_ETM_Q1_1002355"/>
      <w:bookmarkStart w:id="634" w:name="_ETM_Q1_1002409"/>
      <w:bookmarkStart w:id="635" w:name="_ETM_Q1_1002596"/>
      <w:bookmarkStart w:id="636" w:name="_ETM_Q1_1002639"/>
      <w:bookmarkStart w:id="637" w:name="_ETM_Q1_994976"/>
      <w:bookmarkStart w:id="638" w:name="_ETM_Q1_995033"/>
      <w:bookmarkEnd w:id="633"/>
      <w:bookmarkEnd w:id="634"/>
      <w:bookmarkEnd w:id="635"/>
      <w:bookmarkEnd w:id="636"/>
      <w:bookmarkEnd w:id="637"/>
      <w:bookmarkEnd w:id="638"/>
    </w:p>
    <w:p w:rsidR="00B367C4" w:rsidRDefault="00B367C4" w:rsidP="00122077">
      <w:pPr>
        <w:rPr>
          <w:rtl/>
        </w:rPr>
      </w:pPr>
      <w:bookmarkStart w:id="639" w:name="_ETM_Q1_991128"/>
      <w:bookmarkStart w:id="640" w:name="_ETM_Q1_991172"/>
      <w:bookmarkEnd w:id="639"/>
      <w:bookmarkEnd w:id="640"/>
    </w:p>
    <w:p w:rsidR="00122077" w:rsidRDefault="00122077" w:rsidP="00122077">
      <w:pPr>
        <w:pStyle w:val="af6"/>
        <w:keepNext/>
        <w:rPr>
          <w:rtl/>
        </w:rPr>
      </w:pPr>
      <w:bookmarkStart w:id="641" w:name="ET_yor_5159_36"/>
      <w:r w:rsidRPr="001220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122077" w:rsidRDefault="00122077" w:rsidP="00122077">
      <w:pPr>
        <w:pStyle w:val="KeepWithNext"/>
        <w:rPr>
          <w:rtl/>
        </w:rPr>
      </w:pPr>
    </w:p>
    <w:p w:rsidR="003D3FAE" w:rsidRDefault="00B367C4" w:rsidP="00122077">
      <w:pPr>
        <w:rPr>
          <w:rtl/>
        </w:rPr>
      </w:pPr>
      <w:bookmarkStart w:id="642" w:name="_ETM_Q1_992783"/>
      <w:bookmarkStart w:id="643" w:name="_ETM_Q1_1035499"/>
      <w:bookmarkEnd w:id="642"/>
      <w:bookmarkEnd w:id="643"/>
      <w:r>
        <w:rPr>
          <w:rFonts w:hint="cs"/>
          <w:rtl/>
        </w:rPr>
        <w:t>עבר.</w:t>
      </w:r>
      <w:bookmarkStart w:id="644" w:name="_ETM_Q1_993079"/>
      <w:bookmarkEnd w:id="644"/>
      <w:r>
        <w:rPr>
          <w:rFonts w:hint="cs"/>
          <w:rtl/>
        </w:rPr>
        <w:t xml:space="preserve"> פה אחד.</w:t>
      </w:r>
    </w:p>
    <w:p w:rsidR="00B367C4" w:rsidRDefault="00B367C4" w:rsidP="00122077">
      <w:pPr>
        <w:rPr>
          <w:rtl/>
        </w:rPr>
      </w:pPr>
    </w:p>
    <w:p w:rsidR="003D3FAE" w:rsidRDefault="003D3FAE" w:rsidP="003D3FAE">
      <w:pPr>
        <w:pStyle w:val="a4"/>
        <w:keepNext/>
        <w:rPr>
          <w:rtl/>
        </w:rPr>
      </w:pPr>
      <w:bookmarkStart w:id="645" w:name="ET_speaker_איתי_עצמון_37"/>
      <w:r w:rsidRPr="003D3F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3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3D3FAE" w:rsidRDefault="003D3FAE" w:rsidP="003D3FAE">
      <w:pPr>
        <w:pStyle w:val="KeepWithNext"/>
        <w:rPr>
          <w:rtl/>
        </w:rPr>
      </w:pPr>
    </w:p>
    <w:p w:rsidR="0046455A" w:rsidRDefault="0046455A" w:rsidP="003D3FAE">
      <w:pPr>
        <w:rPr>
          <w:rtl/>
        </w:rPr>
      </w:pPr>
      <w:bookmarkStart w:id="646" w:name="_ETM_Q1_1035874"/>
      <w:bookmarkStart w:id="647" w:name="_ETM_Q1_1035899"/>
      <w:bookmarkEnd w:id="646"/>
      <w:bookmarkEnd w:id="647"/>
      <w:r>
        <w:rPr>
          <w:rFonts w:hint="cs"/>
          <w:rtl/>
        </w:rPr>
        <w:t xml:space="preserve">הסעיף השני, סעיף 2 תחילה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"תחילתו של חוק זה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, ה-1 בינואר 2025, או בתום </w:t>
      </w:r>
      <w:bookmarkStart w:id="648" w:name="_ETM_Q1_1001634"/>
      <w:bookmarkEnd w:id="648"/>
      <w:r>
        <w:rPr>
          <w:rFonts w:hint="cs"/>
          <w:rtl/>
        </w:rPr>
        <w:t xml:space="preserve">תוקפה של ההכרזה על מצב מיוחד בעורף, כהגדרתו בחוק ההתגוננות </w:t>
      </w:r>
      <w:bookmarkStart w:id="649" w:name="_ETM_Q1_1003452"/>
      <w:bookmarkEnd w:id="649"/>
      <w:r>
        <w:rPr>
          <w:rFonts w:hint="cs"/>
          <w:rtl/>
        </w:rPr>
        <w:t xml:space="preserve">האזרחית, </w:t>
      </w:r>
      <w:proofErr w:type="spellStart"/>
      <w:r>
        <w:rPr>
          <w:rFonts w:hint="cs"/>
          <w:rtl/>
        </w:rPr>
        <w:t>התשי"א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1951, שניתנה ביום כ"ב בתשרי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7 באוקטובר, </w:t>
      </w:r>
      <w:bookmarkStart w:id="650" w:name="_ETM_Q1_1009964"/>
      <w:bookmarkEnd w:id="650"/>
      <w:r>
        <w:rPr>
          <w:rFonts w:hint="cs"/>
          <w:rtl/>
        </w:rPr>
        <w:t>2023. לפי המוקדם.</w:t>
      </w:r>
    </w:p>
    <w:p w:rsidR="0046455A" w:rsidRDefault="0046455A" w:rsidP="003D3FAE">
      <w:pPr>
        <w:rPr>
          <w:rtl/>
        </w:rPr>
      </w:pPr>
      <w:bookmarkStart w:id="651" w:name="_ETM_Q1_1013559"/>
      <w:bookmarkStart w:id="652" w:name="_ETM_Q1_1013641"/>
      <w:bookmarkEnd w:id="651"/>
      <w:bookmarkEnd w:id="652"/>
    </w:p>
    <w:p w:rsidR="0046455A" w:rsidRDefault="0046455A" w:rsidP="003D3FAE">
      <w:pPr>
        <w:rPr>
          <w:rtl/>
        </w:rPr>
      </w:pPr>
      <w:bookmarkStart w:id="653" w:name="_ETM_Q1_1013815"/>
      <w:bookmarkStart w:id="654" w:name="_ETM_Q1_1013886"/>
      <w:bookmarkEnd w:id="653"/>
      <w:bookmarkEnd w:id="654"/>
      <w:r>
        <w:rPr>
          <w:rFonts w:hint="cs"/>
          <w:rtl/>
        </w:rPr>
        <w:t>להבנתי אפשר להשאיר פשוט תחילה ב-1 בינואר. אין צורך - - -</w:t>
      </w:r>
    </w:p>
    <w:p w:rsidR="0046455A" w:rsidRDefault="0046455A" w:rsidP="003D3FAE">
      <w:pPr>
        <w:rPr>
          <w:rtl/>
        </w:rPr>
      </w:pPr>
      <w:bookmarkStart w:id="655" w:name="_ETM_Q1_1017414"/>
      <w:bookmarkStart w:id="656" w:name="_ETM_Q1_1017474"/>
      <w:bookmarkEnd w:id="655"/>
      <w:bookmarkEnd w:id="656"/>
    </w:p>
    <w:p w:rsidR="0046455A" w:rsidRDefault="0046455A" w:rsidP="0046455A">
      <w:pPr>
        <w:pStyle w:val="af6"/>
        <w:keepNext/>
        <w:rPr>
          <w:rtl/>
        </w:rPr>
      </w:pPr>
      <w:bookmarkStart w:id="657" w:name="ET_yor_5159_163"/>
      <w:r w:rsidRPr="0046455A">
        <w:rPr>
          <w:rStyle w:val="TagStyle"/>
          <w:rtl/>
        </w:rPr>
        <w:t xml:space="preserve"> &lt;&lt; </w:t>
      </w:r>
      <w:proofErr w:type="spellStart"/>
      <w:r w:rsidRPr="0046455A">
        <w:rPr>
          <w:rStyle w:val="TagStyle"/>
          <w:rtl/>
        </w:rPr>
        <w:t>יור</w:t>
      </w:r>
      <w:proofErr w:type="spellEnd"/>
      <w:r w:rsidRPr="004645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46455A" w:rsidRDefault="0046455A" w:rsidP="0046455A">
      <w:pPr>
        <w:pStyle w:val="KeepWithNext"/>
        <w:rPr>
          <w:rtl/>
        </w:rPr>
      </w:pPr>
    </w:p>
    <w:p w:rsidR="0046455A" w:rsidRDefault="0046455A" w:rsidP="0046455A">
      <w:pPr>
        <w:rPr>
          <w:rtl/>
        </w:rPr>
      </w:pPr>
      <w:bookmarkStart w:id="658" w:name="_ETM_Q1_1019146"/>
      <w:bookmarkEnd w:id="658"/>
      <w:r>
        <w:rPr>
          <w:rFonts w:hint="cs"/>
          <w:rtl/>
        </w:rPr>
        <w:t xml:space="preserve">את זה עשו בגלל החוק </w:t>
      </w:r>
      <w:bookmarkStart w:id="659" w:name="_ETM_Q1_1019376"/>
      <w:bookmarkEnd w:id="659"/>
      <w:r>
        <w:rPr>
          <w:rFonts w:hint="cs"/>
          <w:rtl/>
        </w:rPr>
        <w:t xml:space="preserve">הזה. אני רוצה להבין, מצב החירום ממשיך, נכון? אז אתם </w:t>
      </w:r>
      <w:bookmarkStart w:id="660" w:name="_ETM_Q1_1024115"/>
      <w:bookmarkEnd w:id="660"/>
      <w:r>
        <w:rPr>
          <w:rFonts w:hint="cs"/>
          <w:rtl/>
        </w:rPr>
        <w:t>רוצים שהחוק הזה יתחיל בתום מצב החירום של ח</w:t>
      </w:r>
      <w:bookmarkStart w:id="661" w:name="_ETM_Q1_1027208"/>
      <w:bookmarkEnd w:id="661"/>
      <w:r>
        <w:rPr>
          <w:rFonts w:hint="cs"/>
          <w:rtl/>
        </w:rPr>
        <w:t xml:space="preserve">רבות ברזל או אפשר להתחיל את זה מה-1 בינואר? </w:t>
      </w:r>
      <w:bookmarkStart w:id="662" w:name="_ETM_Q1_1030822"/>
      <w:bookmarkEnd w:id="662"/>
    </w:p>
    <w:p w:rsidR="00647F47" w:rsidRDefault="00647F47" w:rsidP="0046455A">
      <w:pPr>
        <w:rPr>
          <w:rtl/>
        </w:rPr>
      </w:pPr>
    </w:p>
    <w:p w:rsidR="00647F47" w:rsidRDefault="00647F47" w:rsidP="00647F47">
      <w:pPr>
        <w:pStyle w:val="a4"/>
        <w:keepNext/>
        <w:rPr>
          <w:rtl/>
        </w:rPr>
      </w:pPr>
      <w:bookmarkStart w:id="663" w:name="ET_speaker_איתי_עצמון_164"/>
      <w:r w:rsidRPr="00647F4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7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r>
        <w:rPr>
          <w:rFonts w:hint="cs"/>
          <w:rtl/>
        </w:rPr>
        <w:t>הסכמות היו רק על שנת 2024.</w:t>
      </w:r>
    </w:p>
    <w:p w:rsidR="00647F47" w:rsidRDefault="00647F47" w:rsidP="00647F47">
      <w:pPr>
        <w:rPr>
          <w:rtl/>
        </w:rPr>
      </w:pPr>
      <w:bookmarkStart w:id="664" w:name="_ETM_Q1_1037513"/>
      <w:bookmarkStart w:id="665" w:name="_ETM_Q1_1037569"/>
      <w:bookmarkEnd w:id="664"/>
      <w:bookmarkEnd w:id="665"/>
    </w:p>
    <w:p w:rsidR="00647F47" w:rsidRDefault="00647F47" w:rsidP="00647F47">
      <w:pPr>
        <w:pStyle w:val="af6"/>
        <w:keepNext/>
        <w:rPr>
          <w:rtl/>
        </w:rPr>
      </w:pPr>
      <w:bookmarkStart w:id="666" w:name="ET_yor_5159_165"/>
      <w:r w:rsidRPr="00647F47">
        <w:rPr>
          <w:rStyle w:val="TagStyle"/>
          <w:rtl/>
        </w:rPr>
        <w:t xml:space="preserve"> &lt;&lt; </w:t>
      </w:r>
      <w:proofErr w:type="spellStart"/>
      <w:r w:rsidRPr="00647F47">
        <w:rPr>
          <w:rStyle w:val="TagStyle"/>
          <w:rtl/>
        </w:rPr>
        <w:t>יור</w:t>
      </w:r>
      <w:proofErr w:type="spellEnd"/>
      <w:r w:rsidRPr="00647F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7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r>
        <w:rPr>
          <w:rFonts w:hint="cs"/>
          <w:rtl/>
        </w:rPr>
        <w:t>מה שמפריע לי שעיקר</w:t>
      </w:r>
      <w:bookmarkStart w:id="667" w:name="_ETM_Q1_1039233"/>
      <w:bookmarkEnd w:id="667"/>
      <w:r>
        <w:rPr>
          <w:rFonts w:hint="cs"/>
          <w:rtl/>
        </w:rPr>
        <w:t xml:space="preserve"> החוק זה שצריך להביא את הכללים. ולוקח </w:t>
      </w:r>
      <w:bookmarkStart w:id="668" w:name="_ETM_Q1_1040831"/>
      <w:bookmarkEnd w:id="668"/>
      <w:r>
        <w:rPr>
          <w:rFonts w:hint="cs"/>
          <w:rtl/>
        </w:rPr>
        <w:t xml:space="preserve">זמן הכללים. בינתיים אנחנו בינואר עוד מעט. זה </w:t>
      </w:r>
      <w:bookmarkStart w:id="669" w:name="_ETM_Q1_1044649"/>
      <w:bookmarkEnd w:id="669"/>
      <w:r>
        <w:rPr>
          <w:rFonts w:hint="cs"/>
          <w:rtl/>
        </w:rPr>
        <w:t>יגרום לזה שתהיה תקופת ביניים שאי-אפשר יהיה לש</w:t>
      </w:r>
      <w:r w:rsidR="009C07E2">
        <w:rPr>
          <w:rFonts w:hint="cs"/>
          <w:rtl/>
        </w:rPr>
        <w:t>ל</w:t>
      </w:r>
      <w:r>
        <w:rPr>
          <w:rFonts w:hint="cs"/>
          <w:rtl/>
        </w:rPr>
        <w:t>ם בה.</w:t>
      </w:r>
    </w:p>
    <w:p w:rsidR="00647F47" w:rsidRDefault="00647F47" w:rsidP="00647F47">
      <w:pPr>
        <w:rPr>
          <w:rtl/>
        </w:rPr>
      </w:pPr>
      <w:bookmarkStart w:id="670" w:name="_ETM_Q1_1048121"/>
      <w:bookmarkStart w:id="671" w:name="_ETM_Q1_1048185"/>
      <w:bookmarkEnd w:id="670"/>
      <w:bookmarkEnd w:id="671"/>
    </w:p>
    <w:p w:rsidR="00647F47" w:rsidRDefault="00647F47" w:rsidP="00647F47">
      <w:pPr>
        <w:pStyle w:val="a4"/>
        <w:keepNext/>
        <w:rPr>
          <w:rtl/>
        </w:rPr>
      </w:pPr>
      <w:bookmarkStart w:id="672" w:name="ET_speaker_6542_166"/>
      <w:r w:rsidRPr="00647F4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47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r>
        <w:rPr>
          <w:rFonts w:hint="cs"/>
          <w:rtl/>
        </w:rPr>
        <w:t xml:space="preserve">יש כרגע </w:t>
      </w:r>
      <w:bookmarkStart w:id="673" w:name="_ETM_Q1_1048282"/>
      <w:bookmarkEnd w:id="673"/>
      <w:r>
        <w:rPr>
          <w:rFonts w:hint="cs"/>
          <w:rtl/>
        </w:rPr>
        <w:t>כללים.</w:t>
      </w:r>
      <w:bookmarkStart w:id="674" w:name="_ETM_Q1_1050617"/>
      <w:bookmarkEnd w:id="674"/>
    </w:p>
    <w:p w:rsidR="00647F47" w:rsidRDefault="00647F47" w:rsidP="00647F47">
      <w:pPr>
        <w:rPr>
          <w:rtl/>
        </w:rPr>
      </w:pPr>
      <w:bookmarkStart w:id="675" w:name="_ETM_Q1_1050673"/>
      <w:bookmarkEnd w:id="675"/>
    </w:p>
    <w:p w:rsidR="00647F47" w:rsidRDefault="00647F47" w:rsidP="00647F47">
      <w:pPr>
        <w:pStyle w:val="af6"/>
        <w:keepNext/>
        <w:rPr>
          <w:rtl/>
        </w:rPr>
      </w:pPr>
      <w:bookmarkStart w:id="676" w:name="ET_yor_5159_167"/>
      <w:r w:rsidRPr="00647F47">
        <w:rPr>
          <w:rStyle w:val="TagStyle"/>
          <w:rtl/>
        </w:rPr>
        <w:t xml:space="preserve"> &lt;&lt; </w:t>
      </w:r>
      <w:proofErr w:type="spellStart"/>
      <w:r w:rsidRPr="00647F47">
        <w:rPr>
          <w:rStyle w:val="TagStyle"/>
          <w:rtl/>
        </w:rPr>
        <w:t>יור</w:t>
      </w:r>
      <w:proofErr w:type="spellEnd"/>
      <w:r w:rsidRPr="00647F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7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r>
        <w:rPr>
          <w:rFonts w:hint="cs"/>
          <w:rtl/>
        </w:rPr>
        <w:t>לא, אבל הכללים הם עד סוף השנה.</w:t>
      </w:r>
    </w:p>
    <w:p w:rsidR="00647F47" w:rsidRDefault="00647F47" w:rsidP="00647F47">
      <w:pPr>
        <w:rPr>
          <w:rtl/>
        </w:rPr>
      </w:pPr>
      <w:bookmarkStart w:id="677" w:name="_ETM_Q1_1049747"/>
      <w:bookmarkStart w:id="678" w:name="_ETM_Q1_1049808"/>
      <w:bookmarkEnd w:id="677"/>
      <w:bookmarkEnd w:id="678"/>
    </w:p>
    <w:p w:rsidR="00647F47" w:rsidRDefault="00647F47" w:rsidP="00647F47">
      <w:pPr>
        <w:pStyle w:val="a4"/>
        <w:keepNext/>
        <w:rPr>
          <w:rtl/>
        </w:rPr>
      </w:pPr>
      <w:bookmarkStart w:id="679" w:name="ET_speaker_6542_168"/>
      <w:r w:rsidRPr="00647F4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47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bookmarkStart w:id="680" w:name="_ETM_Q1_1051879"/>
      <w:bookmarkStart w:id="681" w:name="_ETM_Q1_1051912"/>
      <w:bookmarkEnd w:id="680"/>
      <w:bookmarkEnd w:id="681"/>
      <w:r>
        <w:rPr>
          <w:rFonts w:hint="cs"/>
          <w:rtl/>
        </w:rPr>
        <w:t>רק ל-2024?</w:t>
      </w:r>
    </w:p>
    <w:p w:rsidR="00647F47" w:rsidRDefault="00647F47" w:rsidP="00647F47">
      <w:pPr>
        <w:rPr>
          <w:rtl/>
        </w:rPr>
      </w:pPr>
      <w:bookmarkStart w:id="682" w:name="_ETM_Q1_1050077"/>
      <w:bookmarkStart w:id="683" w:name="_ETM_Q1_1050130"/>
      <w:bookmarkStart w:id="684" w:name="_ETM_Q1_1051324"/>
      <w:bookmarkEnd w:id="682"/>
      <w:bookmarkEnd w:id="683"/>
      <w:bookmarkEnd w:id="684"/>
    </w:p>
    <w:p w:rsidR="00647F47" w:rsidRDefault="00647F47" w:rsidP="00647F47">
      <w:pPr>
        <w:pStyle w:val="a4"/>
        <w:keepNext/>
        <w:rPr>
          <w:rtl/>
        </w:rPr>
      </w:pPr>
      <w:bookmarkStart w:id="685" w:name="ET_speaker_איתי_עצמון_169"/>
      <w:r w:rsidRPr="00647F4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7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bookmarkStart w:id="686" w:name="_ETM_Q1_1051764"/>
      <w:bookmarkStart w:id="687" w:name="_ETM_Q1_1051800"/>
      <w:bookmarkEnd w:id="686"/>
      <w:bookmarkEnd w:id="687"/>
      <w:r>
        <w:rPr>
          <w:rFonts w:hint="cs"/>
          <w:rtl/>
        </w:rPr>
        <w:t xml:space="preserve">כן. לא </w:t>
      </w:r>
      <w:bookmarkStart w:id="688" w:name="_ETM_Q1_1054502"/>
      <w:bookmarkEnd w:id="688"/>
      <w:r>
        <w:rPr>
          <w:rFonts w:hint="cs"/>
          <w:rtl/>
        </w:rPr>
        <w:t>במסגרת חקיקה, כאן מעגנים בחקיקה.</w:t>
      </w:r>
    </w:p>
    <w:p w:rsidR="00647F47" w:rsidRDefault="00647F47" w:rsidP="00647F47">
      <w:pPr>
        <w:rPr>
          <w:rtl/>
        </w:rPr>
      </w:pPr>
      <w:bookmarkStart w:id="689" w:name="_ETM_Q1_1052794"/>
      <w:bookmarkStart w:id="690" w:name="_ETM_Q1_1052848"/>
      <w:bookmarkEnd w:id="689"/>
      <w:bookmarkEnd w:id="690"/>
    </w:p>
    <w:p w:rsidR="00647F47" w:rsidRDefault="00647F47" w:rsidP="00647F47">
      <w:pPr>
        <w:pStyle w:val="af6"/>
        <w:keepNext/>
        <w:rPr>
          <w:rtl/>
        </w:rPr>
      </w:pPr>
      <w:bookmarkStart w:id="691" w:name="ET_yor_5159_170"/>
      <w:r w:rsidRPr="00647F47">
        <w:rPr>
          <w:rStyle w:val="TagStyle"/>
          <w:rtl/>
        </w:rPr>
        <w:t xml:space="preserve"> &lt;&lt; </w:t>
      </w:r>
      <w:proofErr w:type="spellStart"/>
      <w:r w:rsidRPr="00647F47">
        <w:rPr>
          <w:rStyle w:val="TagStyle"/>
          <w:rtl/>
        </w:rPr>
        <w:t>יור</w:t>
      </w:r>
      <w:proofErr w:type="spellEnd"/>
      <w:r w:rsidRPr="00647F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7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bookmarkStart w:id="692" w:name="_ETM_Q1_1054048"/>
      <w:bookmarkEnd w:id="692"/>
      <w:r>
        <w:rPr>
          <w:rFonts w:hint="cs"/>
          <w:rtl/>
        </w:rPr>
        <w:t xml:space="preserve">אז צריך פה לרשום שזה בסדר </w:t>
      </w:r>
      <w:bookmarkStart w:id="693" w:name="_ETM_Q1_1061098"/>
      <w:bookmarkEnd w:id="693"/>
      <w:r>
        <w:rPr>
          <w:rFonts w:hint="cs"/>
          <w:rtl/>
        </w:rPr>
        <w:t xml:space="preserve">גמור. זאת אומרת שעד לאישור הכללים, יחולו ההנחיות שיש היום. </w:t>
      </w:r>
      <w:bookmarkStart w:id="694" w:name="_ETM_Q1_1068115"/>
      <w:bookmarkEnd w:id="694"/>
      <w:r>
        <w:rPr>
          <w:rFonts w:hint="cs"/>
          <w:rtl/>
        </w:rPr>
        <w:t>שלא יהיה מצב של פער.</w:t>
      </w:r>
    </w:p>
    <w:p w:rsidR="00647F47" w:rsidRDefault="00647F47" w:rsidP="00647F47">
      <w:pPr>
        <w:rPr>
          <w:rtl/>
        </w:rPr>
      </w:pPr>
    </w:p>
    <w:p w:rsidR="00647F47" w:rsidRDefault="00647F47" w:rsidP="00647F47">
      <w:pPr>
        <w:pStyle w:val="a4"/>
        <w:keepNext/>
        <w:rPr>
          <w:rtl/>
        </w:rPr>
      </w:pPr>
      <w:bookmarkStart w:id="695" w:name="ET_speaker_איתי_עצמון_171"/>
      <w:r w:rsidRPr="00647F4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7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r>
        <w:rPr>
          <w:rFonts w:hint="cs"/>
          <w:rtl/>
        </w:rPr>
        <w:t>אני לא יודע מה ההנחיות שי</w:t>
      </w:r>
      <w:bookmarkStart w:id="696" w:name="_ETM_Q1_1070363"/>
      <w:bookmarkEnd w:id="696"/>
      <w:r>
        <w:rPr>
          <w:rFonts w:hint="cs"/>
          <w:rtl/>
        </w:rPr>
        <w:t xml:space="preserve">ש, האם הם יתפרסמו איפשהו, אם אנחנו </w:t>
      </w:r>
      <w:bookmarkStart w:id="697" w:name="_ETM_Q1_1072439"/>
      <w:bookmarkEnd w:id="697"/>
      <w:r>
        <w:rPr>
          <w:rFonts w:hint="cs"/>
          <w:rtl/>
        </w:rPr>
        <w:t xml:space="preserve">נותנים להם תוקף כאן בחקיקה, צריך להגיד לפחות איפה הם </w:t>
      </w:r>
      <w:bookmarkStart w:id="698" w:name="_ETM_Q1_1078415"/>
      <w:bookmarkEnd w:id="698"/>
      <w:r>
        <w:rPr>
          <w:rFonts w:hint="cs"/>
          <w:rtl/>
        </w:rPr>
        <w:t>יתפרסמו.</w:t>
      </w:r>
      <w:bookmarkStart w:id="699" w:name="_ETM_Q1_1076842"/>
      <w:bookmarkEnd w:id="699"/>
    </w:p>
    <w:p w:rsidR="00647F47" w:rsidRDefault="00647F47" w:rsidP="00647F47">
      <w:pPr>
        <w:rPr>
          <w:rtl/>
        </w:rPr>
      </w:pPr>
      <w:bookmarkStart w:id="700" w:name="_ETM_Q1_1076899"/>
      <w:bookmarkEnd w:id="700"/>
    </w:p>
    <w:p w:rsidR="00647F47" w:rsidRDefault="00647F47" w:rsidP="00647F47">
      <w:pPr>
        <w:pStyle w:val="af6"/>
        <w:keepNext/>
        <w:rPr>
          <w:rtl/>
        </w:rPr>
      </w:pPr>
      <w:bookmarkStart w:id="701" w:name="ET_yor_5159_172"/>
      <w:r w:rsidRPr="00647F47">
        <w:rPr>
          <w:rStyle w:val="TagStyle"/>
          <w:rtl/>
        </w:rPr>
        <w:t xml:space="preserve"> &lt;&lt; </w:t>
      </w:r>
      <w:proofErr w:type="spellStart"/>
      <w:r w:rsidRPr="00647F47">
        <w:rPr>
          <w:rStyle w:val="TagStyle"/>
          <w:rtl/>
        </w:rPr>
        <w:t>יור</w:t>
      </w:r>
      <w:proofErr w:type="spellEnd"/>
      <w:r w:rsidRPr="00647F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7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bookmarkStart w:id="702" w:name="_ETM_Q1_1078048"/>
      <w:bookmarkEnd w:id="702"/>
      <w:r>
        <w:rPr>
          <w:rFonts w:hint="cs"/>
          <w:rtl/>
        </w:rPr>
        <w:t xml:space="preserve">בוא נפתור את הבעיה הזאת. </w:t>
      </w:r>
    </w:p>
    <w:p w:rsidR="00647F47" w:rsidRDefault="00647F47" w:rsidP="00647F47">
      <w:pPr>
        <w:rPr>
          <w:rtl/>
        </w:rPr>
      </w:pPr>
      <w:bookmarkStart w:id="703" w:name="_ETM_Q1_1080450"/>
      <w:bookmarkStart w:id="704" w:name="_ETM_Q1_1080507"/>
      <w:bookmarkEnd w:id="703"/>
      <w:bookmarkEnd w:id="704"/>
    </w:p>
    <w:p w:rsidR="00647F47" w:rsidRDefault="00647F47" w:rsidP="00647F47">
      <w:pPr>
        <w:pStyle w:val="a4"/>
        <w:keepNext/>
        <w:rPr>
          <w:rtl/>
        </w:rPr>
      </w:pPr>
      <w:bookmarkStart w:id="705" w:name="ET_speaker_6353_173"/>
      <w:r w:rsidRPr="00647F4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47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r>
        <w:rPr>
          <w:rFonts w:hint="cs"/>
          <w:rtl/>
        </w:rPr>
        <w:t xml:space="preserve">בינתיים משלמים, נכון? </w:t>
      </w:r>
    </w:p>
    <w:p w:rsidR="00647F47" w:rsidRDefault="00647F47" w:rsidP="00647F47">
      <w:pPr>
        <w:rPr>
          <w:rtl/>
        </w:rPr>
      </w:pPr>
    </w:p>
    <w:p w:rsidR="00647F47" w:rsidRDefault="00647F47" w:rsidP="00647F47">
      <w:pPr>
        <w:pStyle w:val="af6"/>
        <w:keepNext/>
        <w:rPr>
          <w:rtl/>
        </w:rPr>
      </w:pPr>
      <w:bookmarkStart w:id="706" w:name="ET_yor_5159_174"/>
      <w:r w:rsidRPr="00647F47">
        <w:rPr>
          <w:rStyle w:val="TagStyle"/>
          <w:rtl/>
        </w:rPr>
        <w:t xml:space="preserve"> &lt;&lt; </w:t>
      </w:r>
      <w:proofErr w:type="spellStart"/>
      <w:r w:rsidRPr="00647F47">
        <w:rPr>
          <w:rStyle w:val="TagStyle"/>
          <w:rtl/>
        </w:rPr>
        <w:t>יור</w:t>
      </w:r>
      <w:proofErr w:type="spellEnd"/>
      <w:r w:rsidRPr="00647F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7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647F47" w:rsidRDefault="00647F47" w:rsidP="00647F47">
      <w:pPr>
        <w:pStyle w:val="KeepWithNext"/>
        <w:rPr>
          <w:rtl/>
        </w:rPr>
      </w:pPr>
    </w:p>
    <w:p w:rsidR="00647F47" w:rsidRDefault="00647F47" w:rsidP="00647F47">
      <w:pPr>
        <w:rPr>
          <w:rtl/>
        </w:rPr>
      </w:pPr>
      <w:bookmarkStart w:id="707" w:name="_ETM_Q1_1081193"/>
      <w:bookmarkEnd w:id="707"/>
      <w:r>
        <w:rPr>
          <w:rFonts w:hint="cs"/>
          <w:rtl/>
        </w:rPr>
        <w:t xml:space="preserve">אבל ברגע שאתה </w:t>
      </w:r>
      <w:bookmarkStart w:id="708" w:name="_ETM_Q1_1084309"/>
      <w:bookmarkEnd w:id="708"/>
      <w:r>
        <w:rPr>
          <w:rFonts w:hint="cs"/>
          <w:rtl/>
        </w:rPr>
        <w:t xml:space="preserve">עושה את החוק, לא יוכלו לשלם עד לאישור </w:t>
      </w:r>
      <w:r w:rsidR="005B0776">
        <w:rPr>
          <w:rFonts w:hint="cs"/>
          <w:rtl/>
        </w:rPr>
        <w:t xml:space="preserve">הכללים. כללים </w:t>
      </w:r>
      <w:bookmarkStart w:id="709" w:name="_ETM_Q1_1086460"/>
      <w:bookmarkEnd w:id="709"/>
      <w:r w:rsidR="005B0776">
        <w:rPr>
          <w:rFonts w:hint="cs"/>
          <w:rtl/>
        </w:rPr>
        <w:t>תמיד לוקחים זמן, לוקח זמן לנסח, לעשות אותם.</w:t>
      </w:r>
    </w:p>
    <w:p w:rsidR="005B0776" w:rsidRDefault="005B0776" w:rsidP="00647F47">
      <w:pPr>
        <w:rPr>
          <w:rtl/>
        </w:rPr>
      </w:pPr>
      <w:bookmarkStart w:id="710" w:name="_ETM_Q1_1092906"/>
      <w:bookmarkStart w:id="711" w:name="_ETM_Q1_1092971"/>
      <w:bookmarkEnd w:id="710"/>
      <w:bookmarkEnd w:id="711"/>
    </w:p>
    <w:p w:rsidR="005B0776" w:rsidRDefault="005B0776" w:rsidP="005B0776">
      <w:pPr>
        <w:pStyle w:val="a4"/>
        <w:keepNext/>
        <w:rPr>
          <w:rtl/>
        </w:rPr>
      </w:pPr>
      <w:bookmarkStart w:id="712" w:name="ET_speaker_איתי_עצמון_175"/>
      <w:r w:rsidRPr="005B07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0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5B0776" w:rsidRDefault="005B0776" w:rsidP="005B0776">
      <w:pPr>
        <w:pStyle w:val="KeepWithNext"/>
        <w:rPr>
          <w:rtl/>
        </w:rPr>
      </w:pPr>
    </w:p>
    <w:p w:rsidR="005B0776" w:rsidRDefault="005B0776" w:rsidP="005B0776">
      <w:pPr>
        <w:rPr>
          <w:rtl/>
        </w:rPr>
      </w:pPr>
      <w:r>
        <w:rPr>
          <w:rFonts w:hint="cs"/>
          <w:rtl/>
        </w:rPr>
        <w:t xml:space="preserve">אולי צריך לתת </w:t>
      </w:r>
      <w:bookmarkStart w:id="713" w:name="_ETM_Q1_1091327"/>
      <w:bookmarkEnd w:id="713"/>
      <w:r>
        <w:rPr>
          <w:rFonts w:hint="cs"/>
          <w:rtl/>
        </w:rPr>
        <w:t>עוד זמן. עוד זמן היערכות.</w:t>
      </w:r>
    </w:p>
    <w:p w:rsidR="005B0776" w:rsidRDefault="005B0776" w:rsidP="005B0776">
      <w:pPr>
        <w:rPr>
          <w:rtl/>
        </w:rPr>
      </w:pPr>
      <w:bookmarkStart w:id="714" w:name="_ETM_Q1_1095870"/>
      <w:bookmarkStart w:id="715" w:name="_ETM_Q1_1095928"/>
      <w:bookmarkEnd w:id="714"/>
      <w:bookmarkEnd w:id="715"/>
    </w:p>
    <w:p w:rsidR="005B0776" w:rsidRDefault="005B0776" w:rsidP="005B0776">
      <w:pPr>
        <w:pStyle w:val="af6"/>
        <w:keepNext/>
        <w:rPr>
          <w:rtl/>
        </w:rPr>
      </w:pPr>
      <w:bookmarkStart w:id="716" w:name="ET_yor_5159_176"/>
      <w:r w:rsidRPr="005B0776">
        <w:rPr>
          <w:rStyle w:val="TagStyle"/>
          <w:rtl/>
        </w:rPr>
        <w:t xml:space="preserve"> &lt;&lt; </w:t>
      </w:r>
      <w:proofErr w:type="spellStart"/>
      <w:r w:rsidRPr="005B0776">
        <w:rPr>
          <w:rStyle w:val="TagStyle"/>
          <w:rtl/>
        </w:rPr>
        <w:t>יור</w:t>
      </w:r>
      <w:proofErr w:type="spellEnd"/>
      <w:r w:rsidRPr="005B07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5B0776" w:rsidRDefault="005B0776" w:rsidP="005B0776">
      <w:pPr>
        <w:pStyle w:val="KeepWithNext"/>
        <w:rPr>
          <w:rtl/>
        </w:rPr>
      </w:pPr>
    </w:p>
    <w:p w:rsidR="005B0776" w:rsidRDefault="005B0776" w:rsidP="005B0776">
      <w:pPr>
        <w:rPr>
          <w:rtl/>
        </w:rPr>
      </w:pPr>
      <w:bookmarkStart w:id="717" w:name="_ETM_Q1_1093821"/>
      <w:bookmarkEnd w:id="717"/>
      <w:r>
        <w:rPr>
          <w:rFonts w:hint="cs"/>
          <w:rtl/>
        </w:rPr>
        <w:t xml:space="preserve">מה משרד המשפטים אומר? מה אנחנו </w:t>
      </w:r>
      <w:bookmarkStart w:id="718" w:name="_ETM_Q1_1098042"/>
      <w:bookmarkEnd w:id="718"/>
      <w:r>
        <w:rPr>
          <w:rFonts w:hint="cs"/>
          <w:rtl/>
        </w:rPr>
        <w:t xml:space="preserve">עושים פה? או שעוד פעם יצא שבגלל החוק לא </w:t>
      </w:r>
      <w:bookmarkStart w:id="719" w:name="_ETM_Q1_1101403"/>
      <w:bookmarkEnd w:id="719"/>
      <w:r>
        <w:rPr>
          <w:rFonts w:hint="cs"/>
          <w:rtl/>
        </w:rPr>
        <w:t>ישלמו לאנשים עד סוף תקופת החירום, עד שיביאו את התקנות.</w:t>
      </w:r>
    </w:p>
    <w:p w:rsidR="005B0776" w:rsidRDefault="005B0776" w:rsidP="005B0776">
      <w:pPr>
        <w:rPr>
          <w:rtl/>
        </w:rPr>
      </w:pPr>
      <w:bookmarkStart w:id="720" w:name="_ETM_Q1_1107265"/>
      <w:bookmarkStart w:id="721" w:name="_ETM_Q1_1107320"/>
      <w:bookmarkEnd w:id="720"/>
      <w:bookmarkEnd w:id="721"/>
    </w:p>
    <w:p w:rsidR="005B0776" w:rsidRDefault="005B0776" w:rsidP="005B0776">
      <w:pPr>
        <w:pStyle w:val="af9"/>
        <w:keepNext/>
        <w:rPr>
          <w:rtl/>
        </w:rPr>
      </w:pPr>
      <w:bookmarkStart w:id="722" w:name="ET_guest_813010_177"/>
      <w:r w:rsidRPr="005B0776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5B0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5B0776" w:rsidRDefault="005B0776" w:rsidP="005B0776">
      <w:pPr>
        <w:pStyle w:val="KeepWithNext"/>
        <w:rPr>
          <w:rtl/>
        </w:rPr>
      </w:pPr>
    </w:p>
    <w:p w:rsidR="005B0776" w:rsidRDefault="005B0776" w:rsidP="005B0776">
      <w:pPr>
        <w:rPr>
          <w:rtl/>
        </w:rPr>
      </w:pPr>
      <w:r>
        <w:rPr>
          <w:rFonts w:hint="cs"/>
          <w:rtl/>
        </w:rPr>
        <w:t xml:space="preserve">הוצע </w:t>
      </w:r>
      <w:bookmarkStart w:id="723" w:name="_ETM_Q1_1106434"/>
      <w:bookmarkEnd w:id="723"/>
      <w:r>
        <w:rPr>
          <w:rFonts w:hint="cs"/>
          <w:rtl/>
        </w:rPr>
        <w:t xml:space="preserve">פה שאולי החוק ייכנס לתוקף - - - אפשר </w:t>
      </w:r>
      <w:bookmarkStart w:id="724" w:name="_ETM_Q1_1111158"/>
      <w:bookmarkEnd w:id="724"/>
      <w:r>
        <w:rPr>
          <w:rFonts w:hint="cs"/>
          <w:rtl/>
        </w:rPr>
        <w:t xml:space="preserve">אולי להתנות את הכניסה לתוקף של הסעיף עם כניסתן </w:t>
      </w:r>
      <w:bookmarkStart w:id="725" w:name="_ETM_Q1_1112222"/>
      <w:bookmarkEnd w:id="725"/>
      <w:r>
        <w:rPr>
          <w:rFonts w:hint="cs"/>
          <w:rtl/>
        </w:rPr>
        <w:t>לתוקף של התקנות.</w:t>
      </w:r>
    </w:p>
    <w:p w:rsidR="00EB1535" w:rsidRDefault="00EB1535" w:rsidP="005B0776">
      <w:pPr>
        <w:rPr>
          <w:rtl/>
        </w:rPr>
      </w:pPr>
      <w:bookmarkStart w:id="726" w:name="_ETM_Q1_1097702"/>
      <w:bookmarkStart w:id="727" w:name="_ETM_Q1_1097761"/>
      <w:bookmarkEnd w:id="726"/>
      <w:bookmarkEnd w:id="727"/>
    </w:p>
    <w:p w:rsidR="00EB1535" w:rsidRDefault="00EB1535" w:rsidP="00EB1535">
      <w:pPr>
        <w:pStyle w:val="a4"/>
        <w:keepNext/>
        <w:rPr>
          <w:rtl/>
        </w:rPr>
      </w:pPr>
      <w:bookmarkStart w:id="728" w:name="ET_speaker_איתי_עצמון_179"/>
      <w:r w:rsidRPr="00EB15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1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EB1535" w:rsidRDefault="00EB1535" w:rsidP="00EB1535">
      <w:pPr>
        <w:pStyle w:val="KeepWithNext"/>
        <w:rPr>
          <w:rtl/>
        </w:rPr>
      </w:pPr>
    </w:p>
    <w:p w:rsidR="00EB1535" w:rsidRDefault="00EB1535" w:rsidP="00EB1535">
      <w:pPr>
        <w:rPr>
          <w:rtl/>
        </w:rPr>
      </w:pPr>
      <w:r>
        <w:rPr>
          <w:rFonts w:hint="cs"/>
          <w:rtl/>
        </w:rPr>
        <w:t xml:space="preserve">זה דבר שאנחנו פחות נוהגים לעשות, </w:t>
      </w:r>
      <w:bookmarkStart w:id="729" w:name="_ETM_Q1_1116290"/>
      <w:bookmarkEnd w:id="729"/>
      <w:r>
        <w:rPr>
          <w:rFonts w:hint="cs"/>
          <w:rtl/>
        </w:rPr>
        <w:t xml:space="preserve">מכיוון שאז למעשה חקיקה ראשית מותנית בתוקפה של </w:t>
      </w:r>
      <w:bookmarkStart w:id="730" w:name="_ETM_Q1_1119998"/>
      <w:bookmarkEnd w:id="730"/>
      <w:r>
        <w:rPr>
          <w:rFonts w:hint="cs"/>
          <w:rtl/>
        </w:rPr>
        <w:t>חקיקת משנה, וזה מצב שאנחנו משתדלים להימנע ממנו.</w:t>
      </w:r>
    </w:p>
    <w:p w:rsidR="00EB1535" w:rsidRDefault="00EB1535" w:rsidP="00EB1535">
      <w:pPr>
        <w:rPr>
          <w:rtl/>
        </w:rPr>
      </w:pPr>
    </w:p>
    <w:p w:rsidR="00EB1535" w:rsidRDefault="00EB1535" w:rsidP="00EB1535">
      <w:pPr>
        <w:pStyle w:val="a4"/>
        <w:keepNext/>
        <w:rPr>
          <w:rtl/>
        </w:rPr>
      </w:pPr>
      <w:bookmarkStart w:id="731" w:name="ET_speaker_6353_180"/>
      <w:r w:rsidRPr="00EB153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1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EB1535" w:rsidRDefault="00EB1535" w:rsidP="00EB1535">
      <w:pPr>
        <w:pStyle w:val="KeepWithNext"/>
        <w:rPr>
          <w:rtl/>
        </w:rPr>
      </w:pPr>
    </w:p>
    <w:p w:rsidR="00EB1535" w:rsidRDefault="00EB1535" w:rsidP="00EB1535">
      <w:pPr>
        <w:rPr>
          <w:rtl/>
        </w:rPr>
      </w:pPr>
      <w:r>
        <w:rPr>
          <w:rFonts w:hint="cs"/>
          <w:rtl/>
        </w:rPr>
        <w:t xml:space="preserve">זה מבטיח את זה שהחקיקה לא תיכנס לעולם </w:t>
      </w:r>
      <w:bookmarkStart w:id="732" w:name="_ETM_Q1_1123568"/>
      <w:bookmarkEnd w:id="732"/>
      <w:r>
        <w:rPr>
          <w:rFonts w:hint="cs"/>
          <w:rtl/>
        </w:rPr>
        <w:t>לתוקפה.</w:t>
      </w:r>
    </w:p>
    <w:p w:rsidR="00EB1535" w:rsidRDefault="00EB1535" w:rsidP="00EB1535">
      <w:pPr>
        <w:rPr>
          <w:rtl/>
        </w:rPr>
      </w:pPr>
      <w:bookmarkStart w:id="733" w:name="_ETM_Q1_1121285"/>
      <w:bookmarkStart w:id="734" w:name="_ETM_Q1_1121346"/>
      <w:bookmarkEnd w:id="733"/>
      <w:bookmarkEnd w:id="734"/>
    </w:p>
    <w:p w:rsidR="00EB1535" w:rsidRDefault="00EB1535" w:rsidP="00EB1535">
      <w:pPr>
        <w:pStyle w:val="a4"/>
        <w:keepNext/>
        <w:rPr>
          <w:rtl/>
        </w:rPr>
      </w:pPr>
      <w:bookmarkStart w:id="735" w:name="ET_speaker_6542_181"/>
      <w:r w:rsidRPr="00EB153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B1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EB1535" w:rsidRDefault="00EB1535" w:rsidP="00EB1535">
      <w:pPr>
        <w:pStyle w:val="KeepWithNext"/>
        <w:rPr>
          <w:rtl/>
        </w:rPr>
      </w:pPr>
    </w:p>
    <w:p w:rsidR="00EB1535" w:rsidRPr="00EB1535" w:rsidRDefault="00EB1535" w:rsidP="00EB1535">
      <w:pPr>
        <w:rPr>
          <w:rtl/>
        </w:rPr>
      </w:pPr>
      <w:r>
        <w:rPr>
          <w:rFonts w:hint="cs"/>
          <w:rtl/>
        </w:rPr>
        <w:t>שזה לא יתקיים.</w:t>
      </w:r>
    </w:p>
    <w:p w:rsidR="007E5EE7" w:rsidRDefault="007E5EE7" w:rsidP="0046455A">
      <w:pPr>
        <w:rPr>
          <w:rtl/>
        </w:rPr>
      </w:pPr>
    </w:p>
    <w:p w:rsidR="007E5EE7" w:rsidRDefault="007E5EE7" w:rsidP="007E5EE7">
      <w:pPr>
        <w:pStyle w:val="af9"/>
        <w:keepNext/>
        <w:rPr>
          <w:rtl/>
        </w:rPr>
      </w:pPr>
      <w:bookmarkStart w:id="736" w:name="ET_guest_813010_183"/>
      <w:r w:rsidRPr="007E5EE7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7E5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 xml:space="preserve">אלה תקנות שאנחנו מציעים </w:t>
      </w:r>
      <w:bookmarkStart w:id="737" w:name="_ETM_Q1_1130838"/>
      <w:bookmarkEnd w:id="737"/>
      <w:r>
        <w:rPr>
          <w:rFonts w:hint="cs"/>
          <w:rtl/>
        </w:rPr>
        <w:t>לקבוע שזה בסמכות שר הביטחון ו - - -</w:t>
      </w:r>
    </w:p>
    <w:p w:rsidR="007E5EE7" w:rsidRDefault="007E5EE7" w:rsidP="007E5EE7">
      <w:pPr>
        <w:rPr>
          <w:rtl/>
        </w:rPr>
      </w:pPr>
      <w:bookmarkStart w:id="738" w:name="_ETM_Q1_1132412"/>
      <w:bookmarkStart w:id="739" w:name="_ETM_Q1_1132478"/>
      <w:bookmarkEnd w:id="738"/>
      <w:bookmarkEnd w:id="739"/>
    </w:p>
    <w:p w:rsidR="007E5EE7" w:rsidRDefault="007E5EE7" w:rsidP="007E5EE7">
      <w:pPr>
        <w:pStyle w:val="af6"/>
        <w:keepNext/>
        <w:rPr>
          <w:rtl/>
        </w:rPr>
      </w:pPr>
      <w:bookmarkStart w:id="740" w:name="ET_yor_5159_184"/>
      <w:r w:rsidRPr="007E5EE7">
        <w:rPr>
          <w:rStyle w:val="TagStyle"/>
          <w:rtl/>
        </w:rPr>
        <w:t xml:space="preserve"> &lt;&lt; </w:t>
      </w:r>
      <w:proofErr w:type="spellStart"/>
      <w:r w:rsidRPr="007E5EE7">
        <w:rPr>
          <w:rStyle w:val="TagStyle"/>
          <w:rtl/>
        </w:rPr>
        <w:t>יור</w:t>
      </w:r>
      <w:proofErr w:type="spellEnd"/>
      <w:r w:rsidRPr="007E5E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bookmarkStart w:id="741" w:name="_ETM_Q1_1133688"/>
      <w:bookmarkEnd w:id="741"/>
      <w:r>
        <w:rPr>
          <w:rFonts w:hint="cs"/>
          <w:rtl/>
        </w:rPr>
        <w:t xml:space="preserve">אז אולי </w:t>
      </w:r>
      <w:bookmarkStart w:id="742" w:name="_ETM_Q1_1131811"/>
      <w:bookmarkEnd w:id="742"/>
      <w:r>
        <w:rPr>
          <w:rFonts w:hint="cs"/>
          <w:rtl/>
        </w:rPr>
        <w:t xml:space="preserve">תהיה הצהרה של משרד האוצר ומשרד הביטחון, שלמרות שהתכולה  </w:t>
      </w:r>
      <w:bookmarkStart w:id="743" w:name="_ETM_Q1_1138703"/>
      <w:bookmarkEnd w:id="743"/>
      <w:r>
        <w:rPr>
          <w:rFonts w:hint="cs"/>
          <w:rtl/>
        </w:rPr>
        <w:t>- - - נכתוב ה-1 בינואר, ואתם תצהירו שבתקופ</w:t>
      </w:r>
      <w:bookmarkStart w:id="744" w:name="_ETM_Q1_1143306"/>
      <w:bookmarkEnd w:id="744"/>
      <w:r>
        <w:rPr>
          <w:rFonts w:hint="cs"/>
          <w:rtl/>
        </w:rPr>
        <w:t xml:space="preserve">ת הביניים עד לאישור הכללים, יחול ההסדר של 2024. תצהירו </w:t>
      </w:r>
      <w:bookmarkStart w:id="745" w:name="_ETM_Q1_1150182"/>
      <w:bookmarkEnd w:id="745"/>
      <w:r>
        <w:rPr>
          <w:rFonts w:hint="cs"/>
          <w:rtl/>
        </w:rPr>
        <w:t>את זה לפרוטוקול.</w:t>
      </w:r>
    </w:p>
    <w:p w:rsidR="007E5EE7" w:rsidRDefault="007E5EE7" w:rsidP="007E5EE7">
      <w:pPr>
        <w:rPr>
          <w:rtl/>
        </w:rPr>
      </w:pPr>
      <w:bookmarkStart w:id="746" w:name="_ETM_Q1_1151728"/>
      <w:bookmarkStart w:id="747" w:name="_ETM_Q1_1151794"/>
      <w:bookmarkEnd w:id="746"/>
      <w:bookmarkEnd w:id="747"/>
    </w:p>
    <w:p w:rsidR="007E5EE7" w:rsidRDefault="007E5EE7" w:rsidP="007E5EE7">
      <w:pPr>
        <w:pStyle w:val="a4"/>
        <w:keepNext/>
        <w:rPr>
          <w:rtl/>
        </w:rPr>
      </w:pPr>
      <w:bookmarkStart w:id="748" w:name="ET_speaker_איתי_עצמון_185"/>
      <w:r w:rsidRPr="007E5E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5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>מבחינת אופן מתן ההחזר וכולי?</w:t>
      </w:r>
    </w:p>
    <w:p w:rsidR="007E5EE7" w:rsidRDefault="007E5EE7" w:rsidP="007E5EE7">
      <w:pPr>
        <w:rPr>
          <w:rtl/>
        </w:rPr>
      </w:pPr>
      <w:bookmarkStart w:id="749" w:name="_ETM_Q1_1150074"/>
      <w:bookmarkStart w:id="750" w:name="_ETM_Q1_1150137"/>
      <w:bookmarkEnd w:id="749"/>
      <w:bookmarkEnd w:id="750"/>
    </w:p>
    <w:p w:rsidR="007E5EE7" w:rsidRDefault="007E5EE7" w:rsidP="007E5EE7">
      <w:pPr>
        <w:pStyle w:val="af6"/>
        <w:keepNext/>
        <w:rPr>
          <w:rtl/>
        </w:rPr>
      </w:pPr>
      <w:bookmarkStart w:id="751" w:name="ET_yor_5159_186"/>
      <w:r w:rsidRPr="007E5EE7">
        <w:rPr>
          <w:rStyle w:val="TagStyle"/>
          <w:rtl/>
        </w:rPr>
        <w:t xml:space="preserve"> &lt;&lt; </w:t>
      </w:r>
      <w:proofErr w:type="spellStart"/>
      <w:r w:rsidRPr="007E5EE7">
        <w:rPr>
          <w:rStyle w:val="TagStyle"/>
          <w:rtl/>
        </w:rPr>
        <w:t>יור</w:t>
      </w:r>
      <w:proofErr w:type="spellEnd"/>
      <w:r w:rsidRPr="007E5E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bookmarkStart w:id="752" w:name="_ETM_Q1_1151317"/>
      <w:bookmarkEnd w:id="752"/>
      <w:r>
        <w:rPr>
          <w:rFonts w:hint="cs"/>
          <w:rtl/>
        </w:rPr>
        <w:t xml:space="preserve">כן. כדי שזה לא </w:t>
      </w:r>
      <w:bookmarkStart w:id="753" w:name="_ETM_Q1_1152781"/>
      <w:bookmarkEnd w:id="753"/>
      <w:r>
        <w:rPr>
          <w:rFonts w:hint="cs"/>
          <w:rtl/>
        </w:rPr>
        <w:t xml:space="preserve">יגרום מצב שבן אדם שנמצא במילואים, בינואר לא יקבל את </w:t>
      </w:r>
      <w:bookmarkStart w:id="754" w:name="_ETM_Q1_1160278"/>
      <w:bookmarkEnd w:id="754"/>
      <w:r>
        <w:rPr>
          <w:rFonts w:hint="cs"/>
          <w:rtl/>
        </w:rPr>
        <w:t xml:space="preserve">ההחזר הזה. אז מה עשינו בזה? לא עשינו כלום. בסדר? </w:t>
      </w:r>
      <w:bookmarkStart w:id="755" w:name="_ETM_Q1_1161481"/>
      <w:bookmarkEnd w:id="755"/>
      <w:r>
        <w:rPr>
          <w:rFonts w:hint="cs"/>
          <w:rtl/>
        </w:rPr>
        <w:t xml:space="preserve">מקובל? אז תצהירו את זה </w:t>
      </w:r>
      <w:r w:rsidR="009C07E2">
        <w:rPr>
          <w:rFonts w:hint="cs"/>
          <w:rtl/>
        </w:rPr>
        <w:t>לפרוטוקול ונסיים את העניין. תצהי</w:t>
      </w:r>
      <w:r>
        <w:rPr>
          <w:rFonts w:hint="cs"/>
          <w:rtl/>
        </w:rPr>
        <w:t>רו.</w:t>
      </w:r>
    </w:p>
    <w:p w:rsidR="007E5EE7" w:rsidRDefault="007E5EE7" w:rsidP="007E5EE7">
      <w:pPr>
        <w:rPr>
          <w:rtl/>
        </w:rPr>
      </w:pPr>
    </w:p>
    <w:p w:rsidR="007E5EE7" w:rsidRDefault="007E5EE7" w:rsidP="007E5EE7">
      <w:pPr>
        <w:pStyle w:val="af9"/>
        <w:keepNext/>
        <w:rPr>
          <w:rtl/>
        </w:rPr>
      </w:pPr>
      <w:bookmarkStart w:id="756" w:name="ET_guest_852554_187"/>
      <w:r w:rsidRPr="007E5EE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E5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>מקובל.</w:t>
      </w:r>
    </w:p>
    <w:p w:rsidR="007E5EE7" w:rsidRDefault="007E5EE7" w:rsidP="007E5EE7">
      <w:pPr>
        <w:rPr>
          <w:rtl/>
        </w:rPr>
      </w:pPr>
    </w:p>
    <w:p w:rsidR="007E5EE7" w:rsidRDefault="007E5EE7" w:rsidP="007E5EE7">
      <w:pPr>
        <w:pStyle w:val="af9"/>
        <w:keepNext/>
        <w:rPr>
          <w:rtl/>
        </w:rPr>
      </w:pPr>
      <w:bookmarkStart w:id="757" w:name="ET_guest_937866_188"/>
      <w:r w:rsidRPr="007E5EE7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7E5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 xml:space="preserve">זאב </w:t>
      </w:r>
      <w:bookmarkStart w:id="758" w:name="_ETM_Q1_1170471"/>
      <w:bookmarkEnd w:id="758"/>
      <w:r>
        <w:rPr>
          <w:rFonts w:hint="cs"/>
          <w:rtl/>
        </w:rPr>
        <w:t xml:space="preserve">ממשרד הביטחון, מבחינתנו מקובל שההסדר הקיים ימשיך כך שלא ייוצר </w:t>
      </w:r>
      <w:bookmarkStart w:id="759" w:name="_ETM_Q1_1176381"/>
      <w:bookmarkEnd w:id="759"/>
      <w:r>
        <w:rPr>
          <w:rFonts w:hint="cs"/>
          <w:rtl/>
        </w:rPr>
        <w:t>פער.</w:t>
      </w:r>
    </w:p>
    <w:p w:rsidR="007E5EE7" w:rsidRDefault="007E5EE7" w:rsidP="007E5EE7">
      <w:pPr>
        <w:rPr>
          <w:rtl/>
        </w:rPr>
      </w:pPr>
    </w:p>
    <w:p w:rsidR="007E5EE7" w:rsidRDefault="007E5EE7" w:rsidP="007E5EE7">
      <w:pPr>
        <w:pStyle w:val="af6"/>
        <w:keepNext/>
        <w:rPr>
          <w:rtl/>
        </w:rPr>
      </w:pPr>
      <w:bookmarkStart w:id="760" w:name="ET_yor_5159_189"/>
      <w:r w:rsidRPr="007E5EE7">
        <w:rPr>
          <w:rStyle w:val="TagStyle"/>
          <w:rtl/>
        </w:rPr>
        <w:t xml:space="preserve"> &lt;&lt; </w:t>
      </w:r>
      <w:proofErr w:type="spellStart"/>
      <w:r w:rsidRPr="007E5EE7">
        <w:rPr>
          <w:rStyle w:val="TagStyle"/>
          <w:rtl/>
        </w:rPr>
        <w:t>יור</w:t>
      </w:r>
      <w:proofErr w:type="spellEnd"/>
      <w:r w:rsidRPr="007E5E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>עד לאישור הכללים.</w:t>
      </w:r>
    </w:p>
    <w:p w:rsidR="007E5EE7" w:rsidRDefault="007E5EE7" w:rsidP="007E5EE7">
      <w:pPr>
        <w:rPr>
          <w:rtl/>
        </w:rPr>
      </w:pPr>
      <w:bookmarkStart w:id="761" w:name="_ETM_Q1_1178487"/>
      <w:bookmarkStart w:id="762" w:name="_ETM_Q1_1178545"/>
      <w:bookmarkEnd w:id="761"/>
      <w:bookmarkEnd w:id="762"/>
    </w:p>
    <w:p w:rsidR="007E5EE7" w:rsidRDefault="007E5EE7" w:rsidP="007E5EE7">
      <w:pPr>
        <w:pStyle w:val="af9"/>
        <w:keepNext/>
        <w:rPr>
          <w:rtl/>
        </w:rPr>
      </w:pPr>
      <w:bookmarkStart w:id="763" w:name="ET_guest_937866_190"/>
      <w:r w:rsidRPr="007E5EE7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7E5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>עד לאישור הכללים.</w:t>
      </w:r>
    </w:p>
    <w:p w:rsidR="007E5EE7" w:rsidRDefault="007E5EE7" w:rsidP="007E5EE7">
      <w:pPr>
        <w:rPr>
          <w:rtl/>
        </w:rPr>
      </w:pPr>
      <w:bookmarkStart w:id="764" w:name="_ETM_Q1_1178955"/>
      <w:bookmarkStart w:id="765" w:name="_ETM_Q1_1179010"/>
      <w:bookmarkEnd w:id="764"/>
      <w:bookmarkEnd w:id="765"/>
    </w:p>
    <w:p w:rsidR="007E5EE7" w:rsidRDefault="007E5EE7" w:rsidP="007E5EE7">
      <w:pPr>
        <w:pStyle w:val="a4"/>
        <w:keepNext/>
        <w:rPr>
          <w:rtl/>
        </w:rPr>
      </w:pPr>
      <w:bookmarkStart w:id="766" w:name="ET_speaker_איתי_עצמון_191"/>
      <w:r w:rsidRPr="007E5E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5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 xml:space="preserve">גם אם אנחנו נכנסים כבר לתוך </w:t>
      </w:r>
      <w:bookmarkStart w:id="767" w:name="_ETM_Q1_1180976"/>
      <w:bookmarkEnd w:id="767"/>
      <w:r>
        <w:rPr>
          <w:rFonts w:hint="cs"/>
          <w:rtl/>
        </w:rPr>
        <w:t>שנת 2025.</w:t>
      </w:r>
    </w:p>
    <w:p w:rsidR="007E5EE7" w:rsidRDefault="007E5EE7" w:rsidP="007E5EE7">
      <w:pPr>
        <w:rPr>
          <w:rtl/>
        </w:rPr>
      </w:pPr>
    </w:p>
    <w:p w:rsidR="007E5EE7" w:rsidRDefault="007E5EE7" w:rsidP="007E5EE7">
      <w:pPr>
        <w:pStyle w:val="af9"/>
        <w:keepNext/>
        <w:rPr>
          <w:rtl/>
        </w:rPr>
      </w:pPr>
      <w:bookmarkStart w:id="768" w:name="ET_guest_937866_192"/>
      <w:r w:rsidRPr="007E5EE7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ריינמן</w:t>
      </w:r>
      <w:proofErr w:type="spellEnd"/>
      <w:r>
        <w:rPr>
          <w:rtl/>
        </w:rPr>
        <w:t>:</w:t>
      </w:r>
      <w:r w:rsidRPr="007E5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7E5EE7" w:rsidRDefault="007E5EE7" w:rsidP="007E5EE7">
      <w:pPr>
        <w:pStyle w:val="KeepWithNext"/>
        <w:rPr>
          <w:rtl/>
        </w:rPr>
      </w:pPr>
    </w:p>
    <w:p w:rsidR="007E5EE7" w:rsidRDefault="007E5EE7" w:rsidP="007E5EE7">
      <w:pPr>
        <w:rPr>
          <w:rtl/>
        </w:rPr>
      </w:pPr>
      <w:r>
        <w:rPr>
          <w:rFonts w:hint="cs"/>
          <w:rtl/>
        </w:rPr>
        <w:t>נכון.</w:t>
      </w:r>
      <w:r w:rsidR="00886AD0">
        <w:rPr>
          <w:rFonts w:hint="cs"/>
          <w:rtl/>
        </w:rPr>
        <w:t xml:space="preserve"> נצטרך ליצור מדיניות ייחודית בנושא, כי במידה </w:t>
      </w:r>
      <w:bookmarkStart w:id="769" w:name="_ETM_Q1_1185213"/>
      <w:bookmarkEnd w:id="769"/>
      <w:r w:rsidR="00886AD0">
        <w:rPr>
          <w:rFonts w:hint="cs"/>
          <w:rtl/>
        </w:rPr>
        <w:t>וצו 8 יסתיים.</w:t>
      </w:r>
      <w:bookmarkStart w:id="770" w:name="_ETM_Q1_1186912"/>
      <w:bookmarkEnd w:id="770"/>
    </w:p>
    <w:p w:rsidR="00886AD0" w:rsidRDefault="00886AD0" w:rsidP="007E5EE7">
      <w:pPr>
        <w:rPr>
          <w:rtl/>
        </w:rPr>
      </w:pPr>
      <w:bookmarkStart w:id="771" w:name="_ETM_Q1_1186970"/>
      <w:bookmarkEnd w:id="771"/>
    </w:p>
    <w:p w:rsidR="00886AD0" w:rsidRDefault="00886AD0" w:rsidP="00886AD0">
      <w:pPr>
        <w:pStyle w:val="af6"/>
        <w:keepNext/>
        <w:rPr>
          <w:rtl/>
        </w:rPr>
      </w:pPr>
      <w:bookmarkStart w:id="772" w:name="ET_yor_5159_193"/>
      <w:r w:rsidRPr="00886AD0">
        <w:rPr>
          <w:rStyle w:val="TagStyle"/>
          <w:rtl/>
        </w:rPr>
        <w:t xml:space="preserve"> &lt;&lt; </w:t>
      </w:r>
      <w:proofErr w:type="spellStart"/>
      <w:r w:rsidRPr="00886AD0">
        <w:rPr>
          <w:rStyle w:val="TagStyle"/>
          <w:rtl/>
        </w:rPr>
        <w:t>יור</w:t>
      </w:r>
      <w:proofErr w:type="spellEnd"/>
      <w:r w:rsidRPr="00886A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886AD0" w:rsidRDefault="00886AD0" w:rsidP="00886AD0">
      <w:pPr>
        <w:pStyle w:val="KeepWithNext"/>
        <w:rPr>
          <w:rtl/>
        </w:rPr>
      </w:pPr>
    </w:p>
    <w:p w:rsidR="00886AD0" w:rsidRDefault="00886AD0" w:rsidP="00886AD0">
      <w:pPr>
        <w:rPr>
          <w:rtl/>
        </w:rPr>
      </w:pPr>
      <w:bookmarkStart w:id="773" w:name="_ETM_Q1_1186472"/>
      <w:bookmarkEnd w:id="773"/>
      <w:r>
        <w:rPr>
          <w:rFonts w:hint="cs"/>
          <w:rtl/>
        </w:rPr>
        <w:t>בסדר. משרד האוצר?</w:t>
      </w:r>
      <w:bookmarkStart w:id="774" w:name="_ETM_Q1_1188978"/>
      <w:bookmarkEnd w:id="774"/>
    </w:p>
    <w:p w:rsidR="00886AD0" w:rsidRDefault="00886AD0" w:rsidP="00886AD0">
      <w:pPr>
        <w:rPr>
          <w:rtl/>
        </w:rPr>
      </w:pPr>
      <w:bookmarkStart w:id="775" w:name="_ETM_Q1_1189032"/>
      <w:bookmarkStart w:id="776" w:name="_ETM_Q1_1190226"/>
      <w:bookmarkEnd w:id="775"/>
      <w:bookmarkEnd w:id="776"/>
    </w:p>
    <w:p w:rsidR="00886AD0" w:rsidRDefault="00886AD0" w:rsidP="00886AD0">
      <w:pPr>
        <w:pStyle w:val="a4"/>
        <w:keepNext/>
        <w:rPr>
          <w:rtl/>
        </w:rPr>
      </w:pPr>
      <w:bookmarkStart w:id="777" w:name="ET_speaker_6353_194"/>
      <w:r w:rsidRPr="00886AD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8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886AD0" w:rsidRDefault="00886AD0" w:rsidP="00886AD0">
      <w:pPr>
        <w:pStyle w:val="KeepWithNext"/>
        <w:rPr>
          <w:rtl/>
        </w:rPr>
      </w:pPr>
    </w:p>
    <w:p w:rsidR="00886AD0" w:rsidRDefault="00886AD0" w:rsidP="00886AD0">
      <w:pPr>
        <w:rPr>
          <w:rtl/>
        </w:rPr>
      </w:pPr>
      <w:bookmarkStart w:id="778" w:name="_ETM_Q1_1190665"/>
      <w:bookmarkStart w:id="779" w:name="_ETM_Q1_1190706"/>
      <w:bookmarkEnd w:id="778"/>
      <w:bookmarkEnd w:id="779"/>
      <w:r>
        <w:rPr>
          <w:rFonts w:hint="cs"/>
          <w:rtl/>
        </w:rPr>
        <w:t>לא נראה לי שצו 8 יסתיים. הלוואי.</w:t>
      </w:r>
      <w:bookmarkStart w:id="780" w:name="_ETM_Q1_1192071"/>
      <w:bookmarkEnd w:id="780"/>
    </w:p>
    <w:p w:rsidR="00886AD0" w:rsidRDefault="00886AD0" w:rsidP="0046455A">
      <w:pPr>
        <w:rPr>
          <w:rtl/>
        </w:rPr>
      </w:pPr>
      <w:bookmarkStart w:id="781" w:name="_ETM_Q1_1192124"/>
      <w:bookmarkStart w:id="782" w:name="_ETM_Q1_1127656"/>
      <w:bookmarkStart w:id="783" w:name="_ETM_Q1_1127709"/>
      <w:bookmarkEnd w:id="781"/>
      <w:bookmarkEnd w:id="782"/>
      <w:bookmarkEnd w:id="783"/>
    </w:p>
    <w:p w:rsidR="00886AD0" w:rsidRDefault="00886AD0" w:rsidP="00886AD0">
      <w:pPr>
        <w:pStyle w:val="af9"/>
        <w:keepNext/>
        <w:rPr>
          <w:rtl/>
        </w:rPr>
      </w:pPr>
      <w:bookmarkStart w:id="784" w:name="ET_guest_852554_195"/>
      <w:r w:rsidRPr="00886AD0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86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886AD0" w:rsidRDefault="00886AD0" w:rsidP="00886AD0">
      <w:pPr>
        <w:pStyle w:val="KeepWithNext"/>
        <w:rPr>
          <w:rtl/>
        </w:rPr>
      </w:pPr>
    </w:p>
    <w:p w:rsidR="00886AD0" w:rsidRDefault="00886AD0" w:rsidP="00886AD0">
      <w:pPr>
        <w:rPr>
          <w:rtl/>
        </w:rPr>
      </w:pPr>
      <w:r>
        <w:rPr>
          <w:rFonts w:hint="cs"/>
          <w:rtl/>
        </w:rPr>
        <w:t>מקובל.</w:t>
      </w:r>
    </w:p>
    <w:p w:rsidR="00886AD0" w:rsidRDefault="00886AD0" w:rsidP="00886AD0">
      <w:pPr>
        <w:rPr>
          <w:rtl/>
        </w:rPr>
      </w:pPr>
      <w:bookmarkStart w:id="785" w:name="_ETM_Q1_1195010"/>
      <w:bookmarkStart w:id="786" w:name="_ETM_Q1_1195062"/>
      <w:bookmarkEnd w:id="785"/>
      <w:bookmarkEnd w:id="786"/>
    </w:p>
    <w:p w:rsidR="00886AD0" w:rsidRDefault="00886AD0" w:rsidP="00886AD0">
      <w:pPr>
        <w:pStyle w:val="af6"/>
        <w:keepNext/>
        <w:rPr>
          <w:rtl/>
        </w:rPr>
      </w:pPr>
      <w:bookmarkStart w:id="787" w:name="ET_yor_5159_196"/>
      <w:r w:rsidRPr="00886AD0">
        <w:rPr>
          <w:rStyle w:val="TagStyle"/>
          <w:rtl/>
        </w:rPr>
        <w:t xml:space="preserve"> &lt;&lt; </w:t>
      </w:r>
      <w:proofErr w:type="spellStart"/>
      <w:r w:rsidRPr="00886AD0">
        <w:rPr>
          <w:rStyle w:val="TagStyle"/>
          <w:rtl/>
        </w:rPr>
        <w:t>יור</w:t>
      </w:r>
      <w:proofErr w:type="spellEnd"/>
      <w:r w:rsidRPr="00886A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886AD0" w:rsidRDefault="00886AD0" w:rsidP="00886AD0">
      <w:pPr>
        <w:pStyle w:val="KeepWithNext"/>
        <w:rPr>
          <w:rtl/>
        </w:rPr>
      </w:pPr>
    </w:p>
    <w:p w:rsidR="00886AD0" w:rsidRPr="00886AD0" w:rsidRDefault="00886AD0" w:rsidP="00886AD0">
      <w:pPr>
        <w:rPr>
          <w:rtl/>
        </w:rPr>
      </w:pPr>
      <w:r>
        <w:rPr>
          <w:rFonts w:hint="cs"/>
          <w:rtl/>
        </w:rPr>
        <w:t>כן. אם יש הצהרה זה בסדר. משרד המשפטים?</w:t>
      </w:r>
    </w:p>
    <w:p w:rsidR="004B75B0" w:rsidRDefault="004B75B0" w:rsidP="004B75B0">
      <w:pPr>
        <w:rPr>
          <w:rtl/>
        </w:rPr>
      </w:pPr>
      <w:bookmarkStart w:id="788" w:name="_ETM_Q1_1128919"/>
      <w:bookmarkStart w:id="789" w:name="_ETM_Q1_1128965"/>
      <w:bookmarkStart w:id="790" w:name="_ETM_Q1_1130060"/>
      <w:bookmarkEnd w:id="788"/>
      <w:bookmarkEnd w:id="789"/>
      <w:bookmarkEnd w:id="790"/>
    </w:p>
    <w:p w:rsidR="004B75B0" w:rsidRDefault="004B75B0" w:rsidP="004B75B0">
      <w:pPr>
        <w:pStyle w:val="af9"/>
        <w:keepNext/>
        <w:rPr>
          <w:rtl/>
        </w:rPr>
      </w:pPr>
      <w:bookmarkStart w:id="791" w:name="ET_guest_813010_43"/>
      <w:r w:rsidRPr="004B75B0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4B7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4B75B0" w:rsidRDefault="004B75B0" w:rsidP="004B75B0">
      <w:pPr>
        <w:pStyle w:val="KeepWithNext"/>
        <w:rPr>
          <w:rtl/>
        </w:rPr>
      </w:pPr>
    </w:p>
    <w:p w:rsidR="00886AD0" w:rsidRDefault="00886AD0" w:rsidP="004B75B0">
      <w:pPr>
        <w:rPr>
          <w:rtl/>
        </w:rPr>
      </w:pPr>
      <w:bookmarkStart w:id="792" w:name="_ETM_Q1_1130370"/>
      <w:bookmarkStart w:id="793" w:name="_ETM_Q1_1130395"/>
      <w:bookmarkEnd w:id="792"/>
      <w:bookmarkEnd w:id="793"/>
      <w:r>
        <w:rPr>
          <w:rFonts w:hint="cs"/>
          <w:rtl/>
        </w:rPr>
        <w:t xml:space="preserve">מבחינתנו זה מקובל. </w:t>
      </w:r>
      <w:bookmarkStart w:id="794" w:name="_ETM_Q1_1200630"/>
      <w:bookmarkEnd w:id="794"/>
      <w:r>
        <w:rPr>
          <w:rFonts w:hint="cs"/>
          <w:rtl/>
        </w:rPr>
        <w:t>וכמובן נעשה מה - - -</w:t>
      </w:r>
    </w:p>
    <w:p w:rsidR="00886AD0" w:rsidRDefault="00886AD0" w:rsidP="004B75B0">
      <w:pPr>
        <w:rPr>
          <w:rtl/>
        </w:rPr>
      </w:pPr>
      <w:bookmarkStart w:id="795" w:name="_ETM_Q1_1203103"/>
      <w:bookmarkStart w:id="796" w:name="_ETM_Q1_1203163"/>
      <w:bookmarkEnd w:id="795"/>
      <w:bookmarkEnd w:id="796"/>
    </w:p>
    <w:p w:rsidR="00886AD0" w:rsidRDefault="00886AD0" w:rsidP="00886AD0">
      <w:pPr>
        <w:pStyle w:val="af6"/>
        <w:keepNext/>
        <w:rPr>
          <w:rtl/>
        </w:rPr>
      </w:pPr>
      <w:bookmarkStart w:id="797" w:name="ET_yor_5159_197"/>
      <w:r w:rsidRPr="00886AD0">
        <w:rPr>
          <w:rStyle w:val="TagStyle"/>
          <w:rtl/>
        </w:rPr>
        <w:t xml:space="preserve"> &lt;&lt; </w:t>
      </w:r>
      <w:proofErr w:type="spellStart"/>
      <w:r w:rsidRPr="00886AD0">
        <w:rPr>
          <w:rStyle w:val="TagStyle"/>
          <w:rtl/>
        </w:rPr>
        <w:t>יור</w:t>
      </w:r>
      <w:proofErr w:type="spellEnd"/>
      <w:r w:rsidRPr="00886A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886AD0" w:rsidRDefault="00886AD0" w:rsidP="00886AD0">
      <w:pPr>
        <w:pStyle w:val="KeepWithNext"/>
        <w:rPr>
          <w:rtl/>
        </w:rPr>
      </w:pPr>
    </w:p>
    <w:p w:rsidR="00886AD0" w:rsidRDefault="00886AD0" w:rsidP="00886AD0">
      <w:pPr>
        <w:rPr>
          <w:rtl/>
        </w:rPr>
      </w:pPr>
      <w:bookmarkStart w:id="798" w:name="_ETM_Q1_1201801"/>
      <w:bookmarkEnd w:id="798"/>
      <w:r>
        <w:rPr>
          <w:rFonts w:hint="cs"/>
          <w:rtl/>
        </w:rPr>
        <w:t xml:space="preserve">אתה יודע למה אמרתי משרד </w:t>
      </w:r>
      <w:bookmarkStart w:id="799" w:name="_ETM_Q1_1204130"/>
      <w:bookmarkEnd w:id="799"/>
      <w:r>
        <w:rPr>
          <w:rFonts w:hint="cs"/>
          <w:rtl/>
        </w:rPr>
        <w:t xml:space="preserve">המשפטים? כי החוק מדבר על דברים אחרים והנוהל יהיה </w:t>
      </w:r>
      <w:bookmarkStart w:id="800" w:name="_ETM_Q1_1208002"/>
      <w:bookmarkEnd w:id="800"/>
      <w:r>
        <w:rPr>
          <w:rFonts w:hint="cs"/>
          <w:rtl/>
        </w:rPr>
        <w:t>שונה עד לאישור הכללים. בסדר?</w:t>
      </w:r>
    </w:p>
    <w:p w:rsidR="00886AD0" w:rsidRDefault="00886AD0" w:rsidP="00886AD0">
      <w:pPr>
        <w:rPr>
          <w:rtl/>
        </w:rPr>
      </w:pPr>
    </w:p>
    <w:p w:rsidR="00886AD0" w:rsidRDefault="00886AD0" w:rsidP="00886AD0">
      <w:pPr>
        <w:pStyle w:val="af9"/>
        <w:keepNext/>
        <w:rPr>
          <w:rtl/>
        </w:rPr>
      </w:pPr>
      <w:bookmarkStart w:id="801" w:name="ET_guest_813010_198"/>
      <w:r w:rsidRPr="00886AD0">
        <w:rPr>
          <w:rStyle w:val="TagStyle"/>
          <w:rtl/>
        </w:rPr>
        <w:t xml:space="preserve"> &lt;&lt; אורח &gt;&gt; </w:t>
      </w:r>
      <w:r>
        <w:rPr>
          <w:rtl/>
        </w:rPr>
        <w:t>רון שלמה סולומון:</w:t>
      </w:r>
      <w:r w:rsidRPr="00886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886AD0" w:rsidRDefault="00886AD0" w:rsidP="00886AD0">
      <w:pPr>
        <w:pStyle w:val="KeepWithNext"/>
        <w:rPr>
          <w:rtl/>
        </w:rPr>
      </w:pPr>
    </w:p>
    <w:p w:rsidR="00886AD0" w:rsidRDefault="00886AD0" w:rsidP="00886AD0">
      <w:pPr>
        <w:rPr>
          <w:rtl/>
        </w:rPr>
      </w:pPr>
      <w:r>
        <w:rPr>
          <w:rFonts w:hint="cs"/>
          <w:rtl/>
        </w:rPr>
        <w:t xml:space="preserve">גם מפאת חשיבות העניין, ברגע שיעבירו </w:t>
      </w:r>
      <w:bookmarkStart w:id="802" w:name="_ETM_Q1_1214899"/>
      <w:bookmarkEnd w:id="802"/>
      <w:r>
        <w:rPr>
          <w:rFonts w:hint="cs"/>
          <w:rtl/>
        </w:rPr>
        <w:t>לנו את התקנות, אנחנו כמובן נטפל בהם</w:t>
      </w:r>
      <w:r w:rsidR="00C658AB">
        <w:rPr>
          <w:rFonts w:hint="cs"/>
          <w:rtl/>
        </w:rPr>
        <w:t>.</w:t>
      </w:r>
    </w:p>
    <w:p w:rsidR="00C658AB" w:rsidRDefault="00C658AB" w:rsidP="00886AD0">
      <w:pPr>
        <w:rPr>
          <w:rtl/>
        </w:rPr>
      </w:pPr>
      <w:bookmarkStart w:id="803" w:name="_ETM_Q1_1217122"/>
      <w:bookmarkStart w:id="804" w:name="_ETM_Q1_1217184"/>
      <w:bookmarkStart w:id="805" w:name="_ETM_Q1_1218993"/>
      <w:bookmarkEnd w:id="803"/>
      <w:bookmarkEnd w:id="804"/>
      <w:bookmarkEnd w:id="805"/>
    </w:p>
    <w:p w:rsidR="00C658AB" w:rsidRDefault="00C658AB" w:rsidP="00C658AB">
      <w:pPr>
        <w:pStyle w:val="a4"/>
        <w:keepNext/>
        <w:rPr>
          <w:rtl/>
        </w:rPr>
      </w:pPr>
      <w:bookmarkStart w:id="806" w:name="ET_speaker_איתי_עצמון_199"/>
      <w:r w:rsidRPr="00C658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5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C658AB" w:rsidRDefault="00C658AB" w:rsidP="00C658AB">
      <w:pPr>
        <w:pStyle w:val="KeepWithNext"/>
        <w:rPr>
          <w:rtl/>
        </w:rPr>
      </w:pPr>
    </w:p>
    <w:p w:rsidR="00C658AB" w:rsidRDefault="00C658AB" w:rsidP="00C658AB">
      <w:pPr>
        <w:rPr>
          <w:rtl/>
        </w:rPr>
      </w:pPr>
      <w:bookmarkStart w:id="807" w:name="_ETM_Q1_1219411"/>
      <w:bookmarkStart w:id="808" w:name="_ETM_Q1_1219450"/>
      <w:bookmarkEnd w:id="807"/>
      <w:bookmarkEnd w:id="808"/>
      <w:r>
        <w:rPr>
          <w:rFonts w:hint="cs"/>
          <w:rtl/>
        </w:rPr>
        <w:t xml:space="preserve">למעשה סעיף להצעת </w:t>
      </w:r>
      <w:bookmarkStart w:id="809" w:name="_ETM_Q1_1221387"/>
      <w:bookmarkEnd w:id="809"/>
      <w:r>
        <w:rPr>
          <w:rFonts w:hint="cs"/>
          <w:rtl/>
        </w:rPr>
        <w:t>החוק יהיה כדלקמן:</w:t>
      </w:r>
    </w:p>
    <w:p w:rsidR="00C658AB" w:rsidRDefault="00C658AB" w:rsidP="00C658A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3"/>
        <w:gridCol w:w="425"/>
        <w:gridCol w:w="6480"/>
      </w:tblGrid>
      <w:tr w:rsidR="008E11ED" w:rsidTr="009C07E2">
        <w:tc>
          <w:tcPr>
            <w:tcW w:w="2393" w:type="dxa"/>
          </w:tcPr>
          <w:p w:rsidR="008E11ED" w:rsidRDefault="008E11ED" w:rsidP="000A0344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8E11ED" w:rsidRDefault="008E11ED" w:rsidP="000A0344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480" w:type="dxa"/>
          </w:tcPr>
          <w:p w:rsidR="008E11ED" w:rsidRDefault="008E11ED" w:rsidP="000A0344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תחילתו של חוק זה ביום א' </w:t>
            </w:r>
            <w:bookmarkStart w:id="810" w:name="_ETM_Q1_1221902"/>
            <w:bookmarkEnd w:id="810"/>
            <w:r>
              <w:rPr>
                <w:rFonts w:hint="cs"/>
                <w:rtl/>
              </w:rPr>
              <w:t xml:space="preserve">בטבת </w:t>
            </w:r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, 1 בינואר 2025. </w:t>
            </w:r>
          </w:p>
        </w:tc>
      </w:tr>
    </w:tbl>
    <w:p w:rsidR="008E11ED" w:rsidRDefault="008E11ED" w:rsidP="004B75B0">
      <w:pPr>
        <w:rPr>
          <w:rtl/>
        </w:rPr>
      </w:pPr>
      <w:bookmarkStart w:id="811" w:name="_ETM_Q1_1136375"/>
      <w:bookmarkStart w:id="812" w:name="_ETM_Q1_1136433"/>
      <w:bookmarkEnd w:id="811"/>
      <w:bookmarkEnd w:id="812"/>
    </w:p>
    <w:p w:rsidR="008E11ED" w:rsidRDefault="008E11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B75B0" w:rsidRDefault="004B75B0" w:rsidP="004B75B0">
      <w:pPr>
        <w:rPr>
          <w:rtl/>
        </w:rPr>
      </w:pPr>
    </w:p>
    <w:p w:rsidR="004B75B0" w:rsidRDefault="004B75B0" w:rsidP="004B75B0">
      <w:pPr>
        <w:pStyle w:val="af6"/>
        <w:keepNext/>
        <w:rPr>
          <w:rtl/>
        </w:rPr>
      </w:pPr>
      <w:bookmarkStart w:id="813" w:name="ET_yor_5159_44"/>
      <w:r w:rsidRPr="004B75B0">
        <w:rPr>
          <w:rStyle w:val="TagStyle"/>
          <w:rtl/>
        </w:rPr>
        <w:t xml:space="preserve"> &lt;&lt; </w:t>
      </w:r>
      <w:proofErr w:type="spellStart"/>
      <w:r w:rsidRPr="004B75B0">
        <w:rPr>
          <w:rStyle w:val="TagStyle"/>
          <w:rtl/>
        </w:rPr>
        <w:t>יור</w:t>
      </w:r>
      <w:proofErr w:type="spellEnd"/>
      <w:r w:rsidRPr="004B75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7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4B75B0" w:rsidRDefault="004B75B0" w:rsidP="004B75B0">
      <w:pPr>
        <w:pStyle w:val="KeepWithNext"/>
        <w:rPr>
          <w:rtl/>
        </w:rPr>
      </w:pPr>
    </w:p>
    <w:p w:rsidR="008E11ED" w:rsidRDefault="008E11ED" w:rsidP="004B75B0">
      <w:pPr>
        <w:rPr>
          <w:rtl/>
        </w:rPr>
      </w:pPr>
      <w:bookmarkStart w:id="814" w:name="_ETM_Q1_1137277"/>
      <w:bookmarkEnd w:id="814"/>
      <w:r>
        <w:rPr>
          <w:rFonts w:hint="cs"/>
          <w:rtl/>
        </w:rPr>
        <w:t>אחרי ששמענו, מי בעד סעיף 2?</w:t>
      </w:r>
    </w:p>
    <w:p w:rsidR="008E11ED" w:rsidRDefault="008E11ED" w:rsidP="004B75B0">
      <w:pPr>
        <w:rPr>
          <w:rtl/>
        </w:rPr>
      </w:pPr>
      <w:bookmarkStart w:id="815" w:name="_ETM_Q1_1229080"/>
      <w:bookmarkStart w:id="816" w:name="_ETM_Q1_1229145"/>
      <w:bookmarkEnd w:id="815"/>
      <w:bookmarkEnd w:id="816"/>
    </w:p>
    <w:p w:rsidR="008E11ED" w:rsidRDefault="008E11ED" w:rsidP="004B75B0">
      <w:pPr>
        <w:rPr>
          <w:rtl/>
        </w:rPr>
      </w:pPr>
      <w:bookmarkStart w:id="817" w:name="_ETM_Q1_1229539"/>
      <w:bookmarkStart w:id="818" w:name="_ETM_Q1_1229599"/>
      <w:bookmarkEnd w:id="817"/>
      <w:bookmarkEnd w:id="818"/>
    </w:p>
    <w:p w:rsidR="008E11ED" w:rsidRDefault="008E11ED" w:rsidP="008E11ED">
      <w:pPr>
        <w:pStyle w:val="af1"/>
        <w:keepNext/>
        <w:rPr>
          <w:rtl/>
        </w:rPr>
      </w:pPr>
      <w:bookmarkStart w:id="819" w:name="_ETM_Q1_1229288"/>
      <w:bookmarkStart w:id="820" w:name="_ETM_Q1_1229342"/>
      <w:bookmarkEnd w:id="819"/>
      <w:bookmarkEnd w:id="820"/>
      <w:r>
        <w:rPr>
          <w:rtl/>
        </w:rPr>
        <w:t>הצבעה</w:t>
      </w:r>
    </w:p>
    <w:p w:rsidR="008E11ED" w:rsidRDefault="008E11ED" w:rsidP="008E11ED">
      <w:pPr>
        <w:pStyle w:val="--"/>
        <w:keepNext/>
        <w:rPr>
          <w:rtl/>
        </w:rPr>
      </w:pPr>
    </w:p>
    <w:p w:rsidR="008E11ED" w:rsidRPr="008E11ED" w:rsidRDefault="008E11ED" w:rsidP="008E11ED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E11ED" w:rsidRDefault="008E11ED" w:rsidP="004B75B0">
      <w:pPr>
        <w:rPr>
          <w:rtl/>
        </w:rPr>
      </w:pPr>
      <w:bookmarkStart w:id="821" w:name="_ETM_Q1_1229448"/>
      <w:bookmarkStart w:id="822" w:name="_ETM_Q1_1229505"/>
      <w:bookmarkEnd w:id="821"/>
      <w:bookmarkEnd w:id="822"/>
    </w:p>
    <w:p w:rsidR="008E11ED" w:rsidRDefault="008E11ED" w:rsidP="008E11ED">
      <w:pPr>
        <w:pStyle w:val="af6"/>
        <w:keepNext/>
        <w:rPr>
          <w:rtl/>
        </w:rPr>
      </w:pPr>
      <w:bookmarkStart w:id="823" w:name="ET_yor_5159_200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8E11ED" w:rsidRDefault="008E11ED" w:rsidP="008E11ED">
      <w:pPr>
        <w:pStyle w:val="KeepWithNext"/>
        <w:rPr>
          <w:rtl/>
        </w:rPr>
      </w:pPr>
    </w:p>
    <w:p w:rsidR="008E11ED" w:rsidRDefault="008E11ED" w:rsidP="008E11ED">
      <w:pPr>
        <w:rPr>
          <w:rtl/>
        </w:rPr>
      </w:pPr>
      <w:r>
        <w:rPr>
          <w:rFonts w:hint="cs"/>
          <w:rtl/>
        </w:rPr>
        <w:t xml:space="preserve">עבר פה אחד. </w:t>
      </w:r>
      <w:bookmarkStart w:id="824" w:name="_ETM_Q1_1231688"/>
      <w:bookmarkEnd w:id="824"/>
      <w:r>
        <w:rPr>
          <w:rFonts w:hint="cs"/>
          <w:rtl/>
        </w:rPr>
        <w:t>סעיף 3?</w:t>
      </w:r>
    </w:p>
    <w:p w:rsidR="008E11ED" w:rsidRDefault="008E11ED" w:rsidP="008E11ED">
      <w:pPr>
        <w:rPr>
          <w:rtl/>
        </w:rPr>
      </w:pPr>
    </w:p>
    <w:p w:rsidR="008E11ED" w:rsidRDefault="008E11ED" w:rsidP="008E11ED">
      <w:pPr>
        <w:pStyle w:val="a4"/>
        <w:keepNext/>
        <w:rPr>
          <w:rtl/>
        </w:rPr>
      </w:pPr>
      <w:bookmarkStart w:id="825" w:name="ET_speaker_איתי_עצמון_201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8E11ED" w:rsidRDefault="008E11ED" w:rsidP="008E11ED">
      <w:pPr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 עניינו תקנות ראשונות.</w:t>
      </w:r>
    </w:p>
    <w:p w:rsidR="008E11ED" w:rsidRDefault="008E11ED" w:rsidP="008E11ED">
      <w:pPr>
        <w:rPr>
          <w:rtl/>
          <w:lang w:eastAsia="he-IL"/>
        </w:rPr>
      </w:pPr>
    </w:p>
    <w:p w:rsidR="008E11ED" w:rsidRDefault="008E11ED" w:rsidP="008E11ED">
      <w:pPr>
        <w:pStyle w:val="af6"/>
        <w:keepNext/>
        <w:rPr>
          <w:rtl/>
        </w:rPr>
      </w:pPr>
      <w:bookmarkStart w:id="826" w:name="ET_yor_5159_202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827" w:name="_ETM_Q1_1233927"/>
      <w:bookmarkEnd w:id="827"/>
      <w:r>
        <w:rPr>
          <w:rFonts w:hint="cs"/>
          <w:rtl/>
          <w:lang w:eastAsia="he-IL"/>
        </w:rPr>
        <w:t>תקנות? אמרנו כללים או תקנות?</w:t>
      </w:r>
    </w:p>
    <w:p w:rsidR="008E11ED" w:rsidRDefault="008E11ED" w:rsidP="008E11ED">
      <w:pPr>
        <w:rPr>
          <w:rtl/>
          <w:lang w:eastAsia="he-IL"/>
        </w:rPr>
      </w:pPr>
      <w:bookmarkStart w:id="828" w:name="_ETM_Q1_1238298"/>
      <w:bookmarkStart w:id="829" w:name="_ETM_Q1_1238361"/>
      <w:bookmarkEnd w:id="828"/>
      <w:bookmarkEnd w:id="829"/>
    </w:p>
    <w:p w:rsidR="008E11ED" w:rsidRDefault="008E11ED" w:rsidP="008E11ED">
      <w:pPr>
        <w:pStyle w:val="a4"/>
        <w:keepNext/>
        <w:rPr>
          <w:rtl/>
        </w:rPr>
      </w:pPr>
      <w:bookmarkStart w:id="830" w:name="ET_speaker_איתי_עצמון_203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דבר. זאת חקיקת משנה</w:t>
      </w:r>
      <w:bookmarkStart w:id="831" w:name="_ETM_Q1_1238849"/>
      <w:bookmarkEnd w:id="831"/>
      <w:r>
        <w:rPr>
          <w:rFonts w:hint="cs"/>
          <w:rtl/>
          <w:lang w:eastAsia="he-IL"/>
        </w:rPr>
        <w:t>.</w:t>
      </w:r>
    </w:p>
    <w:p w:rsidR="008E11ED" w:rsidRDefault="008E11ED" w:rsidP="008E11ED">
      <w:pPr>
        <w:rPr>
          <w:rtl/>
          <w:lang w:eastAsia="he-IL"/>
        </w:rPr>
      </w:pPr>
    </w:p>
    <w:p w:rsidR="008E11ED" w:rsidRDefault="008E11ED" w:rsidP="008E11ED">
      <w:pPr>
        <w:pStyle w:val="af6"/>
        <w:keepNext/>
        <w:rPr>
          <w:rtl/>
        </w:rPr>
      </w:pPr>
      <w:bookmarkStart w:id="832" w:name="ET_yor_5159_204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כתבת כללים.</w:t>
      </w:r>
    </w:p>
    <w:p w:rsidR="008E11ED" w:rsidRDefault="008E11ED" w:rsidP="008E11ED">
      <w:pPr>
        <w:rPr>
          <w:rtl/>
          <w:lang w:eastAsia="he-IL"/>
        </w:rPr>
      </w:pPr>
    </w:p>
    <w:p w:rsidR="008E11ED" w:rsidRDefault="008E11ED" w:rsidP="008E11ED">
      <w:pPr>
        <w:pStyle w:val="a4"/>
        <w:keepNext/>
        <w:rPr>
          <w:rtl/>
        </w:rPr>
      </w:pPr>
      <w:bookmarkStart w:id="833" w:name="ET_speaker_איתי_עצמון_205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כתבתי כללים. אמרנו "הוראות". </w:t>
      </w:r>
      <w:bookmarkStart w:id="834" w:name="_ETM_Q1_1241288"/>
      <w:bookmarkEnd w:id="834"/>
      <w:r>
        <w:rPr>
          <w:rFonts w:hint="cs"/>
          <w:rtl/>
          <w:lang w:eastAsia="he-IL"/>
        </w:rPr>
        <w:t>כששרים קובעים הוראות לעניינים מסוימים, זה בא רק בתקנות.</w:t>
      </w:r>
    </w:p>
    <w:p w:rsidR="008E11ED" w:rsidRDefault="008E11ED" w:rsidP="008E11ED">
      <w:pPr>
        <w:rPr>
          <w:rtl/>
          <w:lang w:eastAsia="he-IL"/>
        </w:rPr>
      </w:pPr>
      <w:bookmarkStart w:id="835" w:name="_ETM_Q1_1246413"/>
      <w:bookmarkStart w:id="836" w:name="_ETM_Q1_1246477"/>
      <w:bookmarkEnd w:id="835"/>
      <w:bookmarkEnd w:id="836"/>
    </w:p>
    <w:p w:rsidR="008E11ED" w:rsidRDefault="008E11ED" w:rsidP="008E11ED">
      <w:pPr>
        <w:pStyle w:val="af6"/>
        <w:keepNext/>
        <w:rPr>
          <w:rtl/>
        </w:rPr>
      </w:pPr>
      <w:bookmarkStart w:id="837" w:name="ET_yor_5159_206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38" w:name="_ETM_Q1_1247806"/>
      <w:bookmarkEnd w:id="838"/>
      <w:r>
        <w:rPr>
          <w:rFonts w:hint="cs"/>
          <w:rtl/>
          <w:lang w:eastAsia="he-IL"/>
        </w:rPr>
        <w:t xml:space="preserve">אבל תקנות </w:t>
      </w:r>
      <w:bookmarkStart w:id="839" w:name="_ETM_Q1_1246450"/>
      <w:bookmarkEnd w:id="839"/>
      <w:r>
        <w:rPr>
          <w:rFonts w:hint="cs"/>
          <w:rtl/>
          <w:lang w:eastAsia="he-IL"/>
        </w:rPr>
        <w:t>יכולות לקחת שנה.</w:t>
      </w:r>
      <w:bookmarkStart w:id="840" w:name="_ETM_Q1_1251083"/>
      <w:bookmarkEnd w:id="840"/>
    </w:p>
    <w:p w:rsidR="008E11ED" w:rsidRDefault="008E11ED" w:rsidP="008E11ED">
      <w:pPr>
        <w:rPr>
          <w:rtl/>
          <w:lang w:eastAsia="he-IL"/>
        </w:rPr>
      </w:pPr>
      <w:bookmarkStart w:id="841" w:name="_ETM_Q1_1251137"/>
      <w:bookmarkEnd w:id="841"/>
    </w:p>
    <w:p w:rsidR="008E11ED" w:rsidRDefault="008E11ED" w:rsidP="008E11ED">
      <w:pPr>
        <w:pStyle w:val="a4"/>
        <w:keepNext/>
        <w:rPr>
          <w:rtl/>
        </w:rPr>
      </w:pPr>
      <w:bookmarkStart w:id="842" w:name="ET_speaker_איתי_עצמון_207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קצבנו כאן זמן. השאלה האם המועד </w:t>
      </w:r>
      <w:bookmarkStart w:id="843" w:name="_ETM_Q1_1253817"/>
      <w:bookmarkEnd w:id="843"/>
      <w:r>
        <w:rPr>
          <w:rFonts w:hint="cs"/>
          <w:rtl/>
          <w:lang w:eastAsia="he-IL"/>
        </w:rPr>
        <w:t>הזה ריאלי. מדובר על תקנות של שני שרים בהסכמת שר נוסף ובאישור ועדה. המועד כאן הוא להעברת התקנות באישור ועדה.</w:t>
      </w:r>
    </w:p>
    <w:p w:rsidR="008E11ED" w:rsidRDefault="008E11ED" w:rsidP="008E11ED">
      <w:pPr>
        <w:rPr>
          <w:rtl/>
          <w:lang w:eastAsia="he-IL"/>
        </w:rPr>
      </w:pPr>
      <w:bookmarkStart w:id="844" w:name="_ETM_Q1_1261014"/>
      <w:bookmarkStart w:id="845" w:name="_ETM_Q1_1261070"/>
      <w:bookmarkEnd w:id="844"/>
      <w:bookmarkEnd w:id="845"/>
    </w:p>
    <w:p w:rsidR="008E11ED" w:rsidRDefault="008E11ED" w:rsidP="008E11ED">
      <w:pPr>
        <w:pStyle w:val="af6"/>
        <w:keepNext/>
        <w:rPr>
          <w:rtl/>
        </w:rPr>
      </w:pPr>
      <w:bookmarkStart w:id="846" w:name="ET_yor_5159_208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בדרך כלל תקנות זה משרד המשפטים.</w:t>
      </w:r>
    </w:p>
    <w:p w:rsidR="008E11ED" w:rsidRDefault="008E11ED" w:rsidP="008E11ED">
      <w:pPr>
        <w:rPr>
          <w:rtl/>
          <w:lang w:eastAsia="he-IL"/>
        </w:rPr>
      </w:pPr>
      <w:bookmarkStart w:id="847" w:name="_ETM_Q1_1261609"/>
      <w:bookmarkStart w:id="848" w:name="_ETM_Q1_1261666"/>
      <w:bookmarkEnd w:id="847"/>
      <w:bookmarkEnd w:id="848"/>
    </w:p>
    <w:p w:rsidR="008E11ED" w:rsidRDefault="008E11ED" w:rsidP="008E11ED">
      <w:pPr>
        <w:pStyle w:val="a4"/>
        <w:keepNext/>
        <w:rPr>
          <w:rtl/>
        </w:rPr>
      </w:pPr>
      <w:bookmarkStart w:id="849" w:name="ET_speaker_6353_209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עשר דקות התקנות האלה. אתה רוצה שאני אכתוב את זה עכשיו?</w:t>
      </w:r>
    </w:p>
    <w:p w:rsidR="008E11ED" w:rsidRDefault="008E11ED" w:rsidP="008E11ED">
      <w:pPr>
        <w:rPr>
          <w:rtl/>
          <w:lang w:eastAsia="he-IL"/>
        </w:rPr>
      </w:pPr>
      <w:bookmarkStart w:id="850" w:name="_ETM_Q1_1263930"/>
      <w:bookmarkStart w:id="851" w:name="_ETM_Q1_1263992"/>
      <w:bookmarkEnd w:id="850"/>
      <w:bookmarkEnd w:id="851"/>
    </w:p>
    <w:p w:rsidR="008E11ED" w:rsidRDefault="008E11ED" w:rsidP="008E11ED">
      <w:pPr>
        <w:pStyle w:val="af6"/>
        <w:keepNext/>
        <w:rPr>
          <w:rtl/>
        </w:rPr>
      </w:pPr>
      <w:bookmarkStart w:id="852" w:name="ET_yor_5159_210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53" w:name="_ETM_Q1_1264781"/>
      <w:bookmarkEnd w:id="853"/>
      <w:r>
        <w:rPr>
          <w:rFonts w:hint="cs"/>
          <w:rtl/>
          <w:lang w:eastAsia="he-IL"/>
        </w:rPr>
        <w:t xml:space="preserve">לא, תמיד כשצריך </w:t>
      </w:r>
      <w:bookmarkStart w:id="854" w:name="_ETM_Q1_1265395"/>
      <w:bookmarkEnd w:id="854"/>
      <w:r>
        <w:rPr>
          <w:rFonts w:hint="cs"/>
          <w:rtl/>
          <w:lang w:eastAsia="he-IL"/>
        </w:rPr>
        <w:t>לנסח ולכתוב, זה לוקח זמן.</w:t>
      </w:r>
    </w:p>
    <w:p w:rsidR="008E11ED" w:rsidRDefault="008E11ED" w:rsidP="008E11ED">
      <w:pPr>
        <w:rPr>
          <w:rtl/>
          <w:lang w:eastAsia="he-IL"/>
        </w:rPr>
      </w:pPr>
      <w:bookmarkStart w:id="855" w:name="_ETM_Q1_1266921"/>
      <w:bookmarkStart w:id="856" w:name="_ETM_Q1_1266979"/>
      <w:bookmarkEnd w:id="855"/>
      <w:bookmarkEnd w:id="856"/>
    </w:p>
    <w:p w:rsidR="008E11ED" w:rsidRDefault="008E11ED" w:rsidP="008E11ED">
      <w:pPr>
        <w:pStyle w:val="a4"/>
        <w:keepNext/>
        <w:rPr>
          <w:rtl/>
        </w:rPr>
      </w:pPr>
      <w:bookmarkStart w:id="857" w:name="ET_speaker_6542_211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8E11ED" w:rsidRDefault="008E11ED" w:rsidP="008E11ED">
      <w:pPr>
        <w:rPr>
          <w:rtl/>
          <w:lang w:eastAsia="he-IL"/>
        </w:rPr>
      </w:pPr>
      <w:bookmarkStart w:id="858" w:name="_ETM_Q1_1268355"/>
      <w:bookmarkStart w:id="859" w:name="_ETM_Q1_1268411"/>
      <w:bookmarkEnd w:id="858"/>
      <w:bookmarkEnd w:id="859"/>
    </w:p>
    <w:p w:rsidR="008E11ED" w:rsidRDefault="008E11ED" w:rsidP="008E11ED">
      <w:pPr>
        <w:pStyle w:val="a4"/>
        <w:keepNext/>
        <w:rPr>
          <w:rtl/>
        </w:rPr>
      </w:pPr>
      <w:bookmarkStart w:id="860" w:name="ET_speaker_6353_212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דוד, נו אתה </w:t>
      </w:r>
      <w:bookmarkStart w:id="861" w:name="_ETM_Q1_1271164"/>
      <w:bookmarkEnd w:id="861"/>
      <w:r>
        <w:rPr>
          <w:rFonts w:hint="cs"/>
          <w:rtl/>
          <w:lang w:eastAsia="he-IL"/>
        </w:rPr>
        <w:t>גם - - -</w:t>
      </w:r>
    </w:p>
    <w:p w:rsidR="008E11ED" w:rsidRDefault="008E11ED" w:rsidP="008E11ED">
      <w:pPr>
        <w:rPr>
          <w:rtl/>
          <w:lang w:eastAsia="he-IL"/>
        </w:rPr>
      </w:pPr>
      <w:bookmarkStart w:id="862" w:name="_ETM_Q1_1269123"/>
      <w:bookmarkStart w:id="863" w:name="_ETM_Q1_1269182"/>
      <w:bookmarkStart w:id="864" w:name="_ETM_Q1_1271395"/>
      <w:bookmarkEnd w:id="862"/>
      <w:bookmarkEnd w:id="863"/>
      <w:bookmarkEnd w:id="864"/>
    </w:p>
    <w:p w:rsidR="008E11ED" w:rsidRDefault="008E11ED" w:rsidP="008E11ED">
      <w:pPr>
        <w:pStyle w:val="a4"/>
        <w:keepNext/>
        <w:rPr>
          <w:rtl/>
        </w:rPr>
      </w:pPr>
      <w:bookmarkStart w:id="865" w:name="ET_speaker_6542_213"/>
      <w:r w:rsidRPr="008E11E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E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66" w:name="_ETM_Q1_1271758"/>
      <w:bookmarkStart w:id="867" w:name="_ETM_Q1_1271794"/>
      <w:bookmarkEnd w:id="866"/>
      <w:bookmarkEnd w:id="867"/>
      <w:r>
        <w:rPr>
          <w:rFonts w:hint="cs"/>
          <w:rtl/>
          <w:lang w:eastAsia="he-IL"/>
        </w:rPr>
        <w:t>ביום אפשר לסיים את זה.</w:t>
      </w:r>
    </w:p>
    <w:p w:rsidR="008E11ED" w:rsidRDefault="008E11ED" w:rsidP="008E11ED">
      <w:pPr>
        <w:rPr>
          <w:rtl/>
          <w:lang w:eastAsia="he-IL"/>
        </w:rPr>
      </w:pPr>
      <w:bookmarkStart w:id="868" w:name="_ETM_Q1_1272894"/>
      <w:bookmarkStart w:id="869" w:name="_ETM_Q1_1272955"/>
      <w:bookmarkEnd w:id="868"/>
      <w:bookmarkEnd w:id="869"/>
    </w:p>
    <w:p w:rsidR="008E11ED" w:rsidRDefault="008E11ED" w:rsidP="008E11ED">
      <w:pPr>
        <w:pStyle w:val="af6"/>
        <w:keepNext/>
        <w:rPr>
          <w:rtl/>
        </w:rPr>
      </w:pPr>
      <w:bookmarkStart w:id="870" w:name="ET_yor_5159_214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71" w:name="_ETM_Q1_1273808"/>
      <w:bookmarkEnd w:id="871"/>
      <w:r>
        <w:rPr>
          <w:rFonts w:hint="cs"/>
          <w:rtl/>
          <w:lang w:eastAsia="he-IL"/>
        </w:rPr>
        <w:t xml:space="preserve">קודם כל פתרנו </w:t>
      </w:r>
      <w:bookmarkStart w:id="872" w:name="_ETM_Q1_1274477"/>
      <w:bookmarkEnd w:id="872"/>
      <w:r>
        <w:rPr>
          <w:rFonts w:hint="cs"/>
          <w:rtl/>
          <w:lang w:eastAsia="he-IL"/>
        </w:rPr>
        <w:t>את הבעיה לגבי הכסף, אז בסדר. כמה זמן אתם צריכים?</w:t>
      </w:r>
    </w:p>
    <w:p w:rsidR="008E11ED" w:rsidRDefault="008E11ED" w:rsidP="008E11ED">
      <w:pPr>
        <w:rPr>
          <w:rtl/>
          <w:lang w:eastAsia="he-IL"/>
        </w:rPr>
      </w:pPr>
      <w:bookmarkStart w:id="873" w:name="_ETM_Q1_1279646"/>
      <w:bookmarkStart w:id="874" w:name="_ETM_Q1_1279703"/>
      <w:bookmarkStart w:id="875" w:name="_ETM_Q1_1281598"/>
      <w:bookmarkEnd w:id="873"/>
      <w:bookmarkEnd w:id="874"/>
      <w:bookmarkEnd w:id="875"/>
    </w:p>
    <w:p w:rsidR="008E11ED" w:rsidRDefault="008E11ED" w:rsidP="008E11ED">
      <w:pPr>
        <w:pStyle w:val="af9"/>
        <w:keepNext/>
        <w:rPr>
          <w:rtl/>
          <w:lang w:eastAsia="he-IL"/>
        </w:rPr>
      </w:pPr>
      <w:bookmarkStart w:id="876" w:name="ET_guest_813010_215"/>
      <w:r w:rsidRPr="008E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8E11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77" w:name="_ETM_Q1_1281977"/>
      <w:bookmarkStart w:id="878" w:name="_ETM_Q1_1282026"/>
      <w:bookmarkEnd w:id="877"/>
      <w:bookmarkEnd w:id="878"/>
      <w:r>
        <w:rPr>
          <w:rFonts w:hint="cs"/>
          <w:rtl/>
          <w:lang w:eastAsia="he-IL"/>
        </w:rPr>
        <w:t xml:space="preserve">אלה תקנות שבסמכות שר הביטחון ושר האוצר, אני לא יכול </w:t>
      </w:r>
      <w:bookmarkStart w:id="879" w:name="_ETM_Q1_1285767"/>
      <w:bookmarkEnd w:id="879"/>
      <w:r>
        <w:rPr>
          <w:rFonts w:hint="cs"/>
          <w:rtl/>
          <w:lang w:eastAsia="he-IL"/>
        </w:rPr>
        <w:t>להתחייב בשמם.</w:t>
      </w:r>
    </w:p>
    <w:p w:rsidR="008E11ED" w:rsidRDefault="008E11ED" w:rsidP="008E11ED">
      <w:pPr>
        <w:rPr>
          <w:rtl/>
          <w:lang w:eastAsia="he-IL"/>
        </w:rPr>
      </w:pPr>
      <w:bookmarkStart w:id="880" w:name="_ETM_Q1_1284480"/>
      <w:bookmarkStart w:id="881" w:name="_ETM_Q1_1284562"/>
      <w:bookmarkEnd w:id="880"/>
      <w:bookmarkEnd w:id="881"/>
    </w:p>
    <w:p w:rsidR="008E11ED" w:rsidRDefault="008E11ED" w:rsidP="008E11ED">
      <w:pPr>
        <w:pStyle w:val="af6"/>
        <w:keepNext/>
        <w:rPr>
          <w:rtl/>
        </w:rPr>
      </w:pPr>
      <w:bookmarkStart w:id="882" w:name="ET_yor_5159_216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83" w:name="_ETM_Q1_1285750"/>
      <w:bookmarkEnd w:id="883"/>
      <w:r>
        <w:rPr>
          <w:rFonts w:hint="cs"/>
          <w:rtl/>
          <w:lang w:eastAsia="he-IL"/>
        </w:rPr>
        <w:t xml:space="preserve">לא, אבל הכול עובר דרכך. </w:t>
      </w:r>
    </w:p>
    <w:p w:rsidR="008E11ED" w:rsidRDefault="008E11ED" w:rsidP="008E11ED">
      <w:pPr>
        <w:rPr>
          <w:rtl/>
          <w:lang w:eastAsia="he-IL"/>
        </w:rPr>
      </w:pPr>
      <w:bookmarkStart w:id="884" w:name="_ETM_Q1_1288763"/>
      <w:bookmarkStart w:id="885" w:name="_ETM_Q1_1288822"/>
      <w:bookmarkEnd w:id="884"/>
      <w:bookmarkEnd w:id="885"/>
    </w:p>
    <w:p w:rsidR="008E11ED" w:rsidRDefault="008E11ED" w:rsidP="008E11ED">
      <w:pPr>
        <w:pStyle w:val="af9"/>
        <w:keepNext/>
        <w:rPr>
          <w:rtl/>
          <w:lang w:eastAsia="he-IL"/>
        </w:rPr>
      </w:pPr>
      <w:bookmarkStart w:id="886" w:name="ET_guest_813010_217"/>
      <w:r w:rsidRPr="008E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8E11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מובן שהכול עובר דרכי, </w:t>
      </w:r>
      <w:bookmarkStart w:id="887" w:name="_ETM_Q1_1290678"/>
      <w:bookmarkEnd w:id="887"/>
      <w:r>
        <w:rPr>
          <w:rFonts w:hint="cs"/>
          <w:rtl/>
          <w:lang w:eastAsia="he-IL"/>
        </w:rPr>
        <w:t>אבל עד שאין נוסח אני לא יכול - - -</w:t>
      </w:r>
    </w:p>
    <w:p w:rsidR="008E11ED" w:rsidRDefault="008E11ED" w:rsidP="008E11ED">
      <w:pPr>
        <w:rPr>
          <w:rtl/>
          <w:lang w:eastAsia="he-IL"/>
        </w:rPr>
      </w:pPr>
      <w:bookmarkStart w:id="888" w:name="_ETM_Q1_1290287"/>
      <w:bookmarkStart w:id="889" w:name="_ETM_Q1_1290355"/>
      <w:bookmarkEnd w:id="888"/>
      <w:bookmarkEnd w:id="889"/>
    </w:p>
    <w:p w:rsidR="008E11ED" w:rsidRDefault="008E11ED" w:rsidP="008E11ED">
      <w:pPr>
        <w:pStyle w:val="af6"/>
        <w:keepNext/>
        <w:rPr>
          <w:rtl/>
        </w:rPr>
      </w:pPr>
      <w:bookmarkStart w:id="890" w:name="ET_yor_5159_218"/>
      <w:r w:rsidRPr="008E11ED">
        <w:rPr>
          <w:rStyle w:val="TagStyle"/>
          <w:rtl/>
        </w:rPr>
        <w:t xml:space="preserve"> &lt;&lt; </w:t>
      </w:r>
      <w:proofErr w:type="spellStart"/>
      <w:r w:rsidRPr="008E11ED">
        <w:rPr>
          <w:rStyle w:val="TagStyle"/>
          <w:rtl/>
        </w:rPr>
        <w:t>יור</w:t>
      </w:r>
      <w:proofErr w:type="spellEnd"/>
      <w:r w:rsidRPr="008E11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8E11ED" w:rsidRDefault="008E11ED" w:rsidP="008E11ED">
      <w:pPr>
        <w:pStyle w:val="KeepWithNext"/>
        <w:rPr>
          <w:rtl/>
          <w:lang w:eastAsia="he-IL"/>
        </w:rPr>
      </w:pPr>
    </w:p>
    <w:p w:rsidR="008E11ED" w:rsidRDefault="008E11ED" w:rsidP="008E11ED">
      <w:pPr>
        <w:rPr>
          <w:rtl/>
          <w:lang w:eastAsia="he-IL"/>
        </w:rPr>
      </w:pPr>
      <w:bookmarkStart w:id="891" w:name="_ETM_Q1_1291015"/>
      <w:bookmarkEnd w:id="8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2" w:name="_ETM_Q1_1289979"/>
      <w:bookmarkEnd w:id="892"/>
      <w:r>
        <w:rPr>
          <w:rFonts w:hint="cs"/>
          <w:rtl/>
          <w:lang w:eastAsia="he-IL"/>
        </w:rPr>
        <w:t xml:space="preserve">חבר'ה, משרד האוצר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צריך לקחת את </w:t>
      </w:r>
      <w:bookmarkStart w:id="893" w:name="_ETM_Q1_1296034"/>
      <w:bookmarkEnd w:id="893"/>
      <w:r>
        <w:rPr>
          <w:rFonts w:hint="cs"/>
          <w:rtl/>
          <w:lang w:eastAsia="he-IL"/>
        </w:rPr>
        <w:t xml:space="preserve">זה לידיים ולנסח את זה. בלי זה לא יהיה, </w:t>
      </w:r>
      <w:bookmarkStart w:id="894" w:name="_ETM_Q1_1296851"/>
      <w:bookmarkEnd w:id="894"/>
      <w:r>
        <w:rPr>
          <w:rFonts w:hint="cs"/>
          <w:rtl/>
          <w:lang w:eastAsia="he-IL"/>
        </w:rPr>
        <w:t>אתם יודעים את זה.</w:t>
      </w:r>
    </w:p>
    <w:p w:rsidR="00A414DE" w:rsidRDefault="00A414DE" w:rsidP="008E11ED">
      <w:pPr>
        <w:rPr>
          <w:rtl/>
          <w:lang w:eastAsia="he-IL"/>
        </w:rPr>
      </w:pPr>
    </w:p>
    <w:p w:rsidR="00A414DE" w:rsidRDefault="00A414DE" w:rsidP="00A414DE">
      <w:pPr>
        <w:pStyle w:val="af9"/>
        <w:keepNext/>
        <w:rPr>
          <w:rtl/>
          <w:lang w:eastAsia="he-IL"/>
        </w:rPr>
      </w:pPr>
      <w:bookmarkStart w:id="895" w:name="ET_guest_937866_219"/>
      <w:r w:rsidRPr="00A41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A41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A414DE" w:rsidRDefault="00A414DE" w:rsidP="00A414DE">
      <w:pPr>
        <w:pStyle w:val="KeepWithNext"/>
        <w:rPr>
          <w:rtl/>
          <w:lang w:eastAsia="he-IL"/>
        </w:rPr>
      </w:pPr>
    </w:p>
    <w:p w:rsidR="00A414DE" w:rsidRDefault="00A414DE" w:rsidP="00A414D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מסמיך 60 ימים.</w:t>
      </w:r>
    </w:p>
    <w:p w:rsidR="00A414DE" w:rsidRDefault="00A414DE" w:rsidP="00A414DE">
      <w:pPr>
        <w:rPr>
          <w:rtl/>
          <w:lang w:eastAsia="he-IL"/>
        </w:rPr>
      </w:pPr>
      <w:bookmarkStart w:id="896" w:name="_ETM_Q1_1300132"/>
      <w:bookmarkStart w:id="897" w:name="_ETM_Q1_1300208"/>
      <w:bookmarkEnd w:id="896"/>
      <w:bookmarkEnd w:id="897"/>
    </w:p>
    <w:p w:rsidR="00A414DE" w:rsidRDefault="00A414DE" w:rsidP="00A414DE">
      <w:pPr>
        <w:pStyle w:val="af6"/>
        <w:keepNext/>
        <w:rPr>
          <w:rtl/>
        </w:rPr>
      </w:pPr>
      <w:bookmarkStart w:id="898" w:name="ET_yor_5159_220"/>
      <w:r w:rsidRPr="00A414DE">
        <w:rPr>
          <w:rStyle w:val="TagStyle"/>
          <w:rtl/>
        </w:rPr>
        <w:t xml:space="preserve"> &lt;&lt; </w:t>
      </w:r>
      <w:proofErr w:type="spellStart"/>
      <w:r w:rsidRPr="00A414DE">
        <w:rPr>
          <w:rStyle w:val="TagStyle"/>
          <w:rtl/>
        </w:rPr>
        <w:t>יור</w:t>
      </w:r>
      <w:proofErr w:type="spellEnd"/>
      <w:r w:rsidRPr="00A414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A414DE" w:rsidRDefault="00A414DE" w:rsidP="00A414DE">
      <w:pPr>
        <w:pStyle w:val="KeepWithNext"/>
        <w:rPr>
          <w:rtl/>
          <w:lang w:eastAsia="he-IL"/>
        </w:rPr>
      </w:pPr>
    </w:p>
    <w:p w:rsidR="00A414DE" w:rsidRDefault="00A414DE" w:rsidP="00A414DE">
      <w:pPr>
        <w:rPr>
          <w:rtl/>
          <w:lang w:eastAsia="he-IL"/>
        </w:rPr>
      </w:pPr>
      <w:bookmarkStart w:id="899" w:name="_ETM_Q1_1301337"/>
      <w:bookmarkEnd w:id="899"/>
      <w:r>
        <w:rPr>
          <w:rFonts w:hint="cs"/>
          <w:rtl/>
          <w:lang w:eastAsia="he-IL"/>
        </w:rPr>
        <w:t>זה יספיק לכם? אני יכול לתת לכם יותר</w:t>
      </w:r>
      <w:r w:rsidR="000A0344">
        <w:rPr>
          <w:rFonts w:hint="cs"/>
          <w:rtl/>
          <w:lang w:eastAsia="he-IL"/>
        </w:rPr>
        <w:t xml:space="preserve"> כי אתם התחייבתם פה שאתם תתנו את הכסף לאנשי המילואים, אז זה לא משנה </w:t>
      </w:r>
      <w:bookmarkStart w:id="900" w:name="_ETM_Q1_1309486"/>
      <w:bookmarkEnd w:id="900"/>
      <w:r w:rsidR="000A0344">
        <w:rPr>
          <w:rFonts w:hint="cs"/>
          <w:rtl/>
          <w:lang w:eastAsia="he-IL"/>
        </w:rPr>
        <w:t>לי.</w:t>
      </w:r>
    </w:p>
    <w:p w:rsidR="000A0344" w:rsidRDefault="000A0344" w:rsidP="00A414DE">
      <w:pPr>
        <w:rPr>
          <w:rtl/>
          <w:lang w:eastAsia="he-IL"/>
        </w:rPr>
      </w:pPr>
    </w:p>
    <w:p w:rsidR="000A0344" w:rsidRDefault="000A0344" w:rsidP="000A0344">
      <w:pPr>
        <w:pStyle w:val="af9"/>
        <w:keepNext/>
        <w:rPr>
          <w:rtl/>
          <w:lang w:eastAsia="he-IL"/>
        </w:rPr>
      </w:pPr>
      <w:bookmarkStart w:id="901" w:name="ET_guest_937866_222"/>
      <w:r w:rsidRPr="000A0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ריינמן</w:t>
      </w:r>
      <w:proofErr w:type="spellEnd"/>
      <w:r>
        <w:rPr>
          <w:rtl/>
          <w:lang w:eastAsia="he-IL"/>
        </w:rPr>
        <w:t>:</w:t>
      </w:r>
      <w:r w:rsidRPr="000A0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Default="000A0344" w:rsidP="000A0344">
      <w:pPr>
        <w:rPr>
          <w:rtl/>
          <w:lang w:eastAsia="he-IL"/>
        </w:rPr>
      </w:pPr>
      <w:r>
        <w:rPr>
          <w:rFonts w:hint="cs"/>
          <w:rtl/>
          <w:lang w:eastAsia="he-IL"/>
        </w:rPr>
        <w:t>שידברו עם הייעוץ המשפטי, אני נציג אגף תקציבים.</w:t>
      </w:r>
    </w:p>
    <w:p w:rsidR="000A0344" w:rsidRDefault="000A0344" w:rsidP="000A0344">
      <w:pPr>
        <w:rPr>
          <w:rtl/>
          <w:lang w:eastAsia="he-IL"/>
        </w:rPr>
      </w:pPr>
      <w:bookmarkStart w:id="902" w:name="_ETM_Q1_1313610"/>
      <w:bookmarkStart w:id="903" w:name="_ETM_Q1_1313672"/>
      <w:bookmarkEnd w:id="902"/>
      <w:bookmarkEnd w:id="903"/>
    </w:p>
    <w:p w:rsidR="000A0344" w:rsidRDefault="000A0344" w:rsidP="000A0344">
      <w:pPr>
        <w:pStyle w:val="a4"/>
        <w:keepNext/>
        <w:rPr>
          <w:rtl/>
        </w:rPr>
      </w:pPr>
      <w:bookmarkStart w:id="904" w:name="ET_speaker_6542_223"/>
      <w:r w:rsidRPr="000A034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A0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Default="000A0344" w:rsidP="000A0344">
      <w:pPr>
        <w:rPr>
          <w:rtl/>
          <w:lang w:eastAsia="he-IL"/>
        </w:rPr>
      </w:pPr>
      <w:bookmarkStart w:id="905" w:name="_ETM_Q1_1315587"/>
      <w:bookmarkStart w:id="906" w:name="_ETM_Q1_1315616"/>
      <w:bookmarkEnd w:id="905"/>
      <w:bookmarkEnd w:id="906"/>
      <w:r>
        <w:rPr>
          <w:rFonts w:hint="cs"/>
          <w:rtl/>
          <w:lang w:eastAsia="he-IL"/>
        </w:rPr>
        <w:t>זה בדיוק הפער.</w:t>
      </w:r>
    </w:p>
    <w:p w:rsidR="000A0344" w:rsidRDefault="000A0344" w:rsidP="000A0344">
      <w:pPr>
        <w:rPr>
          <w:rtl/>
          <w:lang w:eastAsia="he-IL"/>
        </w:rPr>
      </w:pPr>
      <w:bookmarkStart w:id="907" w:name="_ETM_Q1_1317551"/>
      <w:bookmarkStart w:id="908" w:name="_ETM_Q1_1317618"/>
      <w:bookmarkEnd w:id="907"/>
      <w:bookmarkEnd w:id="908"/>
    </w:p>
    <w:p w:rsidR="000A0344" w:rsidRDefault="000A0344" w:rsidP="000A0344">
      <w:pPr>
        <w:pStyle w:val="a4"/>
        <w:keepNext/>
        <w:rPr>
          <w:rtl/>
        </w:rPr>
      </w:pPr>
      <w:bookmarkStart w:id="909" w:name="ET_speaker_6353_224"/>
      <w:r w:rsidRPr="000A034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A0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Default="000A0344" w:rsidP="000A0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910" w:name="_ETM_Q1_1315287"/>
      <w:bookmarkEnd w:id="910"/>
      <w:r>
        <w:rPr>
          <w:rFonts w:hint="cs"/>
          <w:rtl/>
          <w:lang w:eastAsia="he-IL"/>
        </w:rPr>
        <w:t>יודע מה יקרה.</w:t>
      </w:r>
    </w:p>
    <w:p w:rsidR="000A0344" w:rsidRDefault="000A0344" w:rsidP="000A0344">
      <w:pPr>
        <w:rPr>
          <w:rtl/>
          <w:lang w:eastAsia="he-IL"/>
        </w:rPr>
      </w:pPr>
      <w:bookmarkStart w:id="911" w:name="_ETM_Q1_1318199"/>
      <w:bookmarkStart w:id="912" w:name="_ETM_Q1_1318259"/>
      <w:bookmarkEnd w:id="911"/>
      <w:bookmarkEnd w:id="912"/>
    </w:p>
    <w:p w:rsidR="000A0344" w:rsidRDefault="000A0344" w:rsidP="000A0344">
      <w:pPr>
        <w:pStyle w:val="af6"/>
        <w:keepNext/>
        <w:rPr>
          <w:rtl/>
        </w:rPr>
      </w:pPr>
      <w:bookmarkStart w:id="913" w:name="ET_yor_5159_225"/>
      <w:r w:rsidRPr="000A0344">
        <w:rPr>
          <w:rStyle w:val="TagStyle"/>
          <w:rtl/>
        </w:rPr>
        <w:t xml:space="preserve"> &lt;&lt; </w:t>
      </w:r>
      <w:proofErr w:type="spellStart"/>
      <w:r w:rsidRPr="000A0344">
        <w:rPr>
          <w:rStyle w:val="TagStyle"/>
          <w:rtl/>
        </w:rPr>
        <w:t>יור</w:t>
      </w:r>
      <w:proofErr w:type="spellEnd"/>
      <w:r w:rsidRPr="000A03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0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Default="000A0344" w:rsidP="000A0344">
      <w:pPr>
        <w:rPr>
          <w:rtl/>
          <w:lang w:eastAsia="he-IL"/>
        </w:rPr>
      </w:pPr>
      <w:bookmarkStart w:id="914" w:name="_ETM_Q1_1319014"/>
      <w:bookmarkEnd w:id="914"/>
      <w:r>
        <w:rPr>
          <w:rFonts w:hint="cs"/>
          <w:rtl/>
          <w:lang w:eastAsia="he-IL"/>
        </w:rPr>
        <w:t>לא, אין בעיה.</w:t>
      </w:r>
      <w:bookmarkStart w:id="915" w:name="_ETM_Q1_1320208"/>
      <w:bookmarkEnd w:id="915"/>
    </w:p>
    <w:p w:rsidR="000A0344" w:rsidRDefault="000A0344" w:rsidP="000A0344">
      <w:pPr>
        <w:rPr>
          <w:rtl/>
          <w:lang w:eastAsia="he-IL"/>
        </w:rPr>
      </w:pPr>
      <w:bookmarkStart w:id="916" w:name="_ETM_Q1_1320261"/>
      <w:bookmarkEnd w:id="916"/>
    </w:p>
    <w:p w:rsidR="000A0344" w:rsidRDefault="000A0344" w:rsidP="000A0344">
      <w:pPr>
        <w:pStyle w:val="af9"/>
        <w:keepNext/>
        <w:rPr>
          <w:rtl/>
          <w:lang w:eastAsia="he-IL"/>
        </w:rPr>
      </w:pPr>
      <w:bookmarkStart w:id="917" w:name="ET_guest_852554_226"/>
      <w:r w:rsidRPr="000A0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A0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Default="000A0344" w:rsidP="000A034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ארבעה חודשים?</w:t>
      </w:r>
    </w:p>
    <w:p w:rsidR="000A0344" w:rsidRDefault="000A0344" w:rsidP="000A0344">
      <w:pPr>
        <w:rPr>
          <w:rtl/>
          <w:lang w:eastAsia="he-IL"/>
        </w:rPr>
      </w:pPr>
    </w:p>
    <w:p w:rsidR="000A0344" w:rsidRDefault="000A0344" w:rsidP="000A0344">
      <w:pPr>
        <w:pStyle w:val="af6"/>
        <w:keepNext/>
        <w:rPr>
          <w:rtl/>
        </w:rPr>
      </w:pPr>
      <w:bookmarkStart w:id="918" w:name="ET_yor_5159_227"/>
      <w:r w:rsidRPr="000A0344">
        <w:rPr>
          <w:rStyle w:val="TagStyle"/>
          <w:rtl/>
        </w:rPr>
        <w:t xml:space="preserve"> &lt;&lt; </w:t>
      </w:r>
      <w:proofErr w:type="spellStart"/>
      <w:r w:rsidRPr="000A0344">
        <w:rPr>
          <w:rStyle w:val="TagStyle"/>
          <w:rtl/>
        </w:rPr>
        <w:t>יור</w:t>
      </w:r>
      <w:proofErr w:type="spellEnd"/>
      <w:r w:rsidRPr="000A03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0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Default="000A0344" w:rsidP="000A0344">
      <w:pPr>
        <w:rPr>
          <w:rtl/>
          <w:lang w:eastAsia="he-IL"/>
        </w:rPr>
      </w:pPr>
      <w:bookmarkStart w:id="919" w:name="_ETM_Q1_1321148"/>
      <w:bookmarkEnd w:id="919"/>
      <w:r>
        <w:rPr>
          <w:rFonts w:hint="cs"/>
          <w:rtl/>
          <w:lang w:eastAsia="he-IL"/>
        </w:rPr>
        <w:t xml:space="preserve">ארבעה חודשים. תן להם. </w:t>
      </w:r>
      <w:bookmarkStart w:id="920" w:name="_ETM_Q1_1322169"/>
      <w:bookmarkEnd w:id="920"/>
      <w:r>
        <w:rPr>
          <w:rFonts w:hint="cs"/>
          <w:rtl/>
          <w:lang w:eastAsia="he-IL"/>
        </w:rPr>
        <w:t xml:space="preserve">זה לא משנה, כי הם התחייבו פה. בסוף היית עושה חוק והיו נפגעים חיילי המילואים, אתה מבין? לא משנה, פתרתי </w:t>
      </w:r>
      <w:bookmarkStart w:id="921" w:name="_ETM_Q1_1332577"/>
      <w:bookmarkEnd w:id="921"/>
      <w:r>
        <w:rPr>
          <w:rFonts w:hint="cs"/>
          <w:rtl/>
          <w:lang w:eastAsia="he-IL"/>
        </w:rPr>
        <w:t>לך את הבעיה.</w:t>
      </w:r>
    </w:p>
    <w:p w:rsidR="000A0344" w:rsidRDefault="000A0344" w:rsidP="000A0344">
      <w:pPr>
        <w:rPr>
          <w:rtl/>
          <w:lang w:eastAsia="he-IL"/>
        </w:rPr>
      </w:pPr>
      <w:bookmarkStart w:id="922" w:name="_ETM_Q1_1331816"/>
      <w:bookmarkStart w:id="923" w:name="_ETM_Q1_1331868"/>
      <w:bookmarkEnd w:id="922"/>
      <w:bookmarkEnd w:id="923"/>
    </w:p>
    <w:p w:rsidR="000A0344" w:rsidRDefault="000A0344" w:rsidP="000A0344">
      <w:pPr>
        <w:pStyle w:val="a4"/>
        <w:keepNext/>
        <w:rPr>
          <w:rtl/>
        </w:rPr>
      </w:pPr>
      <w:bookmarkStart w:id="924" w:name="ET_speaker_איתי_עצמון_228"/>
      <w:r w:rsidRPr="000A03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0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0A0344" w:rsidRDefault="000A0344" w:rsidP="000A0344">
      <w:pPr>
        <w:pStyle w:val="KeepWithNext"/>
        <w:rPr>
          <w:rtl/>
          <w:lang w:eastAsia="he-IL"/>
        </w:rPr>
      </w:pPr>
    </w:p>
    <w:p w:rsidR="000A0344" w:rsidRPr="000A0344" w:rsidRDefault="000A0344" w:rsidP="000A0344">
      <w:pPr>
        <w:rPr>
          <w:rtl/>
          <w:lang w:eastAsia="he-IL"/>
        </w:rPr>
      </w:pPr>
      <w:r>
        <w:rPr>
          <w:rFonts w:hint="cs"/>
          <w:rtl/>
          <w:lang w:eastAsia="he-IL"/>
        </w:rPr>
        <w:t>אקרא את הנוסח:</w:t>
      </w:r>
    </w:p>
    <w:p w:rsidR="008E11ED" w:rsidRDefault="008E11ED" w:rsidP="008E11ED">
      <w:pPr>
        <w:pStyle w:val="KeepWithNext"/>
        <w:rPr>
          <w:rtl/>
        </w:rPr>
      </w:pPr>
      <w:bookmarkStart w:id="925" w:name="_ETM_Q1_1298733"/>
      <w:bookmarkStart w:id="926" w:name="_ETM_Q1_1298825"/>
      <w:bookmarkStart w:id="927" w:name="_ETM_Q1_1299964"/>
      <w:bookmarkEnd w:id="925"/>
      <w:bookmarkEnd w:id="926"/>
      <w:bookmarkEnd w:id="92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3"/>
        <w:gridCol w:w="425"/>
        <w:gridCol w:w="6480"/>
      </w:tblGrid>
      <w:tr w:rsidR="008E11ED" w:rsidTr="009C07E2">
        <w:tc>
          <w:tcPr>
            <w:tcW w:w="2393" w:type="dxa"/>
          </w:tcPr>
          <w:p w:rsidR="008E11ED" w:rsidRDefault="008E11ED" w:rsidP="000A0344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8E11ED" w:rsidRDefault="008E11ED" w:rsidP="000A0344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6480" w:type="dxa"/>
          </w:tcPr>
          <w:p w:rsidR="008E11ED" w:rsidRDefault="000A0344" w:rsidP="000A0344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תקנות ראשונות לפי סעיף 6(ב1) לחוק </w:t>
            </w:r>
            <w:bookmarkStart w:id="928" w:name="_ETM_Q1_1341950"/>
            <w:bookmarkEnd w:id="928"/>
            <w:r>
              <w:rPr>
                <w:rFonts w:hint="cs"/>
                <w:rtl/>
              </w:rPr>
              <w:t xml:space="preserve">העיקרי כנוסחו בחוק זה יובאו לאישור ועדת הכלכלה של הכנסת </w:t>
            </w:r>
            <w:bookmarkStart w:id="929" w:name="_ETM_Q1_1353875"/>
            <w:bookmarkEnd w:id="929"/>
            <w:r>
              <w:rPr>
                <w:rFonts w:hint="cs"/>
                <w:rtl/>
              </w:rPr>
              <w:t>בתוך ארבעה חודשים מיום פרסומו של חוק זה.</w:t>
            </w:r>
            <w:r w:rsidR="008E11ED">
              <w:rPr>
                <w:rFonts w:hint="cs"/>
                <w:rtl/>
              </w:rPr>
              <w:t xml:space="preserve"> </w:t>
            </w:r>
          </w:p>
        </w:tc>
      </w:tr>
    </w:tbl>
    <w:p w:rsidR="008E11ED" w:rsidRPr="008E11ED" w:rsidRDefault="008E11ED" w:rsidP="008E11ED">
      <w:pPr>
        <w:rPr>
          <w:rtl/>
        </w:rPr>
      </w:pPr>
    </w:p>
    <w:p w:rsidR="0052662A" w:rsidRDefault="000A0344" w:rsidP="0052662A">
      <w:pPr>
        <w:rPr>
          <w:rtl/>
        </w:rPr>
      </w:pPr>
      <w:bookmarkStart w:id="930" w:name="_ETM_Q1_1231740"/>
      <w:bookmarkStart w:id="931" w:name="_ETM_Q1_1308592"/>
      <w:bookmarkStart w:id="932" w:name="_ETM_Q1_1308641"/>
      <w:bookmarkStart w:id="933" w:name="_ETM_Q1_1322296"/>
      <w:bookmarkEnd w:id="930"/>
      <w:bookmarkEnd w:id="931"/>
      <w:bookmarkEnd w:id="932"/>
      <w:bookmarkEnd w:id="933"/>
      <w:r>
        <w:rPr>
          <w:rFonts w:hint="cs"/>
          <w:rtl/>
        </w:rPr>
        <w:t xml:space="preserve">הוועדה יכולה </w:t>
      </w:r>
      <w:bookmarkStart w:id="934" w:name="_ETM_Q1_1363380"/>
      <w:bookmarkEnd w:id="934"/>
      <w:r>
        <w:rPr>
          <w:rFonts w:hint="cs"/>
          <w:rtl/>
        </w:rPr>
        <w:t>להצביע.</w:t>
      </w:r>
    </w:p>
    <w:p w:rsidR="000A0344" w:rsidRDefault="000A0344" w:rsidP="0052662A">
      <w:pPr>
        <w:rPr>
          <w:rtl/>
        </w:rPr>
      </w:pPr>
    </w:p>
    <w:p w:rsidR="000A0344" w:rsidRDefault="000A0344" w:rsidP="000A0344">
      <w:pPr>
        <w:pStyle w:val="af6"/>
        <w:keepNext/>
        <w:rPr>
          <w:rtl/>
        </w:rPr>
      </w:pPr>
      <w:bookmarkStart w:id="935" w:name="ET_yor_5159_229"/>
      <w:r w:rsidRPr="000A0344">
        <w:rPr>
          <w:rStyle w:val="TagStyle"/>
          <w:rtl/>
        </w:rPr>
        <w:t xml:space="preserve"> &lt;&lt; </w:t>
      </w:r>
      <w:proofErr w:type="spellStart"/>
      <w:r w:rsidRPr="000A0344">
        <w:rPr>
          <w:rStyle w:val="TagStyle"/>
          <w:rtl/>
        </w:rPr>
        <w:t>יור</w:t>
      </w:r>
      <w:proofErr w:type="spellEnd"/>
      <w:r w:rsidRPr="000A03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0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0A0344" w:rsidRDefault="000A0344" w:rsidP="000A0344">
      <w:pPr>
        <w:pStyle w:val="KeepWithNext"/>
        <w:rPr>
          <w:rtl/>
        </w:rPr>
      </w:pPr>
    </w:p>
    <w:p w:rsidR="000A0344" w:rsidRDefault="000A0344" w:rsidP="000A0344">
      <w:pPr>
        <w:rPr>
          <w:rtl/>
        </w:rPr>
      </w:pPr>
      <w:r>
        <w:rPr>
          <w:rFonts w:hint="cs"/>
          <w:rtl/>
        </w:rPr>
        <w:t>בסדר גמור. מי בעד?</w:t>
      </w:r>
    </w:p>
    <w:p w:rsidR="000A0344" w:rsidRDefault="000A0344" w:rsidP="000A0344">
      <w:pPr>
        <w:rPr>
          <w:rtl/>
        </w:rPr>
      </w:pPr>
    </w:p>
    <w:p w:rsidR="000A0344" w:rsidRDefault="000A0344" w:rsidP="000A0344">
      <w:pPr>
        <w:pStyle w:val="af1"/>
        <w:keepNext/>
        <w:rPr>
          <w:rtl/>
        </w:rPr>
      </w:pPr>
      <w:r>
        <w:rPr>
          <w:rtl/>
        </w:rPr>
        <w:t>הצבעה</w:t>
      </w:r>
    </w:p>
    <w:p w:rsidR="000A0344" w:rsidRDefault="000A0344" w:rsidP="000A0344">
      <w:pPr>
        <w:pStyle w:val="--"/>
        <w:keepNext/>
        <w:rPr>
          <w:rtl/>
        </w:rPr>
      </w:pPr>
    </w:p>
    <w:p w:rsidR="000A0344" w:rsidRPr="000A0344" w:rsidRDefault="000A0344" w:rsidP="000A034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52662A" w:rsidRDefault="0052662A" w:rsidP="0052662A">
      <w:pPr>
        <w:rPr>
          <w:rtl/>
        </w:rPr>
      </w:pPr>
      <w:bookmarkStart w:id="936" w:name="_ETM_Q1_1361824"/>
      <w:bookmarkStart w:id="937" w:name="_ETM_Q1_1361890"/>
      <w:bookmarkStart w:id="938" w:name="_ETM_Q1_1364963"/>
      <w:bookmarkStart w:id="939" w:name="_ETM_Q1_1365019"/>
      <w:bookmarkEnd w:id="936"/>
      <w:bookmarkEnd w:id="937"/>
      <w:bookmarkEnd w:id="938"/>
      <w:bookmarkEnd w:id="939"/>
    </w:p>
    <w:p w:rsidR="0052662A" w:rsidRDefault="0052662A" w:rsidP="0052662A">
      <w:pPr>
        <w:pStyle w:val="af6"/>
        <w:keepNext/>
        <w:rPr>
          <w:rtl/>
        </w:rPr>
      </w:pPr>
      <w:bookmarkStart w:id="940" w:name="ET_yor_5159_56"/>
      <w:r w:rsidRPr="0052662A">
        <w:rPr>
          <w:rStyle w:val="TagStyle"/>
          <w:rtl/>
        </w:rPr>
        <w:t xml:space="preserve"> &lt;&lt; </w:t>
      </w:r>
      <w:proofErr w:type="spellStart"/>
      <w:r w:rsidRPr="0052662A">
        <w:rPr>
          <w:rStyle w:val="TagStyle"/>
          <w:rtl/>
        </w:rPr>
        <w:t>יור</w:t>
      </w:r>
      <w:proofErr w:type="spellEnd"/>
      <w:r w:rsidRPr="005266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6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52662A" w:rsidRDefault="0052662A" w:rsidP="0052662A">
      <w:pPr>
        <w:pStyle w:val="KeepWithNext"/>
        <w:rPr>
          <w:rtl/>
        </w:rPr>
      </w:pPr>
    </w:p>
    <w:p w:rsidR="0052662A" w:rsidRDefault="000A0344" w:rsidP="0052662A">
      <w:pPr>
        <w:rPr>
          <w:rtl/>
        </w:rPr>
      </w:pPr>
      <w:bookmarkStart w:id="941" w:name="_ETM_Q1_1365602"/>
      <w:bookmarkEnd w:id="941"/>
      <w:r>
        <w:rPr>
          <w:rFonts w:hint="cs"/>
          <w:rtl/>
        </w:rPr>
        <w:t xml:space="preserve">עבר פה אחד. תודה רבה לכולם. </w:t>
      </w:r>
    </w:p>
    <w:p w:rsidR="000A0344" w:rsidRDefault="000A0344" w:rsidP="0052662A">
      <w:pPr>
        <w:rPr>
          <w:rtl/>
        </w:rPr>
      </w:pPr>
      <w:bookmarkStart w:id="942" w:name="_ETM_Q1_1371778"/>
      <w:bookmarkStart w:id="943" w:name="_ETM_Q1_1371829"/>
      <w:bookmarkEnd w:id="942"/>
      <w:bookmarkEnd w:id="943"/>
    </w:p>
    <w:p w:rsidR="000A0344" w:rsidRDefault="000A0344" w:rsidP="000A0344">
      <w:pPr>
        <w:pStyle w:val="a4"/>
        <w:keepNext/>
        <w:rPr>
          <w:rtl/>
        </w:rPr>
      </w:pPr>
      <w:bookmarkStart w:id="944" w:name="ET_speaker_6353_230"/>
      <w:r w:rsidRPr="000A034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A0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0A0344" w:rsidRDefault="000A0344" w:rsidP="000A0344">
      <w:pPr>
        <w:pStyle w:val="KeepWithNext"/>
        <w:rPr>
          <w:rtl/>
        </w:rPr>
      </w:pPr>
    </w:p>
    <w:p w:rsidR="000A0344" w:rsidRDefault="000A0344" w:rsidP="000A0344">
      <w:pPr>
        <w:rPr>
          <w:rtl/>
        </w:rPr>
      </w:pPr>
      <w:r>
        <w:rPr>
          <w:rFonts w:hint="cs"/>
          <w:rtl/>
        </w:rPr>
        <w:t>זה עולה שבוע הבא?</w:t>
      </w:r>
    </w:p>
    <w:p w:rsidR="000A0344" w:rsidRDefault="000A0344" w:rsidP="000A0344">
      <w:pPr>
        <w:rPr>
          <w:rtl/>
        </w:rPr>
      </w:pPr>
      <w:bookmarkStart w:id="945" w:name="_ETM_Q1_1370214"/>
      <w:bookmarkStart w:id="946" w:name="_ETM_Q1_1370275"/>
      <w:bookmarkEnd w:id="945"/>
      <w:bookmarkEnd w:id="946"/>
    </w:p>
    <w:p w:rsidR="000A0344" w:rsidRDefault="000A0344" w:rsidP="000A0344">
      <w:pPr>
        <w:pStyle w:val="af6"/>
        <w:keepNext/>
        <w:rPr>
          <w:rtl/>
        </w:rPr>
      </w:pPr>
      <w:bookmarkStart w:id="947" w:name="ET_yor_5159_231"/>
      <w:r w:rsidRPr="000A0344">
        <w:rPr>
          <w:rStyle w:val="TagStyle"/>
          <w:rtl/>
        </w:rPr>
        <w:t xml:space="preserve"> &lt;&lt; </w:t>
      </w:r>
      <w:proofErr w:type="spellStart"/>
      <w:r w:rsidRPr="000A0344">
        <w:rPr>
          <w:rStyle w:val="TagStyle"/>
          <w:rtl/>
        </w:rPr>
        <w:t>יור</w:t>
      </w:r>
      <w:proofErr w:type="spellEnd"/>
      <w:r w:rsidRPr="000A03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0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0A0344" w:rsidRDefault="000A0344" w:rsidP="000A0344">
      <w:pPr>
        <w:pStyle w:val="KeepWithNext"/>
        <w:rPr>
          <w:rtl/>
        </w:rPr>
      </w:pPr>
    </w:p>
    <w:p w:rsidR="000A0344" w:rsidRPr="000A0344" w:rsidRDefault="000A0344" w:rsidP="000A0344">
      <w:pPr>
        <w:rPr>
          <w:rtl/>
        </w:rPr>
      </w:pPr>
      <w:bookmarkStart w:id="948" w:name="_ETM_Q1_1371049"/>
      <w:bookmarkEnd w:id="948"/>
      <w:r>
        <w:rPr>
          <w:rFonts w:hint="cs"/>
          <w:rtl/>
        </w:rPr>
        <w:t xml:space="preserve">את זה כבר תשאל את יושב-ראש הקואליציה. הישיבה </w:t>
      </w:r>
      <w:bookmarkStart w:id="949" w:name="_ETM_Q1_1378872"/>
      <w:bookmarkEnd w:id="949"/>
      <w:r>
        <w:rPr>
          <w:rFonts w:hint="cs"/>
          <w:rtl/>
        </w:rPr>
        <w:t>נעולה.</w:t>
      </w:r>
    </w:p>
    <w:p w:rsidR="00C2344E" w:rsidRDefault="00C2344E" w:rsidP="00C2344E">
      <w:pPr>
        <w:pStyle w:val="afc"/>
        <w:keepNext/>
        <w:rPr>
          <w:b w:val="0"/>
          <w:bCs w:val="0"/>
          <w:rtl/>
        </w:rPr>
      </w:pPr>
      <w:bookmarkStart w:id="950" w:name="_ETM_Q1_1371787"/>
      <w:bookmarkStart w:id="951" w:name="_ETM_Q1_1371838"/>
      <w:bookmarkStart w:id="952" w:name="_ETM_Q1_1373189"/>
      <w:bookmarkStart w:id="953" w:name="ET_meetingend_58"/>
      <w:bookmarkEnd w:id="950"/>
      <w:bookmarkEnd w:id="951"/>
      <w:bookmarkEnd w:id="952"/>
    </w:p>
    <w:p w:rsidR="00C2344E" w:rsidRDefault="00C2344E" w:rsidP="00C2344E">
      <w:pPr>
        <w:pStyle w:val="afc"/>
        <w:keepNext/>
        <w:rPr>
          <w:b w:val="0"/>
          <w:bCs w:val="0"/>
          <w:rtl/>
        </w:rPr>
      </w:pPr>
    </w:p>
    <w:p w:rsidR="0052662A" w:rsidRDefault="0052662A" w:rsidP="00C2344E">
      <w:pPr>
        <w:pStyle w:val="afc"/>
        <w:keepNext/>
        <w:rPr>
          <w:rtl/>
        </w:rPr>
      </w:pPr>
      <w:bookmarkStart w:id="954" w:name="_GoBack"/>
      <w:bookmarkEnd w:id="954"/>
      <w:r w:rsidRPr="0052662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13:46.</w:t>
      </w:r>
      <w:r w:rsidRPr="0052662A">
        <w:rPr>
          <w:rStyle w:val="TagStyle"/>
          <w:rtl/>
        </w:rPr>
        <w:t xml:space="preserve"> &lt;&lt; סיום &gt;&gt;</w:t>
      </w:r>
      <w:bookmarkEnd w:id="953"/>
    </w:p>
    <w:p w:rsidR="0052662A" w:rsidRDefault="0052662A" w:rsidP="0052662A">
      <w:pPr>
        <w:pStyle w:val="KeepWithNext"/>
        <w:rPr>
          <w:rtl/>
        </w:rPr>
      </w:pPr>
    </w:p>
    <w:p w:rsidR="0052662A" w:rsidRPr="0052662A" w:rsidRDefault="0052662A" w:rsidP="0052662A">
      <w:bookmarkStart w:id="955" w:name="_ETM_Q1_1377589"/>
      <w:bookmarkEnd w:id="955"/>
    </w:p>
    <w:sectPr w:rsidR="0052662A" w:rsidRPr="0052662A" w:rsidSect="00C234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344" w:rsidRDefault="000A0344">
      <w:r>
        <w:separator/>
      </w:r>
    </w:p>
  </w:endnote>
  <w:endnote w:type="continuationSeparator" w:id="0">
    <w:p w:rsidR="000A0344" w:rsidRDefault="000A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344" w:rsidRDefault="000A0344">
      <w:r>
        <w:separator/>
      </w:r>
    </w:p>
  </w:footnote>
  <w:footnote w:type="continuationSeparator" w:id="0">
    <w:p w:rsidR="000A0344" w:rsidRDefault="000A0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344" w:rsidRDefault="000A03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0344" w:rsidRDefault="000A03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344" w:rsidRDefault="000A03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344E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0A0344" w:rsidRPr="00CC5815" w:rsidRDefault="000A0344" w:rsidP="008E5E3F">
    <w:pPr>
      <w:pStyle w:val="a3"/>
      <w:ind w:firstLine="0"/>
    </w:pPr>
    <w:r>
      <w:rPr>
        <w:rtl/>
      </w:rPr>
      <w:t>ועדת הכלכלה</w:t>
    </w:r>
  </w:p>
  <w:p w:rsidR="000A0344" w:rsidRPr="00CC5815" w:rsidRDefault="000A0344" w:rsidP="008E5E3F">
    <w:pPr>
      <w:pStyle w:val="a3"/>
      <w:ind w:firstLine="0"/>
      <w:rPr>
        <w:rtl/>
      </w:rPr>
    </w:pPr>
    <w:r>
      <w:rPr>
        <w:rtl/>
      </w:rPr>
      <w:t>04/11/2024</w:t>
    </w:r>
  </w:p>
  <w:p w:rsidR="000A0344" w:rsidRPr="00CC5815" w:rsidRDefault="000A03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344" w:rsidRDefault="000A03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0344" w:rsidRDefault="000A03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0344" w:rsidRDefault="000A03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30F"/>
    <w:rsid w:val="00055AA4"/>
    <w:rsid w:val="00067F42"/>
    <w:rsid w:val="00087547"/>
    <w:rsid w:val="00092B80"/>
    <w:rsid w:val="000A0344"/>
    <w:rsid w:val="000A17C6"/>
    <w:rsid w:val="000B060C"/>
    <w:rsid w:val="000B2EE6"/>
    <w:rsid w:val="000C2F06"/>
    <w:rsid w:val="000C47F5"/>
    <w:rsid w:val="000E3314"/>
    <w:rsid w:val="000E3EF6"/>
    <w:rsid w:val="000F2459"/>
    <w:rsid w:val="00122077"/>
    <w:rsid w:val="00150436"/>
    <w:rsid w:val="00167294"/>
    <w:rsid w:val="001673D4"/>
    <w:rsid w:val="00171E7F"/>
    <w:rsid w:val="001758C1"/>
    <w:rsid w:val="0017779F"/>
    <w:rsid w:val="00186ACC"/>
    <w:rsid w:val="00187053"/>
    <w:rsid w:val="00195B19"/>
    <w:rsid w:val="001A74E9"/>
    <w:rsid w:val="001A7A1B"/>
    <w:rsid w:val="001C44DA"/>
    <w:rsid w:val="001C4FDA"/>
    <w:rsid w:val="001D440C"/>
    <w:rsid w:val="002016FF"/>
    <w:rsid w:val="00210199"/>
    <w:rsid w:val="00227FEF"/>
    <w:rsid w:val="0023182A"/>
    <w:rsid w:val="00261554"/>
    <w:rsid w:val="00275C03"/>
    <w:rsid w:val="00277756"/>
    <w:rsid w:val="00280D58"/>
    <w:rsid w:val="00292149"/>
    <w:rsid w:val="002B2D83"/>
    <w:rsid w:val="002D4BDB"/>
    <w:rsid w:val="002E5E31"/>
    <w:rsid w:val="002F003B"/>
    <w:rsid w:val="002F5590"/>
    <w:rsid w:val="00303B4C"/>
    <w:rsid w:val="00321E62"/>
    <w:rsid w:val="00327BF8"/>
    <w:rsid w:val="00340AFA"/>
    <w:rsid w:val="00354854"/>
    <w:rsid w:val="003658CB"/>
    <w:rsid w:val="00366CFB"/>
    <w:rsid w:val="0036794C"/>
    <w:rsid w:val="00373508"/>
    <w:rsid w:val="00396023"/>
    <w:rsid w:val="003C279D"/>
    <w:rsid w:val="003D3FAE"/>
    <w:rsid w:val="003E7C81"/>
    <w:rsid w:val="003F0A5F"/>
    <w:rsid w:val="00411F92"/>
    <w:rsid w:val="00420E41"/>
    <w:rsid w:val="00424C94"/>
    <w:rsid w:val="0044701B"/>
    <w:rsid w:val="00447608"/>
    <w:rsid w:val="00451746"/>
    <w:rsid w:val="0046455A"/>
    <w:rsid w:val="00470EAC"/>
    <w:rsid w:val="0049458B"/>
    <w:rsid w:val="00495FD8"/>
    <w:rsid w:val="004B0A65"/>
    <w:rsid w:val="004B1BE9"/>
    <w:rsid w:val="004B75B0"/>
    <w:rsid w:val="00500C0C"/>
    <w:rsid w:val="0052662A"/>
    <w:rsid w:val="005430CB"/>
    <w:rsid w:val="00546678"/>
    <w:rsid w:val="005506B9"/>
    <w:rsid w:val="005817EC"/>
    <w:rsid w:val="00590B77"/>
    <w:rsid w:val="005A09A0"/>
    <w:rsid w:val="005A342D"/>
    <w:rsid w:val="005B0776"/>
    <w:rsid w:val="005C363E"/>
    <w:rsid w:val="005D61F3"/>
    <w:rsid w:val="005E1C6B"/>
    <w:rsid w:val="005E771A"/>
    <w:rsid w:val="005F5148"/>
    <w:rsid w:val="005F76B0"/>
    <w:rsid w:val="00634F61"/>
    <w:rsid w:val="006438ED"/>
    <w:rsid w:val="00647F47"/>
    <w:rsid w:val="00666798"/>
    <w:rsid w:val="00680D98"/>
    <w:rsid w:val="00686C65"/>
    <w:rsid w:val="00695A47"/>
    <w:rsid w:val="006A0CB7"/>
    <w:rsid w:val="006C2217"/>
    <w:rsid w:val="006F0259"/>
    <w:rsid w:val="00700433"/>
    <w:rsid w:val="00702755"/>
    <w:rsid w:val="0070472C"/>
    <w:rsid w:val="007271AC"/>
    <w:rsid w:val="007509A6"/>
    <w:rsid w:val="007872B4"/>
    <w:rsid w:val="00791CBE"/>
    <w:rsid w:val="007A259F"/>
    <w:rsid w:val="007C693F"/>
    <w:rsid w:val="007C6ADD"/>
    <w:rsid w:val="007D42C1"/>
    <w:rsid w:val="007E4B06"/>
    <w:rsid w:val="007E5EE7"/>
    <w:rsid w:val="007F2C58"/>
    <w:rsid w:val="0081166B"/>
    <w:rsid w:val="0082136D"/>
    <w:rsid w:val="008320F6"/>
    <w:rsid w:val="00841223"/>
    <w:rsid w:val="00846BE9"/>
    <w:rsid w:val="00853207"/>
    <w:rsid w:val="00867117"/>
    <w:rsid w:val="008713A4"/>
    <w:rsid w:val="00875F10"/>
    <w:rsid w:val="00886AD0"/>
    <w:rsid w:val="008926C3"/>
    <w:rsid w:val="008B007B"/>
    <w:rsid w:val="008B13BF"/>
    <w:rsid w:val="008C6035"/>
    <w:rsid w:val="008C7015"/>
    <w:rsid w:val="008D1DFB"/>
    <w:rsid w:val="008E03B4"/>
    <w:rsid w:val="008E11ED"/>
    <w:rsid w:val="008E5E3F"/>
    <w:rsid w:val="008F4706"/>
    <w:rsid w:val="0090279B"/>
    <w:rsid w:val="0090401C"/>
    <w:rsid w:val="00914904"/>
    <w:rsid w:val="009258CE"/>
    <w:rsid w:val="009515F0"/>
    <w:rsid w:val="00957379"/>
    <w:rsid w:val="00961FA8"/>
    <w:rsid w:val="0097648D"/>
    <w:rsid w:val="009830CB"/>
    <w:rsid w:val="0098718B"/>
    <w:rsid w:val="009B04A4"/>
    <w:rsid w:val="009C07E2"/>
    <w:rsid w:val="009D2EE0"/>
    <w:rsid w:val="009D478A"/>
    <w:rsid w:val="009D4CB1"/>
    <w:rsid w:val="009E6E93"/>
    <w:rsid w:val="009F1518"/>
    <w:rsid w:val="009F5773"/>
    <w:rsid w:val="00A15971"/>
    <w:rsid w:val="00A21045"/>
    <w:rsid w:val="00A22C90"/>
    <w:rsid w:val="00A35978"/>
    <w:rsid w:val="00A36A4B"/>
    <w:rsid w:val="00A414DE"/>
    <w:rsid w:val="00A42723"/>
    <w:rsid w:val="00A433B8"/>
    <w:rsid w:val="00A64A6D"/>
    <w:rsid w:val="00A66020"/>
    <w:rsid w:val="00AB02EE"/>
    <w:rsid w:val="00AB3F3A"/>
    <w:rsid w:val="00AD4EC9"/>
    <w:rsid w:val="00AD6FFC"/>
    <w:rsid w:val="00AF31E6"/>
    <w:rsid w:val="00AF4150"/>
    <w:rsid w:val="00AF4D9B"/>
    <w:rsid w:val="00B0509A"/>
    <w:rsid w:val="00B120B2"/>
    <w:rsid w:val="00B13D6C"/>
    <w:rsid w:val="00B367C4"/>
    <w:rsid w:val="00B50340"/>
    <w:rsid w:val="00B65508"/>
    <w:rsid w:val="00B8517A"/>
    <w:rsid w:val="00B957A6"/>
    <w:rsid w:val="00BA50BB"/>
    <w:rsid w:val="00BA6446"/>
    <w:rsid w:val="00BB2283"/>
    <w:rsid w:val="00BD47B7"/>
    <w:rsid w:val="00BE3A00"/>
    <w:rsid w:val="00C135D5"/>
    <w:rsid w:val="00C22DCB"/>
    <w:rsid w:val="00C2344E"/>
    <w:rsid w:val="00C3598A"/>
    <w:rsid w:val="00C360BC"/>
    <w:rsid w:val="00C44800"/>
    <w:rsid w:val="00C4728B"/>
    <w:rsid w:val="00C52EC2"/>
    <w:rsid w:val="00C5526F"/>
    <w:rsid w:val="00C61DC1"/>
    <w:rsid w:val="00C64AFF"/>
    <w:rsid w:val="00C658AB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5C3"/>
    <w:rsid w:val="00D762B3"/>
    <w:rsid w:val="00D86E57"/>
    <w:rsid w:val="00D96B24"/>
    <w:rsid w:val="00DB2982"/>
    <w:rsid w:val="00DE5B80"/>
    <w:rsid w:val="00E33AE3"/>
    <w:rsid w:val="00E44666"/>
    <w:rsid w:val="00E5471F"/>
    <w:rsid w:val="00E61903"/>
    <w:rsid w:val="00E64116"/>
    <w:rsid w:val="00E81F17"/>
    <w:rsid w:val="00EA2CD2"/>
    <w:rsid w:val="00EA624B"/>
    <w:rsid w:val="00EB057D"/>
    <w:rsid w:val="00EB1535"/>
    <w:rsid w:val="00EB18E4"/>
    <w:rsid w:val="00EB3570"/>
    <w:rsid w:val="00EB46D8"/>
    <w:rsid w:val="00EB5C85"/>
    <w:rsid w:val="00EC0AC2"/>
    <w:rsid w:val="00EC1FB3"/>
    <w:rsid w:val="00EC2CD4"/>
    <w:rsid w:val="00EC503F"/>
    <w:rsid w:val="00EE09AD"/>
    <w:rsid w:val="00F053E5"/>
    <w:rsid w:val="00F10D2D"/>
    <w:rsid w:val="00F16831"/>
    <w:rsid w:val="00F3623F"/>
    <w:rsid w:val="00F41C33"/>
    <w:rsid w:val="00F423F1"/>
    <w:rsid w:val="00F44E95"/>
    <w:rsid w:val="00F4792E"/>
    <w:rsid w:val="00F50414"/>
    <w:rsid w:val="00F53584"/>
    <w:rsid w:val="00F549E5"/>
    <w:rsid w:val="00F63F05"/>
    <w:rsid w:val="00F72368"/>
    <w:rsid w:val="00F726B3"/>
    <w:rsid w:val="00F821F6"/>
    <w:rsid w:val="00F84D49"/>
    <w:rsid w:val="00FA202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26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2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38738-7561-42B5-8F92-32B131A0C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18</Pages>
  <Words>3563</Words>
  <Characters>20313</Characters>
  <Application>Microsoft Office Word</Application>
  <DocSecurity>0</DocSecurity>
  <Lines>169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2024-11-05T15:58:00Z</dcterms:modified>
</cp:coreProperties>
</file>