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E77BE0" w14:textId="77777777" w:rsidR="00E64116" w:rsidRPr="005817EC" w:rsidRDefault="0052542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888209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B1C5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956D6A9" w14:textId="77777777" w:rsidR="00E64116" w:rsidRPr="008713A4" w:rsidRDefault="0052542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375E5C3" w14:textId="77777777" w:rsidR="00E64116" w:rsidRPr="008713A4" w:rsidRDefault="00E64116" w:rsidP="0049458B">
      <w:pPr>
        <w:rPr>
          <w:rtl/>
        </w:rPr>
      </w:pPr>
    </w:p>
    <w:p w14:paraId="6CFC57E8" w14:textId="77777777" w:rsidR="00E64116" w:rsidRPr="008713A4" w:rsidRDefault="00E64116" w:rsidP="0049458B">
      <w:pPr>
        <w:rPr>
          <w:rtl/>
        </w:rPr>
      </w:pPr>
    </w:p>
    <w:p w14:paraId="27C558F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8F2D4F8" w14:textId="77777777" w:rsidR="00E64116" w:rsidRPr="008713A4" w:rsidRDefault="0052542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695669">
        <w:rPr>
          <w:rFonts w:hint="cs"/>
          <w:b/>
          <w:bCs/>
          <w:rtl/>
        </w:rPr>
        <w:t xml:space="preserve"> 24</w:t>
      </w:r>
    </w:p>
    <w:p w14:paraId="76E114BE" w14:textId="77777777" w:rsidR="00E64116" w:rsidRPr="008713A4" w:rsidRDefault="0052542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33E5B762" w14:textId="77777777" w:rsidR="00E64116" w:rsidRPr="008713A4" w:rsidRDefault="0052542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ח'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(28 במאי 2023), שעה 10:00</w:t>
      </w:r>
    </w:p>
    <w:p w14:paraId="0EB8F5E8" w14:textId="77777777" w:rsidR="00E64116" w:rsidRPr="008713A4" w:rsidRDefault="00E64116" w:rsidP="008320F6">
      <w:pPr>
        <w:ind w:firstLine="0"/>
        <w:rPr>
          <w:rtl/>
        </w:rPr>
      </w:pPr>
    </w:p>
    <w:p w14:paraId="68BE8DCF" w14:textId="77777777" w:rsidR="00E64116" w:rsidRPr="008713A4" w:rsidRDefault="00E64116" w:rsidP="008320F6">
      <w:pPr>
        <w:ind w:firstLine="0"/>
        <w:rPr>
          <w:rtl/>
        </w:rPr>
      </w:pPr>
    </w:p>
    <w:p w14:paraId="715337CE" w14:textId="77777777" w:rsidR="00E64116" w:rsidRPr="008713A4" w:rsidRDefault="00E64116" w:rsidP="008320F6">
      <w:pPr>
        <w:ind w:firstLine="0"/>
        <w:rPr>
          <w:rtl/>
        </w:rPr>
      </w:pPr>
    </w:p>
    <w:p w14:paraId="2090D27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EE73084" w14:textId="77777777" w:rsidR="00E64116" w:rsidRPr="008713A4" w:rsidRDefault="0052542A" w:rsidP="0052542A">
      <w:pPr>
        <w:spacing w:before="60"/>
        <w:ind w:firstLine="0"/>
        <w:rPr>
          <w:rtl/>
        </w:rPr>
      </w:pPr>
      <w:bookmarkStart w:id="0" w:name="ET_subject_639854_1"/>
      <w:r w:rsidRPr="0052542A">
        <w:rPr>
          <w:rStyle w:val="TagStyle"/>
          <w:rtl/>
        </w:rPr>
        <w:t xml:space="preserve"> &lt;&lt; נושא &gt;&gt; </w:t>
      </w:r>
      <w:r w:rsidRPr="0052542A">
        <w:rPr>
          <w:rtl/>
        </w:rPr>
        <w:t>סיור ועדה - בית הסוהר עופר</w:t>
      </w:r>
      <w:r w:rsidRPr="0052542A">
        <w:rPr>
          <w:rStyle w:val="TagStyle"/>
          <w:rtl/>
        </w:rPr>
        <w:t xml:space="preserve"> &lt;&lt; נושא &gt;&gt;</w:t>
      </w:r>
      <w:r w:rsidR="008F5E30">
        <w:rPr>
          <w:rtl/>
        </w:rPr>
        <w:t xml:space="preserve"> </w:t>
      </w:r>
      <w:bookmarkEnd w:id="0"/>
    </w:p>
    <w:p w14:paraId="363D1983" w14:textId="77777777" w:rsidR="00E64116" w:rsidRDefault="00E64116" w:rsidP="007C693F">
      <w:pPr>
        <w:spacing w:before="60"/>
        <w:ind w:firstLine="0"/>
        <w:rPr>
          <w:rtl/>
        </w:rPr>
      </w:pPr>
    </w:p>
    <w:p w14:paraId="61087D3F" w14:textId="77777777" w:rsidR="0052542A" w:rsidRPr="008713A4" w:rsidRDefault="0052542A" w:rsidP="007C693F">
      <w:pPr>
        <w:spacing w:before="60"/>
        <w:ind w:firstLine="0"/>
        <w:rPr>
          <w:rtl/>
        </w:rPr>
      </w:pPr>
    </w:p>
    <w:p w14:paraId="1DB9BEB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9D7453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287C9D7" w14:textId="77777777" w:rsidR="00E64116" w:rsidRPr="00276118" w:rsidRDefault="0052542A" w:rsidP="00EC1FB3">
      <w:pPr>
        <w:ind w:firstLine="0"/>
        <w:rPr>
          <w:rtl/>
        </w:rPr>
      </w:pPr>
      <w:r w:rsidRPr="00276118">
        <w:rPr>
          <w:rtl/>
        </w:rPr>
        <w:t>צביקה פוגל – היו"ר</w:t>
      </w:r>
    </w:p>
    <w:p w14:paraId="3E571C0A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EDB8ACB" w14:textId="77777777" w:rsidR="00276118" w:rsidRDefault="00276118" w:rsidP="00DE5B80">
      <w:pPr>
        <w:ind w:firstLine="0"/>
        <w:rPr>
          <w:b/>
          <w:bCs/>
          <w:u w:val="single"/>
          <w:rtl/>
        </w:rPr>
      </w:pPr>
    </w:p>
    <w:p w14:paraId="37685B73" w14:textId="77777777" w:rsidR="00695669" w:rsidRPr="000C47F5" w:rsidRDefault="00695669" w:rsidP="00DE5B80">
      <w:pPr>
        <w:ind w:firstLine="0"/>
        <w:rPr>
          <w:b/>
          <w:bCs/>
          <w:u w:val="single"/>
          <w:rtl/>
        </w:rPr>
      </w:pPr>
    </w:p>
    <w:p w14:paraId="39890C1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6"/>
        <w:gridCol w:w="336"/>
        <w:gridCol w:w="4227"/>
      </w:tblGrid>
      <w:tr w:rsidR="008F5E30" w14:paraId="0253AC08" w14:textId="77777777" w:rsidTr="008F5E30">
        <w:tc>
          <w:tcPr>
            <w:tcW w:w="0" w:type="auto"/>
            <w:shd w:val="clear" w:color="auto" w:fill="auto"/>
          </w:tcPr>
          <w:p w14:paraId="59A29D5C" w14:textId="77777777" w:rsidR="008F5E30" w:rsidRDefault="008F5E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איתן </w:t>
            </w:r>
            <w:proofErr w:type="spellStart"/>
            <w:r>
              <w:rPr>
                <w:rtl/>
              </w:rPr>
              <w:t>גולדפלם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E7BB0AE" w14:textId="77777777" w:rsidR="008F5E30" w:rsidRDefault="008F5E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35F061" w14:textId="77777777" w:rsidR="008F5E30" w:rsidRDefault="008F5E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שכר וארגון, המשרד לביטחון לאומי</w:t>
            </w:r>
          </w:p>
        </w:tc>
      </w:tr>
      <w:tr w:rsidR="008F5E30" w14:paraId="15E70C34" w14:textId="77777777" w:rsidTr="008F5E30">
        <w:tc>
          <w:tcPr>
            <w:tcW w:w="0" w:type="auto"/>
            <w:shd w:val="clear" w:color="auto" w:fill="auto"/>
          </w:tcPr>
          <w:p w14:paraId="5EFB6CDF" w14:textId="77777777" w:rsidR="008F5E30" w:rsidRDefault="008F5E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קרן</w:t>
            </w:r>
          </w:p>
        </w:tc>
        <w:tc>
          <w:tcPr>
            <w:tcW w:w="0" w:type="auto"/>
            <w:shd w:val="clear" w:color="auto" w:fill="auto"/>
          </w:tcPr>
          <w:p w14:paraId="6E8C892B" w14:textId="77777777" w:rsidR="008F5E30" w:rsidRDefault="008F5E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772584" w14:textId="77777777" w:rsidR="008F5E30" w:rsidRDefault="008F5E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ליועמ"ש, המשרד לביטחון לאומי</w:t>
            </w:r>
          </w:p>
        </w:tc>
      </w:tr>
      <w:tr w:rsidR="008F5E30" w14:paraId="7A204AF4" w14:textId="77777777" w:rsidTr="008F5E30">
        <w:tc>
          <w:tcPr>
            <w:tcW w:w="0" w:type="auto"/>
            <w:shd w:val="clear" w:color="auto" w:fill="auto"/>
          </w:tcPr>
          <w:p w14:paraId="5BCBD2CC" w14:textId="77777777" w:rsidR="008F5E30" w:rsidRDefault="008F5E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 ישראלי</w:t>
            </w:r>
          </w:p>
        </w:tc>
        <w:tc>
          <w:tcPr>
            <w:tcW w:w="0" w:type="auto"/>
            <w:shd w:val="clear" w:color="auto" w:fill="auto"/>
          </w:tcPr>
          <w:p w14:paraId="3562C6E2" w14:textId="77777777" w:rsidR="008F5E30" w:rsidRDefault="008F5E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749FB9" w14:textId="77777777" w:rsidR="008F5E30" w:rsidRDefault="008F5E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יועמ"ש, המשרד לביטחון לאומי</w:t>
            </w:r>
          </w:p>
        </w:tc>
      </w:tr>
      <w:tr w:rsidR="008F5E30" w14:paraId="4669B3AA" w14:textId="77777777" w:rsidTr="008F5E30">
        <w:tc>
          <w:tcPr>
            <w:tcW w:w="0" w:type="auto"/>
            <w:shd w:val="clear" w:color="auto" w:fill="auto"/>
          </w:tcPr>
          <w:p w14:paraId="43E86F2C" w14:textId="77777777" w:rsidR="008F5E30" w:rsidRDefault="008F5E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לוינשטיין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6FDC0A1" w14:textId="77777777" w:rsidR="008F5E30" w:rsidRDefault="008F5E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D3AB92" w14:textId="77777777" w:rsidR="008F5E30" w:rsidRDefault="008F5E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המשרד לביטחון לאומי</w:t>
            </w:r>
          </w:p>
        </w:tc>
      </w:tr>
      <w:tr w:rsidR="008F5E30" w14:paraId="439BA834" w14:textId="77777777" w:rsidTr="008F5E30">
        <w:tc>
          <w:tcPr>
            <w:tcW w:w="0" w:type="auto"/>
            <w:shd w:val="clear" w:color="auto" w:fill="auto"/>
          </w:tcPr>
          <w:p w14:paraId="601E605D" w14:textId="77777777" w:rsidR="008F5E30" w:rsidRDefault="008F5E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חנה </w:t>
            </w:r>
            <w:proofErr w:type="spellStart"/>
            <w:r>
              <w:rPr>
                <w:rtl/>
              </w:rPr>
              <w:t>הרבסט</w:t>
            </w:r>
            <w:proofErr w:type="spellEnd"/>
            <w:r>
              <w:rPr>
                <w:rtl/>
              </w:rPr>
              <w:t>-שכטר</w:t>
            </w:r>
          </w:p>
        </w:tc>
        <w:tc>
          <w:tcPr>
            <w:tcW w:w="0" w:type="auto"/>
            <w:shd w:val="clear" w:color="auto" w:fill="auto"/>
          </w:tcPr>
          <w:p w14:paraId="0863C74D" w14:textId="77777777" w:rsidR="008F5E30" w:rsidRDefault="008F5E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E17D95" w14:textId="77777777" w:rsidR="008F5E30" w:rsidRDefault="008F5E3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תקשורת, דוברות שב"ס</w:t>
            </w:r>
          </w:p>
        </w:tc>
      </w:tr>
      <w:tr w:rsidR="008F5E30" w14:paraId="7EE6263C" w14:textId="77777777" w:rsidTr="008F5E30">
        <w:tc>
          <w:tcPr>
            <w:tcW w:w="0" w:type="auto"/>
            <w:shd w:val="clear" w:color="auto" w:fill="auto"/>
          </w:tcPr>
          <w:p w14:paraId="45909C18" w14:textId="77777777" w:rsidR="008F5E30" w:rsidRDefault="008F5E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אביחי בן חמו</w:t>
            </w:r>
          </w:p>
        </w:tc>
        <w:tc>
          <w:tcPr>
            <w:tcW w:w="0" w:type="auto"/>
            <w:shd w:val="clear" w:color="auto" w:fill="auto"/>
          </w:tcPr>
          <w:p w14:paraId="57C13051" w14:textId="77777777" w:rsidR="008F5E30" w:rsidRDefault="008F5E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6766F9" w14:textId="77777777" w:rsidR="008F5E30" w:rsidRDefault="008F5E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מפקד מחוז מרכז, שב"ס</w:t>
            </w:r>
          </w:p>
        </w:tc>
      </w:tr>
      <w:tr w:rsidR="008F5E30" w14:paraId="5B4A82B5" w14:textId="77777777" w:rsidTr="008F5E30">
        <w:tc>
          <w:tcPr>
            <w:tcW w:w="0" w:type="auto"/>
            <w:shd w:val="clear" w:color="auto" w:fill="auto"/>
          </w:tcPr>
          <w:p w14:paraId="5E55CC72" w14:textId="77777777" w:rsidR="008F5E30" w:rsidRDefault="008F5E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דוד</w:t>
            </w:r>
          </w:p>
        </w:tc>
        <w:tc>
          <w:tcPr>
            <w:tcW w:w="0" w:type="auto"/>
            <w:shd w:val="clear" w:color="auto" w:fill="auto"/>
          </w:tcPr>
          <w:p w14:paraId="1C912CF9" w14:textId="77777777" w:rsidR="008F5E30" w:rsidRDefault="008F5E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771418" w14:textId="77777777" w:rsidR="008F5E30" w:rsidRDefault="008F5E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מפקד כלא עופר </w:t>
            </w:r>
          </w:p>
        </w:tc>
      </w:tr>
      <w:tr w:rsidR="008F5E30" w14:paraId="4E60B719" w14:textId="77777777" w:rsidTr="008F5E30">
        <w:tc>
          <w:tcPr>
            <w:tcW w:w="0" w:type="auto"/>
            <w:shd w:val="clear" w:color="auto" w:fill="auto"/>
          </w:tcPr>
          <w:p w14:paraId="5485371D" w14:textId="77777777" w:rsidR="008F5E30" w:rsidRDefault="008F5E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נקש</w:t>
            </w:r>
          </w:p>
        </w:tc>
        <w:tc>
          <w:tcPr>
            <w:tcW w:w="0" w:type="auto"/>
            <w:shd w:val="clear" w:color="auto" w:fill="auto"/>
          </w:tcPr>
          <w:p w14:paraId="15A039D1" w14:textId="77777777" w:rsidR="008F5E30" w:rsidRDefault="008F5E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D6B814" w14:textId="77777777" w:rsidR="008F5E30" w:rsidRDefault="008F5E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קצינת אסירים, בית הסוהר עופר</w:t>
            </w:r>
          </w:p>
        </w:tc>
      </w:tr>
      <w:tr w:rsidR="008F5E30" w14:paraId="4FACF021" w14:textId="77777777" w:rsidTr="008F5E30">
        <w:tc>
          <w:tcPr>
            <w:tcW w:w="0" w:type="auto"/>
            <w:shd w:val="clear" w:color="auto" w:fill="auto"/>
          </w:tcPr>
          <w:p w14:paraId="6F5D2022" w14:textId="77777777" w:rsidR="008F5E30" w:rsidRDefault="008F5E3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אדל</w:t>
            </w:r>
            <w:proofErr w:type="spellEnd"/>
            <w:r>
              <w:rPr>
                <w:rtl/>
              </w:rPr>
              <w:t xml:space="preserve"> ששון</w:t>
            </w:r>
          </w:p>
        </w:tc>
        <w:tc>
          <w:tcPr>
            <w:tcW w:w="0" w:type="auto"/>
            <w:shd w:val="clear" w:color="auto" w:fill="auto"/>
          </w:tcPr>
          <w:p w14:paraId="62A6A153" w14:textId="77777777" w:rsidR="008F5E30" w:rsidRDefault="008F5E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87D96D" w14:textId="77777777" w:rsidR="008F5E30" w:rsidRDefault="008F5E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מרפאה, בית סוהר עופר</w:t>
            </w:r>
          </w:p>
        </w:tc>
      </w:tr>
      <w:tr w:rsidR="008F5E30" w14:paraId="0B1A0124" w14:textId="77777777" w:rsidTr="008F5E30">
        <w:tc>
          <w:tcPr>
            <w:tcW w:w="0" w:type="auto"/>
            <w:shd w:val="clear" w:color="auto" w:fill="auto"/>
          </w:tcPr>
          <w:p w14:paraId="38851168" w14:textId="77777777" w:rsidR="008F5E30" w:rsidRDefault="008F5E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מימון</w:t>
            </w:r>
          </w:p>
        </w:tc>
        <w:tc>
          <w:tcPr>
            <w:tcW w:w="0" w:type="auto"/>
            <w:shd w:val="clear" w:color="auto" w:fill="auto"/>
          </w:tcPr>
          <w:p w14:paraId="63F9A071" w14:textId="77777777" w:rsidR="008F5E30" w:rsidRDefault="008F5E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8CEAD6" w14:textId="77777777" w:rsidR="008F5E30" w:rsidRDefault="008F5E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כלא באר שבע</w:t>
            </w:r>
          </w:p>
        </w:tc>
      </w:tr>
      <w:tr w:rsidR="008F5E30" w14:paraId="56378B64" w14:textId="77777777" w:rsidTr="008F5E30">
        <w:tc>
          <w:tcPr>
            <w:tcW w:w="0" w:type="auto"/>
            <w:shd w:val="clear" w:color="auto" w:fill="auto"/>
          </w:tcPr>
          <w:p w14:paraId="7FAA7D0B" w14:textId="77777777" w:rsidR="008F5E30" w:rsidRDefault="008F5E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יקותיאל צפרי</w:t>
            </w:r>
          </w:p>
        </w:tc>
        <w:tc>
          <w:tcPr>
            <w:tcW w:w="0" w:type="auto"/>
            <w:shd w:val="clear" w:color="auto" w:fill="auto"/>
          </w:tcPr>
          <w:p w14:paraId="4A8C0D53" w14:textId="77777777" w:rsidR="008F5E30" w:rsidRDefault="008F5E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E80C94" w14:textId="77777777" w:rsidR="008F5E30" w:rsidRDefault="008F5E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הוועדה</w:t>
            </w:r>
          </w:p>
        </w:tc>
      </w:tr>
    </w:tbl>
    <w:p w14:paraId="2BEB5E76" w14:textId="77777777" w:rsidR="00E64116" w:rsidRPr="008713A4" w:rsidRDefault="00E64116" w:rsidP="00DE5B80">
      <w:pPr>
        <w:ind w:firstLine="0"/>
        <w:rPr>
          <w:rtl/>
        </w:rPr>
      </w:pPr>
    </w:p>
    <w:p w14:paraId="7F939441" w14:textId="77777777" w:rsidR="00E64116" w:rsidRDefault="00E64116" w:rsidP="00DE5B80">
      <w:pPr>
        <w:ind w:firstLine="0"/>
        <w:rPr>
          <w:rtl/>
        </w:rPr>
      </w:pPr>
    </w:p>
    <w:p w14:paraId="5BAB7514" w14:textId="77777777" w:rsidR="00D37550" w:rsidRPr="008713A4" w:rsidRDefault="00D37550" w:rsidP="00DE5B80">
      <w:pPr>
        <w:ind w:firstLine="0"/>
        <w:rPr>
          <w:rtl/>
        </w:rPr>
      </w:pPr>
    </w:p>
    <w:p w14:paraId="5BB756A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384556E" w14:textId="0CF023F4" w:rsidR="00E64116" w:rsidRPr="008713A4" w:rsidRDefault="00D85305" w:rsidP="00D40A29">
      <w:pPr>
        <w:ind w:firstLine="0"/>
      </w:pPr>
      <w:r>
        <w:rPr>
          <w:rFonts w:hint="cs"/>
          <w:rtl/>
        </w:rPr>
        <w:t>עידו בן יצחק</w:t>
      </w:r>
    </w:p>
    <w:p w14:paraId="26CE341B" w14:textId="77777777" w:rsidR="00E64116" w:rsidRPr="008713A4" w:rsidRDefault="00E64116" w:rsidP="00DE5B80">
      <w:pPr>
        <w:ind w:firstLine="0"/>
        <w:rPr>
          <w:rtl/>
        </w:rPr>
      </w:pPr>
    </w:p>
    <w:p w14:paraId="4FB1ACC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E3F08C4" w14:textId="77777777" w:rsidR="00E64116" w:rsidRPr="008713A4" w:rsidRDefault="0052542A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03402E4F" w14:textId="77777777" w:rsidR="00E64116" w:rsidRPr="008713A4" w:rsidRDefault="00E64116" w:rsidP="00DE5B80">
      <w:pPr>
        <w:ind w:firstLine="0"/>
        <w:rPr>
          <w:rtl/>
        </w:rPr>
      </w:pPr>
    </w:p>
    <w:p w14:paraId="503D3DC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877D429" w14:textId="77777777" w:rsidR="00E64116" w:rsidRDefault="009B2F29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081303B6" w14:textId="77777777" w:rsidR="009B2F29" w:rsidRDefault="009B2F29" w:rsidP="008320F6">
      <w:pPr>
        <w:ind w:firstLine="0"/>
        <w:rPr>
          <w:rtl/>
        </w:rPr>
      </w:pPr>
    </w:p>
    <w:p w14:paraId="5C821649" w14:textId="77777777" w:rsidR="00695669" w:rsidRDefault="00695669" w:rsidP="008320F6">
      <w:pPr>
        <w:ind w:firstLine="0"/>
        <w:rPr>
          <w:rtl/>
        </w:rPr>
      </w:pPr>
    </w:p>
    <w:p w14:paraId="059DDF11" w14:textId="77777777" w:rsidR="009B2F29" w:rsidRDefault="009B2F29" w:rsidP="009B2F29">
      <w:pPr>
        <w:ind w:firstLine="0"/>
        <w:rPr>
          <w:color w:val="808080" w:themeColor="background1" w:themeShade="80"/>
        </w:rPr>
      </w:pPr>
      <w:r>
        <w:rPr>
          <w:rFonts w:ascii="Arial" w:hAnsi="Arial" w:hint="cs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14833BE9" w14:textId="77777777" w:rsidR="009B2F29" w:rsidRDefault="009B2F29" w:rsidP="008320F6">
      <w:pPr>
        <w:ind w:firstLine="0"/>
        <w:rPr>
          <w:rtl/>
        </w:rPr>
      </w:pPr>
    </w:p>
    <w:p w14:paraId="099E1DFC" w14:textId="77777777" w:rsidR="009B2F29" w:rsidRDefault="009B2F2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1F0F2D7" w14:textId="77777777" w:rsidR="009B2F29" w:rsidRDefault="009B2F29" w:rsidP="009B2F29">
      <w:pPr>
        <w:pStyle w:val="a6"/>
        <w:keepNext/>
        <w:rPr>
          <w:rtl/>
        </w:rPr>
      </w:pPr>
      <w:bookmarkStart w:id="1" w:name="ET_subject_639854_2"/>
      <w:r w:rsidRPr="009B2F2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סיור ועדה - בית הסוהר עופר</w:t>
      </w:r>
      <w:r w:rsidRPr="009B2F29">
        <w:rPr>
          <w:rStyle w:val="TagStyle"/>
          <w:rtl/>
        </w:rPr>
        <w:t xml:space="preserve"> &lt;&lt; נושא &gt;&gt;</w:t>
      </w:r>
      <w:r w:rsidR="008F5E30">
        <w:rPr>
          <w:rtl/>
        </w:rPr>
        <w:t xml:space="preserve"> </w:t>
      </w:r>
      <w:bookmarkEnd w:id="1"/>
    </w:p>
    <w:p w14:paraId="63A0CE9C" w14:textId="77777777" w:rsidR="009B2F29" w:rsidRDefault="009B2F29" w:rsidP="009B2F29">
      <w:pPr>
        <w:pStyle w:val="KeepWithNext"/>
        <w:rPr>
          <w:rtl/>
        </w:rPr>
      </w:pPr>
    </w:p>
    <w:p w14:paraId="2B2332D4" w14:textId="77777777" w:rsidR="00EF7B73" w:rsidRDefault="00EF7B73" w:rsidP="009B2F29">
      <w:pPr>
        <w:rPr>
          <w:rtl/>
        </w:rPr>
      </w:pPr>
    </w:p>
    <w:p w14:paraId="0061C809" w14:textId="77777777" w:rsidR="00EF7B73" w:rsidRDefault="00EF7B73" w:rsidP="00EF7B73">
      <w:pPr>
        <w:pStyle w:val="af9"/>
        <w:keepNext/>
        <w:rPr>
          <w:rtl/>
        </w:rPr>
      </w:pPr>
      <w:bookmarkStart w:id="2" w:name="ET_guest_אביחי_בן_חמו_3"/>
      <w:r w:rsidRPr="00EF7B73">
        <w:rPr>
          <w:rStyle w:val="TagStyle"/>
          <w:rtl/>
        </w:rPr>
        <w:t xml:space="preserve"> &lt;&lt; אורח &gt;&gt; </w:t>
      </w:r>
      <w:r>
        <w:rPr>
          <w:rtl/>
        </w:rPr>
        <w:t>אביחי בן חמו:</w:t>
      </w:r>
      <w:r w:rsidRPr="00EF7B73">
        <w:rPr>
          <w:rStyle w:val="TagStyle"/>
          <w:rtl/>
        </w:rPr>
        <w:t xml:space="preserve"> &lt;&lt; אורח &gt;&gt;</w:t>
      </w:r>
      <w:r w:rsidR="008F5E30">
        <w:rPr>
          <w:rtl/>
        </w:rPr>
        <w:t xml:space="preserve"> </w:t>
      </w:r>
      <w:bookmarkEnd w:id="2"/>
    </w:p>
    <w:p w14:paraId="4243ACA7" w14:textId="77777777" w:rsidR="00EF7B73" w:rsidRDefault="00EF7B73" w:rsidP="00EF7B73">
      <w:pPr>
        <w:pStyle w:val="KeepWithNext"/>
        <w:rPr>
          <w:rtl/>
        </w:rPr>
      </w:pPr>
    </w:p>
    <w:p w14:paraId="39436307" w14:textId="77777777" w:rsidR="00EF7B73" w:rsidRDefault="00EF7B73" w:rsidP="00EF7B73">
      <w:pPr>
        <w:rPr>
          <w:rtl/>
        </w:rPr>
      </w:pPr>
      <w:r>
        <w:rPr>
          <w:rFonts w:hint="cs"/>
          <w:rtl/>
        </w:rPr>
        <w:t xml:space="preserve">בוקר טוב לכולם, ברוכים הבאים לשירות בתי </w:t>
      </w:r>
      <w:bookmarkStart w:id="3" w:name="_ETM_Q1_9427"/>
      <w:bookmarkEnd w:id="3"/>
      <w:r>
        <w:rPr>
          <w:rFonts w:hint="cs"/>
          <w:rtl/>
        </w:rPr>
        <w:t xml:space="preserve">הסוהר, לכלא עופר. לי קוראים אביחי, אני מפקד מחוז </w:t>
      </w:r>
      <w:bookmarkStart w:id="4" w:name="_ETM_Q1_12571"/>
      <w:bookmarkEnd w:id="4"/>
      <w:r>
        <w:rPr>
          <w:rFonts w:hint="cs"/>
          <w:rtl/>
        </w:rPr>
        <w:t xml:space="preserve">מרכז. בזמן שיש לנו, אני לא אתייחס למזג </w:t>
      </w:r>
      <w:bookmarkStart w:id="5" w:name="_ETM_Q1_23443"/>
      <w:bookmarkEnd w:id="5"/>
      <w:r>
        <w:rPr>
          <w:rFonts w:hint="cs"/>
          <w:rtl/>
        </w:rPr>
        <w:t xml:space="preserve">האוויר, כלא עופר ידע חורפים משמעותיים יותר, זה </w:t>
      </w:r>
      <w:bookmarkStart w:id="6" w:name="_ETM_Q1_25403"/>
      <w:bookmarkEnd w:id="6"/>
      <w:r>
        <w:rPr>
          <w:rFonts w:hint="cs"/>
          <w:rtl/>
        </w:rPr>
        <w:t xml:space="preserve">קיץ פה עכשיו, אבל בזמן שיש </w:t>
      </w:r>
      <w:r w:rsidR="0048529F">
        <w:rPr>
          <w:rFonts w:hint="cs"/>
          <w:rtl/>
        </w:rPr>
        <w:t>לנו נדבר קצת על שירות בתי הסוהר</w:t>
      </w:r>
      <w:r w:rsidR="00B72FB0">
        <w:rPr>
          <w:rFonts w:hint="cs"/>
          <w:rtl/>
        </w:rPr>
        <w:t xml:space="preserve"> באופן כללי, נצלול קצת במספרים, קצת </w:t>
      </w:r>
      <w:bookmarkStart w:id="7" w:name="_ETM_Q1_38910"/>
      <w:bookmarkEnd w:id="7"/>
      <w:r w:rsidR="00B72FB0">
        <w:rPr>
          <w:rFonts w:hint="cs"/>
          <w:rtl/>
        </w:rPr>
        <w:t>על מגמות כלליות ולאחר מכן אנ</w:t>
      </w:r>
      <w:bookmarkStart w:id="8" w:name="_ETM_Q1_44004"/>
      <w:bookmarkEnd w:id="8"/>
      <w:r w:rsidR="00B72FB0">
        <w:rPr>
          <w:rFonts w:hint="cs"/>
          <w:rtl/>
        </w:rPr>
        <w:t>י אפנה פה את הבמה לחגי, מפקד כלא עופר, שבימים הקרובים, בדיוק סיפרתי</w:t>
      </w:r>
      <w:bookmarkStart w:id="9" w:name="_ETM_Q1_49314"/>
      <w:bookmarkEnd w:id="9"/>
      <w:r w:rsidR="00B72FB0">
        <w:rPr>
          <w:rFonts w:hint="cs"/>
          <w:rtl/>
        </w:rPr>
        <w:t xml:space="preserve"> לחבר הכנסת, מסיים את תפקידו כאן כמפקד כלא עופר </w:t>
      </w:r>
      <w:bookmarkStart w:id="10" w:name="_ETM_Q1_50908"/>
      <w:bookmarkEnd w:id="10"/>
      <w:r w:rsidR="00B72FB0">
        <w:rPr>
          <w:rFonts w:hint="cs"/>
          <w:rtl/>
        </w:rPr>
        <w:t>ועובר לאתגר הבא, כמפקד כלא רימונים אופק שנמצא שם באזור</w:t>
      </w:r>
      <w:bookmarkStart w:id="11" w:name="_ETM_Q1_58716"/>
      <w:bookmarkEnd w:id="11"/>
      <w:r w:rsidR="00B72FB0">
        <w:rPr>
          <w:rFonts w:hint="cs"/>
          <w:rtl/>
        </w:rPr>
        <w:t xml:space="preserve"> גוש השרון על כביש 4.</w:t>
      </w:r>
      <w:bookmarkStart w:id="12" w:name="_ETM_Q1_61628"/>
      <w:bookmarkEnd w:id="12"/>
    </w:p>
    <w:p w14:paraId="693ADC08" w14:textId="77777777" w:rsidR="00B72FB0" w:rsidRDefault="00B72FB0" w:rsidP="00EF7B73">
      <w:pPr>
        <w:rPr>
          <w:rtl/>
        </w:rPr>
      </w:pPr>
    </w:p>
    <w:p w14:paraId="12180C9B" w14:textId="77777777" w:rsidR="00B72FB0" w:rsidRDefault="00B72FB0" w:rsidP="00EF7B73">
      <w:pPr>
        <w:rPr>
          <w:rtl/>
        </w:rPr>
      </w:pPr>
      <w:bookmarkStart w:id="13" w:name="_ETM_Q1_62124"/>
      <w:bookmarkStart w:id="14" w:name="_ETM_Q1_62136"/>
      <w:bookmarkStart w:id="15" w:name="_ETM_Q1_62169"/>
      <w:bookmarkEnd w:id="13"/>
      <w:bookmarkEnd w:id="14"/>
      <w:bookmarkEnd w:id="15"/>
      <w:r>
        <w:rPr>
          <w:rFonts w:hint="cs"/>
          <w:rtl/>
        </w:rPr>
        <w:t xml:space="preserve">המצגת פה </w:t>
      </w:r>
      <w:bookmarkStart w:id="16" w:name="_ETM_Q1_67828"/>
      <w:bookmarkEnd w:id="16"/>
      <w:r>
        <w:rPr>
          <w:rFonts w:hint="cs"/>
          <w:rtl/>
        </w:rPr>
        <w:t xml:space="preserve">מדברת על לא מעט מהדברים, אני פחות אצמד </w:t>
      </w:r>
      <w:bookmarkStart w:id="17" w:name="_ETM_Q1_69596"/>
      <w:bookmarkEnd w:id="17"/>
      <w:r>
        <w:rPr>
          <w:rFonts w:hint="cs"/>
          <w:rtl/>
        </w:rPr>
        <w:t xml:space="preserve">אליה ויותר נדבר, אבל תרגישו חופשי תוך כדי לשאול, </w:t>
      </w:r>
      <w:bookmarkStart w:id="18" w:name="_ETM_Q1_74458"/>
      <w:bookmarkEnd w:id="18"/>
      <w:r>
        <w:rPr>
          <w:rFonts w:hint="cs"/>
          <w:rtl/>
        </w:rPr>
        <w:t xml:space="preserve">לברר דברים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  <w:bookmarkStart w:id="19" w:name="_ETM_Q1_81250"/>
      <w:bookmarkEnd w:id="19"/>
    </w:p>
    <w:p w14:paraId="3FA846CA" w14:textId="77777777" w:rsidR="00B72FB0" w:rsidRDefault="00B72FB0" w:rsidP="00EF7B73">
      <w:pPr>
        <w:rPr>
          <w:rtl/>
        </w:rPr>
      </w:pPr>
      <w:bookmarkStart w:id="20" w:name="_ETM_Q1_81307"/>
      <w:bookmarkStart w:id="21" w:name="_ETM_Q1_81666"/>
      <w:bookmarkEnd w:id="20"/>
      <w:bookmarkEnd w:id="21"/>
    </w:p>
    <w:p w14:paraId="35B07ADE" w14:textId="77777777" w:rsidR="00B72FB0" w:rsidRDefault="00B72FB0" w:rsidP="00EF7B73">
      <w:pPr>
        <w:rPr>
          <w:rtl/>
        </w:rPr>
      </w:pPr>
      <w:bookmarkStart w:id="22" w:name="_ETM_Q1_81718"/>
      <w:bookmarkEnd w:id="22"/>
      <w:r>
        <w:rPr>
          <w:rFonts w:hint="cs"/>
          <w:rtl/>
        </w:rPr>
        <w:t xml:space="preserve">קצת תעודת זהות. שירות בתי הסוהר, ארגון </w:t>
      </w:r>
      <w:bookmarkStart w:id="23" w:name="_ETM_Q1_82406"/>
      <w:bookmarkEnd w:id="23"/>
      <w:r>
        <w:rPr>
          <w:rFonts w:hint="cs"/>
          <w:rtl/>
        </w:rPr>
        <w:t>הכליאה הלאומי של מדינת ישראל, ארגון הכליאה היחיד. היה ב-2009</w:t>
      </w:r>
      <w:bookmarkStart w:id="24" w:name="_ETM_Q1_88540"/>
      <w:bookmarkEnd w:id="24"/>
      <w:r>
        <w:rPr>
          <w:rFonts w:hint="cs"/>
          <w:rtl/>
        </w:rPr>
        <w:t xml:space="preserve"> איזה שהוא ניסיון של המדינה להפריט ולבנות בית סוהר מופרט </w:t>
      </w:r>
      <w:bookmarkStart w:id="25" w:name="_ETM_Q1_97396"/>
      <w:bookmarkEnd w:id="25"/>
      <w:r>
        <w:rPr>
          <w:rFonts w:hint="cs"/>
          <w:rtl/>
        </w:rPr>
        <w:t xml:space="preserve">במחוז הדרום, בבאר שבע, לא הצליח. הסיפור הזה לא </w:t>
      </w:r>
      <w:bookmarkStart w:id="26" w:name="_ETM_Q1_100332"/>
      <w:bookmarkEnd w:id="26"/>
      <w:r>
        <w:rPr>
          <w:rFonts w:hint="cs"/>
          <w:rtl/>
        </w:rPr>
        <w:t xml:space="preserve">פעל, מכל מיני שיקולים וכל מיני סיבות. יש מקומות בעולם, </w:t>
      </w:r>
      <w:bookmarkStart w:id="27" w:name="_ETM_Q1_106780"/>
      <w:bookmarkEnd w:id="27"/>
      <w:r>
        <w:rPr>
          <w:rFonts w:hint="cs"/>
          <w:rtl/>
        </w:rPr>
        <w:t xml:space="preserve">וראינו גם שבתי הסוהר המופרטים עובדים בצורה כזו או בצורה </w:t>
      </w:r>
      <w:bookmarkStart w:id="28" w:name="_ETM_Q1_113278"/>
      <w:bookmarkEnd w:id="28"/>
      <w:r>
        <w:rPr>
          <w:rFonts w:hint="cs"/>
          <w:rtl/>
        </w:rPr>
        <w:t>אחרת, בישראל הנושא הזה לא צלח וכאמור בית הכלא בבאר</w:t>
      </w:r>
      <w:bookmarkStart w:id="29" w:name="_ETM_Q1_113437"/>
      <w:bookmarkEnd w:id="29"/>
      <w:r>
        <w:rPr>
          <w:rFonts w:hint="cs"/>
          <w:rtl/>
        </w:rPr>
        <w:t xml:space="preserve"> שבע לא הופעל כבית סוהר פרטי למרות כבר הסתיימה הבנייה </w:t>
      </w:r>
      <w:bookmarkStart w:id="30" w:name="_ETM_Q1_123460"/>
      <w:bookmarkEnd w:id="30"/>
      <w:r>
        <w:rPr>
          <w:rFonts w:hint="cs"/>
          <w:rtl/>
        </w:rPr>
        <w:t xml:space="preserve">והזכיין זכה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הוא היה תקופה ריק </w:t>
      </w:r>
      <w:bookmarkStart w:id="31" w:name="_ETM_Q1_124762"/>
      <w:bookmarkEnd w:id="31"/>
      <w:r>
        <w:rPr>
          <w:rFonts w:hint="cs"/>
          <w:rtl/>
        </w:rPr>
        <w:t>ואז הוא נקנה מהזכיין על ידי המדינה לכלא אלה במתחם</w:t>
      </w:r>
      <w:bookmarkStart w:id="32" w:name="_ETM_Q1_126438"/>
      <w:bookmarkEnd w:id="32"/>
      <w:r w:rsidR="00141A06">
        <w:rPr>
          <w:rFonts w:hint="cs"/>
          <w:rtl/>
        </w:rPr>
        <w:t xml:space="preserve"> בתי הסוהר בבאר שבע. </w:t>
      </w:r>
    </w:p>
    <w:p w14:paraId="4E665510" w14:textId="77777777" w:rsidR="00123A64" w:rsidRDefault="00123A64" w:rsidP="00EF7B73">
      <w:pPr>
        <w:rPr>
          <w:rtl/>
        </w:rPr>
      </w:pPr>
      <w:bookmarkStart w:id="33" w:name="_ETM_Q1_132150"/>
      <w:bookmarkEnd w:id="33"/>
    </w:p>
    <w:p w14:paraId="46DA2C6A" w14:textId="77777777" w:rsidR="00123A64" w:rsidRDefault="00123A64" w:rsidP="00EF7B73">
      <w:pPr>
        <w:rPr>
          <w:rtl/>
        </w:rPr>
      </w:pPr>
      <w:bookmarkStart w:id="34" w:name="_ETM_Q1_132278"/>
      <w:bookmarkStart w:id="35" w:name="_ETM_Q1_132319"/>
      <w:bookmarkStart w:id="36" w:name="_ETM_Q1_132368"/>
      <w:bookmarkEnd w:id="34"/>
      <w:bookmarkEnd w:id="35"/>
      <w:bookmarkEnd w:id="36"/>
      <w:r>
        <w:rPr>
          <w:rFonts w:hint="cs"/>
          <w:rtl/>
        </w:rPr>
        <w:t xml:space="preserve">לדקלם את השקף הזה עכשיו נראה לי פחות נכון, </w:t>
      </w:r>
      <w:bookmarkStart w:id="37" w:name="_ETM_Q1_143145"/>
      <w:bookmarkEnd w:id="37"/>
      <w:r>
        <w:rPr>
          <w:rFonts w:hint="cs"/>
          <w:rtl/>
        </w:rPr>
        <w:t>אבל מה שכן פה אתם הולכים לראות בעיקר זה</w:t>
      </w:r>
      <w:bookmarkStart w:id="38" w:name="_ETM_Q1_148260"/>
      <w:bookmarkEnd w:id="38"/>
      <w:r>
        <w:rPr>
          <w:rFonts w:hint="cs"/>
          <w:rtl/>
        </w:rPr>
        <w:t xml:space="preserve"> משהו קצת שונה מהעולם שחווינו כולנו כצעירים, כמתבגרים, </w:t>
      </w:r>
      <w:bookmarkStart w:id="39" w:name="_ETM_Q1_155436"/>
      <w:bookmarkEnd w:id="39"/>
      <w:r>
        <w:rPr>
          <w:rFonts w:hint="cs"/>
          <w:rtl/>
        </w:rPr>
        <w:t xml:space="preserve">כאנשים שחיים במדינה, שראו את אוז, שראו את </w:t>
      </w:r>
      <w:proofErr w:type="spellStart"/>
      <w:r>
        <w:rPr>
          <w:rFonts w:hint="cs"/>
          <w:rtl/>
        </w:rPr>
        <w:t>זינזנה</w:t>
      </w:r>
      <w:proofErr w:type="spellEnd"/>
      <w:r>
        <w:rPr>
          <w:rFonts w:hint="cs"/>
          <w:rtl/>
        </w:rPr>
        <w:t xml:space="preserve">, שראו </w:t>
      </w:r>
      <w:bookmarkStart w:id="40" w:name="_ETM_Q1_163794"/>
      <w:bookmarkEnd w:id="40"/>
      <w:r>
        <w:rPr>
          <w:rFonts w:hint="cs"/>
          <w:rtl/>
        </w:rPr>
        <w:t xml:space="preserve">את הסרט הבריחה הגדולה, או את הסרט חומות של תקווה </w:t>
      </w:r>
      <w:bookmarkStart w:id="41" w:name="_ETM_Q1_166899"/>
      <w:bookmarkEnd w:id="41"/>
      <w:r>
        <w:rPr>
          <w:rFonts w:hint="cs"/>
          <w:rtl/>
        </w:rPr>
        <w:t xml:space="preserve">או כל מיני דברים אחרים. אחזקה במשמורת חוקית זה </w:t>
      </w:r>
      <w:bookmarkStart w:id="42" w:name="_ETM_Q1_170544"/>
      <w:bookmarkEnd w:id="42"/>
      <w:r>
        <w:rPr>
          <w:rFonts w:hint="cs"/>
          <w:rtl/>
        </w:rPr>
        <w:t xml:space="preserve">הבסיס המרכזי והחוקי של כל הפעולות שאנחנו עושים, ובתוך העולם </w:t>
      </w:r>
      <w:bookmarkStart w:id="43" w:name="_ETM_Q1_178663"/>
      <w:bookmarkEnd w:id="43"/>
      <w:r>
        <w:rPr>
          <w:rFonts w:hint="cs"/>
          <w:rtl/>
        </w:rPr>
        <w:t xml:space="preserve">הזה נכנס גם למנוע פשיעה, למנוע טרור, פנים וחוץ, מבתי </w:t>
      </w:r>
      <w:bookmarkStart w:id="44" w:name="_ETM_Q1_187119"/>
      <w:bookmarkEnd w:id="44"/>
      <w:r>
        <w:rPr>
          <w:rFonts w:hint="cs"/>
          <w:rtl/>
        </w:rPr>
        <w:t>הסוהר החוצה ומחוץ לבתי הסוהר פנימה. אנחנו רואים בשנים האחרונות</w:t>
      </w:r>
      <w:bookmarkStart w:id="45" w:name="_ETM_Q1_193061"/>
      <w:bookmarkEnd w:id="45"/>
      <w:r>
        <w:rPr>
          <w:rFonts w:hint="cs"/>
          <w:rtl/>
        </w:rPr>
        <w:t xml:space="preserve"> שככל שהאיום משתכלל בחוץ האיום הזה גם זולג לתוך </w:t>
      </w:r>
      <w:bookmarkStart w:id="46" w:name="_ETM_Q1_202796"/>
      <w:bookmarkEnd w:id="46"/>
      <w:r>
        <w:rPr>
          <w:rFonts w:hint="cs"/>
          <w:rtl/>
        </w:rPr>
        <w:t xml:space="preserve">בתי הסוהר. </w:t>
      </w:r>
    </w:p>
    <w:p w14:paraId="3AE6C409" w14:textId="77777777" w:rsidR="00123A64" w:rsidRDefault="00123A64" w:rsidP="00EF7B73">
      <w:pPr>
        <w:rPr>
          <w:rtl/>
        </w:rPr>
      </w:pPr>
      <w:bookmarkStart w:id="47" w:name="_ETM_Q1_205061"/>
      <w:bookmarkStart w:id="48" w:name="_ETM_Q1_205155"/>
      <w:bookmarkEnd w:id="47"/>
      <w:bookmarkEnd w:id="48"/>
    </w:p>
    <w:p w14:paraId="41FB6BD4" w14:textId="77777777" w:rsidR="00123A64" w:rsidRDefault="00123A64" w:rsidP="00123A64">
      <w:pPr>
        <w:rPr>
          <w:rtl/>
        </w:rPr>
      </w:pPr>
      <w:bookmarkStart w:id="49" w:name="_ETM_Q1_205228"/>
      <w:bookmarkStart w:id="50" w:name="_ETM_Q1_205325"/>
      <w:bookmarkEnd w:id="49"/>
      <w:bookmarkEnd w:id="50"/>
      <w:r>
        <w:rPr>
          <w:rFonts w:hint="cs"/>
          <w:rtl/>
        </w:rPr>
        <w:t xml:space="preserve">חלון אני פותח לכיוון של העולם הפלילי. יריבויות </w:t>
      </w:r>
      <w:bookmarkStart w:id="51" w:name="_ETM_Q1_210348"/>
      <w:bookmarkEnd w:id="51"/>
      <w:r>
        <w:rPr>
          <w:rFonts w:hint="cs"/>
          <w:rtl/>
        </w:rPr>
        <w:t xml:space="preserve">שיש בעולם הפלילי, חיסולים שיש בין סכסוכי כנופיות או סכסוכי </w:t>
      </w:r>
      <w:bookmarkStart w:id="52" w:name="_ETM_Q1_215856"/>
      <w:bookmarkEnd w:id="52"/>
      <w:r>
        <w:rPr>
          <w:rFonts w:hint="cs"/>
          <w:rtl/>
        </w:rPr>
        <w:t>משפחות, בעיקר קורה במגזר הערבי בין משפחות, רלוונטי ותקף</w:t>
      </w:r>
      <w:bookmarkStart w:id="53" w:name="_ETM_Q1_222531"/>
      <w:bookmarkEnd w:id="53"/>
      <w:r>
        <w:rPr>
          <w:rFonts w:hint="cs"/>
          <w:rtl/>
        </w:rPr>
        <w:t xml:space="preserve"> וממשיך בתוך בתי הסוהר. חלק מהאמנות של שירות בתי הסוהר </w:t>
      </w:r>
      <w:bookmarkStart w:id="54" w:name="_ETM_Q1_232555"/>
      <w:bookmarkEnd w:id="54"/>
      <w:r>
        <w:rPr>
          <w:rFonts w:hint="cs"/>
          <w:rtl/>
        </w:rPr>
        <w:t>היא לא לייצר מפגשים שכאלה, לייצר הפרדה מוחלטת בין</w:t>
      </w:r>
      <w:bookmarkStart w:id="55" w:name="_ETM_Q1_235863"/>
      <w:bookmarkEnd w:id="55"/>
      <w:r>
        <w:rPr>
          <w:rFonts w:hint="cs"/>
          <w:rtl/>
        </w:rPr>
        <w:t xml:space="preserve"> המשפחות השונות, בין כנופיות הפשיעה השונות מחד, מאידך ככל שאנחנו </w:t>
      </w:r>
      <w:bookmarkStart w:id="56" w:name="_ETM_Q1_242165"/>
      <w:bookmarkEnd w:id="56"/>
      <w:r>
        <w:rPr>
          <w:rFonts w:hint="cs"/>
          <w:rtl/>
        </w:rPr>
        <w:t>מזהים שבחוץ נרקמת איזה שהיא קואליציה בין ארגוני פשיעה בגלל אינטרסים</w:t>
      </w:r>
      <w:bookmarkStart w:id="57" w:name="_ETM_Q1_246089"/>
      <w:bookmarkEnd w:id="57"/>
      <w:r>
        <w:rPr>
          <w:rFonts w:hint="cs"/>
          <w:rtl/>
        </w:rPr>
        <w:t xml:space="preserve"> כלכליים, אינטרסים עברייניים, שום דבר פה הוא </w:t>
      </w:r>
      <w:bookmarkStart w:id="58" w:name="_ETM_Q1_250626"/>
      <w:bookmarkEnd w:id="58"/>
      <w:r>
        <w:rPr>
          <w:rFonts w:hint="cs"/>
          <w:rtl/>
        </w:rPr>
        <w:t xml:space="preserve">לא נורמטיבי, מחובתנו גם כשירות בתי הסוהר לא להעמיק את </w:t>
      </w:r>
      <w:bookmarkStart w:id="59" w:name="_ETM_Q1_258179"/>
      <w:bookmarkEnd w:id="59"/>
      <w:r>
        <w:rPr>
          <w:rFonts w:hint="cs"/>
          <w:rtl/>
        </w:rPr>
        <w:t xml:space="preserve">אותה החברותא שמתקיימת בחוץ ולנהוג בהם בשיטת הפרד ומשול. </w:t>
      </w:r>
      <w:bookmarkStart w:id="60" w:name="_ETM_Q1_265642"/>
      <w:bookmarkStart w:id="61" w:name="_ETM_Q1_265716"/>
      <w:bookmarkStart w:id="62" w:name="_ETM_Q1_265803"/>
      <w:bookmarkStart w:id="63" w:name="_ETM_Q1_265856"/>
      <w:bookmarkEnd w:id="60"/>
      <w:bookmarkEnd w:id="61"/>
      <w:bookmarkEnd w:id="62"/>
      <w:bookmarkEnd w:id="63"/>
      <w:r>
        <w:rPr>
          <w:rFonts w:hint="cs"/>
          <w:rtl/>
        </w:rPr>
        <w:t>זו</w:t>
      </w:r>
      <w:bookmarkStart w:id="64" w:name="_ETM_Q1_266226"/>
      <w:bookmarkEnd w:id="64"/>
      <w:r>
        <w:rPr>
          <w:rFonts w:hint="cs"/>
          <w:rtl/>
        </w:rPr>
        <w:t xml:space="preserve"> עבודה שוטפת, סיזיפית, של מפקדי בתי הסוהר, של אנשי המודיעין </w:t>
      </w:r>
      <w:bookmarkStart w:id="65" w:name="_ETM_Q1_271642"/>
      <w:bookmarkEnd w:id="65"/>
      <w:r>
        <w:rPr>
          <w:rFonts w:hint="cs"/>
          <w:rtl/>
        </w:rPr>
        <w:t xml:space="preserve">בתוך בתי הסוהר הפליליים. אנחנו רואים את זה </w:t>
      </w:r>
      <w:bookmarkStart w:id="66" w:name="_ETM_Q1_272392"/>
      <w:bookmarkEnd w:id="66"/>
      <w:r>
        <w:rPr>
          <w:rFonts w:hint="cs"/>
          <w:rtl/>
        </w:rPr>
        <w:t xml:space="preserve">קורה. תיכף נצלול לעולם הביטחוני בכלא עופר. </w:t>
      </w:r>
    </w:p>
    <w:p w14:paraId="656486B2" w14:textId="77777777" w:rsidR="00123A64" w:rsidRDefault="00123A64" w:rsidP="00EF7B73">
      <w:pPr>
        <w:rPr>
          <w:rtl/>
        </w:rPr>
      </w:pPr>
      <w:bookmarkStart w:id="67" w:name="_ETM_Q1_283277"/>
      <w:bookmarkStart w:id="68" w:name="_ETM_Q1_283317"/>
      <w:bookmarkEnd w:id="67"/>
      <w:bookmarkEnd w:id="68"/>
    </w:p>
    <w:p w14:paraId="5C903CF8" w14:textId="77777777" w:rsidR="00123A64" w:rsidRDefault="00123A64" w:rsidP="00EF7B73">
      <w:pPr>
        <w:rPr>
          <w:rtl/>
        </w:rPr>
      </w:pPr>
      <w:bookmarkStart w:id="69" w:name="_ETM_Q1_283444"/>
      <w:bookmarkStart w:id="70" w:name="_ETM_Q1_283482"/>
      <w:bookmarkEnd w:id="69"/>
      <w:bookmarkEnd w:id="70"/>
      <w:r>
        <w:rPr>
          <w:rFonts w:hint="cs"/>
          <w:rtl/>
        </w:rPr>
        <w:t>שירות בתי הסוהר</w:t>
      </w:r>
      <w:bookmarkStart w:id="71" w:name="_ETM_Q1_281201"/>
      <w:bookmarkEnd w:id="71"/>
      <w:r>
        <w:rPr>
          <w:rFonts w:hint="cs"/>
          <w:rtl/>
        </w:rPr>
        <w:t xml:space="preserve"> הוא ארגון ביטחוני עם ייעוד חברתי. מה זה הייעוד החברתי </w:t>
      </w:r>
      <w:bookmarkStart w:id="72" w:name="_ETM_Q1_285752"/>
      <w:bookmarkEnd w:id="72"/>
      <w:r>
        <w:rPr>
          <w:rFonts w:hint="cs"/>
          <w:rtl/>
        </w:rPr>
        <w:t xml:space="preserve">הזה? כנראה שלכל אסיר משוחרר יש תאריך שחרור, </w:t>
      </w:r>
      <w:bookmarkStart w:id="73" w:name="_ETM_Q1_290006"/>
      <w:bookmarkEnd w:id="73"/>
      <w:r>
        <w:rPr>
          <w:rFonts w:hint="cs"/>
          <w:rtl/>
        </w:rPr>
        <w:t xml:space="preserve">ופעם הייתה איזה קלישאה שאומרת שאולי במקומות מגורים מסוימים אין </w:t>
      </w:r>
      <w:bookmarkStart w:id="74" w:name="_ETM_Q1_300151"/>
      <w:bookmarkEnd w:id="74"/>
      <w:r>
        <w:rPr>
          <w:rFonts w:hint="cs"/>
          <w:rtl/>
        </w:rPr>
        <w:t xml:space="preserve">פשיעה, או יש ממש באחוזים זעומים, כמי שפיקד על </w:t>
      </w:r>
      <w:bookmarkStart w:id="75" w:name="_ETM_Q1_304388"/>
      <w:bookmarkEnd w:id="75"/>
      <w:r>
        <w:rPr>
          <w:rFonts w:hint="cs"/>
          <w:rtl/>
        </w:rPr>
        <w:t xml:space="preserve">ארבעה בתי הסוהר ואחד מהם היה בית המעצר שקמה באשקלון, </w:t>
      </w:r>
      <w:bookmarkStart w:id="76" w:name="_ETM_Q1_307194"/>
      <w:bookmarkEnd w:id="76"/>
      <w:r>
        <w:rPr>
          <w:rFonts w:hint="cs"/>
          <w:rtl/>
        </w:rPr>
        <w:t xml:space="preserve">כל האוכלוסיות מגיעות. אין תעודת חסינות לאף מגזר או לאף </w:t>
      </w:r>
      <w:bookmarkStart w:id="77" w:name="_ETM_Q1_317347"/>
      <w:bookmarkEnd w:id="77"/>
      <w:r>
        <w:rPr>
          <w:rFonts w:hint="cs"/>
          <w:rtl/>
        </w:rPr>
        <w:t xml:space="preserve">אוכלוסייה, החל מדרי רחוב, בקצה התחתון של הפירמידה ועד </w:t>
      </w:r>
      <w:r>
        <w:rPr>
          <w:rtl/>
        </w:rPr>
        <w:t>–</w:t>
      </w:r>
      <w:bookmarkStart w:id="78" w:name="_ETM_Q1_321808"/>
      <w:bookmarkEnd w:id="78"/>
      <w:r>
        <w:rPr>
          <w:rFonts w:hint="cs"/>
          <w:rtl/>
        </w:rPr>
        <w:t xml:space="preserve"> </w:t>
      </w:r>
      <w:bookmarkStart w:id="79" w:name="_ETM_Q1_322872"/>
      <w:bookmarkEnd w:id="79"/>
    </w:p>
    <w:p w14:paraId="247FDBEC" w14:textId="77777777" w:rsidR="00123A64" w:rsidRDefault="00123A64" w:rsidP="00EF7B73">
      <w:pPr>
        <w:rPr>
          <w:rtl/>
        </w:rPr>
      </w:pPr>
      <w:bookmarkStart w:id="80" w:name="_ETM_Q1_322952"/>
      <w:bookmarkEnd w:id="80"/>
    </w:p>
    <w:p w14:paraId="5824C0CE" w14:textId="77777777" w:rsidR="00123A64" w:rsidRDefault="00123A64" w:rsidP="00123A64">
      <w:pPr>
        <w:pStyle w:val="af6"/>
        <w:keepNext/>
        <w:rPr>
          <w:rtl/>
        </w:rPr>
      </w:pPr>
      <w:bookmarkStart w:id="81" w:name="ET_yor_6358_5"/>
      <w:r w:rsidRPr="00123A6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23A64">
        <w:rPr>
          <w:rStyle w:val="TagStyle"/>
          <w:rtl/>
        </w:rPr>
        <w:t xml:space="preserve"> &lt;&lt; יור &gt;&gt;</w:t>
      </w:r>
      <w:r w:rsidR="008F5E30">
        <w:rPr>
          <w:rtl/>
        </w:rPr>
        <w:t xml:space="preserve"> </w:t>
      </w:r>
      <w:bookmarkEnd w:id="81"/>
    </w:p>
    <w:p w14:paraId="15057109" w14:textId="77777777" w:rsidR="00123A64" w:rsidRDefault="00123A64" w:rsidP="00123A64">
      <w:pPr>
        <w:pStyle w:val="KeepWithNext"/>
        <w:rPr>
          <w:rtl/>
          <w:lang w:eastAsia="he-IL"/>
        </w:rPr>
      </w:pPr>
    </w:p>
    <w:p w14:paraId="0CCE23B7" w14:textId="77777777" w:rsidR="00123A64" w:rsidRDefault="00123A64" w:rsidP="00123A64">
      <w:pPr>
        <w:rPr>
          <w:rtl/>
          <w:lang w:eastAsia="he-IL"/>
        </w:rPr>
      </w:pPr>
      <w:bookmarkStart w:id="82" w:name="_ETM_Q1_325042"/>
      <w:bookmarkStart w:id="83" w:name="_ETM_Q1_325063"/>
      <w:bookmarkEnd w:id="82"/>
      <w:bookmarkEnd w:id="83"/>
      <w:r>
        <w:rPr>
          <w:rFonts w:hint="cs"/>
          <w:rtl/>
          <w:lang w:eastAsia="he-IL"/>
        </w:rPr>
        <w:t xml:space="preserve">חברי כנסת. </w:t>
      </w:r>
    </w:p>
    <w:p w14:paraId="5B3CD4DB" w14:textId="77777777" w:rsidR="00123A64" w:rsidRDefault="00123A64" w:rsidP="00123A64">
      <w:pPr>
        <w:rPr>
          <w:rtl/>
          <w:lang w:eastAsia="he-IL"/>
        </w:rPr>
      </w:pPr>
      <w:bookmarkStart w:id="84" w:name="_ETM_Q1_326825"/>
      <w:bookmarkStart w:id="85" w:name="_ETM_Q1_326903"/>
      <w:bookmarkStart w:id="86" w:name="_ETM_Q1_326109"/>
      <w:bookmarkEnd w:id="84"/>
      <w:bookmarkEnd w:id="85"/>
      <w:bookmarkEnd w:id="86"/>
    </w:p>
    <w:p w14:paraId="47BECA4C" w14:textId="77777777" w:rsidR="00123A64" w:rsidRDefault="00123A64" w:rsidP="00123A64">
      <w:pPr>
        <w:pStyle w:val="af9"/>
        <w:keepNext/>
        <w:rPr>
          <w:rtl/>
          <w:lang w:eastAsia="he-IL"/>
        </w:rPr>
      </w:pPr>
      <w:bookmarkStart w:id="87" w:name="ET_guest_אביחי_בן_חמו_6"/>
      <w:r w:rsidRPr="00123A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בן חמו:</w:t>
      </w:r>
      <w:r w:rsidRPr="00123A64">
        <w:rPr>
          <w:rStyle w:val="TagStyle"/>
          <w:rtl/>
        </w:rPr>
        <w:t xml:space="preserve"> &lt;&lt; אורח &gt;&gt;</w:t>
      </w:r>
      <w:r w:rsidR="008F5E30">
        <w:rPr>
          <w:rtl/>
          <w:lang w:eastAsia="he-IL"/>
        </w:rPr>
        <w:t xml:space="preserve"> </w:t>
      </w:r>
      <w:bookmarkEnd w:id="87"/>
    </w:p>
    <w:p w14:paraId="7D639F4C" w14:textId="77777777" w:rsidR="00123A64" w:rsidRDefault="00123A64" w:rsidP="00123A64">
      <w:pPr>
        <w:pStyle w:val="KeepWithNext"/>
        <w:rPr>
          <w:rtl/>
          <w:lang w:eastAsia="he-IL"/>
        </w:rPr>
      </w:pPr>
    </w:p>
    <w:p w14:paraId="71E310B5" w14:textId="77777777" w:rsidR="00123A64" w:rsidRDefault="00123A64" w:rsidP="00123A64">
      <w:pPr>
        <w:rPr>
          <w:rtl/>
          <w:lang w:eastAsia="he-IL"/>
        </w:rPr>
      </w:pPr>
      <w:bookmarkStart w:id="88" w:name="_ETM_Q1_326650"/>
      <w:bookmarkStart w:id="89" w:name="_ETM_Q1_326694"/>
      <w:bookmarkEnd w:id="88"/>
      <w:bookmarkEnd w:id="89"/>
      <w:r>
        <w:rPr>
          <w:rFonts w:hint="cs"/>
          <w:rtl/>
          <w:lang w:eastAsia="he-IL"/>
        </w:rPr>
        <w:t xml:space="preserve">ומעלה, כן. היום הקלות שבה יכול למצוא </w:t>
      </w:r>
      <w:bookmarkStart w:id="90" w:name="_ETM_Q1_332397"/>
      <w:bookmarkEnd w:id="90"/>
      <w:r>
        <w:rPr>
          <w:rFonts w:hint="cs"/>
          <w:rtl/>
          <w:lang w:eastAsia="he-IL"/>
        </w:rPr>
        <w:t xml:space="preserve">עצמו אדם עצור ל-24 שעות, או טיפה פחות, עד שהוא </w:t>
      </w:r>
      <w:bookmarkStart w:id="91" w:name="_ETM_Q1_335088"/>
      <w:bookmarkEnd w:id="91"/>
      <w:r>
        <w:rPr>
          <w:rFonts w:hint="cs"/>
          <w:rtl/>
          <w:lang w:eastAsia="he-IL"/>
        </w:rPr>
        <w:t xml:space="preserve">רואה שופט או עד שקצין המשטרה מחליט שזה מספיק, בגלל </w:t>
      </w:r>
      <w:bookmarkStart w:id="92" w:name="_ETM_Q1_337334"/>
      <w:bookmarkEnd w:id="92"/>
      <w:r>
        <w:rPr>
          <w:rFonts w:hint="cs"/>
          <w:rtl/>
          <w:lang w:eastAsia="he-IL"/>
        </w:rPr>
        <w:t>ריב עם שכנים, ויכוח בין איש לאשתו, אמירה מסוימ</w:t>
      </w:r>
      <w:bookmarkStart w:id="93" w:name="_ETM_Q1_348175"/>
      <w:bookmarkEnd w:id="93"/>
      <w:r>
        <w:rPr>
          <w:rFonts w:hint="cs"/>
          <w:rtl/>
          <w:lang w:eastAsia="he-IL"/>
        </w:rPr>
        <w:t>ת שיכולה להתפרש כאיום כזה או אחר, אנחנו רואים הכול</w:t>
      </w:r>
      <w:bookmarkStart w:id="94" w:name="_ETM_Q1_351608"/>
      <w:bookmarkEnd w:id="94"/>
      <w:r>
        <w:rPr>
          <w:rFonts w:hint="cs"/>
          <w:rtl/>
          <w:lang w:eastAsia="he-IL"/>
        </w:rPr>
        <w:t xml:space="preserve"> והכול באים בשערינו. </w:t>
      </w:r>
      <w:bookmarkStart w:id="95" w:name="_ETM_Q1_356896"/>
      <w:bookmarkEnd w:id="95"/>
    </w:p>
    <w:p w14:paraId="2F04D163" w14:textId="77777777" w:rsidR="00123A64" w:rsidRDefault="00123A64" w:rsidP="00123A64">
      <w:pPr>
        <w:rPr>
          <w:rtl/>
          <w:lang w:eastAsia="he-IL"/>
        </w:rPr>
      </w:pPr>
      <w:bookmarkStart w:id="96" w:name="_ETM_Q1_356971"/>
      <w:bookmarkEnd w:id="96"/>
    </w:p>
    <w:p w14:paraId="66E19083" w14:textId="77777777" w:rsidR="00F237E8" w:rsidRDefault="00123A64" w:rsidP="008F5E30">
      <w:pPr>
        <w:rPr>
          <w:rtl/>
          <w:lang w:eastAsia="he-IL"/>
        </w:rPr>
      </w:pPr>
      <w:bookmarkStart w:id="97" w:name="_ETM_Q1_357040"/>
      <w:bookmarkStart w:id="98" w:name="_ETM_Q1_357095"/>
      <w:bookmarkEnd w:id="97"/>
      <w:bookmarkEnd w:id="98"/>
      <w:r>
        <w:rPr>
          <w:rFonts w:hint="cs"/>
          <w:rtl/>
          <w:lang w:eastAsia="he-IL"/>
        </w:rPr>
        <w:t>לצד שירות בתי הסוהר מפעיל גם</w:t>
      </w:r>
      <w:bookmarkStart w:id="99" w:name="_ETM_Q1_360928"/>
      <w:bookmarkEnd w:id="99"/>
      <w:r>
        <w:rPr>
          <w:rFonts w:hint="cs"/>
          <w:rtl/>
          <w:lang w:eastAsia="he-IL"/>
        </w:rPr>
        <w:t xml:space="preserve"> הארגון שלנו מערך של חלופות כליאה, מערך של עבודות שירות.</w:t>
      </w:r>
      <w:bookmarkStart w:id="100" w:name="_ETM_Q1_367361"/>
      <w:bookmarkEnd w:id="100"/>
      <w:r>
        <w:rPr>
          <w:rFonts w:hint="cs"/>
          <w:rtl/>
          <w:lang w:eastAsia="he-IL"/>
        </w:rPr>
        <w:t xml:space="preserve"> אסירים שנדונו על ידי בית המשפט לעונשים של עבודות שירות </w:t>
      </w:r>
      <w:bookmarkStart w:id="101" w:name="_ETM_Q1_369676"/>
      <w:bookmarkEnd w:id="101"/>
      <w:r>
        <w:rPr>
          <w:rFonts w:hint="cs"/>
          <w:rtl/>
          <w:lang w:eastAsia="he-IL"/>
        </w:rPr>
        <w:t>על שישה חודשים, תשעה חודשים, בדיוק עכשיו אנחנו</w:t>
      </w:r>
      <w:bookmarkStart w:id="102" w:name="_ETM_Q1_374720"/>
      <w:bookmarkEnd w:id="102"/>
      <w:r>
        <w:rPr>
          <w:rFonts w:hint="cs"/>
          <w:rtl/>
          <w:lang w:eastAsia="he-IL"/>
        </w:rPr>
        <w:t xml:space="preserve"> בתפר החוקי הזה, מרצים את עונשם אנשים שלא בתוך </w:t>
      </w:r>
      <w:bookmarkStart w:id="103" w:name="_ETM_Q1_380119"/>
      <w:bookmarkEnd w:id="103"/>
      <w:r>
        <w:rPr>
          <w:rFonts w:hint="cs"/>
          <w:rtl/>
          <w:lang w:eastAsia="he-IL"/>
        </w:rPr>
        <w:t xml:space="preserve">מתקני הכליאה, אלא בתוך החברה </w:t>
      </w:r>
      <w:r>
        <w:rPr>
          <w:rFonts w:hint="cs"/>
          <w:rtl/>
          <w:lang w:eastAsia="he-IL"/>
        </w:rPr>
        <w:lastRenderedPageBreak/>
        <w:t>האזרחית כאסירים עובדי</w:t>
      </w:r>
      <w:bookmarkStart w:id="104" w:name="_ETM_Q1_385031"/>
      <w:bookmarkEnd w:id="104"/>
      <w:r>
        <w:rPr>
          <w:rFonts w:hint="cs"/>
          <w:rtl/>
          <w:lang w:eastAsia="he-IL"/>
        </w:rPr>
        <w:t xml:space="preserve"> שירות. </w:t>
      </w:r>
      <w:r w:rsidR="00F237E8">
        <w:rPr>
          <w:rFonts w:hint="cs"/>
          <w:rtl/>
          <w:lang w:eastAsia="he-IL"/>
        </w:rPr>
        <w:t xml:space="preserve">יותר קשה בעיניי להיות אסיר עובד שירות כי </w:t>
      </w:r>
      <w:bookmarkStart w:id="105" w:name="_ETM_Q1_391528"/>
      <w:bookmarkEnd w:id="105"/>
      <w:r w:rsidR="00F237E8">
        <w:rPr>
          <w:rFonts w:hint="cs"/>
          <w:rtl/>
          <w:lang w:eastAsia="he-IL"/>
        </w:rPr>
        <w:t>לכאורה אתה בסביבה הטבעית שלך, אתה ישן כל יום בבית,</w:t>
      </w:r>
      <w:bookmarkStart w:id="106" w:name="_ETM_Q1_397528"/>
      <w:bookmarkEnd w:id="106"/>
      <w:r w:rsidR="00F237E8">
        <w:rPr>
          <w:rFonts w:hint="cs"/>
          <w:rtl/>
          <w:lang w:eastAsia="he-IL"/>
        </w:rPr>
        <w:t xml:space="preserve"> עוד לא השתחררת, תלוי מה סוג העבירה, מה</w:t>
      </w:r>
      <w:r w:rsidR="008F5E30">
        <w:rPr>
          <w:rFonts w:hint="cs"/>
          <w:rtl/>
          <w:lang w:eastAsia="he-IL"/>
        </w:rPr>
        <w:t xml:space="preserve"> </w:t>
      </w:r>
      <w:r w:rsidR="00F237E8">
        <w:rPr>
          <w:rFonts w:hint="cs"/>
          <w:rtl/>
          <w:lang w:eastAsia="he-IL"/>
        </w:rPr>
        <w:t>הרגלים העברייניים שלך</w:t>
      </w:r>
      <w:bookmarkStart w:id="107" w:name="_ETM_Q1_401770"/>
      <w:bookmarkEnd w:id="107"/>
      <w:r w:rsidR="00F237E8">
        <w:rPr>
          <w:rFonts w:hint="cs"/>
          <w:rtl/>
          <w:lang w:eastAsia="he-IL"/>
        </w:rPr>
        <w:t xml:space="preserve"> ואתה צריך פתאום לבוא מהבית, לקום כל בוקר, להתייצב במקום</w:t>
      </w:r>
      <w:bookmarkStart w:id="108" w:name="_ETM_Q1_403744"/>
      <w:bookmarkEnd w:id="108"/>
      <w:r w:rsidR="00F237E8">
        <w:rPr>
          <w:rFonts w:hint="cs"/>
          <w:rtl/>
          <w:lang w:eastAsia="he-IL"/>
        </w:rPr>
        <w:t xml:space="preserve"> העבודה, לעשות את מה שאומרים לך, להיות זמין וערוך לביקורות</w:t>
      </w:r>
      <w:bookmarkStart w:id="109" w:name="_ETM_Q1_411808"/>
      <w:bookmarkEnd w:id="109"/>
      <w:r w:rsidR="00F237E8">
        <w:rPr>
          <w:rFonts w:hint="cs"/>
          <w:rtl/>
          <w:lang w:eastAsia="he-IL"/>
        </w:rPr>
        <w:t xml:space="preserve"> של אנשי הפיקוח על עבודות השירות ועל כל הפרה כזו </w:t>
      </w:r>
      <w:bookmarkStart w:id="110" w:name="_ETM_Q1_417112"/>
      <w:bookmarkEnd w:id="110"/>
      <w:r w:rsidR="00F237E8">
        <w:rPr>
          <w:rFonts w:hint="cs"/>
          <w:rtl/>
          <w:lang w:eastAsia="he-IL"/>
        </w:rPr>
        <w:t xml:space="preserve">או אחרת אתה נקרא לשיחת בירור או שיחת אזהרה. </w:t>
      </w:r>
      <w:bookmarkStart w:id="111" w:name="_ETM_Q1_419924"/>
      <w:bookmarkEnd w:id="111"/>
      <w:r w:rsidR="00F237E8">
        <w:rPr>
          <w:rFonts w:hint="cs"/>
          <w:rtl/>
          <w:lang w:eastAsia="he-IL"/>
        </w:rPr>
        <w:t xml:space="preserve">כלא הוא במובן מסוים יותר ברור, כי אתה בפנים ואתה </w:t>
      </w:r>
      <w:bookmarkStart w:id="112" w:name="_ETM_Q1_422122"/>
      <w:bookmarkEnd w:id="112"/>
      <w:r w:rsidR="00F237E8">
        <w:rPr>
          <w:rFonts w:hint="cs"/>
          <w:rtl/>
          <w:lang w:eastAsia="he-IL"/>
        </w:rPr>
        <w:t xml:space="preserve">לא בחוץ אז יותר קל לך להתנהג כאסיר. </w:t>
      </w:r>
      <w:bookmarkStart w:id="113" w:name="_ETM_Q1_428754"/>
      <w:bookmarkStart w:id="114" w:name="_ETM_Q1_428818"/>
      <w:bookmarkStart w:id="115" w:name="_ETM_Q1_428906"/>
      <w:bookmarkStart w:id="116" w:name="_ETM_Q1_428959"/>
      <w:bookmarkEnd w:id="113"/>
      <w:bookmarkEnd w:id="114"/>
      <w:bookmarkEnd w:id="115"/>
      <w:bookmarkEnd w:id="116"/>
      <w:r w:rsidR="00F237E8">
        <w:rPr>
          <w:rFonts w:hint="cs"/>
          <w:rtl/>
          <w:lang w:eastAsia="he-IL"/>
        </w:rPr>
        <w:t xml:space="preserve">אנחנו רואים </w:t>
      </w:r>
      <w:bookmarkStart w:id="117" w:name="_ETM_Q1_430074"/>
      <w:bookmarkEnd w:id="117"/>
      <w:r w:rsidR="00F237E8">
        <w:rPr>
          <w:rFonts w:hint="cs"/>
          <w:rtl/>
          <w:lang w:eastAsia="he-IL"/>
        </w:rPr>
        <w:t xml:space="preserve">גם הפרות לא מעט בתוך הסיפור הזה של מערך עבודות </w:t>
      </w:r>
      <w:bookmarkStart w:id="118" w:name="_ETM_Q1_435842"/>
      <w:bookmarkEnd w:id="118"/>
      <w:r w:rsidR="00F237E8">
        <w:rPr>
          <w:rFonts w:hint="cs"/>
          <w:rtl/>
          <w:lang w:eastAsia="he-IL"/>
        </w:rPr>
        <w:t xml:space="preserve">השירות. </w:t>
      </w:r>
      <w:bookmarkStart w:id="119" w:name="_ETM_Q1_435398"/>
      <w:bookmarkEnd w:id="119"/>
    </w:p>
    <w:p w14:paraId="7671F1B7" w14:textId="77777777" w:rsidR="00F237E8" w:rsidRDefault="00F237E8" w:rsidP="00F237E8">
      <w:pPr>
        <w:rPr>
          <w:rtl/>
          <w:lang w:eastAsia="he-IL"/>
        </w:rPr>
      </w:pPr>
      <w:bookmarkStart w:id="120" w:name="_ETM_Q1_435449"/>
      <w:bookmarkEnd w:id="120"/>
    </w:p>
    <w:p w14:paraId="0C52EA8D" w14:textId="77777777" w:rsidR="00F237E8" w:rsidRDefault="00F237E8" w:rsidP="008F5E30">
      <w:pPr>
        <w:rPr>
          <w:rtl/>
          <w:lang w:eastAsia="he-IL"/>
        </w:rPr>
      </w:pPr>
      <w:bookmarkStart w:id="121" w:name="_ETM_Q1_435574"/>
      <w:bookmarkStart w:id="122" w:name="_ETM_Q1_435626"/>
      <w:bookmarkEnd w:id="121"/>
      <w:bookmarkEnd w:id="122"/>
      <w:r>
        <w:rPr>
          <w:rFonts w:hint="cs"/>
          <w:rtl/>
          <w:lang w:eastAsia="he-IL"/>
        </w:rPr>
        <w:t xml:space="preserve">בנוסף יש בשירות בתי הסוהר את מערך הפיקוח על </w:t>
      </w:r>
      <w:bookmarkStart w:id="123" w:name="_ETM_Q1_435432"/>
      <w:bookmarkEnd w:id="123"/>
      <w:proofErr w:type="spellStart"/>
      <w:r>
        <w:rPr>
          <w:rFonts w:hint="cs"/>
          <w:rtl/>
          <w:lang w:eastAsia="he-IL"/>
        </w:rPr>
        <w:t>האיזוק</w:t>
      </w:r>
      <w:proofErr w:type="spellEnd"/>
      <w:r>
        <w:rPr>
          <w:rFonts w:hint="cs"/>
          <w:rtl/>
          <w:lang w:eastAsia="he-IL"/>
        </w:rPr>
        <w:t xml:space="preserve"> האלקטרוני, אסירים שנמצאים תחת </w:t>
      </w:r>
      <w:proofErr w:type="spellStart"/>
      <w:r>
        <w:rPr>
          <w:rFonts w:hint="cs"/>
          <w:rtl/>
          <w:lang w:eastAsia="he-IL"/>
        </w:rPr>
        <w:t>איזוק</w:t>
      </w:r>
      <w:proofErr w:type="spellEnd"/>
      <w:r>
        <w:rPr>
          <w:rFonts w:hint="cs"/>
          <w:rtl/>
          <w:lang w:eastAsia="he-IL"/>
        </w:rPr>
        <w:t>, אם כעצורים</w:t>
      </w:r>
      <w:bookmarkStart w:id="124" w:name="_ETM_Q1_446064"/>
      <w:bookmarkEnd w:id="124"/>
      <w:r>
        <w:rPr>
          <w:rFonts w:hint="cs"/>
          <w:rtl/>
          <w:lang w:eastAsia="he-IL"/>
        </w:rPr>
        <w:t xml:space="preserve"> שמנהלים משפט ואחר כך גם עליהם עושה שירות בתי הסוהר </w:t>
      </w:r>
      <w:bookmarkStart w:id="125" w:name="_ETM_Q1_449100"/>
      <w:bookmarkEnd w:id="125"/>
      <w:r>
        <w:rPr>
          <w:rFonts w:hint="cs"/>
          <w:rtl/>
          <w:lang w:eastAsia="he-IL"/>
        </w:rPr>
        <w:t>פיקו</w:t>
      </w:r>
      <w:r w:rsidR="008F5E30">
        <w:rPr>
          <w:rFonts w:hint="cs"/>
          <w:rtl/>
          <w:lang w:eastAsia="he-IL"/>
        </w:rPr>
        <w:t>ח.</w:t>
      </w:r>
      <w:r>
        <w:rPr>
          <w:rFonts w:hint="cs"/>
          <w:rtl/>
          <w:lang w:eastAsia="he-IL"/>
        </w:rPr>
        <w:t xml:space="preserve"> בנוסף יש לנו גם את יחידת צור, יחידה לפיקוח </w:t>
      </w:r>
      <w:bookmarkStart w:id="126" w:name="_ETM_Q1_451756"/>
      <w:bookmarkEnd w:id="126"/>
      <w:r>
        <w:rPr>
          <w:rFonts w:hint="cs"/>
          <w:rtl/>
          <w:lang w:eastAsia="he-IL"/>
        </w:rPr>
        <w:t>על עברייני מין משוחררים. לכל עבריין מין טרם שחרורו מתכנסת</w:t>
      </w:r>
      <w:bookmarkStart w:id="127" w:name="_ETM_Q1_462684"/>
      <w:bookmarkEnd w:id="127"/>
      <w:r>
        <w:rPr>
          <w:rFonts w:hint="cs"/>
          <w:rtl/>
          <w:lang w:eastAsia="he-IL"/>
        </w:rPr>
        <w:t xml:space="preserve"> ועדה שקובעת רמת מסוכנות, בהתאם לכך נקבעת בעניינו חבילת פיקוח, </w:t>
      </w:r>
      <w:bookmarkStart w:id="128" w:name="_ETM_Q1_469608"/>
      <w:bookmarkEnd w:id="128"/>
      <w:r>
        <w:rPr>
          <w:rFonts w:hint="cs"/>
          <w:rtl/>
          <w:lang w:eastAsia="he-IL"/>
        </w:rPr>
        <w:t>פיקוח הוא הן סמוי והן גלוי. נפגשים המפקח והמפוקח ביום</w:t>
      </w:r>
      <w:bookmarkStart w:id="129" w:name="_ETM_Q1_473340"/>
      <w:bookmarkEnd w:id="129"/>
      <w:r>
        <w:rPr>
          <w:rFonts w:hint="cs"/>
          <w:rtl/>
          <w:lang w:eastAsia="he-IL"/>
        </w:rPr>
        <w:t xml:space="preserve"> השחרור, מתאמים, שלום, זה אני, זה אתה, זה מותר לך </w:t>
      </w:r>
      <w:bookmarkStart w:id="130" w:name="_ETM_Q1_474868"/>
      <w:bookmarkEnd w:id="130"/>
      <w:r>
        <w:rPr>
          <w:rFonts w:hint="cs"/>
          <w:rtl/>
          <w:lang w:eastAsia="he-IL"/>
        </w:rPr>
        <w:t>להיות, אסור לך גני ילדים, אסור גני שעשועים, אסור מקומות בילוי המוניים, כל אחד ל</w:t>
      </w:r>
      <w:r w:rsidR="008F5E30">
        <w:rPr>
          <w:rFonts w:hint="cs"/>
          <w:rtl/>
          <w:lang w:eastAsia="he-IL"/>
        </w:rPr>
        <w:t xml:space="preserve">פי רמת הפיקוח שלו, </w:t>
      </w:r>
      <w:r>
        <w:rPr>
          <w:rFonts w:hint="cs"/>
          <w:rtl/>
          <w:lang w:eastAsia="he-IL"/>
        </w:rPr>
        <w:t xml:space="preserve">וגם שם </w:t>
      </w:r>
      <w:bookmarkStart w:id="131" w:name="_ETM_Q1_486454"/>
      <w:bookmarkEnd w:id="131"/>
      <w:r>
        <w:rPr>
          <w:rFonts w:hint="cs"/>
          <w:rtl/>
          <w:lang w:eastAsia="he-IL"/>
        </w:rPr>
        <w:t xml:space="preserve">יודעים אנשי היחידה הזאת, יחידת צור, עוצרים אנשים רגע לפני, </w:t>
      </w:r>
      <w:bookmarkStart w:id="132" w:name="_ETM_Q1_494942"/>
      <w:bookmarkEnd w:id="132"/>
      <w:r>
        <w:rPr>
          <w:rFonts w:hint="cs"/>
          <w:rtl/>
          <w:lang w:eastAsia="he-IL"/>
        </w:rPr>
        <w:t>בעיקר רגע לפני פגיעה בקטינים. שם זה רווח מאוד האופי</w:t>
      </w:r>
      <w:bookmarkStart w:id="133" w:name="_ETM_Q1_499452"/>
      <w:bookmarkEnd w:id="133"/>
      <w:r>
        <w:rPr>
          <w:rFonts w:hint="cs"/>
          <w:rtl/>
          <w:lang w:eastAsia="he-IL"/>
        </w:rPr>
        <w:t xml:space="preserve"> של העבירות החוזרות או האופי של העבירות שלמעשה הכניסו אותם </w:t>
      </w:r>
      <w:bookmarkStart w:id="134" w:name="_ETM_Q1_501944"/>
      <w:bookmarkEnd w:id="134"/>
      <w:r>
        <w:rPr>
          <w:rFonts w:hint="cs"/>
          <w:rtl/>
          <w:lang w:eastAsia="he-IL"/>
        </w:rPr>
        <w:t xml:space="preserve">לתוך בתי הסוהר. </w:t>
      </w:r>
    </w:p>
    <w:p w14:paraId="63FCDA71" w14:textId="77777777" w:rsidR="00F237E8" w:rsidRDefault="00F237E8" w:rsidP="00F237E8">
      <w:pPr>
        <w:rPr>
          <w:rtl/>
          <w:lang w:eastAsia="he-IL"/>
        </w:rPr>
      </w:pPr>
      <w:bookmarkStart w:id="135" w:name="_ETM_Q1_506000"/>
      <w:bookmarkStart w:id="136" w:name="_ETM_Q1_506083"/>
      <w:bookmarkEnd w:id="135"/>
      <w:bookmarkEnd w:id="136"/>
    </w:p>
    <w:p w14:paraId="76551C3B" w14:textId="77777777" w:rsidR="00F237E8" w:rsidRDefault="00F237E8" w:rsidP="00F237E8">
      <w:pPr>
        <w:rPr>
          <w:rtl/>
          <w:lang w:eastAsia="he-IL"/>
        </w:rPr>
      </w:pPr>
      <w:bookmarkStart w:id="137" w:name="_ETM_Q1_506160"/>
      <w:bookmarkStart w:id="138" w:name="_ETM_Q1_506220"/>
      <w:bookmarkEnd w:id="137"/>
      <w:bookmarkEnd w:id="138"/>
      <w:r>
        <w:rPr>
          <w:rFonts w:hint="cs"/>
          <w:rtl/>
          <w:lang w:eastAsia="he-IL"/>
        </w:rPr>
        <w:t xml:space="preserve">יחידת הליוויים, מערך של יחידת נחשון, כל </w:t>
      </w:r>
      <w:bookmarkStart w:id="139" w:name="_ETM_Q1_512368"/>
      <w:bookmarkEnd w:id="139"/>
      <w:r>
        <w:rPr>
          <w:rFonts w:hint="cs"/>
          <w:rtl/>
          <w:lang w:eastAsia="he-IL"/>
        </w:rPr>
        <w:t xml:space="preserve">יום נעים על גלגלים בישראל קרוב ל-900 או 1,000 </w:t>
      </w:r>
      <w:bookmarkStart w:id="140" w:name="_ETM_Q1_516240"/>
      <w:bookmarkEnd w:id="140"/>
      <w:r>
        <w:rPr>
          <w:rFonts w:hint="cs"/>
          <w:rtl/>
          <w:lang w:eastAsia="he-IL"/>
        </w:rPr>
        <w:t xml:space="preserve">אסירים ועצורים. למה זזים? לבתי משפט הלוך וחזור. תקופת </w:t>
      </w:r>
      <w:bookmarkStart w:id="141" w:name="_ETM_Q1_525494"/>
      <w:bookmarkEnd w:id="141"/>
      <w:r>
        <w:rPr>
          <w:rFonts w:hint="cs"/>
          <w:rtl/>
          <w:lang w:eastAsia="he-IL"/>
        </w:rPr>
        <w:t>הקורונה הולידה איתה משהו נהדר וזה עולם ה-</w:t>
      </w:r>
      <w:r>
        <w:rPr>
          <w:lang w:eastAsia="he-IL"/>
        </w:rPr>
        <w:t>VC</w:t>
      </w:r>
      <w:r>
        <w:rPr>
          <w:rFonts w:hint="cs"/>
          <w:rtl/>
          <w:lang w:eastAsia="he-IL"/>
        </w:rPr>
        <w:t xml:space="preserve">, ניהול דיונים </w:t>
      </w:r>
      <w:bookmarkStart w:id="142" w:name="_ETM_Q1_528362"/>
      <w:bookmarkEnd w:id="142"/>
      <w:r>
        <w:rPr>
          <w:rFonts w:hint="cs"/>
          <w:rtl/>
          <w:lang w:eastAsia="he-IL"/>
        </w:rPr>
        <w:t xml:space="preserve">באמצעים חזותיים, אלא מה? עדיין יש לעצור, לאסיר, את </w:t>
      </w:r>
      <w:bookmarkStart w:id="143" w:name="_ETM_Q1_536682"/>
      <w:bookmarkEnd w:id="143"/>
      <w:r>
        <w:rPr>
          <w:rFonts w:hint="cs"/>
          <w:rtl/>
          <w:lang w:eastAsia="he-IL"/>
        </w:rPr>
        <w:t>הזכות לבקש דיון חזותי ואז הוא נלקח לבית המשפט.</w:t>
      </w:r>
      <w:bookmarkStart w:id="144" w:name="_ETM_Q1_540282"/>
      <w:bookmarkEnd w:id="144"/>
      <w:r>
        <w:rPr>
          <w:rFonts w:hint="cs"/>
          <w:rtl/>
          <w:lang w:eastAsia="he-IL"/>
        </w:rPr>
        <w:t xml:space="preserve"> זה לא משהו שלשירות בתי הסוהר יש יכולת שכנוע, או</w:t>
      </w:r>
      <w:bookmarkStart w:id="145" w:name="_ETM_Q1_543784"/>
      <w:bookmarkEnd w:id="145"/>
      <w:r>
        <w:rPr>
          <w:rFonts w:hint="cs"/>
          <w:rtl/>
          <w:lang w:eastAsia="he-IL"/>
        </w:rPr>
        <w:t xml:space="preserve"> מניעה או החלטה, אם האסיר או העצור רוצה או בא </w:t>
      </w:r>
      <w:bookmarkStart w:id="146" w:name="_ETM_Q1_550120"/>
      <w:bookmarkEnd w:id="146"/>
      <w:r>
        <w:rPr>
          <w:rFonts w:hint="cs"/>
          <w:rtl/>
          <w:lang w:eastAsia="he-IL"/>
        </w:rPr>
        <w:t>כוחו, והמערך הזה שהופעל בתוך בתי הסוהר, מערך של אמצעים</w:t>
      </w:r>
      <w:bookmarkStart w:id="147" w:name="_ETM_Q1_551588"/>
      <w:bookmarkEnd w:id="147"/>
      <w:r>
        <w:rPr>
          <w:rFonts w:hint="cs"/>
          <w:rtl/>
          <w:lang w:eastAsia="he-IL"/>
        </w:rPr>
        <w:t xml:space="preserve"> חזותיים הופעל בנוסף לסיפור החזותי. </w:t>
      </w:r>
    </w:p>
    <w:p w14:paraId="3A28F4F3" w14:textId="77777777" w:rsidR="00F237E8" w:rsidRDefault="00F237E8" w:rsidP="00F237E8">
      <w:pPr>
        <w:rPr>
          <w:rtl/>
          <w:lang w:eastAsia="he-IL"/>
        </w:rPr>
      </w:pPr>
      <w:bookmarkStart w:id="148" w:name="_ETM_Q1_559460"/>
      <w:bookmarkStart w:id="149" w:name="_ETM_Q1_559532"/>
      <w:bookmarkEnd w:id="148"/>
      <w:bookmarkEnd w:id="149"/>
    </w:p>
    <w:p w14:paraId="5049EF4F" w14:textId="77777777" w:rsidR="00F237E8" w:rsidRDefault="00F237E8" w:rsidP="00F237E8">
      <w:pPr>
        <w:rPr>
          <w:rtl/>
          <w:lang w:eastAsia="he-IL"/>
        </w:rPr>
      </w:pPr>
      <w:bookmarkStart w:id="150" w:name="_ETM_Q1_559604"/>
      <w:bookmarkStart w:id="151" w:name="_ETM_Q1_559665"/>
      <w:bookmarkEnd w:id="150"/>
      <w:bookmarkEnd w:id="151"/>
      <w:r>
        <w:rPr>
          <w:rFonts w:hint="cs"/>
          <w:rtl/>
          <w:lang w:eastAsia="he-IL"/>
        </w:rPr>
        <w:t xml:space="preserve">אז אם רכב של </w:t>
      </w:r>
      <w:bookmarkStart w:id="152" w:name="_ETM_Q1_562700"/>
      <w:bookmarkEnd w:id="152"/>
      <w:r>
        <w:rPr>
          <w:rFonts w:hint="cs"/>
          <w:rtl/>
          <w:lang w:eastAsia="he-IL"/>
        </w:rPr>
        <w:t xml:space="preserve">יחידת נחשון מגיע לבית הסוהר </w:t>
      </w:r>
      <w:r w:rsidR="008542BF">
        <w:rPr>
          <w:rFonts w:hint="cs"/>
          <w:rtl/>
          <w:lang w:eastAsia="he-IL"/>
        </w:rPr>
        <w:t xml:space="preserve">ופעם היה לוקח עשרה עצורים </w:t>
      </w:r>
      <w:bookmarkStart w:id="153" w:name="_ETM_Q1_568296"/>
      <w:bookmarkEnd w:id="153"/>
      <w:r w:rsidR="008542BF">
        <w:rPr>
          <w:rFonts w:hint="cs"/>
          <w:rtl/>
          <w:lang w:eastAsia="he-IL"/>
        </w:rPr>
        <w:t xml:space="preserve">לבית משפט מחוזי לוד, אז גם אם הוא </w:t>
      </w:r>
      <w:bookmarkStart w:id="154" w:name="_ETM_Q1_569946"/>
      <w:bookmarkEnd w:id="154"/>
      <w:r w:rsidR="008542BF">
        <w:rPr>
          <w:rFonts w:hint="cs"/>
          <w:rtl/>
          <w:lang w:eastAsia="he-IL"/>
        </w:rPr>
        <w:t xml:space="preserve">ייקח חמישה עדיין זה אותו רכב ליווי ואותם אנשים </w:t>
      </w:r>
      <w:bookmarkStart w:id="155" w:name="_ETM_Q1_574612"/>
      <w:bookmarkEnd w:id="155"/>
      <w:r w:rsidR="008542BF">
        <w:rPr>
          <w:rFonts w:hint="cs"/>
          <w:rtl/>
          <w:lang w:eastAsia="he-IL"/>
        </w:rPr>
        <w:t xml:space="preserve">ואותו נחשון ועדיין נפתחות בתוך בתי הסוהר העמדות של </w:t>
      </w:r>
      <w:bookmarkStart w:id="156" w:name="_ETM_Q1_577412"/>
      <w:bookmarkEnd w:id="156"/>
      <w:r w:rsidR="008542BF">
        <w:rPr>
          <w:rFonts w:hint="cs"/>
          <w:rtl/>
          <w:lang w:eastAsia="he-IL"/>
        </w:rPr>
        <w:t xml:space="preserve">ההיוועדות החזותית באמצעים ממוחשבים. </w:t>
      </w:r>
    </w:p>
    <w:p w14:paraId="3F6E8C28" w14:textId="77777777" w:rsidR="008542BF" w:rsidRDefault="008542BF" w:rsidP="00F237E8">
      <w:pPr>
        <w:rPr>
          <w:rtl/>
          <w:lang w:eastAsia="he-IL"/>
        </w:rPr>
      </w:pPr>
      <w:bookmarkStart w:id="157" w:name="_ETM_Q1_584502"/>
      <w:bookmarkStart w:id="158" w:name="_ETM_Q1_584573"/>
      <w:bookmarkEnd w:id="157"/>
      <w:bookmarkEnd w:id="158"/>
    </w:p>
    <w:p w14:paraId="0F03A7EF" w14:textId="77777777" w:rsidR="008542BF" w:rsidRDefault="008542BF" w:rsidP="00F5290C">
      <w:pPr>
        <w:rPr>
          <w:rtl/>
          <w:lang w:eastAsia="he-IL"/>
        </w:rPr>
      </w:pPr>
      <w:bookmarkStart w:id="159" w:name="_ETM_Q1_584638"/>
      <w:bookmarkStart w:id="160" w:name="_ETM_Q1_584693"/>
      <w:bookmarkEnd w:id="159"/>
      <w:bookmarkEnd w:id="160"/>
      <w:r>
        <w:rPr>
          <w:rFonts w:hint="cs"/>
          <w:rtl/>
          <w:lang w:eastAsia="he-IL"/>
        </w:rPr>
        <w:t>כמו כל ארגון ביטחוני</w:t>
      </w:r>
      <w:bookmarkStart w:id="161" w:name="_ETM_Q1_589166"/>
      <w:bookmarkEnd w:id="161"/>
      <w:r>
        <w:rPr>
          <w:rFonts w:hint="cs"/>
          <w:rtl/>
          <w:lang w:eastAsia="he-IL"/>
        </w:rPr>
        <w:t xml:space="preserve"> גם שירות בתי הסוהר מחולק לשלושה מחוזות, אחר כך נראה </w:t>
      </w:r>
      <w:bookmarkStart w:id="162" w:name="_ETM_Q1_590540"/>
      <w:bookmarkEnd w:id="162"/>
      <w:r>
        <w:rPr>
          <w:rFonts w:hint="cs"/>
          <w:rtl/>
          <w:lang w:eastAsia="he-IL"/>
        </w:rPr>
        <w:t>גם את מ</w:t>
      </w:r>
      <w:r w:rsidR="00A96871">
        <w:rPr>
          <w:rFonts w:hint="cs"/>
          <w:rtl/>
          <w:lang w:eastAsia="he-IL"/>
        </w:rPr>
        <w:t>פת האגפים. מחוז מרכז שאנחנו נמצ</w:t>
      </w:r>
      <w:r>
        <w:rPr>
          <w:rFonts w:hint="cs"/>
          <w:rtl/>
          <w:lang w:eastAsia="he-IL"/>
        </w:rPr>
        <w:t>אים בו</w:t>
      </w:r>
      <w:bookmarkStart w:id="163" w:name="_ETM_Q1_595799"/>
      <w:bookmarkEnd w:id="163"/>
      <w:r>
        <w:rPr>
          <w:rFonts w:hint="cs"/>
          <w:rtl/>
          <w:lang w:eastAsia="he-IL"/>
        </w:rPr>
        <w:t xml:space="preserve"> הוא המחוז הגדול ביותר, אתם רואים את הסעיפים כולם. בתוך </w:t>
      </w:r>
      <w:bookmarkStart w:id="164" w:name="_ETM_Q1_604694"/>
      <w:bookmarkEnd w:id="164"/>
      <w:r>
        <w:rPr>
          <w:rFonts w:hint="cs"/>
          <w:rtl/>
          <w:lang w:eastAsia="he-IL"/>
        </w:rPr>
        <w:t xml:space="preserve">מחוז מרכז נמצא מספר 20, כלא עופר, כאן אנחנו </w:t>
      </w:r>
      <w:bookmarkStart w:id="165" w:name="_ETM_Q1_610702"/>
      <w:bookmarkEnd w:id="165"/>
      <w:r>
        <w:rPr>
          <w:rFonts w:hint="cs"/>
          <w:rtl/>
          <w:lang w:eastAsia="he-IL"/>
        </w:rPr>
        <w:t>מתארחים. זה למעשה העוגן הביטחוני המשמעותי ביותר שיש למחוז</w:t>
      </w:r>
      <w:bookmarkStart w:id="166" w:name="_ETM_Q1_614979"/>
      <w:bookmarkEnd w:id="166"/>
      <w:r>
        <w:rPr>
          <w:rFonts w:hint="cs"/>
          <w:rtl/>
          <w:lang w:eastAsia="he-IL"/>
        </w:rPr>
        <w:t xml:space="preserve"> מרכז. מחוז דרום הוא הביטחוני בשירות בתי הסוהר ועדיין </w:t>
      </w:r>
      <w:r w:rsidR="00A96871">
        <w:rPr>
          <w:rFonts w:hint="cs"/>
          <w:rtl/>
          <w:lang w:eastAsia="he-IL"/>
        </w:rPr>
        <w:t>יש לו את ארבע היחידות ב</w:t>
      </w:r>
      <w:r w:rsidR="00F5290C">
        <w:rPr>
          <w:rFonts w:hint="cs"/>
          <w:rtl/>
          <w:lang w:eastAsia="he-IL"/>
        </w:rPr>
        <w:t xml:space="preserve">מתחם </w:t>
      </w:r>
      <w:r w:rsidR="00A96871">
        <w:rPr>
          <w:rFonts w:hint="cs"/>
          <w:rtl/>
          <w:lang w:eastAsia="he-IL"/>
        </w:rPr>
        <w:t xml:space="preserve">באר שבע </w:t>
      </w:r>
      <w:r w:rsidR="00F5290C">
        <w:rPr>
          <w:rFonts w:hint="cs"/>
          <w:rtl/>
          <w:lang w:eastAsia="he-IL"/>
        </w:rPr>
        <w:t xml:space="preserve">שהן יחידות </w:t>
      </w:r>
      <w:bookmarkStart w:id="167" w:name="_ETM_Q1_620157"/>
      <w:bookmarkEnd w:id="167"/>
      <w:r w:rsidR="00F5290C">
        <w:rPr>
          <w:rFonts w:hint="cs"/>
          <w:rtl/>
          <w:lang w:eastAsia="he-IL"/>
        </w:rPr>
        <w:t xml:space="preserve">פליליות. מחוז צפון הוא מחוז קטן, הקטן ביותר </w:t>
      </w:r>
      <w:bookmarkStart w:id="168" w:name="_ETM_Q1_626090"/>
      <w:bookmarkEnd w:id="168"/>
      <w:r w:rsidR="00F5290C">
        <w:rPr>
          <w:rFonts w:hint="cs"/>
          <w:rtl/>
          <w:lang w:eastAsia="he-IL"/>
        </w:rPr>
        <w:t xml:space="preserve">מבין שלושת המחוזות. גלבוע הביטחוני, זכור לכולנו מהשנה וחצי </w:t>
      </w:r>
      <w:bookmarkStart w:id="169" w:name="_ETM_Q1_634210"/>
      <w:bookmarkEnd w:id="169"/>
      <w:r w:rsidR="00F5290C">
        <w:rPr>
          <w:rFonts w:hint="cs"/>
          <w:rtl/>
          <w:lang w:eastAsia="he-IL"/>
        </w:rPr>
        <w:t xml:space="preserve">האחרונות, כמעט שנתיים, ועם הפרסומים של שבוע שעבר. </w:t>
      </w:r>
    </w:p>
    <w:p w14:paraId="1A4E47A7" w14:textId="77777777" w:rsidR="00F5290C" w:rsidRDefault="00F5290C" w:rsidP="00F5290C">
      <w:pPr>
        <w:rPr>
          <w:rtl/>
          <w:lang w:eastAsia="he-IL"/>
        </w:rPr>
      </w:pPr>
      <w:bookmarkStart w:id="170" w:name="_ETM_Q1_641662"/>
      <w:bookmarkEnd w:id="170"/>
    </w:p>
    <w:p w14:paraId="481FA49D" w14:textId="77777777" w:rsidR="00F5290C" w:rsidRDefault="00F5290C" w:rsidP="00F5290C">
      <w:pPr>
        <w:rPr>
          <w:rtl/>
          <w:lang w:eastAsia="he-IL"/>
        </w:rPr>
      </w:pPr>
      <w:bookmarkStart w:id="171" w:name="_ETM_Q1_641912"/>
      <w:bookmarkStart w:id="172" w:name="_ETM_Q1_641926"/>
      <w:bookmarkStart w:id="173" w:name="_ETM_Q1_641959"/>
      <w:bookmarkEnd w:id="171"/>
      <w:bookmarkEnd w:id="172"/>
      <w:bookmarkEnd w:id="173"/>
      <w:r>
        <w:rPr>
          <w:rFonts w:hint="cs"/>
          <w:rtl/>
          <w:lang w:eastAsia="he-IL"/>
        </w:rPr>
        <w:t xml:space="preserve">כשאומרים על מחוז מרכז, ולא בגלל שאני עומד פה, אמרו את זה </w:t>
      </w:r>
      <w:bookmarkStart w:id="174" w:name="_ETM_Q1_645650"/>
      <w:bookmarkEnd w:id="174"/>
      <w:r>
        <w:rPr>
          <w:rFonts w:hint="cs"/>
          <w:rtl/>
          <w:lang w:eastAsia="he-IL"/>
        </w:rPr>
        <w:t xml:space="preserve">לפניי וגם אחריי, שהוא המחוז המורכב ביותר והמאתגר </w:t>
      </w:r>
      <w:bookmarkStart w:id="175" w:name="_ETM_Q1_650834"/>
      <w:bookmarkEnd w:id="175"/>
      <w:r>
        <w:rPr>
          <w:rFonts w:hint="cs"/>
          <w:rtl/>
          <w:lang w:eastAsia="he-IL"/>
        </w:rPr>
        <w:t xml:space="preserve">ביותר, לא בכדי. כלא השרון זה בית הסוהר המרכזי בישראל </w:t>
      </w:r>
      <w:bookmarkStart w:id="176" w:name="_ETM_Q1_659340"/>
      <w:bookmarkEnd w:id="176"/>
      <w:r>
        <w:rPr>
          <w:rFonts w:hint="cs"/>
          <w:rtl/>
          <w:lang w:eastAsia="he-IL"/>
        </w:rPr>
        <w:t xml:space="preserve">לאסירים טעוני הגנה. טעוני הגנה כשמם כן הם, אם אסירים </w:t>
      </w:r>
      <w:bookmarkStart w:id="177" w:name="_ETM_Q1_667156"/>
      <w:bookmarkEnd w:id="177"/>
      <w:r>
        <w:rPr>
          <w:rFonts w:hint="cs"/>
          <w:rtl/>
          <w:lang w:eastAsia="he-IL"/>
        </w:rPr>
        <w:t xml:space="preserve">פליליים רגילים נפלטו מהחברה הנורמטיבית כי הם עבריינים אז </w:t>
      </w:r>
      <w:bookmarkStart w:id="178" w:name="_ETM_Q1_675769"/>
      <w:bookmarkEnd w:id="178"/>
      <w:r>
        <w:rPr>
          <w:rFonts w:hint="cs"/>
          <w:rtl/>
          <w:lang w:eastAsia="he-IL"/>
        </w:rPr>
        <w:t xml:space="preserve">אסירים טעוני הגנה נפלטו מהחברה הנורמטיבית כי הם אסירים </w:t>
      </w:r>
      <w:bookmarkStart w:id="179" w:name="_ETM_Q1_680929"/>
      <w:bookmarkEnd w:id="179"/>
      <w:r>
        <w:rPr>
          <w:rFonts w:hint="cs"/>
          <w:rtl/>
          <w:lang w:eastAsia="he-IL"/>
        </w:rPr>
        <w:t xml:space="preserve">והם נפלטו מהחברה העבריינית כי הם טעוני הגנה. טעוני הגנה </w:t>
      </w:r>
      <w:bookmarkStart w:id="180" w:name="_ETM_Q1_684183"/>
      <w:bookmarkEnd w:id="180"/>
      <w:r>
        <w:rPr>
          <w:rFonts w:hint="cs"/>
          <w:rtl/>
          <w:lang w:eastAsia="he-IL"/>
        </w:rPr>
        <w:t xml:space="preserve">זה לפעמים לא כמו מה שחושבים, על מישהו </w:t>
      </w:r>
      <w:bookmarkStart w:id="181" w:name="_ETM_Q1_691367"/>
      <w:bookmarkEnd w:id="181"/>
      <w:r>
        <w:rPr>
          <w:rFonts w:hint="cs"/>
          <w:rtl/>
          <w:lang w:eastAsia="he-IL"/>
        </w:rPr>
        <w:t xml:space="preserve">שהוא עד מדינה, שוטר סמוי וכל מיני דברים </w:t>
      </w:r>
      <w:bookmarkStart w:id="182" w:name="_ETM_Q1_694149"/>
      <w:bookmarkEnd w:id="182"/>
      <w:r>
        <w:rPr>
          <w:rFonts w:hint="cs"/>
          <w:rtl/>
          <w:lang w:eastAsia="he-IL"/>
        </w:rPr>
        <w:t xml:space="preserve">כאלה, לפעמים בתרגילי חקירה פשוטים כששניים ביצעו איזה שהיא עבירה </w:t>
      </w:r>
      <w:bookmarkStart w:id="183" w:name="_ETM_Q1_698389"/>
      <w:bookmarkEnd w:id="183"/>
      <w:r>
        <w:rPr>
          <w:rFonts w:hint="cs"/>
          <w:rtl/>
          <w:lang w:eastAsia="he-IL"/>
        </w:rPr>
        <w:t xml:space="preserve">ואחד מהם סיפר על שותפו את מה שהם עשו באותו </w:t>
      </w:r>
      <w:bookmarkStart w:id="184" w:name="_ETM_Q1_703709"/>
      <w:bookmarkEnd w:id="184"/>
      <w:r>
        <w:rPr>
          <w:rFonts w:hint="cs"/>
          <w:rtl/>
          <w:lang w:eastAsia="he-IL"/>
        </w:rPr>
        <w:t xml:space="preserve">מעמד והוא הופך להיות עד תביעה שלו מטבע הדברים הוא </w:t>
      </w:r>
      <w:bookmarkStart w:id="185" w:name="_ETM_Q1_705927"/>
      <w:bookmarkEnd w:id="185"/>
      <w:r>
        <w:rPr>
          <w:rFonts w:hint="cs"/>
          <w:rtl/>
          <w:lang w:eastAsia="he-IL"/>
        </w:rPr>
        <w:t xml:space="preserve">יהיה טעון הגנה כדי שלא ייפגש עם זה שהוא היה </w:t>
      </w:r>
      <w:bookmarkStart w:id="186" w:name="_ETM_Q1_712479"/>
      <w:bookmarkEnd w:id="186"/>
      <w:r>
        <w:rPr>
          <w:rFonts w:hint="cs"/>
          <w:rtl/>
          <w:lang w:eastAsia="he-IL"/>
        </w:rPr>
        <w:t xml:space="preserve">שותף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או עם חבריו, שותפיו, משפחתו וכן הלאה. </w:t>
      </w:r>
      <w:bookmarkStart w:id="187" w:name="_ETM_Q1_716577"/>
      <w:bookmarkEnd w:id="187"/>
    </w:p>
    <w:p w14:paraId="00FAF7CD" w14:textId="77777777" w:rsidR="00F5290C" w:rsidRDefault="00F5290C" w:rsidP="00F5290C">
      <w:pPr>
        <w:rPr>
          <w:rtl/>
          <w:lang w:eastAsia="he-IL"/>
        </w:rPr>
      </w:pPr>
    </w:p>
    <w:p w14:paraId="37012201" w14:textId="77777777" w:rsidR="00F5290C" w:rsidRDefault="00F5290C" w:rsidP="00F5290C">
      <w:pPr>
        <w:rPr>
          <w:rtl/>
          <w:lang w:eastAsia="he-IL"/>
        </w:rPr>
      </w:pPr>
      <w:bookmarkStart w:id="188" w:name="_ETM_Q1_713457"/>
      <w:bookmarkStart w:id="189" w:name="_ETM_Q1_713507"/>
      <w:bookmarkEnd w:id="188"/>
      <w:bookmarkEnd w:id="189"/>
      <w:r>
        <w:rPr>
          <w:rFonts w:hint="cs"/>
          <w:rtl/>
          <w:lang w:eastAsia="he-IL"/>
        </w:rPr>
        <w:t>כלא רימונים אופק, כלא שאוחד בשנה שעברה, הם היו שני</w:t>
      </w:r>
      <w:bookmarkStart w:id="190" w:name="_ETM_Q1_720889"/>
      <w:bookmarkEnd w:id="190"/>
      <w:r>
        <w:rPr>
          <w:rFonts w:hint="cs"/>
          <w:rtl/>
          <w:lang w:eastAsia="he-IL"/>
        </w:rPr>
        <w:t xml:space="preserve"> בתי סוהר נפרדים, גם רימונים וגם אופק, לשם הולך חגי </w:t>
      </w:r>
      <w:bookmarkStart w:id="191" w:name="_ETM_Q1_722925"/>
      <w:bookmarkEnd w:id="191"/>
      <w:r>
        <w:rPr>
          <w:rFonts w:hint="cs"/>
          <w:rtl/>
          <w:lang w:eastAsia="he-IL"/>
        </w:rPr>
        <w:t xml:space="preserve">לפקד, כלא אופק הוא בית הסוהר היחיד לנוער פלילי. יש </w:t>
      </w:r>
      <w:bookmarkStart w:id="192" w:name="_ETM_Q1_729955"/>
      <w:bookmarkEnd w:id="192"/>
      <w:r>
        <w:rPr>
          <w:rFonts w:hint="cs"/>
          <w:rtl/>
          <w:lang w:eastAsia="he-IL"/>
        </w:rPr>
        <w:t xml:space="preserve">לנו כאן גם נוער ביטחוני, לנוער פלילי. נוער עד </w:t>
      </w:r>
      <w:bookmarkStart w:id="193" w:name="_ETM_Q1_732317"/>
      <w:bookmarkEnd w:id="193"/>
      <w:r>
        <w:rPr>
          <w:rFonts w:hint="cs"/>
          <w:rtl/>
          <w:lang w:eastAsia="he-IL"/>
        </w:rPr>
        <w:t xml:space="preserve">גיל 18 פחות יום הולדת ומטה. כל מגוון העבירות, כל </w:t>
      </w:r>
      <w:bookmarkStart w:id="194" w:name="_ETM_Q1_741221"/>
      <w:bookmarkEnd w:id="194"/>
      <w:r>
        <w:rPr>
          <w:rFonts w:hint="cs"/>
          <w:rtl/>
          <w:lang w:eastAsia="he-IL"/>
        </w:rPr>
        <w:t xml:space="preserve">סוגי הפשעים לרבות מעשי רצח, לרבות מעשי אונס, עבירות פליליות </w:t>
      </w:r>
      <w:bookmarkStart w:id="195" w:name="_ETM_Q1_746793"/>
      <w:bookmarkEnd w:id="195"/>
      <w:r>
        <w:rPr>
          <w:rFonts w:hint="cs"/>
          <w:rtl/>
          <w:lang w:eastAsia="he-IL"/>
        </w:rPr>
        <w:t xml:space="preserve">קשות. ידענו תקופה לפני בערך שנה שמצבת הקטינים איפה שהוא </w:t>
      </w:r>
      <w:bookmarkStart w:id="196" w:name="_ETM_Q1_756745"/>
      <w:bookmarkEnd w:id="196"/>
      <w:r>
        <w:rPr>
          <w:rFonts w:hint="cs"/>
          <w:rtl/>
          <w:lang w:eastAsia="he-IL"/>
        </w:rPr>
        <w:t xml:space="preserve">הייתה סביב ה-85-80 לאורך תקופה לא קטנה, כמעט </w:t>
      </w:r>
      <w:bookmarkStart w:id="197" w:name="_ETM_Q1_762689"/>
      <w:bookmarkEnd w:id="197"/>
      <w:r>
        <w:rPr>
          <w:rFonts w:hint="cs"/>
          <w:rtl/>
          <w:lang w:eastAsia="he-IL"/>
        </w:rPr>
        <w:t>שנה, ומשהו בשנה שחלפה הגדילה את המספר שם לבערך 120-110</w:t>
      </w:r>
      <w:bookmarkStart w:id="198" w:name="_ETM_Q1_769620"/>
      <w:bookmarkEnd w:id="198"/>
      <w:r>
        <w:rPr>
          <w:rFonts w:hint="cs"/>
          <w:rtl/>
          <w:lang w:eastAsia="he-IL"/>
        </w:rPr>
        <w:t xml:space="preserve">, באחוזים כאלה. </w:t>
      </w:r>
    </w:p>
    <w:p w14:paraId="4182527C" w14:textId="77777777" w:rsidR="00F5290C" w:rsidRDefault="00F5290C" w:rsidP="00F5290C">
      <w:pPr>
        <w:rPr>
          <w:rtl/>
          <w:lang w:eastAsia="he-IL"/>
        </w:rPr>
      </w:pPr>
      <w:bookmarkStart w:id="199" w:name="_ETM_Q1_778749"/>
      <w:bookmarkStart w:id="200" w:name="_ETM_Q1_778835"/>
      <w:bookmarkEnd w:id="199"/>
      <w:bookmarkEnd w:id="200"/>
    </w:p>
    <w:p w14:paraId="3FA34759" w14:textId="77777777" w:rsidR="00F5290C" w:rsidRDefault="00F5290C" w:rsidP="00F5290C">
      <w:pPr>
        <w:rPr>
          <w:rtl/>
          <w:lang w:eastAsia="he-IL"/>
        </w:rPr>
      </w:pPr>
      <w:bookmarkStart w:id="201" w:name="_ETM_Q1_778909"/>
      <w:bookmarkStart w:id="202" w:name="_ETM_Q1_778956"/>
      <w:bookmarkEnd w:id="201"/>
      <w:bookmarkEnd w:id="202"/>
      <w:r>
        <w:rPr>
          <w:rFonts w:hint="cs"/>
          <w:rtl/>
          <w:lang w:eastAsia="he-IL"/>
        </w:rPr>
        <w:t xml:space="preserve">יודע חגי לומר, בהיותו מפקד כלא </w:t>
      </w:r>
      <w:bookmarkStart w:id="203" w:name="_ETM_Q1_773767"/>
      <w:bookmarkEnd w:id="203"/>
      <w:r>
        <w:rPr>
          <w:rFonts w:hint="cs"/>
          <w:rtl/>
          <w:lang w:eastAsia="he-IL"/>
        </w:rPr>
        <w:t xml:space="preserve">אופק בעבר, שהמספרים שם גם הגיעו למעל 200, 200 </w:t>
      </w:r>
      <w:bookmarkStart w:id="204" w:name="_ETM_Q1_779575"/>
      <w:bookmarkEnd w:id="204"/>
      <w:r>
        <w:rPr>
          <w:rFonts w:hint="cs"/>
          <w:rtl/>
          <w:lang w:eastAsia="he-IL"/>
        </w:rPr>
        <w:t xml:space="preserve">ו-220. שינוי תפיסה שלם שעשו גם בבתי המשפט בעיקר לענישה </w:t>
      </w:r>
      <w:bookmarkStart w:id="205" w:name="_ETM_Q1_786677"/>
      <w:bookmarkEnd w:id="205"/>
      <w:r>
        <w:rPr>
          <w:rFonts w:hint="cs"/>
          <w:rtl/>
          <w:lang w:eastAsia="he-IL"/>
        </w:rPr>
        <w:t>לקטינים, גם בכל סוגיית המעצרים, הובילה לירידה במספרים האלה. אנחנו</w:t>
      </w:r>
      <w:bookmarkStart w:id="206" w:name="_ETM_Q1_788961"/>
      <w:bookmarkEnd w:id="206"/>
      <w:r>
        <w:rPr>
          <w:rFonts w:hint="cs"/>
          <w:rtl/>
          <w:lang w:eastAsia="he-IL"/>
        </w:rPr>
        <w:t xml:space="preserve"> יודעים לראות שהמספרים של השנה האחרונה, העלייה, בעיקר מדובר על </w:t>
      </w:r>
      <w:bookmarkStart w:id="207" w:name="_ETM_Q1_800697"/>
      <w:bookmarkEnd w:id="207"/>
      <w:r>
        <w:rPr>
          <w:rFonts w:hint="cs"/>
          <w:rtl/>
          <w:lang w:eastAsia="he-IL"/>
        </w:rPr>
        <w:t xml:space="preserve">בני מיעוטים תושבי שטחים שמבצעים עבירות פליליות שונות, בין אם </w:t>
      </w:r>
      <w:bookmarkStart w:id="208" w:name="_ETM_Q1_808617"/>
      <w:bookmarkEnd w:id="208"/>
      <w:r>
        <w:rPr>
          <w:rFonts w:hint="cs"/>
          <w:rtl/>
          <w:lang w:eastAsia="he-IL"/>
        </w:rPr>
        <w:t xml:space="preserve">שהייה בלתי חוקית בלבד או שהייה בלתי חוקית בתוספת של </w:t>
      </w:r>
      <w:bookmarkStart w:id="209" w:name="_ETM_Q1_810815"/>
      <w:bookmarkEnd w:id="209"/>
      <w:r>
        <w:rPr>
          <w:rFonts w:hint="cs"/>
          <w:rtl/>
          <w:lang w:eastAsia="he-IL"/>
        </w:rPr>
        <w:t xml:space="preserve">עבירה פלילית כזו או אחרת, שם המספרים עלו. </w:t>
      </w:r>
    </w:p>
    <w:p w14:paraId="75F4F52C" w14:textId="77777777" w:rsidR="001454BD" w:rsidRDefault="001454BD" w:rsidP="00F5290C">
      <w:pPr>
        <w:rPr>
          <w:rtl/>
          <w:lang w:eastAsia="he-IL"/>
        </w:rPr>
      </w:pPr>
      <w:bookmarkStart w:id="210" w:name="_ETM_Q1_811987"/>
      <w:bookmarkStart w:id="211" w:name="_ETM_Q1_812043"/>
      <w:bookmarkStart w:id="212" w:name="_ETM_Q1_812131"/>
      <w:bookmarkEnd w:id="210"/>
      <w:bookmarkEnd w:id="211"/>
      <w:bookmarkEnd w:id="212"/>
    </w:p>
    <w:p w14:paraId="516EA300" w14:textId="77777777" w:rsidR="001454BD" w:rsidRDefault="001454BD" w:rsidP="00F5290C">
      <w:pPr>
        <w:rPr>
          <w:rtl/>
          <w:lang w:eastAsia="he-IL"/>
        </w:rPr>
      </w:pPr>
      <w:bookmarkStart w:id="213" w:name="_ETM_Q1_812182"/>
      <w:bookmarkEnd w:id="213"/>
      <w:r>
        <w:rPr>
          <w:rFonts w:hint="cs"/>
          <w:rtl/>
          <w:lang w:eastAsia="he-IL"/>
        </w:rPr>
        <w:t xml:space="preserve">כלא מעשיהו. </w:t>
      </w:r>
      <w:bookmarkStart w:id="214" w:name="_ETM_Q1_816539"/>
      <w:bookmarkEnd w:id="214"/>
      <w:r>
        <w:rPr>
          <w:rFonts w:hint="cs"/>
          <w:rtl/>
          <w:lang w:eastAsia="he-IL"/>
        </w:rPr>
        <w:t xml:space="preserve">ידוע, כלא פלילי, בעברו הרחוק היה מה שנקרא </w:t>
      </w:r>
      <w:bookmarkStart w:id="215" w:name="_ETM_Q1_824340"/>
      <w:bookmarkEnd w:id="215"/>
      <w:r>
        <w:rPr>
          <w:rFonts w:hint="cs"/>
          <w:rtl/>
          <w:lang w:eastAsia="he-IL"/>
        </w:rPr>
        <w:t xml:space="preserve">בית סוהר לצווארון לבן, הוא כבר מזמן לא כך. בתוך </w:t>
      </w:r>
      <w:bookmarkStart w:id="216" w:name="_ETM_Q1_829126"/>
      <w:bookmarkEnd w:id="216"/>
      <w:r>
        <w:rPr>
          <w:rFonts w:hint="cs"/>
          <w:rtl/>
          <w:lang w:eastAsia="he-IL"/>
        </w:rPr>
        <w:t xml:space="preserve">בית סוהר מעשיהו גם ארבעה אגפי עצורים, עצורים </w:t>
      </w:r>
      <w:bookmarkStart w:id="217" w:name="_ETM_Q1_827971"/>
      <w:bookmarkEnd w:id="217"/>
      <w:r>
        <w:rPr>
          <w:rFonts w:hint="cs"/>
          <w:rtl/>
          <w:lang w:eastAsia="he-IL"/>
        </w:rPr>
        <w:t xml:space="preserve">פליליים, תום הליכים והחלטה </w:t>
      </w:r>
      <w:r>
        <w:rPr>
          <w:rFonts w:hint="cs"/>
          <w:rtl/>
          <w:lang w:eastAsia="he-IL"/>
        </w:rPr>
        <w:lastRenderedPageBreak/>
        <w:t xml:space="preserve">אחרת שמנהלים משפט, נרחיב על </w:t>
      </w:r>
      <w:bookmarkStart w:id="218" w:name="_ETM_Q1_835656"/>
      <w:bookmarkEnd w:id="218"/>
      <w:r>
        <w:rPr>
          <w:rFonts w:hint="cs"/>
          <w:rtl/>
          <w:lang w:eastAsia="he-IL"/>
        </w:rPr>
        <w:t xml:space="preserve">הסיפור הזה אחר כך, על ההסבה שעבר שירות בתי הסוהר </w:t>
      </w:r>
      <w:bookmarkStart w:id="219" w:name="_ETM_Q1_840021"/>
      <w:bookmarkEnd w:id="219"/>
      <w:r>
        <w:rPr>
          <w:rFonts w:hint="cs"/>
          <w:rtl/>
          <w:lang w:eastAsia="he-IL"/>
        </w:rPr>
        <w:t xml:space="preserve">באגפים רבים ובמקומות רבים מאגפי ביטחוניים או מאגפי </w:t>
      </w:r>
      <w:bookmarkStart w:id="220" w:name="_ETM_Q1_843921"/>
      <w:bookmarkEnd w:id="220"/>
      <w:r>
        <w:rPr>
          <w:rFonts w:hint="cs"/>
          <w:rtl/>
          <w:lang w:eastAsia="he-IL"/>
        </w:rPr>
        <w:t xml:space="preserve">שפוטים פליליים לאגפי עצורים פליליים. יש לזה גם לא מעט </w:t>
      </w:r>
      <w:bookmarkStart w:id="221" w:name="_ETM_Q1_848286"/>
      <w:bookmarkEnd w:id="221"/>
      <w:r>
        <w:rPr>
          <w:rFonts w:hint="cs"/>
          <w:rtl/>
          <w:lang w:eastAsia="he-IL"/>
        </w:rPr>
        <w:t xml:space="preserve">סיבות. במעשיהו יש גם אגף קשישים, של כל שירות בתי </w:t>
      </w:r>
      <w:bookmarkStart w:id="222" w:name="_ETM_Q1_854694"/>
      <w:bookmarkEnd w:id="222"/>
      <w:r>
        <w:rPr>
          <w:rFonts w:hint="cs"/>
          <w:rtl/>
          <w:lang w:eastAsia="he-IL"/>
        </w:rPr>
        <w:t xml:space="preserve">הסוהר, קולט אליו אסירים מבוגרים עם תחלואה מרובה ובעיות </w:t>
      </w:r>
      <w:bookmarkStart w:id="223" w:name="_ETM_Q1_862415"/>
      <w:bookmarkEnd w:id="223"/>
      <w:r>
        <w:rPr>
          <w:rFonts w:hint="cs"/>
          <w:rtl/>
          <w:lang w:eastAsia="he-IL"/>
        </w:rPr>
        <w:t>רפואיות מורכבות. קשיש אחד נפטר אתמול בבוקר, מישהו שהיה מאושפז</w:t>
      </w:r>
      <w:bookmarkStart w:id="224" w:name="_ETM_Q1_871527"/>
      <w:bookmarkEnd w:id="224"/>
      <w:r>
        <w:rPr>
          <w:rFonts w:hint="cs"/>
          <w:rtl/>
          <w:lang w:eastAsia="he-IL"/>
        </w:rPr>
        <w:t xml:space="preserve"> במשך חודשים ארוכים, מאושפז, משתחרר, מאושפז ומשתחרר. לא נעים, תושב חולון, שפוט על עבירות מין 15 שנה ועוד חצי שנה </w:t>
      </w:r>
      <w:bookmarkStart w:id="225" w:name="_ETM_Q1_880676"/>
      <w:bookmarkEnd w:id="225"/>
      <w:r>
        <w:rPr>
          <w:rFonts w:hint="cs"/>
          <w:rtl/>
          <w:lang w:eastAsia="he-IL"/>
        </w:rPr>
        <w:t xml:space="preserve">היה אמור להשתחרר. </w:t>
      </w:r>
      <w:bookmarkStart w:id="226" w:name="_ETM_Q1_882653"/>
      <w:bookmarkEnd w:id="226"/>
    </w:p>
    <w:p w14:paraId="1C702752" w14:textId="77777777" w:rsidR="001454BD" w:rsidRDefault="001454BD" w:rsidP="00F5290C">
      <w:pPr>
        <w:rPr>
          <w:rtl/>
          <w:lang w:eastAsia="he-IL"/>
        </w:rPr>
      </w:pPr>
      <w:bookmarkStart w:id="227" w:name="_ETM_Q1_882737"/>
      <w:bookmarkEnd w:id="227"/>
    </w:p>
    <w:p w14:paraId="15A132FC" w14:textId="77777777" w:rsidR="001454BD" w:rsidRDefault="001454BD" w:rsidP="00F5290C">
      <w:pPr>
        <w:rPr>
          <w:rtl/>
          <w:lang w:eastAsia="he-IL"/>
        </w:rPr>
      </w:pPr>
      <w:bookmarkStart w:id="228" w:name="_ETM_Q1_882820"/>
      <w:bookmarkStart w:id="229" w:name="_ETM_Q1_882870"/>
      <w:bookmarkEnd w:id="228"/>
      <w:bookmarkEnd w:id="229"/>
      <w:proofErr w:type="spellStart"/>
      <w:r>
        <w:rPr>
          <w:rFonts w:hint="cs"/>
          <w:rtl/>
          <w:lang w:eastAsia="he-IL"/>
        </w:rPr>
        <w:t>מג"ן</w:t>
      </w:r>
      <w:proofErr w:type="spellEnd"/>
      <w:r>
        <w:rPr>
          <w:rFonts w:hint="cs"/>
          <w:rtl/>
          <w:lang w:eastAsia="he-IL"/>
        </w:rPr>
        <w:t xml:space="preserve"> ניצן. אלה שני </w:t>
      </w:r>
      <w:bookmarkStart w:id="230" w:name="_ETM_Q1_883443"/>
      <w:bookmarkEnd w:id="230"/>
      <w:r>
        <w:rPr>
          <w:rFonts w:hint="cs"/>
          <w:rtl/>
          <w:lang w:eastAsia="he-IL"/>
        </w:rPr>
        <w:t>בתי סוהר שגם הם אוחדו אי אז לפני 15</w:t>
      </w:r>
      <w:bookmarkStart w:id="231" w:name="_ETM_Q1_884822"/>
      <w:bookmarkEnd w:id="231"/>
      <w:r>
        <w:rPr>
          <w:rFonts w:hint="cs"/>
          <w:rtl/>
          <w:lang w:eastAsia="he-IL"/>
        </w:rPr>
        <w:t xml:space="preserve"> שנה בתהליך התייעלות. בית סוהר </w:t>
      </w:r>
      <w:proofErr w:type="spellStart"/>
      <w:r>
        <w:rPr>
          <w:rFonts w:hint="cs"/>
          <w:rtl/>
          <w:lang w:eastAsia="he-IL"/>
        </w:rPr>
        <w:t>מג"ן</w:t>
      </w:r>
      <w:proofErr w:type="spellEnd"/>
      <w:r>
        <w:rPr>
          <w:rFonts w:hint="cs"/>
          <w:rtl/>
          <w:lang w:eastAsia="he-IL"/>
        </w:rPr>
        <w:t xml:space="preserve">, מרכז גוף ונפש, או </w:t>
      </w:r>
      <w:bookmarkStart w:id="232" w:name="_ETM_Q1_895454"/>
      <w:bookmarkEnd w:id="232"/>
      <w:r>
        <w:rPr>
          <w:rFonts w:hint="cs"/>
          <w:rtl/>
          <w:lang w:eastAsia="he-IL"/>
        </w:rPr>
        <w:t xml:space="preserve">בעברית פשוטה בית החולים של שירות בתי הסוהר. בית </w:t>
      </w:r>
      <w:bookmarkStart w:id="233" w:name="_ETM_Q1_898264"/>
      <w:bookmarkEnd w:id="233"/>
      <w:r>
        <w:rPr>
          <w:rFonts w:hint="cs"/>
          <w:rtl/>
          <w:lang w:eastAsia="he-IL"/>
        </w:rPr>
        <w:t xml:space="preserve">חולים שעובד כבית חולים מלא, עם רופא תורן ועם </w:t>
      </w:r>
      <w:bookmarkStart w:id="234" w:name="_ETM_Q1_899790"/>
      <w:bookmarkEnd w:id="234"/>
      <w:r>
        <w:rPr>
          <w:rFonts w:hint="cs"/>
          <w:rtl/>
          <w:lang w:eastAsia="he-IL"/>
        </w:rPr>
        <w:t>אחים ואחיות תורנים ועם סגל רפואי מורכב, כל סוגי התחלואה,</w:t>
      </w:r>
      <w:bookmarkStart w:id="235" w:name="_ETM_Q1_909182"/>
      <w:bookmarkEnd w:id="235"/>
      <w:r>
        <w:rPr>
          <w:rFonts w:hint="cs"/>
          <w:rtl/>
          <w:lang w:eastAsia="he-IL"/>
        </w:rPr>
        <w:t xml:space="preserve"> כולל תחלואה קשה, כולל כל הטיפולים. כל אסיר שנמצא </w:t>
      </w:r>
      <w:proofErr w:type="spellStart"/>
      <w:r>
        <w:rPr>
          <w:rFonts w:hint="cs"/>
          <w:rtl/>
          <w:lang w:eastAsia="he-IL"/>
        </w:rPr>
        <w:t>במר"ש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36" w:name="_ETM_Q1_916246"/>
      <w:bookmarkEnd w:id="236"/>
      <w:r>
        <w:rPr>
          <w:rFonts w:hint="cs"/>
          <w:rtl/>
          <w:lang w:eastAsia="he-IL"/>
        </w:rPr>
        <w:t xml:space="preserve">זה במקום שהוא יהיה מאושפז בבית חולים ברחבי ישראל </w:t>
      </w:r>
      <w:bookmarkStart w:id="237" w:name="_ETM_Q1_916018"/>
      <w:bookmarkEnd w:id="237"/>
      <w:r>
        <w:rPr>
          <w:rFonts w:hint="cs"/>
          <w:rtl/>
          <w:lang w:eastAsia="he-IL"/>
        </w:rPr>
        <w:t xml:space="preserve">ויתפוס מיטה. חד וחלק. </w:t>
      </w:r>
    </w:p>
    <w:p w14:paraId="642D97E1" w14:textId="77777777" w:rsidR="001454BD" w:rsidRDefault="001454BD" w:rsidP="00F5290C">
      <w:pPr>
        <w:rPr>
          <w:rtl/>
          <w:lang w:eastAsia="he-IL"/>
        </w:rPr>
      </w:pPr>
      <w:bookmarkStart w:id="238" w:name="_ETM_Q1_920786"/>
      <w:bookmarkStart w:id="239" w:name="_ETM_Q1_920846"/>
      <w:bookmarkEnd w:id="238"/>
      <w:bookmarkEnd w:id="239"/>
    </w:p>
    <w:p w14:paraId="442884A1" w14:textId="77777777" w:rsidR="001454BD" w:rsidRDefault="001454BD" w:rsidP="008F5E30">
      <w:pPr>
        <w:rPr>
          <w:rtl/>
          <w:lang w:eastAsia="he-IL"/>
        </w:rPr>
      </w:pPr>
      <w:bookmarkStart w:id="240" w:name="_ETM_Q1_920931"/>
      <w:bookmarkStart w:id="241" w:name="_ETM_Q1_920991"/>
      <w:bookmarkEnd w:id="240"/>
      <w:bookmarkEnd w:id="241"/>
      <w:r>
        <w:rPr>
          <w:rFonts w:hint="cs"/>
          <w:rtl/>
          <w:lang w:eastAsia="he-IL"/>
        </w:rPr>
        <w:t xml:space="preserve">צמוד למבנה </w:t>
      </w:r>
      <w:proofErr w:type="spellStart"/>
      <w:r>
        <w:rPr>
          <w:rFonts w:hint="cs"/>
          <w:rtl/>
          <w:lang w:eastAsia="he-IL"/>
        </w:rPr>
        <w:t>מר"ש</w:t>
      </w:r>
      <w:proofErr w:type="spellEnd"/>
      <w:r>
        <w:rPr>
          <w:rFonts w:hint="cs"/>
          <w:rtl/>
          <w:lang w:eastAsia="he-IL"/>
        </w:rPr>
        <w:t xml:space="preserve">, יש </w:t>
      </w:r>
      <w:bookmarkStart w:id="242" w:name="_ETM_Q1_924702"/>
      <w:bookmarkEnd w:id="242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מג"ן</w:t>
      </w:r>
      <w:proofErr w:type="spellEnd"/>
      <w:r>
        <w:rPr>
          <w:rFonts w:hint="cs"/>
          <w:rtl/>
          <w:lang w:eastAsia="he-IL"/>
        </w:rPr>
        <w:t xml:space="preserve">, שזה המבנה שמופעל על ידי משרד הבריאות והוא </w:t>
      </w:r>
      <w:bookmarkStart w:id="243" w:name="_ETM_Q1_932350"/>
      <w:bookmarkEnd w:id="243"/>
      <w:r>
        <w:rPr>
          <w:rFonts w:hint="cs"/>
          <w:rtl/>
          <w:lang w:eastAsia="he-IL"/>
        </w:rPr>
        <w:t xml:space="preserve">בפיקוד של שירות בתי הסוהר. מין יצור כלאיים כזה שפועל </w:t>
      </w:r>
      <w:bookmarkStart w:id="244" w:name="_ETM_Q1_938577"/>
      <w:bookmarkEnd w:id="244"/>
      <w:r>
        <w:rPr>
          <w:rFonts w:hint="cs"/>
          <w:rtl/>
          <w:lang w:eastAsia="he-IL"/>
        </w:rPr>
        <w:t xml:space="preserve">עם אגף טעוני פיקוח וטעוני פיקוח מוגבר. רק </w:t>
      </w:r>
      <w:bookmarkStart w:id="245" w:name="_ETM_Q1_943885"/>
      <w:bookmarkEnd w:id="245"/>
      <w:r>
        <w:rPr>
          <w:rFonts w:hint="cs"/>
          <w:rtl/>
          <w:lang w:eastAsia="he-IL"/>
        </w:rPr>
        <w:t xml:space="preserve">לאחרונה הכנסנו לאוכלוסיית טעוני הפיקוח שם איזה שהיא תעסוקה </w:t>
      </w:r>
      <w:bookmarkStart w:id="246" w:name="_ETM_Q1_947831"/>
      <w:bookmarkEnd w:id="246"/>
      <w:r>
        <w:rPr>
          <w:rFonts w:hint="cs"/>
          <w:rtl/>
          <w:lang w:eastAsia="he-IL"/>
        </w:rPr>
        <w:t>במפעל שוקולד שפתחנו שם כדי לייצר</w:t>
      </w:r>
      <w:r w:rsidR="00E13E54">
        <w:rPr>
          <w:rFonts w:hint="cs"/>
          <w:rtl/>
          <w:lang w:eastAsia="he-IL"/>
        </w:rPr>
        <w:t xml:space="preserve"> איזה שהיא </w:t>
      </w:r>
      <w:bookmarkStart w:id="247" w:name="_ETM_Q1_953111"/>
      <w:bookmarkEnd w:id="247"/>
      <w:r w:rsidR="00E13E54">
        <w:rPr>
          <w:rFonts w:hint="cs"/>
          <w:rtl/>
          <w:lang w:eastAsia="he-IL"/>
        </w:rPr>
        <w:t>שגרת פעילות נ</w:t>
      </w:r>
      <w:r w:rsidR="008F5E30">
        <w:rPr>
          <w:rFonts w:hint="cs"/>
          <w:rtl/>
          <w:lang w:eastAsia="he-IL"/>
        </w:rPr>
        <w:t>וסף למסגרות הטיפוליות שיש שם.</w:t>
      </w:r>
      <w:r w:rsidR="00E13E54">
        <w:rPr>
          <w:rFonts w:hint="cs"/>
          <w:rtl/>
          <w:lang w:eastAsia="he-IL"/>
        </w:rPr>
        <w:t xml:space="preserve"> </w:t>
      </w:r>
    </w:p>
    <w:p w14:paraId="6174F1EC" w14:textId="77777777" w:rsidR="00E13E54" w:rsidRDefault="00E13E54" w:rsidP="001454BD">
      <w:pPr>
        <w:rPr>
          <w:rtl/>
          <w:lang w:eastAsia="he-IL"/>
        </w:rPr>
      </w:pPr>
      <w:bookmarkStart w:id="248" w:name="_ETM_Q1_957433"/>
      <w:bookmarkStart w:id="249" w:name="_ETM_Q1_957495"/>
      <w:bookmarkEnd w:id="248"/>
      <w:bookmarkEnd w:id="249"/>
    </w:p>
    <w:p w14:paraId="5E71D7FA" w14:textId="77777777" w:rsidR="00E13E54" w:rsidRDefault="00E13E54" w:rsidP="001454BD">
      <w:pPr>
        <w:rPr>
          <w:rtl/>
          <w:lang w:eastAsia="he-IL"/>
        </w:rPr>
      </w:pPr>
      <w:bookmarkStart w:id="250" w:name="_ETM_Q1_957609"/>
      <w:bookmarkStart w:id="251" w:name="_ETM_Q1_957670"/>
      <w:bookmarkEnd w:id="250"/>
      <w:bookmarkEnd w:id="251"/>
      <w:r>
        <w:rPr>
          <w:rFonts w:hint="cs"/>
          <w:rtl/>
          <w:lang w:eastAsia="he-IL"/>
        </w:rPr>
        <w:t xml:space="preserve">בית סוהר </w:t>
      </w:r>
      <w:bookmarkStart w:id="252" w:name="_ETM_Q1_959161"/>
      <w:bookmarkEnd w:id="252"/>
      <w:r>
        <w:rPr>
          <w:rFonts w:hint="cs"/>
          <w:rtl/>
          <w:lang w:eastAsia="he-IL"/>
        </w:rPr>
        <w:t xml:space="preserve">גבעון, בית סוהר למוחזקים ומוחזקות בלתי חוקיים שממתינים לגירוש, מכל </w:t>
      </w:r>
      <w:bookmarkStart w:id="253" w:name="_ETM_Q1_966507"/>
      <w:bookmarkEnd w:id="253"/>
      <w:r>
        <w:rPr>
          <w:rFonts w:hint="cs"/>
          <w:rtl/>
          <w:lang w:eastAsia="he-IL"/>
        </w:rPr>
        <w:t xml:space="preserve">רחבי העולם, בעיקר כאלה שמגיעים למטרת עבודה ללא היתר, עבודה </w:t>
      </w:r>
      <w:bookmarkStart w:id="254" w:name="_ETM_Q1_967678"/>
      <w:bookmarkEnd w:id="254"/>
      <w:r>
        <w:rPr>
          <w:rFonts w:hint="cs"/>
          <w:rtl/>
          <w:lang w:eastAsia="he-IL"/>
        </w:rPr>
        <w:t>לא חוקית. הם ממתינים לגירוש לארץ המוצא שלהם. לא מדובר</w:t>
      </w:r>
      <w:bookmarkStart w:id="255" w:name="_ETM_Q1_978926"/>
      <w:bookmarkEnd w:id="255"/>
      <w:r>
        <w:rPr>
          <w:rFonts w:hint="cs"/>
          <w:rtl/>
          <w:lang w:eastAsia="he-IL"/>
        </w:rPr>
        <w:t xml:space="preserve"> על אפריקאים, לא מדובר על אותם אנשים שהוחזקו </w:t>
      </w:r>
      <w:bookmarkStart w:id="256" w:name="_ETM_Q1_980888"/>
      <w:bookmarkEnd w:id="256"/>
      <w:r>
        <w:rPr>
          <w:rFonts w:hint="cs"/>
          <w:rtl/>
          <w:lang w:eastAsia="he-IL"/>
        </w:rPr>
        <w:t xml:space="preserve">אי אז במתקן חולות וסהרונים בדרום, אלא בעיקר מהגרי עבודה </w:t>
      </w:r>
      <w:bookmarkStart w:id="257" w:name="_ETM_Q1_989264"/>
      <w:bookmarkEnd w:id="257"/>
      <w:r>
        <w:rPr>
          <w:rFonts w:hint="cs"/>
          <w:rtl/>
          <w:lang w:eastAsia="he-IL"/>
        </w:rPr>
        <w:t xml:space="preserve">שהגיעו מכל מיני סיבות. </w:t>
      </w:r>
    </w:p>
    <w:p w14:paraId="50778B94" w14:textId="77777777" w:rsidR="00E13E54" w:rsidRDefault="00E13E54" w:rsidP="001454BD">
      <w:pPr>
        <w:rPr>
          <w:rtl/>
          <w:lang w:eastAsia="he-IL"/>
        </w:rPr>
      </w:pPr>
      <w:bookmarkStart w:id="258" w:name="_ETM_Q1_1001980"/>
      <w:bookmarkStart w:id="259" w:name="_ETM_Q1_1002023"/>
      <w:bookmarkEnd w:id="258"/>
      <w:bookmarkEnd w:id="259"/>
    </w:p>
    <w:p w14:paraId="15328CFA" w14:textId="77777777" w:rsidR="00E13E54" w:rsidRDefault="00E13E54" w:rsidP="001454BD">
      <w:pPr>
        <w:rPr>
          <w:rtl/>
          <w:lang w:eastAsia="he-IL"/>
        </w:rPr>
      </w:pPr>
      <w:bookmarkStart w:id="260" w:name="_ETM_Q1_1002148"/>
      <w:bookmarkStart w:id="261" w:name="_ETM_Q1_1002189"/>
      <w:bookmarkEnd w:id="260"/>
      <w:bookmarkEnd w:id="261"/>
      <w:r>
        <w:rPr>
          <w:rFonts w:hint="cs"/>
          <w:rtl/>
          <w:lang w:eastAsia="he-IL"/>
        </w:rPr>
        <w:t xml:space="preserve">זה בית מעצר, בשמו הקודם </w:t>
      </w:r>
      <w:bookmarkStart w:id="262" w:name="_ETM_Q1_992310"/>
      <w:bookmarkEnd w:id="262"/>
      <w:r>
        <w:rPr>
          <w:rFonts w:hint="cs"/>
          <w:rtl/>
          <w:lang w:eastAsia="he-IL"/>
        </w:rPr>
        <w:t xml:space="preserve">מגרש הרוסים בירושלים, בית מעצר בשמו הקודם אבו כביר בתל </w:t>
      </w:r>
      <w:bookmarkStart w:id="263" w:name="_ETM_Q1_995804"/>
      <w:bookmarkEnd w:id="263"/>
      <w:r>
        <w:rPr>
          <w:rFonts w:hint="cs"/>
          <w:rtl/>
          <w:lang w:eastAsia="he-IL"/>
        </w:rPr>
        <w:t xml:space="preserve">אביב, מתקן החקירות שיש של שירות הביטחון בתחנת משטרת פתח </w:t>
      </w:r>
      <w:bookmarkStart w:id="264" w:name="_ETM_Q1_1003943"/>
      <w:bookmarkEnd w:id="264"/>
      <w:r>
        <w:rPr>
          <w:rFonts w:hint="cs"/>
          <w:rtl/>
          <w:lang w:eastAsia="he-IL"/>
        </w:rPr>
        <w:t xml:space="preserve">תקווה, שמופעל על ידינו בשיתוף פעולה מלא איתם. זה </w:t>
      </w:r>
      <w:bookmarkStart w:id="265" w:name="_ETM_Q1_1007052"/>
      <w:bookmarkEnd w:id="265"/>
      <w:r>
        <w:rPr>
          <w:rFonts w:hint="cs"/>
          <w:rtl/>
          <w:lang w:eastAsia="he-IL"/>
        </w:rPr>
        <w:t xml:space="preserve">מחוז מרכז. </w:t>
      </w:r>
    </w:p>
    <w:p w14:paraId="4F570EFD" w14:textId="77777777" w:rsidR="00E13E54" w:rsidRDefault="00E13E54" w:rsidP="001454BD">
      <w:pPr>
        <w:rPr>
          <w:rtl/>
          <w:lang w:eastAsia="he-IL"/>
        </w:rPr>
      </w:pPr>
      <w:bookmarkStart w:id="266" w:name="_ETM_Q1_1012356"/>
      <w:bookmarkStart w:id="267" w:name="_ETM_Q1_1012415"/>
      <w:bookmarkEnd w:id="266"/>
      <w:bookmarkEnd w:id="267"/>
    </w:p>
    <w:p w14:paraId="59E6D447" w14:textId="77777777" w:rsidR="00E13E54" w:rsidRDefault="00E13E54" w:rsidP="008F5E30">
      <w:pPr>
        <w:rPr>
          <w:rtl/>
          <w:lang w:eastAsia="he-IL"/>
        </w:rPr>
      </w:pPr>
      <w:bookmarkStart w:id="268" w:name="_ETM_Q1_1013468"/>
      <w:bookmarkStart w:id="269" w:name="_ETM_Q1_1013518"/>
      <w:bookmarkEnd w:id="268"/>
      <w:bookmarkEnd w:id="269"/>
      <w:r>
        <w:rPr>
          <w:rFonts w:hint="cs"/>
          <w:rtl/>
          <w:lang w:eastAsia="he-IL"/>
        </w:rPr>
        <w:t xml:space="preserve">אם לסקור פה את העוגנים המרכזיים הרי </w:t>
      </w:r>
      <w:bookmarkStart w:id="270" w:name="_ETM_Q1_1018164"/>
      <w:bookmarkEnd w:id="270"/>
      <w:r>
        <w:rPr>
          <w:rFonts w:hint="cs"/>
          <w:rtl/>
          <w:lang w:eastAsia="he-IL"/>
        </w:rPr>
        <w:t>שאנחנו יכולים על כל יום להוסיף עוד שלושה-ארבעה פרטים, אבל</w:t>
      </w:r>
      <w:bookmarkStart w:id="271" w:name="_ETM_Q1_1022602"/>
      <w:bookmarkEnd w:id="271"/>
      <w:r>
        <w:rPr>
          <w:rFonts w:hint="cs"/>
          <w:rtl/>
          <w:lang w:eastAsia="he-IL"/>
        </w:rPr>
        <w:t xml:space="preserve"> ב-49' הוקם הארגון כגוף עצמאי ולמעשה הופרד ממשטרת ישראל. אני </w:t>
      </w:r>
      <w:bookmarkStart w:id="272" w:name="_ETM_Q1_1029636"/>
      <w:bookmarkEnd w:id="272"/>
      <w:r>
        <w:rPr>
          <w:rFonts w:hint="cs"/>
          <w:rtl/>
          <w:lang w:eastAsia="he-IL"/>
        </w:rPr>
        <w:t xml:space="preserve">אכניס פה, וזה לא רשום במצגת, בשנת 1958 מרד </w:t>
      </w:r>
      <w:bookmarkStart w:id="273" w:name="_ETM_Q1_1034502"/>
      <w:bookmarkEnd w:id="273"/>
      <w:r>
        <w:rPr>
          <w:rFonts w:hint="cs"/>
          <w:rtl/>
          <w:lang w:eastAsia="he-IL"/>
        </w:rPr>
        <w:t>כלא שטה. המדינה בת עשר שנים</w:t>
      </w:r>
      <w:r w:rsidR="008F5E3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בעברי כסגן מפקד הכלא </w:t>
      </w:r>
      <w:bookmarkStart w:id="274" w:name="_ETM_Q1_1046840"/>
      <w:bookmarkEnd w:id="274"/>
      <w:r>
        <w:rPr>
          <w:rFonts w:hint="cs"/>
          <w:rtl/>
          <w:lang w:eastAsia="he-IL"/>
        </w:rPr>
        <w:t xml:space="preserve">קיימנו ב-2008 איזה שהוא אירוע של 50 שנה למרד, </w:t>
      </w:r>
      <w:bookmarkStart w:id="275" w:name="_ETM_Q1_1055128"/>
      <w:bookmarkEnd w:id="275"/>
      <w:r>
        <w:rPr>
          <w:rFonts w:hint="cs"/>
          <w:rtl/>
          <w:lang w:eastAsia="he-IL"/>
        </w:rPr>
        <w:t xml:space="preserve">50 שנות לימוד, אבל נדמיין איזה שהוא מצב מזעזע </w:t>
      </w:r>
      <w:bookmarkStart w:id="276" w:name="_ETM_Q1_1062112"/>
      <w:bookmarkEnd w:id="276"/>
      <w:r>
        <w:rPr>
          <w:rFonts w:hint="cs"/>
          <w:rtl/>
          <w:lang w:eastAsia="he-IL"/>
        </w:rPr>
        <w:t xml:space="preserve">שבו אסירים פורצים את חדרי הנשק, היו חדרי נשק </w:t>
      </w:r>
      <w:bookmarkStart w:id="277" w:name="_ETM_Q1_1068456"/>
      <w:bookmarkEnd w:id="277"/>
      <w:r>
        <w:rPr>
          <w:rFonts w:hint="cs"/>
          <w:rtl/>
          <w:lang w:eastAsia="he-IL"/>
        </w:rPr>
        <w:t xml:space="preserve">בתוך בתי הסוהר, משתלטים על סוהרים, 66 אסירים בורחים, בעיקר </w:t>
      </w:r>
      <w:bookmarkStart w:id="278" w:name="_ETM_Q1_1075384"/>
      <w:bookmarkEnd w:id="278"/>
      <w:r>
        <w:rPr>
          <w:rFonts w:hint="cs"/>
          <w:rtl/>
          <w:lang w:eastAsia="he-IL"/>
        </w:rPr>
        <w:t xml:space="preserve">לירדן, הם רצו לשם בריצה רגלית, שני סוהרים נרצחו במרד </w:t>
      </w:r>
      <w:bookmarkStart w:id="279" w:name="_ETM_Q1_1080487"/>
      <w:bookmarkEnd w:id="279"/>
      <w:r>
        <w:rPr>
          <w:rFonts w:hint="cs"/>
          <w:rtl/>
          <w:lang w:eastAsia="he-IL"/>
        </w:rPr>
        <w:t xml:space="preserve">הזה מיריות, יוסף שבח ואלכסנדר יגר. האירוע הזה </w:t>
      </w:r>
      <w:bookmarkStart w:id="280" w:name="_ETM_Q1_1090055"/>
      <w:bookmarkEnd w:id="280"/>
      <w:r>
        <w:rPr>
          <w:rFonts w:hint="cs"/>
          <w:rtl/>
          <w:lang w:eastAsia="he-IL"/>
        </w:rPr>
        <w:t>נצרב א</w:t>
      </w:r>
      <w:r w:rsidR="008F5E30">
        <w:rPr>
          <w:rFonts w:hint="cs"/>
          <w:rtl/>
          <w:lang w:eastAsia="he-IL"/>
        </w:rPr>
        <w:t>ז.</w:t>
      </w:r>
      <w:r>
        <w:rPr>
          <w:rFonts w:hint="cs"/>
          <w:rtl/>
          <w:lang w:eastAsia="he-IL"/>
        </w:rPr>
        <w:t xml:space="preserve"> כשעבדנו על סיפור מורשת המרד מצאנו</w:t>
      </w:r>
      <w:bookmarkStart w:id="281" w:name="_ETM_Q1_1092875"/>
      <w:bookmarkEnd w:id="281"/>
      <w:r>
        <w:rPr>
          <w:rFonts w:hint="cs"/>
          <w:rtl/>
          <w:lang w:eastAsia="he-IL"/>
        </w:rPr>
        <w:t xml:space="preserve"> את ספר הזיכרונות של מי שהיה נציב בתי הסוהר אז</w:t>
      </w:r>
      <w:bookmarkStart w:id="282" w:name="_ETM_Q1_1098835"/>
      <w:bookmarkEnd w:id="282"/>
      <w:r>
        <w:rPr>
          <w:rFonts w:hint="cs"/>
          <w:rtl/>
          <w:lang w:eastAsia="he-IL"/>
        </w:rPr>
        <w:t xml:space="preserve">, ד"ר דוד חרמון, שהוא מתאר בכתובים מה קורה לו </w:t>
      </w:r>
      <w:bookmarkStart w:id="283" w:name="_ETM_Q1_1100765"/>
      <w:bookmarkEnd w:id="283"/>
      <w:r>
        <w:rPr>
          <w:rFonts w:hint="cs"/>
          <w:rtl/>
          <w:lang w:eastAsia="he-IL"/>
        </w:rPr>
        <w:t xml:space="preserve">בנסיעה מתל אביב לעמק ושומע במהדורות החדשות, המדינה בת עשר, </w:t>
      </w:r>
      <w:bookmarkStart w:id="284" w:name="_ETM_Q1_1110461"/>
      <w:bookmarkEnd w:id="284"/>
      <w:r>
        <w:rPr>
          <w:rFonts w:hint="cs"/>
          <w:rtl/>
          <w:lang w:eastAsia="he-IL"/>
        </w:rPr>
        <w:t>אין</w:t>
      </w:r>
      <w:r w:rsidR="008F5E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סלולריים ולא מכשירי קשר ולא שום דבר, הוא</w:t>
      </w:r>
      <w:bookmarkStart w:id="285" w:name="_ETM_Q1_1115637"/>
      <w:bookmarkEnd w:id="285"/>
      <w:r>
        <w:rPr>
          <w:rFonts w:hint="cs"/>
          <w:rtl/>
          <w:lang w:eastAsia="he-IL"/>
        </w:rPr>
        <w:t xml:space="preserve"> רק שומע במהדו</w:t>
      </w:r>
      <w:r w:rsidR="008F5E30">
        <w:rPr>
          <w:rFonts w:hint="cs"/>
          <w:rtl/>
          <w:lang w:eastAsia="he-IL"/>
        </w:rPr>
        <w:t>רות החדשות מה קורה אצלו בארגון.</w:t>
      </w:r>
    </w:p>
    <w:p w14:paraId="076A95DE" w14:textId="77777777" w:rsidR="00E13E54" w:rsidRDefault="00E13E54" w:rsidP="001454BD">
      <w:pPr>
        <w:rPr>
          <w:rtl/>
          <w:lang w:eastAsia="he-IL"/>
        </w:rPr>
      </w:pPr>
      <w:bookmarkStart w:id="286" w:name="_ETM_Q1_1117959"/>
      <w:bookmarkStart w:id="287" w:name="_ETM_Q1_1118032"/>
      <w:bookmarkEnd w:id="286"/>
      <w:bookmarkEnd w:id="287"/>
    </w:p>
    <w:p w14:paraId="1F04129C" w14:textId="77777777" w:rsidR="00EF7B73" w:rsidRDefault="00E13E54" w:rsidP="00E13E54">
      <w:pPr>
        <w:rPr>
          <w:rtl/>
        </w:rPr>
      </w:pPr>
      <w:bookmarkStart w:id="288" w:name="_ETM_Q1_1118119"/>
      <w:bookmarkStart w:id="289" w:name="_ETM_Q1_1118174"/>
      <w:bookmarkEnd w:id="288"/>
      <w:bookmarkEnd w:id="289"/>
      <w:r>
        <w:rPr>
          <w:rFonts w:hint="cs"/>
          <w:rtl/>
          <w:lang w:eastAsia="he-IL"/>
        </w:rPr>
        <w:t>2007-2006, החלטתו</w:t>
      </w:r>
      <w:bookmarkStart w:id="290" w:name="_ETM_Q1_1122847"/>
      <w:bookmarkEnd w:id="290"/>
      <w:r>
        <w:rPr>
          <w:rFonts w:hint="cs"/>
          <w:rtl/>
          <w:lang w:eastAsia="he-IL"/>
        </w:rPr>
        <w:t xml:space="preserve"> </w:t>
      </w:r>
      <w:bookmarkStart w:id="291" w:name="_ETM_Q1_2331"/>
      <w:bookmarkStart w:id="292" w:name="_ETM_Q1_2662"/>
      <w:bookmarkEnd w:id="291"/>
      <w:bookmarkEnd w:id="292"/>
      <w:r>
        <w:rPr>
          <w:rFonts w:hint="cs"/>
          <w:rtl/>
        </w:rPr>
        <w:t xml:space="preserve">של ראש הממשלה המנוח אריאל שרון להקים רשות כליאה </w:t>
      </w:r>
      <w:bookmarkStart w:id="293" w:name="_ETM_Q1_1127669"/>
      <w:bookmarkEnd w:id="293"/>
      <w:r>
        <w:rPr>
          <w:rFonts w:hint="cs"/>
          <w:rtl/>
        </w:rPr>
        <w:t xml:space="preserve">לאומית, או בעברית בכל מקום שבו יש אסיר או עצור </w:t>
      </w:r>
      <w:bookmarkStart w:id="294" w:name="_ETM_Q1_1131049"/>
      <w:bookmarkEnd w:id="294"/>
      <w:r>
        <w:rPr>
          <w:rFonts w:hint="cs"/>
          <w:rtl/>
        </w:rPr>
        <w:t xml:space="preserve">שיהיה סוהר. לא חייל ולא שוטר. אני שירתי 12 שנה </w:t>
      </w:r>
      <w:bookmarkStart w:id="295" w:name="_ETM_Q1_1133339"/>
      <w:bookmarkEnd w:id="295"/>
      <w:r>
        <w:rPr>
          <w:rFonts w:hint="cs"/>
          <w:rtl/>
        </w:rPr>
        <w:t xml:space="preserve">במשטרה הצבאית בכל בתי הסוהר של החיילים, כלא 4 וכלא </w:t>
      </w:r>
      <w:bookmarkStart w:id="296" w:name="_ETM_Q1_1143299"/>
      <w:bookmarkEnd w:id="296"/>
      <w:r>
        <w:rPr>
          <w:rFonts w:hint="cs"/>
          <w:rtl/>
        </w:rPr>
        <w:t xml:space="preserve">6, הייתי פה ב-2002 בפתיחה בחומת מגן ולאחר מכן ב-2003 </w:t>
      </w:r>
      <w:bookmarkStart w:id="297" w:name="_ETM_Q1_1147331"/>
      <w:bookmarkEnd w:id="297"/>
      <w:proofErr w:type="spellStart"/>
      <w:r>
        <w:rPr>
          <w:rFonts w:hint="cs"/>
          <w:rtl/>
        </w:rPr>
        <w:t>בקציעות</w:t>
      </w:r>
      <w:proofErr w:type="spellEnd"/>
      <w:r>
        <w:rPr>
          <w:rFonts w:hint="cs"/>
          <w:rtl/>
        </w:rPr>
        <w:t xml:space="preserve"> בצבא, עוד כמה שנים בכלא מגידו, מגיל </w:t>
      </w:r>
      <w:bookmarkStart w:id="298" w:name="_ETM_Q1_1147467"/>
      <w:bookmarkEnd w:id="298"/>
      <w:r>
        <w:rPr>
          <w:rFonts w:hint="cs"/>
          <w:rtl/>
        </w:rPr>
        <w:t xml:space="preserve">18.5 אני בבתי סוהר, אבל בצד מסוים של הסורגים, </w:t>
      </w:r>
      <w:bookmarkStart w:id="299" w:name="_ETM_Q1_1157555"/>
      <w:bookmarkEnd w:id="299"/>
      <w:r>
        <w:rPr>
          <w:rFonts w:hint="cs"/>
          <w:rtl/>
        </w:rPr>
        <w:t>ועבר התהליך הזה עם הקליטה של המתקנים, הן המשטרתיים והן</w:t>
      </w:r>
      <w:bookmarkStart w:id="300" w:name="_ETM_Q1_1161905"/>
      <w:bookmarkEnd w:id="300"/>
      <w:r>
        <w:rPr>
          <w:rFonts w:hint="cs"/>
          <w:rtl/>
        </w:rPr>
        <w:t xml:space="preserve"> הצה"ליים והכפפתם לשירות בתי הסוהר. </w:t>
      </w:r>
    </w:p>
    <w:p w14:paraId="7A4A9D8C" w14:textId="77777777" w:rsidR="00E13E54" w:rsidRDefault="00E13E54" w:rsidP="00E13E54">
      <w:pPr>
        <w:rPr>
          <w:rtl/>
        </w:rPr>
      </w:pPr>
      <w:bookmarkStart w:id="301" w:name="_ETM_Q1_1167041"/>
      <w:bookmarkStart w:id="302" w:name="_ETM_Q1_1167099"/>
      <w:bookmarkEnd w:id="301"/>
      <w:bookmarkEnd w:id="302"/>
    </w:p>
    <w:p w14:paraId="1B8AEA84" w14:textId="77777777" w:rsidR="00E13E54" w:rsidRDefault="00E13E54" w:rsidP="00E13E54">
      <w:pPr>
        <w:rPr>
          <w:rtl/>
        </w:rPr>
      </w:pPr>
      <w:bookmarkStart w:id="303" w:name="_ETM_Q1_1167201"/>
      <w:bookmarkStart w:id="304" w:name="_ETM_Q1_1167251"/>
      <w:bookmarkEnd w:id="303"/>
      <w:bookmarkEnd w:id="304"/>
      <w:r>
        <w:rPr>
          <w:rFonts w:hint="cs"/>
          <w:rtl/>
        </w:rPr>
        <w:t xml:space="preserve">זה מבנה יחיד פה, הכלא </w:t>
      </w:r>
      <w:bookmarkStart w:id="305" w:name="_ETM_Q1_1170057"/>
      <w:bookmarkEnd w:id="305"/>
      <w:r>
        <w:rPr>
          <w:rFonts w:hint="cs"/>
          <w:rtl/>
        </w:rPr>
        <w:t xml:space="preserve">הזה, כלא עופר, שגם כשיסתיימו פה עבודות השיפוץ זה עדיין </w:t>
      </w:r>
      <w:bookmarkStart w:id="306" w:name="_ETM_Q1_1175011"/>
      <w:bookmarkEnd w:id="306"/>
      <w:r>
        <w:rPr>
          <w:rFonts w:hint="cs"/>
          <w:rtl/>
        </w:rPr>
        <w:t xml:space="preserve">יזכיר לכולנו חצי בסיס צבאי. כלא </w:t>
      </w:r>
      <w:proofErr w:type="spellStart"/>
      <w:r>
        <w:rPr>
          <w:rFonts w:hint="cs"/>
          <w:rtl/>
        </w:rPr>
        <w:t>קציעות</w:t>
      </w:r>
      <w:proofErr w:type="spellEnd"/>
      <w:r>
        <w:rPr>
          <w:rFonts w:hint="cs"/>
          <w:rtl/>
        </w:rPr>
        <w:t xml:space="preserve"> בדרום, עליו </w:t>
      </w:r>
      <w:bookmarkStart w:id="307" w:name="_ETM_Q1_1174445"/>
      <w:bookmarkEnd w:id="307"/>
      <w:r>
        <w:rPr>
          <w:rFonts w:hint="cs"/>
          <w:rtl/>
        </w:rPr>
        <w:t xml:space="preserve">פיקדתי שלוש שנים, נראה שלושת רבעי בסיס צבאי, עם </w:t>
      </w:r>
      <w:bookmarkStart w:id="308" w:name="_ETM_Q1_1181686"/>
      <w:bookmarkEnd w:id="308"/>
      <w:r>
        <w:rPr>
          <w:rFonts w:hint="cs"/>
          <w:rtl/>
        </w:rPr>
        <w:t xml:space="preserve">ב"ח גבעתי מלמעלה והחטיבה המרחבית והחולות מסביב, משהו בגיאוגרפיה עושה </w:t>
      </w:r>
      <w:bookmarkStart w:id="309" w:name="_ETM_Q1_1190775"/>
      <w:bookmarkEnd w:id="309"/>
      <w:r>
        <w:rPr>
          <w:rFonts w:hint="cs"/>
          <w:rtl/>
        </w:rPr>
        <w:t xml:space="preserve">את ההבדלים. </w:t>
      </w:r>
    </w:p>
    <w:p w14:paraId="3B5377BC" w14:textId="77777777" w:rsidR="00E13E54" w:rsidRDefault="00E13E54" w:rsidP="00E13E54">
      <w:pPr>
        <w:rPr>
          <w:rtl/>
        </w:rPr>
      </w:pPr>
      <w:bookmarkStart w:id="310" w:name="_ETM_Q1_1192175"/>
      <w:bookmarkStart w:id="311" w:name="_ETM_Q1_1192243"/>
      <w:bookmarkStart w:id="312" w:name="_ETM_Q1_1192319"/>
      <w:bookmarkEnd w:id="310"/>
      <w:bookmarkEnd w:id="311"/>
      <w:bookmarkEnd w:id="312"/>
    </w:p>
    <w:p w14:paraId="0C254077" w14:textId="77777777" w:rsidR="00E13E54" w:rsidRDefault="00E13E54" w:rsidP="00E13E54">
      <w:pPr>
        <w:rPr>
          <w:rtl/>
        </w:rPr>
      </w:pPr>
      <w:bookmarkStart w:id="313" w:name="_ETM_Q1_1192373"/>
      <w:bookmarkEnd w:id="313"/>
      <w:r>
        <w:rPr>
          <w:rFonts w:hint="cs"/>
          <w:rtl/>
        </w:rPr>
        <w:t xml:space="preserve">אז דיברתי על 2013, על מתקן חולות שנפתח </w:t>
      </w:r>
      <w:bookmarkStart w:id="314" w:name="_ETM_Q1_1194339"/>
      <w:bookmarkEnd w:id="314"/>
      <w:r>
        <w:rPr>
          <w:rFonts w:hint="cs"/>
          <w:rtl/>
        </w:rPr>
        <w:t>לשוהים בלתי חוקיים. המתקן הזה נסגר בתחילת</w:t>
      </w:r>
      <w:bookmarkStart w:id="315" w:name="_ETM_Q1_1202269"/>
      <w:bookmarkEnd w:id="315"/>
      <w:r>
        <w:rPr>
          <w:rFonts w:hint="cs"/>
          <w:rtl/>
        </w:rPr>
        <w:t xml:space="preserve"> 2018, אחרי החלטת בג"צ לסגור אותו </w:t>
      </w:r>
      <w:r w:rsidR="00DD685B">
        <w:rPr>
          <w:rFonts w:hint="cs"/>
          <w:rtl/>
        </w:rPr>
        <w:t xml:space="preserve">ובחלק מסוים של הזמן היו </w:t>
      </w:r>
      <w:bookmarkStart w:id="316" w:name="_ETM_Q1_1211939"/>
      <w:bookmarkEnd w:id="316"/>
      <w:r w:rsidR="00DD685B">
        <w:rPr>
          <w:rFonts w:hint="cs"/>
          <w:rtl/>
        </w:rPr>
        <w:t xml:space="preserve">במתקן כמעט 3,000 מוחזקים. זה היה מתקן פתוח, הייתה </w:t>
      </w:r>
      <w:bookmarkStart w:id="317" w:name="_ETM_Q1_1218645"/>
      <w:bookmarkEnd w:id="317"/>
      <w:r w:rsidR="00DD685B">
        <w:rPr>
          <w:rFonts w:hint="cs"/>
          <w:rtl/>
        </w:rPr>
        <w:t xml:space="preserve">שם סביבה אורבנית לחלוטין, עם דוכנים ובסטות מחוץ לחולות, הם </w:t>
      </w:r>
      <w:bookmarkStart w:id="318" w:name="_ETM_Q1_1225147"/>
      <w:bookmarkEnd w:id="318"/>
      <w:r w:rsidR="00DD685B">
        <w:rPr>
          <w:rFonts w:hint="cs"/>
          <w:rtl/>
        </w:rPr>
        <w:t xml:space="preserve">כידוע היו במתקן פתוח שהיו יכולים לצאת ולחזור בערב. </w:t>
      </w:r>
      <w:bookmarkStart w:id="319" w:name="_ETM_Q1_1232355"/>
      <w:bookmarkStart w:id="320" w:name="_ETM_Q1_1232841"/>
      <w:bookmarkEnd w:id="319"/>
      <w:bookmarkEnd w:id="320"/>
    </w:p>
    <w:p w14:paraId="0C26CE8E" w14:textId="77777777" w:rsidR="00DD685B" w:rsidRDefault="00DD685B" w:rsidP="00E13E54">
      <w:pPr>
        <w:rPr>
          <w:rtl/>
        </w:rPr>
      </w:pPr>
      <w:bookmarkStart w:id="321" w:name="_ETM_Q1_1232912"/>
      <w:bookmarkEnd w:id="321"/>
    </w:p>
    <w:p w14:paraId="47CECF57" w14:textId="77777777" w:rsidR="00DD685B" w:rsidRDefault="00DD685B" w:rsidP="00DD685B">
      <w:pPr>
        <w:pStyle w:val="a4"/>
        <w:keepNext/>
        <w:rPr>
          <w:rtl/>
        </w:rPr>
      </w:pPr>
      <w:bookmarkStart w:id="322" w:name="_ETM_Q1_1232513"/>
      <w:bookmarkStart w:id="323" w:name="_ETM_Q1_1232858"/>
      <w:bookmarkStart w:id="324" w:name="ET_speaker_קריאה_7"/>
      <w:bookmarkEnd w:id="322"/>
      <w:bookmarkEnd w:id="323"/>
      <w:r w:rsidRPr="00DD685B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DD685B">
        <w:rPr>
          <w:rStyle w:val="TagStyle"/>
          <w:rtl/>
        </w:rPr>
        <w:t xml:space="preserve"> &lt;&lt; דובר &gt;&gt;</w:t>
      </w:r>
      <w:r w:rsidR="008F5E30">
        <w:rPr>
          <w:rtl/>
        </w:rPr>
        <w:t xml:space="preserve"> </w:t>
      </w:r>
      <w:bookmarkEnd w:id="324"/>
    </w:p>
    <w:p w14:paraId="63F50775" w14:textId="77777777" w:rsidR="00DD685B" w:rsidRDefault="00DD685B" w:rsidP="00DD685B">
      <w:pPr>
        <w:pStyle w:val="KeepWithNext"/>
        <w:rPr>
          <w:rtl/>
          <w:lang w:eastAsia="he-IL"/>
        </w:rPr>
      </w:pPr>
    </w:p>
    <w:p w14:paraId="4A2BFEF3" w14:textId="77777777" w:rsidR="00DD685B" w:rsidRDefault="00DD685B" w:rsidP="00DD685B">
      <w:pPr>
        <w:rPr>
          <w:rtl/>
          <w:lang w:eastAsia="he-IL"/>
        </w:rPr>
      </w:pPr>
      <w:bookmarkStart w:id="325" w:name="_ETM_Q1_1234520"/>
      <w:bookmarkEnd w:id="325"/>
      <w:r>
        <w:rPr>
          <w:rFonts w:hint="cs"/>
          <w:rtl/>
          <w:lang w:eastAsia="he-IL"/>
        </w:rPr>
        <w:t xml:space="preserve">היום זה עדיין שייך לשב"ס? </w:t>
      </w:r>
    </w:p>
    <w:p w14:paraId="14E09C41" w14:textId="77777777" w:rsidR="00DD685B" w:rsidRDefault="00DD685B" w:rsidP="00DD685B">
      <w:pPr>
        <w:rPr>
          <w:rtl/>
          <w:lang w:eastAsia="he-IL"/>
        </w:rPr>
      </w:pPr>
      <w:bookmarkStart w:id="326" w:name="_ETM_Q1_1234737"/>
      <w:bookmarkStart w:id="327" w:name="_ETM_Q1_1234815"/>
      <w:bookmarkEnd w:id="326"/>
      <w:bookmarkEnd w:id="327"/>
    </w:p>
    <w:p w14:paraId="07D71347" w14:textId="77777777" w:rsidR="00DD685B" w:rsidRDefault="00DD685B" w:rsidP="00DD685B">
      <w:pPr>
        <w:pStyle w:val="af9"/>
        <w:keepNext/>
        <w:rPr>
          <w:rtl/>
          <w:lang w:eastAsia="he-IL"/>
        </w:rPr>
      </w:pPr>
      <w:bookmarkStart w:id="328" w:name="ET_guest_אביחי_בן_חמו_8"/>
      <w:r w:rsidRPr="00DD685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אביחי בן חמו:</w:t>
      </w:r>
      <w:r w:rsidRPr="00DD685B">
        <w:rPr>
          <w:rStyle w:val="TagStyle"/>
          <w:rtl/>
        </w:rPr>
        <w:t xml:space="preserve"> &lt;&lt; אורח &gt;&gt;</w:t>
      </w:r>
      <w:r w:rsidR="008F5E30">
        <w:rPr>
          <w:rtl/>
          <w:lang w:eastAsia="he-IL"/>
        </w:rPr>
        <w:t xml:space="preserve"> </w:t>
      </w:r>
      <w:bookmarkEnd w:id="328"/>
    </w:p>
    <w:p w14:paraId="610B3DF8" w14:textId="77777777" w:rsidR="00DD685B" w:rsidRDefault="00DD685B" w:rsidP="00DD685B">
      <w:pPr>
        <w:pStyle w:val="KeepWithNext"/>
        <w:rPr>
          <w:rtl/>
          <w:lang w:eastAsia="he-IL"/>
        </w:rPr>
      </w:pPr>
    </w:p>
    <w:p w14:paraId="07552F42" w14:textId="77777777" w:rsidR="00DD685B" w:rsidRDefault="00DD685B" w:rsidP="00DD685B">
      <w:pPr>
        <w:rPr>
          <w:rtl/>
          <w:lang w:eastAsia="he-IL"/>
        </w:rPr>
      </w:pPr>
      <w:bookmarkStart w:id="329" w:name="_ETM_Q1_1234115"/>
      <w:bookmarkStart w:id="330" w:name="_ETM_Q1_1234156"/>
      <w:bookmarkEnd w:id="329"/>
      <w:bookmarkEnd w:id="330"/>
      <w:r>
        <w:rPr>
          <w:rFonts w:hint="cs"/>
          <w:rtl/>
          <w:lang w:eastAsia="he-IL"/>
        </w:rPr>
        <w:t>זה עדיין שייך לשב"ס, מתקן</w:t>
      </w:r>
      <w:bookmarkStart w:id="331" w:name="_ETM_Q1_1238113"/>
      <w:bookmarkEnd w:id="331"/>
      <w:r>
        <w:rPr>
          <w:rFonts w:hint="cs"/>
          <w:rtl/>
          <w:lang w:eastAsia="he-IL"/>
        </w:rPr>
        <w:t xml:space="preserve"> שהוא לא בר אכלוס. הוא נבנה במאפיינים של מקום פתוח </w:t>
      </w:r>
      <w:bookmarkStart w:id="332" w:name="_ETM_Q1_1243817"/>
      <w:bookmarkEnd w:id="332"/>
      <w:r>
        <w:rPr>
          <w:rFonts w:hint="cs"/>
          <w:rtl/>
          <w:lang w:eastAsia="he-IL"/>
        </w:rPr>
        <w:t xml:space="preserve">וב-2018 הוא נסגר וכלא </w:t>
      </w:r>
      <w:proofErr w:type="spellStart"/>
      <w:r>
        <w:rPr>
          <w:rFonts w:hint="cs"/>
          <w:rtl/>
          <w:lang w:eastAsia="he-IL"/>
        </w:rPr>
        <w:t>קציעות</w:t>
      </w:r>
      <w:proofErr w:type="spellEnd"/>
      <w:r>
        <w:rPr>
          <w:rFonts w:hint="cs"/>
          <w:rtl/>
          <w:lang w:eastAsia="he-IL"/>
        </w:rPr>
        <w:t xml:space="preserve"> רק מאבטחים אותו. </w:t>
      </w:r>
    </w:p>
    <w:p w14:paraId="6A02BA7C" w14:textId="77777777" w:rsidR="00DD685B" w:rsidRDefault="00DD685B" w:rsidP="00DD685B">
      <w:pPr>
        <w:rPr>
          <w:rtl/>
          <w:lang w:eastAsia="he-IL"/>
        </w:rPr>
      </w:pPr>
      <w:bookmarkStart w:id="333" w:name="_ETM_Q1_1246262"/>
      <w:bookmarkStart w:id="334" w:name="_ETM_Q1_1246319"/>
      <w:bookmarkStart w:id="335" w:name="_ETM_Q1_1246669"/>
      <w:bookmarkEnd w:id="333"/>
      <w:bookmarkEnd w:id="334"/>
      <w:bookmarkEnd w:id="335"/>
    </w:p>
    <w:p w14:paraId="05B91A24" w14:textId="77777777" w:rsidR="00DD685B" w:rsidRDefault="00DD685B" w:rsidP="00DD685B">
      <w:pPr>
        <w:rPr>
          <w:rtl/>
          <w:lang w:eastAsia="he-IL"/>
        </w:rPr>
      </w:pPr>
      <w:bookmarkStart w:id="336" w:name="_ETM_Q1_1246718"/>
      <w:bookmarkEnd w:id="336"/>
      <w:r>
        <w:rPr>
          <w:rFonts w:hint="cs"/>
          <w:rtl/>
          <w:lang w:eastAsia="he-IL"/>
        </w:rPr>
        <w:t xml:space="preserve">ב-2007 </w:t>
      </w:r>
      <w:bookmarkStart w:id="337" w:name="_ETM_Q1_1249583"/>
      <w:bookmarkEnd w:id="337"/>
      <w:r>
        <w:rPr>
          <w:rFonts w:hint="cs"/>
          <w:rtl/>
          <w:lang w:eastAsia="he-IL"/>
        </w:rPr>
        <w:t xml:space="preserve">בג"צ שטח המחיה, ידוע ומוכר, לעבור בהתחלה למרחב של </w:t>
      </w:r>
      <w:bookmarkStart w:id="338" w:name="_ETM_Q1_1251025"/>
      <w:bookmarkEnd w:id="338"/>
      <w:r>
        <w:rPr>
          <w:rFonts w:hint="cs"/>
          <w:rtl/>
          <w:lang w:eastAsia="he-IL"/>
        </w:rPr>
        <w:t>3.5 מטר ואחר כך ל-4.5 מטר, שזה נדחה עד 2027</w:t>
      </w:r>
      <w:bookmarkStart w:id="339" w:name="_ETM_Q1_1258719"/>
      <w:bookmarkEnd w:id="339"/>
      <w:r>
        <w:rPr>
          <w:rFonts w:hint="cs"/>
          <w:rtl/>
          <w:lang w:eastAsia="he-IL"/>
        </w:rPr>
        <w:t xml:space="preserve">. אי שם בתחילת הדרך בבתי סוהר ישנים מתקופת המנדט </w:t>
      </w:r>
      <w:bookmarkStart w:id="340" w:name="_ETM_Q1_1265015"/>
      <w:bookmarkEnd w:id="340"/>
      <w:r>
        <w:rPr>
          <w:rFonts w:hint="cs"/>
          <w:rtl/>
          <w:lang w:eastAsia="he-IL"/>
        </w:rPr>
        <w:t xml:space="preserve">ודומיהם, התחלנו במינימום </w:t>
      </w:r>
      <w:r w:rsidR="00625B7D">
        <w:rPr>
          <w:rFonts w:hint="cs"/>
          <w:rtl/>
          <w:lang w:eastAsia="he-IL"/>
        </w:rPr>
        <w:t xml:space="preserve">ממרחב מחיה של 2.20 מטר לאדם, צפוף בכל קנה מידה. </w:t>
      </w:r>
      <w:bookmarkStart w:id="341" w:name="_ETM_Q1_1272753"/>
      <w:bookmarkEnd w:id="341"/>
    </w:p>
    <w:p w14:paraId="292C8A8E" w14:textId="77777777" w:rsidR="00625B7D" w:rsidRDefault="00625B7D" w:rsidP="00DD685B">
      <w:pPr>
        <w:rPr>
          <w:rtl/>
          <w:lang w:eastAsia="he-IL"/>
        </w:rPr>
      </w:pPr>
      <w:bookmarkStart w:id="342" w:name="_ETM_Q1_1277296"/>
      <w:bookmarkEnd w:id="342"/>
    </w:p>
    <w:p w14:paraId="2CCC3B42" w14:textId="77777777" w:rsidR="00625B7D" w:rsidRDefault="00625B7D" w:rsidP="00DD685B">
      <w:pPr>
        <w:rPr>
          <w:rtl/>
          <w:lang w:eastAsia="he-IL"/>
        </w:rPr>
      </w:pPr>
      <w:bookmarkStart w:id="343" w:name="_ETM_Q1_1277715"/>
      <w:bookmarkStart w:id="344" w:name="_ETM_Q1_1277726"/>
      <w:bookmarkStart w:id="345" w:name="_ETM_Q1_1277760"/>
      <w:bookmarkEnd w:id="343"/>
      <w:bookmarkEnd w:id="344"/>
      <w:bookmarkEnd w:id="345"/>
      <w:r>
        <w:rPr>
          <w:rFonts w:hint="cs"/>
          <w:rtl/>
          <w:lang w:eastAsia="he-IL"/>
        </w:rPr>
        <w:t>הקורונה הולידה איתה את ההיוועדות החזותית ודיון באמצעים</w:t>
      </w:r>
      <w:bookmarkStart w:id="346" w:name="_ETM_Q1_1283382"/>
      <w:bookmarkEnd w:id="346"/>
      <w:r>
        <w:rPr>
          <w:rFonts w:hint="cs"/>
          <w:rtl/>
          <w:lang w:eastAsia="he-IL"/>
        </w:rPr>
        <w:t xml:space="preserve"> דיגיטליים. אם נעשה חתך ואנחנו שואלים לא מעט </w:t>
      </w:r>
      <w:bookmarkStart w:id="347" w:name="_ETM_Q1_1289782"/>
      <w:bookmarkEnd w:id="347"/>
      <w:r>
        <w:rPr>
          <w:rFonts w:hint="cs"/>
          <w:rtl/>
          <w:lang w:eastAsia="he-IL"/>
        </w:rPr>
        <w:t xml:space="preserve">אסירים פליליים שאנחנו פוגשים אותם, שאני פוגש אותם בבתי הסוהר </w:t>
      </w:r>
      <w:bookmarkStart w:id="348" w:name="_ETM_Q1_1294123"/>
      <w:bookmarkEnd w:id="348"/>
      <w:r>
        <w:rPr>
          <w:rFonts w:hint="cs"/>
          <w:rtl/>
          <w:lang w:eastAsia="he-IL"/>
        </w:rPr>
        <w:t xml:space="preserve">בסיורים התקופתיים שלי, מה אתה מעדיף, </w:t>
      </w:r>
      <w:r>
        <w:rPr>
          <w:lang w:eastAsia="he-IL"/>
        </w:rPr>
        <w:t>VC</w:t>
      </w:r>
      <w:r>
        <w:rPr>
          <w:rFonts w:hint="cs"/>
          <w:rtl/>
          <w:lang w:eastAsia="he-IL"/>
        </w:rPr>
        <w:t xml:space="preserve"> או לנסוע לבית </w:t>
      </w:r>
      <w:bookmarkStart w:id="349" w:name="_ETM_Q1_1298889"/>
      <w:bookmarkEnd w:id="349"/>
      <w:r>
        <w:rPr>
          <w:rFonts w:hint="cs"/>
          <w:rtl/>
          <w:lang w:eastAsia="he-IL"/>
        </w:rPr>
        <w:t xml:space="preserve">המשפט אז התשובות משתנות. יש כאלה שאומרים מה שעורך </w:t>
      </w:r>
      <w:bookmarkStart w:id="350" w:name="_ETM_Q1_1303029"/>
      <w:bookmarkEnd w:id="350"/>
      <w:r>
        <w:rPr>
          <w:rFonts w:hint="cs"/>
          <w:rtl/>
          <w:lang w:eastAsia="he-IL"/>
        </w:rPr>
        <w:t xml:space="preserve">הדין יגיד, יש כאלה באופן גורף אומרים לא, תן לי </w:t>
      </w:r>
      <w:bookmarkStart w:id="351" w:name="_ETM_Q1_1308781"/>
      <w:bookmarkEnd w:id="351"/>
      <w:r>
        <w:rPr>
          <w:rFonts w:hint="cs"/>
          <w:rtl/>
          <w:lang w:eastAsia="he-IL"/>
        </w:rPr>
        <w:t xml:space="preserve">רק </w:t>
      </w:r>
      <w:r>
        <w:rPr>
          <w:lang w:eastAsia="he-IL"/>
        </w:rPr>
        <w:t>VC</w:t>
      </w:r>
      <w:r>
        <w:rPr>
          <w:rFonts w:hint="cs"/>
          <w:rtl/>
          <w:lang w:eastAsia="he-IL"/>
        </w:rPr>
        <w:t>, אלה שאומרים את התשובה הזאת הם בעיקר כאלה שצריכים לצורך ההגעה לבית המשפט גם לקום בבוקר, להתארגן,</w:t>
      </w:r>
      <w:bookmarkStart w:id="352" w:name="_ETM_Q1_1319027"/>
      <w:bookmarkEnd w:id="352"/>
      <w:r>
        <w:rPr>
          <w:rFonts w:hint="cs"/>
          <w:rtl/>
          <w:lang w:eastAsia="he-IL"/>
        </w:rPr>
        <w:t xml:space="preserve"> לעלות לרכב הליווי, לשהות לפעמים איזה לילה במעבר, אם הם </w:t>
      </w:r>
      <w:bookmarkStart w:id="353" w:name="_ETM_Q1_1323122"/>
      <w:bookmarkEnd w:id="353"/>
      <w:r>
        <w:rPr>
          <w:rFonts w:hint="cs"/>
          <w:rtl/>
          <w:lang w:eastAsia="he-IL"/>
        </w:rPr>
        <w:t>לא בבית סוהר שהוא קרוב לאזור השיפוט שבו הם נ</w:t>
      </w:r>
      <w:bookmarkStart w:id="354" w:name="_ETM_Q1_1329930"/>
      <w:bookmarkEnd w:id="354"/>
      <w:r>
        <w:rPr>
          <w:rFonts w:hint="cs"/>
          <w:rtl/>
          <w:lang w:eastAsia="he-IL"/>
        </w:rPr>
        <w:t>שפטים, וחזרה אחר כך בשעות לא שעות. ויש כאלה שמעדיפים</w:t>
      </w:r>
      <w:bookmarkStart w:id="355" w:name="_ETM_Q1_1334271"/>
      <w:bookmarkEnd w:id="355"/>
      <w:r>
        <w:rPr>
          <w:rFonts w:hint="cs"/>
          <w:rtl/>
          <w:lang w:eastAsia="he-IL"/>
        </w:rPr>
        <w:t xml:space="preserve"> ללכת לבית המשפט עדיין ולהשמיע את קולם ולהיות מול השופט </w:t>
      </w:r>
      <w:bookmarkStart w:id="356" w:name="_ETM_Q1_1337259"/>
      <w:bookmarkEnd w:id="356"/>
      <w:r>
        <w:rPr>
          <w:rFonts w:hint="cs"/>
          <w:rtl/>
          <w:lang w:eastAsia="he-IL"/>
        </w:rPr>
        <w:t xml:space="preserve">ומול עורך הדין ומול כולם. </w:t>
      </w:r>
    </w:p>
    <w:p w14:paraId="320A2C5E" w14:textId="77777777" w:rsidR="00625B7D" w:rsidRDefault="00625B7D" w:rsidP="00DD685B">
      <w:pPr>
        <w:rPr>
          <w:rtl/>
          <w:lang w:eastAsia="he-IL"/>
        </w:rPr>
      </w:pPr>
      <w:bookmarkStart w:id="357" w:name="_ETM_Q1_1340747"/>
      <w:bookmarkStart w:id="358" w:name="_ETM_Q1_1340807"/>
      <w:bookmarkEnd w:id="357"/>
      <w:bookmarkEnd w:id="358"/>
    </w:p>
    <w:p w14:paraId="4B54E060" w14:textId="77777777" w:rsidR="00625B7D" w:rsidRDefault="00625B7D" w:rsidP="00DD685B">
      <w:pPr>
        <w:rPr>
          <w:rtl/>
          <w:lang w:eastAsia="he-IL"/>
        </w:rPr>
      </w:pPr>
      <w:bookmarkStart w:id="359" w:name="_ETM_Q1_1340899"/>
      <w:bookmarkStart w:id="360" w:name="_ETM_Q1_1340947"/>
      <w:bookmarkEnd w:id="359"/>
      <w:bookmarkEnd w:id="360"/>
      <w:r>
        <w:rPr>
          <w:rFonts w:hint="cs"/>
          <w:rtl/>
          <w:lang w:eastAsia="he-IL"/>
        </w:rPr>
        <w:t>ספטמבר 2001, 6 בספטמבר, ערב</w:t>
      </w:r>
      <w:bookmarkStart w:id="361" w:name="_ETM_Q1_1345771"/>
      <w:bookmarkEnd w:id="361"/>
      <w:r>
        <w:rPr>
          <w:rFonts w:hint="cs"/>
          <w:rtl/>
          <w:lang w:eastAsia="he-IL"/>
        </w:rPr>
        <w:t xml:space="preserve"> ראש השנה, ששת האסירים שברחו מבית סוהר גלבוע, </w:t>
      </w:r>
      <w:bookmarkStart w:id="362" w:name="_ETM_Q1_1351787"/>
      <w:bookmarkEnd w:id="362"/>
      <w:r>
        <w:rPr>
          <w:rFonts w:hint="cs"/>
          <w:rtl/>
          <w:lang w:eastAsia="he-IL"/>
        </w:rPr>
        <w:t>עם הצלקת המאוד משמעותית שהאירוע הזה השאיר על שירות בתי</w:t>
      </w:r>
      <w:bookmarkStart w:id="363" w:name="_ETM_Q1_1358291"/>
      <w:bookmarkEnd w:id="363"/>
      <w:r>
        <w:rPr>
          <w:rFonts w:hint="cs"/>
          <w:rtl/>
          <w:lang w:eastAsia="he-IL"/>
        </w:rPr>
        <w:t xml:space="preserve"> הסוהר עצמו, ואנחנו עכשיו גם בתוך הסיפור הזה של מכליאה </w:t>
      </w:r>
      <w:bookmarkStart w:id="364" w:name="_ETM_Q1_1364876"/>
      <w:bookmarkEnd w:id="364"/>
      <w:r>
        <w:rPr>
          <w:rFonts w:hint="cs"/>
          <w:rtl/>
          <w:lang w:eastAsia="he-IL"/>
        </w:rPr>
        <w:t xml:space="preserve">לקהילה, משמורת קהילתית, איך שהסיפור הזה נקרא, תחום שמובילים אותו אגף האסיר אצלנו ולמעשה לייצר את </w:t>
      </w:r>
      <w:proofErr w:type="spellStart"/>
      <w:r>
        <w:rPr>
          <w:rFonts w:hint="cs"/>
          <w:rtl/>
          <w:lang w:eastAsia="he-IL"/>
        </w:rPr>
        <w:t>המעבריות</w:t>
      </w:r>
      <w:proofErr w:type="spellEnd"/>
      <w:r>
        <w:rPr>
          <w:rFonts w:hint="cs"/>
          <w:rtl/>
          <w:lang w:eastAsia="he-IL"/>
        </w:rPr>
        <w:t xml:space="preserve"> הזאת בין עולם </w:t>
      </w:r>
      <w:bookmarkStart w:id="365" w:name="_ETM_Q1_1375217"/>
      <w:bookmarkEnd w:id="365"/>
      <w:r>
        <w:rPr>
          <w:rFonts w:hint="cs"/>
          <w:rtl/>
          <w:lang w:eastAsia="he-IL"/>
        </w:rPr>
        <w:t xml:space="preserve">שירות בתי הסוהר, נגיד בקיצוניות, אולי לריק שמחכה </w:t>
      </w:r>
      <w:bookmarkStart w:id="366" w:name="_ETM_Q1_1381221"/>
      <w:bookmarkEnd w:id="366"/>
      <w:r>
        <w:rPr>
          <w:rFonts w:hint="cs"/>
          <w:rtl/>
          <w:lang w:eastAsia="he-IL"/>
        </w:rPr>
        <w:t xml:space="preserve">באופן יחסי לכל אחד ביום שחרורו. </w:t>
      </w:r>
    </w:p>
    <w:p w14:paraId="12308EA1" w14:textId="77777777" w:rsidR="00625B7D" w:rsidRDefault="00625B7D" w:rsidP="00DD685B">
      <w:pPr>
        <w:rPr>
          <w:rtl/>
          <w:lang w:eastAsia="he-IL"/>
        </w:rPr>
      </w:pPr>
      <w:bookmarkStart w:id="367" w:name="_ETM_Q1_1387789"/>
      <w:bookmarkStart w:id="368" w:name="_ETM_Q1_1387856"/>
      <w:bookmarkEnd w:id="367"/>
      <w:bookmarkEnd w:id="368"/>
    </w:p>
    <w:p w14:paraId="6BDC8277" w14:textId="77777777" w:rsidR="00625B7D" w:rsidRDefault="00625B7D" w:rsidP="00DD685B">
      <w:pPr>
        <w:rPr>
          <w:rtl/>
          <w:lang w:eastAsia="he-IL"/>
        </w:rPr>
      </w:pPr>
      <w:bookmarkStart w:id="369" w:name="_ETM_Q1_1387949"/>
      <w:bookmarkStart w:id="370" w:name="_ETM_Q1_1387999"/>
      <w:bookmarkEnd w:id="369"/>
      <w:bookmarkEnd w:id="370"/>
      <w:r>
        <w:rPr>
          <w:rFonts w:hint="cs"/>
          <w:rtl/>
          <w:lang w:eastAsia="he-IL"/>
        </w:rPr>
        <w:t xml:space="preserve">היינו הבוקר באיזה שהוא טקס בנווה תרצה, של השקת </w:t>
      </w:r>
      <w:bookmarkStart w:id="371" w:name="_ETM_Q1_1394457"/>
      <w:bookmarkEnd w:id="371"/>
      <w:r>
        <w:rPr>
          <w:rFonts w:hint="cs"/>
          <w:rtl/>
          <w:lang w:eastAsia="he-IL"/>
        </w:rPr>
        <w:t xml:space="preserve">מערכת טכנולוגית. ישבה בשעה שמונה בבוקר אזרחית שנראית כמו חתך </w:t>
      </w:r>
      <w:bookmarkStart w:id="372" w:name="_ETM_Q1_1402537"/>
      <w:bookmarkEnd w:id="372"/>
      <w:r>
        <w:rPr>
          <w:rFonts w:hint="cs"/>
          <w:rtl/>
          <w:lang w:eastAsia="he-IL"/>
        </w:rPr>
        <w:t xml:space="preserve">ממוצע של הנשים כאן בחדר. שלום, גברת, מי את? באתי </w:t>
      </w:r>
      <w:bookmarkStart w:id="373" w:name="_ETM_Q1_1409313"/>
      <w:bookmarkEnd w:id="373"/>
      <w:r>
        <w:rPr>
          <w:rFonts w:hint="cs"/>
          <w:rtl/>
          <w:lang w:eastAsia="he-IL"/>
        </w:rPr>
        <w:t xml:space="preserve">להסגיר את עצמי, בודקים, תראי תעודת זהות, דברים כאלה, במערכות </w:t>
      </w:r>
      <w:bookmarkStart w:id="374" w:name="_ETM_Q1_1416601"/>
      <w:bookmarkEnd w:id="374"/>
      <w:r>
        <w:rPr>
          <w:rFonts w:hint="cs"/>
          <w:rtl/>
          <w:lang w:eastAsia="he-IL"/>
        </w:rPr>
        <w:t xml:space="preserve">לא מופיעה ולא שום דבר. בודקים מול בתי המשפט, </w:t>
      </w:r>
      <w:bookmarkStart w:id="375" w:name="_ETM_Q1_1420914"/>
      <w:bookmarkEnd w:id="375"/>
      <w:r>
        <w:rPr>
          <w:rFonts w:hint="cs"/>
          <w:rtl/>
          <w:lang w:eastAsia="he-IL"/>
        </w:rPr>
        <w:t>האם יש איזה שהוא משהו, זימון שהתפספס, משהו, שום דבר</w:t>
      </w:r>
      <w:bookmarkStart w:id="376" w:name="_ETM_Q1_1424241"/>
      <w:bookmarkEnd w:id="376"/>
      <w:r>
        <w:rPr>
          <w:rFonts w:hint="cs"/>
          <w:rtl/>
          <w:lang w:eastAsia="he-IL"/>
        </w:rPr>
        <w:t xml:space="preserve">. מי את? למה את פה? והכול קורה תוך דקות. </w:t>
      </w:r>
      <w:bookmarkStart w:id="377" w:name="_ETM_Q1_1430041"/>
      <w:bookmarkEnd w:id="377"/>
      <w:r>
        <w:rPr>
          <w:rFonts w:hint="cs"/>
          <w:rtl/>
          <w:lang w:eastAsia="he-IL"/>
        </w:rPr>
        <w:t xml:space="preserve">ולא נראית, לא נראית דרת רחוב, בגדים מסודרים, שיער מסודר, </w:t>
      </w:r>
      <w:bookmarkStart w:id="378" w:name="_ETM_Q1_1432975"/>
      <w:bookmarkEnd w:id="378"/>
      <w:r>
        <w:rPr>
          <w:rFonts w:hint="cs"/>
          <w:rtl/>
          <w:lang w:eastAsia="he-IL"/>
        </w:rPr>
        <w:t>תיק קטן והכול, מה הסיפור? אני יודעת שיעצרו אותי כי</w:t>
      </w:r>
      <w:bookmarkStart w:id="379" w:name="_ETM_Q1_1438695"/>
      <w:bookmarkEnd w:id="379"/>
      <w:r>
        <w:rPr>
          <w:rFonts w:hint="cs"/>
          <w:rtl/>
          <w:lang w:eastAsia="he-IL"/>
        </w:rPr>
        <w:t xml:space="preserve"> אני לא שולחת את הילדים שלי לבית הספר, אז בואו</w:t>
      </w:r>
      <w:bookmarkStart w:id="380" w:name="_ETM_Q1_1438859"/>
      <w:bookmarkEnd w:id="380"/>
      <w:r>
        <w:rPr>
          <w:rFonts w:hint="cs"/>
          <w:rtl/>
          <w:lang w:eastAsia="he-IL"/>
        </w:rPr>
        <w:t xml:space="preserve"> תכניסו אותי כבר עכשיו, נחסוך לכם את התהליך.</w:t>
      </w:r>
    </w:p>
    <w:p w14:paraId="0585F01E" w14:textId="77777777" w:rsidR="00625B7D" w:rsidRDefault="00625B7D" w:rsidP="00DD685B">
      <w:pPr>
        <w:rPr>
          <w:rtl/>
          <w:lang w:eastAsia="he-IL"/>
        </w:rPr>
      </w:pPr>
      <w:bookmarkStart w:id="381" w:name="_ETM_Q1_1442869"/>
      <w:bookmarkStart w:id="382" w:name="_ETM_Q1_1442947"/>
      <w:bookmarkEnd w:id="381"/>
      <w:bookmarkEnd w:id="382"/>
    </w:p>
    <w:p w14:paraId="7E595D20" w14:textId="77777777" w:rsidR="00625B7D" w:rsidRDefault="00625B7D" w:rsidP="00DD685B">
      <w:pPr>
        <w:rPr>
          <w:rtl/>
          <w:lang w:eastAsia="he-IL"/>
        </w:rPr>
      </w:pPr>
      <w:bookmarkStart w:id="383" w:name="_ETM_Q1_1443029"/>
      <w:bookmarkStart w:id="384" w:name="_ETM_Q1_1443088"/>
      <w:bookmarkEnd w:id="383"/>
      <w:bookmarkEnd w:id="384"/>
      <w:r>
        <w:rPr>
          <w:rFonts w:hint="cs"/>
          <w:rtl/>
          <w:lang w:eastAsia="he-IL"/>
        </w:rPr>
        <w:t xml:space="preserve">יש לא מעט </w:t>
      </w:r>
      <w:bookmarkStart w:id="385" w:name="_ETM_Q1_1444157"/>
      <w:bookmarkEnd w:id="385"/>
      <w:r>
        <w:rPr>
          <w:rFonts w:hint="cs"/>
          <w:rtl/>
          <w:lang w:eastAsia="he-IL"/>
        </w:rPr>
        <w:t xml:space="preserve">אנשים במדינת ישראל, ואני אומר את זה בחיבור הישיר </w:t>
      </w:r>
      <w:bookmarkStart w:id="386" w:name="_ETM_Q1_1445311"/>
      <w:bookmarkEnd w:id="386"/>
      <w:r>
        <w:rPr>
          <w:rFonts w:hint="cs"/>
          <w:rtl/>
          <w:lang w:eastAsia="he-IL"/>
        </w:rPr>
        <w:t>של כליאה לקהילה, יש לא מעט אנשים בישראל, במדינת ישרא</w:t>
      </w:r>
      <w:bookmarkStart w:id="387" w:name="_ETM_Q1_1450698"/>
      <w:bookmarkEnd w:id="387"/>
      <w:r>
        <w:rPr>
          <w:rFonts w:hint="cs"/>
          <w:rtl/>
          <w:lang w:eastAsia="he-IL"/>
        </w:rPr>
        <w:t xml:space="preserve">ל 2023 ודורות אחורנית, ששירות בתי הסוהר הוא במובן </w:t>
      </w:r>
      <w:bookmarkStart w:id="388" w:name="_ETM_Q1_1456783"/>
      <w:bookmarkEnd w:id="388"/>
      <w:r>
        <w:rPr>
          <w:rFonts w:hint="cs"/>
          <w:rtl/>
          <w:lang w:eastAsia="he-IL"/>
        </w:rPr>
        <w:t xml:space="preserve">מסוים הפתרון בשבילם, הפתרון לאוכל, למגורים, ללינה, לאיזה שהיא משענת, </w:t>
      </w:r>
      <w:bookmarkStart w:id="389" w:name="_ETM_Q1_1459670"/>
      <w:bookmarkEnd w:id="389"/>
      <w:r>
        <w:rPr>
          <w:rFonts w:hint="cs"/>
          <w:rtl/>
          <w:lang w:eastAsia="he-IL"/>
        </w:rPr>
        <w:t xml:space="preserve">לאיזה שהיא תחושת ביטחון. יש לא מעט אנשים כאלה. </w:t>
      </w:r>
    </w:p>
    <w:p w14:paraId="4556979A" w14:textId="77777777" w:rsidR="00625B7D" w:rsidRDefault="00625B7D" w:rsidP="00DD685B">
      <w:pPr>
        <w:rPr>
          <w:rtl/>
          <w:lang w:eastAsia="he-IL"/>
        </w:rPr>
      </w:pPr>
      <w:bookmarkStart w:id="390" w:name="_ETM_Q1_1479966"/>
      <w:bookmarkStart w:id="391" w:name="_ETM_Q1_1480049"/>
      <w:bookmarkEnd w:id="390"/>
      <w:bookmarkEnd w:id="391"/>
    </w:p>
    <w:p w14:paraId="2602B5E8" w14:textId="77777777" w:rsidR="00625B7D" w:rsidRDefault="00625B7D" w:rsidP="00DD685B">
      <w:pPr>
        <w:rPr>
          <w:rtl/>
          <w:lang w:eastAsia="he-IL"/>
        </w:rPr>
      </w:pPr>
      <w:bookmarkStart w:id="392" w:name="_ETM_Q1_1480125"/>
      <w:bookmarkStart w:id="393" w:name="_ETM_Q1_1480166"/>
      <w:bookmarkEnd w:id="392"/>
      <w:bookmarkEnd w:id="393"/>
      <w:r>
        <w:rPr>
          <w:rFonts w:hint="cs"/>
          <w:rtl/>
          <w:lang w:eastAsia="he-IL"/>
        </w:rPr>
        <w:t xml:space="preserve">הגוף </w:t>
      </w:r>
      <w:bookmarkStart w:id="394" w:name="_ETM_Q1_1467365"/>
      <w:bookmarkEnd w:id="394"/>
      <w:r>
        <w:rPr>
          <w:rFonts w:hint="cs"/>
          <w:rtl/>
          <w:lang w:eastAsia="he-IL"/>
        </w:rPr>
        <w:t xml:space="preserve">הזה, המחלקה הזאת שפתחה הנציבה, מחלקת קשרי קהילה, למעשה אמונה </w:t>
      </w:r>
      <w:bookmarkStart w:id="395" w:name="_ETM_Q1_1473207"/>
      <w:bookmarkEnd w:id="395"/>
      <w:r>
        <w:rPr>
          <w:rFonts w:hint="cs"/>
          <w:rtl/>
          <w:lang w:eastAsia="he-IL"/>
        </w:rPr>
        <w:t xml:space="preserve">על לייצר את הקשר בין שירות בתי הסוהר לבין מעסיקים </w:t>
      </w:r>
      <w:bookmarkStart w:id="396" w:name="_ETM_Q1_1478791"/>
      <w:bookmarkEnd w:id="396"/>
      <w:r>
        <w:rPr>
          <w:rFonts w:hint="cs"/>
          <w:rtl/>
          <w:lang w:eastAsia="he-IL"/>
        </w:rPr>
        <w:t xml:space="preserve">בחוץ שיסכימו לקלוט אסירים משוחררים, לבין גורמי הרווחה בחוץ, </w:t>
      </w:r>
      <w:bookmarkStart w:id="397" w:name="_ETM_Q1_1482661"/>
      <w:bookmarkEnd w:id="397"/>
      <w:r>
        <w:rPr>
          <w:rFonts w:hint="cs"/>
          <w:rtl/>
          <w:lang w:eastAsia="he-IL"/>
        </w:rPr>
        <w:t xml:space="preserve">למסגרת הטיפולית, למעטפת הטיפולית שנתן שירות בתי הסוהר לאותו אחד </w:t>
      </w:r>
      <w:bookmarkStart w:id="398" w:name="_ETM_Q1_1488645"/>
      <w:bookmarkEnd w:id="398"/>
      <w:r>
        <w:rPr>
          <w:rFonts w:hint="cs"/>
          <w:rtl/>
          <w:lang w:eastAsia="he-IL"/>
        </w:rPr>
        <w:t xml:space="preserve">לצורך יצירת אותה המשכיות גם בחיים אחרי המאסר. בקצה הפחתת </w:t>
      </w:r>
      <w:bookmarkStart w:id="399" w:name="_ETM_Q1_1498141"/>
      <w:bookmarkEnd w:id="399"/>
      <w:proofErr w:type="spellStart"/>
      <w:r>
        <w:rPr>
          <w:rFonts w:hint="cs"/>
          <w:rtl/>
          <w:lang w:eastAsia="he-IL"/>
        </w:rPr>
        <w:t>רצידיביזם</w:t>
      </w:r>
      <w:proofErr w:type="spellEnd"/>
      <w:r>
        <w:rPr>
          <w:rFonts w:hint="cs"/>
          <w:rtl/>
          <w:lang w:eastAsia="he-IL"/>
        </w:rPr>
        <w:t xml:space="preserve">, זה מה שעומד מאחורי הקמת המחלקה הזאת של קשרי </w:t>
      </w:r>
      <w:bookmarkStart w:id="400" w:name="_ETM_Q1_1502283"/>
      <w:bookmarkEnd w:id="400"/>
      <w:r>
        <w:rPr>
          <w:rFonts w:hint="cs"/>
          <w:rtl/>
          <w:lang w:eastAsia="he-IL"/>
        </w:rPr>
        <w:t xml:space="preserve">קהילה. </w:t>
      </w:r>
    </w:p>
    <w:p w14:paraId="51093948" w14:textId="77777777" w:rsidR="00625B7D" w:rsidRDefault="00625B7D" w:rsidP="00DD685B">
      <w:pPr>
        <w:rPr>
          <w:rtl/>
          <w:lang w:eastAsia="he-IL"/>
        </w:rPr>
      </w:pPr>
      <w:bookmarkStart w:id="401" w:name="_ETM_Q1_1503171"/>
      <w:bookmarkStart w:id="402" w:name="_ETM_Q1_1503242"/>
      <w:bookmarkEnd w:id="401"/>
      <w:bookmarkEnd w:id="402"/>
    </w:p>
    <w:p w14:paraId="69E75B3E" w14:textId="77777777" w:rsidR="00625B7D" w:rsidRDefault="00175DC3" w:rsidP="00DD685B">
      <w:pPr>
        <w:rPr>
          <w:rtl/>
          <w:lang w:eastAsia="he-IL"/>
        </w:rPr>
      </w:pPr>
      <w:bookmarkStart w:id="403" w:name="_ETM_Q1_1503515"/>
      <w:bookmarkStart w:id="404" w:name="_ETM_Q1_1503567"/>
      <w:bookmarkEnd w:id="403"/>
      <w:bookmarkEnd w:id="404"/>
      <w:r>
        <w:rPr>
          <w:rFonts w:hint="cs"/>
          <w:rtl/>
          <w:lang w:eastAsia="he-IL"/>
        </w:rPr>
        <w:t xml:space="preserve">זה אנחנו, הנציבה והסגן. לא הייתי ערוך </w:t>
      </w:r>
      <w:bookmarkStart w:id="405" w:name="_ETM_Q1_1509791"/>
      <w:bookmarkEnd w:id="405"/>
      <w:r>
        <w:rPr>
          <w:rFonts w:hint="cs"/>
          <w:rtl/>
          <w:lang w:eastAsia="he-IL"/>
        </w:rPr>
        <w:t xml:space="preserve">לשקף הזה. שלושת מפקדי המחוזות משמאל, שני ראשי האגפים, או </w:t>
      </w:r>
      <w:bookmarkStart w:id="406" w:name="_ETM_Q1_1518311"/>
      <w:bookmarkEnd w:id="406"/>
      <w:r w:rsidR="008F5E30">
        <w:rPr>
          <w:rFonts w:hint="cs"/>
          <w:rtl/>
          <w:lang w:eastAsia="he-IL"/>
        </w:rPr>
        <w:t>ל</w:t>
      </w:r>
      <w:bookmarkStart w:id="407" w:name="_ETM_Q1_1507556"/>
      <w:bookmarkEnd w:id="407"/>
      <w:r w:rsidR="008F5E30">
        <w:rPr>
          <w:rFonts w:hint="cs"/>
          <w:rtl/>
          <w:lang w:eastAsia="he-IL"/>
        </w:rPr>
        <w:t>יתר דיוק, י</w:t>
      </w:r>
      <w:r>
        <w:rPr>
          <w:rFonts w:hint="cs"/>
          <w:rtl/>
          <w:lang w:eastAsia="he-IL"/>
        </w:rPr>
        <w:t xml:space="preserve">קי, ממלא מקום ראש </w:t>
      </w:r>
      <w:proofErr w:type="spellStart"/>
      <w:r>
        <w:rPr>
          <w:rFonts w:hint="cs"/>
          <w:rtl/>
          <w:lang w:eastAsia="he-IL"/>
        </w:rPr>
        <w:t>אט"ל</w:t>
      </w:r>
      <w:proofErr w:type="spellEnd"/>
      <w:r>
        <w:rPr>
          <w:rFonts w:hint="cs"/>
          <w:rtl/>
          <w:lang w:eastAsia="he-IL"/>
        </w:rPr>
        <w:t xml:space="preserve"> והוא </w:t>
      </w:r>
      <w:bookmarkStart w:id="408" w:name="_ETM_Q1_1525100"/>
      <w:bookmarkEnd w:id="408"/>
      <w:r>
        <w:rPr>
          <w:rFonts w:hint="cs"/>
          <w:rtl/>
          <w:lang w:eastAsia="he-IL"/>
        </w:rPr>
        <w:t xml:space="preserve">גם היה </w:t>
      </w:r>
      <w:proofErr w:type="spellStart"/>
      <w:r>
        <w:rPr>
          <w:rFonts w:hint="cs"/>
          <w:rtl/>
          <w:lang w:eastAsia="he-IL"/>
        </w:rPr>
        <w:t>רח"ט</w:t>
      </w:r>
      <w:proofErr w:type="spellEnd"/>
      <w:r>
        <w:rPr>
          <w:rFonts w:hint="cs"/>
          <w:rtl/>
          <w:lang w:eastAsia="he-IL"/>
        </w:rPr>
        <w:t xml:space="preserve"> לוגיסטיקה, והוא גם עוזב אותנו ביום רביעי </w:t>
      </w:r>
      <w:bookmarkStart w:id="409" w:name="_ETM_Q1_1527468"/>
      <w:bookmarkEnd w:id="409"/>
      <w:r>
        <w:rPr>
          <w:rFonts w:hint="cs"/>
          <w:rtl/>
          <w:lang w:eastAsia="he-IL"/>
        </w:rPr>
        <w:t xml:space="preserve">הקרוב לטובת עבודה אחרת, אז למעשה מיום רביעי הקרוב </w:t>
      </w:r>
      <w:bookmarkStart w:id="410" w:name="_ETM_Q1_1532814"/>
      <w:bookmarkEnd w:id="410"/>
      <w:r>
        <w:rPr>
          <w:rFonts w:hint="cs"/>
          <w:rtl/>
          <w:lang w:eastAsia="he-IL"/>
        </w:rPr>
        <w:t xml:space="preserve">גם ראש אגף משאבי אנוש וגם ראש אגף התכנון והלוגיסטיקה </w:t>
      </w:r>
      <w:bookmarkStart w:id="411" w:name="_ETM_Q1_1539502"/>
      <w:bookmarkEnd w:id="411"/>
      <w:r>
        <w:rPr>
          <w:rFonts w:hint="cs"/>
          <w:rtl/>
          <w:lang w:eastAsia="he-IL"/>
        </w:rPr>
        <w:t xml:space="preserve">הם ללא ראשי אגפים והנושא הזה בוודאי על שולחנה </w:t>
      </w:r>
      <w:bookmarkStart w:id="412" w:name="_ETM_Q1_1541228"/>
      <w:bookmarkEnd w:id="412"/>
      <w:r>
        <w:rPr>
          <w:rFonts w:hint="cs"/>
          <w:rtl/>
          <w:lang w:eastAsia="he-IL"/>
        </w:rPr>
        <w:t xml:space="preserve">של הנציבה ושל השר. אילה, כראש אגף האסיר שאחראית גם </w:t>
      </w:r>
      <w:bookmarkStart w:id="413" w:name="_ETM_Q1_1544678"/>
      <w:bookmarkEnd w:id="413"/>
      <w:r>
        <w:rPr>
          <w:rFonts w:hint="cs"/>
          <w:rtl/>
          <w:lang w:eastAsia="he-IL"/>
        </w:rPr>
        <w:t xml:space="preserve">על חלופות הכליאה, </w:t>
      </w:r>
      <w:proofErr w:type="spellStart"/>
      <w:r>
        <w:rPr>
          <w:rFonts w:hint="cs"/>
          <w:rtl/>
          <w:lang w:eastAsia="he-IL"/>
        </w:rPr>
        <w:t>האיזוק</w:t>
      </w:r>
      <w:proofErr w:type="spellEnd"/>
      <w:r>
        <w:rPr>
          <w:rFonts w:hint="cs"/>
          <w:rtl/>
          <w:lang w:eastAsia="he-IL"/>
        </w:rPr>
        <w:t xml:space="preserve">, יחידת צור, הפיקוח האלקטרוני ועבודות השירות </w:t>
      </w:r>
      <w:bookmarkStart w:id="414" w:name="_ETM_Q1_1548722"/>
      <w:bookmarkEnd w:id="414"/>
      <w:r>
        <w:rPr>
          <w:rFonts w:hint="cs"/>
          <w:rtl/>
          <w:lang w:eastAsia="he-IL"/>
        </w:rPr>
        <w:t xml:space="preserve">ועל מחלקת קשרי קהילה. </w:t>
      </w:r>
    </w:p>
    <w:p w14:paraId="6BA43C6D" w14:textId="77777777" w:rsidR="00175DC3" w:rsidRDefault="00175DC3" w:rsidP="00DD685B">
      <w:pPr>
        <w:rPr>
          <w:rtl/>
          <w:lang w:eastAsia="he-IL"/>
        </w:rPr>
      </w:pPr>
      <w:bookmarkStart w:id="415" w:name="_ETM_Q1_1554066"/>
      <w:bookmarkStart w:id="416" w:name="_ETM_Q1_1554132"/>
      <w:bookmarkEnd w:id="415"/>
      <w:bookmarkEnd w:id="416"/>
    </w:p>
    <w:p w14:paraId="16AF18D0" w14:textId="77777777" w:rsidR="00175DC3" w:rsidRDefault="00175DC3" w:rsidP="00175DC3">
      <w:pPr>
        <w:rPr>
          <w:rtl/>
          <w:lang w:eastAsia="he-IL"/>
        </w:rPr>
      </w:pPr>
      <w:bookmarkStart w:id="417" w:name="_ETM_Q1_1554211"/>
      <w:bookmarkStart w:id="418" w:name="_ETM_Q1_1554259"/>
      <w:bookmarkEnd w:id="417"/>
      <w:bookmarkEnd w:id="418"/>
      <w:r>
        <w:rPr>
          <w:rFonts w:hint="cs"/>
          <w:rtl/>
          <w:lang w:eastAsia="he-IL"/>
        </w:rPr>
        <w:t xml:space="preserve">בכניסתה לתפקיד הובילה הנציבה את פרויקט </w:t>
      </w:r>
      <w:bookmarkStart w:id="419" w:name="_ETM_Q1_1565362"/>
      <w:bookmarkEnd w:id="419"/>
      <w:r>
        <w:rPr>
          <w:rFonts w:hint="cs"/>
          <w:rtl/>
          <w:lang w:eastAsia="he-IL"/>
        </w:rPr>
        <w:t>קברניט וכל אחד מאיתנו, הגונדרים, קיבל גם בנוסף לתפקידו עוד</w:t>
      </w:r>
      <w:bookmarkStart w:id="420" w:name="_ETM_Q1_1569957"/>
      <w:bookmarkEnd w:id="420"/>
      <w:r>
        <w:rPr>
          <w:rFonts w:hint="cs"/>
          <w:rtl/>
          <w:lang w:eastAsia="he-IL"/>
        </w:rPr>
        <w:t xml:space="preserve"> תחום שלם לעסוק בו, לפתח אותו, </w:t>
      </w:r>
      <w:bookmarkStart w:id="421" w:name="_ETM_Q1_1574446"/>
      <w:bookmarkEnd w:id="421"/>
      <w:r>
        <w:rPr>
          <w:rFonts w:hint="cs"/>
          <w:rtl/>
          <w:lang w:eastAsia="he-IL"/>
        </w:rPr>
        <w:t xml:space="preserve">להביא רעיונות חדשים פורצי דרך, אני הייתי ועודני </w:t>
      </w:r>
      <w:bookmarkStart w:id="422" w:name="_ETM_Q1_1580566"/>
      <w:bookmarkEnd w:id="422"/>
      <w:r>
        <w:rPr>
          <w:rFonts w:hint="cs"/>
          <w:rtl/>
          <w:lang w:eastAsia="he-IL"/>
        </w:rPr>
        <w:t xml:space="preserve">ראש הצוות לניהול ההון האנושי. עברנו בתהליך הזה בשנתיים וחצי </w:t>
      </w:r>
      <w:bookmarkStart w:id="423" w:name="_ETM_Q1_1587806"/>
      <w:bookmarkEnd w:id="423"/>
      <w:r>
        <w:rPr>
          <w:rFonts w:hint="cs"/>
          <w:rtl/>
          <w:lang w:eastAsia="he-IL"/>
        </w:rPr>
        <w:t>באמת תהפוכות משמעותיות מאוד.</w:t>
      </w:r>
      <w:r w:rsidR="008F5E30">
        <w:rPr>
          <w:rFonts w:hint="cs"/>
          <w:rtl/>
          <w:lang w:eastAsia="he-IL"/>
        </w:rPr>
        <w:t xml:space="preserve"> </w:t>
      </w:r>
      <w:bookmarkStart w:id="424" w:name="_ETM_Q1_1594865"/>
      <w:bookmarkStart w:id="425" w:name="_ETM_Q1_1594923"/>
      <w:bookmarkStart w:id="426" w:name="_ETM_Q1_1595024"/>
      <w:bookmarkStart w:id="427" w:name="_ETM_Q1_1595085"/>
      <w:bookmarkEnd w:id="424"/>
      <w:bookmarkEnd w:id="425"/>
      <w:bookmarkEnd w:id="426"/>
      <w:bookmarkEnd w:id="427"/>
    </w:p>
    <w:p w14:paraId="565796BD" w14:textId="77777777" w:rsidR="00175DC3" w:rsidRDefault="00175DC3" w:rsidP="00175DC3">
      <w:pPr>
        <w:rPr>
          <w:rtl/>
          <w:lang w:eastAsia="he-IL"/>
        </w:rPr>
      </w:pPr>
      <w:bookmarkStart w:id="428" w:name="_ETM_Q1_1619848"/>
      <w:bookmarkStart w:id="429" w:name="_ETM_Q1_1619901"/>
      <w:bookmarkEnd w:id="428"/>
      <w:bookmarkEnd w:id="429"/>
    </w:p>
    <w:p w14:paraId="793EACD2" w14:textId="77777777" w:rsidR="00175DC3" w:rsidRDefault="00175DC3" w:rsidP="00175DC3">
      <w:pPr>
        <w:rPr>
          <w:rtl/>
          <w:lang w:eastAsia="he-IL"/>
        </w:rPr>
      </w:pPr>
      <w:bookmarkStart w:id="430" w:name="_ETM_Q1_1619984"/>
      <w:bookmarkStart w:id="431" w:name="_ETM_Q1_1620026"/>
      <w:bookmarkEnd w:id="430"/>
      <w:bookmarkEnd w:id="431"/>
      <w:r>
        <w:rPr>
          <w:rFonts w:hint="cs"/>
          <w:rtl/>
          <w:lang w:eastAsia="he-IL"/>
        </w:rPr>
        <w:t xml:space="preserve">אלה תחומי הפעולה המרכזיים של </w:t>
      </w:r>
      <w:bookmarkStart w:id="432" w:name="_ETM_Q1_1594212"/>
      <w:bookmarkEnd w:id="432"/>
      <w:r>
        <w:rPr>
          <w:rFonts w:hint="cs"/>
          <w:rtl/>
          <w:lang w:eastAsia="he-IL"/>
        </w:rPr>
        <w:t>קברניט. אתם רואים את הון אנושי במרכז, ולא במחו</w:t>
      </w:r>
      <w:bookmarkStart w:id="433" w:name="_ETM_Q1_1596976"/>
      <w:bookmarkEnd w:id="433"/>
      <w:r>
        <w:rPr>
          <w:rFonts w:hint="cs"/>
          <w:rtl/>
          <w:lang w:eastAsia="he-IL"/>
        </w:rPr>
        <w:t xml:space="preserve">ז מרכז אלא במרכז העשייה של שירות בתי הסוהר. מכליאה </w:t>
      </w:r>
      <w:bookmarkStart w:id="434" w:name="_ETM_Q1_1604608"/>
      <w:bookmarkEnd w:id="434"/>
      <w:r>
        <w:rPr>
          <w:rFonts w:hint="cs"/>
          <w:rtl/>
          <w:lang w:eastAsia="he-IL"/>
        </w:rPr>
        <w:t xml:space="preserve">לקהילה, דיברנו. חזון וערכים, כמובן בהובלת הצוות שנקבע אז, אבל </w:t>
      </w:r>
      <w:bookmarkStart w:id="435" w:name="_ETM_Q1_1611968"/>
      <w:bookmarkEnd w:id="435"/>
      <w:r>
        <w:rPr>
          <w:rFonts w:hint="cs"/>
          <w:rtl/>
          <w:lang w:eastAsia="he-IL"/>
        </w:rPr>
        <w:t xml:space="preserve">אני רוצה לגעת בשני הדברים, השני והשלישי, שהם בעצם מדברים </w:t>
      </w:r>
      <w:bookmarkStart w:id="436" w:name="_ETM_Q1_1617464"/>
      <w:bookmarkEnd w:id="436"/>
      <w:r>
        <w:rPr>
          <w:rFonts w:hint="cs"/>
          <w:rtl/>
          <w:lang w:eastAsia="he-IL"/>
        </w:rPr>
        <w:t xml:space="preserve">אחד עם השני, שתי הקוביות האלה. </w:t>
      </w:r>
    </w:p>
    <w:p w14:paraId="7478DE29" w14:textId="77777777" w:rsidR="00175DC3" w:rsidRDefault="00175DC3" w:rsidP="00175DC3">
      <w:pPr>
        <w:rPr>
          <w:rtl/>
          <w:lang w:eastAsia="he-IL"/>
        </w:rPr>
      </w:pPr>
      <w:bookmarkStart w:id="437" w:name="_ETM_Q1_1621752"/>
      <w:bookmarkStart w:id="438" w:name="_ETM_Q1_1621816"/>
      <w:bookmarkEnd w:id="437"/>
      <w:bookmarkEnd w:id="438"/>
    </w:p>
    <w:p w14:paraId="5BEFBE0F" w14:textId="77777777" w:rsidR="00175DC3" w:rsidRDefault="00175DC3" w:rsidP="00175DC3">
      <w:pPr>
        <w:rPr>
          <w:rtl/>
          <w:lang w:eastAsia="he-IL"/>
        </w:rPr>
      </w:pPr>
      <w:bookmarkStart w:id="439" w:name="_ETM_Q1_1621920"/>
      <w:bookmarkStart w:id="440" w:name="_ETM_Q1_1621968"/>
      <w:bookmarkEnd w:id="439"/>
      <w:bookmarkEnd w:id="440"/>
      <w:r>
        <w:rPr>
          <w:rFonts w:hint="cs"/>
          <w:rtl/>
          <w:lang w:eastAsia="he-IL"/>
        </w:rPr>
        <w:t xml:space="preserve">שירות בתי הסוהר </w:t>
      </w:r>
      <w:bookmarkStart w:id="441" w:name="_ETM_Q1_1623576"/>
      <w:bookmarkEnd w:id="441"/>
      <w:r>
        <w:rPr>
          <w:rFonts w:hint="cs"/>
          <w:rtl/>
          <w:lang w:eastAsia="he-IL"/>
        </w:rPr>
        <w:t>עד לא מזמן היה ארגון ידני, יומנים ידניים, כתב</w:t>
      </w:r>
      <w:bookmarkStart w:id="442" w:name="_ETM_Q1_1632904"/>
      <w:bookmarkEnd w:id="442"/>
      <w:r>
        <w:rPr>
          <w:rFonts w:hint="cs"/>
          <w:rtl/>
          <w:lang w:eastAsia="he-IL"/>
        </w:rPr>
        <w:t xml:space="preserve"> יד, אתה צריך למצוא פעולה שקרתה בבית סוהר מסוים בזמן </w:t>
      </w:r>
      <w:bookmarkStart w:id="443" w:name="_ETM_Q1_1635638"/>
      <w:bookmarkEnd w:id="443"/>
      <w:r>
        <w:rPr>
          <w:rFonts w:hint="cs"/>
          <w:rtl/>
          <w:lang w:eastAsia="he-IL"/>
        </w:rPr>
        <w:t xml:space="preserve">מסוים, בשעה מסוימת, אתה הולך ונובר ביומנים, מנסה להבין </w:t>
      </w:r>
      <w:bookmarkStart w:id="444" w:name="_ETM_Q1_1639092"/>
      <w:bookmarkEnd w:id="444"/>
      <w:r>
        <w:rPr>
          <w:rFonts w:hint="cs"/>
          <w:rtl/>
          <w:lang w:eastAsia="he-IL"/>
        </w:rPr>
        <w:t xml:space="preserve">מהכתב, מנסה לדלות בדיוק את השורה והסעיף והפסקה. היום </w:t>
      </w:r>
      <w:bookmarkStart w:id="445" w:name="_ETM_Q1_1647428"/>
      <w:bookmarkEnd w:id="445"/>
      <w:r>
        <w:rPr>
          <w:rFonts w:hint="cs"/>
          <w:rtl/>
          <w:lang w:eastAsia="he-IL"/>
        </w:rPr>
        <w:t xml:space="preserve">בבוקר השקנו בבית סוהר נווה תרצה את מערכת שולחן </w:t>
      </w:r>
      <w:bookmarkStart w:id="446" w:name="_ETM_Q1_1648546"/>
      <w:bookmarkEnd w:id="446"/>
      <w:r>
        <w:rPr>
          <w:rFonts w:hint="cs"/>
          <w:rtl/>
          <w:lang w:eastAsia="he-IL"/>
        </w:rPr>
        <w:t>העבודה למפקד משמרת. מפקד משמרת זה הזרוע במשמרת של בית</w:t>
      </w:r>
      <w:bookmarkStart w:id="447" w:name="_ETM_Q1_1658402"/>
      <w:bookmarkEnd w:id="447"/>
      <w:r>
        <w:rPr>
          <w:rFonts w:hint="cs"/>
          <w:rtl/>
          <w:lang w:eastAsia="he-IL"/>
        </w:rPr>
        <w:t xml:space="preserve"> הסוהר, משמרת מתחלפת, יש לזה שקפים נפרדים. לכל </w:t>
      </w:r>
      <w:bookmarkStart w:id="448" w:name="_ETM_Q1_1658940"/>
      <w:bookmarkEnd w:id="448"/>
      <w:r>
        <w:rPr>
          <w:rFonts w:hint="cs"/>
          <w:rtl/>
          <w:lang w:eastAsia="he-IL"/>
        </w:rPr>
        <w:t xml:space="preserve">בית סוהר יש שלושה מפקדי משמרות, תחתיו יש </w:t>
      </w:r>
      <w:bookmarkStart w:id="449" w:name="_ETM_Q1_1662781"/>
      <w:bookmarkEnd w:id="449"/>
      <w:r>
        <w:rPr>
          <w:rFonts w:hint="cs"/>
          <w:rtl/>
          <w:lang w:eastAsia="he-IL"/>
        </w:rPr>
        <w:t xml:space="preserve">לו סגל משלו שעובדים </w:t>
      </w:r>
      <w:r w:rsidR="00721D1F">
        <w:rPr>
          <w:rFonts w:hint="cs"/>
          <w:rtl/>
          <w:lang w:eastAsia="he-IL"/>
        </w:rPr>
        <w:t xml:space="preserve">24-48, 24 שעות בכלא, 48 שעות אחר </w:t>
      </w:r>
      <w:bookmarkStart w:id="450" w:name="_ETM_Q1_1671298"/>
      <w:bookmarkEnd w:id="450"/>
      <w:r w:rsidR="00721D1F">
        <w:rPr>
          <w:rFonts w:hint="cs"/>
          <w:rtl/>
          <w:lang w:eastAsia="he-IL"/>
        </w:rPr>
        <w:t xml:space="preserve">כך בבית. שולחן עבודה למפקד משמרת שלמעשה מנגיש לו את </w:t>
      </w:r>
      <w:bookmarkStart w:id="451" w:name="_ETM_Q1_1672602"/>
      <w:bookmarkEnd w:id="451"/>
      <w:r w:rsidR="00721D1F">
        <w:rPr>
          <w:rFonts w:hint="cs"/>
          <w:rtl/>
          <w:lang w:eastAsia="he-IL"/>
        </w:rPr>
        <w:t xml:space="preserve">כל הפעולות, את כל התנועות, את כל הקליטות והשחרורים והאירועים </w:t>
      </w:r>
      <w:bookmarkStart w:id="452" w:name="_ETM_Q1_1680906"/>
      <w:bookmarkEnd w:id="452"/>
      <w:r w:rsidR="00721D1F">
        <w:rPr>
          <w:rFonts w:hint="cs"/>
          <w:rtl/>
          <w:lang w:eastAsia="he-IL"/>
        </w:rPr>
        <w:t xml:space="preserve">החריגים שקורים לו מתחת ליד. </w:t>
      </w:r>
    </w:p>
    <w:p w14:paraId="175B2656" w14:textId="77777777" w:rsidR="00721D1F" w:rsidRDefault="00721D1F" w:rsidP="00175DC3">
      <w:pPr>
        <w:rPr>
          <w:rtl/>
          <w:lang w:eastAsia="he-IL"/>
        </w:rPr>
      </w:pPr>
      <w:bookmarkStart w:id="453" w:name="_ETM_Q1_1681780"/>
      <w:bookmarkStart w:id="454" w:name="_ETM_Q1_1681850"/>
      <w:bookmarkEnd w:id="453"/>
      <w:bookmarkEnd w:id="454"/>
    </w:p>
    <w:p w14:paraId="1EDA5F66" w14:textId="77777777" w:rsidR="00721D1F" w:rsidRDefault="00721D1F" w:rsidP="00881EC5">
      <w:pPr>
        <w:rPr>
          <w:rtl/>
          <w:lang w:eastAsia="he-IL"/>
        </w:rPr>
      </w:pPr>
      <w:bookmarkStart w:id="455" w:name="_ETM_Q1_1681940"/>
      <w:bookmarkStart w:id="456" w:name="_ETM_Q1_1681992"/>
      <w:bookmarkEnd w:id="455"/>
      <w:bookmarkEnd w:id="456"/>
      <w:r>
        <w:rPr>
          <w:rFonts w:hint="cs"/>
          <w:rtl/>
          <w:lang w:eastAsia="he-IL"/>
        </w:rPr>
        <w:t xml:space="preserve">במקביל מתרחשת בשירות בתי הסוהר </w:t>
      </w:r>
      <w:bookmarkStart w:id="457" w:name="_ETM_Q1_1685380"/>
      <w:bookmarkEnd w:id="457"/>
      <w:r>
        <w:rPr>
          <w:rFonts w:hint="cs"/>
          <w:rtl/>
          <w:lang w:eastAsia="he-IL"/>
        </w:rPr>
        <w:t xml:space="preserve">לא פחות ממהפכה. מדמה את זה באמצעים הכי פשוטים, אסיר </w:t>
      </w:r>
      <w:bookmarkStart w:id="458" w:name="_ETM_Q1_1696084"/>
      <w:bookmarkEnd w:id="458"/>
      <w:r>
        <w:rPr>
          <w:rFonts w:hint="cs"/>
          <w:rtl/>
          <w:lang w:eastAsia="he-IL"/>
        </w:rPr>
        <w:t xml:space="preserve">רוצה לבקש בקשה מיוחדת לרכוש זוג נעליים, להוציא כסף מהפיקדון </w:t>
      </w:r>
      <w:bookmarkStart w:id="459" w:name="_ETM_Q1_1706044"/>
      <w:bookmarkEnd w:id="459"/>
      <w:r>
        <w:rPr>
          <w:rFonts w:hint="cs"/>
          <w:rtl/>
          <w:lang w:eastAsia="he-IL"/>
        </w:rPr>
        <w:t xml:space="preserve">למשפחה, </w:t>
      </w:r>
      <w:r w:rsidR="00881EC5">
        <w:rPr>
          <w:rFonts w:hint="cs"/>
          <w:rtl/>
          <w:lang w:eastAsia="he-IL"/>
        </w:rPr>
        <w:t xml:space="preserve">לצאת לחופשה, אלה שזכאי חופשה או חופשות חריגות או </w:t>
      </w:r>
      <w:bookmarkStart w:id="460" w:name="_ETM_Q1_1715092"/>
      <w:bookmarkEnd w:id="460"/>
      <w:r w:rsidR="00881EC5">
        <w:rPr>
          <w:rFonts w:hint="cs"/>
          <w:rtl/>
          <w:lang w:eastAsia="he-IL"/>
        </w:rPr>
        <w:t xml:space="preserve">כל דבר אחר, הוא היה ממלא טופס בקשה </w:t>
      </w:r>
      <w:bookmarkStart w:id="461" w:name="_ETM_Q1_1718329"/>
      <w:bookmarkEnd w:id="461"/>
      <w:r w:rsidR="00881EC5">
        <w:rPr>
          <w:rFonts w:hint="cs"/>
          <w:rtl/>
          <w:lang w:eastAsia="he-IL"/>
        </w:rPr>
        <w:t xml:space="preserve">ידני, עם הטופס היה הולך למנהל האגף שלו, מנהל האגף </w:t>
      </w:r>
      <w:bookmarkStart w:id="462" w:name="_ETM_Q1_1722505"/>
      <w:bookmarkEnd w:id="462"/>
      <w:r w:rsidR="00881EC5">
        <w:rPr>
          <w:rFonts w:hint="cs"/>
          <w:rtl/>
          <w:lang w:eastAsia="he-IL"/>
        </w:rPr>
        <w:t xml:space="preserve">מתייק את טופס הבקשה והנושא הזה רץ בין המשרדים השונים </w:t>
      </w:r>
      <w:bookmarkStart w:id="463" w:name="_ETM_Q1_1726237"/>
      <w:bookmarkEnd w:id="463"/>
      <w:r w:rsidR="00881EC5">
        <w:rPr>
          <w:rFonts w:hint="cs"/>
          <w:rtl/>
          <w:lang w:eastAsia="he-IL"/>
        </w:rPr>
        <w:t xml:space="preserve">עם חוות דעת של כל אחד ובסוף מגיע למפקד או </w:t>
      </w:r>
      <w:bookmarkStart w:id="464" w:name="_ETM_Q1_1727095"/>
      <w:bookmarkEnd w:id="464"/>
      <w:r w:rsidR="00881EC5">
        <w:rPr>
          <w:rFonts w:hint="cs"/>
          <w:rtl/>
          <w:lang w:eastAsia="he-IL"/>
        </w:rPr>
        <w:t xml:space="preserve">לסגן מפקד בית הסוהר שקורא את כל חוות הדעת </w:t>
      </w:r>
      <w:bookmarkStart w:id="465" w:name="_ETM_Q1_1730555"/>
      <w:bookmarkEnd w:id="465"/>
      <w:r w:rsidR="00881EC5">
        <w:rPr>
          <w:rFonts w:hint="cs"/>
          <w:rtl/>
          <w:lang w:eastAsia="he-IL"/>
        </w:rPr>
        <w:t xml:space="preserve">ומחליט את החלטתו. </w:t>
      </w:r>
    </w:p>
    <w:p w14:paraId="3A8AA1B3" w14:textId="77777777" w:rsidR="00881EC5" w:rsidRDefault="00881EC5" w:rsidP="00881EC5">
      <w:pPr>
        <w:rPr>
          <w:rtl/>
          <w:lang w:eastAsia="he-IL"/>
        </w:rPr>
      </w:pPr>
      <w:bookmarkStart w:id="466" w:name="_ETM_Q1_1736771"/>
      <w:bookmarkStart w:id="467" w:name="_ETM_Q1_1736836"/>
      <w:bookmarkEnd w:id="466"/>
      <w:bookmarkEnd w:id="467"/>
    </w:p>
    <w:p w14:paraId="736A1B1A" w14:textId="77777777" w:rsidR="00881EC5" w:rsidRDefault="00881EC5" w:rsidP="00881EC5">
      <w:pPr>
        <w:rPr>
          <w:rtl/>
          <w:lang w:eastAsia="he-IL"/>
        </w:rPr>
      </w:pPr>
      <w:bookmarkStart w:id="468" w:name="_ETM_Q1_1736931"/>
      <w:bookmarkStart w:id="469" w:name="_ETM_Q1_1736986"/>
      <w:bookmarkEnd w:id="468"/>
      <w:bookmarkEnd w:id="469"/>
      <w:r>
        <w:rPr>
          <w:rFonts w:hint="cs"/>
          <w:rtl/>
          <w:lang w:eastAsia="he-IL"/>
        </w:rPr>
        <w:t xml:space="preserve">מאחורינו. בשלבים מתקדמים הסיפור של ההטמעה של </w:t>
      </w:r>
      <w:bookmarkStart w:id="470" w:name="_ETM_Q1_1739429"/>
      <w:bookmarkEnd w:id="470"/>
      <w:r>
        <w:rPr>
          <w:rFonts w:hint="cs"/>
          <w:rtl/>
          <w:lang w:eastAsia="he-IL"/>
        </w:rPr>
        <w:t xml:space="preserve">תיק ניהול בקשות ממוחשבות על ידי מנהלי אגפים. עד היום </w:t>
      </w:r>
      <w:bookmarkStart w:id="471" w:name="_ETM_Q1_1747573"/>
      <w:bookmarkEnd w:id="471"/>
      <w:r>
        <w:rPr>
          <w:rFonts w:hint="cs"/>
          <w:rtl/>
          <w:lang w:eastAsia="he-IL"/>
        </w:rPr>
        <w:t xml:space="preserve">הסיפור הזה קורם עור וגידים בתוך בית הסוהר, ואני אומר </w:t>
      </w:r>
      <w:bookmarkStart w:id="472" w:name="_ETM_Q1_1757053"/>
      <w:bookmarkEnd w:id="472"/>
      <w:r>
        <w:rPr>
          <w:rFonts w:hint="cs"/>
          <w:rtl/>
          <w:lang w:eastAsia="he-IL"/>
        </w:rPr>
        <w:t xml:space="preserve">בגלוי, לא מפתיע אותנו הלהט של הסוהרים, של מנהלי האגפים </w:t>
      </w:r>
      <w:bookmarkStart w:id="473" w:name="_ETM_Q1_1762465"/>
      <w:bookmarkEnd w:id="473"/>
      <w:r>
        <w:rPr>
          <w:rFonts w:hint="cs"/>
          <w:rtl/>
          <w:lang w:eastAsia="he-IL"/>
        </w:rPr>
        <w:t xml:space="preserve">להשתמש בכלי הזה, שלא לדבר על מה קורה עם הנייר </w:t>
      </w:r>
      <w:bookmarkStart w:id="474" w:name="_ETM_Q1_1767401"/>
      <w:bookmarkEnd w:id="474"/>
      <w:r>
        <w:rPr>
          <w:rFonts w:hint="cs"/>
          <w:rtl/>
          <w:lang w:eastAsia="he-IL"/>
        </w:rPr>
        <w:t xml:space="preserve">הזה אחרי שמולאו בו חמש או שש או שבע חוות </w:t>
      </w:r>
      <w:bookmarkStart w:id="475" w:name="_ETM_Q1_1768601"/>
      <w:bookmarkEnd w:id="475"/>
      <w:r>
        <w:rPr>
          <w:rFonts w:hint="cs"/>
          <w:rtl/>
          <w:lang w:eastAsia="he-IL"/>
        </w:rPr>
        <w:t xml:space="preserve">דעת ובסופו של דבר הולך לאיבוד באחת מתיבות הדואר </w:t>
      </w:r>
      <w:bookmarkStart w:id="476" w:name="_ETM_Q1_1772409"/>
      <w:bookmarkEnd w:id="476"/>
      <w:r>
        <w:rPr>
          <w:rFonts w:hint="cs"/>
          <w:rtl/>
          <w:lang w:eastAsia="he-IL"/>
        </w:rPr>
        <w:t xml:space="preserve">ואז צריך מחדש להתחיל לרוץ על הסיפור הזה. אפשר לסמן </w:t>
      </w:r>
      <w:bookmarkStart w:id="477" w:name="_ETM_Q1_1778105"/>
      <w:bookmarkEnd w:id="477"/>
      <w:r>
        <w:rPr>
          <w:rFonts w:hint="cs"/>
          <w:rtl/>
          <w:lang w:eastAsia="he-IL"/>
        </w:rPr>
        <w:t xml:space="preserve">בגאווה, מאחורינו. </w:t>
      </w:r>
    </w:p>
    <w:p w14:paraId="489EB4CC" w14:textId="77777777" w:rsidR="00881EC5" w:rsidRDefault="00881EC5" w:rsidP="00881EC5">
      <w:pPr>
        <w:rPr>
          <w:rtl/>
          <w:lang w:eastAsia="he-IL"/>
        </w:rPr>
      </w:pPr>
      <w:bookmarkStart w:id="478" w:name="_ETM_Q1_1776769"/>
      <w:bookmarkStart w:id="479" w:name="_ETM_Q1_1776844"/>
      <w:bookmarkEnd w:id="478"/>
      <w:bookmarkEnd w:id="479"/>
    </w:p>
    <w:p w14:paraId="0B8AD5CC" w14:textId="77777777" w:rsidR="00881EC5" w:rsidRDefault="00881EC5" w:rsidP="00881EC5">
      <w:pPr>
        <w:rPr>
          <w:rtl/>
          <w:lang w:eastAsia="he-IL"/>
        </w:rPr>
      </w:pPr>
      <w:bookmarkStart w:id="480" w:name="_ETM_Q1_1776929"/>
      <w:bookmarkStart w:id="481" w:name="_ETM_Q1_1776988"/>
      <w:bookmarkEnd w:id="480"/>
      <w:bookmarkEnd w:id="481"/>
      <w:r>
        <w:rPr>
          <w:rFonts w:hint="cs"/>
          <w:rtl/>
          <w:lang w:eastAsia="he-IL"/>
        </w:rPr>
        <w:t xml:space="preserve">עד שנה שעברה לכל אסיר במדינת ישראל, נזכור אי פעם אותנו באים לקופת חולים ומוציאים לנו את </w:t>
      </w:r>
      <w:bookmarkStart w:id="482" w:name="_ETM_Q1_1788529"/>
      <w:bookmarkEnd w:id="482"/>
      <w:r>
        <w:rPr>
          <w:rFonts w:hint="cs"/>
          <w:rtl/>
          <w:lang w:eastAsia="he-IL"/>
        </w:rPr>
        <w:t xml:space="preserve">הקלסר שלנו מהמדף, תיקי האסירים עד שנה שעברה היו ככה. </w:t>
      </w:r>
      <w:bookmarkStart w:id="483" w:name="_ETM_Q1_1795673"/>
      <w:bookmarkEnd w:id="483"/>
      <w:r>
        <w:rPr>
          <w:rFonts w:hint="cs"/>
          <w:rtl/>
          <w:lang w:eastAsia="he-IL"/>
        </w:rPr>
        <w:t xml:space="preserve">וככל שאתה אסיר שבאת לתקופת זמן קצרה אז תיק </w:t>
      </w:r>
      <w:bookmarkStart w:id="484" w:name="_ETM_Q1_1794455"/>
      <w:bookmarkEnd w:id="484"/>
      <w:r>
        <w:rPr>
          <w:rFonts w:hint="cs"/>
          <w:rtl/>
          <w:lang w:eastAsia="he-IL"/>
        </w:rPr>
        <w:t xml:space="preserve">האסיר שלך נראה דבר כזה וככל שאתה אסיר שגם מרצה </w:t>
      </w:r>
      <w:bookmarkStart w:id="485" w:name="_ETM_Q1_1803383"/>
      <w:bookmarkEnd w:id="485"/>
      <w:r>
        <w:rPr>
          <w:rFonts w:hint="cs"/>
          <w:rtl/>
          <w:lang w:eastAsia="he-IL"/>
        </w:rPr>
        <w:t xml:space="preserve">מאסר ממושך, אבל גם מגיש בקשות רבות ועובר בין בתי סוהר </w:t>
      </w:r>
      <w:bookmarkStart w:id="486" w:name="_ETM_Q1_1802961"/>
      <w:bookmarkEnd w:id="486"/>
      <w:r>
        <w:rPr>
          <w:rFonts w:hint="cs"/>
          <w:rtl/>
          <w:lang w:eastAsia="he-IL"/>
        </w:rPr>
        <w:t xml:space="preserve">רבים ומגיש עתירות רבות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אז התיק שלך </w:t>
      </w:r>
      <w:bookmarkStart w:id="487" w:name="_ETM_Q1_1809905"/>
      <w:bookmarkEnd w:id="487"/>
      <w:r w:rsidR="008F5E30">
        <w:rPr>
          <w:rFonts w:hint="cs"/>
          <w:rtl/>
          <w:lang w:eastAsia="he-IL"/>
        </w:rPr>
        <w:t>נראה בערך</w:t>
      </w:r>
      <w:r>
        <w:rPr>
          <w:rFonts w:hint="cs"/>
          <w:rtl/>
          <w:lang w:eastAsia="he-IL"/>
        </w:rPr>
        <w:t xml:space="preserve"> ככה, עם תיק מספר 7 או תיק </w:t>
      </w:r>
      <w:bookmarkStart w:id="488" w:name="_ETM_Q1_1813367"/>
      <w:bookmarkEnd w:id="488"/>
      <w:r>
        <w:rPr>
          <w:rFonts w:hint="cs"/>
          <w:rtl/>
          <w:lang w:eastAsia="he-IL"/>
        </w:rPr>
        <w:t xml:space="preserve">מספר 11 או תיק </w:t>
      </w:r>
      <w:bookmarkStart w:id="489" w:name="_ETM_Q1_1819331"/>
      <w:bookmarkEnd w:id="489"/>
      <w:r>
        <w:rPr>
          <w:rFonts w:hint="cs"/>
          <w:rtl/>
          <w:lang w:eastAsia="he-IL"/>
        </w:rPr>
        <w:t xml:space="preserve">מספר, מה השיא? </w:t>
      </w:r>
      <w:bookmarkStart w:id="490" w:name="_ETM_Q1_1819197"/>
      <w:bookmarkEnd w:id="490"/>
      <w:r>
        <w:rPr>
          <w:rFonts w:hint="cs"/>
          <w:rtl/>
          <w:lang w:eastAsia="he-IL"/>
        </w:rPr>
        <w:t xml:space="preserve">14 תיקים עבי כרס. כל זה מאחורינו. כבר בשנה שעברה </w:t>
      </w:r>
      <w:bookmarkStart w:id="491" w:name="_ETM_Q1_1823033"/>
      <w:bookmarkEnd w:id="491"/>
      <w:r>
        <w:rPr>
          <w:rFonts w:hint="cs"/>
          <w:rtl/>
          <w:lang w:eastAsia="he-IL"/>
        </w:rPr>
        <w:t xml:space="preserve">סיימנו את פרויקט סריקת התיקים. כל תיקי האסירים ממוחשבים. </w:t>
      </w:r>
    </w:p>
    <w:p w14:paraId="6838A4DC" w14:textId="77777777" w:rsidR="00881EC5" w:rsidRDefault="00881EC5" w:rsidP="00881EC5">
      <w:pPr>
        <w:rPr>
          <w:rtl/>
          <w:lang w:eastAsia="he-IL"/>
        </w:rPr>
      </w:pPr>
      <w:bookmarkStart w:id="492" w:name="_ETM_Q1_1829705"/>
      <w:bookmarkStart w:id="493" w:name="_ETM_Q1_1829775"/>
      <w:bookmarkEnd w:id="492"/>
      <w:bookmarkEnd w:id="493"/>
    </w:p>
    <w:p w14:paraId="60197D23" w14:textId="77777777" w:rsidR="00881EC5" w:rsidRDefault="00881EC5" w:rsidP="00791EA1">
      <w:pPr>
        <w:rPr>
          <w:rtl/>
          <w:lang w:eastAsia="he-IL"/>
        </w:rPr>
      </w:pPr>
      <w:bookmarkStart w:id="494" w:name="_ETM_Q1_1829849"/>
      <w:bookmarkStart w:id="495" w:name="_ETM_Q1_1829899"/>
      <w:bookmarkEnd w:id="494"/>
      <w:bookmarkEnd w:id="495"/>
      <w:r>
        <w:rPr>
          <w:rFonts w:hint="cs"/>
          <w:rtl/>
          <w:lang w:eastAsia="he-IL"/>
        </w:rPr>
        <w:t xml:space="preserve">רק </w:t>
      </w:r>
      <w:bookmarkStart w:id="496" w:name="_ETM_Q1_1830113"/>
      <w:bookmarkEnd w:id="496"/>
      <w:r>
        <w:rPr>
          <w:rFonts w:hint="cs"/>
          <w:rtl/>
          <w:lang w:eastAsia="he-IL"/>
        </w:rPr>
        <w:t xml:space="preserve">נדמיין על האופרציה הזאת של יחידת נחשון שלוקחת עכשיו 20 </w:t>
      </w:r>
      <w:bookmarkStart w:id="497" w:name="_ETM_Q1_1832691"/>
      <w:bookmarkEnd w:id="497"/>
      <w:r>
        <w:rPr>
          <w:rFonts w:hint="cs"/>
          <w:rtl/>
          <w:lang w:eastAsia="he-IL"/>
        </w:rPr>
        <w:t>אסירים לבתי סוהר וצריכים 20 תיקי אסיר ללכת איתם בתוך</w:t>
      </w:r>
      <w:bookmarkStart w:id="498" w:name="_ETM_Q1_1833433"/>
      <w:bookmarkEnd w:id="498"/>
      <w:r>
        <w:rPr>
          <w:rFonts w:hint="cs"/>
          <w:rtl/>
          <w:lang w:eastAsia="he-IL"/>
        </w:rPr>
        <w:t xml:space="preserve"> בתי המשפט ולהתחיל לדפדף ולעלעל, היום הם הולכים </w:t>
      </w:r>
      <w:r w:rsidR="00791EA1">
        <w:rPr>
          <w:rFonts w:hint="cs"/>
          <w:rtl/>
          <w:lang w:eastAsia="he-IL"/>
        </w:rPr>
        <w:t xml:space="preserve">עם פקודת </w:t>
      </w:r>
      <w:bookmarkStart w:id="499" w:name="_ETM_Q1_1842319"/>
      <w:bookmarkEnd w:id="499"/>
      <w:r w:rsidR="00791EA1">
        <w:rPr>
          <w:rFonts w:hint="cs"/>
          <w:rtl/>
          <w:lang w:eastAsia="he-IL"/>
        </w:rPr>
        <w:t xml:space="preserve">המאסר שהיא האסמכתא החוקית לאותו אסיר, הכול ממוחשב, הכול נמצא </w:t>
      </w:r>
      <w:bookmarkStart w:id="500" w:name="_ETM_Q1_1843364"/>
      <w:bookmarkEnd w:id="500"/>
      <w:r w:rsidR="00791EA1">
        <w:rPr>
          <w:rFonts w:hint="cs"/>
          <w:rtl/>
          <w:lang w:eastAsia="he-IL"/>
        </w:rPr>
        <w:t xml:space="preserve">במחשבים. </w:t>
      </w:r>
    </w:p>
    <w:p w14:paraId="4CE29329" w14:textId="77777777" w:rsidR="00791EA1" w:rsidRDefault="00791EA1" w:rsidP="00791EA1">
      <w:pPr>
        <w:rPr>
          <w:rtl/>
          <w:lang w:eastAsia="he-IL"/>
        </w:rPr>
      </w:pPr>
      <w:bookmarkStart w:id="501" w:name="_ETM_Q1_1851148"/>
      <w:bookmarkStart w:id="502" w:name="_ETM_Q1_1851208"/>
      <w:bookmarkEnd w:id="501"/>
      <w:bookmarkEnd w:id="502"/>
    </w:p>
    <w:p w14:paraId="2B3477DE" w14:textId="77777777" w:rsidR="00791EA1" w:rsidRDefault="00791EA1" w:rsidP="008F5E30">
      <w:pPr>
        <w:rPr>
          <w:rtl/>
          <w:lang w:eastAsia="he-IL"/>
        </w:rPr>
      </w:pPr>
      <w:bookmarkStart w:id="503" w:name="_ETM_Q1_1851324"/>
      <w:bookmarkStart w:id="504" w:name="_ETM_Q1_1851377"/>
      <w:bookmarkEnd w:id="503"/>
      <w:bookmarkEnd w:id="504"/>
      <w:r>
        <w:rPr>
          <w:rFonts w:hint="cs"/>
          <w:rtl/>
          <w:lang w:eastAsia="he-IL"/>
        </w:rPr>
        <w:t xml:space="preserve">ואלה שני דברים שהגורל הביא בתכנית </w:t>
      </w:r>
      <w:bookmarkStart w:id="505" w:name="_ETM_Q1_1851896"/>
      <w:bookmarkEnd w:id="505"/>
      <w:r>
        <w:rPr>
          <w:rFonts w:hint="cs"/>
          <w:rtl/>
          <w:lang w:eastAsia="he-IL"/>
        </w:rPr>
        <w:t xml:space="preserve">קברניט להשית על בית ספר גלבוע אי שם במרץ 21', </w:t>
      </w:r>
      <w:bookmarkStart w:id="506" w:name="_ETM_Q1_1859318"/>
      <w:bookmarkEnd w:id="506"/>
      <w:r>
        <w:rPr>
          <w:rFonts w:hint="cs"/>
          <w:rtl/>
          <w:lang w:eastAsia="he-IL"/>
        </w:rPr>
        <w:t xml:space="preserve">מרץ-אפריל, כשחתמנו את התכנית של בית סוהר חכם. </w:t>
      </w:r>
      <w:bookmarkStart w:id="507" w:name="_ETM_Q1_1862114"/>
      <w:bookmarkEnd w:id="507"/>
      <w:r>
        <w:rPr>
          <w:rFonts w:hint="cs"/>
          <w:rtl/>
          <w:lang w:eastAsia="he-IL"/>
        </w:rPr>
        <w:t xml:space="preserve">רצה הגורל וכל הדברים המבצעיים האחרים, שגם עם גלבוע הייתה </w:t>
      </w:r>
      <w:bookmarkStart w:id="508" w:name="_ETM_Q1_1868548"/>
      <w:bookmarkEnd w:id="508"/>
      <w:r>
        <w:rPr>
          <w:rFonts w:hint="cs"/>
          <w:rtl/>
          <w:lang w:eastAsia="he-IL"/>
        </w:rPr>
        <w:t>את אותה בריחה, אבל הסיפור הטכנולוגי של בית סוהר גלבוע</w:t>
      </w:r>
      <w:bookmarkStart w:id="509" w:name="_ETM_Q1_1870106"/>
      <w:bookmarkEnd w:id="509"/>
      <w:r>
        <w:rPr>
          <w:rFonts w:hint="cs"/>
          <w:rtl/>
          <w:lang w:eastAsia="he-IL"/>
        </w:rPr>
        <w:t xml:space="preserve">, </w:t>
      </w:r>
      <w:r w:rsidR="00F440DC">
        <w:rPr>
          <w:rFonts w:hint="cs"/>
          <w:rtl/>
          <w:lang w:eastAsia="he-IL"/>
        </w:rPr>
        <w:t xml:space="preserve">אלא בכלל של בתי סוהר חכמים ושל התשתיות המתקדמות </w:t>
      </w:r>
      <w:bookmarkStart w:id="510" w:name="_ETM_Q1_1877634"/>
      <w:bookmarkEnd w:id="510"/>
      <w:r w:rsidR="00F440DC">
        <w:rPr>
          <w:rFonts w:hint="cs"/>
          <w:rtl/>
          <w:lang w:eastAsia="he-IL"/>
        </w:rPr>
        <w:t xml:space="preserve">אלה היו </w:t>
      </w:r>
      <w:r w:rsidR="008F5E30">
        <w:rPr>
          <w:rFonts w:hint="cs"/>
          <w:rtl/>
          <w:lang w:eastAsia="he-IL"/>
        </w:rPr>
        <w:t>שני עוגנים בתוך תכנית קברניט.</w:t>
      </w:r>
      <w:r w:rsidR="001D04C7">
        <w:rPr>
          <w:rFonts w:hint="cs"/>
          <w:rtl/>
          <w:lang w:eastAsia="he-IL"/>
        </w:rPr>
        <w:t xml:space="preserve"> </w:t>
      </w:r>
    </w:p>
    <w:p w14:paraId="16E74FAD" w14:textId="77777777" w:rsidR="00F440DC" w:rsidRDefault="00F440DC" w:rsidP="00791EA1">
      <w:pPr>
        <w:rPr>
          <w:rtl/>
          <w:lang w:eastAsia="he-IL"/>
        </w:rPr>
      </w:pPr>
      <w:bookmarkStart w:id="511" w:name="_ETM_Q1_1879376"/>
      <w:bookmarkStart w:id="512" w:name="_ETM_Q1_1879437"/>
      <w:bookmarkEnd w:id="511"/>
      <w:bookmarkEnd w:id="512"/>
    </w:p>
    <w:p w14:paraId="42E85306" w14:textId="77777777" w:rsidR="00F440DC" w:rsidRDefault="00F440DC" w:rsidP="008F5E30">
      <w:pPr>
        <w:rPr>
          <w:rtl/>
          <w:lang w:eastAsia="he-IL"/>
        </w:rPr>
      </w:pPr>
      <w:bookmarkStart w:id="513" w:name="_ETM_Q1_1879521"/>
      <w:bookmarkStart w:id="514" w:name="_ETM_Q1_1879578"/>
      <w:bookmarkEnd w:id="513"/>
      <w:bookmarkEnd w:id="514"/>
      <w:r>
        <w:rPr>
          <w:rFonts w:hint="cs"/>
          <w:rtl/>
          <w:lang w:eastAsia="he-IL"/>
        </w:rPr>
        <w:t>בתוך</w:t>
      </w:r>
      <w:bookmarkStart w:id="515" w:name="_ETM_Q1_1880064"/>
      <w:bookmarkEnd w:id="515"/>
      <w:r>
        <w:rPr>
          <w:rFonts w:hint="cs"/>
          <w:rtl/>
          <w:lang w:eastAsia="he-IL"/>
        </w:rPr>
        <w:t xml:space="preserve"> הסיפור הזה יש חתיכת דילמה ושאלה, </w:t>
      </w:r>
      <w:bookmarkStart w:id="516" w:name="_ETM_Q1_1881986"/>
      <w:bookmarkEnd w:id="516"/>
      <w:r>
        <w:rPr>
          <w:rFonts w:hint="cs"/>
          <w:rtl/>
          <w:lang w:eastAsia="he-IL"/>
        </w:rPr>
        <w:t xml:space="preserve">ואדוני הח"כ, כל מי שהיה יומיים באיזה שהוא תפקיד </w:t>
      </w:r>
      <w:bookmarkStart w:id="517" w:name="_ETM_Q1_1892352"/>
      <w:bookmarkEnd w:id="517"/>
      <w:r>
        <w:rPr>
          <w:rFonts w:hint="cs"/>
          <w:rtl/>
          <w:lang w:eastAsia="he-IL"/>
        </w:rPr>
        <w:t xml:space="preserve">מבצעי, הקלישאה המוכרת היא שאין תחליף לעין האנושית ולאיש </w:t>
      </w:r>
      <w:bookmarkStart w:id="518" w:name="_ETM_Q1_1897257"/>
      <w:bookmarkEnd w:id="518"/>
      <w:r>
        <w:rPr>
          <w:rFonts w:hint="cs"/>
          <w:rtl/>
          <w:lang w:eastAsia="he-IL"/>
        </w:rPr>
        <w:t xml:space="preserve">במגדל ולנהג ברכב הסיור ולכל העמדות האנושיות, ועדיין אלו צריכים </w:t>
      </w:r>
      <w:bookmarkStart w:id="519" w:name="_ETM_Q1_1905792"/>
      <w:bookmarkEnd w:id="519"/>
      <w:r>
        <w:rPr>
          <w:rFonts w:hint="cs"/>
          <w:rtl/>
          <w:lang w:eastAsia="he-IL"/>
        </w:rPr>
        <w:t xml:space="preserve">גם תשתית תומכת דיגיטלית חכמה מאוד שתוכל לאפשר להתמודד באופן </w:t>
      </w:r>
      <w:bookmarkStart w:id="520" w:name="_ETM_Q1_1913328"/>
      <w:bookmarkEnd w:id="520"/>
      <w:r>
        <w:rPr>
          <w:rFonts w:hint="cs"/>
          <w:rtl/>
          <w:lang w:eastAsia="he-IL"/>
        </w:rPr>
        <w:t xml:space="preserve">ברור יותר ונחוש יותר עם האיומים המתקדמים. רק בשבוע שעבר </w:t>
      </w:r>
      <w:bookmarkStart w:id="521" w:name="_ETM_Q1_1920184"/>
      <w:bookmarkEnd w:id="521"/>
      <w:r>
        <w:rPr>
          <w:rFonts w:hint="cs"/>
          <w:rtl/>
          <w:lang w:eastAsia="he-IL"/>
        </w:rPr>
        <w:t xml:space="preserve">שני רחפני נפץ, אחד בנתניה והשני בג'לג'וליה, </w:t>
      </w:r>
      <w:bookmarkStart w:id="522" w:name="_ETM_Q1_1938106"/>
      <w:bookmarkEnd w:id="522"/>
      <w:r>
        <w:rPr>
          <w:rFonts w:hint="cs"/>
          <w:rtl/>
          <w:lang w:eastAsia="he-IL"/>
        </w:rPr>
        <w:t xml:space="preserve">אם </w:t>
      </w:r>
      <w:proofErr w:type="spellStart"/>
      <w:r>
        <w:rPr>
          <w:rFonts w:hint="cs"/>
          <w:rtl/>
          <w:lang w:eastAsia="he-IL"/>
        </w:rPr>
        <w:t>הרחפנים</w:t>
      </w:r>
      <w:proofErr w:type="spellEnd"/>
      <w:r>
        <w:rPr>
          <w:rFonts w:hint="cs"/>
          <w:rtl/>
          <w:lang w:eastAsia="he-IL"/>
        </w:rPr>
        <w:t xml:space="preserve"> הממולכדים ייכנסו לתוך בתי הסוהר, חד משמעית כן, </w:t>
      </w:r>
      <w:bookmarkStart w:id="523" w:name="_ETM_Q1_1941698"/>
      <w:bookmarkEnd w:id="523"/>
      <w:r>
        <w:rPr>
          <w:rFonts w:hint="cs"/>
          <w:rtl/>
          <w:lang w:eastAsia="he-IL"/>
        </w:rPr>
        <w:t>רק השאלה מתי ולאיזו מטרה</w:t>
      </w:r>
      <w:r w:rsidR="008F5E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לנו בתוך בתי </w:t>
      </w:r>
      <w:bookmarkStart w:id="524" w:name="_ETM_Q1_1944210"/>
      <w:bookmarkEnd w:id="524"/>
      <w:r>
        <w:rPr>
          <w:rFonts w:hint="cs"/>
          <w:rtl/>
          <w:lang w:eastAsia="he-IL"/>
        </w:rPr>
        <w:t xml:space="preserve">הסוהר שלנו סגל שעובד בעיקר בבתי הסוהר הפליליים, בעיקר, סגל </w:t>
      </w:r>
      <w:bookmarkStart w:id="525" w:name="_ETM_Q1_1953178"/>
      <w:bookmarkEnd w:id="525"/>
      <w:r>
        <w:rPr>
          <w:rFonts w:hint="cs"/>
          <w:rtl/>
          <w:lang w:eastAsia="he-IL"/>
        </w:rPr>
        <w:t>שנחשף לאיומים של אסירים</w:t>
      </w:r>
      <w:r w:rsidR="002B0340">
        <w:rPr>
          <w:rFonts w:hint="cs"/>
          <w:rtl/>
          <w:lang w:eastAsia="he-IL"/>
        </w:rPr>
        <w:t xml:space="preserve">, איומים משמעותיים, ושירות בתי </w:t>
      </w:r>
      <w:bookmarkStart w:id="526" w:name="_ETM_Q1_1961181"/>
      <w:bookmarkEnd w:id="526"/>
      <w:r w:rsidR="002B0340">
        <w:rPr>
          <w:rFonts w:hint="cs"/>
          <w:rtl/>
          <w:lang w:eastAsia="he-IL"/>
        </w:rPr>
        <w:t xml:space="preserve">הסוהר מקצה לאנשים האלה בשיתוף משטרת ישראל סל אבטחה שלם. </w:t>
      </w:r>
      <w:bookmarkStart w:id="527" w:name="_ETM_Q1_1966354"/>
      <w:bookmarkStart w:id="528" w:name="_ETM_Q1_1967794"/>
      <w:bookmarkEnd w:id="527"/>
      <w:bookmarkEnd w:id="528"/>
    </w:p>
    <w:p w14:paraId="65C5E957" w14:textId="77777777" w:rsidR="002B0340" w:rsidRDefault="002B0340" w:rsidP="00791EA1">
      <w:pPr>
        <w:rPr>
          <w:rtl/>
          <w:lang w:eastAsia="he-IL"/>
        </w:rPr>
      </w:pPr>
      <w:bookmarkStart w:id="529" w:name="_ETM_Q1_1967857"/>
      <w:bookmarkEnd w:id="529"/>
    </w:p>
    <w:p w14:paraId="7495987A" w14:textId="77777777" w:rsidR="002B0340" w:rsidRDefault="008F5E30" w:rsidP="002B0340">
      <w:pPr>
        <w:rPr>
          <w:rtl/>
          <w:lang w:eastAsia="he-IL"/>
        </w:rPr>
      </w:pPr>
      <w:bookmarkStart w:id="530" w:name="_ETM_Q1_1967946"/>
      <w:bookmarkStart w:id="531" w:name="_ETM_Q1_1967997"/>
      <w:bookmarkEnd w:id="530"/>
      <w:bookmarkEnd w:id="531"/>
      <w:r>
        <w:rPr>
          <w:rFonts w:hint="cs"/>
          <w:rtl/>
          <w:lang w:eastAsia="he-IL"/>
        </w:rPr>
        <w:t>ה</w:t>
      </w:r>
      <w:r w:rsidR="002B0340">
        <w:rPr>
          <w:rFonts w:hint="cs"/>
          <w:rtl/>
          <w:lang w:eastAsia="he-IL"/>
        </w:rPr>
        <w:t xml:space="preserve">אם </w:t>
      </w:r>
      <w:proofErr w:type="spellStart"/>
      <w:r w:rsidR="002B0340">
        <w:rPr>
          <w:rFonts w:hint="cs"/>
          <w:rtl/>
          <w:lang w:eastAsia="he-IL"/>
        </w:rPr>
        <w:t>הרחפנים</w:t>
      </w:r>
      <w:proofErr w:type="spellEnd"/>
      <w:r w:rsidR="002B0340">
        <w:rPr>
          <w:rFonts w:hint="cs"/>
          <w:rtl/>
          <w:lang w:eastAsia="he-IL"/>
        </w:rPr>
        <w:t xml:space="preserve"> הממולכדים האלה יוכלו גם לפגוע באנשי סגל? </w:t>
      </w:r>
      <w:bookmarkStart w:id="532" w:name="_ETM_Q1_1972683"/>
      <w:bookmarkEnd w:id="532"/>
      <w:r w:rsidR="002B0340">
        <w:rPr>
          <w:rFonts w:hint="cs"/>
          <w:rtl/>
          <w:lang w:eastAsia="he-IL"/>
        </w:rPr>
        <w:t>לצערנו, חד משמעית כן, אנחנו צריכים וחייבים להקדים את המענה</w:t>
      </w:r>
      <w:bookmarkStart w:id="533" w:name="_ETM_Q1_1979450"/>
      <w:bookmarkEnd w:id="533"/>
      <w:r w:rsidR="002B0340">
        <w:rPr>
          <w:rFonts w:hint="cs"/>
          <w:rtl/>
          <w:lang w:eastAsia="he-IL"/>
        </w:rPr>
        <w:t xml:space="preserve"> המבצעי לסיפור הזה של </w:t>
      </w:r>
      <w:proofErr w:type="spellStart"/>
      <w:r w:rsidR="00D36DE1">
        <w:rPr>
          <w:rFonts w:hint="cs"/>
          <w:rtl/>
          <w:lang w:eastAsia="he-IL"/>
        </w:rPr>
        <w:t>רחפנים</w:t>
      </w:r>
      <w:proofErr w:type="spellEnd"/>
      <w:r w:rsidR="00D36DE1">
        <w:rPr>
          <w:rFonts w:hint="cs"/>
          <w:rtl/>
          <w:lang w:eastAsia="he-IL"/>
        </w:rPr>
        <w:t xml:space="preserve">. כל השיטות הישנות </w:t>
      </w:r>
      <w:bookmarkStart w:id="534" w:name="_ETM_Q1_1980956"/>
      <w:bookmarkEnd w:id="534"/>
      <w:r w:rsidR="00D36DE1">
        <w:rPr>
          <w:rFonts w:hint="cs"/>
          <w:rtl/>
          <w:lang w:eastAsia="he-IL"/>
        </w:rPr>
        <w:t xml:space="preserve">עדיין קיימות, רק ביום חמישי הם עשו סביב מעשיהו עוד </w:t>
      </w:r>
      <w:bookmarkStart w:id="535" w:name="_ETM_Q1_1988756"/>
      <w:bookmarkEnd w:id="535"/>
      <w:r w:rsidR="00D36DE1">
        <w:rPr>
          <w:rFonts w:hint="cs"/>
          <w:rtl/>
          <w:lang w:eastAsia="he-IL"/>
        </w:rPr>
        <w:t xml:space="preserve">איזה שהוא כדור טניס מלופף באיזולירבנד שחור, חבלן משטרתי </w:t>
      </w:r>
      <w:bookmarkStart w:id="536" w:name="_ETM_Q1_1991482"/>
      <w:bookmarkEnd w:id="536"/>
      <w:r w:rsidR="00D36DE1">
        <w:rPr>
          <w:rFonts w:hint="cs"/>
          <w:rtl/>
          <w:lang w:eastAsia="he-IL"/>
        </w:rPr>
        <w:t xml:space="preserve">בא, פותח, שקיות מוכנות עם מנות של סם. עוד </w:t>
      </w:r>
      <w:bookmarkStart w:id="537" w:name="_ETM_Q1_2003242"/>
      <w:bookmarkEnd w:id="537"/>
      <w:r w:rsidR="00D36DE1">
        <w:rPr>
          <w:rFonts w:hint="cs"/>
          <w:rtl/>
          <w:lang w:eastAsia="he-IL"/>
        </w:rPr>
        <w:t xml:space="preserve">זריקות שאנחנו מזהים אותן מחוץ לבתי הסוהר, או בתוך בתי </w:t>
      </w:r>
      <w:bookmarkStart w:id="538" w:name="_ETM_Q1_2005434"/>
      <w:bookmarkEnd w:id="538"/>
      <w:r w:rsidR="00D36DE1">
        <w:rPr>
          <w:rFonts w:hint="cs"/>
          <w:rtl/>
          <w:lang w:eastAsia="he-IL"/>
        </w:rPr>
        <w:t xml:space="preserve">הסוהר, לפעמים טלפונים סלולריים, אביזרים סלולריים </w:t>
      </w:r>
      <w:proofErr w:type="spellStart"/>
      <w:r w:rsidR="00D36DE1">
        <w:rPr>
          <w:rFonts w:hint="cs"/>
          <w:rtl/>
          <w:lang w:eastAsia="he-IL"/>
        </w:rPr>
        <w:t>וכו</w:t>
      </w:r>
      <w:proofErr w:type="spellEnd"/>
      <w:r w:rsidR="00D36DE1">
        <w:rPr>
          <w:rFonts w:hint="cs"/>
          <w:rtl/>
          <w:lang w:eastAsia="he-IL"/>
        </w:rPr>
        <w:t xml:space="preserve">'. טלפון </w:t>
      </w:r>
      <w:bookmarkStart w:id="539" w:name="_ETM_Q1_2013268"/>
      <w:bookmarkEnd w:id="539"/>
      <w:r w:rsidR="00D36DE1">
        <w:rPr>
          <w:rFonts w:hint="cs"/>
          <w:rtl/>
          <w:lang w:eastAsia="he-IL"/>
        </w:rPr>
        <w:t xml:space="preserve">סלולרי שאנחנו מדברים עליו זה לא כזה, טלפון סלולרי זה </w:t>
      </w:r>
      <w:bookmarkStart w:id="540" w:name="_ETM_Q1_2017116"/>
      <w:bookmarkEnd w:id="540"/>
      <w:r w:rsidR="00D36DE1">
        <w:rPr>
          <w:rFonts w:hint="cs"/>
          <w:rtl/>
          <w:lang w:eastAsia="he-IL"/>
        </w:rPr>
        <w:t xml:space="preserve">חצי מזה, משהו כזה, ככה. מכשיר סלולרי והמחיר שלו בכלא </w:t>
      </w:r>
      <w:bookmarkStart w:id="541" w:name="_ETM_Q1_2030748"/>
      <w:bookmarkEnd w:id="541"/>
      <w:r w:rsidR="00D36DE1">
        <w:rPr>
          <w:rFonts w:hint="cs"/>
          <w:rtl/>
          <w:lang w:eastAsia="he-IL"/>
        </w:rPr>
        <w:t xml:space="preserve">יכול להגיע גם לאלפים וגם לעשרות אלפים, תלוי במצאי, תלוי </w:t>
      </w:r>
      <w:bookmarkStart w:id="542" w:name="_ETM_Q1_2036804"/>
      <w:bookmarkEnd w:id="542"/>
      <w:r w:rsidR="00D36DE1">
        <w:rPr>
          <w:rFonts w:hint="cs"/>
          <w:rtl/>
          <w:lang w:eastAsia="he-IL"/>
        </w:rPr>
        <w:t xml:space="preserve">בצורך. </w:t>
      </w:r>
      <w:bookmarkStart w:id="543" w:name="_ETM_Q1_2038317"/>
      <w:bookmarkEnd w:id="543"/>
    </w:p>
    <w:p w14:paraId="2A077369" w14:textId="77777777" w:rsidR="008F5E30" w:rsidRDefault="008F5E30" w:rsidP="002B0340">
      <w:pPr>
        <w:rPr>
          <w:rtl/>
          <w:lang w:eastAsia="he-IL"/>
        </w:rPr>
      </w:pPr>
    </w:p>
    <w:p w14:paraId="7AE35CFB" w14:textId="77777777" w:rsidR="00D36DE1" w:rsidRDefault="00D36DE1" w:rsidP="00662173">
      <w:pPr>
        <w:rPr>
          <w:rtl/>
          <w:lang w:eastAsia="he-IL"/>
        </w:rPr>
      </w:pPr>
      <w:bookmarkStart w:id="544" w:name="_ETM_Q1_2038390"/>
      <w:bookmarkEnd w:id="544"/>
      <w:r>
        <w:rPr>
          <w:rFonts w:hint="cs"/>
          <w:rtl/>
          <w:lang w:eastAsia="he-IL"/>
        </w:rPr>
        <w:t>לפעמים נהוג לומר שככל שהעולם מתקדם</w:t>
      </w:r>
      <w:r w:rsidR="006621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הפשע והטרור שלובי </w:t>
      </w:r>
      <w:bookmarkStart w:id="545" w:name="_ETM_Q1_2057198"/>
      <w:bookmarkEnd w:id="545"/>
      <w:r>
        <w:rPr>
          <w:rFonts w:hint="cs"/>
          <w:rtl/>
          <w:lang w:eastAsia="he-IL"/>
        </w:rPr>
        <w:t>זרועות ממציאים איום פרימיטיבי יותר ועתיק יותר ופשוט יותר</w:t>
      </w:r>
      <w:r w:rsidR="0066217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עיי</w:t>
      </w:r>
      <w:bookmarkStart w:id="546" w:name="_ETM_Q1_2061586"/>
      <w:bookmarkEnd w:id="546"/>
      <w:r>
        <w:rPr>
          <w:rFonts w:hint="cs"/>
          <w:rtl/>
          <w:lang w:eastAsia="he-IL"/>
        </w:rPr>
        <w:t xml:space="preserve">נו ערך המנהרות, חשפו בפנינו את כל עולם </w:t>
      </w:r>
      <w:bookmarkStart w:id="547" w:name="_ETM_Q1_2071394"/>
      <w:bookmarkEnd w:id="547"/>
      <w:r>
        <w:rPr>
          <w:rFonts w:hint="cs"/>
          <w:rtl/>
          <w:lang w:eastAsia="he-IL"/>
        </w:rPr>
        <w:t xml:space="preserve">התת קרקע, וזה רק </w:t>
      </w:r>
      <w:proofErr w:type="spellStart"/>
      <w:r>
        <w:rPr>
          <w:rFonts w:hint="cs"/>
          <w:rtl/>
          <w:lang w:eastAsia="he-IL"/>
        </w:rPr>
        <w:t>במילותיים</w:t>
      </w:r>
      <w:proofErr w:type="spellEnd"/>
      <w:r>
        <w:rPr>
          <w:rFonts w:hint="cs"/>
          <w:rtl/>
          <w:lang w:eastAsia="he-IL"/>
        </w:rPr>
        <w:t xml:space="preserve"> לסיפור הזה של בית </w:t>
      </w:r>
      <w:bookmarkStart w:id="548" w:name="_ETM_Q1_2074264"/>
      <w:bookmarkEnd w:id="548"/>
      <w:r>
        <w:rPr>
          <w:rFonts w:hint="cs"/>
          <w:rtl/>
          <w:lang w:eastAsia="he-IL"/>
        </w:rPr>
        <w:t xml:space="preserve">סוהר חכם ותשתיות. </w:t>
      </w:r>
    </w:p>
    <w:p w14:paraId="7F730137" w14:textId="77777777" w:rsidR="00D36DE1" w:rsidRDefault="00D36DE1" w:rsidP="002B0340">
      <w:pPr>
        <w:rPr>
          <w:rtl/>
          <w:lang w:eastAsia="he-IL"/>
        </w:rPr>
      </w:pPr>
      <w:bookmarkStart w:id="549" w:name="_ETM_Q1_2076800"/>
      <w:bookmarkStart w:id="550" w:name="_ETM_Q1_2076864"/>
      <w:bookmarkEnd w:id="549"/>
      <w:bookmarkEnd w:id="550"/>
    </w:p>
    <w:p w14:paraId="7A029AE1" w14:textId="77777777" w:rsidR="00D36DE1" w:rsidRDefault="00D36DE1" w:rsidP="002B0340">
      <w:pPr>
        <w:rPr>
          <w:rtl/>
          <w:lang w:eastAsia="he-IL"/>
        </w:rPr>
      </w:pPr>
      <w:bookmarkStart w:id="551" w:name="_ETM_Q1_2077088"/>
      <w:bookmarkStart w:id="552" w:name="_ETM_Q1_2077140"/>
      <w:bookmarkEnd w:id="551"/>
      <w:bookmarkEnd w:id="552"/>
      <w:r>
        <w:rPr>
          <w:rFonts w:hint="cs"/>
          <w:rtl/>
          <w:lang w:eastAsia="he-IL"/>
        </w:rPr>
        <w:t xml:space="preserve">מה משפיע ודיברתי על בתי הסוהר שהפכו </w:t>
      </w:r>
      <w:bookmarkStart w:id="553" w:name="_ETM_Q1_2081616"/>
      <w:bookmarkEnd w:id="553"/>
      <w:r>
        <w:rPr>
          <w:rFonts w:hint="cs"/>
          <w:rtl/>
          <w:lang w:eastAsia="he-IL"/>
        </w:rPr>
        <w:t>לבתי מעצר, אגפי שפוטים שהפכו לאגפי עצורים. שני דברים. א</w:t>
      </w:r>
      <w:bookmarkStart w:id="554" w:name="_ETM_Q1_2082900"/>
      <w:bookmarkEnd w:id="554"/>
      <w:r>
        <w:rPr>
          <w:rFonts w:hint="cs"/>
          <w:rtl/>
          <w:lang w:eastAsia="he-IL"/>
        </w:rPr>
        <w:t xml:space="preserve">חת, מדיניות מעצרים, מדיניות של משטרת ישראל, ששירות בתי </w:t>
      </w:r>
      <w:bookmarkStart w:id="555" w:name="_ETM_Q1_2092935"/>
      <w:bookmarkEnd w:id="555"/>
      <w:r>
        <w:rPr>
          <w:rFonts w:hint="cs"/>
          <w:rtl/>
          <w:lang w:eastAsia="he-IL"/>
        </w:rPr>
        <w:t xml:space="preserve">הסוהר אגב נשאב לתוכה ומיישם את מדיניות המעצרים הזאת בעל </w:t>
      </w:r>
      <w:bookmarkStart w:id="556" w:name="_ETM_Q1_2096444"/>
      <w:bookmarkEnd w:id="556"/>
      <w:r>
        <w:rPr>
          <w:rFonts w:hint="cs"/>
          <w:rtl/>
          <w:lang w:eastAsia="he-IL"/>
        </w:rPr>
        <w:t>כורחו. במשטרת ישראל הקימו בעבר את אגף סי</w:t>
      </w:r>
      <w:r w:rsidR="00662173">
        <w:rPr>
          <w:rFonts w:hint="cs"/>
          <w:rtl/>
          <w:lang w:eastAsia="he-IL"/>
        </w:rPr>
        <w:t>"ף</w:t>
      </w:r>
      <w:r>
        <w:rPr>
          <w:rFonts w:hint="cs"/>
          <w:rtl/>
          <w:lang w:eastAsia="he-IL"/>
        </w:rPr>
        <w:t xml:space="preserve"> לסיכול פשיעה </w:t>
      </w:r>
      <w:bookmarkStart w:id="557" w:name="_ETM_Q1_2102622"/>
      <w:bookmarkEnd w:id="557"/>
      <w:r>
        <w:rPr>
          <w:rFonts w:hint="cs"/>
          <w:rtl/>
          <w:lang w:eastAsia="he-IL"/>
        </w:rPr>
        <w:t xml:space="preserve">במגזר הערבי. הייתה להם תכנית שלמה להקמת תחנות במגזר הערבי, </w:t>
      </w:r>
      <w:bookmarkStart w:id="558" w:name="_ETM_Q1_2106462"/>
      <w:bookmarkEnd w:id="558"/>
      <w:r>
        <w:rPr>
          <w:rFonts w:hint="cs"/>
          <w:rtl/>
          <w:lang w:eastAsia="he-IL"/>
        </w:rPr>
        <w:t xml:space="preserve">בערים הערביות וביישובים הערביים, שירות בתי הסוהר קיבל אפס </w:t>
      </w:r>
      <w:bookmarkStart w:id="559" w:name="_ETM_Q1_2111936"/>
      <w:bookmarkEnd w:id="559"/>
      <w:r>
        <w:rPr>
          <w:rFonts w:hint="cs"/>
          <w:rtl/>
          <w:lang w:eastAsia="he-IL"/>
        </w:rPr>
        <w:t>שקלים, אפס תקציב,</w:t>
      </w:r>
      <w:r w:rsidR="00662173">
        <w:rPr>
          <w:rFonts w:hint="cs"/>
          <w:rtl/>
          <w:lang w:eastAsia="he-IL"/>
        </w:rPr>
        <w:t xml:space="preserve"> אפס תקנים, כתוצאה מהשינוי הסופר</w:t>
      </w:r>
      <w:r>
        <w:rPr>
          <w:rFonts w:hint="cs"/>
          <w:rtl/>
          <w:lang w:eastAsia="he-IL"/>
        </w:rPr>
        <w:t xml:space="preserve"> דרמטי </w:t>
      </w:r>
      <w:bookmarkStart w:id="560" w:name="_ETM_Q1_2119480"/>
      <w:bookmarkEnd w:id="560"/>
      <w:r>
        <w:rPr>
          <w:rFonts w:hint="cs"/>
          <w:rtl/>
          <w:lang w:eastAsia="he-IL"/>
        </w:rPr>
        <w:t xml:space="preserve">הזה. פשוט לא היינו בכלל בתוך התכנית הזאת, אלא </w:t>
      </w:r>
      <w:bookmarkStart w:id="561" w:name="_ETM_Q1_2123946"/>
      <w:bookmarkEnd w:id="561"/>
      <w:r>
        <w:rPr>
          <w:rFonts w:hint="cs"/>
          <w:rtl/>
          <w:lang w:eastAsia="he-IL"/>
        </w:rPr>
        <w:t xml:space="preserve">כל המשאבים הופנו למשטרה, והיו צריכים להיות מופנים, </w:t>
      </w:r>
      <w:bookmarkStart w:id="562" w:name="_ETM_Q1_2126236"/>
      <w:bookmarkEnd w:id="562"/>
      <w:r>
        <w:rPr>
          <w:rFonts w:hint="cs"/>
          <w:rtl/>
          <w:lang w:eastAsia="he-IL"/>
        </w:rPr>
        <w:t>אבל גם אי אפשר לוותר על הרגל המסיימת שהיא שירות</w:t>
      </w:r>
      <w:bookmarkStart w:id="563" w:name="_ETM_Q1_2131292"/>
      <w:bookmarkEnd w:id="563"/>
      <w:r>
        <w:rPr>
          <w:rFonts w:hint="cs"/>
          <w:rtl/>
          <w:lang w:eastAsia="he-IL"/>
        </w:rPr>
        <w:t xml:space="preserve"> בתי הסוהר. </w:t>
      </w:r>
    </w:p>
    <w:p w14:paraId="50FCAC56" w14:textId="77777777" w:rsidR="00D36DE1" w:rsidRDefault="00D36DE1" w:rsidP="002B0340">
      <w:pPr>
        <w:rPr>
          <w:rtl/>
          <w:lang w:eastAsia="he-IL"/>
        </w:rPr>
      </w:pPr>
      <w:bookmarkStart w:id="564" w:name="_ETM_Q1_2132692"/>
      <w:bookmarkStart w:id="565" w:name="_ETM_Q1_2132763"/>
      <w:bookmarkEnd w:id="564"/>
      <w:bookmarkEnd w:id="565"/>
    </w:p>
    <w:p w14:paraId="086C502A" w14:textId="77777777" w:rsidR="00D36DE1" w:rsidRDefault="00D36DE1" w:rsidP="00662173">
      <w:pPr>
        <w:rPr>
          <w:rtl/>
          <w:lang w:eastAsia="he-IL"/>
        </w:rPr>
      </w:pPr>
      <w:bookmarkStart w:id="566" w:name="_ETM_Q1_2132844"/>
      <w:bookmarkStart w:id="567" w:name="_ETM_Q1_2132896"/>
      <w:bookmarkEnd w:id="566"/>
      <w:bookmarkEnd w:id="567"/>
      <w:r>
        <w:rPr>
          <w:rFonts w:hint="cs"/>
          <w:rtl/>
          <w:lang w:eastAsia="he-IL"/>
        </w:rPr>
        <w:t>עוד דבר שקשור לבתי המשפט, מה מדיניות</w:t>
      </w:r>
      <w:bookmarkStart w:id="568" w:name="_ETM_Q1_2137668"/>
      <w:bookmarkEnd w:id="568"/>
      <w:r>
        <w:rPr>
          <w:rFonts w:hint="cs"/>
          <w:rtl/>
          <w:lang w:eastAsia="he-IL"/>
        </w:rPr>
        <w:t xml:space="preserve"> השפיטה. אם לפני עשור נעצרו 100 אנשים וממוצע הש</w:t>
      </w:r>
      <w:bookmarkStart w:id="569" w:name="_ETM_Q1_2146128"/>
      <w:bookmarkEnd w:id="569"/>
      <w:r>
        <w:rPr>
          <w:rFonts w:hint="cs"/>
          <w:rtl/>
          <w:lang w:eastAsia="he-IL"/>
        </w:rPr>
        <w:t xml:space="preserve">פיטה שלהם היה תוך שנה והיום נעצרים 100 אנשים, </w:t>
      </w:r>
      <w:bookmarkStart w:id="570" w:name="_ETM_Q1_2151325"/>
      <w:bookmarkEnd w:id="570"/>
      <w:r>
        <w:rPr>
          <w:rFonts w:hint="cs"/>
          <w:rtl/>
          <w:lang w:eastAsia="he-IL"/>
        </w:rPr>
        <w:t xml:space="preserve">אבל ממוצע השפיטה שלהם הוא שנתיים, זה אומר שיש </w:t>
      </w:r>
      <w:bookmarkStart w:id="571" w:name="_ETM_Q1_2152901"/>
      <w:bookmarkEnd w:id="571"/>
      <w:r>
        <w:rPr>
          <w:rFonts w:hint="cs"/>
          <w:rtl/>
          <w:lang w:eastAsia="he-IL"/>
        </w:rPr>
        <w:t xml:space="preserve">לנו כפול אסירים למשך זמן שמנהלים משפט וזה משהו שהוא </w:t>
      </w:r>
      <w:bookmarkStart w:id="572" w:name="_ETM_Q1_2159229"/>
      <w:bookmarkEnd w:id="572"/>
      <w:r>
        <w:rPr>
          <w:rFonts w:hint="cs"/>
          <w:rtl/>
          <w:lang w:eastAsia="he-IL"/>
        </w:rPr>
        <w:t>נסתר מן העין. לא באמת עכשיו יש לשירות בתי</w:t>
      </w:r>
      <w:bookmarkStart w:id="573" w:name="_ETM_Q1_2164853"/>
      <w:bookmarkEnd w:id="573"/>
      <w:r>
        <w:rPr>
          <w:rFonts w:hint="cs"/>
          <w:rtl/>
          <w:lang w:eastAsia="he-IL"/>
        </w:rPr>
        <w:t xml:space="preserve"> הסוהר איזה שהיא אמירה של </w:t>
      </w:r>
      <w:proofErr w:type="spellStart"/>
      <w:r>
        <w:rPr>
          <w:rFonts w:hint="cs"/>
          <w:rtl/>
          <w:lang w:eastAsia="he-IL"/>
        </w:rPr>
        <w:t>אוה</w:t>
      </w:r>
      <w:proofErr w:type="spellEnd"/>
      <w:r>
        <w:rPr>
          <w:rFonts w:hint="cs"/>
          <w:rtl/>
          <w:lang w:eastAsia="he-IL"/>
        </w:rPr>
        <w:t xml:space="preserve">, התיק הזה נמשך </w:t>
      </w:r>
      <w:bookmarkStart w:id="574" w:name="_ETM_Q1_2168561"/>
      <w:bookmarkEnd w:id="574"/>
      <w:r>
        <w:rPr>
          <w:rFonts w:hint="cs"/>
          <w:rtl/>
          <w:lang w:eastAsia="he-IL"/>
        </w:rPr>
        <w:t>יותר מדי</w:t>
      </w:r>
      <w:r w:rsidR="0066217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זה הכול בעולמו של בית המשפט וכבודו במקומו,</w:t>
      </w:r>
      <w:bookmarkStart w:id="575" w:name="_ETM_Q1_2169147"/>
      <w:bookmarkEnd w:id="575"/>
      <w:r>
        <w:rPr>
          <w:rFonts w:hint="cs"/>
          <w:rtl/>
          <w:lang w:eastAsia="he-IL"/>
        </w:rPr>
        <w:t xml:space="preserve"> אבל אנחנו כן יודעים לראות בהחלט עלייה דרמטית במספרי העצורים </w:t>
      </w:r>
      <w:bookmarkStart w:id="576" w:name="_ETM_Q1_2177171"/>
      <w:bookmarkEnd w:id="576"/>
      <w:r>
        <w:rPr>
          <w:rFonts w:hint="cs"/>
          <w:rtl/>
          <w:lang w:eastAsia="he-IL"/>
        </w:rPr>
        <w:t>עד תום הליכים או בהחלטה אחרת שנשארים בתוך בתי הסוהר,</w:t>
      </w:r>
      <w:bookmarkStart w:id="577" w:name="_ETM_Q1_2184419"/>
      <w:bookmarkEnd w:id="577"/>
      <w:r>
        <w:rPr>
          <w:rFonts w:hint="cs"/>
          <w:rtl/>
          <w:lang w:eastAsia="he-IL"/>
        </w:rPr>
        <w:t xml:space="preserve"> משפיעים באופן ישיר על יכולת ההשמה שלהם, היות שהעצירים</w:t>
      </w:r>
      <w:bookmarkStart w:id="578" w:name="_ETM_Q1_2189145"/>
      <w:bookmarkEnd w:id="578"/>
      <w:r>
        <w:rPr>
          <w:rFonts w:hint="cs"/>
          <w:rtl/>
          <w:lang w:eastAsia="he-IL"/>
        </w:rPr>
        <w:t xml:space="preserve"> חייבים להיות בנפרד מהשפוטים</w:t>
      </w:r>
      <w:r w:rsidR="0066217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כתוצאה מהסיפור הזה יש גם פחות </w:t>
      </w:r>
      <w:bookmarkStart w:id="579" w:name="_ETM_Q1_2193281"/>
      <w:bookmarkEnd w:id="579"/>
      <w:r>
        <w:rPr>
          <w:rFonts w:hint="cs"/>
          <w:rtl/>
          <w:lang w:eastAsia="he-IL"/>
        </w:rPr>
        <w:t xml:space="preserve">שפוטים, ולמה? כי הבן אדם עצור למשך תקופת זמן ארוכה </w:t>
      </w:r>
      <w:bookmarkStart w:id="580" w:name="_ETM_Q1_2198401"/>
      <w:bookmarkEnd w:id="580"/>
      <w:r>
        <w:rPr>
          <w:rFonts w:hint="cs"/>
          <w:rtl/>
          <w:lang w:eastAsia="he-IL"/>
        </w:rPr>
        <w:t xml:space="preserve">יותר והעונש הוא אותו עונש, אז הוא הופך למשך </w:t>
      </w:r>
      <w:bookmarkStart w:id="581" w:name="_ETM_Q1_2201409"/>
      <w:bookmarkEnd w:id="581"/>
      <w:r>
        <w:rPr>
          <w:rFonts w:hint="cs"/>
          <w:rtl/>
          <w:lang w:eastAsia="he-IL"/>
        </w:rPr>
        <w:t xml:space="preserve">זמן פחות מזה להיות שפוט אחרי תום ניהול משפטו. זה </w:t>
      </w:r>
      <w:bookmarkStart w:id="582" w:name="_ETM_Q1_2207521"/>
      <w:bookmarkEnd w:id="582"/>
      <w:r>
        <w:rPr>
          <w:rFonts w:hint="cs"/>
          <w:rtl/>
          <w:lang w:eastAsia="he-IL"/>
        </w:rPr>
        <w:t xml:space="preserve">במתמטיקה פשוטה כל התורה כולה והיא מוכחת. </w:t>
      </w:r>
    </w:p>
    <w:p w14:paraId="3E4C0478" w14:textId="77777777" w:rsidR="00D36DE1" w:rsidRDefault="00D36DE1" w:rsidP="00D36DE1">
      <w:pPr>
        <w:rPr>
          <w:rtl/>
          <w:lang w:eastAsia="he-IL"/>
        </w:rPr>
      </w:pPr>
      <w:bookmarkStart w:id="583" w:name="_ETM_Q1_2219091"/>
      <w:bookmarkStart w:id="584" w:name="_ETM_Q1_2219140"/>
      <w:bookmarkEnd w:id="583"/>
      <w:bookmarkEnd w:id="584"/>
    </w:p>
    <w:p w14:paraId="055445B1" w14:textId="77777777" w:rsidR="00D36DE1" w:rsidRDefault="00D36DE1" w:rsidP="00D36DE1">
      <w:pPr>
        <w:rPr>
          <w:rtl/>
          <w:lang w:eastAsia="he-IL"/>
        </w:rPr>
      </w:pPr>
      <w:bookmarkStart w:id="585" w:name="_ETM_Q1_2219251"/>
      <w:bookmarkStart w:id="586" w:name="_ETM_Q1_2219294"/>
      <w:bookmarkEnd w:id="585"/>
      <w:bookmarkEnd w:id="586"/>
      <w:r>
        <w:rPr>
          <w:rFonts w:hint="cs"/>
          <w:rtl/>
          <w:lang w:eastAsia="he-IL"/>
        </w:rPr>
        <w:t xml:space="preserve">רק אצלנו במחוז </w:t>
      </w:r>
      <w:bookmarkStart w:id="587" w:name="_ETM_Q1_2216393"/>
      <w:bookmarkEnd w:id="587"/>
      <w:r>
        <w:rPr>
          <w:rFonts w:hint="cs"/>
          <w:rtl/>
          <w:lang w:eastAsia="he-IL"/>
        </w:rPr>
        <w:t>מרכז בשנתיים שאני בתפקיד, עוד שני אגפים ברימונים, שני</w:t>
      </w:r>
      <w:bookmarkStart w:id="588" w:name="_ETM_Q1_2218419"/>
      <w:bookmarkEnd w:id="588"/>
      <w:r>
        <w:rPr>
          <w:rFonts w:hint="cs"/>
          <w:rtl/>
          <w:lang w:eastAsia="he-IL"/>
        </w:rPr>
        <w:t xml:space="preserve"> אגפים זה 160 אנשים, 80 ועוד 80, עוד שני</w:t>
      </w:r>
      <w:bookmarkStart w:id="589" w:name="_ETM_Q1_2222991"/>
      <w:bookmarkEnd w:id="589"/>
      <w:r>
        <w:rPr>
          <w:rFonts w:hint="cs"/>
          <w:rtl/>
          <w:lang w:eastAsia="he-IL"/>
        </w:rPr>
        <w:t xml:space="preserve"> אגפים במעשיהו, שזה עוד 70 ו-70, עוד אגף בגבעון שזה </w:t>
      </w:r>
      <w:bookmarkStart w:id="590" w:name="_ETM_Q1_2230367"/>
      <w:bookmarkEnd w:id="590"/>
      <w:r>
        <w:rPr>
          <w:rFonts w:hint="cs"/>
          <w:rtl/>
          <w:lang w:eastAsia="he-IL"/>
        </w:rPr>
        <w:t xml:space="preserve">עוד 80, רק זה במחוז מרכז </w:t>
      </w:r>
      <w:r w:rsidR="001D04C7">
        <w:rPr>
          <w:rFonts w:hint="cs"/>
          <w:rtl/>
          <w:lang w:eastAsia="he-IL"/>
        </w:rPr>
        <w:t>בשנתיים</w:t>
      </w:r>
      <w:r>
        <w:rPr>
          <w:rFonts w:hint="cs"/>
          <w:rtl/>
          <w:lang w:eastAsia="he-IL"/>
        </w:rPr>
        <w:t xml:space="preserve"> האחרונות וכתוצאה מאילוץ,</w:t>
      </w:r>
      <w:bookmarkStart w:id="591" w:name="_ETM_Q1_2235093"/>
      <w:bookmarkEnd w:id="591"/>
      <w:r>
        <w:rPr>
          <w:rFonts w:hint="cs"/>
          <w:rtl/>
          <w:lang w:eastAsia="he-IL"/>
        </w:rPr>
        <w:t xml:space="preserve"> לא מאיזה שהיא יוזמה או רצון לייחד מקומות לעצורים </w:t>
      </w:r>
      <w:bookmarkStart w:id="592" w:name="_ETM_Q1_2242501"/>
      <w:bookmarkEnd w:id="592"/>
      <w:r>
        <w:rPr>
          <w:rFonts w:hint="cs"/>
          <w:rtl/>
          <w:lang w:eastAsia="he-IL"/>
        </w:rPr>
        <w:t xml:space="preserve">בלבד, אלא כתוצאה מאילוץ שבהם יותר ויותר עצורים פליליים מוצאים </w:t>
      </w:r>
      <w:bookmarkStart w:id="593" w:name="_ETM_Q1_2247385"/>
      <w:bookmarkEnd w:id="593"/>
      <w:r>
        <w:rPr>
          <w:rFonts w:hint="cs"/>
          <w:rtl/>
          <w:lang w:eastAsia="he-IL"/>
        </w:rPr>
        <w:t xml:space="preserve">את עצמם מנהלים משפט. </w:t>
      </w:r>
    </w:p>
    <w:p w14:paraId="0D023F77" w14:textId="77777777" w:rsidR="00D36DE1" w:rsidRDefault="00D36DE1" w:rsidP="00D36DE1">
      <w:pPr>
        <w:rPr>
          <w:rtl/>
          <w:lang w:eastAsia="he-IL"/>
        </w:rPr>
      </w:pPr>
      <w:bookmarkStart w:id="594" w:name="_ETM_Q1_2249681"/>
      <w:bookmarkStart w:id="595" w:name="_ETM_Q1_2249747"/>
      <w:bookmarkEnd w:id="594"/>
      <w:bookmarkEnd w:id="595"/>
    </w:p>
    <w:p w14:paraId="2A49797F" w14:textId="77777777" w:rsidR="00D36DE1" w:rsidRDefault="00D36DE1" w:rsidP="00D36DE1">
      <w:pPr>
        <w:pStyle w:val="a4"/>
        <w:keepNext/>
        <w:rPr>
          <w:rtl/>
        </w:rPr>
      </w:pPr>
      <w:bookmarkStart w:id="596" w:name="ET_speaker_קריאה_9"/>
      <w:r w:rsidRPr="00D36DE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36DE1">
        <w:rPr>
          <w:rStyle w:val="TagStyle"/>
          <w:rtl/>
        </w:rPr>
        <w:t xml:space="preserve"> &lt;&lt; דובר &gt;&gt;</w:t>
      </w:r>
      <w:r w:rsidR="008F5E30">
        <w:rPr>
          <w:rtl/>
        </w:rPr>
        <w:t xml:space="preserve"> </w:t>
      </w:r>
      <w:bookmarkEnd w:id="596"/>
    </w:p>
    <w:p w14:paraId="5FC6B8A1" w14:textId="77777777" w:rsidR="00D36DE1" w:rsidRDefault="00D36DE1" w:rsidP="00D36DE1">
      <w:pPr>
        <w:rPr>
          <w:rtl/>
        </w:rPr>
      </w:pPr>
      <w:bookmarkStart w:id="597" w:name="_ETM_Q1_2248830"/>
      <w:bookmarkStart w:id="598" w:name="_ETM_Q1_2248850"/>
      <w:bookmarkEnd w:id="597"/>
      <w:bookmarkEnd w:id="598"/>
    </w:p>
    <w:p w14:paraId="65A5DADE" w14:textId="77777777" w:rsidR="00E13E54" w:rsidRDefault="00D36DE1" w:rsidP="00E13E54">
      <w:pPr>
        <w:rPr>
          <w:rtl/>
        </w:rPr>
      </w:pPr>
      <w:bookmarkStart w:id="599" w:name="_ETM_Q1_1126514"/>
      <w:bookmarkStart w:id="600" w:name="_ETM_Q1_1126581"/>
      <w:bookmarkEnd w:id="599"/>
      <w:bookmarkEnd w:id="600"/>
      <w:r>
        <w:rPr>
          <w:rFonts w:hint="cs"/>
          <w:rtl/>
        </w:rPr>
        <w:t xml:space="preserve"> אתה יכול להגיד משהו </w:t>
      </w:r>
      <w:bookmarkStart w:id="601" w:name="_ETM_Q1_2244636"/>
      <w:bookmarkEnd w:id="601"/>
      <w:r>
        <w:rPr>
          <w:rFonts w:hint="cs"/>
          <w:rtl/>
        </w:rPr>
        <w:t>רק על הקשר של זה לסיכוי שלהם לעבור שיקום?</w:t>
      </w:r>
      <w:r>
        <w:t xml:space="preserve"> </w:t>
      </w:r>
      <w:bookmarkStart w:id="602" w:name="_ETM_Q1_2252909"/>
      <w:bookmarkStart w:id="603" w:name="_ETM_Q1_2253101"/>
      <w:bookmarkEnd w:id="602"/>
      <w:bookmarkEnd w:id="603"/>
    </w:p>
    <w:p w14:paraId="26CA6372" w14:textId="77777777" w:rsidR="00D36DE1" w:rsidRDefault="00D36DE1" w:rsidP="00E13E54">
      <w:pPr>
        <w:rPr>
          <w:rtl/>
        </w:rPr>
      </w:pPr>
      <w:bookmarkStart w:id="604" w:name="_ETM_Q1_2253161"/>
      <w:bookmarkStart w:id="605" w:name="_ETM_Q1_2258181"/>
      <w:bookmarkEnd w:id="604"/>
      <w:bookmarkEnd w:id="605"/>
    </w:p>
    <w:p w14:paraId="3D55DC5D" w14:textId="77777777" w:rsidR="00D36DE1" w:rsidRDefault="00D36DE1" w:rsidP="00D36DE1">
      <w:pPr>
        <w:pStyle w:val="af9"/>
        <w:keepNext/>
        <w:rPr>
          <w:rtl/>
        </w:rPr>
      </w:pPr>
      <w:bookmarkStart w:id="606" w:name="ET_guest_אביחי_בן_חמו_10"/>
      <w:r w:rsidRPr="00D36DE1">
        <w:rPr>
          <w:rStyle w:val="TagStyle"/>
          <w:rtl/>
        </w:rPr>
        <w:t xml:space="preserve"> &lt;&lt; אורח &gt;&gt; </w:t>
      </w:r>
      <w:r>
        <w:rPr>
          <w:rtl/>
        </w:rPr>
        <w:t>אביחי בן חמו:</w:t>
      </w:r>
      <w:r w:rsidRPr="00D36DE1">
        <w:rPr>
          <w:rStyle w:val="TagStyle"/>
          <w:rtl/>
        </w:rPr>
        <w:t xml:space="preserve"> &lt;&lt; אורח &gt;&gt;</w:t>
      </w:r>
      <w:r w:rsidR="008F5E30">
        <w:rPr>
          <w:rtl/>
        </w:rPr>
        <w:t xml:space="preserve"> </w:t>
      </w:r>
      <w:bookmarkEnd w:id="606"/>
    </w:p>
    <w:p w14:paraId="21F3AE5C" w14:textId="77777777" w:rsidR="00D36DE1" w:rsidRDefault="00D36DE1" w:rsidP="00D36DE1">
      <w:pPr>
        <w:pStyle w:val="KeepWithNext"/>
        <w:rPr>
          <w:rtl/>
        </w:rPr>
      </w:pPr>
    </w:p>
    <w:p w14:paraId="1C74B958" w14:textId="77777777" w:rsidR="00D36DE1" w:rsidRDefault="00D36DE1" w:rsidP="00D36DE1">
      <w:pPr>
        <w:rPr>
          <w:rtl/>
        </w:rPr>
      </w:pPr>
      <w:bookmarkStart w:id="607" w:name="_ETM_Q1_2258471"/>
      <w:bookmarkStart w:id="608" w:name="_ETM_Q1_2258509"/>
      <w:bookmarkEnd w:id="607"/>
      <w:bookmarkEnd w:id="608"/>
      <w:r>
        <w:rPr>
          <w:rFonts w:hint="cs"/>
          <w:rtl/>
        </w:rPr>
        <w:t xml:space="preserve">פעם צחקתי, אני אישית, שבית הסוהר המופרט, אחד מהדברים </w:t>
      </w:r>
      <w:bookmarkStart w:id="609" w:name="_ETM_Q1_2262495"/>
      <w:bookmarkEnd w:id="609"/>
      <w:r>
        <w:rPr>
          <w:rFonts w:hint="cs"/>
          <w:rtl/>
        </w:rPr>
        <w:t xml:space="preserve">שהכשילו אותו במדינת ישראל זה בעצם שהיזם היה אמור לקבל </w:t>
      </w:r>
      <w:bookmarkStart w:id="610" w:name="_ETM_Q1_2265537"/>
      <w:bookmarkEnd w:id="610"/>
      <w:r>
        <w:rPr>
          <w:rFonts w:hint="cs"/>
          <w:rtl/>
        </w:rPr>
        <w:t>כסף,</w:t>
      </w:r>
      <w:r w:rsidR="008F5E3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 שם 800 מיטות, אבל הוא היה </w:t>
      </w:r>
      <w:bookmarkStart w:id="611" w:name="_ETM_Q1_2272905"/>
      <w:bookmarkEnd w:id="611"/>
      <w:r>
        <w:rPr>
          <w:rFonts w:hint="cs"/>
          <w:rtl/>
        </w:rPr>
        <w:t>אמור לקבל כסף פר אסיר, לא פר מיטה. זאת אומרת</w:t>
      </w:r>
      <w:bookmarkStart w:id="612" w:name="_ETM_Q1_2273465"/>
      <w:bookmarkEnd w:id="612"/>
      <w:r>
        <w:rPr>
          <w:rFonts w:hint="cs"/>
          <w:rtl/>
        </w:rPr>
        <w:t xml:space="preserve"> האינטרס שלו היה צריך להיות שבית הכלא שלו יהיה מלא </w:t>
      </w:r>
      <w:bookmarkStart w:id="613" w:name="_ETM_Q1_2279089"/>
      <w:bookmarkEnd w:id="613"/>
      <w:r w:rsidR="00662173">
        <w:rPr>
          <w:rFonts w:hint="cs"/>
          <w:rtl/>
        </w:rPr>
        <w:t>כמה שיותר, כי הפלור</w:t>
      </w:r>
      <w:r>
        <w:rPr>
          <w:rFonts w:hint="cs"/>
          <w:rtl/>
        </w:rPr>
        <w:t xml:space="preserve">סנט שדולק בחדר של אחד או </w:t>
      </w:r>
      <w:bookmarkStart w:id="614" w:name="_ETM_Q1_2282239"/>
      <w:bookmarkEnd w:id="614"/>
      <w:r>
        <w:rPr>
          <w:rFonts w:hint="cs"/>
          <w:rtl/>
        </w:rPr>
        <w:t xml:space="preserve">בחדר של ארבעה הוא אותו </w:t>
      </w:r>
      <w:r w:rsidR="00662173">
        <w:rPr>
          <w:rFonts w:hint="cs"/>
          <w:rtl/>
        </w:rPr>
        <w:t>פלורסנט</w:t>
      </w:r>
      <w:r>
        <w:rPr>
          <w:rFonts w:hint="cs"/>
          <w:rtl/>
        </w:rPr>
        <w:t xml:space="preserve">, אז עדיף לו כמה </w:t>
      </w:r>
      <w:bookmarkStart w:id="615" w:name="_ETM_Q1_2282443"/>
      <w:bookmarkEnd w:id="615"/>
      <w:r>
        <w:rPr>
          <w:rFonts w:hint="cs"/>
          <w:rtl/>
        </w:rPr>
        <w:t xml:space="preserve">שיותר אנשים. </w:t>
      </w:r>
    </w:p>
    <w:p w14:paraId="44F7281B" w14:textId="77777777" w:rsidR="00D36DE1" w:rsidRDefault="00D36DE1" w:rsidP="00D36DE1">
      <w:pPr>
        <w:rPr>
          <w:rtl/>
        </w:rPr>
      </w:pPr>
      <w:bookmarkStart w:id="616" w:name="_ETM_Q1_2284731"/>
      <w:bookmarkStart w:id="617" w:name="_ETM_Q1_2284815"/>
      <w:bookmarkEnd w:id="616"/>
      <w:bookmarkEnd w:id="617"/>
    </w:p>
    <w:p w14:paraId="58CA640E" w14:textId="77777777" w:rsidR="00662173" w:rsidRDefault="00D36DE1" w:rsidP="00666E1D">
      <w:pPr>
        <w:rPr>
          <w:rtl/>
        </w:rPr>
      </w:pPr>
      <w:bookmarkStart w:id="618" w:name="_ETM_Q1_2284867"/>
      <w:bookmarkStart w:id="619" w:name="_ETM_Q1_2284919"/>
      <w:bookmarkEnd w:id="618"/>
      <w:bookmarkEnd w:id="619"/>
      <w:r>
        <w:rPr>
          <w:rFonts w:hint="cs"/>
          <w:rtl/>
        </w:rPr>
        <w:t>ולעצם העניין, ככל שמשך המאסר ארוך יותר, בארבעת</w:t>
      </w:r>
      <w:bookmarkStart w:id="620" w:name="_ETM_Q1_2291867"/>
      <w:bookmarkEnd w:id="620"/>
      <w:r>
        <w:rPr>
          <w:rFonts w:hint="cs"/>
          <w:rtl/>
        </w:rPr>
        <w:t xml:space="preserve"> בתי הסוהר שפיקדתי, הייתי גם מפקד כלא שטה וכלא </w:t>
      </w:r>
      <w:bookmarkStart w:id="621" w:name="_ETM_Q1_2293195"/>
      <w:bookmarkEnd w:id="621"/>
      <w:r>
        <w:rPr>
          <w:rFonts w:hint="cs"/>
          <w:rtl/>
        </w:rPr>
        <w:t xml:space="preserve">אשל, בתי סוהר פליליים, ביטחון מרבי, אז אפשר </w:t>
      </w:r>
      <w:bookmarkStart w:id="622" w:name="_ETM_Q1_2298047"/>
      <w:bookmarkEnd w:id="622"/>
      <w:r>
        <w:rPr>
          <w:rFonts w:hint="cs"/>
          <w:rtl/>
        </w:rPr>
        <w:t xml:space="preserve">לראות שככל שהאסיר שפוט לתקופת זמן ממושכת יותר כך יש </w:t>
      </w:r>
      <w:bookmarkStart w:id="623" w:name="_ETM_Q1_2302705"/>
      <w:bookmarkEnd w:id="623"/>
      <w:r>
        <w:rPr>
          <w:rFonts w:hint="cs"/>
          <w:rtl/>
        </w:rPr>
        <w:t xml:space="preserve">יותר זמן לשירות בתי הסוהר לעשות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משהו, להתקדם, לעקור </w:t>
      </w:r>
      <w:bookmarkStart w:id="624" w:name="_ETM_Q1_2305978"/>
      <w:bookmarkEnd w:id="624"/>
      <w:r>
        <w:rPr>
          <w:rFonts w:hint="cs"/>
          <w:rtl/>
        </w:rPr>
        <w:t xml:space="preserve">הרגלים, לעשות תכניות ארוכות טווח ובאמת לעקור הרגלים מושרשים שהיו </w:t>
      </w:r>
      <w:bookmarkStart w:id="625" w:name="_ETM_Q1_2309867"/>
      <w:bookmarkEnd w:id="625"/>
      <w:r>
        <w:rPr>
          <w:rFonts w:hint="cs"/>
          <w:rtl/>
        </w:rPr>
        <w:t xml:space="preserve">לו בחיים האזרחיים שלו שהובילו אותו למאסר. יש </w:t>
      </w:r>
      <w:bookmarkStart w:id="626" w:name="_ETM_Q1_2316241"/>
      <w:bookmarkEnd w:id="626"/>
      <w:r>
        <w:rPr>
          <w:rFonts w:hint="cs"/>
          <w:rtl/>
        </w:rPr>
        <w:t xml:space="preserve">פעילות </w:t>
      </w:r>
      <w:proofErr w:type="spellStart"/>
      <w:r>
        <w:rPr>
          <w:rFonts w:hint="cs"/>
          <w:rtl/>
        </w:rPr>
        <w:t>תקונית</w:t>
      </w:r>
      <w:proofErr w:type="spellEnd"/>
      <w:r>
        <w:rPr>
          <w:rFonts w:hint="cs"/>
          <w:rtl/>
        </w:rPr>
        <w:t xml:space="preserve"> גם לעצורים, אנחנו לא מתחילים אותה ביום שהוא </w:t>
      </w:r>
      <w:bookmarkStart w:id="627" w:name="_ETM_Q1_2321325"/>
      <w:bookmarkEnd w:id="627"/>
      <w:r>
        <w:rPr>
          <w:rFonts w:hint="cs"/>
          <w:rtl/>
        </w:rPr>
        <w:t xml:space="preserve">נשפט, אנחנו מתאימים מסגרות טיפול, מסגרות </w:t>
      </w:r>
      <w:proofErr w:type="spellStart"/>
      <w:r>
        <w:rPr>
          <w:rFonts w:hint="cs"/>
          <w:rtl/>
        </w:rPr>
        <w:t>תקוניות</w:t>
      </w:r>
      <w:proofErr w:type="spellEnd"/>
      <w:r>
        <w:rPr>
          <w:rFonts w:hint="cs"/>
          <w:rtl/>
        </w:rPr>
        <w:t xml:space="preserve">, </w:t>
      </w:r>
      <w:r>
        <w:t>correction</w:t>
      </w:r>
      <w:bookmarkStart w:id="628" w:name="_ETM_Q1_2326422"/>
      <w:bookmarkEnd w:id="628"/>
      <w:r>
        <w:rPr>
          <w:rFonts w:hint="cs"/>
          <w:rtl/>
        </w:rPr>
        <w:t xml:space="preserve">, גם במשך תקופת המעצר. </w:t>
      </w:r>
    </w:p>
    <w:p w14:paraId="676D5B87" w14:textId="77777777" w:rsidR="00662173" w:rsidRDefault="00662173" w:rsidP="00666E1D">
      <w:pPr>
        <w:rPr>
          <w:rtl/>
        </w:rPr>
      </w:pPr>
    </w:p>
    <w:p w14:paraId="695D4034" w14:textId="77777777" w:rsidR="00D36DE1" w:rsidRDefault="00D36DE1" w:rsidP="00662173">
      <w:pPr>
        <w:rPr>
          <w:rtl/>
        </w:rPr>
      </w:pPr>
      <w:r>
        <w:rPr>
          <w:rFonts w:hint="cs"/>
          <w:rtl/>
        </w:rPr>
        <w:t>אליה וקוץ בה, העצור גם</w:t>
      </w:r>
      <w:bookmarkStart w:id="629" w:name="_ETM_Q1_2337614"/>
      <w:bookmarkEnd w:id="629"/>
      <w:r w:rsidR="00662173">
        <w:rPr>
          <w:rFonts w:hint="cs"/>
          <w:rtl/>
        </w:rPr>
        <w:t xml:space="preserve"> עסוק בניהול המשפט שלו, </w:t>
      </w:r>
      <w:r>
        <w:rPr>
          <w:rFonts w:hint="cs"/>
          <w:rtl/>
        </w:rPr>
        <w:t xml:space="preserve">אנחנו רואים את זה בבתי </w:t>
      </w:r>
      <w:bookmarkStart w:id="630" w:name="_ETM_Q1_2341095"/>
      <w:bookmarkEnd w:id="630"/>
      <w:r>
        <w:rPr>
          <w:rFonts w:hint="cs"/>
          <w:rtl/>
        </w:rPr>
        <w:t xml:space="preserve">המעצר. הוא משתתף בתכניות טיפול, הוא משתתף בתכניות </w:t>
      </w:r>
      <w:proofErr w:type="spellStart"/>
      <w:r>
        <w:rPr>
          <w:rFonts w:hint="cs"/>
          <w:rtl/>
        </w:rPr>
        <w:t>תקוניות</w:t>
      </w:r>
      <w:proofErr w:type="spellEnd"/>
      <w:r>
        <w:rPr>
          <w:rFonts w:hint="cs"/>
          <w:rtl/>
        </w:rPr>
        <w:t xml:space="preserve">, הוא </w:t>
      </w:r>
      <w:bookmarkStart w:id="631" w:name="_ETM_Q1_2340315"/>
      <w:bookmarkEnd w:id="631"/>
      <w:r>
        <w:rPr>
          <w:rFonts w:hint="cs"/>
          <w:rtl/>
        </w:rPr>
        <w:t xml:space="preserve">רוצה לצאת לתעסוקה, הוא רוצה לרכוש השכלה וחינוך </w:t>
      </w:r>
      <w:r w:rsidR="00F40912">
        <w:rPr>
          <w:rFonts w:hint="cs"/>
          <w:rtl/>
        </w:rPr>
        <w:t xml:space="preserve">ויתרת </w:t>
      </w:r>
      <w:bookmarkStart w:id="632" w:name="_ETM_Q1_2349857"/>
      <w:bookmarkEnd w:id="632"/>
      <w:r w:rsidR="00F40912">
        <w:rPr>
          <w:rFonts w:hint="cs"/>
          <w:rtl/>
        </w:rPr>
        <w:t xml:space="preserve">המאסר שלו ככל שהיא קצרה יותר ככה </w:t>
      </w:r>
      <w:r w:rsidR="00666E1D">
        <w:rPr>
          <w:rFonts w:hint="cs"/>
          <w:rtl/>
        </w:rPr>
        <w:t xml:space="preserve">משאירה לנו הרבה פחות זמן להתקדם </w:t>
      </w:r>
      <w:proofErr w:type="spellStart"/>
      <w:r w:rsidR="00666E1D">
        <w:rPr>
          <w:rFonts w:hint="cs"/>
          <w:rtl/>
        </w:rPr>
        <w:t>איתו</w:t>
      </w:r>
      <w:proofErr w:type="spellEnd"/>
      <w:r w:rsidR="00666E1D">
        <w:rPr>
          <w:rFonts w:hint="cs"/>
          <w:rtl/>
        </w:rPr>
        <w:t xml:space="preserve"> בתהליכים משמעותיים. </w:t>
      </w:r>
    </w:p>
    <w:p w14:paraId="3974F5E4" w14:textId="77777777" w:rsidR="00666E1D" w:rsidRDefault="00666E1D" w:rsidP="00666E1D">
      <w:pPr>
        <w:rPr>
          <w:rtl/>
        </w:rPr>
      </w:pPr>
      <w:bookmarkStart w:id="633" w:name="_ETM_Q1_2357797"/>
      <w:bookmarkStart w:id="634" w:name="_ETM_Q1_2357885"/>
      <w:bookmarkEnd w:id="633"/>
      <w:bookmarkEnd w:id="634"/>
    </w:p>
    <w:p w14:paraId="5709EDFD" w14:textId="77777777" w:rsidR="00666E1D" w:rsidRDefault="00666E1D" w:rsidP="00662173">
      <w:pPr>
        <w:rPr>
          <w:rtl/>
        </w:rPr>
      </w:pPr>
      <w:bookmarkStart w:id="635" w:name="_ETM_Q1_2357945"/>
      <w:bookmarkStart w:id="636" w:name="_ETM_Q1_2357992"/>
      <w:bookmarkEnd w:id="635"/>
      <w:bookmarkEnd w:id="636"/>
      <w:r>
        <w:rPr>
          <w:rFonts w:hint="cs"/>
          <w:rtl/>
        </w:rPr>
        <w:t xml:space="preserve">זה מה שאמרתי בדברים שלי, יש לנו </w:t>
      </w:r>
      <w:bookmarkStart w:id="637" w:name="_ETM_Q1_2365117"/>
      <w:bookmarkEnd w:id="637"/>
      <w:r>
        <w:rPr>
          <w:rFonts w:hint="cs"/>
          <w:rtl/>
        </w:rPr>
        <w:t>את אותם מקומות כליאה</w:t>
      </w:r>
      <w:r w:rsidR="00662173">
        <w:rPr>
          <w:rFonts w:hint="cs"/>
          <w:rtl/>
        </w:rPr>
        <w:t>,</w:t>
      </w:r>
      <w:r>
        <w:rPr>
          <w:rFonts w:hint="cs"/>
          <w:rtl/>
        </w:rPr>
        <w:t xml:space="preserve"> לשמחתנו אנחנו נמצאים בכלא </w:t>
      </w:r>
      <w:bookmarkStart w:id="638" w:name="_ETM_Q1_2369955"/>
      <w:bookmarkEnd w:id="638"/>
      <w:r>
        <w:rPr>
          <w:rFonts w:hint="cs"/>
          <w:rtl/>
        </w:rPr>
        <w:t xml:space="preserve">עופר והרעשים פה הם חלק מבג"צ שטח המחיה של הרחבת </w:t>
      </w:r>
      <w:bookmarkStart w:id="639" w:name="_ETM_Q1_2368159"/>
      <w:bookmarkEnd w:id="639"/>
      <w:r w:rsidR="00B11A25">
        <w:rPr>
          <w:rFonts w:hint="cs"/>
          <w:rtl/>
        </w:rPr>
        <w:t xml:space="preserve">בית הסוהר בארבעה אגפים נוספים של 120 מקומות כל אחד </w:t>
      </w:r>
      <w:bookmarkStart w:id="640" w:name="_ETM_Q1_2372989"/>
      <w:bookmarkEnd w:id="640"/>
      <w:r w:rsidR="00B11A25">
        <w:rPr>
          <w:rFonts w:hint="cs"/>
          <w:rtl/>
        </w:rPr>
        <w:t xml:space="preserve">ובסך הכול 480 מקומות. 480 מקומות חדשים, אבל בתוך </w:t>
      </w:r>
      <w:bookmarkStart w:id="641" w:name="_ETM_Q1_2385661"/>
      <w:bookmarkEnd w:id="641"/>
      <w:r w:rsidR="00B11A25">
        <w:rPr>
          <w:rFonts w:hint="cs"/>
          <w:rtl/>
        </w:rPr>
        <w:t xml:space="preserve">התהליך גם אנחנו מרווחים פה את בית הסוהר שלא עומד </w:t>
      </w:r>
      <w:bookmarkStart w:id="642" w:name="_ETM_Q1_2387591"/>
      <w:bookmarkEnd w:id="642"/>
      <w:r w:rsidR="00B11A25">
        <w:rPr>
          <w:rFonts w:hint="cs"/>
          <w:rtl/>
        </w:rPr>
        <w:t xml:space="preserve">בתקן של 4.5, אז יתווספו פה בערך </w:t>
      </w:r>
      <w:bookmarkStart w:id="643" w:name="_ETM_Q1_2387359"/>
      <w:bookmarkEnd w:id="643"/>
      <w:r w:rsidR="00B11A25">
        <w:rPr>
          <w:rFonts w:hint="cs"/>
          <w:rtl/>
        </w:rPr>
        <w:t xml:space="preserve">עוד 300 מקומות. </w:t>
      </w:r>
    </w:p>
    <w:p w14:paraId="32FBEBA9" w14:textId="77777777" w:rsidR="00B11A25" w:rsidRDefault="00B11A25" w:rsidP="00666E1D">
      <w:pPr>
        <w:rPr>
          <w:rtl/>
        </w:rPr>
      </w:pPr>
      <w:bookmarkStart w:id="644" w:name="_ETM_Q1_2391719"/>
      <w:bookmarkStart w:id="645" w:name="_ETM_Q1_2391788"/>
      <w:bookmarkEnd w:id="644"/>
      <w:bookmarkEnd w:id="645"/>
    </w:p>
    <w:p w14:paraId="058C89B1" w14:textId="77777777" w:rsidR="00B11A25" w:rsidRDefault="00B11A25" w:rsidP="00666E1D">
      <w:pPr>
        <w:rPr>
          <w:rtl/>
        </w:rPr>
      </w:pPr>
      <w:bookmarkStart w:id="646" w:name="_ETM_Q1_2391879"/>
      <w:bookmarkStart w:id="647" w:name="_ETM_Q1_2391932"/>
      <w:bookmarkEnd w:id="646"/>
      <w:bookmarkEnd w:id="647"/>
      <w:r>
        <w:rPr>
          <w:rFonts w:hint="cs"/>
          <w:rtl/>
        </w:rPr>
        <w:t>אנחנו בפרויקט אדיר בכלא אלה בדרום, בבא</w:t>
      </w:r>
      <w:bookmarkStart w:id="648" w:name="_ETM_Q1_2394803"/>
      <w:bookmarkEnd w:id="648"/>
      <w:r>
        <w:rPr>
          <w:rFonts w:hint="cs"/>
          <w:rtl/>
        </w:rPr>
        <w:t>ר שבע, שגם אותו מרחיבים בארבעה אגפים, ויושבים ממש</w:t>
      </w:r>
      <w:bookmarkStart w:id="649" w:name="_ETM_Q1_2398576"/>
      <w:bookmarkEnd w:id="649"/>
      <w:r>
        <w:rPr>
          <w:rFonts w:hint="cs"/>
          <w:rtl/>
        </w:rPr>
        <w:t xml:space="preserve"> בימים האלה על אישור התכניות, נצבע הכסף </w:t>
      </w:r>
      <w:bookmarkStart w:id="650" w:name="_ETM_Q1_2400352"/>
      <w:bookmarkEnd w:id="650"/>
      <w:r>
        <w:rPr>
          <w:rFonts w:hint="cs"/>
          <w:rtl/>
        </w:rPr>
        <w:t xml:space="preserve">של התכנון, לעוד ארבעה אגפים נוספים במעשיהו, אגפים חדשים. </w:t>
      </w:r>
      <w:bookmarkStart w:id="651" w:name="_ETM_Q1_2411160"/>
      <w:bookmarkEnd w:id="651"/>
      <w:r>
        <w:rPr>
          <w:rFonts w:hint="cs"/>
          <w:rtl/>
        </w:rPr>
        <w:t xml:space="preserve">בנינו גם אגפים </w:t>
      </w:r>
      <w:proofErr w:type="spellStart"/>
      <w:r>
        <w:rPr>
          <w:rFonts w:hint="cs"/>
          <w:rtl/>
        </w:rPr>
        <w:t>בנפחא</w:t>
      </w:r>
      <w:proofErr w:type="spellEnd"/>
      <w:r>
        <w:rPr>
          <w:rFonts w:hint="cs"/>
          <w:rtl/>
        </w:rPr>
        <w:t xml:space="preserve"> לביטחוניים והם גם בשלבים </w:t>
      </w:r>
      <w:bookmarkStart w:id="652" w:name="_ETM_Q1_2412358"/>
      <w:bookmarkEnd w:id="652"/>
      <w:r>
        <w:rPr>
          <w:rFonts w:hint="cs"/>
          <w:rtl/>
        </w:rPr>
        <w:t xml:space="preserve">מתקדמים של אכלוס, אבל לחפש מפה כותרת? שירות בתי </w:t>
      </w:r>
      <w:bookmarkStart w:id="653" w:name="_ETM_Q1_2421646"/>
      <w:bookmarkEnd w:id="653"/>
      <w:r>
        <w:rPr>
          <w:rFonts w:hint="cs"/>
          <w:rtl/>
        </w:rPr>
        <w:t xml:space="preserve">הסוהר לאור בג"צ שטח המחיה ולאור ריבוי המעצרים ולאור הגדילה </w:t>
      </w:r>
      <w:bookmarkStart w:id="654" w:name="_ETM_Q1_2425672"/>
      <w:bookmarkEnd w:id="654"/>
      <w:r>
        <w:rPr>
          <w:rFonts w:hint="cs"/>
          <w:rtl/>
        </w:rPr>
        <w:t xml:space="preserve">חובה שיהיו לו עוד בתי סוהר חדשים, מתקדמים, וניפרד </w:t>
      </w:r>
      <w:bookmarkStart w:id="655" w:name="_ETM_Q1_2428006"/>
      <w:bookmarkEnd w:id="655"/>
      <w:r>
        <w:rPr>
          <w:rFonts w:hint="cs"/>
          <w:rtl/>
        </w:rPr>
        <w:t>אולי בשאיפה בעתיד מבתי הסוהר מתקופת המנדט הבריטי</w:t>
      </w:r>
      <w:bookmarkStart w:id="656" w:name="_ETM_Q1_2431486"/>
      <w:bookmarkEnd w:id="656"/>
      <w:r>
        <w:rPr>
          <w:rFonts w:hint="cs"/>
          <w:rtl/>
        </w:rPr>
        <w:t xml:space="preserve"> שעדיין קיימים ומתפקדים היטב. </w:t>
      </w:r>
    </w:p>
    <w:p w14:paraId="7B8AEFDD" w14:textId="77777777" w:rsidR="00B11A25" w:rsidRDefault="00B11A25" w:rsidP="00666E1D">
      <w:pPr>
        <w:rPr>
          <w:rtl/>
        </w:rPr>
      </w:pPr>
      <w:bookmarkStart w:id="657" w:name="_ETM_Q1_2437662"/>
      <w:bookmarkStart w:id="658" w:name="_ETM_Q1_2437718"/>
      <w:bookmarkStart w:id="659" w:name="_ETM_Q1_2437838"/>
      <w:bookmarkEnd w:id="657"/>
      <w:bookmarkEnd w:id="658"/>
      <w:bookmarkEnd w:id="659"/>
    </w:p>
    <w:p w14:paraId="1C20E3B4" w14:textId="77777777" w:rsidR="00B11A25" w:rsidRDefault="00B11A25" w:rsidP="00666E1D">
      <w:pPr>
        <w:rPr>
          <w:rtl/>
        </w:rPr>
      </w:pPr>
      <w:bookmarkStart w:id="660" w:name="_ETM_Q1_2437902"/>
      <w:bookmarkEnd w:id="660"/>
      <w:r>
        <w:rPr>
          <w:rFonts w:hint="cs"/>
          <w:rtl/>
        </w:rPr>
        <w:t xml:space="preserve">זה העולם שלנו. מספר שמונה, האפידמיולוגיה, </w:t>
      </w:r>
      <w:bookmarkStart w:id="661" w:name="_ETM_Q1_2452054"/>
      <w:bookmarkEnd w:id="661"/>
      <w:r>
        <w:rPr>
          <w:rFonts w:hint="cs"/>
          <w:rtl/>
        </w:rPr>
        <w:t xml:space="preserve">שהיינו בטוחים שזה איזה שהוא משהו רחוק, באה לכולנו, לכל </w:t>
      </w:r>
      <w:bookmarkStart w:id="662" w:name="_ETM_Q1_2455608"/>
      <w:bookmarkEnd w:id="662"/>
      <w:r>
        <w:rPr>
          <w:rFonts w:hint="cs"/>
          <w:rtl/>
        </w:rPr>
        <w:t xml:space="preserve">העולם, הקורונה סטרה לכולנו בפנים והבנו שהאיום הזה </w:t>
      </w:r>
      <w:bookmarkStart w:id="663" w:name="_ETM_Q1_2458266"/>
      <w:bookmarkEnd w:id="663"/>
      <w:r>
        <w:rPr>
          <w:rFonts w:hint="cs"/>
          <w:rtl/>
        </w:rPr>
        <w:t xml:space="preserve">הוא איום משמעותי ביותר. ניכנס בראש אחורה לפברואר </w:t>
      </w:r>
      <w:bookmarkStart w:id="664" w:name="_ETM_Q1_2465462"/>
      <w:bookmarkEnd w:id="664"/>
      <w:r>
        <w:rPr>
          <w:rFonts w:hint="cs"/>
          <w:rtl/>
        </w:rPr>
        <w:t xml:space="preserve">2020 עם הקורונה והפיראט האדום ומי נגע עם מי ומי </w:t>
      </w:r>
      <w:bookmarkStart w:id="665" w:name="_ETM_Q1_2475342"/>
      <w:bookmarkEnd w:id="665"/>
      <w:r>
        <w:rPr>
          <w:rFonts w:hint="cs"/>
          <w:rtl/>
        </w:rPr>
        <w:t xml:space="preserve">השמות של מי ואיפה הוא היה ומה הוא היה, איך </w:t>
      </w:r>
      <w:bookmarkStart w:id="666" w:name="_ETM_Q1_2479858"/>
      <w:bookmarkEnd w:id="666"/>
      <w:r>
        <w:rPr>
          <w:rFonts w:hint="cs"/>
          <w:rtl/>
        </w:rPr>
        <w:t>מנהלים בית סוהר, שאתה צריך מצד אחד לעשות חיפושים לאסיר</w:t>
      </w:r>
      <w:bookmarkStart w:id="667" w:name="_ETM_Q1_2483342"/>
      <w:bookmarkEnd w:id="667"/>
      <w:r>
        <w:rPr>
          <w:rFonts w:hint="cs"/>
          <w:rtl/>
        </w:rPr>
        <w:t xml:space="preserve">ים, להיות איתם במגע, לעשות ספירות, לעשות את כל היציאות, </w:t>
      </w:r>
      <w:bookmarkStart w:id="668" w:name="_ETM_Q1_2487823"/>
      <w:bookmarkEnd w:id="668"/>
      <w:r>
        <w:rPr>
          <w:rFonts w:hint="cs"/>
          <w:rtl/>
        </w:rPr>
        <w:t xml:space="preserve">כניסות, בתי משפט והכול, אבל אתה צריך לשמור מרחק ולשים </w:t>
      </w:r>
      <w:bookmarkStart w:id="669" w:name="_ETM_Q1_2490523"/>
      <w:bookmarkEnd w:id="669"/>
      <w:r>
        <w:rPr>
          <w:rFonts w:hint="cs"/>
          <w:rtl/>
        </w:rPr>
        <w:t xml:space="preserve">כפפות ולשים מסכות וחלוקים ומשקפי מגן והכול, וככה פעלנו. ניהלנו </w:t>
      </w:r>
      <w:bookmarkStart w:id="670" w:name="_ETM_Q1_2497483"/>
      <w:bookmarkEnd w:id="670"/>
      <w:r>
        <w:rPr>
          <w:rFonts w:hint="cs"/>
          <w:rtl/>
        </w:rPr>
        <w:t xml:space="preserve">את בתי הסוהר, הייתי מפקד כלא, גם כלא </w:t>
      </w:r>
      <w:proofErr w:type="spellStart"/>
      <w:r>
        <w:rPr>
          <w:rFonts w:hint="cs"/>
          <w:rtl/>
        </w:rPr>
        <w:t>קציעות</w:t>
      </w:r>
      <w:proofErr w:type="spellEnd"/>
      <w:r>
        <w:rPr>
          <w:rFonts w:hint="cs"/>
          <w:rtl/>
        </w:rPr>
        <w:t xml:space="preserve"> באותה</w:t>
      </w:r>
      <w:bookmarkStart w:id="671" w:name="_ETM_Q1_2502963"/>
      <w:bookmarkEnd w:id="671"/>
      <w:r>
        <w:rPr>
          <w:rFonts w:hint="cs"/>
          <w:rtl/>
        </w:rPr>
        <w:t xml:space="preserve"> תקופה, תחת סימן שאלה אחד משמעותי מאוד של מה </w:t>
      </w:r>
      <w:bookmarkStart w:id="672" w:name="_ETM_Q1_2506247"/>
      <w:bookmarkEnd w:id="672"/>
      <w:r>
        <w:rPr>
          <w:rFonts w:hint="cs"/>
          <w:rtl/>
        </w:rPr>
        <w:t xml:space="preserve">ולאיפה הולכת המגפה הזאת. </w:t>
      </w:r>
    </w:p>
    <w:p w14:paraId="34CC31F4" w14:textId="77777777" w:rsidR="00B11A25" w:rsidRDefault="00B11A25" w:rsidP="00666E1D">
      <w:pPr>
        <w:rPr>
          <w:rtl/>
        </w:rPr>
      </w:pPr>
      <w:bookmarkStart w:id="673" w:name="_ETM_Q1_2510599"/>
      <w:bookmarkStart w:id="674" w:name="_ETM_Q1_2510663"/>
      <w:bookmarkEnd w:id="673"/>
      <w:bookmarkEnd w:id="674"/>
    </w:p>
    <w:p w14:paraId="18A53502" w14:textId="77777777" w:rsidR="00B11A25" w:rsidRDefault="00B11A25" w:rsidP="00B11A25">
      <w:pPr>
        <w:rPr>
          <w:rtl/>
        </w:rPr>
      </w:pPr>
      <w:bookmarkStart w:id="675" w:name="_ETM_Q1_2510751"/>
      <w:bookmarkStart w:id="676" w:name="_ETM_Q1_2510808"/>
      <w:bookmarkEnd w:id="675"/>
      <w:bookmarkEnd w:id="676"/>
      <w:r>
        <w:rPr>
          <w:rFonts w:hint="cs"/>
          <w:rtl/>
        </w:rPr>
        <w:t xml:space="preserve">טורקיה חוותה, שהיום הסיבוב השני בבחירות, </w:t>
      </w:r>
      <w:bookmarkStart w:id="677" w:name="_ETM_Q1_2514813"/>
      <w:bookmarkEnd w:id="677"/>
      <w:r>
        <w:rPr>
          <w:rFonts w:hint="cs"/>
          <w:rtl/>
        </w:rPr>
        <w:t xml:space="preserve">רעידת אדמה לפני חצי שנה. מה קורה אם יש רעידת אדמה </w:t>
      </w:r>
      <w:bookmarkStart w:id="678" w:name="_ETM_Q1_2521309"/>
      <w:bookmarkEnd w:id="678"/>
      <w:r>
        <w:rPr>
          <w:rFonts w:hint="cs"/>
          <w:rtl/>
        </w:rPr>
        <w:t xml:space="preserve">בשבר סורי אפריקאי, בית מעצר קישון, כלא שטה גלבוע, מה </w:t>
      </w:r>
      <w:bookmarkStart w:id="679" w:name="_ETM_Q1_2526037"/>
      <w:bookmarkEnd w:id="679"/>
      <w:r>
        <w:rPr>
          <w:rFonts w:hint="cs"/>
          <w:rtl/>
        </w:rPr>
        <w:t xml:space="preserve">קורה אותם? מי ניגש אליהם לסייע ואם לכוחות החילוץ </w:t>
      </w:r>
      <w:bookmarkStart w:id="680" w:name="_ETM_Q1_2533549"/>
      <w:bookmarkEnd w:id="680"/>
      <w:r>
        <w:rPr>
          <w:rFonts w:hint="cs"/>
          <w:rtl/>
        </w:rPr>
        <w:t xml:space="preserve">וההצלה יש את הדילמה אם ללכת לבית חולים </w:t>
      </w:r>
      <w:bookmarkStart w:id="681" w:name="_ETM_Q1_2534343"/>
      <w:bookmarkEnd w:id="681"/>
      <w:r>
        <w:rPr>
          <w:rFonts w:hint="cs"/>
          <w:rtl/>
        </w:rPr>
        <w:t xml:space="preserve">העמק או לבית הספר בבית שאן או לכלא שטה גלבוע, לאן </w:t>
      </w:r>
      <w:bookmarkStart w:id="682" w:name="_ETM_Q1_2541383"/>
      <w:bookmarkEnd w:id="682"/>
      <w:proofErr w:type="spellStart"/>
      <w:r>
        <w:rPr>
          <w:rFonts w:hint="cs"/>
          <w:rtl/>
        </w:rPr>
        <w:t>יילכו</w:t>
      </w:r>
      <w:proofErr w:type="spellEnd"/>
      <w:r>
        <w:rPr>
          <w:rFonts w:hint="cs"/>
          <w:rtl/>
        </w:rPr>
        <w:t xml:space="preserve">? מה בדיוק הסיפור פה? </w:t>
      </w:r>
      <w:bookmarkStart w:id="683" w:name="_ETM_Q1_2549599"/>
      <w:bookmarkStart w:id="684" w:name="_ETM_Q1_2549665"/>
      <w:bookmarkStart w:id="685" w:name="_ETM_Q1_2550119"/>
      <w:bookmarkStart w:id="686" w:name="_ETM_Q1_2550174"/>
      <w:bookmarkEnd w:id="683"/>
      <w:bookmarkEnd w:id="684"/>
      <w:bookmarkEnd w:id="685"/>
      <w:bookmarkEnd w:id="686"/>
      <w:r>
        <w:rPr>
          <w:rFonts w:hint="cs"/>
          <w:rtl/>
        </w:rPr>
        <w:t xml:space="preserve">רק נגעתי בשני </w:t>
      </w:r>
      <w:bookmarkStart w:id="687" w:name="_ETM_Q1_2553895"/>
      <w:bookmarkEnd w:id="687"/>
      <w:r>
        <w:rPr>
          <w:rFonts w:hint="cs"/>
          <w:rtl/>
        </w:rPr>
        <w:t xml:space="preserve">הדברים הללו. </w:t>
      </w:r>
    </w:p>
    <w:p w14:paraId="14EF5FA0" w14:textId="77777777" w:rsidR="00B11A25" w:rsidRDefault="00B11A25" w:rsidP="00B11A25">
      <w:pPr>
        <w:rPr>
          <w:rtl/>
        </w:rPr>
      </w:pPr>
      <w:bookmarkStart w:id="688" w:name="_ETM_Q1_2558493"/>
      <w:bookmarkStart w:id="689" w:name="_ETM_Q1_2558547"/>
      <w:bookmarkEnd w:id="688"/>
      <w:bookmarkEnd w:id="689"/>
    </w:p>
    <w:p w14:paraId="3E34450E" w14:textId="77777777" w:rsidR="000E47AD" w:rsidRDefault="00B11A25" w:rsidP="00662173">
      <w:pPr>
        <w:rPr>
          <w:rtl/>
        </w:rPr>
      </w:pPr>
      <w:bookmarkStart w:id="690" w:name="_ETM_Q1_2558669"/>
      <w:bookmarkStart w:id="691" w:name="_ETM_Q1_2558723"/>
      <w:bookmarkEnd w:id="690"/>
      <w:bookmarkEnd w:id="691"/>
      <w:r>
        <w:rPr>
          <w:rFonts w:hint="cs"/>
          <w:rtl/>
        </w:rPr>
        <w:t xml:space="preserve">זה הוביל אותנו לכדי הצורך </w:t>
      </w:r>
      <w:bookmarkStart w:id="692" w:name="_ETM_Q1_2561789"/>
      <w:bookmarkEnd w:id="692"/>
      <w:r>
        <w:rPr>
          <w:rFonts w:hint="cs"/>
          <w:rtl/>
        </w:rPr>
        <w:t xml:space="preserve">המשמעותי להכשיר את סוהרי הביטחון שלנו, מלבד מקצוע סוהרוּת, </w:t>
      </w:r>
      <w:bookmarkStart w:id="693" w:name="_ETM_Q1_2570005"/>
      <w:bookmarkEnd w:id="693"/>
      <w:r>
        <w:rPr>
          <w:rFonts w:hint="cs"/>
          <w:rtl/>
        </w:rPr>
        <w:t xml:space="preserve">שהם יהיו מומחים גם, חלקם, כלוחמי אש, כי לא </w:t>
      </w:r>
      <w:bookmarkStart w:id="694" w:name="_ETM_Q1_2576645"/>
      <w:bookmarkEnd w:id="694"/>
      <w:r>
        <w:rPr>
          <w:rFonts w:hint="cs"/>
          <w:rtl/>
        </w:rPr>
        <w:t>בהכרח ניידת כיבוי האש הראשונה תגיע לפנינו, אנחנו שם במקום</w:t>
      </w:r>
      <w:bookmarkStart w:id="695" w:name="_ETM_Q1_2583797"/>
      <w:bookmarkEnd w:id="695"/>
      <w:r w:rsidR="00662173">
        <w:rPr>
          <w:rFonts w:hint="cs"/>
          <w:rtl/>
        </w:rPr>
        <w:t xml:space="preserve">, </w:t>
      </w:r>
      <w:r>
        <w:rPr>
          <w:rFonts w:hint="cs"/>
          <w:rtl/>
        </w:rPr>
        <w:t>להיות מוסמכי חילוץ קל</w:t>
      </w:r>
      <w:r w:rsidR="00662173">
        <w:rPr>
          <w:rFonts w:hint="cs"/>
          <w:rtl/>
        </w:rPr>
        <w:t>.</w:t>
      </w:r>
      <w:r>
        <w:rPr>
          <w:rFonts w:hint="cs"/>
          <w:rtl/>
        </w:rPr>
        <w:t xml:space="preserve"> הסוהרים שלנו עוברים הסמכות והדרכות </w:t>
      </w:r>
      <w:bookmarkStart w:id="696" w:name="_ETM_Q1_2592927"/>
      <w:bookmarkEnd w:id="696"/>
      <w:r>
        <w:rPr>
          <w:rFonts w:hint="cs"/>
          <w:rtl/>
        </w:rPr>
        <w:t xml:space="preserve">בפיקוד העורף, להכשיר את הסוהרים שלנו, חלקם כמובן, </w:t>
      </w:r>
      <w:bookmarkStart w:id="697" w:name="_ETM_Q1_2599487"/>
      <w:bookmarkEnd w:id="697"/>
      <w:r>
        <w:rPr>
          <w:rFonts w:hint="cs"/>
          <w:rtl/>
        </w:rPr>
        <w:t>לא כל הביצים בסל אחד, אבל מעבר למערך הרפואי שיש ל</w:t>
      </w:r>
      <w:bookmarkStart w:id="698" w:name="_ETM_Q1_2601289"/>
      <w:bookmarkEnd w:id="698"/>
      <w:r>
        <w:rPr>
          <w:rFonts w:hint="cs"/>
          <w:rtl/>
        </w:rPr>
        <w:t>נו להגדיר גם כאלה כחובשי עתודה וכמוכשרים לתת</w:t>
      </w:r>
      <w:r w:rsidR="008F5E30">
        <w:rPr>
          <w:rFonts w:hint="cs"/>
          <w:rtl/>
        </w:rPr>
        <w:t xml:space="preserve"> </w:t>
      </w:r>
      <w:r>
        <w:rPr>
          <w:rFonts w:hint="cs"/>
          <w:rtl/>
        </w:rPr>
        <w:t xml:space="preserve">עזרה </w:t>
      </w:r>
      <w:bookmarkStart w:id="699" w:name="_ETM_Q1_2607465"/>
      <w:bookmarkEnd w:id="699"/>
      <w:r>
        <w:rPr>
          <w:rFonts w:hint="cs"/>
          <w:rtl/>
        </w:rPr>
        <w:t>רפואית ר</w:t>
      </w:r>
      <w:r w:rsidR="000E47AD">
        <w:rPr>
          <w:rFonts w:hint="cs"/>
          <w:rtl/>
        </w:rPr>
        <w:t>א</w:t>
      </w:r>
      <w:r w:rsidR="00662173">
        <w:rPr>
          <w:rFonts w:hint="cs"/>
          <w:rtl/>
        </w:rPr>
        <w:t>שונית, להכשיר סוהרים כפרמדיקים.</w:t>
      </w:r>
    </w:p>
    <w:p w14:paraId="764A124F" w14:textId="77777777" w:rsidR="000E47AD" w:rsidRDefault="000E47AD" w:rsidP="00B11A25">
      <w:pPr>
        <w:rPr>
          <w:rtl/>
        </w:rPr>
      </w:pPr>
      <w:bookmarkStart w:id="700" w:name="_ETM_Q1_2651225"/>
      <w:bookmarkStart w:id="701" w:name="_ETM_Q1_2651285"/>
      <w:bookmarkEnd w:id="700"/>
      <w:bookmarkEnd w:id="701"/>
    </w:p>
    <w:p w14:paraId="12AD53F1" w14:textId="77777777" w:rsidR="00B11A25" w:rsidRDefault="00B11A25" w:rsidP="00662173">
      <w:pPr>
        <w:rPr>
          <w:rtl/>
        </w:rPr>
      </w:pPr>
      <w:bookmarkStart w:id="702" w:name="_ETM_Q1_2651385"/>
      <w:bookmarkStart w:id="703" w:name="_ETM_Q1_2651447"/>
      <w:bookmarkEnd w:id="702"/>
      <w:bookmarkEnd w:id="703"/>
      <w:r>
        <w:rPr>
          <w:rFonts w:hint="cs"/>
          <w:rtl/>
        </w:rPr>
        <w:t xml:space="preserve"> להכשיר סוהרים שלנו בהגנה עצמית, </w:t>
      </w:r>
      <w:bookmarkStart w:id="704" w:name="_ETM_Q1_2612845"/>
      <w:bookmarkEnd w:id="704"/>
      <w:r>
        <w:rPr>
          <w:rFonts w:hint="cs"/>
          <w:rtl/>
        </w:rPr>
        <w:t>לשכלל את מערך הסייבר שלנו ובכלל להיות עם יכולות משמעותיות</w:t>
      </w:r>
      <w:bookmarkStart w:id="705" w:name="_ETM_Q1_2621573"/>
      <w:bookmarkEnd w:id="705"/>
      <w:r w:rsidR="00662173">
        <w:rPr>
          <w:rFonts w:hint="cs"/>
          <w:rtl/>
        </w:rPr>
        <w:t xml:space="preserve"> בטיפול בהפרות סדר.</w:t>
      </w:r>
      <w:r w:rsidR="000E47AD">
        <w:rPr>
          <w:rFonts w:hint="cs"/>
          <w:rtl/>
        </w:rPr>
        <w:t xml:space="preserve"> </w:t>
      </w:r>
      <w:bookmarkStart w:id="706" w:name="_ETM_Q1_2619577"/>
      <w:bookmarkStart w:id="707" w:name="_ETM_Q1_2619639"/>
      <w:bookmarkStart w:id="708" w:name="_ETM_Q1_2619753"/>
      <w:bookmarkStart w:id="709" w:name="_ETM_Q1_2619801"/>
      <w:bookmarkEnd w:id="706"/>
      <w:bookmarkEnd w:id="707"/>
      <w:bookmarkEnd w:id="708"/>
      <w:bookmarkEnd w:id="709"/>
      <w:r w:rsidR="000E47AD">
        <w:rPr>
          <w:rFonts w:hint="cs"/>
          <w:rtl/>
        </w:rPr>
        <w:t>הפרות סדר</w:t>
      </w:r>
      <w:r w:rsidR="00662173">
        <w:rPr>
          <w:rFonts w:hint="cs"/>
          <w:rtl/>
        </w:rPr>
        <w:t xml:space="preserve">, </w:t>
      </w:r>
      <w:r w:rsidR="000E47AD">
        <w:rPr>
          <w:rFonts w:hint="cs"/>
          <w:rtl/>
        </w:rPr>
        <w:t xml:space="preserve">אז בתוך שירות בתי </w:t>
      </w:r>
      <w:bookmarkStart w:id="710" w:name="_ETM_Q1_2624483"/>
      <w:bookmarkEnd w:id="710"/>
      <w:r w:rsidR="000E47AD">
        <w:rPr>
          <w:rFonts w:hint="cs"/>
          <w:rtl/>
        </w:rPr>
        <w:t xml:space="preserve">הסוהר, בתוך הכלא, האגף, התא, מאוד ברור מי נגד מי </w:t>
      </w:r>
      <w:bookmarkStart w:id="711" w:name="_ETM_Q1_2633139"/>
      <w:bookmarkEnd w:id="711"/>
      <w:r w:rsidR="000E47AD">
        <w:rPr>
          <w:rFonts w:hint="cs"/>
          <w:rtl/>
        </w:rPr>
        <w:t xml:space="preserve">ומה גבולות הגזרה. מה עושה שירות בתי הסוהר, במקרה </w:t>
      </w:r>
      <w:bookmarkStart w:id="712" w:name="_ETM_Q1_2635669"/>
      <w:bookmarkEnd w:id="712"/>
      <w:r w:rsidR="000E47AD">
        <w:rPr>
          <w:rFonts w:hint="cs"/>
          <w:rtl/>
        </w:rPr>
        <w:t xml:space="preserve">הזה מחוז מרכז אצלי, לפני שלושה שבועות בערך, כשבאים </w:t>
      </w:r>
      <w:bookmarkStart w:id="713" w:name="_ETM_Q1_2642181"/>
      <w:bookmarkEnd w:id="713"/>
      <w:r w:rsidR="000E47AD">
        <w:rPr>
          <w:rFonts w:hint="cs"/>
          <w:rtl/>
        </w:rPr>
        <w:t xml:space="preserve">קרוב ל-300-250 חרדים בשערי כלא מעשיהו ומתחילים לזרוק אבנים </w:t>
      </w:r>
      <w:bookmarkStart w:id="714" w:name="_ETM_Q1_2648689"/>
      <w:bookmarkEnd w:id="714"/>
      <w:r w:rsidR="000E47AD">
        <w:rPr>
          <w:rFonts w:hint="cs"/>
          <w:rtl/>
        </w:rPr>
        <w:t xml:space="preserve">לתוך הכלא כי הם רוצים להביע הזדהות עם עצור שהוא </w:t>
      </w:r>
      <w:bookmarkStart w:id="715" w:name="_ETM_Q1_2655073"/>
      <w:bookmarkEnd w:id="715"/>
      <w:r w:rsidR="000E47AD">
        <w:rPr>
          <w:rFonts w:hint="cs"/>
          <w:rtl/>
        </w:rPr>
        <w:t xml:space="preserve">עצור על רקע של שריפת חנות לממכר סלולר לא כשר </w:t>
      </w:r>
      <w:bookmarkStart w:id="716" w:name="_ETM_Q1_2661449"/>
      <w:bookmarkEnd w:id="716"/>
      <w:r w:rsidR="000E47AD">
        <w:rPr>
          <w:rFonts w:hint="cs"/>
          <w:rtl/>
        </w:rPr>
        <w:t>בחברה החרדית</w:t>
      </w:r>
      <w:r w:rsidR="00662173">
        <w:rPr>
          <w:rFonts w:hint="cs"/>
          <w:rtl/>
        </w:rPr>
        <w:t xml:space="preserve">? </w:t>
      </w:r>
      <w:r w:rsidR="000E47AD">
        <w:rPr>
          <w:rFonts w:hint="cs"/>
          <w:rtl/>
        </w:rPr>
        <w:t xml:space="preserve">הם תומכים בו שהוא שרף </w:t>
      </w:r>
      <w:bookmarkStart w:id="717" w:name="_ETM_Q1_2663569"/>
      <w:bookmarkEnd w:id="717"/>
      <w:r w:rsidR="000E47AD">
        <w:rPr>
          <w:rFonts w:hint="cs"/>
          <w:rtl/>
        </w:rPr>
        <w:t xml:space="preserve">את החנות הזאת כי הם לא רוצים שיהיו אצלם טלפונים לא כשרים, הוא בכלל לא נמצא במעשיהו, אלא הוא </w:t>
      </w:r>
      <w:bookmarkStart w:id="718" w:name="_ETM_Q1_2671282"/>
      <w:bookmarkEnd w:id="718"/>
      <w:r w:rsidR="000E47AD">
        <w:rPr>
          <w:rFonts w:hint="cs"/>
          <w:rtl/>
        </w:rPr>
        <w:t xml:space="preserve">נויד למקומות אחרים ועדיין באים 250 אזרחים ומתחילים להתפרע מחוץ </w:t>
      </w:r>
      <w:bookmarkStart w:id="719" w:name="_ETM_Q1_2678506"/>
      <w:bookmarkEnd w:id="719"/>
      <w:r w:rsidR="000E47AD">
        <w:rPr>
          <w:rFonts w:hint="cs"/>
          <w:rtl/>
        </w:rPr>
        <w:t>לחומות בית הכלא ומנערים את השער, לא שני אנשים, 250</w:t>
      </w:r>
      <w:bookmarkStart w:id="720" w:name="_ETM_Q1_2682810"/>
      <w:bookmarkEnd w:id="720"/>
      <w:r w:rsidR="000E47AD">
        <w:rPr>
          <w:rFonts w:hint="cs"/>
          <w:rtl/>
        </w:rPr>
        <w:t xml:space="preserve">, וזורקים אבנים ונתלים על החומות והגדרות, מה סמכויותיו של </w:t>
      </w:r>
      <w:bookmarkStart w:id="721" w:name="_ETM_Q1_2684658"/>
      <w:bookmarkEnd w:id="721"/>
      <w:r w:rsidR="000E47AD">
        <w:rPr>
          <w:rFonts w:hint="cs"/>
          <w:rtl/>
        </w:rPr>
        <w:t xml:space="preserve">שירות בתי הסוהר, מה הוא יכול לעשות בדילמה הזאת? </w:t>
      </w:r>
      <w:bookmarkStart w:id="722" w:name="_ETM_Q1_2690746"/>
      <w:bookmarkStart w:id="723" w:name="_ETM_Q1_2691236"/>
      <w:bookmarkEnd w:id="722"/>
      <w:bookmarkEnd w:id="723"/>
    </w:p>
    <w:p w14:paraId="1E7A061E" w14:textId="77777777" w:rsidR="000E47AD" w:rsidRDefault="000E47AD" w:rsidP="000E47AD">
      <w:pPr>
        <w:rPr>
          <w:rtl/>
        </w:rPr>
      </w:pPr>
      <w:bookmarkStart w:id="724" w:name="_ETM_Q1_2691302"/>
      <w:bookmarkEnd w:id="724"/>
    </w:p>
    <w:p w14:paraId="4A495DE7" w14:textId="77777777" w:rsidR="002D580A" w:rsidRDefault="000E47AD" w:rsidP="002D580A">
      <w:pPr>
        <w:rPr>
          <w:rtl/>
        </w:rPr>
      </w:pPr>
      <w:bookmarkStart w:id="725" w:name="_ETM_Q1_2687374"/>
      <w:bookmarkStart w:id="726" w:name="_ETM_Q1_2687423"/>
      <w:bookmarkEnd w:id="725"/>
      <w:bookmarkEnd w:id="726"/>
      <w:r>
        <w:rPr>
          <w:rFonts w:hint="cs"/>
          <w:rtl/>
        </w:rPr>
        <w:t xml:space="preserve">בשבוע שעבר קיימתי שיחה עם הסוהרים שנפגעו באירוע הזה, </w:t>
      </w:r>
      <w:bookmarkStart w:id="727" w:name="_ETM_Q1_2695846"/>
      <w:bookmarkEnd w:id="727"/>
      <w:r>
        <w:rPr>
          <w:rFonts w:hint="cs"/>
          <w:rtl/>
        </w:rPr>
        <w:t>אחד מהשלכת אבן לכתף, שנייה מהשלכת אבן לרגל,</w:t>
      </w:r>
      <w:bookmarkStart w:id="728" w:name="_ETM_Q1_2700746"/>
      <w:bookmarkEnd w:id="728"/>
      <w:r>
        <w:rPr>
          <w:rFonts w:hint="cs"/>
          <w:rtl/>
        </w:rPr>
        <w:t xml:space="preserve"> שלישי מהשער שנדחף עליו והכול. לא פשוט. אומרים האנשים, </w:t>
      </w:r>
      <w:bookmarkStart w:id="729" w:name="_ETM_Q1_2705370"/>
      <w:bookmarkEnd w:id="729"/>
      <w:r>
        <w:rPr>
          <w:rFonts w:hint="cs"/>
          <w:rtl/>
        </w:rPr>
        <w:t xml:space="preserve">אנחנו יודעים בתוך בית הסוהר מה עושים, אבל </w:t>
      </w:r>
      <w:bookmarkStart w:id="730" w:name="_ETM_Q1_2707664"/>
      <w:bookmarkEnd w:id="730"/>
      <w:r>
        <w:rPr>
          <w:rFonts w:hint="cs"/>
          <w:rtl/>
        </w:rPr>
        <w:t xml:space="preserve">איך אנחנו ומה אנחנו יכולים לעשות בחוץ וגם הם שואלים </w:t>
      </w:r>
      <w:bookmarkStart w:id="731" w:name="_ETM_Q1_2709234"/>
      <w:bookmarkEnd w:id="731"/>
      <w:r w:rsidR="002D580A">
        <w:rPr>
          <w:rFonts w:hint="cs"/>
          <w:rtl/>
        </w:rPr>
        <w:t xml:space="preserve">איפה היית המשטרה. ואין בעיה, יש לנו משטרה נהדרת ואני </w:t>
      </w:r>
      <w:bookmarkStart w:id="732" w:name="_ETM_Q1_2714378"/>
      <w:bookmarkEnd w:id="732"/>
      <w:r w:rsidR="002D580A">
        <w:rPr>
          <w:rFonts w:hint="cs"/>
          <w:rtl/>
        </w:rPr>
        <w:t xml:space="preserve">לא חלילה בעניין של ביקורת, אני בשיתוף פעולה מלא עם </w:t>
      </w:r>
      <w:bookmarkStart w:id="733" w:name="_ETM_Q1_2717156"/>
      <w:bookmarkEnd w:id="733"/>
      <w:r w:rsidR="002D580A">
        <w:rPr>
          <w:rFonts w:hint="cs"/>
          <w:rtl/>
        </w:rPr>
        <w:t xml:space="preserve">אבי ביטון, המקביל שלי </w:t>
      </w:r>
      <w:proofErr w:type="spellStart"/>
      <w:r w:rsidR="002D580A">
        <w:rPr>
          <w:rFonts w:hint="cs"/>
          <w:rtl/>
        </w:rPr>
        <w:t>כממ"ז</w:t>
      </w:r>
      <w:proofErr w:type="spellEnd"/>
      <w:r w:rsidR="002D580A">
        <w:rPr>
          <w:rFonts w:hint="cs"/>
          <w:rtl/>
        </w:rPr>
        <w:t xml:space="preserve"> המרכז המשטרתי, ועדיין בסופו </w:t>
      </w:r>
      <w:bookmarkStart w:id="734" w:name="_ETM_Q1_2724648"/>
      <w:bookmarkEnd w:id="734"/>
      <w:r w:rsidR="002D580A">
        <w:rPr>
          <w:rFonts w:hint="cs"/>
          <w:rtl/>
        </w:rPr>
        <w:t xml:space="preserve">של דבר הניידת בלוד שצריכה לבוא עכשיו לטפל ב-250 מתפרעים, </w:t>
      </w:r>
      <w:bookmarkStart w:id="735" w:name="_ETM_Q1_2730755"/>
      <w:bookmarkEnd w:id="735"/>
      <w:r w:rsidR="002D580A">
        <w:rPr>
          <w:rFonts w:hint="cs"/>
          <w:rtl/>
        </w:rPr>
        <w:t xml:space="preserve">זה לא אותו דבר. </w:t>
      </w:r>
      <w:bookmarkStart w:id="736" w:name="_ETM_Q1_2727266"/>
      <w:bookmarkStart w:id="737" w:name="_ETM_Q1_2727335"/>
      <w:bookmarkStart w:id="738" w:name="_ETM_Q1_2727426"/>
      <w:bookmarkStart w:id="739" w:name="_ETM_Q1_2727475"/>
      <w:bookmarkEnd w:id="736"/>
      <w:bookmarkEnd w:id="737"/>
      <w:bookmarkEnd w:id="738"/>
      <w:bookmarkEnd w:id="739"/>
      <w:r w:rsidR="002D580A">
        <w:rPr>
          <w:rFonts w:hint="cs"/>
          <w:rtl/>
        </w:rPr>
        <w:t>והם מגיעים לכל מקום, הם מ</w:t>
      </w:r>
      <w:bookmarkStart w:id="740" w:name="_ETM_Q1_2729946"/>
      <w:bookmarkEnd w:id="740"/>
      <w:r w:rsidR="002D580A">
        <w:rPr>
          <w:rFonts w:hint="cs"/>
          <w:rtl/>
        </w:rPr>
        <w:t xml:space="preserve">גיעים לבית מעצר הדרים ולבית מעצר תל </w:t>
      </w:r>
      <w:bookmarkStart w:id="741" w:name="_ETM_Q1_2734294"/>
      <w:bookmarkEnd w:id="741"/>
      <w:r w:rsidR="002D580A">
        <w:rPr>
          <w:rFonts w:hint="cs"/>
          <w:rtl/>
        </w:rPr>
        <w:t xml:space="preserve">אביב והם באים לכל מקום שבו הם חושבים שהם יוכלו להביע </w:t>
      </w:r>
      <w:bookmarkStart w:id="742" w:name="_ETM_Q1_2734734"/>
      <w:bookmarkEnd w:id="742"/>
      <w:r w:rsidR="002D580A">
        <w:rPr>
          <w:rFonts w:hint="cs"/>
          <w:rtl/>
        </w:rPr>
        <w:t xml:space="preserve">את ההזדהות עם אותו אחד. לשמחתנו זה קצת שכך בעת </w:t>
      </w:r>
      <w:bookmarkStart w:id="743" w:name="_ETM_Q1_2742090"/>
      <w:bookmarkEnd w:id="743"/>
      <w:r w:rsidR="002D580A">
        <w:rPr>
          <w:rFonts w:hint="cs"/>
          <w:rtl/>
        </w:rPr>
        <w:t>האחרונה, אבל זה רק בקובייה של הפרות הסדר.</w:t>
      </w:r>
    </w:p>
    <w:p w14:paraId="7BA438D0" w14:textId="77777777" w:rsidR="002D580A" w:rsidRDefault="002D580A" w:rsidP="002D580A">
      <w:pPr>
        <w:rPr>
          <w:rtl/>
        </w:rPr>
      </w:pPr>
      <w:bookmarkStart w:id="744" w:name="_ETM_Q1_2749651"/>
      <w:bookmarkStart w:id="745" w:name="_ETM_Q1_2749715"/>
      <w:bookmarkEnd w:id="744"/>
      <w:bookmarkEnd w:id="745"/>
    </w:p>
    <w:p w14:paraId="662471DB" w14:textId="77777777" w:rsidR="002D580A" w:rsidRDefault="002D580A" w:rsidP="002D580A">
      <w:pPr>
        <w:rPr>
          <w:rtl/>
        </w:rPr>
      </w:pPr>
      <w:bookmarkStart w:id="746" w:name="_ETM_Q1_2749802"/>
      <w:bookmarkStart w:id="747" w:name="_ETM_Q1_2749853"/>
      <w:bookmarkEnd w:id="746"/>
      <w:bookmarkEnd w:id="747"/>
      <w:r>
        <w:rPr>
          <w:rFonts w:hint="cs"/>
          <w:rtl/>
        </w:rPr>
        <w:t>קצת על ההון</w:t>
      </w:r>
      <w:bookmarkStart w:id="748" w:name="_ETM_Q1_2757298"/>
      <w:bookmarkEnd w:id="748"/>
      <w:r>
        <w:rPr>
          <w:rFonts w:hint="cs"/>
          <w:rtl/>
        </w:rPr>
        <w:t xml:space="preserve"> האנושי כאן. </w:t>
      </w:r>
      <w:bookmarkStart w:id="749" w:name="_ETM_Q1_2765454"/>
      <w:bookmarkEnd w:id="749"/>
      <w:r>
        <w:rPr>
          <w:rFonts w:hint="cs"/>
          <w:rtl/>
        </w:rPr>
        <w:t xml:space="preserve">אנחנו בערך, כמו שאתם רואים במספרים מעל </w:t>
      </w:r>
      <w:bookmarkStart w:id="750" w:name="_ETM_Q1_2767864"/>
      <w:bookmarkEnd w:id="750"/>
      <w:r>
        <w:rPr>
          <w:rFonts w:hint="cs"/>
          <w:rtl/>
        </w:rPr>
        <w:t>הקובייה, 9,300 אנשי סגל, פחות או יותר, מרביתם הגבוה</w:t>
      </w:r>
      <w:r w:rsidR="00662173">
        <w:rPr>
          <w:rFonts w:hint="cs"/>
          <w:rtl/>
        </w:rPr>
        <w:t>,</w:t>
      </w:r>
      <w:r>
        <w:rPr>
          <w:rFonts w:hint="cs"/>
          <w:rtl/>
        </w:rPr>
        <w:t xml:space="preserve"> מעל </w:t>
      </w:r>
      <w:bookmarkStart w:id="751" w:name="_ETM_Q1_2771692"/>
      <w:bookmarkEnd w:id="751"/>
      <w:r w:rsidR="00662173">
        <w:rPr>
          <w:rFonts w:hint="cs"/>
          <w:rtl/>
        </w:rPr>
        <w:t xml:space="preserve">8,800, </w:t>
      </w:r>
      <w:r>
        <w:rPr>
          <w:rFonts w:hint="cs"/>
          <w:rtl/>
        </w:rPr>
        <w:t xml:space="preserve">אנשי קבע, עוד קצת מעל 500 </w:t>
      </w:r>
      <w:bookmarkStart w:id="752" w:name="_ETM_Q1_2779246"/>
      <w:bookmarkEnd w:id="752"/>
      <w:r>
        <w:rPr>
          <w:rFonts w:hint="cs"/>
          <w:rtl/>
        </w:rPr>
        <w:t xml:space="preserve">סוהרי חובה. סוהרי חובה חיילים, התקנה כאמור עד </w:t>
      </w:r>
      <w:bookmarkStart w:id="753" w:name="_ETM_Q1_2782898"/>
      <w:bookmarkEnd w:id="753"/>
      <w:r>
        <w:rPr>
          <w:rFonts w:hint="cs"/>
          <w:rtl/>
        </w:rPr>
        <w:t>אוגוסט הקרוב חיילים שעושים את שירות החובה שלהם בתוך</w:t>
      </w:r>
      <w:bookmarkStart w:id="754" w:name="_ETM_Q1_2789890"/>
      <w:bookmarkEnd w:id="754"/>
      <w:r>
        <w:rPr>
          <w:rFonts w:hint="cs"/>
          <w:rtl/>
        </w:rPr>
        <w:t xml:space="preserve"> שירות בתי הסוהר. הם עושים אותו כחלק מהאמנה, אפרופו המעבר </w:t>
      </w:r>
      <w:bookmarkStart w:id="755" w:name="_ETM_Q1_2792902"/>
      <w:bookmarkEnd w:id="755"/>
      <w:r>
        <w:rPr>
          <w:rFonts w:hint="cs"/>
          <w:rtl/>
        </w:rPr>
        <w:t xml:space="preserve">אז של בתי הסוהר הביטחוניים לידי שירות בתי הסוהר. </w:t>
      </w:r>
      <w:r w:rsidR="00EC5D81">
        <w:rPr>
          <w:rFonts w:hint="cs"/>
          <w:rtl/>
        </w:rPr>
        <w:t xml:space="preserve">נכתבה אמנה בין משרד הביטחון, </w:t>
      </w:r>
      <w:proofErr w:type="spellStart"/>
      <w:r w:rsidR="00EC5D81">
        <w:rPr>
          <w:rFonts w:hint="cs"/>
          <w:rtl/>
        </w:rPr>
        <w:t>לבשעתו</w:t>
      </w:r>
      <w:proofErr w:type="spellEnd"/>
      <w:r w:rsidR="00EC5D81">
        <w:rPr>
          <w:rFonts w:hint="cs"/>
          <w:rtl/>
        </w:rPr>
        <w:t xml:space="preserve"> המשרד לביטחון פנים, צה"ל</w:t>
      </w:r>
      <w:bookmarkStart w:id="756" w:name="_ETM_Q1_2802214"/>
      <w:bookmarkEnd w:id="756"/>
      <w:r w:rsidR="00EC5D81">
        <w:rPr>
          <w:rFonts w:hint="cs"/>
          <w:rtl/>
        </w:rPr>
        <w:t xml:space="preserve"> ושירות בתי הסוהר שלמעשה הסדירה את השירות של החיילים,</w:t>
      </w:r>
      <w:bookmarkStart w:id="757" w:name="_ETM_Q1_2810544"/>
      <w:bookmarkEnd w:id="757"/>
      <w:r w:rsidR="00EC5D81">
        <w:rPr>
          <w:rFonts w:hint="cs"/>
          <w:rtl/>
        </w:rPr>
        <w:t xml:space="preserve"> בדומה </w:t>
      </w:r>
      <w:proofErr w:type="spellStart"/>
      <w:r w:rsidR="00EC5D81">
        <w:rPr>
          <w:rFonts w:hint="cs"/>
          <w:rtl/>
        </w:rPr>
        <w:t>לשח</w:t>
      </w:r>
      <w:r w:rsidR="00957368">
        <w:rPr>
          <w:rFonts w:hint="cs"/>
          <w:rtl/>
        </w:rPr>
        <w:t>"ם</w:t>
      </w:r>
      <w:proofErr w:type="spellEnd"/>
      <w:r w:rsidR="00957368">
        <w:rPr>
          <w:rFonts w:hint="cs"/>
          <w:rtl/>
        </w:rPr>
        <w:t xml:space="preserve">, שירות חובה במשטרה. </w:t>
      </w:r>
    </w:p>
    <w:p w14:paraId="1F30C6C9" w14:textId="77777777" w:rsidR="00957368" w:rsidRDefault="00957368" w:rsidP="00B11A25">
      <w:pPr>
        <w:rPr>
          <w:rtl/>
        </w:rPr>
      </w:pPr>
      <w:bookmarkStart w:id="758" w:name="_ETM_Q1_2556829"/>
      <w:bookmarkStart w:id="759" w:name="_ETM_Q1_2556899"/>
      <w:bookmarkStart w:id="760" w:name="_ETM_Q1_2809885"/>
      <w:bookmarkEnd w:id="758"/>
      <w:bookmarkEnd w:id="759"/>
      <w:bookmarkEnd w:id="760"/>
    </w:p>
    <w:p w14:paraId="2D46D9E6" w14:textId="3B6E2B6B" w:rsidR="00957368" w:rsidRDefault="00957368" w:rsidP="00957368">
      <w:pPr>
        <w:pStyle w:val="a4"/>
        <w:keepNext/>
        <w:rPr>
          <w:rtl/>
        </w:rPr>
      </w:pPr>
      <w:bookmarkStart w:id="761" w:name="ET_speaker_קריאה_11"/>
      <w:r w:rsidRPr="00957368">
        <w:rPr>
          <w:rStyle w:val="TagStyle"/>
          <w:rtl/>
        </w:rPr>
        <w:t xml:space="preserve"> &lt;&lt; דובר &gt;&gt; </w:t>
      </w:r>
      <w:r w:rsidR="00D85305">
        <w:rPr>
          <w:rStyle w:val="TagStyle"/>
          <w:rFonts w:hint="cs"/>
          <w:rtl/>
        </w:rPr>
        <w:t xml:space="preserve">עידון </w:t>
      </w:r>
      <w:r w:rsidRPr="00957368">
        <w:rPr>
          <w:rStyle w:val="TagStyle"/>
          <w:rtl/>
        </w:rPr>
        <w:t xml:space="preserve"> &lt;&lt; דובר &gt;&gt;</w:t>
      </w:r>
      <w:bookmarkEnd w:id="761"/>
      <w:r w:rsidR="00D85305">
        <w:rPr>
          <w:rFonts w:hint="cs"/>
          <w:rtl/>
        </w:rPr>
        <w:t>עידו בן יצחק:</w:t>
      </w:r>
    </w:p>
    <w:p w14:paraId="12220DF8" w14:textId="77777777" w:rsidR="00957368" w:rsidRDefault="00957368" w:rsidP="00957368">
      <w:pPr>
        <w:pStyle w:val="KeepWithNext"/>
        <w:rPr>
          <w:rtl/>
          <w:lang w:eastAsia="he-IL"/>
        </w:rPr>
      </w:pPr>
    </w:p>
    <w:p w14:paraId="3F7EAC86" w14:textId="77777777" w:rsidR="00957368" w:rsidRDefault="00957368" w:rsidP="00957368">
      <w:pPr>
        <w:rPr>
          <w:rtl/>
          <w:lang w:eastAsia="he-IL"/>
        </w:rPr>
      </w:pPr>
      <w:bookmarkStart w:id="762" w:name="_ETM_Q1_2812395"/>
      <w:bookmarkStart w:id="763" w:name="_ETM_Q1_2812408"/>
      <w:bookmarkEnd w:id="762"/>
      <w:bookmarkEnd w:id="763"/>
      <w:r>
        <w:rPr>
          <w:rFonts w:hint="cs"/>
          <w:rtl/>
          <w:lang w:eastAsia="he-IL"/>
        </w:rPr>
        <w:t xml:space="preserve">זה לא אמנה, יש </w:t>
      </w:r>
      <w:bookmarkStart w:id="764" w:name="_ETM_Q1_2813751"/>
      <w:bookmarkEnd w:id="764"/>
      <w:r>
        <w:rPr>
          <w:rFonts w:hint="cs"/>
          <w:rtl/>
          <w:lang w:eastAsia="he-IL"/>
        </w:rPr>
        <w:t>חוק שמסדיר את הדבר הזה.</w:t>
      </w:r>
    </w:p>
    <w:p w14:paraId="79AD6AD1" w14:textId="77777777" w:rsidR="00957368" w:rsidRDefault="00957368" w:rsidP="00957368">
      <w:pPr>
        <w:rPr>
          <w:rtl/>
          <w:lang w:eastAsia="he-IL"/>
        </w:rPr>
      </w:pPr>
      <w:bookmarkStart w:id="765" w:name="_ETM_Q1_2811244"/>
      <w:bookmarkStart w:id="766" w:name="_ETM_Q1_2811314"/>
      <w:bookmarkStart w:id="767" w:name="_ETM_Q1_2813253"/>
      <w:bookmarkEnd w:id="765"/>
      <w:bookmarkEnd w:id="766"/>
      <w:bookmarkEnd w:id="767"/>
    </w:p>
    <w:p w14:paraId="0CE7C179" w14:textId="77777777" w:rsidR="00957368" w:rsidRDefault="00957368" w:rsidP="00957368">
      <w:pPr>
        <w:pStyle w:val="af9"/>
        <w:keepNext/>
        <w:rPr>
          <w:rtl/>
          <w:lang w:eastAsia="he-IL"/>
        </w:rPr>
      </w:pPr>
      <w:bookmarkStart w:id="768" w:name="ET_guest_אביחי_בן_חמו_12"/>
      <w:r w:rsidRPr="009573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בן חמו:</w:t>
      </w:r>
      <w:r w:rsidRPr="00957368">
        <w:rPr>
          <w:rStyle w:val="TagStyle"/>
          <w:rtl/>
        </w:rPr>
        <w:t xml:space="preserve"> &lt;&lt; אורח &gt;&gt;</w:t>
      </w:r>
      <w:r w:rsidR="008F5E30">
        <w:rPr>
          <w:rtl/>
          <w:lang w:eastAsia="he-IL"/>
        </w:rPr>
        <w:t xml:space="preserve"> </w:t>
      </w:r>
      <w:bookmarkEnd w:id="768"/>
    </w:p>
    <w:p w14:paraId="31F60803" w14:textId="77777777" w:rsidR="00957368" w:rsidRDefault="00957368" w:rsidP="00957368">
      <w:pPr>
        <w:pStyle w:val="KeepWithNext"/>
        <w:rPr>
          <w:rtl/>
          <w:lang w:eastAsia="he-IL"/>
        </w:rPr>
      </w:pPr>
    </w:p>
    <w:p w14:paraId="469E38C0" w14:textId="77777777" w:rsidR="00957368" w:rsidRDefault="00957368" w:rsidP="00957368">
      <w:pPr>
        <w:rPr>
          <w:rtl/>
          <w:lang w:eastAsia="he-IL"/>
        </w:rPr>
      </w:pPr>
      <w:bookmarkStart w:id="769" w:name="_ETM_Q1_2813547"/>
      <w:bookmarkStart w:id="770" w:name="_ETM_Q1_2813562"/>
      <w:bookmarkEnd w:id="769"/>
      <w:bookmarkEnd w:id="770"/>
      <w:r>
        <w:rPr>
          <w:rFonts w:hint="cs"/>
          <w:rtl/>
          <w:lang w:eastAsia="he-IL"/>
        </w:rPr>
        <w:t xml:space="preserve">כן, בוודאי, יש חיילים מועסקים </w:t>
      </w:r>
      <w:bookmarkStart w:id="771" w:name="_ETM_Q1_2812907"/>
      <w:bookmarkEnd w:id="771"/>
      <w:r>
        <w:rPr>
          <w:rFonts w:hint="cs"/>
          <w:rtl/>
          <w:lang w:eastAsia="he-IL"/>
        </w:rPr>
        <w:t xml:space="preserve">בשירות בתי הסוהר. </w:t>
      </w:r>
    </w:p>
    <w:p w14:paraId="3EF3F98A" w14:textId="77777777" w:rsidR="00957368" w:rsidRDefault="00957368" w:rsidP="00957368">
      <w:pPr>
        <w:rPr>
          <w:rtl/>
          <w:lang w:eastAsia="he-IL"/>
        </w:rPr>
      </w:pPr>
      <w:bookmarkStart w:id="772" w:name="_ETM_Q1_2817907"/>
      <w:bookmarkStart w:id="773" w:name="_ETM_Q1_2817952"/>
      <w:bookmarkStart w:id="774" w:name="_ETM_Q1_2813857"/>
      <w:bookmarkEnd w:id="772"/>
      <w:bookmarkEnd w:id="773"/>
      <w:bookmarkEnd w:id="774"/>
    </w:p>
    <w:p w14:paraId="467997CE" w14:textId="77777777" w:rsidR="00D85305" w:rsidRDefault="00D85305" w:rsidP="00D85305">
      <w:pPr>
        <w:pStyle w:val="a4"/>
        <w:keepNext/>
        <w:rPr>
          <w:rtl/>
        </w:rPr>
      </w:pPr>
      <w:r w:rsidRPr="00957368">
        <w:rPr>
          <w:rStyle w:val="TagStyle"/>
          <w:rtl/>
        </w:rPr>
        <w:t xml:space="preserve">&lt;&lt; דובר &gt;&gt; </w:t>
      </w:r>
      <w:r>
        <w:rPr>
          <w:rStyle w:val="TagStyle"/>
          <w:rFonts w:hint="cs"/>
          <w:rtl/>
        </w:rPr>
        <w:t xml:space="preserve">עידון </w:t>
      </w:r>
      <w:r w:rsidRPr="00957368">
        <w:rPr>
          <w:rStyle w:val="TagStyle"/>
          <w:rtl/>
        </w:rPr>
        <w:t xml:space="preserve"> &lt;&lt; דובר &gt;&gt;</w:t>
      </w:r>
      <w:r>
        <w:rPr>
          <w:rFonts w:hint="cs"/>
          <w:rtl/>
        </w:rPr>
        <w:t>עידו בן יצחק:</w:t>
      </w:r>
    </w:p>
    <w:p w14:paraId="40FC2E97" w14:textId="77777777" w:rsidR="00957368" w:rsidRDefault="00957368" w:rsidP="00957368">
      <w:pPr>
        <w:pStyle w:val="KeepWithNext"/>
        <w:rPr>
          <w:rtl/>
          <w:lang w:eastAsia="he-IL"/>
        </w:rPr>
      </w:pPr>
    </w:p>
    <w:p w14:paraId="25942ED3" w14:textId="77777777" w:rsidR="00957368" w:rsidRDefault="00957368" w:rsidP="00957368">
      <w:pPr>
        <w:rPr>
          <w:rtl/>
          <w:lang w:eastAsia="he-IL"/>
        </w:rPr>
      </w:pPr>
      <w:bookmarkStart w:id="775" w:name="_ETM_Q1_2814198"/>
      <w:bookmarkStart w:id="776" w:name="_ETM_Q1_2814211"/>
      <w:bookmarkEnd w:id="775"/>
      <w:bookmarkEnd w:id="776"/>
      <w:r>
        <w:rPr>
          <w:rFonts w:hint="cs"/>
          <w:rtl/>
          <w:lang w:eastAsia="he-IL"/>
        </w:rPr>
        <w:t xml:space="preserve">הכוונה שזה יותר מאמנה, יש חוק. </w:t>
      </w:r>
      <w:bookmarkStart w:id="777" w:name="_ETM_Q1_2819625"/>
      <w:bookmarkEnd w:id="777"/>
    </w:p>
    <w:p w14:paraId="40D51192" w14:textId="77777777" w:rsidR="00957368" w:rsidRDefault="00957368" w:rsidP="00957368">
      <w:pPr>
        <w:rPr>
          <w:rtl/>
          <w:lang w:eastAsia="he-IL"/>
        </w:rPr>
      </w:pPr>
      <w:bookmarkStart w:id="778" w:name="_ETM_Q1_2819385"/>
      <w:bookmarkEnd w:id="778"/>
    </w:p>
    <w:p w14:paraId="490FDB5D" w14:textId="77777777" w:rsidR="00957368" w:rsidRDefault="00957368" w:rsidP="00957368">
      <w:pPr>
        <w:pStyle w:val="af9"/>
        <w:keepNext/>
        <w:rPr>
          <w:rtl/>
          <w:lang w:eastAsia="he-IL"/>
        </w:rPr>
      </w:pPr>
      <w:bookmarkStart w:id="779" w:name="ET_guest_אביחי_בן_חמו_14"/>
      <w:r w:rsidRPr="009573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בן חמו:</w:t>
      </w:r>
      <w:r w:rsidRPr="00957368">
        <w:rPr>
          <w:rStyle w:val="TagStyle"/>
          <w:rtl/>
        </w:rPr>
        <w:t xml:space="preserve"> &lt;&lt; אורח &gt;&gt;</w:t>
      </w:r>
      <w:r w:rsidR="008F5E30">
        <w:rPr>
          <w:rtl/>
          <w:lang w:eastAsia="he-IL"/>
        </w:rPr>
        <w:t xml:space="preserve"> </w:t>
      </w:r>
      <w:bookmarkEnd w:id="779"/>
    </w:p>
    <w:p w14:paraId="005F6A03" w14:textId="77777777" w:rsidR="00957368" w:rsidRDefault="00957368" w:rsidP="00957368">
      <w:pPr>
        <w:pStyle w:val="KeepWithNext"/>
        <w:rPr>
          <w:rtl/>
          <w:lang w:eastAsia="he-IL"/>
        </w:rPr>
      </w:pPr>
    </w:p>
    <w:p w14:paraId="6772A5CB" w14:textId="77777777" w:rsidR="00957368" w:rsidRDefault="00957368" w:rsidP="00957368">
      <w:pPr>
        <w:rPr>
          <w:rtl/>
          <w:lang w:eastAsia="he-IL"/>
        </w:rPr>
      </w:pPr>
      <w:bookmarkStart w:id="780" w:name="_ETM_Q1_2819624"/>
      <w:bookmarkStart w:id="781" w:name="_ETM_Q1_2819637"/>
      <w:bookmarkEnd w:id="780"/>
      <w:bookmarkEnd w:id="781"/>
      <w:r>
        <w:rPr>
          <w:rFonts w:hint="cs"/>
          <w:rtl/>
          <w:lang w:eastAsia="he-IL"/>
        </w:rPr>
        <w:t xml:space="preserve">ברור, אבל מה שהוביל לחוק זו אותה אמנה שנכתבה ומתוך </w:t>
      </w:r>
      <w:bookmarkStart w:id="782" w:name="_ETM_Q1_2820470"/>
      <w:bookmarkEnd w:id="782"/>
      <w:r>
        <w:rPr>
          <w:rFonts w:hint="cs"/>
          <w:rtl/>
          <w:lang w:eastAsia="he-IL"/>
        </w:rPr>
        <w:t xml:space="preserve">אותה תפיסה, אגב, </w:t>
      </w:r>
      <w:proofErr w:type="spellStart"/>
      <w:r>
        <w:rPr>
          <w:rFonts w:hint="cs"/>
          <w:rtl/>
          <w:lang w:eastAsia="he-IL"/>
        </w:rPr>
        <w:t>שאוקיי</w:t>
      </w:r>
      <w:proofErr w:type="spellEnd"/>
      <w:r>
        <w:rPr>
          <w:rFonts w:hint="cs"/>
          <w:rtl/>
          <w:lang w:eastAsia="he-IL"/>
        </w:rPr>
        <w:t xml:space="preserve">, בתי הסוהר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כשכלא </w:t>
      </w:r>
      <w:bookmarkStart w:id="783" w:name="_ETM_Q1_2826030"/>
      <w:bookmarkEnd w:id="783"/>
      <w:proofErr w:type="spellStart"/>
      <w:r>
        <w:rPr>
          <w:rFonts w:hint="cs"/>
          <w:rtl/>
          <w:lang w:eastAsia="he-IL"/>
        </w:rPr>
        <w:t>קציעות</w:t>
      </w:r>
      <w:proofErr w:type="spellEnd"/>
      <w:r>
        <w:rPr>
          <w:rFonts w:hint="cs"/>
          <w:rtl/>
          <w:lang w:eastAsia="he-IL"/>
        </w:rPr>
        <w:t xml:space="preserve"> הופעל, היינו שם סגן אלוף, שמונה </w:t>
      </w:r>
      <w:bookmarkStart w:id="784" w:name="_ETM_Q1_2836341"/>
      <w:bookmarkEnd w:id="784"/>
      <w:r>
        <w:rPr>
          <w:rFonts w:hint="cs"/>
          <w:rtl/>
          <w:lang w:eastAsia="he-IL"/>
        </w:rPr>
        <w:t xml:space="preserve">רבי סרנים, בשעת השיא כמעט על 3,000 אסירים, ו-400 חיילים. </w:t>
      </w:r>
      <w:bookmarkStart w:id="785" w:name="_ETM_Q1_2844269"/>
      <w:bookmarkEnd w:id="785"/>
      <w:r>
        <w:rPr>
          <w:rFonts w:hint="cs"/>
          <w:rtl/>
          <w:lang w:eastAsia="he-IL"/>
        </w:rPr>
        <w:t xml:space="preserve">שב"ס הבין וגם המשרד לביטחון פנים בשעתו, שהוא </w:t>
      </w:r>
      <w:bookmarkStart w:id="786" w:name="_ETM_Q1_2850738"/>
      <w:bookmarkEnd w:id="786"/>
      <w:r>
        <w:rPr>
          <w:rFonts w:hint="cs"/>
          <w:rtl/>
          <w:lang w:eastAsia="he-IL"/>
        </w:rPr>
        <w:t xml:space="preserve">לא יוכל לתת עכשיו 400 תקני קבע על </w:t>
      </w:r>
      <w:bookmarkStart w:id="787" w:name="_ETM_Q1_2853457"/>
      <w:bookmarkEnd w:id="787"/>
      <w:r>
        <w:rPr>
          <w:rFonts w:hint="cs"/>
          <w:rtl/>
          <w:lang w:eastAsia="he-IL"/>
        </w:rPr>
        <w:t>400 החיילים ושם זה נולד. אותו דבר כאן בכלא עופר</w:t>
      </w:r>
      <w:bookmarkStart w:id="788" w:name="_ETM_Q1_2855984"/>
      <w:bookmarkEnd w:id="788"/>
      <w:r>
        <w:rPr>
          <w:rFonts w:hint="cs"/>
          <w:rtl/>
          <w:lang w:eastAsia="he-IL"/>
        </w:rPr>
        <w:t xml:space="preserve">, אלה המספרים. </w:t>
      </w:r>
    </w:p>
    <w:p w14:paraId="344F3923" w14:textId="77777777" w:rsidR="00957368" w:rsidRDefault="00957368" w:rsidP="00957368">
      <w:pPr>
        <w:rPr>
          <w:rtl/>
          <w:lang w:eastAsia="he-IL"/>
        </w:rPr>
      </w:pPr>
      <w:bookmarkStart w:id="789" w:name="_ETM_Q1_2858944"/>
      <w:bookmarkStart w:id="790" w:name="_ETM_Q1_2858999"/>
      <w:bookmarkEnd w:id="789"/>
      <w:bookmarkEnd w:id="790"/>
    </w:p>
    <w:p w14:paraId="5E4FB427" w14:textId="77777777" w:rsidR="00957368" w:rsidRDefault="00957368" w:rsidP="00957368">
      <w:pPr>
        <w:rPr>
          <w:rtl/>
          <w:lang w:eastAsia="he-IL"/>
        </w:rPr>
      </w:pPr>
      <w:bookmarkStart w:id="791" w:name="_ETM_Q1_2859094"/>
      <w:bookmarkStart w:id="792" w:name="_ETM_Q1_2859144"/>
      <w:bookmarkEnd w:id="791"/>
      <w:bookmarkEnd w:id="792"/>
      <w:r>
        <w:rPr>
          <w:rFonts w:hint="cs"/>
          <w:rtl/>
          <w:lang w:eastAsia="he-IL"/>
        </w:rPr>
        <w:t xml:space="preserve">אנחנו רואים חיילים שלאורך השנים יצאו לקצונה. </w:t>
      </w:r>
      <w:bookmarkStart w:id="793" w:name="_ETM_Q1_2866185"/>
      <w:bookmarkEnd w:id="793"/>
      <w:r>
        <w:rPr>
          <w:rFonts w:hint="cs"/>
          <w:rtl/>
          <w:lang w:eastAsia="he-IL"/>
        </w:rPr>
        <w:t xml:space="preserve">יש לנו היום חיילים בשירות בתי הסוהר שהתחילו </w:t>
      </w:r>
      <w:bookmarkStart w:id="794" w:name="_ETM_Q1_2870033"/>
      <w:bookmarkEnd w:id="794"/>
      <w:r>
        <w:rPr>
          <w:rFonts w:hint="cs"/>
          <w:rtl/>
          <w:lang w:eastAsia="he-IL"/>
        </w:rPr>
        <w:t xml:space="preserve">בדרגת רב כלאי, יש שניים שהגיעו לדרגת סגן גונדר, </w:t>
      </w:r>
      <w:bookmarkStart w:id="795" w:name="_ETM_Q1_2878137"/>
      <w:bookmarkEnd w:id="795"/>
      <w:r>
        <w:rPr>
          <w:rFonts w:hint="cs"/>
          <w:rtl/>
          <w:lang w:eastAsia="he-IL"/>
        </w:rPr>
        <w:t>מקביל לסגן אלוף. התחילו את דרכם כסוהרי חובה.</w:t>
      </w:r>
    </w:p>
    <w:p w14:paraId="32BF1E1A" w14:textId="77777777" w:rsidR="00957368" w:rsidRDefault="00957368" w:rsidP="00957368">
      <w:pPr>
        <w:rPr>
          <w:rtl/>
          <w:lang w:eastAsia="he-IL"/>
        </w:rPr>
      </w:pPr>
      <w:bookmarkStart w:id="796" w:name="_ETM_Q1_2886145"/>
      <w:bookmarkStart w:id="797" w:name="_ETM_Q1_2886202"/>
      <w:bookmarkStart w:id="798" w:name="_ETM_Q1_2886417"/>
      <w:bookmarkEnd w:id="796"/>
      <w:bookmarkEnd w:id="797"/>
      <w:bookmarkEnd w:id="798"/>
    </w:p>
    <w:p w14:paraId="68F28E6E" w14:textId="77777777" w:rsidR="0005169D" w:rsidRDefault="00957368" w:rsidP="00957368">
      <w:pPr>
        <w:rPr>
          <w:rtl/>
          <w:lang w:eastAsia="he-IL"/>
        </w:rPr>
      </w:pPr>
      <w:bookmarkStart w:id="799" w:name="_ETM_Q1_2886472"/>
      <w:bookmarkEnd w:id="799"/>
      <w:r>
        <w:rPr>
          <w:rFonts w:hint="cs"/>
          <w:rtl/>
          <w:lang w:eastAsia="he-IL"/>
        </w:rPr>
        <w:t xml:space="preserve">הסיפור, שאנחנו </w:t>
      </w:r>
      <w:bookmarkStart w:id="800" w:name="_ETM_Q1_2882722"/>
      <w:bookmarkEnd w:id="800"/>
      <w:r>
        <w:rPr>
          <w:rFonts w:hint="cs"/>
          <w:rtl/>
          <w:lang w:eastAsia="he-IL"/>
        </w:rPr>
        <w:t xml:space="preserve">מאוד מקווים שייחקר לעומקו, הסיפור של כלא גלבוע ופרשת הסוהרות </w:t>
      </w:r>
      <w:bookmarkStart w:id="801" w:name="_ETM_Q1_2892042"/>
      <w:bookmarkEnd w:id="801"/>
      <w:r>
        <w:rPr>
          <w:rFonts w:hint="cs"/>
          <w:rtl/>
          <w:lang w:eastAsia="he-IL"/>
        </w:rPr>
        <w:t xml:space="preserve">וכל הדברים האלה, גם הוא חתיכת עננה וכתם מעל </w:t>
      </w:r>
      <w:bookmarkStart w:id="802" w:name="_ETM_Q1_2896160"/>
      <w:bookmarkEnd w:id="802"/>
      <w:r>
        <w:rPr>
          <w:rFonts w:hint="cs"/>
          <w:rtl/>
          <w:lang w:eastAsia="he-IL"/>
        </w:rPr>
        <w:t xml:space="preserve">הסיפור הזה, החל מראשיתו דרך הפרסום, דרך ההכחשות וכל מה </w:t>
      </w:r>
      <w:bookmarkStart w:id="803" w:name="_ETM_Q1_2899882"/>
      <w:bookmarkEnd w:id="803"/>
      <w:r>
        <w:rPr>
          <w:rFonts w:hint="cs"/>
          <w:rtl/>
          <w:lang w:eastAsia="he-IL"/>
        </w:rPr>
        <w:t xml:space="preserve">שהיה אז ולא צריך להרחיב בעניין </w:t>
      </w:r>
      <w:bookmarkStart w:id="804" w:name="_ETM_Q1_2904212"/>
      <w:bookmarkEnd w:id="804"/>
      <w:r>
        <w:rPr>
          <w:rFonts w:hint="cs"/>
          <w:rtl/>
          <w:lang w:eastAsia="he-IL"/>
        </w:rPr>
        <w:t xml:space="preserve">הזה. </w:t>
      </w:r>
    </w:p>
    <w:p w14:paraId="3C4EFAA3" w14:textId="77777777" w:rsidR="0005169D" w:rsidRDefault="0005169D" w:rsidP="00957368">
      <w:pPr>
        <w:rPr>
          <w:rtl/>
          <w:lang w:eastAsia="he-IL"/>
        </w:rPr>
      </w:pPr>
      <w:bookmarkStart w:id="805" w:name="_ETM_Q1_2909297"/>
      <w:bookmarkStart w:id="806" w:name="_ETM_Q1_2909340"/>
      <w:bookmarkEnd w:id="805"/>
      <w:bookmarkEnd w:id="806"/>
    </w:p>
    <w:p w14:paraId="3CF20F8A" w14:textId="77777777" w:rsidR="0005169D" w:rsidRDefault="0005169D" w:rsidP="00957368">
      <w:pPr>
        <w:rPr>
          <w:rtl/>
          <w:lang w:eastAsia="he-IL"/>
        </w:rPr>
      </w:pPr>
      <w:bookmarkStart w:id="807" w:name="_ETM_Q1_2909464"/>
      <w:bookmarkStart w:id="808" w:name="_ETM_Q1_2909499"/>
      <w:bookmarkEnd w:id="807"/>
      <w:bookmarkEnd w:id="808"/>
      <w:r>
        <w:rPr>
          <w:rFonts w:hint="cs"/>
          <w:rtl/>
          <w:lang w:eastAsia="he-IL"/>
        </w:rPr>
        <w:t xml:space="preserve">כמעט 70% עוסקים בביטחון בשירות בתי הסוהר ועוד 11 </w:t>
      </w:r>
      <w:bookmarkStart w:id="809" w:name="_ETM_Q1_2909711"/>
      <w:bookmarkEnd w:id="809"/>
      <w:r>
        <w:rPr>
          <w:rFonts w:hint="cs"/>
          <w:rtl/>
          <w:lang w:eastAsia="he-IL"/>
        </w:rPr>
        <w:t xml:space="preserve">אנשים בתחום האסיר. תחום האסיר, כל תחום, מה שאמרתי מקודם, </w:t>
      </w:r>
      <w:bookmarkStart w:id="810" w:name="_ETM_Q1_2916529"/>
      <w:bookmarkEnd w:id="810"/>
      <w:r>
        <w:rPr>
          <w:rFonts w:hint="cs"/>
          <w:rtl/>
          <w:lang w:eastAsia="he-IL"/>
        </w:rPr>
        <w:t xml:space="preserve">העובדים הסוציאליים, החינוך, התעסוקה, חלופות הכליאה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r w:rsidR="008F5E30">
        <w:rPr>
          <w:rFonts w:hint="cs"/>
          <w:rtl/>
          <w:lang w:eastAsia="he-IL"/>
        </w:rPr>
        <w:t xml:space="preserve"> </w:t>
      </w:r>
      <w:bookmarkStart w:id="811" w:name="_ETM_Q1_2921650"/>
      <w:bookmarkEnd w:id="811"/>
      <w:r>
        <w:rPr>
          <w:rFonts w:hint="cs"/>
          <w:rtl/>
          <w:lang w:eastAsia="he-IL"/>
        </w:rPr>
        <w:t xml:space="preserve">אתם רואים את החלוקה, שליש אקדמאים בארגון, זה לא </w:t>
      </w:r>
      <w:bookmarkStart w:id="812" w:name="_ETM_Q1_2928310"/>
      <w:bookmarkEnd w:id="812"/>
      <w:r>
        <w:rPr>
          <w:rFonts w:hint="cs"/>
          <w:rtl/>
          <w:lang w:eastAsia="he-IL"/>
        </w:rPr>
        <w:t xml:space="preserve">רק בקצונה ולא רק בקצונה הבכירה, אלא גם בדרגי השטח </w:t>
      </w:r>
      <w:bookmarkStart w:id="813" w:name="_ETM_Q1_2928366"/>
      <w:bookmarkEnd w:id="813"/>
      <w:r>
        <w:rPr>
          <w:rFonts w:hint="cs"/>
          <w:rtl/>
          <w:lang w:eastAsia="he-IL"/>
        </w:rPr>
        <w:t xml:space="preserve">שלנו. הגיל הממוצע של תחום הביטחון הוא 37. </w:t>
      </w:r>
      <w:bookmarkStart w:id="814" w:name="_ETM_Q1_2940129"/>
      <w:bookmarkEnd w:id="814"/>
    </w:p>
    <w:p w14:paraId="2D4AF02F" w14:textId="77777777" w:rsidR="0005169D" w:rsidRDefault="0005169D" w:rsidP="00957368">
      <w:pPr>
        <w:rPr>
          <w:rtl/>
          <w:lang w:eastAsia="he-IL"/>
        </w:rPr>
      </w:pPr>
      <w:bookmarkStart w:id="815" w:name="_ETM_Q1_2953901"/>
      <w:bookmarkStart w:id="816" w:name="_ETM_Q1_2953939"/>
      <w:bookmarkEnd w:id="815"/>
      <w:bookmarkEnd w:id="816"/>
    </w:p>
    <w:p w14:paraId="2EED06C1" w14:textId="77777777" w:rsidR="00957368" w:rsidRDefault="0005169D" w:rsidP="00957368">
      <w:pPr>
        <w:rPr>
          <w:rtl/>
          <w:lang w:eastAsia="he-IL"/>
        </w:rPr>
      </w:pPr>
      <w:bookmarkStart w:id="817" w:name="_ETM_Q1_2954052"/>
      <w:bookmarkStart w:id="818" w:name="_ETM_Q1_2954094"/>
      <w:bookmarkEnd w:id="817"/>
      <w:bookmarkEnd w:id="818"/>
      <w:r>
        <w:rPr>
          <w:rFonts w:hint="cs"/>
          <w:rtl/>
          <w:lang w:eastAsia="he-IL"/>
        </w:rPr>
        <w:t xml:space="preserve">ואולי אם לסיים בסטטיסטיקה האחרונה, קצת מעל מחצית מהסוהרים שלנו </w:t>
      </w:r>
      <w:bookmarkStart w:id="819" w:name="_ETM_Q1_2943382"/>
      <w:bookmarkEnd w:id="819"/>
      <w:r>
        <w:rPr>
          <w:rFonts w:hint="cs"/>
          <w:rtl/>
          <w:lang w:eastAsia="he-IL"/>
        </w:rPr>
        <w:t xml:space="preserve">או קצת פחות מחצי מהאנשים שלנו הם פחות מעשר שנים </w:t>
      </w:r>
      <w:bookmarkStart w:id="820" w:name="_ETM_Q1_2949246"/>
      <w:bookmarkEnd w:id="820"/>
      <w:r>
        <w:rPr>
          <w:rFonts w:hint="cs"/>
          <w:rtl/>
          <w:lang w:eastAsia="he-IL"/>
        </w:rPr>
        <w:t xml:space="preserve">בארגון. אנחנו מתמודדים, ולא רק הצוות שעמדתי בראשותו, אם שוק </w:t>
      </w:r>
      <w:bookmarkStart w:id="821" w:name="_ETM_Q1_2951262"/>
      <w:bookmarkEnd w:id="821"/>
      <w:r>
        <w:rPr>
          <w:rFonts w:hint="cs"/>
          <w:rtl/>
          <w:lang w:eastAsia="he-IL"/>
        </w:rPr>
        <w:t xml:space="preserve">עבודה דינמי, מתחלף, מציע, לא בהכרח הסוהרים שמתפטרים, </w:t>
      </w:r>
      <w:bookmarkStart w:id="822" w:name="_ETM_Q1_2966413"/>
      <w:bookmarkEnd w:id="822"/>
      <w:r>
        <w:rPr>
          <w:rFonts w:hint="cs"/>
          <w:rtl/>
          <w:lang w:eastAsia="he-IL"/>
        </w:rPr>
        <w:t xml:space="preserve">ורק אותי במחוז מרכז עזבו בשנה שעברה 200 סוהרים, </w:t>
      </w:r>
      <w:bookmarkStart w:id="823" w:name="_ETM_Q1_2971357"/>
      <w:bookmarkEnd w:id="823"/>
      <w:r>
        <w:rPr>
          <w:rFonts w:hint="cs"/>
          <w:rtl/>
          <w:lang w:eastAsia="he-IL"/>
        </w:rPr>
        <w:t xml:space="preserve">גם בגלל היצע העבודה שיש במחוז, גדרה-חדרה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אבל </w:t>
      </w:r>
      <w:bookmarkStart w:id="824" w:name="_ETM_Q1_2975359"/>
      <w:bookmarkEnd w:id="824"/>
      <w:r>
        <w:rPr>
          <w:rFonts w:hint="cs"/>
          <w:rtl/>
          <w:lang w:eastAsia="he-IL"/>
        </w:rPr>
        <w:t xml:space="preserve">עזבו סוהרים עם ותק של שלושה שבועות ועזבו סוהרים גם </w:t>
      </w:r>
      <w:bookmarkStart w:id="825" w:name="_ETM_Q1_2983782"/>
      <w:bookmarkEnd w:id="825"/>
      <w:r>
        <w:rPr>
          <w:rFonts w:hint="cs"/>
          <w:rtl/>
          <w:lang w:eastAsia="he-IL"/>
        </w:rPr>
        <w:t xml:space="preserve">עם ותק של עשר שנים שהבינו בעולם התעסוקה המתפתח והמתחדש </w:t>
      </w:r>
      <w:bookmarkStart w:id="826" w:name="_ETM_Q1_2987931"/>
      <w:bookmarkEnd w:id="826"/>
      <w:r>
        <w:rPr>
          <w:rFonts w:hint="cs"/>
          <w:rtl/>
          <w:lang w:eastAsia="he-IL"/>
        </w:rPr>
        <w:t>שיש עוד דברים לעולם להציע להם חוץ ממקצוע הסוהרוּת.</w:t>
      </w:r>
    </w:p>
    <w:p w14:paraId="5628DF1F" w14:textId="77777777" w:rsidR="0005169D" w:rsidRDefault="0005169D" w:rsidP="00957368">
      <w:pPr>
        <w:rPr>
          <w:rtl/>
          <w:lang w:eastAsia="he-IL"/>
        </w:rPr>
      </w:pPr>
      <w:bookmarkStart w:id="827" w:name="_ETM_Q1_2997049"/>
      <w:bookmarkStart w:id="828" w:name="_ETM_Q1_2997111"/>
      <w:bookmarkEnd w:id="827"/>
      <w:bookmarkEnd w:id="828"/>
    </w:p>
    <w:p w14:paraId="79048D43" w14:textId="77777777" w:rsidR="00300FAF" w:rsidRDefault="0005169D" w:rsidP="00662173">
      <w:pPr>
        <w:rPr>
          <w:rtl/>
          <w:lang w:eastAsia="he-IL"/>
        </w:rPr>
      </w:pPr>
      <w:bookmarkStart w:id="829" w:name="_ETM_Q1_2997240"/>
      <w:bookmarkStart w:id="830" w:name="_ETM_Q1_2997306"/>
      <w:bookmarkEnd w:id="829"/>
      <w:bookmarkEnd w:id="830"/>
      <w:r>
        <w:rPr>
          <w:rFonts w:hint="cs"/>
          <w:rtl/>
          <w:lang w:eastAsia="he-IL"/>
        </w:rPr>
        <w:t xml:space="preserve">סגל </w:t>
      </w:r>
      <w:bookmarkStart w:id="831" w:name="_ETM_Q1_2998248"/>
      <w:bookmarkEnd w:id="831"/>
      <w:r>
        <w:rPr>
          <w:rFonts w:hint="cs"/>
          <w:rtl/>
          <w:lang w:eastAsia="he-IL"/>
        </w:rPr>
        <w:t xml:space="preserve">בית סוהר באופן כללי, ונוח לי להתייחס אליהם בראשונה כי </w:t>
      </w:r>
      <w:bookmarkStart w:id="832" w:name="_ETM_Q1_3002448"/>
      <w:bookmarkEnd w:id="832"/>
      <w:r>
        <w:rPr>
          <w:rFonts w:hint="cs"/>
          <w:rtl/>
          <w:lang w:eastAsia="he-IL"/>
        </w:rPr>
        <w:t xml:space="preserve">הם העיקר שלנו והם הלב של שירות בתי הסוהר. </w:t>
      </w:r>
      <w:bookmarkStart w:id="833" w:name="_ETM_Q1_3005831"/>
      <w:bookmarkEnd w:id="833"/>
      <w:r>
        <w:rPr>
          <w:rFonts w:hint="cs"/>
          <w:rtl/>
          <w:lang w:eastAsia="he-IL"/>
        </w:rPr>
        <w:t xml:space="preserve">לבית סוהר יש מפקדה, מפקד, סגן וקציני מטה בכל התפקידים, </w:t>
      </w:r>
      <w:bookmarkStart w:id="834" w:name="_ETM_Q1_3015351"/>
      <w:bookmarkEnd w:id="834"/>
      <w:r>
        <w:rPr>
          <w:rFonts w:hint="cs"/>
          <w:rtl/>
          <w:lang w:eastAsia="he-IL"/>
        </w:rPr>
        <w:t xml:space="preserve">יש לו אנשי עבודת יום שמגיעים לכל אחד מהמערכים שלו </w:t>
      </w:r>
      <w:bookmarkStart w:id="835" w:name="_ETM_Q1_3017818"/>
      <w:bookmarkEnd w:id="835"/>
      <w:r>
        <w:rPr>
          <w:rFonts w:hint="cs"/>
          <w:rtl/>
          <w:lang w:eastAsia="he-IL"/>
        </w:rPr>
        <w:t>ויש לו בנוסף שלוש משמרות ביטחו</w:t>
      </w:r>
      <w:r w:rsidR="00300FAF">
        <w:rPr>
          <w:rFonts w:hint="cs"/>
          <w:rtl/>
          <w:lang w:eastAsia="he-IL"/>
        </w:rPr>
        <w:t>ן.</w:t>
      </w:r>
      <w:r>
        <w:rPr>
          <w:rFonts w:hint="cs"/>
          <w:rtl/>
          <w:lang w:eastAsia="he-IL"/>
        </w:rPr>
        <w:t xml:space="preserve"> משמרת ביטחון, משמרת </w:t>
      </w:r>
      <w:bookmarkStart w:id="836" w:name="_ETM_Q1_3021586"/>
      <w:bookmarkEnd w:id="836"/>
      <w:r>
        <w:rPr>
          <w:rFonts w:hint="cs"/>
          <w:rtl/>
          <w:lang w:eastAsia="he-IL"/>
        </w:rPr>
        <w:t xml:space="preserve">בפיקודו של קצין </w:t>
      </w:r>
      <w:r w:rsidR="00275C59">
        <w:rPr>
          <w:rFonts w:hint="cs"/>
          <w:rtl/>
          <w:lang w:eastAsia="he-IL"/>
        </w:rPr>
        <w:t xml:space="preserve">בדרגת רב כלאי, תלוי בגודל בית הסוהר, </w:t>
      </w:r>
      <w:bookmarkStart w:id="837" w:name="_ETM_Q1_3027971"/>
      <w:bookmarkEnd w:id="837"/>
      <w:r w:rsidR="00275C59">
        <w:rPr>
          <w:rFonts w:hint="cs"/>
          <w:rtl/>
          <w:lang w:eastAsia="he-IL"/>
        </w:rPr>
        <w:t>משמרת ביטחון בבית סוהר קטן יכולה למנות 20 סוהרים</w:t>
      </w:r>
      <w:bookmarkStart w:id="838" w:name="_ETM_Q1_3035459"/>
      <w:bookmarkEnd w:id="838"/>
      <w:r w:rsidR="00275C59">
        <w:rPr>
          <w:rFonts w:hint="cs"/>
          <w:rtl/>
          <w:lang w:eastAsia="he-IL"/>
        </w:rPr>
        <w:t xml:space="preserve"> ובבית סוהר גדול יכולה למנות 70 גם, תלוי, </w:t>
      </w:r>
      <w:proofErr w:type="spellStart"/>
      <w:r w:rsidR="00275C59">
        <w:rPr>
          <w:rFonts w:hint="cs"/>
          <w:rtl/>
          <w:lang w:eastAsia="he-IL"/>
        </w:rPr>
        <w:t>בקציעות</w:t>
      </w:r>
      <w:proofErr w:type="spellEnd"/>
      <w:r w:rsidR="00275C59">
        <w:rPr>
          <w:rFonts w:hint="cs"/>
          <w:rtl/>
          <w:lang w:eastAsia="he-IL"/>
        </w:rPr>
        <w:t xml:space="preserve"> היא מונה </w:t>
      </w:r>
      <w:bookmarkStart w:id="839" w:name="_ETM_Q1_3040136"/>
      <w:bookmarkEnd w:id="839"/>
      <w:r w:rsidR="00275C59">
        <w:rPr>
          <w:rFonts w:hint="cs"/>
          <w:rtl/>
          <w:lang w:eastAsia="he-IL"/>
        </w:rPr>
        <w:t xml:space="preserve">90, שהם באים ל-24 שעות ויוצאים ל-48 שעות. בדרך </w:t>
      </w:r>
      <w:bookmarkStart w:id="840" w:name="_ETM_Q1_3041332"/>
      <w:bookmarkEnd w:id="840"/>
      <w:r w:rsidR="00275C59">
        <w:rPr>
          <w:rFonts w:hint="cs"/>
          <w:rtl/>
          <w:lang w:eastAsia="he-IL"/>
        </w:rPr>
        <w:t xml:space="preserve">כלל התחלופה תשע וחצי, עשר, עשר וחצי, תלוי הגעה באוטובוסים </w:t>
      </w:r>
      <w:bookmarkStart w:id="841" w:name="_ETM_Q1_3050092"/>
      <w:bookmarkEnd w:id="841"/>
      <w:r w:rsidR="00275C59">
        <w:rPr>
          <w:rFonts w:hint="cs"/>
          <w:rtl/>
          <w:lang w:eastAsia="he-IL"/>
        </w:rPr>
        <w:t xml:space="preserve">והכול. </w:t>
      </w:r>
      <w:bookmarkStart w:id="842" w:name="_ETM_Q1_3054033"/>
      <w:bookmarkStart w:id="843" w:name="_ETM_Q1_3054095"/>
      <w:bookmarkStart w:id="844" w:name="_ETM_Q1_3054744"/>
      <w:bookmarkStart w:id="845" w:name="_ETM_Q1_3054799"/>
      <w:bookmarkEnd w:id="842"/>
      <w:bookmarkEnd w:id="843"/>
      <w:bookmarkEnd w:id="844"/>
      <w:bookmarkEnd w:id="845"/>
    </w:p>
    <w:p w14:paraId="3EAC3DD9" w14:textId="77777777" w:rsidR="00300FAF" w:rsidRDefault="00300FAF" w:rsidP="00300FAF">
      <w:pPr>
        <w:rPr>
          <w:rtl/>
          <w:lang w:eastAsia="he-IL"/>
        </w:rPr>
      </w:pPr>
      <w:bookmarkStart w:id="846" w:name="_ETM_Q1_3092217"/>
      <w:bookmarkStart w:id="847" w:name="_ETM_Q1_3092282"/>
      <w:bookmarkEnd w:id="846"/>
      <w:bookmarkEnd w:id="847"/>
    </w:p>
    <w:p w14:paraId="70CD8712" w14:textId="77777777" w:rsidR="00275C59" w:rsidRDefault="00300FAF" w:rsidP="00300FA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275C59">
        <w:rPr>
          <w:rFonts w:hint="cs"/>
          <w:rtl/>
          <w:lang w:eastAsia="he-IL"/>
        </w:rPr>
        <w:t xml:space="preserve">משמרת של 24 שעות הסוהר עובד באופן פיזי, לא </w:t>
      </w:r>
      <w:bookmarkStart w:id="848" w:name="_ETM_Q1_3056808"/>
      <w:bookmarkEnd w:id="848"/>
      <w:r w:rsidR="00275C59">
        <w:rPr>
          <w:rFonts w:hint="cs"/>
          <w:rtl/>
          <w:lang w:eastAsia="he-IL"/>
        </w:rPr>
        <w:t xml:space="preserve">ער כוננות במועדון, עובד פיזית באזור 22-21 שעות. </w:t>
      </w:r>
      <w:bookmarkStart w:id="849" w:name="_ETM_Q1_3067001"/>
      <w:bookmarkEnd w:id="849"/>
      <w:r w:rsidR="00275C59">
        <w:rPr>
          <w:rFonts w:hint="cs"/>
          <w:rtl/>
          <w:lang w:eastAsia="he-IL"/>
        </w:rPr>
        <w:t xml:space="preserve">עובד פיזית. בשביל זה אחר כך הוא מקבל מהמדינה את </w:t>
      </w:r>
      <w:bookmarkStart w:id="850" w:name="_ETM_Q1_3067788"/>
      <w:bookmarkEnd w:id="850"/>
      <w:r w:rsidR="00275C59">
        <w:rPr>
          <w:rFonts w:hint="cs"/>
          <w:rtl/>
          <w:lang w:eastAsia="he-IL"/>
        </w:rPr>
        <w:t>ה-48 שעות בבית, זה לא רק בגלל אופי העבודה הקשה,</w:t>
      </w:r>
      <w:bookmarkStart w:id="851" w:name="_ETM_Q1_3074309"/>
      <w:bookmarkEnd w:id="851"/>
      <w:r w:rsidR="00275C59">
        <w:rPr>
          <w:rFonts w:hint="cs"/>
          <w:rtl/>
          <w:lang w:eastAsia="he-IL"/>
        </w:rPr>
        <w:t xml:space="preserve"> אלא גם בגלל שעות העבודה. </w:t>
      </w:r>
    </w:p>
    <w:p w14:paraId="17C3A432" w14:textId="77777777" w:rsidR="00275C59" w:rsidRDefault="00275C59" w:rsidP="00957368">
      <w:pPr>
        <w:rPr>
          <w:rtl/>
          <w:lang w:eastAsia="he-IL"/>
        </w:rPr>
      </w:pPr>
      <w:bookmarkStart w:id="852" w:name="_ETM_Q1_3095520"/>
      <w:bookmarkStart w:id="853" w:name="_ETM_Q1_3095567"/>
      <w:bookmarkStart w:id="854" w:name="_ETM_Q1_3095704"/>
      <w:bookmarkEnd w:id="852"/>
      <w:bookmarkEnd w:id="853"/>
      <w:bookmarkEnd w:id="854"/>
    </w:p>
    <w:p w14:paraId="477EBFF2" w14:textId="77777777" w:rsidR="00275C59" w:rsidRDefault="00275C59" w:rsidP="00957368">
      <w:pPr>
        <w:rPr>
          <w:rtl/>
          <w:lang w:eastAsia="he-IL"/>
        </w:rPr>
      </w:pPr>
      <w:bookmarkStart w:id="855" w:name="_ETM_Q1_3095754"/>
      <w:bookmarkEnd w:id="855"/>
      <w:r>
        <w:rPr>
          <w:rFonts w:hint="cs"/>
          <w:rtl/>
          <w:lang w:eastAsia="he-IL"/>
        </w:rPr>
        <w:t xml:space="preserve">כ-40% מאנשי הביטחון שלנו </w:t>
      </w:r>
      <w:bookmarkStart w:id="856" w:name="_ETM_Q1_3085476"/>
      <w:bookmarkEnd w:id="856"/>
      <w:r>
        <w:rPr>
          <w:rFonts w:hint="cs"/>
          <w:rtl/>
          <w:lang w:eastAsia="he-IL"/>
        </w:rPr>
        <w:t xml:space="preserve">נוהגים יותר מ-80 קילומטר לכל כיוון. מקודם ראינו את מפת </w:t>
      </w:r>
      <w:bookmarkStart w:id="857" w:name="_ETM_Q1_3090628"/>
      <w:bookmarkEnd w:id="857"/>
      <w:r>
        <w:rPr>
          <w:rFonts w:hint="cs"/>
          <w:rtl/>
          <w:lang w:eastAsia="he-IL"/>
        </w:rPr>
        <w:t xml:space="preserve">המחוזות, במחוז צפון, </w:t>
      </w:r>
      <w:r w:rsidR="00300FAF">
        <w:rPr>
          <w:rFonts w:hint="cs"/>
          <w:rtl/>
          <w:lang w:eastAsia="he-IL"/>
        </w:rPr>
        <w:t xml:space="preserve">קל, פשוט, 100% מהמשרתים </w:t>
      </w:r>
      <w:bookmarkStart w:id="858" w:name="_ETM_Q1_3098649"/>
      <w:bookmarkEnd w:id="858"/>
      <w:r w:rsidR="00300FAF">
        <w:rPr>
          <w:rFonts w:hint="cs"/>
          <w:rtl/>
          <w:lang w:eastAsia="he-IL"/>
        </w:rPr>
        <w:t xml:space="preserve">במחוז צפון גרים בצפון. כשאני אומר לכם מחוז צפון </w:t>
      </w:r>
      <w:bookmarkStart w:id="859" w:name="_ETM_Q1_3099574"/>
      <w:bookmarkEnd w:id="859"/>
      <w:r w:rsidR="00300FAF">
        <w:rPr>
          <w:rFonts w:hint="cs"/>
          <w:rtl/>
          <w:lang w:eastAsia="he-IL"/>
        </w:rPr>
        <w:t xml:space="preserve">זה לא חדרה, חדרה כבר נשאבים אליי, למחוז מרכז, זה </w:t>
      </w:r>
      <w:bookmarkStart w:id="860" w:name="_ETM_Q1_3107798"/>
      <w:bookmarkEnd w:id="860"/>
      <w:r w:rsidR="00300FAF">
        <w:rPr>
          <w:rFonts w:hint="cs"/>
          <w:rtl/>
          <w:lang w:eastAsia="he-IL"/>
        </w:rPr>
        <w:t xml:space="preserve">קו </w:t>
      </w:r>
      <w:proofErr w:type="spellStart"/>
      <w:r w:rsidR="00300FAF">
        <w:rPr>
          <w:rFonts w:hint="cs"/>
          <w:rtl/>
          <w:lang w:eastAsia="he-IL"/>
        </w:rPr>
        <w:t>יקנעם</w:t>
      </w:r>
      <w:proofErr w:type="spellEnd"/>
      <w:r w:rsidR="00300FAF">
        <w:rPr>
          <w:rFonts w:hint="cs"/>
          <w:rtl/>
          <w:lang w:eastAsia="he-IL"/>
        </w:rPr>
        <w:t xml:space="preserve"> ועתלית וצפונה מזה, 100% מהם. בתוך מחוז מרכז </w:t>
      </w:r>
      <w:bookmarkStart w:id="861" w:name="_ETM_Q1_3110626"/>
      <w:bookmarkEnd w:id="861"/>
      <w:r w:rsidR="00300FAF">
        <w:rPr>
          <w:rFonts w:hint="cs"/>
          <w:rtl/>
          <w:lang w:eastAsia="he-IL"/>
        </w:rPr>
        <w:t xml:space="preserve">יש לי במחוז מקצה לקצה בערך 2,900 אנשי סגל, בערך </w:t>
      </w:r>
      <w:bookmarkStart w:id="862" w:name="_ETM_Q1_3119114"/>
      <w:bookmarkEnd w:id="862"/>
      <w:r w:rsidR="00300FAF">
        <w:rPr>
          <w:rFonts w:hint="cs"/>
          <w:rtl/>
          <w:lang w:eastAsia="he-IL"/>
        </w:rPr>
        <w:t xml:space="preserve">1,400 מהם גרים בחיפה צפונה. חיפה צפונה זה אומר שהסוהר </w:t>
      </w:r>
      <w:bookmarkStart w:id="863" w:name="_ETM_Q1_3129904"/>
      <w:bookmarkEnd w:id="863"/>
      <w:r w:rsidR="00300FAF">
        <w:rPr>
          <w:rFonts w:hint="cs"/>
          <w:rtl/>
          <w:lang w:eastAsia="he-IL"/>
        </w:rPr>
        <w:t xml:space="preserve">שאחרי משמרת ששם הוא היה ער 22-21 שעות ויצא הביתה, </w:t>
      </w:r>
      <w:bookmarkStart w:id="864" w:name="_ETM_Q1_3135138"/>
      <w:bookmarkEnd w:id="864"/>
      <w:r w:rsidR="00300FAF">
        <w:rPr>
          <w:rFonts w:hint="cs"/>
          <w:rtl/>
          <w:lang w:eastAsia="he-IL"/>
        </w:rPr>
        <w:t xml:space="preserve">גם אם הוא יוצא מהמתחם של כלא הדרים, רימונים, אופק </w:t>
      </w:r>
      <w:bookmarkStart w:id="865" w:name="_ETM_Q1_3139698"/>
      <w:bookmarkEnd w:id="865"/>
      <w:r w:rsidR="00300FAF">
        <w:rPr>
          <w:rFonts w:hint="cs"/>
          <w:rtl/>
          <w:lang w:eastAsia="he-IL"/>
        </w:rPr>
        <w:t>בכביש 4 אחרי תל</w:t>
      </w:r>
      <w:r w:rsidR="00662173">
        <w:rPr>
          <w:rFonts w:hint="cs"/>
          <w:rtl/>
          <w:lang w:eastAsia="he-IL"/>
        </w:rPr>
        <w:t xml:space="preserve"> </w:t>
      </w:r>
      <w:proofErr w:type="spellStart"/>
      <w:r w:rsidR="00300FAF">
        <w:rPr>
          <w:rFonts w:hint="cs"/>
          <w:rtl/>
          <w:lang w:eastAsia="he-IL"/>
        </w:rPr>
        <w:t>מונד</w:t>
      </w:r>
      <w:proofErr w:type="spellEnd"/>
      <w:r w:rsidR="00300FAF">
        <w:rPr>
          <w:rFonts w:hint="cs"/>
          <w:rtl/>
          <w:lang w:eastAsia="he-IL"/>
        </w:rPr>
        <w:t xml:space="preserve">, וגם אם הוא יוצא מרמלה או </w:t>
      </w:r>
      <w:bookmarkStart w:id="866" w:name="_ETM_Q1_3146778"/>
      <w:bookmarkEnd w:id="866"/>
      <w:r w:rsidR="00300FAF">
        <w:rPr>
          <w:rFonts w:hint="cs"/>
          <w:rtl/>
          <w:lang w:eastAsia="he-IL"/>
        </w:rPr>
        <w:t xml:space="preserve">מירושלים או מכלא עופר, הוא מבלה שלוש-שלוש וחצי שעות </w:t>
      </w:r>
      <w:bookmarkStart w:id="867" w:name="_ETM_Q1_3152538"/>
      <w:bookmarkEnd w:id="867"/>
      <w:r w:rsidR="00300FAF">
        <w:rPr>
          <w:rFonts w:hint="cs"/>
          <w:rtl/>
          <w:lang w:eastAsia="he-IL"/>
        </w:rPr>
        <w:t>בדרכים בצורה קלה. זה העולם שלהם, ככה הם חיים.</w:t>
      </w:r>
    </w:p>
    <w:p w14:paraId="64968014" w14:textId="77777777" w:rsidR="00300FAF" w:rsidRDefault="00300FAF" w:rsidP="00957368">
      <w:pPr>
        <w:rPr>
          <w:rtl/>
          <w:lang w:eastAsia="he-IL"/>
        </w:rPr>
      </w:pPr>
      <w:bookmarkStart w:id="868" w:name="_ETM_Q1_3162482"/>
      <w:bookmarkStart w:id="869" w:name="_ETM_Q1_3162546"/>
      <w:bookmarkEnd w:id="868"/>
      <w:bookmarkEnd w:id="869"/>
    </w:p>
    <w:p w14:paraId="7CBC5EF2" w14:textId="77777777" w:rsidR="00300FAF" w:rsidRDefault="00300FAF" w:rsidP="00957368">
      <w:pPr>
        <w:rPr>
          <w:rtl/>
          <w:lang w:eastAsia="he-IL"/>
        </w:rPr>
      </w:pPr>
      <w:bookmarkStart w:id="870" w:name="_ETM_Q1_3162626"/>
      <w:bookmarkStart w:id="871" w:name="_ETM_Q1_3162674"/>
      <w:bookmarkEnd w:id="870"/>
      <w:bookmarkEnd w:id="871"/>
      <w:r>
        <w:rPr>
          <w:rFonts w:hint="cs"/>
          <w:rtl/>
          <w:lang w:eastAsia="he-IL"/>
        </w:rPr>
        <w:t xml:space="preserve">דיברתי על </w:t>
      </w:r>
      <w:bookmarkStart w:id="872" w:name="_ETM_Q1_3163810"/>
      <w:bookmarkEnd w:id="872"/>
      <w:r>
        <w:rPr>
          <w:rFonts w:hint="cs"/>
          <w:rtl/>
          <w:lang w:eastAsia="he-IL"/>
        </w:rPr>
        <w:t>איום הביטחון האישי. כמי שבאחד התפקידים היה מאוים בדרגה משמעותית</w:t>
      </w:r>
      <w:bookmarkStart w:id="873" w:name="_ETM_Q1_3168342"/>
      <w:bookmarkEnd w:id="873"/>
      <w:r>
        <w:rPr>
          <w:rFonts w:hint="cs"/>
          <w:rtl/>
          <w:lang w:eastAsia="he-IL"/>
        </w:rPr>
        <w:t xml:space="preserve"> למשך חצי שנה, לא נעים בכלל. לא נעים, לא סיורי </w:t>
      </w:r>
      <w:bookmarkStart w:id="874" w:name="_ETM_Q1_3173390"/>
      <w:bookmarkEnd w:id="874"/>
      <w:r>
        <w:rPr>
          <w:rFonts w:hint="cs"/>
          <w:rtl/>
          <w:lang w:eastAsia="he-IL"/>
        </w:rPr>
        <w:t xml:space="preserve">המשטרה ליד הבית ולא בדיקת הרכב, והמאוימות אצלנו היא לא רק </w:t>
      </w:r>
      <w:bookmarkStart w:id="875" w:name="_ETM_Q1_3179606"/>
      <w:bookmarkEnd w:id="875"/>
      <w:r>
        <w:rPr>
          <w:rFonts w:hint="cs"/>
          <w:rtl/>
          <w:lang w:eastAsia="he-IL"/>
        </w:rPr>
        <w:t xml:space="preserve">בדרגים הגבוהים, היא גם בדרגי השטח אצל סוהרי הביטחון. לפעמים </w:t>
      </w:r>
      <w:r w:rsidR="00FE2F9C">
        <w:rPr>
          <w:rFonts w:hint="cs"/>
          <w:rtl/>
          <w:lang w:eastAsia="he-IL"/>
        </w:rPr>
        <w:t xml:space="preserve">החלטה או תשובה שלילית שנתן סוהר לאסיר שמרגיש </w:t>
      </w:r>
      <w:bookmarkStart w:id="876" w:name="_ETM_Q1_3188124"/>
      <w:bookmarkEnd w:id="876"/>
      <w:r w:rsidR="00FE2F9C">
        <w:rPr>
          <w:rFonts w:hint="cs"/>
          <w:rtl/>
          <w:lang w:eastAsia="he-IL"/>
        </w:rPr>
        <w:t>שמגיע לו לקבל על זה תשובה חיובית ולא בהכרח שמותאמת</w:t>
      </w:r>
      <w:bookmarkStart w:id="877" w:name="_ETM_Q1_3193938"/>
      <w:bookmarkEnd w:id="877"/>
      <w:r w:rsidR="00FE2F9C">
        <w:rPr>
          <w:rFonts w:hint="cs"/>
          <w:rtl/>
          <w:lang w:eastAsia="he-IL"/>
        </w:rPr>
        <w:t xml:space="preserve"> על פי הפקודות, אלא סוהר שעובד על פי הפקודות והחזיר </w:t>
      </w:r>
      <w:bookmarkStart w:id="878" w:name="_ETM_Q1_3194202"/>
      <w:bookmarkEnd w:id="878"/>
      <w:r w:rsidR="00FE2F9C">
        <w:rPr>
          <w:rFonts w:hint="cs"/>
          <w:rtl/>
          <w:lang w:eastAsia="he-IL"/>
        </w:rPr>
        <w:t xml:space="preserve">לו תשובה שלילית יכול להיקלע למעגל הזה של </w:t>
      </w:r>
      <w:bookmarkStart w:id="879" w:name="_ETM_Q1_3201722"/>
      <w:bookmarkEnd w:id="879"/>
      <w:r w:rsidR="00FE2F9C">
        <w:rPr>
          <w:rFonts w:hint="cs"/>
          <w:rtl/>
          <w:lang w:eastAsia="he-IL"/>
        </w:rPr>
        <w:t>המאוימות.</w:t>
      </w:r>
    </w:p>
    <w:p w14:paraId="61936864" w14:textId="77777777" w:rsidR="00FE2F9C" w:rsidRDefault="00FE2F9C" w:rsidP="00957368">
      <w:pPr>
        <w:rPr>
          <w:rtl/>
          <w:lang w:eastAsia="he-IL"/>
        </w:rPr>
      </w:pPr>
      <w:bookmarkStart w:id="880" w:name="_ETM_Q1_3199435"/>
      <w:bookmarkStart w:id="881" w:name="_ETM_Q1_3199519"/>
      <w:bookmarkEnd w:id="880"/>
      <w:bookmarkEnd w:id="881"/>
    </w:p>
    <w:p w14:paraId="6F18B58B" w14:textId="77777777" w:rsidR="00FE2F9C" w:rsidRDefault="00FE2F9C" w:rsidP="00957368">
      <w:pPr>
        <w:rPr>
          <w:rtl/>
          <w:lang w:eastAsia="he-IL"/>
        </w:rPr>
      </w:pPr>
      <w:bookmarkStart w:id="882" w:name="_ETM_Q1_3199594"/>
      <w:bookmarkStart w:id="883" w:name="_ETM_Q1_3199646"/>
      <w:bookmarkEnd w:id="882"/>
      <w:bookmarkEnd w:id="883"/>
      <w:r>
        <w:rPr>
          <w:rFonts w:hint="cs"/>
          <w:rtl/>
          <w:lang w:eastAsia="he-IL"/>
        </w:rPr>
        <w:t>חוסר הכבוד העברייני שאנחנו רואים אותו בעולם החיצוני</w:t>
      </w:r>
      <w:bookmarkStart w:id="884" w:name="_ETM_Q1_3203936"/>
      <w:bookmarkEnd w:id="884"/>
      <w:r>
        <w:rPr>
          <w:rFonts w:hint="cs"/>
          <w:rtl/>
          <w:lang w:eastAsia="he-IL"/>
        </w:rPr>
        <w:t xml:space="preserve">, של פגיעה בנשים, פגיעה בילדים, מטענים מתפוצצים, </w:t>
      </w:r>
      <w:bookmarkStart w:id="885" w:name="_ETM_Q1_3210255"/>
      <w:bookmarkEnd w:id="885"/>
      <w:r>
        <w:rPr>
          <w:rFonts w:hint="cs"/>
          <w:rtl/>
          <w:lang w:eastAsia="he-IL"/>
        </w:rPr>
        <w:t xml:space="preserve">כל מיני דברים כאלה, זולג גם הוא לתוך בתי </w:t>
      </w:r>
      <w:bookmarkStart w:id="886" w:name="_ETM_Q1_3211290"/>
      <w:bookmarkEnd w:id="886"/>
      <w:r>
        <w:rPr>
          <w:rFonts w:hint="cs"/>
          <w:rtl/>
          <w:lang w:eastAsia="he-IL"/>
        </w:rPr>
        <w:t xml:space="preserve">הסוהר. לרוב לא מצד עבריינים ברובד עברייני גבוה, מה שנקרא </w:t>
      </w:r>
      <w:bookmarkStart w:id="887" w:name="_ETM_Q1_3216354"/>
      <w:bookmarkEnd w:id="887"/>
      <w:r>
        <w:rPr>
          <w:rFonts w:hint="cs"/>
          <w:rtl/>
          <w:lang w:eastAsia="he-IL"/>
        </w:rPr>
        <w:t xml:space="preserve">עבריינים אמיתיים, אלא עברייני רחוב כאלה, קבוצת שוליים, הן בחברה </w:t>
      </w:r>
      <w:bookmarkStart w:id="888" w:name="_ETM_Q1_3225162"/>
      <w:bookmarkEnd w:id="888"/>
      <w:r>
        <w:rPr>
          <w:rFonts w:hint="cs"/>
          <w:rtl/>
          <w:lang w:eastAsia="he-IL"/>
        </w:rPr>
        <w:t xml:space="preserve">היהודית והן בחברה הערבית, שחושבות שמגיע להם להעתיק את </w:t>
      </w:r>
      <w:bookmarkStart w:id="889" w:name="_ETM_Q1_3229756"/>
      <w:bookmarkEnd w:id="889"/>
      <w:r>
        <w:rPr>
          <w:rFonts w:hint="cs"/>
          <w:rtl/>
          <w:lang w:eastAsia="he-IL"/>
        </w:rPr>
        <w:t xml:space="preserve">הדפוסים לתוך בתי הסוהר ועל זה אנחנו שמים משמורת חזקה </w:t>
      </w:r>
      <w:bookmarkStart w:id="890" w:name="_ETM_Q1_3233226"/>
      <w:bookmarkEnd w:id="890"/>
      <w:r>
        <w:rPr>
          <w:rFonts w:hint="cs"/>
          <w:rtl/>
          <w:lang w:eastAsia="he-IL"/>
        </w:rPr>
        <w:t xml:space="preserve">ונחושה מאוד. </w:t>
      </w:r>
    </w:p>
    <w:p w14:paraId="21F980F2" w14:textId="77777777" w:rsidR="00FE2F9C" w:rsidRDefault="00FE2F9C" w:rsidP="00957368">
      <w:pPr>
        <w:rPr>
          <w:rtl/>
          <w:lang w:eastAsia="he-IL"/>
        </w:rPr>
      </w:pPr>
      <w:bookmarkStart w:id="891" w:name="_ETM_Q1_3234938"/>
      <w:bookmarkStart w:id="892" w:name="_ETM_Q1_3234997"/>
      <w:bookmarkEnd w:id="891"/>
      <w:bookmarkEnd w:id="892"/>
    </w:p>
    <w:p w14:paraId="7BD489AB" w14:textId="77777777" w:rsidR="00FE2F9C" w:rsidRDefault="00FE2F9C" w:rsidP="00957368">
      <w:pPr>
        <w:rPr>
          <w:rtl/>
          <w:lang w:eastAsia="he-IL"/>
        </w:rPr>
      </w:pPr>
      <w:bookmarkStart w:id="893" w:name="_ETM_Q1_3235090"/>
      <w:bookmarkStart w:id="894" w:name="_ETM_Q1_3235153"/>
      <w:bookmarkEnd w:id="893"/>
      <w:bookmarkEnd w:id="894"/>
      <w:r>
        <w:rPr>
          <w:rFonts w:hint="cs"/>
          <w:rtl/>
          <w:lang w:eastAsia="he-IL"/>
        </w:rPr>
        <w:t xml:space="preserve">סביבה לא נורמטיבית, לחץ מתמיד, מרחק נסיעה, כל </w:t>
      </w:r>
      <w:bookmarkStart w:id="895" w:name="_ETM_Q1_3237988"/>
      <w:bookmarkEnd w:id="895"/>
      <w:r>
        <w:rPr>
          <w:rFonts w:hint="cs"/>
          <w:rtl/>
          <w:lang w:eastAsia="he-IL"/>
        </w:rPr>
        <w:t xml:space="preserve">הדברים האלה הופכים את עבודתו של הסוהר בבית הסוהר </w:t>
      </w:r>
      <w:bookmarkStart w:id="896" w:name="_ETM_Q1_3243948"/>
      <w:bookmarkEnd w:id="896"/>
      <w:r>
        <w:rPr>
          <w:rFonts w:hint="cs"/>
          <w:rtl/>
          <w:lang w:eastAsia="he-IL"/>
        </w:rPr>
        <w:t xml:space="preserve">לעבודה ייחודית שלא מתאימה לכל אחד. ויכולתי לעמוד ולדבר </w:t>
      </w:r>
      <w:bookmarkStart w:id="897" w:name="_ETM_Q1_3247408"/>
      <w:bookmarkEnd w:id="897"/>
      <w:r>
        <w:rPr>
          <w:rFonts w:hint="cs"/>
          <w:rtl/>
          <w:lang w:eastAsia="he-IL"/>
        </w:rPr>
        <w:t xml:space="preserve">פה עוד שעות רק על תפקיד הסוהר. </w:t>
      </w:r>
    </w:p>
    <w:p w14:paraId="23B26972" w14:textId="77777777" w:rsidR="00FE2F9C" w:rsidRDefault="00FE2F9C" w:rsidP="00957368">
      <w:pPr>
        <w:rPr>
          <w:rtl/>
          <w:lang w:eastAsia="he-IL"/>
        </w:rPr>
      </w:pPr>
      <w:bookmarkStart w:id="898" w:name="_ETM_Q1_3252552"/>
      <w:bookmarkStart w:id="899" w:name="_ETM_Q1_3252606"/>
      <w:bookmarkEnd w:id="898"/>
      <w:bookmarkEnd w:id="899"/>
    </w:p>
    <w:p w14:paraId="0E840BDD" w14:textId="77777777" w:rsidR="00FE2F9C" w:rsidRDefault="00FE2F9C" w:rsidP="00957368">
      <w:pPr>
        <w:rPr>
          <w:rtl/>
          <w:lang w:eastAsia="he-IL"/>
        </w:rPr>
      </w:pPr>
      <w:bookmarkStart w:id="900" w:name="_ETM_Q1_3252784"/>
      <w:bookmarkStart w:id="901" w:name="_ETM_Q1_3252830"/>
      <w:bookmarkEnd w:id="900"/>
      <w:bookmarkEnd w:id="901"/>
      <w:r>
        <w:rPr>
          <w:rFonts w:hint="cs"/>
          <w:rtl/>
          <w:lang w:eastAsia="he-IL"/>
        </w:rPr>
        <w:t xml:space="preserve">דיברתי בפתיח שלי, </w:t>
      </w:r>
      <w:bookmarkStart w:id="902" w:name="_ETM_Q1_3257264"/>
      <w:bookmarkEnd w:id="902"/>
      <w:r>
        <w:rPr>
          <w:rFonts w:hint="cs"/>
          <w:rtl/>
          <w:lang w:eastAsia="he-IL"/>
        </w:rPr>
        <w:t xml:space="preserve">ויש שקף על </w:t>
      </w:r>
      <w:proofErr w:type="spellStart"/>
      <w:r>
        <w:rPr>
          <w:rFonts w:hint="cs"/>
          <w:rtl/>
          <w:lang w:eastAsia="he-IL"/>
        </w:rPr>
        <w:t>מפוקחי</w:t>
      </w:r>
      <w:proofErr w:type="spellEnd"/>
      <w:r>
        <w:rPr>
          <w:rFonts w:hint="cs"/>
          <w:rtl/>
          <w:lang w:eastAsia="he-IL"/>
        </w:rPr>
        <w:t xml:space="preserve"> צור, </w:t>
      </w:r>
      <w:proofErr w:type="spellStart"/>
      <w:r>
        <w:rPr>
          <w:rFonts w:hint="cs"/>
          <w:rtl/>
          <w:lang w:eastAsia="he-IL"/>
        </w:rPr>
        <w:t>איזוק</w:t>
      </w:r>
      <w:proofErr w:type="spellEnd"/>
      <w:r>
        <w:rPr>
          <w:rFonts w:hint="cs"/>
          <w:rtl/>
          <w:lang w:eastAsia="he-IL"/>
        </w:rPr>
        <w:t xml:space="preserve"> אלקטרוני, עבודות שירות. שימו </w:t>
      </w:r>
      <w:bookmarkStart w:id="903" w:name="_ETM_Q1_3261880"/>
      <w:bookmarkEnd w:id="903"/>
      <w:r>
        <w:rPr>
          <w:rFonts w:hint="cs"/>
          <w:rtl/>
          <w:lang w:eastAsia="he-IL"/>
        </w:rPr>
        <w:t>לב למספרים, מעל 5,600 אסירים בחלופות מאסר. שב"</w:t>
      </w:r>
      <w:bookmarkStart w:id="904" w:name="_ETM_Q1_3271768"/>
      <w:bookmarkEnd w:id="904"/>
      <w:r>
        <w:rPr>
          <w:rFonts w:hint="cs"/>
          <w:rtl/>
          <w:lang w:eastAsia="he-IL"/>
        </w:rPr>
        <w:t xml:space="preserve">ס אחראי ביחד איתם, ביחד עם ה-15,800, על למעלה </w:t>
      </w:r>
      <w:bookmarkStart w:id="905" w:name="_ETM_Q1_3271676"/>
      <w:bookmarkEnd w:id="905"/>
      <w:r>
        <w:rPr>
          <w:rFonts w:hint="cs"/>
          <w:rtl/>
          <w:lang w:eastAsia="he-IL"/>
        </w:rPr>
        <w:t xml:space="preserve">מ-21,000 אסירים ועצורים. 15,810 אסירים בתוך בתי הסוהר, תקן הכליאה </w:t>
      </w:r>
      <w:bookmarkStart w:id="906" w:name="_ETM_Q1_3281400"/>
      <w:bookmarkEnd w:id="906"/>
      <w:r>
        <w:rPr>
          <w:rFonts w:hint="cs"/>
          <w:rtl/>
          <w:lang w:eastAsia="he-IL"/>
        </w:rPr>
        <w:t xml:space="preserve">שלנו 14,500. ועדיין גם ב-14,500 </w:t>
      </w:r>
      <w:bookmarkStart w:id="907" w:name="_ETM_Q1_3295022"/>
      <w:bookmarkEnd w:id="907"/>
      <w:r>
        <w:rPr>
          <w:rFonts w:hint="cs"/>
          <w:rtl/>
          <w:lang w:eastAsia="he-IL"/>
        </w:rPr>
        <w:t xml:space="preserve">יש 1,300 אסירים מעל התקן, </w:t>
      </w:r>
      <w:proofErr w:type="spellStart"/>
      <w:r>
        <w:rPr>
          <w:rFonts w:hint="cs"/>
          <w:rtl/>
          <w:lang w:eastAsia="he-IL"/>
        </w:rPr>
        <w:t>בהצפפה</w:t>
      </w:r>
      <w:proofErr w:type="spellEnd"/>
      <w:r>
        <w:rPr>
          <w:rFonts w:hint="cs"/>
          <w:rtl/>
          <w:lang w:eastAsia="he-IL"/>
        </w:rPr>
        <w:t xml:space="preserve"> דורסים את ה-4.5 מטר, </w:t>
      </w:r>
      <w:bookmarkStart w:id="908" w:name="_ETM_Q1_3302280"/>
      <w:bookmarkEnd w:id="908"/>
      <w:r>
        <w:rPr>
          <w:rFonts w:hint="cs"/>
          <w:rtl/>
          <w:lang w:eastAsia="he-IL"/>
        </w:rPr>
        <w:t>לא דורסים את ה-3.5.</w:t>
      </w:r>
    </w:p>
    <w:p w14:paraId="7AC7E1C4" w14:textId="77777777" w:rsidR="00FE2F9C" w:rsidRDefault="00FE2F9C" w:rsidP="00957368">
      <w:pPr>
        <w:rPr>
          <w:rtl/>
          <w:lang w:eastAsia="he-IL"/>
        </w:rPr>
      </w:pPr>
      <w:bookmarkStart w:id="909" w:name="_ETM_Q1_3304696"/>
      <w:bookmarkStart w:id="910" w:name="_ETM_Q1_3304766"/>
      <w:bookmarkStart w:id="911" w:name="_ETM_Q1_3305392"/>
      <w:bookmarkEnd w:id="909"/>
      <w:bookmarkEnd w:id="910"/>
      <w:bookmarkEnd w:id="911"/>
    </w:p>
    <w:p w14:paraId="612D1D27" w14:textId="77777777" w:rsidR="00FE2F9C" w:rsidRDefault="00FE2F9C" w:rsidP="00FE2F9C">
      <w:pPr>
        <w:pStyle w:val="a4"/>
        <w:keepNext/>
        <w:rPr>
          <w:rtl/>
        </w:rPr>
      </w:pPr>
      <w:bookmarkStart w:id="912" w:name="ET_speaker_קריאה_15"/>
      <w:r w:rsidRPr="00FE2F9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E2F9C">
        <w:rPr>
          <w:rStyle w:val="TagStyle"/>
          <w:rtl/>
        </w:rPr>
        <w:t xml:space="preserve"> &lt;&lt; דובר &gt;&gt;</w:t>
      </w:r>
      <w:r w:rsidR="008F5E30">
        <w:rPr>
          <w:rtl/>
        </w:rPr>
        <w:t xml:space="preserve"> </w:t>
      </w:r>
      <w:bookmarkEnd w:id="912"/>
    </w:p>
    <w:p w14:paraId="1AC4523D" w14:textId="77777777" w:rsidR="00FE2F9C" w:rsidRDefault="00FE2F9C" w:rsidP="00FE2F9C">
      <w:pPr>
        <w:pStyle w:val="KeepWithNext"/>
        <w:rPr>
          <w:rtl/>
          <w:lang w:eastAsia="he-IL"/>
        </w:rPr>
      </w:pPr>
    </w:p>
    <w:p w14:paraId="7893A54E" w14:textId="77777777" w:rsidR="00FE2F9C" w:rsidRDefault="00FE2F9C" w:rsidP="00FE2F9C">
      <w:pPr>
        <w:rPr>
          <w:rtl/>
          <w:lang w:eastAsia="he-IL"/>
        </w:rPr>
      </w:pPr>
      <w:bookmarkStart w:id="913" w:name="_ETM_Q1_3305650"/>
      <w:bookmarkStart w:id="914" w:name="_ETM_Q1_3305665"/>
      <w:bookmarkEnd w:id="913"/>
      <w:bookmarkEnd w:id="914"/>
      <w:r>
        <w:rPr>
          <w:rFonts w:hint="cs"/>
          <w:rtl/>
          <w:lang w:eastAsia="he-IL"/>
        </w:rPr>
        <w:t xml:space="preserve">דורסים, דורסים. </w:t>
      </w:r>
    </w:p>
    <w:p w14:paraId="5339958D" w14:textId="77777777" w:rsidR="00FE2F9C" w:rsidRDefault="00FE2F9C" w:rsidP="00FE2F9C">
      <w:pPr>
        <w:rPr>
          <w:rtl/>
          <w:lang w:eastAsia="he-IL"/>
        </w:rPr>
      </w:pPr>
      <w:bookmarkStart w:id="915" w:name="_ETM_Q1_3303968"/>
      <w:bookmarkEnd w:id="915"/>
    </w:p>
    <w:p w14:paraId="632B1192" w14:textId="77777777" w:rsidR="00FE2F9C" w:rsidRDefault="00FE2F9C" w:rsidP="00FE2F9C">
      <w:pPr>
        <w:pStyle w:val="af9"/>
        <w:keepNext/>
        <w:rPr>
          <w:rtl/>
          <w:lang w:eastAsia="he-IL"/>
        </w:rPr>
      </w:pPr>
      <w:bookmarkStart w:id="916" w:name="ET_guest_אביחי_בן_חמו_16"/>
      <w:r w:rsidRPr="00FE2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בן חמו:</w:t>
      </w:r>
      <w:r w:rsidRPr="00FE2F9C">
        <w:rPr>
          <w:rStyle w:val="TagStyle"/>
          <w:rtl/>
        </w:rPr>
        <w:t xml:space="preserve"> &lt;&lt; אורח &gt;&gt;</w:t>
      </w:r>
      <w:r w:rsidR="008F5E30">
        <w:rPr>
          <w:rtl/>
          <w:lang w:eastAsia="he-IL"/>
        </w:rPr>
        <w:t xml:space="preserve"> </w:t>
      </w:r>
      <w:bookmarkEnd w:id="916"/>
    </w:p>
    <w:p w14:paraId="064DF598" w14:textId="77777777" w:rsidR="00FE2F9C" w:rsidRDefault="00FE2F9C" w:rsidP="00FE2F9C">
      <w:pPr>
        <w:pStyle w:val="KeepWithNext"/>
        <w:rPr>
          <w:rtl/>
          <w:lang w:eastAsia="he-IL"/>
        </w:rPr>
      </w:pPr>
    </w:p>
    <w:p w14:paraId="77D37CBE" w14:textId="77777777" w:rsidR="00FE2F9C" w:rsidRDefault="00FE2F9C" w:rsidP="00FE2F9C">
      <w:pPr>
        <w:rPr>
          <w:rtl/>
          <w:lang w:eastAsia="he-IL"/>
        </w:rPr>
      </w:pPr>
      <w:bookmarkStart w:id="917" w:name="_ETM_Q1_3304252"/>
      <w:bookmarkStart w:id="918" w:name="_ETM_Q1_3304267"/>
      <w:bookmarkEnd w:id="917"/>
      <w:bookmarkEnd w:id="918"/>
      <w:r>
        <w:rPr>
          <w:rFonts w:hint="cs"/>
          <w:rtl/>
          <w:lang w:eastAsia="he-IL"/>
        </w:rPr>
        <w:t xml:space="preserve">את ה-3.5 כמעט שלא, רק </w:t>
      </w:r>
      <w:bookmarkStart w:id="919" w:name="_ETM_Q1_3308368"/>
      <w:bookmarkEnd w:id="919"/>
      <w:r>
        <w:rPr>
          <w:rFonts w:hint="cs"/>
          <w:rtl/>
          <w:lang w:eastAsia="he-IL"/>
        </w:rPr>
        <w:t xml:space="preserve">בקליטות שאנחנו נאלצים בבתי המעצר שלנו, שמים דרגשים ומיטות </w:t>
      </w:r>
      <w:bookmarkStart w:id="920" w:name="_ETM_Q1_3314728"/>
      <w:bookmarkEnd w:id="920"/>
      <w:r>
        <w:rPr>
          <w:rFonts w:hint="cs"/>
          <w:rtl/>
          <w:lang w:eastAsia="he-IL"/>
        </w:rPr>
        <w:t xml:space="preserve">מתקפלות וכל הפתרונות האלה של מלחמת השחרור. </w:t>
      </w:r>
    </w:p>
    <w:p w14:paraId="07656B87" w14:textId="77777777" w:rsidR="00FE2F9C" w:rsidRDefault="00FE2F9C" w:rsidP="00FE2F9C">
      <w:pPr>
        <w:rPr>
          <w:rtl/>
          <w:lang w:eastAsia="he-IL"/>
        </w:rPr>
      </w:pPr>
      <w:bookmarkStart w:id="921" w:name="_ETM_Q1_3319432"/>
      <w:bookmarkStart w:id="922" w:name="_ETM_Q1_3319493"/>
      <w:bookmarkEnd w:id="921"/>
      <w:bookmarkEnd w:id="922"/>
    </w:p>
    <w:p w14:paraId="58DAE01A" w14:textId="77777777" w:rsidR="00FE2F9C" w:rsidRDefault="00FE2F9C" w:rsidP="00FE2F9C">
      <w:pPr>
        <w:rPr>
          <w:rtl/>
          <w:lang w:eastAsia="he-IL"/>
        </w:rPr>
      </w:pPr>
      <w:bookmarkStart w:id="923" w:name="_ETM_Q1_3319568"/>
      <w:bookmarkStart w:id="924" w:name="_ETM_Q1_3319628"/>
      <w:bookmarkEnd w:id="923"/>
      <w:bookmarkEnd w:id="924"/>
      <w:r>
        <w:rPr>
          <w:rFonts w:hint="cs"/>
          <w:rtl/>
          <w:lang w:eastAsia="he-IL"/>
        </w:rPr>
        <w:t xml:space="preserve">זאת תקופת </w:t>
      </w:r>
      <w:bookmarkStart w:id="925" w:name="_ETM_Q1_3322048"/>
      <w:bookmarkEnd w:id="925"/>
      <w:r>
        <w:rPr>
          <w:rFonts w:hint="cs"/>
          <w:rtl/>
          <w:lang w:eastAsia="he-IL"/>
        </w:rPr>
        <w:t xml:space="preserve">המאסר של השפוטים. שימו לב למספרים, 65% בביטחוניים שפוטים </w:t>
      </w:r>
      <w:bookmarkStart w:id="926" w:name="_ETM_Q1_3330832"/>
      <w:bookmarkEnd w:id="926"/>
      <w:r>
        <w:rPr>
          <w:rFonts w:hint="cs"/>
          <w:rtl/>
          <w:lang w:eastAsia="he-IL"/>
        </w:rPr>
        <w:t xml:space="preserve">מעל חמש שנים, רק שליש בפליליים. אפרופו תקופת המאסר ששאלת </w:t>
      </w:r>
      <w:bookmarkStart w:id="927" w:name="_ETM_Q1_3334370"/>
      <w:bookmarkEnd w:id="927"/>
      <w:r>
        <w:rPr>
          <w:rFonts w:hint="cs"/>
          <w:rtl/>
          <w:lang w:eastAsia="he-IL"/>
        </w:rPr>
        <w:t xml:space="preserve">ולאיזה תקופות נשפטים, רק שליש מהאסירים הפליליים נשפטים מעל חמש </w:t>
      </w:r>
      <w:bookmarkStart w:id="928" w:name="_ETM_Q1_3340124"/>
      <w:bookmarkEnd w:id="928"/>
      <w:r>
        <w:rPr>
          <w:rFonts w:hint="cs"/>
          <w:rtl/>
          <w:lang w:eastAsia="he-IL"/>
        </w:rPr>
        <w:t xml:space="preserve">שנים, שזה מה שנקרא משאיר זמן. גם הרבע, ה-25% שנשפטים </w:t>
      </w:r>
      <w:bookmarkStart w:id="929" w:name="_ETM_Q1_3347580"/>
      <w:bookmarkEnd w:id="929"/>
      <w:r>
        <w:rPr>
          <w:rFonts w:hint="cs"/>
          <w:rtl/>
          <w:lang w:eastAsia="he-IL"/>
        </w:rPr>
        <w:t xml:space="preserve">עד חמש שנים מאוד מאוד קשור כאן ותלוי מה משך </w:t>
      </w:r>
      <w:bookmarkStart w:id="930" w:name="_ETM_Q1_3352596"/>
      <w:bookmarkEnd w:id="930"/>
      <w:r>
        <w:rPr>
          <w:rFonts w:hint="cs"/>
          <w:rtl/>
          <w:lang w:eastAsia="he-IL"/>
        </w:rPr>
        <w:t xml:space="preserve">המשפט. אנחנו רואים הליכים משפטיים שנמשכים גם שנים. </w:t>
      </w:r>
    </w:p>
    <w:p w14:paraId="5FD418EA" w14:textId="77777777" w:rsidR="00FE2F9C" w:rsidRDefault="00FE2F9C" w:rsidP="00FE2F9C">
      <w:pPr>
        <w:rPr>
          <w:rtl/>
          <w:lang w:eastAsia="he-IL"/>
        </w:rPr>
      </w:pPr>
      <w:bookmarkStart w:id="931" w:name="_ETM_Q1_3354874"/>
      <w:bookmarkStart w:id="932" w:name="_ETM_Q1_3354929"/>
      <w:bookmarkEnd w:id="931"/>
      <w:bookmarkEnd w:id="932"/>
    </w:p>
    <w:p w14:paraId="66CCB02F" w14:textId="77777777" w:rsidR="00FE2F9C" w:rsidRDefault="00FE2F9C" w:rsidP="00FE2F9C">
      <w:pPr>
        <w:rPr>
          <w:rtl/>
          <w:lang w:eastAsia="he-IL"/>
        </w:rPr>
      </w:pPr>
      <w:bookmarkStart w:id="933" w:name="_ETM_Q1_3355034"/>
      <w:bookmarkStart w:id="934" w:name="_ETM_Q1_3355086"/>
      <w:bookmarkStart w:id="935" w:name="_ETM_Q1_3359474"/>
      <w:bookmarkEnd w:id="933"/>
      <w:bookmarkEnd w:id="934"/>
      <w:bookmarkEnd w:id="935"/>
      <w:r>
        <w:rPr>
          <w:rFonts w:hint="cs"/>
          <w:rtl/>
          <w:lang w:eastAsia="he-IL"/>
        </w:rPr>
        <w:t xml:space="preserve">עיקר העבירות, עוד פעם, 11% אסירים בעבירות מין ועוד </w:t>
      </w:r>
      <w:bookmarkStart w:id="936" w:name="_ETM_Q1_3372916"/>
      <w:bookmarkEnd w:id="936"/>
      <w:r>
        <w:rPr>
          <w:rFonts w:hint="cs"/>
          <w:rtl/>
          <w:lang w:eastAsia="he-IL"/>
        </w:rPr>
        <w:t xml:space="preserve">11% בעבירות רכוש. שלוש העבירות הראשונות, שהן כמעט </w:t>
      </w:r>
      <w:bookmarkStart w:id="937" w:name="_ETM_Q1_3382464"/>
      <w:bookmarkEnd w:id="937"/>
      <w:r>
        <w:rPr>
          <w:rFonts w:hint="cs"/>
          <w:rtl/>
          <w:lang w:eastAsia="he-IL"/>
        </w:rPr>
        <w:t xml:space="preserve">50%, כולן בצורה כזאת או אחרת קשורים לאלימות. אפשר להסתכל </w:t>
      </w:r>
      <w:bookmarkStart w:id="938" w:name="_ETM_Q1_3390952"/>
      <w:bookmarkEnd w:id="938"/>
      <w:r>
        <w:rPr>
          <w:rFonts w:hint="cs"/>
          <w:rtl/>
          <w:lang w:eastAsia="he-IL"/>
        </w:rPr>
        <w:t xml:space="preserve">על זה בגוונים שונים, אנחנו מסתכלים בעיקר על סעיף העבירה </w:t>
      </w:r>
      <w:bookmarkStart w:id="939" w:name="_ETM_Q1_3392154"/>
      <w:bookmarkEnd w:id="939"/>
      <w:r>
        <w:rPr>
          <w:rFonts w:hint="cs"/>
          <w:rtl/>
          <w:lang w:eastAsia="he-IL"/>
        </w:rPr>
        <w:t xml:space="preserve">הראשון שמופיע ברשימת הסעיפים, אבל עבירות חיי אדם, עבירת אלימות </w:t>
      </w:r>
      <w:bookmarkStart w:id="940" w:name="_ETM_Q1_3399338"/>
      <w:bookmarkEnd w:id="940"/>
      <w:r>
        <w:rPr>
          <w:rFonts w:hint="cs"/>
          <w:rtl/>
          <w:lang w:eastAsia="he-IL"/>
        </w:rPr>
        <w:t xml:space="preserve">ובטח ביטחון וקשור לעבירות בנשק, קשורות בזה וזה רק האסירים </w:t>
      </w:r>
      <w:bookmarkStart w:id="941" w:name="_ETM_Q1_3405970"/>
      <w:bookmarkEnd w:id="941"/>
      <w:r>
        <w:rPr>
          <w:rFonts w:hint="cs"/>
          <w:rtl/>
          <w:lang w:eastAsia="he-IL"/>
        </w:rPr>
        <w:t xml:space="preserve">הפליליים, אלימות </w:t>
      </w:r>
      <w:proofErr w:type="spellStart"/>
      <w:r>
        <w:rPr>
          <w:rFonts w:hint="cs"/>
          <w:rtl/>
          <w:lang w:eastAsia="he-IL"/>
        </w:rPr>
        <w:t>אלימות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אלימות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58FD97C" w14:textId="77777777" w:rsidR="00FE2F9C" w:rsidRDefault="00FE2F9C" w:rsidP="00FE2F9C">
      <w:pPr>
        <w:rPr>
          <w:rtl/>
          <w:lang w:eastAsia="he-IL"/>
        </w:rPr>
      </w:pPr>
      <w:bookmarkStart w:id="942" w:name="_ETM_Q1_3407074"/>
      <w:bookmarkStart w:id="943" w:name="_ETM_Q1_3407126"/>
      <w:bookmarkEnd w:id="942"/>
      <w:bookmarkEnd w:id="943"/>
    </w:p>
    <w:p w14:paraId="0A973ECB" w14:textId="77777777" w:rsidR="00FE2F9C" w:rsidRDefault="00FE2F9C" w:rsidP="00FE2F9C">
      <w:pPr>
        <w:rPr>
          <w:rtl/>
          <w:lang w:eastAsia="he-IL"/>
        </w:rPr>
      </w:pPr>
      <w:bookmarkStart w:id="944" w:name="_ETM_Q1_3407578"/>
      <w:bookmarkStart w:id="945" w:name="_ETM_Q1_3407633"/>
      <w:bookmarkEnd w:id="944"/>
      <w:bookmarkEnd w:id="945"/>
      <w:r>
        <w:rPr>
          <w:rFonts w:hint="cs"/>
          <w:rtl/>
          <w:lang w:eastAsia="he-IL"/>
        </w:rPr>
        <w:t>קצת על ההשוואה שלנו</w:t>
      </w:r>
      <w:bookmarkStart w:id="946" w:name="_ETM_Q1_3413826"/>
      <w:bookmarkEnd w:id="946"/>
      <w:r>
        <w:rPr>
          <w:rFonts w:hint="cs"/>
          <w:rtl/>
          <w:lang w:eastAsia="he-IL"/>
        </w:rPr>
        <w:t xml:space="preserve"> ותסתכלו על שתי העמודות האמצעיות, האירופאית וישראל ללא ביטחוניים. האוכלוסייה הביטחונית היא ייחודית מאוד במדינת ישראל כמעט </w:t>
      </w:r>
      <w:bookmarkStart w:id="947" w:name="_ETM_Q1_3419560"/>
      <w:bookmarkEnd w:id="947"/>
      <w:r>
        <w:rPr>
          <w:rFonts w:hint="cs"/>
          <w:rtl/>
          <w:lang w:eastAsia="he-IL"/>
        </w:rPr>
        <w:t xml:space="preserve">מול רוב מדינות העולם. מסה כזאת של אסירים ביטחוניים לא </w:t>
      </w:r>
      <w:bookmarkStart w:id="948" w:name="_ETM_Q1_3426096"/>
      <w:bookmarkEnd w:id="948"/>
      <w:r>
        <w:rPr>
          <w:rFonts w:hint="cs"/>
          <w:rtl/>
          <w:lang w:eastAsia="he-IL"/>
        </w:rPr>
        <w:t xml:space="preserve">קיימת במקומות האחרים. מספר האסירים ל-100,000 תושבים אנחנו קצת </w:t>
      </w:r>
      <w:bookmarkStart w:id="949" w:name="_ETM_Q1_3429136"/>
      <w:bookmarkEnd w:id="949"/>
      <w:r>
        <w:rPr>
          <w:rFonts w:hint="cs"/>
          <w:rtl/>
          <w:lang w:eastAsia="he-IL"/>
        </w:rPr>
        <w:t xml:space="preserve">יותר, שיעור האסירות לעומתנו הוא נמוך מאוד מאוד. כלא </w:t>
      </w:r>
      <w:bookmarkStart w:id="950" w:name="_ETM_Q1_3438024"/>
      <w:bookmarkEnd w:id="950"/>
      <w:r>
        <w:rPr>
          <w:rFonts w:hint="cs"/>
          <w:rtl/>
          <w:lang w:eastAsia="he-IL"/>
        </w:rPr>
        <w:t xml:space="preserve">נווה תרצה, ממנו באתי הבוקר, הוא הכלא היחיד לנשים </w:t>
      </w:r>
      <w:bookmarkStart w:id="951" w:name="_ETM_Q1_3441230"/>
      <w:bookmarkEnd w:id="951"/>
      <w:r>
        <w:rPr>
          <w:rFonts w:hint="cs"/>
          <w:rtl/>
          <w:lang w:eastAsia="he-IL"/>
        </w:rPr>
        <w:t xml:space="preserve">במדינת ישראל. איפה שהוא סביב ה-160, 170, 180 אסירות ועצורות </w:t>
      </w:r>
      <w:bookmarkStart w:id="952" w:name="_ETM_Q1_3448016"/>
      <w:bookmarkEnd w:id="952"/>
      <w:r>
        <w:rPr>
          <w:rFonts w:hint="cs"/>
          <w:rtl/>
          <w:lang w:eastAsia="he-IL"/>
        </w:rPr>
        <w:t>והמגמה נשארת.</w:t>
      </w:r>
      <w:bookmarkStart w:id="953" w:name="_ETM_Q1_3452504"/>
      <w:bookmarkEnd w:id="953"/>
      <w:r>
        <w:rPr>
          <w:rFonts w:hint="cs"/>
          <w:rtl/>
          <w:lang w:eastAsia="he-IL"/>
        </w:rPr>
        <w:t xml:space="preserve"> </w:t>
      </w:r>
      <w:bookmarkStart w:id="954" w:name="_ETM_Q1_3452567"/>
      <w:bookmarkStart w:id="955" w:name="_ETM_Q1_3452640"/>
      <w:bookmarkStart w:id="956" w:name="_ETM_Q1_3452691"/>
      <w:bookmarkEnd w:id="954"/>
      <w:bookmarkEnd w:id="955"/>
      <w:bookmarkEnd w:id="956"/>
      <w:r>
        <w:rPr>
          <w:rFonts w:hint="cs"/>
          <w:rtl/>
          <w:lang w:eastAsia="he-IL"/>
        </w:rPr>
        <w:t xml:space="preserve">מאחורי אישה שנכנסת לכלא יש סיפור טרגי </w:t>
      </w:r>
      <w:bookmarkStart w:id="957" w:name="_ETM_Q1_3460432"/>
      <w:bookmarkEnd w:id="957"/>
      <w:r>
        <w:rPr>
          <w:rFonts w:hint="cs"/>
          <w:rtl/>
          <w:lang w:eastAsia="he-IL"/>
        </w:rPr>
        <w:t xml:space="preserve">משמעותי בעשרות מונים אל מול גבר שנכנס לבית סוהר. אנחנו </w:t>
      </w:r>
      <w:bookmarkStart w:id="958" w:name="_ETM_Q1_3467064"/>
      <w:bookmarkEnd w:id="958"/>
      <w:r>
        <w:rPr>
          <w:rFonts w:hint="cs"/>
          <w:rtl/>
          <w:lang w:eastAsia="he-IL"/>
        </w:rPr>
        <w:t xml:space="preserve">רואים שם סיפורים נוגעים ללב, קשים מאוד. </w:t>
      </w:r>
    </w:p>
    <w:p w14:paraId="6750B5EE" w14:textId="77777777" w:rsidR="00FE2F9C" w:rsidRDefault="00FE2F9C" w:rsidP="00FE2F9C">
      <w:pPr>
        <w:rPr>
          <w:rtl/>
          <w:lang w:eastAsia="he-IL"/>
        </w:rPr>
      </w:pPr>
      <w:bookmarkStart w:id="959" w:name="_ETM_Q1_3483932"/>
      <w:bookmarkStart w:id="960" w:name="_ETM_Q1_3483982"/>
      <w:bookmarkEnd w:id="959"/>
      <w:bookmarkEnd w:id="960"/>
    </w:p>
    <w:p w14:paraId="1E60508B" w14:textId="77777777" w:rsidR="00FE2F9C" w:rsidRDefault="00FE2F9C" w:rsidP="00FE2F9C">
      <w:pPr>
        <w:rPr>
          <w:rtl/>
          <w:lang w:eastAsia="he-IL"/>
        </w:rPr>
      </w:pPr>
      <w:bookmarkStart w:id="961" w:name="_ETM_Q1_3484092"/>
      <w:bookmarkStart w:id="962" w:name="_ETM_Q1_3484138"/>
      <w:bookmarkEnd w:id="961"/>
      <w:bookmarkEnd w:id="962"/>
      <w:r>
        <w:rPr>
          <w:rFonts w:hint="cs"/>
          <w:rtl/>
          <w:lang w:eastAsia="he-IL"/>
        </w:rPr>
        <w:t xml:space="preserve">אישה במדינת ישראל, </w:t>
      </w:r>
      <w:bookmarkStart w:id="963" w:name="_ETM_Q1_3472944"/>
      <w:bookmarkEnd w:id="963"/>
      <w:r>
        <w:rPr>
          <w:rFonts w:hint="cs"/>
          <w:rtl/>
          <w:lang w:eastAsia="he-IL"/>
        </w:rPr>
        <w:t xml:space="preserve">כמובן בהסכמת שירותי הרווחה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יכולה להחזיק את </w:t>
      </w:r>
      <w:bookmarkStart w:id="964" w:name="_ETM_Q1_3476180"/>
      <w:bookmarkEnd w:id="964"/>
      <w:r>
        <w:rPr>
          <w:rFonts w:hint="cs"/>
          <w:rtl/>
          <w:lang w:eastAsia="he-IL"/>
        </w:rPr>
        <w:t xml:space="preserve">התינוק/תינוקת שלה עד גיל שנתיים בבית הסוהר. מצד אחד זה </w:t>
      </w:r>
      <w:bookmarkStart w:id="965" w:name="_ETM_Q1_3483374"/>
      <w:bookmarkEnd w:id="965"/>
      <w:r>
        <w:rPr>
          <w:rFonts w:hint="cs"/>
          <w:rtl/>
          <w:lang w:eastAsia="he-IL"/>
        </w:rPr>
        <w:t xml:space="preserve">נשמע משהו מזעזע, תינוק בבית סוהר, מצד שני הוא במעטפת </w:t>
      </w:r>
      <w:bookmarkStart w:id="966" w:name="_ETM_Q1_3485198"/>
      <w:bookmarkEnd w:id="966"/>
      <w:r>
        <w:rPr>
          <w:rFonts w:hint="cs"/>
          <w:rtl/>
          <w:lang w:eastAsia="he-IL"/>
        </w:rPr>
        <w:t xml:space="preserve">24/7 של אמא שלו. אז יתרונות וחסרונות כנראה לכל דבר, </w:t>
      </w:r>
      <w:bookmarkStart w:id="967" w:name="_ETM_Q1_3492346"/>
      <w:bookmarkEnd w:id="967"/>
      <w:r>
        <w:rPr>
          <w:rFonts w:hint="cs"/>
          <w:rtl/>
          <w:lang w:eastAsia="he-IL"/>
        </w:rPr>
        <w:t xml:space="preserve">אבל זה העניין שם. </w:t>
      </w:r>
    </w:p>
    <w:p w14:paraId="6FFE993E" w14:textId="77777777" w:rsidR="00FE2F9C" w:rsidRDefault="00FE2F9C" w:rsidP="00FE2F9C">
      <w:pPr>
        <w:rPr>
          <w:rtl/>
          <w:lang w:eastAsia="he-IL"/>
        </w:rPr>
      </w:pPr>
      <w:bookmarkStart w:id="968" w:name="_ETM_Q1_3496328"/>
      <w:bookmarkStart w:id="969" w:name="_ETM_Q1_3496405"/>
      <w:bookmarkEnd w:id="968"/>
      <w:bookmarkEnd w:id="969"/>
    </w:p>
    <w:p w14:paraId="1549DAEF" w14:textId="77777777" w:rsidR="00FE2F9C" w:rsidRDefault="00FE2F9C" w:rsidP="00FE2F9C">
      <w:pPr>
        <w:rPr>
          <w:rtl/>
          <w:lang w:eastAsia="he-IL"/>
        </w:rPr>
      </w:pPr>
      <w:bookmarkStart w:id="970" w:name="_ETM_Q1_3496488"/>
      <w:bookmarkStart w:id="971" w:name="_ETM_Q1_3496547"/>
      <w:bookmarkEnd w:id="970"/>
      <w:bookmarkEnd w:id="971"/>
      <w:r>
        <w:rPr>
          <w:rFonts w:hint="cs"/>
          <w:rtl/>
          <w:lang w:eastAsia="he-IL"/>
        </w:rPr>
        <w:t xml:space="preserve">שימו לב לשיעור </w:t>
      </w:r>
      <w:bookmarkStart w:id="972" w:name="_ETM_Q1_3492894"/>
      <w:bookmarkEnd w:id="972"/>
      <w:r>
        <w:rPr>
          <w:rFonts w:hint="cs"/>
          <w:rtl/>
          <w:lang w:eastAsia="he-IL"/>
        </w:rPr>
        <w:t>העצורים אל מול המדינות</w:t>
      </w:r>
      <w:r w:rsidR="00222D65">
        <w:rPr>
          <w:rFonts w:hint="cs"/>
          <w:rtl/>
          <w:lang w:eastAsia="he-IL"/>
        </w:rPr>
        <w:t xml:space="preserve">. אנחנו עם כמעט קרוב ל-40% אל מול </w:t>
      </w:r>
      <w:bookmarkStart w:id="973" w:name="_ETM_Q1_3498585"/>
      <w:bookmarkEnd w:id="973"/>
      <w:r w:rsidR="00222D65">
        <w:rPr>
          <w:rFonts w:hint="cs"/>
          <w:rtl/>
          <w:lang w:eastAsia="he-IL"/>
        </w:rPr>
        <w:t xml:space="preserve">מחצית כמעט, 21% מהמדינות האירופאיות, אפשר אחר כך </w:t>
      </w:r>
      <w:bookmarkStart w:id="974" w:name="_ETM_Q1_3504052"/>
      <w:bookmarkEnd w:id="974"/>
      <w:r w:rsidR="00222D65">
        <w:rPr>
          <w:rFonts w:hint="cs"/>
          <w:rtl/>
          <w:lang w:eastAsia="he-IL"/>
        </w:rPr>
        <w:t xml:space="preserve">להעמיק עוד במספרים האלה. </w:t>
      </w:r>
    </w:p>
    <w:p w14:paraId="4D60BC98" w14:textId="77777777" w:rsidR="00222D65" w:rsidRDefault="00222D65" w:rsidP="00FE2F9C">
      <w:pPr>
        <w:rPr>
          <w:rtl/>
          <w:lang w:eastAsia="he-IL"/>
        </w:rPr>
      </w:pPr>
      <w:bookmarkStart w:id="975" w:name="_ETM_Q1_3511292"/>
      <w:bookmarkStart w:id="976" w:name="_ETM_Q1_3511370"/>
      <w:bookmarkStart w:id="977" w:name="_ETM_Q1_3506852"/>
      <w:bookmarkEnd w:id="975"/>
      <w:bookmarkEnd w:id="976"/>
      <w:bookmarkEnd w:id="977"/>
    </w:p>
    <w:p w14:paraId="132FEEC9" w14:textId="77777777" w:rsidR="00222D65" w:rsidRDefault="00222D65" w:rsidP="00222D65">
      <w:pPr>
        <w:pStyle w:val="a4"/>
        <w:keepNext/>
        <w:rPr>
          <w:rtl/>
        </w:rPr>
      </w:pPr>
      <w:bookmarkStart w:id="978" w:name="ET_speaker_קריאה_17"/>
      <w:r w:rsidRPr="00222D6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22D65">
        <w:rPr>
          <w:rStyle w:val="TagStyle"/>
          <w:rtl/>
        </w:rPr>
        <w:t xml:space="preserve"> &lt;&lt; דובר &gt;&gt;</w:t>
      </w:r>
      <w:r w:rsidR="008F5E30">
        <w:rPr>
          <w:rtl/>
        </w:rPr>
        <w:t xml:space="preserve"> </w:t>
      </w:r>
      <w:bookmarkEnd w:id="978"/>
    </w:p>
    <w:p w14:paraId="30E84726" w14:textId="77777777" w:rsidR="00222D65" w:rsidRDefault="00222D65" w:rsidP="00222D65">
      <w:pPr>
        <w:pStyle w:val="KeepWithNext"/>
        <w:rPr>
          <w:rtl/>
          <w:lang w:eastAsia="he-IL"/>
        </w:rPr>
      </w:pPr>
    </w:p>
    <w:p w14:paraId="59FE4423" w14:textId="77777777" w:rsidR="00222D65" w:rsidRDefault="00222D65" w:rsidP="00222D65">
      <w:pPr>
        <w:rPr>
          <w:rtl/>
          <w:lang w:eastAsia="he-IL"/>
        </w:rPr>
      </w:pPr>
      <w:bookmarkStart w:id="979" w:name="_ETM_Q1_3509389"/>
      <w:bookmarkStart w:id="980" w:name="_ETM_Q1_3509404"/>
      <w:bookmarkEnd w:id="979"/>
      <w:bookmarkEnd w:id="980"/>
      <w:r>
        <w:rPr>
          <w:rFonts w:hint="cs"/>
          <w:rtl/>
          <w:lang w:eastAsia="he-IL"/>
        </w:rPr>
        <w:t xml:space="preserve">אתה יכול להתייחס לשיעור תפוסה? </w:t>
      </w:r>
      <w:bookmarkStart w:id="981" w:name="_ETM_Q1_3512127"/>
      <w:bookmarkEnd w:id="981"/>
    </w:p>
    <w:p w14:paraId="0A88C98F" w14:textId="77777777" w:rsidR="00222D65" w:rsidRDefault="00222D65" w:rsidP="00222D65">
      <w:pPr>
        <w:rPr>
          <w:rtl/>
          <w:lang w:eastAsia="he-IL"/>
        </w:rPr>
      </w:pPr>
      <w:bookmarkStart w:id="982" w:name="_ETM_Q1_3519971"/>
      <w:bookmarkStart w:id="983" w:name="_ETM_Q1_3520038"/>
      <w:bookmarkStart w:id="984" w:name="_ETM_Q1_3521419"/>
      <w:bookmarkEnd w:id="982"/>
      <w:bookmarkEnd w:id="983"/>
      <w:bookmarkEnd w:id="984"/>
    </w:p>
    <w:p w14:paraId="3CA93A6E" w14:textId="77777777" w:rsidR="00222D65" w:rsidRDefault="00222D65" w:rsidP="00222D65">
      <w:pPr>
        <w:pStyle w:val="af9"/>
        <w:keepNext/>
        <w:rPr>
          <w:rtl/>
          <w:lang w:eastAsia="he-IL"/>
        </w:rPr>
      </w:pPr>
      <w:bookmarkStart w:id="985" w:name="ET_guest_אביחי_בן_חמו_18"/>
      <w:r w:rsidRPr="00222D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בן חמו:</w:t>
      </w:r>
      <w:r w:rsidRPr="00222D65">
        <w:rPr>
          <w:rStyle w:val="TagStyle"/>
          <w:rtl/>
        </w:rPr>
        <w:t xml:space="preserve"> &lt;&lt; אורח &gt;&gt;</w:t>
      </w:r>
      <w:r w:rsidR="008F5E30">
        <w:rPr>
          <w:rtl/>
          <w:lang w:eastAsia="he-IL"/>
        </w:rPr>
        <w:t xml:space="preserve"> </w:t>
      </w:r>
      <w:bookmarkEnd w:id="985"/>
    </w:p>
    <w:p w14:paraId="433372BD" w14:textId="77777777" w:rsidR="00222D65" w:rsidRDefault="00222D65" w:rsidP="00222D65">
      <w:pPr>
        <w:pStyle w:val="KeepWithNext"/>
        <w:rPr>
          <w:rtl/>
          <w:lang w:eastAsia="he-IL"/>
        </w:rPr>
      </w:pPr>
    </w:p>
    <w:p w14:paraId="27C5A244" w14:textId="77777777" w:rsidR="00222D65" w:rsidRDefault="00222D65" w:rsidP="00222D65">
      <w:pPr>
        <w:rPr>
          <w:rtl/>
          <w:lang w:eastAsia="he-IL"/>
        </w:rPr>
      </w:pPr>
      <w:bookmarkStart w:id="986" w:name="_ETM_Q1_3521709"/>
      <w:bookmarkStart w:id="987" w:name="_ETM_Q1_3521741"/>
      <w:bookmarkEnd w:id="986"/>
      <w:bookmarkEnd w:id="987"/>
      <w:r>
        <w:rPr>
          <w:rFonts w:hint="cs"/>
          <w:rtl/>
          <w:lang w:eastAsia="he-IL"/>
        </w:rPr>
        <w:t xml:space="preserve">יש לנו אפים חדשים שעוד לא פתחנו אותם והם </w:t>
      </w:r>
      <w:bookmarkStart w:id="988" w:name="_ETM_Q1_3523112"/>
      <w:bookmarkEnd w:id="988"/>
      <w:r>
        <w:rPr>
          <w:rFonts w:hint="cs"/>
          <w:rtl/>
          <w:lang w:eastAsia="he-IL"/>
        </w:rPr>
        <w:t>נכנסו פה לטובת הסיפור הזה. יש את הקטינים שהם נמצאים</w:t>
      </w:r>
      <w:bookmarkStart w:id="989" w:name="_ETM_Q1_3528552"/>
      <w:bookmarkEnd w:id="989"/>
      <w:r>
        <w:rPr>
          <w:rFonts w:hint="cs"/>
          <w:rtl/>
          <w:lang w:eastAsia="he-IL"/>
        </w:rPr>
        <w:t xml:space="preserve"> בשלושה אגפים בבית סוהר אופק, אבל הם לא ממלאים שלושה </w:t>
      </w:r>
      <w:bookmarkStart w:id="990" w:name="_ETM_Q1_3531981"/>
      <w:bookmarkEnd w:id="990"/>
      <w:r>
        <w:rPr>
          <w:rFonts w:hint="cs"/>
          <w:rtl/>
          <w:lang w:eastAsia="he-IL"/>
        </w:rPr>
        <w:t xml:space="preserve">אגפים והם עדיין צריכים איזה שהוא מרחב אחר מהבגירים. זה </w:t>
      </w:r>
      <w:bookmarkStart w:id="991" w:name="_ETM_Q1_3538829"/>
      <w:bookmarkEnd w:id="991"/>
      <w:r>
        <w:rPr>
          <w:rFonts w:hint="cs"/>
          <w:rtl/>
          <w:lang w:eastAsia="he-IL"/>
        </w:rPr>
        <w:t xml:space="preserve">הסיפור של התפוסה. </w:t>
      </w:r>
    </w:p>
    <w:p w14:paraId="63EEC9DE" w14:textId="77777777" w:rsidR="00222D65" w:rsidRDefault="00222D65" w:rsidP="00222D65">
      <w:pPr>
        <w:rPr>
          <w:rtl/>
          <w:lang w:eastAsia="he-IL"/>
        </w:rPr>
      </w:pPr>
      <w:bookmarkStart w:id="992" w:name="_ETM_Q1_3537747"/>
      <w:bookmarkStart w:id="993" w:name="_ETM_Q1_3537798"/>
      <w:bookmarkStart w:id="994" w:name="_ETM_Q1_3542003"/>
      <w:bookmarkEnd w:id="992"/>
      <w:bookmarkEnd w:id="993"/>
      <w:bookmarkEnd w:id="994"/>
    </w:p>
    <w:p w14:paraId="5AC32835" w14:textId="77777777" w:rsidR="00222D65" w:rsidRDefault="00222D65" w:rsidP="00222D65">
      <w:pPr>
        <w:pStyle w:val="af6"/>
        <w:keepNext/>
        <w:rPr>
          <w:rtl/>
        </w:rPr>
      </w:pPr>
      <w:bookmarkStart w:id="995" w:name="ET_yor_6358_19"/>
      <w:r w:rsidRPr="00222D6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222D65">
        <w:rPr>
          <w:rStyle w:val="TagStyle"/>
          <w:rtl/>
        </w:rPr>
        <w:t xml:space="preserve"> &lt;&lt; יור &gt;&gt;</w:t>
      </w:r>
      <w:r w:rsidR="008F5E30">
        <w:rPr>
          <w:rtl/>
        </w:rPr>
        <w:t xml:space="preserve"> </w:t>
      </w:r>
      <w:bookmarkEnd w:id="995"/>
    </w:p>
    <w:p w14:paraId="0BEA5BF0" w14:textId="77777777" w:rsidR="00222D65" w:rsidRDefault="00222D65" w:rsidP="00222D65">
      <w:pPr>
        <w:pStyle w:val="KeepWithNext"/>
        <w:rPr>
          <w:rtl/>
          <w:lang w:eastAsia="he-IL"/>
        </w:rPr>
      </w:pPr>
    </w:p>
    <w:p w14:paraId="38D5C222" w14:textId="77777777" w:rsidR="00222D65" w:rsidRDefault="00222D65" w:rsidP="00222D65">
      <w:pPr>
        <w:rPr>
          <w:rtl/>
          <w:lang w:eastAsia="he-IL"/>
        </w:rPr>
      </w:pPr>
      <w:bookmarkStart w:id="996" w:name="_ETM_Q1_3542382"/>
      <w:bookmarkStart w:id="997" w:name="_ETM_Q1_3542410"/>
      <w:bookmarkEnd w:id="996"/>
      <w:bookmarkEnd w:id="997"/>
      <w:r>
        <w:rPr>
          <w:rFonts w:hint="cs"/>
          <w:rtl/>
          <w:lang w:eastAsia="he-IL"/>
        </w:rPr>
        <w:t xml:space="preserve">ממה נובע הפער האדיר בשיעור ההתאבדויות </w:t>
      </w:r>
      <w:bookmarkStart w:id="998" w:name="_ETM_Q1_3548363"/>
      <w:bookmarkEnd w:id="998"/>
      <w:r>
        <w:rPr>
          <w:rFonts w:hint="cs"/>
          <w:rtl/>
          <w:lang w:eastAsia="he-IL"/>
        </w:rPr>
        <w:t xml:space="preserve">אצלנו? הוא מאוד נמוך יחסית לאירופה. טוב שה כך, </w:t>
      </w:r>
      <w:bookmarkStart w:id="999" w:name="_ETM_Q1_3548505"/>
      <w:bookmarkEnd w:id="999"/>
      <w:r>
        <w:rPr>
          <w:rFonts w:hint="cs"/>
          <w:rtl/>
          <w:lang w:eastAsia="he-IL"/>
        </w:rPr>
        <w:t xml:space="preserve">אבל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7B8551D0" w14:textId="77777777" w:rsidR="00222D65" w:rsidRDefault="00222D65" w:rsidP="00222D65">
      <w:pPr>
        <w:rPr>
          <w:rtl/>
          <w:lang w:eastAsia="he-IL"/>
        </w:rPr>
      </w:pPr>
      <w:bookmarkStart w:id="1000" w:name="_ETM_Q1_3547813"/>
      <w:bookmarkStart w:id="1001" w:name="_ETM_Q1_3547864"/>
      <w:bookmarkStart w:id="1002" w:name="_ETM_Q1_3548700"/>
      <w:bookmarkEnd w:id="1000"/>
      <w:bookmarkEnd w:id="1001"/>
      <w:bookmarkEnd w:id="1002"/>
    </w:p>
    <w:p w14:paraId="44A092FF" w14:textId="77777777" w:rsidR="00222D65" w:rsidRDefault="00222D65" w:rsidP="00222D65">
      <w:pPr>
        <w:pStyle w:val="af9"/>
        <w:keepNext/>
        <w:rPr>
          <w:rtl/>
          <w:lang w:eastAsia="he-IL"/>
        </w:rPr>
      </w:pPr>
      <w:bookmarkStart w:id="1003" w:name="ET_guest_אביחי_בן_חמו_20"/>
      <w:r w:rsidRPr="00222D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בן חמו:</w:t>
      </w:r>
      <w:r w:rsidRPr="00222D65">
        <w:rPr>
          <w:rStyle w:val="TagStyle"/>
          <w:rtl/>
        </w:rPr>
        <w:t xml:space="preserve"> &lt;&lt; אורח &gt;&gt;</w:t>
      </w:r>
      <w:r w:rsidR="008F5E30">
        <w:rPr>
          <w:rtl/>
          <w:lang w:eastAsia="he-IL"/>
        </w:rPr>
        <w:t xml:space="preserve"> </w:t>
      </w:r>
      <w:bookmarkEnd w:id="1003"/>
    </w:p>
    <w:p w14:paraId="5F3412FB" w14:textId="77777777" w:rsidR="00222D65" w:rsidRDefault="00222D65" w:rsidP="00222D65">
      <w:pPr>
        <w:pStyle w:val="KeepWithNext"/>
        <w:rPr>
          <w:rtl/>
          <w:lang w:eastAsia="he-IL"/>
        </w:rPr>
      </w:pPr>
    </w:p>
    <w:p w14:paraId="6BC918EC" w14:textId="77777777" w:rsidR="00222D65" w:rsidRDefault="00222D65" w:rsidP="00222D65">
      <w:pPr>
        <w:rPr>
          <w:rtl/>
          <w:lang w:eastAsia="he-IL"/>
        </w:rPr>
      </w:pPr>
      <w:bookmarkStart w:id="1004" w:name="_ETM_Q1_3549063"/>
      <w:bookmarkStart w:id="1005" w:name="_ETM_Q1_3549089"/>
      <w:bookmarkEnd w:id="1004"/>
      <w:bookmarkEnd w:id="1005"/>
      <w:r>
        <w:rPr>
          <w:rFonts w:hint="cs"/>
          <w:rtl/>
          <w:lang w:eastAsia="he-IL"/>
        </w:rPr>
        <w:t xml:space="preserve">שירות בתי הסוהר עשה עבודה </w:t>
      </w:r>
      <w:bookmarkStart w:id="1006" w:name="_ETM_Q1_3554076"/>
      <w:bookmarkEnd w:id="1006"/>
      <w:r>
        <w:rPr>
          <w:rFonts w:hint="cs"/>
          <w:rtl/>
          <w:lang w:eastAsia="he-IL"/>
        </w:rPr>
        <w:t xml:space="preserve">משמעותית מאוד לאורך שנים, זה לא נתון רק של </w:t>
      </w:r>
      <w:bookmarkStart w:id="1007" w:name="_ETM_Q1_3562549"/>
      <w:bookmarkEnd w:id="1007"/>
      <w:r>
        <w:rPr>
          <w:rFonts w:hint="cs"/>
          <w:rtl/>
          <w:lang w:eastAsia="he-IL"/>
        </w:rPr>
        <w:t>שנה שעברה. נשים משפט בקצה לפני שאני אגיד את הדברים</w:t>
      </w:r>
      <w:bookmarkStart w:id="1008" w:name="_ETM_Q1_3564542"/>
      <w:bookmarkEnd w:id="1008"/>
      <w:r>
        <w:rPr>
          <w:rFonts w:hint="cs"/>
          <w:rtl/>
          <w:lang w:eastAsia="he-IL"/>
        </w:rPr>
        <w:t xml:space="preserve">, מי שרוצה להתאבד יצליח להתאבד ועכשיו </w:t>
      </w:r>
      <w:bookmarkStart w:id="1009" w:name="_ETM_Q1_3569343"/>
      <w:bookmarkEnd w:id="1009"/>
      <w:r>
        <w:rPr>
          <w:rFonts w:hint="cs"/>
          <w:rtl/>
          <w:lang w:eastAsia="he-IL"/>
        </w:rPr>
        <w:t xml:space="preserve">נדבר על תאי חללית שהושמו, תאים מרופדים, מצולמים, שהותקנו </w:t>
      </w:r>
      <w:bookmarkStart w:id="1010" w:name="_ETM_Q1_3578102"/>
      <w:bookmarkEnd w:id="1010"/>
      <w:r>
        <w:rPr>
          <w:rFonts w:hint="cs"/>
          <w:rtl/>
          <w:lang w:eastAsia="he-IL"/>
        </w:rPr>
        <w:t xml:space="preserve">בכל בתי הסוהר הפליליים שלנו, לפעמים יותר מאחד בתוך בית </w:t>
      </w:r>
      <w:bookmarkStart w:id="1011" w:name="_ETM_Q1_3582308"/>
      <w:bookmarkEnd w:id="1011"/>
      <w:r>
        <w:rPr>
          <w:rFonts w:hint="cs"/>
          <w:rtl/>
          <w:lang w:eastAsia="he-IL"/>
        </w:rPr>
        <w:t xml:space="preserve">סוהר, תלוי בגודל של בית הסוהר. מערך שלם של אסירים </w:t>
      </w:r>
      <w:bookmarkStart w:id="1012" w:name="_ETM_Q1_3586643"/>
      <w:bookmarkEnd w:id="1012"/>
      <w:r>
        <w:rPr>
          <w:rFonts w:hint="cs"/>
          <w:rtl/>
          <w:lang w:eastAsia="he-IL"/>
        </w:rPr>
        <w:t xml:space="preserve">תומכים, שזיהינו את היכולת הזאת והכשרנו אסירים, </w:t>
      </w:r>
      <w:bookmarkStart w:id="1013" w:name="_ETM_Q1_3593045"/>
      <w:bookmarkEnd w:id="1013"/>
      <w:r>
        <w:rPr>
          <w:rFonts w:hint="cs"/>
          <w:rtl/>
          <w:lang w:eastAsia="he-IL"/>
        </w:rPr>
        <w:t xml:space="preserve">הם מקבלים גם שכר על זה, לתמוך באסירים חלשים יותר. </w:t>
      </w:r>
      <w:bookmarkStart w:id="1014" w:name="_ETM_Q1_3593675"/>
      <w:bookmarkEnd w:id="1014"/>
    </w:p>
    <w:p w14:paraId="1CCE0B99" w14:textId="77777777" w:rsidR="00222D65" w:rsidRDefault="00222D65" w:rsidP="00222D65">
      <w:pPr>
        <w:rPr>
          <w:rtl/>
          <w:lang w:eastAsia="he-IL"/>
        </w:rPr>
      </w:pPr>
      <w:bookmarkStart w:id="1015" w:name="_ETM_Q1_3632793"/>
      <w:bookmarkStart w:id="1016" w:name="_ETM_Q1_3632836"/>
      <w:bookmarkEnd w:id="1015"/>
      <w:bookmarkEnd w:id="1016"/>
    </w:p>
    <w:p w14:paraId="279FBBC8" w14:textId="37C0A4F8" w:rsidR="00222D65" w:rsidRDefault="00222D65" w:rsidP="007F0E43">
      <w:pPr>
        <w:rPr>
          <w:rtl/>
          <w:lang w:eastAsia="he-IL"/>
        </w:rPr>
      </w:pPr>
      <w:bookmarkStart w:id="1017" w:name="_ETM_Q1_3632976"/>
      <w:bookmarkStart w:id="1018" w:name="_ETM_Q1_3633016"/>
      <w:bookmarkEnd w:id="1017"/>
      <w:bookmarkEnd w:id="1018"/>
      <w:r>
        <w:rPr>
          <w:rFonts w:hint="cs"/>
          <w:rtl/>
          <w:lang w:eastAsia="he-IL"/>
        </w:rPr>
        <w:t xml:space="preserve">מערך של תאים מצולמים, בבית סוהר </w:t>
      </w:r>
      <w:proofErr w:type="spellStart"/>
      <w:r>
        <w:rPr>
          <w:rFonts w:hint="cs"/>
          <w:rtl/>
          <w:lang w:eastAsia="he-IL"/>
        </w:rPr>
        <w:t>מג"ן</w:t>
      </w:r>
      <w:proofErr w:type="spellEnd"/>
      <w:r>
        <w:rPr>
          <w:rFonts w:hint="cs"/>
          <w:rtl/>
          <w:lang w:eastAsia="he-IL"/>
        </w:rPr>
        <w:t xml:space="preserve"> ניצן יש ל</w:t>
      </w:r>
      <w:bookmarkStart w:id="1019" w:name="_ETM_Q1_3603947"/>
      <w:bookmarkEnd w:id="1019"/>
      <w:r>
        <w:rPr>
          <w:rFonts w:hint="cs"/>
          <w:rtl/>
          <w:lang w:eastAsia="he-IL"/>
        </w:rPr>
        <w:t xml:space="preserve">נו אגף ארצי שהוא נקרא אגף מרחבים. באגף </w:t>
      </w:r>
      <w:bookmarkStart w:id="1020" w:name="_ETM_Q1_3607910"/>
      <w:bookmarkEnd w:id="1020"/>
      <w:r>
        <w:rPr>
          <w:rFonts w:hint="cs"/>
          <w:rtl/>
          <w:lang w:eastAsia="he-IL"/>
        </w:rPr>
        <w:t xml:space="preserve">הזה מנותבים אליו מקרי קיצון, הרוצח של אשתו </w:t>
      </w:r>
      <w:r w:rsidR="007F0E43">
        <w:rPr>
          <w:lang w:eastAsia="he-IL"/>
        </w:rPr>
        <w:t>---</w:t>
      </w:r>
      <w:r>
        <w:rPr>
          <w:rFonts w:hint="cs"/>
          <w:rtl/>
          <w:lang w:eastAsia="he-IL"/>
        </w:rPr>
        <w:t xml:space="preserve"> נמצא שם, אנשים עם פרופיל תקשורתי </w:t>
      </w:r>
      <w:bookmarkStart w:id="1021" w:name="_ETM_Q1_3623070"/>
      <w:bookmarkEnd w:id="1021"/>
      <w:r>
        <w:rPr>
          <w:rFonts w:hint="cs"/>
          <w:rtl/>
          <w:lang w:eastAsia="he-IL"/>
        </w:rPr>
        <w:t xml:space="preserve">גבוה לאור נסיבות העבירה, מותקנים בתאים </w:t>
      </w:r>
      <w:bookmarkStart w:id="1022" w:name="_ETM_Q1_3627749"/>
      <w:bookmarkEnd w:id="1022"/>
      <w:r>
        <w:rPr>
          <w:rFonts w:hint="cs"/>
          <w:rtl/>
          <w:lang w:eastAsia="he-IL"/>
        </w:rPr>
        <w:t>האלה בכל האגף שם מערכת שנקראת 'נפש פעילה'. 'נפש פעילה</w:t>
      </w:r>
      <w:bookmarkStart w:id="1023" w:name="_ETM_Q1_3633086"/>
      <w:bookmarkEnd w:id="1023"/>
      <w:r>
        <w:rPr>
          <w:rFonts w:hint="cs"/>
          <w:rtl/>
          <w:lang w:eastAsia="he-IL"/>
        </w:rPr>
        <w:t xml:space="preserve">' בתא שירותים ומקלחת, אם מזהה המערכת שאין תנועה של </w:t>
      </w:r>
      <w:bookmarkStart w:id="1024" w:name="_ETM_Q1_3634152"/>
      <w:bookmarkEnd w:id="1024"/>
      <w:r>
        <w:rPr>
          <w:rFonts w:hint="cs"/>
          <w:rtl/>
          <w:lang w:eastAsia="he-IL"/>
        </w:rPr>
        <w:t xml:space="preserve">האדם בערך 25-20 שניות מצפצפת אזעקה אצל הזקיף </w:t>
      </w:r>
      <w:bookmarkStart w:id="1025" w:name="_ETM_Q1_3645644"/>
      <w:bookmarkEnd w:id="1025"/>
      <w:r>
        <w:rPr>
          <w:rFonts w:hint="cs"/>
          <w:rtl/>
          <w:lang w:eastAsia="he-IL"/>
        </w:rPr>
        <w:t xml:space="preserve">והוא ישר יודע שבתא הזה יש משהו, יש מישהו שלא </w:t>
      </w:r>
      <w:bookmarkStart w:id="1026" w:name="_ETM_Q1_3647366"/>
      <w:bookmarkEnd w:id="1026"/>
      <w:r>
        <w:rPr>
          <w:rFonts w:hint="cs"/>
          <w:rtl/>
          <w:lang w:eastAsia="he-IL"/>
        </w:rPr>
        <w:t>זז בשירותים ובמקלחת. למה זה לא קיים בעוד מקומו</w:t>
      </w:r>
      <w:bookmarkStart w:id="1027" w:name="_ETM_Q1_3654415"/>
      <w:bookmarkEnd w:id="1027"/>
      <w:r>
        <w:rPr>
          <w:rFonts w:hint="cs"/>
          <w:rtl/>
          <w:lang w:eastAsia="he-IL"/>
        </w:rPr>
        <w:t xml:space="preserve">ת? כסף, כסף, כסף. </w:t>
      </w:r>
    </w:p>
    <w:p w14:paraId="35F3C145" w14:textId="77777777" w:rsidR="00222D65" w:rsidRDefault="00222D65" w:rsidP="00222D65">
      <w:pPr>
        <w:rPr>
          <w:rtl/>
          <w:lang w:eastAsia="he-IL"/>
        </w:rPr>
      </w:pPr>
      <w:bookmarkStart w:id="1028" w:name="_ETM_Q1_3656392"/>
      <w:bookmarkStart w:id="1029" w:name="_ETM_Q1_3656467"/>
      <w:bookmarkEnd w:id="1028"/>
      <w:bookmarkEnd w:id="1029"/>
    </w:p>
    <w:p w14:paraId="634A5732" w14:textId="77777777" w:rsidR="00222D65" w:rsidRDefault="00222D65" w:rsidP="00222D65">
      <w:pPr>
        <w:rPr>
          <w:rtl/>
          <w:lang w:eastAsia="he-IL"/>
        </w:rPr>
      </w:pPr>
      <w:bookmarkStart w:id="1030" w:name="_ETM_Q1_3656544"/>
      <w:bookmarkStart w:id="1031" w:name="_ETM_Q1_3656601"/>
      <w:bookmarkEnd w:id="1030"/>
      <w:bookmarkEnd w:id="1031"/>
      <w:r>
        <w:rPr>
          <w:rFonts w:hint="cs"/>
          <w:rtl/>
          <w:lang w:eastAsia="he-IL"/>
        </w:rPr>
        <w:t xml:space="preserve">אלה האתגרים המרכזיים בעניין של הפליליים, האחרון ניצול תקופת המאסר לשיפור הסיכוי להשתלבות </w:t>
      </w:r>
      <w:bookmarkStart w:id="1032" w:name="_ETM_Q1_3665817"/>
      <w:bookmarkEnd w:id="1032"/>
      <w:r>
        <w:rPr>
          <w:rFonts w:hint="cs"/>
          <w:rtl/>
          <w:lang w:eastAsia="he-IL"/>
        </w:rPr>
        <w:t xml:space="preserve">בחברה. ככל שהוא ארוך יותר יש יותר סיכוי, אבל נשים </w:t>
      </w:r>
      <w:bookmarkStart w:id="1033" w:name="_ETM_Q1_3671649"/>
      <w:bookmarkEnd w:id="1033"/>
      <w:r>
        <w:rPr>
          <w:rFonts w:hint="cs"/>
          <w:rtl/>
          <w:lang w:eastAsia="he-IL"/>
        </w:rPr>
        <w:t xml:space="preserve">את הדברים בעיניים. לו כל אחד מכם ומשפחתו מנהל מפעל משפחתי, </w:t>
      </w:r>
      <w:bookmarkStart w:id="1034" w:name="_ETM_Q1_3681065"/>
      <w:bookmarkEnd w:id="1034"/>
      <w:r>
        <w:rPr>
          <w:rFonts w:hint="cs"/>
          <w:rtl/>
          <w:lang w:eastAsia="he-IL"/>
        </w:rPr>
        <w:t xml:space="preserve">ביתי, קטן ומצליח, לא דיברנו עכשיו על עלית, והוא </w:t>
      </w:r>
      <w:bookmarkStart w:id="1035" w:name="_ETM_Q1_3685611"/>
      <w:bookmarkEnd w:id="1035"/>
      <w:r>
        <w:rPr>
          <w:rFonts w:hint="cs"/>
          <w:rtl/>
          <w:lang w:eastAsia="he-IL"/>
        </w:rPr>
        <w:t xml:space="preserve">צריך מפעיל מלגזה ובאים אליו שני חבר'ה בהנחה ששניהם שירתו </w:t>
      </w:r>
      <w:bookmarkStart w:id="1036" w:name="_ETM_Q1_3690754"/>
      <w:bookmarkEnd w:id="1036"/>
      <w:r>
        <w:rPr>
          <w:rFonts w:hint="cs"/>
          <w:rtl/>
          <w:lang w:eastAsia="he-IL"/>
        </w:rPr>
        <w:t xml:space="preserve">בצבא, באותו מקום מגורים, לשניהם יש רישיון מלגזה, שניהם עם </w:t>
      </w:r>
      <w:bookmarkStart w:id="1037" w:name="_ETM_Q1_3697546"/>
      <w:bookmarkEnd w:id="1037"/>
      <w:r>
        <w:rPr>
          <w:rFonts w:hint="cs"/>
          <w:rtl/>
          <w:lang w:eastAsia="he-IL"/>
        </w:rPr>
        <w:t>פרופיל רפואי תקין ואחד מהם גם ישב שנה בבית</w:t>
      </w:r>
      <w:bookmarkStart w:id="1038" w:name="_ETM_Q1_3701335"/>
      <w:bookmarkEnd w:id="1038"/>
      <w:r>
        <w:rPr>
          <w:rFonts w:hint="cs"/>
          <w:rtl/>
          <w:lang w:eastAsia="he-IL"/>
        </w:rPr>
        <w:t xml:space="preserve"> סוהר כי אתם דורשים להביא ר"פ. אחד גם ישב שנה </w:t>
      </w:r>
      <w:bookmarkStart w:id="1039" w:name="_ETM_Q1_3704474"/>
      <w:bookmarkEnd w:id="1039"/>
      <w:r>
        <w:rPr>
          <w:rFonts w:hint="cs"/>
          <w:rtl/>
          <w:lang w:eastAsia="he-IL"/>
        </w:rPr>
        <w:t xml:space="preserve">בבית סוהר על עבירות, בוא נגיד זה מלגזה אז לא </w:t>
      </w:r>
      <w:bookmarkStart w:id="1040" w:name="_ETM_Q1_3708327"/>
      <w:bookmarkEnd w:id="1040"/>
      <w:r>
        <w:rPr>
          <w:rFonts w:hint="cs"/>
          <w:rtl/>
          <w:lang w:eastAsia="he-IL"/>
        </w:rPr>
        <w:t xml:space="preserve">עבירות נהיגה, עבירות רכוש או עבירות אלימות. ברור שניקח </w:t>
      </w:r>
      <w:bookmarkStart w:id="1041" w:name="_ETM_Q1_3711920"/>
      <w:bookmarkEnd w:id="1041"/>
      <w:r>
        <w:rPr>
          <w:rFonts w:hint="cs"/>
          <w:rtl/>
          <w:lang w:eastAsia="he-IL"/>
        </w:rPr>
        <w:t xml:space="preserve">את השני ולא את אותו אחד שזה פתח לצרות. </w:t>
      </w:r>
    </w:p>
    <w:p w14:paraId="35FFFEEB" w14:textId="77777777" w:rsidR="00222D65" w:rsidRDefault="00222D65" w:rsidP="00222D65">
      <w:pPr>
        <w:rPr>
          <w:rtl/>
          <w:lang w:eastAsia="he-IL"/>
        </w:rPr>
      </w:pPr>
      <w:bookmarkStart w:id="1042" w:name="_ETM_Q1_3725303"/>
      <w:bookmarkStart w:id="1043" w:name="_ETM_Q1_3725350"/>
      <w:bookmarkEnd w:id="1042"/>
      <w:bookmarkEnd w:id="1043"/>
    </w:p>
    <w:p w14:paraId="38E34A79" w14:textId="77777777" w:rsidR="00222D65" w:rsidRDefault="00222D65" w:rsidP="00662173">
      <w:pPr>
        <w:rPr>
          <w:rtl/>
          <w:lang w:eastAsia="he-IL"/>
        </w:rPr>
      </w:pPr>
      <w:bookmarkStart w:id="1044" w:name="_ETM_Q1_3725462"/>
      <w:bookmarkStart w:id="1045" w:name="_ETM_Q1_3725503"/>
      <w:bookmarkEnd w:id="1044"/>
      <w:bookmarkEnd w:id="1045"/>
      <w:r>
        <w:rPr>
          <w:rFonts w:hint="cs"/>
          <w:rtl/>
          <w:lang w:eastAsia="he-IL"/>
        </w:rPr>
        <w:t xml:space="preserve">זה </w:t>
      </w:r>
      <w:bookmarkStart w:id="1046" w:name="_ETM_Q1_3713241"/>
      <w:bookmarkEnd w:id="1046"/>
      <w:r>
        <w:rPr>
          <w:rFonts w:hint="cs"/>
          <w:rtl/>
          <w:lang w:eastAsia="he-IL"/>
        </w:rPr>
        <w:t xml:space="preserve">בדיוק הסיפור של המחלקה הזאת שנפתחה, כדי לייצר את </w:t>
      </w:r>
      <w:bookmarkStart w:id="1047" w:name="_ETM_Q1_3718193"/>
      <w:bookmarkEnd w:id="1047"/>
      <w:r>
        <w:rPr>
          <w:rFonts w:hint="cs"/>
          <w:rtl/>
          <w:lang w:eastAsia="he-IL"/>
        </w:rPr>
        <w:t>החיבור הזה, לעודד את החיבור. ועוד פעם, אנחנו רואים</w:t>
      </w:r>
      <w:bookmarkStart w:id="1048" w:name="_ETM_Q1_3726208"/>
      <w:bookmarkEnd w:id="1048"/>
      <w:r>
        <w:rPr>
          <w:rFonts w:hint="cs"/>
          <w:rtl/>
          <w:lang w:eastAsia="he-IL"/>
        </w:rPr>
        <w:t xml:space="preserve"> ניצנים בחברה שלנו, יש לנו בתוך שירות בתי הסוהר פליליים </w:t>
      </w:r>
      <w:bookmarkStart w:id="1049" w:name="_ETM_Q1_3725885"/>
      <w:bookmarkEnd w:id="1049"/>
      <w:r>
        <w:rPr>
          <w:rFonts w:hint="cs"/>
          <w:rtl/>
          <w:lang w:eastAsia="he-IL"/>
        </w:rPr>
        <w:t>מערך תעסוקה, בין אם זה מפעלים של שירות בתי הסוהר</w:t>
      </w:r>
      <w:bookmarkStart w:id="1050" w:name="_ETM_Q1_3730891"/>
      <w:bookmarkEnd w:id="1050"/>
      <w:r>
        <w:rPr>
          <w:rFonts w:hint="cs"/>
          <w:rtl/>
          <w:lang w:eastAsia="he-IL"/>
        </w:rPr>
        <w:t xml:space="preserve">, בין אם יזמים פרטיים שנכנסים ומפעילים שם את </w:t>
      </w:r>
      <w:bookmarkStart w:id="1051" w:name="_ETM_Q1_3738331"/>
      <w:bookmarkEnd w:id="1051"/>
      <w:r>
        <w:rPr>
          <w:rFonts w:hint="cs"/>
          <w:rtl/>
          <w:lang w:eastAsia="he-IL"/>
        </w:rPr>
        <w:t xml:space="preserve">העסק שלהם </w:t>
      </w:r>
      <w:bookmarkStart w:id="1052" w:name="_GoBack"/>
      <w:bookmarkEnd w:id="1052"/>
      <w:r>
        <w:rPr>
          <w:rFonts w:hint="cs"/>
          <w:rtl/>
          <w:lang w:eastAsia="he-IL"/>
        </w:rPr>
        <w:t xml:space="preserve">ואסירים עובדים שם ומשתכרים מדי חודש בתגמול ואת </w:t>
      </w:r>
      <w:bookmarkStart w:id="1053" w:name="_ETM_Q1_3744730"/>
      <w:bookmarkEnd w:id="1053"/>
      <w:r>
        <w:rPr>
          <w:rFonts w:hint="cs"/>
          <w:rtl/>
          <w:lang w:eastAsia="he-IL"/>
        </w:rPr>
        <w:t xml:space="preserve">התגמול הזה, ככל שתקופת המאסר ארוכה יותר, אנחנו יודעים גם </w:t>
      </w:r>
      <w:bookmarkStart w:id="1054" w:name="_ETM_Q1_3748634"/>
      <w:bookmarkEnd w:id="1054"/>
      <w:r>
        <w:rPr>
          <w:rFonts w:hint="cs"/>
          <w:rtl/>
          <w:lang w:eastAsia="he-IL"/>
        </w:rPr>
        <w:t xml:space="preserve">על אסירים שמשאירים לעצמם כמה מאות שקלים לחודש בשביל קנטינה </w:t>
      </w:r>
      <w:bookmarkStart w:id="1055" w:name="_ETM_Q1_3749499"/>
      <w:bookmarkEnd w:id="1055"/>
      <w:r>
        <w:rPr>
          <w:rFonts w:hint="cs"/>
          <w:rtl/>
          <w:lang w:eastAsia="he-IL"/>
        </w:rPr>
        <w:t xml:space="preserve">וקניות בסיסיות בכלא ומוציאים כסף למשפחה, להורים, לאישה, לילדים שנשארו </w:t>
      </w:r>
      <w:bookmarkStart w:id="1056" w:name="_ETM_Q1_3757955"/>
      <w:bookmarkEnd w:id="1056"/>
      <w:r>
        <w:rPr>
          <w:rFonts w:hint="cs"/>
          <w:rtl/>
          <w:lang w:eastAsia="he-IL"/>
        </w:rPr>
        <w:t xml:space="preserve">מאחור. </w:t>
      </w:r>
    </w:p>
    <w:p w14:paraId="02ACDA47" w14:textId="77777777" w:rsidR="00222D65" w:rsidRDefault="00222D65" w:rsidP="00222D65">
      <w:pPr>
        <w:rPr>
          <w:rtl/>
          <w:lang w:eastAsia="he-IL"/>
        </w:rPr>
      </w:pPr>
      <w:bookmarkStart w:id="1057" w:name="_ETM_Q1_3764909"/>
      <w:bookmarkStart w:id="1058" w:name="_ETM_Q1_3764958"/>
      <w:bookmarkStart w:id="1059" w:name="_ETM_Q1_3765100"/>
      <w:bookmarkEnd w:id="1057"/>
      <w:bookmarkEnd w:id="1058"/>
      <w:bookmarkEnd w:id="1059"/>
    </w:p>
    <w:p w14:paraId="3C3E92DC" w14:textId="77777777" w:rsidR="00222D65" w:rsidRDefault="00222D65" w:rsidP="00222D65">
      <w:pPr>
        <w:rPr>
          <w:rtl/>
          <w:lang w:eastAsia="he-IL"/>
        </w:rPr>
      </w:pPr>
      <w:bookmarkStart w:id="1060" w:name="_ETM_Q1_3765139"/>
      <w:bookmarkEnd w:id="1060"/>
      <w:r>
        <w:rPr>
          <w:rFonts w:hint="cs"/>
          <w:rtl/>
          <w:lang w:eastAsia="he-IL"/>
        </w:rPr>
        <w:t xml:space="preserve">יש לנו בקצה הכי חיובי של הסיפור הזה </w:t>
      </w:r>
      <w:bookmarkStart w:id="1061" w:name="_ETM_Q1_3759762"/>
      <w:bookmarkEnd w:id="1061"/>
      <w:r>
        <w:rPr>
          <w:rFonts w:hint="cs"/>
          <w:rtl/>
          <w:lang w:eastAsia="he-IL"/>
        </w:rPr>
        <w:t>גם אגפי שיקום שיוצאים, קמים בבוקר ויוצאים מחוץ</w:t>
      </w:r>
      <w:bookmarkStart w:id="1062" w:name="_ETM_Q1_3767957"/>
      <w:bookmarkEnd w:id="1062"/>
      <w:r>
        <w:rPr>
          <w:rFonts w:hint="cs"/>
          <w:rtl/>
          <w:lang w:eastAsia="he-IL"/>
        </w:rPr>
        <w:t xml:space="preserve"> לבית הסוהר לעבוד במפעלים אזרחיים וחוזרים בערב לישון בבית הסוהר, </w:t>
      </w:r>
      <w:bookmarkStart w:id="1063" w:name="_ETM_Q1_3775708"/>
      <w:bookmarkEnd w:id="1063"/>
      <w:r>
        <w:rPr>
          <w:rFonts w:hint="cs"/>
          <w:rtl/>
          <w:lang w:eastAsia="he-IL"/>
        </w:rPr>
        <w:t>זה הרף הכי גבוה של השיקום רגע פני שחרור. אנחנו</w:t>
      </w:r>
      <w:bookmarkStart w:id="1064" w:name="_ETM_Q1_3778093"/>
      <w:bookmarkEnd w:id="1064"/>
      <w:r>
        <w:rPr>
          <w:rFonts w:hint="cs"/>
          <w:rtl/>
          <w:lang w:eastAsia="he-IL"/>
        </w:rPr>
        <w:t xml:space="preserve"> רואים גם במפעלים האלה רצון לקלוט את האסירים הללו אחרי</w:t>
      </w:r>
      <w:bookmarkStart w:id="1065" w:name="_ETM_Q1_3783140"/>
      <w:bookmarkEnd w:id="1065"/>
      <w:r>
        <w:rPr>
          <w:rFonts w:hint="cs"/>
          <w:rtl/>
          <w:lang w:eastAsia="he-IL"/>
        </w:rPr>
        <w:t xml:space="preserve"> השחרור שלהם כעובדים מן המניין בתוך המפעל. </w:t>
      </w:r>
    </w:p>
    <w:p w14:paraId="4794DD30" w14:textId="77777777" w:rsidR="00222D65" w:rsidRDefault="00222D65" w:rsidP="00222D65">
      <w:pPr>
        <w:rPr>
          <w:rtl/>
          <w:lang w:eastAsia="he-IL"/>
        </w:rPr>
      </w:pPr>
      <w:bookmarkStart w:id="1066" w:name="_ETM_Q1_3786386"/>
      <w:bookmarkStart w:id="1067" w:name="_ETM_Q1_3786449"/>
      <w:bookmarkEnd w:id="1066"/>
      <w:bookmarkEnd w:id="1067"/>
    </w:p>
    <w:p w14:paraId="34F64E0F" w14:textId="77777777" w:rsidR="00C4024E" w:rsidRDefault="00E21763" w:rsidP="00C4024E">
      <w:pPr>
        <w:rPr>
          <w:rtl/>
          <w:lang w:eastAsia="he-IL"/>
        </w:rPr>
      </w:pPr>
      <w:bookmarkStart w:id="1068" w:name="_ETM_Q1_3786546"/>
      <w:bookmarkStart w:id="1069" w:name="_ETM_Q1_3786601"/>
      <w:bookmarkEnd w:id="1068"/>
      <w:bookmarkEnd w:id="1069"/>
      <w:r>
        <w:rPr>
          <w:rFonts w:hint="cs"/>
          <w:rtl/>
          <w:lang w:eastAsia="he-IL"/>
        </w:rPr>
        <w:t>נצלול לביטחוניים,</w:t>
      </w:r>
      <w:bookmarkStart w:id="1070" w:name="_ETM_Q1_3792987"/>
      <w:bookmarkEnd w:id="1070"/>
      <w:r>
        <w:rPr>
          <w:rFonts w:hint="cs"/>
          <w:rtl/>
          <w:lang w:eastAsia="he-IL"/>
        </w:rPr>
        <w:t xml:space="preserve"> ותיכף אני אפנה לך, חגי, את הבמה. כל ארגוני </w:t>
      </w:r>
      <w:bookmarkStart w:id="1071" w:name="_ETM_Q1_3795467"/>
      <w:bookmarkEnd w:id="1071"/>
      <w:r>
        <w:rPr>
          <w:rFonts w:hint="cs"/>
          <w:rtl/>
          <w:lang w:eastAsia="he-IL"/>
        </w:rPr>
        <w:t xml:space="preserve">הטרור פה נמצאים, כמו שאתם רואים. ארגון הפתח הוא הארגון </w:t>
      </w:r>
      <w:bookmarkStart w:id="1072" w:name="_ETM_Q1_3800794"/>
      <w:bookmarkEnd w:id="1072"/>
      <w:r>
        <w:rPr>
          <w:rFonts w:hint="cs"/>
          <w:rtl/>
          <w:lang w:eastAsia="he-IL"/>
        </w:rPr>
        <w:t xml:space="preserve">עם הרוב, ולמה הוא עם הרוב? לא כי ארגון הפתח מעודד יותר טרור משאר הארגונים, ממש לא ככה. אנחנו </w:t>
      </w:r>
      <w:bookmarkStart w:id="1073" w:name="_ETM_Q1_3813261"/>
      <w:bookmarkEnd w:id="1073"/>
      <w:r>
        <w:rPr>
          <w:rFonts w:hint="cs"/>
          <w:rtl/>
          <w:lang w:eastAsia="he-IL"/>
        </w:rPr>
        <w:t xml:space="preserve">עדים לכל התופעה הזאת כפי שהשתרשה בעגה </w:t>
      </w:r>
      <w:r w:rsidR="00C4024E">
        <w:rPr>
          <w:rFonts w:hint="cs"/>
          <w:rtl/>
          <w:lang w:eastAsia="he-IL"/>
        </w:rPr>
        <w:t xml:space="preserve">הביטחונית במדינת ישראל </w:t>
      </w:r>
      <w:bookmarkStart w:id="1074" w:name="_ETM_Q1_3817678"/>
      <w:bookmarkEnd w:id="1074"/>
      <w:r w:rsidR="00C4024E">
        <w:rPr>
          <w:rFonts w:hint="cs"/>
          <w:rtl/>
          <w:lang w:eastAsia="he-IL"/>
        </w:rPr>
        <w:t xml:space="preserve">של מפגע בודד, מחבל בודד. אלו כשהם נעצרים בשטח </w:t>
      </w:r>
      <w:bookmarkStart w:id="1075" w:name="_ETM_Q1_3818847"/>
      <w:bookmarkEnd w:id="1075"/>
      <w:r w:rsidR="00C4024E">
        <w:rPr>
          <w:rFonts w:hint="cs"/>
          <w:rtl/>
          <w:lang w:eastAsia="he-IL"/>
        </w:rPr>
        <w:t>הם מגיעים לכאן, לכלא עו</w:t>
      </w:r>
      <w:bookmarkStart w:id="1076" w:name="_ETM_Q1_3823775"/>
      <w:bookmarkStart w:id="1077" w:name="_ETM_Q1_3823855"/>
      <w:bookmarkEnd w:id="1076"/>
      <w:bookmarkEnd w:id="1077"/>
      <w:r w:rsidR="00C4024E">
        <w:rPr>
          <w:rFonts w:hint="cs"/>
          <w:rtl/>
          <w:lang w:eastAsia="he-IL"/>
        </w:rPr>
        <w:t>פר, לאגף הקליטה הראשוני, עצורי</w:t>
      </w:r>
      <w:bookmarkStart w:id="1078" w:name="_ETM_Q1_3829519"/>
      <w:bookmarkEnd w:id="1078"/>
      <w:r w:rsidR="00C4024E">
        <w:rPr>
          <w:rFonts w:hint="cs"/>
          <w:rtl/>
          <w:lang w:eastAsia="he-IL"/>
        </w:rPr>
        <w:t xml:space="preserve"> שטח. אנחנו לא מאפשרים נוכחות קבועה של אסירי חמאס ב</w:t>
      </w:r>
      <w:bookmarkStart w:id="1079" w:name="_ETM_Q1_3835759"/>
      <w:bookmarkEnd w:id="1079"/>
      <w:r w:rsidR="00C4024E">
        <w:rPr>
          <w:rFonts w:hint="cs"/>
          <w:rtl/>
          <w:lang w:eastAsia="he-IL"/>
        </w:rPr>
        <w:t>אגפים הללו, כי הרי לא כולם שם חדשים, יש שם תחלופה</w:t>
      </w:r>
      <w:bookmarkStart w:id="1080" w:name="_ETM_Q1_3840801"/>
      <w:bookmarkEnd w:id="1080"/>
      <w:r w:rsidR="00C4024E">
        <w:rPr>
          <w:rFonts w:hint="cs"/>
          <w:rtl/>
          <w:lang w:eastAsia="he-IL"/>
        </w:rPr>
        <w:t xml:space="preserve"> ויש שם עדיין מי שצריך בסוף לחלק את האוכל ולתקשר </w:t>
      </w:r>
      <w:bookmarkStart w:id="1081" w:name="_ETM_Q1_3846417"/>
      <w:bookmarkEnd w:id="1081"/>
      <w:r w:rsidR="00C4024E">
        <w:rPr>
          <w:rFonts w:hint="cs"/>
          <w:rtl/>
          <w:lang w:eastAsia="he-IL"/>
        </w:rPr>
        <w:t>איתנו. אנחנו לא נותנים לחמאס או לג'יהאד האיסלמי</w:t>
      </w:r>
      <w:bookmarkStart w:id="1082" w:name="_ETM_Q1_3851846"/>
      <w:bookmarkEnd w:id="1082"/>
      <w:r w:rsidR="00C4024E">
        <w:rPr>
          <w:rFonts w:hint="cs"/>
          <w:rtl/>
          <w:lang w:eastAsia="he-IL"/>
        </w:rPr>
        <w:t xml:space="preserve"> דריסת רגל קבועה שם כדי לא לגייס את כל אותם</w:t>
      </w:r>
      <w:bookmarkStart w:id="1083" w:name="_ETM_Q1_3857606"/>
      <w:bookmarkEnd w:id="1083"/>
      <w:r w:rsidR="00C4024E">
        <w:rPr>
          <w:rFonts w:hint="cs"/>
          <w:rtl/>
          <w:lang w:eastAsia="he-IL"/>
        </w:rPr>
        <w:t xml:space="preserve"> מה שנקרא מפגע בודד לשורותיהם. זה הסיפור פה מאחורי המספרים. </w:t>
      </w:r>
      <w:bookmarkStart w:id="1084" w:name="_ETM_Q1_3861245"/>
      <w:bookmarkEnd w:id="1084"/>
    </w:p>
    <w:p w14:paraId="681D6432" w14:textId="77777777" w:rsidR="00C4024E" w:rsidRDefault="00C4024E" w:rsidP="00C4024E">
      <w:pPr>
        <w:rPr>
          <w:rtl/>
          <w:lang w:eastAsia="he-IL"/>
        </w:rPr>
      </w:pPr>
      <w:bookmarkStart w:id="1085" w:name="_ETM_Q1_3861364"/>
      <w:bookmarkStart w:id="1086" w:name="_ETM_Q1_3861428"/>
      <w:bookmarkEnd w:id="1085"/>
      <w:bookmarkEnd w:id="1086"/>
    </w:p>
    <w:p w14:paraId="4A99CEB2" w14:textId="77777777" w:rsidR="00C4024E" w:rsidRDefault="00F15B7F" w:rsidP="00C4024E">
      <w:pPr>
        <w:rPr>
          <w:rtl/>
          <w:lang w:eastAsia="he-IL"/>
        </w:rPr>
      </w:pPr>
      <w:bookmarkStart w:id="1087" w:name="_ETM_Q1_3861516"/>
      <w:bookmarkStart w:id="1088" w:name="_ETM_Q1_3861565"/>
      <w:bookmarkEnd w:id="1087"/>
      <w:bookmarkEnd w:id="1088"/>
      <w:r>
        <w:rPr>
          <w:rFonts w:hint="cs"/>
          <w:rtl/>
          <w:lang w:eastAsia="he-IL"/>
        </w:rPr>
        <w:t xml:space="preserve">משמורת לתקופת המאסר, ריבונות ושמירת הסדר, סיכול מניעת טרור </w:t>
      </w:r>
      <w:bookmarkStart w:id="1089" w:name="_ETM_Q1_3872588"/>
      <w:bookmarkEnd w:id="1089"/>
      <w:r>
        <w:rPr>
          <w:rFonts w:hint="cs"/>
          <w:rtl/>
          <w:lang w:eastAsia="he-IL"/>
        </w:rPr>
        <w:t xml:space="preserve">מתוך בתי הסוהר, דלתות פתוחות, לצה"ל, למשטרה, לקליטת אסירים </w:t>
      </w:r>
      <w:bookmarkStart w:id="1090" w:name="_ETM_Q1_3878649"/>
      <w:bookmarkEnd w:id="1090"/>
      <w:r>
        <w:rPr>
          <w:rFonts w:hint="cs"/>
          <w:rtl/>
          <w:lang w:eastAsia="he-IL"/>
        </w:rPr>
        <w:t xml:space="preserve">ועצורים, בעיקר עצורי שטח, וחיזוק המאבק הלאומי נגד הטרור </w:t>
      </w:r>
      <w:bookmarkStart w:id="1091" w:name="_ETM_Q1_3883847"/>
      <w:bookmarkEnd w:id="1091"/>
      <w:r>
        <w:rPr>
          <w:rFonts w:hint="cs"/>
          <w:rtl/>
          <w:lang w:eastAsia="he-IL"/>
        </w:rPr>
        <w:t xml:space="preserve">ואני רוצה לומר פה שני משפטים. בתוך שירות בתי הסוהר </w:t>
      </w:r>
      <w:bookmarkStart w:id="1092" w:name="_ETM_Q1_3890055"/>
      <w:bookmarkEnd w:id="1092"/>
      <w:r>
        <w:rPr>
          <w:rFonts w:hint="cs"/>
          <w:rtl/>
          <w:lang w:eastAsia="he-IL"/>
        </w:rPr>
        <w:t xml:space="preserve">מעל 5,000 אסירים ועצורים ביטחוניים שחיים כמו כולנו את </w:t>
      </w:r>
      <w:bookmarkStart w:id="1093" w:name="_ETM_Q1_3897945"/>
      <w:bookmarkEnd w:id="1093"/>
      <w:r>
        <w:rPr>
          <w:rFonts w:hint="cs"/>
          <w:rtl/>
          <w:lang w:eastAsia="he-IL"/>
        </w:rPr>
        <w:t xml:space="preserve">המאה ה-21, חיים ויודעים מה זה חיי שפע וחיי קדמה </w:t>
      </w:r>
      <w:bookmarkStart w:id="1094" w:name="_ETM_Q1_3902917"/>
      <w:bookmarkEnd w:id="1094"/>
      <w:r>
        <w:rPr>
          <w:rFonts w:hint="cs"/>
          <w:rtl/>
          <w:lang w:eastAsia="he-IL"/>
        </w:rPr>
        <w:t xml:space="preserve">וטכנולוגיה ורשתות חברתיות וכל מה שנלווה לכך. הם גם יודעים </w:t>
      </w:r>
      <w:bookmarkStart w:id="1095" w:name="_ETM_Q1_3912948"/>
      <w:bookmarkEnd w:id="1095"/>
      <w:r>
        <w:rPr>
          <w:rFonts w:hint="cs"/>
          <w:rtl/>
          <w:lang w:eastAsia="he-IL"/>
        </w:rPr>
        <w:t xml:space="preserve">ומכירים את מגבלות החוק, את מגבלות הכוח ואת המציאות </w:t>
      </w:r>
      <w:bookmarkStart w:id="1096" w:name="_ETM_Q1_3920052"/>
      <w:bookmarkEnd w:id="1096"/>
      <w:r>
        <w:rPr>
          <w:rFonts w:hint="cs"/>
          <w:rtl/>
          <w:lang w:eastAsia="he-IL"/>
        </w:rPr>
        <w:t xml:space="preserve">שאליה הם נכנסים. הם יודעים שלסוהר ולשוטר בחוץ ולחייל בחוץ </w:t>
      </w:r>
      <w:bookmarkStart w:id="1097" w:name="_ETM_Q1_3929676"/>
      <w:bookmarkEnd w:id="1097"/>
      <w:r>
        <w:rPr>
          <w:rFonts w:hint="cs"/>
          <w:rtl/>
          <w:lang w:eastAsia="he-IL"/>
        </w:rPr>
        <w:t xml:space="preserve">אסור להפעיל כוח מופרז ולא מידתי, אין פה ספר </w:t>
      </w:r>
      <w:bookmarkStart w:id="1098" w:name="_ETM_Q1_3936333"/>
      <w:bookmarkEnd w:id="1098"/>
      <w:r>
        <w:rPr>
          <w:rFonts w:hint="cs"/>
          <w:rtl/>
          <w:lang w:eastAsia="he-IL"/>
        </w:rPr>
        <w:t xml:space="preserve">חוקים נפרד בסדר הדין הפלילי על אסירים ועל עצורים בתוך </w:t>
      </w:r>
      <w:bookmarkStart w:id="1099" w:name="_ETM_Q1_3942596"/>
      <w:bookmarkEnd w:id="1099"/>
      <w:r>
        <w:rPr>
          <w:rFonts w:hint="cs"/>
          <w:rtl/>
          <w:lang w:eastAsia="he-IL"/>
        </w:rPr>
        <w:t xml:space="preserve">בית הסוהר וגם על הסגל, גם הוא חל. אנחנו רואים </w:t>
      </w:r>
      <w:bookmarkStart w:id="1100" w:name="_ETM_Q1_3942236"/>
      <w:bookmarkEnd w:id="1100"/>
      <w:r>
        <w:rPr>
          <w:rFonts w:hint="cs"/>
          <w:rtl/>
          <w:lang w:eastAsia="he-IL"/>
        </w:rPr>
        <w:t xml:space="preserve">יותר ויותר אסירים ועצורים מתלוננים </w:t>
      </w:r>
      <w:proofErr w:type="spellStart"/>
      <w:r>
        <w:rPr>
          <w:rFonts w:hint="cs"/>
          <w:rtl/>
          <w:lang w:eastAsia="he-IL"/>
        </w:rPr>
        <w:t>ביאח"ס</w:t>
      </w:r>
      <w:proofErr w:type="spellEnd"/>
      <w:r>
        <w:rPr>
          <w:rFonts w:hint="cs"/>
          <w:rtl/>
          <w:lang w:eastAsia="he-IL"/>
        </w:rPr>
        <w:t xml:space="preserve">, ביחידה הארצית </w:t>
      </w:r>
      <w:bookmarkStart w:id="1101" w:name="_ETM_Q1_3946897"/>
      <w:bookmarkEnd w:id="1101"/>
      <w:r>
        <w:rPr>
          <w:rFonts w:hint="cs"/>
          <w:rtl/>
          <w:lang w:eastAsia="he-IL"/>
        </w:rPr>
        <w:t xml:space="preserve">לחקירות סוהרים, על אנשי הסגל שלנו ומביעים בדיוק את התרעומת </w:t>
      </w:r>
      <w:bookmarkStart w:id="1102" w:name="_ETM_Q1_3956825"/>
      <w:bookmarkEnd w:id="1102"/>
      <w:r>
        <w:rPr>
          <w:rFonts w:hint="cs"/>
          <w:rtl/>
          <w:lang w:eastAsia="he-IL"/>
        </w:rPr>
        <w:t>שלהם</w:t>
      </w:r>
      <w:r w:rsidR="008F5E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את התלונות שלהם.</w:t>
      </w:r>
    </w:p>
    <w:p w14:paraId="099B5829" w14:textId="77777777" w:rsidR="00F15B7F" w:rsidRDefault="00F15B7F" w:rsidP="00C4024E">
      <w:pPr>
        <w:rPr>
          <w:rtl/>
          <w:lang w:eastAsia="he-IL"/>
        </w:rPr>
      </w:pPr>
      <w:bookmarkStart w:id="1103" w:name="_ETM_Q1_3960441"/>
      <w:bookmarkStart w:id="1104" w:name="_ETM_Q1_3960542"/>
      <w:bookmarkEnd w:id="1103"/>
      <w:bookmarkEnd w:id="1104"/>
    </w:p>
    <w:p w14:paraId="2791DA0A" w14:textId="77777777" w:rsidR="00F15B7F" w:rsidRDefault="00F15B7F" w:rsidP="00C4024E">
      <w:pPr>
        <w:rPr>
          <w:rtl/>
          <w:lang w:eastAsia="he-IL"/>
        </w:rPr>
      </w:pPr>
      <w:bookmarkStart w:id="1105" w:name="_ETM_Q1_3961000"/>
      <w:bookmarkStart w:id="1106" w:name="_ETM_Q1_3961059"/>
      <w:bookmarkEnd w:id="1105"/>
      <w:bookmarkEnd w:id="1106"/>
      <w:r>
        <w:rPr>
          <w:rFonts w:hint="cs"/>
          <w:rtl/>
          <w:lang w:eastAsia="he-IL"/>
        </w:rPr>
        <w:t xml:space="preserve">לא מזמן היה כאן בכלא עופר </w:t>
      </w:r>
      <w:bookmarkStart w:id="1107" w:name="_ETM_Q1_3964056"/>
      <w:bookmarkEnd w:id="1107"/>
      <w:r>
        <w:rPr>
          <w:rFonts w:hint="cs"/>
          <w:rtl/>
          <w:lang w:eastAsia="he-IL"/>
        </w:rPr>
        <w:t xml:space="preserve">אותו ירדני שנעצר במעבר הגבול עם מה שהוא הביא וכל </w:t>
      </w:r>
      <w:bookmarkStart w:id="1108" w:name="_ETM_Q1_3969769"/>
      <w:bookmarkEnd w:id="1108"/>
      <w:r>
        <w:rPr>
          <w:rFonts w:hint="cs"/>
          <w:rtl/>
          <w:lang w:eastAsia="he-IL"/>
        </w:rPr>
        <w:t xml:space="preserve">הדברים הללו. קיבלנו פנייה בהולה כדי לבדוק מה מצבו הרפואי, </w:t>
      </w:r>
      <w:bookmarkStart w:id="1109" w:name="_ETM_Q1_3976585"/>
      <w:bookmarkEnd w:id="1109"/>
      <w:r>
        <w:rPr>
          <w:rFonts w:hint="cs"/>
          <w:rtl/>
          <w:lang w:eastAsia="he-IL"/>
        </w:rPr>
        <w:t xml:space="preserve">כי הוא עם חבלות ועניינים. כשביקרו אותו האנשים הירדנים </w:t>
      </w:r>
      <w:bookmarkStart w:id="1110" w:name="_ETM_Q1_3980719"/>
      <w:bookmarkEnd w:id="1110"/>
      <w:r>
        <w:rPr>
          <w:rFonts w:hint="cs"/>
          <w:rtl/>
          <w:lang w:eastAsia="he-IL"/>
        </w:rPr>
        <w:t>והכול פתחנו פה את המסמכים בתוך שירות בתי הסוהר ו</w:t>
      </w:r>
      <w:bookmarkStart w:id="1111" w:name="_ETM_Q1_3987574"/>
      <w:bookmarkEnd w:id="1111"/>
      <w:r>
        <w:rPr>
          <w:rFonts w:hint="cs"/>
          <w:rtl/>
          <w:lang w:eastAsia="he-IL"/>
        </w:rPr>
        <w:t xml:space="preserve">כבר ביום הקליטה שלו מתועד בפירוט שהוא הגיע עם חבלה </w:t>
      </w:r>
      <w:bookmarkStart w:id="1112" w:name="_ETM_Q1_3985904"/>
      <w:bookmarkEnd w:id="1112"/>
      <w:r>
        <w:rPr>
          <w:rFonts w:hint="cs"/>
          <w:rtl/>
          <w:lang w:eastAsia="he-IL"/>
        </w:rPr>
        <w:t xml:space="preserve">מעל עין ימין ובצוואר ופה והנה תמונות פה ותמונות שם, </w:t>
      </w:r>
      <w:bookmarkStart w:id="1113" w:name="_ETM_Q1_3995150"/>
      <w:bookmarkEnd w:id="1113"/>
      <w:r>
        <w:rPr>
          <w:rFonts w:hint="cs"/>
          <w:rtl/>
          <w:lang w:eastAsia="he-IL"/>
        </w:rPr>
        <w:t xml:space="preserve">וזה מה ששומר עלינו, שומר על שירות בתי הסוהר ושומר </w:t>
      </w:r>
      <w:bookmarkStart w:id="1114" w:name="_ETM_Q1_3996983"/>
      <w:bookmarkEnd w:id="1114"/>
      <w:r>
        <w:rPr>
          <w:rFonts w:hint="cs"/>
          <w:rtl/>
          <w:lang w:eastAsia="he-IL"/>
        </w:rPr>
        <w:t xml:space="preserve">על מי שעושה את העבודה המאוד משמעותית כאן, כמו שדיברתי, </w:t>
      </w:r>
      <w:bookmarkStart w:id="1115" w:name="_ETM_Q1_4002903"/>
      <w:bookmarkEnd w:id="1115"/>
      <w:r>
        <w:rPr>
          <w:rFonts w:hint="cs"/>
          <w:rtl/>
          <w:lang w:eastAsia="he-IL"/>
        </w:rPr>
        <w:t>שומר עלינו מפני החוק כדי שלא חלילה יהיה לאיזה</w:t>
      </w:r>
      <w:bookmarkStart w:id="1116" w:name="_ETM_Q1_4005091"/>
      <w:bookmarkEnd w:id="1116"/>
      <w:r>
        <w:rPr>
          <w:rFonts w:hint="cs"/>
          <w:rtl/>
          <w:lang w:eastAsia="he-IL"/>
        </w:rPr>
        <w:t xml:space="preserve"> מישהו פתחון פה או תלונה שיכולה להיות על התנהגות לא </w:t>
      </w:r>
      <w:bookmarkStart w:id="1117" w:name="_ETM_Q1_4010186"/>
      <w:bookmarkEnd w:id="1117"/>
      <w:r>
        <w:rPr>
          <w:rFonts w:hint="cs"/>
          <w:rtl/>
          <w:lang w:eastAsia="he-IL"/>
        </w:rPr>
        <w:t xml:space="preserve">מידתית או לא נאותה. </w:t>
      </w:r>
    </w:p>
    <w:p w14:paraId="21666D81" w14:textId="77777777" w:rsidR="00F15B7F" w:rsidRDefault="00F15B7F" w:rsidP="00C4024E">
      <w:pPr>
        <w:rPr>
          <w:rtl/>
          <w:lang w:eastAsia="he-IL"/>
        </w:rPr>
      </w:pPr>
      <w:bookmarkStart w:id="1118" w:name="_ETM_Q1_4012706"/>
      <w:bookmarkStart w:id="1119" w:name="_ETM_Q1_4012768"/>
      <w:bookmarkEnd w:id="1118"/>
      <w:bookmarkEnd w:id="1119"/>
    </w:p>
    <w:p w14:paraId="7183A65B" w14:textId="77777777" w:rsidR="00F15B7F" w:rsidRDefault="00C55EBA" w:rsidP="00C4024E">
      <w:pPr>
        <w:rPr>
          <w:rtl/>
          <w:lang w:eastAsia="he-IL"/>
        </w:rPr>
      </w:pPr>
      <w:bookmarkStart w:id="1120" w:name="_ETM_Q1_4012851"/>
      <w:bookmarkStart w:id="1121" w:name="_ETM_Q1_4012906"/>
      <w:bookmarkEnd w:id="1120"/>
      <w:bookmarkEnd w:id="1121"/>
      <w:r>
        <w:rPr>
          <w:rFonts w:hint="cs"/>
          <w:rtl/>
          <w:lang w:eastAsia="he-IL"/>
        </w:rPr>
        <w:t xml:space="preserve">עוד מילה על הביטחוניים. האסירים הביטחוניים </w:t>
      </w:r>
      <w:bookmarkStart w:id="1122" w:name="_ETM_Q1_4024466"/>
      <w:bookmarkEnd w:id="1122"/>
      <w:r>
        <w:rPr>
          <w:rFonts w:hint="cs"/>
          <w:rtl/>
          <w:lang w:eastAsia="he-IL"/>
        </w:rPr>
        <w:t xml:space="preserve">מהווים את אחד ממוקדי הנרטיב החזקים ביותר בעם הפלסטיני. הרגישות </w:t>
      </w:r>
      <w:bookmarkStart w:id="1123" w:name="_ETM_Q1_4036115"/>
      <w:bookmarkEnd w:id="1123"/>
      <w:r>
        <w:rPr>
          <w:rFonts w:hint="cs"/>
          <w:rtl/>
          <w:lang w:eastAsia="he-IL"/>
        </w:rPr>
        <w:t xml:space="preserve">אליהם ברורה, ידועה, משתנה בעוצמות שלה אל מול מה שקורה </w:t>
      </w:r>
      <w:bookmarkStart w:id="1124" w:name="_ETM_Q1_4045867"/>
      <w:bookmarkEnd w:id="1124"/>
      <w:r>
        <w:rPr>
          <w:rFonts w:hint="cs"/>
          <w:rtl/>
          <w:lang w:eastAsia="he-IL"/>
        </w:rPr>
        <w:t>גם ברחוב בחוץ וגם בתוך עולם שירות בתי הסוהר. אנחנו</w:t>
      </w:r>
      <w:bookmarkStart w:id="1125" w:name="_ETM_Q1_4053514"/>
      <w:bookmarkEnd w:id="1125"/>
      <w:r>
        <w:rPr>
          <w:rFonts w:hint="cs"/>
          <w:rtl/>
          <w:lang w:eastAsia="he-IL"/>
        </w:rPr>
        <w:t xml:space="preserve"> יודעים, ואני כמי שחי אסירים ביטחוניים משנת 94' בכלא מגידו, </w:t>
      </w:r>
      <w:bookmarkStart w:id="1126" w:name="_ETM_Q1_4057157"/>
      <w:bookmarkEnd w:id="1126"/>
      <w:r>
        <w:rPr>
          <w:rFonts w:hint="cs"/>
          <w:rtl/>
          <w:lang w:eastAsia="he-IL"/>
        </w:rPr>
        <w:t xml:space="preserve">הצבאי אז, גם יודעים לראות את השינויים שחלו בחברה </w:t>
      </w:r>
      <w:bookmarkStart w:id="1127" w:name="_ETM_Q1_4062193"/>
      <w:bookmarkEnd w:id="1127"/>
      <w:r>
        <w:rPr>
          <w:rFonts w:hint="cs"/>
          <w:rtl/>
          <w:lang w:eastAsia="he-IL"/>
        </w:rPr>
        <w:t xml:space="preserve">הזאת וברגישות אליה. זה שאין בתוך שטחי הרשות הפלסטינית </w:t>
      </w:r>
      <w:bookmarkStart w:id="1128" w:name="_ETM_Q1_4070033"/>
      <w:bookmarkEnd w:id="1128"/>
      <w:r>
        <w:rPr>
          <w:rFonts w:hint="cs"/>
          <w:rtl/>
          <w:lang w:eastAsia="he-IL"/>
        </w:rPr>
        <w:t>אוהלי מחאה עם עצרות ועם מאהלים של משפחות ודברים כאלה,</w:t>
      </w:r>
      <w:bookmarkStart w:id="1129" w:name="_ETM_Q1_4075188"/>
      <w:bookmarkEnd w:id="1129"/>
      <w:r>
        <w:rPr>
          <w:rFonts w:hint="cs"/>
          <w:rtl/>
          <w:lang w:eastAsia="he-IL"/>
        </w:rPr>
        <w:t xml:space="preserve"> זה כי כל אחד חי את חייו, ועדיין כמעט שאין </w:t>
      </w:r>
      <w:bookmarkStart w:id="1130" w:name="_ETM_Q1_4075130"/>
      <w:bookmarkEnd w:id="1130"/>
      <w:r>
        <w:rPr>
          <w:rFonts w:hint="cs"/>
          <w:rtl/>
          <w:lang w:eastAsia="he-IL"/>
        </w:rPr>
        <w:t xml:space="preserve">משפחה ברחוב הפלסטיני שאין לה איזה שהוא קשר, ישיר או </w:t>
      </w:r>
      <w:bookmarkStart w:id="1131" w:name="_ETM_Q1_4082674"/>
      <w:bookmarkEnd w:id="1131"/>
      <w:r>
        <w:rPr>
          <w:rFonts w:hint="cs"/>
          <w:rtl/>
          <w:lang w:eastAsia="he-IL"/>
        </w:rPr>
        <w:t>עקיף, לאסיר בהווה או בעבר. כמעט שאין דבר כזה, זה חוצה שם משפחות, מגזרים, חמולות וכפרים וערים וכל מה ש</w:t>
      </w:r>
      <w:bookmarkStart w:id="1132" w:name="_ETM_Q1_4091624"/>
      <w:bookmarkEnd w:id="1132"/>
      <w:r>
        <w:rPr>
          <w:rFonts w:hint="cs"/>
          <w:rtl/>
          <w:lang w:eastAsia="he-IL"/>
        </w:rPr>
        <w:t xml:space="preserve">נלווה לכך. </w:t>
      </w:r>
    </w:p>
    <w:p w14:paraId="6291EF9C" w14:textId="77777777" w:rsidR="00C55EBA" w:rsidRDefault="00C55EBA" w:rsidP="00C4024E">
      <w:pPr>
        <w:rPr>
          <w:rtl/>
          <w:lang w:eastAsia="he-IL"/>
        </w:rPr>
      </w:pPr>
      <w:bookmarkStart w:id="1133" w:name="_ETM_Q1_4096416"/>
      <w:bookmarkStart w:id="1134" w:name="_ETM_Q1_4096473"/>
      <w:bookmarkEnd w:id="1133"/>
      <w:bookmarkEnd w:id="1134"/>
    </w:p>
    <w:p w14:paraId="13A22BEF" w14:textId="77777777" w:rsidR="00C55EBA" w:rsidRDefault="00C55EBA" w:rsidP="00662173">
      <w:pPr>
        <w:rPr>
          <w:rtl/>
          <w:lang w:eastAsia="he-IL"/>
        </w:rPr>
      </w:pPr>
      <w:bookmarkStart w:id="1135" w:name="_ETM_Q1_4096576"/>
      <w:bookmarkStart w:id="1136" w:name="_ETM_Q1_4096628"/>
      <w:bookmarkEnd w:id="1135"/>
      <w:bookmarkEnd w:id="1136"/>
      <w:r>
        <w:rPr>
          <w:rFonts w:hint="cs"/>
          <w:rtl/>
          <w:lang w:eastAsia="he-IL"/>
        </w:rPr>
        <w:t xml:space="preserve">קרה דבר דרמטי בחודש האחרון בעולם האסירים </w:t>
      </w:r>
      <w:bookmarkStart w:id="1137" w:name="_ETM_Q1_4101264"/>
      <w:bookmarkEnd w:id="1137"/>
      <w:r>
        <w:rPr>
          <w:rFonts w:hint="cs"/>
          <w:rtl/>
          <w:lang w:eastAsia="he-IL"/>
        </w:rPr>
        <w:t xml:space="preserve">הביטחוניים והוא מותו של שובת הרעב של הג'יהאד </w:t>
      </w:r>
      <w:proofErr w:type="spellStart"/>
      <w:r>
        <w:rPr>
          <w:rFonts w:hint="cs"/>
          <w:rtl/>
          <w:lang w:eastAsia="he-IL"/>
        </w:rPr>
        <w:t>האיסלמי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חאדר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38" w:name="_ETM_Q1_4108831"/>
      <w:bookmarkEnd w:id="1138"/>
      <w:proofErr w:type="spellStart"/>
      <w:r>
        <w:rPr>
          <w:rFonts w:hint="cs"/>
          <w:rtl/>
          <w:lang w:eastAsia="he-IL"/>
        </w:rPr>
        <w:t>עדנאן</w:t>
      </w:r>
      <w:proofErr w:type="spellEnd"/>
      <w:r>
        <w:rPr>
          <w:rFonts w:hint="cs"/>
          <w:rtl/>
          <w:lang w:eastAsia="he-IL"/>
        </w:rPr>
        <w:t xml:space="preserve"> שהחזיר נשמתו. </w:t>
      </w:r>
      <w:proofErr w:type="spellStart"/>
      <w:r>
        <w:rPr>
          <w:rFonts w:hint="cs"/>
          <w:rtl/>
          <w:lang w:eastAsia="he-IL"/>
        </w:rPr>
        <w:t>חאדר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עדנאן</w:t>
      </w:r>
      <w:proofErr w:type="spellEnd"/>
      <w:r>
        <w:rPr>
          <w:rFonts w:hint="cs"/>
          <w:rtl/>
          <w:lang w:eastAsia="he-IL"/>
        </w:rPr>
        <w:t xml:space="preserve"> היה ידוע כשובת רעב לאורך </w:t>
      </w:r>
      <w:bookmarkStart w:id="1139" w:name="_ETM_Q1_4112214"/>
      <w:bookmarkEnd w:id="1139"/>
      <w:r>
        <w:rPr>
          <w:rFonts w:hint="cs"/>
          <w:rtl/>
          <w:lang w:eastAsia="he-IL"/>
        </w:rPr>
        <w:t xml:space="preserve">תקופות ממושכות בכל פעם שנעצר במעצר מנהלי. רצה הגורל וכנראה </w:t>
      </w:r>
      <w:bookmarkStart w:id="1140" w:name="_ETM_Q1_4114664"/>
      <w:bookmarkEnd w:id="1140"/>
      <w:r>
        <w:rPr>
          <w:rFonts w:hint="cs"/>
          <w:rtl/>
          <w:lang w:eastAsia="he-IL"/>
        </w:rPr>
        <w:t xml:space="preserve">גם הקב"ה שהפעם הוא בכלל היה עצור עד תום ההליכים </w:t>
      </w:r>
      <w:bookmarkStart w:id="1141" w:name="_ETM_Q1_4123559"/>
      <w:bookmarkEnd w:id="1141"/>
      <w:r>
        <w:rPr>
          <w:rFonts w:hint="cs"/>
          <w:rtl/>
          <w:lang w:eastAsia="he-IL"/>
        </w:rPr>
        <w:t xml:space="preserve">עם כתב אישום וביום השני למעצרו הוא החליט שהוא גם </w:t>
      </w:r>
      <w:bookmarkStart w:id="1142" w:name="_ETM_Q1_4130663"/>
      <w:bookmarkEnd w:id="1142"/>
      <w:r>
        <w:rPr>
          <w:rFonts w:hint="cs"/>
          <w:rtl/>
          <w:lang w:eastAsia="he-IL"/>
        </w:rPr>
        <w:t>שובת רעב והוא לא חזה את הסיפור הזה של</w:t>
      </w:r>
      <w:bookmarkStart w:id="1143" w:name="_ETM_Q1_4131275"/>
      <w:bookmarkEnd w:id="1143"/>
      <w:r>
        <w:rPr>
          <w:rFonts w:hint="cs"/>
          <w:rtl/>
          <w:lang w:eastAsia="he-IL"/>
        </w:rPr>
        <w:t xml:space="preserve"> כתב אישום עוד בהיותו עצור ימים. עשינו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פעולות, </w:t>
      </w:r>
      <w:bookmarkStart w:id="1144" w:name="_ETM_Q1_4138787"/>
      <w:bookmarkEnd w:id="1144"/>
      <w:r>
        <w:rPr>
          <w:rFonts w:hint="cs"/>
          <w:rtl/>
          <w:lang w:eastAsia="he-IL"/>
        </w:rPr>
        <w:t xml:space="preserve">הוא היה מוחזק אצלנו בתאים לשובתי רעב מיוחדים </w:t>
      </w:r>
      <w:proofErr w:type="spellStart"/>
      <w:r>
        <w:rPr>
          <w:rFonts w:hint="cs"/>
          <w:rtl/>
          <w:lang w:eastAsia="he-IL"/>
        </w:rPr>
        <w:t>במר"ש</w:t>
      </w:r>
      <w:proofErr w:type="spellEnd"/>
      <w:r>
        <w:rPr>
          <w:rFonts w:hint="cs"/>
          <w:rtl/>
          <w:lang w:eastAsia="he-IL"/>
        </w:rPr>
        <w:t xml:space="preserve">, בניצן, </w:t>
      </w:r>
      <w:bookmarkStart w:id="1145" w:name="_ETM_Q1_4142007"/>
      <w:bookmarkEnd w:id="1145"/>
      <w:r>
        <w:rPr>
          <w:rFonts w:hint="cs"/>
          <w:rtl/>
          <w:lang w:eastAsia="he-IL"/>
        </w:rPr>
        <w:t xml:space="preserve">מופרד כמובן מיתר האסירים הביטחוניים שם, וכל הניסיונות להסביר לו </w:t>
      </w:r>
      <w:bookmarkStart w:id="1146" w:name="_ETM_Q1_4145351"/>
      <w:bookmarkEnd w:id="1146"/>
      <w:r>
        <w:rPr>
          <w:rFonts w:hint="cs"/>
          <w:rtl/>
          <w:lang w:eastAsia="he-IL"/>
        </w:rPr>
        <w:t>ולפנות אותו לבתי חולים</w:t>
      </w:r>
      <w:r w:rsidR="0066217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תשתף פעולה והמצב הרפואי </w:t>
      </w:r>
      <w:bookmarkStart w:id="1147" w:name="_ETM_Q1_4150915"/>
      <w:bookmarkEnd w:id="1147"/>
      <w:r>
        <w:rPr>
          <w:rFonts w:hint="cs"/>
          <w:rtl/>
          <w:lang w:eastAsia="he-IL"/>
        </w:rPr>
        <w:t xml:space="preserve">שלך מידרדר, הוא כנראה לא חזה שזה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עד הקצה </w:t>
      </w:r>
      <w:bookmarkStart w:id="1148" w:name="_ETM_Q1_4156795"/>
      <w:bookmarkEnd w:id="1148"/>
      <w:r>
        <w:rPr>
          <w:rFonts w:hint="cs"/>
          <w:rtl/>
          <w:lang w:eastAsia="he-IL"/>
        </w:rPr>
        <w:t xml:space="preserve">ועד הסוף והוא מת. </w:t>
      </w:r>
    </w:p>
    <w:p w14:paraId="4F7C37C1" w14:textId="77777777" w:rsidR="00C55EBA" w:rsidRDefault="00C55EBA" w:rsidP="00C4024E">
      <w:pPr>
        <w:rPr>
          <w:rtl/>
          <w:lang w:eastAsia="he-IL"/>
        </w:rPr>
      </w:pPr>
      <w:bookmarkStart w:id="1149" w:name="_ETM_Q1_4162459"/>
      <w:bookmarkStart w:id="1150" w:name="_ETM_Q1_4162528"/>
      <w:bookmarkEnd w:id="1149"/>
      <w:bookmarkEnd w:id="1150"/>
    </w:p>
    <w:p w14:paraId="6B73CF56" w14:textId="77777777" w:rsidR="00662173" w:rsidRDefault="00C55EBA" w:rsidP="00662173">
      <w:pPr>
        <w:rPr>
          <w:rtl/>
          <w:lang w:eastAsia="he-IL"/>
        </w:rPr>
      </w:pPr>
      <w:bookmarkStart w:id="1151" w:name="_ETM_Q1_4162619"/>
      <w:bookmarkStart w:id="1152" w:name="_ETM_Q1_4162678"/>
      <w:bookmarkEnd w:id="1151"/>
      <w:bookmarkEnd w:id="1152"/>
      <w:r>
        <w:rPr>
          <w:rFonts w:hint="cs"/>
          <w:rtl/>
          <w:lang w:eastAsia="he-IL"/>
        </w:rPr>
        <w:t>הסיפור הזה מטלטל את הא</w:t>
      </w:r>
      <w:bookmarkStart w:id="1153" w:name="_ETM_Q1_4163975"/>
      <w:bookmarkEnd w:id="1153"/>
      <w:r>
        <w:rPr>
          <w:rFonts w:hint="cs"/>
          <w:rtl/>
          <w:lang w:eastAsia="he-IL"/>
        </w:rPr>
        <w:t xml:space="preserve">סירים הביטחוניים כי האחרון שמת בשביתת רעב בתוך </w:t>
      </w:r>
      <w:bookmarkStart w:id="1154" w:name="_ETM_Q1_4162862"/>
      <w:bookmarkEnd w:id="1154"/>
      <w:r w:rsidR="000F524F">
        <w:rPr>
          <w:rFonts w:hint="cs"/>
          <w:rtl/>
          <w:lang w:eastAsia="he-IL"/>
        </w:rPr>
        <w:t xml:space="preserve">בתי הסוהר היה בתחילת שנות ה-90. לאורך השנים ידענו שביתות </w:t>
      </w:r>
      <w:bookmarkStart w:id="1155" w:name="_ETM_Q1_4174043"/>
      <w:bookmarkEnd w:id="1155"/>
      <w:r w:rsidR="000F524F">
        <w:rPr>
          <w:rFonts w:hint="cs"/>
          <w:rtl/>
          <w:lang w:eastAsia="he-IL"/>
        </w:rPr>
        <w:t xml:space="preserve">רעב פרטניות של אסירים בודדים, בעיקר עצורים מנהליים, אבל </w:t>
      </w:r>
      <w:bookmarkStart w:id="1156" w:name="_ETM_Q1_4182011"/>
      <w:bookmarkEnd w:id="1156"/>
      <w:r w:rsidR="000F524F">
        <w:rPr>
          <w:rFonts w:hint="cs"/>
          <w:rtl/>
          <w:lang w:eastAsia="he-IL"/>
        </w:rPr>
        <w:t xml:space="preserve">גם שפוטים ועצורים אחרים שבאקט כזה או באקט אחר הופסקו </w:t>
      </w:r>
      <w:bookmarkStart w:id="1157" w:name="_ETM_Q1_4189059"/>
      <w:bookmarkEnd w:id="1157"/>
      <w:r w:rsidR="000F524F">
        <w:rPr>
          <w:rFonts w:hint="cs"/>
          <w:rtl/>
          <w:lang w:eastAsia="he-IL"/>
        </w:rPr>
        <w:t xml:space="preserve">השביתות. דווקא כאן כל הניסיונות הרפואיים של אנשי </w:t>
      </w:r>
      <w:proofErr w:type="spellStart"/>
      <w:r w:rsidR="000F524F">
        <w:rPr>
          <w:rFonts w:hint="cs"/>
          <w:rtl/>
          <w:lang w:eastAsia="he-IL"/>
        </w:rPr>
        <w:t>המר"ש</w:t>
      </w:r>
      <w:proofErr w:type="spellEnd"/>
      <w:r w:rsidR="000F524F">
        <w:rPr>
          <w:rFonts w:hint="cs"/>
          <w:rtl/>
          <w:lang w:eastAsia="he-IL"/>
        </w:rPr>
        <w:t xml:space="preserve">, מרכז רפואי שב"ס, של בית מעצר ניצן, של אנשי המודיעין שם, </w:t>
      </w:r>
      <w:bookmarkStart w:id="1158" w:name="_ETM_Q1_4197887"/>
      <w:bookmarkEnd w:id="1158"/>
      <w:r w:rsidR="000F524F">
        <w:rPr>
          <w:rFonts w:hint="cs"/>
          <w:rtl/>
          <w:lang w:eastAsia="he-IL"/>
        </w:rPr>
        <w:t>להסביר</w:t>
      </w:r>
      <w:r w:rsidR="00662173">
        <w:rPr>
          <w:rFonts w:hint="cs"/>
          <w:rtl/>
          <w:lang w:eastAsia="he-IL"/>
        </w:rPr>
        <w:t xml:space="preserve"> </w:t>
      </w:r>
      <w:r w:rsidR="000F524F">
        <w:rPr>
          <w:rFonts w:hint="cs"/>
          <w:rtl/>
          <w:lang w:eastAsia="he-IL"/>
        </w:rPr>
        <w:t>לו שהוא הולך בכיוון לא נכון, שאין שום טעם</w:t>
      </w:r>
      <w:bookmarkStart w:id="1159" w:name="_ETM_Q1_4199225"/>
      <w:bookmarkEnd w:id="1159"/>
      <w:r w:rsidR="000F524F">
        <w:rPr>
          <w:rFonts w:hint="cs"/>
          <w:rtl/>
          <w:lang w:eastAsia="he-IL"/>
        </w:rPr>
        <w:t xml:space="preserve"> בשביתת הרעב שלו</w:t>
      </w:r>
      <w:r w:rsidR="00662173">
        <w:rPr>
          <w:rFonts w:hint="cs"/>
          <w:rtl/>
          <w:lang w:eastAsia="he-IL"/>
        </w:rPr>
        <w:t>.</w:t>
      </w:r>
      <w:r w:rsidR="000F524F">
        <w:rPr>
          <w:rFonts w:hint="cs"/>
          <w:rtl/>
          <w:lang w:eastAsia="he-IL"/>
        </w:rPr>
        <w:t xml:space="preserve"> </w:t>
      </w:r>
    </w:p>
    <w:p w14:paraId="54E6097B" w14:textId="77777777" w:rsidR="00662173" w:rsidRDefault="00662173" w:rsidP="00662173">
      <w:pPr>
        <w:rPr>
          <w:rtl/>
          <w:lang w:eastAsia="he-IL"/>
        </w:rPr>
      </w:pPr>
    </w:p>
    <w:p w14:paraId="18069B9D" w14:textId="77777777" w:rsidR="000F524F" w:rsidRDefault="000F524F" w:rsidP="00662173">
      <w:pPr>
        <w:rPr>
          <w:rtl/>
          <w:lang w:eastAsia="he-IL"/>
        </w:rPr>
      </w:pPr>
      <w:r>
        <w:rPr>
          <w:rFonts w:hint="cs"/>
          <w:rtl/>
          <w:lang w:eastAsia="he-IL"/>
        </w:rPr>
        <w:t>בעבר גם לא היינו מידברים</w:t>
      </w:r>
      <w:bookmarkStart w:id="1160" w:name="_ETM_Q1_4204054"/>
      <w:bookmarkEnd w:id="1160"/>
      <w:r w:rsidR="00662173">
        <w:rPr>
          <w:rFonts w:hint="cs"/>
          <w:rtl/>
          <w:lang w:eastAsia="he-IL"/>
        </w:rPr>
        <w:t xml:space="preserve"> </w:t>
      </w:r>
      <w:proofErr w:type="spellStart"/>
      <w:r w:rsidR="00662173"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הוא היה יודע, אבל פה זה </w:t>
      </w:r>
      <w:bookmarkStart w:id="1161" w:name="_ETM_Q1_4202948"/>
      <w:bookmarkEnd w:id="1161"/>
      <w:r>
        <w:rPr>
          <w:rFonts w:hint="cs"/>
          <w:rtl/>
          <w:lang w:eastAsia="he-IL"/>
        </w:rPr>
        <w:t>היה איזה שהוא סיפור אחר ואנחנו כארגון ש</w:t>
      </w:r>
      <w:bookmarkStart w:id="1162" w:name="_ETM_Q1_4206521"/>
      <w:bookmarkEnd w:id="1162"/>
      <w:r>
        <w:rPr>
          <w:rFonts w:hint="cs"/>
          <w:rtl/>
          <w:lang w:eastAsia="he-IL"/>
        </w:rPr>
        <w:t xml:space="preserve">גם אחראי על שלומם וביטחונם וגם רפואתם של כל מי </w:t>
      </w:r>
      <w:bookmarkStart w:id="1163" w:name="_ETM_Q1_4212575"/>
      <w:bookmarkEnd w:id="1163"/>
      <w:r>
        <w:rPr>
          <w:rFonts w:hint="cs"/>
          <w:rtl/>
          <w:lang w:eastAsia="he-IL"/>
        </w:rPr>
        <w:t xml:space="preserve">שנמצאים אצלנו, לא הועיל ולא שום דבר, מפקד הכלא שם </w:t>
      </w:r>
      <w:bookmarkStart w:id="1164" w:name="_ETM_Q1_4217335"/>
      <w:bookmarkEnd w:id="1164"/>
      <w:r>
        <w:rPr>
          <w:rFonts w:hint="cs"/>
          <w:rtl/>
          <w:lang w:eastAsia="he-IL"/>
        </w:rPr>
        <w:t xml:space="preserve">אפילו נתן הנחיה פנימית שלו שכל חצי שעה נכנסים אליו </w:t>
      </w:r>
      <w:bookmarkStart w:id="1165" w:name="_ETM_Q1_4221730"/>
      <w:bookmarkEnd w:id="1165"/>
      <w:r>
        <w:rPr>
          <w:rFonts w:hint="cs"/>
          <w:rtl/>
          <w:lang w:eastAsia="he-IL"/>
        </w:rPr>
        <w:t xml:space="preserve">לתא, גם בלילה, כדי לראות אותו, הוא אחראי על החיים שלו, אחראי על שלומו וביטחונו. </w:t>
      </w:r>
      <w:bookmarkStart w:id="1166" w:name="_ETM_Q1_4226019"/>
      <w:bookmarkStart w:id="1167" w:name="_ETM_Q1_4226093"/>
      <w:bookmarkStart w:id="1168" w:name="_ETM_Q1_4226179"/>
      <w:bookmarkStart w:id="1169" w:name="_ETM_Q1_4226232"/>
      <w:bookmarkEnd w:id="1166"/>
      <w:bookmarkEnd w:id="1167"/>
      <w:bookmarkEnd w:id="1168"/>
      <w:bookmarkEnd w:id="1169"/>
      <w:r>
        <w:rPr>
          <w:rFonts w:hint="cs"/>
          <w:rtl/>
          <w:lang w:eastAsia="he-IL"/>
        </w:rPr>
        <w:t xml:space="preserve">נכנסו באחת בלילה וראו </w:t>
      </w:r>
      <w:bookmarkStart w:id="1170" w:name="_ETM_Q1_4230075"/>
      <w:bookmarkEnd w:id="1170"/>
      <w:r>
        <w:rPr>
          <w:rFonts w:hint="cs"/>
          <w:rtl/>
          <w:lang w:eastAsia="he-IL"/>
        </w:rPr>
        <w:t xml:space="preserve">בסדר, באחת וחצי בלילה, ראו בסדר, ראו אותו יושב, </w:t>
      </w:r>
      <w:bookmarkStart w:id="1171" w:name="_ETM_Q1_4233911"/>
      <w:bookmarkEnd w:id="1171"/>
      <w:r>
        <w:rPr>
          <w:rFonts w:hint="cs"/>
          <w:rtl/>
          <w:lang w:eastAsia="he-IL"/>
        </w:rPr>
        <w:t>יושב, עומד והכול ונכנסו בשתיים ומצאו אותו על הרצפה,</w:t>
      </w:r>
      <w:bookmarkStart w:id="1172" w:name="_ETM_Q1_4239217"/>
      <w:bookmarkEnd w:id="1172"/>
      <w:r>
        <w:rPr>
          <w:rFonts w:hint="cs"/>
          <w:rtl/>
          <w:lang w:eastAsia="he-IL"/>
        </w:rPr>
        <w:t xml:space="preserve"> ואז ניסיונות החייאה וכל הדברים שלא צלחו. </w:t>
      </w:r>
    </w:p>
    <w:p w14:paraId="508C870A" w14:textId="77777777" w:rsidR="000F524F" w:rsidRDefault="000F524F" w:rsidP="00C4024E">
      <w:pPr>
        <w:rPr>
          <w:rtl/>
          <w:lang w:eastAsia="he-IL"/>
        </w:rPr>
      </w:pPr>
      <w:bookmarkStart w:id="1173" w:name="_ETM_Q1_4244777"/>
      <w:bookmarkStart w:id="1174" w:name="_ETM_Q1_4244816"/>
      <w:bookmarkStart w:id="1175" w:name="_ETM_Q1_4244937"/>
      <w:bookmarkEnd w:id="1173"/>
      <w:bookmarkEnd w:id="1174"/>
      <w:bookmarkEnd w:id="1175"/>
    </w:p>
    <w:p w14:paraId="3A255C88" w14:textId="77777777" w:rsidR="000F524F" w:rsidRDefault="000F524F" w:rsidP="00C4024E">
      <w:pPr>
        <w:rPr>
          <w:rtl/>
          <w:lang w:eastAsia="he-IL"/>
        </w:rPr>
      </w:pPr>
      <w:bookmarkStart w:id="1176" w:name="_ETM_Q1_4244971"/>
      <w:bookmarkEnd w:id="1176"/>
      <w:r>
        <w:rPr>
          <w:rFonts w:hint="cs"/>
          <w:rtl/>
          <w:lang w:eastAsia="he-IL"/>
        </w:rPr>
        <w:t xml:space="preserve">איך ישפיע הדבר </w:t>
      </w:r>
      <w:bookmarkStart w:id="1177" w:name="_ETM_Q1_4244439"/>
      <w:bookmarkEnd w:id="1177"/>
      <w:r>
        <w:rPr>
          <w:rFonts w:hint="cs"/>
          <w:rtl/>
          <w:lang w:eastAsia="he-IL"/>
        </w:rPr>
        <w:t xml:space="preserve">הזה על שובתי הרעב העתידיים בשירות בתי הסוהר? אני אומר </w:t>
      </w:r>
      <w:bookmarkStart w:id="1178" w:name="_ETM_Q1_4247415"/>
      <w:bookmarkEnd w:id="1178"/>
      <w:r>
        <w:rPr>
          <w:rFonts w:hint="cs"/>
          <w:rtl/>
          <w:lang w:eastAsia="he-IL"/>
        </w:rPr>
        <w:t xml:space="preserve">לכם חד משמעית ישפיע וישפיע דרמטית. בטח בטווח הקצר, פה </w:t>
      </w:r>
      <w:bookmarkStart w:id="1179" w:name="_ETM_Q1_4254015"/>
      <w:bookmarkEnd w:id="1179"/>
      <w:r>
        <w:rPr>
          <w:rFonts w:hint="cs"/>
          <w:rtl/>
          <w:lang w:eastAsia="he-IL"/>
        </w:rPr>
        <w:t xml:space="preserve">נלמד את הזיכרון שלהם עד כמה הוא לטווח ארוך, אנחנו </w:t>
      </w:r>
      <w:bookmarkStart w:id="1180" w:name="_ETM_Q1_4254271"/>
      <w:bookmarkEnd w:id="1180"/>
      <w:r>
        <w:rPr>
          <w:rFonts w:hint="cs"/>
          <w:rtl/>
          <w:lang w:eastAsia="he-IL"/>
        </w:rPr>
        <w:t xml:space="preserve">יודעים שכן, אבל זה אירוע משמעותי מאוד שהוא </w:t>
      </w:r>
      <w:bookmarkStart w:id="1181" w:name="_ETM_Q1_4262191"/>
      <w:bookmarkEnd w:id="1181"/>
      <w:r>
        <w:rPr>
          <w:rFonts w:hint="cs"/>
          <w:rtl/>
          <w:lang w:eastAsia="he-IL"/>
        </w:rPr>
        <w:t xml:space="preserve">שיח בקרב האסירים הביטחוניים גם עד עכשיו. </w:t>
      </w:r>
    </w:p>
    <w:p w14:paraId="465B9556" w14:textId="77777777" w:rsidR="000F524F" w:rsidRDefault="000F524F" w:rsidP="00C4024E">
      <w:pPr>
        <w:rPr>
          <w:rtl/>
          <w:lang w:eastAsia="he-IL"/>
        </w:rPr>
      </w:pPr>
      <w:bookmarkStart w:id="1182" w:name="_ETM_Q1_4268423"/>
      <w:bookmarkStart w:id="1183" w:name="_ETM_Q1_4268485"/>
      <w:bookmarkStart w:id="1184" w:name="_ETM_Q1_4263973"/>
      <w:bookmarkEnd w:id="1182"/>
      <w:bookmarkEnd w:id="1183"/>
      <w:bookmarkEnd w:id="1184"/>
    </w:p>
    <w:p w14:paraId="427CEC78" w14:textId="77777777" w:rsidR="000F524F" w:rsidRDefault="000F524F" w:rsidP="000F524F">
      <w:pPr>
        <w:pStyle w:val="a4"/>
        <w:keepNext/>
        <w:rPr>
          <w:rtl/>
        </w:rPr>
      </w:pPr>
      <w:bookmarkStart w:id="1185" w:name="ET_speaker_קריאה_21"/>
      <w:r w:rsidRPr="000F524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F524F">
        <w:rPr>
          <w:rStyle w:val="TagStyle"/>
          <w:rtl/>
        </w:rPr>
        <w:t xml:space="preserve"> &lt;&lt; דובר &gt;&gt;</w:t>
      </w:r>
      <w:r w:rsidR="008F5E30">
        <w:rPr>
          <w:rtl/>
        </w:rPr>
        <w:t xml:space="preserve"> </w:t>
      </w:r>
      <w:bookmarkEnd w:id="1185"/>
    </w:p>
    <w:p w14:paraId="4D888478" w14:textId="77777777" w:rsidR="000F524F" w:rsidRDefault="000F524F" w:rsidP="000F524F">
      <w:pPr>
        <w:pStyle w:val="KeepWithNext"/>
        <w:rPr>
          <w:rtl/>
          <w:lang w:eastAsia="he-IL"/>
        </w:rPr>
      </w:pPr>
    </w:p>
    <w:p w14:paraId="094ED760" w14:textId="77777777" w:rsidR="000F524F" w:rsidRDefault="000F524F" w:rsidP="000F524F">
      <w:pPr>
        <w:rPr>
          <w:rtl/>
          <w:lang w:eastAsia="he-IL"/>
        </w:rPr>
      </w:pPr>
      <w:bookmarkStart w:id="1186" w:name="_ETM_Q1_4264338"/>
      <w:bookmarkStart w:id="1187" w:name="_ETM_Q1_4264373"/>
      <w:bookmarkEnd w:id="1186"/>
      <w:bookmarkEnd w:id="1187"/>
      <w:r>
        <w:rPr>
          <w:rFonts w:hint="cs"/>
          <w:rtl/>
          <w:lang w:eastAsia="he-IL"/>
        </w:rPr>
        <w:t>היתרון הגדול</w:t>
      </w:r>
      <w:bookmarkStart w:id="1188" w:name="_ETM_Q1_4266845"/>
      <w:bookmarkEnd w:id="1188"/>
      <w:r>
        <w:rPr>
          <w:rFonts w:hint="cs"/>
          <w:rtl/>
          <w:lang w:eastAsia="he-IL"/>
        </w:rPr>
        <w:t xml:space="preserve"> שהיה לשב"ס בסיפור הזה זה הגיבוי </w:t>
      </w:r>
      <w:bookmarkStart w:id="1189" w:name="_ETM_Q1_4270023"/>
      <w:bookmarkEnd w:id="1189"/>
      <w:r>
        <w:rPr>
          <w:rFonts w:hint="cs"/>
          <w:rtl/>
          <w:lang w:eastAsia="he-IL"/>
        </w:rPr>
        <w:t>המלא שהיה כמה ימים לפני כן בנושא הזה.</w:t>
      </w:r>
      <w:bookmarkStart w:id="1190" w:name="_ETM_Q1_4273741"/>
      <w:bookmarkEnd w:id="1190"/>
    </w:p>
    <w:p w14:paraId="30A920F1" w14:textId="77777777" w:rsidR="000F524F" w:rsidRDefault="000F524F" w:rsidP="000F524F">
      <w:pPr>
        <w:rPr>
          <w:rtl/>
          <w:lang w:eastAsia="he-IL"/>
        </w:rPr>
      </w:pPr>
      <w:bookmarkStart w:id="1191" w:name="_ETM_Q1_4273816"/>
      <w:bookmarkStart w:id="1192" w:name="_ETM_Q1_4271373"/>
      <w:bookmarkEnd w:id="1191"/>
      <w:bookmarkEnd w:id="1192"/>
    </w:p>
    <w:p w14:paraId="636197B0" w14:textId="77777777" w:rsidR="000F524F" w:rsidRDefault="000F524F" w:rsidP="000F524F">
      <w:pPr>
        <w:pStyle w:val="af9"/>
        <w:keepNext/>
        <w:rPr>
          <w:rtl/>
          <w:lang w:eastAsia="he-IL"/>
        </w:rPr>
      </w:pPr>
      <w:bookmarkStart w:id="1193" w:name="ET_guest_אביחי_בן_חמו_22"/>
      <w:r w:rsidRPr="000F52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בן חמו:</w:t>
      </w:r>
      <w:r w:rsidRPr="000F524F">
        <w:rPr>
          <w:rStyle w:val="TagStyle"/>
          <w:rtl/>
        </w:rPr>
        <w:t xml:space="preserve"> &lt;&lt; אורח &gt;&gt;</w:t>
      </w:r>
      <w:r w:rsidR="008F5E30">
        <w:rPr>
          <w:rtl/>
          <w:lang w:eastAsia="he-IL"/>
        </w:rPr>
        <w:t xml:space="preserve"> </w:t>
      </w:r>
      <w:bookmarkEnd w:id="1193"/>
    </w:p>
    <w:p w14:paraId="3205287C" w14:textId="77777777" w:rsidR="000F524F" w:rsidRDefault="000F524F" w:rsidP="000F524F">
      <w:pPr>
        <w:pStyle w:val="KeepWithNext"/>
        <w:rPr>
          <w:rtl/>
          <w:lang w:eastAsia="he-IL"/>
        </w:rPr>
      </w:pPr>
    </w:p>
    <w:p w14:paraId="0AEEE5F5" w14:textId="77777777" w:rsidR="000F524F" w:rsidRDefault="000F524F" w:rsidP="00662173">
      <w:pPr>
        <w:rPr>
          <w:rtl/>
          <w:lang w:eastAsia="he-IL"/>
        </w:rPr>
      </w:pPr>
      <w:bookmarkStart w:id="1194" w:name="_ETM_Q1_4271763"/>
      <w:bookmarkStart w:id="1195" w:name="_ETM_Q1_4271791"/>
      <w:bookmarkEnd w:id="1194"/>
      <w:bookmarkEnd w:id="1195"/>
      <w:r>
        <w:rPr>
          <w:rFonts w:hint="cs"/>
          <w:rtl/>
          <w:lang w:eastAsia="he-IL"/>
        </w:rPr>
        <w:t xml:space="preserve">חד משמעית, אי </w:t>
      </w:r>
      <w:bookmarkStart w:id="1196" w:name="_ETM_Q1_4273397"/>
      <w:bookmarkEnd w:id="1196"/>
      <w:r>
        <w:rPr>
          <w:rFonts w:hint="cs"/>
          <w:rtl/>
          <w:lang w:eastAsia="he-IL"/>
        </w:rPr>
        <w:t xml:space="preserve">אפשר לעשות את הדברים האלה לבד, זה לא בחלל ריק, </w:t>
      </w:r>
      <w:bookmarkStart w:id="1197" w:name="_ETM_Q1_4279575"/>
      <w:bookmarkEnd w:id="1197"/>
      <w:r>
        <w:rPr>
          <w:rFonts w:hint="cs"/>
          <w:rtl/>
          <w:lang w:eastAsia="he-IL"/>
        </w:rPr>
        <w:t xml:space="preserve">וגם העובדה שאנחנו, אני כמפקד מחוז דרשתי שבכל פעם שטיפה </w:t>
      </w:r>
      <w:bookmarkStart w:id="1198" w:name="_ETM_Q1_4283173"/>
      <w:bookmarkEnd w:id="1198"/>
      <w:r>
        <w:rPr>
          <w:rFonts w:hint="cs"/>
          <w:rtl/>
          <w:lang w:eastAsia="he-IL"/>
        </w:rPr>
        <w:t xml:space="preserve">יהיה שינוי מדדים, קדימה, בית חולים, עניינים והכול, </w:t>
      </w:r>
      <w:bookmarkStart w:id="1199" w:name="_ETM_Q1_4286891"/>
      <w:bookmarkEnd w:id="1199"/>
      <w:r>
        <w:rPr>
          <w:rFonts w:hint="cs"/>
          <w:rtl/>
          <w:lang w:eastAsia="he-IL"/>
        </w:rPr>
        <w:t>כדי שלא תהיה טענה וחצי טענה אלינו. אנחנו עושים את</w:t>
      </w:r>
      <w:bookmarkStart w:id="1200" w:name="_ETM_Q1_4290897"/>
      <w:bookmarkEnd w:id="1200"/>
      <w:r>
        <w:rPr>
          <w:rFonts w:hint="cs"/>
          <w:rtl/>
          <w:lang w:eastAsia="he-IL"/>
        </w:rPr>
        <w:t xml:space="preserve"> אותו דבר עכשיו. אני עושה כרגע את אותו דבר עם</w:t>
      </w:r>
      <w:bookmarkStart w:id="1201" w:name="_ETM_Q1_4291969"/>
      <w:bookmarkEnd w:id="1201"/>
      <w:r>
        <w:rPr>
          <w:rFonts w:hint="cs"/>
          <w:rtl/>
          <w:lang w:eastAsia="he-IL"/>
        </w:rPr>
        <w:t xml:space="preserve"> וליד דקה, מסיבות אחרות, הוא לא שובת רעב, הוא </w:t>
      </w:r>
      <w:bookmarkStart w:id="1202" w:name="_ETM_Q1_4295593"/>
      <w:bookmarkEnd w:id="1202"/>
      <w:r>
        <w:rPr>
          <w:rFonts w:hint="cs"/>
          <w:rtl/>
          <w:lang w:eastAsia="he-IL"/>
        </w:rPr>
        <w:t>חולה אונקולוגי שמה לעשות, קרה מה שקרה ו</w:t>
      </w:r>
      <w:r w:rsidR="00662173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נקלע למחלה</w:t>
      </w:r>
      <w:bookmarkStart w:id="1203" w:name="_ETM_Q1_4305457"/>
      <w:bookmarkEnd w:id="1203"/>
      <w:r>
        <w:rPr>
          <w:rFonts w:hint="cs"/>
          <w:rtl/>
          <w:lang w:eastAsia="he-IL"/>
        </w:rPr>
        <w:t xml:space="preserve"> הזאת וכנראה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עכשיו, בשעות האלה, </w:t>
      </w:r>
      <w:bookmarkStart w:id="1204" w:name="_ETM_Q1_4307009"/>
      <w:bookmarkEnd w:id="1204"/>
      <w:r>
        <w:rPr>
          <w:rFonts w:hint="cs"/>
          <w:rtl/>
          <w:lang w:eastAsia="he-IL"/>
        </w:rPr>
        <w:t xml:space="preserve">הוא פונה לפנות בוקר לבית חולים, הוא עכשיו בבית חולים, </w:t>
      </w:r>
      <w:bookmarkStart w:id="1205" w:name="_ETM_Q1_4310023"/>
      <w:bookmarkEnd w:id="1205"/>
      <w:r>
        <w:rPr>
          <w:rFonts w:hint="cs"/>
          <w:rtl/>
          <w:lang w:eastAsia="he-IL"/>
        </w:rPr>
        <w:t xml:space="preserve">ייצא משם, לא ייצא משם, זו שאלה, ואנחנו עושים </w:t>
      </w:r>
      <w:bookmarkStart w:id="1206" w:name="_ETM_Q1_4316855"/>
      <w:bookmarkEnd w:id="1206"/>
      <w:r>
        <w:rPr>
          <w:rFonts w:hint="cs"/>
          <w:rtl/>
          <w:lang w:eastAsia="he-IL"/>
        </w:rPr>
        <w:t xml:space="preserve">הכול כדי לעמוד על החוק ועל התפקיד שלנו בעניין </w:t>
      </w:r>
      <w:bookmarkStart w:id="1207" w:name="_ETM_Q1_4317473"/>
      <w:bookmarkEnd w:id="1207"/>
      <w:r>
        <w:rPr>
          <w:rFonts w:hint="cs"/>
          <w:rtl/>
          <w:lang w:eastAsia="he-IL"/>
        </w:rPr>
        <w:t>החוקי הזה והוא לשמור על שלומם ובריאותם של האסירים.</w:t>
      </w:r>
      <w:bookmarkStart w:id="1208" w:name="_ETM_Q1_4324761"/>
      <w:bookmarkEnd w:id="1208"/>
      <w:r>
        <w:rPr>
          <w:rFonts w:hint="cs"/>
          <w:rtl/>
          <w:lang w:eastAsia="he-IL"/>
        </w:rPr>
        <w:t xml:space="preserve"> </w:t>
      </w:r>
    </w:p>
    <w:p w14:paraId="09F8915E" w14:textId="77777777" w:rsidR="000F524F" w:rsidRDefault="000F524F" w:rsidP="000F524F">
      <w:pPr>
        <w:rPr>
          <w:rtl/>
          <w:lang w:eastAsia="he-IL"/>
        </w:rPr>
      </w:pPr>
      <w:bookmarkStart w:id="1209" w:name="_ETM_Q1_4326089"/>
      <w:bookmarkStart w:id="1210" w:name="_ETM_Q1_4326160"/>
      <w:bookmarkEnd w:id="1209"/>
      <w:bookmarkEnd w:id="1210"/>
    </w:p>
    <w:p w14:paraId="1FED80D1" w14:textId="77777777" w:rsidR="000F524F" w:rsidRDefault="000F524F" w:rsidP="000F524F">
      <w:pPr>
        <w:rPr>
          <w:rtl/>
          <w:lang w:eastAsia="he-IL"/>
        </w:rPr>
      </w:pPr>
      <w:bookmarkStart w:id="1211" w:name="_ETM_Q1_4326257"/>
      <w:bookmarkStart w:id="1212" w:name="_ETM_Q1_4326312"/>
      <w:bookmarkEnd w:id="1211"/>
      <w:bookmarkEnd w:id="1212"/>
      <w:r>
        <w:rPr>
          <w:rFonts w:hint="cs"/>
          <w:rtl/>
          <w:lang w:eastAsia="he-IL"/>
        </w:rPr>
        <w:lastRenderedPageBreak/>
        <w:t xml:space="preserve">יחידות מיוחדות שלנו. אז דיברנו על יחידת נחשון, יחידת </w:t>
      </w:r>
      <w:bookmarkStart w:id="1213" w:name="_ETM_Q1_4329237"/>
      <w:bookmarkEnd w:id="1213"/>
      <w:r>
        <w:rPr>
          <w:rFonts w:hint="cs"/>
          <w:rtl/>
          <w:lang w:eastAsia="he-IL"/>
        </w:rPr>
        <w:t xml:space="preserve">הליווי. יחידת מצדה, יחידה מטכ"לית. זו יחידת התערבות מטכ"לית שמקיימת </w:t>
      </w:r>
      <w:bookmarkStart w:id="1214" w:name="_ETM_Q1_4333385"/>
      <w:bookmarkEnd w:id="1214"/>
      <w:r>
        <w:rPr>
          <w:rFonts w:hint="cs"/>
          <w:rtl/>
          <w:lang w:eastAsia="he-IL"/>
        </w:rPr>
        <w:t xml:space="preserve">פעולות גם מחוץ לבית הסוהר. יחידת דרור, היחידה למאבק בפשיעה, </w:t>
      </w:r>
      <w:bookmarkStart w:id="1215" w:name="_ETM_Q1_4333101"/>
      <w:bookmarkEnd w:id="1215"/>
      <w:r>
        <w:rPr>
          <w:rFonts w:hint="cs"/>
          <w:rtl/>
          <w:lang w:eastAsia="he-IL"/>
        </w:rPr>
        <w:t>היחידה למאבק בסמים בתוך שירות בתי הסוהר, אבל גם בחוץ,</w:t>
      </w:r>
      <w:r w:rsidR="008F5E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יחידות שעובדות בשיתוף פעולה מלא גם עם משטרת</w:t>
      </w:r>
      <w:bookmarkStart w:id="1216" w:name="_ETM_Q1_4343189"/>
      <w:bookmarkEnd w:id="1216"/>
      <w:r>
        <w:rPr>
          <w:rFonts w:hint="cs"/>
          <w:rtl/>
          <w:lang w:eastAsia="he-IL"/>
        </w:rPr>
        <w:t xml:space="preserve"> ישראל, גם עם שירות הביטחון הכללי, בכל מיני פעולות </w:t>
      </w:r>
      <w:bookmarkStart w:id="1217" w:name="_ETM_Q1_4343643"/>
      <w:bookmarkEnd w:id="1217"/>
      <w:r>
        <w:rPr>
          <w:rFonts w:hint="cs"/>
          <w:rtl/>
          <w:lang w:eastAsia="he-IL"/>
        </w:rPr>
        <w:t xml:space="preserve">בחוץ. יחידת צור, פיקוח על עברייני מין, דיברתי. </w:t>
      </w:r>
    </w:p>
    <w:p w14:paraId="75739835" w14:textId="77777777" w:rsidR="000F524F" w:rsidRDefault="000F524F" w:rsidP="000F524F">
      <w:pPr>
        <w:rPr>
          <w:rtl/>
          <w:lang w:eastAsia="he-IL"/>
        </w:rPr>
      </w:pPr>
      <w:bookmarkStart w:id="1218" w:name="_ETM_Q1_4351923"/>
      <w:bookmarkStart w:id="1219" w:name="_ETM_Q1_4351983"/>
      <w:bookmarkStart w:id="1220" w:name="_ETM_Q1_4352091"/>
      <w:bookmarkEnd w:id="1218"/>
      <w:bookmarkEnd w:id="1219"/>
      <w:bookmarkEnd w:id="1220"/>
    </w:p>
    <w:p w14:paraId="6EA311A0" w14:textId="77777777" w:rsidR="000F524F" w:rsidRDefault="000F524F" w:rsidP="000F524F">
      <w:pPr>
        <w:rPr>
          <w:rtl/>
          <w:lang w:eastAsia="he-IL"/>
        </w:rPr>
      </w:pPr>
      <w:bookmarkStart w:id="1221" w:name="_ETM_Q1_4352137"/>
      <w:bookmarkEnd w:id="1221"/>
      <w:r>
        <w:rPr>
          <w:rFonts w:hint="cs"/>
          <w:rtl/>
          <w:lang w:eastAsia="he-IL"/>
        </w:rPr>
        <w:t xml:space="preserve">קצת על </w:t>
      </w:r>
      <w:bookmarkStart w:id="1222" w:name="_ETM_Q1_4357035"/>
      <w:bookmarkEnd w:id="1222"/>
      <w:r>
        <w:rPr>
          <w:rFonts w:hint="cs"/>
          <w:rtl/>
          <w:lang w:eastAsia="he-IL"/>
        </w:rPr>
        <w:t xml:space="preserve">התפתחות בסיס התקציב שלנו בשנים האחרונות. מ-2019 עד 2022, </w:t>
      </w:r>
      <w:bookmarkStart w:id="1223" w:name="_ETM_Q1_4360115"/>
      <w:bookmarkEnd w:id="1223"/>
      <w:r>
        <w:rPr>
          <w:rFonts w:hint="cs"/>
          <w:rtl/>
          <w:lang w:eastAsia="he-IL"/>
        </w:rPr>
        <w:t xml:space="preserve">בדיוק דיברנו, אדוני, על הימים המשמעותיים שאנחנו נמצאים </w:t>
      </w:r>
      <w:bookmarkStart w:id="1224" w:name="_ETM_Q1_4368459"/>
      <w:bookmarkEnd w:id="1224"/>
      <w:r>
        <w:rPr>
          <w:rFonts w:hint="cs"/>
          <w:rtl/>
          <w:lang w:eastAsia="he-IL"/>
        </w:rPr>
        <w:t xml:space="preserve">בתוכם אחרי האישור בשעה טובה בשבוע שעבר. אנחנו מצפים ומחכים </w:t>
      </w:r>
      <w:bookmarkStart w:id="1225" w:name="_ETM_Q1_4375635"/>
      <w:bookmarkEnd w:id="1225"/>
      <w:r>
        <w:rPr>
          <w:rFonts w:hint="cs"/>
          <w:rtl/>
          <w:lang w:eastAsia="he-IL"/>
        </w:rPr>
        <w:t xml:space="preserve">כוחנו לבשורות משמעותיות בעניין הזה. </w:t>
      </w:r>
    </w:p>
    <w:p w14:paraId="00E82861" w14:textId="77777777" w:rsidR="000F524F" w:rsidRDefault="000F524F" w:rsidP="000F524F">
      <w:pPr>
        <w:rPr>
          <w:rtl/>
          <w:lang w:eastAsia="he-IL"/>
        </w:rPr>
      </w:pPr>
      <w:bookmarkStart w:id="1226" w:name="_ETM_Q1_4380963"/>
      <w:bookmarkStart w:id="1227" w:name="_ETM_Q1_4381028"/>
      <w:bookmarkEnd w:id="1226"/>
      <w:bookmarkEnd w:id="1227"/>
    </w:p>
    <w:p w14:paraId="6561D173" w14:textId="77777777" w:rsidR="000F524F" w:rsidRDefault="000F524F" w:rsidP="000F524F">
      <w:pPr>
        <w:rPr>
          <w:rtl/>
          <w:lang w:eastAsia="he-IL"/>
        </w:rPr>
      </w:pPr>
      <w:bookmarkStart w:id="1228" w:name="_ETM_Q1_4381107"/>
      <w:bookmarkStart w:id="1229" w:name="_ETM_Q1_4381157"/>
      <w:bookmarkEnd w:id="1228"/>
      <w:bookmarkEnd w:id="1229"/>
      <w:r>
        <w:rPr>
          <w:rFonts w:hint="cs"/>
          <w:rtl/>
          <w:lang w:eastAsia="he-IL"/>
        </w:rPr>
        <w:t xml:space="preserve">ניטור רב ממדי. </w:t>
      </w:r>
      <w:bookmarkStart w:id="1230" w:name="_ETM_Q1_4381543"/>
      <w:bookmarkEnd w:id="1230"/>
      <w:r>
        <w:rPr>
          <w:rFonts w:hint="cs"/>
          <w:rtl/>
          <w:lang w:eastAsia="he-IL"/>
        </w:rPr>
        <w:t>דיברנו גם תת הקרקע, גם הניטור העילי, עם כל הסיפור של בית סוהר חכם. על כל אחד מהשקפים פ</w:t>
      </w:r>
      <w:bookmarkStart w:id="1231" w:name="_ETM_Q1_4389449"/>
      <w:bookmarkEnd w:id="1231"/>
      <w:r>
        <w:rPr>
          <w:rFonts w:hint="cs"/>
          <w:rtl/>
          <w:lang w:eastAsia="he-IL"/>
        </w:rPr>
        <w:t xml:space="preserve">ה אפשר לעשות יום עיון, אבל נזרום על זה. דיברתי </w:t>
      </w:r>
      <w:bookmarkStart w:id="1232" w:name="_ETM_Q1_4395985"/>
      <w:bookmarkEnd w:id="1232"/>
      <w:r>
        <w:rPr>
          <w:rFonts w:hint="cs"/>
          <w:rtl/>
          <w:lang w:eastAsia="he-IL"/>
        </w:rPr>
        <w:t>על מערכת הספירות ועל הפיקוד והשליטה למפקד בית הסוהר ולמפקד</w:t>
      </w:r>
      <w:bookmarkStart w:id="1233" w:name="_ETM_Q1_4397403"/>
      <w:bookmarkEnd w:id="1233"/>
      <w:r>
        <w:rPr>
          <w:rFonts w:hint="cs"/>
          <w:rtl/>
          <w:lang w:eastAsia="he-IL"/>
        </w:rPr>
        <w:t xml:space="preserve"> מחוז, על היומנים הדיגיטליים דיברנו, על הביומטריה </w:t>
      </w:r>
      <w:proofErr w:type="spellStart"/>
      <w:r>
        <w:rPr>
          <w:rFonts w:hint="cs"/>
          <w:rtl/>
          <w:lang w:eastAsia="he-IL"/>
        </w:rPr>
        <w:t>והאנליטיקה</w:t>
      </w:r>
      <w:proofErr w:type="spellEnd"/>
      <w:r>
        <w:rPr>
          <w:rFonts w:hint="cs"/>
          <w:rtl/>
          <w:lang w:eastAsia="he-IL"/>
        </w:rPr>
        <w:t xml:space="preserve"> שגם </w:t>
      </w:r>
      <w:bookmarkStart w:id="1234" w:name="_ETM_Q1_4406515"/>
      <w:bookmarkEnd w:id="1234"/>
      <w:r>
        <w:rPr>
          <w:rFonts w:hint="cs"/>
          <w:rtl/>
          <w:lang w:eastAsia="he-IL"/>
        </w:rPr>
        <w:t>מתקדמות בעניין הזה עם התיק הממוחשב, עם דיגיטציה למפקד משמרת</w:t>
      </w:r>
      <w:bookmarkStart w:id="1235" w:name="_ETM_Q1_4410437"/>
      <w:bookmarkEnd w:id="1235"/>
      <w:r>
        <w:rPr>
          <w:rFonts w:hint="cs"/>
          <w:rtl/>
          <w:lang w:eastAsia="he-IL"/>
        </w:rPr>
        <w:t xml:space="preserve">, כמובן שהוא במרכז עם כל הסיפור הטכנולוגי. </w:t>
      </w:r>
    </w:p>
    <w:p w14:paraId="74AD1C2A" w14:textId="77777777" w:rsidR="000F524F" w:rsidRDefault="000F524F" w:rsidP="000F524F">
      <w:pPr>
        <w:rPr>
          <w:rtl/>
          <w:lang w:eastAsia="he-IL"/>
        </w:rPr>
      </w:pPr>
      <w:bookmarkStart w:id="1236" w:name="_ETM_Q1_4414269"/>
      <w:bookmarkStart w:id="1237" w:name="_ETM_Q1_4414329"/>
      <w:bookmarkEnd w:id="1236"/>
      <w:bookmarkEnd w:id="1237"/>
    </w:p>
    <w:p w14:paraId="301E786F" w14:textId="77777777" w:rsidR="000F524F" w:rsidRDefault="000F524F" w:rsidP="000F524F">
      <w:pPr>
        <w:rPr>
          <w:rtl/>
          <w:lang w:eastAsia="he-IL"/>
        </w:rPr>
      </w:pPr>
      <w:bookmarkStart w:id="1238" w:name="_ETM_Q1_4414413"/>
      <w:bookmarkStart w:id="1239" w:name="_ETM_Q1_4414460"/>
      <w:bookmarkStart w:id="1240" w:name="_ETM_Q1_4415501"/>
      <w:bookmarkEnd w:id="1238"/>
      <w:bookmarkEnd w:id="1239"/>
      <w:bookmarkEnd w:id="1240"/>
      <w:r>
        <w:rPr>
          <w:rFonts w:hint="cs"/>
          <w:rtl/>
          <w:lang w:eastAsia="he-IL"/>
        </w:rPr>
        <w:t>חגי, אליך, ואם יש שאלות עכשיו לפני שאני מתיישב אני</w:t>
      </w:r>
      <w:bookmarkStart w:id="1241" w:name="_ETM_Q1_4419745"/>
      <w:bookmarkEnd w:id="1241"/>
      <w:r>
        <w:rPr>
          <w:rFonts w:hint="cs"/>
          <w:rtl/>
          <w:lang w:eastAsia="he-IL"/>
        </w:rPr>
        <w:t xml:space="preserve"> אשמח להשיב. תודה. </w:t>
      </w:r>
    </w:p>
    <w:p w14:paraId="1BFF19DC" w14:textId="77777777" w:rsidR="000F524F" w:rsidRDefault="000F524F" w:rsidP="000F524F">
      <w:pPr>
        <w:rPr>
          <w:rtl/>
          <w:lang w:eastAsia="he-IL"/>
        </w:rPr>
      </w:pPr>
      <w:bookmarkStart w:id="1242" w:name="_ETM_Q1_4422511"/>
      <w:bookmarkStart w:id="1243" w:name="_ETM_Q1_4422564"/>
      <w:bookmarkEnd w:id="1242"/>
      <w:bookmarkEnd w:id="1243"/>
    </w:p>
    <w:p w14:paraId="248FD71A" w14:textId="77777777" w:rsidR="000F524F" w:rsidRDefault="000F524F" w:rsidP="000F524F">
      <w:pPr>
        <w:pStyle w:val="af9"/>
        <w:keepNext/>
        <w:rPr>
          <w:rtl/>
          <w:lang w:eastAsia="he-IL"/>
        </w:rPr>
      </w:pPr>
      <w:bookmarkStart w:id="1244" w:name="ET_guest_חגי_דוד_23"/>
      <w:r w:rsidRPr="000F52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דוד:</w:t>
      </w:r>
      <w:r w:rsidRPr="000F524F">
        <w:rPr>
          <w:rStyle w:val="TagStyle"/>
          <w:rtl/>
        </w:rPr>
        <w:t xml:space="preserve"> &lt;&lt; אורח &gt;&gt;</w:t>
      </w:r>
      <w:r w:rsidR="008F5E30">
        <w:rPr>
          <w:rtl/>
          <w:lang w:eastAsia="he-IL"/>
        </w:rPr>
        <w:t xml:space="preserve"> </w:t>
      </w:r>
      <w:bookmarkEnd w:id="1244"/>
    </w:p>
    <w:p w14:paraId="3D3BD38B" w14:textId="77777777" w:rsidR="000F524F" w:rsidRDefault="000F524F" w:rsidP="000F524F">
      <w:pPr>
        <w:pStyle w:val="KeepWithNext"/>
        <w:rPr>
          <w:rtl/>
          <w:lang w:eastAsia="he-IL"/>
        </w:rPr>
      </w:pPr>
    </w:p>
    <w:p w14:paraId="3B2F3FD5" w14:textId="77777777" w:rsidR="000F524F" w:rsidRDefault="000F524F" w:rsidP="00662173">
      <w:pPr>
        <w:rPr>
          <w:rtl/>
          <w:lang w:eastAsia="he-IL"/>
        </w:rPr>
      </w:pPr>
      <w:bookmarkStart w:id="1245" w:name="_ETM_Q1_4426304"/>
      <w:bookmarkStart w:id="1246" w:name="_ETM_Q1_4426337"/>
      <w:bookmarkEnd w:id="1245"/>
      <w:bookmarkEnd w:id="1246"/>
      <w:r>
        <w:rPr>
          <w:rFonts w:hint="cs"/>
          <w:rtl/>
          <w:lang w:eastAsia="he-IL"/>
        </w:rPr>
        <w:t>חברים, אנחנו תיכף נצא לסיור</w:t>
      </w:r>
      <w:r w:rsidR="00BC7E72">
        <w:rPr>
          <w:rFonts w:hint="cs"/>
          <w:rtl/>
          <w:lang w:eastAsia="he-IL"/>
        </w:rPr>
        <w:t xml:space="preserve">, </w:t>
      </w:r>
      <w:bookmarkStart w:id="1247" w:name="_ETM_Q1_4429516"/>
      <w:bookmarkEnd w:id="1247"/>
      <w:r w:rsidR="00BC7E72">
        <w:rPr>
          <w:rFonts w:hint="cs"/>
          <w:rtl/>
          <w:lang w:eastAsia="he-IL"/>
        </w:rPr>
        <w:t xml:space="preserve">ממש בקצרה כדי להכניס אתכם לאווירה של כלא עופר אני </w:t>
      </w:r>
      <w:bookmarkStart w:id="1248" w:name="_ETM_Q1_4431548"/>
      <w:bookmarkEnd w:id="1248"/>
      <w:r w:rsidR="00BC7E72">
        <w:rPr>
          <w:rFonts w:hint="cs"/>
          <w:rtl/>
          <w:lang w:eastAsia="he-IL"/>
        </w:rPr>
        <w:t>אדבר קצת על המתקן שלי. כלא עופר היום יושב על</w:t>
      </w:r>
      <w:bookmarkStart w:id="1249" w:name="_ETM_Q1_4436378"/>
      <w:bookmarkEnd w:id="1249"/>
      <w:r w:rsidR="00BC7E72">
        <w:rPr>
          <w:rFonts w:hint="cs"/>
          <w:rtl/>
          <w:lang w:eastAsia="he-IL"/>
        </w:rPr>
        <w:t xml:space="preserve"> 76 דונם, פשוט הפכנו למפלצת, משהו גדול, אנחנו נראה את </w:t>
      </w:r>
      <w:bookmarkStart w:id="1250" w:name="_ETM_Q1_4436330"/>
      <w:bookmarkEnd w:id="1250"/>
      <w:r w:rsidR="00BC7E72">
        <w:rPr>
          <w:rFonts w:hint="cs"/>
          <w:rtl/>
          <w:lang w:eastAsia="he-IL"/>
        </w:rPr>
        <w:t>זה בסיור. הכלא למעשה נמסר, כפי שצוין, מצה"ל ב-2006.</w:t>
      </w:r>
      <w:bookmarkStart w:id="1251" w:name="_ETM_Q1_4445714"/>
      <w:bookmarkEnd w:id="1251"/>
      <w:r w:rsidR="00BC7E72">
        <w:rPr>
          <w:rFonts w:hint="cs"/>
          <w:rtl/>
          <w:lang w:eastAsia="he-IL"/>
        </w:rPr>
        <w:t xml:space="preserve"> בהיסטוריה של הכלא הזה הוא ג</w:t>
      </w:r>
      <w:bookmarkStart w:id="1252" w:name="_ETM_Q1_4447926"/>
      <w:bookmarkEnd w:id="1252"/>
      <w:r w:rsidR="00BC7E72">
        <w:rPr>
          <w:rFonts w:hint="cs"/>
          <w:rtl/>
          <w:lang w:eastAsia="he-IL"/>
        </w:rPr>
        <w:t xml:space="preserve">ם היה בסיס תחנה ירדנית. יש בהיסטוריה של המקום הזה גם </w:t>
      </w:r>
      <w:bookmarkStart w:id="1253" w:name="_ETM_Q1_4454590"/>
      <w:bookmarkEnd w:id="1253"/>
      <w:r w:rsidR="00BC7E72">
        <w:rPr>
          <w:rFonts w:hint="cs"/>
          <w:rtl/>
          <w:lang w:eastAsia="he-IL"/>
        </w:rPr>
        <w:t>כמה אירועים של בריחה, למען הדיוק תשעה אירועים, אבל כולם</w:t>
      </w:r>
      <w:bookmarkStart w:id="1254" w:name="_ETM_Q1_4457010"/>
      <w:bookmarkEnd w:id="1254"/>
      <w:r w:rsidR="00BC7E72">
        <w:rPr>
          <w:rFonts w:hint="cs"/>
          <w:rtl/>
          <w:lang w:eastAsia="he-IL"/>
        </w:rPr>
        <w:t xml:space="preserve"> קרו </w:t>
      </w:r>
      <w:r w:rsidR="00662173">
        <w:rPr>
          <w:rFonts w:hint="cs"/>
          <w:rtl/>
          <w:lang w:eastAsia="he-IL"/>
        </w:rPr>
        <w:t>בצבא</w:t>
      </w:r>
      <w:r w:rsidR="00BC7E72">
        <w:rPr>
          <w:rFonts w:hint="cs"/>
          <w:rtl/>
          <w:lang w:eastAsia="he-IL"/>
        </w:rPr>
        <w:t xml:space="preserve">. האירוח האחרון היה ב-2006 היה איזה שהוא </w:t>
      </w:r>
      <w:bookmarkStart w:id="1255" w:name="_ETM_Q1_4462584"/>
      <w:bookmarkEnd w:id="1255"/>
      <w:r w:rsidR="00BC7E72">
        <w:rPr>
          <w:rFonts w:hint="cs"/>
          <w:rtl/>
          <w:lang w:eastAsia="he-IL"/>
        </w:rPr>
        <w:t xml:space="preserve">עצור שבזמן הקבלה של המתקן ממש קרוב לכאן טיפס על </w:t>
      </w:r>
      <w:bookmarkStart w:id="1256" w:name="_ETM_Q1_4468712"/>
      <w:bookmarkEnd w:id="1256"/>
      <w:r w:rsidR="00BC7E72">
        <w:rPr>
          <w:rFonts w:hint="cs"/>
          <w:rtl/>
          <w:lang w:eastAsia="he-IL"/>
        </w:rPr>
        <w:t>מספר גדרות וניסה לצאת החוצה וכמובן שסוכל.</w:t>
      </w:r>
      <w:bookmarkStart w:id="1257" w:name="_ETM_Q1_4473414"/>
      <w:bookmarkEnd w:id="1257"/>
    </w:p>
    <w:p w14:paraId="1EB09B08" w14:textId="77777777" w:rsidR="00BC7E72" w:rsidRDefault="00BC7E72" w:rsidP="00BC7E72">
      <w:pPr>
        <w:rPr>
          <w:rtl/>
          <w:lang w:eastAsia="he-IL"/>
        </w:rPr>
      </w:pPr>
      <w:bookmarkStart w:id="1258" w:name="_ETM_Q1_4473477"/>
      <w:bookmarkEnd w:id="1258"/>
    </w:p>
    <w:p w14:paraId="783854C6" w14:textId="77777777" w:rsidR="00BC7E72" w:rsidRDefault="00BC7E72" w:rsidP="000A2034">
      <w:pPr>
        <w:rPr>
          <w:rtl/>
          <w:lang w:eastAsia="he-IL"/>
        </w:rPr>
      </w:pPr>
      <w:bookmarkStart w:id="1259" w:name="_ETM_Q1_4473942"/>
      <w:bookmarkStart w:id="1260" w:name="_ETM_Q1_4473995"/>
      <w:bookmarkEnd w:id="1259"/>
      <w:bookmarkEnd w:id="1260"/>
      <w:r>
        <w:rPr>
          <w:rFonts w:hint="cs"/>
          <w:rtl/>
          <w:lang w:eastAsia="he-IL"/>
        </w:rPr>
        <w:t xml:space="preserve">קצת על ההרחבה, אני </w:t>
      </w:r>
      <w:bookmarkStart w:id="1261" w:name="_ETM_Q1_4471020"/>
      <w:bookmarkEnd w:id="1261"/>
      <w:r>
        <w:rPr>
          <w:rFonts w:hint="cs"/>
          <w:rtl/>
          <w:lang w:eastAsia="he-IL"/>
        </w:rPr>
        <w:t xml:space="preserve">אעשה את זה קצר כדי שנתחבר לסיפור הזה. כלא </w:t>
      </w:r>
      <w:bookmarkStart w:id="1262" w:name="_ETM_Q1_4477836"/>
      <w:bookmarkEnd w:id="1262"/>
      <w:r>
        <w:rPr>
          <w:rFonts w:hint="cs"/>
          <w:rtl/>
          <w:lang w:eastAsia="he-IL"/>
        </w:rPr>
        <w:t>עופר הישן, מה זה הישן? יש לזה כמה גלגולים. אנחנו</w:t>
      </w:r>
      <w:bookmarkStart w:id="1263" w:name="_ETM_Q1_4482730"/>
      <w:bookmarkEnd w:id="1263"/>
      <w:r>
        <w:rPr>
          <w:rFonts w:hint="cs"/>
          <w:rtl/>
          <w:lang w:eastAsia="he-IL"/>
        </w:rPr>
        <w:t xml:space="preserve"> קיבלנו את המתקן כשכולו אוהלים, אפילו בית המשפט הצבאי, </w:t>
      </w:r>
      <w:bookmarkStart w:id="1264" w:name="_ETM_Q1_4487932"/>
      <w:bookmarkEnd w:id="1264"/>
      <w:r>
        <w:rPr>
          <w:rFonts w:hint="cs"/>
          <w:rtl/>
          <w:lang w:eastAsia="he-IL"/>
        </w:rPr>
        <w:t xml:space="preserve">הייתה לי שיחה עם צבי, נשיא בית המשפט, לפני שבועיים </w:t>
      </w:r>
      <w:bookmarkStart w:id="1265" w:name="_ETM_Q1_4490026"/>
      <w:bookmarkEnd w:id="1265"/>
      <w:r>
        <w:rPr>
          <w:rFonts w:hint="cs"/>
          <w:rtl/>
          <w:lang w:eastAsia="he-IL"/>
        </w:rPr>
        <w:t xml:space="preserve">ודיברנו על הזיכרונות שלו, על האוהל הראשון ששימש כאוהל דיונים. </w:t>
      </w:r>
      <w:bookmarkStart w:id="1266" w:name="_ETM_Q1_4497578"/>
      <w:bookmarkEnd w:id="1266"/>
      <w:r>
        <w:rPr>
          <w:rFonts w:hint="cs"/>
          <w:rtl/>
          <w:lang w:eastAsia="he-IL"/>
        </w:rPr>
        <w:t xml:space="preserve">כל האזור הזה היה רווי באוהלים בשני מתחמים והיום כולו </w:t>
      </w:r>
      <w:bookmarkStart w:id="1267" w:name="_ETM_Q1_4499290"/>
      <w:bookmarkEnd w:id="1267"/>
      <w:r>
        <w:rPr>
          <w:rFonts w:hint="cs"/>
          <w:rtl/>
          <w:lang w:eastAsia="he-IL"/>
        </w:rPr>
        <w:t xml:space="preserve">כספות, שישה במספר, 12 אגפים גדולים </w:t>
      </w:r>
      <w:bookmarkStart w:id="1268" w:name="_ETM_Q1_4507774"/>
      <w:bookmarkEnd w:id="1268"/>
      <w:r>
        <w:rPr>
          <w:rFonts w:hint="cs"/>
          <w:rtl/>
          <w:lang w:eastAsia="he-IL"/>
        </w:rPr>
        <w:t xml:space="preserve">וכיום האגפים החדשים שנבנו וטרם הוכנסו, אנחנו ממש לקראת, זה </w:t>
      </w:r>
      <w:bookmarkStart w:id="1269" w:name="_ETM_Q1_4511392"/>
      <w:bookmarkEnd w:id="1269"/>
      <w:r>
        <w:rPr>
          <w:rFonts w:hint="cs"/>
          <w:rtl/>
          <w:lang w:eastAsia="he-IL"/>
        </w:rPr>
        <w:t xml:space="preserve">עוד שני אגפי כספות מאוד גדולים, 240 מקומות כליאה, לצד </w:t>
      </w:r>
      <w:bookmarkStart w:id="1270" w:name="_ETM_Q1_4514776"/>
      <w:bookmarkEnd w:id="1270"/>
      <w:r>
        <w:rPr>
          <w:rFonts w:hint="cs"/>
          <w:rtl/>
          <w:lang w:eastAsia="he-IL"/>
        </w:rPr>
        <w:t>הסיפור הזה יש אגף בידוד חדש וגם מעון צוות.</w:t>
      </w:r>
      <w:bookmarkStart w:id="1271" w:name="_ETM_Q1_4519572"/>
      <w:bookmarkEnd w:id="1271"/>
      <w:r>
        <w:rPr>
          <w:rFonts w:hint="cs"/>
          <w:rtl/>
          <w:lang w:eastAsia="he-IL"/>
        </w:rPr>
        <w:t xml:space="preserve"> </w:t>
      </w:r>
      <w:bookmarkStart w:id="1272" w:name="_ETM_Q1_4517720"/>
      <w:bookmarkStart w:id="1273" w:name="_ETM_Q1_4517784"/>
      <w:bookmarkStart w:id="1274" w:name="_ETM_Q1_4517880"/>
      <w:bookmarkStart w:id="1275" w:name="_ETM_Q1_4517938"/>
      <w:bookmarkEnd w:id="1272"/>
      <w:bookmarkEnd w:id="1273"/>
      <w:bookmarkEnd w:id="1274"/>
      <w:bookmarkEnd w:id="1275"/>
      <w:r>
        <w:rPr>
          <w:rFonts w:hint="cs"/>
          <w:rtl/>
          <w:lang w:eastAsia="he-IL"/>
        </w:rPr>
        <w:t xml:space="preserve">זאת ההרחבה של כלא עופר. </w:t>
      </w:r>
      <w:bookmarkStart w:id="1276" w:name="_ETM_Q1_4518622"/>
      <w:bookmarkEnd w:id="1276"/>
    </w:p>
    <w:p w14:paraId="24192C17" w14:textId="77777777" w:rsidR="00BC7E72" w:rsidRDefault="00BC7E72" w:rsidP="00BC7E72">
      <w:pPr>
        <w:rPr>
          <w:rtl/>
          <w:lang w:eastAsia="he-IL"/>
        </w:rPr>
      </w:pPr>
      <w:bookmarkStart w:id="1277" w:name="_ETM_Q1_4518682"/>
      <w:bookmarkEnd w:id="1277"/>
    </w:p>
    <w:p w14:paraId="74BD2114" w14:textId="77777777" w:rsidR="00BC7E72" w:rsidRDefault="00BC7E72" w:rsidP="00BC7E72">
      <w:pPr>
        <w:rPr>
          <w:rtl/>
          <w:lang w:eastAsia="he-IL"/>
        </w:rPr>
      </w:pPr>
      <w:bookmarkStart w:id="1278" w:name="_ETM_Q1_4518782"/>
      <w:bookmarkStart w:id="1279" w:name="_ETM_Q1_4518840"/>
      <w:bookmarkEnd w:id="1278"/>
      <w:bookmarkEnd w:id="1279"/>
      <w:r>
        <w:rPr>
          <w:rFonts w:hint="cs"/>
          <w:rtl/>
          <w:lang w:eastAsia="he-IL"/>
        </w:rPr>
        <w:t xml:space="preserve">נעבור עוד שקף </w:t>
      </w:r>
      <w:bookmarkStart w:id="1280" w:name="_ETM_Q1_4520510"/>
      <w:bookmarkEnd w:id="1280"/>
      <w:r>
        <w:rPr>
          <w:rFonts w:hint="cs"/>
          <w:rtl/>
          <w:lang w:eastAsia="he-IL"/>
        </w:rPr>
        <w:t>ונראה עוד משהו מעניין. כלא עופר לא מטפל רק בבית הסוהר, חשוב</w:t>
      </w:r>
      <w:bookmarkStart w:id="1281" w:name="_ETM_Q1_4525952"/>
      <w:bookmarkEnd w:id="1281"/>
      <w:r>
        <w:rPr>
          <w:rFonts w:hint="cs"/>
          <w:rtl/>
          <w:lang w:eastAsia="he-IL"/>
        </w:rPr>
        <w:t xml:space="preserve"> שנכיר בזה, כלא עופר מטפל גם בבית המשפט הצבאי</w:t>
      </w:r>
      <w:bookmarkStart w:id="1282" w:name="_ETM_Q1_4530528"/>
      <w:bookmarkEnd w:id="1282"/>
      <w:r>
        <w:rPr>
          <w:rFonts w:hint="cs"/>
          <w:rtl/>
          <w:lang w:eastAsia="he-IL"/>
        </w:rPr>
        <w:t xml:space="preserve">, מה שלא קורה באף מתקן אחר בשירות בתי הסוהר. </w:t>
      </w:r>
      <w:bookmarkStart w:id="1283" w:name="_ETM_Q1_4532570"/>
      <w:bookmarkEnd w:id="1283"/>
      <w:r>
        <w:rPr>
          <w:rFonts w:hint="cs"/>
          <w:rtl/>
          <w:lang w:eastAsia="he-IL"/>
        </w:rPr>
        <w:t xml:space="preserve">יש לנו פה ימים של אפילו 180 פליליים, זה יותר </w:t>
      </w:r>
      <w:bookmarkStart w:id="1284" w:name="_ETM_Q1_4536832"/>
      <w:bookmarkEnd w:id="1284"/>
      <w:r>
        <w:rPr>
          <w:rFonts w:hint="cs"/>
          <w:rtl/>
          <w:lang w:eastAsia="he-IL"/>
        </w:rPr>
        <w:t xml:space="preserve">מיחידת נחשון. בית המשפט נמצא מחוץ לחומות, הוא ממוקם </w:t>
      </w:r>
      <w:bookmarkStart w:id="1285" w:name="_ETM_Q1_4539460"/>
      <w:bookmarkEnd w:id="1285"/>
      <w:r>
        <w:rPr>
          <w:rFonts w:hint="cs"/>
          <w:rtl/>
          <w:lang w:eastAsia="he-IL"/>
        </w:rPr>
        <w:t xml:space="preserve">בתוך הבסיס, אני בכל בוקר מוציא מפה משאית של כלואים </w:t>
      </w:r>
      <w:bookmarkStart w:id="1286" w:name="_ETM_Q1_4546596"/>
      <w:bookmarkEnd w:id="1286"/>
      <w:r>
        <w:rPr>
          <w:rFonts w:hint="cs"/>
          <w:rtl/>
          <w:lang w:eastAsia="he-IL"/>
        </w:rPr>
        <w:t xml:space="preserve">וכמה </w:t>
      </w:r>
      <w:proofErr w:type="spellStart"/>
      <w:r>
        <w:rPr>
          <w:rFonts w:hint="cs"/>
          <w:rtl/>
          <w:lang w:eastAsia="he-IL"/>
        </w:rPr>
        <w:t>שאטלים</w:t>
      </w:r>
      <w:proofErr w:type="spellEnd"/>
      <w:r>
        <w:rPr>
          <w:rFonts w:hint="cs"/>
          <w:rtl/>
          <w:lang w:eastAsia="he-IL"/>
        </w:rPr>
        <w:t xml:space="preserve">, יש לי פה צוות שמפעיל את המקום הזה. </w:t>
      </w:r>
      <w:bookmarkStart w:id="1287" w:name="_ETM_Q1_4550546"/>
      <w:bookmarkEnd w:id="1287"/>
      <w:r>
        <w:rPr>
          <w:rFonts w:hint="cs"/>
          <w:rtl/>
          <w:lang w:eastAsia="he-IL"/>
        </w:rPr>
        <w:t>אנחנו מקיימים</w:t>
      </w:r>
      <w:r w:rsidR="00B41454">
        <w:rPr>
          <w:rFonts w:hint="cs"/>
          <w:rtl/>
          <w:lang w:eastAsia="he-IL"/>
        </w:rPr>
        <w:t xml:space="preserve"> את הדיונים המשפטיים בתשעה אולמות, זה חתיכת אתגר, </w:t>
      </w:r>
      <w:bookmarkStart w:id="1288" w:name="_ETM_Q1_4556216"/>
      <w:bookmarkEnd w:id="1288"/>
      <w:r w:rsidR="00B41454">
        <w:rPr>
          <w:rFonts w:hint="cs"/>
          <w:rtl/>
          <w:lang w:eastAsia="he-IL"/>
        </w:rPr>
        <w:t>י</w:t>
      </w:r>
      <w:bookmarkStart w:id="1289" w:name="_ETM_Q1_4562308"/>
      <w:bookmarkEnd w:id="1289"/>
      <w:r w:rsidR="00B41454">
        <w:rPr>
          <w:rFonts w:hint="cs"/>
          <w:rtl/>
          <w:lang w:eastAsia="he-IL"/>
        </w:rPr>
        <w:t xml:space="preserve">ש לנו לפעמים מעורבות גם של נפגעי עבירה, גם של </w:t>
      </w:r>
      <w:bookmarkStart w:id="1290" w:name="_ETM_Q1_4556422"/>
      <w:bookmarkEnd w:id="1290"/>
      <w:r w:rsidR="00B41454">
        <w:rPr>
          <w:rFonts w:hint="cs"/>
          <w:rtl/>
          <w:lang w:eastAsia="he-IL"/>
        </w:rPr>
        <w:t xml:space="preserve">הפגנות, אפילו הגענו לרמה של קטטות בין עורכי דין שייצגו עצורים, גם זה קרה לנו. </w:t>
      </w:r>
    </w:p>
    <w:p w14:paraId="16AAFB59" w14:textId="77777777" w:rsidR="00B41454" w:rsidRDefault="00B41454" w:rsidP="00BC7E72">
      <w:pPr>
        <w:rPr>
          <w:rtl/>
          <w:lang w:eastAsia="he-IL"/>
        </w:rPr>
      </w:pPr>
      <w:bookmarkStart w:id="1291" w:name="_ETM_Q1_4570150"/>
      <w:bookmarkStart w:id="1292" w:name="_ETM_Q1_4570215"/>
      <w:bookmarkEnd w:id="1291"/>
      <w:bookmarkEnd w:id="1292"/>
    </w:p>
    <w:p w14:paraId="38793B35" w14:textId="77777777" w:rsidR="00B41454" w:rsidRDefault="00B41454" w:rsidP="00662173">
      <w:pPr>
        <w:rPr>
          <w:rtl/>
          <w:lang w:eastAsia="he-IL"/>
        </w:rPr>
      </w:pPr>
      <w:bookmarkStart w:id="1293" w:name="_ETM_Q1_4570278"/>
      <w:bookmarkStart w:id="1294" w:name="_ETM_Q1_4570326"/>
      <w:bookmarkEnd w:id="1293"/>
      <w:bookmarkEnd w:id="1294"/>
      <w:r>
        <w:rPr>
          <w:rFonts w:hint="cs"/>
          <w:rtl/>
          <w:lang w:eastAsia="he-IL"/>
        </w:rPr>
        <w:t>קצת על</w:t>
      </w:r>
      <w:bookmarkStart w:id="1295" w:name="_ETM_Q1_4570878"/>
      <w:bookmarkEnd w:id="1295"/>
      <w:r>
        <w:rPr>
          <w:rFonts w:hint="cs"/>
          <w:rtl/>
          <w:lang w:eastAsia="he-IL"/>
        </w:rPr>
        <w:t xml:space="preserve"> אירועים מרכזיים. אני לא אגע בכולם, אבל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בקצרה. </w:t>
      </w:r>
      <w:bookmarkStart w:id="1296" w:name="_ETM_Q1_4572206"/>
      <w:bookmarkEnd w:id="1296"/>
      <w:r>
        <w:rPr>
          <w:rFonts w:hint="cs"/>
          <w:rtl/>
          <w:lang w:eastAsia="he-IL"/>
        </w:rPr>
        <w:t xml:space="preserve">אנחנו מתמודדים לא מעט עם תפיסה של </w:t>
      </w:r>
      <w:proofErr w:type="spellStart"/>
      <w:r>
        <w:rPr>
          <w:rFonts w:hint="cs"/>
          <w:rtl/>
          <w:lang w:eastAsia="he-IL"/>
        </w:rPr>
        <w:t>רט"נים</w:t>
      </w:r>
      <w:bookmarkStart w:id="1297" w:name="_ETM_Q1_4574476"/>
      <w:bookmarkEnd w:id="1297"/>
      <w:proofErr w:type="spellEnd"/>
      <w:r>
        <w:rPr>
          <w:rFonts w:hint="cs"/>
          <w:rtl/>
          <w:lang w:eastAsia="he-IL"/>
        </w:rPr>
        <w:t>.</w:t>
      </w:r>
      <w:r w:rsidR="00662173">
        <w:rPr>
          <w:rFonts w:hint="cs"/>
          <w:rtl/>
          <w:lang w:eastAsia="he-IL"/>
        </w:rPr>
        <w:t xml:space="preserve"> </w:t>
      </w:r>
      <w:proofErr w:type="spellStart"/>
      <w:r w:rsidR="00662173">
        <w:rPr>
          <w:rFonts w:hint="cs"/>
          <w:rtl/>
          <w:lang w:eastAsia="he-IL"/>
        </w:rPr>
        <w:t>הממ"ז</w:t>
      </w:r>
      <w:proofErr w:type="spellEnd"/>
      <w:r w:rsidR="00662173">
        <w:rPr>
          <w:rFonts w:hint="cs"/>
          <w:rtl/>
          <w:lang w:eastAsia="he-IL"/>
        </w:rPr>
        <w:t xml:space="preserve"> דיבר על </w:t>
      </w:r>
      <w:proofErr w:type="spellStart"/>
      <w:r w:rsidR="00662173">
        <w:rPr>
          <w:rFonts w:hint="cs"/>
          <w:rtl/>
          <w:lang w:eastAsia="he-IL"/>
        </w:rPr>
        <w:t>רט"נים</w:t>
      </w:r>
      <w:proofErr w:type="spellEnd"/>
      <w:r w:rsidR="00662173">
        <w:rPr>
          <w:rFonts w:hint="cs"/>
          <w:rtl/>
          <w:lang w:eastAsia="he-IL"/>
        </w:rPr>
        <w:t>, זה נקרא ב</w:t>
      </w:r>
      <w:r>
        <w:rPr>
          <w:rFonts w:hint="cs"/>
          <w:rtl/>
          <w:lang w:eastAsia="he-IL"/>
        </w:rPr>
        <w:t xml:space="preserve">עגה שלנו </w:t>
      </w:r>
      <w:bookmarkStart w:id="1298" w:name="_ETM_Q1_4584764"/>
      <w:bookmarkEnd w:id="1298"/>
      <w:r w:rsidR="00662173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>זה הסרסור וזה ה</w:t>
      </w:r>
      <w:r w:rsidR="00662173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אלה הטלפונים, מאוד מאוד קטנים, </w:t>
      </w:r>
      <w:bookmarkStart w:id="1299" w:name="_ETM_Q1_4588806"/>
      <w:bookmarkEnd w:id="1299"/>
      <w:r>
        <w:rPr>
          <w:rFonts w:hint="cs"/>
          <w:rtl/>
          <w:lang w:eastAsia="he-IL"/>
        </w:rPr>
        <w:t xml:space="preserve">הם מגיעים בדחיפה, אל תדאגו, זה אחרי חיטוי וזה בא </w:t>
      </w:r>
      <w:bookmarkStart w:id="1300" w:name="_ETM_Q1_4593677"/>
      <w:bookmarkEnd w:id="1300"/>
      <w:r>
        <w:rPr>
          <w:rFonts w:hint="cs"/>
          <w:rtl/>
          <w:lang w:eastAsia="he-IL"/>
        </w:rPr>
        <w:t xml:space="preserve">בתוך בלון. אבל שיטות </w:t>
      </w:r>
      <w:proofErr w:type="spellStart"/>
      <w:r>
        <w:rPr>
          <w:rFonts w:hint="cs"/>
          <w:rtl/>
          <w:lang w:eastAsia="he-IL"/>
        </w:rPr>
        <w:t>ההסלקה</w:t>
      </w:r>
      <w:proofErr w:type="spellEnd"/>
      <w:r>
        <w:rPr>
          <w:rFonts w:hint="cs"/>
          <w:rtl/>
          <w:lang w:eastAsia="he-IL"/>
        </w:rPr>
        <w:t xml:space="preserve"> הן מאוד מגוונות. הכוסות אלה </w:t>
      </w:r>
      <w:bookmarkStart w:id="1301" w:name="_ETM_Q1_4595104"/>
      <w:bookmarkEnd w:id="1301"/>
      <w:r>
        <w:rPr>
          <w:rFonts w:hint="cs"/>
          <w:rtl/>
          <w:lang w:eastAsia="he-IL"/>
        </w:rPr>
        <w:t xml:space="preserve">היו בתוך אריזה מקורית בחדר שלהם. אתם רואים איפה הטלפון </w:t>
      </w:r>
      <w:bookmarkStart w:id="1302" w:name="_ETM_Q1_4603173"/>
      <w:bookmarkEnd w:id="1302"/>
      <w:r>
        <w:rPr>
          <w:rFonts w:hint="cs"/>
          <w:rtl/>
          <w:lang w:eastAsia="he-IL"/>
        </w:rPr>
        <w:t xml:space="preserve">הונח? אין לזה סוף. </w:t>
      </w:r>
      <w:r w:rsidR="006A7BD8">
        <w:rPr>
          <w:rFonts w:hint="cs"/>
          <w:rtl/>
          <w:lang w:eastAsia="he-IL"/>
        </w:rPr>
        <w:t xml:space="preserve">קוראן שנראה תמים. </w:t>
      </w:r>
      <w:bookmarkStart w:id="1303" w:name="_ETM_Q1_4607627"/>
      <w:bookmarkEnd w:id="1303"/>
      <w:r w:rsidR="006A7BD8">
        <w:rPr>
          <w:rFonts w:hint="cs"/>
          <w:rtl/>
          <w:lang w:eastAsia="he-IL"/>
        </w:rPr>
        <w:t>תסתכלו. הם מדברים על הקוראן וספר קדוש וכו' ויש עוד עשרות רבות,</w:t>
      </w:r>
      <w:bookmarkStart w:id="1304" w:name="_ETM_Q1_4614813"/>
      <w:bookmarkEnd w:id="1304"/>
      <w:r w:rsidR="006A7BD8">
        <w:rPr>
          <w:rFonts w:hint="cs"/>
          <w:rtl/>
          <w:lang w:eastAsia="he-IL"/>
        </w:rPr>
        <w:t xml:space="preserve"> אבל זה רק דוגמאות קטנות כדי לתת לכם פרספקטיבה על </w:t>
      </w:r>
      <w:bookmarkStart w:id="1305" w:name="_ETM_Q1_4619243"/>
      <w:bookmarkEnd w:id="1305"/>
      <w:r w:rsidR="006A7BD8">
        <w:rPr>
          <w:rFonts w:hint="cs"/>
          <w:rtl/>
          <w:lang w:eastAsia="he-IL"/>
        </w:rPr>
        <w:t>מה שקורה אצלנו.</w:t>
      </w:r>
      <w:bookmarkStart w:id="1306" w:name="_ETM_Q1_4621259"/>
      <w:bookmarkEnd w:id="1306"/>
    </w:p>
    <w:p w14:paraId="1DE12ABC" w14:textId="77777777" w:rsidR="006A7BD8" w:rsidRDefault="006A7BD8" w:rsidP="00BC7E72">
      <w:pPr>
        <w:rPr>
          <w:rtl/>
          <w:lang w:eastAsia="he-IL"/>
        </w:rPr>
      </w:pPr>
      <w:bookmarkStart w:id="1307" w:name="_ETM_Q1_4621341"/>
      <w:bookmarkEnd w:id="1307"/>
    </w:p>
    <w:p w14:paraId="623136E7" w14:textId="77777777" w:rsidR="006A7BD8" w:rsidRDefault="006A7BD8" w:rsidP="00BC7E72">
      <w:pPr>
        <w:rPr>
          <w:rtl/>
          <w:lang w:eastAsia="he-IL"/>
        </w:rPr>
      </w:pPr>
      <w:bookmarkStart w:id="1308" w:name="_ETM_Q1_4621411"/>
      <w:bookmarkStart w:id="1309" w:name="_ETM_Q1_4621460"/>
      <w:bookmarkEnd w:id="1308"/>
      <w:bookmarkEnd w:id="1309"/>
      <w:r>
        <w:rPr>
          <w:rFonts w:hint="cs"/>
          <w:rtl/>
          <w:lang w:eastAsia="he-IL"/>
        </w:rPr>
        <w:t xml:space="preserve">אנחנו מתמודדים גם עם דברים נוספים. יש גם רצון </w:t>
      </w:r>
      <w:bookmarkStart w:id="1310" w:name="_ETM_Q1_4621289"/>
      <w:bookmarkEnd w:id="1310"/>
      <w:r>
        <w:rPr>
          <w:rFonts w:hint="cs"/>
          <w:rtl/>
          <w:lang w:eastAsia="he-IL"/>
        </w:rPr>
        <w:t xml:space="preserve">של העצורים כל הזמן לייצר בריחות, לייצר אירועים. </w:t>
      </w:r>
      <w:r w:rsidR="002F11BD">
        <w:rPr>
          <w:rFonts w:hint="cs"/>
          <w:rtl/>
          <w:lang w:eastAsia="he-IL"/>
        </w:rPr>
        <w:t xml:space="preserve">חבר'ה, </w:t>
      </w:r>
      <w:bookmarkStart w:id="1311" w:name="_ETM_Q1_4639186"/>
      <w:bookmarkEnd w:id="1311"/>
      <w:r w:rsidR="002F11BD">
        <w:rPr>
          <w:rFonts w:hint="cs"/>
          <w:rtl/>
          <w:lang w:eastAsia="he-IL"/>
        </w:rPr>
        <w:t xml:space="preserve">השרטוט הזה נמצא כאן בתוך בית הסוהר. לפני כשנה מי </w:t>
      </w:r>
      <w:bookmarkStart w:id="1312" w:name="_ETM_Q1_4642305"/>
      <w:bookmarkEnd w:id="1312"/>
      <w:r w:rsidR="002F11BD">
        <w:rPr>
          <w:rFonts w:hint="cs"/>
          <w:rtl/>
          <w:lang w:eastAsia="he-IL"/>
        </w:rPr>
        <w:t xml:space="preserve">שמצא את זה היה סוהר חובה שלי </w:t>
      </w:r>
      <w:bookmarkStart w:id="1313" w:name="_ETM_Q1_4641566"/>
      <w:bookmarkEnd w:id="1313"/>
      <w:r w:rsidR="002F11BD">
        <w:rPr>
          <w:rFonts w:hint="cs"/>
          <w:rtl/>
          <w:lang w:eastAsia="he-IL"/>
        </w:rPr>
        <w:t xml:space="preserve">בשם ירין פז, הוא קיבל צ'ופר ויצא לקורס חובשים, הוא </w:t>
      </w:r>
      <w:bookmarkStart w:id="1314" w:name="_ETM_Q1_4646423"/>
      <w:bookmarkEnd w:id="1314"/>
      <w:r w:rsidR="002F11BD">
        <w:rPr>
          <w:rFonts w:hint="cs"/>
          <w:rtl/>
          <w:lang w:eastAsia="he-IL"/>
        </w:rPr>
        <w:t xml:space="preserve">גם ייכנס לשירות קבע. הוא עשה חיפוש בתא ומשהו </w:t>
      </w:r>
      <w:bookmarkStart w:id="1315" w:name="_ETM_Q1_4652551"/>
      <w:bookmarkEnd w:id="1315"/>
      <w:r w:rsidR="002F11BD">
        <w:rPr>
          <w:rFonts w:hint="cs"/>
          <w:rtl/>
          <w:lang w:eastAsia="he-IL"/>
        </w:rPr>
        <w:t xml:space="preserve">לא הרגיש לו טוב בבטן. אחרי שהוא סיים את </w:t>
      </w:r>
      <w:bookmarkStart w:id="1316" w:name="_ETM_Q1_4652783"/>
      <w:bookmarkEnd w:id="1316"/>
      <w:r w:rsidR="002F11BD">
        <w:rPr>
          <w:rFonts w:hint="cs"/>
          <w:rtl/>
          <w:lang w:eastAsia="he-IL"/>
        </w:rPr>
        <w:t xml:space="preserve">החיפוש הוא חזר חזרה לאותו ארון ספרים והוא מצא מפה </w:t>
      </w:r>
      <w:bookmarkStart w:id="1317" w:name="_ETM_Q1_4654063"/>
      <w:bookmarkEnd w:id="1317"/>
      <w:r w:rsidR="002F11BD">
        <w:rPr>
          <w:rFonts w:hint="cs"/>
          <w:rtl/>
          <w:lang w:eastAsia="he-IL"/>
        </w:rPr>
        <w:t xml:space="preserve">שמשרטטת את כל מעגלי האבטחה. מסתבר שהאסירים למדו טוב מאוד </w:t>
      </w:r>
      <w:bookmarkStart w:id="1318" w:name="_ETM_Q1_4665991"/>
      <w:bookmarkEnd w:id="1318"/>
      <w:r w:rsidR="002F11BD">
        <w:rPr>
          <w:rFonts w:hint="cs"/>
          <w:rtl/>
          <w:lang w:eastAsia="he-IL"/>
        </w:rPr>
        <w:t xml:space="preserve">את המרחב, אחד מהם טיפס על איזה שהוא ארון </w:t>
      </w:r>
      <w:bookmarkStart w:id="1319" w:name="_ETM_Q1_4667978"/>
      <w:bookmarkEnd w:id="1319"/>
      <w:r w:rsidR="002F11BD">
        <w:rPr>
          <w:rFonts w:hint="cs"/>
          <w:rtl/>
          <w:lang w:eastAsia="he-IL"/>
        </w:rPr>
        <w:t xml:space="preserve">כיבוי אש, כתוצאה מהסיפור הזה סגרנו להם את כל </w:t>
      </w:r>
      <w:bookmarkStart w:id="1320" w:name="_ETM_Q1_4671229"/>
      <w:bookmarkEnd w:id="1320"/>
      <w:r w:rsidR="002F11BD">
        <w:rPr>
          <w:rFonts w:hint="cs"/>
          <w:rtl/>
          <w:lang w:eastAsia="he-IL"/>
        </w:rPr>
        <w:t xml:space="preserve">הפתחים. </w:t>
      </w:r>
      <w:bookmarkStart w:id="1321" w:name="_ETM_Q1_4672525"/>
      <w:bookmarkEnd w:id="1321"/>
    </w:p>
    <w:p w14:paraId="15141622" w14:textId="77777777" w:rsidR="002F11BD" w:rsidRDefault="002F11BD" w:rsidP="00BC7E72">
      <w:pPr>
        <w:rPr>
          <w:rtl/>
          <w:lang w:eastAsia="he-IL"/>
        </w:rPr>
      </w:pPr>
      <w:bookmarkStart w:id="1322" w:name="_ETM_Q1_4672587"/>
      <w:bookmarkEnd w:id="1322"/>
    </w:p>
    <w:p w14:paraId="3EA1E481" w14:textId="77777777" w:rsidR="002F11BD" w:rsidRDefault="002F11BD" w:rsidP="00BC7E72">
      <w:pPr>
        <w:rPr>
          <w:rtl/>
          <w:lang w:eastAsia="he-IL"/>
        </w:rPr>
      </w:pPr>
      <w:bookmarkStart w:id="1323" w:name="_ETM_Q1_4672685"/>
      <w:bookmarkStart w:id="1324" w:name="_ETM_Q1_4672736"/>
      <w:bookmarkEnd w:id="1323"/>
      <w:bookmarkEnd w:id="1324"/>
      <w:r>
        <w:rPr>
          <w:rFonts w:hint="cs"/>
          <w:rtl/>
          <w:lang w:eastAsia="he-IL"/>
        </w:rPr>
        <w:lastRenderedPageBreak/>
        <w:t xml:space="preserve">אין לזה סוף, זו מלחמה אין סופית, כל הזמן </w:t>
      </w:r>
      <w:bookmarkStart w:id="1325" w:name="_ETM_Q1_4679341"/>
      <w:bookmarkEnd w:id="1325"/>
      <w:r>
        <w:rPr>
          <w:rFonts w:hint="cs"/>
          <w:rtl/>
          <w:lang w:eastAsia="he-IL"/>
        </w:rPr>
        <w:t>אנחנו עליהם, אבל תזכרו דבר אחד, האסירים 24/7, יש</w:t>
      </w:r>
      <w:bookmarkStart w:id="1326" w:name="_ETM_Q1_4684418"/>
      <w:bookmarkEnd w:id="1326"/>
      <w:r>
        <w:rPr>
          <w:rFonts w:hint="cs"/>
          <w:rtl/>
          <w:lang w:eastAsia="he-IL"/>
        </w:rPr>
        <w:t xml:space="preserve"> להם את כל הזמן שבעולם, הם עושים מעקבים אחרי </w:t>
      </w:r>
      <w:bookmarkStart w:id="1327" w:name="_ETM_Q1_4685743"/>
      <w:bookmarkEnd w:id="1327"/>
      <w:r>
        <w:rPr>
          <w:rFonts w:hint="cs"/>
          <w:rtl/>
          <w:lang w:eastAsia="he-IL"/>
        </w:rPr>
        <w:t xml:space="preserve">אנשי סגל, יש להם רשומות על </w:t>
      </w:r>
      <w:proofErr w:type="spellStart"/>
      <w:r>
        <w:rPr>
          <w:rFonts w:hint="cs"/>
          <w:rtl/>
          <w:lang w:eastAsia="he-IL"/>
        </w:rPr>
        <w:t>התנהלויות</w:t>
      </w:r>
      <w:proofErr w:type="spellEnd"/>
      <w:r>
        <w:rPr>
          <w:rFonts w:hint="cs"/>
          <w:rtl/>
          <w:lang w:eastAsia="he-IL"/>
        </w:rPr>
        <w:t xml:space="preserve"> שלנו, על הנשים</w:t>
      </w:r>
      <w:bookmarkStart w:id="1328" w:name="_ETM_Q1_4686881"/>
      <w:bookmarkEnd w:id="1328"/>
      <w:r>
        <w:rPr>
          <w:rFonts w:hint="cs"/>
          <w:rtl/>
          <w:lang w:eastAsia="he-IL"/>
        </w:rPr>
        <w:t xml:space="preserve"> שלנו, על </w:t>
      </w:r>
      <w:proofErr w:type="spellStart"/>
      <w:r>
        <w:rPr>
          <w:rFonts w:hint="cs"/>
          <w:rtl/>
          <w:lang w:eastAsia="he-IL"/>
        </w:rPr>
        <w:t>תורפות</w:t>
      </w:r>
      <w:proofErr w:type="spellEnd"/>
      <w:r>
        <w:rPr>
          <w:rFonts w:hint="cs"/>
          <w:rtl/>
          <w:lang w:eastAsia="he-IL"/>
        </w:rPr>
        <w:t xml:space="preserve"> שלנו. אני חושב שבעניין הזה הם </w:t>
      </w:r>
      <w:bookmarkStart w:id="1329" w:name="_ETM_Q1_4693700"/>
      <w:bookmarkEnd w:id="1329"/>
      <w:r>
        <w:rPr>
          <w:rFonts w:hint="cs"/>
          <w:rtl/>
          <w:lang w:eastAsia="he-IL"/>
        </w:rPr>
        <w:t xml:space="preserve">מאוד חזקים, אנחנו כל הזמן מקדימים ונותנים מענה גם לעניין </w:t>
      </w:r>
      <w:bookmarkStart w:id="1330" w:name="_ETM_Q1_4694819"/>
      <w:bookmarkEnd w:id="1330"/>
      <w:r>
        <w:rPr>
          <w:rFonts w:hint="cs"/>
          <w:rtl/>
          <w:lang w:eastAsia="he-IL"/>
        </w:rPr>
        <w:t xml:space="preserve">הזה דרך המעגלים האבטחתיים שלנו. </w:t>
      </w:r>
      <w:bookmarkStart w:id="1331" w:name="_ETM_Q1_4701435"/>
      <w:bookmarkEnd w:id="1331"/>
    </w:p>
    <w:p w14:paraId="63C7EDA5" w14:textId="77777777" w:rsidR="002F11BD" w:rsidRDefault="002F11BD" w:rsidP="00BC7E72">
      <w:pPr>
        <w:rPr>
          <w:rtl/>
          <w:lang w:eastAsia="he-IL"/>
        </w:rPr>
      </w:pPr>
      <w:bookmarkStart w:id="1332" w:name="_ETM_Q1_4701493"/>
      <w:bookmarkEnd w:id="1332"/>
    </w:p>
    <w:p w14:paraId="07F4C968" w14:textId="77777777" w:rsidR="002F11BD" w:rsidRDefault="002F11BD" w:rsidP="000A2034">
      <w:pPr>
        <w:rPr>
          <w:rtl/>
          <w:lang w:eastAsia="he-IL"/>
        </w:rPr>
      </w:pPr>
      <w:bookmarkStart w:id="1333" w:name="_ETM_Q1_4701619"/>
      <w:bookmarkStart w:id="1334" w:name="_ETM_Q1_4701674"/>
      <w:bookmarkEnd w:id="1333"/>
      <w:bookmarkEnd w:id="1334"/>
      <w:r>
        <w:rPr>
          <w:rFonts w:hint="cs"/>
          <w:rtl/>
          <w:lang w:eastAsia="he-IL"/>
        </w:rPr>
        <w:t xml:space="preserve">אנחנו לא מתמודדים רק </w:t>
      </w:r>
      <w:bookmarkStart w:id="1335" w:name="_ETM_Q1_4703804"/>
      <w:bookmarkEnd w:id="1335"/>
      <w:r>
        <w:rPr>
          <w:rFonts w:hint="cs"/>
          <w:rtl/>
          <w:lang w:eastAsia="he-IL"/>
        </w:rPr>
        <w:t xml:space="preserve">עם האסירים, אנחנו מתמודדים גם עם אזרחים שמגיעים לפה. הגברת </w:t>
      </w:r>
      <w:bookmarkStart w:id="1336" w:name="_ETM_Q1_4706121"/>
      <w:bookmarkEnd w:id="1336"/>
      <w:r>
        <w:rPr>
          <w:rFonts w:hint="cs"/>
          <w:rtl/>
          <w:lang w:eastAsia="he-IL"/>
        </w:rPr>
        <w:t xml:space="preserve">הזאת, שימו לב, אנחנו סועדים כאן באמצעות חברת </w:t>
      </w:r>
      <w:proofErr w:type="spellStart"/>
      <w:r>
        <w:rPr>
          <w:rFonts w:hint="cs"/>
          <w:rtl/>
          <w:lang w:eastAsia="he-IL"/>
        </w:rPr>
        <w:t>ליבר</w:t>
      </w:r>
      <w:proofErr w:type="spellEnd"/>
      <w:r>
        <w:rPr>
          <w:rFonts w:hint="cs"/>
          <w:rtl/>
          <w:lang w:eastAsia="he-IL"/>
        </w:rPr>
        <w:t xml:space="preserve">, היא הגיעה לפה בכיסוי, היא תושבת של אחד </w:t>
      </w:r>
      <w:bookmarkStart w:id="1337" w:name="_ETM_Q1_4712805"/>
      <w:bookmarkEnd w:id="1337"/>
      <w:r>
        <w:rPr>
          <w:rFonts w:hint="cs"/>
          <w:rtl/>
          <w:lang w:eastAsia="he-IL"/>
        </w:rPr>
        <w:t xml:space="preserve">הכפרים פה באזור, ברמאללה, הקמ"ן שלי בתחקור הראשוני עושה לה </w:t>
      </w:r>
      <w:bookmarkStart w:id="1338" w:name="_ETM_Q1_4721143"/>
      <w:bookmarkEnd w:id="1338"/>
      <w:r>
        <w:rPr>
          <w:rFonts w:hint="cs"/>
          <w:rtl/>
          <w:lang w:eastAsia="he-IL"/>
        </w:rPr>
        <w:t>תחקור ומשהו לא מסתדר. הוא מבקש את תעודת הזהות ומזהה</w:t>
      </w:r>
      <w:bookmarkStart w:id="1339" w:name="_ETM_Q1_4723323"/>
      <w:bookmarkEnd w:id="1339"/>
      <w:r>
        <w:rPr>
          <w:rFonts w:hint="cs"/>
          <w:rtl/>
          <w:lang w:eastAsia="he-IL"/>
        </w:rPr>
        <w:t xml:space="preserve"> ששכפלו את הזהות שלה, הגברת הזאת מתגוררת ברהט </w:t>
      </w:r>
      <w:bookmarkStart w:id="1340" w:name="_ETM_Q1_4726011"/>
      <w:bookmarkEnd w:id="1340"/>
      <w:r>
        <w:rPr>
          <w:rFonts w:hint="cs"/>
          <w:rtl/>
          <w:lang w:eastAsia="he-IL"/>
        </w:rPr>
        <w:t xml:space="preserve">והגיעה לפה של תושבת רהט למרות שבמקור היא </w:t>
      </w:r>
      <w:bookmarkStart w:id="1341" w:name="_ETM_Q1_4736325"/>
      <w:bookmarkEnd w:id="1341"/>
      <w:r>
        <w:rPr>
          <w:rFonts w:hint="cs"/>
          <w:rtl/>
          <w:lang w:eastAsia="he-IL"/>
        </w:rPr>
        <w:t xml:space="preserve">ברמאללה. היא נישאה שם למישהו, יש שם איזה שהוא סיפור. </w:t>
      </w:r>
      <w:bookmarkStart w:id="1342" w:name="_ETM_Q1_4738305"/>
      <w:bookmarkStart w:id="1343" w:name="_ETM_Q1_4740346"/>
      <w:bookmarkEnd w:id="1342"/>
      <w:bookmarkEnd w:id="1343"/>
    </w:p>
    <w:p w14:paraId="54DF54ED" w14:textId="77777777" w:rsidR="002F11BD" w:rsidRDefault="002F11BD" w:rsidP="00BC7E72">
      <w:pPr>
        <w:rPr>
          <w:rtl/>
          <w:lang w:eastAsia="he-IL"/>
        </w:rPr>
      </w:pPr>
      <w:bookmarkStart w:id="1344" w:name="_ETM_Q1_4740406"/>
      <w:bookmarkEnd w:id="1344"/>
    </w:p>
    <w:p w14:paraId="16C9E024" w14:textId="77777777" w:rsidR="002F11BD" w:rsidRDefault="002F11BD" w:rsidP="00BC7E72">
      <w:pPr>
        <w:rPr>
          <w:rtl/>
          <w:lang w:eastAsia="he-IL"/>
        </w:rPr>
      </w:pPr>
      <w:bookmarkStart w:id="1345" w:name="_ETM_Q1_4740579"/>
      <w:bookmarkStart w:id="1346" w:name="_ETM_Q1_4740631"/>
      <w:bookmarkEnd w:id="1345"/>
      <w:bookmarkEnd w:id="1346"/>
      <w:r>
        <w:rPr>
          <w:rFonts w:hint="cs"/>
          <w:rtl/>
          <w:lang w:eastAsia="he-IL"/>
        </w:rPr>
        <w:t xml:space="preserve">המעגלים של ההשפעה, ונשאלתי שאלה על ידי יו"ר </w:t>
      </w:r>
      <w:bookmarkStart w:id="1347" w:name="_ETM_Q1_4748009"/>
      <w:bookmarkEnd w:id="1347"/>
      <w:r>
        <w:rPr>
          <w:rFonts w:hint="cs"/>
          <w:rtl/>
          <w:lang w:eastAsia="he-IL"/>
        </w:rPr>
        <w:t xml:space="preserve">הוועדה במשרד, על מה המשמעויות ואיך מתבטאת ההשפעה של האירועים </w:t>
      </w:r>
      <w:bookmarkStart w:id="1348" w:name="_ETM_Q1_4751476"/>
      <w:bookmarkEnd w:id="1348"/>
      <w:r>
        <w:rPr>
          <w:rFonts w:hint="cs"/>
          <w:rtl/>
          <w:lang w:eastAsia="he-IL"/>
        </w:rPr>
        <w:t>בחוץ בתוך בית הסוהר. אוניברסיטת ביר זית לפני מספר חודשים,</w:t>
      </w:r>
      <w:bookmarkStart w:id="1349" w:name="_ETM_Q1_4753509"/>
      <w:bookmarkEnd w:id="1349"/>
      <w:r>
        <w:rPr>
          <w:rFonts w:hint="cs"/>
          <w:rtl/>
          <w:lang w:eastAsia="he-IL"/>
        </w:rPr>
        <w:t xml:space="preserve"> בחירות, גם עכשיו לפני מספר שבועות סבב נוסף של בחירות,</w:t>
      </w:r>
      <w:bookmarkStart w:id="1350" w:name="_ETM_Q1_4760590"/>
      <w:bookmarkEnd w:id="1350"/>
      <w:r>
        <w:rPr>
          <w:rFonts w:hint="cs"/>
          <w:rtl/>
          <w:lang w:eastAsia="he-IL"/>
        </w:rPr>
        <w:t xml:space="preserve"> מה שקרה זה שאחד הסטודנטים התחיל לדבר בשבחי החמאס ובגנות </w:t>
      </w:r>
      <w:bookmarkStart w:id="1351" w:name="_ETM_Q1_4772013"/>
      <w:bookmarkEnd w:id="1351"/>
      <w:r>
        <w:rPr>
          <w:rFonts w:hint="cs"/>
          <w:rtl/>
          <w:lang w:eastAsia="he-IL"/>
        </w:rPr>
        <w:t>הפתח. הבחור הזה נעצר על ידי הרשות ושוחרר ולאחר מכן</w:t>
      </w:r>
      <w:bookmarkStart w:id="1352" w:name="_ETM_Q1_4773034"/>
      <w:bookmarkEnd w:id="1352"/>
      <w:r>
        <w:rPr>
          <w:rFonts w:hint="cs"/>
          <w:rtl/>
          <w:lang w:eastAsia="he-IL"/>
        </w:rPr>
        <w:t xml:space="preserve"> גם נעצר על ידינו והגיע לכאן, הוא נכנס לאחד </w:t>
      </w:r>
      <w:bookmarkStart w:id="1353" w:name="_ETM_Q1_4776571"/>
      <w:bookmarkEnd w:id="1353"/>
      <w:r>
        <w:rPr>
          <w:rFonts w:hint="cs"/>
          <w:rtl/>
          <w:lang w:eastAsia="he-IL"/>
        </w:rPr>
        <w:t>האגפים שעבר היה אגף פתח והתחיל לדבר דברי שבח על</w:t>
      </w:r>
      <w:bookmarkStart w:id="1354" w:name="_ETM_Q1_4785010"/>
      <w:bookmarkEnd w:id="1354"/>
      <w:r>
        <w:rPr>
          <w:rFonts w:hint="cs"/>
          <w:rtl/>
          <w:lang w:eastAsia="he-IL"/>
        </w:rPr>
        <w:t xml:space="preserve"> אבו מאזן ואנשיו. אומרים לו אנשי אבו מאזן לשתוק </w:t>
      </w:r>
      <w:bookmarkStart w:id="1355" w:name="_ETM_Q1_4787220"/>
      <w:bookmarkEnd w:id="1355"/>
      <w:r>
        <w:rPr>
          <w:rFonts w:hint="cs"/>
          <w:rtl/>
          <w:lang w:eastAsia="he-IL"/>
        </w:rPr>
        <w:t xml:space="preserve">והוא לא שותק, בקיצור התפתח עימות בבית הסוהר שגרם לקרע </w:t>
      </w:r>
      <w:bookmarkStart w:id="1356" w:name="_ETM_Q1_4793837"/>
      <w:bookmarkEnd w:id="1356"/>
      <w:r>
        <w:rPr>
          <w:rFonts w:hint="cs"/>
          <w:rtl/>
          <w:lang w:eastAsia="he-IL"/>
        </w:rPr>
        <w:t>בתוך הארגונים, העימות הזה הוביל לגלים גם בחוץ, אי</w:t>
      </w:r>
      <w:bookmarkStart w:id="1357" w:name="_ETM_Q1_4797327"/>
      <w:bookmarkEnd w:id="1357"/>
      <w:r>
        <w:rPr>
          <w:rFonts w:hint="cs"/>
          <w:rtl/>
          <w:lang w:eastAsia="he-IL"/>
        </w:rPr>
        <w:t xml:space="preserve"> אפשר להתעלם מהקשר של הפנים לחוץ, זה מתקיים כל הזמן. </w:t>
      </w:r>
      <w:bookmarkStart w:id="1358" w:name="_ETM_Q1_4803535"/>
      <w:bookmarkEnd w:id="1358"/>
      <w:r>
        <w:rPr>
          <w:rFonts w:hint="cs"/>
          <w:rtl/>
          <w:lang w:eastAsia="he-IL"/>
        </w:rPr>
        <w:t xml:space="preserve">אנחנו מזהים את זה תוך כדי עבודה שלנו בשוטף. </w:t>
      </w:r>
    </w:p>
    <w:p w14:paraId="59A888F6" w14:textId="77777777" w:rsidR="002F11BD" w:rsidRDefault="002F11BD" w:rsidP="00BC7E72">
      <w:pPr>
        <w:rPr>
          <w:rtl/>
          <w:lang w:eastAsia="he-IL"/>
        </w:rPr>
      </w:pPr>
      <w:bookmarkStart w:id="1359" w:name="_ETM_Q1_4809399"/>
      <w:bookmarkStart w:id="1360" w:name="_ETM_Q1_4809482"/>
      <w:bookmarkEnd w:id="1359"/>
      <w:bookmarkEnd w:id="1360"/>
    </w:p>
    <w:p w14:paraId="319B34F0" w14:textId="77777777" w:rsidR="002F11BD" w:rsidRDefault="002F11BD" w:rsidP="000A2034">
      <w:pPr>
        <w:rPr>
          <w:rtl/>
          <w:lang w:eastAsia="he-IL"/>
        </w:rPr>
      </w:pPr>
      <w:bookmarkStart w:id="1361" w:name="_ETM_Q1_4809535"/>
      <w:bookmarkStart w:id="1362" w:name="_ETM_Q1_4809582"/>
      <w:bookmarkEnd w:id="1361"/>
      <w:bookmarkEnd w:id="1362"/>
      <w:r>
        <w:rPr>
          <w:rFonts w:hint="cs"/>
          <w:rtl/>
          <w:lang w:eastAsia="he-IL"/>
        </w:rPr>
        <w:t>דיברנו</w:t>
      </w:r>
      <w:bookmarkStart w:id="1363" w:name="_ETM_Q1_4811551"/>
      <w:bookmarkEnd w:id="1363"/>
      <w:r>
        <w:rPr>
          <w:rFonts w:hint="cs"/>
          <w:rtl/>
          <w:lang w:eastAsia="he-IL"/>
        </w:rPr>
        <w:t xml:space="preserve"> על מגמות. אנחנו מזהים באופן מובהק, אני יכול להגיד לכם </w:t>
      </w:r>
      <w:bookmarkStart w:id="1364" w:name="_ETM_Q1_4815055"/>
      <w:bookmarkEnd w:id="1364"/>
      <w:r>
        <w:rPr>
          <w:rFonts w:hint="cs"/>
          <w:rtl/>
          <w:lang w:eastAsia="he-IL"/>
        </w:rPr>
        <w:t xml:space="preserve">שהדוברים של הפתח דיברו כל הזמן על מגמת ההתחזקות של </w:t>
      </w:r>
      <w:bookmarkStart w:id="1365" w:name="_ETM_Q1_4815613"/>
      <w:bookmarkEnd w:id="1365"/>
      <w:r>
        <w:rPr>
          <w:rFonts w:hint="cs"/>
          <w:rtl/>
          <w:lang w:eastAsia="he-IL"/>
        </w:rPr>
        <w:t xml:space="preserve">החמאס. הם מלינים על המדיניות שלנו, של מדינת ישראל, כלפי </w:t>
      </w:r>
      <w:bookmarkStart w:id="1366" w:name="_ETM_Q1_4820743"/>
      <w:bookmarkEnd w:id="1366"/>
      <w:r>
        <w:rPr>
          <w:rFonts w:hint="cs"/>
          <w:rtl/>
          <w:lang w:eastAsia="he-IL"/>
        </w:rPr>
        <w:t xml:space="preserve">הפתח וגם כלפי ההתנהלות שלנו מול החמאס. הם אומרים </w:t>
      </w:r>
      <w:bookmarkStart w:id="1367" w:name="_ETM_Q1_4826331"/>
      <w:bookmarkEnd w:id="1367"/>
      <w:r>
        <w:rPr>
          <w:rFonts w:hint="cs"/>
          <w:rtl/>
          <w:lang w:eastAsia="he-IL"/>
        </w:rPr>
        <w:t>שישנם לא מעט עצורים על עבירות קל</w:t>
      </w:r>
      <w:r w:rsidR="000A2034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שנעצרים. בסופו </w:t>
      </w:r>
      <w:bookmarkStart w:id="1368" w:name="_ETM_Q1_4834028"/>
      <w:bookmarkEnd w:id="1368"/>
      <w:r>
        <w:rPr>
          <w:rFonts w:hint="cs"/>
          <w:rtl/>
          <w:lang w:eastAsia="he-IL"/>
        </w:rPr>
        <w:t xml:space="preserve">של תהליך זה מאדיר את החמאס וזה מנתק את </w:t>
      </w:r>
      <w:bookmarkStart w:id="1369" w:name="_ETM_Q1_4834369"/>
      <w:bookmarkEnd w:id="1369"/>
      <w:r>
        <w:rPr>
          <w:rFonts w:hint="cs"/>
          <w:rtl/>
          <w:lang w:eastAsia="he-IL"/>
        </w:rPr>
        <w:t xml:space="preserve">הרחוב הפלסטינאי מהרשות ולמעשה הם מאבדים את הרחוב באמצעות הפעולות </w:t>
      </w:r>
      <w:bookmarkStart w:id="1370" w:name="_ETM_Q1_4843015"/>
      <w:bookmarkEnd w:id="1370"/>
      <w:r>
        <w:rPr>
          <w:rFonts w:hint="cs"/>
          <w:rtl/>
          <w:lang w:eastAsia="he-IL"/>
        </w:rPr>
        <w:t>הישראליות שלנו, המעצרים וכל מיני פעולות פנימיות. רואים את הטלטלה,</w:t>
      </w:r>
      <w:bookmarkStart w:id="1371" w:name="_ETM_Q1_4850104"/>
      <w:bookmarkEnd w:id="1371"/>
      <w:r>
        <w:rPr>
          <w:rFonts w:hint="cs"/>
          <w:rtl/>
          <w:lang w:eastAsia="he-IL"/>
        </w:rPr>
        <w:t xml:space="preserve"> יש להם חוזי שלהם, הם צופים שהרשות לא תחזיק מעמד </w:t>
      </w:r>
      <w:bookmarkStart w:id="1372" w:name="_ETM_Q1_4851127"/>
      <w:bookmarkEnd w:id="1372"/>
      <w:r w:rsidR="000A2034">
        <w:rPr>
          <w:rFonts w:hint="cs"/>
          <w:rtl/>
          <w:lang w:eastAsia="he-IL"/>
        </w:rPr>
        <w:t>לאורך זמן אם המגמה הזו תימשך.</w:t>
      </w:r>
      <w:r>
        <w:rPr>
          <w:rFonts w:hint="cs"/>
          <w:rtl/>
          <w:lang w:eastAsia="he-IL"/>
        </w:rPr>
        <w:t xml:space="preserve"> </w:t>
      </w:r>
    </w:p>
    <w:p w14:paraId="2A4AA06C" w14:textId="77777777" w:rsidR="002F11BD" w:rsidRDefault="002F11BD" w:rsidP="00BC7E72">
      <w:pPr>
        <w:rPr>
          <w:rtl/>
          <w:lang w:eastAsia="he-IL"/>
        </w:rPr>
      </w:pPr>
      <w:bookmarkStart w:id="1373" w:name="_ETM_Q1_4856359"/>
      <w:bookmarkStart w:id="1374" w:name="_ETM_Q1_4856424"/>
      <w:bookmarkEnd w:id="1373"/>
      <w:bookmarkEnd w:id="1374"/>
    </w:p>
    <w:p w14:paraId="0BF922C8" w14:textId="77777777" w:rsidR="002F11BD" w:rsidRDefault="002F11BD" w:rsidP="002F11BD">
      <w:pPr>
        <w:pStyle w:val="af6"/>
        <w:keepNext/>
        <w:rPr>
          <w:rtl/>
        </w:rPr>
      </w:pPr>
      <w:bookmarkStart w:id="1375" w:name="ET_yor_6358_24"/>
      <w:r w:rsidRPr="002F11B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F11BD">
        <w:rPr>
          <w:rStyle w:val="TagStyle"/>
          <w:rtl/>
        </w:rPr>
        <w:t xml:space="preserve"> &lt;&lt; יור &gt;&gt;</w:t>
      </w:r>
      <w:r w:rsidR="008F5E30">
        <w:rPr>
          <w:rtl/>
        </w:rPr>
        <w:t xml:space="preserve"> </w:t>
      </w:r>
      <w:bookmarkEnd w:id="1375"/>
    </w:p>
    <w:p w14:paraId="6FB81A6F" w14:textId="77777777" w:rsidR="002F11BD" w:rsidRDefault="002F11BD" w:rsidP="002F11BD">
      <w:pPr>
        <w:pStyle w:val="KeepWithNext"/>
        <w:rPr>
          <w:rtl/>
          <w:lang w:eastAsia="he-IL"/>
        </w:rPr>
      </w:pPr>
    </w:p>
    <w:p w14:paraId="04DB14FB" w14:textId="77777777" w:rsidR="002F11BD" w:rsidRDefault="002F11BD" w:rsidP="002F11BD">
      <w:pPr>
        <w:rPr>
          <w:rtl/>
          <w:lang w:eastAsia="he-IL"/>
        </w:rPr>
      </w:pPr>
      <w:bookmarkStart w:id="1376" w:name="_ETM_Q1_4854446"/>
      <w:bookmarkStart w:id="1377" w:name="_ETM_Q1_4854459"/>
      <w:bookmarkEnd w:id="1376"/>
      <w:bookmarkEnd w:id="1377"/>
      <w:r>
        <w:rPr>
          <w:rFonts w:hint="cs"/>
          <w:rtl/>
          <w:lang w:eastAsia="he-IL"/>
        </w:rPr>
        <w:t xml:space="preserve">יש </w:t>
      </w:r>
      <w:bookmarkStart w:id="1378" w:name="_ETM_Q1_4854765"/>
      <w:bookmarkEnd w:id="1378"/>
      <w:r>
        <w:rPr>
          <w:rFonts w:hint="cs"/>
          <w:rtl/>
          <w:lang w:eastAsia="he-IL"/>
        </w:rPr>
        <w:t xml:space="preserve">לך פה בכלא אנשים של הג'יהאד האיסלמי. כשאנחנו חיסלנו </w:t>
      </w:r>
      <w:bookmarkStart w:id="1379" w:name="_ETM_Q1_4861241"/>
      <w:bookmarkEnd w:id="1379"/>
      <w:r>
        <w:rPr>
          <w:rFonts w:hint="cs"/>
          <w:rtl/>
          <w:lang w:eastAsia="he-IL"/>
        </w:rPr>
        <w:t xml:space="preserve">עכשיו במהלך 'מגן וחץ' את אותה שישייה זה </w:t>
      </w:r>
      <w:bookmarkStart w:id="1380" w:name="_ETM_Q1_4870225"/>
      <w:bookmarkEnd w:id="1380"/>
      <w:r>
        <w:rPr>
          <w:rFonts w:hint="cs"/>
          <w:rtl/>
          <w:lang w:eastAsia="he-IL"/>
        </w:rPr>
        <w:t xml:space="preserve">גרם למשהו בכלא לאותם אלה? הם מחאו כפיים או </w:t>
      </w:r>
      <w:bookmarkStart w:id="1381" w:name="_ETM_Q1_4869973"/>
      <w:bookmarkEnd w:id="1381"/>
      <w:r>
        <w:rPr>
          <w:rFonts w:hint="cs"/>
          <w:rtl/>
          <w:lang w:eastAsia="he-IL"/>
        </w:rPr>
        <w:t xml:space="preserve">מה? </w:t>
      </w:r>
      <w:bookmarkStart w:id="1382" w:name="_ETM_Q1_4871414"/>
      <w:bookmarkEnd w:id="1382"/>
    </w:p>
    <w:p w14:paraId="63C09003" w14:textId="77777777" w:rsidR="002F11BD" w:rsidRDefault="002F11BD" w:rsidP="002F11BD">
      <w:pPr>
        <w:rPr>
          <w:rtl/>
          <w:lang w:eastAsia="he-IL"/>
        </w:rPr>
      </w:pPr>
      <w:bookmarkStart w:id="1383" w:name="_ETM_Q1_4871476"/>
      <w:bookmarkEnd w:id="1383"/>
    </w:p>
    <w:p w14:paraId="6D61B115" w14:textId="77777777" w:rsidR="002F11BD" w:rsidRDefault="002F11BD" w:rsidP="002F11BD">
      <w:pPr>
        <w:pStyle w:val="af9"/>
        <w:keepNext/>
        <w:rPr>
          <w:rtl/>
          <w:lang w:eastAsia="he-IL"/>
        </w:rPr>
      </w:pPr>
      <w:bookmarkStart w:id="1384" w:name="ET_guest_חגי_דוד_25"/>
      <w:r w:rsidRPr="002F11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דוד:</w:t>
      </w:r>
      <w:r w:rsidRPr="002F11BD">
        <w:rPr>
          <w:rStyle w:val="TagStyle"/>
          <w:rtl/>
        </w:rPr>
        <w:t xml:space="preserve"> &lt;&lt; אורח &gt;&gt;</w:t>
      </w:r>
      <w:r w:rsidR="008F5E30">
        <w:rPr>
          <w:rtl/>
          <w:lang w:eastAsia="he-IL"/>
        </w:rPr>
        <w:t xml:space="preserve"> </w:t>
      </w:r>
      <w:bookmarkEnd w:id="1384"/>
    </w:p>
    <w:p w14:paraId="57D36558" w14:textId="77777777" w:rsidR="002F11BD" w:rsidRDefault="002F11BD" w:rsidP="002F11BD">
      <w:pPr>
        <w:pStyle w:val="KeepWithNext"/>
        <w:rPr>
          <w:rtl/>
          <w:lang w:eastAsia="he-IL"/>
        </w:rPr>
      </w:pPr>
    </w:p>
    <w:p w14:paraId="63E3BE67" w14:textId="77777777" w:rsidR="002F11BD" w:rsidRDefault="002F11BD" w:rsidP="002F11BD">
      <w:pPr>
        <w:rPr>
          <w:rtl/>
          <w:lang w:eastAsia="he-IL"/>
        </w:rPr>
      </w:pPr>
      <w:bookmarkStart w:id="1385" w:name="_ETM_Q1_4870178"/>
      <w:bookmarkStart w:id="1386" w:name="_ETM_Q1_4870192"/>
      <w:bookmarkEnd w:id="1385"/>
      <w:bookmarkEnd w:id="1386"/>
      <w:r>
        <w:rPr>
          <w:rFonts w:hint="cs"/>
          <w:rtl/>
          <w:lang w:eastAsia="he-IL"/>
        </w:rPr>
        <w:t xml:space="preserve">מה שבחוץ בחוץ, מה שבפנים בפנים. להגיד </w:t>
      </w:r>
      <w:bookmarkStart w:id="1387" w:name="_ETM_Q1_4872525"/>
      <w:bookmarkEnd w:id="1387"/>
      <w:r>
        <w:rPr>
          <w:rFonts w:hint="cs"/>
          <w:rtl/>
          <w:lang w:eastAsia="he-IL"/>
        </w:rPr>
        <w:t>לך שלא חייכתי כשנכנסתי לאגפים, בענווה חייכתי, אבל אנחנו משתדלים</w:t>
      </w:r>
      <w:bookmarkStart w:id="1388" w:name="_ETM_Q1_4881793"/>
      <w:bookmarkEnd w:id="1388"/>
      <w:r>
        <w:rPr>
          <w:rFonts w:hint="cs"/>
          <w:rtl/>
          <w:lang w:eastAsia="he-IL"/>
        </w:rPr>
        <w:t xml:space="preserve"> לא לערבב את המעגלים, האסירים מכירים את הסטטוס קוו. בדרך </w:t>
      </w:r>
      <w:bookmarkStart w:id="1389" w:name="_ETM_Q1_4886363"/>
      <w:bookmarkEnd w:id="1389"/>
      <w:r>
        <w:rPr>
          <w:rFonts w:hint="cs"/>
          <w:rtl/>
          <w:lang w:eastAsia="he-IL"/>
        </w:rPr>
        <w:t xml:space="preserve">כלל כשיש עניינים בחוץ אתה תראה אותם אפילו שקטים לגמרי. </w:t>
      </w:r>
      <w:bookmarkStart w:id="1390" w:name="_ETM_Q1_4888870"/>
      <w:bookmarkEnd w:id="1390"/>
    </w:p>
    <w:p w14:paraId="330C62AA" w14:textId="77777777" w:rsidR="002F11BD" w:rsidRDefault="002F11BD" w:rsidP="002F11BD">
      <w:pPr>
        <w:rPr>
          <w:rtl/>
          <w:lang w:eastAsia="he-IL"/>
        </w:rPr>
      </w:pPr>
      <w:bookmarkStart w:id="1391" w:name="_ETM_Q1_4889014"/>
      <w:bookmarkStart w:id="1392" w:name="_ETM_Q1_4889076"/>
      <w:bookmarkEnd w:id="1391"/>
      <w:bookmarkEnd w:id="1392"/>
    </w:p>
    <w:p w14:paraId="7D31E726" w14:textId="77777777" w:rsidR="002F11BD" w:rsidRDefault="002F11BD" w:rsidP="002F11BD">
      <w:pPr>
        <w:pStyle w:val="af9"/>
        <w:keepNext/>
        <w:rPr>
          <w:rtl/>
          <w:lang w:eastAsia="he-IL"/>
        </w:rPr>
      </w:pPr>
      <w:bookmarkStart w:id="1393" w:name="ET_guest_אביחי_בן_חמו_26"/>
      <w:r w:rsidRPr="002F11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בן חמו:</w:t>
      </w:r>
      <w:r w:rsidRPr="002F11BD">
        <w:rPr>
          <w:rStyle w:val="TagStyle"/>
          <w:rtl/>
        </w:rPr>
        <w:t xml:space="preserve"> &lt;&lt; אורח &gt;&gt;</w:t>
      </w:r>
      <w:r w:rsidR="008F5E30">
        <w:rPr>
          <w:rtl/>
          <w:lang w:eastAsia="he-IL"/>
        </w:rPr>
        <w:t xml:space="preserve"> </w:t>
      </w:r>
      <w:bookmarkEnd w:id="1393"/>
    </w:p>
    <w:p w14:paraId="7E7DA35F" w14:textId="77777777" w:rsidR="002F11BD" w:rsidRDefault="002F11BD" w:rsidP="002F11BD">
      <w:pPr>
        <w:pStyle w:val="KeepWithNext"/>
        <w:rPr>
          <w:rtl/>
          <w:lang w:eastAsia="he-IL"/>
        </w:rPr>
      </w:pPr>
    </w:p>
    <w:p w14:paraId="34F17C68" w14:textId="77777777" w:rsidR="002F11BD" w:rsidRDefault="005D6D23" w:rsidP="002F11BD">
      <w:pPr>
        <w:rPr>
          <w:rtl/>
          <w:lang w:eastAsia="he-IL"/>
        </w:rPr>
      </w:pPr>
      <w:bookmarkStart w:id="1394" w:name="_ETM_Q1_4888566"/>
      <w:bookmarkStart w:id="1395" w:name="_ETM_Q1_4888579"/>
      <w:bookmarkEnd w:id="1394"/>
      <w:bookmarkEnd w:id="1395"/>
      <w:r>
        <w:rPr>
          <w:rFonts w:hint="cs"/>
          <w:rtl/>
          <w:lang w:eastAsia="he-IL"/>
        </w:rPr>
        <w:t xml:space="preserve">נשאל רק שאלה, מבצע 'מגן וחץ', ממה הוא </w:t>
      </w:r>
      <w:bookmarkStart w:id="1396" w:name="_ETM_Q1_4891009"/>
      <w:bookmarkEnd w:id="1396"/>
      <w:r>
        <w:rPr>
          <w:rFonts w:hint="cs"/>
          <w:rtl/>
          <w:lang w:eastAsia="he-IL"/>
        </w:rPr>
        <w:t xml:space="preserve">התחיל? מהירי מעזה. ממה התחיל הירי? </w:t>
      </w:r>
      <w:proofErr w:type="spellStart"/>
      <w:r>
        <w:rPr>
          <w:rFonts w:hint="cs"/>
          <w:rtl/>
          <w:lang w:eastAsia="he-IL"/>
        </w:rPr>
        <w:t>מעדנאן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חאדר</w:t>
      </w:r>
      <w:proofErr w:type="spellEnd"/>
      <w:r>
        <w:rPr>
          <w:rFonts w:hint="cs"/>
          <w:rtl/>
          <w:lang w:eastAsia="he-IL"/>
        </w:rPr>
        <w:t xml:space="preserve">. זה </w:t>
      </w:r>
      <w:bookmarkStart w:id="1397" w:name="_ETM_Q1_4897593"/>
      <w:bookmarkEnd w:id="1397"/>
      <w:r>
        <w:rPr>
          <w:rFonts w:hint="cs"/>
          <w:rtl/>
          <w:lang w:eastAsia="he-IL"/>
        </w:rPr>
        <w:t xml:space="preserve">מעגל כזה, זה בדיוק הסיפור. </w:t>
      </w:r>
    </w:p>
    <w:p w14:paraId="2F3E763A" w14:textId="77777777" w:rsidR="005D6D23" w:rsidRDefault="005D6D23" w:rsidP="002F11BD">
      <w:pPr>
        <w:rPr>
          <w:rtl/>
          <w:lang w:eastAsia="he-IL"/>
        </w:rPr>
      </w:pPr>
      <w:bookmarkStart w:id="1398" w:name="_ETM_Q1_4905179"/>
      <w:bookmarkStart w:id="1399" w:name="_ETM_Q1_4905245"/>
      <w:bookmarkEnd w:id="1398"/>
      <w:bookmarkEnd w:id="1399"/>
    </w:p>
    <w:p w14:paraId="0A4A5DC0" w14:textId="77777777" w:rsidR="005D6D23" w:rsidRDefault="005D6D23" w:rsidP="005D6D23">
      <w:pPr>
        <w:pStyle w:val="af9"/>
        <w:keepNext/>
        <w:rPr>
          <w:rtl/>
          <w:lang w:eastAsia="he-IL"/>
        </w:rPr>
      </w:pPr>
      <w:bookmarkStart w:id="1400" w:name="ET_guest_חגי_דוד_27"/>
      <w:r w:rsidRPr="005D6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דוד:</w:t>
      </w:r>
      <w:r w:rsidRPr="005D6D23">
        <w:rPr>
          <w:rStyle w:val="TagStyle"/>
          <w:rtl/>
        </w:rPr>
        <w:t xml:space="preserve"> &lt;&lt; אורח &gt;&gt;</w:t>
      </w:r>
      <w:r w:rsidR="008F5E30">
        <w:rPr>
          <w:rtl/>
          <w:lang w:eastAsia="he-IL"/>
        </w:rPr>
        <w:t xml:space="preserve"> </w:t>
      </w:r>
      <w:bookmarkEnd w:id="1400"/>
    </w:p>
    <w:p w14:paraId="61FB3796" w14:textId="77777777" w:rsidR="005D6D23" w:rsidRDefault="005D6D23" w:rsidP="005D6D23">
      <w:pPr>
        <w:pStyle w:val="KeepWithNext"/>
        <w:rPr>
          <w:rtl/>
          <w:lang w:eastAsia="he-IL"/>
        </w:rPr>
      </w:pPr>
    </w:p>
    <w:p w14:paraId="7D904F1A" w14:textId="77777777" w:rsidR="005D6D23" w:rsidRDefault="005D6D23" w:rsidP="000A2034">
      <w:pPr>
        <w:rPr>
          <w:rtl/>
          <w:lang w:eastAsia="he-IL"/>
        </w:rPr>
      </w:pPr>
      <w:bookmarkStart w:id="1401" w:name="_ETM_Q1_4902414"/>
      <w:bookmarkStart w:id="1402" w:name="_ETM_Q1_4902427"/>
      <w:bookmarkEnd w:id="1401"/>
      <w:bookmarkEnd w:id="1402"/>
      <w:r>
        <w:rPr>
          <w:rFonts w:hint="cs"/>
          <w:rtl/>
          <w:lang w:eastAsia="he-IL"/>
        </w:rPr>
        <w:t xml:space="preserve">ניצול מצב, וזה </w:t>
      </w:r>
      <w:bookmarkStart w:id="1403" w:name="_ETM_Q1_4905692"/>
      <w:bookmarkEnd w:id="1403"/>
      <w:r>
        <w:rPr>
          <w:rFonts w:hint="cs"/>
          <w:rtl/>
          <w:lang w:eastAsia="he-IL"/>
        </w:rPr>
        <w:t xml:space="preserve">הסיפור, רבותיי. זיהינו הברחה שמתקיימת כאן בבית המשפט. קצין המודיעין </w:t>
      </w:r>
      <w:bookmarkStart w:id="1404" w:name="_ETM_Q1_4911477"/>
      <w:bookmarkEnd w:id="1404"/>
      <w:r>
        <w:rPr>
          <w:rFonts w:hint="cs"/>
          <w:rtl/>
          <w:lang w:eastAsia="he-IL"/>
        </w:rPr>
        <w:t xml:space="preserve">שנמצא כאן, </w:t>
      </w:r>
      <w:bookmarkStart w:id="1405" w:name="_ETM_Q1_4909229"/>
      <w:bookmarkEnd w:id="1405"/>
      <w:r>
        <w:rPr>
          <w:rFonts w:hint="cs"/>
          <w:rtl/>
          <w:lang w:eastAsia="he-IL"/>
        </w:rPr>
        <w:t xml:space="preserve">ביצע איזה שהיא פעולה של תחבולה. </w:t>
      </w:r>
      <w:bookmarkStart w:id="1406" w:name="_ETM_Q1_4915139"/>
      <w:bookmarkEnd w:id="1406"/>
      <w:r>
        <w:rPr>
          <w:rFonts w:hint="cs"/>
          <w:rtl/>
          <w:lang w:eastAsia="he-IL"/>
        </w:rPr>
        <w:t xml:space="preserve">לקח את אותה חבילה, אספנו את אותם ניידים שהיו בחבילה, </w:t>
      </w:r>
      <w:bookmarkStart w:id="1407" w:name="_ETM_Q1_4915201"/>
      <w:bookmarkEnd w:id="1407"/>
      <w:r>
        <w:rPr>
          <w:rFonts w:hint="cs"/>
          <w:rtl/>
          <w:lang w:eastAsia="he-IL"/>
        </w:rPr>
        <w:t>שמנו חבילה אחרת, איזה שהיא פעולה מסוימת עם יחידה נוספ</w:t>
      </w:r>
      <w:bookmarkStart w:id="1408" w:name="_ETM_Q1_4923633"/>
      <w:bookmarkEnd w:id="1408"/>
      <w:r>
        <w:rPr>
          <w:rFonts w:hint="cs"/>
          <w:rtl/>
          <w:lang w:eastAsia="he-IL"/>
        </w:rPr>
        <w:t>ת של שירות בתי הסוהר, כולל הקלטה וכל מה שנדרש</w:t>
      </w:r>
      <w:bookmarkStart w:id="1409" w:name="_ETM_Q1_4926467"/>
      <w:bookmarkEnd w:id="1409"/>
      <w:r>
        <w:rPr>
          <w:rFonts w:hint="cs"/>
          <w:rtl/>
          <w:lang w:eastAsia="he-IL"/>
        </w:rPr>
        <w:t xml:space="preserve"> וזה הבשיל לתפיסה ואפילו כתב אישום של אותם מעורבים.</w:t>
      </w:r>
      <w:bookmarkStart w:id="1410" w:name="_ETM_Q1_4927551"/>
      <w:bookmarkEnd w:id="1410"/>
      <w:r>
        <w:rPr>
          <w:rFonts w:hint="cs"/>
          <w:rtl/>
          <w:lang w:eastAsia="he-IL"/>
        </w:rPr>
        <w:t xml:space="preserve"> </w:t>
      </w:r>
    </w:p>
    <w:p w14:paraId="2437A1F1" w14:textId="77777777" w:rsidR="005D6D23" w:rsidRDefault="005D6D23" w:rsidP="005D6D23">
      <w:pPr>
        <w:rPr>
          <w:rtl/>
          <w:lang w:eastAsia="he-IL"/>
        </w:rPr>
      </w:pPr>
      <w:bookmarkStart w:id="1411" w:name="_ETM_Q1_4927635"/>
      <w:bookmarkEnd w:id="1411"/>
    </w:p>
    <w:p w14:paraId="054C5A05" w14:textId="77777777" w:rsidR="005D6D23" w:rsidRDefault="005D6D23" w:rsidP="005D6D23">
      <w:pPr>
        <w:rPr>
          <w:rtl/>
          <w:lang w:eastAsia="he-IL"/>
        </w:rPr>
      </w:pPr>
      <w:bookmarkStart w:id="1412" w:name="_ETM_Q1_4927687"/>
      <w:bookmarkStart w:id="1413" w:name="_ETM_Q1_4927742"/>
      <w:bookmarkEnd w:id="1412"/>
      <w:bookmarkEnd w:id="1413"/>
      <w:r>
        <w:rPr>
          <w:rFonts w:hint="cs"/>
          <w:rtl/>
          <w:lang w:eastAsia="he-IL"/>
        </w:rPr>
        <w:t xml:space="preserve">גם </w:t>
      </w:r>
      <w:bookmarkStart w:id="1414" w:name="_ETM_Q1_4927983"/>
      <w:bookmarkEnd w:id="1414"/>
      <w:r>
        <w:rPr>
          <w:rFonts w:hint="cs"/>
          <w:rtl/>
          <w:lang w:eastAsia="he-IL"/>
        </w:rPr>
        <w:t xml:space="preserve">זה קרה אצלנו וזה ממש לא מזמן. הגיע לפני </w:t>
      </w:r>
      <w:bookmarkStart w:id="1415" w:name="_ETM_Q1_4934535"/>
      <w:bookmarkEnd w:id="1415"/>
      <w:r>
        <w:rPr>
          <w:rFonts w:hint="cs"/>
          <w:rtl/>
          <w:lang w:eastAsia="he-IL"/>
        </w:rPr>
        <w:t xml:space="preserve">כשבועיים מבקרת. הסיפור שלה הוא כזה, היא הגיעה לפה על </w:t>
      </w:r>
      <w:bookmarkStart w:id="1416" w:name="_ETM_Q1_4940583"/>
      <w:bookmarkEnd w:id="1416"/>
      <w:r>
        <w:rPr>
          <w:rFonts w:hint="cs"/>
          <w:rtl/>
          <w:lang w:eastAsia="he-IL"/>
        </w:rPr>
        <w:t xml:space="preserve">רקע כספי, הבן שלה נמצא בביקורים והיא גוללה בפנינו שיש </w:t>
      </w:r>
      <w:bookmarkStart w:id="1417" w:name="_ETM_Q1_4948311"/>
      <w:bookmarkEnd w:id="1417"/>
      <w:r>
        <w:rPr>
          <w:rFonts w:hint="cs"/>
          <w:rtl/>
          <w:lang w:eastAsia="he-IL"/>
        </w:rPr>
        <w:t xml:space="preserve">לה סכין בתוך התיק. עשינו חיפוש ומצאנו את הסכין ושאלנו </w:t>
      </w:r>
      <w:bookmarkStart w:id="1418" w:name="_ETM_Q1_4952291"/>
      <w:bookmarkEnd w:id="1418"/>
      <w:r>
        <w:rPr>
          <w:rFonts w:hint="cs"/>
          <w:rtl/>
          <w:lang w:eastAsia="he-IL"/>
        </w:rPr>
        <w:t xml:space="preserve">אותה מה המניע, מה הסיפור, מסתבר שיש </w:t>
      </w:r>
      <w:bookmarkStart w:id="1419" w:name="_ETM_Q1_4953935"/>
      <w:bookmarkEnd w:id="1419"/>
      <w:r>
        <w:rPr>
          <w:rFonts w:hint="cs"/>
          <w:rtl/>
          <w:lang w:eastAsia="he-IL"/>
        </w:rPr>
        <w:t>לה איזה שהוא חוב בתוך המשפחה והיא רצתה להיעצר. אז גם עם</w:t>
      </w:r>
      <w:r w:rsidR="008F5E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אנחנו מתעסקים, הבאנו לפה את משטרת ישראל וכעבור </w:t>
      </w:r>
      <w:bookmarkStart w:id="1420" w:name="_ETM_Q1_4957767"/>
      <w:bookmarkEnd w:id="1420"/>
      <w:r>
        <w:rPr>
          <w:rFonts w:hint="cs"/>
          <w:rtl/>
          <w:lang w:eastAsia="he-IL"/>
        </w:rPr>
        <w:t xml:space="preserve">יום או יומיים היא שוחררה. </w:t>
      </w:r>
      <w:bookmarkStart w:id="1421" w:name="_ETM_Q1_4963951"/>
      <w:bookmarkEnd w:id="1421"/>
    </w:p>
    <w:p w14:paraId="5D261F85" w14:textId="77777777" w:rsidR="005D6D23" w:rsidRDefault="005D6D23" w:rsidP="005D6D23">
      <w:pPr>
        <w:rPr>
          <w:rtl/>
          <w:lang w:eastAsia="he-IL"/>
        </w:rPr>
      </w:pPr>
      <w:bookmarkStart w:id="1422" w:name="_ETM_Q1_4964013"/>
      <w:bookmarkEnd w:id="1422"/>
    </w:p>
    <w:p w14:paraId="1A9429E1" w14:textId="77777777" w:rsidR="005D6D23" w:rsidRDefault="005D6D23" w:rsidP="000A2034">
      <w:pPr>
        <w:rPr>
          <w:rtl/>
          <w:lang w:eastAsia="he-IL"/>
        </w:rPr>
      </w:pPr>
      <w:bookmarkStart w:id="1423" w:name="_ETM_Q1_4964103"/>
      <w:bookmarkStart w:id="1424" w:name="_ETM_Q1_4964157"/>
      <w:bookmarkEnd w:id="1423"/>
      <w:bookmarkEnd w:id="1424"/>
      <w:r>
        <w:rPr>
          <w:rFonts w:hint="cs"/>
          <w:rtl/>
          <w:lang w:eastAsia="he-IL"/>
        </w:rPr>
        <w:t xml:space="preserve">אחד מהדברים המרכזיים שצריך להכיר </w:t>
      </w:r>
      <w:bookmarkStart w:id="1425" w:name="_ETM_Q1_4970695"/>
      <w:bookmarkEnd w:id="1425"/>
      <w:r>
        <w:rPr>
          <w:rFonts w:hint="cs"/>
          <w:rtl/>
          <w:lang w:eastAsia="he-IL"/>
        </w:rPr>
        <w:t xml:space="preserve">אותם זה המרחב שלנו. המיקום הגיאוגרפי שלנו מאוד מאוד מאתגר. </w:t>
      </w:r>
      <w:bookmarkStart w:id="1426" w:name="_ETM_Q1_4973779"/>
      <w:bookmarkEnd w:id="1426"/>
      <w:r>
        <w:rPr>
          <w:rFonts w:hint="cs"/>
          <w:rtl/>
          <w:lang w:eastAsia="he-IL"/>
        </w:rPr>
        <w:t xml:space="preserve">יש את הכפר </w:t>
      </w:r>
      <w:proofErr w:type="spellStart"/>
      <w:r>
        <w:rPr>
          <w:rFonts w:hint="cs"/>
          <w:rtl/>
          <w:lang w:eastAsia="he-IL"/>
        </w:rPr>
        <w:t>ראפאת</w:t>
      </w:r>
      <w:proofErr w:type="spellEnd"/>
      <w:r>
        <w:rPr>
          <w:rFonts w:hint="cs"/>
          <w:rtl/>
          <w:lang w:eastAsia="he-IL"/>
        </w:rPr>
        <w:t xml:space="preserve"> ואת הכפר </w:t>
      </w:r>
      <w:proofErr w:type="spellStart"/>
      <w:r>
        <w:rPr>
          <w:rFonts w:hint="cs"/>
          <w:rtl/>
          <w:lang w:eastAsia="he-IL"/>
        </w:rPr>
        <w:t>ביתוני</w:t>
      </w:r>
      <w:r w:rsidR="00347A00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שהם ממש סמוכים </w:t>
      </w:r>
      <w:bookmarkStart w:id="1427" w:name="_ETM_Q1_4979796"/>
      <w:bookmarkEnd w:id="1427"/>
      <w:r>
        <w:rPr>
          <w:rFonts w:hint="cs"/>
          <w:rtl/>
          <w:lang w:eastAsia="he-IL"/>
        </w:rPr>
        <w:t xml:space="preserve">אלינו. הכפרים הללו גוררים גם </w:t>
      </w:r>
      <w:r>
        <w:rPr>
          <w:rtl/>
          <w:lang w:eastAsia="he-IL"/>
        </w:rPr>
        <w:lastRenderedPageBreak/>
        <w:t>–</w:t>
      </w:r>
      <w:r>
        <w:rPr>
          <w:rFonts w:hint="cs"/>
          <w:rtl/>
          <w:lang w:eastAsia="he-IL"/>
        </w:rPr>
        <w:t xml:space="preserve"> וצריך לזכור, רבותיי,</w:t>
      </w:r>
      <w:bookmarkStart w:id="1428" w:name="_ETM_Q1_4986324"/>
      <w:bookmarkEnd w:id="1428"/>
      <w:r>
        <w:rPr>
          <w:rFonts w:hint="cs"/>
          <w:rtl/>
          <w:lang w:eastAsia="he-IL"/>
        </w:rPr>
        <w:t xml:space="preserve"> בשומר החומות היו פה גם טנקים שפעלו במרחב. האזור שלנו</w:t>
      </w:r>
      <w:bookmarkStart w:id="1429" w:name="_ETM_Q1_4990420"/>
      <w:bookmarkEnd w:id="142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מתוצפת</w:t>
      </w:r>
      <w:proofErr w:type="spellEnd"/>
      <w:r>
        <w:rPr>
          <w:rFonts w:hint="cs"/>
          <w:rtl/>
          <w:lang w:eastAsia="he-IL"/>
        </w:rPr>
        <w:t xml:space="preserve">, אי אפשר להתעלם מהעובדה שגם לעתים מהמסגד יש איזה </w:t>
      </w:r>
      <w:bookmarkStart w:id="1430" w:name="_ETM_Q1_4995617"/>
      <w:bookmarkEnd w:id="1430"/>
      <w:r>
        <w:rPr>
          <w:rFonts w:hint="cs"/>
          <w:rtl/>
          <w:lang w:eastAsia="he-IL"/>
        </w:rPr>
        <w:t xml:space="preserve">שהוא סנוור לייזר וכל מיני כאלה. זה לא מרחב </w:t>
      </w:r>
      <w:bookmarkStart w:id="1431" w:name="_ETM_Q1_4996145"/>
      <w:bookmarkEnd w:id="1431"/>
      <w:r>
        <w:rPr>
          <w:rFonts w:hint="cs"/>
          <w:rtl/>
          <w:lang w:eastAsia="he-IL"/>
        </w:rPr>
        <w:t xml:space="preserve">סימפטי ואנחנו כל הזמן גם על הדבר הזה. </w:t>
      </w:r>
    </w:p>
    <w:p w14:paraId="41175A2E" w14:textId="77777777" w:rsidR="005D6D23" w:rsidRDefault="005D6D23" w:rsidP="005D6D23">
      <w:pPr>
        <w:rPr>
          <w:rtl/>
          <w:lang w:eastAsia="he-IL"/>
        </w:rPr>
      </w:pPr>
      <w:bookmarkStart w:id="1432" w:name="_ETM_Q1_5003473"/>
      <w:bookmarkStart w:id="1433" w:name="_ETM_Q1_5003534"/>
      <w:bookmarkEnd w:id="1432"/>
      <w:bookmarkEnd w:id="1433"/>
    </w:p>
    <w:p w14:paraId="37EB6E74" w14:textId="77777777" w:rsidR="005D6D23" w:rsidRPr="005D6D23" w:rsidRDefault="005D6D23" w:rsidP="005D6D23">
      <w:pPr>
        <w:rPr>
          <w:rtl/>
          <w:lang w:eastAsia="he-IL"/>
        </w:rPr>
      </w:pPr>
      <w:bookmarkStart w:id="1434" w:name="_ETM_Q1_5003625"/>
      <w:bookmarkStart w:id="1435" w:name="_ETM_Q1_5003678"/>
      <w:bookmarkEnd w:id="1434"/>
      <w:bookmarkEnd w:id="1435"/>
      <w:r>
        <w:rPr>
          <w:rFonts w:hint="cs"/>
          <w:rtl/>
          <w:lang w:eastAsia="he-IL"/>
        </w:rPr>
        <w:t xml:space="preserve">הכוח </w:t>
      </w:r>
      <w:bookmarkStart w:id="1436" w:name="_ETM_Q1_5004185"/>
      <w:bookmarkEnd w:id="1436"/>
      <w:r>
        <w:rPr>
          <w:rFonts w:hint="cs"/>
          <w:rtl/>
          <w:lang w:eastAsia="he-IL"/>
        </w:rPr>
        <w:t xml:space="preserve">שלנו זה שיתוף הפעולה עם החברים. נמצא פה יחיעם מהשירות </w:t>
      </w:r>
      <w:bookmarkStart w:id="1437" w:name="_ETM_Q1_5005099"/>
      <w:bookmarkStart w:id="1438" w:name="_ETM_Q1_5007487"/>
      <w:bookmarkEnd w:id="1437"/>
      <w:bookmarkEnd w:id="1438"/>
      <w:r>
        <w:rPr>
          <w:rFonts w:hint="cs"/>
          <w:rtl/>
          <w:lang w:eastAsia="he-IL"/>
        </w:rPr>
        <w:t xml:space="preserve">ויש את החבר'ה של צה"ל </w:t>
      </w:r>
      <w:proofErr w:type="spellStart"/>
      <w:r>
        <w:rPr>
          <w:rFonts w:hint="cs"/>
          <w:rtl/>
          <w:lang w:eastAsia="he-IL"/>
        </w:rPr>
        <w:t>ומתפ"ש</w:t>
      </w:r>
      <w:proofErr w:type="spellEnd"/>
      <w:r>
        <w:rPr>
          <w:rFonts w:hint="cs"/>
          <w:rtl/>
          <w:lang w:eastAsia="he-IL"/>
        </w:rPr>
        <w:t xml:space="preserve">, אנחנו ממש בקשר </w:t>
      </w:r>
      <w:bookmarkStart w:id="1439" w:name="_ETM_Q1_5015277"/>
      <w:bookmarkEnd w:id="1439"/>
      <w:r>
        <w:rPr>
          <w:rFonts w:hint="cs"/>
          <w:rtl/>
          <w:lang w:eastAsia="he-IL"/>
        </w:rPr>
        <w:t xml:space="preserve">כמו משפחה ומייצרים פה לא מעט פתרונות בתוך בית </w:t>
      </w:r>
      <w:bookmarkStart w:id="1440" w:name="_ETM_Q1_5015857"/>
      <w:bookmarkEnd w:id="1440"/>
      <w:r>
        <w:rPr>
          <w:rFonts w:hint="cs"/>
          <w:rtl/>
          <w:lang w:eastAsia="he-IL"/>
        </w:rPr>
        <w:t>הסוהר הזה באמצעות החבירה הזו.</w:t>
      </w:r>
    </w:p>
    <w:p w14:paraId="5DF92684" w14:textId="77777777" w:rsidR="005D6D23" w:rsidRDefault="005D6D23" w:rsidP="00BC7E72">
      <w:pPr>
        <w:rPr>
          <w:rtl/>
          <w:lang w:eastAsia="he-IL"/>
        </w:rPr>
      </w:pPr>
      <w:bookmarkStart w:id="1441" w:name="_ETM_Q1_4856519"/>
      <w:bookmarkStart w:id="1442" w:name="_ETM_Q1_4856574"/>
      <w:bookmarkStart w:id="1443" w:name="_ETM_Q1_5017993"/>
      <w:bookmarkEnd w:id="1441"/>
      <w:bookmarkEnd w:id="1442"/>
      <w:bookmarkEnd w:id="1443"/>
    </w:p>
    <w:p w14:paraId="3A476FA5" w14:textId="77777777" w:rsidR="005D6D23" w:rsidRDefault="005D6D23" w:rsidP="005D6D23">
      <w:pPr>
        <w:pStyle w:val="af6"/>
        <w:keepNext/>
        <w:rPr>
          <w:rtl/>
        </w:rPr>
      </w:pPr>
      <w:bookmarkStart w:id="1444" w:name="ET_yor_6358_28"/>
      <w:r w:rsidRPr="005D6D2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D6D23">
        <w:rPr>
          <w:rStyle w:val="TagStyle"/>
          <w:rtl/>
        </w:rPr>
        <w:t xml:space="preserve"> &lt;&lt; יור &gt;&gt;</w:t>
      </w:r>
      <w:r w:rsidR="008F5E30">
        <w:rPr>
          <w:rtl/>
        </w:rPr>
        <w:t xml:space="preserve"> </w:t>
      </w:r>
      <w:bookmarkEnd w:id="1444"/>
    </w:p>
    <w:p w14:paraId="6192D0AD" w14:textId="77777777" w:rsidR="005D6D23" w:rsidRDefault="005D6D23" w:rsidP="005D6D23">
      <w:pPr>
        <w:pStyle w:val="KeepWithNext"/>
        <w:rPr>
          <w:rtl/>
          <w:lang w:eastAsia="he-IL"/>
        </w:rPr>
      </w:pPr>
    </w:p>
    <w:p w14:paraId="585C5E7A" w14:textId="77777777" w:rsidR="005D6D23" w:rsidRDefault="005D6D23" w:rsidP="000A2034">
      <w:pPr>
        <w:rPr>
          <w:rtl/>
          <w:lang w:eastAsia="he-IL"/>
        </w:rPr>
      </w:pPr>
      <w:bookmarkStart w:id="1445" w:name="_ETM_Q1_5018263"/>
      <w:bookmarkStart w:id="1446" w:name="_ETM_Q1_5018280"/>
      <w:bookmarkEnd w:id="1445"/>
      <w:bookmarkEnd w:id="1446"/>
      <w:r>
        <w:rPr>
          <w:rFonts w:hint="cs"/>
          <w:rtl/>
          <w:lang w:eastAsia="he-IL"/>
        </w:rPr>
        <w:t>הם עדיין קוראים לכלא</w:t>
      </w:r>
      <w:r w:rsidR="000A2034">
        <w:rPr>
          <w:rFonts w:hint="cs"/>
          <w:rtl/>
          <w:lang w:eastAsia="he-IL"/>
        </w:rPr>
        <w:t xml:space="preserve"> </w:t>
      </w:r>
      <w:bookmarkStart w:id="1447" w:name="_ETM_Q1_5021318"/>
      <w:bookmarkEnd w:id="1447"/>
      <w:r w:rsidR="000A2034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 xml:space="preserve"> כלא </w:t>
      </w:r>
      <w:proofErr w:type="spellStart"/>
      <w:r>
        <w:rPr>
          <w:rFonts w:hint="cs"/>
          <w:rtl/>
          <w:lang w:eastAsia="he-IL"/>
        </w:rPr>
        <w:t>ביתוני</w:t>
      </w:r>
      <w:r w:rsidR="000A2034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>?</w:t>
      </w:r>
      <w:bookmarkStart w:id="1448" w:name="_ETM_Q1_5019533"/>
      <w:bookmarkEnd w:id="1448"/>
      <w:r>
        <w:rPr>
          <w:rFonts w:hint="cs"/>
          <w:rtl/>
          <w:lang w:eastAsia="he-IL"/>
        </w:rPr>
        <w:t xml:space="preserve"> </w:t>
      </w:r>
    </w:p>
    <w:p w14:paraId="6AA16228" w14:textId="77777777" w:rsidR="005D6D23" w:rsidRDefault="005D6D23" w:rsidP="005D6D23">
      <w:pPr>
        <w:rPr>
          <w:rtl/>
          <w:lang w:eastAsia="he-IL"/>
        </w:rPr>
      </w:pPr>
      <w:bookmarkStart w:id="1449" w:name="_ETM_Q1_5019677"/>
      <w:bookmarkStart w:id="1450" w:name="_ETM_Q1_5019727"/>
      <w:bookmarkEnd w:id="1449"/>
      <w:bookmarkEnd w:id="1450"/>
    </w:p>
    <w:p w14:paraId="4C3F91B1" w14:textId="77777777" w:rsidR="005D6D23" w:rsidRDefault="005D6D23" w:rsidP="005D6D23">
      <w:pPr>
        <w:pStyle w:val="af9"/>
        <w:keepNext/>
        <w:rPr>
          <w:rtl/>
          <w:lang w:eastAsia="he-IL"/>
        </w:rPr>
      </w:pPr>
      <w:bookmarkStart w:id="1451" w:name="ET_guest_חגי_דוד_29"/>
      <w:r w:rsidRPr="005D6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דוד:</w:t>
      </w:r>
      <w:r w:rsidRPr="005D6D23">
        <w:rPr>
          <w:rStyle w:val="TagStyle"/>
          <w:rtl/>
        </w:rPr>
        <w:t xml:space="preserve"> &lt;&lt; אורח &gt;&gt;</w:t>
      </w:r>
      <w:r w:rsidR="008F5E30">
        <w:rPr>
          <w:rtl/>
          <w:lang w:eastAsia="he-IL"/>
        </w:rPr>
        <w:t xml:space="preserve"> </w:t>
      </w:r>
      <w:bookmarkEnd w:id="1451"/>
    </w:p>
    <w:p w14:paraId="3DC50220" w14:textId="77777777" w:rsidR="005D6D23" w:rsidRDefault="005D6D23" w:rsidP="005D6D23">
      <w:pPr>
        <w:pStyle w:val="KeepWithNext"/>
        <w:rPr>
          <w:rtl/>
          <w:lang w:eastAsia="he-IL"/>
        </w:rPr>
      </w:pPr>
    </w:p>
    <w:p w14:paraId="49EF62C3" w14:textId="77777777" w:rsidR="005D6D23" w:rsidRDefault="005D6D23" w:rsidP="000A2034">
      <w:pPr>
        <w:rPr>
          <w:rtl/>
          <w:lang w:eastAsia="he-IL"/>
        </w:rPr>
      </w:pPr>
      <w:bookmarkStart w:id="1452" w:name="_ETM_Q1_5021559"/>
      <w:bookmarkStart w:id="1453" w:name="_ETM_Q1_5021573"/>
      <w:bookmarkEnd w:id="1452"/>
      <w:bookmarkEnd w:id="1453"/>
      <w:r>
        <w:rPr>
          <w:rFonts w:hint="cs"/>
          <w:rtl/>
          <w:lang w:eastAsia="he-IL"/>
        </w:rPr>
        <w:t>האסירים פחות</w:t>
      </w:r>
      <w:r w:rsidR="000A203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תלוי מה הרקע של אותו כלוא, בדרך </w:t>
      </w:r>
      <w:bookmarkStart w:id="1454" w:name="_ETM_Q1_5030549"/>
      <w:bookmarkEnd w:id="1454"/>
      <w:r>
        <w:rPr>
          <w:rFonts w:hint="cs"/>
          <w:rtl/>
          <w:lang w:eastAsia="he-IL"/>
        </w:rPr>
        <w:t>כלל זה הוותיקים</w:t>
      </w:r>
      <w:r w:rsidR="000A2034">
        <w:rPr>
          <w:rFonts w:hint="cs"/>
          <w:rtl/>
          <w:lang w:eastAsia="he-IL"/>
        </w:rPr>
        <w:t>, זה משויך לשם</w:t>
      </w:r>
      <w:r>
        <w:rPr>
          <w:rFonts w:hint="cs"/>
          <w:rtl/>
          <w:lang w:eastAsia="he-IL"/>
        </w:rPr>
        <w:t>. הדור הצעיר ממש לא מחובר</w:t>
      </w:r>
      <w:bookmarkStart w:id="1455" w:name="_ETM_Q1_5031287"/>
      <w:bookmarkEnd w:id="1455"/>
      <w:r w:rsidR="000A2034">
        <w:rPr>
          <w:rFonts w:hint="cs"/>
          <w:rtl/>
          <w:lang w:eastAsia="he-IL"/>
        </w:rPr>
        <w:t>.</w:t>
      </w:r>
    </w:p>
    <w:p w14:paraId="7FACA435" w14:textId="77777777" w:rsidR="005D6D23" w:rsidRDefault="005D6D23" w:rsidP="005D6D23">
      <w:pPr>
        <w:rPr>
          <w:rtl/>
          <w:lang w:eastAsia="he-IL"/>
        </w:rPr>
      </w:pPr>
      <w:bookmarkStart w:id="1456" w:name="_ETM_Q1_5042091"/>
      <w:bookmarkStart w:id="1457" w:name="_ETM_Q1_5042155"/>
      <w:bookmarkEnd w:id="1456"/>
      <w:bookmarkEnd w:id="1457"/>
    </w:p>
    <w:p w14:paraId="1D248F80" w14:textId="77777777" w:rsidR="005D6D23" w:rsidRDefault="005D6D23" w:rsidP="00347A00">
      <w:pPr>
        <w:rPr>
          <w:rtl/>
          <w:lang w:eastAsia="he-IL"/>
        </w:rPr>
      </w:pPr>
      <w:bookmarkStart w:id="1458" w:name="_ETM_Q1_5042227"/>
      <w:bookmarkStart w:id="1459" w:name="_ETM_Q1_5042273"/>
      <w:bookmarkEnd w:id="1458"/>
      <w:bookmarkEnd w:id="1459"/>
      <w:r>
        <w:rPr>
          <w:rFonts w:hint="cs"/>
          <w:rtl/>
          <w:lang w:eastAsia="he-IL"/>
        </w:rPr>
        <w:t>אז דיברנו על תקן הכליאה. בגדול כלא עופר מאוד</w:t>
      </w:r>
      <w:bookmarkStart w:id="1460" w:name="_ETM_Q1_5048169"/>
      <w:bookmarkEnd w:id="1460"/>
      <w:r>
        <w:rPr>
          <w:rFonts w:hint="cs"/>
          <w:rtl/>
          <w:lang w:eastAsia="he-IL"/>
        </w:rPr>
        <w:t xml:space="preserve"> מאוד מלא, מפוצץ. שני, קצינת האסירים שלי, מחייכת, </w:t>
      </w:r>
      <w:bookmarkStart w:id="1461" w:name="_ETM_Q1_5053623"/>
      <w:bookmarkEnd w:id="1461"/>
      <w:r>
        <w:rPr>
          <w:rFonts w:hint="cs"/>
          <w:rtl/>
          <w:lang w:eastAsia="he-IL"/>
        </w:rPr>
        <w:t xml:space="preserve">אנחנו מתמודדים עם זה על בסיס יום יומי, אנחנו גם </w:t>
      </w:r>
      <w:bookmarkStart w:id="1462" w:name="_ETM_Q1_5054432"/>
      <w:bookmarkEnd w:id="1462"/>
      <w:r>
        <w:rPr>
          <w:rFonts w:hint="cs"/>
          <w:rtl/>
          <w:lang w:eastAsia="he-IL"/>
        </w:rPr>
        <w:t xml:space="preserve">מלינים על הרצפה כי אין ברירה. בגדול בית הסוהר עומד </w:t>
      </w:r>
      <w:bookmarkStart w:id="1463" w:name="_ETM_Q1_5060992"/>
      <w:bookmarkEnd w:id="1463"/>
      <w:r>
        <w:rPr>
          <w:rFonts w:hint="cs"/>
          <w:rtl/>
          <w:lang w:eastAsia="he-IL"/>
        </w:rPr>
        <w:t xml:space="preserve">ממש בתקינה שלו וכשאנחנו </w:t>
      </w:r>
      <w:proofErr w:type="spellStart"/>
      <w:r>
        <w:rPr>
          <w:rFonts w:hint="cs"/>
          <w:rtl/>
          <w:lang w:eastAsia="he-IL"/>
        </w:rPr>
        <w:t>נורחב</w:t>
      </w:r>
      <w:proofErr w:type="spellEnd"/>
      <w:r>
        <w:rPr>
          <w:rFonts w:hint="cs"/>
          <w:rtl/>
          <w:lang w:eastAsia="he-IL"/>
        </w:rPr>
        <w:t xml:space="preserve"> אנחנו נגיע לאזור ה-1,400 ויותר, </w:t>
      </w:r>
      <w:bookmarkStart w:id="1464" w:name="_ETM_Q1_5067059"/>
      <w:bookmarkEnd w:id="1464"/>
      <w:r>
        <w:rPr>
          <w:rFonts w:hint="cs"/>
          <w:rtl/>
          <w:lang w:eastAsia="he-IL"/>
        </w:rPr>
        <w:t>אפילו 1,500. מבחינת החלוקה יש פה נתח מאוד מאוד משמעות</w:t>
      </w:r>
      <w:bookmarkStart w:id="1465" w:name="_ETM_Q1_5069019"/>
      <w:bookmarkEnd w:id="1465"/>
      <w:r>
        <w:rPr>
          <w:rFonts w:hint="cs"/>
          <w:rtl/>
          <w:lang w:eastAsia="he-IL"/>
        </w:rPr>
        <w:t xml:space="preserve">י של עצורים מנהליים, למעשה ל-350 כלואים מנהליים שנמצאים כאן </w:t>
      </w:r>
      <w:bookmarkStart w:id="1466" w:name="_ETM_Q1_5079035"/>
      <w:bookmarkEnd w:id="1466"/>
      <w:r>
        <w:rPr>
          <w:rFonts w:hint="cs"/>
          <w:rtl/>
          <w:lang w:eastAsia="he-IL"/>
        </w:rPr>
        <w:t xml:space="preserve">בבית הסוהר, חלקם אפילו חברי פרלמנט, שהולך וחוזר ואחרים. </w:t>
      </w:r>
      <w:bookmarkStart w:id="1467" w:name="_ETM_Q1_5083995"/>
      <w:bookmarkEnd w:id="1467"/>
      <w:r>
        <w:rPr>
          <w:rFonts w:hint="cs"/>
          <w:rtl/>
          <w:lang w:eastAsia="he-IL"/>
        </w:rPr>
        <w:t xml:space="preserve">לא מזמן אבו טיר השתחרר מכאן ממש לפני הרמדאן ויש </w:t>
      </w:r>
      <w:bookmarkStart w:id="1468" w:name="_ETM_Q1_5087519"/>
      <w:bookmarkEnd w:id="1468"/>
      <w:r>
        <w:rPr>
          <w:rFonts w:hint="cs"/>
          <w:rtl/>
          <w:lang w:eastAsia="he-IL"/>
        </w:rPr>
        <w:t xml:space="preserve">לזה באמת משקל אדיר בתוך בית הסוהר כי הם </w:t>
      </w:r>
      <w:bookmarkStart w:id="1469" w:name="_ETM_Q1_5088141"/>
      <w:bookmarkEnd w:id="1469"/>
      <w:r>
        <w:rPr>
          <w:rFonts w:hint="cs"/>
          <w:rtl/>
          <w:lang w:eastAsia="he-IL"/>
        </w:rPr>
        <w:t xml:space="preserve">בדרך כלל הוותיקים, השורשיים, אפילו אבא של בן החמאס </w:t>
      </w:r>
      <w:bookmarkStart w:id="1470" w:name="_ETM_Q1_5096868"/>
      <w:bookmarkEnd w:id="1470"/>
      <w:r>
        <w:rPr>
          <w:rFonts w:hint="cs"/>
          <w:rtl/>
          <w:lang w:eastAsia="he-IL"/>
        </w:rPr>
        <w:t xml:space="preserve">חסן יוסף נמצא פה, הוא תושב חוזר, כל פעם יוצא </w:t>
      </w:r>
      <w:bookmarkStart w:id="1471" w:name="_ETM_Q1_5098565"/>
      <w:bookmarkEnd w:id="1471"/>
      <w:r>
        <w:rPr>
          <w:rFonts w:hint="cs"/>
          <w:rtl/>
          <w:lang w:eastAsia="he-IL"/>
        </w:rPr>
        <w:t xml:space="preserve">בחוץ וחוזר חזרה. </w:t>
      </w:r>
      <w:bookmarkStart w:id="1472" w:name="_ETM_Q1_5103236"/>
      <w:bookmarkStart w:id="1473" w:name="_ETM_Q1_5103315"/>
      <w:bookmarkStart w:id="1474" w:name="_ETM_Q1_5103373"/>
      <w:bookmarkStart w:id="1475" w:name="_ETM_Q1_5103427"/>
      <w:bookmarkEnd w:id="1472"/>
      <w:bookmarkEnd w:id="1473"/>
      <w:bookmarkEnd w:id="1474"/>
      <w:bookmarkEnd w:id="1475"/>
      <w:r w:rsidR="00347A00">
        <w:rPr>
          <w:rFonts w:hint="cs"/>
          <w:rtl/>
          <w:lang w:eastAsia="he-IL"/>
        </w:rPr>
        <w:t xml:space="preserve">הוא גר פה </w:t>
      </w:r>
      <w:proofErr w:type="spellStart"/>
      <w:r w:rsidR="00347A00">
        <w:rPr>
          <w:rFonts w:hint="cs"/>
          <w:rtl/>
          <w:lang w:eastAsia="he-IL"/>
        </w:rPr>
        <w:t>בביתוניא</w:t>
      </w:r>
      <w:proofErr w:type="spellEnd"/>
      <w:r>
        <w:rPr>
          <w:rFonts w:hint="cs"/>
          <w:rtl/>
          <w:lang w:eastAsia="he-IL"/>
        </w:rPr>
        <w:t xml:space="preserve">, אנחנו אומרים לו שחבל על החבר'ה של הצבא, שיבוא ברגל ונכניס אותו פנימה. </w:t>
      </w:r>
      <w:bookmarkStart w:id="1476" w:name="_ETM_Q1_5110833"/>
      <w:bookmarkStart w:id="1477" w:name="_ETM_Q1_5110969"/>
      <w:bookmarkEnd w:id="1476"/>
      <w:bookmarkEnd w:id="1477"/>
    </w:p>
    <w:p w14:paraId="1EA1D9EC" w14:textId="77777777" w:rsidR="005D6D23" w:rsidRDefault="005D6D23" w:rsidP="005D6D23">
      <w:pPr>
        <w:rPr>
          <w:rtl/>
          <w:lang w:eastAsia="he-IL"/>
        </w:rPr>
      </w:pPr>
      <w:bookmarkStart w:id="1478" w:name="_ETM_Q1_5111026"/>
      <w:bookmarkEnd w:id="1478"/>
    </w:p>
    <w:p w14:paraId="423203F5" w14:textId="77777777" w:rsidR="005D6D23" w:rsidRDefault="005D6D23" w:rsidP="005D6D23">
      <w:pPr>
        <w:rPr>
          <w:rtl/>
          <w:lang w:eastAsia="he-IL"/>
        </w:rPr>
      </w:pPr>
      <w:bookmarkStart w:id="1479" w:name="_ETM_Q1_5111112"/>
      <w:bookmarkStart w:id="1480" w:name="_ETM_Q1_5111173"/>
      <w:bookmarkEnd w:id="1479"/>
      <w:bookmarkEnd w:id="1480"/>
      <w:r>
        <w:rPr>
          <w:rFonts w:hint="cs"/>
          <w:rtl/>
          <w:lang w:eastAsia="he-IL"/>
        </w:rPr>
        <w:t xml:space="preserve">האיזון בין הארגונים, גם את זה חשוב לומר. הפתח יותר </w:t>
      </w:r>
      <w:bookmarkStart w:id="1481" w:name="_ETM_Q1_5117289"/>
      <w:bookmarkEnd w:id="1481"/>
      <w:r>
        <w:rPr>
          <w:rFonts w:hint="cs"/>
          <w:rtl/>
          <w:lang w:eastAsia="he-IL"/>
        </w:rPr>
        <w:t xml:space="preserve">מיתר הארגונים, גם לנו </w:t>
      </w:r>
      <w:r w:rsidR="00113838">
        <w:rPr>
          <w:rFonts w:hint="cs"/>
          <w:rtl/>
          <w:lang w:eastAsia="he-IL"/>
        </w:rPr>
        <w:t xml:space="preserve">יש אינטרס לשמר ככה את האיזונים הללו. עכשיו תגידו לי </w:t>
      </w:r>
      <w:bookmarkStart w:id="1482" w:name="_ETM_Q1_5123084"/>
      <w:bookmarkEnd w:id="1482"/>
      <w:r w:rsidR="00113838">
        <w:rPr>
          <w:rFonts w:hint="cs"/>
          <w:rtl/>
          <w:lang w:eastAsia="he-IL"/>
        </w:rPr>
        <w:t xml:space="preserve">איך אני שולט בנתונים, מאוד פשוט, יש פה לא מעט עצורים שמגיעים לכאן ללא שיוך, הם מגיעים </w:t>
      </w:r>
      <w:bookmarkStart w:id="1483" w:name="_ETM_Q1_5130584"/>
      <w:bookmarkEnd w:id="1483"/>
      <w:r w:rsidR="00113838">
        <w:rPr>
          <w:rFonts w:hint="cs"/>
          <w:rtl/>
          <w:lang w:eastAsia="he-IL"/>
        </w:rPr>
        <w:t xml:space="preserve">כי יש להם אינטרסים נוספים, הם רוצים את המשכורות של </w:t>
      </w:r>
      <w:bookmarkStart w:id="1484" w:name="_ETM_Q1_5131412"/>
      <w:bookmarkEnd w:id="1484"/>
      <w:r w:rsidR="00113838">
        <w:rPr>
          <w:rFonts w:hint="cs"/>
          <w:rtl/>
          <w:lang w:eastAsia="he-IL"/>
        </w:rPr>
        <w:t xml:space="preserve">הרשות, יש כאלה שיש להם בעיות בבית, הם מגיעים לכאן </w:t>
      </w:r>
      <w:bookmarkStart w:id="1485" w:name="_ETM_Q1_5138060"/>
      <w:bookmarkEnd w:id="1485"/>
      <w:r w:rsidR="00113838">
        <w:rPr>
          <w:rFonts w:hint="cs"/>
          <w:rtl/>
          <w:lang w:eastAsia="he-IL"/>
        </w:rPr>
        <w:t xml:space="preserve">והשיוך שלהם לא ברור. אנחנו באופן שיטתי מכווינים את השיוך שלהם </w:t>
      </w:r>
      <w:bookmarkStart w:id="1486" w:name="_ETM_Q1_5141438"/>
      <w:bookmarkEnd w:id="1486"/>
      <w:r w:rsidR="00113838">
        <w:rPr>
          <w:rFonts w:hint="cs"/>
          <w:rtl/>
          <w:lang w:eastAsia="he-IL"/>
        </w:rPr>
        <w:t xml:space="preserve">לארגון הפתח, איך אנחנו עושים את זה? האסירים שנמצאים </w:t>
      </w:r>
      <w:bookmarkStart w:id="1487" w:name="_ETM_Q1_5148204"/>
      <w:bookmarkEnd w:id="1487"/>
      <w:r w:rsidR="00113838">
        <w:rPr>
          <w:rFonts w:hint="cs"/>
          <w:rtl/>
          <w:lang w:eastAsia="he-IL"/>
        </w:rPr>
        <w:t>בתוך האגפים, החוליות, גם בקרב קטינים וגם בקרב אגפי מ</w:t>
      </w:r>
      <w:bookmarkStart w:id="1488" w:name="_ETM_Q1_5152510"/>
      <w:bookmarkEnd w:id="1488"/>
      <w:r w:rsidR="00113838">
        <w:rPr>
          <w:rFonts w:hint="cs"/>
          <w:rtl/>
          <w:lang w:eastAsia="he-IL"/>
        </w:rPr>
        <w:t xml:space="preserve">עבר, הם מאסירי הפתח ולא הקיצוניים </w:t>
      </w:r>
      <w:proofErr w:type="spellStart"/>
      <w:r w:rsidR="00113838">
        <w:rPr>
          <w:rFonts w:hint="cs"/>
          <w:rtl/>
          <w:lang w:eastAsia="he-IL"/>
        </w:rPr>
        <w:t>וכו</w:t>
      </w:r>
      <w:proofErr w:type="spellEnd"/>
      <w:r w:rsidR="00113838">
        <w:rPr>
          <w:rFonts w:hint="cs"/>
          <w:rtl/>
          <w:lang w:eastAsia="he-IL"/>
        </w:rPr>
        <w:t xml:space="preserve">'. ארגוני </w:t>
      </w:r>
      <w:bookmarkStart w:id="1489" w:name="_ETM_Q1_5155890"/>
      <w:bookmarkEnd w:id="1489"/>
      <w:r w:rsidR="00113838">
        <w:rPr>
          <w:rFonts w:hint="cs"/>
          <w:rtl/>
          <w:lang w:eastAsia="he-IL"/>
        </w:rPr>
        <w:t xml:space="preserve">הקצה, הג'יהאד והחמאס, ירצו לקחת אותם אליהם ואנחנו נעשה את </w:t>
      </w:r>
      <w:bookmarkStart w:id="1490" w:name="_ETM_Q1_5157966"/>
      <w:bookmarkEnd w:id="1490"/>
      <w:r w:rsidR="00113838">
        <w:rPr>
          <w:rFonts w:hint="cs"/>
          <w:rtl/>
          <w:lang w:eastAsia="he-IL"/>
        </w:rPr>
        <w:t xml:space="preserve">הכול כדי שזה לא יקרה. מעטים מהקבוצה הזו מגיעים </w:t>
      </w:r>
      <w:bookmarkStart w:id="1491" w:name="_ETM_Q1_5164326"/>
      <w:bookmarkEnd w:id="1491"/>
      <w:r w:rsidR="00113838">
        <w:rPr>
          <w:rFonts w:hint="cs"/>
          <w:rtl/>
          <w:lang w:eastAsia="he-IL"/>
        </w:rPr>
        <w:t>לארגונים האחרים.</w:t>
      </w:r>
    </w:p>
    <w:p w14:paraId="13CEA3F3" w14:textId="77777777" w:rsidR="00113838" w:rsidRDefault="00113838" w:rsidP="005D6D23">
      <w:pPr>
        <w:rPr>
          <w:rtl/>
          <w:lang w:eastAsia="he-IL"/>
        </w:rPr>
      </w:pPr>
      <w:bookmarkStart w:id="1492" w:name="_ETM_Q1_5166662"/>
      <w:bookmarkStart w:id="1493" w:name="_ETM_Q1_5166800"/>
      <w:bookmarkEnd w:id="1492"/>
      <w:bookmarkEnd w:id="1493"/>
    </w:p>
    <w:p w14:paraId="797461DD" w14:textId="77777777" w:rsidR="00113838" w:rsidRDefault="00113838" w:rsidP="005D6D23">
      <w:pPr>
        <w:rPr>
          <w:rtl/>
          <w:lang w:eastAsia="he-IL"/>
        </w:rPr>
      </w:pPr>
      <w:bookmarkStart w:id="1494" w:name="_ETM_Q1_5166822"/>
      <w:bookmarkStart w:id="1495" w:name="_ETM_Q1_5166872"/>
      <w:bookmarkEnd w:id="1494"/>
      <w:bookmarkEnd w:id="1495"/>
      <w:r>
        <w:rPr>
          <w:rFonts w:hint="cs"/>
          <w:rtl/>
          <w:lang w:eastAsia="he-IL"/>
        </w:rPr>
        <w:t xml:space="preserve">אנחנו דיברנו על בית המשפט, אפשר לראות שזה משפיע </w:t>
      </w:r>
      <w:bookmarkStart w:id="1496" w:name="_ETM_Q1_5169064"/>
      <w:bookmarkEnd w:id="1496"/>
      <w:r>
        <w:rPr>
          <w:rFonts w:hint="cs"/>
          <w:rtl/>
          <w:lang w:eastAsia="he-IL"/>
        </w:rPr>
        <w:t xml:space="preserve">מאוד על התנועות שלנו, אבל צריך לזכור שאנחנו בית </w:t>
      </w:r>
      <w:bookmarkStart w:id="1497" w:name="_ETM_Q1_5168348"/>
      <w:bookmarkEnd w:id="1497"/>
      <w:r>
        <w:rPr>
          <w:rFonts w:hint="cs"/>
          <w:rtl/>
          <w:lang w:eastAsia="he-IL"/>
        </w:rPr>
        <w:t>מעצר, תראו לא מעט שחרורים, אנשים שממש ברוטינה נכנסים</w:t>
      </w:r>
      <w:bookmarkStart w:id="1498" w:name="_ETM_Q1_5173644"/>
      <w:bookmarkEnd w:id="1498"/>
      <w:r>
        <w:rPr>
          <w:rFonts w:hint="cs"/>
          <w:rtl/>
          <w:lang w:eastAsia="he-IL"/>
        </w:rPr>
        <w:t xml:space="preserve"> ויוצאים. </w:t>
      </w:r>
    </w:p>
    <w:p w14:paraId="00DB4B28" w14:textId="77777777" w:rsidR="00113838" w:rsidRDefault="00113838" w:rsidP="005D6D23">
      <w:pPr>
        <w:rPr>
          <w:rtl/>
          <w:lang w:eastAsia="he-IL"/>
        </w:rPr>
      </w:pPr>
      <w:bookmarkStart w:id="1499" w:name="_ETM_Q1_5175076"/>
      <w:bookmarkStart w:id="1500" w:name="_ETM_Q1_5175132"/>
      <w:bookmarkStart w:id="1501" w:name="_ETM_Q1_5176572"/>
      <w:bookmarkEnd w:id="1499"/>
      <w:bookmarkEnd w:id="1500"/>
      <w:bookmarkEnd w:id="1501"/>
    </w:p>
    <w:p w14:paraId="77DEF859" w14:textId="77777777" w:rsidR="00113838" w:rsidRDefault="00113838" w:rsidP="00113838">
      <w:pPr>
        <w:pStyle w:val="af6"/>
        <w:keepNext/>
        <w:rPr>
          <w:rtl/>
        </w:rPr>
      </w:pPr>
      <w:bookmarkStart w:id="1502" w:name="ET_yor_6358_30"/>
      <w:r w:rsidRPr="0011383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13838">
        <w:rPr>
          <w:rStyle w:val="TagStyle"/>
          <w:rtl/>
        </w:rPr>
        <w:t xml:space="preserve"> &lt;&lt; יור &gt;&gt;</w:t>
      </w:r>
      <w:r w:rsidR="008F5E30">
        <w:rPr>
          <w:rtl/>
        </w:rPr>
        <w:t xml:space="preserve"> </w:t>
      </w:r>
      <w:bookmarkEnd w:id="1502"/>
    </w:p>
    <w:p w14:paraId="3FEA5EBA" w14:textId="77777777" w:rsidR="00113838" w:rsidRDefault="00113838" w:rsidP="00113838">
      <w:pPr>
        <w:pStyle w:val="KeepWithNext"/>
        <w:rPr>
          <w:rtl/>
        </w:rPr>
      </w:pPr>
    </w:p>
    <w:p w14:paraId="1D40D645" w14:textId="77777777" w:rsidR="00113838" w:rsidRDefault="00113838" w:rsidP="00113838">
      <w:pPr>
        <w:rPr>
          <w:rtl/>
        </w:rPr>
      </w:pPr>
      <w:bookmarkStart w:id="1503" w:name="_ETM_Q1_5180427"/>
      <w:bookmarkStart w:id="1504" w:name="_ETM_Q1_5180443"/>
      <w:bookmarkEnd w:id="1503"/>
      <w:bookmarkEnd w:id="1504"/>
      <w:r>
        <w:rPr>
          <w:rFonts w:hint="cs"/>
          <w:rtl/>
        </w:rPr>
        <w:t xml:space="preserve">זה שנתי? </w:t>
      </w:r>
    </w:p>
    <w:p w14:paraId="5B68E098" w14:textId="77777777" w:rsidR="00113838" w:rsidRDefault="00113838" w:rsidP="00113838">
      <w:pPr>
        <w:rPr>
          <w:rtl/>
        </w:rPr>
      </w:pPr>
      <w:bookmarkStart w:id="1505" w:name="_ETM_Q1_5176002"/>
      <w:bookmarkStart w:id="1506" w:name="_ETM_Q1_5176054"/>
      <w:bookmarkStart w:id="1507" w:name="_ETM_Q1_5178106"/>
      <w:bookmarkEnd w:id="1505"/>
      <w:bookmarkEnd w:id="1506"/>
      <w:bookmarkEnd w:id="1507"/>
    </w:p>
    <w:p w14:paraId="617D04A7" w14:textId="77777777" w:rsidR="00113838" w:rsidRDefault="00113838" w:rsidP="00113838">
      <w:pPr>
        <w:pStyle w:val="af9"/>
        <w:keepNext/>
        <w:rPr>
          <w:rtl/>
        </w:rPr>
      </w:pPr>
      <w:bookmarkStart w:id="1508" w:name="ET_guest_חגי_דוד_31"/>
      <w:r w:rsidRPr="00113838">
        <w:rPr>
          <w:rStyle w:val="TagStyle"/>
          <w:rtl/>
        </w:rPr>
        <w:t xml:space="preserve"> &lt;&lt; אורח &gt;&gt; </w:t>
      </w:r>
      <w:r>
        <w:rPr>
          <w:rtl/>
        </w:rPr>
        <w:t>חגי דוד:</w:t>
      </w:r>
      <w:r w:rsidRPr="00113838">
        <w:rPr>
          <w:rStyle w:val="TagStyle"/>
          <w:rtl/>
        </w:rPr>
        <w:t xml:space="preserve"> &lt;&lt; אורח &gt;&gt;</w:t>
      </w:r>
      <w:r w:rsidR="008F5E30">
        <w:rPr>
          <w:rtl/>
        </w:rPr>
        <w:t xml:space="preserve"> </w:t>
      </w:r>
      <w:bookmarkEnd w:id="1508"/>
    </w:p>
    <w:p w14:paraId="142867EB" w14:textId="77777777" w:rsidR="00113838" w:rsidRDefault="00113838" w:rsidP="00113838">
      <w:pPr>
        <w:pStyle w:val="KeepWithNext"/>
        <w:rPr>
          <w:rtl/>
        </w:rPr>
      </w:pPr>
    </w:p>
    <w:p w14:paraId="6D274F67" w14:textId="77777777" w:rsidR="00113838" w:rsidRDefault="00113838" w:rsidP="00113838">
      <w:pPr>
        <w:rPr>
          <w:rtl/>
        </w:rPr>
      </w:pPr>
      <w:bookmarkStart w:id="1509" w:name="_ETM_Q1_5178398"/>
      <w:bookmarkStart w:id="1510" w:name="_ETM_Q1_5178418"/>
      <w:bookmarkEnd w:id="1509"/>
      <w:bookmarkEnd w:id="1510"/>
      <w:r>
        <w:rPr>
          <w:rFonts w:hint="cs"/>
          <w:rtl/>
        </w:rPr>
        <w:t>כן.</w:t>
      </w:r>
    </w:p>
    <w:p w14:paraId="181E02A1" w14:textId="77777777" w:rsidR="00113838" w:rsidRDefault="00113838" w:rsidP="00113838">
      <w:pPr>
        <w:rPr>
          <w:rtl/>
        </w:rPr>
      </w:pPr>
      <w:bookmarkStart w:id="1511" w:name="_ETM_Q1_5179114"/>
      <w:bookmarkStart w:id="1512" w:name="_ETM_Q1_5179162"/>
      <w:bookmarkStart w:id="1513" w:name="_ETM_Q1_5180634"/>
      <w:bookmarkEnd w:id="1511"/>
      <w:bookmarkEnd w:id="1512"/>
      <w:bookmarkEnd w:id="1513"/>
    </w:p>
    <w:p w14:paraId="525796A8" w14:textId="77777777" w:rsidR="00113838" w:rsidRDefault="00113838" w:rsidP="00113838">
      <w:pPr>
        <w:pStyle w:val="af6"/>
        <w:keepNext/>
        <w:rPr>
          <w:rtl/>
        </w:rPr>
      </w:pPr>
      <w:bookmarkStart w:id="1514" w:name="ET_yor_6358_32"/>
      <w:r w:rsidRPr="0011383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13838">
        <w:rPr>
          <w:rStyle w:val="TagStyle"/>
          <w:rtl/>
        </w:rPr>
        <w:t xml:space="preserve"> &lt;&lt; יור &gt;&gt;</w:t>
      </w:r>
      <w:r w:rsidR="008F5E30">
        <w:rPr>
          <w:rtl/>
        </w:rPr>
        <w:t xml:space="preserve"> </w:t>
      </w:r>
      <w:bookmarkEnd w:id="1514"/>
    </w:p>
    <w:p w14:paraId="053B7F68" w14:textId="77777777" w:rsidR="00113838" w:rsidRDefault="00113838" w:rsidP="00113838">
      <w:pPr>
        <w:pStyle w:val="KeepWithNext"/>
        <w:rPr>
          <w:rtl/>
        </w:rPr>
      </w:pPr>
    </w:p>
    <w:p w14:paraId="56935A20" w14:textId="77777777" w:rsidR="00113838" w:rsidRDefault="00113838" w:rsidP="00113838">
      <w:pPr>
        <w:rPr>
          <w:rtl/>
        </w:rPr>
      </w:pPr>
      <w:bookmarkStart w:id="1515" w:name="_ETM_Q1_5180968"/>
      <w:bookmarkStart w:id="1516" w:name="_ETM_Q1_5180989"/>
      <w:bookmarkEnd w:id="1515"/>
      <w:bookmarkEnd w:id="1516"/>
      <w:r>
        <w:rPr>
          <w:rFonts w:hint="cs"/>
          <w:rtl/>
        </w:rPr>
        <w:t xml:space="preserve">11,000 תנועות לדיונים משפטיים? </w:t>
      </w:r>
    </w:p>
    <w:p w14:paraId="6DF550F1" w14:textId="77777777" w:rsidR="00113838" w:rsidRDefault="00113838" w:rsidP="00113838">
      <w:pPr>
        <w:rPr>
          <w:rtl/>
        </w:rPr>
      </w:pPr>
      <w:bookmarkStart w:id="1517" w:name="_ETM_Q1_5182232"/>
      <w:bookmarkStart w:id="1518" w:name="_ETM_Q1_5182283"/>
      <w:bookmarkStart w:id="1519" w:name="_ETM_Q1_5183520"/>
      <w:bookmarkEnd w:id="1517"/>
      <w:bookmarkEnd w:id="1518"/>
      <w:bookmarkEnd w:id="1519"/>
    </w:p>
    <w:p w14:paraId="772F2D27" w14:textId="77777777" w:rsidR="00113838" w:rsidRDefault="00113838" w:rsidP="00113838">
      <w:pPr>
        <w:pStyle w:val="af9"/>
        <w:keepNext/>
        <w:rPr>
          <w:rtl/>
        </w:rPr>
      </w:pPr>
      <w:bookmarkStart w:id="1520" w:name="ET_guest_חגי_דוד_33"/>
      <w:r w:rsidRPr="00113838">
        <w:rPr>
          <w:rStyle w:val="TagStyle"/>
          <w:rtl/>
        </w:rPr>
        <w:t xml:space="preserve"> &lt;&lt; אורח &gt;&gt; </w:t>
      </w:r>
      <w:r>
        <w:rPr>
          <w:rtl/>
        </w:rPr>
        <w:t>חגי דוד:</w:t>
      </w:r>
      <w:r w:rsidRPr="00113838">
        <w:rPr>
          <w:rStyle w:val="TagStyle"/>
          <w:rtl/>
        </w:rPr>
        <w:t xml:space="preserve"> &lt;&lt; אורח &gt;&gt;</w:t>
      </w:r>
      <w:r w:rsidR="008F5E30">
        <w:rPr>
          <w:rtl/>
        </w:rPr>
        <w:t xml:space="preserve"> </w:t>
      </w:r>
      <w:bookmarkEnd w:id="1520"/>
    </w:p>
    <w:p w14:paraId="67E417E4" w14:textId="77777777" w:rsidR="00113838" w:rsidRDefault="00113838" w:rsidP="00113838">
      <w:pPr>
        <w:pStyle w:val="KeepWithNext"/>
        <w:rPr>
          <w:rtl/>
        </w:rPr>
      </w:pPr>
    </w:p>
    <w:p w14:paraId="3475873B" w14:textId="77777777" w:rsidR="00113838" w:rsidRDefault="00113838" w:rsidP="00113838">
      <w:pPr>
        <w:rPr>
          <w:rtl/>
        </w:rPr>
      </w:pPr>
      <w:bookmarkStart w:id="1521" w:name="_ETM_Q1_5183829"/>
      <w:bookmarkStart w:id="1522" w:name="_ETM_Q1_5183849"/>
      <w:bookmarkEnd w:id="1521"/>
      <w:bookmarkEnd w:id="1522"/>
      <w:r>
        <w:rPr>
          <w:rFonts w:hint="cs"/>
          <w:rtl/>
        </w:rPr>
        <w:t xml:space="preserve">יש לנו פה </w:t>
      </w:r>
      <w:bookmarkStart w:id="1523" w:name="_ETM_Q1_5184888"/>
      <w:bookmarkEnd w:id="1523"/>
      <w:r>
        <w:rPr>
          <w:rFonts w:hint="cs"/>
          <w:rtl/>
        </w:rPr>
        <w:t xml:space="preserve">בית משפט צבאי. בממוצע יש ימים של 90-80 ויש ימים </w:t>
      </w:r>
      <w:bookmarkStart w:id="1524" w:name="_ETM_Q1_5187682"/>
      <w:bookmarkEnd w:id="1524"/>
      <w:r>
        <w:rPr>
          <w:rFonts w:hint="cs"/>
          <w:rtl/>
        </w:rPr>
        <w:t xml:space="preserve">גם של 180. זה דינמי לחלוטין. זה גם תלוי </w:t>
      </w:r>
      <w:bookmarkStart w:id="1525" w:name="_ETM_Q1_5190960"/>
      <w:bookmarkEnd w:id="1525"/>
      <w:r>
        <w:rPr>
          <w:rFonts w:hint="cs"/>
          <w:rtl/>
        </w:rPr>
        <w:t xml:space="preserve">מבצע, אם אני יודע שיש עכשיו איזה שהיא עבודה של </w:t>
      </w:r>
      <w:bookmarkStart w:id="1526" w:name="_ETM_Q1_5190945"/>
      <w:bookmarkEnd w:id="1526"/>
      <w:r>
        <w:rPr>
          <w:rFonts w:hint="cs"/>
          <w:rtl/>
        </w:rPr>
        <w:t xml:space="preserve">החבר'ה של יחיעם או הצבא או וואט אבר </w:t>
      </w:r>
      <w:bookmarkStart w:id="1527" w:name="_ETM_Q1_5194046"/>
      <w:bookmarkEnd w:id="1527"/>
      <w:r>
        <w:rPr>
          <w:rFonts w:hint="cs"/>
          <w:rtl/>
        </w:rPr>
        <w:t>- - -</w:t>
      </w:r>
    </w:p>
    <w:p w14:paraId="1BD1B083" w14:textId="77777777" w:rsidR="00113838" w:rsidRDefault="00113838" w:rsidP="00113838">
      <w:pPr>
        <w:rPr>
          <w:rtl/>
        </w:rPr>
      </w:pPr>
      <w:bookmarkStart w:id="1528" w:name="_ETM_Q1_5194806"/>
      <w:bookmarkStart w:id="1529" w:name="_ETM_Q1_5194856"/>
      <w:bookmarkStart w:id="1530" w:name="_ETM_Q1_5195470"/>
      <w:bookmarkEnd w:id="1528"/>
      <w:bookmarkEnd w:id="1529"/>
      <w:bookmarkEnd w:id="1530"/>
    </w:p>
    <w:p w14:paraId="566D4F68" w14:textId="77777777" w:rsidR="00113838" w:rsidRDefault="00113838" w:rsidP="00113838">
      <w:pPr>
        <w:pStyle w:val="a4"/>
        <w:keepNext/>
        <w:rPr>
          <w:rtl/>
        </w:rPr>
      </w:pPr>
      <w:bookmarkStart w:id="1531" w:name="ET_speaker_קריאה_34"/>
      <w:r w:rsidRPr="0011383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קריאה:</w:t>
      </w:r>
      <w:r w:rsidRPr="00113838">
        <w:rPr>
          <w:rStyle w:val="TagStyle"/>
          <w:rtl/>
        </w:rPr>
        <w:t xml:space="preserve"> &lt;&lt; דובר &gt;&gt;</w:t>
      </w:r>
      <w:r w:rsidR="008F5E30">
        <w:rPr>
          <w:rtl/>
        </w:rPr>
        <w:t xml:space="preserve"> </w:t>
      </w:r>
      <w:bookmarkEnd w:id="1531"/>
    </w:p>
    <w:p w14:paraId="3A8C1D00" w14:textId="77777777" w:rsidR="00113838" w:rsidRDefault="00113838" w:rsidP="00113838">
      <w:pPr>
        <w:pStyle w:val="KeepWithNext"/>
        <w:rPr>
          <w:rtl/>
          <w:lang w:eastAsia="he-IL"/>
        </w:rPr>
      </w:pPr>
    </w:p>
    <w:p w14:paraId="2C416922" w14:textId="77777777" w:rsidR="00113838" w:rsidRDefault="00113838" w:rsidP="000A2034">
      <w:pPr>
        <w:rPr>
          <w:rtl/>
          <w:lang w:eastAsia="he-IL"/>
        </w:rPr>
      </w:pPr>
      <w:bookmarkStart w:id="1532" w:name="_ETM_Q1_5195752"/>
      <w:bookmarkStart w:id="1533" w:name="_ETM_Q1_5195775"/>
      <w:bookmarkEnd w:id="1532"/>
      <w:bookmarkEnd w:id="1533"/>
      <w:r>
        <w:rPr>
          <w:rFonts w:hint="cs"/>
          <w:rtl/>
          <w:lang w:eastAsia="he-IL"/>
        </w:rPr>
        <w:t xml:space="preserve">אלה עצירים שהם בהכרח פה, בית </w:t>
      </w:r>
      <w:bookmarkStart w:id="1534" w:name="_ETM_Q1_5198370"/>
      <w:bookmarkEnd w:id="1534"/>
      <w:r>
        <w:rPr>
          <w:rFonts w:hint="cs"/>
          <w:rtl/>
          <w:lang w:eastAsia="he-IL"/>
        </w:rPr>
        <w:t>המשפט?</w:t>
      </w:r>
      <w:r w:rsidR="001D04C7">
        <w:rPr>
          <w:rFonts w:hint="cs"/>
          <w:rtl/>
          <w:lang w:eastAsia="he-IL"/>
        </w:rPr>
        <w:t xml:space="preserve"> </w:t>
      </w:r>
    </w:p>
    <w:p w14:paraId="646B18E9" w14:textId="77777777" w:rsidR="00113838" w:rsidRDefault="00113838" w:rsidP="00113838">
      <w:pPr>
        <w:rPr>
          <w:rtl/>
          <w:lang w:eastAsia="he-IL"/>
        </w:rPr>
      </w:pPr>
      <w:bookmarkStart w:id="1535" w:name="_ETM_Q1_5200210"/>
      <w:bookmarkStart w:id="1536" w:name="_ETM_Q1_5200264"/>
      <w:bookmarkStart w:id="1537" w:name="_ETM_Q1_5201490"/>
      <w:bookmarkEnd w:id="1535"/>
      <w:bookmarkEnd w:id="1536"/>
      <w:bookmarkEnd w:id="1537"/>
    </w:p>
    <w:p w14:paraId="7BA7A17F" w14:textId="77777777" w:rsidR="00113838" w:rsidRDefault="00113838" w:rsidP="00113838">
      <w:pPr>
        <w:pStyle w:val="af9"/>
        <w:keepNext/>
        <w:rPr>
          <w:rtl/>
          <w:lang w:eastAsia="he-IL"/>
        </w:rPr>
      </w:pPr>
      <w:bookmarkStart w:id="1538" w:name="ET_guest_חגי_דוד_35"/>
      <w:r w:rsidRPr="00113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דוד:</w:t>
      </w:r>
      <w:r w:rsidRPr="00113838">
        <w:rPr>
          <w:rStyle w:val="TagStyle"/>
          <w:rtl/>
        </w:rPr>
        <w:t xml:space="preserve"> &lt;&lt; אורח &gt;&gt;</w:t>
      </w:r>
      <w:r w:rsidR="008F5E30">
        <w:rPr>
          <w:rtl/>
          <w:lang w:eastAsia="he-IL"/>
        </w:rPr>
        <w:t xml:space="preserve"> </w:t>
      </w:r>
      <w:bookmarkEnd w:id="1538"/>
    </w:p>
    <w:p w14:paraId="68EB72D4" w14:textId="77777777" w:rsidR="00113838" w:rsidRDefault="00113838" w:rsidP="00113838">
      <w:pPr>
        <w:pStyle w:val="KeepWithNext"/>
        <w:rPr>
          <w:rtl/>
          <w:lang w:eastAsia="he-IL"/>
        </w:rPr>
      </w:pPr>
    </w:p>
    <w:p w14:paraId="2BA12C39" w14:textId="77777777" w:rsidR="00113838" w:rsidRDefault="00113838" w:rsidP="000A2034">
      <w:pPr>
        <w:rPr>
          <w:rtl/>
          <w:lang w:eastAsia="he-IL"/>
        </w:rPr>
      </w:pPr>
      <w:bookmarkStart w:id="1539" w:name="_ETM_Q1_5201760"/>
      <w:bookmarkStart w:id="1540" w:name="_ETM_Q1_5201780"/>
      <w:bookmarkEnd w:id="1539"/>
      <w:bookmarkEnd w:id="1540"/>
      <w:r>
        <w:rPr>
          <w:rFonts w:hint="cs"/>
          <w:rtl/>
          <w:lang w:eastAsia="he-IL"/>
        </w:rPr>
        <w:t>בית המשפט נמצא בחוץ</w:t>
      </w:r>
      <w:r w:rsidR="000A203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מי שתופס את האחריות</w:t>
      </w:r>
      <w:r w:rsidR="000A2034">
        <w:rPr>
          <w:rFonts w:hint="cs"/>
          <w:rtl/>
          <w:lang w:eastAsia="he-IL"/>
        </w:rPr>
        <w:t xml:space="preserve"> הביטחונית</w:t>
      </w:r>
      <w:r>
        <w:rPr>
          <w:rFonts w:hint="cs"/>
          <w:rtl/>
          <w:lang w:eastAsia="he-IL"/>
        </w:rPr>
        <w:t xml:space="preserve"> </w:t>
      </w:r>
      <w:bookmarkStart w:id="1541" w:name="_ETM_Q1_5201400"/>
      <w:bookmarkEnd w:id="1541"/>
      <w:r>
        <w:rPr>
          <w:rFonts w:hint="cs"/>
          <w:rtl/>
          <w:lang w:eastAsia="he-IL"/>
        </w:rPr>
        <w:t xml:space="preserve">על בית המשפט זה אני, אנחנו תיכף נראה את זה, </w:t>
      </w:r>
      <w:bookmarkStart w:id="1542" w:name="_ETM_Q1_5207446"/>
      <w:bookmarkEnd w:id="1542"/>
      <w:r>
        <w:rPr>
          <w:rFonts w:hint="cs"/>
          <w:rtl/>
          <w:lang w:eastAsia="he-IL"/>
        </w:rPr>
        <w:t>וזה משפיע עליי מאוד, גם על התנועות.</w:t>
      </w:r>
    </w:p>
    <w:p w14:paraId="612A4E30" w14:textId="77777777" w:rsidR="00113838" w:rsidRDefault="00113838" w:rsidP="00113838">
      <w:pPr>
        <w:rPr>
          <w:rtl/>
          <w:lang w:eastAsia="he-IL"/>
        </w:rPr>
      </w:pPr>
      <w:bookmarkStart w:id="1543" w:name="_ETM_Q1_5211860"/>
      <w:bookmarkStart w:id="1544" w:name="_ETM_Q1_5211915"/>
      <w:bookmarkEnd w:id="1543"/>
      <w:bookmarkEnd w:id="1544"/>
    </w:p>
    <w:p w14:paraId="2F066C38" w14:textId="77777777" w:rsidR="00113838" w:rsidRDefault="00113838" w:rsidP="00113838">
      <w:pPr>
        <w:rPr>
          <w:rtl/>
          <w:lang w:eastAsia="he-IL"/>
        </w:rPr>
      </w:pPr>
      <w:bookmarkStart w:id="1545" w:name="_ETM_Q1_5212004"/>
      <w:bookmarkStart w:id="1546" w:name="_ETM_Q1_5212053"/>
      <w:bookmarkEnd w:id="1545"/>
      <w:bookmarkEnd w:id="1546"/>
      <w:r>
        <w:rPr>
          <w:rFonts w:hint="cs"/>
          <w:rtl/>
          <w:lang w:eastAsia="he-IL"/>
        </w:rPr>
        <w:t xml:space="preserve">יש לנו לא מעט </w:t>
      </w:r>
      <w:bookmarkStart w:id="1547" w:name="_ETM_Q1_5214428"/>
      <w:bookmarkEnd w:id="1547"/>
      <w:r>
        <w:rPr>
          <w:rFonts w:hint="cs"/>
          <w:rtl/>
          <w:lang w:eastAsia="he-IL"/>
        </w:rPr>
        <w:t xml:space="preserve">אסירים דומיננטיים שנמצאים פה. דיברתי על עטון חבר הפרלמנט, יש לנו את הצעקן המתמיד חסן יוסף, יש </w:t>
      </w:r>
      <w:bookmarkStart w:id="1548" w:name="_ETM_Q1_5224438"/>
      <w:bookmarkEnd w:id="1548"/>
      <w:r>
        <w:rPr>
          <w:rFonts w:hint="cs"/>
          <w:rtl/>
          <w:lang w:eastAsia="he-IL"/>
        </w:rPr>
        <w:t xml:space="preserve">לנו את </w:t>
      </w:r>
      <w:proofErr w:type="spellStart"/>
      <w:r>
        <w:rPr>
          <w:rFonts w:hint="cs"/>
          <w:rtl/>
          <w:lang w:eastAsia="he-IL"/>
        </w:rPr>
        <w:t>בסאם</w:t>
      </w:r>
      <w:proofErr w:type="spellEnd"/>
      <w:r>
        <w:rPr>
          <w:rFonts w:hint="cs"/>
          <w:rtl/>
          <w:lang w:eastAsia="he-IL"/>
        </w:rPr>
        <w:t xml:space="preserve"> א סעדי, אגף 17. </w:t>
      </w:r>
      <w:proofErr w:type="spellStart"/>
      <w:r>
        <w:rPr>
          <w:rFonts w:hint="cs"/>
          <w:rtl/>
          <w:lang w:eastAsia="he-IL"/>
        </w:rPr>
        <w:t>בסאם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49" w:name="_ETM_Q1_5230914"/>
      <w:bookmarkEnd w:id="1549"/>
      <w:r>
        <w:rPr>
          <w:rFonts w:hint="cs"/>
          <w:rtl/>
          <w:lang w:eastAsia="he-IL"/>
        </w:rPr>
        <w:t xml:space="preserve">א סעדי הוא תושב ג'נין, הוא הגיע אליי מיד אחרי </w:t>
      </w:r>
      <w:bookmarkStart w:id="1550" w:name="_ETM_Q1_5232988"/>
      <w:bookmarkEnd w:id="1550"/>
      <w:r>
        <w:rPr>
          <w:rFonts w:hint="cs"/>
          <w:rtl/>
          <w:lang w:eastAsia="he-IL"/>
        </w:rPr>
        <w:t xml:space="preserve">המבצע, מאוד דומיננטי בקרב האגף. אני יכול להגיד לכם </w:t>
      </w:r>
      <w:bookmarkStart w:id="1551" w:name="_ETM_Q1_5240420"/>
      <w:bookmarkEnd w:id="1551"/>
      <w:r>
        <w:rPr>
          <w:rFonts w:hint="cs"/>
          <w:rtl/>
          <w:lang w:eastAsia="he-IL"/>
        </w:rPr>
        <w:t>שבתוך בית הסוהר הדינמיקה היא שונה, מה זאת אומרת?</w:t>
      </w:r>
      <w:r>
        <w:rPr>
          <w:lang w:eastAsia="he-IL"/>
        </w:rPr>
        <w:t xml:space="preserve"> </w:t>
      </w:r>
      <w:bookmarkStart w:id="1552" w:name="_ETM_Q1_5243872"/>
      <w:bookmarkEnd w:id="1552"/>
      <w:r>
        <w:rPr>
          <w:rFonts w:hint="cs"/>
          <w:rtl/>
          <w:lang w:eastAsia="he-IL"/>
        </w:rPr>
        <w:t xml:space="preserve">גם בתוך האגף אתם תראו שהמקום שלו פחות </w:t>
      </w:r>
      <w:bookmarkStart w:id="1553" w:name="_ETM_Q1_5247180"/>
      <w:bookmarkEnd w:id="1553"/>
      <w:r>
        <w:rPr>
          <w:rFonts w:hint="cs"/>
          <w:rtl/>
          <w:lang w:eastAsia="he-IL"/>
        </w:rPr>
        <w:t xml:space="preserve">מרכזי. יש מרכיבים שונים בתוך בית הסוהר ופה אומרים לו </w:t>
      </w:r>
      <w:bookmarkStart w:id="1554" w:name="_ETM_Q1_5253956"/>
      <w:bookmarkEnd w:id="1554"/>
      <w:r>
        <w:rPr>
          <w:rFonts w:hint="cs"/>
          <w:rtl/>
          <w:lang w:eastAsia="he-IL"/>
        </w:rPr>
        <w:t xml:space="preserve">שהוא זקן ולא תמיד שומעים לו. </w:t>
      </w:r>
    </w:p>
    <w:p w14:paraId="24725F96" w14:textId="77777777" w:rsidR="00113838" w:rsidRDefault="00113838" w:rsidP="00113838">
      <w:pPr>
        <w:rPr>
          <w:rtl/>
          <w:lang w:eastAsia="he-IL"/>
        </w:rPr>
      </w:pPr>
      <w:bookmarkStart w:id="1555" w:name="_ETM_Q1_5257956"/>
      <w:bookmarkStart w:id="1556" w:name="_ETM_Q1_5258008"/>
      <w:bookmarkEnd w:id="1555"/>
      <w:bookmarkEnd w:id="1556"/>
    </w:p>
    <w:p w14:paraId="52C9BCA8" w14:textId="77777777" w:rsidR="00113838" w:rsidRDefault="00113838" w:rsidP="009B5FC8">
      <w:pPr>
        <w:rPr>
          <w:rtl/>
          <w:lang w:eastAsia="he-IL"/>
        </w:rPr>
      </w:pPr>
      <w:bookmarkStart w:id="1557" w:name="_ETM_Q1_5258108"/>
      <w:bookmarkStart w:id="1558" w:name="_ETM_Q1_5258159"/>
      <w:bookmarkEnd w:id="1557"/>
      <w:bookmarkEnd w:id="1558"/>
      <w:r>
        <w:rPr>
          <w:rFonts w:hint="cs"/>
          <w:rtl/>
          <w:lang w:eastAsia="he-IL"/>
        </w:rPr>
        <w:t>יש דמויות חוזרות,</w:t>
      </w:r>
      <w:bookmarkStart w:id="1559" w:name="_ETM_Q1_5260131"/>
      <w:bookmarkEnd w:id="1559"/>
      <w:r>
        <w:rPr>
          <w:rFonts w:hint="cs"/>
          <w:rtl/>
          <w:lang w:eastAsia="he-IL"/>
        </w:rPr>
        <w:t xml:space="preserve"> אבו טיר, ששוחרר רק לאחרונה, כבר הפסקנו לספור את </w:t>
      </w:r>
      <w:bookmarkStart w:id="1560" w:name="_ETM_Q1_5263177"/>
      <w:bookmarkEnd w:id="1560"/>
      <w:r>
        <w:rPr>
          <w:rFonts w:hint="cs"/>
          <w:rtl/>
          <w:lang w:eastAsia="he-IL"/>
        </w:rPr>
        <w:t xml:space="preserve">המעצרים שלו, הזקן כבר לא כתום. הדובר הכללי שלנו זה </w:t>
      </w:r>
      <w:bookmarkStart w:id="1561" w:name="_ETM_Q1_5266467"/>
      <w:bookmarkEnd w:id="1561"/>
      <w:r>
        <w:rPr>
          <w:rFonts w:hint="cs"/>
          <w:rtl/>
          <w:lang w:eastAsia="he-IL"/>
        </w:rPr>
        <w:t xml:space="preserve">אבו סעיד, שהוא גם ותיק מאוד, הוא מהתקופה של </w:t>
      </w:r>
      <w:bookmarkStart w:id="1562" w:name="_ETM_Q1_5272571"/>
      <w:bookmarkEnd w:id="1562"/>
      <w:r>
        <w:rPr>
          <w:rFonts w:hint="cs"/>
          <w:rtl/>
          <w:lang w:eastAsia="he-IL"/>
        </w:rPr>
        <w:t xml:space="preserve">האינתיפאדה השנייה. </w:t>
      </w:r>
      <w:proofErr w:type="spellStart"/>
      <w:r w:rsidR="009B5FC8">
        <w:rPr>
          <w:rFonts w:hint="cs"/>
          <w:rtl/>
          <w:lang w:eastAsia="he-IL"/>
        </w:rPr>
        <w:t>מוג'הן</w:t>
      </w:r>
      <w:proofErr w:type="spellEnd"/>
      <w:r w:rsidR="009B5FC8">
        <w:rPr>
          <w:rFonts w:hint="cs"/>
          <w:rtl/>
          <w:lang w:eastAsia="he-IL"/>
        </w:rPr>
        <w:t xml:space="preserve"> ויליאם , אנחנו נפגוש את הדמויות האלה</w:t>
      </w:r>
      <w:bookmarkStart w:id="1563" w:name="_ETM_Q1_5272315"/>
      <w:bookmarkEnd w:id="1563"/>
      <w:r w:rsidR="009B5FC8">
        <w:rPr>
          <w:rFonts w:hint="cs"/>
          <w:rtl/>
          <w:lang w:eastAsia="he-IL"/>
        </w:rPr>
        <w:t xml:space="preserve"> בהמשך. </w:t>
      </w:r>
    </w:p>
    <w:p w14:paraId="20575798" w14:textId="77777777" w:rsidR="009B5FC8" w:rsidRDefault="009B5FC8" w:rsidP="009B5FC8">
      <w:pPr>
        <w:rPr>
          <w:rtl/>
          <w:lang w:eastAsia="he-IL"/>
        </w:rPr>
      </w:pPr>
      <w:bookmarkStart w:id="1564" w:name="_ETM_Q1_5278805"/>
      <w:bookmarkStart w:id="1565" w:name="_ETM_Q1_5278858"/>
      <w:bookmarkEnd w:id="1564"/>
      <w:bookmarkEnd w:id="1565"/>
    </w:p>
    <w:p w14:paraId="51C81E89" w14:textId="77777777" w:rsidR="009B5FC8" w:rsidRDefault="009B5FC8" w:rsidP="000A2034">
      <w:pPr>
        <w:rPr>
          <w:rtl/>
          <w:lang w:eastAsia="he-IL"/>
        </w:rPr>
      </w:pPr>
      <w:bookmarkStart w:id="1566" w:name="_ETM_Q1_5278965"/>
      <w:bookmarkStart w:id="1567" w:name="_ETM_Q1_5279015"/>
      <w:bookmarkEnd w:id="1566"/>
      <w:bookmarkEnd w:id="1567"/>
      <w:r>
        <w:rPr>
          <w:rFonts w:hint="cs"/>
          <w:rtl/>
          <w:lang w:eastAsia="he-IL"/>
        </w:rPr>
        <w:t xml:space="preserve">דיבר מפקד המחוז על שביתות הרעב </w:t>
      </w:r>
      <w:bookmarkStart w:id="1568" w:name="_ETM_Q1_5277891"/>
      <w:bookmarkEnd w:id="1568"/>
      <w:r>
        <w:rPr>
          <w:rFonts w:hint="cs"/>
          <w:rtl/>
          <w:lang w:eastAsia="he-IL"/>
        </w:rPr>
        <w:t xml:space="preserve">ועל סוגיית המנהליים. כל הדמויות שאתם רואים כאן, האיורים </w:t>
      </w:r>
      <w:bookmarkStart w:id="1569" w:name="_ETM_Q1_5285981"/>
      <w:bookmarkEnd w:id="1569"/>
      <w:r>
        <w:rPr>
          <w:rFonts w:hint="cs"/>
          <w:rtl/>
          <w:lang w:eastAsia="he-IL"/>
        </w:rPr>
        <w:t xml:space="preserve">הללו, הם מתוך הרשתות החברתיות שלהם, כל הדמויות הללו עברו </w:t>
      </w:r>
      <w:bookmarkStart w:id="1570" w:name="_ETM_Q1_5289133"/>
      <w:bookmarkEnd w:id="1570"/>
      <w:r>
        <w:rPr>
          <w:rFonts w:hint="cs"/>
          <w:rtl/>
          <w:lang w:eastAsia="he-IL"/>
        </w:rPr>
        <w:t xml:space="preserve">דרך כלא עופר וההשפעות הן מאוד גדולות. כפי שצוין ב'מגן </w:t>
      </w:r>
      <w:bookmarkStart w:id="1571" w:name="_ETM_Q1_5295737"/>
      <w:bookmarkEnd w:id="1571"/>
      <w:r w:rsidR="000A2034">
        <w:rPr>
          <w:rFonts w:hint="cs"/>
          <w:rtl/>
          <w:lang w:eastAsia="he-IL"/>
        </w:rPr>
        <w:t>וחץ',</w:t>
      </w:r>
      <w:r w:rsidR="001D04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ראיתם את התהודה של האירוע האחרון, אבל אני יכול להגיד לכם שגם אחרים קודם לכן, חליל </w:t>
      </w:r>
      <w:proofErr w:type="spellStart"/>
      <w:r>
        <w:rPr>
          <w:rFonts w:hint="cs"/>
          <w:rtl/>
          <w:lang w:eastAsia="he-IL"/>
        </w:rPr>
        <w:t>עוביידה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72" w:name="_ETM_Q1_5303749"/>
      <w:bookmarkEnd w:id="1572"/>
      <w:r>
        <w:rPr>
          <w:rFonts w:hint="cs"/>
          <w:rtl/>
          <w:lang w:eastAsia="he-IL"/>
        </w:rPr>
        <w:t xml:space="preserve">ושמות נוספים, ביקרו אצלנו. </w:t>
      </w:r>
      <w:proofErr w:type="spellStart"/>
      <w:r>
        <w:rPr>
          <w:rFonts w:hint="cs"/>
          <w:rtl/>
          <w:lang w:eastAsia="he-IL"/>
        </w:rPr>
        <w:t>קוואסמה</w:t>
      </w:r>
      <w:proofErr w:type="spellEnd"/>
      <w:r>
        <w:rPr>
          <w:rFonts w:hint="cs"/>
          <w:rtl/>
          <w:lang w:eastAsia="he-IL"/>
        </w:rPr>
        <w:t xml:space="preserve">. אתם שמעתם </w:t>
      </w:r>
      <w:bookmarkStart w:id="1573" w:name="_ETM_Q1_5307773"/>
      <w:bookmarkEnd w:id="1573"/>
      <w:r>
        <w:rPr>
          <w:rFonts w:hint="cs"/>
          <w:rtl/>
          <w:lang w:eastAsia="he-IL"/>
        </w:rPr>
        <w:t xml:space="preserve">את זה מהתקשורת, הם עוברים בעיקר דרך כלא עופר. </w:t>
      </w:r>
    </w:p>
    <w:p w14:paraId="05485014" w14:textId="77777777" w:rsidR="009B5FC8" w:rsidRDefault="009B5FC8" w:rsidP="009B5FC8">
      <w:pPr>
        <w:rPr>
          <w:rtl/>
          <w:lang w:eastAsia="he-IL"/>
        </w:rPr>
      </w:pPr>
      <w:bookmarkStart w:id="1574" w:name="_ETM_Q1_5313557"/>
      <w:bookmarkStart w:id="1575" w:name="_ETM_Q1_5313610"/>
      <w:bookmarkEnd w:id="1574"/>
      <w:bookmarkEnd w:id="1575"/>
    </w:p>
    <w:p w14:paraId="4234CEBB" w14:textId="77777777" w:rsidR="009B5FC8" w:rsidRDefault="009B5FC8" w:rsidP="009B5FC8">
      <w:pPr>
        <w:rPr>
          <w:rtl/>
          <w:lang w:eastAsia="he-IL"/>
        </w:rPr>
      </w:pPr>
      <w:bookmarkStart w:id="1576" w:name="_ETM_Q1_5313716"/>
      <w:bookmarkStart w:id="1577" w:name="_ETM_Q1_5313769"/>
      <w:bookmarkEnd w:id="1576"/>
      <w:bookmarkEnd w:id="1577"/>
      <w:r>
        <w:rPr>
          <w:rFonts w:hint="cs"/>
          <w:rtl/>
          <w:lang w:eastAsia="he-IL"/>
        </w:rPr>
        <w:t xml:space="preserve">אז </w:t>
      </w:r>
      <w:bookmarkStart w:id="1578" w:name="_ETM_Q1_5314244"/>
      <w:bookmarkEnd w:id="1578"/>
      <w:r>
        <w:rPr>
          <w:rFonts w:hint="cs"/>
          <w:rtl/>
          <w:lang w:eastAsia="he-IL"/>
        </w:rPr>
        <w:t xml:space="preserve">חלק מהממצאים הוצגו לכם, אני יכול לומר לכם שלנו </w:t>
      </w:r>
      <w:bookmarkStart w:id="1579" w:name="_ETM_Q1_5319487"/>
      <w:bookmarkEnd w:id="1579"/>
      <w:r>
        <w:rPr>
          <w:rFonts w:hint="cs"/>
          <w:rtl/>
          <w:lang w:eastAsia="he-IL"/>
        </w:rPr>
        <w:t xml:space="preserve">בתוך בית הסוהר יש לא מעט עבודה גם עם גורמי חוץ. </w:t>
      </w:r>
      <w:bookmarkStart w:id="1580" w:name="_ETM_Q1_5321673"/>
      <w:bookmarkEnd w:id="1580"/>
      <w:r>
        <w:rPr>
          <w:rFonts w:hint="cs"/>
          <w:rtl/>
          <w:lang w:eastAsia="he-IL"/>
        </w:rPr>
        <w:t xml:space="preserve">מעבר לעובדה שאנחנו מסכלים לא מעט </w:t>
      </w:r>
      <w:proofErr w:type="spellStart"/>
      <w:r>
        <w:rPr>
          <w:rFonts w:hint="cs"/>
          <w:rtl/>
          <w:lang w:eastAsia="he-IL"/>
        </w:rPr>
        <w:t>החדרות</w:t>
      </w:r>
      <w:proofErr w:type="spellEnd"/>
      <w:r>
        <w:rPr>
          <w:rFonts w:hint="cs"/>
          <w:rtl/>
          <w:lang w:eastAsia="he-IL"/>
        </w:rPr>
        <w:t xml:space="preserve"> של פלאפונים,</w:t>
      </w:r>
      <w:bookmarkStart w:id="1581" w:name="_ETM_Q1_5324225"/>
      <w:bookmarkEnd w:id="1581"/>
      <w:r>
        <w:rPr>
          <w:rFonts w:hint="cs"/>
          <w:rtl/>
          <w:lang w:eastAsia="he-IL"/>
        </w:rPr>
        <w:t xml:space="preserve"> וצריך לזכור, בגלל המיקום שלנו אנחנו עלולים לשמש כספק </w:t>
      </w:r>
      <w:bookmarkStart w:id="1582" w:name="_ETM_Q1_5329479"/>
      <w:bookmarkEnd w:id="1582"/>
      <w:r>
        <w:rPr>
          <w:rFonts w:hint="cs"/>
          <w:rtl/>
          <w:lang w:eastAsia="he-IL"/>
        </w:rPr>
        <w:t xml:space="preserve">עיקרי מאוד לבתי הסוהר ולכן יש </w:t>
      </w:r>
      <w:bookmarkStart w:id="1583" w:name="_ETM_Q1_5331789"/>
      <w:bookmarkEnd w:id="1583"/>
      <w:r>
        <w:rPr>
          <w:rFonts w:hint="cs"/>
          <w:rtl/>
          <w:lang w:eastAsia="he-IL"/>
        </w:rPr>
        <w:t xml:space="preserve">פה לא מעט ניסיונות. יש גם לא מעט כסף שעומד מאחורי הסיפור הזה. </w:t>
      </w:r>
      <w:bookmarkStart w:id="1584" w:name="_ETM_Q1_5337113"/>
      <w:bookmarkEnd w:id="1584"/>
      <w:r>
        <w:rPr>
          <w:rFonts w:hint="cs"/>
          <w:rtl/>
          <w:lang w:eastAsia="he-IL"/>
        </w:rPr>
        <w:t xml:space="preserve">נייד בבית הסוהר יכול להגיע לעשרות אלפי שקלים. אנחנו על </w:t>
      </w:r>
      <w:bookmarkStart w:id="1585" w:name="_ETM_Q1_5343103"/>
      <w:bookmarkEnd w:id="1585"/>
      <w:r>
        <w:rPr>
          <w:rFonts w:hint="cs"/>
          <w:rtl/>
          <w:lang w:eastAsia="he-IL"/>
        </w:rPr>
        <w:t xml:space="preserve">הסיפור הזה 24/7 ויש לנו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הצלחות. </w:t>
      </w:r>
      <w:bookmarkStart w:id="1586" w:name="_ETM_Q1_5348507"/>
      <w:bookmarkEnd w:id="1586"/>
      <w:r>
        <w:rPr>
          <w:rFonts w:hint="cs"/>
          <w:rtl/>
          <w:lang w:eastAsia="he-IL"/>
        </w:rPr>
        <w:t xml:space="preserve">כמות האכזבות שלנו בתוך האירוע היא מאוד מאוד נמוכה, </w:t>
      </w:r>
      <w:bookmarkStart w:id="1587" w:name="_ETM_Q1_5351229"/>
      <w:bookmarkEnd w:id="1587"/>
      <w:r>
        <w:rPr>
          <w:rFonts w:hint="cs"/>
          <w:rtl/>
          <w:lang w:eastAsia="he-IL"/>
        </w:rPr>
        <w:t>אני יכול להגיד את זה באחריות רבה, איך אנחנו יודעים?</w:t>
      </w:r>
      <w:bookmarkStart w:id="1588" w:name="_ETM_Q1_5352427"/>
      <w:bookmarkEnd w:id="1588"/>
      <w:r>
        <w:rPr>
          <w:rFonts w:hint="cs"/>
          <w:rtl/>
          <w:lang w:eastAsia="he-IL"/>
        </w:rPr>
        <w:t xml:space="preserve"> התסכולים של האסירים של כלא עופר והבקשות שלהם לעבור למקומות </w:t>
      </w:r>
      <w:bookmarkStart w:id="1589" w:name="_ETM_Q1_5355817"/>
      <w:bookmarkEnd w:id="1589"/>
      <w:r>
        <w:rPr>
          <w:rFonts w:hint="cs"/>
          <w:rtl/>
          <w:lang w:eastAsia="he-IL"/>
        </w:rPr>
        <w:t xml:space="preserve">אחרים, הם אומרים שבכלא עופר לא כיף, והסיפור הזה של </w:t>
      </w:r>
      <w:bookmarkStart w:id="1590" w:name="_ETM_Q1_5363465"/>
      <w:bookmarkEnd w:id="1590"/>
      <w:r>
        <w:rPr>
          <w:rFonts w:hint="cs"/>
          <w:rtl/>
          <w:lang w:eastAsia="he-IL"/>
        </w:rPr>
        <w:t xml:space="preserve">מנגנון שיצרנו בתוך בית הסוהר עם אמצעים מסוימים עובד בצורה </w:t>
      </w:r>
      <w:bookmarkStart w:id="1591" w:name="_ETM_Q1_5367065"/>
      <w:bookmarkEnd w:id="1591"/>
      <w:r>
        <w:rPr>
          <w:rFonts w:hint="cs"/>
          <w:rtl/>
          <w:lang w:eastAsia="he-IL"/>
        </w:rPr>
        <w:t>מצוינת כבר שנה וחצי ונותן את אותותיו.</w:t>
      </w:r>
    </w:p>
    <w:p w14:paraId="7EEBB000" w14:textId="77777777" w:rsidR="009B5FC8" w:rsidRDefault="009B5FC8" w:rsidP="009B5FC8">
      <w:pPr>
        <w:rPr>
          <w:rtl/>
          <w:lang w:eastAsia="he-IL"/>
        </w:rPr>
      </w:pPr>
      <w:bookmarkStart w:id="1592" w:name="_ETM_Q1_5368149"/>
      <w:bookmarkStart w:id="1593" w:name="_ETM_Q1_5368212"/>
      <w:bookmarkEnd w:id="1592"/>
      <w:bookmarkEnd w:id="1593"/>
    </w:p>
    <w:p w14:paraId="32CBE890" w14:textId="77777777" w:rsidR="009B5FC8" w:rsidRDefault="009B5FC8" w:rsidP="009B5FC8">
      <w:pPr>
        <w:rPr>
          <w:rtl/>
          <w:lang w:eastAsia="he-IL"/>
        </w:rPr>
      </w:pPr>
      <w:bookmarkStart w:id="1594" w:name="_ETM_Q1_5368293"/>
      <w:bookmarkStart w:id="1595" w:name="_ETM_Q1_5368347"/>
      <w:bookmarkEnd w:id="1594"/>
      <w:bookmarkEnd w:id="1595"/>
      <w:r>
        <w:rPr>
          <w:rFonts w:hint="cs"/>
          <w:rtl/>
          <w:lang w:eastAsia="he-IL"/>
        </w:rPr>
        <w:t xml:space="preserve">אני אוסיף משפט על </w:t>
      </w:r>
      <w:bookmarkStart w:id="1596" w:name="_ETM_Q1_5370029"/>
      <w:bookmarkEnd w:id="1596"/>
      <w:r>
        <w:rPr>
          <w:rFonts w:hint="cs"/>
          <w:rtl/>
          <w:lang w:eastAsia="he-IL"/>
        </w:rPr>
        <w:t xml:space="preserve">העניין הזה. צריך לזכור שאנחנו עובדים גם עם הגורמים החברים, </w:t>
      </w:r>
      <w:bookmarkStart w:id="1597" w:name="_ETM_Q1_5375131"/>
      <w:bookmarkEnd w:id="1597"/>
      <w:r>
        <w:rPr>
          <w:rFonts w:hint="cs"/>
          <w:rtl/>
          <w:lang w:eastAsia="he-IL"/>
        </w:rPr>
        <w:t xml:space="preserve">יש פה גם חוליות טרור שסוכלו, יש פה מחסני נשק </w:t>
      </w:r>
      <w:bookmarkStart w:id="1598" w:name="_ETM_Q1_5377803"/>
      <w:bookmarkEnd w:id="1598"/>
      <w:r>
        <w:rPr>
          <w:rFonts w:hint="cs"/>
          <w:rtl/>
          <w:lang w:eastAsia="he-IL"/>
        </w:rPr>
        <w:t xml:space="preserve">ואמצעי לחימה שהידיעות יצאו מכאן החוצה ותורגמו לפעולות אופרטיביות. </w:t>
      </w:r>
      <w:bookmarkStart w:id="1599" w:name="_ETM_Q1_5384721"/>
      <w:bookmarkEnd w:id="1599"/>
    </w:p>
    <w:p w14:paraId="53A599D4" w14:textId="77777777" w:rsidR="009B5FC8" w:rsidRDefault="009B5FC8" w:rsidP="009B5FC8">
      <w:pPr>
        <w:rPr>
          <w:rtl/>
          <w:lang w:eastAsia="he-IL"/>
        </w:rPr>
      </w:pPr>
      <w:bookmarkStart w:id="1600" w:name="_ETM_Q1_5384833"/>
      <w:bookmarkStart w:id="1601" w:name="_ETM_Q1_5384884"/>
      <w:bookmarkEnd w:id="1600"/>
      <w:bookmarkEnd w:id="1601"/>
    </w:p>
    <w:p w14:paraId="130B38BA" w14:textId="77777777" w:rsidR="009B5FC8" w:rsidRDefault="009B5FC8" w:rsidP="009B5FC8">
      <w:pPr>
        <w:rPr>
          <w:rtl/>
          <w:lang w:eastAsia="he-IL"/>
        </w:rPr>
      </w:pPr>
      <w:bookmarkStart w:id="1602" w:name="_ETM_Q1_5384985"/>
      <w:bookmarkStart w:id="1603" w:name="_ETM_Q1_5385035"/>
      <w:bookmarkEnd w:id="1602"/>
      <w:bookmarkEnd w:id="1603"/>
      <w:r>
        <w:rPr>
          <w:rFonts w:hint="cs"/>
          <w:rtl/>
          <w:lang w:eastAsia="he-IL"/>
        </w:rPr>
        <w:t xml:space="preserve">על ה-4.5 דיברנו, אנחנו גם נראה את זה בלייב. דיברתי </w:t>
      </w:r>
      <w:bookmarkStart w:id="1604" w:name="_ETM_Q1_5393753"/>
      <w:bookmarkEnd w:id="1604"/>
      <w:r>
        <w:rPr>
          <w:rFonts w:hint="cs"/>
          <w:rtl/>
          <w:lang w:eastAsia="he-IL"/>
        </w:rPr>
        <w:t>על בית המשפט, אני רק אומר דבר אחד נוסף</w:t>
      </w:r>
      <w:bookmarkStart w:id="1605" w:name="_ETM_Q1_5395105"/>
      <w:bookmarkEnd w:id="1605"/>
      <w:r>
        <w:rPr>
          <w:rFonts w:hint="cs"/>
          <w:rtl/>
          <w:lang w:eastAsia="he-IL"/>
        </w:rPr>
        <w:t xml:space="preserve"> שחשוב לי מאוד בבית המשפט. הנקודה הזו של בית </w:t>
      </w:r>
      <w:bookmarkStart w:id="1606" w:name="_ETM_Q1_5397451"/>
      <w:bookmarkEnd w:id="1606"/>
      <w:r>
        <w:rPr>
          <w:rFonts w:hint="cs"/>
          <w:rtl/>
          <w:lang w:eastAsia="he-IL"/>
        </w:rPr>
        <w:t xml:space="preserve">המשפט היא מאוד מאוד רגישה מסיבה אחת פשוטה, אני </w:t>
      </w:r>
      <w:bookmarkStart w:id="1607" w:name="_ETM_Q1_5405539"/>
      <w:bookmarkEnd w:id="1607"/>
      <w:r>
        <w:rPr>
          <w:rFonts w:hint="cs"/>
          <w:rtl/>
          <w:lang w:eastAsia="he-IL"/>
        </w:rPr>
        <w:t xml:space="preserve">מקבל תושבים אזרחים, תושבי השטחים מהצד האדום, ונקודת החיכוך שלהם </w:t>
      </w:r>
      <w:bookmarkStart w:id="1608" w:name="_ETM_Q1_5411359"/>
      <w:bookmarkEnd w:id="1608"/>
      <w:r>
        <w:rPr>
          <w:rFonts w:hint="cs"/>
          <w:rtl/>
          <w:lang w:eastAsia="he-IL"/>
        </w:rPr>
        <w:t xml:space="preserve">בפעם הראשונה היא אצלי בתוך בית המשפט. זאת אומרת החיפוש </w:t>
      </w:r>
      <w:bookmarkStart w:id="1609" w:name="_ETM_Q1_5413917"/>
      <w:bookmarkEnd w:id="1609"/>
      <w:r>
        <w:rPr>
          <w:rFonts w:hint="cs"/>
          <w:rtl/>
          <w:lang w:eastAsia="he-IL"/>
        </w:rPr>
        <w:t xml:space="preserve">הראשון מתקיים אצלי בבית המשפט, הם מגיעים מהצד האדום דרך </w:t>
      </w:r>
      <w:bookmarkStart w:id="1610" w:name="_ETM_Q1_5414814"/>
      <w:bookmarkEnd w:id="1610"/>
      <w:r>
        <w:rPr>
          <w:rFonts w:hint="cs"/>
          <w:rtl/>
          <w:lang w:eastAsia="he-IL"/>
        </w:rPr>
        <w:t xml:space="preserve">שרוול ושם מתקיים הבידוק הראשוני. לפני </w:t>
      </w:r>
      <w:bookmarkStart w:id="1611" w:name="_ETM_Q1_5425346"/>
      <w:bookmarkEnd w:id="1611"/>
      <w:r>
        <w:rPr>
          <w:rFonts w:hint="cs"/>
          <w:rtl/>
          <w:lang w:eastAsia="he-IL"/>
        </w:rPr>
        <w:t xml:space="preserve">שלוש שנים כמעט מבקרת הגיעה לשם עם סכין במטרה לבצע </w:t>
      </w:r>
      <w:bookmarkStart w:id="1612" w:name="_ETM_Q1_5424041"/>
      <w:bookmarkEnd w:id="1612"/>
      <w:r>
        <w:rPr>
          <w:rFonts w:hint="cs"/>
          <w:rtl/>
          <w:lang w:eastAsia="he-IL"/>
        </w:rPr>
        <w:t xml:space="preserve">פיגוע דקירה. </w:t>
      </w:r>
    </w:p>
    <w:p w14:paraId="308C01D3" w14:textId="77777777" w:rsidR="009B5FC8" w:rsidRDefault="009B5FC8" w:rsidP="009B5FC8">
      <w:pPr>
        <w:rPr>
          <w:rtl/>
          <w:lang w:eastAsia="he-IL"/>
        </w:rPr>
      </w:pPr>
      <w:bookmarkStart w:id="1613" w:name="_ETM_Q1_5429799"/>
      <w:bookmarkStart w:id="1614" w:name="_ETM_Q1_5429852"/>
      <w:bookmarkEnd w:id="1613"/>
      <w:bookmarkEnd w:id="1614"/>
    </w:p>
    <w:p w14:paraId="062ED5B8" w14:textId="77777777" w:rsidR="009B5FC8" w:rsidRDefault="009B5FC8" w:rsidP="009B5FC8">
      <w:pPr>
        <w:rPr>
          <w:rtl/>
          <w:lang w:eastAsia="he-IL"/>
        </w:rPr>
      </w:pPr>
      <w:bookmarkStart w:id="1615" w:name="_ETM_Q1_5429959"/>
      <w:bookmarkStart w:id="1616" w:name="_ETM_Q1_5430008"/>
      <w:bookmarkEnd w:id="1615"/>
      <w:bookmarkEnd w:id="1616"/>
      <w:r>
        <w:rPr>
          <w:rFonts w:hint="cs"/>
          <w:rtl/>
          <w:lang w:eastAsia="he-IL"/>
        </w:rPr>
        <w:t xml:space="preserve">יש מורכבות נוספת של העובדה שזה בית </w:t>
      </w:r>
      <w:bookmarkStart w:id="1617" w:name="_ETM_Q1_5432699"/>
      <w:bookmarkEnd w:id="1617"/>
      <w:r>
        <w:rPr>
          <w:rFonts w:hint="cs"/>
          <w:rtl/>
          <w:lang w:eastAsia="he-IL"/>
        </w:rPr>
        <w:t xml:space="preserve">משפט צבאי עם ריבוי של אוכלוסיות מגוונות, דיברתי על עורכי </w:t>
      </w:r>
      <w:bookmarkStart w:id="1618" w:name="_ETM_Q1_5441195"/>
      <w:bookmarkEnd w:id="1618"/>
      <w:r>
        <w:rPr>
          <w:rFonts w:hint="cs"/>
          <w:rtl/>
          <w:lang w:eastAsia="he-IL"/>
        </w:rPr>
        <w:t xml:space="preserve">דין, חלקם תושבי שטחים, חלקם תושבי ישראל, משפחות כלואים, </w:t>
      </w:r>
      <w:bookmarkStart w:id="1619" w:name="_ETM_Q1_5444309"/>
      <w:bookmarkEnd w:id="1619"/>
      <w:r>
        <w:rPr>
          <w:rFonts w:hint="cs"/>
          <w:rtl/>
          <w:lang w:eastAsia="he-IL"/>
        </w:rPr>
        <w:t xml:space="preserve">נפגעי עבירה, שזה חתיכת אתגר, יש דיונים שהם מאוד </w:t>
      </w:r>
      <w:bookmarkStart w:id="1620" w:name="_ETM_Q1_5449171"/>
      <w:bookmarkEnd w:id="1620"/>
      <w:r>
        <w:rPr>
          <w:rFonts w:hint="cs"/>
          <w:rtl/>
          <w:lang w:eastAsia="he-IL"/>
        </w:rPr>
        <w:t xml:space="preserve">טעונים לעתים וכל המורכבות הזאת מחייבת אותנו לאבטחה טובה של הדברים. </w:t>
      </w:r>
    </w:p>
    <w:p w14:paraId="4DC9B40F" w14:textId="77777777" w:rsidR="009B5FC8" w:rsidRDefault="009B5FC8" w:rsidP="009B5FC8">
      <w:pPr>
        <w:rPr>
          <w:rtl/>
          <w:lang w:eastAsia="he-IL"/>
        </w:rPr>
      </w:pPr>
      <w:bookmarkStart w:id="1621" w:name="_ETM_Q1_5452731"/>
      <w:bookmarkStart w:id="1622" w:name="_ETM_Q1_5452784"/>
      <w:bookmarkEnd w:id="1621"/>
      <w:bookmarkEnd w:id="1622"/>
    </w:p>
    <w:p w14:paraId="4E0D707A" w14:textId="77777777" w:rsidR="009B5FC8" w:rsidRDefault="00F10CD2" w:rsidP="00F10CD2">
      <w:pPr>
        <w:rPr>
          <w:rtl/>
          <w:lang w:eastAsia="he-IL"/>
        </w:rPr>
      </w:pPr>
      <w:bookmarkStart w:id="1623" w:name="_ETM_Q1_5452883"/>
      <w:bookmarkStart w:id="1624" w:name="_ETM_Q1_5452930"/>
      <w:bookmarkEnd w:id="1623"/>
      <w:bookmarkEnd w:id="1624"/>
      <w:r>
        <w:rPr>
          <w:rFonts w:hint="cs"/>
          <w:rtl/>
          <w:lang w:eastAsia="he-IL"/>
        </w:rPr>
        <w:t xml:space="preserve">שתי מילים, ועם זה נצא לסיור, זה על מעטפת האסיר. </w:t>
      </w:r>
      <w:bookmarkStart w:id="1625" w:name="_ETM_Q1_5456085"/>
      <w:bookmarkEnd w:id="1625"/>
      <w:r>
        <w:rPr>
          <w:rFonts w:hint="cs"/>
          <w:rtl/>
          <w:lang w:eastAsia="he-IL"/>
        </w:rPr>
        <w:t>גם בסיפור הזה יש לנו לא מעט עבודה.</w:t>
      </w:r>
      <w:r w:rsidR="008F5E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כל חינוך, תגידו לי מה, חינוך, ביטחוניים? </w:t>
      </w:r>
      <w:bookmarkStart w:id="1626" w:name="_ETM_Q1_5466323"/>
      <w:bookmarkEnd w:id="1626"/>
      <w:r>
        <w:rPr>
          <w:rFonts w:hint="cs"/>
          <w:rtl/>
          <w:lang w:eastAsia="he-IL"/>
        </w:rPr>
        <w:t xml:space="preserve">כן, יש פה נערים והחינוך שלנו הוא בהתאם לתכנית </w:t>
      </w:r>
      <w:proofErr w:type="spellStart"/>
      <w:r>
        <w:rPr>
          <w:rFonts w:hint="cs"/>
          <w:rtl/>
          <w:lang w:eastAsia="he-IL"/>
        </w:rPr>
        <w:t>היל"ה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27" w:name="_ETM_Q1_5469149"/>
      <w:bookmarkEnd w:id="1627"/>
      <w:r>
        <w:rPr>
          <w:rFonts w:hint="cs"/>
          <w:rtl/>
          <w:lang w:eastAsia="he-IL"/>
        </w:rPr>
        <w:t xml:space="preserve">של משרד החינוך בבקרה מלאה שלנו, מורים שלנו של </w:t>
      </w:r>
      <w:bookmarkStart w:id="1628" w:name="_ETM_Q1_5471377"/>
      <w:bookmarkEnd w:id="1628"/>
      <w:r>
        <w:rPr>
          <w:rFonts w:hint="cs"/>
          <w:rtl/>
          <w:lang w:eastAsia="he-IL"/>
        </w:rPr>
        <w:t xml:space="preserve">משרד החינוך וחשוב לומר את זה. גם </w:t>
      </w:r>
      <w:bookmarkStart w:id="1629" w:name="_ETM_Q1_5477089"/>
      <w:bookmarkEnd w:id="1629"/>
      <w:r>
        <w:rPr>
          <w:rFonts w:hint="cs"/>
          <w:rtl/>
          <w:lang w:eastAsia="he-IL"/>
        </w:rPr>
        <w:t xml:space="preserve">העניין הרפואי זה עניין של רפואת </w:t>
      </w:r>
      <w:proofErr w:type="spellStart"/>
      <w:r>
        <w:rPr>
          <w:rFonts w:hint="cs"/>
          <w:rtl/>
          <w:lang w:eastAsia="he-IL"/>
        </w:rPr>
        <w:t>מאסט</w:t>
      </w:r>
      <w:proofErr w:type="spellEnd"/>
      <w:r>
        <w:rPr>
          <w:rFonts w:hint="cs"/>
          <w:rtl/>
          <w:lang w:eastAsia="he-IL"/>
        </w:rPr>
        <w:t xml:space="preserve"> מה שנקרא, אנחנו </w:t>
      </w:r>
      <w:bookmarkStart w:id="1630" w:name="_ETM_Q1_5479633"/>
      <w:bookmarkEnd w:id="1630"/>
      <w:r>
        <w:rPr>
          <w:rFonts w:hint="cs"/>
          <w:rtl/>
          <w:lang w:eastAsia="he-IL"/>
        </w:rPr>
        <w:t xml:space="preserve">נותנים את הטיפול הבסיסי לכלואים, מי שצריך יוצא כמובן </w:t>
      </w:r>
      <w:bookmarkStart w:id="1631" w:name="_ETM_Q1_5482375"/>
      <w:bookmarkEnd w:id="1631"/>
      <w:r>
        <w:rPr>
          <w:rFonts w:hint="cs"/>
          <w:rtl/>
          <w:lang w:eastAsia="he-IL"/>
        </w:rPr>
        <w:t xml:space="preserve">לבית החולים, בקליטה פוגש אותו רופא, בעיקר את העצורים </w:t>
      </w:r>
      <w:bookmarkStart w:id="1632" w:name="_ETM_Q1_5486195"/>
      <w:bookmarkEnd w:id="1632"/>
      <w:r>
        <w:rPr>
          <w:rFonts w:hint="cs"/>
          <w:rtl/>
          <w:lang w:eastAsia="he-IL"/>
        </w:rPr>
        <w:t xml:space="preserve">המנהליים ובהתאם לצורך אנחנו מעניקים טיפול. </w:t>
      </w:r>
    </w:p>
    <w:p w14:paraId="74A0C7AB" w14:textId="77777777" w:rsidR="00F10CD2" w:rsidRDefault="00F10CD2" w:rsidP="00F10CD2">
      <w:pPr>
        <w:rPr>
          <w:rtl/>
          <w:lang w:eastAsia="he-IL"/>
        </w:rPr>
      </w:pPr>
      <w:bookmarkStart w:id="1633" w:name="_ETM_Q1_5490222"/>
      <w:bookmarkStart w:id="1634" w:name="_ETM_Q1_5490279"/>
      <w:bookmarkEnd w:id="1633"/>
      <w:bookmarkEnd w:id="1634"/>
    </w:p>
    <w:p w14:paraId="5718D2AC" w14:textId="77777777" w:rsidR="00F10CD2" w:rsidRDefault="00F10CD2" w:rsidP="000A2034">
      <w:pPr>
        <w:rPr>
          <w:rtl/>
          <w:lang w:eastAsia="he-IL"/>
        </w:rPr>
      </w:pPr>
      <w:bookmarkStart w:id="1635" w:name="_ETM_Q1_5490375"/>
      <w:bookmarkStart w:id="1636" w:name="_ETM_Q1_5490425"/>
      <w:bookmarkEnd w:id="1635"/>
      <w:bookmarkEnd w:id="1636"/>
      <w:r>
        <w:rPr>
          <w:rFonts w:hint="cs"/>
          <w:rtl/>
          <w:lang w:eastAsia="he-IL"/>
        </w:rPr>
        <w:t xml:space="preserve">עו"ס, עובד </w:t>
      </w:r>
      <w:bookmarkStart w:id="1637" w:name="_ETM_Q1_5492407"/>
      <w:bookmarkEnd w:id="1637"/>
      <w:r>
        <w:rPr>
          <w:rFonts w:hint="cs"/>
          <w:rtl/>
          <w:lang w:eastAsia="he-IL"/>
        </w:rPr>
        <w:t xml:space="preserve">סוציאלי. גם זה קורה, בשנה שעברה התאבד לנו אחד כאן </w:t>
      </w:r>
      <w:bookmarkStart w:id="1638" w:name="_ETM_Q1_5495659"/>
      <w:bookmarkEnd w:id="1638"/>
      <w:r>
        <w:rPr>
          <w:rFonts w:hint="cs"/>
          <w:rtl/>
          <w:lang w:eastAsia="he-IL"/>
        </w:rPr>
        <w:t xml:space="preserve">בתוך בית הסוהר. יש גם כלואים שמגיעים על </w:t>
      </w:r>
      <w:bookmarkStart w:id="1639" w:name="_ETM_Q1_5500341"/>
      <w:bookmarkEnd w:id="1639"/>
      <w:r w:rsidR="000A2034">
        <w:rPr>
          <w:rFonts w:hint="cs"/>
          <w:rtl/>
          <w:lang w:eastAsia="he-IL"/>
        </w:rPr>
        <w:t xml:space="preserve">רקע פלילי, אלא מה? </w:t>
      </w:r>
      <w:r>
        <w:rPr>
          <w:rFonts w:hint="cs"/>
          <w:rtl/>
          <w:lang w:eastAsia="he-IL"/>
        </w:rPr>
        <w:t>סעיף העבירה שלהם הוא בהתחלה ביטחוני.</w:t>
      </w:r>
      <w:bookmarkStart w:id="1640" w:name="_ETM_Q1_5504377"/>
      <w:bookmarkEnd w:id="1640"/>
      <w:r>
        <w:rPr>
          <w:rFonts w:hint="cs"/>
          <w:rtl/>
          <w:lang w:eastAsia="he-IL"/>
        </w:rPr>
        <w:t xml:space="preserve"> עד שבית המשפט </w:t>
      </w:r>
      <w:r>
        <w:rPr>
          <w:rFonts w:hint="cs"/>
          <w:rtl/>
          <w:lang w:eastAsia="he-IL"/>
        </w:rPr>
        <w:lastRenderedPageBreak/>
        <w:t xml:space="preserve">משנה את הסעיף הם נמצאים כאן בכלא </w:t>
      </w:r>
      <w:bookmarkStart w:id="1641" w:name="_ETM_Q1_5504659"/>
      <w:bookmarkEnd w:id="1641"/>
      <w:r>
        <w:rPr>
          <w:rFonts w:hint="cs"/>
          <w:rtl/>
          <w:lang w:eastAsia="he-IL"/>
        </w:rPr>
        <w:t xml:space="preserve">עופר, ולכן חלקם על רקע סמים, גניבות רכב וכיוצא </w:t>
      </w:r>
      <w:bookmarkStart w:id="1642" w:name="_ETM_Q1_5509496"/>
      <w:bookmarkEnd w:id="1642"/>
      <w:r>
        <w:rPr>
          <w:rFonts w:hint="cs"/>
          <w:rtl/>
          <w:lang w:eastAsia="he-IL"/>
        </w:rPr>
        <w:t xml:space="preserve">בזה, אל מול סעיף העבירה הנוסף. האסירים האלה מעסיקים אותנו לא מעט, אנחנו משתדלים לתת להם את המיטב כדי </w:t>
      </w:r>
      <w:bookmarkStart w:id="1643" w:name="_ETM_Q1_5519589"/>
      <w:bookmarkEnd w:id="1643"/>
      <w:r>
        <w:rPr>
          <w:rFonts w:hint="cs"/>
          <w:rtl/>
          <w:lang w:eastAsia="he-IL"/>
        </w:rPr>
        <w:t xml:space="preserve">למנוע מקרים של אובדנות. </w:t>
      </w:r>
    </w:p>
    <w:p w14:paraId="6E56EB85" w14:textId="77777777" w:rsidR="00F10CD2" w:rsidRDefault="00F10CD2" w:rsidP="00F10CD2">
      <w:pPr>
        <w:rPr>
          <w:rtl/>
          <w:lang w:eastAsia="he-IL"/>
        </w:rPr>
      </w:pPr>
      <w:bookmarkStart w:id="1644" w:name="_ETM_Q1_5523293"/>
      <w:bookmarkStart w:id="1645" w:name="_ETM_Q1_5523351"/>
      <w:bookmarkEnd w:id="1644"/>
      <w:bookmarkEnd w:id="1645"/>
    </w:p>
    <w:p w14:paraId="179641C2" w14:textId="77777777" w:rsidR="00F10CD2" w:rsidRDefault="00F10CD2" w:rsidP="00F10CD2">
      <w:pPr>
        <w:rPr>
          <w:rtl/>
          <w:lang w:eastAsia="he-IL"/>
        </w:rPr>
      </w:pPr>
      <w:bookmarkStart w:id="1646" w:name="_ETM_Q1_5523469"/>
      <w:bookmarkStart w:id="1647" w:name="_ETM_Q1_5523518"/>
      <w:bookmarkEnd w:id="1646"/>
      <w:bookmarkEnd w:id="1647"/>
      <w:r>
        <w:rPr>
          <w:rFonts w:hint="cs"/>
          <w:rtl/>
          <w:lang w:eastAsia="he-IL"/>
        </w:rPr>
        <w:t xml:space="preserve">אנחנו יוצאים כרגע לסיור. </w:t>
      </w:r>
      <w:bookmarkStart w:id="1648" w:name="_ETM_Q1_5530285"/>
      <w:bookmarkStart w:id="1649" w:name="_ETM_Q1_5535517"/>
      <w:bookmarkEnd w:id="1648"/>
      <w:bookmarkEnd w:id="1649"/>
    </w:p>
    <w:p w14:paraId="7A656D70" w14:textId="77777777" w:rsidR="00F10CD2" w:rsidRDefault="00F10CD2" w:rsidP="00F10CD2">
      <w:pPr>
        <w:rPr>
          <w:rtl/>
          <w:lang w:eastAsia="he-IL"/>
        </w:rPr>
      </w:pPr>
      <w:bookmarkStart w:id="1650" w:name="_ETM_Q1_5535569"/>
      <w:bookmarkStart w:id="1651" w:name="_ETM_Q1_5536621"/>
      <w:bookmarkEnd w:id="1650"/>
      <w:bookmarkEnd w:id="1651"/>
    </w:p>
    <w:p w14:paraId="20246A36" w14:textId="77777777" w:rsidR="00F10CD2" w:rsidRDefault="00F10CD2" w:rsidP="00F10CD2">
      <w:pPr>
        <w:pStyle w:val="af6"/>
        <w:keepNext/>
        <w:rPr>
          <w:rtl/>
        </w:rPr>
      </w:pPr>
      <w:bookmarkStart w:id="1652" w:name="ET_yor_6358_36"/>
      <w:r w:rsidRPr="00F10CD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10CD2">
        <w:rPr>
          <w:rStyle w:val="TagStyle"/>
          <w:rtl/>
        </w:rPr>
        <w:t xml:space="preserve"> &lt;&lt; יור &gt;&gt;</w:t>
      </w:r>
      <w:r w:rsidR="008F5E30">
        <w:rPr>
          <w:rtl/>
        </w:rPr>
        <w:t xml:space="preserve"> </w:t>
      </w:r>
      <w:bookmarkEnd w:id="1652"/>
    </w:p>
    <w:p w14:paraId="300B4B4C" w14:textId="77777777" w:rsidR="00F10CD2" w:rsidRDefault="00F10CD2" w:rsidP="00F10CD2">
      <w:pPr>
        <w:pStyle w:val="KeepWithNext"/>
        <w:rPr>
          <w:rtl/>
          <w:lang w:eastAsia="he-IL"/>
        </w:rPr>
      </w:pPr>
    </w:p>
    <w:p w14:paraId="3C54667F" w14:textId="77777777" w:rsidR="00277582" w:rsidRDefault="00F10CD2" w:rsidP="00F10CD2">
      <w:pPr>
        <w:rPr>
          <w:rtl/>
          <w:lang w:eastAsia="he-IL"/>
        </w:rPr>
      </w:pPr>
      <w:bookmarkStart w:id="1653" w:name="_ETM_Q1_5536884"/>
      <w:bookmarkStart w:id="1654" w:name="_ETM_Q1_5536911"/>
      <w:bookmarkEnd w:id="1653"/>
      <w:bookmarkEnd w:id="1654"/>
      <w:r>
        <w:rPr>
          <w:rFonts w:hint="cs"/>
          <w:rtl/>
          <w:lang w:eastAsia="he-IL"/>
        </w:rPr>
        <w:t xml:space="preserve">ברשותכם, רגע לפני שאנחנו יוצאים, לכל אלה שלא מכירים אותנו. </w:t>
      </w:r>
      <w:bookmarkStart w:id="1655" w:name="_ETM_Q1_5540419"/>
      <w:bookmarkEnd w:id="1655"/>
      <w:r>
        <w:rPr>
          <w:rFonts w:hint="cs"/>
          <w:rtl/>
          <w:lang w:eastAsia="he-IL"/>
        </w:rPr>
        <w:t xml:space="preserve">אז קודם כל לי קוראים צביקה פוגל, אני יושב ראש </w:t>
      </w:r>
      <w:bookmarkStart w:id="1656" w:name="_ETM_Q1_5540647"/>
      <w:bookmarkEnd w:id="1656"/>
      <w:r>
        <w:rPr>
          <w:rFonts w:hint="cs"/>
          <w:rtl/>
          <w:lang w:eastAsia="he-IL"/>
        </w:rPr>
        <w:t xml:space="preserve">הוועדה וחבר כנסת ושניהם זמניים, השם הוא צביקה פוגל. </w:t>
      </w:r>
      <w:bookmarkStart w:id="1657" w:name="_ETM_Q1_5549695"/>
      <w:bookmarkEnd w:id="1657"/>
    </w:p>
    <w:p w14:paraId="0CECDF58" w14:textId="77777777" w:rsidR="00277582" w:rsidRDefault="00277582" w:rsidP="00F10CD2">
      <w:pPr>
        <w:rPr>
          <w:rtl/>
          <w:lang w:eastAsia="he-IL"/>
        </w:rPr>
      </w:pPr>
      <w:bookmarkStart w:id="1658" w:name="_ETM_Q1_5578279"/>
      <w:bookmarkStart w:id="1659" w:name="_ETM_Q1_5578310"/>
      <w:bookmarkStart w:id="1660" w:name="_ETM_Q1_5578439"/>
      <w:bookmarkEnd w:id="1658"/>
      <w:bookmarkEnd w:id="1659"/>
      <w:bookmarkEnd w:id="1660"/>
    </w:p>
    <w:p w14:paraId="7640F833" w14:textId="77777777" w:rsidR="00277582" w:rsidRDefault="00277582" w:rsidP="00F10CD2">
      <w:pPr>
        <w:rPr>
          <w:rtl/>
          <w:lang w:eastAsia="he-IL"/>
        </w:rPr>
      </w:pPr>
      <w:bookmarkStart w:id="1661" w:name="_ETM_Q1_5578474"/>
      <w:bookmarkEnd w:id="1661"/>
      <w:r>
        <w:rPr>
          <w:rFonts w:hint="cs"/>
          <w:rtl/>
          <w:lang w:eastAsia="he-IL"/>
        </w:rPr>
        <w:t xml:space="preserve">הוועדה שלנו, יש לה שני תפקידים עיקריים שאת אחד </w:t>
      </w:r>
      <w:bookmarkStart w:id="1662" w:name="_ETM_Q1_5561935"/>
      <w:bookmarkEnd w:id="1662"/>
      <w:r>
        <w:rPr>
          <w:rFonts w:hint="cs"/>
          <w:rtl/>
          <w:lang w:eastAsia="he-IL"/>
        </w:rPr>
        <w:t xml:space="preserve">מהם באנו פה להתחיל ללמוד. התפקיד העיקרי שלנו הוא </w:t>
      </w:r>
      <w:bookmarkStart w:id="1663" w:name="_ETM_Q1_5563669"/>
      <w:bookmarkEnd w:id="1663"/>
      <w:r>
        <w:rPr>
          <w:rFonts w:hint="cs"/>
          <w:rtl/>
          <w:lang w:eastAsia="he-IL"/>
        </w:rPr>
        <w:t xml:space="preserve">לפקח ולבקר את הפעולות של המשרד לביטחון לאומי דרך היחידות </w:t>
      </w:r>
      <w:bookmarkStart w:id="1664" w:name="_ETM_Q1_5573477"/>
      <w:bookmarkEnd w:id="1664"/>
      <w:r>
        <w:rPr>
          <w:rFonts w:hint="cs"/>
          <w:rtl/>
          <w:lang w:eastAsia="he-IL"/>
        </w:rPr>
        <w:t xml:space="preserve">שלו, גם לבקר את המשרד עצמו. זה נשמע קצת מוזר </w:t>
      </w:r>
      <w:bookmarkStart w:id="1665" w:name="_ETM_Q1_5575511"/>
      <w:bookmarkEnd w:id="1665"/>
      <w:r>
        <w:rPr>
          <w:rFonts w:hint="cs"/>
          <w:rtl/>
          <w:lang w:eastAsia="he-IL"/>
        </w:rPr>
        <w:t xml:space="preserve">שאני מהמפלגה של איתמר צריך לבקר אותו, אבל כן, </w:t>
      </w:r>
      <w:bookmarkStart w:id="1666" w:name="_ETM_Q1_5578620"/>
      <w:bookmarkEnd w:id="1666"/>
      <w:r>
        <w:rPr>
          <w:rFonts w:hint="cs"/>
          <w:rtl/>
          <w:lang w:eastAsia="he-IL"/>
        </w:rPr>
        <w:t xml:space="preserve">אני מתכוון לעשות את זה ובדרך הטובה ביותר, ולבקר ולפקח </w:t>
      </w:r>
      <w:bookmarkStart w:id="1667" w:name="_ETM_Q1_5585485"/>
      <w:bookmarkEnd w:id="1667"/>
      <w:r>
        <w:rPr>
          <w:rFonts w:hint="cs"/>
          <w:rtl/>
          <w:lang w:eastAsia="he-IL"/>
        </w:rPr>
        <w:t xml:space="preserve">על פעולות היחידות המבצעיות שאתם חלק מהן. </w:t>
      </w:r>
    </w:p>
    <w:p w14:paraId="357EB670" w14:textId="77777777" w:rsidR="00277582" w:rsidRDefault="00277582" w:rsidP="00F10CD2">
      <w:pPr>
        <w:rPr>
          <w:rtl/>
          <w:lang w:eastAsia="he-IL"/>
        </w:rPr>
      </w:pPr>
      <w:bookmarkStart w:id="1668" w:name="_ETM_Q1_5596419"/>
      <w:bookmarkStart w:id="1669" w:name="_ETM_Q1_5596456"/>
      <w:bookmarkEnd w:id="1668"/>
      <w:bookmarkEnd w:id="1669"/>
    </w:p>
    <w:p w14:paraId="5929AE8B" w14:textId="77777777" w:rsidR="00F10CD2" w:rsidRDefault="00277582" w:rsidP="00F10CD2">
      <w:pPr>
        <w:rPr>
          <w:rtl/>
          <w:lang w:eastAsia="he-IL"/>
        </w:rPr>
      </w:pPr>
      <w:bookmarkStart w:id="1670" w:name="_ETM_Q1_5596563"/>
      <w:bookmarkStart w:id="1671" w:name="_ETM_Q1_5596599"/>
      <w:bookmarkEnd w:id="1670"/>
      <w:bookmarkEnd w:id="1671"/>
      <w:r>
        <w:rPr>
          <w:rFonts w:hint="cs"/>
          <w:rtl/>
          <w:lang w:eastAsia="he-IL"/>
        </w:rPr>
        <w:t xml:space="preserve">החלק השני שלנו </w:t>
      </w:r>
      <w:bookmarkStart w:id="1672" w:name="_ETM_Q1_5589441"/>
      <w:bookmarkEnd w:id="1672"/>
      <w:r>
        <w:rPr>
          <w:rFonts w:hint="cs"/>
          <w:rtl/>
          <w:lang w:eastAsia="he-IL"/>
        </w:rPr>
        <w:t>הוא לא פחות חשוב, אבל הוא חלק קצת יותר קטן</w:t>
      </w:r>
      <w:bookmarkStart w:id="1673" w:name="_ETM_Q1_5595193"/>
      <w:bookmarkEnd w:id="1673"/>
      <w:r>
        <w:rPr>
          <w:rFonts w:hint="cs"/>
          <w:rtl/>
          <w:lang w:eastAsia="he-IL"/>
        </w:rPr>
        <w:t xml:space="preserve"> בתחולת העבודה שלנו, זה לחוקק. זאת אומרת אם באמת עולה </w:t>
      </w:r>
      <w:bookmarkStart w:id="1674" w:name="_ETM_Q1_5600099"/>
      <w:bookmarkEnd w:id="1674"/>
      <w:r>
        <w:rPr>
          <w:rFonts w:hint="cs"/>
          <w:rtl/>
          <w:lang w:eastAsia="he-IL"/>
        </w:rPr>
        <w:t>לכם פה משהו ואתם מרגישים צורך מיוחד שחסר לזה חוק</w:t>
      </w:r>
      <w:bookmarkStart w:id="1675" w:name="_ETM_Q1_5606683"/>
      <w:bookmarkEnd w:id="1675"/>
      <w:r>
        <w:rPr>
          <w:rFonts w:hint="cs"/>
          <w:rtl/>
          <w:lang w:eastAsia="he-IL"/>
        </w:rPr>
        <w:t xml:space="preserve"> או תיקון לחוק או כל דבר אחר, בשביל זה אנחנו </w:t>
      </w:r>
      <w:bookmarkStart w:id="1676" w:name="_ETM_Q1_5607531"/>
      <w:bookmarkEnd w:id="1676"/>
      <w:r>
        <w:rPr>
          <w:rFonts w:hint="cs"/>
          <w:rtl/>
          <w:lang w:eastAsia="he-IL"/>
        </w:rPr>
        <w:t xml:space="preserve">נמצאים פה, אם אתם צריכים את זה אז נא </w:t>
      </w:r>
      <w:bookmarkStart w:id="1677" w:name="_ETM_Q1_5609305"/>
      <w:bookmarkEnd w:id="1677"/>
      <w:r>
        <w:rPr>
          <w:rFonts w:hint="cs"/>
          <w:rtl/>
          <w:lang w:eastAsia="he-IL"/>
        </w:rPr>
        <w:t>להשתמש בנו.</w:t>
      </w:r>
    </w:p>
    <w:p w14:paraId="2F19EBC1" w14:textId="77777777" w:rsidR="00277582" w:rsidRDefault="00277582" w:rsidP="00F10CD2">
      <w:pPr>
        <w:rPr>
          <w:rtl/>
          <w:lang w:eastAsia="he-IL"/>
        </w:rPr>
      </w:pPr>
      <w:bookmarkStart w:id="1678" w:name="_ETM_Q1_5610681"/>
      <w:bookmarkStart w:id="1679" w:name="_ETM_Q1_5610736"/>
      <w:bookmarkEnd w:id="1678"/>
      <w:bookmarkEnd w:id="1679"/>
    </w:p>
    <w:p w14:paraId="10761C1D" w14:textId="77777777" w:rsidR="00277582" w:rsidRDefault="00277582" w:rsidP="00F10CD2">
      <w:pPr>
        <w:rPr>
          <w:rtl/>
          <w:lang w:eastAsia="he-IL"/>
        </w:rPr>
      </w:pPr>
      <w:bookmarkStart w:id="1680" w:name="_ETM_Q1_5610841"/>
      <w:bookmarkStart w:id="1681" w:name="_ETM_Q1_5610893"/>
      <w:bookmarkEnd w:id="1680"/>
      <w:bookmarkEnd w:id="1681"/>
      <w:r>
        <w:rPr>
          <w:rFonts w:hint="cs"/>
          <w:rtl/>
          <w:lang w:eastAsia="he-IL"/>
        </w:rPr>
        <w:t xml:space="preserve">באנו לכאן כדי ללמוד את הנושא של אסירים ביטחוניים, </w:t>
      </w:r>
      <w:bookmarkStart w:id="1682" w:name="_ETM_Q1_5618649"/>
      <w:bookmarkEnd w:id="1682"/>
      <w:r>
        <w:rPr>
          <w:rFonts w:hint="cs"/>
          <w:rtl/>
          <w:lang w:eastAsia="he-IL"/>
        </w:rPr>
        <w:t xml:space="preserve">מאוד מעסיק אותנו בתקופה האחרונה, אנחנו נדבר על זה כשנחזור </w:t>
      </w:r>
      <w:bookmarkStart w:id="1683" w:name="_ETM_Q1_5624969"/>
      <w:bookmarkEnd w:id="1683"/>
      <w:r>
        <w:rPr>
          <w:rFonts w:hint="cs"/>
          <w:rtl/>
          <w:lang w:eastAsia="he-IL"/>
        </w:rPr>
        <w:t xml:space="preserve">לכאן אחרי זה ונשאל את אותן שאלות שמעניינות אותנו </w:t>
      </w:r>
      <w:bookmarkStart w:id="1684" w:name="_ETM_Q1_5626779"/>
      <w:bookmarkEnd w:id="1684"/>
      <w:r>
        <w:rPr>
          <w:rFonts w:hint="cs"/>
          <w:rtl/>
          <w:lang w:eastAsia="he-IL"/>
        </w:rPr>
        <w:t xml:space="preserve">כי בחלק מהמקרים אנחנו כבר נמצאים בתהליך של חקיקה ובחלק </w:t>
      </w:r>
      <w:bookmarkStart w:id="1685" w:name="_ETM_Q1_5628921"/>
      <w:bookmarkEnd w:id="1685"/>
      <w:r>
        <w:rPr>
          <w:rFonts w:hint="cs"/>
          <w:rtl/>
          <w:lang w:eastAsia="he-IL"/>
        </w:rPr>
        <w:t xml:space="preserve">מן המקרים אנחנו סתם נמצאים במקום שבו אנחנו רוצים ללמוד </w:t>
      </w:r>
      <w:bookmarkStart w:id="1686" w:name="_ETM_Q1_5636337"/>
      <w:bookmarkEnd w:id="1686"/>
      <w:r>
        <w:rPr>
          <w:rFonts w:hint="cs"/>
          <w:rtl/>
          <w:lang w:eastAsia="he-IL"/>
        </w:rPr>
        <w:t xml:space="preserve">מה זה אסירים ביטחוניים. </w:t>
      </w:r>
    </w:p>
    <w:p w14:paraId="1E214593" w14:textId="77777777" w:rsidR="00277582" w:rsidRDefault="00277582" w:rsidP="00F10CD2">
      <w:pPr>
        <w:rPr>
          <w:rtl/>
          <w:lang w:eastAsia="he-IL"/>
        </w:rPr>
      </w:pPr>
      <w:bookmarkStart w:id="1687" w:name="_ETM_Q1_5639545"/>
      <w:bookmarkStart w:id="1688" w:name="_ETM_Q1_5639600"/>
      <w:bookmarkEnd w:id="1687"/>
      <w:bookmarkEnd w:id="1688"/>
    </w:p>
    <w:p w14:paraId="7D76E55A" w14:textId="77777777" w:rsidR="00277582" w:rsidRDefault="00277582" w:rsidP="00F10CD2">
      <w:pPr>
        <w:rPr>
          <w:rtl/>
          <w:lang w:eastAsia="he-IL"/>
        </w:rPr>
      </w:pPr>
      <w:bookmarkStart w:id="1689" w:name="_ETM_Q1_5639705"/>
      <w:bookmarkStart w:id="1690" w:name="_ETM_Q1_5639754"/>
      <w:bookmarkEnd w:id="1689"/>
      <w:bookmarkEnd w:id="1690"/>
      <w:r>
        <w:rPr>
          <w:rFonts w:hint="cs"/>
          <w:rtl/>
          <w:lang w:eastAsia="he-IL"/>
        </w:rPr>
        <w:t xml:space="preserve">קודם כל תודה רבה ששניכם פיניתם </w:t>
      </w:r>
      <w:bookmarkStart w:id="1691" w:name="_ETM_Q1_5638171"/>
      <w:bookmarkEnd w:id="1691"/>
      <w:r>
        <w:rPr>
          <w:rFonts w:hint="cs"/>
          <w:rtl/>
          <w:lang w:eastAsia="he-IL"/>
        </w:rPr>
        <w:t xml:space="preserve">זמן, אני מתנצל מראש שבאנו והפרענו לך לטקס ההחלפה, אבל </w:t>
      </w:r>
      <w:bookmarkStart w:id="1692" w:name="_ETM_Q1_5646643"/>
      <w:bookmarkEnd w:id="1692"/>
      <w:r>
        <w:rPr>
          <w:rFonts w:hint="cs"/>
          <w:rtl/>
          <w:lang w:eastAsia="he-IL"/>
        </w:rPr>
        <w:t xml:space="preserve">אנחנו מאוד שמחים שפגשנו אותו, כי בפער בין מטאטא חדש </w:t>
      </w:r>
      <w:bookmarkStart w:id="1693" w:name="_ETM_Q1_5652891"/>
      <w:bookmarkEnd w:id="1693"/>
      <w:r>
        <w:rPr>
          <w:rFonts w:hint="cs"/>
          <w:rtl/>
          <w:lang w:eastAsia="he-IL"/>
        </w:rPr>
        <w:t xml:space="preserve">למטאטא שיודע איפה הלכלוך אנחנו מעדיפים את המטאטא הישן. </w:t>
      </w:r>
    </w:p>
    <w:p w14:paraId="55499C70" w14:textId="77777777" w:rsidR="00277582" w:rsidRDefault="00277582" w:rsidP="00F10CD2">
      <w:pPr>
        <w:rPr>
          <w:rtl/>
          <w:lang w:eastAsia="he-IL"/>
        </w:rPr>
      </w:pPr>
      <w:bookmarkStart w:id="1694" w:name="_ETM_Q1_5658863"/>
      <w:bookmarkStart w:id="1695" w:name="_ETM_Q1_5658918"/>
      <w:bookmarkStart w:id="1696" w:name="_ETM_Q1_5662735"/>
      <w:bookmarkEnd w:id="1694"/>
      <w:bookmarkEnd w:id="1695"/>
      <w:bookmarkEnd w:id="1696"/>
    </w:p>
    <w:p w14:paraId="04036083" w14:textId="77777777" w:rsidR="00277582" w:rsidRDefault="00277582" w:rsidP="00277582">
      <w:pPr>
        <w:pStyle w:val="af9"/>
        <w:keepNext/>
        <w:rPr>
          <w:rtl/>
          <w:lang w:eastAsia="he-IL"/>
        </w:rPr>
      </w:pPr>
      <w:bookmarkStart w:id="1697" w:name="ET_guest_חגי_דוד_37"/>
      <w:r w:rsidRPr="002775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דוד:</w:t>
      </w:r>
      <w:r w:rsidRPr="00277582">
        <w:rPr>
          <w:rStyle w:val="TagStyle"/>
          <w:rtl/>
        </w:rPr>
        <w:t xml:space="preserve"> &lt;&lt; אורח &gt;&gt;</w:t>
      </w:r>
      <w:r w:rsidR="008F5E30">
        <w:rPr>
          <w:rtl/>
          <w:lang w:eastAsia="he-IL"/>
        </w:rPr>
        <w:t xml:space="preserve"> </w:t>
      </w:r>
      <w:bookmarkEnd w:id="1697"/>
    </w:p>
    <w:p w14:paraId="109A43AE" w14:textId="77777777" w:rsidR="00277582" w:rsidRDefault="00277582" w:rsidP="00277582">
      <w:pPr>
        <w:pStyle w:val="KeepWithNext"/>
        <w:rPr>
          <w:rtl/>
          <w:lang w:eastAsia="he-IL"/>
        </w:rPr>
      </w:pPr>
    </w:p>
    <w:p w14:paraId="092325A2" w14:textId="77777777" w:rsidR="00277582" w:rsidRDefault="00277582" w:rsidP="00277582">
      <w:pPr>
        <w:rPr>
          <w:rtl/>
          <w:lang w:eastAsia="he-IL"/>
        </w:rPr>
      </w:pPr>
      <w:bookmarkStart w:id="1698" w:name="_ETM_Q1_5662989"/>
      <w:bookmarkStart w:id="1699" w:name="_ETM_Q1_5663009"/>
      <w:bookmarkEnd w:id="1698"/>
      <w:bookmarkEnd w:id="1699"/>
      <w:r>
        <w:rPr>
          <w:rFonts w:hint="cs"/>
          <w:rtl/>
          <w:lang w:eastAsia="he-IL"/>
        </w:rPr>
        <w:t xml:space="preserve">ברשותכם </w:t>
      </w:r>
      <w:bookmarkStart w:id="1700" w:name="_ETM_Q1_5658809"/>
      <w:bookmarkEnd w:id="1700"/>
      <w:r>
        <w:rPr>
          <w:rFonts w:hint="cs"/>
          <w:rtl/>
          <w:lang w:eastAsia="he-IL"/>
        </w:rPr>
        <w:t xml:space="preserve">אנחנו נתחיל את הסיור באגפים ולאחר מכן נגיע לרחבה. </w:t>
      </w:r>
      <w:bookmarkStart w:id="1701" w:name="_ETM_Q1_5666601"/>
      <w:bookmarkEnd w:id="1701"/>
    </w:p>
    <w:p w14:paraId="24676CE7" w14:textId="77777777" w:rsidR="00277582" w:rsidRDefault="00277582" w:rsidP="00277582">
      <w:pPr>
        <w:ind w:firstLine="0"/>
        <w:rPr>
          <w:rtl/>
          <w:lang w:eastAsia="he-IL"/>
        </w:rPr>
      </w:pPr>
      <w:bookmarkStart w:id="1702" w:name="_ETM_Q1_5667785"/>
      <w:bookmarkStart w:id="1703" w:name="_ETM_Q1_5667836"/>
      <w:bookmarkStart w:id="1704" w:name="_ETM_Q1_5667977"/>
      <w:bookmarkStart w:id="1705" w:name="_ETM_Q1_5668025"/>
      <w:bookmarkStart w:id="1706" w:name="_ETM_Q1_5668265"/>
      <w:bookmarkStart w:id="1707" w:name="_ETM_Q1_5668315"/>
      <w:bookmarkStart w:id="1708" w:name="_ETM_Q1_5671025"/>
      <w:bookmarkStart w:id="1709" w:name="_ETM_Q1_5671076"/>
      <w:bookmarkEnd w:id="1702"/>
      <w:bookmarkEnd w:id="1703"/>
      <w:bookmarkEnd w:id="1704"/>
      <w:bookmarkEnd w:id="1705"/>
      <w:bookmarkEnd w:id="1706"/>
      <w:bookmarkEnd w:id="1707"/>
      <w:bookmarkEnd w:id="1708"/>
      <w:bookmarkEnd w:id="1709"/>
    </w:p>
    <w:p w14:paraId="2EC9A479" w14:textId="77777777" w:rsidR="00277582" w:rsidRDefault="00277582" w:rsidP="00277582">
      <w:pPr>
        <w:ind w:firstLine="0"/>
        <w:rPr>
          <w:rtl/>
          <w:lang w:eastAsia="he-IL"/>
        </w:rPr>
      </w:pPr>
      <w:bookmarkStart w:id="1710" w:name="_ETM_Q1_5674409"/>
      <w:bookmarkStart w:id="1711" w:name="_ETM_Q1_5674458"/>
      <w:bookmarkEnd w:id="1710"/>
      <w:bookmarkEnd w:id="1711"/>
    </w:p>
    <w:p w14:paraId="08B78589" w14:textId="77777777" w:rsidR="00277582" w:rsidRPr="00277582" w:rsidRDefault="00277582" w:rsidP="00277582">
      <w:pPr>
        <w:ind w:firstLine="0"/>
        <w:rPr>
          <w:b/>
          <w:bCs/>
          <w:rtl/>
          <w:lang w:eastAsia="he-IL"/>
        </w:rPr>
      </w:pPr>
      <w:bookmarkStart w:id="1712" w:name="_ETM_Q1_5674577"/>
      <w:bookmarkStart w:id="1713" w:name="_ETM_Q1_5674625"/>
      <w:bookmarkEnd w:id="1712"/>
      <w:bookmarkEnd w:id="1713"/>
      <w:r w:rsidRPr="00277582">
        <w:rPr>
          <w:rFonts w:hint="cs"/>
          <w:b/>
          <w:bCs/>
          <w:rtl/>
          <w:lang w:eastAsia="he-IL"/>
        </w:rPr>
        <w:t>(</w:t>
      </w:r>
      <w:r>
        <w:rPr>
          <w:rFonts w:hint="cs"/>
          <w:b/>
          <w:bCs/>
          <w:rtl/>
          <w:lang w:eastAsia="he-IL"/>
        </w:rPr>
        <w:t>ב</w:t>
      </w:r>
      <w:r w:rsidRPr="00277582">
        <w:rPr>
          <w:rFonts w:hint="cs"/>
          <w:b/>
          <w:bCs/>
          <w:rtl/>
          <w:lang w:eastAsia="he-IL"/>
        </w:rPr>
        <w:t>ישיבת סיכום)</w:t>
      </w:r>
    </w:p>
    <w:p w14:paraId="038A8881" w14:textId="77777777" w:rsidR="00277582" w:rsidRDefault="00277582" w:rsidP="00113838">
      <w:pPr>
        <w:rPr>
          <w:rtl/>
        </w:rPr>
      </w:pPr>
      <w:bookmarkStart w:id="1714" w:name="_ETM_Q1_5197776"/>
      <w:bookmarkStart w:id="1715" w:name="_ETM_Q1_5197826"/>
      <w:bookmarkStart w:id="1716" w:name="_ETM_Q1_10553"/>
      <w:bookmarkEnd w:id="1714"/>
      <w:bookmarkEnd w:id="1715"/>
      <w:bookmarkEnd w:id="1716"/>
    </w:p>
    <w:p w14:paraId="74A36506" w14:textId="77777777" w:rsidR="00695669" w:rsidRDefault="00695669" w:rsidP="00113838">
      <w:pPr>
        <w:rPr>
          <w:rtl/>
        </w:rPr>
      </w:pPr>
    </w:p>
    <w:p w14:paraId="3B677ECE" w14:textId="77777777" w:rsidR="00277582" w:rsidRDefault="00277582" w:rsidP="00277582">
      <w:pPr>
        <w:pStyle w:val="af6"/>
        <w:keepNext/>
        <w:rPr>
          <w:rtl/>
        </w:rPr>
      </w:pPr>
      <w:bookmarkStart w:id="1717" w:name="ET_yor_6358_38"/>
      <w:r w:rsidRPr="0027758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77582">
        <w:rPr>
          <w:rStyle w:val="TagStyle"/>
          <w:rtl/>
        </w:rPr>
        <w:t xml:space="preserve"> &lt;&lt; יור &gt;&gt;</w:t>
      </w:r>
      <w:r w:rsidR="008F5E30">
        <w:rPr>
          <w:rtl/>
        </w:rPr>
        <w:t xml:space="preserve"> </w:t>
      </w:r>
      <w:bookmarkEnd w:id="1717"/>
    </w:p>
    <w:p w14:paraId="0C7886C5" w14:textId="77777777" w:rsidR="00277582" w:rsidRDefault="00277582" w:rsidP="00277582">
      <w:pPr>
        <w:pStyle w:val="KeepWithNext"/>
        <w:rPr>
          <w:rtl/>
          <w:lang w:eastAsia="he-IL"/>
        </w:rPr>
      </w:pPr>
    </w:p>
    <w:p w14:paraId="06D6F68E" w14:textId="77777777" w:rsidR="00277582" w:rsidRDefault="00DF651B" w:rsidP="000A2034">
      <w:pPr>
        <w:rPr>
          <w:rtl/>
          <w:lang w:eastAsia="he-IL"/>
        </w:rPr>
      </w:pPr>
      <w:bookmarkStart w:id="1718" w:name="_ETM_Q1_10834"/>
      <w:bookmarkStart w:id="1719" w:name="_ETM_Q1_10848"/>
      <w:bookmarkEnd w:id="1718"/>
      <w:bookmarkEnd w:id="1719"/>
      <w:r>
        <w:rPr>
          <w:rFonts w:hint="cs"/>
          <w:rtl/>
          <w:lang w:eastAsia="he-IL"/>
        </w:rPr>
        <w:t xml:space="preserve">זה הזמן לשאלות, להתעניינות. ברשותכם, כמה דברים </w:t>
      </w:r>
      <w:bookmarkStart w:id="1720" w:name="_ETM_Q1_52721"/>
      <w:bookmarkEnd w:id="1720"/>
      <w:r>
        <w:rPr>
          <w:rFonts w:hint="cs"/>
          <w:rtl/>
          <w:lang w:eastAsia="he-IL"/>
        </w:rPr>
        <w:t xml:space="preserve">שמעניינים אותי. מעבר למלחמה הבלתי פוסקת שאתם מנהלים על הברחות </w:t>
      </w:r>
      <w:bookmarkStart w:id="1721" w:name="_ETM_Q1_59953"/>
      <w:bookmarkEnd w:id="1721"/>
      <w:r>
        <w:rPr>
          <w:rFonts w:hint="cs"/>
          <w:rtl/>
          <w:lang w:eastAsia="he-IL"/>
        </w:rPr>
        <w:t xml:space="preserve">של מה שראיתי פה בתערוכה של הטלפונים הסלולריים, למה אנחנו </w:t>
      </w:r>
      <w:bookmarkStart w:id="1722" w:name="_ETM_Q1_67562"/>
      <w:bookmarkEnd w:id="1722"/>
      <w:r>
        <w:rPr>
          <w:rFonts w:hint="cs"/>
          <w:rtl/>
          <w:lang w:eastAsia="he-IL"/>
        </w:rPr>
        <w:t xml:space="preserve">למשל לא מקימים פה איזה שהוא אמצעי שיחסום דרכי התקשרות </w:t>
      </w:r>
      <w:bookmarkStart w:id="1723" w:name="_ETM_Q1_76345"/>
      <w:bookmarkEnd w:id="1723"/>
      <w:r>
        <w:rPr>
          <w:rFonts w:hint="cs"/>
          <w:rtl/>
          <w:lang w:eastAsia="he-IL"/>
        </w:rPr>
        <w:t xml:space="preserve">סלולריים? </w:t>
      </w:r>
    </w:p>
    <w:p w14:paraId="7FBD67E5" w14:textId="77777777" w:rsidR="00DF651B" w:rsidRDefault="00DF651B" w:rsidP="00277582">
      <w:pPr>
        <w:rPr>
          <w:rtl/>
          <w:lang w:eastAsia="he-IL"/>
        </w:rPr>
      </w:pPr>
      <w:bookmarkStart w:id="1724" w:name="_ETM_Q1_43681"/>
      <w:bookmarkStart w:id="1725" w:name="_ETM_Q1_43737"/>
      <w:bookmarkStart w:id="1726" w:name="_ETM_Q1_44744"/>
      <w:bookmarkEnd w:id="1724"/>
      <w:bookmarkEnd w:id="1725"/>
      <w:bookmarkEnd w:id="1726"/>
    </w:p>
    <w:p w14:paraId="2047B2E1" w14:textId="77777777" w:rsidR="00DF651B" w:rsidRDefault="00DF651B" w:rsidP="00DF651B">
      <w:pPr>
        <w:pStyle w:val="af9"/>
        <w:keepNext/>
        <w:rPr>
          <w:rtl/>
          <w:lang w:eastAsia="he-IL"/>
        </w:rPr>
      </w:pPr>
      <w:bookmarkStart w:id="1727" w:name="ET_guest_אביחי_בן_חמו_39"/>
      <w:r w:rsidRPr="00DF65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בן חמו:</w:t>
      </w:r>
      <w:r w:rsidRPr="00DF651B">
        <w:rPr>
          <w:rStyle w:val="TagStyle"/>
          <w:rtl/>
        </w:rPr>
        <w:t xml:space="preserve"> &lt;&lt; אורח &gt;&gt;</w:t>
      </w:r>
      <w:r w:rsidR="008F5E30">
        <w:rPr>
          <w:rtl/>
          <w:lang w:eastAsia="he-IL"/>
        </w:rPr>
        <w:t xml:space="preserve"> </w:t>
      </w:r>
      <w:bookmarkEnd w:id="1727"/>
    </w:p>
    <w:p w14:paraId="79A630C9" w14:textId="77777777" w:rsidR="00DF651B" w:rsidRDefault="00DF651B" w:rsidP="00DF651B">
      <w:pPr>
        <w:pStyle w:val="KeepWithNext"/>
        <w:rPr>
          <w:rtl/>
          <w:lang w:eastAsia="he-IL"/>
        </w:rPr>
      </w:pPr>
    </w:p>
    <w:p w14:paraId="77AA810F" w14:textId="77777777" w:rsidR="00DF651B" w:rsidRDefault="00DF651B" w:rsidP="00DF651B">
      <w:pPr>
        <w:rPr>
          <w:rtl/>
          <w:lang w:eastAsia="he-IL"/>
        </w:rPr>
      </w:pPr>
      <w:bookmarkStart w:id="1728" w:name="_ETM_Q1_45002"/>
      <w:bookmarkStart w:id="1729" w:name="_ETM_Q1_45017"/>
      <w:bookmarkEnd w:id="1728"/>
      <w:bookmarkEnd w:id="1729"/>
      <w:r>
        <w:rPr>
          <w:rFonts w:hint="cs"/>
          <w:rtl/>
          <w:lang w:eastAsia="he-IL"/>
        </w:rPr>
        <w:t xml:space="preserve">ב-2019 המשרד לביטחון פנים דאז, שב"ס, החל </w:t>
      </w:r>
      <w:bookmarkStart w:id="1730" w:name="_ETM_Q1_86631"/>
      <w:bookmarkEnd w:id="1730"/>
      <w:r>
        <w:rPr>
          <w:rFonts w:hint="cs"/>
          <w:rtl/>
          <w:lang w:eastAsia="he-IL"/>
        </w:rPr>
        <w:t xml:space="preserve">בפיילוט של חסימה סלולרית בבתי הסוהר הביטחוניים. הפיילוט כלל </w:t>
      </w:r>
      <w:bookmarkStart w:id="1731" w:name="_ETM_Q1_96671"/>
      <w:bookmarkEnd w:id="1731"/>
      <w:r>
        <w:rPr>
          <w:rFonts w:hint="cs"/>
          <w:rtl/>
          <w:lang w:eastAsia="he-IL"/>
        </w:rPr>
        <w:t xml:space="preserve">אגף בכלא </w:t>
      </w:r>
      <w:proofErr w:type="spellStart"/>
      <w:r>
        <w:rPr>
          <w:rFonts w:hint="cs"/>
          <w:rtl/>
          <w:lang w:eastAsia="he-IL"/>
        </w:rPr>
        <w:t>קציעות</w:t>
      </w:r>
      <w:proofErr w:type="spellEnd"/>
      <w:r>
        <w:rPr>
          <w:rFonts w:hint="cs"/>
          <w:rtl/>
          <w:lang w:eastAsia="he-IL"/>
        </w:rPr>
        <w:t xml:space="preserve"> ואף בכלא רמות. אני הייתי באות</w:t>
      </w:r>
      <w:bookmarkStart w:id="1732" w:name="_ETM_Q1_95742"/>
      <w:bookmarkEnd w:id="1732"/>
      <w:r>
        <w:rPr>
          <w:rFonts w:hint="cs"/>
          <w:rtl/>
          <w:lang w:eastAsia="he-IL"/>
        </w:rPr>
        <w:t xml:space="preserve">ן שנים מפקד כלא </w:t>
      </w:r>
      <w:proofErr w:type="spellStart"/>
      <w:r>
        <w:rPr>
          <w:rFonts w:hint="cs"/>
          <w:rtl/>
          <w:lang w:eastAsia="he-IL"/>
        </w:rPr>
        <w:t>קציעות</w:t>
      </w:r>
      <w:proofErr w:type="spellEnd"/>
      <w:r>
        <w:rPr>
          <w:rFonts w:hint="cs"/>
          <w:rtl/>
          <w:lang w:eastAsia="he-IL"/>
        </w:rPr>
        <w:t xml:space="preserve"> אז אני מכיר את הסיפור </w:t>
      </w:r>
      <w:bookmarkStart w:id="1733" w:name="_ETM_Q1_103798"/>
      <w:bookmarkEnd w:id="1733"/>
      <w:r>
        <w:rPr>
          <w:rFonts w:hint="cs"/>
          <w:rtl/>
          <w:lang w:eastAsia="he-IL"/>
        </w:rPr>
        <w:t>על בוריו. השב"ס התקי</w:t>
      </w:r>
      <w:r w:rsidR="000A2034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חסמים סלולריים, האסירים מבחינתם הביעו </w:t>
      </w:r>
      <w:bookmarkStart w:id="1734" w:name="_ETM_Q1_110697"/>
      <w:bookmarkEnd w:id="1734"/>
      <w:r>
        <w:rPr>
          <w:rFonts w:hint="cs"/>
          <w:rtl/>
          <w:lang w:eastAsia="he-IL"/>
        </w:rPr>
        <w:t xml:space="preserve">התנגדות למהלך הזה שבסופה של ההתנגדות כמובן גם, אחרי </w:t>
      </w:r>
      <w:bookmarkStart w:id="1735" w:name="_ETM_Q1_119937"/>
      <w:bookmarkEnd w:id="1735"/>
      <w:r>
        <w:rPr>
          <w:rFonts w:hint="cs"/>
          <w:rtl/>
          <w:lang w:eastAsia="he-IL"/>
        </w:rPr>
        <w:t xml:space="preserve">חודשיים ימים בערך של עמידה אינטנסיבית, גם הייתה </w:t>
      </w:r>
      <w:bookmarkStart w:id="1736" w:name="_ETM_Q1_127119"/>
      <w:bookmarkEnd w:id="1736"/>
      <w:r>
        <w:rPr>
          <w:rFonts w:hint="cs"/>
          <w:rtl/>
          <w:lang w:eastAsia="he-IL"/>
        </w:rPr>
        <w:t xml:space="preserve">הפרת סדר המונית. </w:t>
      </w:r>
    </w:p>
    <w:p w14:paraId="632607F8" w14:textId="77777777" w:rsidR="00DF651B" w:rsidRDefault="00DF651B" w:rsidP="00DF651B">
      <w:pPr>
        <w:rPr>
          <w:rtl/>
          <w:lang w:eastAsia="he-IL"/>
        </w:rPr>
      </w:pPr>
      <w:bookmarkStart w:id="1737" w:name="_ETM_Q1_124989"/>
      <w:bookmarkStart w:id="1738" w:name="_ETM_Q1_125041"/>
      <w:bookmarkStart w:id="1739" w:name="_ETM_Q1_126734"/>
      <w:bookmarkEnd w:id="1737"/>
      <w:bookmarkEnd w:id="1738"/>
      <w:bookmarkEnd w:id="1739"/>
    </w:p>
    <w:p w14:paraId="450CA81C" w14:textId="77777777" w:rsidR="00DF651B" w:rsidRDefault="00DF651B" w:rsidP="00DF651B">
      <w:pPr>
        <w:pStyle w:val="af6"/>
        <w:keepNext/>
        <w:rPr>
          <w:rtl/>
        </w:rPr>
      </w:pPr>
      <w:bookmarkStart w:id="1740" w:name="ET_yor_6358_40"/>
      <w:r w:rsidRPr="00DF651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F651B">
        <w:rPr>
          <w:rStyle w:val="TagStyle"/>
          <w:rtl/>
        </w:rPr>
        <w:t xml:space="preserve"> &lt;&lt; יור &gt;&gt;</w:t>
      </w:r>
      <w:r w:rsidR="008F5E30">
        <w:rPr>
          <w:rtl/>
        </w:rPr>
        <w:t xml:space="preserve"> </w:t>
      </w:r>
      <w:bookmarkEnd w:id="1740"/>
    </w:p>
    <w:p w14:paraId="119A0D0C" w14:textId="77777777" w:rsidR="00DF651B" w:rsidRDefault="00DF651B" w:rsidP="00DF651B">
      <w:pPr>
        <w:pStyle w:val="KeepWithNext"/>
        <w:rPr>
          <w:rtl/>
          <w:lang w:eastAsia="he-IL"/>
        </w:rPr>
      </w:pPr>
    </w:p>
    <w:p w14:paraId="5DF334CA" w14:textId="77777777" w:rsidR="00DF651B" w:rsidRDefault="00DF651B" w:rsidP="00DF651B">
      <w:pPr>
        <w:rPr>
          <w:rtl/>
          <w:lang w:eastAsia="he-IL"/>
        </w:rPr>
      </w:pPr>
      <w:bookmarkStart w:id="1741" w:name="_ETM_Q1_126975"/>
      <w:bookmarkStart w:id="1742" w:name="_ETM_Q1_126988"/>
      <w:bookmarkEnd w:id="1741"/>
      <w:bookmarkEnd w:id="1742"/>
      <w:r>
        <w:rPr>
          <w:rFonts w:hint="cs"/>
          <w:rtl/>
          <w:lang w:eastAsia="he-IL"/>
        </w:rPr>
        <w:t xml:space="preserve">איך הם מתנגדים </w:t>
      </w:r>
      <w:bookmarkStart w:id="1743" w:name="_ETM_Q1_128805"/>
      <w:bookmarkEnd w:id="1743"/>
      <w:r>
        <w:rPr>
          <w:rFonts w:hint="cs"/>
          <w:rtl/>
          <w:lang w:eastAsia="he-IL"/>
        </w:rPr>
        <w:t xml:space="preserve">למשהו שהם לא יודעים שקיים? </w:t>
      </w:r>
    </w:p>
    <w:p w14:paraId="563D0266" w14:textId="77777777" w:rsidR="00DF651B" w:rsidRDefault="00DF651B" w:rsidP="00DF651B">
      <w:pPr>
        <w:rPr>
          <w:rtl/>
          <w:lang w:eastAsia="he-IL"/>
        </w:rPr>
      </w:pPr>
      <w:bookmarkStart w:id="1744" w:name="_ETM_Q1_129369"/>
      <w:bookmarkStart w:id="1745" w:name="_ETM_Q1_129417"/>
      <w:bookmarkStart w:id="1746" w:name="_ETM_Q1_132649"/>
      <w:bookmarkEnd w:id="1744"/>
      <w:bookmarkEnd w:id="1745"/>
      <w:bookmarkEnd w:id="1746"/>
    </w:p>
    <w:p w14:paraId="7D91D4CC" w14:textId="77777777" w:rsidR="00DF651B" w:rsidRDefault="00DF651B" w:rsidP="00DF651B">
      <w:pPr>
        <w:pStyle w:val="af9"/>
        <w:keepNext/>
        <w:rPr>
          <w:rtl/>
          <w:lang w:eastAsia="he-IL"/>
        </w:rPr>
      </w:pPr>
      <w:bookmarkStart w:id="1747" w:name="ET_guest_אביחי_בן_חמו_41"/>
      <w:r w:rsidRPr="00DF651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אביחי בן חמו:</w:t>
      </w:r>
      <w:r w:rsidRPr="00DF651B">
        <w:rPr>
          <w:rStyle w:val="TagStyle"/>
          <w:rtl/>
        </w:rPr>
        <w:t xml:space="preserve"> &lt;&lt; אורח &gt;&gt;</w:t>
      </w:r>
      <w:r w:rsidR="008F5E30">
        <w:rPr>
          <w:rtl/>
          <w:lang w:eastAsia="he-IL"/>
        </w:rPr>
        <w:t xml:space="preserve"> </w:t>
      </w:r>
      <w:bookmarkEnd w:id="1747"/>
    </w:p>
    <w:p w14:paraId="5E9D9CD4" w14:textId="77777777" w:rsidR="00DF651B" w:rsidRDefault="00DF651B" w:rsidP="00DF651B">
      <w:pPr>
        <w:pStyle w:val="KeepWithNext"/>
        <w:rPr>
          <w:rtl/>
          <w:lang w:eastAsia="he-IL"/>
        </w:rPr>
      </w:pPr>
    </w:p>
    <w:p w14:paraId="5F9661A2" w14:textId="77777777" w:rsidR="00DF651B" w:rsidRDefault="00DF651B" w:rsidP="00DF651B">
      <w:pPr>
        <w:rPr>
          <w:rtl/>
          <w:lang w:eastAsia="he-IL"/>
        </w:rPr>
      </w:pPr>
      <w:bookmarkStart w:id="1748" w:name="_ETM_Q1_132907"/>
      <w:bookmarkStart w:id="1749" w:name="_ETM_Q1_132921"/>
      <w:bookmarkEnd w:id="1748"/>
      <w:bookmarkEnd w:id="1749"/>
      <w:r>
        <w:rPr>
          <w:rFonts w:hint="cs"/>
          <w:rtl/>
          <w:lang w:eastAsia="he-IL"/>
        </w:rPr>
        <w:t xml:space="preserve">אחת, הם רואים שקיים, </w:t>
      </w:r>
      <w:bookmarkStart w:id="1750" w:name="_ETM_Q1_130204"/>
      <w:bookmarkEnd w:id="1750"/>
      <w:r>
        <w:rPr>
          <w:rFonts w:hint="cs"/>
          <w:rtl/>
          <w:lang w:eastAsia="he-IL"/>
        </w:rPr>
        <w:t xml:space="preserve">המערכת הותקנה באמצעים חזותיים, קופסאות כאלה בתוך האגף, אבל גם </w:t>
      </w:r>
      <w:bookmarkStart w:id="1751" w:name="_ETM_Q1_138459"/>
      <w:bookmarkEnd w:id="1751"/>
      <w:r>
        <w:rPr>
          <w:rFonts w:hint="cs"/>
          <w:rtl/>
          <w:lang w:eastAsia="he-IL"/>
        </w:rPr>
        <w:t xml:space="preserve">אם לא, הם יודעים שפתאום הסלולרי שיש ברשותם </w:t>
      </w:r>
      <w:bookmarkStart w:id="1752" w:name="_ETM_Q1_139189"/>
      <w:bookmarkEnd w:id="1752"/>
      <w:r>
        <w:rPr>
          <w:rFonts w:hint="cs"/>
          <w:rtl/>
          <w:lang w:eastAsia="he-IL"/>
        </w:rPr>
        <w:t xml:space="preserve">במוברח פתאום לא פעיל, אז לא צריך לראות. </w:t>
      </w:r>
    </w:p>
    <w:p w14:paraId="272C5DEB" w14:textId="77777777" w:rsidR="00DF651B" w:rsidRDefault="00DF651B" w:rsidP="00DF651B">
      <w:pPr>
        <w:rPr>
          <w:rtl/>
          <w:lang w:eastAsia="he-IL"/>
        </w:rPr>
      </w:pPr>
      <w:bookmarkStart w:id="1753" w:name="_ETM_Q1_148120"/>
      <w:bookmarkStart w:id="1754" w:name="_ETM_Q1_148177"/>
      <w:bookmarkStart w:id="1755" w:name="_ETM_Q1_149311"/>
      <w:bookmarkEnd w:id="1753"/>
      <w:bookmarkEnd w:id="1754"/>
      <w:bookmarkEnd w:id="1755"/>
    </w:p>
    <w:p w14:paraId="6C1BC095" w14:textId="77777777" w:rsidR="00DF651B" w:rsidRDefault="00DF651B" w:rsidP="00DF651B">
      <w:pPr>
        <w:pStyle w:val="af6"/>
        <w:keepNext/>
        <w:rPr>
          <w:rtl/>
        </w:rPr>
      </w:pPr>
      <w:bookmarkStart w:id="1756" w:name="ET_yor_6358_42"/>
      <w:r w:rsidRPr="00DF651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F651B">
        <w:rPr>
          <w:rStyle w:val="TagStyle"/>
          <w:rtl/>
        </w:rPr>
        <w:t xml:space="preserve"> &lt;&lt; יור &gt;&gt;</w:t>
      </w:r>
      <w:r w:rsidR="008F5E30">
        <w:rPr>
          <w:rtl/>
        </w:rPr>
        <w:t xml:space="preserve"> </w:t>
      </w:r>
      <w:bookmarkEnd w:id="1756"/>
    </w:p>
    <w:p w14:paraId="7FB80784" w14:textId="77777777" w:rsidR="00DF651B" w:rsidRDefault="00DF651B" w:rsidP="00DF651B">
      <w:pPr>
        <w:pStyle w:val="KeepWithNext"/>
        <w:rPr>
          <w:rtl/>
          <w:lang w:eastAsia="he-IL"/>
        </w:rPr>
      </w:pPr>
    </w:p>
    <w:p w14:paraId="520548AA" w14:textId="77777777" w:rsidR="00DF651B" w:rsidRDefault="00DF651B" w:rsidP="00DF651B">
      <w:pPr>
        <w:rPr>
          <w:rtl/>
          <w:lang w:eastAsia="he-IL"/>
        </w:rPr>
      </w:pPr>
      <w:bookmarkStart w:id="1757" w:name="_ETM_Q1_149585"/>
      <w:bookmarkStart w:id="1758" w:name="_ETM_Q1_149598"/>
      <w:bookmarkEnd w:id="1757"/>
      <w:bookmarkEnd w:id="1758"/>
      <w:r>
        <w:rPr>
          <w:rFonts w:hint="cs"/>
          <w:rtl/>
          <w:lang w:eastAsia="he-IL"/>
        </w:rPr>
        <w:t xml:space="preserve">אתה יודע </w:t>
      </w:r>
      <w:bookmarkStart w:id="1759" w:name="_ETM_Q1_146707"/>
      <w:bookmarkEnd w:id="1759"/>
      <w:r>
        <w:rPr>
          <w:rFonts w:hint="cs"/>
          <w:rtl/>
          <w:lang w:eastAsia="he-IL"/>
        </w:rPr>
        <w:t xml:space="preserve">את מה זה מזכיר לי? את ההוא שרוצח את ההורים </w:t>
      </w:r>
      <w:bookmarkStart w:id="1760" w:name="_ETM_Q1_147169"/>
      <w:bookmarkEnd w:id="1760"/>
      <w:r>
        <w:rPr>
          <w:rFonts w:hint="cs"/>
          <w:rtl/>
          <w:lang w:eastAsia="he-IL"/>
        </w:rPr>
        <w:t xml:space="preserve">שלו ואחרי זה מבקש הקלה בדין כי הוא יתום. </w:t>
      </w:r>
    </w:p>
    <w:p w14:paraId="2FC18963" w14:textId="77777777" w:rsidR="00DF651B" w:rsidRDefault="00DF651B" w:rsidP="00DF651B">
      <w:pPr>
        <w:rPr>
          <w:rtl/>
          <w:lang w:eastAsia="he-IL"/>
        </w:rPr>
      </w:pPr>
      <w:bookmarkStart w:id="1761" w:name="_ETM_Q1_152866"/>
      <w:bookmarkStart w:id="1762" w:name="_ETM_Q1_152917"/>
      <w:bookmarkStart w:id="1763" w:name="_ETM_Q1_155226"/>
      <w:bookmarkEnd w:id="1761"/>
      <w:bookmarkEnd w:id="1762"/>
      <w:bookmarkEnd w:id="1763"/>
    </w:p>
    <w:p w14:paraId="2EC05676" w14:textId="77777777" w:rsidR="00DF651B" w:rsidRDefault="00DF651B" w:rsidP="00DF651B">
      <w:pPr>
        <w:pStyle w:val="af9"/>
        <w:keepNext/>
        <w:rPr>
          <w:rtl/>
          <w:lang w:eastAsia="he-IL"/>
        </w:rPr>
      </w:pPr>
      <w:bookmarkStart w:id="1764" w:name="ET_guest_אביחי_בן_חמו_43"/>
      <w:r w:rsidRPr="00DF65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בן חמו:</w:t>
      </w:r>
      <w:r w:rsidRPr="00DF651B">
        <w:rPr>
          <w:rStyle w:val="TagStyle"/>
          <w:rtl/>
        </w:rPr>
        <w:t xml:space="preserve"> &lt;&lt; אורח &gt;&gt;</w:t>
      </w:r>
      <w:r w:rsidR="008F5E30">
        <w:rPr>
          <w:rtl/>
          <w:lang w:eastAsia="he-IL"/>
        </w:rPr>
        <w:t xml:space="preserve"> </w:t>
      </w:r>
      <w:bookmarkEnd w:id="1764"/>
    </w:p>
    <w:p w14:paraId="23C1A8E3" w14:textId="77777777" w:rsidR="00DF651B" w:rsidRDefault="00DF651B" w:rsidP="00DF651B">
      <w:pPr>
        <w:pStyle w:val="KeepWithNext"/>
        <w:rPr>
          <w:rtl/>
          <w:lang w:eastAsia="he-IL"/>
        </w:rPr>
      </w:pPr>
    </w:p>
    <w:p w14:paraId="5778D2E5" w14:textId="77777777" w:rsidR="00DF651B" w:rsidRDefault="00DF651B" w:rsidP="00DF651B">
      <w:pPr>
        <w:rPr>
          <w:rtl/>
          <w:lang w:eastAsia="he-IL"/>
        </w:rPr>
      </w:pPr>
      <w:bookmarkStart w:id="1765" w:name="_ETM_Q1_155509"/>
      <w:bookmarkStart w:id="1766" w:name="_ETM_Q1_155523"/>
      <w:bookmarkEnd w:id="1765"/>
      <w:bookmarkEnd w:id="1766"/>
      <w:r>
        <w:rPr>
          <w:rFonts w:hint="cs"/>
          <w:rtl/>
          <w:lang w:eastAsia="he-IL"/>
        </w:rPr>
        <w:t xml:space="preserve">גם </w:t>
      </w:r>
      <w:bookmarkStart w:id="1767" w:name="_ETM_Q1_155834"/>
      <w:bookmarkEnd w:id="1767"/>
      <w:r>
        <w:rPr>
          <w:rFonts w:hint="cs"/>
          <w:rtl/>
          <w:lang w:eastAsia="he-IL"/>
        </w:rPr>
        <w:t xml:space="preserve">זה ראינו. בשיאה של הפרת הסדר הזאת נדקרו שני קצינים, אחד מהם בצוואר, דקירה קשה מאוד, אסיר שאחר כך </w:t>
      </w:r>
      <w:bookmarkStart w:id="1768" w:name="_ETM_Q1_166407"/>
      <w:bookmarkEnd w:id="1768"/>
      <w:r>
        <w:rPr>
          <w:rFonts w:hint="cs"/>
          <w:rtl/>
          <w:lang w:eastAsia="he-IL"/>
        </w:rPr>
        <w:t xml:space="preserve">קיבל כתב אישום על ניסיון לרצח, פונו אסירים וסגל באותו </w:t>
      </w:r>
      <w:bookmarkStart w:id="1769" w:name="_ETM_Q1_168791"/>
      <w:bookmarkEnd w:id="1769"/>
      <w:r>
        <w:rPr>
          <w:rFonts w:hint="cs"/>
          <w:rtl/>
          <w:lang w:eastAsia="he-IL"/>
        </w:rPr>
        <w:t>לילה במסוקים</w:t>
      </w:r>
      <w:r w:rsidR="00FE4A07">
        <w:rPr>
          <w:rFonts w:hint="cs"/>
          <w:rtl/>
          <w:lang w:eastAsia="he-IL"/>
        </w:rPr>
        <w:t xml:space="preserve"> לבית חולים סורוקה ובסופו של דבר סוכם בין השר </w:t>
      </w:r>
      <w:bookmarkStart w:id="1770" w:name="_ETM_Q1_178015"/>
      <w:bookmarkEnd w:id="1770"/>
      <w:r w:rsidR="00FE4A07">
        <w:rPr>
          <w:rFonts w:hint="cs"/>
          <w:rtl/>
          <w:lang w:eastAsia="he-IL"/>
        </w:rPr>
        <w:t xml:space="preserve">לביטחון פנים דאז לבין ראש </w:t>
      </w:r>
      <w:proofErr w:type="spellStart"/>
      <w:r w:rsidR="00FE4A07">
        <w:rPr>
          <w:rFonts w:hint="cs"/>
          <w:rtl/>
          <w:lang w:eastAsia="he-IL"/>
        </w:rPr>
        <w:t>המל"ל</w:t>
      </w:r>
      <w:proofErr w:type="spellEnd"/>
      <w:r w:rsidR="00FE4A07">
        <w:rPr>
          <w:rFonts w:hint="cs"/>
          <w:rtl/>
          <w:lang w:eastAsia="he-IL"/>
        </w:rPr>
        <w:t xml:space="preserve">, לבין ראש הממשלה, שבשני </w:t>
      </w:r>
      <w:bookmarkStart w:id="1771" w:name="_ETM_Q1_182496"/>
      <w:bookmarkEnd w:id="1771"/>
      <w:r w:rsidR="00FE4A07">
        <w:rPr>
          <w:rFonts w:hint="cs"/>
          <w:rtl/>
          <w:lang w:eastAsia="he-IL"/>
        </w:rPr>
        <w:t xml:space="preserve">האגפים האלה שהותקנו בהם חסמים סלולריים יותקנו גם טלפונים </w:t>
      </w:r>
      <w:bookmarkStart w:id="1772" w:name="_ETM_Q1_188010"/>
      <w:bookmarkEnd w:id="1772"/>
      <w:r w:rsidR="00FE4A07">
        <w:rPr>
          <w:rFonts w:hint="cs"/>
          <w:rtl/>
          <w:lang w:eastAsia="he-IL"/>
        </w:rPr>
        <w:t xml:space="preserve">ציבוריים. סיכום בחסות ראש הממשלה והשרים שמניתי אותם, שב"ס היה </w:t>
      </w:r>
      <w:bookmarkStart w:id="1773" w:name="_ETM_Q1_195792"/>
      <w:bookmarkEnd w:id="1773"/>
      <w:r w:rsidR="00FE4A07">
        <w:rPr>
          <w:rFonts w:hint="cs"/>
          <w:rtl/>
          <w:lang w:eastAsia="he-IL"/>
        </w:rPr>
        <w:t xml:space="preserve">מחוץ לסיפור. </w:t>
      </w:r>
    </w:p>
    <w:p w14:paraId="513F9181" w14:textId="77777777" w:rsidR="00FE4A07" w:rsidRDefault="00FE4A07" w:rsidP="00DF651B">
      <w:pPr>
        <w:rPr>
          <w:rtl/>
          <w:lang w:eastAsia="he-IL"/>
        </w:rPr>
      </w:pPr>
      <w:bookmarkStart w:id="1774" w:name="_ETM_Q1_198872"/>
      <w:bookmarkEnd w:id="1774"/>
    </w:p>
    <w:p w14:paraId="0EBDD470" w14:textId="77777777" w:rsidR="00FE4A07" w:rsidRDefault="00FE4A07" w:rsidP="00DF651B">
      <w:pPr>
        <w:rPr>
          <w:rtl/>
          <w:lang w:eastAsia="he-IL"/>
        </w:rPr>
      </w:pPr>
      <w:bookmarkStart w:id="1775" w:name="_ETM_Q1_199051"/>
      <w:bookmarkStart w:id="1776" w:name="_ETM_Q1_199070"/>
      <w:bookmarkEnd w:id="1775"/>
      <w:bookmarkEnd w:id="1776"/>
      <w:r>
        <w:rPr>
          <w:rFonts w:hint="cs"/>
          <w:rtl/>
          <w:lang w:eastAsia="he-IL"/>
        </w:rPr>
        <w:t>כ</w:t>
      </w:r>
      <w:bookmarkStart w:id="1777" w:name="_ETM_Q1_199162"/>
      <w:bookmarkEnd w:id="1777"/>
      <w:r>
        <w:rPr>
          <w:rFonts w:hint="cs"/>
          <w:rtl/>
          <w:lang w:eastAsia="he-IL"/>
        </w:rPr>
        <w:t xml:space="preserve">אן בכלא עופר, כחלק מהפיילוט הזה, הותקנו גם </w:t>
      </w:r>
      <w:bookmarkStart w:id="1778" w:name="_ETM_Q1_203888"/>
      <w:bookmarkEnd w:id="1778"/>
      <w:r>
        <w:rPr>
          <w:rFonts w:hint="cs"/>
          <w:rtl/>
          <w:lang w:eastAsia="he-IL"/>
        </w:rPr>
        <w:t xml:space="preserve">חסמים סלולריים בצמד האגפים 21 ו-22, צמד האגפים הגדול יותר </w:t>
      </w:r>
      <w:bookmarkStart w:id="1779" w:name="_ETM_Q1_211378"/>
      <w:bookmarkEnd w:id="1779"/>
      <w:r>
        <w:rPr>
          <w:rFonts w:hint="cs"/>
          <w:rtl/>
          <w:lang w:eastAsia="he-IL"/>
        </w:rPr>
        <w:t xml:space="preserve">מבין האגפים הישנים. הותקנו שם גם טלפונים ציבוריים כחלק </w:t>
      </w:r>
      <w:bookmarkStart w:id="1780" w:name="_ETM_Q1_221238"/>
      <w:bookmarkEnd w:id="1780"/>
      <w:r>
        <w:rPr>
          <w:rFonts w:hint="cs"/>
          <w:rtl/>
          <w:lang w:eastAsia="he-IL"/>
        </w:rPr>
        <w:t xml:space="preserve">מאותו הסכם. לא החסמים ולא הטלפונים </w:t>
      </w:r>
      <w:bookmarkStart w:id="1781" w:name="_ETM_Q1_233079"/>
      <w:bookmarkEnd w:id="1781"/>
      <w:r>
        <w:rPr>
          <w:rFonts w:hint="cs"/>
          <w:rtl/>
          <w:lang w:eastAsia="he-IL"/>
        </w:rPr>
        <w:t xml:space="preserve">הציבוריים, שניהם לא מופעלים. האם ניתן להפעיל אותם מבחינה טכנית? כן, את שניהם </w:t>
      </w:r>
      <w:bookmarkStart w:id="1782" w:name="_ETM_Q1_236528"/>
      <w:bookmarkEnd w:id="1782"/>
      <w:r>
        <w:rPr>
          <w:rFonts w:hint="cs"/>
          <w:rtl/>
          <w:lang w:eastAsia="he-IL"/>
        </w:rPr>
        <w:t xml:space="preserve">ביחד. האם ניתן להפעיל רק אחד מהם? רק את החסמים? </w:t>
      </w:r>
      <w:bookmarkStart w:id="1783" w:name="_ETM_Q1_243392"/>
      <w:bookmarkEnd w:id="1783"/>
      <w:r>
        <w:rPr>
          <w:rFonts w:hint="cs"/>
          <w:rtl/>
          <w:lang w:eastAsia="he-IL"/>
        </w:rPr>
        <w:t xml:space="preserve">זה נוגד את אותו סיכום שהושג אז, בין משרדי, בחסות </w:t>
      </w:r>
      <w:bookmarkStart w:id="1784" w:name="_ETM_Q1_246144"/>
      <w:bookmarkEnd w:id="1784"/>
      <w:r>
        <w:rPr>
          <w:rFonts w:hint="cs"/>
          <w:rtl/>
          <w:lang w:eastAsia="he-IL"/>
        </w:rPr>
        <w:t>ראש הממשלה.</w:t>
      </w:r>
    </w:p>
    <w:p w14:paraId="238B869C" w14:textId="77777777" w:rsidR="00FE4A07" w:rsidRDefault="00FE4A07" w:rsidP="00DF651B">
      <w:pPr>
        <w:rPr>
          <w:rtl/>
          <w:lang w:eastAsia="he-IL"/>
        </w:rPr>
      </w:pPr>
      <w:bookmarkStart w:id="1785" w:name="_ETM_Q1_247560"/>
      <w:bookmarkStart w:id="1786" w:name="_ETM_Q1_247620"/>
      <w:bookmarkStart w:id="1787" w:name="_ETM_Q1_248352"/>
      <w:bookmarkEnd w:id="1785"/>
      <w:bookmarkEnd w:id="1786"/>
      <w:bookmarkEnd w:id="1787"/>
    </w:p>
    <w:p w14:paraId="3AB7D1CF" w14:textId="77777777" w:rsidR="00FE4A07" w:rsidRDefault="00FE4A07" w:rsidP="00FE4A07">
      <w:pPr>
        <w:pStyle w:val="af6"/>
        <w:keepNext/>
        <w:rPr>
          <w:rtl/>
        </w:rPr>
      </w:pPr>
      <w:bookmarkStart w:id="1788" w:name="ET_yor_6358_44"/>
      <w:r w:rsidRPr="00FE4A0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E4A07">
        <w:rPr>
          <w:rStyle w:val="TagStyle"/>
          <w:rtl/>
        </w:rPr>
        <w:t xml:space="preserve"> &lt;&lt; יור &gt;&gt;</w:t>
      </w:r>
      <w:r w:rsidR="008F5E30">
        <w:rPr>
          <w:rtl/>
        </w:rPr>
        <w:t xml:space="preserve"> </w:t>
      </w:r>
      <w:bookmarkEnd w:id="1788"/>
    </w:p>
    <w:p w14:paraId="38F8C273" w14:textId="77777777" w:rsidR="00FE4A07" w:rsidRDefault="00FE4A07" w:rsidP="00FE4A07">
      <w:pPr>
        <w:pStyle w:val="KeepWithNext"/>
        <w:rPr>
          <w:rtl/>
          <w:lang w:eastAsia="he-IL"/>
        </w:rPr>
      </w:pPr>
    </w:p>
    <w:p w14:paraId="3A487DDC" w14:textId="77777777" w:rsidR="00FE4A07" w:rsidRPr="00FE4A07" w:rsidRDefault="00FE4A07" w:rsidP="00FE4A07">
      <w:pPr>
        <w:rPr>
          <w:rtl/>
          <w:lang w:eastAsia="he-IL"/>
        </w:rPr>
      </w:pPr>
      <w:bookmarkStart w:id="1789" w:name="_ETM_Q1_253028"/>
      <w:bookmarkStart w:id="1790" w:name="_ETM_Q1_253043"/>
      <w:bookmarkEnd w:id="1789"/>
      <w:bookmarkEnd w:id="1790"/>
      <w:r>
        <w:rPr>
          <w:rFonts w:hint="cs"/>
          <w:rtl/>
          <w:lang w:eastAsia="he-IL"/>
        </w:rPr>
        <w:t xml:space="preserve">מה העמדה שלכם? אתם אנשי המקצוע, אתם חיים </w:t>
      </w:r>
      <w:bookmarkStart w:id="1791" w:name="_ETM_Q1_252322"/>
      <w:bookmarkEnd w:id="1791"/>
      <w:r>
        <w:rPr>
          <w:rFonts w:hint="cs"/>
          <w:rtl/>
          <w:lang w:eastAsia="he-IL"/>
        </w:rPr>
        <w:t xml:space="preserve">את זה יום יום, מישהו יודע יותר טוב מכם? מה </w:t>
      </w:r>
      <w:bookmarkStart w:id="1792" w:name="_ETM_Q1_254098"/>
      <w:bookmarkEnd w:id="1792"/>
      <w:r>
        <w:rPr>
          <w:rFonts w:hint="cs"/>
          <w:rtl/>
          <w:lang w:eastAsia="he-IL"/>
        </w:rPr>
        <w:t xml:space="preserve">העמדה שלכם? </w:t>
      </w:r>
    </w:p>
    <w:p w14:paraId="0A1130B9" w14:textId="77777777" w:rsidR="00FE4A07" w:rsidRDefault="00FE4A07" w:rsidP="00DF651B">
      <w:pPr>
        <w:rPr>
          <w:rtl/>
          <w:lang w:eastAsia="he-IL"/>
        </w:rPr>
      </w:pPr>
      <w:bookmarkStart w:id="1793" w:name="_ETM_Q1_145952"/>
      <w:bookmarkStart w:id="1794" w:name="_ETM_Q1_146029"/>
      <w:bookmarkStart w:id="1795" w:name="_ETM_Q1_256291"/>
      <w:bookmarkEnd w:id="1793"/>
      <w:bookmarkEnd w:id="1794"/>
      <w:bookmarkEnd w:id="1795"/>
    </w:p>
    <w:p w14:paraId="5086EDD7" w14:textId="77777777" w:rsidR="00FE4A07" w:rsidRDefault="00FE4A07" w:rsidP="00FE4A07">
      <w:pPr>
        <w:pStyle w:val="af9"/>
        <w:keepNext/>
        <w:rPr>
          <w:rtl/>
          <w:lang w:eastAsia="he-IL"/>
        </w:rPr>
      </w:pPr>
      <w:bookmarkStart w:id="1796" w:name="ET_guest_אביחי_בן_חמו_45"/>
      <w:r w:rsidRPr="00FE4A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בן חמו:</w:t>
      </w:r>
      <w:r w:rsidRPr="00FE4A07">
        <w:rPr>
          <w:rStyle w:val="TagStyle"/>
          <w:rtl/>
        </w:rPr>
        <w:t xml:space="preserve"> &lt;&lt; אורח &gt;&gt;</w:t>
      </w:r>
      <w:r w:rsidR="008F5E30">
        <w:rPr>
          <w:rtl/>
          <w:lang w:eastAsia="he-IL"/>
        </w:rPr>
        <w:t xml:space="preserve"> </w:t>
      </w:r>
      <w:bookmarkEnd w:id="1796"/>
    </w:p>
    <w:p w14:paraId="635F39A1" w14:textId="77777777" w:rsidR="00FE4A07" w:rsidRDefault="00FE4A07" w:rsidP="00FE4A07">
      <w:pPr>
        <w:pStyle w:val="KeepWithNext"/>
        <w:rPr>
          <w:rtl/>
          <w:lang w:eastAsia="he-IL"/>
        </w:rPr>
      </w:pPr>
    </w:p>
    <w:p w14:paraId="5732BE3D" w14:textId="77777777" w:rsidR="00FE4A07" w:rsidRDefault="00FE4A07" w:rsidP="000A2034">
      <w:pPr>
        <w:rPr>
          <w:rtl/>
          <w:lang w:eastAsia="he-IL"/>
        </w:rPr>
      </w:pPr>
      <w:bookmarkStart w:id="1797" w:name="_ETM_Q1_256669"/>
      <w:bookmarkStart w:id="1798" w:name="_ETM_Q1_256699"/>
      <w:bookmarkEnd w:id="1797"/>
      <w:bookmarkEnd w:id="1798"/>
      <w:r>
        <w:rPr>
          <w:rFonts w:hint="cs"/>
          <w:rtl/>
          <w:lang w:eastAsia="he-IL"/>
        </w:rPr>
        <w:t xml:space="preserve">העמדה שלנו, של שב"ס, היא שהחסמים האלה </w:t>
      </w:r>
      <w:bookmarkStart w:id="1799" w:name="_ETM_Q1_259012"/>
      <w:bookmarkEnd w:id="1799"/>
      <w:r>
        <w:rPr>
          <w:rFonts w:hint="cs"/>
          <w:rtl/>
          <w:lang w:eastAsia="he-IL"/>
        </w:rPr>
        <w:t xml:space="preserve">עם הטלפונים הציבוריים הם פתרון. יושבים בשירות הביטחון הכללי </w:t>
      </w:r>
      <w:bookmarkStart w:id="1800" w:name="_ETM_Q1_266492"/>
      <w:bookmarkEnd w:id="1800"/>
      <w:r>
        <w:rPr>
          <w:rFonts w:hint="cs"/>
          <w:rtl/>
          <w:lang w:eastAsia="he-IL"/>
        </w:rPr>
        <w:t>על חלק, בטוח, לא על כל השיחות שיוצאות מקציעות ו</w:t>
      </w:r>
      <w:bookmarkStart w:id="1801" w:name="_ETM_Q1_271140"/>
      <w:bookmarkEnd w:id="1801"/>
      <w:r>
        <w:rPr>
          <w:rFonts w:hint="cs"/>
          <w:rtl/>
          <w:lang w:eastAsia="he-IL"/>
        </w:rPr>
        <w:t xml:space="preserve">יש להם גם את האפשרות שלהם להפיק מזה גם מודיעין </w:t>
      </w:r>
      <w:bookmarkStart w:id="1802" w:name="_ETM_Q1_273732"/>
      <w:bookmarkEnd w:id="1802"/>
      <w:r>
        <w:rPr>
          <w:rFonts w:hint="cs"/>
          <w:rtl/>
          <w:lang w:eastAsia="he-IL"/>
        </w:rPr>
        <w:t xml:space="preserve">גולמי. ברור שצריך בשביל זה משאבים ואמצעים להאזין לכל הסלולריים, </w:t>
      </w:r>
      <w:bookmarkStart w:id="1803" w:name="_ETM_Q1_279098"/>
      <w:bookmarkEnd w:id="1803"/>
      <w:r>
        <w:rPr>
          <w:rFonts w:hint="cs"/>
          <w:rtl/>
          <w:lang w:eastAsia="he-IL"/>
        </w:rPr>
        <w:t xml:space="preserve">בסופו של דבר יודעים, דוחות המודיעין שכאן, ונמצא פה קצין </w:t>
      </w:r>
      <w:bookmarkStart w:id="1804" w:name="_ETM_Q1_282152"/>
      <w:bookmarkEnd w:id="1804"/>
      <w:r>
        <w:rPr>
          <w:rFonts w:hint="cs"/>
          <w:rtl/>
          <w:lang w:eastAsia="he-IL"/>
        </w:rPr>
        <w:t xml:space="preserve">המודיעין של כלא עופר, על היעדר כמעט, אפשר להגיד, היעדר </w:t>
      </w:r>
      <w:bookmarkStart w:id="1805" w:name="_ETM_Q1_289648"/>
      <w:bookmarkEnd w:id="1805"/>
      <w:r>
        <w:rPr>
          <w:rFonts w:hint="cs"/>
          <w:rtl/>
          <w:lang w:eastAsia="he-IL"/>
        </w:rPr>
        <w:t xml:space="preserve">הכוונת פח"ע מתוך בתי הכלא החוצה, לא מתעסקים בזה. </w:t>
      </w:r>
      <w:bookmarkStart w:id="1806" w:name="_ETM_Q1_294808"/>
      <w:bookmarkEnd w:id="1806"/>
      <w:r>
        <w:rPr>
          <w:rFonts w:hint="cs"/>
          <w:rtl/>
          <w:lang w:eastAsia="he-IL"/>
        </w:rPr>
        <w:t xml:space="preserve">יש משהו? </w:t>
      </w:r>
    </w:p>
    <w:p w14:paraId="50B90173" w14:textId="77777777" w:rsidR="00FE4A07" w:rsidRDefault="00FE4A07" w:rsidP="00FE4A07">
      <w:pPr>
        <w:rPr>
          <w:rtl/>
          <w:lang w:eastAsia="he-IL"/>
        </w:rPr>
      </w:pPr>
      <w:bookmarkStart w:id="1807" w:name="_ETM_Q1_297937"/>
      <w:bookmarkStart w:id="1808" w:name="_ETM_Q1_297990"/>
      <w:bookmarkStart w:id="1809" w:name="_ETM_Q1_293418"/>
      <w:bookmarkEnd w:id="1807"/>
      <w:bookmarkEnd w:id="1808"/>
      <w:bookmarkEnd w:id="1809"/>
    </w:p>
    <w:p w14:paraId="64798A11" w14:textId="77777777" w:rsidR="00FE4A07" w:rsidRDefault="00FE4A07" w:rsidP="00FE4A07">
      <w:pPr>
        <w:pStyle w:val="a4"/>
        <w:keepNext/>
        <w:rPr>
          <w:rtl/>
        </w:rPr>
      </w:pPr>
      <w:bookmarkStart w:id="1810" w:name="ET_speaker_קריאה_46"/>
      <w:r w:rsidRPr="00FE4A07">
        <w:rPr>
          <w:rStyle w:val="TagStyle"/>
          <w:rtl/>
        </w:rPr>
        <w:t xml:space="preserve"> &lt;&lt; דובר &gt;&gt; </w:t>
      </w:r>
      <w:r>
        <w:rPr>
          <w:rtl/>
        </w:rPr>
        <w:t>ק</w:t>
      </w:r>
      <w:r>
        <w:rPr>
          <w:rFonts w:hint="cs"/>
          <w:rtl/>
        </w:rPr>
        <w:t>צין המודיעין</w:t>
      </w:r>
      <w:r>
        <w:rPr>
          <w:rtl/>
        </w:rPr>
        <w:t>:</w:t>
      </w:r>
      <w:r w:rsidRPr="00FE4A07">
        <w:rPr>
          <w:rStyle w:val="TagStyle"/>
          <w:rtl/>
        </w:rPr>
        <w:t xml:space="preserve"> &lt;&lt; דובר &gt;&gt;</w:t>
      </w:r>
      <w:r w:rsidR="008F5E30">
        <w:rPr>
          <w:rtl/>
        </w:rPr>
        <w:t xml:space="preserve"> </w:t>
      </w:r>
      <w:bookmarkEnd w:id="1810"/>
    </w:p>
    <w:p w14:paraId="25B2A098" w14:textId="77777777" w:rsidR="00FE4A07" w:rsidRDefault="00FE4A07" w:rsidP="00FE4A07">
      <w:pPr>
        <w:pStyle w:val="KeepWithNext"/>
        <w:rPr>
          <w:rtl/>
          <w:lang w:eastAsia="he-IL"/>
        </w:rPr>
      </w:pPr>
    </w:p>
    <w:p w14:paraId="50C7A8B5" w14:textId="77777777" w:rsidR="00FE4A07" w:rsidRDefault="00FE4A07" w:rsidP="000A2034">
      <w:pPr>
        <w:rPr>
          <w:rtl/>
          <w:lang w:eastAsia="he-IL"/>
        </w:rPr>
      </w:pPr>
      <w:bookmarkStart w:id="1811" w:name="_ETM_Q1_293740"/>
      <w:bookmarkStart w:id="1812" w:name="_ETM_Q1_293776"/>
      <w:bookmarkEnd w:id="1811"/>
      <w:bookmarkEnd w:id="1812"/>
      <w:r>
        <w:rPr>
          <w:rFonts w:hint="cs"/>
          <w:rtl/>
          <w:lang w:eastAsia="he-IL"/>
        </w:rPr>
        <w:t xml:space="preserve">יש </w:t>
      </w:r>
      <w:r w:rsidR="000A2034">
        <w:rPr>
          <w:rFonts w:hint="cs"/>
          <w:rtl/>
          <w:lang w:eastAsia="he-IL"/>
        </w:rPr>
        <w:t xml:space="preserve">את המקרה האחרון </w:t>
      </w:r>
      <w:r>
        <w:rPr>
          <w:rFonts w:hint="cs"/>
          <w:rtl/>
          <w:lang w:eastAsia="he-IL"/>
        </w:rPr>
        <w:t xml:space="preserve">של החזית העממית, </w:t>
      </w:r>
      <w:bookmarkStart w:id="1813" w:name="_ETM_Q1_299805"/>
      <w:bookmarkEnd w:id="1813"/>
      <w:r>
        <w:rPr>
          <w:rFonts w:hint="cs"/>
          <w:rtl/>
          <w:lang w:eastAsia="he-IL"/>
        </w:rPr>
        <w:t>אבל בחקירות עולה שרק הזכירו את השמות שלהם בתוך ה</w:t>
      </w:r>
      <w:r w:rsidR="000A2034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  <w:bookmarkStart w:id="1814" w:name="_ETM_Q1_301166"/>
      <w:bookmarkEnd w:id="1814"/>
      <w:r>
        <w:rPr>
          <w:rFonts w:hint="cs"/>
          <w:rtl/>
          <w:lang w:eastAsia="he-IL"/>
        </w:rPr>
        <w:t xml:space="preserve">אבל הוכח שזה לא קשור. </w:t>
      </w:r>
    </w:p>
    <w:p w14:paraId="169FF828" w14:textId="77777777" w:rsidR="00FE4A07" w:rsidRDefault="00FE4A07" w:rsidP="00FE4A07">
      <w:pPr>
        <w:rPr>
          <w:rtl/>
          <w:lang w:eastAsia="he-IL"/>
        </w:rPr>
      </w:pPr>
      <w:bookmarkStart w:id="1815" w:name="_ETM_Q1_304741"/>
      <w:bookmarkStart w:id="1816" w:name="_ETM_Q1_304798"/>
      <w:bookmarkStart w:id="1817" w:name="_ETM_Q1_300902"/>
      <w:bookmarkEnd w:id="1815"/>
      <w:bookmarkEnd w:id="1816"/>
      <w:bookmarkEnd w:id="1817"/>
    </w:p>
    <w:p w14:paraId="11FFC630" w14:textId="77777777" w:rsidR="00FE4A07" w:rsidRDefault="00FE4A07" w:rsidP="00FE4A07">
      <w:pPr>
        <w:pStyle w:val="af9"/>
        <w:keepNext/>
        <w:rPr>
          <w:rtl/>
          <w:lang w:eastAsia="he-IL"/>
        </w:rPr>
      </w:pPr>
      <w:bookmarkStart w:id="1818" w:name="ET_guest_אביחי_בן_חמו_47"/>
      <w:r w:rsidRPr="00FE4A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בן חמו:</w:t>
      </w:r>
      <w:r w:rsidRPr="00FE4A07">
        <w:rPr>
          <w:rStyle w:val="TagStyle"/>
          <w:rtl/>
        </w:rPr>
        <w:t xml:space="preserve"> &lt;&lt; אורח &gt;&gt;</w:t>
      </w:r>
      <w:r w:rsidR="008F5E30">
        <w:rPr>
          <w:rtl/>
          <w:lang w:eastAsia="he-IL"/>
        </w:rPr>
        <w:t xml:space="preserve"> </w:t>
      </w:r>
      <w:bookmarkEnd w:id="1818"/>
    </w:p>
    <w:p w14:paraId="1C62E6FF" w14:textId="77777777" w:rsidR="00FE4A07" w:rsidRDefault="00FE4A07" w:rsidP="00FE4A07">
      <w:pPr>
        <w:pStyle w:val="KeepWithNext"/>
        <w:rPr>
          <w:rtl/>
          <w:lang w:eastAsia="he-IL"/>
        </w:rPr>
      </w:pPr>
    </w:p>
    <w:p w14:paraId="19448A06" w14:textId="77777777" w:rsidR="00FE4A07" w:rsidRDefault="00FE4A07" w:rsidP="00FE4A07">
      <w:pPr>
        <w:rPr>
          <w:rtl/>
          <w:lang w:eastAsia="he-IL"/>
        </w:rPr>
      </w:pPr>
      <w:bookmarkStart w:id="1819" w:name="_ETM_Q1_301278"/>
      <w:bookmarkStart w:id="1820" w:name="_ETM_Q1_301308"/>
      <w:bookmarkEnd w:id="1819"/>
      <w:bookmarkEnd w:id="1820"/>
      <w:r>
        <w:rPr>
          <w:rFonts w:hint="cs"/>
          <w:rtl/>
          <w:lang w:eastAsia="he-IL"/>
        </w:rPr>
        <w:t xml:space="preserve">וזה לא היה </w:t>
      </w:r>
      <w:r w:rsidR="00FB07F6">
        <w:rPr>
          <w:rFonts w:hint="cs"/>
          <w:rtl/>
          <w:lang w:eastAsia="he-IL"/>
        </w:rPr>
        <w:t xml:space="preserve">מטלפונים ציבוריים? </w:t>
      </w:r>
      <w:bookmarkStart w:id="1821" w:name="_ETM_Q1_309371"/>
      <w:bookmarkEnd w:id="1821"/>
      <w:r w:rsidR="00FB07F6">
        <w:rPr>
          <w:rFonts w:hint="cs"/>
          <w:rtl/>
          <w:lang w:eastAsia="he-IL"/>
        </w:rPr>
        <w:t xml:space="preserve">זה היה מטלפונים מוברחים? </w:t>
      </w:r>
    </w:p>
    <w:p w14:paraId="756FC34C" w14:textId="77777777" w:rsidR="00FB07F6" w:rsidRDefault="00FB07F6" w:rsidP="00FE4A07">
      <w:pPr>
        <w:rPr>
          <w:rtl/>
          <w:lang w:eastAsia="he-IL"/>
        </w:rPr>
      </w:pPr>
      <w:bookmarkStart w:id="1822" w:name="_ETM_Q1_308061"/>
      <w:bookmarkStart w:id="1823" w:name="_ETM_Q1_308117"/>
      <w:bookmarkStart w:id="1824" w:name="_ETM_Q1_310240"/>
      <w:bookmarkEnd w:id="1822"/>
      <w:bookmarkEnd w:id="1823"/>
      <w:bookmarkEnd w:id="1824"/>
    </w:p>
    <w:p w14:paraId="5BA42083" w14:textId="77777777" w:rsidR="00FB07F6" w:rsidRDefault="00FB07F6" w:rsidP="00FB07F6">
      <w:pPr>
        <w:pStyle w:val="a4"/>
        <w:keepNext/>
        <w:rPr>
          <w:rtl/>
        </w:rPr>
      </w:pPr>
      <w:bookmarkStart w:id="1825" w:name="ET_speaker_קריאה_48"/>
      <w:r w:rsidRPr="00FB07F6">
        <w:rPr>
          <w:rStyle w:val="TagStyle"/>
          <w:rtl/>
        </w:rPr>
        <w:t xml:space="preserve"> &lt;&lt; דובר &gt;&gt; </w:t>
      </w:r>
      <w:r>
        <w:rPr>
          <w:rtl/>
        </w:rPr>
        <w:t>ק</w:t>
      </w:r>
      <w:r>
        <w:rPr>
          <w:rFonts w:hint="cs"/>
          <w:rtl/>
        </w:rPr>
        <w:t xml:space="preserve">צין </w:t>
      </w:r>
      <w:bookmarkStart w:id="1826" w:name="_ETM_Q1_312977"/>
      <w:bookmarkEnd w:id="1826"/>
      <w:r>
        <w:rPr>
          <w:rFonts w:hint="cs"/>
          <w:rtl/>
        </w:rPr>
        <w:t>המודיעין</w:t>
      </w:r>
      <w:r>
        <w:rPr>
          <w:rtl/>
        </w:rPr>
        <w:t>:</w:t>
      </w:r>
      <w:r w:rsidRPr="00FB07F6">
        <w:rPr>
          <w:rStyle w:val="TagStyle"/>
          <w:rtl/>
        </w:rPr>
        <w:t xml:space="preserve"> &lt;&lt; דובר &gt;&gt;</w:t>
      </w:r>
      <w:r w:rsidR="008F5E30">
        <w:rPr>
          <w:rtl/>
        </w:rPr>
        <w:t xml:space="preserve"> </w:t>
      </w:r>
      <w:bookmarkEnd w:id="1825"/>
    </w:p>
    <w:p w14:paraId="42801CA1" w14:textId="77777777" w:rsidR="00FB07F6" w:rsidRDefault="00FB07F6" w:rsidP="00FB07F6">
      <w:pPr>
        <w:pStyle w:val="KeepWithNext"/>
        <w:rPr>
          <w:rtl/>
          <w:lang w:eastAsia="he-IL"/>
        </w:rPr>
      </w:pPr>
    </w:p>
    <w:p w14:paraId="47D71A90" w14:textId="77777777" w:rsidR="00FB07F6" w:rsidRDefault="00FB07F6" w:rsidP="00FB07F6">
      <w:pPr>
        <w:rPr>
          <w:rtl/>
          <w:lang w:eastAsia="he-IL"/>
        </w:rPr>
      </w:pPr>
      <w:bookmarkStart w:id="1827" w:name="_ETM_Q1_310658"/>
      <w:bookmarkStart w:id="1828" w:name="_ETM_Q1_310695"/>
      <w:bookmarkEnd w:id="1827"/>
      <w:bookmarkEnd w:id="1828"/>
      <w:r>
        <w:rPr>
          <w:rFonts w:hint="cs"/>
          <w:rtl/>
          <w:lang w:eastAsia="he-IL"/>
        </w:rPr>
        <w:t xml:space="preserve">לא היה בכלל קשר טלפוני. </w:t>
      </w:r>
      <w:bookmarkStart w:id="1829" w:name="_ETM_Q1_312643"/>
      <w:bookmarkEnd w:id="1829"/>
    </w:p>
    <w:p w14:paraId="2222EA7E" w14:textId="77777777" w:rsidR="00FB07F6" w:rsidRDefault="00FB07F6" w:rsidP="00FB07F6">
      <w:pPr>
        <w:rPr>
          <w:rtl/>
          <w:lang w:eastAsia="he-IL"/>
        </w:rPr>
      </w:pPr>
      <w:bookmarkStart w:id="1830" w:name="_ETM_Q1_312697"/>
      <w:bookmarkEnd w:id="1830"/>
    </w:p>
    <w:p w14:paraId="308AB7FE" w14:textId="77777777" w:rsidR="00FB07F6" w:rsidRDefault="00FB07F6" w:rsidP="00FB07F6">
      <w:pPr>
        <w:pStyle w:val="a4"/>
        <w:keepNext/>
        <w:rPr>
          <w:rtl/>
        </w:rPr>
      </w:pPr>
      <w:bookmarkStart w:id="1831" w:name="_ETM_Q1_313631"/>
      <w:bookmarkStart w:id="1832" w:name="_ETM_Q1_313682"/>
      <w:bookmarkStart w:id="1833" w:name="_ETM_Q1_315407"/>
      <w:bookmarkStart w:id="1834" w:name="ET_speaker_קריאה_50"/>
      <w:bookmarkEnd w:id="1831"/>
      <w:bookmarkEnd w:id="1832"/>
      <w:bookmarkEnd w:id="1833"/>
      <w:r w:rsidRPr="00FB07F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B07F6">
        <w:rPr>
          <w:rStyle w:val="TagStyle"/>
          <w:rtl/>
        </w:rPr>
        <w:t xml:space="preserve"> &lt;&lt; דובר &gt;&gt;</w:t>
      </w:r>
      <w:r w:rsidR="008F5E30">
        <w:rPr>
          <w:rtl/>
        </w:rPr>
        <w:t xml:space="preserve"> </w:t>
      </w:r>
      <w:bookmarkEnd w:id="1834"/>
    </w:p>
    <w:p w14:paraId="54C16B68" w14:textId="77777777" w:rsidR="00FB07F6" w:rsidRDefault="00FB07F6" w:rsidP="00FB07F6">
      <w:pPr>
        <w:pStyle w:val="KeepWithNext"/>
        <w:rPr>
          <w:rtl/>
          <w:lang w:eastAsia="he-IL"/>
        </w:rPr>
      </w:pPr>
    </w:p>
    <w:p w14:paraId="1B425059" w14:textId="77777777" w:rsidR="00FB07F6" w:rsidRDefault="00FB07F6" w:rsidP="000A2034">
      <w:pPr>
        <w:rPr>
          <w:rtl/>
          <w:lang w:eastAsia="he-IL"/>
        </w:rPr>
      </w:pPr>
      <w:bookmarkStart w:id="1835" w:name="_ETM_Q1_315728"/>
      <w:bookmarkStart w:id="1836" w:name="_ETM_Q1_315757"/>
      <w:bookmarkEnd w:id="1835"/>
      <w:bookmarkEnd w:id="1836"/>
      <w:r>
        <w:rPr>
          <w:rFonts w:hint="cs"/>
          <w:rtl/>
          <w:lang w:eastAsia="he-IL"/>
        </w:rPr>
        <w:t xml:space="preserve">אחד מחברי החוליה </w:t>
      </w:r>
      <w:bookmarkStart w:id="1837" w:name="_ETM_Q1_313797"/>
      <w:bookmarkEnd w:id="1837"/>
      <w:r>
        <w:rPr>
          <w:rFonts w:hint="cs"/>
          <w:rtl/>
          <w:lang w:eastAsia="he-IL"/>
        </w:rPr>
        <w:t xml:space="preserve">השתמש בשם של </w:t>
      </w:r>
      <w:r w:rsidR="000A2034">
        <w:rPr>
          <w:rFonts w:hint="cs"/>
          <w:rtl/>
          <w:lang w:eastAsia="he-IL"/>
        </w:rPr>
        <w:t xml:space="preserve">וליד דקה בתוך </w:t>
      </w:r>
      <w:bookmarkStart w:id="1838" w:name="_ETM_Q1_314043"/>
      <w:bookmarkEnd w:id="1838"/>
      <w:r w:rsidR="000A2034">
        <w:rPr>
          <w:rFonts w:hint="cs"/>
          <w:rtl/>
          <w:lang w:eastAsia="he-IL"/>
        </w:rPr>
        <w:t xml:space="preserve">החקירה, </w:t>
      </w:r>
      <w:r>
        <w:rPr>
          <w:rFonts w:hint="cs"/>
          <w:rtl/>
          <w:lang w:eastAsia="he-IL"/>
        </w:rPr>
        <w:t xml:space="preserve">זה הסיפור. </w:t>
      </w:r>
      <w:bookmarkStart w:id="1839" w:name="_ETM_Q1_319037"/>
      <w:bookmarkEnd w:id="1839"/>
    </w:p>
    <w:p w14:paraId="5A111875" w14:textId="77777777" w:rsidR="00FB07F6" w:rsidRDefault="00FB07F6" w:rsidP="00FB07F6">
      <w:pPr>
        <w:rPr>
          <w:rtl/>
          <w:lang w:eastAsia="he-IL"/>
        </w:rPr>
      </w:pPr>
      <w:bookmarkStart w:id="1840" w:name="_ETM_Q1_321691"/>
      <w:bookmarkStart w:id="1841" w:name="_ETM_Q1_321743"/>
      <w:bookmarkEnd w:id="1840"/>
      <w:bookmarkEnd w:id="1841"/>
    </w:p>
    <w:p w14:paraId="5CE42E33" w14:textId="77777777" w:rsidR="00FB07F6" w:rsidRDefault="00FB07F6" w:rsidP="00FB07F6">
      <w:pPr>
        <w:pStyle w:val="af6"/>
        <w:keepNext/>
        <w:rPr>
          <w:rtl/>
        </w:rPr>
      </w:pPr>
      <w:bookmarkStart w:id="1842" w:name="_ETM_Q1_319230"/>
      <w:bookmarkStart w:id="1843" w:name="_ETM_Q1_319281"/>
      <w:bookmarkStart w:id="1844" w:name="ET_yor_6358_49"/>
      <w:bookmarkEnd w:id="1842"/>
      <w:bookmarkEnd w:id="1843"/>
      <w:r w:rsidRPr="00FB07F6">
        <w:rPr>
          <w:rStyle w:val="TagStyle"/>
          <w:rtl/>
        </w:rPr>
        <w:t xml:space="preserve">&lt;&lt; יור &gt;&gt; </w:t>
      </w:r>
      <w:r>
        <w:rPr>
          <w:rtl/>
        </w:rPr>
        <w:t>היו"ר צביקה פוגל:</w:t>
      </w:r>
      <w:r w:rsidRPr="00FB07F6">
        <w:rPr>
          <w:rStyle w:val="TagStyle"/>
          <w:rtl/>
        </w:rPr>
        <w:t xml:space="preserve"> &lt;&lt; יור &gt;&gt;</w:t>
      </w:r>
      <w:r w:rsidR="008F5E30">
        <w:rPr>
          <w:rtl/>
        </w:rPr>
        <w:t xml:space="preserve"> </w:t>
      </w:r>
      <w:bookmarkEnd w:id="1844"/>
    </w:p>
    <w:p w14:paraId="38CD315F" w14:textId="77777777" w:rsidR="00FB07F6" w:rsidRDefault="00FB07F6" w:rsidP="00FB07F6">
      <w:pPr>
        <w:pStyle w:val="KeepWithNext"/>
        <w:rPr>
          <w:rtl/>
          <w:lang w:eastAsia="he-IL"/>
        </w:rPr>
      </w:pPr>
    </w:p>
    <w:p w14:paraId="32EBD0FF" w14:textId="77777777" w:rsidR="00FB07F6" w:rsidRDefault="00FB07F6" w:rsidP="00FB07F6">
      <w:pPr>
        <w:rPr>
          <w:rtl/>
          <w:lang w:eastAsia="he-IL"/>
        </w:rPr>
      </w:pPr>
      <w:bookmarkStart w:id="1845" w:name="_ETM_Q1_314363"/>
      <w:bookmarkStart w:id="1846" w:name="_ETM_Q1_314395"/>
      <w:bookmarkEnd w:id="1845"/>
      <w:bookmarkEnd w:id="1846"/>
      <w:r>
        <w:rPr>
          <w:rFonts w:hint="cs"/>
          <w:rtl/>
          <w:lang w:eastAsia="he-IL"/>
        </w:rPr>
        <w:t xml:space="preserve">מה אתה חושב על הפתרון הזה של חסמים וטלפונים ציבוריים? </w:t>
      </w:r>
    </w:p>
    <w:p w14:paraId="1BBD850E" w14:textId="77777777" w:rsidR="00FB07F6" w:rsidRDefault="00FB07F6" w:rsidP="00FB07F6">
      <w:pPr>
        <w:rPr>
          <w:rtl/>
          <w:lang w:eastAsia="he-IL"/>
        </w:rPr>
      </w:pPr>
      <w:bookmarkStart w:id="1847" w:name="_ETM_Q1_329291"/>
      <w:bookmarkEnd w:id="1847"/>
    </w:p>
    <w:p w14:paraId="50A62953" w14:textId="77777777" w:rsidR="00FB07F6" w:rsidRDefault="00FB07F6" w:rsidP="00FB07F6">
      <w:pPr>
        <w:pStyle w:val="a4"/>
        <w:keepNext/>
        <w:rPr>
          <w:rtl/>
        </w:rPr>
      </w:pPr>
      <w:bookmarkStart w:id="1848" w:name="ET_speaker_קריאה_51"/>
      <w:r w:rsidRPr="00FB07F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</w:t>
      </w:r>
      <w:r>
        <w:rPr>
          <w:rFonts w:hint="cs"/>
          <w:rtl/>
        </w:rPr>
        <w:t>צין המודיעין</w:t>
      </w:r>
      <w:r>
        <w:rPr>
          <w:rtl/>
        </w:rPr>
        <w:t>:</w:t>
      </w:r>
      <w:r w:rsidRPr="00FB07F6">
        <w:rPr>
          <w:rStyle w:val="TagStyle"/>
          <w:rtl/>
        </w:rPr>
        <w:t xml:space="preserve"> &lt;&lt; דובר &gt;&gt;</w:t>
      </w:r>
      <w:r w:rsidR="008F5E30">
        <w:rPr>
          <w:rtl/>
        </w:rPr>
        <w:t xml:space="preserve"> </w:t>
      </w:r>
      <w:bookmarkEnd w:id="1848"/>
    </w:p>
    <w:p w14:paraId="118C3AAF" w14:textId="77777777" w:rsidR="00FB07F6" w:rsidRDefault="00FB07F6" w:rsidP="00FB07F6">
      <w:pPr>
        <w:pStyle w:val="KeepWithNext"/>
        <w:rPr>
          <w:rtl/>
          <w:lang w:eastAsia="he-IL"/>
        </w:rPr>
      </w:pPr>
    </w:p>
    <w:p w14:paraId="4BB403C5" w14:textId="77777777" w:rsidR="00FB07F6" w:rsidRDefault="00FB07F6" w:rsidP="00FB07F6">
      <w:pPr>
        <w:rPr>
          <w:rtl/>
          <w:lang w:eastAsia="he-IL"/>
        </w:rPr>
      </w:pPr>
      <w:bookmarkStart w:id="1849" w:name="_ETM_Q1_329596"/>
      <w:bookmarkStart w:id="1850" w:name="_ETM_Q1_329625"/>
      <w:bookmarkEnd w:id="1849"/>
      <w:bookmarkEnd w:id="1850"/>
      <w:r>
        <w:rPr>
          <w:rFonts w:hint="cs"/>
          <w:rtl/>
          <w:lang w:eastAsia="he-IL"/>
        </w:rPr>
        <w:t xml:space="preserve">אני שותף של מפקד המחוז </w:t>
      </w:r>
      <w:bookmarkStart w:id="1851" w:name="_ETM_Q1_336951"/>
      <w:bookmarkEnd w:id="1851"/>
      <w:r>
        <w:rPr>
          <w:rFonts w:hint="cs"/>
          <w:rtl/>
          <w:lang w:eastAsia="he-IL"/>
        </w:rPr>
        <w:t xml:space="preserve">גם בראייה המודיעינית שלי שצריך להפעיל טלפונים </w:t>
      </w:r>
      <w:bookmarkStart w:id="1852" w:name="_ETM_Q1_336089"/>
      <w:bookmarkEnd w:id="1852"/>
      <w:r>
        <w:rPr>
          <w:rFonts w:hint="cs"/>
          <w:rtl/>
          <w:lang w:eastAsia="he-IL"/>
        </w:rPr>
        <w:t>ציבוריים ובקרה שלנו, במקביל להפעיל את החסמים.</w:t>
      </w:r>
    </w:p>
    <w:p w14:paraId="54017F3F" w14:textId="77777777" w:rsidR="00FB07F6" w:rsidRDefault="00FB07F6" w:rsidP="00FB07F6">
      <w:pPr>
        <w:rPr>
          <w:rtl/>
          <w:lang w:eastAsia="he-IL"/>
        </w:rPr>
      </w:pPr>
      <w:bookmarkStart w:id="1853" w:name="_ETM_Q1_346599"/>
      <w:bookmarkStart w:id="1854" w:name="_ETM_Q1_346681"/>
      <w:bookmarkStart w:id="1855" w:name="_ETM_Q1_342919"/>
      <w:bookmarkEnd w:id="1853"/>
      <w:bookmarkEnd w:id="1854"/>
      <w:bookmarkEnd w:id="1855"/>
    </w:p>
    <w:p w14:paraId="587B7631" w14:textId="77777777" w:rsidR="00FB07F6" w:rsidRDefault="00FB07F6" w:rsidP="00FB07F6">
      <w:pPr>
        <w:pStyle w:val="af9"/>
        <w:keepNext/>
        <w:rPr>
          <w:rtl/>
          <w:lang w:eastAsia="he-IL"/>
        </w:rPr>
      </w:pPr>
      <w:bookmarkStart w:id="1856" w:name="ET_guest_חגי_דוד_52"/>
      <w:r w:rsidRPr="00FB0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דוד:</w:t>
      </w:r>
      <w:r w:rsidRPr="00FB07F6">
        <w:rPr>
          <w:rStyle w:val="TagStyle"/>
          <w:rtl/>
        </w:rPr>
        <w:t xml:space="preserve"> &lt;&lt; אורח &gt;&gt;</w:t>
      </w:r>
      <w:r w:rsidR="008F5E30">
        <w:rPr>
          <w:rtl/>
          <w:lang w:eastAsia="he-IL"/>
        </w:rPr>
        <w:t xml:space="preserve"> </w:t>
      </w:r>
      <w:bookmarkEnd w:id="1856"/>
    </w:p>
    <w:p w14:paraId="13721BA2" w14:textId="77777777" w:rsidR="00FB07F6" w:rsidRDefault="00FB07F6" w:rsidP="00FB07F6">
      <w:pPr>
        <w:pStyle w:val="KeepWithNext"/>
        <w:rPr>
          <w:rtl/>
          <w:lang w:eastAsia="he-IL"/>
        </w:rPr>
      </w:pPr>
    </w:p>
    <w:p w14:paraId="1B9AC38F" w14:textId="77777777" w:rsidR="00FB07F6" w:rsidRPr="00FB07F6" w:rsidRDefault="00FB07F6" w:rsidP="00FB07F6">
      <w:pPr>
        <w:rPr>
          <w:rtl/>
          <w:lang w:eastAsia="he-IL"/>
        </w:rPr>
      </w:pPr>
      <w:bookmarkStart w:id="1857" w:name="_ETM_Q1_343275"/>
      <w:bookmarkStart w:id="1858" w:name="_ETM_Q1_343302"/>
      <w:bookmarkEnd w:id="1857"/>
      <w:bookmarkEnd w:id="1858"/>
      <w:r>
        <w:rPr>
          <w:rFonts w:hint="cs"/>
          <w:rtl/>
          <w:lang w:eastAsia="he-IL"/>
        </w:rPr>
        <w:t xml:space="preserve">אני אוסיף עוד משפט. יש מקורות מידע </w:t>
      </w:r>
      <w:bookmarkStart w:id="1859" w:name="_ETM_Q1_344975"/>
      <w:bookmarkEnd w:id="1859"/>
      <w:r>
        <w:rPr>
          <w:rFonts w:hint="cs"/>
          <w:rtl/>
          <w:lang w:eastAsia="he-IL"/>
        </w:rPr>
        <w:t>נוספים שהם יכולים להפעיל אותם</w:t>
      </w:r>
      <w:bookmarkStart w:id="1860" w:name="_ETM_Q1_350263"/>
      <w:bookmarkEnd w:id="1860"/>
      <w:r>
        <w:rPr>
          <w:rFonts w:hint="cs"/>
          <w:rtl/>
          <w:lang w:eastAsia="he-IL"/>
        </w:rPr>
        <w:t xml:space="preserve">. אני חושב שהטלפון הציבורי יכול להפוך למשאב וליתרון יחסי, </w:t>
      </w:r>
      <w:bookmarkStart w:id="1861" w:name="_ETM_Q1_354781"/>
      <w:bookmarkEnd w:id="1861"/>
      <w:r>
        <w:rPr>
          <w:rFonts w:hint="cs"/>
          <w:rtl/>
          <w:lang w:eastAsia="he-IL"/>
        </w:rPr>
        <w:t xml:space="preserve">כי יש עדיין עורכי דין ואולמות בית משפט ששם </w:t>
      </w:r>
      <w:bookmarkStart w:id="1862" w:name="_ETM_Q1_355969"/>
      <w:bookmarkEnd w:id="1862"/>
      <w:r>
        <w:rPr>
          <w:rFonts w:hint="cs"/>
          <w:rtl/>
          <w:lang w:eastAsia="he-IL"/>
        </w:rPr>
        <w:t>אפשר להעביר מסרים. הסיפור המשולב יכול לסייע לנו לא מע</w:t>
      </w:r>
      <w:bookmarkStart w:id="1863" w:name="_ETM_Q1_363641"/>
      <w:bookmarkEnd w:id="1863"/>
      <w:r>
        <w:rPr>
          <w:rFonts w:hint="cs"/>
          <w:rtl/>
          <w:lang w:eastAsia="he-IL"/>
        </w:rPr>
        <w:t xml:space="preserve">ט. </w:t>
      </w:r>
    </w:p>
    <w:p w14:paraId="1B4D1726" w14:textId="77777777" w:rsidR="00FB07F6" w:rsidRDefault="00FB07F6" w:rsidP="00DF651B">
      <w:pPr>
        <w:rPr>
          <w:rtl/>
          <w:lang w:eastAsia="he-IL"/>
        </w:rPr>
      </w:pPr>
      <w:bookmarkStart w:id="1864" w:name="_ETM_Q1_131402"/>
      <w:bookmarkStart w:id="1865" w:name="_ETM_Q1_131452"/>
      <w:bookmarkStart w:id="1866" w:name="_ETM_Q1_366329"/>
      <w:bookmarkEnd w:id="1864"/>
      <w:bookmarkEnd w:id="1865"/>
      <w:bookmarkEnd w:id="1866"/>
    </w:p>
    <w:p w14:paraId="777DCA3E" w14:textId="77777777" w:rsidR="00FB07F6" w:rsidRDefault="00FB07F6" w:rsidP="00FB07F6">
      <w:pPr>
        <w:pStyle w:val="af9"/>
        <w:keepNext/>
        <w:rPr>
          <w:rtl/>
          <w:lang w:eastAsia="he-IL"/>
        </w:rPr>
      </w:pPr>
      <w:bookmarkStart w:id="1867" w:name="ET_guest_אביחי_בן_חמו_53"/>
      <w:r w:rsidRPr="00FB0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בן חמו:</w:t>
      </w:r>
      <w:r w:rsidRPr="00FB07F6">
        <w:rPr>
          <w:rStyle w:val="TagStyle"/>
          <w:rtl/>
        </w:rPr>
        <w:t xml:space="preserve"> &lt;&lt; אורח &gt;&gt;</w:t>
      </w:r>
      <w:r w:rsidR="008F5E30">
        <w:rPr>
          <w:rtl/>
          <w:lang w:eastAsia="he-IL"/>
        </w:rPr>
        <w:t xml:space="preserve"> </w:t>
      </w:r>
      <w:bookmarkEnd w:id="1867"/>
    </w:p>
    <w:p w14:paraId="2FC4AAA1" w14:textId="77777777" w:rsidR="00FB07F6" w:rsidRDefault="00FB07F6" w:rsidP="00FB07F6">
      <w:pPr>
        <w:pStyle w:val="KeepWithNext"/>
        <w:rPr>
          <w:rtl/>
          <w:lang w:eastAsia="he-IL"/>
        </w:rPr>
      </w:pPr>
    </w:p>
    <w:p w14:paraId="26D2B0F1" w14:textId="77777777" w:rsidR="00FB07F6" w:rsidRDefault="00FB07F6" w:rsidP="00FB07F6">
      <w:pPr>
        <w:rPr>
          <w:rtl/>
          <w:lang w:eastAsia="he-IL"/>
        </w:rPr>
      </w:pPr>
      <w:bookmarkStart w:id="1868" w:name="_ETM_Q1_366669"/>
      <w:bookmarkStart w:id="1869" w:name="_ETM_Q1_366700"/>
      <w:bookmarkEnd w:id="1868"/>
      <w:bookmarkEnd w:id="1869"/>
      <w:r>
        <w:rPr>
          <w:rFonts w:hint="cs"/>
          <w:rtl/>
          <w:lang w:eastAsia="he-IL"/>
        </w:rPr>
        <w:t xml:space="preserve">חשוב לזכור גם שהטלפונים הפכו להיות גם כלי שליטה. </w:t>
      </w:r>
      <w:bookmarkStart w:id="1870" w:name="_ETM_Q1_370061"/>
      <w:bookmarkEnd w:id="1870"/>
      <w:r>
        <w:rPr>
          <w:rFonts w:hint="cs"/>
          <w:rtl/>
          <w:lang w:eastAsia="he-IL"/>
        </w:rPr>
        <w:t xml:space="preserve">קורה אירוע בבית ספר, קורית התרחשות חריגה בחוץ, בבית סוהר </w:t>
      </w:r>
      <w:bookmarkStart w:id="1871" w:name="_ETM_Q1_375025"/>
      <w:bookmarkEnd w:id="1871"/>
      <w:r>
        <w:rPr>
          <w:rFonts w:hint="cs"/>
          <w:rtl/>
          <w:lang w:eastAsia="he-IL"/>
        </w:rPr>
        <w:t>אחר, אוטומטית מורידים את הטלפונים. האסירים גם הבינו שבאגפים הללו</w:t>
      </w:r>
      <w:bookmarkStart w:id="1872" w:name="_ETM_Q1_378599"/>
      <w:bookmarkEnd w:id="1872"/>
      <w:r>
        <w:rPr>
          <w:rFonts w:hint="cs"/>
          <w:rtl/>
          <w:lang w:eastAsia="he-IL"/>
        </w:rPr>
        <w:t xml:space="preserve"> לא כדאי להם להשתתף באקטים המוניים כי הדבר הראשון </w:t>
      </w:r>
      <w:bookmarkStart w:id="1873" w:name="_ETM_Q1_387311"/>
      <w:bookmarkEnd w:id="1873"/>
      <w:r>
        <w:rPr>
          <w:rFonts w:hint="cs"/>
          <w:rtl/>
          <w:lang w:eastAsia="he-IL"/>
        </w:rPr>
        <w:t xml:space="preserve">שיורד זה הטלפונים הציבוריים. הטלפונים הציבוריים שווה במשוואה קשר עם </w:t>
      </w:r>
      <w:bookmarkStart w:id="1874" w:name="_ETM_Q1_390341"/>
      <w:bookmarkEnd w:id="1874"/>
      <w:r>
        <w:rPr>
          <w:rFonts w:hint="cs"/>
          <w:rtl/>
          <w:lang w:eastAsia="he-IL"/>
        </w:rPr>
        <w:t xml:space="preserve">החוץ, קשר עם הבית, עם האבא, עם האמא, עם הסבתא, </w:t>
      </w:r>
      <w:bookmarkStart w:id="1875" w:name="_ETM_Q1_390903"/>
      <w:bookmarkEnd w:id="1875"/>
      <w:r>
        <w:rPr>
          <w:rFonts w:hint="cs"/>
          <w:rtl/>
          <w:lang w:eastAsia="he-IL"/>
        </w:rPr>
        <w:t xml:space="preserve">עם כל אחד אחר. </w:t>
      </w:r>
    </w:p>
    <w:p w14:paraId="7BDAC7D7" w14:textId="77777777" w:rsidR="00FB07F6" w:rsidRDefault="00FB07F6" w:rsidP="00FB07F6">
      <w:pPr>
        <w:rPr>
          <w:rtl/>
          <w:lang w:eastAsia="he-IL"/>
        </w:rPr>
      </w:pPr>
      <w:bookmarkStart w:id="1876" w:name="_ETM_Q1_392431"/>
      <w:bookmarkStart w:id="1877" w:name="_ETM_Q1_392481"/>
      <w:bookmarkStart w:id="1878" w:name="_ETM_Q1_393375"/>
      <w:bookmarkEnd w:id="1876"/>
      <w:bookmarkEnd w:id="1877"/>
      <w:bookmarkEnd w:id="1878"/>
    </w:p>
    <w:p w14:paraId="13318F73" w14:textId="77777777" w:rsidR="00FB07F6" w:rsidRDefault="00FB07F6" w:rsidP="00FB07F6">
      <w:pPr>
        <w:pStyle w:val="af6"/>
        <w:keepNext/>
        <w:rPr>
          <w:rtl/>
        </w:rPr>
      </w:pPr>
      <w:bookmarkStart w:id="1879" w:name="ET_yor_6358_54"/>
      <w:r w:rsidRPr="00FB07F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B07F6">
        <w:rPr>
          <w:rStyle w:val="TagStyle"/>
          <w:rtl/>
        </w:rPr>
        <w:t xml:space="preserve"> &lt;&lt; יור &gt;&gt;</w:t>
      </w:r>
      <w:r w:rsidR="008F5E30">
        <w:rPr>
          <w:rtl/>
        </w:rPr>
        <w:t xml:space="preserve"> </w:t>
      </w:r>
      <w:bookmarkEnd w:id="1879"/>
    </w:p>
    <w:p w14:paraId="6F58EA7E" w14:textId="77777777" w:rsidR="00FB07F6" w:rsidRDefault="00FB07F6" w:rsidP="00FB07F6">
      <w:pPr>
        <w:pStyle w:val="KeepWithNext"/>
        <w:rPr>
          <w:rtl/>
          <w:lang w:eastAsia="he-IL"/>
        </w:rPr>
      </w:pPr>
    </w:p>
    <w:p w14:paraId="4128DB0F" w14:textId="77777777" w:rsidR="00FB07F6" w:rsidRDefault="00FB07F6" w:rsidP="00FB07F6">
      <w:pPr>
        <w:rPr>
          <w:rtl/>
          <w:lang w:eastAsia="he-IL"/>
        </w:rPr>
      </w:pPr>
      <w:bookmarkStart w:id="1880" w:name="_ETM_Q1_393691"/>
      <w:bookmarkStart w:id="1881" w:name="_ETM_Q1_393721"/>
      <w:bookmarkEnd w:id="1880"/>
      <w:bookmarkEnd w:id="1881"/>
      <w:r>
        <w:rPr>
          <w:rFonts w:hint="cs"/>
          <w:rtl/>
          <w:lang w:eastAsia="he-IL"/>
        </w:rPr>
        <w:t xml:space="preserve">דיברנו באוכל, אתם לא </w:t>
      </w:r>
      <w:bookmarkStart w:id="1882" w:name="_ETM_Q1_395545"/>
      <w:bookmarkEnd w:id="1882"/>
      <w:r>
        <w:rPr>
          <w:rFonts w:hint="cs"/>
          <w:rtl/>
          <w:lang w:eastAsia="he-IL"/>
        </w:rPr>
        <w:t xml:space="preserve">הייתם עדים לזה, אבל דבר מאוד חשוב, מאוד מקורי, על </w:t>
      </w:r>
      <w:bookmarkStart w:id="1883" w:name="_ETM_Q1_403313"/>
      <w:bookmarkEnd w:id="1883"/>
      <w:r>
        <w:rPr>
          <w:rFonts w:hint="cs"/>
          <w:rtl/>
          <w:lang w:eastAsia="he-IL"/>
        </w:rPr>
        <w:t xml:space="preserve">הפיתוח של כוח אדם, איך מגייסים ואיך מפתחים כוח אדם. </w:t>
      </w:r>
      <w:bookmarkStart w:id="1884" w:name="_ETM_Q1_409521"/>
      <w:bookmarkEnd w:id="1884"/>
      <w:r>
        <w:rPr>
          <w:rFonts w:hint="cs"/>
          <w:rtl/>
          <w:lang w:eastAsia="he-IL"/>
        </w:rPr>
        <w:t xml:space="preserve">עשו פיילוט על גיוס ישיר לכלא, זאת </w:t>
      </w:r>
      <w:bookmarkStart w:id="1885" w:name="_ETM_Q1_415939"/>
      <w:bookmarkEnd w:id="1885"/>
      <w:r>
        <w:rPr>
          <w:rFonts w:hint="cs"/>
          <w:rtl/>
          <w:lang w:eastAsia="he-IL"/>
        </w:rPr>
        <w:t>אומרת מפקד הכלא, במקרה הזה חגי, מראיין אנשים, הם</w:t>
      </w:r>
      <w:bookmarkStart w:id="1886" w:name="_ETM_Q1_421891"/>
      <w:bookmarkEnd w:id="1886"/>
      <w:r>
        <w:rPr>
          <w:rFonts w:hint="cs"/>
          <w:rtl/>
          <w:lang w:eastAsia="he-IL"/>
        </w:rPr>
        <w:t xml:space="preserve"> באים עם תנאי סף, מוצא חן בעיניו? הוא מגייס אותו </w:t>
      </w:r>
      <w:bookmarkStart w:id="1887" w:name="_ETM_Q1_424483"/>
      <w:bookmarkEnd w:id="1887"/>
      <w:r>
        <w:rPr>
          <w:rFonts w:hint="cs"/>
          <w:rtl/>
          <w:lang w:eastAsia="he-IL"/>
        </w:rPr>
        <w:t xml:space="preserve">לכלא שלו לשרת אצלו. זה משהו שלא קיים, נדמה </w:t>
      </w:r>
      <w:bookmarkStart w:id="1888" w:name="_ETM_Q1_431179"/>
      <w:bookmarkEnd w:id="1888"/>
      <w:r>
        <w:rPr>
          <w:rFonts w:hint="cs"/>
          <w:rtl/>
          <w:lang w:eastAsia="he-IL"/>
        </w:rPr>
        <w:t xml:space="preserve">לי, בשום מערכת אחרת, עד כמה זה יופעל גם בבתי </w:t>
      </w:r>
      <w:bookmarkStart w:id="1889" w:name="_ETM_Q1_433221"/>
      <w:bookmarkEnd w:id="1889"/>
      <w:r>
        <w:rPr>
          <w:rFonts w:hint="cs"/>
          <w:rtl/>
          <w:lang w:eastAsia="he-IL"/>
        </w:rPr>
        <w:t xml:space="preserve">הכלא האחרים? </w:t>
      </w:r>
    </w:p>
    <w:p w14:paraId="5768AEE1" w14:textId="77777777" w:rsidR="00FB07F6" w:rsidRDefault="00FB07F6" w:rsidP="00FB07F6">
      <w:pPr>
        <w:rPr>
          <w:rtl/>
          <w:lang w:eastAsia="he-IL"/>
        </w:rPr>
      </w:pPr>
      <w:bookmarkStart w:id="1890" w:name="_ETM_Q1_435405"/>
      <w:bookmarkStart w:id="1891" w:name="_ETM_Q1_435461"/>
      <w:bookmarkStart w:id="1892" w:name="_ETM_Q1_436405"/>
      <w:bookmarkEnd w:id="1890"/>
      <w:bookmarkEnd w:id="1891"/>
      <w:bookmarkEnd w:id="1892"/>
    </w:p>
    <w:p w14:paraId="6609E52C" w14:textId="77777777" w:rsidR="00FB07F6" w:rsidRDefault="00FB07F6" w:rsidP="00FB07F6">
      <w:pPr>
        <w:pStyle w:val="af9"/>
        <w:keepNext/>
        <w:rPr>
          <w:rtl/>
          <w:lang w:eastAsia="he-IL"/>
        </w:rPr>
      </w:pPr>
      <w:bookmarkStart w:id="1893" w:name="ET_guest_אביחי_בן_חמו_55"/>
      <w:r w:rsidRPr="00FB0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בן חמו:</w:t>
      </w:r>
      <w:r w:rsidRPr="00FB07F6">
        <w:rPr>
          <w:rStyle w:val="TagStyle"/>
          <w:rtl/>
        </w:rPr>
        <w:t xml:space="preserve"> &lt;&lt; אורח &gt;&gt;</w:t>
      </w:r>
      <w:r w:rsidR="008F5E30">
        <w:rPr>
          <w:rtl/>
          <w:lang w:eastAsia="he-IL"/>
        </w:rPr>
        <w:t xml:space="preserve"> </w:t>
      </w:r>
      <w:bookmarkEnd w:id="1893"/>
    </w:p>
    <w:p w14:paraId="24A9B75B" w14:textId="77777777" w:rsidR="00FB07F6" w:rsidRDefault="00FB07F6" w:rsidP="00FB07F6">
      <w:pPr>
        <w:pStyle w:val="KeepWithNext"/>
        <w:rPr>
          <w:rtl/>
          <w:lang w:eastAsia="he-IL"/>
        </w:rPr>
      </w:pPr>
    </w:p>
    <w:p w14:paraId="1DEBE6E4" w14:textId="77777777" w:rsidR="00FB07F6" w:rsidRDefault="00FB07F6" w:rsidP="00FB07F6">
      <w:pPr>
        <w:rPr>
          <w:rtl/>
          <w:lang w:eastAsia="he-IL"/>
        </w:rPr>
      </w:pPr>
      <w:bookmarkStart w:id="1894" w:name="_ETM_Q1_436769"/>
      <w:bookmarkStart w:id="1895" w:name="_ETM_Q1_436799"/>
      <w:bookmarkEnd w:id="1894"/>
      <w:bookmarkEnd w:id="1895"/>
      <w:r>
        <w:rPr>
          <w:rFonts w:hint="cs"/>
          <w:rtl/>
          <w:lang w:eastAsia="he-IL"/>
        </w:rPr>
        <w:t xml:space="preserve">אצלי במחוז זה מופעל בכל בתי הסוהר במחוז. </w:t>
      </w:r>
      <w:bookmarkStart w:id="1896" w:name="_ETM_Q1_437595"/>
      <w:bookmarkEnd w:id="1896"/>
    </w:p>
    <w:p w14:paraId="7E058194" w14:textId="77777777" w:rsidR="00FB07F6" w:rsidRDefault="00FB07F6" w:rsidP="00FB07F6">
      <w:pPr>
        <w:rPr>
          <w:rtl/>
          <w:lang w:eastAsia="he-IL"/>
        </w:rPr>
      </w:pPr>
      <w:bookmarkStart w:id="1897" w:name="_ETM_Q1_437675"/>
      <w:bookmarkStart w:id="1898" w:name="_ETM_Q1_437728"/>
      <w:bookmarkStart w:id="1899" w:name="_ETM_Q1_438611"/>
      <w:bookmarkEnd w:id="1897"/>
      <w:bookmarkEnd w:id="1898"/>
      <w:bookmarkEnd w:id="1899"/>
    </w:p>
    <w:p w14:paraId="34491948" w14:textId="77777777" w:rsidR="00FB07F6" w:rsidRDefault="00FB07F6" w:rsidP="00FB07F6">
      <w:pPr>
        <w:pStyle w:val="af6"/>
        <w:keepNext/>
        <w:rPr>
          <w:rtl/>
        </w:rPr>
      </w:pPr>
      <w:bookmarkStart w:id="1900" w:name="ET_yor_6358_56"/>
      <w:r w:rsidRPr="00FB07F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B07F6">
        <w:rPr>
          <w:rStyle w:val="TagStyle"/>
          <w:rtl/>
        </w:rPr>
        <w:t xml:space="preserve"> &lt;&lt; יור &gt;&gt;</w:t>
      </w:r>
      <w:r w:rsidR="008F5E30">
        <w:rPr>
          <w:rtl/>
        </w:rPr>
        <w:t xml:space="preserve"> </w:t>
      </w:r>
      <w:bookmarkEnd w:id="1900"/>
    </w:p>
    <w:p w14:paraId="735BA536" w14:textId="77777777" w:rsidR="00FB07F6" w:rsidRDefault="00FB07F6" w:rsidP="00FB07F6">
      <w:pPr>
        <w:pStyle w:val="KeepWithNext"/>
        <w:rPr>
          <w:rtl/>
          <w:lang w:eastAsia="he-IL"/>
        </w:rPr>
      </w:pPr>
    </w:p>
    <w:p w14:paraId="1DDE0274" w14:textId="77777777" w:rsidR="00FB07F6" w:rsidRDefault="00FB07F6" w:rsidP="00FB07F6">
      <w:pPr>
        <w:rPr>
          <w:rtl/>
          <w:lang w:eastAsia="he-IL"/>
        </w:rPr>
      </w:pPr>
      <w:bookmarkStart w:id="1901" w:name="_ETM_Q1_438948"/>
      <w:bookmarkStart w:id="1902" w:name="_ETM_Q1_438977"/>
      <w:bookmarkEnd w:id="1901"/>
      <w:bookmarkEnd w:id="1902"/>
      <w:r>
        <w:rPr>
          <w:rFonts w:hint="cs"/>
          <w:rtl/>
          <w:lang w:eastAsia="he-IL"/>
        </w:rPr>
        <w:t xml:space="preserve">כל מפקד כלא רשאי לעשות את זה? </w:t>
      </w:r>
    </w:p>
    <w:p w14:paraId="6910DD1A" w14:textId="77777777" w:rsidR="00FB07F6" w:rsidRDefault="00FB07F6" w:rsidP="00FB07F6">
      <w:pPr>
        <w:rPr>
          <w:rtl/>
          <w:lang w:eastAsia="he-IL"/>
        </w:rPr>
      </w:pPr>
      <w:bookmarkStart w:id="1903" w:name="_ETM_Q1_438899"/>
      <w:bookmarkStart w:id="1904" w:name="_ETM_Q1_438954"/>
      <w:bookmarkStart w:id="1905" w:name="_ETM_Q1_440091"/>
      <w:bookmarkEnd w:id="1903"/>
      <w:bookmarkEnd w:id="1904"/>
      <w:bookmarkEnd w:id="1905"/>
    </w:p>
    <w:p w14:paraId="46FF1ACB" w14:textId="77777777" w:rsidR="00FB07F6" w:rsidRDefault="00FB07F6" w:rsidP="00FB07F6">
      <w:pPr>
        <w:pStyle w:val="af9"/>
        <w:keepNext/>
        <w:rPr>
          <w:rtl/>
          <w:lang w:eastAsia="he-IL"/>
        </w:rPr>
      </w:pPr>
      <w:bookmarkStart w:id="1906" w:name="ET_guest_אביחי_בן_חמו_57"/>
      <w:r w:rsidRPr="00FB0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בן חמו:</w:t>
      </w:r>
      <w:r w:rsidRPr="00FB07F6">
        <w:rPr>
          <w:rStyle w:val="TagStyle"/>
          <w:rtl/>
        </w:rPr>
        <w:t xml:space="preserve"> &lt;&lt; אורח &gt;&gt;</w:t>
      </w:r>
      <w:r w:rsidR="008F5E30">
        <w:rPr>
          <w:rtl/>
          <w:lang w:eastAsia="he-IL"/>
        </w:rPr>
        <w:t xml:space="preserve"> </w:t>
      </w:r>
      <w:bookmarkEnd w:id="1906"/>
    </w:p>
    <w:p w14:paraId="43B3AA3F" w14:textId="77777777" w:rsidR="00FB07F6" w:rsidRDefault="00FB07F6" w:rsidP="00FB07F6">
      <w:pPr>
        <w:pStyle w:val="KeepWithNext"/>
        <w:rPr>
          <w:rtl/>
          <w:lang w:eastAsia="he-IL"/>
        </w:rPr>
      </w:pPr>
    </w:p>
    <w:p w14:paraId="5E971E2F" w14:textId="77777777" w:rsidR="00FB07F6" w:rsidRDefault="00FB07F6" w:rsidP="00FB07F6">
      <w:pPr>
        <w:rPr>
          <w:rtl/>
          <w:lang w:eastAsia="he-IL"/>
        </w:rPr>
      </w:pPr>
      <w:bookmarkStart w:id="1907" w:name="_ETM_Q1_440476"/>
      <w:bookmarkStart w:id="1908" w:name="_ETM_Q1_440505"/>
      <w:bookmarkEnd w:id="1907"/>
      <w:bookmarkEnd w:id="1908"/>
      <w:r>
        <w:rPr>
          <w:rFonts w:hint="cs"/>
          <w:rtl/>
          <w:lang w:eastAsia="he-IL"/>
        </w:rPr>
        <w:t xml:space="preserve">כן. הוא </w:t>
      </w:r>
      <w:bookmarkStart w:id="1909" w:name="_ETM_Q1_443508"/>
      <w:bookmarkEnd w:id="1909"/>
      <w:r>
        <w:rPr>
          <w:rFonts w:hint="cs"/>
          <w:rtl/>
          <w:lang w:eastAsia="he-IL"/>
        </w:rPr>
        <w:t xml:space="preserve">כמובן עובר דרך משרד הגיוס המחוזי שפתחנו </w:t>
      </w:r>
      <w:r w:rsidR="006F1E86">
        <w:rPr>
          <w:rFonts w:hint="cs"/>
          <w:rtl/>
          <w:lang w:eastAsia="he-IL"/>
        </w:rPr>
        <w:t xml:space="preserve">ואלה בממשקים ישירים </w:t>
      </w:r>
      <w:bookmarkStart w:id="1910" w:name="_ETM_Q1_447915"/>
      <w:bookmarkEnd w:id="1910"/>
      <w:r w:rsidR="006F1E86">
        <w:rPr>
          <w:rFonts w:hint="cs"/>
          <w:rtl/>
          <w:lang w:eastAsia="he-IL"/>
        </w:rPr>
        <w:t xml:space="preserve">מול לשכת הגיוס, אבל זה תהליך שמותנע מתוך היחידות. בשבוע </w:t>
      </w:r>
      <w:bookmarkStart w:id="1911" w:name="_ETM_Q1_452001"/>
      <w:bookmarkEnd w:id="1911"/>
      <w:r w:rsidR="006F1E86">
        <w:rPr>
          <w:rFonts w:hint="cs"/>
          <w:rtl/>
          <w:lang w:eastAsia="he-IL"/>
        </w:rPr>
        <w:t xml:space="preserve">הבא, לדעתי, או שבוע לאחר מכן, אני אמור להציג </w:t>
      </w:r>
      <w:bookmarkStart w:id="1912" w:name="_ETM_Q1_454342"/>
      <w:bookmarkEnd w:id="1912"/>
      <w:r w:rsidR="006F1E86">
        <w:rPr>
          <w:rFonts w:hint="cs"/>
          <w:rtl/>
          <w:lang w:eastAsia="he-IL"/>
        </w:rPr>
        <w:t xml:space="preserve">את הפיילוט הזה בפני הנציבה והספק הבכיר שלנו עם התובנות </w:t>
      </w:r>
      <w:bookmarkStart w:id="1913" w:name="_ETM_Q1_456035"/>
      <w:bookmarkEnd w:id="1913"/>
      <w:r w:rsidR="006F1E86">
        <w:rPr>
          <w:rFonts w:hint="cs"/>
          <w:rtl/>
          <w:lang w:eastAsia="he-IL"/>
        </w:rPr>
        <w:t xml:space="preserve">המאוד משמעותיות. המספרים אצלי בראש כי קיימנו כמה </w:t>
      </w:r>
      <w:bookmarkStart w:id="1914" w:name="_ETM_Q1_463649"/>
      <w:bookmarkEnd w:id="1914"/>
      <w:r w:rsidR="006F1E86">
        <w:rPr>
          <w:rFonts w:hint="cs"/>
          <w:rtl/>
          <w:lang w:eastAsia="he-IL"/>
        </w:rPr>
        <w:t xml:space="preserve">דיונים בשבוע שעבר, 134 סוהרים גייסנו רק במסגרת הסיפור הזה, לא </w:t>
      </w:r>
      <w:bookmarkStart w:id="1915" w:name="_ETM_Q1_471537"/>
      <w:bookmarkEnd w:id="1915"/>
      <w:r w:rsidR="006F1E86">
        <w:rPr>
          <w:rFonts w:hint="cs"/>
          <w:rtl/>
          <w:lang w:eastAsia="he-IL"/>
        </w:rPr>
        <w:t xml:space="preserve">קשור מה שקיבלנו גם מלשכת גיוס, 134 סוהרים </w:t>
      </w:r>
      <w:bookmarkStart w:id="1916" w:name="_ETM_Q1_473461"/>
      <w:bookmarkEnd w:id="1916"/>
      <w:r w:rsidR="006F1E86">
        <w:rPr>
          <w:rFonts w:hint="cs"/>
          <w:rtl/>
          <w:lang w:eastAsia="he-IL"/>
        </w:rPr>
        <w:t xml:space="preserve">שכבר עלו על מדים, הם אנשי קבע שיכולים לשרת אצל </w:t>
      </w:r>
      <w:bookmarkStart w:id="1917" w:name="_ETM_Q1_479369"/>
      <w:bookmarkEnd w:id="1917"/>
      <w:r w:rsidR="006F1E86">
        <w:rPr>
          <w:rFonts w:hint="cs"/>
          <w:rtl/>
          <w:lang w:eastAsia="he-IL"/>
        </w:rPr>
        <w:t>כל אחד ממפקדי הכלא שראיין אותם ואמר שמתאים לו.</w:t>
      </w:r>
    </w:p>
    <w:p w14:paraId="666DCF1B" w14:textId="77777777" w:rsidR="006F1E86" w:rsidRDefault="006F1E86" w:rsidP="00FB07F6">
      <w:pPr>
        <w:rPr>
          <w:rtl/>
          <w:lang w:eastAsia="he-IL"/>
        </w:rPr>
      </w:pPr>
      <w:bookmarkStart w:id="1918" w:name="_ETM_Q1_475685"/>
      <w:bookmarkStart w:id="1919" w:name="_ETM_Q1_475752"/>
      <w:bookmarkEnd w:id="1918"/>
      <w:bookmarkEnd w:id="1919"/>
    </w:p>
    <w:p w14:paraId="1DAF3D71" w14:textId="77777777" w:rsidR="006F1E86" w:rsidRDefault="006F1E86" w:rsidP="006F1E86">
      <w:pPr>
        <w:pStyle w:val="af6"/>
        <w:keepNext/>
        <w:rPr>
          <w:rtl/>
        </w:rPr>
      </w:pPr>
      <w:bookmarkStart w:id="1920" w:name="ET_yor_6358_58"/>
      <w:r w:rsidRPr="006F1E8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F1E86">
        <w:rPr>
          <w:rStyle w:val="TagStyle"/>
          <w:rtl/>
        </w:rPr>
        <w:t xml:space="preserve"> &lt;&lt; יור &gt;&gt;</w:t>
      </w:r>
      <w:r w:rsidR="008F5E30">
        <w:rPr>
          <w:rtl/>
        </w:rPr>
        <w:t xml:space="preserve"> </w:t>
      </w:r>
      <w:bookmarkEnd w:id="1920"/>
    </w:p>
    <w:p w14:paraId="66D4CA7A" w14:textId="77777777" w:rsidR="006F1E86" w:rsidRDefault="006F1E86" w:rsidP="006F1E86">
      <w:pPr>
        <w:pStyle w:val="KeepWithNext"/>
        <w:rPr>
          <w:rtl/>
          <w:lang w:eastAsia="he-IL"/>
        </w:rPr>
      </w:pPr>
    </w:p>
    <w:p w14:paraId="0C688D87" w14:textId="77777777" w:rsidR="006F1E86" w:rsidRDefault="006F1E86" w:rsidP="006F1E86">
      <w:pPr>
        <w:rPr>
          <w:rtl/>
          <w:lang w:eastAsia="he-IL"/>
        </w:rPr>
      </w:pPr>
      <w:bookmarkStart w:id="1921" w:name="_ETM_Q1_477252"/>
      <w:bookmarkStart w:id="1922" w:name="_ETM_Q1_477281"/>
      <w:bookmarkEnd w:id="1921"/>
      <w:bookmarkEnd w:id="1922"/>
      <w:r>
        <w:rPr>
          <w:rFonts w:hint="cs"/>
          <w:rtl/>
          <w:lang w:eastAsia="he-IL"/>
        </w:rPr>
        <w:t xml:space="preserve">זאת </w:t>
      </w:r>
      <w:bookmarkStart w:id="1923" w:name="_ETM_Q1_484895"/>
      <w:bookmarkEnd w:id="1923"/>
      <w:r>
        <w:rPr>
          <w:rFonts w:hint="cs"/>
          <w:rtl/>
          <w:lang w:eastAsia="he-IL"/>
        </w:rPr>
        <w:t xml:space="preserve">האיכות שרצית שתהיה? </w:t>
      </w:r>
    </w:p>
    <w:p w14:paraId="220A3A67" w14:textId="77777777" w:rsidR="006F1E86" w:rsidRDefault="006F1E86" w:rsidP="006F1E86">
      <w:pPr>
        <w:rPr>
          <w:rtl/>
          <w:lang w:eastAsia="he-IL"/>
        </w:rPr>
      </w:pPr>
      <w:bookmarkStart w:id="1924" w:name="_ETM_Q1_487871"/>
      <w:bookmarkStart w:id="1925" w:name="_ETM_Q1_487925"/>
      <w:bookmarkStart w:id="1926" w:name="_ETM_Q1_488879"/>
      <w:bookmarkEnd w:id="1924"/>
      <w:bookmarkEnd w:id="1925"/>
      <w:bookmarkEnd w:id="1926"/>
    </w:p>
    <w:p w14:paraId="7D6F4A65" w14:textId="77777777" w:rsidR="006F1E86" w:rsidRDefault="006F1E86" w:rsidP="006F1E86">
      <w:pPr>
        <w:pStyle w:val="af9"/>
        <w:keepNext/>
        <w:rPr>
          <w:rtl/>
          <w:lang w:eastAsia="he-IL"/>
        </w:rPr>
      </w:pPr>
      <w:bookmarkStart w:id="1927" w:name="ET_guest_אביחי_בן_חמו_59"/>
      <w:r w:rsidRPr="006F1E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בן חמו:</w:t>
      </w:r>
      <w:r w:rsidRPr="006F1E86">
        <w:rPr>
          <w:rStyle w:val="TagStyle"/>
          <w:rtl/>
        </w:rPr>
        <w:t xml:space="preserve"> &lt;&lt; אורח &gt;&gt;</w:t>
      </w:r>
      <w:r w:rsidR="008F5E30">
        <w:rPr>
          <w:rtl/>
          <w:lang w:eastAsia="he-IL"/>
        </w:rPr>
        <w:t xml:space="preserve"> </w:t>
      </w:r>
      <w:bookmarkEnd w:id="1927"/>
    </w:p>
    <w:p w14:paraId="318601BF" w14:textId="77777777" w:rsidR="006F1E86" w:rsidRDefault="006F1E86" w:rsidP="006F1E86">
      <w:pPr>
        <w:pStyle w:val="KeepWithNext"/>
        <w:rPr>
          <w:rtl/>
          <w:lang w:eastAsia="he-IL"/>
        </w:rPr>
      </w:pPr>
    </w:p>
    <w:p w14:paraId="7CFDDC5E" w14:textId="77777777" w:rsidR="006F1E86" w:rsidRDefault="006F1E86" w:rsidP="000A2034">
      <w:pPr>
        <w:rPr>
          <w:rtl/>
          <w:lang w:eastAsia="he-IL"/>
        </w:rPr>
      </w:pPr>
      <w:bookmarkStart w:id="1928" w:name="_ETM_Q1_489228"/>
      <w:bookmarkStart w:id="1929" w:name="_ETM_Q1_489257"/>
      <w:bookmarkEnd w:id="1928"/>
      <w:bookmarkEnd w:id="1929"/>
      <w:r>
        <w:rPr>
          <w:rFonts w:hint="cs"/>
          <w:rtl/>
          <w:lang w:eastAsia="he-IL"/>
        </w:rPr>
        <w:t xml:space="preserve">חשוב לדעת, בהליך הזה נפסלו על ידי </w:t>
      </w:r>
      <w:bookmarkStart w:id="1930" w:name="_ETM_Q1_487419"/>
      <w:bookmarkEnd w:id="1930"/>
      <w:r>
        <w:rPr>
          <w:rFonts w:hint="cs"/>
          <w:rtl/>
          <w:lang w:eastAsia="he-IL"/>
        </w:rPr>
        <w:t xml:space="preserve">המפקדים, אחרי שהביאו אישור ואמרו רוצה אני וכל הדברים האלה, </w:t>
      </w:r>
      <w:bookmarkStart w:id="1931" w:name="_ETM_Q1_493383"/>
      <w:bookmarkEnd w:id="1931"/>
      <w:r>
        <w:rPr>
          <w:rFonts w:hint="cs"/>
          <w:rtl/>
          <w:lang w:eastAsia="he-IL"/>
        </w:rPr>
        <w:t xml:space="preserve">נפסלו 110, על ידי המפקדים. זה אחד המדדים </w:t>
      </w:r>
      <w:bookmarkStart w:id="1932" w:name="_ETM_Q1_497079"/>
      <w:bookmarkEnd w:id="1932"/>
      <w:r>
        <w:rPr>
          <w:rFonts w:hint="cs"/>
          <w:rtl/>
          <w:lang w:eastAsia="he-IL"/>
        </w:rPr>
        <w:t xml:space="preserve">שהיה לי לדעת שהסיפור הזה מצליח, כי הם לא קיבלו </w:t>
      </w:r>
      <w:bookmarkStart w:id="1933" w:name="_ETM_Q1_502887"/>
      <w:bookmarkEnd w:id="1933"/>
      <w:r>
        <w:rPr>
          <w:rFonts w:hint="cs"/>
          <w:rtl/>
          <w:lang w:eastAsia="he-IL"/>
        </w:rPr>
        <w:t xml:space="preserve">100% או אפילו לא 90% מהם, קצת יותר ממחצית נפסלו </w:t>
      </w:r>
      <w:bookmarkStart w:id="1934" w:name="_ETM_Q1_505157"/>
      <w:bookmarkEnd w:id="1934"/>
      <w:r>
        <w:rPr>
          <w:rFonts w:hint="cs"/>
          <w:rtl/>
          <w:lang w:eastAsia="he-IL"/>
        </w:rPr>
        <w:t xml:space="preserve">על ידי המפקדים עצמם, אדם בא בשעריהם והם </w:t>
      </w:r>
      <w:bookmarkStart w:id="1935" w:name="_ETM_Q1_509945"/>
      <w:bookmarkEnd w:id="1935"/>
      <w:r>
        <w:rPr>
          <w:rFonts w:hint="cs"/>
          <w:rtl/>
          <w:lang w:eastAsia="he-IL"/>
        </w:rPr>
        <w:t>אמרו: אנחנו מזהים שפחות מת</w:t>
      </w:r>
      <w:r w:rsidR="000A2034">
        <w:rPr>
          <w:rFonts w:hint="cs"/>
          <w:rtl/>
          <w:lang w:eastAsia="he-IL"/>
        </w:rPr>
        <w:t>אים.</w:t>
      </w:r>
      <w:r w:rsidR="001D04C7">
        <w:rPr>
          <w:rFonts w:hint="cs"/>
          <w:rtl/>
          <w:lang w:eastAsia="he-IL"/>
        </w:rPr>
        <w:t xml:space="preserve"> </w:t>
      </w:r>
    </w:p>
    <w:p w14:paraId="31FBF623" w14:textId="77777777" w:rsidR="006F1E86" w:rsidRDefault="006F1E86" w:rsidP="006F1E86">
      <w:pPr>
        <w:rPr>
          <w:rtl/>
          <w:lang w:eastAsia="he-IL"/>
        </w:rPr>
      </w:pPr>
      <w:bookmarkStart w:id="1936" w:name="_ETM_Q1_511599"/>
      <w:bookmarkStart w:id="1937" w:name="_ETM_Q1_511664"/>
      <w:bookmarkStart w:id="1938" w:name="_ETM_Q1_513127"/>
      <w:bookmarkEnd w:id="1936"/>
      <w:bookmarkEnd w:id="1937"/>
      <w:bookmarkEnd w:id="1938"/>
    </w:p>
    <w:p w14:paraId="2A1E7D73" w14:textId="77777777" w:rsidR="006F1E86" w:rsidRDefault="006F1E86" w:rsidP="006F1E86">
      <w:pPr>
        <w:pStyle w:val="af6"/>
        <w:keepNext/>
        <w:rPr>
          <w:rtl/>
        </w:rPr>
      </w:pPr>
      <w:bookmarkStart w:id="1939" w:name="ET_yor_6358_60"/>
      <w:r w:rsidRPr="006F1E8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F1E86">
        <w:rPr>
          <w:rStyle w:val="TagStyle"/>
          <w:rtl/>
        </w:rPr>
        <w:t xml:space="preserve"> &lt;&lt; יור &gt;&gt;</w:t>
      </w:r>
      <w:r w:rsidR="008F5E30">
        <w:rPr>
          <w:rtl/>
        </w:rPr>
        <w:t xml:space="preserve"> </w:t>
      </w:r>
      <w:bookmarkEnd w:id="1939"/>
    </w:p>
    <w:p w14:paraId="6EBF6B5B" w14:textId="77777777" w:rsidR="006F1E86" w:rsidRDefault="006F1E86" w:rsidP="006F1E86">
      <w:pPr>
        <w:pStyle w:val="KeepWithNext"/>
        <w:rPr>
          <w:rtl/>
          <w:lang w:eastAsia="he-IL"/>
        </w:rPr>
      </w:pPr>
    </w:p>
    <w:p w14:paraId="4086864F" w14:textId="77777777" w:rsidR="006F1E86" w:rsidRDefault="006F1E86" w:rsidP="006F1E86">
      <w:pPr>
        <w:rPr>
          <w:rtl/>
          <w:lang w:eastAsia="he-IL"/>
        </w:rPr>
      </w:pPr>
      <w:bookmarkStart w:id="1940" w:name="_ETM_Q1_513443"/>
      <w:bookmarkStart w:id="1941" w:name="_ETM_Q1_513471"/>
      <w:bookmarkEnd w:id="1940"/>
      <w:bookmarkEnd w:id="1941"/>
      <w:r>
        <w:rPr>
          <w:rFonts w:hint="cs"/>
          <w:rtl/>
          <w:lang w:eastAsia="he-IL"/>
        </w:rPr>
        <w:t xml:space="preserve">אתה בחרת </w:t>
      </w:r>
      <w:bookmarkStart w:id="1942" w:name="_ETM_Q1_514551"/>
      <w:bookmarkEnd w:id="1942"/>
      <w:r>
        <w:rPr>
          <w:rFonts w:hint="cs"/>
          <w:rtl/>
          <w:lang w:eastAsia="he-IL"/>
        </w:rPr>
        <w:t>את כל האנשים שהתאימו לך באמת, בלי פשרות?</w:t>
      </w:r>
      <w:bookmarkStart w:id="1943" w:name="_ETM_Q1_516166"/>
      <w:bookmarkEnd w:id="1943"/>
    </w:p>
    <w:p w14:paraId="03DB4F1B" w14:textId="77777777" w:rsidR="006F1E86" w:rsidRDefault="006F1E86" w:rsidP="006F1E86">
      <w:pPr>
        <w:rPr>
          <w:rtl/>
          <w:lang w:eastAsia="he-IL"/>
        </w:rPr>
      </w:pPr>
      <w:bookmarkStart w:id="1944" w:name="_ETM_Q1_516225"/>
      <w:bookmarkStart w:id="1945" w:name="_ETM_Q1_518469"/>
      <w:bookmarkEnd w:id="1944"/>
      <w:bookmarkEnd w:id="1945"/>
    </w:p>
    <w:p w14:paraId="0F768073" w14:textId="77777777" w:rsidR="006F1E86" w:rsidRDefault="006F1E86" w:rsidP="006F1E86">
      <w:pPr>
        <w:pStyle w:val="af9"/>
        <w:keepNext/>
        <w:rPr>
          <w:rtl/>
          <w:lang w:eastAsia="he-IL"/>
        </w:rPr>
      </w:pPr>
      <w:bookmarkStart w:id="1946" w:name="ET_guest_חגי_דוד_61"/>
      <w:r w:rsidRPr="006F1E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דוד:</w:t>
      </w:r>
      <w:r w:rsidRPr="006F1E86">
        <w:rPr>
          <w:rStyle w:val="TagStyle"/>
          <w:rtl/>
        </w:rPr>
        <w:t xml:space="preserve"> &lt;&lt; אורח &gt;&gt;</w:t>
      </w:r>
      <w:r w:rsidR="008F5E30">
        <w:rPr>
          <w:rtl/>
          <w:lang w:eastAsia="he-IL"/>
        </w:rPr>
        <w:t xml:space="preserve"> </w:t>
      </w:r>
      <w:bookmarkEnd w:id="1946"/>
    </w:p>
    <w:p w14:paraId="502A73C0" w14:textId="77777777" w:rsidR="006F1E86" w:rsidRDefault="006F1E86" w:rsidP="006F1E86">
      <w:pPr>
        <w:pStyle w:val="KeepWithNext"/>
        <w:rPr>
          <w:rtl/>
          <w:lang w:eastAsia="he-IL"/>
        </w:rPr>
      </w:pPr>
    </w:p>
    <w:p w14:paraId="07A75A88" w14:textId="77777777" w:rsidR="006F1E86" w:rsidRDefault="006F1E86" w:rsidP="006F1E86">
      <w:pPr>
        <w:rPr>
          <w:rtl/>
          <w:lang w:eastAsia="he-IL"/>
        </w:rPr>
      </w:pPr>
      <w:bookmarkStart w:id="1947" w:name="_ETM_Q1_518776"/>
      <w:bookmarkStart w:id="1948" w:name="_ETM_Q1_518804"/>
      <w:bookmarkEnd w:id="1947"/>
      <w:bookmarkEnd w:id="1948"/>
      <w:r>
        <w:rPr>
          <w:rFonts w:hint="cs"/>
          <w:rtl/>
          <w:lang w:eastAsia="he-IL"/>
        </w:rPr>
        <w:t xml:space="preserve">כולם רואיינו </w:t>
      </w:r>
      <w:bookmarkStart w:id="1949" w:name="_ETM_Q1_520285"/>
      <w:bookmarkEnd w:id="1949"/>
      <w:r>
        <w:rPr>
          <w:rFonts w:hint="cs"/>
          <w:rtl/>
          <w:lang w:eastAsia="he-IL"/>
        </w:rPr>
        <w:t xml:space="preserve">על ידי, כולם. אחרי סיור ביחידה, ריאיון עמוק של לא </w:t>
      </w:r>
      <w:bookmarkStart w:id="1950" w:name="_ETM_Q1_525473"/>
      <w:bookmarkEnd w:id="1950"/>
      <w:r>
        <w:rPr>
          <w:rFonts w:hint="cs"/>
          <w:rtl/>
          <w:lang w:eastAsia="he-IL"/>
        </w:rPr>
        <w:t xml:space="preserve">מעט זמן, המלצה של אחד מאנשי הסגל שמכיר אותו באופן </w:t>
      </w:r>
      <w:bookmarkStart w:id="1951" w:name="_ETM_Q1_532241"/>
      <w:bookmarkEnd w:id="1951"/>
      <w:r>
        <w:rPr>
          <w:rFonts w:hint="cs"/>
          <w:rtl/>
          <w:lang w:eastAsia="he-IL"/>
        </w:rPr>
        <w:t xml:space="preserve">אישי וממליץ עליו כאדם איכותי וראוי, נתונים שהביא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952" w:name="_ETM_Q1_535891"/>
      <w:bookmarkEnd w:id="1952"/>
      <w:r>
        <w:rPr>
          <w:rFonts w:hint="cs"/>
          <w:rtl/>
          <w:lang w:eastAsia="he-IL"/>
        </w:rPr>
        <w:t xml:space="preserve">המלצות מהעבר, שירות צבאי. </w:t>
      </w:r>
    </w:p>
    <w:p w14:paraId="3A48B559" w14:textId="77777777" w:rsidR="006F1E86" w:rsidRDefault="006F1E86" w:rsidP="006F1E86">
      <w:pPr>
        <w:rPr>
          <w:rtl/>
          <w:lang w:eastAsia="he-IL"/>
        </w:rPr>
      </w:pPr>
      <w:bookmarkStart w:id="1953" w:name="_ETM_Q1_544003"/>
      <w:bookmarkStart w:id="1954" w:name="_ETM_Q1_544060"/>
      <w:bookmarkStart w:id="1955" w:name="_ETM_Q1_545179"/>
      <w:bookmarkEnd w:id="1953"/>
      <w:bookmarkEnd w:id="1954"/>
      <w:bookmarkEnd w:id="1955"/>
    </w:p>
    <w:p w14:paraId="1261FC0A" w14:textId="77777777" w:rsidR="006F1E86" w:rsidRDefault="006F1E86" w:rsidP="006F1E86">
      <w:pPr>
        <w:pStyle w:val="af6"/>
        <w:keepNext/>
        <w:rPr>
          <w:rtl/>
        </w:rPr>
      </w:pPr>
      <w:bookmarkStart w:id="1956" w:name="ET_yor_6358_62"/>
      <w:r w:rsidRPr="006F1E8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F1E86">
        <w:rPr>
          <w:rStyle w:val="TagStyle"/>
          <w:rtl/>
        </w:rPr>
        <w:t xml:space="preserve"> &lt;&lt; יור &gt;&gt;</w:t>
      </w:r>
      <w:r w:rsidR="008F5E30">
        <w:rPr>
          <w:rtl/>
        </w:rPr>
        <w:t xml:space="preserve"> </w:t>
      </w:r>
      <w:bookmarkEnd w:id="1956"/>
    </w:p>
    <w:p w14:paraId="540EC3E7" w14:textId="77777777" w:rsidR="006F1E86" w:rsidRDefault="006F1E86" w:rsidP="006F1E86">
      <w:pPr>
        <w:pStyle w:val="KeepWithNext"/>
        <w:rPr>
          <w:rtl/>
          <w:lang w:eastAsia="he-IL"/>
        </w:rPr>
      </w:pPr>
    </w:p>
    <w:p w14:paraId="557E5E91" w14:textId="77777777" w:rsidR="006F1E86" w:rsidRDefault="006F1E86" w:rsidP="006F1E86">
      <w:pPr>
        <w:rPr>
          <w:rtl/>
          <w:lang w:eastAsia="he-IL"/>
        </w:rPr>
      </w:pPr>
      <w:bookmarkStart w:id="1957" w:name="_ETM_Q1_545489"/>
      <w:bookmarkStart w:id="1958" w:name="_ETM_Q1_545517"/>
      <w:bookmarkEnd w:id="1957"/>
      <w:bookmarkEnd w:id="1958"/>
      <w:r>
        <w:rPr>
          <w:rFonts w:hint="cs"/>
          <w:rtl/>
          <w:lang w:eastAsia="he-IL"/>
        </w:rPr>
        <w:t xml:space="preserve">יש לכם נוהל כזה של חבר </w:t>
      </w:r>
      <w:bookmarkStart w:id="1959" w:name="_ETM_Q1_548019"/>
      <w:bookmarkEnd w:id="1959"/>
      <w:r>
        <w:rPr>
          <w:rFonts w:hint="cs"/>
          <w:rtl/>
          <w:lang w:eastAsia="he-IL"/>
        </w:rPr>
        <w:t xml:space="preserve">מביא חבר? </w:t>
      </w:r>
      <w:bookmarkStart w:id="1960" w:name="_ETM_Q1_544115"/>
      <w:bookmarkEnd w:id="1960"/>
    </w:p>
    <w:p w14:paraId="6BFEBEDC" w14:textId="77777777" w:rsidR="006F1E86" w:rsidRDefault="006F1E86" w:rsidP="006F1E86">
      <w:pPr>
        <w:rPr>
          <w:rtl/>
          <w:lang w:eastAsia="he-IL"/>
        </w:rPr>
      </w:pPr>
      <w:bookmarkStart w:id="1961" w:name="_ETM_Q1_544166"/>
      <w:bookmarkStart w:id="1962" w:name="_ETM_Q1_576565"/>
      <w:bookmarkEnd w:id="1961"/>
      <w:bookmarkEnd w:id="1962"/>
    </w:p>
    <w:p w14:paraId="26ECE420" w14:textId="77777777" w:rsidR="006F1E86" w:rsidRDefault="006F1E86" w:rsidP="006F1E86">
      <w:pPr>
        <w:pStyle w:val="af9"/>
        <w:keepNext/>
        <w:rPr>
          <w:rtl/>
          <w:lang w:eastAsia="he-IL"/>
        </w:rPr>
      </w:pPr>
      <w:bookmarkStart w:id="1963" w:name="ET_guest_אביחי_בן_חמו_66"/>
      <w:r w:rsidRPr="006F1E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בן חמו:</w:t>
      </w:r>
      <w:r w:rsidRPr="006F1E86">
        <w:rPr>
          <w:rStyle w:val="TagStyle"/>
          <w:rtl/>
        </w:rPr>
        <w:t xml:space="preserve"> &lt;&lt; אורח &gt;&gt;</w:t>
      </w:r>
      <w:r w:rsidR="008F5E30">
        <w:rPr>
          <w:rtl/>
          <w:lang w:eastAsia="he-IL"/>
        </w:rPr>
        <w:t xml:space="preserve"> </w:t>
      </w:r>
      <w:bookmarkEnd w:id="1963"/>
    </w:p>
    <w:p w14:paraId="68F8702C" w14:textId="77777777" w:rsidR="006F1E86" w:rsidRDefault="006F1E86" w:rsidP="006F1E86">
      <w:pPr>
        <w:pStyle w:val="KeepWithNext"/>
        <w:rPr>
          <w:rtl/>
          <w:lang w:eastAsia="he-IL"/>
        </w:rPr>
      </w:pPr>
    </w:p>
    <w:p w14:paraId="1DF42BF1" w14:textId="77777777" w:rsidR="006F1E86" w:rsidRDefault="006F1E86" w:rsidP="006F1E86">
      <w:pPr>
        <w:rPr>
          <w:rtl/>
          <w:lang w:eastAsia="he-IL"/>
        </w:rPr>
      </w:pPr>
      <w:bookmarkStart w:id="1964" w:name="_ETM_Q1_576916"/>
      <w:bookmarkStart w:id="1965" w:name="_ETM_Q1_576946"/>
      <w:bookmarkStart w:id="1966" w:name="_ETM_Q1_545669"/>
      <w:bookmarkStart w:id="1967" w:name="_ETM_Q1_545705"/>
      <w:bookmarkEnd w:id="1964"/>
      <w:bookmarkEnd w:id="1965"/>
      <w:bookmarkEnd w:id="1966"/>
      <w:bookmarkEnd w:id="1967"/>
      <w:r>
        <w:rPr>
          <w:rFonts w:hint="cs"/>
          <w:rtl/>
          <w:lang w:eastAsia="he-IL"/>
        </w:rPr>
        <w:t xml:space="preserve">זה מה שהפעלנו עכשיו. זה פרויקט שהיה קיים </w:t>
      </w:r>
      <w:bookmarkStart w:id="1968" w:name="_ETM_Q1_550731"/>
      <w:bookmarkEnd w:id="1968"/>
      <w:r>
        <w:rPr>
          <w:rFonts w:hint="cs"/>
          <w:rtl/>
          <w:lang w:eastAsia="he-IL"/>
        </w:rPr>
        <w:t xml:space="preserve">בעוצמות שונות לאורך השנים ועדיין נכנס לתוך המשפך הזה שנקרא </w:t>
      </w:r>
      <w:bookmarkStart w:id="1969" w:name="_ETM_Q1_552659"/>
      <w:bookmarkEnd w:id="1969"/>
      <w:r>
        <w:rPr>
          <w:rFonts w:hint="cs"/>
          <w:rtl/>
          <w:lang w:eastAsia="he-IL"/>
        </w:rPr>
        <w:t>לשכת גיוס עם התבחינים והתהליכים שם. את התוצרים של הפיילוט</w:t>
      </w:r>
      <w:bookmarkStart w:id="1970" w:name="_ETM_Q1_564491"/>
      <w:bookmarkEnd w:id="1970"/>
      <w:r>
        <w:rPr>
          <w:rFonts w:hint="cs"/>
          <w:rtl/>
          <w:lang w:eastAsia="he-IL"/>
        </w:rPr>
        <w:t xml:space="preserve"> הזה לטעמי אנחנו נראה איפה שהוא ברבעון הראשון של 24',</w:t>
      </w:r>
      <w:bookmarkStart w:id="1971" w:name="_ETM_Q1_566015"/>
      <w:bookmarkEnd w:id="1971"/>
      <w:r>
        <w:rPr>
          <w:rFonts w:hint="cs"/>
          <w:rtl/>
          <w:lang w:eastAsia="he-IL"/>
        </w:rPr>
        <w:t xml:space="preserve"> בתום שנה מהתחלת הפרויקט כדי לראות כמה החזיקו מעמד לעומת </w:t>
      </w:r>
      <w:bookmarkStart w:id="1972" w:name="_ETM_Q1_574903"/>
      <w:bookmarkEnd w:id="1972"/>
      <w:r>
        <w:rPr>
          <w:rFonts w:hint="cs"/>
          <w:rtl/>
          <w:lang w:eastAsia="he-IL"/>
        </w:rPr>
        <w:t>המתגייסים דרך לשכת גיוס, כמה הודחו מקורסי סוהרים, כמה נשרו,</w:t>
      </w:r>
      <w:bookmarkStart w:id="1973" w:name="_ETM_Q1_580485"/>
      <w:bookmarkEnd w:id="1973"/>
      <w:r>
        <w:rPr>
          <w:rFonts w:hint="cs"/>
          <w:rtl/>
          <w:lang w:eastAsia="he-IL"/>
        </w:rPr>
        <w:t xml:space="preserve"> כמה התפטרו, כל הדברים האלה. </w:t>
      </w:r>
    </w:p>
    <w:p w14:paraId="3B467BDE" w14:textId="77777777" w:rsidR="006F1E86" w:rsidRDefault="006F1E86" w:rsidP="006F1E86">
      <w:pPr>
        <w:rPr>
          <w:rtl/>
          <w:lang w:eastAsia="he-IL"/>
        </w:rPr>
      </w:pPr>
      <w:bookmarkStart w:id="1974" w:name="_ETM_Q1_584525"/>
      <w:bookmarkStart w:id="1975" w:name="_ETM_Q1_584584"/>
      <w:bookmarkStart w:id="1976" w:name="_ETM_Q1_585789"/>
      <w:bookmarkEnd w:id="1974"/>
      <w:bookmarkEnd w:id="1975"/>
      <w:bookmarkEnd w:id="1976"/>
    </w:p>
    <w:p w14:paraId="1A0AB9C9" w14:textId="77777777" w:rsidR="006F1E86" w:rsidRDefault="006F1E86" w:rsidP="006F1E86">
      <w:pPr>
        <w:pStyle w:val="af6"/>
        <w:keepNext/>
        <w:rPr>
          <w:rtl/>
        </w:rPr>
      </w:pPr>
      <w:bookmarkStart w:id="1977" w:name="ET_yor_6358_64"/>
      <w:r w:rsidRPr="006F1E8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F1E86">
        <w:rPr>
          <w:rStyle w:val="TagStyle"/>
          <w:rtl/>
        </w:rPr>
        <w:t xml:space="preserve"> &lt;&lt; יור &gt;&gt;</w:t>
      </w:r>
      <w:r w:rsidR="008F5E30">
        <w:rPr>
          <w:rtl/>
        </w:rPr>
        <w:t xml:space="preserve"> </w:t>
      </w:r>
      <w:bookmarkEnd w:id="1977"/>
    </w:p>
    <w:p w14:paraId="28860819" w14:textId="77777777" w:rsidR="006F1E86" w:rsidRDefault="006F1E86" w:rsidP="006F1E86">
      <w:pPr>
        <w:pStyle w:val="KeepWithNext"/>
        <w:rPr>
          <w:rtl/>
          <w:lang w:eastAsia="he-IL"/>
        </w:rPr>
      </w:pPr>
    </w:p>
    <w:p w14:paraId="38F163C6" w14:textId="77777777" w:rsidR="006F1E86" w:rsidRDefault="006F1E86" w:rsidP="006F1E86">
      <w:pPr>
        <w:rPr>
          <w:rtl/>
          <w:lang w:eastAsia="he-IL"/>
        </w:rPr>
      </w:pPr>
      <w:bookmarkStart w:id="1978" w:name="_ETM_Q1_586140"/>
      <w:bookmarkStart w:id="1979" w:name="_ETM_Q1_586169"/>
      <w:bookmarkEnd w:id="1978"/>
      <w:bookmarkEnd w:id="1979"/>
      <w:r>
        <w:rPr>
          <w:rFonts w:hint="cs"/>
          <w:rtl/>
          <w:lang w:eastAsia="he-IL"/>
        </w:rPr>
        <w:t xml:space="preserve">היחידות המיוחדות. </w:t>
      </w:r>
    </w:p>
    <w:p w14:paraId="1F8D81B7" w14:textId="77777777" w:rsidR="006F1E86" w:rsidRDefault="006F1E86" w:rsidP="006F1E86">
      <w:pPr>
        <w:rPr>
          <w:rtl/>
          <w:lang w:eastAsia="he-IL"/>
        </w:rPr>
      </w:pPr>
      <w:bookmarkStart w:id="1980" w:name="_ETM_Q1_584903"/>
      <w:bookmarkStart w:id="1981" w:name="_ETM_Q1_584959"/>
      <w:bookmarkStart w:id="1982" w:name="_ETM_Q1_582287"/>
      <w:bookmarkEnd w:id="1980"/>
      <w:bookmarkEnd w:id="1981"/>
      <w:bookmarkEnd w:id="1982"/>
    </w:p>
    <w:p w14:paraId="12B61AB5" w14:textId="77777777" w:rsidR="006F1E86" w:rsidRDefault="006F1E86" w:rsidP="006F1E86">
      <w:pPr>
        <w:pStyle w:val="af9"/>
        <w:keepNext/>
        <w:rPr>
          <w:rtl/>
          <w:lang w:eastAsia="he-IL"/>
        </w:rPr>
      </w:pPr>
      <w:bookmarkStart w:id="1983" w:name="ET_guest_אביחי_בן_חמו_65"/>
      <w:r w:rsidRPr="006F1E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בן חמו:</w:t>
      </w:r>
      <w:r w:rsidRPr="006F1E86">
        <w:rPr>
          <w:rStyle w:val="TagStyle"/>
          <w:rtl/>
        </w:rPr>
        <w:t xml:space="preserve"> &lt;&lt; אורח &gt;&gt;</w:t>
      </w:r>
      <w:r w:rsidR="008F5E30">
        <w:rPr>
          <w:rtl/>
          <w:lang w:eastAsia="he-IL"/>
        </w:rPr>
        <w:t xml:space="preserve"> </w:t>
      </w:r>
      <w:bookmarkEnd w:id="1983"/>
    </w:p>
    <w:p w14:paraId="6F2B4155" w14:textId="77777777" w:rsidR="006F1E86" w:rsidRDefault="006F1E86" w:rsidP="006F1E86">
      <w:pPr>
        <w:pStyle w:val="KeepWithNext"/>
        <w:rPr>
          <w:rtl/>
          <w:lang w:eastAsia="he-IL"/>
        </w:rPr>
      </w:pPr>
    </w:p>
    <w:p w14:paraId="697640D4" w14:textId="77777777" w:rsidR="006F1E86" w:rsidRDefault="006F1E86" w:rsidP="000A68D5">
      <w:pPr>
        <w:rPr>
          <w:rtl/>
          <w:lang w:eastAsia="he-IL"/>
        </w:rPr>
      </w:pPr>
      <w:bookmarkStart w:id="1984" w:name="_ETM_Q1_582657"/>
      <w:bookmarkStart w:id="1985" w:name="_ETM_Q1_582685"/>
      <w:bookmarkEnd w:id="1984"/>
      <w:bookmarkEnd w:id="1985"/>
      <w:r>
        <w:rPr>
          <w:rFonts w:hint="cs"/>
          <w:rtl/>
          <w:lang w:eastAsia="he-IL"/>
        </w:rPr>
        <w:t xml:space="preserve">נחשון, </w:t>
      </w:r>
      <w:r w:rsidR="000A68D5">
        <w:rPr>
          <w:rFonts w:hint="cs"/>
          <w:rtl/>
          <w:lang w:eastAsia="he-IL"/>
        </w:rPr>
        <w:t>מצדה</w:t>
      </w:r>
      <w:r w:rsidR="00AE6188">
        <w:rPr>
          <w:rFonts w:hint="cs"/>
          <w:rtl/>
          <w:lang w:eastAsia="he-IL"/>
        </w:rPr>
        <w:t xml:space="preserve">, </w:t>
      </w:r>
      <w:r w:rsidR="000A68D5">
        <w:rPr>
          <w:rFonts w:hint="cs"/>
          <w:rtl/>
          <w:lang w:eastAsia="he-IL"/>
        </w:rPr>
        <w:t xml:space="preserve">דרור, צור. </w:t>
      </w:r>
    </w:p>
    <w:p w14:paraId="78A1F508" w14:textId="77777777" w:rsidR="000A68D5" w:rsidRDefault="000A68D5" w:rsidP="006F1E86">
      <w:pPr>
        <w:rPr>
          <w:rtl/>
          <w:lang w:eastAsia="he-IL"/>
        </w:rPr>
      </w:pPr>
      <w:bookmarkStart w:id="1986" w:name="_ETM_Q1_591073"/>
      <w:bookmarkStart w:id="1987" w:name="_ETM_Q1_591157"/>
      <w:bookmarkEnd w:id="1986"/>
      <w:bookmarkEnd w:id="1987"/>
    </w:p>
    <w:p w14:paraId="784222F2" w14:textId="77777777" w:rsidR="000A68D5" w:rsidRDefault="000A68D5" w:rsidP="000A68D5">
      <w:pPr>
        <w:pStyle w:val="af6"/>
        <w:keepNext/>
        <w:rPr>
          <w:rtl/>
        </w:rPr>
      </w:pPr>
      <w:bookmarkStart w:id="1988" w:name="ET_yor_6358_67"/>
      <w:r w:rsidRPr="000A68D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A68D5">
        <w:rPr>
          <w:rStyle w:val="TagStyle"/>
          <w:rtl/>
        </w:rPr>
        <w:t xml:space="preserve"> &lt;&lt; יור &gt;&gt;</w:t>
      </w:r>
      <w:r w:rsidR="008F5E30">
        <w:rPr>
          <w:rtl/>
        </w:rPr>
        <w:t xml:space="preserve"> </w:t>
      </w:r>
      <w:bookmarkEnd w:id="1988"/>
    </w:p>
    <w:p w14:paraId="1C43A59D" w14:textId="77777777" w:rsidR="000A68D5" w:rsidRDefault="000A68D5" w:rsidP="000A68D5">
      <w:pPr>
        <w:pStyle w:val="KeepWithNext"/>
        <w:rPr>
          <w:rtl/>
          <w:lang w:eastAsia="he-IL"/>
        </w:rPr>
      </w:pPr>
    </w:p>
    <w:p w14:paraId="6A3529B6" w14:textId="77777777" w:rsidR="000A68D5" w:rsidRDefault="000A68D5" w:rsidP="000A68D5">
      <w:pPr>
        <w:rPr>
          <w:rtl/>
          <w:lang w:eastAsia="he-IL"/>
        </w:rPr>
      </w:pPr>
      <w:bookmarkStart w:id="1989" w:name="_ETM_Q1_592476"/>
      <w:bookmarkStart w:id="1990" w:name="_ETM_Q1_592507"/>
      <w:bookmarkEnd w:id="1989"/>
      <w:bookmarkEnd w:id="1990"/>
      <w:r>
        <w:rPr>
          <w:rFonts w:hint="cs"/>
          <w:rtl/>
          <w:lang w:eastAsia="he-IL"/>
        </w:rPr>
        <w:t xml:space="preserve">כל ארבע היחידות האלה </w:t>
      </w:r>
      <w:bookmarkStart w:id="1991" w:name="_ETM_Q1_590469"/>
      <w:bookmarkEnd w:id="1991"/>
      <w:r>
        <w:rPr>
          <w:rFonts w:hint="cs"/>
          <w:rtl/>
          <w:lang w:eastAsia="he-IL"/>
        </w:rPr>
        <w:t xml:space="preserve">ניזונות מאנשים פנימיים שלהם או יכול להיות מישהו מכלא </w:t>
      </w:r>
      <w:bookmarkStart w:id="1992" w:name="_ETM_Q1_598945"/>
      <w:bookmarkEnd w:id="1992"/>
      <w:r>
        <w:rPr>
          <w:rFonts w:hint="cs"/>
          <w:rtl/>
          <w:lang w:eastAsia="he-IL"/>
        </w:rPr>
        <w:t xml:space="preserve">עופר שיעבור מחר לשרת במקום אחר? </w:t>
      </w:r>
    </w:p>
    <w:p w14:paraId="148E155E" w14:textId="77777777" w:rsidR="000A68D5" w:rsidRDefault="000A68D5" w:rsidP="000A68D5">
      <w:pPr>
        <w:rPr>
          <w:rtl/>
          <w:lang w:eastAsia="he-IL"/>
        </w:rPr>
      </w:pPr>
      <w:bookmarkStart w:id="1993" w:name="_ETM_Q1_601433"/>
      <w:bookmarkStart w:id="1994" w:name="_ETM_Q1_601487"/>
      <w:bookmarkStart w:id="1995" w:name="_ETM_Q1_602497"/>
      <w:bookmarkEnd w:id="1993"/>
      <w:bookmarkEnd w:id="1994"/>
      <w:bookmarkEnd w:id="1995"/>
    </w:p>
    <w:p w14:paraId="29D6805B" w14:textId="77777777" w:rsidR="000A68D5" w:rsidRDefault="000A68D5" w:rsidP="000A68D5">
      <w:pPr>
        <w:pStyle w:val="af9"/>
        <w:keepNext/>
        <w:rPr>
          <w:rtl/>
          <w:lang w:eastAsia="he-IL"/>
        </w:rPr>
      </w:pPr>
      <w:bookmarkStart w:id="1996" w:name="ET_guest_אביחי_בן_חמו_68"/>
      <w:r w:rsidRPr="000A6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בן חמו:</w:t>
      </w:r>
      <w:r w:rsidRPr="000A68D5">
        <w:rPr>
          <w:rStyle w:val="TagStyle"/>
          <w:rtl/>
        </w:rPr>
        <w:t xml:space="preserve"> &lt;&lt; אורח &gt;&gt;</w:t>
      </w:r>
      <w:r w:rsidR="008F5E30">
        <w:rPr>
          <w:rtl/>
          <w:lang w:eastAsia="he-IL"/>
        </w:rPr>
        <w:t xml:space="preserve"> </w:t>
      </w:r>
      <w:bookmarkEnd w:id="1996"/>
    </w:p>
    <w:p w14:paraId="2506E84B" w14:textId="77777777" w:rsidR="000A68D5" w:rsidRDefault="000A68D5" w:rsidP="000A68D5">
      <w:pPr>
        <w:pStyle w:val="KeepWithNext"/>
        <w:rPr>
          <w:rtl/>
          <w:lang w:eastAsia="he-IL"/>
        </w:rPr>
      </w:pPr>
    </w:p>
    <w:p w14:paraId="150A58CB" w14:textId="77777777" w:rsidR="000A68D5" w:rsidRDefault="000A68D5" w:rsidP="000A68D5">
      <w:pPr>
        <w:rPr>
          <w:rtl/>
          <w:lang w:eastAsia="he-IL"/>
        </w:rPr>
      </w:pPr>
      <w:bookmarkStart w:id="1997" w:name="_ETM_Q1_602834"/>
      <w:bookmarkStart w:id="1998" w:name="_ETM_Q1_602864"/>
      <w:bookmarkEnd w:id="1997"/>
      <w:bookmarkEnd w:id="1998"/>
      <w:r>
        <w:rPr>
          <w:rFonts w:hint="cs"/>
          <w:rtl/>
          <w:lang w:eastAsia="he-IL"/>
        </w:rPr>
        <w:t xml:space="preserve">לצור ולדרור בעיקר </w:t>
      </w:r>
      <w:bookmarkStart w:id="1999" w:name="_ETM_Q1_606161"/>
      <w:bookmarkEnd w:id="1999"/>
      <w:r>
        <w:rPr>
          <w:rFonts w:hint="cs"/>
          <w:rtl/>
          <w:lang w:eastAsia="he-IL"/>
        </w:rPr>
        <w:t xml:space="preserve">הם מזהים מתוך בתי הסוהר, סוהרים שכבר עברו איזה שהיא </w:t>
      </w:r>
      <w:bookmarkStart w:id="2000" w:name="_ETM_Q1_609307"/>
      <w:bookmarkEnd w:id="2000"/>
      <w:r>
        <w:rPr>
          <w:rFonts w:hint="cs"/>
          <w:rtl/>
          <w:lang w:eastAsia="he-IL"/>
        </w:rPr>
        <w:t xml:space="preserve">כברת דרך. בצור אגב זה רק קצינים, בגלל החוק </w:t>
      </w:r>
      <w:bookmarkStart w:id="2001" w:name="_ETM_Q1_610467"/>
      <w:bookmarkEnd w:id="2001"/>
      <w:r>
        <w:rPr>
          <w:rFonts w:hint="cs"/>
          <w:rtl/>
          <w:lang w:eastAsia="he-IL"/>
        </w:rPr>
        <w:t xml:space="preserve">של פיקוח עברייני מין. נחשון מגייסים ישיר אבל גם מקבלים </w:t>
      </w:r>
      <w:bookmarkStart w:id="2002" w:name="_ETM_Q1_618228"/>
      <w:bookmarkEnd w:id="2002"/>
      <w:r w:rsidR="005B2D7D">
        <w:rPr>
          <w:rFonts w:hint="cs"/>
          <w:rtl/>
          <w:lang w:eastAsia="he-IL"/>
        </w:rPr>
        <w:t>מאיתנו, מבתי הסוהר, ב</w:t>
      </w:r>
      <w:r>
        <w:rPr>
          <w:rFonts w:hint="cs"/>
          <w:rtl/>
          <w:lang w:eastAsia="he-IL"/>
        </w:rPr>
        <w:t xml:space="preserve">מצדה גיוס ישיר בעיקר. </w:t>
      </w:r>
    </w:p>
    <w:p w14:paraId="48FD2B87" w14:textId="77777777" w:rsidR="005B2D7D" w:rsidRDefault="005B2D7D" w:rsidP="000A68D5">
      <w:pPr>
        <w:rPr>
          <w:rtl/>
          <w:lang w:eastAsia="he-IL"/>
        </w:rPr>
      </w:pPr>
      <w:bookmarkStart w:id="2003" w:name="_ETM_Q1_611622"/>
      <w:bookmarkStart w:id="2004" w:name="_ETM_Q1_611680"/>
      <w:bookmarkStart w:id="2005" w:name="_ETM_Q1_630670"/>
      <w:bookmarkEnd w:id="2003"/>
      <w:bookmarkEnd w:id="2004"/>
      <w:bookmarkEnd w:id="2005"/>
    </w:p>
    <w:p w14:paraId="337BB455" w14:textId="77777777" w:rsidR="005B2D7D" w:rsidRDefault="005B2D7D" w:rsidP="005B2D7D">
      <w:pPr>
        <w:pStyle w:val="af6"/>
        <w:keepNext/>
        <w:rPr>
          <w:rtl/>
        </w:rPr>
      </w:pPr>
      <w:bookmarkStart w:id="2006" w:name="ET_yor_6358_69"/>
      <w:r w:rsidRPr="005B2D7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B2D7D">
        <w:rPr>
          <w:rStyle w:val="TagStyle"/>
          <w:rtl/>
        </w:rPr>
        <w:t xml:space="preserve"> &lt;&lt; יור &gt;&gt;</w:t>
      </w:r>
      <w:r w:rsidR="008F5E30">
        <w:rPr>
          <w:rtl/>
        </w:rPr>
        <w:t xml:space="preserve"> </w:t>
      </w:r>
      <w:bookmarkEnd w:id="2006"/>
    </w:p>
    <w:p w14:paraId="2BC1F600" w14:textId="77777777" w:rsidR="005B2D7D" w:rsidRDefault="005B2D7D" w:rsidP="005B2D7D">
      <w:pPr>
        <w:pStyle w:val="KeepWithNext"/>
        <w:rPr>
          <w:rtl/>
          <w:lang w:eastAsia="he-IL"/>
        </w:rPr>
      </w:pPr>
    </w:p>
    <w:p w14:paraId="4B071EAA" w14:textId="77777777" w:rsidR="005B2D7D" w:rsidRDefault="005B2D7D" w:rsidP="005B2D7D">
      <w:pPr>
        <w:rPr>
          <w:rtl/>
          <w:lang w:eastAsia="he-IL"/>
        </w:rPr>
      </w:pPr>
      <w:bookmarkStart w:id="2007" w:name="_ETM_Q1_630978"/>
      <w:bookmarkStart w:id="2008" w:name="_ETM_Q1_631009"/>
      <w:bookmarkEnd w:id="2007"/>
      <w:bookmarkEnd w:id="2008"/>
      <w:r>
        <w:rPr>
          <w:rFonts w:hint="cs"/>
          <w:rtl/>
          <w:lang w:eastAsia="he-IL"/>
        </w:rPr>
        <w:t xml:space="preserve">אחד הדברים </w:t>
      </w:r>
      <w:bookmarkStart w:id="2009" w:name="_ETM_Q1_632126"/>
      <w:bookmarkEnd w:id="2009"/>
      <w:r>
        <w:rPr>
          <w:rFonts w:hint="cs"/>
          <w:rtl/>
          <w:lang w:eastAsia="he-IL"/>
        </w:rPr>
        <w:t xml:space="preserve">שלמדתי, וזה צריך לרשום אצלנו, לאה, מנהלת הוועדה, שערי אברהם, </w:t>
      </w:r>
      <w:bookmarkStart w:id="2010" w:name="_ETM_Q1_641638"/>
      <w:bookmarkEnd w:id="2010"/>
      <w:r>
        <w:rPr>
          <w:rFonts w:hint="cs"/>
          <w:rtl/>
          <w:lang w:eastAsia="he-IL"/>
        </w:rPr>
        <w:t xml:space="preserve">מסתבר שיש להם מרכז הדרכה, קורסים וכאלה. כמו שאמרנו שנלך </w:t>
      </w:r>
      <w:bookmarkStart w:id="2011" w:name="_ETM_Q1_647498"/>
      <w:bookmarkEnd w:id="2011"/>
      <w:r>
        <w:rPr>
          <w:rFonts w:hint="cs"/>
          <w:rtl/>
          <w:lang w:eastAsia="he-IL"/>
        </w:rPr>
        <w:t xml:space="preserve">לבקר אצל המשטרה, אני אלך לבקר גם אצלם. אחד הדברים </w:t>
      </w:r>
      <w:bookmarkStart w:id="2012" w:name="_ETM_Q1_657594"/>
      <w:bookmarkEnd w:id="2012"/>
      <w:r>
        <w:rPr>
          <w:rFonts w:hint="cs"/>
          <w:rtl/>
          <w:lang w:eastAsia="he-IL"/>
        </w:rPr>
        <w:t xml:space="preserve">שאני מתעסק בהם, גם בשבוע הקרוב, זה כל הנושא </w:t>
      </w:r>
      <w:bookmarkStart w:id="2013" w:name="_ETM_Q1_661220"/>
      <w:bookmarkEnd w:id="2013"/>
      <w:r>
        <w:rPr>
          <w:rFonts w:hint="cs"/>
          <w:rtl/>
          <w:lang w:eastAsia="he-IL"/>
        </w:rPr>
        <w:t xml:space="preserve">של טיפול רפואי לאסירים ביטחוניים. </w:t>
      </w:r>
      <w:bookmarkStart w:id="2014" w:name="_ETM_Q1_665252"/>
      <w:bookmarkEnd w:id="2014"/>
    </w:p>
    <w:p w14:paraId="6B30303A" w14:textId="77777777" w:rsidR="005B2D7D" w:rsidRDefault="005B2D7D" w:rsidP="005B2D7D">
      <w:pPr>
        <w:rPr>
          <w:rtl/>
          <w:lang w:eastAsia="he-IL"/>
        </w:rPr>
      </w:pPr>
      <w:bookmarkStart w:id="2015" w:name="_ETM_Q1_665314"/>
      <w:bookmarkStart w:id="2016" w:name="_ETM_Q1_666324"/>
      <w:bookmarkEnd w:id="2015"/>
      <w:bookmarkEnd w:id="2016"/>
    </w:p>
    <w:p w14:paraId="32B7246C" w14:textId="77777777" w:rsidR="005B2D7D" w:rsidRDefault="005B2D7D" w:rsidP="005B2D7D">
      <w:pPr>
        <w:pStyle w:val="af9"/>
        <w:keepNext/>
        <w:rPr>
          <w:rtl/>
          <w:lang w:eastAsia="he-IL"/>
        </w:rPr>
      </w:pPr>
      <w:bookmarkStart w:id="2017" w:name="ET_guest_אביחי_בן_חמו_70"/>
      <w:r w:rsidRPr="005B2D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בן חמו:</w:t>
      </w:r>
      <w:r w:rsidRPr="005B2D7D">
        <w:rPr>
          <w:rStyle w:val="TagStyle"/>
          <w:rtl/>
        </w:rPr>
        <w:t xml:space="preserve"> &lt;&lt; אורח &gt;&gt;</w:t>
      </w:r>
      <w:r w:rsidR="008F5E30">
        <w:rPr>
          <w:rtl/>
          <w:lang w:eastAsia="he-IL"/>
        </w:rPr>
        <w:t xml:space="preserve"> </w:t>
      </w:r>
      <w:bookmarkEnd w:id="2017"/>
    </w:p>
    <w:p w14:paraId="36FD06BF" w14:textId="77777777" w:rsidR="005B2D7D" w:rsidRDefault="005B2D7D" w:rsidP="005B2D7D">
      <w:pPr>
        <w:pStyle w:val="KeepWithNext"/>
        <w:rPr>
          <w:rtl/>
          <w:lang w:eastAsia="he-IL"/>
        </w:rPr>
      </w:pPr>
    </w:p>
    <w:p w14:paraId="23F89A1E" w14:textId="77777777" w:rsidR="005B2D7D" w:rsidRDefault="005B2D7D" w:rsidP="005B2D7D">
      <w:pPr>
        <w:rPr>
          <w:rtl/>
          <w:lang w:eastAsia="he-IL"/>
        </w:rPr>
      </w:pPr>
      <w:bookmarkStart w:id="2018" w:name="_ETM_Q1_666673"/>
      <w:bookmarkStart w:id="2019" w:name="_ETM_Q1_666705"/>
      <w:bookmarkEnd w:id="2018"/>
      <w:bookmarkEnd w:id="2019"/>
      <w:r>
        <w:rPr>
          <w:rFonts w:hint="cs"/>
          <w:rtl/>
          <w:lang w:eastAsia="he-IL"/>
        </w:rPr>
        <w:t xml:space="preserve">מחר. </w:t>
      </w:r>
    </w:p>
    <w:p w14:paraId="133D2461" w14:textId="77777777" w:rsidR="005B2D7D" w:rsidRDefault="005B2D7D" w:rsidP="005B2D7D">
      <w:pPr>
        <w:rPr>
          <w:rtl/>
          <w:lang w:eastAsia="he-IL"/>
        </w:rPr>
      </w:pPr>
      <w:bookmarkStart w:id="2020" w:name="_ETM_Q1_667436"/>
      <w:bookmarkStart w:id="2021" w:name="_ETM_Q1_667484"/>
      <w:bookmarkStart w:id="2022" w:name="_ETM_Q1_669540"/>
      <w:bookmarkEnd w:id="2020"/>
      <w:bookmarkEnd w:id="2021"/>
      <w:bookmarkEnd w:id="2022"/>
    </w:p>
    <w:p w14:paraId="2BA9488C" w14:textId="77777777" w:rsidR="005B2D7D" w:rsidRDefault="005B2D7D" w:rsidP="005B2D7D">
      <w:pPr>
        <w:pStyle w:val="af6"/>
        <w:keepNext/>
        <w:rPr>
          <w:rtl/>
        </w:rPr>
      </w:pPr>
      <w:bookmarkStart w:id="2023" w:name="ET_yor_6358_71"/>
      <w:r w:rsidRPr="005B2D7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B2D7D">
        <w:rPr>
          <w:rStyle w:val="TagStyle"/>
          <w:rtl/>
        </w:rPr>
        <w:t xml:space="preserve"> &lt;&lt; יור &gt;&gt;</w:t>
      </w:r>
      <w:r w:rsidR="008F5E30">
        <w:rPr>
          <w:rtl/>
        </w:rPr>
        <w:t xml:space="preserve"> </w:t>
      </w:r>
      <w:bookmarkEnd w:id="2023"/>
    </w:p>
    <w:p w14:paraId="1850FC40" w14:textId="77777777" w:rsidR="005B2D7D" w:rsidRDefault="005B2D7D" w:rsidP="005B2D7D">
      <w:pPr>
        <w:pStyle w:val="KeepWithNext"/>
        <w:rPr>
          <w:rtl/>
          <w:lang w:eastAsia="he-IL"/>
        </w:rPr>
      </w:pPr>
    </w:p>
    <w:p w14:paraId="75E9F179" w14:textId="77777777" w:rsidR="005B2D7D" w:rsidRDefault="005B2D7D" w:rsidP="005B2D7D">
      <w:pPr>
        <w:rPr>
          <w:rtl/>
          <w:lang w:eastAsia="he-IL"/>
        </w:rPr>
      </w:pPr>
      <w:bookmarkStart w:id="2024" w:name="_ETM_Q1_669854"/>
      <w:bookmarkStart w:id="2025" w:name="_ETM_Q1_669887"/>
      <w:bookmarkEnd w:id="2024"/>
      <w:bookmarkEnd w:id="2025"/>
      <w:r>
        <w:rPr>
          <w:rFonts w:hint="cs"/>
          <w:rtl/>
          <w:lang w:eastAsia="he-IL"/>
        </w:rPr>
        <w:t xml:space="preserve">מחר, הנה, הוא בקי. </w:t>
      </w:r>
      <w:bookmarkStart w:id="2026" w:name="_ETM_Q1_672076"/>
      <w:bookmarkEnd w:id="2026"/>
      <w:r>
        <w:rPr>
          <w:rFonts w:hint="cs"/>
          <w:rtl/>
          <w:lang w:eastAsia="he-IL"/>
        </w:rPr>
        <w:t xml:space="preserve">אנחנו מנסים, וזאת גם המדיניות של השר ואני שמח </w:t>
      </w:r>
      <w:bookmarkStart w:id="2027" w:name="_ETM_Q1_678356"/>
      <w:bookmarkEnd w:id="2027"/>
      <w:r>
        <w:rPr>
          <w:rFonts w:hint="cs"/>
          <w:rtl/>
          <w:lang w:eastAsia="he-IL"/>
        </w:rPr>
        <w:t xml:space="preserve">שהיא כזאת, לראות שבאמת אסיר ביטחוני שמגיע לפה מבין שהוא </w:t>
      </w:r>
      <w:bookmarkStart w:id="2028" w:name="_ETM_Q1_681966"/>
      <w:bookmarkEnd w:id="2028"/>
      <w:r>
        <w:rPr>
          <w:rFonts w:hint="cs"/>
          <w:rtl/>
          <w:lang w:eastAsia="he-IL"/>
        </w:rPr>
        <w:t xml:space="preserve">אסיר ביטחוני, לא קייטנה, כמו שקורא לזה איתמר. בתוך הטיפולים </w:t>
      </w:r>
      <w:bookmarkStart w:id="2029" w:name="_ETM_Q1_689750"/>
      <w:bookmarkEnd w:id="2029"/>
      <w:r>
        <w:rPr>
          <w:rFonts w:hint="cs"/>
          <w:rtl/>
          <w:lang w:eastAsia="he-IL"/>
        </w:rPr>
        <w:t xml:space="preserve">הרפואיים יש לכם דוגמאות לטיפולים רפואיים שהם מקבלים היום בגלל </w:t>
      </w:r>
      <w:bookmarkStart w:id="2030" w:name="_ETM_Q1_695990"/>
      <w:bookmarkEnd w:id="2030"/>
      <w:r>
        <w:rPr>
          <w:rFonts w:hint="cs"/>
          <w:rtl/>
          <w:lang w:eastAsia="he-IL"/>
        </w:rPr>
        <w:t xml:space="preserve">סל הבריאות שלא היו צריכים לקבל? </w:t>
      </w:r>
      <w:bookmarkStart w:id="2031" w:name="_ETM_Q1_702278"/>
      <w:bookmarkEnd w:id="2031"/>
    </w:p>
    <w:p w14:paraId="2AE1A113" w14:textId="77777777" w:rsidR="005B2D7D" w:rsidRDefault="005B2D7D" w:rsidP="005B2D7D">
      <w:pPr>
        <w:rPr>
          <w:rtl/>
          <w:lang w:eastAsia="he-IL"/>
        </w:rPr>
      </w:pPr>
      <w:bookmarkStart w:id="2032" w:name="_ETM_Q1_701432"/>
      <w:bookmarkStart w:id="2033" w:name="_ETM_Q1_701486"/>
      <w:bookmarkStart w:id="2034" w:name="_ETM_Q1_702718"/>
      <w:bookmarkStart w:id="2035" w:name="_ETM_Q1_702747"/>
      <w:bookmarkStart w:id="2036" w:name="_ETM_Q1_702334"/>
      <w:bookmarkStart w:id="2037" w:name="_ETM_Q1_699387"/>
      <w:bookmarkEnd w:id="2032"/>
      <w:bookmarkEnd w:id="2033"/>
      <w:bookmarkEnd w:id="2034"/>
      <w:bookmarkEnd w:id="2035"/>
      <w:bookmarkEnd w:id="2036"/>
      <w:bookmarkEnd w:id="2037"/>
    </w:p>
    <w:p w14:paraId="2CED21F5" w14:textId="77777777" w:rsidR="005B2D7D" w:rsidRDefault="005B2D7D" w:rsidP="005B2D7D">
      <w:pPr>
        <w:pStyle w:val="af9"/>
        <w:keepNext/>
        <w:rPr>
          <w:rtl/>
          <w:lang w:eastAsia="he-IL"/>
        </w:rPr>
      </w:pPr>
      <w:bookmarkStart w:id="2038" w:name="ET_guest_אדל_ששון_72"/>
      <w:r w:rsidRPr="005B2D7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אדל</w:t>
      </w:r>
      <w:proofErr w:type="spellEnd"/>
      <w:r>
        <w:rPr>
          <w:rtl/>
          <w:lang w:eastAsia="he-IL"/>
        </w:rPr>
        <w:t xml:space="preserve"> ששון:</w:t>
      </w:r>
      <w:r w:rsidRPr="005B2D7D">
        <w:rPr>
          <w:rStyle w:val="TagStyle"/>
          <w:rtl/>
        </w:rPr>
        <w:t xml:space="preserve"> &lt;&lt; אורח &gt;&gt;</w:t>
      </w:r>
      <w:r w:rsidR="008F5E30">
        <w:rPr>
          <w:rtl/>
          <w:lang w:eastAsia="he-IL"/>
        </w:rPr>
        <w:t xml:space="preserve"> </w:t>
      </w:r>
      <w:bookmarkEnd w:id="2038"/>
    </w:p>
    <w:p w14:paraId="203C757E" w14:textId="77777777" w:rsidR="005B2D7D" w:rsidRDefault="005B2D7D" w:rsidP="005B2D7D">
      <w:pPr>
        <w:pStyle w:val="KeepWithNext"/>
        <w:rPr>
          <w:rtl/>
          <w:lang w:eastAsia="he-IL"/>
        </w:rPr>
      </w:pPr>
    </w:p>
    <w:p w14:paraId="4A74332C" w14:textId="77777777" w:rsidR="005B2D7D" w:rsidRDefault="005B2D7D" w:rsidP="005B2D7D">
      <w:pPr>
        <w:rPr>
          <w:rtl/>
          <w:lang w:eastAsia="he-IL"/>
        </w:rPr>
      </w:pPr>
      <w:bookmarkStart w:id="2039" w:name="_ETM_Q1_699697"/>
      <w:bookmarkStart w:id="2040" w:name="_ETM_Q1_699730"/>
      <w:bookmarkEnd w:id="2039"/>
      <w:bookmarkEnd w:id="2040"/>
      <w:r>
        <w:rPr>
          <w:rFonts w:hint="cs"/>
          <w:rtl/>
          <w:lang w:eastAsia="he-IL"/>
        </w:rPr>
        <w:t xml:space="preserve">אין </w:t>
      </w:r>
      <w:bookmarkStart w:id="2041" w:name="_ETM_Q1_707730"/>
      <w:bookmarkEnd w:id="2041"/>
      <w:r>
        <w:rPr>
          <w:rFonts w:hint="cs"/>
          <w:rtl/>
          <w:lang w:eastAsia="he-IL"/>
        </w:rPr>
        <w:t>לנו בדרך כלל טיפולים שאסירים ביטחוניים מקבלים שלא בסל התרופות</w:t>
      </w:r>
      <w:bookmarkStart w:id="2042" w:name="_ETM_Q1_712178"/>
      <w:bookmarkEnd w:id="2042"/>
      <w:r>
        <w:rPr>
          <w:rFonts w:hint="cs"/>
          <w:rtl/>
          <w:lang w:eastAsia="he-IL"/>
        </w:rPr>
        <w:t xml:space="preserve">. במידה שהאסיר נזקק, אני אתן לך דוגמה של </w:t>
      </w:r>
      <w:proofErr w:type="spellStart"/>
      <w:r>
        <w:rPr>
          <w:rFonts w:hint="cs"/>
          <w:rtl/>
          <w:lang w:eastAsia="he-IL"/>
        </w:rPr>
        <w:t>רואקוטן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043" w:name="_ETM_Q1_715464"/>
      <w:bookmarkEnd w:id="2043"/>
      <w:r>
        <w:rPr>
          <w:rFonts w:hint="cs"/>
          <w:rtl/>
          <w:lang w:eastAsia="he-IL"/>
        </w:rPr>
        <w:t xml:space="preserve">אז הוא משלם כסף, יש שם רופא עור, הוא משלם כסף, </w:t>
      </w:r>
      <w:bookmarkStart w:id="2044" w:name="_ETM_Q1_718355"/>
      <w:bookmarkEnd w:id="2044"/>
      <w:r>
        <w:rPr>
          <w:rFonts w:hint="cs"/>
          <w:rtl/>
          <w:lang w:eastAsia="he-IL"/>
        </w:rPr>
        <w:t xml:space="preserve">אנחנו גובים ממנו את הכסף הזה, מביאים את זה </w:t>
      </w:r>
      <w:bookmarkStart w:id="2045" w:name="_ETM_Q1_722223"/>
      <w:bookmarkEnd w:id="2045"/>
      <w:r>
        <w:rPr>
          <w:rFonts w:hint="cs"/>
          <w:rtl/>
          <w:lang w:eastAsia="he-IL"/>
        </w:rPr>
        <w:t xml:space="preserve">מבית מרקחת, או חיצוני או שלנו. לדוגמה אביזר </w:t>
      </w:r>
      <w:bookmarkStart w:id="2046" w:name="_ETM_Q1_723259"/>
      <w:bookmarkEnd w:id="2046"/>
      <w:r>
        <w:rPr>
          <w:rFonts w:hint="cs"/>
          <w:rtl/>
          <w:lang w:eastAsia="he-IL"/>
        </w:rPr>
        <w:t xml:space="preserve">רפואי אורתופדי או משקפיים או כל משהו שהוא זקוק </w:t>
      </w:r>
      <w:bookmarkStart w:id="2047" w:name="_ETM_Q1_731035"/>
      <w:bookmarkEnd w:id="2047"/>
      <w:r>
        <w:rPr>
          <w:rFonts w:hint="cs"/>
          <w:rtl/>
          <w:lang w:eastAsia="he-IL"/>
        </w:rPr>
        <w:t>לו, גם על חשבונו בהמלצת רופא אורתופד, בהמלצת אופטומטריסט.</w:t>
      </w:r>
    </w:p>
    <w:p w14:paraId="66DBF500" w14:textId="77777777" w:rsidR="005B2D7D" w:rsidRDefault="005B2D7D" w:rsidP="005B2D7D">
      <w:pPr>
        <w:rPr>
          <w:rtl/>
          <w:lang w:eastAsia="he-IL"/>
        </w:rPr>
      </w:pPr>
      <w:bookmarkStart w:id="2048" w:name="_ETM_Q1_744337"/>
      <w:bookmarkStart w:id="2049" w:name="_ETM_Q1_744393"/>
      <w:bookmarkEnd w:id="2048"/>
      <w:bookmarkEnd w:id="2049"/>
    </w:p>
    <w:p w14:paraId="1F52EEEC" w14:textId="77777777" w:rsidR="005B2D7D" w:rsidRDefault="005B2D7D" w:rsidP="005B2D7D">
      <w:pPr>
        <w:rPr>
          <w:rtl/>
          <w:lang w:eastAsia="he-IL"/>
        </w:rPr>
      </w:pPr>
      <w:bookmarkStart w:id="2050" w:name="_ETM_Q1_744537"/>
      <w:bookmarkStart w:id="2051" w:name="_ETM_Q1_744596"/>
      <w:bookmarkEnd w:id="2050"/>
      <w:bookmarkEnd w:id="2051"/>
      <w:r>
        <w:rPr>
          <w:rFonts w:hint="cs"/>
          <w:rtl/>
          <w:lang w:eastAsia="he-IL"/>
        </w:rPr>
        <w:t xml:space="preserve">אני </w:t>
      </w:r>
      <w:bookmarkStart w:id="2052" w:name="_ETM_Q1_733525"/>
      <w:bookmarkEnd w:id="2052"/>
      <w:r>
        <w:rPr>
          <w:rFonts w:hint="cs"/>
          <w:rtl/>
          <w:lang w:eastAsia="he-IL"/>
        </w:rPr>
        <w:t xml:space="preserve">אקדים ואומר שמגיעים לפה רופאים מומחים. כל </w:t>
      </w:r>
      <w:bookmarkStart w:id="2053" w:name="_ETM_Q1_738165"/>
      <w:bookmarkEnd w:id="2053"/>
      <w:r>
        <w:rPr>
          <w:rFonts w:hint="cs"/>
          <w:rtl/>
          <w:lang w:eastAsia="he-IL"/>
        </w:rPr>
        <w:t xml:space="preserve">ההמלצות של רופאים מומחים, אם הם בסל התרופות אנחנו מספקים, </w:t>
      </w:r>
      <w:bookmarkStart w:id="2054" w:name="_ETM_Q1_739961"/>
      <w:bookmarkEnd w:id="2054"/>
      <w:r>
        <w:rPr>
          <w:rFonts w:hint="cs"/>
          <w:rtl/>
          <w:lang w:eastAsia="he-IL"/>
        </w:rPr>
        <w:t xml:space="preserve">מה שלא בסל התרופות אנחנו לא מספקים, הם משלמים. הם </w:t>
      </w:r>
      <w:bookmarkStart w:id="2055" w:name="_ETM_Q1_747145"/>
      <w:bookmarkEnd w:id="2055"/>
      <w:r>
        <w:rPr>
          <w:rFonts w:hint="cs"/>
          <w:rtl/>
          <w:lang w:eastAsia="he-IL"/>
        </w:rPr>
        <w:t xml:space="preserve">יכולים גם לבחור לא לשלם, זכותו </w:t>
      </w:r>
      <w:bookmarkStart w:id="2056" w:name="_ETM_Q1_750434"/>
      <w:bookmarkEnd w:id="2056"/>
      <w:r>
        <w:rPr>
          <w:rFonts w:hint="cs"/>
          <w:rtl/>
          <w:lang w:eastAsia="he-IL"/>
        </w:rPr>
        <w:t xml:space="preserve">המלאה. לדוגמה יש </w:t>
      </w:r>
      <w:r w:rsidR="00296BB0">
        <w:rPr>
          <w:rFonts w:hint="cs"/>
          <w:rtl/>
          <w:lang w:eastAsia="he-IL"/>
        </w:rPr>
        <w:t xml:space="preserve">לי אסיר עכשיו שנזקק לחבישה ברגל. גם אם היא </w:t>
      </w:r>
      <w:bookmarkStart w:id="2057" w:name="_ETM_Q1_757999"/>
      <w:bookmarkEnd w:id="2057"/>
      <w:r w:rsidR="00296BB0">
        <w:rPr>
          <w:rFonts w:hint="cs"/>
          <w:rtl/>
          <w:lang w:eastAsia="he-IL"/>
        </w:rPr>
        <w:t>עולה 30 שקלים וגם אם</w:t>
      </w:r>
      <w:r w:rsidR="008F5E30">
        <w:rPr>
          <w:rFonts w:hint="cs"/>
          <w:rtl/>
          <w:lang w:eastAsia="he-IL"/>
        </w:rPr>
        <w:t xml:space="preserve"> </w:t>
      </w:r>
      <w:r w:rsidR="00296BB0">
        <w:rPr>
          <w:rFonts w:hint="cs"/>
          <w:rtl/>
          <w:lang w:eastAsia="he-IL"/>
        </w:rPr>
        <w:t xml:space="preserve">מוכרים אותה במפעל בשדרות, </w:t>
      </w:r>
      <w:bookmarkStart w:id="2058" w:name="_ETM_Q1_762569"/>
      <w:bookmarkEnd w:id="2058"/>
      <w:r w:rsidR="00296BB0">
        <w:rPr>
          <w:rFonts w:hint="cs"/>
          <w:rtl/>
          <w:lang w:eastAsia="he-IL"/>
        </w:rPr>
        <w:t xml:space="preserve">אני אשלח גם לשדרות להביא לו את זה מהמפעל. אז </w:t>
      </w:r>
      <w:bookmarkStart w:id="2059" w:name="_ETM_Q1_764969"/>
      <w:bookmarkEnd w:id="2059"/>
      <w:r w:rsidR="00296BB0">
        <w:rPr>
          <w:rFonts w:hint="cs"/>
          <w:rtl/>
          <w:lang w:eastAsia="he-IL"/>
        </w:rPr>
        <w:t xml:space="preserve">הוא ישלם את ה-30 שקלים האלה, כי זה לא </w:t>
      </w:r>
      <w:bookmarkStart w:id="2060" w:name="_ETM_Q1_768225"/>
      <w:bookmarkEnd w:id="2060"/>
      <w:r w:rsidR="00296BB0">
        <w:rPr>
          <w:rFonts w:hint="cs"/>
          <w:rtl/>
          <w:lang w:eastAsia="he-IL"/>
        </w:rPr>
        <w:t xml:space="preserve">בסל התרופות, וזה בסדר ואני אתן לו את </w:t>
      </w:r>
      <w:bookmarkStart w:id="2061" w:name="_ETM_Q1_771899"/>
      <w:bookmarkEnd w:id="2061"/>
      <w:r w:rsidR="00296BB0">
        <w:rPr>
          <w:rFonts w:hint="cs"/>
          <w:rtl/>
          <w:lang w:eastAsia="he-IL"/>
        </w:rPr>
        <w:t xml:space="preserve">כל הטיפול שמגיע לו גם אם זה על חשבונו, </w:t>
      </w:r>
      <w:bookmarkStart w:id="2062" w:name="_ETM_Q1_772903"/>
      <w:bookmarkEnd w:id="2062"/>
      <w:r w:rsidR="00296BB0">
        <w:rPr>
          <w:rFonts w:hint="cs"/>
          <w:rtl/>
          <w:lang w:eastAsia="he-IL"/>
        </w:rPr>
        <w:t xml:space="preserve">והם מסכימים, הם משתפים פעולה. </w:t>
      </w:r>
    </w:p>
    <w:p w14:paraId="4BA4991E" w14:textId="77777777" w:rsidR="00296BB0" w:rsidRDefault="00296BB0" w:rsidP="005B2D7D">
      <w:pPr>
        <w:rPr>
          <w:rtl/>
          <w:lang w:eastAsia="he-IL"/>
        </w:rPr>
      </w:pPr>
      <w:bookmarkStart w:id="2063" w:name="_ETM_Q1_776903"/>
      <w:bookmarkStart w:id="2064" w:name="_ETM_Q1_776963"/>
      <w:bookmarkStart w:id="2065" w:name="_ETM_Q1_778111"/>
      <w:bookmarkEnd w:id="2063"/>
      <w:bookmarkEnd w:id="2064"/>
      <w:bookmarkEnd w:id="2065"/>
    </w:p>
    <w:p w14:paraId="0492F562" w14:textId="77777777" w:rsidR="00296BB0" w:rsidRDefault="00296BB0" w:rsidP="00296BB0">
      <w:pPr>
        <w:pStyle w:val="af9"/>
        <w:keepNext/>
        <w:rPr>
          <w:rtl/>
          <w:lang w:eastAsia="he-IL"/>
        </w:rPr>
      </w:pPr>
      <w:bookmarkStart w:id="2066" w:name="ET_guest_אביחי_בן_חמו_74"/>
      <w:r w:rsidRPr="00296B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בן חמו:</w:t>
      </w:r>
      <w:r w:rsidRPr="00296BB0">
        <w:rPr>
          <w:rStyle w:val="TagStyle"/>
          <w:rtl/>
        </w:rPr>
        <w:t xml:space="preserve"> &lt;&lt; אורח &gt;&gt;</w:t>
      </w:r>
      <w:r w:rsidR="008F5E30">
        <w:rPr>
          <w:rtl/>
          <w:lang w:eastAsia="he-IL"/>
        </w:rPr>
        <w:t xml:space="preserve"> </w:t>
      </w:r>
      <w:bookmarkEnd w:id="2066"/>
    </w:p>
    <w:p w14:paraId="14DC7025" w14:textId="77777777" w:rsidR="00296BB0" w:rsidRDefault="00296BB0" w:rsidP="00296BB0">
      <w:pPr>
        <w:pStyle w:val="KeepWithNext"/>
        <w:rPr>
          <w:rtl/>
          <w:lang w:eastAsia="he-IL"/>
        </w:rPr>
      </w:pPr>
    </w:p>
    <w:p w14:paraId="67C6F01D" w14:textId="77777777" w:rsidR="00296BB0" w:rsidRDefault="00296BB0" w:rsidP="00296BB0">
      <w:pPr>
        <w:rPr>
          <w:rtl/>
          <w:lang w:eastAsia="he-IL"/>
        </w:rPr>
      </w:pPr>
      <w:bookmarkStart w:id="2067" w:name="_ETM_Q1_778468"/>
      <w:bookmarkStart w:id="2068" w:name="_ETM_Q1_778499"/>
      <w:bookmarkEnd w:id="2067"/>
      <w:bookmarkEnd w:id="2068"/>
      <w:r>
        <w:rPr>
          <w:rFonts w:hint="cs"/>
          <w:rtl/>
          <w:lang w:eastAsia="he-IL"/>
        </w:rPr>
        <w:t xml:space="preserve">חשוב רק לציין בנקודה הזאת, </w:t>
      </w:r>
      <w:bookmarkStart w:id="2069" w:name="_ETM_Q1_778205"/>
      <w:bookmarkEnd w:id="2069"/>
      <w:r>
        <w:rPr>
          <w:rFonts w:hint="cs"/>
          <w:rtl/>
          <w:lang w:eastAsia="he-IL"/>
        </w:rPr>
        <w:t xml:space="preserve">אין הבדל בחוק בין הטיפול הרפואי שיכול לקבל או שזכאי </w:t>
      </w:r>
      <w:bookmarkStart w:id="2070" w:name="_ETM_Q1_785141"/>
      <w:bookmarkEnd w:id="2070"/>
      <w:r>
        <w:rPr>
          <w:rFonts w:hint="cs"/>
          <w:rtl/>
          <w:lang w:eastAsia="he-IL"/>
        </w:rPr>
        <w:t xml:space="preserve">לקבל הפלילי והביטחוני בשירות בתי הסוהר. </w:t>
      </w:r>
    </w:p>
    <w:p w14:paraId="55F67CF9" w14:textId="77777777" w:rsidR="00296BB0" w:rsidRDefault="00296BB0" w:rsidP="00296BB0">
      <w:pPr>
        <w:rPr>
          <w:rtl/>
          <w:lang w:eastAsia="he-IL"/>
        </w:rPr>
      </w:pPr>
      <w:bookmarkStart w:id="2071" w:name="_ETM_Q1_784421"/>
      <w:bookmarkStart w:id="2072" w:name="_ETM_Q1_784476"/>
      <w:bookmarkStart w:id="2073" w:name="_ETM_Q1_785517"/>
      <w:bookmarkEnd w:id="2071"/>
      <w:bookmarkEnd w:id="2072"/>
      <w:bookmarkEnd w:id="2073"/>
    </w:p>
    <w:p w14:paraId="6C2540A2" w14:textId="77777777" w:rsidR="00296BB0" w:rsidRDefault="00296BB0" w:rsidP="00296BB0">
      <w:pPr>
        <w:pStyle w:val="af6"/>
        <w:keepNext/>
        <w:rPr>
          <w:rtl/>
        </w:rPr>
      </w:pPr>
      <w:bookmarkStart w:id="2074" w:name="ET_yor_6358_75"/>
      <w:r w:rsidRPr="00296BB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96BB0">
        <w:rPr>
          <w:rStyle w:val="TagStyle"/>
          <w:rtl/>
        </w:rPr>
        <w:t xml:space="preserve"> &lt;&lt; יור &gt;&gt;</w:t>
      </w:r>
      <w:r w:rsidR="008F5E30">
        <w:rPr>
          <w:rtl/>
        </w:rPr>
        <w:t xml:space="preserve"> </w:t>
      </w:r>
      <w:bookmarkEnd w:id="2074"/>
    </w:p>
    <w:p w14:paraId="6C2D816F" w14:textId="77777777" w:rsidR="00296BB0" w:rsidRDefault="00296BB0" w:rsidP="00296BB0">
      <w:pPr>
        <w:pStyle w:val="KeepWithNext"/>
        <w:rPr>
          <w:rtl/>
          <w:lang w:eastAsia="he-IL"/>
        </w:rPr>
      </w:pPr>
    </w:p>
    <w:p w14:paraId="28CB5F75" w14:textId="77777777" w:rsidR="00296BB0" w:rsidRDefault="00296BB0" w:rsidP="00296BB0">
      <w:pPr>
        <w:rPr>
          <w:rtl/>
          <w:lang w:eastAsia="he-IL"/>
        </w:rPr>
      </w:pPr>
      <w:bookmarkStart w:id="2075" w:name="_ETM_Q1_785858"/>
      <w:bookmarkStart w:id="2076" w:name="_ETM_Q1_785888"/>
      <w:bookmarkEnd w:id="2075"/>
      <w:bookmarkEnd w:id="2076"/>
      <w:r>
        <w:rPr>
          <w:rFonts w:hint="cs"/>
          <w:rtl/>
          <w:lang w:eastAsia="he-IL"/>
        </w:rPr>
        <w:t xml:space="preserve">זה בדיוק </w:t>
      </w:r>
      <w:bookmarkStart w:id="2077" w:name="_ETM_Q1_787901"/>
      <w:bookmarkEnd w:id="2077"/>
      <w:r>
        <w:rPr>
          <w:rFonts w:hint="cs"/>
          <w:rtl/>
          <w:lang w:eastAsia="he-IL"/>
        </w:rPr>
        <w:t xml:space="preserve">מה שאנחנו מנסים לעשות עכשיו, לראות אם יש סיבה לעשות </w:t>
      </w:r>
      <w:bookmarkStart w:id="2078" w:name="_ETM_Q1_791371"/>
      <w:bookmarkEnd w:id="2078"/>
      <w:r>
        <w:rPr>
          <w:rFonts w:hint="cs"/>
          <w:rtl/>
          <w:lang w:eastAsia="he-IL"/>
        </w:rPr>
        <w:t>את זה כחוק. אני לא רוצה ללכת לקיצוניות של אסיר</w:t>
      </w:r>
      <w:bookmarkStart w:id="2079" w:name="_ETM_Q1_793637"/>
      <w:bookmarkEnd w:id="2079"/>
      <w:r>
        <w:rPr>
          <w:rFonts w:hint="cs"/>
          <w:rtl/>
          <w:lang w:eastAsia="he-IL"/>
        </w:rPr>
        <w:t xml:space="preserve"> שמבקש לעבור ניתוח שינוי מין, כי זה לא מציל חיים</w:t>
      </w:r>
      <w:bookmarkStart w:id="2080" w:name="_ETM_Q1_801637"/>
      <w:bookmarkEnd w:id="2080"/>
      <w:r>
        <w:rPr>
          <w:rFonts w:hint="cs"/>
          <w:rtl/>
          <w:lang w:eastAsia="he-IL"/>
        </w:rPr>
        <w:t xml:space="preserve"> עד כמה שאני יודע, או אסירה שרוצה עכשיו טיפולי פוריות, </w:t>
      </w:r>
      <w:bookmarkStart w:id="2081" w:name="_ETM_Q1_808405"/>
      <w:bookmarkEnd w:id="2081"/>
      <w:r>
        <w:rPr>
          <w:rFonts w:hint="cs"/>
          <w:rtl/>
          <w:lang w:eastAsia="he-IL"/>
        </w:rPr>
        <w:t xml:space="preserve">שהיא לא אמורה לקבל את זה, או לפחות היא לא </w:t>
      </w:r>
      <w:bookmarkStart w:id="2082" w:name="_ETM_Q1_809671"/>
      <w:bookmarkEnd w:id="2082"/>
      <w:r>
        <w:rPr>
          <w:rFonts w:hint="cs"/>
          <w:rtl/>
          <w:lang w:eastAsia="he-IL"/>
        </w:rPr>
        <w:t>אמורה להיות פורייה בזמן שהיא אצלנו בכלא כאסירה ביטחונית</w:t>
      </w:r>
      <w:bookmarkStart w:id="2083" w:name="_ETM_Q1_814607"/>
      <w:bookmarkEnd w:id="2083"/>
      <w:r>
        <w:rPr>
          <w:rFonts w:hint="cs"/>
          <w:rtl/>
          <w:lang w:eastAsia="he-IL"/>
        </w:rPr>
        <w:t xml:space="preserve">, האם יש סעיפים </w:t>
      </w:r>
      <w:bookmarkStart w:id="2084" w:name="_ETM_Q1_812129"/>
      <w:bookmarkEnd w:id="2084"/>
      <w:r>
        <w:rPr>
          <w:rFonts w:hint="cs"/>
          <w:rtl/>
          <w:lang w:eastAsia="he-IL"/>
        </w:rPr>
        <w:t xml:space="preserve">מסוימים שהיית אומרת: את זה </w:t>
      </w:r>
      <w:bookmarkStart w:id="2085" w:name="_ETM_Q1_817551"/>
      <w:bookmarkEnd w:id="2085"/>
      <w:r>
        <w:rPr>
          <w:rFonts w:hint="cs"/>
          <w:rtl/>
          <w:lang w:eastAsia="he-IL"/>
        </w:rPr>
        <w:t xml:space="preserve">לאסיר ביטחוני לא צריך כי זה לא מציל חיים. </w:t>
      </w:r>
    </w:p>
    <w:p w14:paraId="1D19E725" w14:textId="77777777" w:rsidR="00296BB0" w:rsidRDefault="00296BB0" w:rsidP="00296BB0">
      <w:pPr>
        <w:rPr>
          <w:rtl/>
          <w:lang w:eastAsia="he-IL"/>
        </w:rPr>
      </w:pPr>
      <w:bookmarkStart w:id="2086" w:name="_ETM_Q1_814579"/>
      <w:bookmarkEnd w:id="2086"/>
    </w:p>
    <w:p w14:paraId="05C52F8A" w14:textId="77777777" w:rsidR="00296BB0" w:rsidRDefault="00296BB0" w:rsidP="00296BB0">
      <w:pPr>
        <w:pStyle w:val="af9"/>
        <w:keepNext/>
        <w:rPr>
          <w:rtl/>
          <w:lang w:eastAsia="he-IL"/>
        </w:rPr>
      </w:pPr>
      <w:bookmarkStart w:id="2087" w:name="ET_guest_אדל_ששון_76"/>
      <w:r w:rsidRPr="00296BB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אדל</w:t>
      </w:r>
      <w:proofErr w:type="spellEnd"/>
      <w:r>
        <w:rPr>
          <w:rtl/>
          <w:lang w:eastAsia="he-IL"/>
        </w:rPr>
        <w:t xml:space="preserve"> ששון:</w:t>
      </w:r>
      <w:r w:rsidRPr="00296BB0">
        <w:rPr>
          <w:rStyle w:val="TagStyle"/>
          <w:rtl/>
        </w:rPr>
        <w:t xml:space="preserve"> &lt;&lt; אורח &gt;&gt;</w:t>
      </w:r>
      <w:r w:rsidR="008F5E30">
        <w:rPr>
          <w:rtl/>
          <w:lang w:eastAsia="he-IL"/>
        </w:rPr>
        <w:t xml:space="preserve"> </w:t>
      </w:r>
      <w:bookmarkEnd w:id="2087"/>
    </w:p>
    <w:p w14:paraId="78BD8457" w14:textId="77777777" w:rsidR="00296BB0" w:rsidRDefault="00296BB0" w:rsidP="00296BB0">
      <w:pPr>
        <w:pStyle w:val="KeepWithNext"/>
        <w:rPr>
          <w:rtl/>
          <w:lang w:eastAsia="he-IL"/>
        </w:rPr>
      </w:pPr>
    </w:p>
    <w:p w14:paraId="198AFB30" w14:textId="77777777" w:rsidR="00296BB0" w:rsidRDefault="00296BB0" w:rsidP="00296BB0">
      <w:pPr>
        <w:rPr>
          <w:rtl/>
          <w:lang w:eastAsia="he-IL"/>
        </w:rPr>
      </w:pPr>
      <w:bookmarkStart w:id="2088" w:name="_ETM_Q1_814903"/>
      <w:bookmarkStart w:id="2089" w:name="_ETM_Q1_814932"/>
      <w:bookmarkEnd w:id="2088"/>
      <w:bookmarkEnd w:id="2089"/>
      <w:r>
        <w:rPr>
          <w:rFonts w:hint="cs"/>
          <w:rtl/>
          <w:lang w:eastAsia="he-IL"/>
        </w:rPr>
        <w:t xml:space="preserve">קודם כל טיפולי פוריות ברור שלא. </w:t>
      </w:r>
    </w:p>
    <w:p w14:paraId="03D32467" w14:textId="77777777" w:rsidR="00296BB0" w:rsidRDefault="00296BB0" w:rsidP="00296BB0">
      <w:pPr>
        <w:rPr>
          <w:rtl/>
          <w:lang w:eastAsia="he-IL"/>
        </w:rPr>
      </w:pPr>
      <w:bookmarkStart w:id="2090" w:name="_ETM_Q1_825415"/>
      <w:bookmarkEnd w:id="2090"/>
    </w:p>
    <w:p w14:paraId="56282D3A" w14:textId="77777777" w:rsidR="00296BB0" w:rsidRDefault="00296BB0" w:rsidP="00296BB0">
      <w:pPr>
        <w:pStyle w:val="af6"/>
        <w:keepNext/>
        <w:rPr>
          <w:rtl/>
        </w:rPr>
      </w:pPr>
      <w:bookmarkStart w:id="2091" w:name="ET_yor_6358_77"/>
      <w:r w:rsidRPr="00296BB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96BB0">
        <w:rPr>
          <w:rStyle w:val="TagStyle"/>
          <w:rtl/>
        </w:rPr>
        <w:t xml:space="preserve"> &lt;&lt; יור &gt;&gt;</w:t>
      </w:r>
      <w:r w:rsidR="008F5E30">
        <w:rPr>
          <w:rtl/>
        </w:rPr>
        <w:t xml:space="preserve"> </w:t>
      </w:r>
      <w:bookmarkEnd w:id="2091"/>
    </w:p>
    <w:p w14:paraId="5E5BF18B" w14:textId="77777777" w:rsidR="00296BB0" w:rsidRDefault="00296BB0" w:rsidP="00296BB0">
      <w:pPr>
        <w:pStyle w:val="KeepWithNext"/>
        <w:rPr>
          <w:rtl/>
          <w:lang w:eastAsia="he-IL"/>
        </w:rPr>
      </w:pPr>
    </w:p>
    <w:p w14:paraId="084E5BC8" w14:textId="77777777" w:rsidR="00296BB0" w:rsidRDefault="00296BB0" w:rsidP="00296BB0">
      <w:pPr>
        <w:rPr>
          <w:rtl/>
          <w:lang w:eastAsia="he-IL"/>
        </w:rPr>
      </w:pPr>
      <w:bookmarkStart w:id="2092" w:name="_ETM_Q1_825741"/>
      <w:bookmarkStart w:id="2093" w:name="_ETM_Q1_825772"/>
      <w:bookmarkEnd w:id="2092"/>
      <w:bookmarkEnd w:id="2093"/>
      <w:r>
        <w:rPr>
          <w:rFonts w:hint="cs"/>
          <w:rtl/>
          <w:lang w:eastAsia="he-IL"/>
        </w:rPr>
        <w:t xml:space="preserve">אני לקחתי דוגמאות </w:t>
      </w:r>
      <w:bookmarkStart w:id="2094" w:name="_ETM_Q1_828879"/>
      <w:bookmarkEnd w:id="2094"/>
      <w:r>
        <w:rPr>
          <w:rFonts w:hint="cs"/>
          <w:rtl/>
          <w:lang w:eastAsia="he-IL"/>
        </w:rPr>
        <w:t xml:space="preserve">קיצוניות במכוון. </w:t>
      </w:r>
    </w:p>
    <w:p w14:paraId="4123CBEB" w14:textId="77777777" w:rsidR="00296BB0" w:rsidRDefault="00296BB0" w:rsidP="00296BB0">
      <w:pPr>
        <w:rPr>
          <w:rtl/>
          <w:lang w:eastAsia="he-IL"/>
        </w:rPr>
      </w:pPr>
      <w:bookmarkStart w:id="2095" w:name="_ETM_Q1_831079"/>
      <w:bookmarkStart w:id="2096" w:name="_ETM_Q1_831130"/>
      <w:bookmarkStart w:id="2097" w:name="_ETM_Q1_832655"/>
      <w:bookmarkEnd w:id="2095"/>
      <w:bookmarkEnd w:id="2096"/>
      <w:bookmarkEnd w:id="2097"/>
    </w:p>
    <w:p w14:paraId="1552BC0F" w14:textId="77777777" w:rsidR="00296BB0" w:rsidRDefault="00296BB0" w:rsidP="00296BB0">
      <w:pPr>
        <w:pStyle w:val="af9"/>
        <w:keepNext/>
        <w:rPr>
          <w:rtl/>
          <w:lang w:eastAsia="he-IL"/>
        </w:rPr>
      </w:pPr>
      <w:bookmarkStart w:id="2098" w:name="ET_guest_אדל_ששון_78"/>
      <w:r w:rsidRPr="00296BB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אדל</w:t>
      </w:r>
      <w:proofErr w:type="spellEnd"/>
      <w:r>
        <w:rPr>
          <w:rtl/>
          <w:lang w:eastAsia="he-IL"/>
        </w:rPr>
        <w:t xml:space="preserve"> ששון:</w:t>
      </w:r>
      <w:r w:rsidRPr="00296BB0">
        <w:rPr>
          <w:rStyle w:val="TagStyle"/>
          <w:rtl/>
        </w:rPr>
        <w:t xml:space="preserve"> &lt;&lt; אורח &gt;&gt;</w:t>
      </w:r>
      <w:r w:rsidR="008F5E30">
        <w:rPr>
          <w:rtl/>
          <w:lang w:eastAsia="he-IL"/>
        </w:rPr>
        <w:t xml:space="preserve"> </w:t>
      </w:r>
      <w:bookmarkEnd w:id="2098"/>
    </w:p>
    <w:p w14:paraId="22053C14" w14:textId="77777777" w:rsidR="00296BB0" w:rsidRDefault="00296BB0" w:rsidP="00296BB0">
      <w:pPr>
        <w:pStyle w:val="KeepWithNext"/>
        <w:rPr>
          <w:rtl/>
          <w:lang w:eastAsia="he-IL"/>
        </w:rPr>
      </w:pPr>
    </w:p>
    <w:p w14:paraId="3DDEA0AF" w14:textId="77777777" w:rsidR="00296BB0" w:rsidRDefault="00296BB0" w:rsidP="000A2034">
      <w:pPr>
        <w:rPr>
          <w:rtl/>
          <w:lang w:eastAsia="he-IL"/>
        </w:rPr>
      </w:pPr>
      <w:bookmarkStart w:id="2099" w:name="_ETM_Q1_832979"/>
      <w:bookmarkStart w:id="2100" w:name="_ETM_Q1_833011"/>
      <w:bookmarkEnd w:id="2099"/>
      <w:bookmarkEnd w:id="2100"/>
      <w:r>
        <w:rPr>
          <w:rFonts w:hint="cs"/>
          <w:rtl/>
          <w:lang w:eastAsia="he-IL"/>
        </w:rPr>
        <w:t xml:space="preserve">לא, גם קשה לי קצת, עם כל זה שהוא מחבל והוא ביטחוני, כרגע אני לא רואה משהו שאני לא אתן לו. מה </w:t>
      </w:r>
      <w:bookmarkStart w:id="2101" w:name="_ETM_Q1_846033"/>
      <w:bookmarkEnd w:id="2101"/>
      <w:r>
        <w:rPr>
          <w:rFonts w:hint="cs"/>
          <w:rtl/>
          <w:lang w:eastAsia="he-IL"/>
        </w:rPr>
        <w:t xml:space="preserve">שכן, אני פועלת על פי החוק, שמה שבסל התרופות הוא </w:t>
      </w:r>
      <w:bookmarkStart w:id="2102" w:name="_ETM_Q1_846455"/>
      <w:bookmarkEnd w:id="2102"/>
      <w:r>
        <w:rPr>
          <w:rFonts w:hint="cs"/>
          <w:rtl/>
          <w:lang w:eastAsia="he-IL"/>
        </w:rPr>
        <w:t xml:space="preserve">ישלם ומה שלא בסל התרופות אני אתן לו, מעבר לזה </w:t>
      </w:r>
      <w:bookmarkStart w:id="2103" w:name="_ETM_Q1_852859"/>
      <w:bookmarkEnd w:id="2103"/>
      <w:r>
        <w:rPr>
          <w:rFonts w:hint="cs"/>
          <w:rtl/>
          <w:lang w:eastAsia="he-IL"/>
        </w:rPr>
        <w:t xml:space="preserve">אני לא רואה טיפול. הם עושים פה ניתוחים כמו ניתוח </w:t>
      </w:r>
      <w:bookmarkStart w:id="2104" w:name="_ETM_Q1_858755"/>
      <w:bookmarkEnd w:id="2104"/>
      <w:r>
        <w:rPr>
          <w:rFonts w:hint="cs"/>
          <w:rtl/>
          <w:lang w:eastAsia="he-IL"/>
        </w:rPr>
        <w:t xml:space="preserve">סגירת מחיצה או ניתוח הוצאת גידול מהאף או ניתוח הוצאות </w:t>
      </w:r>
      <w:bookmarkStart w:id="2105" w:name="_ETM_Q1_865365"/>
      <w:bookmarkEnd w:id="2105"/>
      <w:r>
        <w:rPr>
          <w:rFonts w:hint="cs"/>
          <w:rtl/>
          <w:lang w:eastAsia="he-IL"/>
        </w:rPr>
        <w:t xml:space="preserve">אבנים מכיס מרה. להגיד לך לבטל את זה? </w:t>
      </w:r>
    </w:p>
    <w:p w14:paraId="20C7361D" w14:textId="77777777" w:rsidR="00296BB0" w:rsidRDefault="00296BB0" w:rsidP="00296BB0">
      <w:pPr>
        <w:rPr>
          <w:rtl/>
          <w:lang w:eastAsia="he-IL"/>
        </w:rPr>
      </w:pPr>
      <w:bookmarkStart w:id="2106" w:name="_ETM_Q1_872029"/>
      <w:bookmarkStart w:id="2107" w:name="_ETM_Q1_872093"/>
      <w:bookmarkStart w:id="2108" w:name="_ETM_Q1_869105"/>
      <w:bookmarkEnd w:id="2106"/>
      <w:bookmarkEnd w:id="2107"/>
      <w:bookmarkEnd w:id="2108"/>
    </w:p>
    <w:p w14:paraId="1573B687" w14:textId="77777777" w:rsidR="00296BB0" w:rsidRDefault="00296BB0" w:rsidP="00296BB0">
      <w:pPr>
        <w:pStyle w:val="af6"/>
        <w:keepNext/>
        <w:rPr>
          <w:rtl/>
        </w:rPr>
      </w:pPr>
      <w:bookmarkStart w:id="2109" w:name="ET_yor_6358_79"/>
      <w:r w:rsidRPr="00296BB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96BB0">
        <w:rPr>
          <w:rStyle w:val="TagStyle"/>
          <w:rtl/>
        </w:rPr>
        <w:t xml:space="preserve"> &lt;&lt; יור &gt;&gt;</w:t>
      </w:r>
      <w:r w:rsidR="008F5E30">
        <w:rPr>
          <w:rtl/>
        </w:rPr>
        <w:t xml:space="preserve"> </w:t>
      </w:r>
      <w:bookmarkEnd w:id="2109"/>
    </w:p>
    <w:p w14:paraId="132E112B" w14:textId="77777777" w:rsidR="00296BB0" w:rsidRDefault="00296BB0" w:rsidP="00296BB0">
      <w:pPr>
        <w:pStyle w:val="KeepWithNext"/>
        <w:rPr>
          <w:rtl/>
          <w:lang w:eastAsia="he-IL"/>
        </w:rPr>
      </w:pPr>
    </w:p>
    <w:p w14:paraId="695553F8" w14:textId="77777777" w:rsidR="00296BB0" w:rsidRDefault="00296BB0" w:rsidP="00296BB0">
      <w:pPr>
        <w:rPr>
          <w:rtl/>
          <w:lang w:eastAsia="he-IL"/>
        </w:rPr>
      </w:pPr>
      <w:bookmarkStart w:id="2110" w:name="_ETM_Q1_869433"/>
      <w:bookmarkStart w:id="2111" w:name="_ETM_Q1_869462"/>
      <w:bookmarkEnd w:id="2110"/>
      <w:bookmarkEnd w:id="2111"/>
      <w:r>
        <w:rPr>
          <w:rFonts w:hint="cs"/>
          <w:rtl/>
          <w:lang w:eastAsia="he-IL"/>
        </w:rPr>
        <w:t xml:space="preserve">אני </w:t>
      </w:r>
      <w:bookmarkStart w:id="2112" w:name="_ETM_Q1_869825"/>
      <w:bookmarkEnd w:id="2112"/>
      <w:r>
        <w:rPr>
          <w:rFonts w:hint="cs"/>
          <w:rtl/>
          <w:lang w:eastAsia="he-IL"/>
        </w:rPr>
        <w:t xml:space="preserve">לא רוצה לבטל, אני פשוט לא רוצה לתת לו מעבר </w:t>
      </w:r>
      <w:bookmarkStart w:id="2113" w:name="_ETM_Q1_875689"/>
      <w:bookmarkEnd w:id="2113"/>
      <w:r>
        <w:rPr>
          <w:rFonts w:hint="cs"/>
          <w:rtl/>
          <w:lang w:eastAsia="he-IL"/>
        </w:rPr>
        <w:t xml:space="preserve">למה שמגיע לו כרוצח. מבחינתי הוא רוצח. אני אתן לך </w:t>
      </w:r>
      <w:bookmarkStart w:id="2114" w:name="_ETM_Q1_883633"/>
      <w:bookmarkEnd w:id="2114"/>
      <w:r>
        <w:rPr>
          <w:rFonts w:hint="cs"/>
          <w:rtl/>
          <w:lang w:eastAsia="he-IL"/>
        </w:rPr>
        <w:t xml:space="preserve">סתם דוגמה, לא משהו שקרה, מחבל שהלך ופוצץ מטען באוטובוס, </w:t>
      </w:r>
      <w:bookmarkStart w:id="2115" w:name="_ETM_Q1_891089"/>
      <w:bookmarkEnd w:id="2115"/>
      <w:r>
        <w:rPr>
          <w:rFonts w:hint="cs"/>
          <w:rtl/>
          <w:lang w:eastAsia="he-IL"/>
        </w:rPr>
        <w:t xml:space="preserve">מתו שם 20 איש והוא נפצע ונקטעה לו היד, אני </w:t>
      </w:r>
      <w:bookmarkStart w:id="2116" w:name="_ETM_Q1_894773"/>
      <w:bookmarkEnd w:id="2116"/>
      <w:r>
        <w:rPr>
          <w:rFonts w:hint="cs"/>
          <w:rtl/>
          <w:lang w:eastAsia="he-IL"/>
        </w:rPr>
        <w:t xml:space="preserve">צריך לשים לו פרוטזה? </w:t>
      </w:r>
    </w:p>
    <w:p w14:paraId="09833786" w14:textId="77777777" w:rsidR="00296BB0" w:rsidRDefault="00296BB0" w:rsidP="00296BB0">
      <w:pPr>
        <w:rPr>
          <w:rtl/>
          <w:lang w:eastAsia="he-IL"/>
        </w:rPr>
      </w:pPr>
      <w:bookmarkStart w:id="2117" w:name="_ETM_Q1_897589"/>
      <w:bookmarkStart w:id="2118" w:name="_ETM_Q1_897646"/>
      <w:bookmarkStart w:id="2119" w:name="_ETM_Q1_893889"/>
      <w:bookmarkEnd w:id="2117"/>
      <w:bookmarkEnd w:id="2118"/>
      <w:bookmarkEnd w:id="2119"/>
    </w:p>
    <w:p w14:paraId="09F5CEC6" w14:textId="77777777" w:rsidR="00296BB0" w:rsidRDefault="00296BB0" w:rsidP="00296BB0">
      <w:pPr>
        <w:pStyle w:val="af9"/>
        <w:keepNext/>
        <w:rPr>
          <w:rtl/>
          <w:lang w:eastAsia="he-IL"/>
        </w:rPr>
      </w:pPr>
      <w:bookmarkStart w:id="2120" w:name="ET_guest_אדל_ששון_80"/>
      <w:r w:rsidRPr="00296BB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אדל</w:t>
      </w:r>
      <w:proofErr w:type="spellEnd"/>
      <w:r>
        <w:rPr>
          <w:rtl/>
          <w:lang w:eastAsia="he-IL"/>
        </w:rPr>
        <w:t xml:space="preserve"> ששון:</w:t>
      </w:r>
      <w:r w:rsidRPr="00296BB0">
        <w:rPr>
          <w:rStyle w:val="TagStyle"/>
          <w:rtl/>
        </w:rPr>
        <w:t xml:space="preserve"> &lt;&lt; אורח &gt;&gt;</w:t>
      </w:r>
      <w:r w:rsidR="008F5E30">
        <w:rPr>
          <w:rtl/>
          <w:lang w:eastAsia="he-IL"/>
        </w:rPr>
        <w:t xml:space="preserve"> </w:t>
      </w:r>
      <w:bookmarkEnd w:id="2120"/>
    </w:p>
    <w:p w14:paraId="360A3329" w14:textId="77777777" w:rsidR="00296BB0" w:rsidRDefault="00296BB0" w:rsidP="00296BB0">
      <w:pPr>
        <w:pStyle w:val="KeepWithNext"/>
        <w:rPr>
          <w:rtl/>
          <w:lang w:eastAsia="he-IL"/>
        </w:rPr>
      </w:pPr>
    </w:p>
    <w:p w14:paraId="40596C55" w14:textId="77777777" w:rsidR="00296BB0" w:rsidRDefault="00296BB0" w:rsidP="00296BB0">
      <w:pPr>
        <w:rPr>
          <w:rtl/>
          <w:lang w:eastAsia="he-IL"/>
        </w:rPr>
      </w:pPr>
      <w:bookmarkStart w:id="2121" w:name="_ETM_Q1_894265"/>
      <w:bookmarkStart w:id="2122" w:name="_ETM_Q1_894292"/>
      <w:bookmarkEnd w:id="2121"/>
      <w:bookmarkEnd w:id="2122"/>
      <w:r>
        <w:rPr>
          <w:rFonts w:hint="cs"/>
          <w:rtl/>
          <w:lang w:eastAsia="he-IL"/>
        </w:rPr>
        <w:t xml:space="preserve">לא, זה על חשבונו, הוא רוכש </w:t>
      </w:r>
      <w:bookmarkStart w:id="2123" w:name="_ETM_Q1_898257"/>
      <w:bookmarkEnd w:id="2123"/>
      <w:r>
        <w:rPr>
          <w:rFonts w:hint="cs"/>
          <w:rtl/>
          <w:lang w:eastAsia="he-IL"/>
        </w:rPr>
        <w:t xml:space="preserve">אותה. זה אני לא נותנת לו. אני אעשה לו את </w:t>
      </w:r>
      <w:bookmarkStart w:id="2124" w:name="_ETM_Q1_903537"/>
      <w:bookmarkEnd w:id="2124"/>
      <w:r>
        <w:rPr>
          <w:rFonts w:hint="cs"/>
          <w:rtl/>
          <w:lang w:eastAsia="he-IL"/>
        </w:rPr>
        <w:t xml:space="preserve">הניתוח והכול בסדר, עד הפרוטזה. עד כל </w:t>
      </w:r>
      <w:bookmarkStart w:id="2125" w:name="_ETM_Q1_906415"/>
      <w:bookmarkEnd w:id="2125"/>
      <w:r>
        <w:rPr>
          <w:rFonts w:hint="cs"/>
          <w:rtl/>
          <w:lang w:eastAsia="he-IL"/>
        </w:rPr>
        <w:t xml:space="preserve">הטיפול המשלים שזה על חשבונו. </w:t>
      </w:r>
    </w:p>
    <w:p w14:paraId="419DDACF" w14:textId="77777777" w:rsidR="00296BB0" w:rsidRDefault="00296BB0" w:rsidP="00296BB0">
      <w:pPr>
        <w:rPr>
          <w:rtl/>
          <w:lang w:eastAsia="he-IL"/>
        </w:rPr>
      </w:pPr>
      <w:bookmarkStart w:id="2126" w:name="_ETM_Q1_909935"/>
      <w:bookmarkStart w:id="2127" w:name="_ETM_Q1_909990"/>
      <w:bookmarkStart w:id="2128" w:name="_ETM_Q1_910687"/>
      <w:bookmarkEnd w:id="2126"/>
      <w:bookmarkEnd w:id="2127"/>
      <w:bookmarkEnd w:id="2128"/>
    </w:p>
    <w:p w14:paraId="5FE0208C" w14:textId="77777777" w:rsidR="00296BB0" w:rsidRDefault="00296BB0" w:rsidP="00296BB0">
      <w:pPr>
        <w:pStyle w:val="af9"/>
        <w:keepNext/>
        <w:rPr>
          <w:rtl/>
          <w:lang w:eastAsia="he-IL"/>
        </w:rPr>
      </w:pPr>
      <w:bookmarkStart w:id="2129" w:name="ET_guest_אביחי_בן_חמו_81"/>
      <w:r w:rsidRPr="00296B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בן חמו:</w:t>
      </w:r>
      <w:r w:rsidRPr="00296BB0">
        <w:rPr>
          <w:rStyle w:val="TagStyle"/>
          <w:rtl/>
        </w:rPr>
        <w:t xml:space="preserve"> &lt;&lt; אורח &gt;&gt;</w:t>
      </w:r>
      <w:r w:rsidR="008F5E30">
        <w:rPr>
          <w:rtl/>
          <w:lang w:eastAsia="he-IL"/>
        </w:rPr>
        <w:t xml:space="preserve"> </w:t>
      </w:r>
      <w:bookmarkEnd w:id="2129"/>
    </w:p>
    <w:p w14:paraId="344D8389" w14:textId="77777777" w:rsidR="00296BB0" w:rsidRDefault="00296BB0" w:rsidP="00296BB0">
      <w:pPr>
        <w:pStyle w:val="KeepWithNext"/>
        <w:rPr>
          <w:rtl/>
          <w:lang w:eastAsia="he-IL"/>
        </w:rPr>
      </w:pPr>
    </w:p>
    <w:p w14:paraId="1CBBEF18" w14:textId="77777777" w:rsidR="00296BB0" w:rsidRDefault="00296BB0" w:rsidP="00296BB0">
      <w:pPr>
        <w:rPr>
          <w:rtl/>
          <w:lang w:eastAsia="he-IL"/>
        </w:rPr>
      </w:pPr>
      <w:bookmarkStart w:id="2130" w:name="_ETM_Q1_911076"/>
      <w:bookmarkStart w:id="2131" w:name="_ETM_Q1_911106"/>
      <w:bookmarkEnd w:id="2130"/>
      <w:bookmarkEnd w:id="2131"/>
      <w:r>
        <w:rPr>
          <w:rFonts w:hint="cs"/>
          <w:rtl/>
          <w:lang w:eastAsia="he-IL"/>
        </w:rPr>
        <w:t xml:space="preserve">אגב אנחנו רואים מקרים של מחבלים שנעצרו </w:t>
      </w:r>
      <w:bookmarkStart w:id="2132" w:name="_ETM_Q1_915063"/>
      <w:bookmarkEnd w:id="2132"/>
      <w:r>
        <w:rPr>
          <w:rFonts w:hint="cs"/>
          <w:rtl/>
          <w:lang w:eastAsia="he-IL"/>
        </w:rPr>
        <w:t xml:space="preserve">במסגרת תקריות מול חיילי צה"ל, בין אם נטרול, או ירי </w:t>
      </w:r>
      <w:bookmarkStart w:id="2133" w:name="_ETM_Q1_920277"/>
      <w:bookmarkEnd w:id="2133"/>
      <w:r>
        <w:rPr>
          <w:rFonts w:hint="cs"/>
          <w:rtl/>
          <w:lang w:eastAsia="he-IL"/>
        </w:rPr>
        <w:t xml:space="preserve">אחרי פיגוע והכול, והם מובאים ישירות בכלל </w:t>
      </w:r>
      <w:proofErr w:type="spellStart"/>
      <w:r>
        <w:rPr>
          <w:rFonts w:hint="cs"/>
          <w:rtl/>
          <w:lang w:eastAsia="he-IL"/>
        </w:rPr>
        <w:t>למר"ש</w:t>
      </w:r>
      <w:proofErr w:type="spellEnd"/>
      <w:r>
        <w:rPr>
          <w:rFonts w:hint="cs"/>
          <w:rtl/>
          <w:lang w:eastAsia="he-IL"/>
        </w:rPr>
        <w:t>, למרכ</w:t>
      </w:r>
      <w:bookmarkStart w:id="2134" w:name="_ETM_Q1_924731"/>
      <w:bookmarkEnd w:id="2134"/>
      <w:r>
        <w:rPr>
          <w:rFonts w:hint="cs"/>
          <w:rtl/>
          <w:lang w:eastAsia="he-IL"/>
        </w:rPr>
        <w:t xml:space="preserve">ז הרפואי, לאגף הביטחוני שם וכאלה שיהיו שם חודשים ואפילו שנים אחר כך בגלל המצב הרפואי. </w:t>
      </w:r>
    </w:p>
    <w:p w14:paraId="70D03AC4" w14:textId="77777777" w:rsidR="00296BB0" w:rsidRDefault="00296BB0" w:rsidP="00296BB0">
      <w:pPr>
        <w:rPr>
          <w:rtl/>
          <w:lang w:eastAsia="he-IL"/>
        </w:rPr>
      </w:pPr>
      <w:bookmarkStart w:id="2135" w:name="_ETM_Q1_929481"/>
      <w:bookmarkStart w:id="2136" w:name="_ETM_Q1_929538"/>
      <w:bookmarkStart w:id="2137" w:name="_ETM_Q1_934601"/>
      <w:bookmarkEnd w:id="2135"/>
      <w:bookmarkEnd w:id="2136"/>
      <w:bookmarkEnd w:id="2137"/>
    </w:p>
    <w:p w14:paraId="7F6B633E" w14:textId="77777777" w:rsidR="00296BB0" w:rsidRDefault="00296BB0" w:rsidP="00296BB0">
      <w:pPr>
        <w:pStyle w:val="af9"/>
        <w:keepNext/>
        <w:rPr>
          <w:rtl/>
          <w:lang w:eastAsia="he-IL"/>
        </w:rPr>
      </w:pPr>
      <w:bookmarkStart w:id="2138" w:name="ET_guest_אדל_ששון_82"/>
      <w:r w:rsidRPr="00296BB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אדל</w:t>
      </w:r>
      <w:proofErr w:type="spellEnd"/>
      <w:r>
        <w:rPr>
          <w:rtl/>
          <w:lang w:eastAsia="he-IL"/>
        </w:rPr>
        <w:t xml:space="preserve"> ששון:</w:t>
      </w:r>
      <w:r w:rsidRPr="00296BB0">
        <w:rPr>
          <w:rStyle w:val="TagStyle"/>
          <w:rtl/>
        </w:rPr>
        <w:t xml:space="preserve"> &lt;&lt; אורח &gt;&gt;</w:t>
      </w:r>
      <w:r w:rsidR="008F5E30">
        <w:rPr>
          <w:rtl/>
          <w:lang w:eastAsia="he-IL"/>
        </w:rPr>
        <w:t xml:space="preserve"> </w:t>
      </w:r>
      <w:bookmarkEnd w:id="2138"/>
    </w:p>
    <w:p w14:paraId="55CB2D0B" w14:textId="77777777" w:rsidR="00296BB0" w:rsidRDefault="00296BB0" w:rsidP="00296BB0">
      <w:pPr>
        <w:pStyle w:val="KeepWithNext"/>
        <w:rPr>
          <w:rtl/>
          <w:lang w:eastAsia="he-IL"/>
        </w:rPr>
      </w:pPr>
    </w:p>
    <w:p w14:paraId="6E8BF202" w14:textId="77777777" w:rsidR="00296BB0" w:rsidRDefault="00296BB0" w:rsidP="00296BB0">
      <w:pPr>
        <w:rPr>
          <w:rtl/>
          <w:lang w:eastAsia="he-IL"/>
        </w:rPr>
      </w:pPr>
      <w:bookmarkStart w:id="2139" w:name="_ETM_Q1_934965"/>
      <w:bookmarkStart w:id="2140" w:name="_ETM_Q1_934995"/>
      <w:bookmarkEnd w:id="2139"/>
      <w:bookmarkEnd w:id="2140"/>
      <w:r>
        <w:rPr>
          <w:rFonts w:hint="cs"/>
          <w:rtl/>
          <w:lang w:eastAsia="he-IL"/>
        </w:rPr>
        <w:t xml:space="preserve">גם אונקולוגים. יש לי </w:t>
      </w:r>
      <w:bookmarkStart w:id="2141" w:name="_ETM_Q1_932229"/>
      <w:bookmarkEnd w:id="2141"/>
      <w:r>
        <w:rPr>
          <w:rFonts w:hint="cs"/>
          <w:rtl/>
          <w:lang w:eastAsia="he-IL"/>
        </w:rPr>
        <w:t xml:space="preserve">אסיר כרגע שהוא נמצא </w:t>
      </w:r>
      <w:proofErr w:type="spellStart"/>
      <w:r>
        <w:rPr>
          <w:rFonts w:hint="cs"/>
          <w:rtl/>
          <w:lang w:eastAsia="he-IL"/>
        </w:rPr>
        <w:t>במר"ש</w:t>
      </w:r>
      <w:proofErr w:type="spellEnd"/>
      <w:r>
        <w:rPr>
          <w:rFonts w:hint="cs"/>
          <w:rtl/>
          <w:lang w:eastAsia="he-IL"/>
        </w:rPr>
        <w:t xml:space="preserve">, בבית החולים של שב"ס, שהוא </w:t>
      </w:r>
      <w:bookmarkStart w:id="2142" w:name="_ETM_Q1_938361"/>
      <w:bookmarkEnd w:id="2142"/>
      <w:r>
        <w:rPr>
          <w:rFonts w:hint="cs"/>
          <w:rtl/>
          <w:lang w:eastAsia="he-IL"/>
        </w:rPr>
        <w:t xml:space="preserve">מקבל טיפול אונקולוגי אחת לשבוע, כולל כל הבדיקות הנלוות. </w:t>
      </w:r>
    </w:p>
    <w:p w14:paraId="09D02FF7" w14:textId="77777777" w:rsidR="00296BB0" w:rsidRDefault="00296BB0" w:rsidP="00296BB0">
      <w:pPr>
        <w:rPr>
          <w:rtl/>
          <w:lang w:eastAsia="he-IL"/>
        </w:rPr>
      </w:pPr>
      <w:bookmarkStart w:id="2143" w:name="_ETM_Q1_945945"/>
      <w:bookmarkStart w:id="2144" w:name="_ETM_Q1_946005"/>
      <w:bookmarkStart w:id="2145" w:name="_ETM_Q1_947273"/>
      <w:bookmarkEnd w:id="2143"/>
      <w:bookmarkEnd w:id="2144"/>
      <w:bookmarkEnd w:id="2145"/>
    </w:p>
    <w:p w14:paraId="12CCC650" w14:textId="77777777" w:rsidR="00296BB0" w:rsidRDefault="00296BB0" w:rsidP="00296BB0">
      <w:pPr>
        <w:pStyle w:val="af6"/>
        <w:keepNext/>
        <w:rPr>
          <w:rtl/>
        </w:rPr>
      </w:pPr>
      <w:bookmarkStart w:id="2146" w:name="ET_yor_6358_83"/>
      <w:r w:rsidRPr="00296BB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96BB0">
        <w:rPr>
          <w:rStyle w:val="TagStyle"/>
          <w:rtl/>
        </w:rPr>
        <w:t xml:space="preserve"> &lt;&lt; יור &gt;&gt;</w:t>
      </w:r>
      <w:r w:rsidR="008F5E30">
        <w:rPr>
          <w:rtl/>
        </w:rPr>
        <w:t xml:space="preserve"> </w:t>
      </w:r>
      <w:bookmarkEnd w:id="2146"/>
    </w:p>
    <w:p w14:paraId="54E0ABA6" w14:textId="77777777" w:rsidR="00296BB0" w:rsidRDefault="00296BB0" w:rsidP="00296BB0">
      <w:pPr>
        <w:pStyle w:val="KeepWithNext"/>
        <w:rPr>
          <w:rtl/>
          <w:lang w:eastAsia="he-IL"/>
        </w:rPr>
      </w:pPr>
    </w:p>
    <w:p w14:paraId="4A25EF2C" w14:textId="77777777" w:rsidR="00296BB0" w:rsidRDefault="00296BB0" w:rsidP="00296BB0">
      <w:pPr>
        <w:rPr>
          <w:rtl/>
          <w:lang w:eastAsia="he-IL"/>
        </w:rPr>
      </w:pPr>
      <w:bookmarkStart w:id="2147" w:name="_ETM_Q1_947604"/>
      <w:bookmarkStart w:id="2148" w:name="_ETM_Q1_947640"/>
      <w:bookmarkEnd w:id="2147"/>
      <w:bookmarkEnd w:id="2148"/>
      <w:r>
        <w:rPr>
          <w:rFonts w:hint="cs"/>
          <w:rtl/>
          <w:lang w:eastAsia="he-IL"/>
        </w:rPr>
        <w:t xml:space="preserve">ואם </w:t>
      </w:r>
      <w:bookmarkStart w:id="2149" w:name="_ETM_Q1_948505"/>
      <w:bookmarkEnd w:id="2149"/>
      <w:r>
        <w:rPr>
          <w:rFonts w:hint="cs"/>
          <w:rtl/>
          <w:lang w:eastAsia="he-IL"/>
        </w:rPr>
        <w:t xml:space="preserve">הוא ירצה לעשות ניתוח אף כי האף שלו לא מתאים </w:t>
      </w:r>
      <w:bookmarkStart w:id="2150" w:name="_ETM_Q1_948173"/>
      <w:bookmarkEnd w:id="2150"/>
      <w:r>
        <w:rPr>
          <w:rFonts w:hint="cs"/>
          <w:rtl/>
          <w:lang w:eastAsia="he-IL"/>
        </w:rPr>
        <w:t xml:space="preserve">לו? לא. זאת אומרת יש דברים שאנחנו יכולים - - </w:t>
      </w:r>
      <w:bookmarkStart w:id="2151" w:name="_ETM_Q1_949775"/>
      <w:bookmarkEnd w:id="2151"/>
      <w:r>
        <w:rPr>
          <w:rFonts w:hint="cs"/>
          <w:rtl/>
          <w:lang w:eastAsia="he-IL"/>
        </w:rPr>
        <w:t>-</w:t>
      </w:r>
    </w:p>
    <w:p w14:paraId="2C554C18" w14:textId="77777777" w:rsidR="00296BB0" w:rsidRDefault="00296BB0" w:rsidP="00296BB0">
      <w:pPr>
        <w:rPr>
          <w:rtl/>
          <w:lang w:eastAsia="he-IL"/>
        </w:rPr>
      </w:pPr>
      <w:bookmarkStart w:id="2152" w:name="_ETM_Q1_950095"/>
      <w:bookmarkStart w:id="2153" w:name="_ETM_Q1_950150"/>
      <w:bookmarkStart w:id="2154" w:name="_ETM_Q1_951559"/>
      <w:bookmarkEnd w:id="2152"/>
      <w:bookmarkEnd w:id="2153"/>
      <w:bookmarkEnd w:id="2154"/>
    </w:p>
    <w:p w14:paraId="5F54F7C7" w14:textId="77777777" w:rsidR="00296BB0" w:rsidRDefault="00296BB0" w:rsidP="00296BB0">
      <w:pPr>
        <w:pStyle w:val="af9"/>
        <w:keepNext/>
        <w:rPr>
          <w:rtl/>
          <w:lang w:eastAsia="he-IL"/>
        </w:rPr>
      </w:pPr>
      <w:bookmarkStart w:id="2155" w:name="ET_guest_אדל_ששון_84"/>
      <w:r w:rsidRPr="00296BB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אדל</w:t>
      </w:r>
      <w:proofErr w:type="spellEnd"/>
      <w:r>
        <w:rPr>
          <w:rtl/>
          <w:lang w:eastAsia="he-IL"/>
        </w:rPr>
        <w:t xml:space="preserve"> ששון:</w:t>
      </w:r>
      <w:r w:rsidRPr="00296BB0">
        <w:rPr>
          <w:rStyle w:val="TagStyle"/>
          <w:rtl/>
        </w:rPr>
        <w:t xml:space="preserve"> &lt;&lt; אורח &gt;&gt;</w:t>
      </w:r>
      <w:r w:rsidR="008F5E30">
        <w:rPr>
          <w:rtl/>
          <w:lang w:eastAsia="he-IL"/>
        </w:rPr>
        <w:t xml:space="preserve"> </w:t>
      </w:r>
      <w:bookmarkEnd w:id="2155"/>
    </w:p>
    <w:p w14:paraId="59B27CEF" w14:textId="77777777" w:rsidR="00296BB0" w:rsidRDefault="00296BB0" w:rsidP="00296BB0">
      <w:pPr>
        <w:pStyle w:val="KeepWithNext"/>
        <w:rPr>
          <w:rtl/>
          <w:lang w:eastAsia="he-IL"/>
        </w:rPr>
      </w:pPr>
    </w:p>
    <w:p w14:paraId="2F6FCF64" w14:textId="77777777" w:rsidR="00296BB0" w:rsidRDefault="00296BB0" w:rsidP="00296BB0">
      <w:pPr>
        <w:rPr>
          <w:rtl/>
          <w:lang w:eastAsia="he-IL"/>
        </w:rPr>
      </w:pPr>
      <w:bookmarkStart w:id="2156" w:name="_ETM_Q1_951888"/>
      <w:bookmarkStart w:id="2157" w:name="_ETM_Q1_951917"/>
      <w:bookmarkEnd w:id="2156"/>
      <w:bookmarkEnd w:id="2157"/>
      <w:r>
        <w:rPr>
          <w:rFonts w:hint="cs"/>
          <w:rtl/>
          <w:lang w:eastAsia="he-IL"/>
        </w:rPr>
        <w:t xml:space="preserve">זה אסתטיקה. אין טיפולי אסתטיקה. גם ניתוח שהוא </w:t>
      </w:r>
      <w:bookmarkStart w:id="2158" w:name="_ETM_Q1_964111"/>
      <w:bookmarkEnd w:id="2158"/>
      <w:r>
        <w:rPr>
          <w:rFonts w:hint="cs"/>
          <w:rtl/>
          <w:lang w:eastAsia="he-IL"/>
        </w:rPr>
        <w:t xml:space="preserve">פלסטי, מוגדר פלסטי אבל זה הוצאת גידול על העור, הוצאת </w:t>
      </w:r>
      <w:bookmarkStart w:id="2159" w:name="_ETM_Q1_962937"/>
      <w:bookmarkEnd w:id="2159"/>
      <w:r>
        <w:rPr>
          <w:rFonts w:hint="cs"/>
          <w:rtl/>
          <w:lang w:eastAsia="he-IL"/>
        </w:rPr>
        <w:t xml:space="preserve">גידול על האף, הוצאת גידול על הרגל, או דברים כאלה. </w:t>
      </w:r>
      <w:bookmarkStart w:id="2160" w:name="_ETM_Q1_969937"/>
      <w:bookmarkEnd w:id="2160"/>
    </w:p>
    <w:p w14:paraId="6F73FEC0" w14:textId="77777777" w:rsidR="00296BB0" w:rsidRDefault="00296BB0" w:rsidP="00296BB0">
      <w:pPr>
        <w:rPr>
          <w:rtl/>
          <w:lang w:eastAsia="he-IL"/>
        </w:rPr>
      </w:pPr>
      <w:bookmarkStart w:id="2161" w:name="_ETM_Q1_970033"/>
      <w:bookmarkStart w:id="2162" w:name="_ETM_Q1_970083"/>
      <w:bookmarkStart w:id="2163" w:name="_ETM_Q1_971017"/>
      <w:bookmarkEnd w:id="2161"/>
      <w:bookmarkEnd w:id="2162"/>
      <w:bookmarkEnd w:id="2163"/>
    </w:p>
    <w:p w14:paraId="5000FA45" w14:textId="77777777" w:rsidR="00296BB0" w:rsidRDefault="00296BB0" w:rsidP="00296BB0">
      <w:pPr>
        <w:pStyle w:val="af6"/>
        <w:keepNext/>
        <w:rPr>
          <w:rtl/>
        </w:rPr>
      </w:pPr>
      <w:bookmarkStart w:id="2164" w:name="ET_yor_6358_85"/>
      <w:r w:rsidRPr="00296BB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96BB0">
        <w:rPr>
          <w:rStyle w:val="TagStyle"/>
          <w:rtl/>
        </w:rPr>
        <w:t xml:space="preserve"> &lt;&lt; יור &gt;&gt;</w:t>
      </w:r>
      <w:r w:rsidR="008F5E30">
        <w:rPr>
          <w:rtl/>
        </w:rPr>
        <w:t xml:space="preserve"> </w:t>
      </w:r>
      <w:bookmarkEnd w:id="2164"/>
    </w:p>
    <w:p w14:paraId="508DFFE8" w14:textId="77777777" w:rsidR="00296BB0" w:rsidRDefault="00296BB0" w:rsidP="00296BB0">
      <w:pPr>
        <w:pStyle w:val="KeepWithNext"/>
        <w:rPr>
          <w:rtl/>
          <w:lang w:eastAsia="he-IL"/>
        </w:rPr>
      </w:pPr>
    </w:p>
    <w:p w14:paraId="729F5520" w14:textId="77777777" w:rsidR="00296BB0" w:rsidRDefault="00296BB0" w:rsidP="00296BB0">
      <w:pPr>
        <w:rPr>
          <w:rtl/>
          <w:lang w:eastAsia="he-IL"/>
        </w:rPr>
      </w:pPr>
      <w:bookmarkStart w:id="2165" w:name="_ETM_Q1_971388"/>
      <w:bookmarkStart w:id="2166" w:name="_ETM_Q1_971422"/>
      <w:bookmarkEnd w:id="2165"/>
      <w:bookmarkEnd w:id="2166"/>
      <w:r>
        <w:rPr>
          <w:rFonts w:hint="cs"/>
          <w:rtl/>
          <w:lang w:eastAsia="he-IL"/>
        </w:rPr>
        <w:t xml:space="preserve">אם זה עשוי להציל חיים אני איתך. </w:t>
      </w:r>
    </w:p>
    <w:p w14:paraId="65919167" w14:textId="77777777" w:rsidR="00296BB0" w:rsidRDefault="00296BB0" w:rsidP="00296BB0">
      <w:pPr>
        <w:rPr>
          <w:rtl/>
          <w:lang w:eastAsia="he-IL"/>
        </w:rPr>
      </w:pPr>
      <w:bookmarkStart w:id="2167" w:name="_ETM_Q1_969955"/>
      <w:bookmarkStart w:id="2168" w:name="_ETM_Q1_970006"/>
      <w:bookmarkEnd w:id="2167"/>
      <w:bookmarkEnd w:id="2168"/>
    </w:p>
    <w:p w14:paraId="1C840219" w14:textId="77777777" w:rsidR="00296BB0" w:rsidRDefault="00296BB0" w:rsidP="00296BB0">
      <w:pPr>
        <w:pStyle w:val="af9"/>
        <w:keepNext/>
        <w:rPr>
          <w:rtl/>
          <w:lang w:eastAsia="he-IL"/>
        </w:rPr>
      </w:pPr>
      <w:bookmarkStart w:id="2169" w:name="ET_guest_אדל_ששון_86"/>
      <w:r w:rsidRPr="00296BB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אדל</w:t>
      </w:r>
      <w:proofErr w:type="spellEnd"/>
      <w:r>
        <w:rPr>
          <w:rtl/>
          <w:lang w:eastAsia="he-IL"/>
        </w:rPr>
        <w:t xml:space="preserve"> ששון:</w:t>
      </w:r>
      <w:r w:rsidRPr="00296BB0">
        <w:rPr>
          <w:rStyle w:val="TagStyle"/>
          <w:rtl/>
        </w:rPr>
        <w:t xml:space="preserve"> &lt;&lt; אורח &gt;&gt;</w:t>
      </w:r>
      <w:r w:rsidR="008F5E30">
        <w:rPr>
          <w:rtl/>
          <w:lang w:eastAsia="he-IL"/>
        </w:rPr>
        <w:t xml:space="preserve"> </w:t>
      </w:r>
      <w:bookmarkEnd w:id="2169"/>
    </w:p>
    <w:p w14:paraId="0F513F38" w14:textId="77777777" w:rsidR="00296BB0" w:rsidRDefault="00296BB0" w:rsidP="00296BB0">
      <w:pPr>
        <w:pStyle w:val="KeepWithNext"/>
        <w:rPr>
          <w:rtl/>
          <w:lang w:eastAsia="he-IL"/>
        </w:rPr>
      </w:pPr>
    </w:p>
    <w:p w14:paraId="3AF2FB6B" w14:textId="77777777" w:rsidR="00296BB0" w:rsidRDefault="00296BB0" w:rsidP="00296BB0">
      <w:pPr>
        <w:rPr>
          <w:rtl/>
          <w:lang w:eastAsia="he-IL"/>
        </w:rPr>
      </w:pPr>
      <w:bookmarkStart w:id="2170" w:name="_ETM_Q1_971847"/>
      <w:bookmarkStart w:id="2171" w:name="_ETM_Q1_971875"/>
      <w:bookmarkEnd w:id="2170"/>
      <w:bookmarkEnd w:id="2171"/>
      <w:r>
        <w:rPr>
          <w:rFonts w:hint="cs"/>
          <w:rtl/>
          <w:lang w:eastAsia="he-IL"/>
        </w:rPr>
        <w:t>בדיוק, לא אסתטי.</w:t>
      </w:r>
      <w:bookmarkStart w:id="2172" w:name="_ETM_Q1_977051"/>
      <w:bookmarkEnd w:id="2172"/>
      <w:r>
        <w:rPr>
          <w:rFonts w:hint="cs"/>
          <w:rtl/>
          <w:lang w:eastAsia="he-IL"/>
        </w:rPr>
        <w:t xml:space="preserve"> אין אסתטי בבית הסוהר ובביטחוניים בכלל לא. </w:t>
      </w:r>
    </w:p>
    <w:p w14:paraId="16A41AEE" w14:textId="77777777" w:rsidR="00296BB0" w:rsidRDefault="00296BB0" w:rsidP="00296BB0">
      <w:pPr>
        <w:rPr>
          <w:rtl/>
          <w:lang w:eastAsia="he-IL"/>
        </w:rPr>
      </w:pPr>
      <w:bookmarkStart w:id="2173" w:name="_ETM_Q1_981681"/>
      <w:bookmarkStart w:id="2174" w:name="_ETM_Q1_981734"/>
      <w:bookmarkStart w:id="2175" w:name="_ETM_Q1_982649"/>
      <w:bookmarkEnd w:id="2173"/>
      <w:bookmarkEnd w:id="2174"/>
      <w:bookmarkEnd w:id="2175"/>
    </w:p>
    <w:p w14:paraId="30A9D4E2" w14:textId="77777777" w:rsidR="00296BB0" w:rsidRDefault="00296BB0" w:rsidP="00296BB0">
      <w:pPr>
        <w:pStyle w:val="af9"/>
        <w:keepNext/>
        <w:rPr>
          <w:rtl/>
          <w:lang w:eastAsia="he-IL"/>
        </w:rPr>
      </w:pPr>
      <w:bookmarkStart w:id="2176" w:name="ET_guest_אביחי_בן_חמו_87"/>
      <w:r w:rsidRPr="00296B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בן חמו:</w:t>
      </w:r>
      <w:r w:rsidRPr="00296BB0">
        <w:rPr>
          <w:rStyle w:val="TagStyle"/>
          <w:rtl/>
        </w:rPr>
        <w:t xml:space="preserve"> &lt;&lt; אורח &gt;&gt;</w:t>
      </w:r>
      <w:r w:rsidR="008F5E30">
        <w:rPr>
          <w:rtl/>
          <w:lang w:eastAsia="he-IL"/>
        </w:rPr>
        <w:t xml:space="preserve"> </w:t>
      </w:r>
      <w:bookmarkEnd w:id="2176"/>
    </w:p>
    <w:p w14:paraId="7E58B352" w14:textId="77777777" w:rsidR="00296BB0" w:rsidRDefault="00296BB0" w:rsidP="00296BB0">
      <w:pPr>
        <w:pStyle w:val="KeepWithNext"/>
        <w:rPr>
          <w:rtl/>
          <w:lang w:eastAsia="he-IL"/>
        </w:rPr>
      </w:pPr>
    </w:p>
    <w:p w14:paraId="2BE44D19" w14:textId="77777777" w:rsidR="00296BB0" w:rsidRDefault="00296BB0" w:rsidP="00296BB0">
      <w:pPr>
        <w:rPr>
          <w:rtl/>
          <w:lang w:eastAsia="he-IL"/>
        </w:rPr>
      </w:pPr>
      <w:bookmarkStart w:id="2177" w:name="_ETM_Q1_983061"/>
      <w:bookmarkStart w:id="2178" w:name="_ETM_Q1_983097"/>
      <w:bookmarkEnd w:id="2177"/>
      <w:bookmarkEnd w:id="2178"/>
      <w:r>
        <w:rPr>
          <w:rFonts w:hint="cs"/>
          <w:rtl/>
          <w:lang w:eastAsia="he-IL"/>
        </w:rPr>
        <w:t xml:space="preserve">אני </w:t>
      </w:r>
      <w:bookmarkStart w:id="2179" w:name="_ETM_Q1_983441"/>
      <w:bookmarkEnd w:id="2179"/>
      <w:r>
        <w:rPr>
          <w:rFonts w:hint="cs"/>
          <w:rtl/>
          <w:lang w:eastAsia="he-IL"/>
        </w:rPr>
        <w:t xml:space="preserve">גם לא חושב שאצל פליליים. </w:t>
      </w:r>
    </w:p>
    <w:p w14:paraId="706E78BE" w14:textId="77777777" w:rsidR="00296BB0" w:rsidRDefault="00296BB0" w:rsidP="00296BB0">
      <w:pPr>
        <w:rPr>
          <w:rtl/>
          <w:lang w:eastAsia="he-IL"/>
        </w:rPr>
      </w:pPr>
      <w:bookmarkStart w:id="2180" w:name="_ETM_Q1_982099"/>
      <w:bookmarkStart w:id="2181" w:name="_ETM_Q1_982154"/>
      <w:bookmarkStart w:id="2182" w:name="_ETM_Q1_983275"/>
      <w:bookmarkEnd w:id="2180"/>
      <w:bookmarkEnd w:id="2181"/>
      <w:bookmarkEnd w:id="2182"/>
    </w:p>
    <w:p w14:paraId="591B07DC" w14:textId="77777777" w:rsidR="00296BB0" w:rsidRDefault="00296BB0" w:rsidP="00296BB0">
      <w:pPr>
        <w:pStyle w:val="af6"/>
        <w:keepNext/>
        <w:rPr>
          <w:rtl/>
        </w:rPr>
      </w:pPr>
      <w:bookmarkStart w:id="2183" w:name="ET_yor_6358_88"/>
      <w:r w:rsidRPr="00296BB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96BB0">
        <w:rPr>
          <w:rStyle w:val="TagStyle"/>
          <w:rtl/>
        </w:rPr>
        <w:t xml:space="preserve"> &lt;&lt; יור &gt;&gt;</w:t>
      </w:r>
      <w:r w:rsidR="008F5E30">
        <w:rPr>
          <w:rtl/>
        </w:rPr>
        <w:t xml:space="preserve"> </w:t>
      </w:r>
      <w:bookmarkEnd w:id="2183"/>
    </w:p>
    <w:p w14:paraId="7D09600E" w14:textId="77777777" w:rsidR="00296BB0" w:rsidRDefault="00296BB0" w:rsidP="00296BB0">
      <w:pPr>
        <w:pStyle w:val="KeepWithNext"/>
        <w:rPr>
          <w:rtl/>
          <w:lang w:eastAsia="he-IL"/>
        </w:rPr>
      </w:pPr>
    </w:p>
    <w:p w14:paraId="6BB6F0D2" w14:textId="77777777" w:rsidR="00296BB0" w:rsidRDefault="00296BB0" w:rsidP="00296BB0">
      <w:pPr>
        <w:rPr>
          <w:rtl/>
          <w:lang w:eastAsia="he-IL"/>
        </w:rPr>
      </w:pPr>
      <w:bookmarkStart w:id="2184" w:name="_ETM_Q1_983623"/>
      <w:bookmarkStart w:id="2185" w:name="_ETM_Q1_983654"/>
      <w:bookmarkEnd w:id="2184"/>
      <w:bookmarkEnd w:id="2185"/>
      <w:r>
        <w:rPr>
          <w:rFonts w:hint="cs"/>
          <w:rtl/>
          <w:lang w:eastAsia="he-IL"/>
        </w:rPr>
        <w:t xml:space="preserve">אני מדבר רק על ביטחוניים. </w:t>
      </w:r>
      <w:bookmarkStart w:id="2186" w:name="_ETM_Q1_981885"/>
      <w:bookmarkEnd w:id="2186"/>
    </w:p>
    <w:p w14:paraId="64418C51" w14:textId="77777777" w:rsidR="00296BB0" w:rsidRDefault="00296BB0" w:rsidP="00296BB0">
      <w:pPr>
        <w:rPr>
          <w:rtl/>
          <w:lang w:eastAsia="he-IL"/>
        </w:rPr>
      </w:pPr>
      <w:bookmarkStart w:id="2187" w:name="_ETM_Q1_982005"/>
      <w:bookmarkStart w:id="2188" w:name="_ETM_Q1_982059"/>
      <w:bookmarkStart w:id="2189" w:name="_ETM_Q1_983725"/>
      <w:bookmarkEnd w:id="2187"/>
      <w:bookmarkEnd w:id="2188"/>
      <w:bookmarkEnd w:id="2189"/>
    </w:p>
    <w:p w14:paraId="41B0EC26" w14:textId="77777777" w:rsidR="00296BB0" w:rsidRDefault="00296BB0" w:rsidP="00296BB0">
      <w:pPr>
        <w:pStyle w:val="af9"/>
        <w:keepNext/>
        <w:rPr>
          <w:rtl/>
          <w:lang w:eastAsia="he-IL"/>
        </w:rPr>
      </w:pPr>
      <w:bookmarkStart w:id="2190" w:name="ET_guest_אדל_ששון_89"/>
      <w:r w:rsidRPr="00296BB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אדל</w:t>
      </w:r>
      <w:proofErr w:type="spellEnd"/>
      <w:r>
        <w:rPr>
          <w:rtl/>
          <w:lang w:eastAsia="he-IL"/>
        </w:rPr>
        <w:t xml:space="preserve"> ששון:</w:t>
      </w:r>
      <w:r w:rsidRPr="00296BB0">
        <w:rPr>
          <w:rStyle w:val="TagStyle"/>
          <w:rtl/>
        </w:rPr>
        <w:t xml:space="preserve"> &lt;&lt; אורח &gt;&gt;</w:t>
      </w:r>
      <w:r w:rsidR="008F5E30">
        <w:rPr>
          <w:rtl/>
          <w:lang w:eastAsia="he-IL"/>
        </w:rPr>
        <w:t xml:space="preserve"> </w:t>
      </w:r>
      <w:bookmarkEnd w:id="2190"/>
    </w:p>
    <w:p w14:paraId="3B6036C9" w14:textId="77777777" w:rsidR="00296BB0" w:rsidRDefault="00296BB0" w:rsidP="00296BB0">
      <w:pPr>
        <w:pStyle w:val="KeepWithNext"/>
        <w:rPr>
          <w:rtl/>
          <w:lang w:eastAsia="he-IL"/>
        </w:rPr>
      </w:pPr>
    </w:p>
    <w:p w14:paraId="752293B5" w14:textId="77777777" w:rsidR="00296BB0" w:rsidRDefault="00296BB0" w:rsidP="00296BB0">
      <w:pPr>
        <w:rPr>
          <w:rtl/>
          <w:lang w:eastAsia="he-IL"/>
        </w:rPr>
      </w:pPr>
      <w:bookmarkStart w:id="2191" w:name="_ETM_Q1_984096"/>
      <w:bookmarkStart w:id="2192" w:name="_ETM_Q1_984123"/>
      <w:bookmarkEnd w:id="2191"/>
      <w:bookmarkEnd w:id="2192"/>
      <w:r>
        <w:rPr>
          <w:rFonts w:hint="cs"/>
          <w:rtl/>
          <w:lang w:eastAsia="he-IL"/>
        </w:rPr>
        <w:t xml:space="preserve">יכול </w:t>
      </w:r>
      <w:r w:rsidR="007A51A3">
        <w:rPr>
          <w:rFonts w:hint="cs"/>
          <w:rtl/>
          <w:lang w:eastAsia="he-IL"/>
        </w:rPr>
        <w:t xml:space="preserve">על חשבון החופשה שלו אולי או </w:t>
      </w:r>
      <w:r w:rsidR="007A51A3">
        <w:rPr>
          <w:rtl/>
          <w:lang w:eastAsia="he-IL"/>
        </w:rPr>
        <w:t>–</w:t>
      </w:r>
      <w:r w:rsidR="007A51A3">
        <w:rPr>
          <w:rFonts w:hint="cs"/>
          <w:rtl/>
          <w:lang w:eastAsia="he-IL"/>
        </w:rPr>
        <w:t xml:space="preserve"> </w:t>
      </w:r>
      <w:bookmarkStart w:id="2193" w:name="_ETM_Q1_991819"/>
      <w:bookmarkEnd w:id="2193"/>
    </w:p>
    <w:p w14:paraId="4A898D06" w14:textId="77777777" w:rsidR="00296BB0" w:rsidRDefault="00296BB0" w:rsidP="00296BB0">
      <w:pPr>
        <w:rPr>
          <w:rtl/>
          <w:lang w:eastAsia="he-IL"/>
        </w:rPr>
      </w:pPr>
      <w:bookmarkStart w:id="2194" w:name="_ETM_Q1_989645"/>
      <w:bookmarkStart w:id="2195" w:name="_ETM_Q1_989700"/>
      <w:bookmarkStart w:id="2196" w:name="_ETM_Q1_987906"/>
      <w:bookmarkEnd w:id="2194"/>
      <w:bookmarkEnd w:id="2195"/>
      <w:bookmarkEnd w:id="2196"/>
    </w:p>
    <w:p w14:paraId="19F40C34" w14:textId="77777777" w:rsidR="00296BB0" w:rsidRDefault="00296BB0" w:rsidP="00296BB0">
      <w:pPr>
        <w:pStyle w:val="a4"/>
        <w:keepNext/>
        <w:rPr>
          <w:rtl/>
        </w:rPr>
      </w:pPr>
      <w:bookmarkStart w:id="2197" w:name="ET_speaker_קריאה_90"/>
      <w:r w:rsidRPr="00296BB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96BB0">
        <w:rPr>
          <w:rStyle w:val="TagStyle"/>
          <w:rtl/>
        </w:rPr>
        <w:t xml:space="preserve"> &lt;&lt; דובר &gt;&gt;</w:t>
      </w:r>
      <w:r w:rsidR="008F5E30">
        <w:rPr>
          <w:rtl/>
        </w:rPr>
        <w:t xml:space="preserve"> </w:t>
      </w:r>
      <w:bookmarkEnd w:id="2197"/>
    </w:p>
    <w:p w14:paraId="4284E562" w14:textId="77777777" w:rsidR="00296BB0" w:rsidRDefault="00296BB0" w:rsidP="00296BB0">
      <w:pPr>
        <w:pStyle w:val="KeepWithNext"/>
        <w:rPr>
          <w:rtl/>
          <w:lang w:eastAsia="he-IL"/>
        </w:rPr>
      </w:pPr>
    </w:p>
    <w:p w14:paraId="7F60A6CE" w14:textId="77777777" w:rsidR="00296BB0" w:rsidRDefault="00296BB0" w:rsidP="00296BB0">
      <w:pPr>
        <w:rPr>
          <w:rtl/>
          <w:lang w:eastAsia="he-IL"/>
        </w:rPr>
      </w:pPr>
      <w:bookmarkStart w:id="2198" w:name="_ETM_Q1_988260"/>
      <w:bookmarkStart w:id="2199" w:name="_ETM_Q1_988289"/>
      <w:bookmarkEnd w:id="2198"/>
      <w:bookmarkEnd w:id="2199"/>
      <w:r>
        <w:rPr>
          <w:rFonts w:hint="cs"/>
          <w:rtl/>
          <w:lang w:eastAsia="he-IL"/>
        </w:rPr>
        <w:t xml:space="preserve">אסיר ביטחוני שמבצע פיגוע </w:t>
      </w:r>
      <w:bookmarkStart w:id="2200" w:name="_ETM_Q1_989911"/>
      <w:bookmarkEnd w:id="2200"/>
      <w:r>
        <w:rPr>
          <w:rFonts w:hint="cs"/>
          <w:rtl/>
          <w:lang w:eastAsia="he-IL"/>
        </w:rPr>
        <w:t xml:space="preserve">בגלל מצב רפואי אונקולוגי, שהוא לא יקבל את הטיפול </w:t>
      </w:r>
      <w:bookmarkStart w:id="2201" w:name="_ETM_Q1_997807"/>
      <w:bookmarkEnd w:id="2201"/>
      <w:r>
        <w:rPr>
          <w:rFonts w:hint="cs"/>
          <w:rtl/>
          <w:lang w:eastAsia="he-IL"/>
        </w:rPr>
        <w:t xml:space="preserve">או שהטיפול ברשות פחות טוב, והוא יעשה את זה </w:t>
      </w:r>
      <w:bookmarkStart w:id="2202" w:name="_ETM_Q1_1000037"/>
      <w:bookmarkEnd w:id="2202"/>
      <w:r>
        <w:rPr>
          <w:rFonts w:hint="cs"/>
          <w:rtl/>
          <w:lang w:eastAsia="he-IL"/>
        </w:rPr>
        <w:t xml:space="preserve">בארץ כדי לקבל טיפול יותר טוב? </w:t>
      </w:r>
    </w:p>
    <w:p w14:paraId="39EC349B" w14:textId="77777777" w:rsidR="00296BB0" w:rsidRDefault="00296BB0" w:rsidP="00296BB0">
      <w:pPr>
        <w:rPr>
          <w:rtl/>
          <w:lang w:eastAsia="he-IL"/>
        </w:rPr>
      </w:pPr>
      <w:bookmarkStart w:id="2203" w:name="_ETM_Q1_1004117"/>
      <w:bookmarkStart w:id="2204" w:name="_ETM_Q1_1004173"/>
      <w:bookmarkStart w:id="2205" w:name="_ETM_Q1_1000215"/>
      <w:bookmarkEnd w:id="2203"/>
      <w:bookmarkEnd w:id="2204"/>
      <w:bookmarkEnd w:id="2205"/>
    </w:p>
    <w:p w14:paraId="35AAFD3E" w14:textId="77777777" w:rsidR="00296BB0" w:rsidRDefault="00296BB0" w:rsidP="00296BB0">
      <w:pPr>
        <w:pStyle w:val="af9"/>
        <w:keepNext/>
        <w:rPr>
          <w:rtl/>
          <w:lang w:eastAsia="he-IL"/>
        </w:rPr>
      </w:pPr>
      <w:bookmarkStart w:id="2206" w:name="ET_guest_אדל_ששון_91"/>
      <w:r w:rsidRPr="00296BB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אדל</w:t>
      </w:r>
      <w:proofErr w:type="spellEnd"/>
      <w:r>
        <w:rPr>
          <w:rtl/>
          <w:lang w:eastAsia="he-IL"/>
        </w:rPr>
        <w:t xml:space="preserve"> ששון:</w:t>
      </w:r>
      <w:r w:rsidRPr="00296BB0">
        <w:rPr>
          <w:rStyle w:val="TagStyle"/>
          <w:rtl/>
        </w:rPr>
        <w:t xml:space="preserve"> &lt;&lt; אורח &gt;&gt;</w:t>
      </w:r>
      <w:r w:rsidR="008F5E30">
        <w:rPr>
          <w:rtl/>
          <w:lang w:eastAsia="he-IL"/>
        </w:rPr>
        <w:t xml:space="preserve"> </w:t>
      </w:r>
      <w:bookmarkEnd w:id="2206"/>
    </w:p>
    <w:p w14:paraId="7BC212AE" w14:textId="77777777" w:rsidR="00296BB0" w:rsidRDefault="00296BB0" w:rsidP="00296BB0">
      <w:pPr>
        <w:pStyle w:val="KeepWithNext"/>
        <w:rPr>
          <w:rtl/>
          <w:lang w:eastAsia="he-IL"/>
        </w:rPr>
      </w:pPr>
    </w:p>
    <w:p w14:paraId="5F539146" w14:textId="77777777" w:rsidR="00296BB0" w:rsidRDefault="007A51A3" w:rsidP="00296BB0">
      <w:pPr>
        <w:rPr>
          <w:rtl/>
          <w:lang w:eastAsia="he-IL"/>
        </w:rPr>
      </w:pPr>
      <w:bookmarkStart w:id="2207" w:name="_ETM_Q1_1000650"/>
      <w:bookmarkStart w:id="2208" w:name="_ETM_Q1_1000685"/>
      <w:bookmarkEnd w:id="2207"/>
      <w:bookmarkEnd w:id="2208"/>
      <w:r>
        <w:rPr>
          <w:rFonts w:hint="cs"/>
          <w:rtl/>
          <w:lang w:eastAsia="he-IL"/>
        </w:rPr>
        <w:t xml:space="preserve">אכן. הם נעצרים. לי באופן אישי בקדנציה הקודמת שלי </w:t>
      </w:r>
      <w:bookmarkStart w:id="2209" w:name="_ETM_Q1_1007479"/>
      <w:bookmarkEnd w:id="2209"/>
      <w:r>
        <w:rPr>
          <w:rFonts w:hint="cs"/>
          <w:rtl/>
          <w:lang w:eastAsia="he-IL"/>
        </w:rPr>
        <w:t xml:space="preserve">פה היה אסיר שהיה עם פסוריאזיס מפושטת. </w:t>
      </w:r>
    </w:p>
    <w:p w14:paraId="23F91235" w14:textId="77777777" w:rsidR="007A51A3" w:rsidRDefault="007A51A3" w:rsidP="00296BB0">
      <w:pPr>
        <w:rPr>
          <w:rtl/>
          <w:lang w:eastAsia="he-IL"/>
        </w:rPr>
      </w:pPr>
      <w:bookmarkStart w:id="2210" w:name="_ETM_Q1_1011063"/>
      <w:bookmarkStart w:id="2211" w:name="_ETM_Q1_1011120"/>
      <w:bookmarkStart w:id="2212" w:name="_ETM_Q1_1012583"/>
      <w:bookmarkEnd w:id="2210"/>
      <w:bookmarkEnd w:id="2211"/>
      <w:bookmarkEnd w:id="2212"/>
    </w:p>
    <w:p w14:paraId="253C44B0" w14:textId="77777777" w:rsidR="007A51A3" w:rsidRDefault="007A51A3" w:rsidP="007A51A3">
      <w:pPr>
        <w:pStyle w:val="a4"/>
        <w:keepNext/>
        <w:rPr>
          <w:rtl/>
        </w:rPr>
      </w:pPr>
      <w:bookmarkStart w:id="2213" w:name="ET_speaker_קריאה_92"/>
      <w:r w:rsidRPr="007A51A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A51A3">
        <w:rPr>
          <w:rStyle w:val="TagStyle"/>
          <w:rtl/>
        </w:rPr>
        <w:t xml:space="preserve"> &lt;&lt; דובר &gt;&gt;</w:t>
      </w:r>
      <w:r w:rsidR="008F5E30">
        <w:rPr>
          <w:rtl/>
        </w:rPr>
        <w:t xml:space="preserve"> </w:t>
      </w:r>
      <w:bookmarkEnd w:id="2213"/>
    </w:p>
    <w:p w14:paraId="1423C7B7" w14:textId="77777777" w:rsidR="007A51A3" w:rsidRDefault="007A51A3" w:rsidP="007A51A3">
      <w:pPr>
        <w:pStyle w:val="KeepWithNext"/>
        <w:rPr>
          <w:rtl/>
          <w:lang w:eastAsia="he-IL"/>
        </w:rPr>
      </w:pPr>
    </w:p>
    <w:p w14:paraId="3BB17EAA" w14:textId="77777777" w:rsidR="007A51A3" w:rsidRDefault="007A51A3" w:rsidP="007A51A3">
      <w:pPr>
        <w:rPr>
          <w:rtl/>
          <w:lang w:eastAsia="he-IL"/>
        </w:rPr>
      </w:pPr>
      <w:bookmarkStart w:id="2214" w:name="_ETM_Q1_1012906"/>
      <w:bookmarkStart w:id="2215" w:name="_ETM_Q1_1012936"/>
      <w:bookmarkEnd w:id="2214"/>
      <w:bookmarkEnd w:id="2215"/>
      <w:r>
        <w:rPr>
          <w:rFonts w:hint="cs"/>
          <w:rtl/>
          <w:lang w:eastAsia="he-IL"/>
        </w:rPr>
        <w:t xml:space="preserve">ומה העמדה שלכם </w:t>
      </w:r>
      <w:bookmarkStart w:id="2216" w:name="_ETM_Q1_1009883"/>
      <w:bookmarkEnd w:id="2216"/>
      <w:r>
        <w:rPr>
          <w:rFonts w:hint="cs"/>
          <w:rtl/>
          <w:lang w:eastAsia="he-IL"/>
        </w:rPr>
        <w:t>לגבי נגיד מקרה ספציפי כזה, שבסופו של דבר בן אדם עשה פיגוע במטרה לקבל טיפול טוב יותר?</w:t>
      </w:r>
    </w:p>
    <w:p w14:paraId="235508AA" w14:textId="77777777" w:rsidR="007A51A3" w:rsidRDefault="007A51A3" w:rsidP="007A51A3">
      <w:pPr>
        <w:rPr>
          <w:rtl/>
          <w:lang w:eastAsia="he-IL"/>
        </w:rPr>
      </w:pPr>
      <w:bookmarkStart w:id="2217" w:name="_ETM_Q1_1020525"/>
      <w:bookmarkStart w:id="2218" w:name="_ETM_Q1_1020585"/>
      <w:bookmarkStart w:id="2219" w:name="_ETM_Q1_1021349"/>
      <w:bookmarkEnd w:id="2217"/>
      <w:bookmarkEnd w:id="2218"/>
      <w:bookmarkEnd w:id="2219"/>
    </w:p>
    <w:p w14:paraId="103A317C" w14:textId="77777777" w:rsidR="007A51A3" w:rsidRDefault="007A51A3" w:rsidP="007A51A3">
      <w:pPr>
        <w:pStyle w:val="af9"/>
        <w:keepNext/>
        <w:rPr>
          <w:rtl/>
          <w:lang w:eastAsia="he-IL"/>
        </w:rPr>
      </w:pPr>
      <w:bookmarkStart w:id="2220" w:name="ET_guest_אביחי_בן_חמו_93"/>
      <w:r w:rsidRPr="007A51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בן חמו:</w:t>
      </w:r>
      <w:r w:rsidRPr="007A51A3">
        <w:rPr>
          <w:rStyle w:val="TagStyle"/>
          <w:rtl/>
        </w:rPr>
        <w:t xml:space="preserve"> &lt;&lt; אורח &gt;&gt;</w:t>
      </w:r>
      <w:r w:rsidR="008F5E30">
        <w:rPr>
          <w:rtl/>
          <w:lang w:eastAsia="he-IL"/>
        </w:rPr>
        <w:t xml:space="preserve"> </w:t>
      </w:r>
      <w:bookmarkEnd w:id="2220"/>
    </w:p>
    <w:p w14:paraId="23891FB7" w14:textId="77777777" w:rsidR="007A51A3" w:rsidRDefault="007A51A3" w:rsidP="007A51A3">
      <w:pPr>
        <w:pStyle w:val="KeepWithNext"/>
        <w:rPr>
          <w:rtl/>
          <w:lang w:eastAsia="he-IL"/>
        </w:rPr>
      </w:pPr>
    </w:p>
    <w:p w14:paraId="5E9275C3" w14:textId="77777777" w:rsidR="007A51A3" w:rsidRDefault="007A51A3" w:rsidP="007A51A3">
      <w:pPr>
        <w:rPr>
          <w:rtl/>
          <w:lang w:eastAsia="he-IL"/>
        </w:rPr>
      </w:pPr>
      <w:bookmarkStart w:id="2221" w:name="_ETM_Q1_1021742"/>
      <w:bookmarkStart w:id="2222" w:name="_ETM_Q1_1021775"/>
      <w:bookmarkEnd w:id="2221"/>
      <w:bookmarkEnd w:id="2222"/>
      <w:r>
        <w:rPr>
          <w:rFonts w:hint="cs"/>
          <w:rtl/>
          <w:lang w:eastAsia="he-IL"/>
        </w:rPr>
        <w:t xml:space="preserve">אנחנו אנשי חוק. </w:t>
      </w:r>
      <w:bookmarkStart w:id="2223" w:name="_ETM_Q1_1022583"/>
      <w:bookmarkEnd w:id="2223"/>
    </w:p>
    <w:p w14:paraId="33BCA237" w14:textId="77777777" w:rsidR="007A51A3" w:rsidRDefault="007A51A3" w:rsidP="007A51A3">
      <w:pPr>
        <w:rPr>
          <w:rtl/>
          <w:lang w:eastAsia="he-IL"/>
        </w:rPr>
      </w:pPr>
      <w:bookmarkStart w:id="2224" w:name="_ETM_Q1_1022863"/>
      <w:bookmarkStart w:id="2225" w:name="_ETM_Q1_1022918"/>
      <w:bookmarkStart w:id="2226" w:name="_ETM_Q1_1019889"/>
      <w:bookmarkEnd w:id="2224"/>
      <w:bookmarkEnd w:id="2225"/>
      <w:bookmarkEnd w:id="2226"/>
    </w:p>
    <w:p w14:paraId="66A7F2CB" w14:textId="77777777" w:rsidR="007A51A3" w:rsidRDefault="007A51A3" w:rsidP="007A51A3">
      <w:pPr>
        <w:pStyle w:val="af6"/>
        <w:keepNext/>
        <w:rPr>
          <w:rtl/>
        </w:rPr>
      </w:pPr>
      <w:bookmarkStart w:id="2227" w:name="ET_yor_6358_94"/>
      <w:r w:rsidRPr="007A51A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A51A3">
        <w:rPr>
          <w:rStyle w:val="TagStyle"/>
          <w:rtl/>
        </w:rPr>
        <w:t xml:space="preserve"> &lt;&lt; יור &gt;&gt;</w:t>
      </w:r>
      <w:r w:rsidR="008F5E30">
        <w:rPr>
          <w:rtl/>
        </w:rPr>
        <w:t xml:space="preserve"> </w:t>
      </w:r>
      <w:bookmarkEnd w:id="2227"/>
    </w:p>
    <w:p w14:paraId="541A3547" w14:textId="77777777" w:rsidR="007A51A3" w:rsidRDefault="007A51A3" w:rsidP="007A51A3">
      <w:pPr>
        <w:pStyle w:val="KeepWithNext"/>
        <w:rPr>
          <w:rtl/>
          <w:lang w:eastAsia="he-IL"/>
        </w:rPr>
      </w:pPr>
    </w:p>
    <w:p w14:paraId="0C7AD557" w14:textId="77777777" w:rsidR="007A51A3" w:rsidRDefault="007A51A3" w:rsidP="007A51A3">
      <w:pPr>
        <w:rPr>
          <w:rtl/>
          <w:lang w:eastAsia="he-IL"/>
        </w:rPr>
      </w:pPr>
      <w:bookmarkStart w:id="2228" w:name="_ETM_Q1_1020232"/>
      <w:bookmarkStart w:id="2229" w:name="_ETM_Q1_1020263"/>
      <w:bookmarkEnd w:id="2228"/>
      <w:bookmarkEnd w:id="2229"/>
      <w:r>
        <w:rPr>
          <w:rFonts w:hint="cs"/>
          <w:rtl/>
          <w:lang w:eastAsia="he-IL"/>
        </w:rPr>
        <w:t xml:space="preserve">אני רוצה לחוקק. </w:t>
      </w:r>
    </w:p>
    <w:p w14:paraId="5F571756" w14:textId="77777777" w:rsidR="007A51A3" w:rsidRDefault="007A51A3" w:rsidP="007A51A3">
      <w:pPr>
        <w:rPr>
          <w:rtl/>
          <w:lang w:eastAsia="he-IL"/>
        </w:rPr>
      </w:pPr>
      <w:bookmarkStart w:id="2230" w:name="_ETM_Q1_1023401"/>
      <w:bookmarkStart w:id="2231" w:name="_ETM_Q1_1023455"/>
      <w:bookmarkStart w:id="2232" w:name="_ETM_Q1_1024817"/>
      <w:bookmarkEnd w:id="2230"/>
      <w:bookmarkEnd w:id="2231"/>
      <w:bookmarkEnd w:id="2232"/>
    </w:p>
    <w:p w14:paraId="2B2728F1" w14:textId="77777777" w:rsidR="007A51A3" w:rsidRDefault="007A51A3" w:rsidP="007A51A3">
      <w:pPr>
        <w:pStyle w:val="af9"/>
        <w:keepNext/>
        <w:rPr>
          <w:rtl/>
          <w:lang w:eastAsia="he-IL"/>
        </w:rPr>
      </w:pPr>
      <w:bookmarkStart w:id="2233" w:name="ET_guest_אביחי_בן_חמו_95"/>
      <w:r w:rsidRPr="007A51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בן חמו:</w:t>
      </w:r>
      <w:r w:rsidRPr="007A51A3">
        <w:rPr>
          <w:rStyle w:val="TagStyle"/>
          <w:rtl/>
        </w:rPr>
        <w:t xml:space="preserve"> &lt;&lt; אורח &gt;&gt;</w:t>
      </w:r>
      <w:r w:rsidR="008F5E30">
        <w:rPr>
          <w:rtl/>
          <w:lang w:eastAsia="he-IL"/>
        </w:rPr>
        <w:t xml:space="preserve"> </w:t>
      </w:r>
      <w:bookmarkEnd w:id="2233"/>
    </w:p>
    <w:p w14:paraId="185A7235" w14:textId="77777777" w:rsidR="007A51A3" w:rsidRDefault="007A51A3" w:rsidP="007A51A3">
      <w:pPr>
        <w:pStyle w:val="KeepWithNext"/>
        <w:rPr>
          <w:rtl/>
          <w:lang w:eastAsia="he-IL"/>
        </w:rPr>
      </w:pPr>
    </w:p>
    <w:p w14:paraId="60DC07C2" w14:textId="77777777" w:rsidR="007A51A3" w:rsidRDefault="007A51A3" w:rsidP="007A51A3">
      <w:pPr>
        <w:rPr>
          <w:rtl/>
          <w:lang w:eastAsia="he-IL"/>
        </w:rPr>
      </w:pPr>
      <w:bookmarkStart w:id="2234" w:name="_ETM_Q1_1025303"/>
      <w:bookmarkStart w:id="2235" w:name="_ETM_Q1_1025332"/>
      <w:bookmarkEnd w:id="2234"/>
      <w:bookmarkEnd w:id="2235"/>
      <w:r>
        <w:rPr>
          <w:rFonts w:hint="cs"/>
          <w:rtl/>
          <w:lang w:eastAsia="he-IL"/>
        </w:rPr>
        <w:t xml:space="preserve">בשמחה. אנחנו אנשי חוק, אנחנו לא יכולים </w:t>
      </w:r>
      <w:bookmarkStart w:id="2236" w:name="_ETM_Q1_1027445"/>
      <w:bookmarkEnd w:id="2236"/>
      <w:r>
        <w:rPr>
          <w:rFonts w:hint="cs"/>
          <w:rtl/>
          <w:lang w:eastAsia="he-IL"/>
        </w:rPr>
        <w:t xml:space="preserve">גם לשים את עצמנו בצד של התביעה, לא הצבאית ולא </w:t>
      </w:r>
      <w:bookmarkStart w:id="2237" w:name="_ETM_Q1_1034381"/>
      <w:bookmarkEnd w:id="2237"/>
      <w:r>
        <w:rPr>
          <w:rFonts w:hint="cs"/>
          <w:rtl/>
          <w:lang w:eastAsia="he-IL"/>
        </w:rPr>
        <w:t xml:space="preserve">הפלילית, אלא כמיישמי החלטות שיפוטיות של בתי המשפט. </w:t>
      </w:r>
    </w:p>
    <w:p w14:paraId="742299A1" w14:textId="77777777" w:rsidR="007A51A3" w:rsidRDefault="007A51A3" w:rsidP="007A51A3">
      <w:pPr>
        <w:rPr>
          <w:rtl/>
          <w:lang w:eastAsia="he-IL"/>
        </w:rPr>
      </w:pPr>
      <w:bookmarkStart w:id="2238" w:name="_ETM_Q1_1041157"/>
      <w:bookmarkStart w:id="2239" w:name="_ETM_Q1_1041210"/>
      <w:bookmarkStart w:id="2240" w:name="_ETM_Q1_1042061"/>
      <w:bookmarkEnd w:id="2238"/>
      <w:bookmarkEnd w:id="2239"/>
      <w:bookmarkEnd w:id="2240"/>
    </w:p>
    <w:p w14:paraId="6E6CB4DD" w14:textId="77777777" w:rsidR="007A51A3" w:rsidRDefault="007A51A3" w:rsidP="007A51A3">
      <w:pPr>
        <w:pStyle w:val="af6"/>
        <w:keepNext/>
        <w:rPr>
          <w:rtl/>
        </w:rPr>
      </w:pPr>
      <w:bookmarkStart w:id="2241" w:name="ET_yor_6358_96"/>
      <w:r w:rsidRPr="007A51A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A51A3">
        <w:rPr>
          <w:rStyle w:val="TagStyle"/>
          <w:rtl/>
        </w:rPr>
        <w:t xml:space="preserve"> &lt;&lt; יור &gt;&gt;</w:t>
      </w:r>
      <w:r w:rsidR="008F5E30">
        <w:rPr>
          <w:rtl/>
        </w:rPr>
        <w:t xml:space="preserve"> </w:t>
      </w:r>
      <w:bookmarkEnd w:id="2241"/>
    </w:p>
    <w:p w14:paraId="5B637A65" w14:textId="77777777" w:rsidR="007A51A3" w:rsidRDefault="007A51A3" w:rsidP="007A51A3">
      <w:pPr>
        <w:pStyle w:val="KeepWithNext"/>
        <w:rPr>
          <w:rtl/>
          <w:lang w:eastAsia="he-IL"/>
        </w:rPr>
      </w:pPr>
    </w:p>
    <w:p w14:paraId="125B5521" w14:textId="77777777" w:rsidR="007A51A3" w:rsidRDefault="007A51A3" w:rsidP="007A51A3">
      <w:pPr>
        <w:rPr>
          <w:rtl/>
          <w:lang w:eastAsia="he-IL"/>
        </w:rPr>
      </w:pPr>
      <w:bookmarkStart w:id="2242" w:name="_ETM_Q1_1042452"/>
      <w:bookmarkStart w:id="2243" w:name="_ETM_Q1_1042486"/>
      <w:bookmarkEnd w:id="2242"/>
      <w:bookmarkEnd w:id="2243"/>
      <w:r>
        <w:rPr>
          <w:rFonts w:hint="cs"/>
          <w:rtl/>
          <w:lang w:eastAsia="he-IL"/>
        </w:rPr>
        <w:t xml:space="preserve">ומפה לשאלה </w:t>
      </w:r>
      <w:bookmarkStart w:id="2244" w:name="_ETM_Q1_1043557"/>
      <w:bookmarkEnd w:id="2244"/>
      <w:r>
        <w:rPr>
          <w:rFonts w:hint="cs"/>
          <w:rtl/>
          <w:lang w:eastAsia="he-IL"/>
        </w:rPr>
        <w:t xml:space="preserve">לפני אחרונה, מה אני יכול לעשות בשבילכם? </w:t>
      </w:r>
      <w:r w:rsidR="00777431">
        <w:rPr>
          <w:rFonts w:hint="cs"/>
          <w:rtl/>
          <w:lang w:eastAsia="he-IL"/>
        </w:rPr>
        <w:t>תקציבים,</w:t>
      </w:r>
      <w:bookmarkStart w:id="2245" w:name="_ETM_Q1_1055031"/>
      <w:bookmarkEnd w:id="2245"/>
      <w:r w:rsidR="00777431">
        <w:rPr>
          <w:rFonts w:hint="cs"/>
          <w:rtl/>
          <w:lang w:eastAsia="he-IL"/>
        </w:rPr>
        <w:t xml:space="preserve"> סדר עדיפויות, חוקים. דברו, זה בדיוק התפקיד שלי. </w:t>
      </w:r>
    </w:p>
    <w:p w14:paraId="54DD7DB2" w14:textId="77777777" w:rsidR="00777431" w:rsidRDefault="00777431" w:rsidP="007A51A3">
      <w:pPr>
        <w:rPr>
          <w:rtl/>
          <w:lang w:eastAsia="he-IL"/>
        </w:rPr>
      </w:pPr>
      <w:bookmarkStart w:id="2246" w:name="_ETM_Q1_1045983"/>
      <w:bookmarkStart w:id="2247" w:name="_ETM_Q1_1046038"/>
      <w:bookmarkStart w:id="2248" w:name="_ETM_Q1_1049759"/>
      <w:bookmarkEnd w:id="2246"/>
      <w:bookmarkEnd w:id="2247"/>
      <w:bookmarkEnd w:id="2248"/>
    </w:p>
    <w:p w14:paraId="502C0408" w14:textId="77777777" w:rsidR="00777431" w:rsidRDefault="00777431" w:rsidP="00777431">
      <w:pPr>
        <w:pStyle w:val="af9"/>
        <w:keepNext/>
        <w:rPr>
          <w:rtl/>
          <w:lang w:eastAsia="he-IL"/>
        </w:rPr>
      </w:pPr>
      <w:bookmarkStart w:id="2249" w:name="ET_guest_חגי_דוד_97"/>
      <w:r w:rsidRPr="00777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דוד:</w:t>
      </w:r>
      <w:r w:rsidRPr="00777431">
        <w:rPr>
          <w:rStyle w:val="TagStyle"/>
          <w:rtl/>
        </w:rPr>
        <w:t xml:space="preserve"> &lt;&lt; אורח &gt;&gt;</w:t>
      </w:r>
      <w:r w:rsidR="008F5E30">
        <w:rPr>
          <w:rtl/>
          <w:lang w:eastAsia="he-IL"/>
        </w:rPr>
        <w:t xml:space="preserve"> </w:t>
      </w:r>
      <w:bookmarkEnd w:id="2249"/>
    </w:p>
    <w:p w14:paraId="43A3961A" w14:textId="77777777" w:rsidR="00777431" w:rsidRDefault="00777431" w:rsidP="00777431">
      <w:pPr>
        <w:pStyle w:val="KeepWithNext"/>
        <w:rPr>
          <w:rtl/>
          <w:lang w:eastAsia="he-IL"/>
        </w:rPr>
      </w:pPr>
    </w:p>
    <w:p w14:paraId="75C22C33" w14:textId="77777777" w:rsidR="00777431" w:rsidRDefault="00777431" w:rsidP="00777431">
      <w:pPr>
        <w:rPr>
          <w:rtl/>
          <w:lang w:eastAsia="he-IL"/>
        </w:rPr>
      </w:pPr>
      <w:bookmarkStart w:id="2250" w:name="_ETM_Q1_1050074"/>
      <w:bookmarkStart w:id="2251" w:name="_ETM_Q1_1050106"/>
      <w:bookmarkEnd w:id="2250"/>
      <w:bookmarkEnd w:id="2251"/>
      <w:r>
        <w:rPr>
          <w:rFonts w:hint="cs"/>
          <w:rtl/>
          <w:lang w:eastAsia="he-IL"/>
        </w:rPr>
        <w:t xml:space="preserve">קודם כל </w:t>
      </w:r>
      <w:bookmarkStart w:id="2252" w:name="_ETM_Q1_1058483"/>
      <w:bookmarkEnd w:id="2252"/>
      <w:r>
        <w:rPr>
          <w:rFonts w:hint="cs"/>
          <w:rtl/>
          <w:lang w:eastAsia="he-IL"/>
        </w:rPr>
        <w:t xml:space="preserve">לייצג את שב"ס בפני מקבלי ההחלטות שאנחנו </w:t>
      </w:r>
      <w:bookmarkStart w:id="2253" w:name="_ETM_Q1_1063241"/>
      <w:bookmarkEnd w:id="2253"/>
      <w:r>
        <w:rPr>
          <w:rFonts w:hint="cs"/>
          <w:rtl/>
          <w:lang w:eastAsia="he-IL"/>
        </w:rPr>
        <w:t>גוף - - -</w:t>
      </w:r>
    </w:p>
    <w:p w14:paraId="352688AE" w14:textId="77777777" w:rsidR="00777431" w:rsidRDefault="00777431" w:rsidP="00777431">
      <w:pPr>
        <w:rPr>
          <w:rtl/>
          <w:lang w:eastAsia="he-IL"/>
        </w:rPr>
      </w:pPr>
      <w:bookmarkStart w:id="2254" w:name="_ETM_Q1_1060065"/>
      <w:bookmarkStart w:id="2255" w:name="_ETM_Q1_1060120"/>
      <w:bookmarkStart w:id="2256" w:name="_ETM_Q1_1063041"/>
      <w:bookmarkEnd w:id="2254"/>
      <w:bookmarkEnd w:id="2255"/>
      <w:bookmarkEnd w:id="2256"/>
    </w:p>
    <w:p w14:paraId="22564145" w14:textId="77777777" w:rsidR="00777431" w:rsidRDefault="00777431" w:rsidP="00777431">
      <w:pPr>
        <w:pStyle w:val="af6"/>
        <w:keepNext/>
        <w:rPr>
          <w:rtl/>
        </w:rPr>
      </w:pPr>
      <w:bookmarkStart w:id="2257" w:name="ET_yor_6358_98"/>
      <w:r w:rsidRPr="0077743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77431">
        <w:rPr>
          <w:rStyle w:val="TagStyle"/>
          <w:rtl/>
        </w:rPr>
        <w:t xml:space="preserve"> &lt;&lt; יור &gt;&gt;</w:t>
      </w:r>
      <w:r w:rsidR="008F5E30">
        <w:rPr>
          <w:rtl/>
        </w:rPr>
        <w:t xml:space="preserve"> </w:t>
      </w:r>
      <w:bookmarkEnd w:id="2257"/>
    </w:p>
    <w:p w14:paraId="6212C789" w14:textId="77777777" w:rsidR="00777431" w:rsidRDefault="00777431" w:rsidP="00777431">
      <w:pPr>
        <w:pStyle w:val="KeepWithNext"/>
        <w:rPr>
          <w:rtl/>
          <w:lang w:eastAsia="he-IL"/>
        </w:rPr>
      </w:pPr>
    </w:p>
    <w:p w14:paraId="057DB9F3" w14:textId="77777777" w:rsidR="00777431" w:rsidRDefault="00777431" w:rsidP="00777431">
      <w:pPr>
        <w:rPr>
          <w:rtl/>
          <w:lang w:eastAsia="he-IL"/>
        </w:rPr>
      </w:pPr>
      <w:bookmarkStart w:id="2258" w:name="_ETM_Q1_1063366"/>
      <w:bookmarkStart w:id="2259" w:name="_ETM_Q1_1063399"/>
      <w:bookmarkEnd w:id="2258"/>
      <w:bookmarkEnd w:id="2259"/>
      <w:r>
        <w:rPr>
          <w:rFonts w:hint="cs"/>
          <w:rtl/>
          <w:lang w:eastAsia="he-IL"/>
        </w:rPr>
        <w:t xml:space="preserve">אני יכול להגיד לך שקניתם אוהד נוסף. </w:t>
      </w:r>
      <w:bookmarkStart w:id="2260" w:name="_ETM_Q1_1068855"/>
      <w:bookmarkEnd w:id="2260"/>
    </w:p>
    <w:p w14:paraId="43535753" w14:textId="77777777" w:rsidR="00777431" w:rsidRDefault="00777431" w:rsidP="00777431">
      <w:pPr>
        <w:rPr>
          <w:rtl/>
          <w:lang w:eastAsia="he-IL"/>
        </w:rPr>
      </w:pPr>
      <w:bookmarkStart w:id="2261" w:name="_ETM_Q1_1068975"/>
      <w:bookmarkStart w:id="2262" w:name="_ETM_Q1_1069028"/>
      <w:bookmarkStart w:id="2263" w:name="_ETM_Q1_1069855"/>
      <w:bookmarkEnd w:id="2261"/>
      <w:bookmarkEnd w:id="2262"/>
      <w:bookmarkEnd w:id="2263"/>
    </w:p>
    <w:p w14:paraId="6F49DFE5" w14:textId="77777777" w:rsidR="00777431" w:rsidRDefault="00777431" w:rsidP="00777431">
      <w:pPr>
        <w:pStyle w:val="af9"/>
        <w:keepNext/>
        <w:rPr>
          <w:rtl/>
          <w:lang w:eastAsia="he-IL"/>
        </w:rPr>
      </w:pPr>
      <w:bookmarkStart w:id="2264" w:name="ET_guest_אביחי_בן_חמו_99"/>
      <w:r w:rsidRPr="00777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בן חמו:</w:t>
      </w:r>
      <w:r w:rsidRPr="00777431">
        <w:rPr>
          <w:rStyle w:val="TagStyle"/>
          <w:rtl/>
        </w:rPr>
        <w:t xml:space="preserve"> &lt;&lt; אורח &gt;&gt;</w:t>
      </w:r>
      <w:r w:rsidR="008F5E30">
        <w:rPr>
          <w:rtl/>
          <w:lang w:eastAsia="he-IL"/>
        </w:rPr>
        <w:t xml:space="preserve"> </w:t>
      </w:r>
      <w:bookmarkEnd w:id="2264"/>
    </w:p>
    <w:p w14:paraId="001F3EBE" w14:textId="77777777" w:rsidR="00777431" w:rsidRDefault="00777431" w:rsidP="00777431">
      <w:pPr>
        <w:pStyle w:val="KeepWithNext"/>
        <w:rPr>
          <w:rtl/>
          <w:lang w:eastAsia="he-IL"/>
        </w:rPr>
      </w:pPr>
    </w:p>
    <w:p w14:paraId="49B6BDE3" w14:textId="77777777" w:rsidR="00777431" w:rsidRDefault="00777431" w:rsidP="00777431">
      <w:pPr>
        <w:rPr>
          <w:rtl/>
          <w:lang w:eastAsia="he-IL"/>
        </w:rPr>
      </w:pPr>
      <w:bookmarkStart w:id="2265" w:name="_ETM_Q1_1070222"/>
      <w:bookmarkStart w:id="2266" w:name="_ETM_Q1_1070254"/>
      <w:bookmarkEnd w:id="2265"/>
      <w:bookmarkEnd w:id="2266"/>
      <w:r>
        <w:rPr>
          <w:rFonts w:hint="cs"/>
          <w:rtl/>
          <w:lang w:eastAsia="he-IL"/>
        </w:rPr>
        <w:t xml:space="preserve">תודה. </w:t>
      </w:r>
    </w:p>
    <w:p w14:paraId="029F9685" w14:textId="77777777" w:rsidR="00777431" w:rsidRDefault="00777431" w:rsidP="00777431">
      <w:pPr>
        <w:rPr>
          <w:rtl/>
          <w:lang w:eastAsia="he-IL"/>
        </w:rPr>
      </w:pPr>
      <w:bookmarkStart w:id="2267" w:name="_ETM_Q1_1070991"/>
      <w:bookmarkStart w:id="2268" w:name="_ETM_Q1_1071039"/>
      <w:bookmarkEnd w:id="2267"/>
      <w:bookmarkEnd w:id="2268"/>
    </w:p>
    <w:p w14:paraId="3F5E2124" w14:textId="77777777" w:rsidR="00777431" w:rsidRDefault="00777431" w:rsidP="00777431">
      <w:pPr>
        <w:pStyle w:val="af9"/>
        <w:keepNext/>
        <w:rPr>
          <w:rtl/>
          <w:lang w:eastAsia="he-IL"/>
        </w:rPr>
      </w:pPr>
      <w:bookmarkStart w:id="2269" w:name="ET_guest_חגי_דוד_100"/>
      <w:r w:rsidRPr="00777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דוד:</w:t>
      </w:r>
      <w:r w:rsidRPr="00777431">
        <w:rPr>
          <w:rStyle w:val="TagStyle"/>
          <w:rtl/>
        </w:rPr>
        <w:t xml:space="preserve"> &lt;&lt; אורח &gt;&gt;</w:t>
      </w:r>
      <w:r w:rsidR="008F5E30">
        <w:rPr>
          <w:rtl/>
          <w:lang w:eastAsia="he-IL"/>
        </w:rPr>
        <w:t xml:space="preserve"> </w:t>
      </w:r>
      <w:bookmarkEnd w:id="2269"/>
    </w:p>
    <w:p w14:paraId="192A3E18" w14:textId="77777777" w:rsidR="00777431" w:rsidRDefault="00777431" w:rsidP="00777431">
      <w:pPr>
        <w:pStyle w:val="KeepWithNext"/>
        <w:rPr>
          <w:rtl/>
          <w:lang w:eastAsia="he-IL"/>
        </w:rPr>
      </w:pPr>
    </w:p>
    <w:p w14:paraId="049CEB4D" w14:textId="77777777" w:rsidR="00777431" w:rsidRDefault="00777431" w:rsidP="00777431">
      <w:pPr>
        <w:rPr>
          <w:rtl/>
          <w:lang w:eastAsia="he-IL"/>
        </w:rPr>
      </w:pPr>
      <w:bookmarkStart w:id="2270" w:name="_ETM_Q1_1068568"/>
      <w:bookmarkStart w:id="2271" w:name="_ETM_Q1_1068597"/>
      <w:bookmarkEnd w:id="2270"/>
      <w:bookmarkEnd w:id="2271"/>
      <w:r>
        <w:rPr>
          <w:rFonts w:hint="cs"/>
          <w:rtl/>
          <w:lang w:eastAsia="he-IL"/>
        </w:rPr>
        <w:t xml:space="preserve">אני אגיד במשפט, שירות בתי הסוהר, שלא בצדק, </w:t>
      </w:r>
      <w:bookmarkStart w:id="2272" w:name="_ETM_Q1_1075607"/>
      <w:bookmarkEnd w:id="2272"/>
      <w:r>
        <w:rPr>
          <w:rFonts w:hint="cs"/>
          <w:rtl/>
          <w:lang w:eastAsia="he-IL"/>
        </w:rPr>
        <w:t>נחבט גם מהציבור, גם מהתקשורת וגורמים אחרים, אני חושב שא</w:t>
      </w:r>
      <w:bookmarkStart w:id="2273" w:name="_ETM_Q1_1081991"/>
      <w:bookmarkEnd w:id="2273"/>
      <w:r>
        <w:rPr>
          <w:rFonts w:hint="cs"/>
          <w:rtl/>
          <w:lang w:eastAsia="he-IL"/>
        </w:rPr>
        <w:t>ם יש משהו שאנחנו צריכים כרגע יותר מהכול זה</w:t>
      </w:r>
      <w:bookmarkStart w:id="2274" w:name="_ETM_Q1_1085251"/>
      <w:bookmarkEnd w:id="2274"/>
      <w:r>
        <w:rPr>
          <w:rFonts w:hint="cs"/>
          <w:rtl/>
          <w:lang w:eastAsia="he-IL"/>
        </w:rPr>
        <w:t xml:space="preserve"> להחזיר אותנו למרכז הבמה כי אנחנו ראויים להיות שם. אתה </w:t>
      </w:r>
      <w:bookmarkStart w:id="2275" w:name="_ETM_Q1_1085815"/>
      <w:bookmarkEnd w:id="2275"/>
      <w:r>
        <w:rPr>
          <w:rFonts w:hint="cs"/>
          <w:rtl/>
          <w:lang w:eastAsia="he-IL"/>
        </w:rPr>
        <w:t xml:space="preserve">דיברת, ואני אומר לך כאחד שהיה בשירות קבע </w:t>
      </w:r>
      <w:bookmarkStart w:id="2276" w:name="_ETM_Q1_1088513"/>
      <w:bookmarkEnd w:id="2276"/>
      <w:r>
        <w:rPr>
          <w:rFonts w:hint="cs"/>
          <w:rtl/>
          <w:lang w:eastAsia="he-IL"/>
        </w:rPr>
        <w:t xml:space="preserve">גם עם מפקד המחוז, היום זקיף בשירות בתי הסוהר יש </w:t>
      </w:r>
      <w:bookmarkStart w:id="2277" w:name="_ETM_Q1_1097769"/>
      <w:bookmarkEnd w:id="2277"/>
      <w:r>
        <w:rPr>
          <w:rFonts w:hint="cs"/>
          <w:rtl/>
          <w:lang w:eastAsia="he-IL"/>
        </w:rPr>
        <w:t>לו את האחריות של מ"פ בצבא, לא פחות, גם מ</w:t>
      </w:r>
      <w:bookmarkStart w:id="2278" w:name="_ETM_Q1_1099737"/>
      <w:bookmarkEnd w:id="2278"/>
      <w:r>
        <w:rPr>
          <w:rFonts w:hint="cs"/>
          <w:rtl/>
          <w:lang w:eastAsia="he-IL"/>
        </w:rPr>
        <w:t xml:space="preserve">וטת השליטה וגם מה שקורה בתוך האגף. הגיע הזמן </w:t>
      </w:r>
      <w:bookmarkStart w:id="2279" w:name="_ETM_Q1_1102579"/>
      <w:bookmarkEnd w:id="2279"/>
      <w:r>
        <w:rPr>
          <w:rFonts w:hint="cs"/>
          <w:rtl/>
          <w:lang w:eastAsia="he-IL"/>
        </w:rPr>
        <w:t xml:space="preserve">שהציבור יבין את זה ושגם אנחנו כאנשי המטה נקבל </w:t>
      </w:r>
      <w:bookmarkStart w:id="2280" w:name="_ETM_Q1_1110675"/>
      <w:bookmarkEnd w:id="2280"/>
      <w:r>
        <w:rPr>
          <w:rFonts w:hint="cs"/>
          <w:rtl/>
          <w:lang w:eastAsia="he-IL"/>
        </w:rPr>
        <w:t xml:space="preserve">את המקום שלנו. </w:t>
      </w:r>
    </w:p>
    <w:p w14:paraId="12FB8E84" w14:textId="77777777" w:rsidR="00777431" w:rsidRDefault="00777431" w:rsidP="00777431">
      <w:pPr>
        <w:rPr>
          <w:rtl/>
          <w:lang w:eastAsia="he-IL"/>
        </w:rPr>
      </w:pPr>
      <w:bookmarkStart w:id="2281" w:name="_ETM_Q1_1113115"/>
      <w:bookmarkStart w:id="2282" w:name="_ETM_Q1_1113173"/>
      <w:bookmarkStart w:id="2283" w:name="_ETM_Q1_1114475"/>
      <w:bookmarkEnd w:id="2281"/>
      <w:bookmarkEnd w:id="2282"/>
      <w:bookmarkEnd w:id="2283"/>
    </w:p>
    <w:p w14:paraId="57971181" w14:textId="77777777" w:rsidR="00777431" w:rsidRDefault="00777431" w:rsidP="00777431">
      <w:pPr>
        <w:pStyle w:val="af6"/>
        <w:keepNext/>
        <w:rPr>
          <w:rtl/>
        </w:rPr>
      </w:pPr>
      <w:bookmarkStart w:id="2284" w:name="ET_yor_6358_101"/>
      <w:r w:rsidRPr="0077743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77431">
        <w:rPr>
          <w:rStyle w:val="TagStyle"/>
          <w:rtl/>
        </w:rPr>
        <w:t xml:space="preserve"> &lt;&lt; יור &gt;&gt;</w:t>
      </w:r>
      <w:r w:rsidR="008F5E30">
        <w:rPr>
          <w:rtl/>
        </w:rPr>
        <w:t xml:space="preserve"> </w:t>
      </w:r>
      <w:bookmarkEnd w:id="2284"/>
    </w:p>
    <w:p w14:paraId="59875A81" w14:textId="77777777" w:rsidR="00777431" w:rsidRDefault="00777431" w:rsidP="00777431">
      <w:pPr>
        <w:pStyle w:val="KeepWithNext"/>
        <w:rPr>
          <w:rtl/>
          <w:lang w:eastAsia="he-IL"/>
        </w:rPr>
      </w:pPr>
    </w:p>
    <w:p w14:paraId="38A7DC22" w14:textId="77777777" w:rsidR="00777431" w:rsidRDefault="00777431" w:rsidP="00777431">
      <w:pPr>
        <w:rPr>
          <w:rtl/>
          <w:lang w:eastAsia="he-IL"/>
        </w:rPr>
      </w:pPr>
      <w:bookmarkStart w:id="2285" w:name="_ETM_Q1_1114802"/>
      <w:bookmarkStart w:id="2286" w:name="_ETM_Q1_1114834"/>
      <w:bookmarkEnd w:id="2285"/>
      <w:bookmarkEnd w:id="2286"/>
      <w:r>
        <w:rPr>
          <w:rFonts w:hint="cs"/>
          <w:rtl/>
          <w:lang w:eastAsia="he-IL"/>
        </w:rPr>
        <w:t xml:space="preserve">חוקים, משהו, חסר לכם? אתם רוצים </w:t>
      </w:r>
      <w:bookmarkStart w:id="2287" w:name="_ETM_Q1_1118963"/>
      <w:bookmarkEnd w:id="2287"/>
      <w:r>
        <w:rPr>
          <w:rFonts w:hint="cs"/>
          <w:rtl/>
          <w:lang w:eastAsia="he-IL"/>
        </w:rPr>
        <w:t xml:space="preserve">לראות? </w:t>
      </w:r>
      <w:bookmarkStart w:id="2288" w:name="_ETM_Q1_1120179"/>
      <w:bookmarkEnd w:id="2288"/>
    </w:p>
    <w:p w14:paraId="1AB4D2F4" w14:textId="77777777" w:rsidR="00777431" w:rsidRDefault="00777431" w:rsidP="00777431">
      <w:pPr>
        <w:rPr>
          <w:rFonts w:ascii="David" w:hAnsi="David"/>
          <w:u w:val="single"/>
          <w:rtl/>
          <w:lang w:eastAsia="he-IL"/>
        </w:rPr>
      </w:pPr>
      <w:bookmarkStart w:id="2289" w:name="_ETM_Q1_1120235"/>
      <w:bookmarkStart w:id="2290" w:name="_ETM_Q1_1117197"/>
      <w:bookmarkStart w:id="2291" w:name="_ETM_Q1_1122361"/>
      <w:bookmarkEnd w:id="2289"/>
      <w:bookmarkEnd w:id="2290"/>
      <w:bookmarkEnd w:id="2291"/>
    </w:p>
    <w:p w14:paraId="260DA2E0" w14:textId="77777777" w:rsidR="00777431" w:rsidRDefault="00777431" w:rsidP="00777431">
      <w:pPr>
        <w:pStyle w:val="af9"/>
        <w:keepNext/>
        <w:rPr>
          <w:rtl/>
          <w:lang w:eastAsia="he-IL"/>
        </w:rPr>
      </w:pPr>
      <w:bookmarkStart w:id="2292" w:name="ET_guest_יוסי_מימון_103"/>
      <w:r w:rsidRPr="00777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מימון:</w:t>
      </w:r>
      <w:r w:rsidRPr="00777431">
        <w:rPr>
          <w:rStyle w:val="TagStyle"/>
          <w:rtl/>
        </w:rPr>
        <w:t xml:space="preserve"> &lt;&lt; אורח &gt;&gt;</w:t>
      </w:r>
      <w:r w:rsidR="008F5E30">
        <w:rPr>
          <w:rtl/>
          <w:lang w:eastAsia="he-IL"/>
        </w:rPr>
        <w:t xml:space="preserve"> </w:t>
      </w:r>
      <w:bookmarkEnd w:id="2292"/>
    </w:p>
    <w:p w14:paraId="742E22BF" w14:textId="77777777" w:rsidR="00777431" w:rsidRDefault="00777431" w:rsidP="00777431">
      <w:pPr>
        <w:pStyle w:val="KeepWithNext"/>
        <w:rPr>
          <w:rtl/>
          <w:lang w:eastAsia="he-IL"/>
        </w:rPr>
      </w:pPr>
    </w:p>
    <w:p w14:paraId="28F7DC25" w14:textId="77777777" w:rsidR="00777431" w:rsidRDefault="00777431" w:rsidP="00777431">
      <w:pPr>
        <w:rPr>
          <w:rtl/>
          <w:lang w:eastAsia="he-IL"/>
        </w:rPr>
      </w:pPr>
      <w:bookmarkStart w:id="2293" w:name="_ETM_Q1_1122710"/>
      <w:bookmarkStart w:id="2294" w:name="_ETM_Q1_1122742"/>
      <w:bookmarkStart w:id="2295" w:name="_ETM_Q1_1117517"/>
      <w:bookmarkStart w:id="2296" w:name="_ETM_Q1_1117549"/>
      <w:bookmarkEnd w:id="2293"/>
      <w:bookmarkEnd w:id="2294"/>
      <w:bookmarkEnd w:id="2295"/>
      <w:bookmarkEnd w:id="2296"/>
      <w:r>
        <w:rPr>
          <w:rFonts w:hint="cs"/>
          <w:rtl/>
          <w:lang w:eastAsia="he-IL"/>
        </w:rPr>
        <w:t xml:space="preserve">כן, </w:t>
      </w:r>
      <w:bookmarkStart w:id="2297" w:name="_ETM_Q1_1121582"/>
      <w:bookmarkEnd w:id="2297"/>
      <w:r>
        <w:rPr>
          <w:rFonts w:hint="cs"/>
          <w:rtl/>
          <w:lang w:eastAsia="he-IL"/>
        </w:rPr>
        <w:t xml:space="preserve">אני מכיר את שב"ס מ-2007, הייתי שופט </w:t>
      </w:r>
      <w:bookmarkStart w:id="2298" w:name="_ETM_Q1_1119040"/>
      <w:bookmarkEnd w:id="2298"/>
      <w:r>
        <w:rPr>
          <w:rFonts w:hint="cs"/>
          <w:rtl/>
          <w:lang w:eastAsia="he-IL"/>
        </w:rPr>
        <w:t xml:space="preserve">במתקן סהרונים. </w:t>
      </w:r>
    </w:p>
    <w:p w14:paraId="47C53A81" w14:textId="77777777" w:rsidR="00777431" w:rsidRDefault="00777431" w:rsidP="00777431">
      <w:pPr>
        <w:rPr>
          <w:rtl/>
          <w:lang w:eastAsia="he-IL"/>
        </w:rPr>
      </w:pPr>
      <w:bookmarkStart w:id="2299" w:name="_ETM_Q1_1123330"/>
      <w:bookmarkStart w:id="2300" w:name="_ETM_Q1_1123395"/>
      <w:bookmarkStart w:id="2301" w:name="_ETM_Q1_1124762"/>
      <w:bookmarkEnd w:id="2299"/>
      <w:bookmarkEnd w:id="2300"/>
      <w:bookmarkEnd w:id="2301"/>
    </w:p>
    <w:p w14:paraId="74623024" w14:textId="77777777" w:rsidR="00777431" w:rsidRDefault="00777431" w:rsidP="00777431">
      <w:pPr>
        <w:pStyle w:val="af6"/>
        <w:keepNext/>
        <w:rPr>
          <w:rtl/>
        </w:rPr>
      </w:pPr>
      <w:bookmarkStart w:id="2302" w:name="ET_yor_6358_104"/>
      <w:r w:rsidRPr="0077743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77431">
        <w:rPr>
          <w:rStyle w:val="TagStyle"/>
          <w:rtl/>
        </w:rPr>
        <w:t xml:space="preserve"> &lt;&lt; יור &gt;&gt;</w:t>
      </w:r>
      <w:r w:rsidR="008F5E30">
        <w:rPr>
          <w:rtl/>
        </w:rPr>
        <w:t xml:space="preserve"> </w:t>
      </w:r>
      <w:bookmarkEnd w:id="2302"/>
    </w:p>
    <w:p w14:paraId="75DDC7A4" w14:textId="77777777" w:rsidR="00777431" w:rsidRDefault="00777431" w:rsidP="00777431">
      <w:pPr>
        <w:pStyle w:val="KeepWithNext"/>
        <w:rPr>
          <w:rtl/>
        </w:rPr>
      </w:pPr>
    </w:p>
    <w:p w14:paraId="5840D470" w14:textId="77777777" w:rsidR="00777431" w:rsidRDefault="00777431" w:rsidP="00777431">
      <w:pPr>
        <w:rPr>
          <w:rtl/>
        </w:rPr>
      </w:pPr>
      <w:bookmarkStart w:id="2303" w:name="_ETM_Q1_1125117"/>
      <w:bookmarkStart w:id="2304" w:name="_ETM_Q1_1125151"/>
      <w:bookmarkEnd w:id="2303"/>
      <w:bookmarkEnd w:id="2304"/>
      <w:r>
        <w:rPr>
          <w:rFonts w:hint="cs"/>
          <w:rtl/>
        </w:rPr>
        <w:t xml:space="preserve">זה הדבר היחיד שאני חושב שאני יכול להגיד, </w:t>
      </w:r>
      <w:bookmarkStart w:id="2305" w:name="_ETM_Q1_1124838"/>
      <w:bookmarkEnd w:id="2305"/>
      <w:r>
        <w:rPr>
          <w:rFonts w:hint="cs"/>
          <w:rtl/>
        </w:rPr>
        <w:t xml:space="preserve">שאני מכיר את שב"ס לפניך. הייתי יחד עם </w:t>
      </w:r>
      <w:bookmarkStart w:id="2306" w:name="_ETM_Q1_1127842"/>
      <w:bookmarkEnd w:id="2306"/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בקציעות</w:t>
      </w:r>
      <w:proofErr w:type="spellEnd"/>
      <w:r>
        <w:rPr>
          <w:rFonts w:hint="cs"/>
          <w:rtl/>
        </w:rPr>
        <w:t xml:space="preserve">. </w:t>
      </w:r>
    </w:p>
    <w:p w14:paraId="4A22C240" w14:textId="77777777" w:rsidR="00777431" w:rsidRDefault="00777431" w:rsidP="00777431">
      <w:pPr>
        <w:rPr>
          <w:rtl/>
        </w:rPr>
      </w:pPr>
      <w:bookmarkStart w:id="2307" w:name="_ETM_Q1_1128058"/>
      <w:bookmarkStart w:id="2308" w:name="_ETM_Q1_1128116"/>
      <w:bookmarkStart w:id="2309" w:name="_ETM_Q1_1129786"/>
      <w:bookmarkEnd w:id="2307"/>
      <w:bookmarkEnd w:id="2308"/>
      <w:bookmarkEnd w:id="2309"/>
    </w:p>
    <w:p w14:paraId="3282EADE" w14:textId="77777777" w:rsidR="00777431" w:rsidRDefault="00777431" w:rsidP="00777431">
      <w:pPr>
        <w:pStyle w:val="af9"/>
        <w:keepNext/>
        <w:rPr>
          <w:rtl/>
        </w:rPr>
      </w:pPr>
      <w:bookmarkStart w:id="2310" w:name="ET_guest_יוסי_מימון_105"/>
      <w:r w:rsidRPr="00777431">
        <w:rPr>
          <w:rStyle w:val="TagStyle"/>
          <w:rtl/>
        </w:rPr>
        <w:t xml:space="preserve"> &lt;&lt; אורח &gt;&gt; </w:t>
      </w:r>
      <w:r>
        <w:rPr>
          <w:rtl/>
        </w:rPr>
        <w:t>יוסי מימון:</w:t>
      </w:r>
      <w:r w:rsidRPr="00777431">
        <w:rPr>
          <w:rStyle w:val="TagStyle"/>
          <w:rtl/>
        </w:rPr>
        <w:t xml:space="preserve"> &lt;&lt; אורח &gt;&gt;</w:t>
      </w:r>
      <w:r w:rsidR="008F5E30">
        <w:rPr>
          <w:rtl/>
        </w:rPr>
        <w:t xml:space="preserve"> </w:t>
      </w:r>
      <w:bookmarkEnd w:id="2310"/>
    </w:p>
    <w:p w14:paraId="6379036A" w14:textId="77777777" w:rsidR="00777431" w:rsidRDefault="00777431" w:rsidP="00777431">
      <w:pPr>
        <w:pStyle w:val="KeepWithNext"/>
        <w:rPr>
          <w:rtl/>
        </w:rPr>
      </w:pPr>
    </w:p>
    <w:p w14:paraId="3484DF43" w14:textId="77777777" w:rsidR="00777431" w:rsidRDefault="00777431" w:rsidP="000A2034">
      <w:pPr>
        <w:rPr>
          <w:rtl/>
        </w:rPr>
      </w:pPr>
      <w:bookmarkStart w:id="2311" w:name="_ETM_Q1_1130126"/>
      <w:bookmarkStart w:id="2312" w:name="_ETM_Q1_1130158"/>
      <w:bookmarkEnd w:id="2311"/>
      <w:bookmarkEnd w:id="2312"/>
      <w:r>
        <w:rPr>
          <w:rFonts w:hint="cs"/>
          <w:rtl/>
        </w:rPr>
        <w:t xml:space="preserve">הייתי יום יום שם במשך חמש וחצי שנים, </w:t>
      </w:r>
      <w:bookmarkStart w:id="2313" w:name="_ETM_Q1_1136594"/>
      <w:bookmarkEnd w:id="2313"/>
      <w:r>
        <w:rPr>
          <w:rFonts w:hint="cs"/>
          <w:rtl/>
        </w:rPr>
        <w:t xml:space="preserve">אז אני מכיר אותם, זה גוף בעל יכולות ביצועיות מדהימות. </w:t>
      </w:r>
      <w:bookmarkStart w:id="2314" w:name="_ETM_Q1_1139542"/>
      <w:bookmarkEnd w:id="2314"/>
      <w:r>
        <w:rPr>
          <w:rFonts w:hint="cs"/>
          <w:rtl/>
        </w:rPr>
        <w:t xml:space="preserve">להקים את מתקן חולות, ניסינו להקים אותו על ידי </w:t>
      </w:r>
      <w:bookmarkStart w:id="2315" w:name="_ETM_Q1_1143652"/>
      <w:bookmarkEnd w:id="2315"/>
      <w:r w:rsidR="000A2034">
        <w:rPr>
          <w:rFonts w:hint="cs"/>
          <w:rtl/>
        </w:rPr>
        <w:t>רשות האוכלוסין וה</w:t>
      </w:r>
      <w:r>
        <w:rPr>
          <w:rFonts w:hint="cs"/>
          <w:rtl/>
        </w:rPr>
        <w:t xml:space="preserve">הגירה, על ידי צה"ל, הפער היה בין חמש שנים </w:t>
      </w:r>
      <w:bookmarkStart w:id="2316" w:name="_ETM_Q1_1142182"/>
      <w:bookmarkEnd w:id="2316"/>
      <w:r>
        <w:rPr>
          <w:rFonts w:hint="cs"/>
          <w:rtl/>
        </w:rPr>
        <w:t xml:space="preserve">לשבע שנים, שב"ס הקים את זה בחצי שנה. אף אחד </w:t>
      </w:r>
      <w:bookmarkStart w:id="2317" w:name="_ETM_Q1_1154192"/>
      <w:bookmarkEnd w:id="2317"/>
      <w:r>
        <w:rPr>
          <w:rFonts w:hint="cs"/>
          <w:rtl/>
        </w:rPr>
        <w:t xml:space="preserve">לא מכיר את שב"ס. אני זוכר את שב"ס, כי </w:t>
      </w:r>
      <w:bookmarkStart w:id="2318" w:name="_ETM_Q1_1158664"/>
      <w:bookmarkEnd w:id="2318"/>
      <w:r w:rsidR="000A2034">
        <w:rPr>
          <w:rFonts w:hint="cs"/>
          <w:rtl/>
        </w:rPr>
        <w:t>הייתי בצבא, כחבורה של ב</w:t>
      </w:r>
      <w:r>
        <w:rPr>
          <w:rFonts w:hint="cs"/>
          <w:rtl/>
        </w:rPr>
        <w:t xml:space="preserve">ריונים שמרביצים מכות. זה לא זה, </w:t>
      </w:r>
      <w:bookmarkStart w:id="2319" w:name="_ETM_Q1_1162026"/>
      <w:bookmarkEnd w:id="2319"/>
      <w:r>
        <w:rPr>
          <w:rFonts w:hint="cs"/>
          <w:rtl/>
        </w:rPr>
        <w:t xml:space="preserve">יש שם איכויות מדהימות של אנשים, רק בשנתיים האחרונות המודיעין </w:t>
      </w:r>
      <w:bookmarkStart w:id="2320" w:name="_ETM_Q1_1169104"/>
      <w:bookmarkEnd w:id="2320"/>
      <w:r>
        <w:rPr>
          <w:rFonts w:hint="cs"/>
          <w:rtl/>
        </w:rPr>
        <w:t xml:space="preserve">של שב"ס </w:t>
      </w:r>
      <w:proofErr w:type="spellStart"/>
      <w:r>
        <w:rPr>
          <w:rFonts w:hint="cs"/>
          <w:rtl/>
        </w:rPr>
        <w:t>משתדרג</w:t>
      </w:r>
      <w:proofErr w:type="spellEnd"/>
      <w:r>
        <w:rPr>
          <w:rFonts w:hint="cs"/>
          <w:rtl/>
        </w:rPr>
        <w:t xml:space="preserve"> מאגף מודיעין לסוכנות מודיעין, רוב המודיעין </w:t>
      </w:r>
      <w:bookmarkStart w:id="2321" w:name="_ETM_Q1_1175372"/>
      <w:bookmarkEnd w:id="2321"/>
      <w:r>
        <w:rPr>
          <w:rFonts w:hint="cs"/>
          <w:rtl/>
        </w:rPr>
        <w:t xml:space="preserve">האמיתי של מדינת ישראל, הפנימי, נמצא בבית הזה. הציבור לא </w:t>
      </w:r>
      <w:bookmarkStart w:id="2322" w:name="_ETM_Q1_1180014"/>
      <w:bookmarkEnd w:id="2322"/>
      <w:r>
        <w:rPr>
          <w:rFonts w:hint="cs"/>
          <w:rtl/>
        </w:rPr>
        <w:t>יודע את זה ואני חושב שבאמת, אני גם מכיר את</w:t>
      </w:r>
      <w:bookmarkStart w:id="2323" w:name="_ETM_Q1_1186230"/>
      <w:bookmarkEnd w:id="2323"/>
      <w:r>
        <w:rPr>
          <w:rFonts w:hint="cs"/>
          <w:rtl/>
        </w:rPr>
        <w:t xml:space="preserve"> היכולות, להוציא את דיבתם החוצה, דיבתם הטובה, אנחנו שומעים רק </w:t>
      </w:r>
      <w:bookmarkStart w:id="2324" w:name="_ETM_Q1_1193022"/>
      <w:bookmarkEnd w:id="2324"/>
      <w:r>
        <w:rPr>
          <w:rFonts w:hint="cs"/>
          <w:rtl/>
        </w:rPr>
        <w:t xml:space="preserve">דברים לא טובים ויש שם המון דברים מעולים. </w:t>
      </w:r>
    </w:p>
    <w:p w14:paraId="6875DA70" w14:textId="77777777" w:rsidR="00777431" w:rsidRDefault="00777431" w:rsidP="00777431">
      <w:pPr>
        <w:rPr>
          <w:rtl/>
        </w:rPr>
      </w:pPr>
      <w:bookmarkStart w:id="2325" w:name="_ETM_Q1_1210566"/>
      <w:bookmarkStart w:id="2326" w:name="_ETM_Q1_1210621"/>
      <w:bookmarkEnd w:id="2325"/>
      <w:bookmarkEnd w:id="2326"/>
    </w:p>
    <w:p w14:paraId="0C49F75F" w14:textId="77777777" w:rsidR="00777431" w:rsidRDefault="00777431" w:rsidP="00777431">
      <w:pPr>
        <w:rPr>
          <w:rtl/>
        </w:rPr>
      </w:pPr>
      <w:bookmarkStart w:id="2327" w:name="_ETM_Q1_1210742"/>
      <w:bookmarkStart w:id="2328" w:name="_ETM_Q1_1210787"/>
      <w:bookmarkEnd w:id="2327"/>
      <w:bookmarkEnd w:id="2328"/>
      <w:r>
        <w:rPr>
          <w:rFonts w:hint="cs"/>
          <w:rtl/>
        </w:rPr>
        <w:t xml:space="preserve">כל </w:t>
      </w:r>
      <w:bookmarkStart w:id="2329" w:name="_ETM_Q1_1198894"/>
      <w:bookmarkEnd w:id="2329"/>
      <w:r>
        <w:rPr>
          <w:rFonts w:hint="cs"/>
          <w:rtl/>
        </w:rPr>
        <w:t xml:space="preserve">הסיפור הזה של החסמים, אני מתמקד בזה כי זה פרויקט </w:t>
      </w:r>
      <w:bookmarkStart w:id="2330" w:name="_ETM_Q1_1202188"/>
      <w:bookmarkEnd w:id="2330"/>
      <w:r>
        <w:rPr>
          <w:rFonts w:hint="cs"/>
          <w:rtl/>
        </w:rPr>
        <w:t xml:space="preserve">שאני מכיר אותו מ-2019, זה פרויקט סופר משמעותי והחסימות זה </w:t>
      </w:r>
      <w:bookmarkStart w:id="2331" w:name="_ETM_Q1_1204784"/>
      <w:bookmarkEnd w:id="2331"/>
      <w:r>
        <w:rPr>
          <w:rFonts w:hint="cs"/>
          <w:rtl/>
        </w:rPr>
        <w:t xml:space="preserve">לא רק האנטנות והחסימות הפיזיות שרואים האנשים, כי זה הרבה </w:t>
      </w:r>
      <w:bookmarkStart w:id="2332" w:name="_ETM_Q1_1208166"/>
      <w:bookmarkEnd w:id="2332"/>
      <w:r>
        <w:rPr>
          <w:rFonts w:hint="cs"/>
          <w:rtl/>
        </w:rPr>
        <w:t xml:space="preserve">פעמים גם משבש את החיים של הסוהרים עצמם, יש שיטה </w:t>
      </w:r>
      <w:bookmarkStart w:id="2333" w:name="_ETM_Q1_1214494"/>
      <w:bookmarkEnd w:id="2333"/>
      <w:r>
        <w:rPr>
          <w:rFonts w:hint="cs"/>
          <w:rtl/>
        </w:rPr>
        <w:t xml:space="preserve">הרבה יותר מתקדמת ואם נקבל את ההחלטה זה גם מחייב </w:t>
      </w:r>
      <w:bookmarkStart w:id="2334" w:name="_ETM_Q1_1218910"/>
      <w:bookmarkEnd w:id="2334"/>
      <w:r>
        <w:rPr>
          <w:rFonts w:hint="cs"/>
          <w:rtl/>
        </w:rPr>
        <w:t xml:space="preserve">את חברות הסלולר לשתף פעולה ולהגיד לנו אם יש שיחות </w:t>
      </w:r>
      <w:bookmarkStart w:id="2335" w:name="_ETM_Q1_1221126"/>
      <w:bookmarkEnd w:id="2335"/>
      <w:r>
        <w:rPr>
          <w:rFonts w:hint="cs"/>
          <w:rtl/>
        </w:rPr>
        <w:t xml:space="preserve">שיוצאות מבתי הכלא החוצה, זה יהיה החסם, </w:t>
      </w:r>
      <w:bookmarkStart w:id="2336" w:name="_ETM_Q1_1224400"/>
      <w:bookmarkEnd w:id="2336"/>
      <w:r>
        <w:rPr>
          <w:rFonts w:hint="cs"/>
          <w:rtl/>
        </w:rPr>
        <w:t xml:space="preserve">ואז אתה יכול לדעת. אלה דברים שבאמת אסור לעצור בהם </w:t>
      </w:r>
      <w:bookmarkStart w:id="2337" w:name="_ETM_Q1_1229398"/>
      <w:bookmarkEnd w:id="2337"/>
      <w:r>
        <w:rPr>
          <w:rFonts w:hint="cs"/>
          <w:rtl/>
        </w:rPr>
        <w:t xml:space="preserve">היום, צריכים לקבל החלטה לבצע, לחשוב איך אנחנו מבצעים </w:t>
      </w:r>
      <w:bookmarkStart w:id="2338" w:name="_ETM_Q1_1232946"/>
      <w:bookmarkEnd w:id="2338"/>
      <w:r>
        <w:rPr>
          <w:rFonts w:hint="cs"/>
          <w:rtl/>
        </w:rPr>
        <w:t xml:space="preserve">את זה ולעשות הכי טוב לשב"ס ולמדינת ישראל. </w:t>
      </w:r>
    </w:p>
    <w:p w14:paraId="0CA3B495" w14:textId="77777777" w:rsidR="00777431" w:rsidRDefault="00777431" w:rsidP="00777431">
      <w:pPr>
        <w:rPr>
          <w:rtl/>
        </w:rPr>
      </w:pPr>
      <w:bookmarkStart w:id="2339" w:name="_ETM_Q1_1238249"/>
      <w:bookmarkStart w:id="2340" w:name="_ETM_Q1_1238308"/>
      <w:bookmarkEnd w:id="2339"/>
      <w:bookmarkEnd w:id="2340"/>
    </w:p>
    <w:p w14:paraId="7F536D06" w14:textId="77777777" w:rsidR="00777431" w:rsidRDefault="00777431" w:rsidP="00777431">
      <w:pPr>
        <w:rPr>
          <w:rtl/>
        </w:rPr>
      </w:pPr>
      <w:bookmarkStart w:id="2341" w:name="_ETM_Q1_1238385"/>
      <w:bookmarkStart w:id="2342" w:name="_ETM_Q1_1238436"/>
      <w:bookmarkEnd w:id="2341"/>
      <w:bookmarkEnd w:id="2342"/>
      <w:r>
        <w:rPr>
          <w:rFonts w:hint="cs"/>
          <w:rtl/>
        </w:rPr>
        <w:t xml:space="preserve">היום גיליתי </w:t>
      </w:r>
      <w:bookmarkStart w:id="2343" w:name="_ETM_Q1_1234856"/>
      <w:bookmarkEnd w:id="2343"/>
      <w:r>
        <w:rPr>
          <w:rFonts w:hint="cs"/>
          <w:rtl/>
        </w:rPr>
        <w:t xml:space="preserve">שיקי, שעבדתי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שלוש שנים, עוזב. איש סופר מוכשר, הוא </w:t>
      </w:r>
      <w:bookmarkStart w:id="2344" w:name="_ETM_Q1_1243320"/>
      <w:bookmarkEnd w:id="2344"/>
      <w:r>
        <w:rPr>
          <w:rFonts w:hint="cs"/>
          <w:rtl/>
        </w:rPr>
        <w:t xml:space="preserve">הפך את בזק ליחידה מעולה, כל מאגרי המידע של </w:t>
      </w:r>
      <w:bookmarkStart w:id="2345" w:name="_ETM_Q1_1244408"/>
      <w:bookmarkEnd w:id="2345"/>
      <w:r>
        <w:rPr>
          <w:rFonts w:hint="cs"/>
          <w:rtl/>
        </w:rPr>
        <w:t>בזק נמצאים במקום אחד, עכשיו הוא הולך לעשות</w:t>
      </w:r>
      <w:bookmarkStart w:id="2346" w:name="_ETM_Q1_1246019"/>
      <w:bookmarkEnd w:id="2346"/>
      <w:r>
        <w:rPr>
          <w:rFonts w:hint="cs"/>
          <w:rtl/>
        </w:rPr>
        <w:t xml:space="preserve"> רה ארגון לביטוח. אנחנו מפספסים אנשים בגלל דברים טכניים וחבל. </w:t>
      </w:r>
      <w:bookmarkStart w:id="2347" w:name="_ETM_Q1_1249905"/>
      <w:bookmarkEnd w:id="2347"/>
    </w:p>
    <w:p w14:paraId="3E8A8886" w14:textId="77777777" w:rsidR="0005127A" w:rsidRDefault="0005127A" w:rsidP="00777431">
      <w:pPr>
        <w:rPr>
          <w:rtl/>
        </w:rPr>
      </w:pPr>
      <w:bookmarkStart w:id="2348" w:name="_ETM_Q1_1252762"/>
      <w:bookmarkStart w:id="2349" w:name="_ETM_Q1_1253156"/>
      <w:bookmarkStart w:id="2350" w:name="_ETM_Q1_1254033"/>
      <w:bookmarkEnd w:id="2348"/>
      <w:bookmarkEnd w:id="2349"/>
      <w:bookmarkEnd w:id="2350"/>
    </w:p>
    <w:p w14:paraId="63A45492" w14:textId="77777777" w:rsidR="0005127A" w:rsidRDefault="0005127A" w:rsidP="0005127A">
      <w:pPr>
        <w:pStyle w:val="af6"/>
        <w:keepNext/>
        <w:rPr>
          <w:rtl/>
        </w:rPr>
      </w:pPr>
      <w:bookmarkStart w:id="2351" w:name="ET_yor_6358_106"/>
      <w:r w:rsidRPr="0005127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5127A">
        <w:rPr>
          <w:rStyle w:val="TagStyle"/>
          <w:rtl/>
        </w:rPr>
        <w:t xml:space="preserve"> &lt;&lt; יור &gt;&gt;</w:t>
      </w:r>
      <w:r w:rsidR="008F5E30">
        <w:rPr>
          <w:rtl/>
        </w:rPr>
        <w:t xml:space="preserve"> </w:t>
      </w:r>
      <w:bookmarkEnd w:id="2351"/>
    </w:p>
    <w:p w14:paraId="324D415A" w14:textId="77777777" w:rsidR="0005127A" w:rsidRDefault="0005127A" w:rsidP="0005127A">
      <w:pPr>
        <w:pStyle w:val="KeepWithNext"/>
        <w:rPr>
          <w:rtl/>
          <w:lang w:eastAsia="he-IL"/>
        </w:rPr>
      </w:pPr>
    </w:p>
    <w:p w14:paraId="58D0EB24" w14:textId="77777777" w:rsidR="0005127A" w:rsidRDefault="0005127A" w:rsidP="005E1EE6">
      <w:pPr>
        <w:rPr>
          <w:rtl/>
          <w:lang w:eastAsia="he-IL"/>
        </w:rPr>
      </w:pPr>
      <w:bookmarkStart w:id="2352" w:name="_ETM_Q1_1254349"/>
      <w:bookmarkStart w:id="2353" w:name="_ETM_Q1_1254381"/>
      <w:bookmarkEnd w:id="2352"/>
      <w:bookmarkEnd w:id="2353"/>
      <w:r>
        <w:rPr>
          <w:rFonts w:hint="cs"/>
          <w:rtl/>
          <w:lang w:eastAsia="he-IL"/>
        </w:rPr>
        <w:t xml:space="preserve">אוקיי. </w:t>
      </w:r>
      <w:r w:rsidR="005E1EE6">
        <w:rPr>
          <w:rFonts w:hint="cs"/>
          <w:rtl/>
          <w:lang w:eastAsia="he-IL"/>
        </w:rPr>
        <w:t xml:space="preserve">יש עוד? </w:t>
      </w:r>
      <w:r>
        <w:rPr>
          <w:rFonts w:hint="cs"/>
          <w:rtl/>
          <w:lang w:eastAsia="he-IL"/>
        </w:rPr>
        <w:t xml:space="preserve">כדי שיהיה לי באמת עמדה מוצקה </w:t>
      </w:r>
      <w:bookmarkStart w:id="2354" w:name="_ETM_Q1_1270202"/>
      <w:bookmarkEnd w:id="2354"/>
      <w:r>
        <w:rPr>
          <w:rFonts w:hint="cs"/>
          <w:rtl/>
          <w:lang w:eastAsia="he-IL"/>
        </w:rPr>
        <w:t>לגבי היכולות והפרגון שמגיע לשב"ס אחרי הביקור הזה מה הכלא</w:t>
      </w:r>
      <w:bookmarkStart w:id="2355" w:name="_ETM_Q1_1279626"/>
      <w:bookmarkEnd w:id="2355"/>
      <w:r>
        <w:rPr>
          <w:rFonts w:hint="cs"/>
          <w:rtl/>
          <w:lang w:eastAsia="he-IL"/>
        </w:rPr>
        <w:t xml:space="preserve"> הבא שאתם ממליצים לי לבקר בו, חוץ משערי אברהם שזה </w:t>
      </w:r>
      <w:bookmarkStart w:id="2356" w:name="_ETM_Q1_1281322"/>
      <w:bookmarkEnd w:id="2356"/>
      <w:r>
        <w:rPr>
          <w:rFonts w:hint="cs"/>
          <w:rtl/>
          <w:lang w:eastAsia="he-IL"/>
        </w:rPr>
        <w:t xml:space="preserve">לא כלא? </w:t>
      </w:r>
    </w:p>
    <w:p w14:paraId="61D9AEED" w14:textId="77777777" w:rsidR="0005127A" w:rsidRDefault="0005127A" w:rsidP="0005127A">
      <w:pPr>
        <w:rPr>
          <w:rtl/>
          <w:lang w:eastAsia="he-IL"/>
        </w:rPr>
      </w:pPr>
      <w:bookmarkStart w:id="2357" w:name="_ETM_Q1_1257522"/>
      <w:bookmarkStart w:id="2358" w:name="_ETM_Q1_1257576"/>
      <w:bookmarkStart w:id="2359" w:name="_ETM_Q1_1258282"/>
      <w:bookmarkEnd w:id="2357"/>
      <w:bookmarkEnd w:id="2358"/>
      <w:bookmarkEnd w:id="2359"/>
    </w:p>
    <w:p w14:paraId="771894AF" w14:textId="77777777" w:rsidR="0005127A" w:rsidRDefault="0005127A" w:rsidP="0005127A">
      <w:pPr>
        <w:pStyle w:val="af9"/>
        <w:keepNext/>
        <w:rPr>
          <w:rtl/>
          <w:lang w:eastAsia="he-IL"/>
        </w:rPr>
      </w:pPr>
      <w:bookmarkStart w:id="2360" w:name="ET_guest_אביחי_בן_חמו_107"/>
      <w:r w:rsidRPr="000512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בן חמו:</w:t>
      </w:r>
      <w:r w:rsidRPr="0005127A">
        <w:rPr>
          <w:rStyle w:val="TagStyle"/>
          <w:rtl/>
        </w:rPr>
        <w:t xml:space="preserve"> &lt;&lt; אורח &gt;&gt;</w:t>
      </w:r>
      <w:r w:rsidR="008F5E30">
        <w:rPr>
          <w:rtl/>
          <w:lang w:eastAsia="he-IL"/>
        </w:rPr>
        <w:t xml:space="preserve"> </w:t>
      </w:r>
      <w:bookmarkEnd w:id="2360"/>
    </w:p>
    <w:p w14:paraId="050CEE92" w14:textId="77777777" w:rsidR="0005127A" w:rsidRDefault="0005127A" w:rsidP="0005127A">
      <w:pPr>
        <w:pStyle w:val="KeepWithNext"/>
        <w:rPr>
          <w:rtl/>
          <w:lang w:eastAsia="he-IL"/>
        </w:rPr>
      </w:pPr>
    </w:p>
    <w:p w14:paraId="5C290737" w14:textId="77777777" w:rsidR="0005127A" w:rsidRDefault="0005127A" w:rsidP="0005127A">
      <w:pPr>
        <w:rPr>
          <w:rtl/>
          <w:lang w:eastAsia="he-IL"/>
        </w:rPr>
      </w:pPr>
      <w:bookmarkStart w:id="2361" w:name="_ETM_Q1_1258634"/>
      <w:bookmarkStart w:id="2362" w:name="_ETM_Q1_1258664"/>
      <w:bookmarkEnd w:id="2361"/>
      <w:bookmarkEnd w:id="2362"/>
      <w:r>
        <w:rPr>
          <w:rFonts w:hint="cs"/>
          <w:rtl/>
          <w:lang w:eastAsia="he-IL"/>
        </w:rPr>
        <w:t xml:space="preserve">שים אצבע על איזה שתרצה באיזה שעה שתרצה, </w:t>
      </w:r>
      <w:bookmarkStart w:id="2363" w:name="_ETM_Q1_1290354"/>
      <w:bookmarkEnd w:id="2363"/>
      <w:r>
        <w:rPr>
          <w:rFonts w:hint="cs"/>
          <w:rtl/>
          <w:lang w:eastAsia="he-IL"/>
        </w:rPr>
        <w:t xml:space="preserve">בין אם פתע ובין אם מתוכנן, ותגלה נפלאות. אני לא </w:t>
      </w:r>
      <w:bookmarkStart w:id="2364" w:name="_ETM_Q1_1297836"/>
      <w:bookmarkEnd w:id="2364"/>
      <w:r>
        <w:rPr>
          <w:rFonts w:hint="cs"/>
          <w:rtl/>
          <w:lang w:eastAsia="he-IL"/>
        </w:rPr>
        <w:t xml:space="preserve">אובייקטיבי, אני </w:t>
      </w:r>
      <w:proofErr w:type="spellStart"/>
      <w:r>
        <w:rPr>
          <w:rFonts w:hint="cs"/>
          <w:rtl/>
          <w:lang w:eastAsia="he-IL"/>
        </w:rPr>
        <w:t>אגיעד</w:t>
      </w:r>
      <w:proofErr w:type="spellEnd"/>
      <w:r>
        <w:rPr>
          <w:rFonts w:hint="cs"/>
          <w:rtl/>
          <w:lang w:eastAsia="he-IL"/>
        </w:rPr>
        <w:t xml:space="preserve"> לך לבוא אליי למחוז. </w:t>
      </w:r>
    </w:p>
    <w:p w14:paraId="2D06C151" w14:textId="77777777" w:rsidR="0005127A" w:rsidRDefault="0005127A" w:rsidP="0005127A">
      <w:pPr>
        <w:rPr>
          <w:rtl/>
          <w:lang w:eastAsia="he-IL"/>
        </w:rPr>
      </w:pPr>
      <w:bookmarkStart w:id="2365" w:name="_ETM_Q1_1299559"/>
      <w:bookmarkStart w:id="2366" w:name="_ETM_Q1_1299613"/>
      <w:bookmarkStart w:id="2367" w:name="_ETM_Q1_1300656"/>
      <w:bookmarkEnd w:id="2365"/>
      <w:bookmarkEnd w:id="2366"/>
      <w:bookmarkEnd w:id="2367"/>
    </w:p>
    <w:p w14:paraId="77330F52" w14:textId="77777777" w:rsidR="0005127A" w:rsidRDefault="0005127A" w:rsidP="0005127A">
      <w:pPr>
        <w:pStyle w:val="af6"/>
        <w:keepNext/>
        <w:rPr>
          <w:rtl/>
        </w:rPr>
      </w:pPr>
      <w:bookmarkStart w:id="2368" w:name="ET_yor_6358_108"/>
      <w:r w:rsidRPr="0005127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5127A">
        <w:rPr>
          <w:rStyle w:val="TagStyle"/>
          <w:rtl/>
        </w:rPr>
        <w:t xml:space="preserve"> &lt;&lt; יור &gt;&gt;</w:t>
      </w:r>
      <w:r w:rsidR="008F5E30">
        <w:rPr>
          <w:rtl/>
        </w:rPr>
        <w:t xml:space="preserve"> </w:t>
      </w:r>
      <w:bookmarkEnd w:id="2368"/>
    </w:p>
    <w:p w14:paraId="7CDFC741" w14:textId="77777777" w:rsidR="0005127A" w:rsidRDefault="0005127A" w:rsidP="0005127A">
      <w:pPr>
        <w:pStyle w:val="KeepWithNext"/>
        <w:rPr>
          <w:rtl/>
          <w:lang w:eastAsia="he-IL"/>
        </w:rPr>
      </w:pPr>
    </w:p>
    <w:p w14:paraId="2FEBFC3B" w14:textId="77777777" w:rsidR="0005127A" w:rsidRDefault="0005127A" w:rsidP="0005127A">
      <w:pPr>
        <w:rPr>
          <w:rtl/>
          <w:lang w:eastAsia="he-IL"/>
        </w:rPr>
      </w:pPr>
      <w:bookmarkStart w:id="2369" w:name="_ETM_Q1_1301002"/>
      <w:bookmarkStart w:id="2370" w:name="_ETM_Q1_1301035"/>
      <w:bookmarkEnd w:id="2369"/>
      <w:bookmarkEnd w:id="2370"/>
      <w:r>
        <w:rPr>
          <w:rFonts w:hint="cs"/>
          <w:rtl/>
          <w:lang w:eastAsia="he-IL"/>
        </w:rPr>
        <w:t xml:space="preserve">ביטחוני הייתי, פלילי </w:t>
      </w:r>
      <w:bookmarkStart w:id="2371" w:name="_ETM_Q1_1298562"/>
      <w:bookmarkEnd w:id="2371"/>
      <w:r>
        <w:rPr>
          <w:rFonts w:hint="cs"/>
          <w:rtl/>
          <w:lang w:eastAsia="he-IL"/>
        </w:rPr>
        <w:t xml:space="preserve">לאן ללכת? </w:t>
      </w:r>
    </w:p>
    <w:p w14:paraId="0B382167" w14:textId="77777777" w:rsidR="0005127A" w:rsidRDefault="0005127A" w:rsidP="0005127A">
      <w:pPr>
        <w:rPr>
          <w:rtl/>
          <w:lang w:eastAsia="he-IL"/>
        </w:rPr>
      </w:pPr>
      <w:bookmarkStart w:id="2372" w:name="_ETM_Q1_1300201"/>
      <w:bookmarkStart w:id="2373" w:name="_ETM_Q1_1300262"/>
      <w:bookmarkStart w:id="2374" w:name="_ETM_Q1_1301105"/>
      <w:bookmarkEnd w:id="2372"/>
      <w:bookmarkEnd w:id="2373"/>
      <w:bookmarkEnd w:id="2374"/>
    </w:p>
    <w:p w14:paraId="03662837" w14:textId="77777777" w:rsidR="0005127A" w:rsidRDefault="0005127A" w:rsidP="0005127A">
      <w:pPr>
        <w:pStyle w:val="af9"/>
        <w:keepNext/>
        <w:rPr>
          <w:rtl/>
          <w:lang w:eastAsia="he-IL"/>
        </w:rPr>
      </w:pPr>
      <w:bookmarkStart w:id="2375" w:name="ET_guest_אביחי_בן_חמו_109"/>
      <w:r w:rsidRPr="000512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בן חמו:</w:t>
      </w:r>
      <w:r w:rsidRPr="0005127A">
        <w:rPr>
          <w:rStyle w:val="TagStyle"/>
          <w:rtl/>
        </w:rPr>
        <w:t xml:space="preserve"> &lt;&lt; אורח &gt;&gt;</w:t>
      </w:r>
      <w:r w:rsidR="008F5E30">
        <w:rPr>
          <w:rtl/>
          <w:lang w:eastAsia="he-IL"/>
        </w:rPr>
        <w:t xml:space="preserve"> </w:t>
      </w:r>
      <w:bookmarkEnd w:id="2375"/>
    </w:p>
    <w:p w14:paraId="01217783" w14:textId="77777777" w:rsidR="0005127A" w:rsidRDefault="0005127A" w:rsidP="0005127A">
      <w:pPr>
        <w:pStyle w:val="KeepWithNext"/>
        <w:rPr>
          <w:rtl/>
          <w:lang w:eastAsia="he-IL"/>
        </w:rPr>
      </w:pPr>
    </w:p>
    <w:p w14:paraId="7BF29289" w14:textId="77777777" w:rsidR="0005127A" w:rsidRDefault="0005127A" w:rsidP="0005127A">
      <w:pPr>
        <w:rPr>
          <w:rtl/>
          <w:lang w:eastAsia="he-IL"/>
        </w:rPr>
      </w:pPr>
      <w:bookmarkStart w:id="2376" w:name="_ETM_Q1_1301475"/>
      <w:bookmarkStart w:id="2377" w:name="_ETM_Q1_1301510"/>
      <w:bookmarkEnd w:id="2376"/>
      <w:bookmarkEnd w:id="2377"/>
      <w:r>
        <w:rPr>
          <w:rFonts w:hint="cs"/>
          <w:rtl/>
          <w:lang w:eastAsia="he-IL"/>
        </w:rPr>
        <w:t xml:space="preserve">במתחם רמלה אפשר לייצר שם ביקור של בית </w:t>
      </w:r>
      <w:bookmarkStart w:id="2378" w:name="_ETM_Q1_1306569"/>
      <w:bookmarkEnd w:id="2378"/>
      <w:r>
        <w:rPr>
          <w:rFonts w:hint="cs"/>
          <w:rtl/>
          <w:lang w:eastAsia="he-IL"/>
        </w:rPr>
        <w:t xml:space="preserve">המעצר ניצן </w:t>
      </w:r>
      <w:proofErr w:type="spellStart"/>
      <w:r>
        <w:rPr>
          <w:rFonts w:hint="cs"/>
          <w:rtl/>
          <w:lang w:eastAsia="he-IL"/>
        </w:rPr>
        <w:t>ומר"ש</w:t>
      </w:r>
      <w:proofErr w:type="spellEnd"/>
      <w:r>
        <w:rPr>
          <w:rFonts w:hint="cs"/>
          <w:rtl/>
          <w:lang w:eastAsia="he-IL"/>
        </w:rPr>
        <w:t xml:space="preserve"> וטעוני הפיקוח ביחד עם כלא איילון, מה </w:t>
      </w:r>
      <w:bookmarkStart w:id="2379" w:name="_ETM_Q1_1312594"/>
      <w:bookmarkEnd w:id="2379"/>
      <w:r>
        <w:rPr>
          <w:rFonts w:hint="cs"/>
          <w:rtl/>
          <w:lang w:eastAsia="he-IL"/>
        </w:rPr>
        <w:t xml:space="preserve">שהיה כלא רמלה בעבר </w:t>
      </w:r>
      <w:r w:rsidR="005E1EE6">
        <w:rPr>
          <w:rFonts w:hint="cs"/>
          <w:rtl/>
          <w:lang w:eastAsia="he-IL"/>
        </w:rPr>
        <w:t xml:space="preserve">ולראות אסירי עולם, לראות את מערכת </w:t>
      </w:r>
      <w:bookmarkStart w:id="2380" w:name="_ETM_Q1_1315281"/>
      <w:bookmarkEnd w:id="2380"/>
      <w:r w:rsidR="005E1EE6">
        <w:rPr>
          <w:rFonts w:hint="cs"/>
          <w:rtl/>
          <w:lang w:eastAsia="he-IL"/>
        </w:rPr>
        <w:t xml:space="preserve">התעסוקה, ומשם לכלא הנשים נווה תרצה. יש תור לסיורים האלה, </w:t>
      </w:r>
      <w:bookmarkStart w:id="2381" w:name="_ETM_Q1_1322289"/>
      <w:bookmarkEnd w:id="2381"/>
      <w:r w:rsidR="005E1EE6">
        <w:rPr>
          <w:rFonts w:hint="cs"/>
          <w:rtl/>
          <w:lang w:eastAsia="he-IL"/>
        </w:rPr>
        <w:t xml:space="preserve">אבל אני מכניס אותך בלי התור. </w:t>
      </w:r>
    </w:p>
    <w:p w14:paraId="23EC8995" w14:textId="77777777" w:rsidR="005E1EE6" w:rsidRDefault="005E1EE6" w:rsidP="0005127A">
      <w:pPr>
        <w:rPr>
          <w:rtl/>
          <w:lang w:eastAsia="he-IL"/>
        </w:rPr>
      </w:pPr>
      <w:bookmarkStart w:id="2382" w:name="_ETM_Q1_1325729"/>
      <w:bookmarkStart w:id="2383" w:name="_ETM_Q1_1325794"/>
      <w:bookmarkStart w:id="2384" w:name="_ETM_Q1_1326673"/>
      <w:bookmarkEnd w:id="2382"/>
      <w:bookmarkEnd w:id="2383"/>
      <w:bookmarkEnd w:id="2384"/>
    </w:p>
    <w:p w14:paraId="4466E93A" w14:textId="77777777" w:rsidR="005E1EE6" w:rsidRDefault="005E1EE6" w:rsidP="005E1EE6">
      <w:pPr>
        <w:pStyle w:val="af6"/>
        <w:keepNext/>
        <w:rPr>
          <w:rtl/>
        </w:rPr>
      </w:pPr>
      <w:bookmarkStart w:id="2385" w:name="ET_yor_6358_110"/>
      <w:r w:rsidRPr="005E1EE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E1EE6">
        <w:rPr>
          <w:rStyle w:val="TagStyle"/>
          <w:rtl/>
        </w:rPr>
        <w:t xml:space="preserve"> &lt;&lt; יור &gt;&gt;</w:t>
      </w:r>
      <w:r w:rsidR="008F5E30">
        <w:rPr>
          <w:rtl/>
        </w:rPr>
        <w:t xml:space="preserve"> </w:t>
      </w:r>
      <w:bookmarkEnd w:id="2385"/>
    </w:p>
    <w:p w14:paraId="3B0E3694" w14:textId="77777777" w:rsidR="005E1EE6" w:rsidRDefault="005E1EE6" w:rsidP="005E1EE6">
      <w:pPr>
        <w:pStyle w:val="KeepWithNext"/>
        <w:rPr>
          <w:rtl/>
          <w:lang w:eastAsia="he-IL"/>
        </w:rPr>
      </w:pPr>
    </w:p>
    <w:p w14:paraId="2B50A3CF" w14:textId="77777777" w:rsidR="005E1EE6" w:rsidRDefault="005E1EE6" w:rsidP="005E1EE6">
      <w:pPr>
        <w:rPr>
          <w:rtl/>
          <w:lang w:eastAsia="he-IL"/>
        </w:rPr>
      </w:pPr>
      <w:bookmarkStart w:id="2386" w:name="_ETM_Q1_1327005"/>
      <w:bookmarkStart w:id="2387" w:name="_ETM_Q1_1327039"/>
      <w:bookmarkEnd w:id="2386"/>
      <w:bookmarkEnd w:id="2387"/>
      <w:r>
        <w:rPr>
          <w:rFonts w:hint="cs"/>
          <w:rtl/>
          <w:lang w:eastAsia="he-IL"/>
        </w:rPr>
        <w:t xml:space="preserve">תודה. דברי סיום רצית. </w:t>
      </w:r>
      <w:bookmarkStart w:id="2388" w:name="_ETM_Q1_1330425"/>
      <w:bookmarkEnd w:id="2388"/>
    </w:p>
    <w:p w14:paraId="4FA90015" w14:textId="77777777" w:rsidR="005E1EE6" w:rsidRDefault="005E1EE6" w:rsidP="005E1EE6">
      <w:pPr>
        <w:rPr>
          <w:rtl/>
          <w:lang w:eastAsia="he-IL"/>
        </w:rPr>
      </w:pPr>
      <w:bookmarkStart w:id="2389" w:name="_ETM_Q1_1330537"/>
      <w:bookmarkStart w:id="2390" w:name="_ETM_Q1_1330593"/>
      <w:bookmarkStart w:id="2391" w:name="_ETM_Q1_1331361"/>
      <w:bookmarkEnd w:id="2389"/>
      <w:bookmarkEnd w:id="2390"/>
      <w:bookmarkEnd w:id="2391"/>
    </w:p>
    <w:p w14:paraId="21751533" w14:textId="77777777" w:rsidR="005E1EE6" w:rsidRDefault="005E1EE6" w:rsidP="005E1EE6">
      <w:pPr>
        <w:pStyle w:val="af9"/>
        <w:keepNext/>
        <w:rPr>
          <w:rtl/>
          <w:lang w:eastAsia="he-IL"/>
        </w:rPr>
      </w:pPr>
      <w:bookmarkStart w:id="2392" w:name="ET_guest_אביחי_בן_חמו_111"/>
      <w:r w:rsidRPr="005E1E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בן חמו:</w:t>
      </w:r>
      <w:r w:rsidRPr="005E1EE6">
        <w:rPr>
          <w:rStyle w:val="TagStyle"/>
          <w:rtl/>
        </w:rPr>
        <w:t xml:space="preserve"> &lt;&lt; אורח &gt;&gt;</w:t>
      </w:r>
      <w:r w:rsidR="008F5E30">
        <w:rPr>
          <w:rtl/>
          <w:lang w:eastAsia="he-IL"/>
        </w:rPr>
        <w:t xml:space="preserve"> </w:t>
      </w:r>
      <w:bookmarkEnd w:id="2392"/>
    </w:p>
    <w:p w14:paraId="23BB0AC3" w14:textId="77777777" w:rsidR="005E1EE6" w:rsidRDefault="005E1EE6" w:rsidP="005E1EE6">
      <w:pPr>
        <w:pStyle w:val="KeepWithNext"/>
        <w:rPr>
          <w:rtl/>
          <w:lang w:eastAsia="he-IL"/>
        </w:rPr>
      </w:pPr>
    </w:p>
    <w:p w14:paraId="5998AE62" w14:textId="77777777" w:rsidR="005E1EE6" w:rsidRDefault="005E1EE6" w:rsidP="005E1EE6">
      <w:pPr>
        <w:rPr>
          <w:rtl/>
          <w:lang w:eastAsia="he-IL"/>
        </w:rPr>
      </w:pPr>
      <w:bookmarkStart w:id="2393" w:name="_ETM_Q1_1331739"/>
      <w:bookmarkStart w:id="2394" w:name="_ETM_Q1_1331771"/>
      <w:bookmarkEnd w:id="2393"/>
      <w:bookmarkEnd w:id="2394"/>
      <w:r>
        <w:rPr>
          <w:rFonts w:hint="cs"/>
          <w:rtl/>
          <w:lang w:eastAsia="he-IL"/>
        </w:rPr>
        <w:t xml:space="preserve">קודם כל תדע שכלא עופר, היחידה הזאת </w:t>
      </w:r>
      <w:bookmarkStart w:id="2395" w:name="_ETM_Q1_1342435"/>
      <w:bookmarkEnd w:id="2395"/>
      <w:r>
        <w:rPr>
          <w:rFonts w:hint="cs"/>
          <w:rtl/>
          <w:lang w:eastAsia="he-IL"/>
        </w:rPr>
        <w:t xml:space="preserve">מורגלת בביקורים משמעותיים בארגון. ביקר פה לפני שנה ראש </w:t>
      </w:r>
      <w:bookmarkStart w:id="2396" w:name="_ETM_Q1_1345689"/>
      <w:bookmarkEnd w:id="2396"/>
      <w:r>
        <w:rPr>
          <w:rFonts w:hint="cs"/>
          <w:rtl/>
          <w:lang w:eastAsia="he-IL"/>
        </w:rPr>
        <w:t xml:space="preserve">הממשלה שהיה אז לפיד עם כל הפמליה שלו, גם מתוך </w:t>
      </w:r>
      <w:bookmarkStart w:id="2397" w:name="_ETM_Q1_1353569"/>
      <w:bookmarkEnd w:id="2397"/>
      <w:r>
        <w:rPr>
          <w:rFonts w:hint="cs"/>
          <w:rtl/>
          <w:lang w:eastAsia="he-IL"/>
        </w:rPr>
        <w:t xml:space="preserve">הזדהות עם שירות בתי הסוהר. אנחנו עושים עבודה </w:t>
      </w:r>
      <w:bookmarkStart w:id="2398" w:name="_ETM_Q1_1361169"/>
      <w:bookmarkEnd w:id="2398"/>
      <w:r>
        <w:rPr>
          <w:rFonts w:hint="cs"/>
          <w:rtl/>
          <w:lang w:eastAsia="he-IL"/>
        </w:rPr>
        <w:t>עם אוכלוסייה שהיא החצר האחורית של מדינת ישראל, החצר</w:t>
      </w:r>
      <w:bookmarkStart w:id="2399" w:name="_ETM_Q1_1364875"/>
      <w:bookmarkEnd w:id="2399"/>
      <w:r>
        <w:rPr>
          <w:rFonts w:hint="cs"/>
          <w:rtl/>
          <w:lang w:eastAsia="he-IL"/>
        </w:rPr>
        <w:t xml:space="preserve"> האחורית של החברה, עם אוכלוסייה שלא מעניינת אף אחד, </w:t>
      </w:r>
      <w:bookmarkStart w:id="2400" w:name="_ETM_Q1_1367583"/>
      <w:bookmarkEnd w:id="2400"/>
      <w:r>
        <w:rPr>
          <w:rFonts w:hint="cs"/>
          <w:rtl/>
          <w:lang w:eastAsia="he-IL"/>
        </w:rPr>
        <w:t xml:space="preserve">לא רוצים עם אף אחד קשר וקרבה, ועדיין יש כאן </w:t>
      </w:r>
      <w:bookmarkStart w:id="2401" w:name="_ETM_Q1_1376191"/>
      <w:bookmarkEnd w:id="2401"/>
      <w:r>
        <w:rPr>
          <w:rFonts w:hint="cs"/>
          <w:rtl/>
          <w:lang w:eastAsia="he-IL"/>
        </w:rPr>
        <w:t xml:space="preserve">צוות, לא רק פה, בכל בתי הסוהר ובמטות, צוות שעובד </w:t>
      </w:r>
      <w:bookmarkStart w:id="2402" w:name="_ETM_Q1_1381863"/>
      <w:bookmarkEnd w:id="2402"/>
      <w:r>
        <w:rPr>
          <w:rFonts w:hint="cs"/>
          <w:rtl/>
          <w:lang w:eastAsia="he-IL"/>
        </w:rPr>
        <w:t xml:space="preserve">מכל הלב והנשמה. </w:t>
      </w:r>
    </w:p>
    <w:p w14:paraId="5166D3BF" w14:textId="77777777" w:rsidR="005E1EE6" w:rsidRDefault="005E1EE6" w:rsidP="005E1EE6">
      <w:pPr>
        <w:rPr>
          <w:rtl/>
          <w:lang w:eastAsia="he-IL"/>
        </w:rPr>
      </w:pPr>
    </w:p>
    <w:p w14:paraId="70D620AC" w14:textId="77777777" w:rsidR="005E1EE6" w:rsidRDefault="005E1EE6" w:rsidP="005E1E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מסוג העבודות בחיים, אני טוען, </w:t>
      </w:r>
      <w:bookmarkStart w:id="2403" w:name="_ETM_Q1_1385783"/>
      <w:bookmarkEnd w:id="2403"/>
      <w:r>
        <w:rPr>
          <w:rFonts w:hint="cs"/>
          <w:rtl/>
          <w:lang w:eastAsia="he-IL"/>
        </w:rPr>
        <w:t xml:space="preserve">שאם אתה לא רוצה לעשות אותן, יש הרבה עבודות </w:t>
      </w:r>
      <w:bookmarkStart w:id="2404" w:name="_ETM_Q1_1388283"/>
      <w:bookmarkEnd w:id="2404"/>
      <w:r>
        <w:rPr>
          <w:rFonts w:hint="cs"/>
          <w:rtl/>
          <w:lang w:eastAsia="he-IL"/>
        </w:rPr>
        <w:t xml:space="preserve">שאפשר לעשות על הדרך, לקום בלי חשק, לעבוד בלי </w:t>
      </w:r>
      <w:bookmarkStart w:id="2405" w:name="_ETM_Q1_1391275"/>
      <w:bookmarkEnd w:id="2405"/>
      <w:r>
        <w:rPr>
          <w:rFonts w:hint="cs"/>
          <w:rtl/>
          <w:lang w:eastAsia="he-IL"/>
        </w:rPr>
        <w:t xml:space="preserve">חשק, ללכת הביתה בלי חשק, אבל אתה לא יכול להיות סוהר </w:t>
      </w:r>
      <w:bookmarkStart w:id="2406" w:name="_ETM_Q1_1397627"/>
      <w:bookmarkEnd w:id="2406"/>
      <w:r>
        <w:rPr>
          <w:rFonts w:hint="cs"/>
          <w:rtl/>
          <w:lang w:eastAsia="he-IL"/>
        </w:rPr>
        <w:t xml:space="preserve">או איש טיפול או איש רפואה או איש בתחום האסיר, </w:t>
      </w:r>
      <w:bookmarkStart w:id="2407" w:name="_ETM_Q1_1400295"/>
      <w:bookmarkEnd w:id="2407"/>
      <w:r>
        <w:rPr>
          <w:rFonts w:hint="cs"/>
          <w:rtl/>
          <w:lang w:eastAsia="he-IL"/>
        </w:rPr>
        <w:t xml:space="preserve">או איש </w:t>
      </w:r>
      <w:proofErr w:type="spellStart"/>
      <w:r>
        <w:rPr>
          <w:rFonts w:hint="cs"/>
          <w:rtl/>
          <w:lang w:eastAsia="he-IL"/>
        </w:rPr>
        <w:t>אג"מי</w:t>
      </w:r>
      <w:proofErr w:type="spellEnd"/>
      <w:r>
        <w:rPr>
          <w:rFonts w:hint="cs"/>
          <w:rtl/>
          <w:lang w:eastAsia="he-IL"/>
        </w:rPr>
        <w:t xml:space="preserve"> בשירות בתי הסוהר אם אתה לא קם </w:t>
      </w:r>
      <w:bookmarkStart w:id="2408" w:name="_ETM_Q1_1400269"/>
      <w:bookmarkEnd w:id="2408"/>
      <w:r>
        <w:rPr>
          <w:rFonts w:hint="cs"/>
          <w:rtl/>
          <w:lang w:eastAsia="he-IL"/>
        </w:rPr>
        <w:t xml:space="preserve">בבוקר ואתה דלוק על המשימה. </w:t>
      </w:r>
    </w:p>
    <w:p w14:paraId="61B061F7" w14:textId="77777777" w:rsidR="005E1EE6" w:rsidRDefault="005E1EE6" w:rsidP="005E1EE6">
      <w:pPr>
        <w:rPr>
          <w:rtl/>
          <w:lang w:eastAsia="he-IL"/>
        </w:rPr>
      </w:pPr>
      <w:bookmarkStart w:id="2409" w:name="_ETM_Q1_1407989"/>
      <w:bookmarkStart w:id="2410" w:name="_ETM_Q1_1408050"/>
      <w:bookmarkEnd w:id="2409"/>
      <w:bookmarkEnd w:id="2410"/>
    </w:p>
    <w:p w14:paraId="46AB27C2" w14:textId="77777777" w:rsidR="005E1EE6" w:rsidRDefault="005E1EE6" w:rsidP="005E1EE6">
      <w:pPr>
        <w:rPr>
          <w:rtl/>
          <w:lang w:eastAsia="he-IL"/>
        </w:rPr>
      </w:pPr>
      <w:bookmarkStart w:id="2411" w:name="_ETM_Q1_1408165"/>
      <w:bookmarkStart w:id="2412" w:name="_ETM_Q1_1408225"/>
      <w:bookmarkEnd w:id="2411"/>
      <w:bookmarkEnd w:id="2412"/>
      <w:r>
        <w:rPr>
          <w:rFonts w:hint="cs"/>
          <w:rtl/>
          <w:lang w:eastAsia="he-IL"/>
        </w:rPr>
        <w:t xml:space="preserve">ותודה לך על הדברים שהשמעת </w:t>
      </w:r>
      <w:bookmarkStart w:id="2413" w:name="_ETM_Q1_1405653"/>
      <w:bookmarkEnd w:id="2413"/>
      <w:r>
        <w:rPr>
          <w:rFonts w:hint="cs"/>
          <w:rtl/>
          <w:lang w:eastAsia="he-IL"/>
        </w:rPr>
        <w:t xml:space="preserve">במהלך הביקור ותודה לכל הפורום הנהדר פה. </w:t>
      </w:r>
    </w:p>
    <w:p w14:paraId="2F210DF3" w14:textId="77777777" w:rsidR="00276118" w:rsidRDefault="00276118" w:rsidP="005E1EE6">
      <w:pPr>
        <w:rPr>
          <w:rtl/>
          <w:lang w:eastAsia="he-IL"/>
        </w:rPr>
      </w:pPr>
      <w:bookmarkStart w:id="2414" w:name="_ETM_Q1_1417695"/>
      <w:bookmarkStart w:id="2415" w:name="_ETM_Q1_1417745"/>
      <w:bookmarkStart w:id="2416" w:name="_ETM_Q1_1418607"/>
      <w:bookmarkEnd w:id="2414"/>
      <w:bookmarkEnd w:id="2415"/>
      <w:bookmarkEnd w:id="2416"/>
    </w:p>
    <w:p w14:paraId="22210044" w14:textId="77777777" w:rsidR="00276118" w:rsidRDefault="00276118" w:rsidP="00276118">
      <w:pPr>
        <w:pStyle w:val="af9"/>
        <w:keepNext/>
        <w:rPr>
          <w:rtl/>
          <w:lang w:eastAsia="he-IL"/>
        </w:rPr>
      </w:pPr>
      <w:bookmarkStart w:id="2417" w:name="ET_guest_חגי_דוד_113"/>
      <w:r w:rsidRPr="002761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דוד:</w:t>
      </w:r>
      <w:r w:rsidRPr="00276118">
        <w:rPr>
          <w:rStyle w:val="TagStyle"/>
          <w:rtl/>
        </w:rPr>
        <w:t xml:space="preserve"> &lt;&lt; אורח &gt;&gt;</w:t>
      </w:r>
      <w:r w:rsidR="008F5E30">
        <w:rPr>
          <w:rtl/>
          <w:lang w:eastAsia="he-IL"/>
        </w:rPr>
        <w:t xml:space="preserve"> </w:t>
      </w:r>
      <w:bookmarkEnd w:id="2417"/>
    </w:p>
    <w:p w14:paraId="6713F423" w14:textId="77777777" w:rsidR="00276118" w:rsidRDefault="00276118" w:rsidP="00276118">
      <w:pPr>
        <w:pStyle w:val="KeepWithNext"/>
        <w:rPr>
          <w:rtl/>
          <w:lang w:eastAsia="he-IL"/>
        </w:rPr>
      </w:pPr>
    </w:p>
    <w:p w14:paraId="0389CED7" w14:textId="77777777" w:rsidR="00276118" w:rsidRPr="00276118" w:rsidRDefault="00276118" w:rsidP="00276118">
      <w:pPr>
        <w:rPr>
          <w:rtl/>
          <w:lang w:eastAsia="he-IL"/>
        </w:rPr>
      </w:pPr>
      <w:bookmarkStart w:id="2418" w:name="_ETM_Q1_1418901"/>
      <w:bookmarkStart w:id="2419" w:name="_ETM_Q1_1418930"/>
      <w:bookmarkEnd w:id="2418"/>
      <w:bookmarkEnd w:id="2419"/>
      <w:r>
        <w:rPr>
          <w:rFonts w:hint="cs"/>
          <w:rtl/>
          <w:lang w:eastAsia="he-IL"/>
        </w:rPr>
        <w:t xml:space="preserve">תודה רבה. </w:t>
      </w:r>
    </w:p>
    <w:p w14:paraId="58D0C5B3" w14:textId="77777777" w:rsidR="005E1EE6" w:rsidRDefault="005E1EE6" w:rsidP="005E1EE6">
      <w:pPr>
        <w:rPr>
          <w:rtl/>
          <w:lang w:eastAsia="he-IL"/>
        </w:rPr>
      </w:pPr>
      <w:bookmarkStart w:id="2420" w:name="_ETM_Q1_1411431"/>
      <w:bookmarkStart w:id="2421" w:name="_ETM_Q1_1411488"/>
      <w:bookmarkStart w:id="2422" w:name="_ETM_Q1_1413359"/>
      <w:bookmarkEnd w:id="2420"/>
      <w:bookmarkEnd w:id="2421"/>
      <w:bookmarkEnd w:id="2422"/>
    </w:p>
    <w:p w14:paraId="5C3D5BB0" w14:textId="77777777" w:rsidR="005E1EE6" w:rsidRDefault="005E1EE6" w:rsidP="005E1EE6">
      <w:pPr>
        <w:pStyle w:val="af6"/>
        <w:keepNext/>
        <w:rPr>
          <w:rtl/>
        </w:rPr>
      </w:pPr>
      <w:bookmarkStart w:id="2423" w:name="ET_yor_6358_112"/>
      <w:r w:rsidRPr="005E1EE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E1EE6">
        <w:rPr>
          <w:rStyle w:val="TagStyle"/>
          <w:rtl/>
        </w:rPr>
        <w:t xml:space="preserve"> &lt;&lt; יור &gt;&gt;</w:t>
      </w:r>
      <w:r w:rsidR="008F5E30">
        <w:rPr>
          <w:rtl/>
        </w:rPr>
        <w:t xml:space="preserve"> </w:t>
      </w:r>
      <w:bookmarkEnd w:id="2423"/>
    </w:p>
    <w:p w14:paraId="38F34BD9" w14:textId="77777777" w:rsidR="005E1EE6" w:rsidRDefault="005E1EE6" w:rsidP="005E1EE6">
      <w:pPr>
        <w:pStyle w:val="KeepWithNext"/>
        <w:rPr>
          <w:rtl/>
          <w:lang w:eastAsia="he-IL"/>
        </w:rPr>
      </w:pPr>
    </w:p>
    <w:p w14:paraId="68B1A6A9" w14:textId="77777777" w:rsidR="00276118" w:rsidRDefault="00276118" w:rsidP="005E1EE6">
      <w:pPr>
        <w:rPr>
          <w:rtl/>
          <w:lang w:eastAsia="he-IL"/>
        </w:rPr>
      </w:pPr>
      <w:bookmarkStart w:id="2424" w:name="_ETM_Q1_1413693"/>
      <w:bookmarkStart w:id="2425" w:name="_ETM_Q1_1413724"/>
      <w:bookmarkEnd w:id="2424"/>
      <w:bookmarkEnd w:id="2425"/>
      <w:r>
        <w:rPr>
          <w:rFonts w:hint="cs"/>
          <w:rtl/>
          <w:lang w:eastAsia="he-IL"/>
        </w:rPr>
        <w:t xml:space="preserve">חבריי היקרים בשב"ס, אני חייב להגיד לכם שהפכתם </w:t>
      </w:r>
      <w:bookmarkStart w:id="2426" w:name="_ETM_Q1_1426407"/>
      <w:bookmarkEnd w:id="2426"/>
      <w:r>
        <w:rPr>
          <w:rFonts w:hint="cs"/>
          <w:rtl/>
          <w:lang w:eastAsia="he-IL"/>
        </w:rPr>
        <w:t xml:space="preserve">את עורי כמעט. הגעתי לכאן עם דעה אחרת. </w:t>
      </w:r>
      <w:bookmarkStart w:id="2427" w:name="_ETM_Q1_1433263"/>
      <w:bookmarkEnd w:id="2427"/>
      <w:r>
        <w:rPr>
          <w:rFonts w:hint="cs"/>
          <w:rtl/>
          <w:lang w:eastAsia="he-IL"/>
        </w:rPr>
        <w:t>ככה אנחנו, בני אדם, באים עם דעה קדומה, דעה מוקדמת,</w:t>
      </w:r>
      <w:bookmarkStart w:id="2428" w:name="_ETM_Q1_1437260"/>
      <w:bookmarkEnd w:id="2428"/>
      <w:r>
        <w:rPr>
          <w:rFonts w:hint="cs"/>
          <w:rtl/>
          <w:lang w:eastAsia="he-IL"/>
        </w:rPr>
        <w:t xml:space="preserve"> כל אחד יקרא לזה איך שהוא רוצה. מהרגע </w:t>
      </w:r>
      <w:proofErr w:type="spellStart"/>
      <w:r>
        <w:rPr>
          <w:rFonts w:hint="cs"/>
          <w:rtl/>
          <w:lang w:eastAsia="he-IL"/>
        </w:rPr>
        <w:t>שנחת</w:t>
      </w:r>
      <w:bookmarkStart w:id="2429" w:name="_ETM_Q1_1440570"/>
      <w:bookmarkEnd w:id="2429"/>
      <w:r>
        <w:rPr>
          <w:rFonts w:hint="cs"/>
          <w:rtl/>
          <w:lang w:eastAsia="he-IL"/>
        </w:rPr>
        <w:t>תי</w:t>
      </w:r>
      <w:proofErr w:type="spellEnd"/>
      <w:r>
        <w:rPr>
          <w:rFonts w:hint="cs"/>
          <w:rtl/>
          <w:lang w:eastAsia="he-IL"/>
        </w:rPr>
        <w:t xml:space="preserve"> במגרש החניה ועד רגע זה, אמרתי גם לכם, למפקדים, </w:t>
      </w:r>
      <w:bookmarkStart w:id="2430" w:name="_ETM_Q1_1448402"/>
      <w:bookmarkEnd w:id="2430"/>
      <w:r>
        <w:rPr>
          <w:rFonts w:hint="cs"/>
          <w:rtl/>
          <w:lang w:eastAsia="he-IL"/>
        </w:rPr>
        <w:t xml:space="preserve">צריך לוודא שיש באמת אנשים כמוכם גם למטה כי זה </w:t>
      </w:r>
      <w:bookmarkStart w:id="2431" w:name="_ETM_Q1_1451118"/>
      <w:bookmarkEnd w:id="2431"/>
      <w:r>
        <w:rPr>
          <w:rFonts w:hint="cs"/>
          <w:rtl/>
          <w:lang w:eastAsia="he-IL"/>
        </w:rPr>
        <w:t xml:space="preserve">עושה רושם נהדר. </w:t>
      </w:r>
    </w:p>
    <w:p w14:paraId="025391A4" w14:textId="77777777" w:rsidR="00276118" w:rsidRDefault="00276118" w:rsidP="005E1EE6">
      <w:pPr>
        <w:rPr>
          <w:rtl/>
          <w:lang w:eastAsia="he-IL"/>
        </w:rPr>
      </w:pPr>
      <w:bookmarkStart w:id="2432" w:name="_ETM_Q1_1463572"/>
      <w:bookmarkStart w:id="2433" w:name="_ETM_Q1_1463611"/>
      <w:bookmarkEnd w:id="2432"/>
      <w:bookmarkEnd w:id="2433"/>
    </w:p>
    <w:p w14:paraId="5B06F7CD" w14:textId="77777777" w:rsidR="00276118" w:rsidRDefault="00276118" w:rsidP="005E1EE6">
      <w:pPr>
        <w:rPr>
          <w:rtl/>
          <w:lang w:eastAsia="he-IL"/>
        </w:rPr>
      </w:pPr>
      <w:bookmarkStart w:id="2434" w:name="_ETM_Q1_1463748"/>
      <w:bookmarkStart w:id="2435" w:name="_ETM_Q1_1463805"/>
      <w:bookmarkEnd w:id="2434"/>
      <w:bookmarkEnd w:id="2435"/>
      <w:r>
        <w:rPr>
          <w:rFonts w:hint="cs"/>
          <w:rtl/>
          <w:lang w:eastAsia="he-IL"/>
        </w:rPr>
        <w:t xml:space="preserve">אני לא חסיד המצגות, </w:t>
      </w:r>
      <w:bookmarkStart w:id="2436" w:name="_ETM_Q1_1459358"/>
      <w:bookmarkEnd w:id="2436"/>
      <w:r>
        <w:rPr>
          <w:rFonts w:hint="cs"/>
          <w:rtl/>
          <w:lang w:eastAsia="he-IL"/>
        </w:rPr>
        <w:t xml:space="preserve">אני אוהב לגעת באנשים, אני אוהב לראות את השטח, אני </w:t>
      </w:r>
      <w:bookmarkStart w:id="2437" w:name="_ETM_Q1_1460068"/>
      <w:bookmarkEnd w:id="2437"/>
      <w:r>
        <w:rPr>
          <w:rFonts w:hint="cs"/>
          <w:rtl/>
          <w:lang w:eastAsia="he-IL"/>
        </w:rPr>
        <w:t>אוהב לראות את הדברים, והתרשמתי מאוד מהדרך שבה זה</w:t>
      </w:r>
      <w:bookmarkStart w:id="2438" w:name="_ETM_Q1_1463941"/>
      <w:bookmarkEnd w:id="2438"/>
      <w:r>
        <w:rPr>
          <w:rFonts w:hint="cs"/>
          <w:rtl/>
          <w:lang w:eastAsia="he-IL"/>
        </w:rPr>
        <w:t xml:space="preserve"> מתוכנן, מהדרך שבה זה מתוחזק, מהדרך שבה זה מתופעל. הראש </w:t>
      </w:r>
      <w:bookmarkStart w:id="2439" w:name="_ETM_Q1_1473132"/>
      <w:bookmarkEnd w:id="2439"/>
      <w:r>
        <w:rPr>
          <w:rFonts w:hint="cs"/>
          <w:rtl/>
          <w:lang w:eastAsia="he-IL"/>
        </w:rPr>
        <w:t>המבצעי הביטחוני נראה פה באמת כמשהו מאוד משמעותי, הלוגיסטיקה, הניקיון</w:t>
      </w:r>
      <w:bookmarkStart w:id="2440" w:name="_ETM_Q1_1482584"/>
      <w:bookmarkEnd w:id="2440"/>
      <w:r>
        <w:rPr>
          <w:rFonts w:hint="cs"/>
          <w:rtl/>
          <w:lang w:eastAsia="he-IL"/>
        </w:rPr>
        <w:t xml:space="preserve">, אני מאוד התרשמתי מזה. שוב פעם, עומד ביחס </w:t>
      </w:r>
      <w:bookmarkStart w:id="2441" w:name="_ETM_Q1_1484244"/>
      <w:bookmarkEnd w:id="2441"/>
      <w:r>
        <w:rPr>
          <w:rFonts w:hint="cs"/>
          <w:rtl/>
          <w:lang w:eastAsia="he-IL"/>
        </w:rPr>
        <w:t xml:space="preserve">הפוך למה שחשבתי שאני אראה פה, ואני מודה לכם </w:t>
      </w:r>
      <w:bookmarkStart w:id="2442" w:name="_ETM_Q1_1490316"/>
      <w:bookmarkEnd w:id="2442"/>
      <w:r>
        <w:rPr>
          <w:rFonts w:hint="cs"/>
          <w:rtl/>
          <w:lang w:eastAsia="he-IL"/>
        </w:rPr>
        <w:t xml:space="preserve">שהצלחתם לשנות את דעתי ולו באמת בשל תפקידי. אני בין </w:t>
      </w:r>
      <w:bookmarkStart w:id="2443" w:name="_ETM_Q1_1498132"/>
      <w:bookmarkEnd w:id="2443"/>
      <w:r>
        <w:rPr>
          <w:rFonts w:hint="cs"/>
          <w:rtl/>
          <w:lang w:eastAsia="he-IL"/>
        </w:rPr>
        <w:t xml:space="preserve">השאר אחראי על בקרה ופיקוח, אמרתי </w:t>
      </w:r>
      <w:bookmarkStart w:id="2444" w:name="_ETM_Q1_1497750"/>
      <w:bookmarkEnd w:id="2444"/>
      <w:r>
        <w:rPr>
          <w:rFonts w:hint="cs"/>
          <w:rtl/>
          <w:lang w:eastAsia="he-IL"/>
        </w:rPr>
        <w:t>לכם, על היחידות המבצעיות של המשרד לביטחון לאומי ושמחתי</w:t>
      </w:r>
      <w:bookmarkStart w:id="2445" w:name="_ETM_Q1_1507006"/>
      <w:bookmarkEnd w:id="2445"/>
      <w:r>
        <w:rPr>
          <w:rFonts w:hint="cs"/>
          <w:rtl/>
          <w:lang w:eastAsia="he-IL"/>
        </w:rPr>
        <w:t xml:space="preserve"> להיות פה ולהכיר אתכם, אתם אנשים נהדרים, מחויבים למשימה </w:t>
      </w:r>
      <w:bookmarkStart w:id="2446" w:name="_ETM_Q1_1514422"/>
      <w:bookmarkEnd w:id="2446"/>
      <w:r>
        <w:rPr>
          <w:rFonts w:hint="cs"/>
          <w:rtl/>
          <w:lang w:eastAsia="he-IL"/>
        </w:rPr>
        <w:t xml:space="preserve">שגם מזה מאוד הופתעתי. </w:t>
      </w:r>
    </w:p>
    <w:p w14:paraId="355D484B" w14:textId="77777777" w:rsidR="00276118" w:rsidRDefault="00276118" w:rsidP="005E1EE6">
      <w:pPr>
        <w:rPr>
          <w:rtl/>
          <w:lang w:eastAsia="he-IL"/>
        </w:rPr>
      </w:pPr>
      <w:bookmarkStart w:id="2447" w:name="_ETM_Q1_1533316"/>
      <w:bookmarkStart w:id="2448" w:name="_ETM_Q1_1533380"/>
      <w:bookmarkStart w:id="2449" w:name="_ETM_Q1_1533484"/>
      <w:bookmarkEnd w:id="2447"/>
      <w:bookmarkEnd w:id="2448"/>
      <w:bookmarkEnd w:id="2449"/>
    </w:p>
    <w:p w14:paraId="56AB4767" w14:textId="77777777" w:rsidR="00276118" w:rsidRDefault="00276118" w:rsidP="005E1EE6">
      <w:pPr>
        <w:rPr>
          <w:rtl/>
          <w:lang w:eastAsia="he-IL"/>
        </w:rPr>
      </w:pPr>
      <w:bookmarkStart w:id="2450" w:name="_ETM_Q1_1533531"/>
      <w:bookmarkEnd w:id="2450"/>
      <w:r>
        <w:rPr>
          <w:rFonts w:hint="cs"/>
          <w:rtl/>
          <w:lang w:eastAsia="he-IL"/>
        </w:rPr>
        <w:t xml:space="preserve">הייתי בטוח שאני אפגוש פה הרבה יותר אנשים שהם פה כי מישהו צריך לעשות את העבודה </w:t>
      </w:r>
      <w:bookmarkStart w:id="2451" w:name="_ETM_Q1_1523330"/>
      <w:bookmarkEnd w:id="2451"/>
      <w:r>
        <w:rPr>
          <w:rFonts w:hint="cs"/>
          <w:rtl/>
          <w:lang w:eastAsia="he-IL"/>
        </w:rPr>
        <w:t xml:space="preserve">הזאת ונפגשתי פה עם אנשים שרוצים לעשות את העבודה הזאת </w:t>
      </w:r>
      <w:bookmarkStart w:id="2452" w:name="_ETM_Q1_1523948"/>
      <w:bookmarkEnd w:id="2452"/>
      <w:r>
        <w:rPr>
          <w:rFonts w:hint="cs"/>
          <w:rtl/>
          <w:lang w:eastAsia="he-IL"/>
        </w:rPr>
        <w:t xml:space="preserve">וזה משהו שהוא מאוד דומה למה שהכרתי בצבא. אני </w:t>
      </w:r>
      <w:bookmarkStart w:id="2453" w:name="_ETM_Q1_1532068"/>
      <w:bookmarkEnd w:id="2453"/>
      <w:r>
        <w:rPr>
          <w:rFonts w:hint="cs"/>
          <w:rtl/>
          <w:lang w:eastAsia="he-IL"/>
        </w:rPr>
        <w:t>בא מהעולם הזה כך שהיה לי קל מאוד להתחבר.</w:t>
      </w:r>
      <w:bookmarkStart w:id="2454" w:name="_ETM_Q1_1535450"/>
      <w:bookmarkEnd w:id="2454"/>
      <w:r>
        <w:rPr>
          <w:rFonts w:hint="cs"/>
          <w:rtl/>
          <w:lang w:eastAsia="he-IL"/>
        </w:rPr>
        <w:t xml:space="preserve"> </w:t>
      </w:r>
    </w:p>
    <w:p w14:paraId="03DF1250" w14:textId="77777777" w:rsidR="00276118" w:rsidRDefault="00276118" w:rsidP="005E1EE6">
      <w:pPr>
        <w:rPr>
          <w:rtl/>
          <w:lang w:eastAsia="he-IL"/>
        </w:rPr>
      </w:pPr>
      <w:bookmarkStart w:id="2455" w:name="_ETM_Q1_1542310"/>
      <w:bookmarkStart w:id="2456" w:name="_ETM_Q1_1542350"/>
      <w:bookmarkEnd w:id="2455"/>
      <w:bookmarkEnd w:id="2456"/>
    </w:p>
    <w:p w14:paraId="1FCE3D03" w14:textId="77777777" w:rsidR="005E1EE6" w:rsidRDefault="00276118" w:rsidP="005E1EE6">
      <w:pPr>
        <w:rPr>
          <w:rtl/>
          <w:lang w:eastAsia="he-IL"/>
        </w:rPr>
      </w:pPr>
      <w:bookmarkStart w:id="2457" w:name="_ETM_Q1_1542469"/>
      <w:bookmarkStart w:id="2458" w:name="_ETM_Q1_1542505"/>
      <w:bookmarkEnd w:id="2457"/>
      <w:bookmarkEnd w:id="2458"/>
      <w:r>
        <w:rPr>
          <w:rFonts w:hint="cs"/>
          <w:rtl/>
          <w:lang w:eastAsia="he-IL"/>
        </w:rPr>
        <w:t>תודה רבה, תמשיכו לעשות את מה שאתם עושים הכי טוב</w:t>
      </w:r>
      <w:bookmarkStart w:id="2459" w:name="_ETM_Q1_1536010"/>
      <w:bookmarkEnd w:id="2459"/>
      <w:r>
        <w:rPr>
          <w:rFonts w:hint="cs"/>
          <w:rtl/>
          <w:lang w:eastAsia="he-IL"/>
        </w:rPr>
        <w:t xml:space="preserve">, אני אנסה לעזור לכם מהמקום שבו אני נמצא. </w:t>
      </w:r>
      <w:bookmarkStart w:id="2460" w:name="_ETM_Q1_1545270"/>
      <w:bookmarkStart w:id="2461" w:name="_ETM_Q1_1546990"/>
      <w:bookmarkEnd w:id="2460"/>
      <w:bookmarkEnd w:id="2461"/>
    </w:p>
    <w:p w14:paraId="46076D89" w14:textId="77777777" w:rsidR="00276118" w:rsidRDefault="00276118" w:rsidP="005E1EE6">
      <w:pPr>
        <w:rPr>
          <w:rtl/>
          <w:lang w:eastAsia="he-IL"/>
        </w:rPr>
      </w:pPr>
      <w:bookmarkStart w:id="2462" w:name="_ETM_Q1_1544490"/>
      <w:bookmarkStart w:id="2463" w:name="_ETM_Q1_1544541"/>
      <w:bookmarkEnd w:id="2462"/>
      <w:bookmarkEnd w:id="2463"/>
    </w:p>
    <w:p w14:paraId="26020B9F" w14:textId="77777777" w:rsidR="00276118" w:rsidRDefault="00276118" w:rsidP="005E1EE6">
      <w:pPr>
        <w:rPr>
          <w:rtl/>
          <w:lang w:eastAsia="he-IL"/>
        </w:rPr>
      </w:pPr>
      <w:bookmarkStart w:id="2464" w:name="_ETM_Q1_1544666"/>
      <w:bookmarkStart w:id="2465" w:name="_ETM_Q1_1544713"/>
      <w:bookmarkEnd w:id="2464"/>
      <w:bookmarkEnd w:id="2465"/>
    </w:p>
    <w:p w14:paraId="378486FD" w14:textId="77777777" w:rsidR="00276118" w:rsidRDefault="00276118" w:rsidP="00276118">
      <w:pPr>
        <w:pStyle w:val="afc"/>
        <w:keepNext/>
        <w:rPr>
          <w:rtl/>
          <w:lang w:eastAsia="he-IL"/>
        </w:rPr>
      </w:pPr>
      <w:bookmarkStart w:id="2466" w:name="_ETM_Q1_1544977"/>
      <w:bookmarkStart w:id="2467" w:name="_ETM_Q1_1545024"/>
      <w:bookmarkStart w:id="2468" w:name="ET_meetingend_114"/>
      <w:bookmarkEnd w:id="2466"/>
      <w:bookmarkEnd w:id="2467"/>
      <w:r w:rsidRPr="0027611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14:00.</w:t>
      </w:r>
      <w:r w:rsidRPr="00276118">
        <w:rPr>
          <w:rStyle w:val="TagStyle"/>
          <w:rtl/>
        </w:rPr>
        <w:t xml:space="preserve"> &lt;&lt; סיום &gt;&gt;</w:t>
      </w:r>
      <w:r w:rsidR="008F5E30">
        <w:rPr>
          <w:rtl/>
          <w:lang w:eastAsia="he-IL"/>
        </w:rPr>
        <w:t xml:space="preserve"> </w:t>
      </w:r>
      <w:bookmarkEnd w:id="2468"/>
    </w:p>
    <w:p w14:paraId="723B6289" w14:textId="77777777" w:rsidR="00276118" w:rsidRDefault="00276118" w:rsidP="00276118">
      <w:pPr>
        <w:pStyle w:val="KeepWithNext"/>
        <w:rPr>
          <w:rtl/>
          <w:lang w:eastAsia="he-IL"/>
        </w:rPr>
      </w:pPr>
    </w:p>
    <w:sectPr w:rsidR="00276118" w:rsidSect="000B1C5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E8EFD7" w14:textId="77777777" w:rsidR="006F31DF" w:rsidRDefault="006F31DF">
      <w:r>
        <w:separator/>
      </w:r>
    </w:p>
  </w:endnote>
  <w:endnote w:type="continuationSeparator" w:id="0">
    <w:p w14:paraId="7A83BD0A" w14:textId="77777777" w:rsidR="006F31DF" w:rsidRDefault="006F31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401EAC" w14:textId="77777777" w:rsidR="006F31DF" w:rsidRDefault="006F31DF">
      <w:r>
        <w:separator/>
      </w:r>
    </w:p>
  </w:footnote>
  <w:footnote w:type="continuationSeparator" w:id="0">
    <w:p w14:paraId="25F3BB23" w14:textId="77777777" w:rsidR="006F31DF" w:rsidRDefault="006F31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C82826" w14:textId="77777777" w:rsidR="005E1EE6" w:rsidRDefault="005E1EE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BB8F0CD" w14:textId="77777777" w:rsidR="005E1EE6" w:rsidRDefault="005E1EE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DA7343" w14:textId="77777777" w:rsidR="005E1EE6" w:rsidRDefault="005E1EE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B1C5B">
      <w:rPr>
        <w:rStyle w:val="af7"/>
        <w:noProof/>
        <w:rtl/>
      </w:rPr>
      <w:t>11</w:t>
    </w:r>
    <w:r>
      <w:rPr>
        <w:rStyle w:val="af7"/>
      </w:rPr>
      <w:fldChar w:fldCharType="end"/>
    </w:r>
  </w:p>
  <w:p w14:paraId="0784D78A" w14:textId="77777777" w:rsidR="005E1EE6" w:rsidRPr="00CC5815" w:rsidRDefault="005E1EE6" w:rsidP="008E5E3F">
    <w:pPr>
      <w:pStyle w:val="a3"/>
      <w:ind w:firstLine="0"/>
    </w:pPr>
    <w:r>
      <w:rPr>
        <w:rtl/>
      </w:rPr>
      <w:t>הוועדה לביטחון לאומי</w:t>
    </w:r>
  </w:p>
  <w:p w14:paraId="0E4D88E6" w14:textId="77777777" w:rsidR="005E1EE6" w:rsidRPr="00CC5815" w:rsidRDefault="005E1EE6" w:rsidP="008E5E3F">
    <w:pPr>
      <w:pStyle w:val="a3"/>
      <w:ind w:firstLine="0"/>
      <w:rPr>
        <w:rtl/>
      </w:rPr>
    </w:pPr>
    <w:r>
      <w:rPr>
        <w:rtl/>
      </w:rPr>
      <w:t>28/05/2023</w:t>
    </w:r>
  </w:p>
  <w:p w14:paraId="4F89A922" w14:textId="77777777" w:rsidR="005E1EE6" w:rsidRPr="00CC5815" w:rsidRDefault="005E1EE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81EBE7" w14:textId="77777777" w:rsidR="005E1EE6" w:rsidRDefault="005E1EE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FA8F961" wp14:editId="3073CAD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43C693" w14:textId="77777777" w:rsidR="005E1EE6" w:rsidRDefault="005E1EE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225BE15" w14:textId="77777777" w:rsidR="005E1EE6" w:rsidRDefault="005E1EE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127A"/>
    <w:rsid w:val="0005169D"/>
    <w:rsid w:val="00067F42"/>
    <w:rsid w:val="00087422"/>
    <w:rsid w:val="00092B80"/>
    <w:rsid w:val="000A17C6"/>
    <w:rsid w:val="000A2034"/>
    <w:rsid w:val="000A30B7"/>
    <w:rsid w:val="000A68D5"/>
    <w:rsid w:val="000B060C"/>
    <w:rsid w:val="000B1C5B"/>
    <w:rsid w:val="000B2EE6"/>
    <w:rsid w:val="000C1497"/>
    <w:rsid w:val="000C47F5"/>
    <w:rsid w:val="000E3314"/>
    <w:rsid w:val="000E47AD"/>
    <w:rsid w:val="000F2459"/>
    <w:rsid w:val="000F524F"/>
    <w:rsid w:val="00113838"/>
    <w:rsid w:val="00123A64"/>
    <w:rsid w:val="00135044"/>
    <w:rsid w:val="00141A06"/>
    <w:rsid w:val="001454BD"/>
    <w:rsid w:val="00150436"/>
    <w:rsid w:val="00167294"/>
    <w:rsid w:val="001673D4"/>
    <w:rsid w:val="001676BD"/>
    <w:rsid w:val="00171E7F"/>
    <w:rsid w:val="001758C1"/>
    <w:rsid w:val="00175DC3"/>
    <w:rsid w:val="0017779F"/>
    <w:rsid w:val="001A29CC"/>
    <w:rsid w:val="001A74E9"/>
    <w:rsid w:val="001A7A1B"/>
    <w:rsid w:val="001C44DA"/>
    <w:rsid w:val="001C4FDA"/>
    <w:rsid w:val="001D04C7"/>
    <w:rsid w:val="001D440C"/>
    <w:rsid w:val="002016FF"/>
    <w:rsid w:val="00222D65"/>
    <w:rsid w:val="00227090"/>
    <w:rsid w:val="00227FEF"/>
    <w:rsid w:val="002550B4"/>
    <w:rsid w:val="00261554"/>
    <w:rsid w:val="00275C03"/>
    <w:rsid w:val="00275C59"/>
    <w:rsid w:val="00276118"/>
    <w:rsid w:val="00277582"/>
    <w:rsid w:val="00280D58"/>
    <w:rsid w:val="00296BB0"/>
    <w:rsid w:val="002A081C"/>
    <w:rsid w:val="002B0340"/>
    <w:rsid w:val="002D4BDB"/>
    <w:rsid w:val="002D580A"/>
    <w:rsid w:val="002E5E31"/>
    <w:rsid w:val="002F11BD"/>
    <w:rsid w:val="00300FAF"/>
    <w:rsid w:val="00303B4C"/>
    <w:rsid w:val="00321E62"/>
    <w:rsid w:val="00327BF8"/>
    <w:rsid w:val="00340AFA"/>
    <w:rsid w:val="00347A00"/>
    <w:rsid w:val="003578B6"/>
    <w:rsid w:val="003658CB"/>
    <w:rsid w:val="00366CFB"/>
    <w:rsid w:val="0036794C"/>
    <w:rsid w:val="00373508"/>
    <w:rsid w:val="003741FF"/>
    <w:rsid w:val="003879B2"/>
    <w:rsid w:val="00396023"/>
    <w:rsid w:val="003B6F9F"/>
    <w:rsid w:val="003C279D"/>
    <w:rsid w:val="003F0A5F"/>
    <w:rsid w:val="00420E41"/>
    <w:rsid w:val="00424C94"/>
    <w:rsid w:val="00447608"/>
    <w:rsid w:val="00451746"/>
    <w:rsid w:val="004533D8"/>
    <w:rsid w:val="00470EAC"/>
    <w:rsid w:val="0048529F"/>
    <w:rsid w:val="0049458B"/>
    <w:rsid w:val="00495FD8"/>
    <w:rsid w:val="004A3528"/>
    <w:rsid w:val="004B0A65"/>
    <w:rsid w:val="004B1BE9"/>
    <w:rsid w:val="004B41C3"/>
    <w:rsid w:val="00500C0C"/>
    <w:rsid w:val="0052542A"/>
    <w:rsid w:val="00542259"/>
    <w:rsid w:val="00546678"/>
    <w:rsid w:val="005506B9"/>
    <w:rsid w:val="005817EC"/>
    <w:rsid w:val="00590B77"/>
    <w:rsid w:val="005A342D"/>
    <w:rsid w:val="005B2D7D"/>
    <w:rsid w:val="005B426C"/>
    <w:rsid w:val="005C363E"/>
    <w:rsid w:val="005D3C40"/>
    <w:rsid w:val="005D61F3"/>
    <w:rsid w:val="005D6D23"/>
    <w:rsid w:val="005E1C6B"/>
    <w:rsid w:val="005E1EE6"/>
    <w:rsid w:val="005F76B0"/>
    <w:rsid w:val="00625B7D"/>
    <w:rsid w:val="00634F61"/>
    <w:rsid w:val="00657880"/>
    <w:rsid w:val="00662173"/>
    <w:rsid w:val="00666E1D"/>
    <w:rsid w:val="00695669"/>
    <w:rsid w:val="00695A47"/>
    <w:rsid w:val="006A0CB7"/>
    <w:rsid w:val="006A7BD8"/>
    <w:rsid w:val="006E3134"/>
    <w:rsid w:val="006F0259"/>
    <w:rsid w:val="006F1E86"/>
    <w:rsid w:val="006F31DF"/>
    <w:rsid w:val="00700433"/>
    <w:rsid w:val="007024CB"/>
    <w:rsid w:val="00702755"/>
    <w:rsid w:val="0070472C"/>
    <w:rsid w:val="00721D1F"/>
    <w:rsid w:val="007509A6"/>
    <w:rsid w:val="00764B82"/>
    <w:rsid w:val="00777431"/>
    <w:rsid w:val="007872B4"/>
    <w:rsid w:val="00791CBE"/>
    <w:rsid w:val="00791EA1"/>
    <w:rsid w:val="007A51A3"/>
    <w:rsid w:val="007B70B8"/>
    <w:rsid w:val="007C693F"/>
    <w:rsid w:val="007C6ADD"/>
    <w:rsid w:val="007F0E43"/>
    <w:rsid w:val="007F70CB"/>
    <w:rsid w:val="008136D9"/>
    <w:rsid w:val="0082136D"/>
    <w:rsid w:val="008320F6"/>
    <w:rsid w:val="00841223"/>
    <w:rsid w:val="00846BE9"/>
    <w:rsid w:val="00853207"/>
    <w:rsid w:val="008542BF"/>
    <w:rsid w:val="00864DEA"/>
    <w:rsid w:val="008713A4"/>
    <w:rsid w:val="00875F10"/>
    <w:rsid w:val="00881EC5"/>
    <w:rsid w:val="008C6035"/>
    <w:rsid w:val="008C7015"/>
    <w:rsid w:val="008D1DFB"/>
    <w:rsid w:val="008E03B4"/>
    <w:rsid w:val="008E3480"/>
    <w:rsid w:val="008E5E3F"/>
    <w:rsid w:val="008F5E30"/>
    <w:rsid w:val="0090279B"/>
    <w:rsid w:val="00914904"/>
    <w:rsid w:val="009258CE"/>
    <w:rsid w:val="00937DFE"/>
    <w:rsid w:val="009515F0"/>
    <w:rsid w:val="00957368"/>
    <w:rsid w:val="009830CB"/>
    <w:rsid w:val="009B2F29"/>
    <w:rsid w:val="009B5FC8"/>
    <w:rsid w:val="009D31D5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6871"/>
    <w:rsid w:val="00AB02EE"/>
    <w:rsid w:val="00AB3F3A"/>
    <w:rsid w:val="00AB678E"/>
    <w:rsid w:val="00AD4EC9"/>
    <w:rsid w:val="00AD6FFC"/>
    <w:rsid w:val="00AE6188"/>
    <w:rsid w:val="00AF31E6"/>
    <w:rsid w:val="00AF4150"/>
    <w:rsid w:val="00B0509A"/>
    <w:rsid w:val="00B11A25"/>
    <w:rsid w:val="00B120B2"/>
    <w:rsid w:val="00B30D3A"/>
    <w:rsid w:val="00B41454"/>
    <w:rsid w:val="00B50340"/>
    <w:rsid w:val="00B65508"/>
    <w:rsid w:val="00B72FB0"/>
    <w:rsid w:val="00B8517A"/>
    <w:rsid w:val="00BA6446"/>
    <w:rsid w:val="00BC7E72"/>
    <w:rsid w:val="00BD47B7"/>
    <w:rsid w:val="00BF09A3"/>
    <w:rsid w:val="00C135D5"/>
    <w:rsid w:val="00C22DCB"/>
    <w:rsid w:val="00C3598A"/>
    <w:rsid w:val="00C360BC"/>
    <w:rsid w:val="00C4024E"/>
    <w:rsid w:val="00C44800"/>
    <w:rsid w:val="00C52EC2"/>
    <w:rsid w:val="00C55B80"/>
    <w:rsid w:val="00C55EBA"/>
    <w:rsid w:val="00C61DC1"/>
    <w:rsid w:val="00C64AFF"/>
    <w:rsid w:val="00C661EE"/>
    <w:rsid w:val="00C72438"/>
    <w:rsid w:val="00C763E4"/>
    <w:rsid w:val="00C8624A"/>
    <w:rsid w:val="00C8661B"/>
    <w:rsid w:val="00CA5363"/>
    <w:rsid w:val="00CB3B7E"/>
    <w:rsid w:val="00CB6D60"/>
    <w:rsid w:val="00CC5815"/>
    <w:rsid w:val="00CE24B8"/>
    <w:rsid w:val="00CE5849"/>
    <w:rsid w:val="00D278F7"/>
    <w:rsid w:val="00D36DE1"/>
    <w:rsid w:val="00D37550"/>
    <w:rsid w:val="00D40A29"/>
    <w:rsid w:val="00D42790"/>
    <w:rsid w:val="00D45D27"/>
    <w:rsid w:val="00D85305"/>
    <w:rsid w:val="00D86E57"/>
    <w:rsid w:val="00D96B24"/>
    <w:rsid w:val="00DA521C"/>
    <w:rsid w:val="00DD0B14"/>
    <w:rsid w:val="00DD685B"/>
    <w:rsid w:val="00DD7DB8"/>
    <w:rsid w:val="00DE5B80"/>
    <w:rsid w:val="00DF651B"/>
    <w:rsid w:val="00E13E54"/>
    <w:rsid w:val="00E21763"/>
    <w:rsid w:val="00E33AE3"/>
    <w:rsid w:val="00E61903"/>
    <w:rsid w:val="00E63B70"/>
    <w:rsid w:val="00E64116"/>
    <w:rsid w:val="00EA624B"/>
    <w:rsid w:val="00EB057D"/>
    <w:rsid w:val="00EB18E4"/>
    <w:rsid w:val="00EB5C85"/>
    <w:rsid w:val="00EC0AC2"/>
    <w:rsid w:val="00EC1FB3"/>
    <w:rsid w:val="00EC2CD4"/>
    <w:rsid w:val="00EC5D81"/>
    <w:rsid w:val="00EE09AD"/>
    <w:rsid w:val="00EF7B73"/>
    <w:rsid w:val="00F053E5"/>
    <w:rsid w:val="00F10CD2"/>
    <w:rsid w:val="00F10D2D"/>
    <w:rsid w:val="00F123D6"/>
    <w:rsid w:val="00F15B7F"/>
    <w:rsid w:val="00F16831"/>
    <w:rsid w:val="00F237E8"/>
    <w:rsid w:val="00F3623F"/>
    <w:rsid w:val="00F40912"/>
    <w:rsid w:val="00F41C33"/>
    <w:rsid w:val="00F423F1"/>
    <w:rsid w:val="00F437BA"/>
    <w:rsid w:val="00F440DC"/>
    <w:rsid w:val="00F4792E"/>
    <w:rsid w:val="00F5290C"/>
    <w:rsid w:val="00F53584"/>
    <w:rsid w:val="00F549E5"/>
    <w:rsid w:val="00F63F05"/>
    <w:rsid w:val="00F72368"/>
    <w:rsid w:val="00F821F6"/>
    <w:rsid w:val="00F84D49"/>
    <w:rsid w:val="00FB0768"/>
    <w:rsid w:val="00FB07F6"/>
    <w:rsid w:val="00FE2F9C"/>
    <w:rsid w:val="00FE3474"/>
    <w:rsid w:val="00FE4A07"/>
    <w:rsid w:val="00FF3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438CC1EE"/>
  <w15:docId w15:val="{D1697B6C-99D1-425F-8074-663993564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52542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52542A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52542A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8F5E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4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15DBD5-FBE1-4836-A8CB-FF2F1F04D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1377</TotalTime>
  <Pages>16</Pages>
  <Words>10918</Words>
  <Characters>62233</Characters>
  <Application>Microsoft Office Word</Application>
  <DocSecurity>0</DocSecurity>
  <Lines>518</Lines>
  <Paragraphs>146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73005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67</cp:revision>
  <cp:lastPrinted>2015-07-20T08:20:00Z</cp:lastPrinted>
  <dcterms:created xsi:type="dcterms:W3CDTF">2018-05-03T11:21:00Z</dcterms:created>
  <dcterms:modified xsi:type="dcterms:W3CDTF">2025-02-25T08:32:00Z</dcterms:modified>
</cp:coreProperties>
</file>