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46BF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D17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6BF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6BFF" w:rsidP="00BD6F0E">
      <w:pPr>
        <w:ind w:firstLine="0"/>
        <w:jc w:val="center"/>
        <w:outlineLvl w:val="0"/>
        <w:rPr>
          <w:b/>
          <w:bCs/>
          <w:rtl/>
        </w:rPr>
      </w:pPr>
      <w:r>
        <w:rPr>
          <w:b/>
          <w:bCs/>
          <w:rtl/>
        </w:rPr>
        <w:t xml:space="preserve">פרוטוקול מס' </w:t>
      </w:r>
      <w:r w:rsidR="00BD6F0E">
        <w:rPr>
          <w:rFonts w:hint="cs"/>
          <w:b/>
          <w:bCs/>
          <w:rtl/>
        </w:rPr>
        <w:t>2</w:t>
      </w:r>
    </w:p>
    <w:p w:rsidR="006D1780" w:rsidRDefault="00146BFF" w:rsidP="008320F6">
      <w:pPr>
        <w:ind w:firstLine="0"/>
        <w:jc w:val="center"/>
        <w:outlineLvl w:val="0"/>
        <w:rPr>
          <w:rFonts w:hint="cs"/>
          <w:b/>
          <w:bCs/>
          <w:rtl/>
        </w:rPr>
      </w:pPr>
      <w:r>
        <w:rPr>
          <w:b/>
          <w:bCs/>
          <w:rtl/>
        </w:rPr>
        <w:t>מישיבת</w:t>
      </w:r>
      <w:r w:rsidR="002C003A">
        <w:rPr>
          <w:rFonts w:hint="cs"/>
          <w:b/>
          <w:bCs/>
          <w:rtl/>
        </w:rPr>
        <w:t xml:space="preserve"> </w:t>
      </w:r>
      <w:r w:rsidR="006D1780">
        <w:rPr>
          <w:rFonts w:hint="cs"/>
          <w:b/>
          <w:bCs/>
          <w:rtl/>
        </w:rPr>
        <w:t>המשנה של הוועדה לביקורת המדינה</w:t>
      </w:r>
    </w:p>
    <w:p w:rsidR="00E64116" w:rsidRPr="008713A4" w:rsidRDefault="002C003A" w:rsidP="008320F6">
      <w:pPr>
        <w:ind w:firstLine="0"/>
        <w:jc w:val="center"/>
        <w:outlineLvl w:val="0"/>
        <w:rPr>
          <w:b/>
          <w:bCs/>
          <w:rtl/>
        </w:rPr>
      </w:pPr>
      <w:r>
        <w:rPr>
          <w:rFonts w:hint="cs"/>
          <w:b/>
          <w:bCs/>
          <w:rtl/>
        </w:rPr>
        <w:t>לענייני הנגב</w:t>
      </w:r>
    </w:p>
    <w:p w:rsidR="00E64116" w:rsidRPr="008713A4" w:rsidRDefault="00146BFF" w:rsidP="008320F6">
      <w:pPr>
        <w:ind w:firstLine="0"/>
        <w:jc w:val="center"/>
        <w:outlineLvl w:val="0"/>
        <w:rPr>
          <w:b/>
          <w:bCs/>
          <w:u w:val="single"/>
          <w:rtl/>
        </w:rPr>
      </w:pPr>
      <w:r>
        <w:rPr>
          <w:b/>
          <w:bCs/>
          <w:u w:val="single"/>
          <w:rtl/>
        </w:rPr>
        <w:t xml:space="preserve">יום שני, א' בחשון </w:t>
      </w:r>
      <w:proofErr w:type="spellStart"/>
      <w:r>
        <w:rPr>
          <w:b/>
          <w:bCs/>
          <w:u w:val="single"/>
          <w:rtl/>
        </w:rPr>
        <w:t>התשפ"א</w:t>
      </w:r>
      <w:proofErr w:type="spellEnd"/>
      <w:r>
        <w:rPr>
          <w:b/>
          <w:bCs/>
          <w:u w:val="single"/>
          <w:rtl/>
        </w:rPr>
        <w:t xml:space="preserve"> (19 באוקטובר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6BFF" w:rsidP="002C003A">
      <w:pPr>
        <w:spacing w:before="60"/>
        <w:ind w:firstLine="0"/>
        <w:rPr>
          <w:rtl/>
        </w:rPr>
      </w:pPr>
      <w:bookmarkStart w:id="0" w:name="ET_subject_620616_1"/>
      <w:r w:rsidRPr="00146BFF">
        <w:rPr>
          <w:rStyle w:val="TagStyle"/>
          <w:rtl/>
        </w:rPr>
        <w:t xml:space="preserve"> &lt;&lt; נושא &gt;&gt; </w:t>
      </w:r>
      <w:r w:rsidRPr="00146BFF">
        <w:rPr>
          <w:rtl/>
        </w:rPr>
        <w:t xml:space="preserve">מדיניות ההסדרה של הרשות לפיתוח והתיישבות הבדואים בנגב הסדרה </w:t>
      </w:r>
      <w:r>
        <w:rPr>
          <w:rFonts w:hint="cs"/>
          <w:rtl/>
        </w:rPr>
        <w:t>–</w:t>
      </w:r>
      <w:r w:rsidRPr="00146BFF">
        <w:rPr>
          <w:rtl/>
        </w:rPr>
        <w:t xml:space="preserve"> בין הלבנה להסדרה </w:t>
      </w:r>
      <w:r w:rsidR="002C003A">
        <w:rPr>
          <w:rFonts w:hint="cs"/>
          <w:rtl/>
        </w:rPr>
        <w:t>–</w:t>
      </w:r>
      <w:r w:rsidRPr="00146BFF">
        <w:rPr>
          <w:rtl/>
        </w:rPr>
        <w:t xml:space="preserve"> דוח מבקר המדינה 66ג </w:t>
      </w:r>
      <w:r>
        <w:rPr>
          <w:rFonts w:hint="cs"/>
          <w:rtl/>
        </w:rPr>
        <w:t>–</w:t>
      </w:r>
      <w:r w:rsidRPr="00146BFF">
        <w:rPr>
          <w:rtl/>
        </w:rPr>
        <w:t xml:space="preserve"> היבטים בהסדרת התיישבות הבדואים בנגב</w:t>
      </w:r>
      <w:r w:rsidRPr="00146BFF">
        <w:rPr>
          <w:rStyle w:val="TagStyle"/>
          <w:rtl/>
        </w:rPr>
        <w:t xml:space="preserve"> &lt;&lt; נושא &gt;&gt;</w:t>
      </w:r>
      <w:r w:rsidR="00945567">
        <w:rPr>
          <w:rtl/>
        </w:rPr>
        <w:t xml:space="preserve"> </w:t>
      </w:r>
      <w:bookmarkEnd w:id="0"/>
    </w:p>
    <w:p w:rsidR="00E64116" w:rsidRDefault="00E64116" w:rsidP="007C693F">
      <w:pPr>
        <w:spacing w:before="60"/>
        <w:ind w:firstLine="0"/>
        <w:rPr>
          <w:rtl/>
        </w:rPr>
      </w:pPr>
    </w:p>
    <w:p w:rsidR="00146BFF" w:rsidRPr="008713A4" w:rsidRDefault="00146BF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1D3A" w:rsidRDefault="00146BFF" w:rsidP="00EC1FB3">
      <w:pPr>
        <w:ind w:firstLine="0"/>
        <w:rPr>
          <w:rtl/>
        </w:rPr>
      </w:pPr>
      <w:r w:rsidRPr="00E71D3A">
        <w:rPr>
          <w:rtl/>
        </w:rPr>
        <w:t>שלמה קרעי – היו"ר</w:t>
      </w:r>
    </w:p>
    <w:p w:rsidR="00146BFF" w:rsidRPr="00E71D3A" w:rsidRDefault="00146BFF" w:rsidP="00EC1FB3">
      <w:pPr>
        <w:ind w:firstLine="0"/>
        <w:rPr>
          <w:rtl/>
        </w:rPr>
      </w:pPr>
      <w:r w:rsidRPr="00E71D3A">
        <w:rPr>
          <w:rtl/>
        </w:rPr>
        <w:t xml:space="preserve">סעיד </w:t>
      </w:r>
      <w:proofErr w:type="spellStart"/>
      <w:r w:rsidRPr="00E71D3A">
        <w:rPr>
          <w:rtl/>
        </w:rPr>
        <w:t>אלחרומי</w:t>
      </w:r>
      <w:proofErr w:type="spellEnd"/>
    </w:p>
    <w:p w:rsidR="00146BFF" w:rsidRPr="00E71D3A" w:rsidRDefault="00146BFF" w:rsidP="00EC1FB3">
      <w:pPr>
        <w:ind w:firstLine="0"/>
        <w:rPr>
          <w:rtl/>
        </w:rPr>
      </w:pPr>
      <w:r w:rsidRPr="00E71D3A">
        <w:rPr>
          <w:rtl/>
        </w:rPr>
        <w:t xml:space="preserve">אוריאל </w:t>
      </w:r>
      <w:proofErr w:type="spellStart"/>
      <w:r w:rsidRPr="00E71D3A">
        <w:rPr>
          <w:rtl/>
        </w:rPr>
        <w:t>בוסו</w:t>
      </w:r>
      <w:proofErr w:type="spellEnd"/>
    </w:p>
    <w:p w:rsidR="00146BFF" w:rsidRDefault="00146BFF" w:rsidP="00EC1FB3">
      <w:pPr>
        <w:ind w:firstLine="0"/>
        <w:rPr>
          <w:rtl/>
        </w:rPr>
      </w:pPr>
      <w:r w:rsidRPr="00E71D3A">
        <w:rPr>
          <w:rtl/>
        </w:rPr>
        <w:t>עפר שלח</w:t>
      </w:r>
    </w:p>
    <w:p w:rsidR="00146BFF" w:rsidRPr="008713A4" w:rsidRDefault="00146BF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E71D3A" w:rsidRDefault="0048128E" w:rsidP="00DE5B80">
      <w:pPr>
        <w:ind w:firstLine="0"/>
        <w:rPr>
          <w:rtl/>
        </w:rPr>
      </w:pPr>
      <w:r w:rsidRPr="00E71D3A">
        <w:rPr>
          <w:rFonts w:hint="cs"/>
          <w:rtl/>
        </w:rPr>
        <w:t>מאיר כהן</w:t>
      </w:r>
    </w:p>
    <w:p w:rsidR="0048128E" w:rsidRPr="00E71D3A" w:rsidRDefault="002300BC" w:rsidP="00DE5B80">
      <w:pPr>
        <w:ind w:firstLine="0"/>
        <w:rPr>
          <w:rtl/>
        </w:rPr>
      </w:pPr>
      <w:r w:rsidRPr="00E71D3A">
        <w:rPr>
          <w:rFonts w:hint="cs"/>
          <w:rtl/>
        </w:rPr>
        <w:t>ר</w:t>
      </w:r>
      <w:r w:rsidR="0048128E" w:rsidRPr="00E71D3A">
        <w:rPr>
          <w:rFonts w:hint="cs"/>
          <w:rtl/>
        </w:rPr>
        <w:t>ם בן ברק</w:t>
      </w:r>
    </w:p>
    <w:p w:rsidR="002300BC" w:rsidRDefault="002300BC" w:rsidP="00DE5B80">
      <w:pPr>
        <w:ind w:firstLine="0"/>
        <w:rPr>
          <w:rtl/>
        </w:rPr>
      </w:pPr>
      <w:r w:rsidRPr="00E71D3A">
        <w:rPr>
          <w:rFonts w:hint="cs"/>
          <w:rtl/>
        </w:rPr>
        <w:t>אופיר סופר</w:t>
      </w:r>
    </w:p>
    <w:p w:rsidR="0048128E" w:rsidRDefault="0048128E" w:rsidP="00DE5B80">
      <w:pPr>
        <w:ind w:firstLine="0"/>
        <w:rPr>
          <w:rtl/>
        </w:rPr>
      </w:pPr>
    </w:p>
    <w:p w:rsidR="006D1780" w:rsidRPr="0048128E" w:rsidRDefault="006D1780" w:rsidP="00DE5B80">
      <w:pPr>
        <w:ind w:firstLine="0"/>
        <w:rPr>
          <w:rtl/>
        </w:rPr>
      </w:pPr>
    </w:p>
    <w:p w:rsidR="00E64116" w:rsidRPr="008713A4" w:rsidRDefault="00E64116" w:rsidP="00DB3638">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425"/>
        <w:gridCol w:w="6572"/>
      </w:tblGrid>
      <w:tr w:rsidR="002C003A" w:rsidTr="00475130">
        <w:tc>
          <w:tcPr>
            <w:tcW w:w="1701" w:type="dxa"/>
            <w:shd w:val="clear" w:color="auto" w:fill="auto"/>
          </w:tcPr>
          <w:p w:rsidR="002C003A" w:rsidRPr="005C0A29" w:rsidRDefault="002C003A" w:rsidP="00DE5B80">
            <w:pPr>
              <w:ind w:firstLine="0"/>
              <w:rPr>
                <w:rtl/>
              </w:rPr>
            </w:pPr>
            <w:r w:rsidRPr="005C0A29">
              <w:rPr>
                <w:rtl/>
              </w:rPr>
              <w:t>ציפי שלזינגר</w:t>
            </w:r>
          </w:p>
        </w:tc>
        <w:tc>
          <w:tcPr>
            <w:tcW w:w="425" w:type="dxa"/>
            <w:shd w:val="clear" w:color="auto" w:fill="auto"/>
          </w:tcPr>
          <w:p w:rsidR="002C003A" w:rsidRPr="005C0A29" w:rsidRDefault="002C003A" w:rsidP="00DE5B80">
            <w:pPr>
              <w:ind w:firstLine="0"/>
              <w:rPr>
                <w:rtl/>
              </w:rPr>
            </w:pPr>
            <w:r w:rsidRPr="005C0A29">
              <w:rPr>
                <w:rtl/>
              </w:rPr>
              <w:t>–</w:t>
            </w:r>
          </w:p>
        </w:tc>
        <w:tc>
          <w:tcPr>
            <w:tcW w:w="6572" w:type="dxa"/>
            <w:shd w:val="clear" w:color="auto" w:fill="auto"/>
          </w:tcPr>
          <w:p w:rsidR="002C003A" w:rsidRPr="005C0A29" w:rsidRDefault="002C003A" w:rsidP="00DE5B80">
            <w:pPr>
              <w:ind w:firstLine="0"/>
              <w:rPr>
                <w:rtl/>
              </w:rPr>
            </w:pPr>
            <w:r w:rsidRPr="005C0A29">
              <w:rPr>
                <w:rtl/>
              </w:rPr>
              <w:t>מנהלת אגף, משרד מבקר המדינה</w:t>
            </w:r>
          </w:p>
        </w:tc>
      </w:tr>
      <w:tr w:rsidR="002C003A" w:rsidTr="00475130">
        <w:tc>
          <w:tcPr>
            <w:tcW w:w="1701" w:type="dxa"/>
            <w:shd w:val="clear" w:color="auto" w:fill="auto"/>
          </w:tcPr>
          <w:p w:rsidR="002C003A" w:rsidRPr="005C0A29" w:rsidRDefault="002C003A" w:rsidP="00DE5B80">
            <w:pPr>
              <w:ind w:firstLine="0"/>
              <w:rPr>
                <w:rtl/>
              </w:rPr>
            </w:pPr>
            <w:r w:rsidRPr="005C0A29">
              <w:rPr>
                <w:rtl/>
              </w:rPr>
              <w:t>ישראל אקשטיין</w:t>
            </w:r>
          </w:p>
        </w:tc>
        <w:tc>
          <w:tcPr>
            <w:tcW w:w="425" w:type="dxa"/>
            <w:shd w:val="clear" w:color="auto" w:fill="auto"/>
          </w:tcPr>
          <w:p w:rsidR="002C003A" w:rsidRPr="005C0A29" w:rsidRDefault="002C003A" w:rsidP="00DE5B80">
            <w:pPr>
              <w:ind w:firstLine="0"/>
              <w:rPr>
                <w:rtl/>
              </w:rPr>
            </w:pPr>
            <w:r w:rsidRPr="005C0A29">
              <w:rPr>
                <w:rtl/>
              </w:rPr>
              <w:t>–</w:t>
            </w:r>
          </w:p>
        </w:tc>
        <w:tc>
          <w:tcPr>
            <w:tcW w:w="6572" w:type="dxa"/>
            <w:shd w:val="clear" w:color="auto" w:fill="auto"/>
          </w:tcPr>
          <w:p w:rsidR="002C003A" w:rsidRPr="005C0A29" w:rsidRDefault="002C003A" w:rsidP="00DE5B80">
            <w:pPr>
              <w:ind w:firstLine="0"/>
              <w:rPr>
                <w:rtl/>
              </w:rPr>
            </w:pPr>
            <w:r w:rsidRPr="005C0A29">
              <w:rPr>
                <w:rtl/>
              </w:rPr>
              <w:t>מנהל אגף</w:t>
            </w:r>
            <w:r w:rsidR="00E71D3A" w:rsidRPr="005C0A29">
              <w:rPr>
                <w:rFonts w:hint="cs"/>
                <w:rtl/>
              </w:rPr>
              <w:t xml:space="preserve"> י"ד</w:t>
            </w:r>
            <w:r w:rsidRPr="005C0A29">
              <w:rPr>
                <w:rtl/>
              </w:rPr>
              <w:t>, משרד מבקר המדינה</w:t>
            </w:r>
          </w:p>
        </w:tc>
      </w:tr>
      <w:tr w:rsidR="00E71D3A" w:rsidTr="00475130">
        <w:tc>
          <w:tcPr>
            <w:tcW w:w="1701" w:type="dxa"/>
            <w:shd w:val="clear" w:color="auto" w:fill="auto"/>
          </w:tcPr>
          <w:p w:rsidR="00E71D3A" w:rsidRPr="005C0A29" w:rsidRDefault="00E71D3A" w:rsidP="00DE5B80">
            <w:pPr>
              <w:ind w:firstLine="0"/>
              <w:rPr>
                <w:rtl/>
              </w:rPr>
            </w:pPr>
            <w:r w:rsidRPr="005C0A29">
              <w:rPr>
                <w:rtl/>
              </w:rPr>
              <w:t>יובל תורג'מן</w:t>
            </w:r>
          </w:p>
        </w:tc>
        <w:tc>
          <w:tcPr>
            <w:tcW w:w="425" w:type="dxa"/>
            <w:shd w:val="clear" w:color="auto" w:fill="auto"/>
          </w:tcPr>
          <w:p w:rsidR="00E71D3A" w:rsidRPr="005C0A29" w:rsidRDefault="00E71D3A" w:rsidP="00DE5B80">
            <w:pPr>
              <w:ind w:firstLine="0"/>
              <w:rPr>
                <w:rtl/>
              </w:rPr>
            </w:pPr>
            <w:r w:rsidRPr="005C0A29">
              <w:rPr>
                <w:rtl/>
              </w:rPr>
              <w:t>–</w:t>
            </w:r>
          </w:p>
        </w:tc>
        <w:tc>
          <w:tcPr>
            <w:tcW w:w="6572" w:type="dxa"/>
            <w:shd w:val="clear" w:color="auto" w:fill="auto"/>
          </w:tcPr>
          <w:p w:rsidR="00E71D3A" w:rsidRPr="005C0A29" w:rsidRDefault="00475130" w:rsidP="00DE5B80">
            <w:pPr>
              <w:ind w:firstLine="0"/>
              <w:rPr>
                <w:rtl/>
              </w:rPr>
            </w:pPr>
            <w:proofErr w:type="spellStart"/>
            <w:r>
              <w:rPr>
                <w:rtl/>
              </w:rPr>
              <w:t>סמנכ</w:t>
            </w:r>
            <w:proofErr w:type="spellEnd"/>
            <w:r>
              <w:rPr>
                <w:rtl/>
              </w:rPr>
              <w:t xml:space="preserve">''ל </w:t>
            </w:r>
            <w:r w:rsidR="00E71D3A" w:rsidRPr="005C0A29">
              <w:rPr>
                <w:rtl/>
              </w:rPr>
              <w:t>הרשות להסדרת ההתיישבות הבדואית בנגב</w:t>
            </w:r>
            <w:r w:rsidR="00E71D3A" w:rsidRPr="005C0A29">
              <w:rPr>
                <w:rFonts w:hint="cs"/>
                <w:rtl/>
              </w:rPr>
              <w:t>, משרד הכלכלה</w:t>
            </w:r>
          </w:p>
        </w:tc>
      </w:tr>
      <w:tr w:rsidR="00E71D3A" w:rsidTr="00475130">
        <w:tc>
          <w:tcPr>
            <w:tcW w:w="1701" w:type="dxa"/>
            <w:shd w:val="clear" w:color="auto" w:fill="auto"/>
          </w:tcPr>
          <w:p w:rsidR="00E71D3A" w:rsidRPr="005C0A29" w:rsidRDefault="00E71D3A" w:rsidP="00DE5B80">
            <w:pPr>
              <w:ind w:firstLine="0"/>
              <w:rPr>
                <w:rtl/>
              </w:rPr>
            </w:pPr>
            <w:r w:rsidRPr="005C0A29">
              <w:rPr>
                <w:rtl/>
              </w:rPr>
              <w:t>יוסי מימון</w:t>
            </w:r>
          </w:p>
        </w:tc>
        <w:tc>
          <w:tcPr>
            <w:tcW w:w="425" w:type="dxa"/>
            <w:shd w:val="clear" w:color="auto" w:fill="auto"/>
          </w:tcPr>
          <w:p w:rsidR="00E71D3A" w:rsidRPr="005C0A29" w:rsidRDefault="00E71D3A" w:rsidP="00DE5B80">
            <w:pPr>
              <w:ind w:firstLine="0"/>
              <w:rPr>
                <w:rtl/>
              </w:rPr>
            </w:pPr>
            <w:r w:rsidRPr="005C0A29">
              <w:rPr>
                <w:rtl/>
              </w:rPr>
              <w:t>–</w:t>
            </w:r>
          </w:p>
        </w:tc>
        <w:tc>
          <w:tcPr>
            <w:tcW w:w="6572" w:type="dxa"/>
            <w:shd w:val="clear" w:color="auto" w:fill="auto"/>
          </w:tcPr>
          <w:p w:rsidR="00E71D3A" w:rsidRPr="005C0A29" w:rsidRDefault="00E71D3A" w:rsidP="00DE5B80">
            <w:pPr>
              <w:ind w:firstLine="0"/>
              <w:rPr>
                <w:rtl/>
              </w:rPr>
            </w:pPr>
            <w:r w:rsidRPr="005C0A29">
              <w:rPr>
                <w:rtl/>
              </w:rPr>
              <w:t>רמ"ח מדיניות פנים, המועצה לביטחון לאומי</w:t>
            </w:r>
          </w:p>
        </w:tc>
      </w:tr>
      <w:tr w:rsidR="00703912" w:rsidTr="00475130">
        <w:tc>
          <w:tcPr>
            <w:tcW w:w="1701" w:type="dxa"/>
            <w:shd w:val="clear" w:color="auto" w:fill="auto"/>
          </w:tcPr>
          <w:p w:rsidR="00703912" w:rsidRPr="005C0A29" w:rsidRDefault="00703912" w:rsidP="00DE5B80">
            <w:pPr>
              <w:ind w:firstLine="0"/>
              <w:rPr>
                <w:rtl/>
              </w:rPr>
            </w:pPr>
            <w:proofErr w:type="spellStart"/>
            <w:r w:rsidRPr="005C0A29">
              <w:rPr>
                <w:rFonts w:hint="cs"/>
                <w:rtl/>
              </w:rPr>
              <w:t>פאיז</w:t>
            </w:r>
            <w:proofErr w:type="spellEnd"/>
            <w:r w:rsidRPr="005C0A29">
              <w:rPr>
                <w:rFonts w:hint="cs"/>
                <w:rtl/>
              </w:rPr>
              <w:t xml:space="preserve"> אבו </w:t>
            </w:r>
            <w:proofErr w:type="spellStart"/>
            <w:r w:rsidRPr="005C0A29">
              <w:rPr>
                <w:rFonts w:hint="cs"/>
                <w:rtl/>
              </w:rPr>
              <w:t>צהבאן</w:t>
            </w:r>
            <w:proofErr w:type="spellEnd"/>
          </w:p>
        </w:tc>
        <w:tc>
          <w:tcPr>
            <w:tcW w:w="425" w:type="dxa"/>
            <w:shd w:val="clear" w:color="auto" w:fill="auto"/>
          </w:tcPr>
          <w:p w:rsidR="00703912" w:rsidRPr="005C0A29" w:rsidRDefault="00703912" w:rsidP="00DE5B80">
            <w:pPr>
              <w:ind w:firstLine="0"/>
              <w:rPr>
                <w:rtl/>
              </w:rPr>
            </w:pPr>
            <w:r w:rsidRPr="005C0A29">
              <w:rPr>
                <w:rFonts w:hint="cs"/>
                <w:rtl/>
              </w:rPr>
              <w:t>–</w:t>
            </w:r>
          </w:p>
        </w:tc>
        <w:tc>
          <w:tcPr>
            <w:tcW w:w="6572" w:type="dxa"/>
            <w:shd w:val="clear" w:color="auto" w:fill="auto"/>
          </w:tcPr>
          <w:p w:rsidR="00703912" w:rsidRPr="005C0A29" w:rsidRDefault="00703912" w:rsidP="00DE5B80">
            <w:pPr>
              <w:ind w:firstLine="0"/>
              <w:rPr>
                <w:rtl/>
              </w:rPr>
            </w:pPr>
            <w:r w:rsidRPr="005C0A29">
              <w:rPr>
                <w:rFonts w:hint="cs"/>
                <w:rtl/>
              </w:rPr>
              <w:t>ראש עיריית רהט</w:t>
            </w:r>
          </w:p>
        </w:tc>
      </w:tr>
      <w:tr w:rsidR="00703912" w:rsidTr="00475130">
        <w:tc>
          <w:tcPr>
            <w:tcW w:w="1701" w:type="dxa"/>
            <w:shd w:val="clear" w:color="auto" w:fill="auto"/>
          </w:tcPr>
          <w:p w:rsidR="00703912" w:rsidRPr="005C0A29" w:rsidRDefault="00703912" w:rsidP="00DE5B80">
            <w:pPr>
              <w:ind w:firstLine="0"/>
              <w:rPr>
                <w:rtl/>
              </w:rPr>
            </w:pPr>
            <w:r w:rsidRPr="005C0A29">
              <w:rPr>
                <w:rtl/>
              </w:rPr>
              <w:t xml:space="preserve">מאיר </w:t>
            </w:r>
            <w:proofErr w:type="spellStart"/>
            <w:r w:rsidRPr="005C0A29">
              <w:rPr>
                <w:rtl/>
              </w:rPr>
              <w:t>דויטש</w:t>
            </w:r>
            <w:proofErr w:type="spellEnd"/>
          </w:p>
        </w:tc>
        <w:tc>
          <w:tcPr>
            <w:tcW w:w="425" w:type="dxa"/>
            <w:shd w:val="clear" w:color="auto" w:fill="auto"/>
          </w:tcPr>
          <w:p w:rsidR="00703912" w:rsidRPr="005C0A29" w:rsidRDefault="00703912" w:rsidP="00DE5B80">
            <w:pPr>
              <w:ind w:firstLine="0"/>
              <w:rPr>
                <w:rtl/>
              </w:rPr>
            </w:pPr>
            <w:r w:rsidRPr="005C0A29">
              <w:rPr>
                <w:rtl/>
              </w:rPr>
              <w:t>–</w:t>
            </w:r>
          </w:p>
        </w:tc>
        <w:tc>
          <w:tcPr>
            <w:tcW w:w="6572" w:type="dxa"/>
            <w:shd w:val="clear" w:color="auto" w:fill="auto"/>
          </w:tcPr>
          <w:p w:rsidR="00703912" w:rsidRPr="005C0A29" w:rsidRDefault="00703912" w:rsidP="00DE5B80">
            <w:pPr>
              <w:ind w:firstLine="0"/>
              <w:rPr>
                <w:rtl/>
              </w:rPr>
            </w:pPr>
            <w:r w:rsidRPr="005C0A29">
              <w:rPr>
                <w:rtl/>
              </w:rPr>
              <w:t>מנכ"ל, תנועת רגבים</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46BFF" w:rsidP="00D40A29">
      <w:pPr>
        <w:ind w:firstLine="0"/>
        <w:rPr>
          <w:u w:val="single"/>
        </w:rPr>
      </w:pPr>
      <w:r>
        <w:rPr>
          <w:rtl/>
        </w:rPr>
        <w:t xml:space="preserve">איל </w:t>
      </w:r>
      <w:proofErr w:type="spellStart"/>
      <w:r>
        <w:rPr>
          <w:rtl/>
        </w:rPr>
        <w:t>קופמן</w:t>
      </w:r>
      <w:proofErr w:type="spellEnd"/>
    </w:p>
    <w:p w:rsidR="00274A88" w:rsidRPr="008713A4" w:rsidRDefault="00274A88"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46BFF" w:rsidP="008320F6">
      <w:pPr>
        <w:ind w:firstLine="0"/>
        <w:rPr>
          <w:rtl/>
        </w:rPr>
      </w:pPr>
      <w:r>
        <w:rPr>
          <w:rtl/>
        </w:rPr>
        <w:t xml:space="preserve">אלון </w:t>
      </w:r>
      <w:proofErr w:type="spellStart"/>
      <w:r>
        <w:rPr>
          <w:rtl/>
        </w:rPr>
        <w:t>דמלה</w:t>
      </w:r>
      <w:proofErr w:type="spellEnd"/>
    </w:p>
    <w:p w:rsidR="002C003A" w:rsidRDefault="002C003A" w:rsidP="008320F6">
      <w:pPr>
        <w:ind w:firstLine="0"/>
        <w:rPr>
          <w:rtl/>
        </w:rPr>
      </w:pPr>
    </w:p>
    <w:p w:rsidR="002C003A" w:rsidRDefault="002C003A">
      <w:pPr>
        <w:bidi w:val="0"/>
        <w:spacing w:line="240" w:lineRule="auto"/>
        <w:ind w:firstLine="0"/>
        <w:jc w:val="left"/>
        <w:rPr>
          <w:rtl/>
        </w:rPr>
      </w:pPr>
      <w:r>
        <w:rPr>
          <w:rtl/>
        </w:rPr>
        <w:br w:type="page"/>
      </w:r>
    </w:p>
    <w:p w:rsidR="002C003A" w:rsidRDefault="002C003A" w:rsidP="002C003A">
      <w:pPr>
        <w:pStyle w:val="a6"/>
        <w:keepNext/>
        <w:rPr>
          <w:rtl/>
        </w:rPr>
      </w:pPr>
      <w:bookmarkStart w:id="1" w:name="ET_subject_620616_2"/>
      <w:r w:rsidRPr="002C003A">
        <w:rPr>
          <w:rStyle w:val="TagStyle"/>
          <w:rtl/>
        </w:rPr>
        <w:lastRenderedPageBreak/>
        <w:t xml:space="preserve"> &lt;&lt; נושא &gt;&gt; </w:t>
      </w:r>
      <w:r>
        <w:rPr>
          <w:rtl/>
        </w:rPr>
        <w:t xml:space="preserve">מדיניות ההסדרה של הרשות לפיתוח והתיישבות הבדואים בנגב הסדרה </w:t>
      </w:r>
      <w:r>
        <w:rPr>
          <w:rFonts w:hint="cs"/>
          <w:rtl/>
        </w:rPr>
        <w:t>–</w:t>
      </w:r>
      <w:r>
        <w:rPr>
          <w:rtl/>
        </w:rPr>
        <w:t xml:space="preserve"> בין הלבנה להסדרה </w:t>
      </w:r>
      <w:r>
        <w:rPr>
          <w:rFonts w:hint="cs"/>
          <w:rtl/>
        </w:rPr>
        <w:t>–</w:t>
      </w:r>
      <w:r>
        <w:rPr>
          <w:rtl/>
        </w:rPr>
        <w:t xml:space="preserve">דוח מבקר המדינה 66ג </w:t>
      </w:r>
      <w:r>
        <w:rPr>
          <w:rFonts w:hint="cs"/>
          <w:rtl/>
        </w:rPr>
        <w:t>–</w:t>
      </w:r>
      <w:r>
        <w:rPr>
          <w:rtl/>
        </w:rPr>
        <w:t xml:space="preserve"> היבטים בהסדרת התיישבות הבדואים בנגב</w:t>
      </w:r>
      <w:r w:rsidRPr="002C003A">
        <w:rPr>
          <w:rStyle w:val="TagStyle"/>
          <w:rtl/>
        </w:rPr>
        <w:t xml:space="preserve"> &lt;&lt; נושא &gt;&gt;</w:t>
      </w:r>
      <w:r w:rsidR="00945567">
        <w:rPr>
          <w:rtl/>
        </w:rPr>
        <w:t xml:space="preserve"> </w:t>
      </w:r>
      <w:bookmarkEnd w:id="1"/>
    </w:p>
    <w:p w:rsidR="002C003A" w:rsidRDefault="002C003A" w:rsidP="002C003A">
      <w:pPr>
        <w:pStyle w:val="KeepWithNext"/>
        <w:rPr>
          <w:rtl/>
        </w:rPr>
      </w:pPr>
    </w:p>
    <w:p w:rsidR="006D1780" w:rsidRPr="006D1780" w:rsidRDefault="006D1780" w:rsidP="006D1780">
      <w:pPr>
        <w:rPr>
          <w:rtl/>
        </w:rPr>
      </w:pPr>
    </w:p>
    <w:p w:rsidR="002C003A" w:rsidRDefault="002C003A" w:rsidP="002C003A">
      <w:pPr>
        <w:pStyle w:val="af6"/>
        <w:keepNext/>
        <w:rPr>
          <w:rtl/>
        </w:rPr>
      </w:pPr>
      <w:bookmarkStart w:id="2" w:name="ET_yor_5802_3"/>
      <w:r w:rsidRPr="002C003A">
        <w:rPr>
          <w:rStyle w:val="TagStyle"/>
          <w:rtl/>
        </w:rPr>
        <w:t xml:space="preserve">&lt;&lt; יור &gt;&gt; </w:t>
      </w:r>
      <w:r>
        <w:rPr>
          <w:rtl/>
        </w:rPr>
        <w:t>היו"ר שלמה קרעי:</w:t>
      </w:r>
      <w:r w:rsidRPr="002C003A">
        <w:rPr>
          <w:rStyle w:val="TagStyle"/>
          <w:rtl/>
        </w:rPr>
        <w:t xml:space="preserve"> &lt;&lt; </w:t>
      </w:r>
      <w:proofErr w:type="spellStart"/>
      <w:r w:rsidRPr="002C003A">
        <w:rPr>
          <w:rStyle w:val="TagStyle"/>
          <w:rtl/>
        </w:rPr>
        <w:t>יור</w:t>
      </w:r>
      <w:proofErr w:type="spellEnd"/>
      <w:r w:rsidRPr="002C003A">
        <w:rPr>
          <w:rStyle w:val="TagStyle"/>
          <w:rtl/>
        </w:rPr>
        <w:t xml:space="preserve"> &gt;&gt;</w:t>
      </w:r>
      <w:r w:rsidR="00945567">
        <w:rPr>
          <w:rtl/>
        </w:rPr>
        <w:t xml:space="preserve"> </w:t>
      </w:r>
      <w:bookmarkEnd w:id="2"/>
    </w:p>
    <w:p w:rsidR="002C003A" w:rsidRDefault="002C003A" w:rsidP="002C003A">
      <w:pPr>
        <w:pStyle w:val="KeepWithNext"/>
        <w:rPr>
          <w:rtl/>
          <w:lang w:eastAsia="he-IL"/>
        </w:rPr>
      </w:pPr>
    </w:p>
    <w:p w:rsidR="002C003A" w:rsidRDefault="002C003A" w:rsidP="002C003A">
      <w:pPr>
        <w:rPr>
          <w:rtl/>
          <w:lang w:eastAsia="he-IL"/>
        </w:rPr>
      </w:pPr>
      <w:r w:rsidRPr="005070EB">
        <w:rPr>
          <w:rFonts w:hint="cs"/>
          <w:rtl/>
          <w:lang w:eastAsia="he-IL"/>
        </w:rPr>
        <w:t>בוקר טוב לכולם. אני מתכבד לפתוח את ישיבת ועדת המשנה לענייני</w:t>
      </w:r>
      <w:r>
        <w:rPr>
          <w:rFonts w:hint="cs"/>
          <w:rtl/>
          <w:lang w:eastAsia="he-IL"/>
        </w:rPr>
        <w:t xml:space="preserve"> הנגב</w:t>
      </w:r>
      <w:r w:rsidR="0048128E">
        <w:rPr>
          <w:rFonts w:hint="cs"/>
          <w:rtl/>
          <w:lang w:eastAsia="he-IL"/>
        </w:rPr>
        <w:t>. הנושא שעומד על סדר-היום</w:t>
      </w:r>
      <w:r w:rsidR="005070EB">
        <w:rPr>
          <w:rFonts w:hint="cs"/>
          <w:rtl/>
          <w:lang w:eastAsia="he-IL"/>
        </w:rPr>
        <w:t xml:space="preserve"> הוא</w:t>
      </w:r>
      <w:r w:rsidR="0048128E">
        <w:rPr>
          <w:rFonts w:hint="cs"/>
          <w:rtl/>
          <w:lang w:eastAsia="he-IL"/>
        </w:rPr>
        <w:t>: הסדרת התיישבות הבדואים בנגב</w:t>
      </w:r>
      <w:r w:rsidR="005070EB">
        <w:rPr>
          <w:rFonts w:hint="cs"/>
          <w:rtl/>
          <w:lang w:eastAsia="he-IL"/>
        </w:rPr>
        <w:t>.</w:t>
      </w:r>
    </w:p>
    <w:p w:rsidR="005070EB" w:rsidRDefault="005070EB" w:rsidP="002C003A">
      <w:pPr>
        <w:rPr>
          <w:rtl/>
          <w:lang w:eastAsia="he-IL"/>
        </w:rPr>
      </w:pPr>
      <w:bookmarkStart w:id="3" w:name="_ETM_Q1_359000"/>
      <w:bookmarkEnd w:id="3"/>
    </w:p>
    <w:p w:rsidR="005070EB" w:rsidRDefault="00274A88" w:rsidP="005070EB">
      <w:pPr>
        <w:rPr>
          <w:rtl/>
          <w:lang w:eastAsia="he-IL"/>
        </w:rPr>
      </w:pPr>
      <w:bookmarkStart w:id="4" w:name="_ETM_Q1_347000"/>
      <w:bookmarkEnd w:id="4"/>
      <w:r>
        <w:rPr>
          <w:rFonts w:hint="cs"/>
          <w:rtl/>
          <w:lang w:eastAsia="he-IL"/>
        </w:rPr>
        <w:t xml:space="preserve">לפני הכול, </w:t>
      </w:r>
      <w:r w:rsidR="005070EB">
        <w:rPr>
          <w:rFonts w:hint="cs"/>
          <w:rtl/>
          <w:lang w:eastAsia="he-IL"/>
        </w:rPr>
        <w:t xml:space="preserve">אני רוצה להבהיר שמבחינתי ובכוונתי, </w:t>
      </w:r>
      <w:bookmarkStart w:id="5" w:name="_ETM_Q1_351000"/>
      <w:bookmarkEnd w:id="5"/>
      <w:r w:rsidR="005070EB">
        <w:rPr>
          <w:rFonts w:hint="cs"/>
          <w:rtl/>
          <w:lang w:eastAsia="he-IL"/>
        </w:rPr>
        <w:t>זה לא דיון של ימין ולא דיון של שמאול.</w:t>
      </w:r>
      <w:bookmarkStart w:id="6" w:name="_ETM_Q1_358000"/>
      <w:bookmarkEnd w:id="6"/>
      <w:r w:rsidR="005070EB">
        <w:rPr>
          <w:rFonts w:hint="cs"/>
          <w:rtl/>
          <w:lang w:eastAsia="he-IL"/>
        </w:rPr>
        <w:t xml:space="preserve"> אני לא אאפשר שהדיון הזה יהפוך לקרקס. זה דיון </w:t>
      </w:r>
      <w:bookmarkStart w:id="7" w:name="_ETM_Q1_361000"/>
      <w:bookmarkEnd w:id="7"/>
      <w:r w:rsidR="005C0A29">
        <w:rPr>
          <w:rFonts w:hint="cs"/>
          <w:rtl/>
          <w:lang w:eastAsia="he-IL"/>
        </w:rPr>
        <w:t xml:space="preserve">ענייני כשהמטרה היא באמת </w:t>
      </w:r>
      <w:r w:rsidR="005070EB">
        <w:rPr>
          <w:rFonts w:hint="cs"/>
          <w:rtl/>
          <w:lang w:eastAsia="he-IL"/>
        </w:rPr>
        <w:t xml:space="preserve">אינטרס משותף, אינטרס לאומי להסדיר את ההתיישבות בנגב. </w:t>
      </w:r>
      <w:bookmarkStart w:id="8" w:name="_ETM_Q1_368000"/>
      <w:bookmarkStart w:id="9" w:name="_ETM_Q1_369000"/>
      <w:bookmarkEnd w:id="8"/>
      <w:bookmarkEnd w:id="9"/>
      <w:r w:rsidR="005070EB">
        <w:rPr>
          <w:rFonts w:hint="cs"/>
          <w:rtl/>
          <w:lang w:eastAsia="he-IL"/>
        </w:rPr>
        <w:t xml:space="preserve">נדון כאן על המחלוקות, על </w:t>
      </w:r>
      <w:bookmarkStart w:id="10" w:name="_ETM_Q1_367000"/>
      <w:bookmarkEnd w:id="10"/>
      <w:r w:rsidR="005070EB">
        <w:rPr>
          <w:rFonts w:hint="cs"/>
          <w:rtl/>
          <w:lang w:eastAsia="he-IL"/>
        </w:rPr>
        <w:t>המצב הקיים, על המדיניות החדשה של הרשות ההסדרה וכדומה.</w:t>
      </w:r>
    </w:p>
    <w:p w:rsidR="005070EB" w:rsidRDefault="005070EB" w:rsidP="005070EB">
      <w:pPr>
        <w:rPr>
          <w:rtl/>
          <w:lang w:eastAsia="he-IL"/>
        </w:rPr>
      </w:pPr>
    </w:p>
    <w:p w:rsidR="000874C9" w:rsidRDefault="005070EB" w:rsidP="000874C9">
      <w:pPr>
        <w:rPr>
          <w:rtl/>
          <w:lang w:eastAsia="he-IL"/>
        </w:rPr>
      </w:pPr>
      <w:r>
        <w:rPr>
          <w:rFonts w:hint="cs"/>
          <w:rtl/>
          <w:lang w:eastAsia="he-IL"/>
        </w:rPr>
        <w:t>עיקרי הדברים</w:t>
      </w:r>
      <w:bookmarkStart w:id="11" w:name="_ETM_Q1_376000"/>
      <w:bookmarkEnd w:id="11"/>
      <w:r w:rsidR="005C0A29">
        <w:rPr>
          <w:rFonts w:hint="cs"/>
          <w:rtl/>
          <w:lang w:eastAsia="he-IL"/>
        </w:rPr>
        <w:t>,</w:t>
      </w:r>
      <w:r>
        <w:rPr>
          <w:rFonts w:hint="cs"/>
          <w:rtl/>
          <w:lang w:eastAsia="he-IL"/>
        </w:rPr>
        <w:t xml:space="preserve"> ש</w:t>
      </w:r>
      <w:r w:rsidR="005C0A29">
        <w:rPr>
          <w:rFonts w:hint="cs"/>
          <w:rtl/>
          <w:lang w:eastAsia="he-IL"/>
        </w:rPr>
        <w:t>עליהם נשמע עוד את הדוברים הבאים,</w:t>
      </w:r>
      <w:r>
        <w:rPr>
          <w:rFonts w:hint="cs"/>
          <w:rtl/>
          <w:lang w:eastAsia="he-IL"/>
        </w:rPr>
        <w:t xml:space="preserve"> </w:t>
      </w:r>
      <w:r w:rsidR="005C0A29">
        <w:rPr>
          <w:rFonts w:hint="cs"/>
          <w:rtl/>
          <w:lang w:eastAsia="he-IL"/>
        </w:rPr>
        <w:t>ו</w:t>
      </w:r>
      <w:r>
        <w:rPr>
          <w:rFonts w:hint="cs"/>
          <w:rtl/>
          <w:lang w:eastAsia="he-IL"/>
        </w:rPr>
        <w:t xml:space="preserve">אני אשמח </w:t>
      </w:r>
      <w:bookmarkStart w:id="12" w:name="_ETM_Q1_382000"/>
      <w:bookmarkEnd w:id="12"/>
      <w:r>
        <w:rPr>
          <w:rFonts w:hint="cs"/>
          <w:rtl/>
          <w:lang w:eastAsia="he-IL"/>
        </w:rPr>
        <w:t xml:space="preserve">לשמוע התייחסות של סמנכ"ל רשות ההסדרה שנמצא </w:t>
      </w:r>
      <w:proofErr w:type="spellStart"/>
      <w:r>
        <w:rPr>
          <w:rFonts w:hint="cs"/>
          <w:rtl/>
          <w:lang w:eastAsia="he-IL"/>
        </w:rPr>
        <w:t>איתנו</w:t>
      </w:r>
      <w:proofErr w:type="spellEnd"/>
      <w:r>
        <w:rPr>
          <w:rFonts w:hint="cs"/>
          <w:rtl/>
          <w:lang w:eastAsia="he-IL"/>
        </w:rPr>
        <w:t xml:space="preserve"> בהמשך, אחר</w:t>
      </w:r>
      <w:r w:rsidR="005C0A29">
        <w:rPr>
          <w:rFonts w:hint="cs"/>
          <w:rtl/>
          <w:lang w:eastAsia="he-IL"/>
        </w:rPr>
        <w:t xml:space="preserve">י שנשמע את היתר. </w:t>
      </w:r>
      <w:r>
        <w:rPr>
          <w:rFonts w:hint="cs"/>
          <w:rtl/>
          <w:lang w:eastAsia="he-IL"/>
        </w:rPr>
        <w:t xml:space="preserve">למעשה, עברו חמש שנים </w:t>
      </w:r>
      <w:bookmarkStart w:id="13" w:name="_ETM_Q1_387000"/>
      <w:bookmarkEnd w:id="13"/>
      <w:r>
        <w:rPr>
          <w:rFonts w:hint="cs"/>
          <w:rtl/>
          <w:lang w:eastAsia="he-IL"/>
        </w:rPr>
        <w:t xml:space="preserve">מדוח מבקר המדינה שאנחנו דנים בו היום. הדוח </w:t>
      </w:r>
      <w:bookmarkStart w:id="14" w:name="_ETM_Q1_395000"/>
      <w:bookmarkEnd w:id="14"/>
      <w:r>
        <w:rPr>
          <w:rFonts w:hint="cs"/>
          <w:rtl/>
          <w:lang w:eastAsia="he-IL"/>
        </w:rPr>
        <w:t xml:space="preserve">הזה הצביע על חוסר מדיניות, על קיפאון בתהליך ההסדרה. </w:t>
      </w:r>
      <w:bookmarkStart w:id="15" w:name="_ETM_Q1_396000"/>
      <w:bookmarkEnd w:id="15"/>
      <w:r>
        <w:rPr>
          <w:rFonts w:hint="cs"/>
          <w:rtl/>
          <w:lang w:eastAsia="he-IL"/>
        </w:rPr>
        <w:t xml:space="preserve">והשאלה היא: מה נעשה בחמש </w:t>
      </w:r>
      <w:r w:rsidR="000606B7">
        <w:rPr>
          <w:rFonts w:hint="cs"/>
          <w:rtl/>
          <w:lang w:eastAsia="he-IL"/>
        </w:rPr>
        <w:t>ה</w:t>
      </w:r>
      <w:r>
        <w:rPr>
          <w:rFonts w:hint="cs"/>
          <w:rtl/>
          <w:lang w:eastAsia="he-IL"/>
        </w:rPr>
        <w:t xml:space="preserve">שנים האחרונות? איך יושמו לקחי </w:t>
      </w:r>
      <w:bookmarkStart w:id="16" w:name="_ETM_Q1_402000"/>
      <w:bookmarkEnd w:id="16"/>
      <w:r>
        <w:rPr>
          <w:rFonts w:hint="cs"/>
          <w:rtl/>
          <w:lang w:eastAsia="he-IL"/>
        </w:rPr>
        <w:t>הדוח הזה ומה ההתקדמות שחלה? מה קורה בשטח? מה הסטטוס</w:t>
      </w:r>
      <w:bookmarkStart w:id="17" w:name="_ETM_Q1_413000"/>
      <w:bookmarkEnd w:id="17"/>
      <w:r>
        <w:rPr>
          <w:rFonts w:hint="cs"/>
          <w:rtl/>
          <w:lang w:eastAsia="he-IL"/>
        </w:rPr>
        <w:t xml:space="preserve">? מכיוון שרוב אלו שעסקו בנושא ההסדרה, גם </w:t>
      </w:r>
      <w:r w:rsidR="002300BC">
        <w:rPr>
          <w:rFonts w:hint="cs"/>
          <w:rtl/>
          <w:lang w:eastAsia="he-IL"/>
        </w:rPr>
        <w:t>דוח גולדברג</w:t>
      </w:r>
      <w:r>
        <w:rPr>
          <w:rFonts w:hint="cs"/>
          <w:rtl/>
          <w:lang w:eastAsia="he-IL"/>
        </w:rPr>
        <w:t xml:space="preserve">, </w:t>
      </w:r>
      <w:bookmarkStart w:id="18" w:name="_ETM_Q1_416000"/>
      <w:bookmarkEnd w:id="18"/>
      <w:r w:rsidR="000606B7">
        <w:rPr>
          <w:rFonts w:hint="cs"/>
          <w:rtl/>
          <w:lang w:eastAsia="he-IL"/>
        </w:rPr>
        <w:t xml:space="preserve">גם </w:t>
      </w:r>
      <w:proofErr w:type="spellStart"/>
      <w:r w:rsidR="000606B7">
        <w:rPr>
          <w:rFonts w:hint="cs"/>
          <w:rtl/>
          <w:lang w:eastAsia="he-IL"/>
        </w:rPr>
        <w:t>פ</w:t>
      </w:r>
      <w:r>
        <w:rPr>
          <w:rFonts w:hint="cs"/>
          <w:rtl/>
          <w:lang w:eastAsia="he-IL"/>
        </w:rPr>
        <w:t>ר</w:t>
      </w:r>
      <w:r w:rsidR="000606B7">
        <w:rPr>
          <w:rFonts w:hint="cs"/>
          <w:rtl/>
          <w:lang w:eastAsia="he-IL"/>
        </w:rPr>
        <w:t>א</w:t>
      </w:r>
      <w:r>
        <w:rPr>
          <w:rFonts w:hint="cs"/>
          <w:rtl/>
          <w:lang w:eastAsia="he-IL"/>
        </w:rPr>
        <w:t>וור</w:t>
      </w:r>
      <w:proofErr w:type="spellEnd"/>
      <w:r>
        <w:rPr>
          <w:rFonts w:hint="cs"/>
          <w:rtl/>
          <w:lang w:eastAsia="he-IL"/>
        </w:rPr>
        <w:t>, גם בגין, שעסקו בנושא ההסדרה, התמקדו</w:t>
      </w:r>
      <w:bookmarkStart w:id="19" w:name="_ETM_Q1_420000"/>
      <w:bookmarkEnd w:id="19"/>
      <w:r>
        <w:rPr>
          <w:rFonts w:hint="cs"/>
          <w:rtl/>
          <w:lang w:eastAsia="he-IL"/>
        </w:rPr>
        <w:t xml:space="preserve"> בנושא של תביעות הבעלות. אז מה הסטטוס של תביעות </w:t>
      </w:r>
      <w:bookmarkStart w:id="20" w:name="_ETM_Q1_421000"/>
      <w:bookmarkEnd w:id="20"/>
      <w:r>
        <w:rPr>
          <w:rFonts w:hint="cs"/>
          <w:rtl/>
          <w:lang w:eastAsia="he-IL"/>
        </w:rPr>
        <w:t xml:space="preserve">הבעלות? מה הסטטוס של תביעות נוגדות? כמה אחוזים </w:t>
      </w:r>
      <w:bookmarkStart w:id="21" w:name="_ETM_Q1_430000"/>
      <w:bookmarkEnd w:id="21"/>
      <w:r>
        <w:rPr>
          <w:rFonts w:hint="cs"/>
          <w:rtl/>
          <w:lang w:eastAsia="he-IL"/>
        </w:rPr>
        <w:t xml:space="preserve">מהשטח הוסדרו בחמש השנים האחרונות? מה הסטטוס של היישובים שנבנו </w:t>
      </w:r>
      <w:bookmarkStart w:id="22" w:name="_ETM_Q1_432000"/>
      <w:bookmarkEnd w:id="22"/>
      <w:r>
        <w:rPr>
          <w:rFonts w:hint="cs"/>
          <w:rtl/>
          <w:lang w:eastAsia="he-IL"/>
        </w:rPr>
        <w:t xml:space="preserve">ב-2003? </w:t>
      </w:r>
    </w:p>
    <w:p w:rsidR="000874C9" w:rsidRDefault="000874C9" w:rsidP="000874C9">
      <w:pPr>
        <w:rPr>
          <w:rtl/>
          <w:lang w:eastAsia="he-IL"/>
        </w:rPr>
      </w:pPr>
    </w:p>
    <w:p w:rsidR="000874C9" w:rsidRDefault="005070EB" w:rsidP="000874C9">
      <w:pPr>
        <w:rPr>
          <w:rtl/>
          <w:lang w:eastAsia="he-IL"/>
        </w:rPr>
      </w:pPr>
      <w:bookmarkStart w:id="23" w:name="_ETM_Q1_452000"/>
      <w:bookmarkEnd w:id="23"/>
      <w:r>
        <w:rPr>
          <w:rFonts w:hint="cs"/>
          <w:rtl/>
          <w:lang w:eastAsia="he-IL"/>
        </w:rPr>
        <w:t xml:space="preserve">הרי יש כאן בעצם שתי אפשרויות, שני מתווים </w:t>
      </w:r>
      <w:bookmarkStart w:id="24" w:name="_ETM_Q1_436000"/>
      <w:bookmarkEnd w:id="24"/>
      <w:r w:rsidR="005C0A29">
        <w:rPr>
          <w:rFonts w:hint="cs"/>
          <w:rtl/>
          <w:lang w:eastAsia="he-IL"/>
        </w:rPr>
        <w:t>של הסדרה</w:t>
      </w:r>
      <w:r w:rsidR="004C3ABF">
        <w:rPr>
          <w:rFonts w:hint="cs"/>
          <w:rtl/>
          <w:lang w:eastAsia="he-IL"/>
        </w:rPr>
        <w:t>:</w:t>
      </w:r>
      <w:r>
        <w:rPr>
          <w:rFonts w:hint="cs"/>
          <w:rtl/>
          <w:lang w:eastAsia="he-IL"/>
        </w:rPr>
        <w:t xml:space="preserve"> מתווה שבו מסדירים, לוקחים בדואים מהפזורה ומכנסים אותם </w:t>
      </w:r>
      <w:bookmarkStart w:id="25" w:name="_ETM_Q1_446000"/>
      <w:bookmarkEnd w:id="25"/>
      <w:r w:rsidR="004C3ABF">
        <w:rPr>
          <w:rFonts w:hint="cs"/>
          <w:rtl/>
          <w:lang w:eastAsia="he-IL"/>
        </w:rPr>
        <w:t>ליישובים קיימים, כמובן, אם</w:t>
      </w:r>
      <w:r>
        <w:rPr>
          <w:rFonts w:hint="cs"/>
          <w:rtl/>
          <w:lang w:eastAsia="he-IL"/>
        </w:rPr>
        <w:t xml:space="preserve"> יישובים מפותחים, מפתחים את </w:t>
      </w:r>
      <w:bookmarkStart w:id="26" w:name="_ETM_Q1_450000"/>
      <w:bookmarkEnd w:id="26"/>
      <w:r>
        <w:rPr>
          <w:rFonts w:hint="cs"/>
          <w:rtl/>
          <w:lang w:eastAsia="he-IL"/>
        </w:rPr>
        <w:t>הת</w:t>
      </w:r>
      <w:r w:rsidR="000874C9">
        <w:rPr>
          <w:rFonts w:hint="cs"/>
          <w:rtl/>
          <w:lang w:eastAsia="he-IL"/>
        </w:rPr>
        <w:t>שתיות ומאפשרים להם חלופה ראויה ביישובים הקיימים</w:t>
      </w:r>
      <w:bookmarkStart w:id="27" w:name="_ETM_Q1_453000"/>
      <w:bookmarkEnd w:id="27"/>
      <w:r w:rsidR="004C3ABF">
        <w:rPr>
          <w:rFonts w:hint="cs"/>
          <w:rtl/>
          <w:lang w:eastAsia="he-IL"/>
        </w:rPr>
        <w:t xml:space="preserve">; </w:t>
      </w:r>
      <w:bookmarkStart w:id="28" w:name="_ETM_Q1_459000"/>
      <w:bookmarkEnd w:id="28"/>
      <w:r w:rsidR="000874C9">
        <w:rPr>
          <w:rFonts w:hint="cs"/>
          <w:rtl/>
          <w:lang w:eastAsia="he-IL"/>
        </w:rPr>
        <w:t>ו</w:t>
      </w:r>
      <w:bookmarkStart w:id="29" w:name="_ETM_Q1_455000"/>
      <w:bookmarkEnd w:id="29"/>
      <w:r w:rsidR="000874C9">
        <w:rPr>
          <w:rFonts w:hint="cs"/>
          <w:rtl/>
          <w:lang w:eastAsia="he-IL"/>
        </w:rPr>
        <w:t xml:space="preserve">יש פתרון שנעשה בשנת 2003 עם הקמה של יישובים חדשים </w:t>
      </w:r>
      <w:bookmarkStart w:id="30" w:name="_ETM_Q1_463000"/>
      <w:bookmarkEnd w:id="30"/>
      <w:r w:rsidR="000874C9">
        <w:rPr>
          <w:rFonts w:hint="cs"/>
          <w:rtl/>
          <w:lang w:eastAsia="he-IL"/>
        </w:rPr>
        <w:t>באותם מקומות</w:t>
      </w:r>
      <w:r w:rsidR="004C3ABF">
        <w:rPr>
          <w:rFonts w:hint="cs"/>
          <w:rtl/>
          <w:lang w:eastAsia="he-IL"/>
        </w:rPr>
        <w:t xml:space="preserve"> של הפזורה בלי להעביר אותם,</w:t>
      </w:r>
      <w:r w:rsidR="000874C9">
        <w:rPr>
          <w:rFonts w:hint="cs"/>
          <w:rtl/>
          <w:lang w:eastAsia="he-IL"/>
        </w:rPr>
        <w:t xml:space="preserve"> זה </w:t>
      </w:r>
      <w:bookmarkStart w:id="31" w:name="_ETM_Q1_465000"/>
      <w:bookmarkEnd w:id="31"/>
      <w:r w:rsidR="000874C9">
        <w:rPr>
          <w:rFonts w:hint="cs"/>
          <w:rtl/>
          <w:lang w:eastAsia="he-IL"/>
        </w:rPr>
        <w:t xml:space="preserve">בעצם הלבנה במקום או הסדרה במקום, ולא העברה ליישובים קיימים. </w:t>
      </w:r>
      <w:bookmarkStart w:id="32" w:name="_ETM_Q1_469000"/>
      <w:bookmarkEnd w:id="32"/>
    </w:p>
    <w:p w:rsidR="000874C9" w:rsidRDefault="000874C9" w:rsidP="000874C9">
      <w:pPr>
        <w:rPr>
          <w:rtl/>
          <w:lang w:eastAsia="he-IL"/>
        </w:rPr>
      </w:pPr>
    </w:p>
    <w:p w:rsidR="002300BC" w:rsidRDefault="000874C9" w:rsidP="004C3ABF">
      <w:pPr>
        <w:rPr>
          <w:rtl/>
          <w:lang w:eastAsia="he-IL"/>
        </w:rPr>
      </w:pPr>
      <w:bookmarkStart w:id="33" w:name="_ETM_Q1_470000"/>
      <w:bookmarkEnd w:id="33"/>
      <w:r>
        <w:rPr>
          <w:rFonts w:hint="cs"/>
          <w:rtl/>
          <w:lang w:eastAsia="he-IL"/>
        </w:rPr>
        <w:t xml:space="preserve">אז חשוב לנו לשמוע גם מה הסטטוס של </w:t>
      </w:r>
      <w:r w:rsidR="004C3ABF">
        <w:rPr>
          <w:rFonts w:hint="cs"/>
          <w:rtl/>
          <w:lang w:eastAsia="he-IL"/>
        </w:rPr>
        <w:t xml:space="preserve">אותם </w:t>
      </w:r>
      <w:r>
        <w:rPr>
          <w:rFonts w:hint="cs"/>
          <w:rtl/>
          <w:lang w:eastAsia="he-IL"/>
        </w:rPr>
        <w:t xml:space="preserve">יישובים. </w:t>
      </w:r>
      <w:bookmarkStart w:id="34" w:name="_ETM_Q1_476000"/>
      <w:bookmarkEnd w:id="34"/>
      <w:r>
        <w:rPr>
          <w:rFonts w:hint="cs"/>
          <w:rtl/>
          <w:lang w:eastAsia="he-IL"/>
        </w:rPr>
        <w:t>כמה באמת אותם יישובים חדשים שהוסדרו במקום קיבלו, עברו</w:t>
      </w:r>
      <w:bookmarkStart w:id="35" w:name="_ETM_Q1_482000"/>
      <w:bookmarkEnd w:id="35"/>
      <w:r w:rsidR="004C3ABF">
        <w:rPr>
          <w:rFonts w:hint="cs"/>
          <w:rtl/>
          <w:lang w:eastAsia="he-IL"/>
        </w:rPr>
        <w:t xml:space="preserve"> אליהם מהפזורה שסביבם?</w:t>
      </w:r>
      <w:r>
        <w:rPr>
          <w:rFonts w:hint="cs"/>
          <w:rtl/>
          <w:lang w:eastAsia="he-IL"/>
        </w:rPr>
        <w:t xml:space="preserve"> מה מצב התשתיות ביישובים האלה? ומה </w:t>
      </w:r>
      <w:bookmarkStart w:id="36" w:name="_ETM_Q1_490000"/>
      <w:bookmarkEnd w:id="36"/>
      <w:r w:rsidR="004C3ABF">
        <w:rPr>
          <w:rFonts w:hint="cs"/>
          <w:rtl/>
          <w:lang w:eastAsia="he-IL"/>
        </w:rPr>
        <w:t>הסטטוס בכלל בשטח?</w:t>
      </w:r>
      <w:r>
        <w:rPr>
          <w:rFonts w:hint="cs"/>
          <w:rtl/>
          <w:lang w:eastAsia="he-IL"/>
        </w:rPr>
        <w:t xml:space="preserve"> אנחנו נשמח לשמוע את </w:t>
      </w:r>
      <w:bookmarkStart w:id="37" w:name="_ETM_Q1_493000"/>
      <w:bookmarkEnd w:id="37"/>
      <w:r>
        <w:rPr>
          <w:rFonts w:hint="cs"/>
          <w:rtl/>
          <w:lang w:eastAsia="he-IL"/>
        </w:rPr>
        <w:t xml:space="preserve">הפרטים והנתונים המקיפים. אני מודע לזה שזה דיון מקיף, </w:t>
      </w:r>
      <w:bookmarkStart w:id="38" w:name="_ETM_Q1_500000"/>
      <w:bookmarkEnd w:id="38"/>
      <w:r>
        <w:rPr>
          <w:rFonts w:hint="cs"/>
          <w:rtl/>
          <w:lang w:eastAsia="he-IL"/>
        </w:rPr>
        <w:t xml:space="preserve">שלא נוכל לסכם ולסיים את הכול בשעה וחצי. </w:t>
      </w:r>
      <w:bookmarkStart w:id="39" w:name="_ETM_Q1_503000"/>
      <w:bookmarkEnd w:id="39"/>
      <w:r>
        <w:rPr>
          <w:rFonts w:hint="cs"/>
          <w:rtl/>
          <w:lang w:eastAsia="he-IL"/>
        </w:rPr>
        <w:t xml:space="preserve">המטרה היא להתחיל בעניין הזה ולקבוע דיוני המשך במידת </w:t>
      </w:r>
      <w:bookmarkStart w:id="40" w:name="_ETM_Q1_509000"/>
      <w:bookmarkEnd w:id="40"/>
      <w:r>
        <w:rPr>
          <w:rFonts w:hint="cs"/>
          <w:rtl/>
          <w:lang w:eastAsia="he-IL"/>
        </w:rPr>
        <w:t>הצורך.</w:t>
      </w:r>
    </w:p>
    <w:p w:rsidR="002300BC" w:rsidRDefault="002300BC" w:rsidP="002C003A">
      <w:pPr>
        <w:rPr>
          <w:rtl/>
          <w:lang w:eastAsia="he-IL"/>
        </w:rPr>
      </w:pPr>
    </w:p>
    <w:p w:rsidR="000874C9" w:rsidRDefault="000874C9" w:rsidP="002C003A">
      <w:pPr>
        <w:rPr>
          <w:rtl/>
          <w:lang w:eastAsia="he-IL"/>
        </w:rPr>
      </w:pPr>
      <w:bookmarkStart w:id="41" w:name="_ETM_Q1_512000"/>
      <w:bookmarkEnd w:id="41"/>
      <w:r>
        <w:rPr>
          <w:rFonts w:hint="cs"/>
          <w:rtl/>
          <w:lang w:eastAsia="he-IL"/>
        </w:rPr>
        <w:t>אני רוצה להתחיל לשמוע את?</w:t>
      </w:r>
    </w:p>
    <w:p w:rsidR="002300BC" w:rsidRDefault="002300BC" w:rsidP="002300BC">
      <w:pPr>
        <w:rPr>
          <w:rtl/>
          <w:lang w:eastAsia="he-IL"/>
        </w:rPr>
      </w:pPr>
    </w:p>
    <w:p w:rsidR="002300BC" w:rsidRDefault="002300BC" w:rsidP="002300BC">
      <w:pPr>
        <w:pStyle w:val="a4"/>
        <w:keepNext/>
        <w:rPr>
          <w:rtl/>
        </w:rPr>
      </w:pPr>
      <w:bookmarkStart w:id="42" w:name="ET_speaker_איל_קופמן_4"/>
      <w:r w:rsidRPr="002300BC">
        <w:rPr>
          <w:rStyle w:val="TagStyle"/>
          <w:rtl/>
        </w:rPr>
        <w:t xml:space="preserve"> &lt;&lt; דובר &gt;&gt; </w:t>
      </w:r>
      <w:r>
        <w:rPr>
          <w:rtl/>
        </w:rPr>
        <w:t xml:space="preserve">איל </w:t>
      </w:r>
      <w:proofErr w:type="spellStart"/>
      <w:r>
        <w:rPr>
          <w:rtl/>
        </w:rPr>
        <w:t>קופמן</w:t>
      </w:r>
      <w:proofErr w:type="spellEnd"/>
      <w:r>
        <w:rPr>
          <w:rtl/>
        </w:rPr>
        <w:t>:</w:t>
      </w:r>
      <w:r w:rsidRPr="002300BC">
        <w:rPr>
          <w:rStyle w:val="TagStyle"/>
          <w:rtl/>
        </w:rPr>
        <w:t xml:space="preserve"> &lt;&lt; דובר &gt;&gt;</w:t>
      </w:r>
      <w:r>
        <w:rPr>
          <w:rtl/>
        </w:rPr>
        <w:t xml:space="preserve"> </w:t>
      </w:r>
      <w:bookmarkEnd w:id="42"/>
    </w:p>
    <w:p w:rsidR="002300BC" w:rsidRDefault="002300BC" w:rsidP="002300BC">
      <w:pPr>
        <w:pStyle w:val="KeepWithNext"/>
        <w:rPr>
          <w:rtl/>
        </w:rPr>
      </w:pPr>
    </w:p>
    <w:p w:rsidR="002300BC" w:rsidRDefault="000874C9" w:rsidP="002300BC">
      <w:pPr>
        <w:rPr>
          <w:rtl/>
        </w:rPr>
      </w:pPr>
      <w:r>
        <w:rPr>
          <w:rFonts w:hint="cs"/>
          <w:rtl/>
        </w:rPr>
        <w:t xml:space="preserve">נציג המבקר זה לא יהיה </w:t>
      </w:r>
      <w:bookmarkStart w:id="43" w:name="_ETM_Q1_518000"/>
      <w:bookmarkEnd w:id="43"/>
      <w:r>
        <w:rPr>
          <w:rFonts w:hint="cs"/>
          <w:rtl/>
        </w:rPr>
        <w:t xml:space="preserve">זה שאמרתי לך. </w:t>
      </w:r>
    </w:p>
    <w:p w:rsidR="000874C9" w:rsidRDefault="000874C9" w:rsidP="002300BC">
      <w:pPr>
        <w:rPr>
          <w:rtl/>
        </w:rPr>
      </w:pPr>
      <w:bookmarkStart w:id="44" w:name="_ETM_Q1_517000"/>
      <w:bookmarkEnd w:id="44"/>
    </w:p>
    <w:p w:rsidR="002300BC" w:rsidRDefault="002300BC" w:rsidP="002300BC">
      <w:pPr>
        <w:pStyle w:val="af6"/>
        <w:keepNext/>
        <w:rPr>
          <w:rtl/>
        </w:rPr>
      </w:pPr>
      <w:bookmarkStart w:id="45" w:name="ET_yor_5802_5"/>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 </w:t>
      </w:r>
      <w:r>
        <w:rPr>
          <w:rtl/>
        </w:rPr>
        <w:t>היו"ר שלמה קרעי:</w:t>
      </w:r>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w:t>
      </w:r>
      <w:r>
        <w:rPr>
          <w:rtl/>
        </w:rPr>
        <w:t xml:space="preserve"> </w:t>
      </w:r>
      <w:bookmarkEnd w:id="45"/>
    </w:p>
    <w:p w:rsidR="002300BC" w:rsidRDefault="002300BC" w:rsidP="002300BC">
      <w:pPr>
        <w:pStyle w:val="KeepWithNext"/>
        <w:rPr>
          <w:rtl/>
        </w:rPr>
      </w:pPr>
    </w:p>
    <w:p w:rsidR="000874C9" w:rsidRDefault="000874C9" w:rsidP="000874C9">
      <w:pPr>
        <w:rPr>
          <w:rtl/>
        </w:rPr>
      </w:pPr>
      <w:bookmarkStart w:id="46" w:name="_ETM_Q1_516000"/>
      <w:bookmarkEnd w:id="46"/>
      <w:r>
        <w:rPr>
          <w:rFonts w:hint="cs"/>
          <w:rtl/>
        </w:rPr>
        <w:t xml:space="preserve">הוא נמצא </w:t>
      </w:r>
      <w:proofErr w:type="spellStart"/>
      <w:r>
        <w:rPr>
          <w:rFonts w:hint="cs"/>
          <w:rtl/>
        </w:rPr>
        <w:t>איתנו</w:t>
      </w:r>
      <w:proofErr w:type="spellEnd"/>
      <w:r>
        <w:rPr>
          <w:rFonts w:hint="cs"/>
          <w:rtl/>
        </w:rPr>
        <w:t xml:space="preserve"> כבר, נציג המבקר?</w:t>
      </w:r>
    </w:p>
    <w:p w:rsidR="000874C9" w:rsidRDefault="000874C9" w:rsidP="000874C9">
      <w:pPr>
        <w:rPr>
          <w:rtl/>
        </w:rPr>
      </w:pPr>
      <w:bookmarkStart w:id="47" w:name="_ETM_Q1_521000"/>
      <w:bookmarkEnd w:id="47"/>
    </w:p>
    <w:p w:rsidR="000874C9" w:rsidRDefault="000874C9" w:rsidP="000874C9">
      <w:pPr>
        <w:pStyle w:val="a4"/>
        <w:keepNext/>
        <w:rPr>
          <w:rtl/>
        </w:rPr>
      </w:pPr>
      <w:bookmarkStart w:id="48" w:name="ET_speaker_איל_קופמן_180"/>
      <w:r w:rsidRPr="000874C9">
        <w:rPr>
          <w:rStyle w:val="TagStyle"/>
          <w:rtl/>
        </w:rPr>
        <w:t xml:space="preserve"> &lt;&lt; דובר &gt;&gt; </w:t>
      </w:r>
      <w:r>
        <w:rPr>
          <w:rtl/>
        </w:rPr>
        <w:t xml:space="preserve">איל </w:t>
      </w:r>
      <w:proofErr w:type="spellStart"/>
      <w:r>
        <w:rPr>
          <w:rtl/>
        </w:rPr>
        <w:t>קופמן</w:t>
      </w:r>
      <w:proofErr w:type="spellEnd"/>
      <w:r>
        <w:rPr>
          <w:rtl/>
        </w:rPr>
        <w:t>:</w:t>
      </w:r>
      <w:r w:rsidRPr="000874C9">
        <w:rPr>
          <w:rStyle w:val="TagStyle"/>
          <w:rtl/>
        </w:rPr>
        <w:t xml:space="preserve"> &lt;&lt; דובר &gt;&gt;</w:t>
      </w:r>
      <w:r w:rsidR="00945567">
        <w:rPr>
          <w:rtl/>
        </w:rPr>
        <w:t xml:space="preserve"> </w:t>
      </w:r>
      <w:bookmarkEnd w:id="48"/>
    </w:p>
    <w:p w:rsidR="000874C9" w:rsidRDefault="000874C9" w:rsidP="000874C9">
      <w:pPr>
        <w:pStyle w:val="KeepWithNext"/>
        <w:rPr>
          <w:rtl/>
          <w:lang w:eastAsia="he-IL"/>
        </w:rPr>
      </w:pPr>
    </w:p>
    <w:p w:rsidR="000874C9" w:rsidRDefault="000874C9" w:rsidP="000874C9">
      <w:pPr>
        <w:rPr>
          <w:rtl/>
          <w:lang w:eastAsia="he-IL"/>
        </w:rPr>
      </w:pPr>
      <w:bookmarkStart w:id="49" w:name="_ETM_Q1_519000"/>
      <w:bookmarkEnd w:id="49"/>
      <w:r>
        <w:rPr>
          <w:rFonts w:hint="cs"/>
          <w:rtl/>
          <w:lang w:eastAsia="he-IL"/>
        </w:rPr>
        <w:t>כן. נ</w:t>
      </w:r>
      <w:r w:rsidR="004C3ABF">
        <w:rPr>
          <w:rFonts w:hint="cs"/>
          <w:rtl/>
          <w:lang w:eastAsia="he-IL"/>
        </w:rPr>
        <w:t xml:space="preserve">ציג המבקר. מי נמצא </w:t>
      </w:r>
      <w:proofErr w:type="spellStart"/>
      <w:r w:rsidR="004C3ABF">
        <w:rPr>
          <w:rFonts w:hint="cs"/>
          <w:rtl/>
          <w:lang w:eastAsia="he-IL"/>
        </w:rPr>
        <w:t>איתנו</w:t>
      </w:r>
      <w:proofErr w:type="spellEnd"/>
      <w:r w:rsidR="004C3ABF">
        <w:rPr>
          <w:rFonts w:hint="cs"/>
          <w:rtl/>
          <w:lang w:eastAsia="he-IL"/>
        </w:rPr>
        <w:t xml:space="preserve"> מהמבקר?</w:t>
      </w:r>
    </w:p>
    <w:p w:rsidR="000874C9" w:rsidRDefault="000874C9" w:rsidP="000874C9">
      <w:pPr>
        <w:rPr>
          <w:rtl/>
          <w:lang w:eastAsia="he-IL"/>
        </w:rPr>
      </w:pPr>
    </w:p>
    <w:p w:rsidR="000874C9" w:rsidRDefault="000874C9" w:rsidP="000874C9">
      <w:pPr>
        <w:pStyle w:val="af5"/>
        <w:keepNext/>
        <w:rPr>
          <w:rtl/>
        </w:rPr>
      </w:pPr>
      <w:bookmarkStart w:id="50" w:name="ET_interruption_קריאה_181"/>
      <w:r w:rsidRPr="000874C9">
        <w:rPr>
          <w:rStyle w:val="TagStyle"/>
          <w:rtl/>
        </w:rPr>
        <w:t xml:space="preserve"> &lt;&lt; קריאה &gt;&gt; </w:t>
      </w:r>
      <w:r>
        <w:rPr>
          <w:rtl/>
        </w:rPr>
        <w:t>קריאה:</w:t>
      </w:r>
      <w:r w:rsidRPr="000874C9">
        <w:rPr>
          <w:rStyle w:val="TagStyle"/>
          <w:rtl/>
        </w:rPr>
        <w:t xml:space="preserve"> &lt;&lt; קריאה &gt;&gt;</w:t>
      </w:r>
      <w:r w:rsidR="00945567">
        <w:rPr>
          <w:rtl/>
        </w:rPr>
        <w:t xml:space="preserve"> </w:t>
      </w:r>
      <w:bookmarkEnd w:id="50"/>
    </w:p>
    <w:p w:rsidR="000874C9" w:rsidRDefault="000874C9" w:rsidP="000874C9">
      <w:pPr>
        <w:pStyle w:val="KeepWithNext"/>
        <w:rPr>
          <w:rtl/>
          <w:lang w:eastAsia="he-IL"/>
        </w:rPr>
      </w:pPr>
    </w:p>
    <w:p w:rsidR="000874C9" w:rsidRDefault="004C3ABF" w:rsidP="000874C9">
      <w:pPr>
        <w:rPr>
          <w:rtl/>
          <w:lang w:eastAsia="he-IL"/>
        </w:rPr>
      </w:pPr>
      <w:bookmarkStart w:id="51" w:name="_ETM_Q1_525000"/>
      <w:bookmarkEnd w:id="51"/>
      <w:r>
        <w:rPr>
          <w:rFonts w:hint="cs"/>
          <w:rtl/>
          <w:lang w:eastAsia="he-IL"/>
        </w:rPr>
        <w:t xml:space="preserve">יש את מנהלת האגף, </w:t>
      </w:r>
      <w:r w:rsidR="000874C9">
        <w:rPr>
          <w:rFonts w:hint="cs"/>
          <w:rtl/>
          <w:lang w:eastAsia="he-IL"/>
        </w:rPr>
        <w:t>ציפי שלזינגר.</w:t>
      </w:r>
    </w:p>
    <w:p w:rsidR="000874C9" w:rsidRDefault="000874C9" w:rsidP="000874C9">
      <w:pPr>
        <w:rPr>
          <w:rtl/>
          <w:lang w:eastAsia="he-IL"/>
        </w:rPr>
      </w:pPr>
      <w:bookmarkStart w:id="52" w:name="_ETM_Q1_530000"/>
      <w:bookmarkEnd w:id="52"/>
    </w:p>
    <w:p w:rsidR="000874C9" w:rsidRDefault="000874C9" w:rsidP="000874C9">
      <w:pPr>
        <w:pStyle w:val="af6"/>
        <w:keepNext/>
        <w:rPr>
          <w:rtl/>
        </w:rPr>
      </w:pPr>
      <w:bookmarkStart w:id="53" w:name="ET_yor_5802_182"/>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 </w:t>
      </w:r>
      <w:r>
        <w:rPr>
          <w:rtl/>
        </w:rPr>
        <w:t>היו"ר שלמה קרעי:</w:t>
      </w:r>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w:t>
      </w:r>
      <w:r w:rsidR="00945567">
        <w:rPr>
          <w:rtl/>
        </w:rPr>
        <w:t xml:space="preserve"> </w:t>
      </w:r>
      <w:bookmarkEnd w:id="53"/>
    </w:p>
    <w:p w:rsidR="000874C9" w:rsidRDefault="000874C9" w:rsidP="000874C9">
      <w:pPr>
        <w:pStyle w:val="KeepWithNext"/>
        <w:rPr>
          <w:rtl/>
          <w:lang w:eastAsia="he-IL"/>
        </w:rPr>
      </w:pPr>
    </w:p>
    <w:p w:rsidR="000874C9" w:rsidRPr="000874C9" w:rsidRDefault="000874C9" w:rsidP="000874C9">
      <w:pPr>
        <w:rPr>
          <w:rtl/>
          <w:lang w:eastAsia="he-IL"/>
        </w:rPr>
      </w:pPr>
      <w:bookmarkStart w:id="54" w:name="_ETM_Q1_533000"/>
      <w:bookmarkEnd w:id="54"/>
      <w:r>
        <w:rPr>
          <w:rFonts w:hint="cs"/>
          <w:rtl/>
          <w:lang w:eastAsia="he-IL"/>
        </w:rPr>
        <w:t xml:space="preserve">עורכת הדין </w:t>
      </w:r>
      <w:bookmarkStart w:id="55" w:name="_ETM_Q1_535000"/>
      <w:bookmarkEnd w:id="55"/>
      <w:r>
        <w:rPr>
          <w:rFonts w:hint="cs"/>
          <w:rtl/>
          <w:lang w:eastAsia="he-IL"/>
        </w:rPr>
        <w:t>ציפי שלזינגר, בבקשה.</w:t>
      </w:r>
    </w:p>
    <w:p w:rsidR="002300BC" w:rsidRDefault="002300BC" w:rsidP="002300BC">
      <w:pPr>
        <w:rPr>
          <w:rtl/>
        </w:rPr>
      </w:pPr>
    </w:p>
    <w:p w:rsidR="002300BC" w:rsidRDefault="002300BC" w:rsidP="002300BC">
      <w:pPr>
        <w:pStyle w:val="af9"/>
        <w:keepNext/>
        <w:rPr>
          <w:rtl/>
        </w:rPr>
      </w:pPr>
      <w:bookmarkStart w:id="56" w:name="ET_guest_675451_6"/>
      <w:r w:rsidRPr="002300BC">
        <w:rPr>
          <w:rStyle w:val="TagStyle"/>
          <w:rtl/>
        </w:rPr>
        <w:lastRenderedPageBreak/>
        <w:t xml:space="preserve"> &lt;&lt; אורח &gt;&gt; </w:t>
      </w:r>
      <w:r>
        <w:rPr>
          <w:rtl/>
        </w:rPr>
        <w:t>ציפי שלזינגר:</w:t>
      </w:r>
      <w:r w:rsidRPr="002300BC">
        <w:rPr>
          <w:rStyle w:val="TagStyle"/>
          <w:rtl/>
        </w:rPr>
        <w:t xml:space="preserve"> &lt;&lt; אורח &gt;&gt;</w:t>
      </w:r>
      <w:r>
        <w:rPr>
          <w:rtl/>
        </w:rPr>
        <w:t xml:space="preserve"> </w:t>
      </w:r>
      <w:bookmarkEnd w:id="56"/>
    </w:p>
    <w:p w:rsidR="002300BC" w:rsidRDefault="002300BC" w:rsidP="002300BC">
      <w:pPr>
        <w:pStyle w:val="KeepWithNext"/>
        <w:rPr>
          <w:rtl/>
        </w:rPr>
      </w:pPr>
    </w:p>
    <w:p w:rsidR="002300BC" w:rsidRDefault="000874C9" w:rsidP="002300BC">
      <w:pPr>
        <w:rPr>
          <w:rtl/>
        </w:rPr>
      </w:pPr>
      <w:r>
        <w:rPr>
          <w:rFonts w:hint="cs"/>
          <w:rtl/>
        </w:rPr>
        <w:t xml:space="preserve">מי שיציג את הדוח זה מר </w:t>
      </w:r>
      <w:r w:rsidR="002300BC">
        <w:rPr>
          <w:rFonts w:hint="cs"/>
          <w:rtl/>
        </w:rPr>
        <w:t>ישראל</w:t>
      </w:r>
      <w:r>
        <w:rPr>
          <w:rFonts w:hint="cs"/>
          <w:rtl/>
        </w:rPr>
        <w:t xml:space="preserve"> אקשטיין, מנהל אגף </w:t>
      </w:r>
      <w:r w:rsidRPr="00275EAF">
        <w:rPr>
          <w:rFonts w:hint="cs"/>
          <w:rtl/>
        </w:rPr>
        <w:t>י"ד</w:t>
      </w:r>
      <w:r>
        <w:rPr>
          <w:rFonts w:hint="cs"/>
          <w:rtl/>
        </w:rPr>
        <w:t>. אז, בבקשה, לפתוח את המיקרופון לישראל. תודה.</w:t>
      </w:r>
    </w:p>
    <w:p w:rsidR="002300BC" w:rsidRDefault="002300BC" w:rsidP="002300BC">
      <w:pPr>
        <w:rPr>
          <w:rtl/>
        </w:rPr>
      </w:pPr>
    </w:p>
    <w:p w:rsidR="002300BC" w:rsidRDefault="002300BC" w:rsidP="002300BC">
      <w:pPr>
        <w:pStyle w:val="af6"/>
        <w:keepNext/>
        <w:rPr>
          <w:rtl/>
        </w:rPr>
      </w:pPr>
      <w:bookmarkStart w:id="57" w:name="ET_yor_5802_7"/>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 </w:t>
      </w:r>
      <w:r>
        <w:rPr>
          <w:rtl/>
        </w:rPr>
        <w:t>היו"ר שלמה קרעי:</w:t>
      </w:r>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w:t>
      </w:r>
      <w:r>
        <w:rPr>
          <w:rtl/>
        </w:rPr>
        <w:t xml:space="preserve"> </w:t>
      </w:r>
      <w:bookmarkEnd w:id="57"/>
    </w:p>
    <w:p w:rsidR="002300BC" w:rsidRDefault="002300BC" w:rsidP="002300BC">
      <w:pPr>
        <w:pStyle w:val="KeepWithNext"/>
        <w:rPr>
          <w:rtl/>
        </w:rPr>
      </w:pPr>
    </w:p>
    <w:p w:rsidR="000874C9" w:rsidRDefault="000874C9" w:rsidP="002300BC">
      <w:pPr>
        <w:rPr>
          <w:rtl/>
        </w:rPr>
      </w:pPr>
      <w:r>
        <w:rPr>
          <w:rFonts w:hint="cs"/>
          <w:rtl/>
        </w:rPr>
        <w:t xml:space="preserve">לא שומעים אותך, ישראל. </w:t>
      </w:r>
    </w:p>
    <w:p w:rsidR="000874C9" w:rsidRDefault="000874C9" w:rsidP="002300BC">
      <w:pPr>
        <w:rPr>
          <w:rtl/>
        </w:rPr>
      </w:pPr>
    </w:p>
    <w:p w:rsidR="000874C9" w:rsidRDefault="000874C9" w:rsidP="000874C9">
      <w:pPr>
        <w:pStyle w:val="af9"/>
        <w:keepNext/>
        <w:rPr>
          <w:rtl/>
        </w:rPr>
      </w:pPr>
      <w:bookmarkStart w:id="58" w:name="ET_guest_120_183"/>
      <w:r w:rsidRPr="000874C9">
        <w:rPr>
          <w:rStyle w:val="TagStyle"/>
          <w:rtl/>
        </w:rPr>
        <w:t xml:space="preserve"> &lt;&lt; אורח &gt;&gt; </w:t>
      </w:r>
      <w:r>
        <w:rPr>
          <w:rtl/>
        </w:rPr>
        <w:t>ישראל אקשטיין:</w:t>
      </w:r>
      <w:r w:rsidRPr="000874C9">
        <w:rPr>
          <w:rStyle w:val="TagStyle"/>
          <w:rtl/>
        </w:rPr>
        <w:t xml:space="preserve"> &lt;&lt; אורח &gt;&gt;</w:t>
      </w:r>
      <w:r w:rsidR="00945567">
        <w:rPr>
          <w:rtl/>
        </w:rPr>
        <w:t xml:space="preserve"> </w:t>
      </w:r>
      <w:bookmarkEnd w:id="58"/>
    </w:p>
    <w:p w:rsidR="000874C9" w:rsidRDefault="000874C9" w:rsidP="000874C9">
      <w:pPr>
        <w:pStyle w:val="KeepWithNext"/>
        <w:rPr>
          <w:rtl/>
        </w:rPr>
      </w:pPr>
    </w:p>
    <w:p w:rsidR="000874C9" w:rsidRDefault="000874C9" w:rsidP="000874C9">
      <w:pPr>
        <w:rPr>
          <w:rtl/>
        </w:rPr>
      </w:pPr>
      <w:r>
        <w:rPr>
          <w:rFonts w:hint="cs"/>
          <w:rtl/>
        </w:rPr>
        <w:t>סליחה רגע.</w:t>
      </w:r>
    </w:p>
    <w:p w:rsidR="000874C9" w:rsidRDefault="000874C9" w:rsidP="000874C9">
      <w:pPr>
        <w:rPr>
          <w:rtl/>
        </w:rPr>
      </w:pPr>
      <w:bookmarkStart w:id="59" w:name="_ETM_Q1_565000"/>
      <w:bookmarkStart w:id="60" w:name="_ETM_Q1_566000"/>
      <w:bookmarkEnd w:id="59"/>
      <w:bookmarkEnd w:id="60"/>
    </w:p>
    <w:p w:rsidR="000874C9" w:rsidRDefault="000874C9" w:rsidP="000874C9">
      <w:pPr>
        <w:pStyle w:val="af6"/>
        <w:keepNext/>
        <w:rPr>
          <w:rtl/>
        </w:rPr>
      </w:pPr>
      <w:bookmarkStart w:id="61" w:name="ET_yor_5802_184"/>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 </w:t>
      </w:r>
      <w:r>
        <w:rPr>
          <w:rtl/>
        </w:rPr>
        <w:t>היו"ר שלמה קרעי:</w:t>
      </w:r>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w:t>
      </w:r>
      <w:r w:rsidR="00945567">
        <w:rPr>
          <w:rtl/>
        </w:rPr>
        <w:t xml:space="preserve"> </w:t>
      </w:r>
      <w:bookmarkEnd w:id="61"/>
    </w:p>
    <w:p w:rsidR="000874C9" w:rsidRDefault="000874C9" w:rsidP="000874C9">
      <w:pPr>
        <w:pStyle w:val="KeepWithNext"/>
        <w:rPr>
          <w:rtl/>
        </w:rPr>
      </w:pPr>
    </w:p>
    <w:p w:rsidR="000874C9" w:rsidRDefault="000874C9" w:rsidP="000874C9">
      <w:pPr>
        <w:rPr>
          <w:rtl/>
        </w:rPr>
      </w:pPr>
      <w:bookmarkStart w:id="62" w:name="_ETM_Q1_567000"/>
      <w:bookmarkEnd w:id="62"/>
      <w:r>
        <w:rPr>
          <w:rFonts w:hint="cs"/>
          <w:rtl/>
        </w:rPr>
        <w:t>שומעים עכשיו.</w:t>
      </w:r>
    </w:p>
    <w:p w:rsidR="000874C9" w:rsidRDefault="000874C9" w:rsidP="000874C9">
      <w:pPr>
        <w:rPr>
          <w:rtl/>
        </w:rPr>
      </w:pPr>
    </w:p>
    <w:p w:rsidR="000874C9" w:rsidRDefault="000874C9" w:rsidP="000874C9">
      <w:pPr>
        <w:pStyle w:val="-"/>
        <w:keepNext/>
        <w:rPr>
          <w:rtl/>
        </w:rPr>
      </w:pPr>
      <w:bookmarkStart w:id="63" w:name="ET_speakercontinue_120_185"/>
      <w:r w:rsidRPr="000874C9">
        <w:rPr>
          <w:rStyle w:val="TagStyle"/>
          <w:rtl/>
        </w:rPr>
        <w:t xml:space="preserve"> &lt;&lt; </w:t>
      </w:r>
      <w:proofErr w:type="spellStart"/>
      <w:r w:rsidRPr="000874C9">
        <w:rPr>
          <w:rStyle w:val="TagStyle"/>
          <w:rtl/>
        </w:rPr>
        <w:t>דובר_המשך</w:t>
      </w:r>
      <w:proofErr w:type="spellEnd"/>
      <w:r w:rsidRPr="000874C9">
        <w:rPr>
          <w:rStyle w:val="TagStyle"/>
          <w:rtl/>
        </w:rPr>
        <w:t xml:space="preserve"> &gt;&gt; </w:t>
      </w:r>
      <w:r>
        <w:rPr>
          <w:rtl/>
        </w:rPr>
        <w:t>ישראל אקשטיין:</w:t>
      </w:r>
      <w:r w:rsidRPr="000874C9">
        <w:rPr>
          <w:rStyle w:val="TagStyle"/>
          <w:rtl/>
        </w:rPr>
        <w:t xml:space="preserve"> &lt;&lt; </w:t>
      </w:r>
      <w:proofErr w:type="spellStart"/>
      <w:r w:rsidRPr="000874C9">
        <w:rPr>
          <w:rStyle w:val="TagStyle"/>
          <w:rtl/>
        </w:rPr>
        <w:t>דובר_המשך</w:t>
      </w:r>
      <w:proofErr w:type="spellEnd"/>
      <w:r w:rsidRPr="000874C9">
        <w:rPr>
          <w:rStyle w:val="TagStyle"/>
          <w:rtl/>
        </w:rPr>
        <w:t xml:space="preserve"> &gt;&gt;</w:t>
      </w:r>
      <w:r w:rsidR="00945567">
        <w:rPr>
          <w:rtl/>
        </w:rPr>
        <w:t xml:space="preserve"> </w:t>
      </w:r>
      <w:bookmarkEnd w:id="63"/>
    </w:p>
    <w:p w:rsidR="000874C9" w:rsidRDefault="000874C9" w:rsidP="000874C9">
      <w:pPr>
        <w:pStyle w:val="KeepWithNext"/>
        <w:rPr>
          <w:rtl/>
        </w:rPr>
      </w:pPr>
    </w:p>
    <w:p w:rsidR="000874C9" w:rsidRDefault="000874C9" w:rsidP="000874C9">
      <w:pPr>
        <w:rPr>
          <w:rtl/>
        </w:rPr>
      </w:pPr>
      <w:bookmarkStart w:id="64" w:name="_ETM_Q1_569000"/>
      <w:bookmarkEnd w:id="64"/>
      <w:r>
        <w:rPr>
          <w:rFonts w:hint="cs"/>
          <w:rtl/>
        </w:rPr>
        <w:t>עכשיו שומעים?</w:t>
      </w:r>
    </w:p>
    <w:p w:rsidR="000874C9" w:rsidRDefault="000874C9" w:rsidP="000874C9">
      <w:pPr>
        <w:rPr>
          <w:rtl/>
        </w:rPr>
      </w:pPr>
    </w:p>
    <w:p w:rsidR="000874C9" w:rsidRDefault="000874C9" w:rsidP="000874C9">
      <w:pPr>
        <w:pStyle w:val="af6"/>
        <w:keepNext/>
        <w:rPr>
          <w:rtl/>
        </w:rPr>
      </w:pPr>
      <w:bookmarkStart w:id="65" w:name="_ETM_Q1_568000"/>
      <w:bookmarkStart w:id="66" w:name="ET_yor_5802_186"/>
      <w:bookmarkEnd w:id="65"/>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 </w:t>
      </w:r>
      <w:r>
        <w:rPr>
          <w:rtl/>
        </w:rPr>
        <w:t>היו"ר שלמה קרעי:</w:t>
      </w:r>
      <w:r w:rsidRPr="000874C9">
        <w:rPr>
          <w:rStyle w:val="TagStyle"/>
          <w:rtl/>
        </w:rPr>
        <w:t xml:space="preserve"> &lt;&lt; </w:t>
      </w:r>
      <w:proofErr w:type="spellStart"/>
      <w:r w:rsidRPr="000874C9">
        <w:rPr>
          <w:rStyle w:val="TagStyle"/>
          <w:rtl/>
        </w:rPr>
        <w:t>יור</w:t>
      </w:r>
      <w:proofErr w:type="spellEnd"/>
      <w:r w:rsidRPr="000874C9">
        <w:rPr>
          <w:rStyle w:val="TagStyle"/>
          <w:rtl/>
        </w:rPr>
        <w:t xml:space="preserve"> &gt;&gt;</w:t>
      </w:r>
      <w:r w:rsidR="00945567">
        <w:rPr>
          <w:rtl/>
        </w:rPr>
        <w:t xml:space="preserve"> </w:t>
      </w:r>
      <w:bookmarkEnd w:id="66"/>
    </w:p>
    <w:p w:rsidR="000874C9" w:rsidRDefault="000874C9" w:rsidP="000874C9">
      <w:pPr>
        <w:pStyle w:val="KeepWithNext"/>
        <w:rPr>
          <w:rtl/>
        </w:rPr>
      </w:pPr>
    </w:p>
    <w:p w:rsidR="002300BC" w:rsidRDefault="000874C9" w:rsidP="000874C9">
      <w:pPr>
        <w:rPr>
          <w:rtl/>
        </w:rPr>
      </w:pPr>
      <w:bookmarkStart w:id="67" w:name="_ETM_Q1_570000"/>
      <w:bookmarkEnd w:id="67"/>
      <w:r>
        <w:rPr>
          <w:rFonts w:hint="cs"/>
          <w:rtl/>
        </w:rPr>
        <w:t xml:space="preserve">כן. </w:t>
      </w:r>
    </w:p>
    <w:p w:rsidR="002300BC" w:rsidRDefault="002300BC" w:rsidP="002300BC">
      <w:pPr>
        <w:rPr>
          <w:rtl/>
        </w:rPr>
      </w:pPr>
    </w:p>
    <w:p w:rsidR="002300BC" w:rsidRDefault="002300BC" w:rsidP="002300BC">
      <w:pPr>
        <w:pStyle w:val="a4"/>
        <w:keepNext/>
        <w:rPr>
          <w:rtl/>
        </w:rPr>
      </w:pPr>
      <w:bookmarkStart w:id="68" w:name="ET_speaker_ישראל_אפשטיין_8"/>
      <w:r w:rsidRPr="002300BC">
        <w:rPr>
          <w:rStyle w:val="TagStyle"/>
          <w:rtl/>
        </w:rPr>
        <w:t xml:space="preserve"> &lt;&lt; דובר &gt;&gt; </w:t>
      </w:r>
      <w:r>
        <w:rPr>
          <w:rtl/>
        </w:rPr>
        <w:t>ישראל א</w:t>
      </w:r>
      <w:r>
        <w:rPr>
          <w:rFonts w:hint="cs"/>
          <w:rtl/>
        </w:rPr>
        <w:t>ק</w:t>
      </w:r>
      <w:r>
        <w:rPr>
          <w:rtl/>
        </w:rPr>
        <w:t>שטיין:</w:t>
      </w:r>
      <w:r w:rsidRPr="002300BC">
        <w:rPr>
          <w:rStyle w:val="TagStyle"/>
          <w:rtl/>
        </w:rPr>
        <w:t xml:space="preserve"> &lt;&lt; דובר &gt;&gt;</w:t>
      </w:r>
      <w:r>
        <w:rPr>
          <w:rtl/>
        </w:rPr>
        <w:t xml:space="preserve"> </w:t>
      </w:r>
      <w:bookmarkEnd w:id="68"/>
    </w:p>
    <w:p w:rsidR="002300BC" w:rsidRDefault="002300BC" w:rsidP="002300BC">
      <w:pPr>
        <w:pStyle w:val="KeepWithNext"/>
        <w:rPr>
          <w:rtl/>
        </w:rPr>
      </w:pPr>
    </w:p>
    <w:p w:rsidR="0017278D" w:rsidRDefault="000874C9" w:rsidP="002300BC">
      <w:pPr>
        <w:rPr>
          <w:rtl/>
        </w:rPr>
      </w:pPr>
      <w:proofErr w:type="spellStart"/>
      <w:r>
        <w:rPr>
          <w:rFonts w:hint="cs"/>
          <w:rtl/>
        </w:rPr>
        <w:t>אוקיי</w:t>
      </w:r>
      <w:proofErr w:type="spellEnd"/>
      <w:r>
        <w:rPr>
          <w:rFonts w:hint="cs"/>
          <w:rtl/>
        </w:rPr>
        <w:t xml:space="preserve">. שמי </w:t>
      </w:r>
      <w:bookmarkStart w:id="69" w:name="_ETM_Q1_572000"/>
      <w:bookmarkEnd w:id="69"/>
      <w:r>
        <w:rPr>
          <w:rFonts w:hint="cs"/>
          <w:rtl/>
        </w:rPr>
        <w:t xml:space="preserve">ישראל אקשטיין. אני מנהל האגף שעשה את הביקורת בשנת </w:t>
      </w:r>
      <w:bookmarkStart w:id="70" w:name="_ETM_Q1_577000"/>
      <w:bookmarkEnd w:id="70"/>
      <w:r>
        <w:rPr>
          <w:rFonts w:hint="cs"/>
          <w:rtl/>
        </w:rPr>
        <w:t xml:space="preserve">2015 בנושא הסדרת התיישבות הבדואים בנגב. אני רוצה להדגיש </w:t>
      </w:r>
      <w:bookmarkStart w:id="71" w:name="_ETM_Q1_585000"/>
      <w:bookmarkEnd w:id="71"/>
      <w:r>
        <w:rPr>
          <w:rFonts w:hint="cs"/>
          <w:rtl/>
        </w:rPr>
        <w:t>כאן שהנתונים נכונים למה שהיה לפני חמש שנים,</w:t>
      </w:r>
      <w:r w:rsidR="00D72035">
        <w:rPr>
          <w:rFonts w:hint="cs"/>
          <w:rtl/>
        </w:rPr>
        <w:t xml:space="preserve"> </w:t>
      </w:r>
      <w:r w:rsidR="00275EAF">
        <w:rPr>
          <w:rFonts w:hint="cs"/>
          <w:rtl/>
        </w:rPr>
        <w:t>וזו</w:t>
      </w:r>
      <w:r>
        <w:rPr>
          <w:rFonts w:hint="cs"/>
          <w:rtl/>
        </w:rPr>
        <w:t xml:space="preserve"> למעשה סקירה היסטורית. וראש הרשות אז</w:t>
      </w:r>
      <w:bookmarkStart w:id="72" w:name="_ETM_Q1_595000"/>
      <w:bookmarkEnd w:id="72"/>
      <w:r>
        <w:rPr>
          <w:rFonts w:hint="cs"/>
          <w:rtl/>
        </w:rPr>
        <w:t xml:space="preserve"> היה יהודה בכר, זכרונו לברכה. מאז הוא התחלף</w:t>
      </w:r>
      <w:r w:rsidR="00275EAF">
        <w:rPr>
          <w:rFonts w:hint="cs"/>
          <w:rtl/>
        </w:rPr>
        <w:t>,</w:t>
      </w:r>
      <w:r>
        <w:rPr>
          <w:rFonts w:hint="cs"/>
          <w:rtl/>
        </w:rPr>
        <w:t xml:space="preserve"> וראש </w:t>
      </w:r>
      <w:bookmarkStart w:id="73" w:name="_ETM_Q1_597000"/>
      <w:bookmarkEnd w:id="73"/>
      <w:r>
        <w:rPr>
          <w:rFonts w:hint="cs"/>
          <w:rtl/>
        </w:rPr>
        <w:t>הרשות החדש שינה את המדיניות, ככה שהמדיניות שאנחנו מציגים</w:t>
      </w:r>
      <w:bookmarkStart w:id="74" w:name="_ETM_Q1_601000"/>
      <w:bookmarkEnd w:id="74"/>
      <w:r>
        <w:rPr>
          <w:rFonts w:hint="cs"/>
          <w:rtl/>
        </w:rPr>
        <w:t xml:space="preserve"> בדוח היא המדיניות שהייתה אז. </w:t>
      </w:r>
    </w:p>
    <w:p w:rsidR="0017278D" w:rsidRDefault="0017278D" w:rsidP="002300BC">
      <w:pPr>
        <w:rPr>
          <w:rtl/>
        </w:rPr>
      </w:pPr>
    </w:p>
    <w:p w:rsidR="0017278D" w:rsidRDefault="0017278D" w:rsidP="002300BC">
      <w:pPr>
        <w:rPr>
          <w:rtl/>
        </w:rPr>
      </w:pPr>
      <w:r>
        <w:rPr>
          <w:rFonts w:hint="cs"/>
          <w:rtl/>
        </w:rPr>
        <w:t xml:space="preserve">ועוד דבר שאני הייתי מבקש </w:t>
      </w:r>
      <w:bookmarkStart w:id="75" w:name="_ETM_Q1_609000"/>
      <w:bookmarkEnd w:id="75"/>
      <w:r>
        <w:rPr>
          <w:rFonts w:hint="cs"/>
          <w:rtl/>
        </w:rPr>
        <w:t xml:space="preserve">להדגיש הוא שהרשות עברה ממשרד החקלאות למשרד הכלכלה ב-2020. ככה שתקופת הביקורת היא כשהרשות הייתה תחת משרד החקלאות. </w:t>
      </w:r>
    </w:p>
    <w:p w:rsidR="0017278D" w:rsidRDefault="0017278D" w:rsidP="002300BC">
      <w:pPr>
        <w:rPr>
          <w:rtl/>
        </w:rPr>
      </w:pPr>
    </w:p>
    <w:p w:rsidR="0017278D" w:rsidRDefault="0017278D" w:rsidP="0017278D">
      <w:pPr>
        <w:rPr>
          <w:rtl/>
        </w:rPr>
      </w:pPr>
      <w:bookmarkStart w:id="76" w:name="_ETM_Q1_624000"/>
      <w:bookmarkEnd w:id="76"/>
      <w:r>
        <w:rPr>
          <w:rFonts w:hint="cs"/>
          <w:rtl/>
        </w:rPr>
        <w:t xml:space="preserve">הביקורת נערכה ברשות להסדרת התיישבות הבדואים, באגף </w:t>
      </w:r>
      <w:r w:rsidR="002959D4">
        <w:rPr>
          <w:rFonts w:hint="cs"/>
          <w:rtl/>
        </w:rPr>
        <w:t xml:space="preserve">תכנון מדיניות במשרד ראש הממשלה </w:t>
      </w:r>
      <w:r>
        <w:rPr>
          <w:rFonts w:hint="cs"/>
          <w:rtl/>
        </w:rPr>
        <w:t>וברשות התכנון במשרד החקלאות.</w:t>
      </w:r>
      <w:bookmarkStart w:id="77" w:name="_ETM_Q1_632000"/>
      <w:bookmarkStart w:id="78" w:name="_ETM_Q1_626000"/>
      <w:bookmarkEnd w:id="77"/>
      <w:bookmarkEnd w:id="78"/>
      <w:r>
        <w:rPr>
          <w:rFonts w:hint="cs"/>
          <w:rtl/>
        </w:rPr>
        <w:t xml:space="preserve"> </w:t>
      </w:r>
      <w:r w:rsidR="002300BC">
        <w:rPr>
          <w:rFonts w:hint="cs"/>
          <w:rtl/>
        </w:rPr>
        <w:t>בדקנו שורה של נושאים</w:t>
      </w:r>
      <w:r>
        <w:rPr>
          <w:rFonts w:hint="cs"/>
          <w:rtl/>
        </w:rPr>
        <w:t xml:space="preserve">. אנחנו לא נלאה </w:t>
      </w:r>
      <w:bookmarkStart w:id="79" w:name="_ETM_Q1_635000"/>
      <w:bookmarkEnd w:id="79"/>
      <w:r>
        <w:rPr>
          <w:rFonts w:hint="cs"/>
          <w:rtl/>
        </w:rPr>
        <w:t>אתכם ברשימה. נתוני המפתח שהיו נכונים אז</w:t>
      </w:r>
      <w:r w:rsidR="004C3ABF">
        <w:rPr>
          <w:rFonts w:hint="cs"/>
          <w:rtl/>
        </w:rPr>
        <w:t xml:space="preserve"> הם</w:t>
      </w:r>
      <w:r>
        <w:rPr>
          <w:rFonts w:hint="cs"/>
          <w:rtl/>
        </w:rPr>
        <w:t xml:space="preserve">: כ-200,000 בדואים </w:t>
      </w:r>
      <w:bookmarkStart w:id="80" w:name="_ETM_Q1_645000"/>
      <w:bookmarkEnd w:id="80"/>
      <w:r>
        <w:rPr>
          <w:rFonts w:hint="cs"/>
          <w:rtl/>
        </w:rPr>
        <w:t>בנגב; שני שלישים מהם ביישובים מוכרים; שליש מהם בפזורה</w:t>
      </w:r>
      <w:bookmarkStart w:id="81" w:name="_ETM_Q1_649000"/>
      <w:bookmarkEnd w:id="81"/>
      <w:r>
        <w:rPr>
          <w:rFonts w:hint="cs"/>
          <w:rtl/>
        </w:rPr>
        <w:t xml:space="preserve">; רק 3% מהשטחים שיש עליהם מחלוקת </w:t>
      </w:r>
      <w:bookmarkStart w:id="82" w:name="_ETM_Q1_651000"/>
      <w:bookmarkEnd w:id="82"/>
      <w:r>
        <w:rPr>
          <w:rtl/>
        </w:rPr>
        <w:t>–</w:t>
      </w:r>
      <w:r>
        <w:rPr>
          <w:rFonts w:hint="cs"/>
          <w:rtl/>
        </w:rPr>
        <w:t xml:space="preserve"> מדובר על 590,000 דונם </w:t>
      </w:r>
      <w:r>
        <w:rPr>
          <w:rtl/>
        </w:rPr>
        <w:t>–</w:t>
      </w:r>
      <w:r w:rsidR="002959D4">
        <w:rPr>
          <w:rFonts w:hint="cs"/>
          <w:rtl/>
        </w:rPr>
        <w:t xml:space="preserve"> הוסדרו </w:t>
      </w:r>
      <w:r>
        <w:rPr>
          <w:rFonts w:hint="cs"/>
          <w:rtl/>
        </w:rPr>
        <w:t xml:space="preserve">מ-2008 עד </w:t>
      </w:r>
      <w:bookmarkStart w:id="83" w:name="_ETM_Q1_657000"/>
      <w:bookmarkEnd w:id="83"/>
      <w:r>
        <w:rPr>
          <w:rFonts w:hint="cs"/>
          <w:rtl/>
        </w:rPr>
        <w:t>2014. זה אומר ש-95% מתושבי הפזורה נשארו במקומות לא מוסדרים.</w:t>
      </w:r>
      <w:bookmarkStart w:id="84" w:name="_ETM_Q1_667000"/>
      <w:bookmarkEnd w:id="84"/>
      <w:r>
        <w:rPr>
          <w:rFonts w:hint="cs"/>
          <w:rtl/>
        </w:rPr>
        <w:t xml:space="preserve"> קצב הגידול של האוכלוסייה הבדואית הוא קצב גבוה. ובתוך 15 </w:t>
      </w:r>
      <w:bookmarkStart w:id="85" w:name="_ETM_Q1_673000"/>
      <w:bookmarkEnd w:id="85"/>
      <w:r>
        <w:rPr>
          <w:rFonts w:hint="cs"/>
          <w:rtl/>
        </w:rPr>
        <w:t xml:space="preserve">עד 17 שנה, האוכלוסייה תכפיל את עצמה. </w:t>
      </w:r>
    </w:p>
    <w:p w:rsidR="0017278D" w:rsidRDefault="0017278D" w:rsidP="0017278D">
      <w:pPr>
        <w:rPr>
          <w:rtl/>
        </w:rPr>
      </w:pPr>
    </w:p>
    <w:p w:rsidR="002300BC" w:rsidRDefault="0017278D" w:rsidP="00D000FE">
      <w:pPr>
        <w:rPr>
          <w:rtl/>
        </w:rPr>
      </w:pPr>
      <w:bookmarkStart w:id="86" w:name="_ETM_Q1_679000"/>
      <w:bookmarkEnd w:id="86"/>
      <w:r>
        <w:rPr>
          <w:rFonts w:hint="cs"/>
          <w:rtl/>
        </w:rPr>
        <w:t xml:space="preserve">בנוסף לכך, ממשלת </w:t>
      </w:r>
      <w:bookmarkStart w:id="87" w:name="_ETM_Q1_680000"/>
      <w:bookmarkEnd w:id="87"/>
      <w:r>
        <w:rPr>
          <w:rFonts w:hint="cs"/>
          <w:rtl/>
        </w:rPr>
        <w:t xml:space="preserve">ישראל כבר ב-2011 קבעה </w:t>
      </w:r>
      <w:proofErr w:type="spellStart"/>
      <w:r>
        <w:rPr>
          <w:rFonts w:hint="cs"/>
          <w:rtl/>
        </w:rPr>
        <w:t>תוכנית</w:t>
      </w:r>
      <w:proofErr w:type="spellEnd"/>
      <w:r>
        <w:rPr>
          <w:rFonts w:hint="cs"/>
          <w:rtl/>
        </w:rPr>
        <w:t xml:space="preserve"> חומש לשיפור ולקידום התשתיות ב</w:t>
      </w:r>
      <w:bookmarkStart w:id="88" w:name="_ETM_Q1_686000"/>
      <w:bookmarkEnd w:id="88"/>
      <w:r>
        <w:rPr>
          <w:rFonts w:hint="cs"/>
          <w:rtl/>
        </w:rPr>
        <w:t xml:space="preserve">מגזר הבדואי. ומה שאנחנו בדקנו זה את התוכנית לשנים </w:t>
      </w:r>
      <w:bookmarkStart w:id="89" w:name="_ETM_Q1_691000"/>
      <w:bookmarkEnd w:id="89"/>
      <w:r>
        <w:rPr>
          <w:rFonts w:hint="cs"/>
          <w:rtl/>
        </w:rPr>
        <w:t xml:space="preserve">2016-2012. במועד סיום הביקורת אנחנו ראינו את הניצנים של </w:t>
      </w:r>
      <w:bookmarkStart w:id="90" w:name="_ETM_Q1_702000"/>
      <w:bookmarkEnd w:id="90"/>
      <w:r>
        <w:rPr>
          <w:rFonts w:hint="cs"/>
          <w:rtl/>
        </w:rPr>
        <w:t xml:space="preserve">הפעילות הרבה שנעשתה אז. אני מניח שראש הרשות יציג את </w:t>
      </w:r>
      <w:bookmarkStart w:id="91" w:name="_ETM_Q1_705000"/>
      <w:bookmarkEnd w:id="91"/>
      <w:r>
        <w:rPr>
          <w:rFonts w:hint="cs"/>
          <w:rtl/>
        </w:rPr>
        <w:t>ההמשך.</w:t>
      </w:r>
      <w:bookmarkStart w:id="92" w:name="_ETM_Q1_709000"/>
      <w:bookmarkEnd w:id="92"/>
    </w:p>
    <w:p w:rsidR="002959D4" w:rsidRDefault="002959D4" w:rsidP="00D000FE">
      <w:pPr>
        <w:rPr>
          <w:rtl/>
        </w:rPr>
      </w:pPr>
    </w:p>
    <w:p w:rsidR="000F7FE9" w:rsidRDefault="002959D4" w:rsidP="002959D4">
      <w:pPr>
        <w:rPr>
          <w:rtl/>
        </w:rPr>
      </w:pPr>
      <w:bookmarkStart w:id="93" w:name="_ETM_Q1_712000"/>
      <w:bookmarkEnd w:id="93"/>
      <w:r>
        <w:rPr>
          <w:rFonts w:hint="cs"/>
          <w:rtl/>
        </w:rPr>
        <w:t xml:space="preserve">קצת רקע. ממשלת ישראל החליטה בשנות ה-70' </w:t>
      </w:r>
      <w:r w:rsidRPr="002959D4">
        <w:rPr>
          <w:rtl/>
        </w:rPr>
        <w:t>להסד</w:t>
      </w:r>
      <w:r w:rsidR="004C3ABF">
        <w:rPr>
          <w:rFonts w:hint="cs"/>
          <w:rtl/>
        </w:rPr>
        <w:t>י</w:t>
      </w:r>
      <w:r w:rsidRPr="002959D4">
        <w:rPr>
          <w:rtl/>
        </w:rPr>
        <w:t xml:space="preserve">ר </w:t>
      </w:r>
      <w:r>
        <w:rPr>
          <w:rFonts w:hint="cs"/>
          <w:rtl/>
        </w:rPr>
        <w:t>את עניין ה</w:t>
      </w:r>
      <w:r>
        <w:rPr>
          <w:rtl/>
        </w:rPr>
        <w:t>מקרקעין בנגב</w:t>
      </w:r>
      <w:r>
        <w:rPr>
          <w:rFonts w:hint="cs"/>
          <w:rtl/>
        </w:rPr>
        <w:t xml:space="preserve">. </w:t>
      </w:r>
      <w:r>
        <w:rPr>
          <w:rtl/>
        </w:rPr>
        <w:t>במסגרת</w:t>
      </w:r>
      <w:r>
        <w:rPr>
          <w:rFonts w:hint="cs"/>
          <w:rtl/>
        </w:rPr>
        <w:t xml:space="preserve"> זאת </w:t>
      </w:r>
      <w:r w:rsidR="004C3ABF">
        <w:rPr>
          <w:rtl/>
        </w:rPr>
        <w:t>ה</w:t>
      </w:r>
      <w:r w:rsidRPr="002959D4">
        <w:rPr>
          <w:rtl/>
        </w:rPr>
        <w:t>ג</w:t>
      </w:r>
      <w:r w:rsidR="004C3ABF">
        <w:rPr>
          <w:rFonts w:hint="cs"/>
          <w:rtl/>
        </w:rPr>
        <w:t>י</w:t>
      </w:r>
      <w:r w:rsidRPr="002959D4">
        <w:rPr>
          <w:rtl/>
        </w:rPr>
        <w:t>שו</w:t>
      </w:r>
      <w:r>
        <w:rPr>
          <w:rFonts w:hint="cs"/>
          <w:rtl/>
        </w:rPr>
        <w:t xml:space="preserve"> הבדואים</w:t>
      </w:r>
      <w:r>
        <w:rPr>
          <w:rtl/>
        </w:rPr>
        <w:t xml:space="preserve"> </w:t>
      </w:r>
      <w:r w:rsidR="004C3ABF">
        <w:rPr>
          <w:rFonts w:hint="cs"/>
          <w:rtl/>
        </w:rPr>
        <w:t>כ-</w:t>
      </w:r>
      <w:r>
        <w:rPr>
          <w:rtl/>
        </w:rPr>
        <w:t>3,220 תביעות בעלות</w:t>
      </w:r>
      <w:r>
        <w:rPr>
          <w:rFonts w:hint="cs"/>
          <w:rtl/>
        </w:rPr>
        <w:t xml:space="preserve">. הוקמה </w:t>
      </w:r>
      <w:r w:rsidRPr="002959D4">
        <w:rPr>
          <w:rtl/>
        </w:rPr>
        <w:t xml:space="preserve">ועדה ממשלתית </w:t>
      </w:r>
      <w:r>
        <w:rPr>
          <w:rFonts w:hint="cs"/>
          <w:rtl/>
        </w:rPr>
        <w:t xml:space="preserve">בראשות </w:t>
      </w:r>
      <w:bookmarkStart w:id="94" w:name="_ETM_Q1_726000"/>
      <w:bookmarkEnd w:id="94"/>
      <w:r>
        <w:rPr>
          <w:rFonts w:hint="cs"/>
          <w:rtl/>
        </w:rPr>
        <w:t>פליאה</w:t>
      </w:r>
      <w:r w:rsidR="000F7FE9">
        <w:rPr>
          <w:rFonts w:hint="cs"/>
          <w:rtl/>
        </w:rPr>
        <w:t xml:space="preserve"> </w:t>
      </w:r>
      <w:r>
        <w:rPr>
          <w:rFonts w:hint="cs"/>
          <w:rtl/>
        </w:rPr>
        <w:t>א</w:t>
      </w:r>
      <w:r w:rsidRPr="002959D4">
        <w:rPr>
          <w:rtl/>
        </w:rPr>
        <w:t>לבק</w:t>
      </w:r>
      <w:r w:rsidR="000F7FE9">
        <w:rPr>
          <w:rFonts w:hint="cs"/>
          <w:rtl/>
        </w:rPr>
        <w:t xml:space="preserve"> שהחליטה שאלה אדמות מדינה, אבל היא המליצה </w:t>
      </w:r>
      <w:bookmarkStart w:id="95" w:name="_ETM_Q1_732000"/>
      <w:bookmarkEnd w:id="95"/>
      <w:r w:rsidR="000F7FE9">
        <w:rPr>
          <w:rFonts w:hint="cs"/>
          <w:rtl/>
        </w:rPr>
        <w:t xml:space="preserve">על הסכמי פשרה. נערכו </w:t>
      </w:r>
      <w:proofErr w:type="spellStart"/>
      <w:r w:rsidR="000F7FE9">
        <w:rPr>
          <w:rFonts w:hint="cs"/>
          <w:rtl/>
        </w:rPr>
        <w:t>משא</w:t>
      </w:r>
      <w:r w:rsidR="004C3ABF">
        <w:rPr>
          <w:rFonts w:hint="cs"/>
          <w:rtl/>
        </w:rPr>
        <w:t>ים</w:t>
      </w:r>
      <w:proofErr w:type="spellEnd"/>
      <w:r w:rsidR="000F7FE9">
        <w:rPr>
          <w:rFonts w:hint="cs"/>
          <w:rtl/>
        </w:rPr>
        <w:t xml:space="preserve"> ומתנים על תביעות הבעלות.</w:t>
      </w:r>
      <w:bookmarkStart w:id="96" w:name="_ETM_Q1_741000"/>
      <w:bookmarkEnd w:id="96"/>
      <w:r w:rsidR="000F7FE9">
        <w:rPr>
          <w:rFonts w:hint="cs"/>
          <w:rtl/>
        </w:rPr>
        <w:t xml:space="preserve"> אבל רוב תביעות הבעלות לא הוסדרו. </w:t>
      </w:r>
    </w:p>
    <w:p w:rsidR="000F7FE9" w:rsidRDefault="000F7FE9" w:rsidP="002959D4">
      <w:pPr>
        <w:rPr>
          <w:rtl/>
        </w:rPr>
      </w:pPr>
    </w:p>
    <w:p w:rsidR="002959D4" w:rsidRDefault="000F7FE9" w:rsidP="000F7FE9">
      <w:pPr>
        <w:rPr>
          <w:rtl/>
        </w:rPr>
      </w:pPr>
      <w:bookmarkStart w:id="97" w:name="_ETM_Q1_743000"/>
      <w:bookmarkEnd w:id="97"/>
      <w:r>
        <w:rPr>
          <w:rFonts w:hint="cs"/>
          <w:rtl/>
        </w:rPr>
        <w:t>מכיוון שהעסק</w:t>
      </w:r>
      <w:r w:rsidR="00D72035">
        <w:rPr>
          <w:rFonts w:hint="cs"/>
          <w:rtl/>
        </w:rPr>
        <w:t xml:space="preserve"> </w:t>
      </w:r>
      <w:bookmarkStart w:id="98" w:name="_ETM_Q1_742000"/>
      <w:bookmarkEnd w:id="98"/>
      <w:r>
        <w:rPr>
          <w:rFonts w:hint="cs"/>
          <w:rtl/>
        </w:rPr>
        <w:t xml:space="preserve">לא התקדם, </w:t>
      </w:r>
      <w:r>
        <w:rPr>
          <w:rtl/>
        </w:rPr>
        <w:t>בשנת 2007 החליטה הממשלה ל</w:t>
      </w:r>
      <w:r>
        <w:rPr>
          <w:rFonts w:hint="cs"/>
          <w:rtl/>
        </w:rPr>
        <w:t>הקים</w:t>
      </w:r>
      <w:r>
        <w:rPr>
          <w:rtl/>
        </w:rPr>
        <w:t xml:space="preserve"> ועדה ציבורית </w:t>
      </w:r>
      <w:r w:rsidR="004C3ABF">
        <w:rPr>
          <w:rFonts w:hint="cs"/>
          <w:rtl/>
        </w:rPr>
        <w:t xml:space="preserve">חדשה </w:t>
      </w:r>
      <w:r>
        <w:rPr>
          <w:rFonts w:hint="cs"/>
          <w:rtl/>
        </w:rPr>
        <w:t>בראשות השופט בדימוס אל</w:t>
      </w:r>
      <w:r w:rsidR="004C3ABF">
        <w:rPr>
          <w:rFonts w:hint="cs"/>
          <w:rtl/>
        </w:rPr>
        <w:t>י</w:t>
      </w:r>
      <w:r>
        <w:rPr>
          <w:rFonts w:hint="cs"/>
          <w:rtl/>
        </w:rPr>
        <w:t>עזר</w:t>
      </w:r>
      <w:r w:rsidR="002959D4" w:rsidRPr="002959D4">
        <w:rPr>
          <w:rtl/>
        </w:rPr>
        <w:t xml:space="preserve"> גולדברג</w:t>
      </w:r>
      <w:r>
        <w:rPr>
          <w:rFonts w:hint="cs"/>
          <w:rtl/>
        </w:rPr>
        <w:t xml:space="preserve">. השופט גולדברג הגיש את </w:t>
      </w:r>
      <w:bookmarkStart w:id="99" w:name="_ETM_Q1_749000"/>
      <w:bookmarkEnd w:id="99"/>
      <w:r>
        <w:rPr>
          <w:rFonts w:hint="cs"/>
          <w:rtl/>
        </w:rPr>
        <w:t xml:space="preserve">המלצותיו בשלהי 2008 והמליץ שהממשלה תקבע מדיניות, שתקבע, </w:t>
      </w:r>
      <w:bookmarkStart w:id="100" w:name="_ETM_Q1_761000"/>
      <w:bookmarkEnd w:id="100"/>
      <w:r>
        <w:rPr>
          <w:rFonts w:hint="cs"/>
          <w:rtl/>
        </w:rPr>
        <w:t xml:space="preserve">מה שנקרא, את נוסחאות הפיצוי, את תקופת הזמן שניתן להגיע </w:t>
      </w:r>
      <w:bookmarkStart w:id="101" w:name="_ETM_Q1_766000"/>
      <w:bookmarkEnd w:id="101"/>
      <w:r>
        <w:rPr>
          <w:rFonts w:hint="cs"/>
          <w:rtl/>
        </w:rPr>
        <w:t>להסדרים, ושתעגן את זה בחקיקה.</w:t>
      </w:r>
      <w:bookmarkStart w:id="102" w:name="_ETM_Q1_770000"/>
      <w:bookmarkEnd w:id="102"/>
    </w:p>
    <w:p w:rsidR="000F7FE9" w:rsidRPr="002959D4" w:rsidRDefault="000F7FE9" w:rsidP="000F7FE9">
      <w:pPr>
        <w:rPr>
          <w:rtl/>
        </w:rPr>
      </w:pPr>
      <w:bookmarkStart w:id="103" w:name="_ETM_Q1_769000"/>
      <w:bookmarkEnd w:id="103"/>
    </w:p>
    <w:p w:rsidR="000F7FE9" w:rsidRDefault="000F7FE9" w:rsidP="000F7FE9">
      <w:pPr>
        <w:rPr>
          <w:rtl/>
        </w:rPr>
      </w:pPr>
      <w:r>
        <w:rPr>
          <w:rFonts w:hint="cs"/>
          <w:rtl/>
        </w:rPr>
        <w:lastRenderedPageBreak/>
        <w:t xml:space="preserve">ואכן </w:t>
      </w:r>
      <w:r>
        <w:rPr>
          <w:rtl/>
        </w:rPr>
        <w:t>ב</w:t>
      </w:r>
      <w:r>
        <w:rPr>
          <w:rFonts w:hint="cs"/>
          <w:rtl/>
        </w:rPr>
        <w:t>-</w:t>
      </w:r>
      <w:r>
        <w:rPr>
          <w:rtl/>
        </w:rPr>
        <w:t>2013 ה</w:t>
      </w:r>
      <w:r>
        <w:rPr>
          <w:rFonts w:hint="cs"/>
          <w:rtl/>
        </w:rPr>
        <w:t>וגשה הצעת חוק</w:t>
      </w:r>
      <w:bookmarkStart w:id="104" w:name="_ETM_Q1_772000"/>
      <w:bookmarkEnd w:id="104"/>
      <w:r>
        <w:rPr>
          <w:rFonts w:hint="cs"/>
          <w:rtl/>
        </w:rPr>
        <w:t xml:space="preserve">. </w:t>
      </w:r>
      <w:r w:rsidR="002959D4" w:rsidRPr="002959D4">
        <w:rPr>
          <w:rtl/>
        </w:rPr>
        <w:t xml:space="preserve">הצעת </w:t>
      </w:r>
      <w:r>
        <w:rPr>
          <w:rFonts w:hint="cs"/>
          <w:rtl/>
        </w:rPr>
        <w:t>ה</w:t>
      </w:r>
      <w:r w:rsidR="002959D4" w:rsidRPr="002959D4">
        <w:rPr>
          <w:rtl/>
        </w:rPr>
        <w:t>חוק</w:t>
      </w:r>
      <w:r>
        <w:rPr>
          <w:rFonts w:hint="cs"/>
          <w:rtl/>
        </w:rPr>
        <w:t xml:space="preserve"> הזאת עוררה התנגדות מימין ומשמאל, כולל </w:t>
      </w:r>
      <w:bookmarkStart w:id="105" w:name="_ETM_Q1_778000"/>
      <w:bookmarkEnd w:id="105"/>
      <w:r>
        <w:rPr>
          <w:rFonts w:hint="cs"/>
          <w:rtl/>
        </w:rPr>
        <w:t xml:space="preserve">הפגנות שעשתה מהומה רבתית. כתוצאה מכך הממשלה ב-2013 </w:t>
      </w:r>
      <w:bookmarkStart w:id="106" w:name="_ETM_Q1_784000"/>
      <w:bookmarkEnd w:id="106"/>
      <w:r>
        <w:rPr>
          <w:rFonts w:hint="cs"/>
          <w:rtl/>
        </w:rPr>
        <w:t xml:space="preserve">משכה את הצעת החוק ומאז, למעשה, ההליכים של הצעת </w:t>
      </w:r>
      <w:bookmarkStart w:id="107" w:name="_ETM_Q1_795000"/>
      <w:bookmarkEnd w:id="107"/>
      <w:r>
        <w:rPr>
          <w:rFonts w:hint="cs"/>
          <w:rtl/>
        </w:rPr>
        <w:t>החוק הוקפאו.</w:t>
      </w:r>
      <w:bookmarkStart w:id="108" w:name="_ETM_Q1_796000"/>
      <w:bookmarkEnd w:id="108"/>
      <w:r>
        <w:rPr>
          <w:rFonts w:hint="cs"/>
          <w:rtl/>
        </w:rPr>
        <w:t xml:space="preserve"> ובמקביל, אני כבר אמרתי לכם שיש </w:t>
      </w:r>
      <w:proofErr w:type="spellStart"/>
      <w:r>
        <w:rPr>
          <w:rFonts w:hint="cs"/>
          <w:rtl/>
        </w:rPr>
        <w:t>תוכנית</w:t>
      </w:r>
      <w:proofErr w:type="spellEnd"/>
      <w:r>
        <w:rPr>
          <w:rFonts w:hint="cs"/>
          <w:rtl/>
        </w:rPr>
        <w:t xml:space="preserve"> חומש</w:t>
      </w:r>
      <w:r w:rsidR="00684929">
        <w:rPr>
          <w:rFonts w:hint="cs"/>
          <w:rtl/>
        </w:rPr>
        <w:t xml:space="preserve">. </w:t>
      </w:r>
      <w:r>
        <w:rPr>
          <w:rFonts w:hint="cs"/>
          <w:rtl/>
        </w:rPr>
        <w:t xml:space="preserve">אנחנו </w:t>
      </w:r>
      <w:bookmarkStart w:id="109" w:name="_ETM_Q1_802000"/>
      <w:bookmarkEnd w:id="109"/>
      <w:r>
        <w:rPr>
          <w:rFonts w:hint="cs"/>
          <w:rtl/>
        </w:rPr>
        <w:t>נדבר עליה בהמשך.</w:t>
      </w:r>
      <w:r w:rsidR="00D72035">
        <w:rPr>
          <w:rFonts w:hint="cs"/>
          <w:rtl/>
        </w:rPr>
        <w:t xml:space="preserve"> </w:t>
      </w:r>
    </w:p>
    <w:p w:rsidR="000F7FE9" w:rsidRDefault="000F7FE9" w:rsidP="000F7FE9">
      <w:pPr>
        <w:rPr>
          <w:rtl/>
        </w:rPr>
      </w:pPr>
      <w:bookmarkStart w:id="110" w:name="_ETM_Q1_801000"/>
      <w:bookmarkEnd w:id="110"/>
    </w:p>
    <w:p w:rsidR="007F10AE" w:rsidRDefault="000606B7" w:rsidP="00684929">
      <w:pPr>
        <w:rPr>
          <w:rtl/>
        </w:rPr>
      </w:pPr>
      <w:r>
        <w:rPr>
          <w:rFonts w:hint="cs"/>
          <w:rtl/>
        </w:rPr>
        <w:t xml:space="preserve">בשקף 5 </w:t>
      </w:r>
      <w:r w:rsidR="000F7FE9">
        <w:rPr>
          <w:rFonts w:hint="cs"/>
          <w:rtl/>
        </w:rPr>
        <w:t>אני מציג את מפת</w:t>
      </w:r>
      <w:bookmarkStart w:id="111" w:name="_ETM_Q1_804000"/>
      <w:bookmarkEnd w:id="111"/>
      <w:r w:rsidR="000F7FE9">
        <w:rPr>
          <w:rFonts w:hint="cs"/>
          <w:rtl/>
        </w:rPr>
        <w:t xml:space="preserve"> תביעות הבעלות</w:t>
      </w:r>
      <w:r w:rsidR="00684929">
        <w:rPr>
          <w:rFonts w:hint="cs"/>
          <w:rtl/>
        </w:rPr>
        <w:t xml:space="preserve">, שזה </w:t>
      </w:r>
      <w:bookmarkStart w:id="112" w:name="_ETM_Q1_810000"/>
      <w:bookmarkEnd w:id="112"/>
      <w:r w:rsidR="00684929">
        <w:rPr>
          <w:rFonts w:hint="cs"/>
          <w:rtl/>
        </w:rPr>
        <w:t>ה</w:t>
      </w:r>
      <w:r w:rsidR="007F10AE">
        <w:rPr>
          <w:rFonts w:hint="cs"/>
          <w:rtl/>
        </w:rPr>
        <w:t xml:space="preserve">צבע </w:t>
      </w:r>
      <w:r w:rsidR="00684929">
        <w:rPr>
          <w:rFonts w:hint="cs"/>
          <w:rtl/>
        </w:rPr>
        <w:t>ה</w:t>
      </w:r>
      <w:r w:rsidR="007F10AE">
        <w:rPr>
          <w:rFonts w:hint="cs"/>
          <w:rtl/>
        </w:rPr>
        <w:t xml:space="preserve">כחול, ואת הפזורה, </w:t>
      </w:r>
      <w:bookmarkStart w:id="113" w:name="_ETM_Q1_811000"/>
      <w:bookmarkEnd w:id="113"/>
      <w:r w:rsidR="007F10AE">
        <w:rPr>
          <w:rFonts w:hint="cs"/>
          <w:rtl/>
        </w:rPr>
        <w:t xml:space="preserve">איפה היא יושבת, בשטחים שהם בתביעות בעלות </w:t>
      </w:r>
      <w:bookmarkStart w:id="114" w:name="_ETM_Q1_816000"/>
      <w:bookmarkEnd w:id="114"/>
      <w:r w:rsidR="007F10AE">
        <w:rPr>
          <w:rFonts w:hint="cs"/>
          <w:rtl/>
        </w:rPr>
        <w:t xml:space="preserve">ושלא בתביעות בעלות, כדי שהחברים יתרשמו, מה שנקרא, מהיקף השטח </w:t>
      </w:r>
      <w:bookmarkStart w:id="115" w:name="_ETM_Q1_820000"/>
      <w:bookmarkEnd w:id="115"/>
      <w:r w:rsidR="00684929">
        <w:rPr>
          <w:rFonts w:hint="cs"/>
          <w:rtl/>
        </w:rPr>
        <w:t xml:space="preserve">שמדובר עליו. זה שטח </w:t>
      </w:r>
      <w:r w:rsidR="007F10AE">
        <w:rPr>
          <w:rFonts w:hint="cs"/>
          <w:rtl/>
        </w:rPr>
        <w:t xml:space="preserve">די גדול. והוא מונע את פיתוח, </w:t>
      </w:r>
      <w:bookmarkStart w:id="116" w:name="_ETM_Q1_829000"/>
      <w:bookmarkEnd w:id="116"/>
      <w:r w:rsidR="007F10AE">
        <w:rPr>
          <w:rFonts w:hint="cs"/>
          <w:rtl/>
        </w:rPr>
        <w:t xml:space="preserve">מה שנקרא, הנגב גם לרווחת הבדואים וגם לצורכי </w:t>
      </w:r>
      <w:bookmarkStart w:id="117" w:name="_ETM_Q1_831000"/>
      <w:bookmarkEnd w:id="117"/>
      <w:r w:rsidR="007F10AE">
        <w:rPr>
          <w:rFonts w:hint="cs"/>
          <w:rtl/>
        </w:rPr>
        <w:t>המדינה.</w:t>
      </w:r>
    </w:p>
    <w:p w:rsidR="007F10AE" w:rsidRDefault="007F10AE" w:rsidP="000F7FE9">
      <w:pPr>
        <w:rPr>
          <w:rtl/>
        </w:rPr>
      </w:pPr>
    </w:p>
    <w:p w:rsidR="007F10AE" w:rsidRDefault="007F10AE" w:rsidP="007F10AE">
      <w:pPr>
        <w:ind w:firstLine="0"/>
        <w:rPr>
          <w:rtl/>
        </w:rPr>
      </w:pPr>
      <w:bookmarkStart w:id="118" w:name="_ETM_Q1_837000"/>
      <w:bookmarkEnd w:id="118"/>
      <w:r>
        <w:rPr>
          <w:rFonts w:hint="cs"/>
          <w:rtl/>
        </w:rPr>
        <w:t xml:space="preserve">למעשה, החסמים העיקריים </w:t>
      </w:r>
      <w:bookmarkStart w:id="119" w:name="_ETM_Q1_840000"/>
      <w:bookmarkEnd w:id="119"/>
      <w:r>
        <w:rPr>
          <w:rFonts w:hint="cs"/>
          <w:rtl/>
        </w:rPr>
        <w:t>להסדרת ההתיישבות הם שלושה:</w:t>
      </w:r>
    </w:p>
    <w:p w:rsidR="007F10AE" w:rsidRDefault="007F10AE" w:rsidP="007F10AE">
      <w:pPr>
        <w:ind w:firstLine="0"/>
        <w:rPr>
          <w:rtl/>
        </w:rPr>
      </w:pPr>
      <w:bookmarkStart w:id="120" w:name="_ETM_Q1_844000"/>
      <w:bookmarkEnd w:id="120"/>
    </w:p>
    <w:p w:rsidR="007F10AE" w:rsidRDefault="007F10AE" w:rsidP="007F10AE">
      <w:pPr>
        <w:ind w:firstLine="0"/>
        <w:rPr>
          <w:rtl/>
        </w:rPr>
      </w:pPr>
      <w:r>
        <w:rPr>
          <w:rtl/>
        </w:rPr>
        <w:t>1.</w:t>
      </w:r>
      <w:r>
        <w:rPr>
          <w:rtl/>
        </w:rPr>
        <w:tab/>
      </w:r>
      <w:r w:rsidR="00684929">
        <w:rPr>
          <w:rFonts w:hint="cs"/>
          <w:rtl/>
        </w:rPr>
        <w:t>ה</w:t>
      </w:r>
      <w:r>
        <w:rPr>
          <w:rtl/>
        </w:rPr>
        <w:t xml:space="preserve">מחלוקת בין </w:t>
      </w:r>
      <w:r w:rsidR="00684929">
        <w:rPr>
          <w:rtl/>
        </w:rPr>
        <w:t>המדינה לבין התושבים הבדואים</w:t>
      </w:r>
      <w:r w:rsidR="00D72035">
        <w:rPr>
          <w:rtl/>
        </w:rPr>
        <w:t xml:space="preserve"> </w:t>
      </w:r>
      <w:r>
        <w:rPr>
          <w:rtl/>
        </w:rPr>
        <w:t xml:space="preserve">בעניין בעלות על קרקעות. </w:t>
      </w:r>
    </w:p>
    <w:p w:rsidR="007F10AE" w:rsidRDefault="007F10AE" w:rsidP="007F10AE">
      <w:pPr>
        <w:ind w:firstLine="0"/>
        <w:rPr>
          <w:rtl/>
        </w:rPr>
      </w:pPr>
    </w:p>
    <w:p w:rsidR="007F10AE" w:rsidRDefault="007F10AE" w:rsidP="007F10AE">
      <w:pPr>
        <w:ind w:firstLine="0"/>
        <w:rPr>
          <w:rtl/>
        </w:rPr>
      </w:pPr>
      <w:r>
        <w:rPr>
          <w:rtl/>
        </w:rPr>
        <w:t>2.</w:t>
      </w:r>
      <w:r>
        <w:rPr>
          <w:rtl/>
        </w:rPr>
        <w:tab/>
        <w:t xml:space="preserve">תכנון חסר </w:t>
      </w:r>
      <w:r>
        <w:rPr>
          <w:rFonts w:hint="cs"/>
          <w:rtl/>
        </w:rPr>
        <w:t>ב</w:t>
      </w:r>
      <w:r>
        <w:rPr>
          <w:rtl/>
        </w:rPr>
        <w:t xml:space="preserve">יישובים </w:t>
      </w:r>
      <w:r w:rsidR="00684929">
        <w:rPr>
          <w:rFonts w:hint="cs"/>
          <w:rtl/>
        </w:rPr>
        <w:t>ה</w:t>
      </w:r>
      <w:r>
        <w:rPr>
          <w:rtl/>
        </w:rPr>
        <w:t>בדואיים</w:t>
      </w:r>
      <w:r>
        <w:rPr>
          <w:rFonts w:hint="cs"/>
          <w:rtl/>
        </w:rPr>
        <w:t xml:space="preserve"> המוכרים</w:t>
      </w:r>
      <w:r>
        <w:rPr>
          <w:rtl/>
        </w:rPr>
        <w:t xml:space="preserve"> ומחסור בפתרונות דיור.</w:t>
      </w:r>
      <w:r>
        <w:rPr>
          <w:rFonts w:hint="cs"/>
          <w:rtl/>
        </w:rPr>
        <w:t xml:space="preserve"> נפרט על זה </w:t>
      </w:r>
      <w:bookmarkStart w:id="121" w:name="_ETM_Q1_852000"/>
      <w:bookmarkEnd w:id="121"/>
      <w:r>
        <w:rPr>
          <w:rFonts w:hint="cs"/>
          <w:rtl/>
        </w:rPr>
        <w:t>בהמשך.</w:t>
      </w:r>
    </w:p>
    <w:p w:rsidR="007F10AE" w:rsidRDefault="007F10AE" w:rsidP="007F10AE">
      <w:pPr>
        <w:ind w:firstLine="0"/>
        <w:rPr>
          <w:rtl/>
        </w:rPr>
      </w:pPr>
    </w:p>
    <w:p w:rsidR="002959D4" w:rsidRDefault="007F10AE" w:rsidP="007F10AE">
      <w:pPr>
        <w:ind w:firstLine="0"/>
        <w:rPr>
          <w:rtl/>
        </w:rPr>
      </w:pPr>
      <w:r>
        <w:rPr>
          <w:rtl/>
        </w:rPr>
        <w:t>3.</w:t>
      </w:r>
      <w:r>
        <w:rPr>
          <w:rtl/>
        </w:rPr>
        <w:tab/>
        <w:t xml:space="preserve">תשתיות חסרות ביישובים </w:t>
      </w:r>
      <w:r w:rsidR="00684929">
        <w:rPr>
          <w:rFonts w:hint="cs"/>
          <w:rtl/>
        </w:rPr>
        <w:t>ה</w:t>
      </w:r>
      <w:r>
        <w:rPr>
          <w:rtl/>
        </w:rPr>
        <w:t>בדואי</w:t>
      </w:r>
      <w:r w:rsidR="00684929">
        <w:rPr>
          <w:rFonts w:hint="cs"/>
          <w:rtl/>
        </w:rPr>
        <w:t>י</w:t>
      </w:r>
      <w:r>
        <w:rPr>
          <w:rtl/>
        </w:rPr>
        <w:t xml:space="preserve">ם </w:t>
      </w:r>
      <w:r>
        <w:rPr>
          <w:rFonts w:hint="cs"/>
          <w:rtl/>
        </w:rPr>
        <w:t>ה</w:t>
      </w:r>
      <w:r>
        <w:rPr>
          <w:rtl/>
        </w:rPr>
        <w:t>מוכרים.</w:t>
      </w:r>
    </w:p>
    <w:p w:rsidR="007F10AE" w:rsidRDefault="007F10AE" w:rsidP="007F10AE">
      <w:pPr>
        <w:ind w:firstLine="0"/>
        <w:rPr>
          <w:rtl/>
        </w:rPr>
      </w:pPr>
      <w:bookmarkStart w:id="122" w:name="_ETM_Q1_839000"/>
      <w:bookmarkEnd w:id="122"/>
    </w:p>
    <w:p w:rsidR="007F10AE" w:rsidRDefault="007F10AE" w:rsidP="00684929">
      <w:pPr>
        <w:ind w:firstLine="0"/>
        <w:rPr>
          <w:rtl/>
        </w:rPr>
      </w:pPr>
      <w:bookmarkStart w:id="123" w:name="_ETM_Q1_858000"/>
      <w:bookmarkEnd w:id="123"/>
      <w:r>
        <w:rPr>
          <w:rtl/>
        </w:rPr>
        <w:tab/>
      </w:r>
      <w:r w:rsidR="00684929">
        <w:rPr>
          <w:rFonts w:hint="cs"/>
          <w:rtl/>
        </w:rPr>
        <w:t xml:space="preserve">למעשה, </w:t>
      </w:r>
      <w:r>
        <w:rPr>
          <w:rFonts w:hint="cs"/>
          <w:rtl/>
        </w:rPr>
        <w:t xml:space="preserve">הליקויים שאנחנו העלינו </w:t>
      </w:r>
      <w:r>
        <w:rPr>
          <w:rtl/>
        </w:rPr>
        <w:t>–</w:t>
      </w:r>
      <w:r>
        <w:rPr>
          <w:rFonts w:hint="cs"/>
          <w:rtl/>
        </w:rPr>
        <w:t xml:space="preserve"> מאז המלצות ועדת גולדברג </w:t>
      </w:r>
      <w:r>
        <w:rPr>
          <w:rtl/>
        </w:rPr>
        <w:t xml:space="preserve">לא הייתה התקדמות ממשית בהסדרת תביעות </w:t>
      </w:r>
      <w:r>
        <w:rPr>
          <w:rFonts w:hint="cs"/>
          <w:rtl/>
        </w:rPr>
        <w:t>ה</w:t>
      </w:r>
      <w:r>
        <w:rPr>
          <w:rtl/>
        </w:rPr>
        <w:t>בעלות</w:t>
      </w:r>
      <w:r>
        <w:rPr>
          <w:rFonts w:hint="cs"/>
          <w:rtl/>
        </w:rPr>
        <w:t xml:space="preserve">. </w:t>
      </w:r>
      <w:r>
        <w:rPr>
          <w:rtl/>
        </w:rPr>
        <w:t>הוסדרו רק 16,000 דונם מתוך 590,000 דונם שהיו במחלוקת</w:t>
      </w:r>
      <w:r>
        <w:rPr>
          <w:rFonts w:hint="cs"/>
          <w:rtl/>
        </w:rPr>
        <w:t>, שהם</w:t>
      </w:r>
      <w:r>
        <w:rPr>
          <w:rtl/>
        </w:rPr>
        <w:t xml:space="preserve"> כ-3%</w:t>
      </w:r>
      <w:r>
        <w:rPr>
          <w:rFonts w:hint="cs"/>
          <w:rtl/>
        </w:rPr>
        <w:t>. ו</w:t>
      </w:r>
      <w:r>
        <w:rPr>
          <w:rtl/>
        </w:rPr>
        <w:t>הוסדרה התיישבותם של</w:t>
      </w:r>
      <w:r w:rsidR="00D72035">
        <w:rPr>
          <w:rtl/>
        </w:rPr>
        <w:t xml:space="preserve"> </w:t>
      </w:r>
      <w:r>
        <w:rPr>
          <w:rtl/>
        </w:rPr>
        <w:t>3,400 א</w:t>
      </w:r>
      <w:r>
        <w:rPr>
          <w:rFonts w:hint="cs"/>
          <w:rtl/>
        </w:rPr>
        <w:t>יש הם</w:t>
      </w:r>
      <w:r w:rsidR="00D72035">
        <w:rPr>
          <w:rFonts w:hint="cs"/>
          <w:rtl/>
        </w:rPr>
        <w:t xml:space="preserve"> </w:t>
      </w:r>
      <w:r>
        <w:rPr>
          <w:rFonts w:hint="cs"/>
          <w:rtl/>
        </w:rPr>
        <w:t>כ-</w:t>
      </w:r>
      <w:r>
        <w:rPr>
          <w:rtl/>
        </w:rPr>
        <w:t xml:space="preserve">3% </w:t>
      </w:r>
      <w:r>
        <w:rPr>
          <w:rFonts w:hint="cs"/>
          <w:rtl/>
        </w:rPr>
        <w:t xml:space="preserve">עד </w:t>
      </w:r>
      <w:bookmarkStart w:id="124" w:name="_ETM_Q1_880000"/>
      <w:bookmarkEnd w:id="124"/>
      <w:r>
        <w:rPr>
          <w:rFonts w:hint="cs"/>
          <w:rtl/>
        </w:rPr>
        <w:t xml:space="preserve">5% </w:t>
      </w:r>
      <w:r w:rsidR="00684929">
        <w:rPr>
          <w:rtl/>
        </w:rPr>
        <w:t>מ</w:t>
      </w:r>
      <w:r>
        <w:rPr>
          <w:rtl/>
        </w:rPr>
        <w:t>תושבי הפזורה.</w:t>
      </w:r>
    </w:p>
    <w:p w:rsidR="00274A88" w:rsidRDefault="00274A88" w:rsidP="007F10AE">
      <w:pPr>
        <w:ind w:firstLine="0"/>
        <w:rPr>
          <w:rtl/>
        </w:rPr>
      </w:pPr>
    </w:p>
    <w:p w:rsidR="002300BC" w:rsidRDefault="002300BC" w:rsidP="002300BC">
      <w:pPr>
        <w:pStyle w:val="a4"/>
        <w:keepNext/>
        <w:rPr>
          <w:rtl/>
        </w:rPr>
      </w:pPr>
      <w:bookmarkStart w:id="125" w:name="_ETM_Q1_867000"/>
      <w:bookmarkStart w:id="126" w:name="ET_speaker_5082_10"/>
      <w:bookmarkEnd w:id="125"/>
      <w:r w:rsidRPr="002300BC">
        <w:rPr>
          <w:rStyle w:val="TagStyle"/>
          <w:rtl/>
        </w:rPr>
        <w:t xml:space="preserve">&lt;&lt; דובר &gt;&gt; </w:t>
      </w:r>
      <w:r>
        <w:rPr>
          <w:rtl/>
        </w:rPr>
        <w:t>מאיר כהן (יש עתיד-</w:t>
      </w:r>
      <w:proofErr w:type="spellStart"/>
      <w:r>
        <w:rPr>
          <w:rtl/>
        </w:rPr>
        <w:t>תל"ם</w:t>
      </w:r>
      <w:proofErr w:type="spellEnd"/>
      <w:r>
        <w:rPr>
          <w:rtl/>
        </w:rPr>
        <w:t>):</w:t>
      </w:r>
      <w:r w:rsidRPr="002300BC">
        <w:rPr>
          <w:rStyle w:val="TagStyle"/>
          <w:rtl/>
        </w:rPr>
        <w:t xml:space="preserve"> &lt;&lt; דובר &gt;&gt;</w:t>
      </w:r>
      <w:r>
        <w:rPr>
          <w:rtl/>
        </w:rPr>
        <w:t xml:space="preserve"> </w:t>
      </w:r>
      <w:bookmarkEnd w:id="126"/>
    </w:p>
    <w:p w:rsidR="002300BC" w:rsidRDefault="002300BC" w:rsidP="002300BC">
      <w:pPr>
        <w:pStyle w:val="KeepWithNext"/>
        <w:rPr>
          <w:rtl/>
        </w:rPr>
      </w:pPr>
    </w:p>
    <w:p w:rsidR="002300BC" w:rsidRDefault="007F10AE" w:rsidP="002300BC">
      <w:pPr>
        <w:rPr>
          <w:rtl/>
        </w:rPr>
      </w:pPr>
      <w:r>
        <w:rPr>
          <w:rFonts w:hint="cs"/>
          <w:rtl/>
        </w:rPr>
        <w:t xml:space="preserve">כל </w:t>
      </w:r>
      <w:r w:rsidR="002300BC">
        <w:rPr>
          <w:rFonts w:hint="cs"/>
          <w:rtl/>
        </w:rPr>
        <w:t>מה שאתה אומר תקף ל-2015, כן?</w:t>
      </w:r>
    </w:p>
    <w:p w:rsidR="007F10AE" w:rsidRDefault="007F10AE" w:rsidP="002300BC">
      <w:pPr>
        <w:rPr>
          <w:rtl/>
        </w:rPr>
      </w:pPr>
      <w:bookmarkStart w:id="127" w:name="_ETM_Q1_888000"/>
      <w:bookmarkEnd w:id="127"/>
    </w:p>
    <w:p w:rsidR="007F10AE" w:rsidRDefault="007F10AE" w:rsidP="007F10AE">
      <w:pPr>
        <w:pStyle w:val="af6"/>
        <w:keepNext/>
        <w:rPr>
          <w:rtl/>
        </w:rPr>
      </w:pPr>
      <w:bookmarkStart w:id="128" w:name="ET_yor_5802_187"/>
      <w:r w:rsidRPr="007F10AE">
        <w:rPr>
          <w:rStyle w:val="TagStyle"/>
          <w:rtl/>
        </w:rPr>
        <w:t xml:space="preserve"> &lt;&lt; </w:t>
      </w:r>
      <w:proofErr w:type="spellStart"/>
      <w:r w:rsidRPr="007F10AE">
        <w:rPr>
          <w:rStyle w:val="TagStyle"/>
          <w:rtl/>
        </w:rPr>
        <w:t>יור</w:t>
      </w:r>
      <w:proofErr w:type="spellEnd"/>
      <w:r w:rsidRPr="007F10AE">
        <w:rPr>
          <w:rStyle w:val="TagStyle"/>
          <w:rtl/>
        </w:rPr>
        <w:t xml:space="preserve"> &gt;&gt; </w:t>
      </w:r>
      <w:r>
        <w:rPr>
          <w:rtl/>
        </w:rPr>
        <w:t>היו"ר שלמה קרעי:</w:t>
      </w:r>
      <w:r w:rsidRPr="007F10AE">
        <w:rPr>
          <w:rStyle w:val="TagStyle"/>
          <w:rtl/>
        </w:rPr>
        <w:t xml:space="preserve"> &lt;&lt; </w:t>
      </w:r>
      <w:proofErr w:type="spellStart"/>
      <w:r w:rsidRPr="007F10AE">
        <w:rPr>
          <w:rStyle w:val="TagStyle"/>
          <w:rtl/>
        </w:rPr>
        <w:t>יור</w:t>
      </w:r>
      <w:proofErr w:type="spellEnd"/>
      <w:r w:rsidRPr="007F10AE">
        <w:rPr>
          <w:rStyle w:val="TagStyle"/>
          <w:rtl/>
        </w:rPr>
        <w:t xml:space="preserve"> &gt;&gt;</w:t>
      </w:r>
      <w:r w:rsidR="00945567">
        <w:rPr>
          <w:rtl/>
        </w:rPr>
        <w:t xml:space="preserve"> </w:t>
      </w:r>
      <w:bookmarkEnd w:id="128"/>
    </w:p>
    <w:p w:rsidR="007F10AE" w:rsidRDefault="007F10AE" w:rsidP="007F10AE">
      <w:pPr>
        <w:pStyle w:val="KeepWithNext"/>
        <w:rPr>
          <w:rtl/>
          <w:lang w:eastAsia="he-IL"/>
        </w:rPr>
      </w:pPr>
    </w:p>
    <w:p w:rsidR="007F10AE" w:rsidRPr="007F10AE" w:rsidRDefault="007F10AE" w:rsidP="007F10AE">
      <w:pPr>
        <w:rPr>
          <w:rtl/>
          <w:lang w:eastAsia="he-IL"/>
        </w:rPr>
      </w:pPr>
      <w:bookmarkStart w:id="129" w:name="_ETM_Q1_889000"/>
      <w:bookmarkEnd w:id="129"/>
      <w:r>
        <w:rPr>
          <w:rFonts w:hint="cs"/>
          <w:rtl/>
          <w:lang w:eastAsia="he-IL"/>
        </w:rPr>
        <w:t>כן.</w:t>
      </w:r>
    </w:p>
    <w:p w:rsidR="002300BC" w:rsidRDefault="002300BC" w:rsidP="002300BC">
      <w:pPr>
        <w:rPr>
          <w:rtl/>
        </w:rPr>
      </w:pPr>
    </w:p>
    <w:p w:rsidR="002300BC" w:rsidRDefault="002300BC" w:rsidP="002300BC">
      <w:pPr>
        <w:pStyle w:val="af9"/>
        <w:keepNext/>
        <w:rPr>
          <w:rtl/>
        </w:rPr>
      </w:pPr>
      <w:bookmarkStart w:id="130" w:name="ET_guest_120_11"/>
      <w:r w:rsidRPr="002300BC">
        <w:rPr>
          <w:rStyle w:val="TagStyle"/>
          <w:rtl/>
        </w:rPr>
        <w:t xml:space="preserve"> &lt;&lt; אורח &gt;&gt; </w:t>
      </w:r>
      <w:r>
        <w:rPr>
          <w:rtl/>
        </w:rPr>
        <w:t>ישראל אקשטיין:</w:t>
      </w:r>
      <w:r w:rsidRPr="002300BC">
        <w:rPr>
          <w:rStyle w:val="TagStyle"/>
          <w:rtl/>
        </w:rPr>
        <w:t xml:space="preserve"> &lt;&lt; אורח &gt;&gt;</w:t>
      </w:r>
      <w:r>
        <w:rPr>
          <w:rtl/>
        </w:rPr>
        <w:t xml:space="preserve"> </w:t>
      </w:r>
      <w:bookmarkEnd w:id="130"/>
    </w:p>
    <w:p w:rsidR="002300BC" w:rsidRDefault="002300BC" w:rsidP="002300BC">
      <w:pPr>
        <w:pStyle w:val="KeepWithNext"/>
        <w:rPr>
          <w:rtl/>
        </w:rPr>
      </w:pPr>
    </w:p>
    <w:p w:rsidR="002300BC" w:rsidRDefault="007F10AE" w:rsidP="002300BC">
      <w:pPr>
        <w:rPr>
          <w:rtl/>
        </w:rPr>
      </w:pPr>
      <w:r>
        <w:rPr>
          <w:rFonts w:hint="cs"/>
          <w:rtl/>
        </w:rPr>
        <w:t>זה הכול נכון ל-2015. אנחנו פשוט לא</w:t>
      </w:r>
      <w:bookmarkStart w:id="131" w:name="_ETM_Q1_892000"/>
      <w:bookmarkEnd w:id="131"/>
      <w:r>
        <w:rPr>
          <w:rFonts w:hint="cs"/>
          <w:rtl/>
        </w:rPr>
        <w:t xml:space="preserve"> מעודכנים מאז, כי אנחנו לא עשינו ביקורת</w:t>
      </w:r>
      <w:r w:rsidR="00684929">
        <w:rPr>
          <w:rFonts w:hint="cs"/>
          <w:rtl/>
        </w:rPr>
        <w:t xml:space="preserve"> מעקב</w:t>
      </w:r>
      <w:r>
        <w:rPr>
          <w:rFonts w:hint="cs"/>
          <w:rtl/>
        </w:rPr>
        <w:t xml:space="preserve"> </w:t>
      </w:r>
      <w:r w:rsidR="00162CDC">
        <w:rPr>
          <w:rFonts w:hint="cs"/>
          <w:rtl/>
        </w:rPr>
        <w:t xml:space="preserve">ולא חזרנו לרשות </w:t>
      </w:r>
      <w:bookmarkStart w:id="132" w:name="_ETM_Q1_897000"/>
      <w:bookmarkEnd w:id="132"/>
      <w:r w:rsidR="00684929">
        <w:rPr>
          <w:rFonts w:hint="cs"/>
          <w:rtl/>
        </w:rPr>
        <w:t xml:space="preserve">להסדרת התיישבות הבדואים. </w:t>
      </w:r>
      <w:r w:rsidR="00162CDC">
        <w:rPr>
          <w:rFonts w:hint="cs"/>
          <w:rtl/>
        </w:rPr>
        <w:t>למעשה,</w:t>
      </w:r>
      <w:r w:rsidR="00D72035">
        <w:rPr>
          <w:rFonts w:hint="cs"/>
          <w:rtl/>
        </w:rPr>
        <w:t xml:space="preserve"> </w:t>
      </w:r>
      <w:r w:rsidR="00162CDC">
        <w:rPr>
          <w:rFonts w:hint="cs"/>
          <w:rtl/>
        </w:rPr>
        <w:t xml:space="preserve">המלצנו שעל הממשלה לפעול להסדרת </w:t>
      </w:r>
      <w:bookmarkStart w:id="133" w:name="_ETM_Q1_907000"/>
      <w:bookmarkEnd w:id="133"/>
      <w:r w:rsidR="009E4134">
        <w:rPr>
          <w:rFonts w:hint="cs"/>
          <w:rtl/>
        </w:rPr>
        <w:t>תביעות הבעלות.</w:t>
      </w:r>
    </w:p>
    <w:p w:rsidR="00162CDC" w:rsidRDefault="00162CDC" w:rsidP="002300BC">
      <w:pPr>
        <w:rPr>
          <w:rtl/>
        </w:rPr>
      </w:pPr>
      <w:bookmarkStart w:id="134" w:name="_ETM_Q1_908000"/>
      <w:bookmarkEnd w:id="134"/>
    </w:p>
    <w:p w:rsidR="002300BC" w:rsidRDefault="002300BC" w:rsidP="002300BC">
      <w:pPr>
        <w:pStyle w:val="af6"/>
        <w:keepNext/>
        <w:rPr>
          <w:rtl/>
        </w:rPr>
      </w:pPr>
      <w:bookmarkStart w:id="135" w:name="ET_yor_5802_12"/>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 </w:t>
      </w:r>
      <w:r>
        <w:rPr>
          <w:rtl/>
        </w:rPr>
        <w:t>היו"ר שלמה קרעי:</w:t>
      </w:r>
      <w:r w:rsidRPr="002300BC">
        <w:rPr>
          <w:rStyle w:val="TagStyle"/>
          <w:rtl/>
        </w:rPr>
        <w:t xml:space="preserve"> &lt;&lt; </w:t>
      </w:r>
      <w:proofErr w:type="spellStart"/>
      <w:r w:rsidRPr="002300BC">
        <w:rPr>
          <w:rStyle w:val="TagStyle"/>
          <w:rtl/>
        </w:rPr>
        <w:t>יור</w:t>
      </w:r>
      <w:proofErr w:type="spellEnd"/>
      <w:r w:rsidRPr="002300BC">
        <w:rPr>
          <w:rStyle w:val="TagStyle"/>
          <w:rtl/>
        </w:rPr>
        <w:t xml:space="preserve"> &gt;&gt;</w:t>
      </w:r>
      <w:r>
        <w:rPr>
          <w:rtl/>
        </w:rPr>
        <w:t xml:space="preserve"> </w:t>
      </w:r>
      <w:bookmarkEnd w:id="135"/>
    </w:p>
    <w:p w:rsidR="002300BC" w:rsidRDefault="002300BC" w:rsidP="002300BC">
      <w:pPr>
        <w:pStyle w:val="KeepWithNext"/>
        <w:rPr>
          <w:rtl/>
        </w:rPr>
      </w:pPr>
    </w:p>
    <w:p w:rsidR="002300BC" w:rsidRDefault="002300BC" w:rsidP="002300BC">
      <w:pPr>
        <w:rPr>
          <w:rtl/>
        </w:rPr>
      </w:pPr>
      <w:r>
        <w:rPr>
          <w:rFonts w:hint="cs"/>
          <w:rtl/>
        </w:rPr>
        <w:t xml:space="preserve">תכף מהרשות יעדכנו </w:t>
      </w:r>
      <w:r w:rsidR="00162CDC">
        <w:rPr>
          <w:rFonts w:hint="cs"/>
          <w:rtl/>
        </w:rPr>
        <w:t>את הסטטוס הנוכחי.</w:t>
      </w:r>
    </w:p>
    <w:p w:rsidR="002300BC" w:rsidRDefault="002300BC" w:rsidP="002300BC">
      <w:pPr>
        <w:rPr>
          <w:rtl/>
        </w:rPr>
      </w:pPr>
    </w:p>
    <w:p w:rsidR="002300BC" w:rsidRDefault="002300BC" w:rsidP="002300BC">
      <w:pPr>
        <w:pStyle w:val="-"/>
        <w:keepNext/>
        <w:rPr>
          <w:rtl/>
        </w:rPr>
      </w:pPr>
      <w:bookmarkStart w:id="136" w:name="ET_speakercontinue_120_13"/>
      <w:r w:rsidRPr="002300BC">
        <w:rPr>
          <w:rStyle w:val="TagStyle"/>
          <w:rtl/>
        </w:rPr>
        <w:t xml:space="preserve"> &lt;&lt; </w:t>
      </w:r>
      <w:proofErr w:type="spellStart"/>
      <w:r w:rsidRPr="002300BC">
        <w:rPr>
          <w:rStyle w:val="TagStyle"/>
          <w:rtl/>
        </w:rPr>
        <w:t>דובר_המשך</w:t>
      </w:r>
      <w:proofErr w:type="spellEnd"/>
      <w:r w:rsidRPr="002300BC">
        <w:rPr>
          <w:rStyle w:val="TagStyle"/>
          <w:rtl/>
        </w:rPr>
        <w:t xml:space="preserve"> &gt;&gt; </w:t>
      </w:r>
      <w:r>
        <w:rPr>
          <w:rtl/>
        </w:rPr>
        <w:t>ישראל אקשטיין:</w:t>
      </w:r>
      <w:r w:rsidRPr="002300BC">
        <w:rPr>
          <w:rStyle w:val="TagStyle"/>
          <w:rtl/>
        </w:rPr>
        <w:t xml:space="preserve"> &lt;&lt; </w:t>
      </w:r>
      <w:proofErr w:type="spellStart"/>
      <w:r w:rsidRPr="002300BC">
        <w:rPr>
          <w:rStyle w:val="TagStyle"/>
          <w:rtl/>
        </w:rPr>
        <w:t>דובר_המשך</w:t>
      </w:r>
      <w:proofErr w:type="spellEnd"/>
      <w:r w:rsidRPr="002300BC">
        <w:rPr>
          <w:rStyle w:val="TagStyle"/>
          <w:rtl/>
        </w:rPr>
        <w:t xml:space="preserve"> &gt;&gt;</w:t>
      </w:r>
      <w:r>
        <w:rPr>
          <w:rtl/>
        </w:rPr>
        <w:t xml:space="preserve"> </w:t>
      </w:r>
      <w:bookmarkEnd w:id="136"/>
    </w:p>
    <w:p w:rsidR="002300BC" w:rsidRDefault="002300BC" w:rsidP="002300BC">
      <w:pPr>
        <w:pStyle w:val="KeepWithNext"/>
        <w:rPr>
          <w:rtl/>
        </w:rPr>
      </w:pPr>
    </w:p>
    <w:p w:rsidR="002300BC" w:rsidRDefault="00162CDC" w:rsidP="002300BC">
      <w:pPr>
        <w:rPr>
          <w:rtl/>
        </w:rPr>
      </w:pPr>
      <w:proofErr w:type="spellStart"/>
      <w:r>
        <w:rPr>
          <w:rFonts w:hint="cs"/>
          <w:rtl/>
        </w:rPr>
        <w:t>אוקיי</w:t>
      </w:r>
      <w:proofErr w:type="spellEnd"/>
      <w:r>
        <w:rPr>
          <w:rFonts w:hint="cs"/>
          <w:rtl/>
        </w:rPr>
        <w:t xml:space="preserve">. הדבר השני </w:t>
      </w:r>
      <w:bookmarkStart w:id="137" w:name="_ETM_Q1_914000"/>
      <w:bookmarkEnd w:id="137"/>
      <w:r>
        <w:rPr>
          <w:rFonts w:hint="cs"/>
          <w:rtl/>
        </w:rPr>
        <w:t>שחשוב שהערנו הוא שצריך לקיים הסברה. כי המדינה</w:t>
      </w:r>
      <w:bookmarkStart w:id="138" w:name="_ETM_Q1_918000"/>
      <w:bookmarkEnd w:id="138"/>
      <w:r>
        <w:rPr>
          <w:rFonts w:hint="cs"/>
          <w:rtl/>
        </w:rPr>
        <w:t xml:space="preserve"> עושה פעולות רבות במגזר הבדואי, ומן הראוי שהגופים שפועלים </w:t>
      </w:r>
      <w:bookmarkStart w:id="139" w:name="_ETM_Q1_925000"/>
      <w:bookmarkEnd w:id="139"/>
      <w:r>
        <w:rPr>
          <w:rFonts w:hint="cs"/>
          <w:rtl/>
        </w:rPr>
        <w:t>מטעם המדינה יערכו הסברה</w:t>
      </w:r>
      <w:r w:rsidR="00D72035">
        <w:rPr>
          <w:rFonts w:hint="cs"/>
          <w:rtl/>
        </w:rPr>
        <w:t xml:space="preserve"> </w:t>
      </w:r>
      <w:r>
        <w:rPr>
          <w:rFonts w:hint="cs"/>
          <w:rtl/>
        </w:rPr>
        <w:t xml:space="preserve">לאוכלוסייה הבדואית כדי שהם </w:t>
      </w:r>
      <w:bookmarkStart w:id="140" w:name="_ETM_Q1_922000"/>
      <w:bookmarkEnd w:id="140"/>
      <w:r>
        <w:rPr>
          <w:rFonts w:hint="cs"/>
          <w:rtl/>
        </w:rPr>
        <w:t>יעמדו על השקעות העצומות שהמדינה משקיעה במגזר.</w:t>
      </w:r>
    </w:p>
    <w:p w:rsidR="002300BC" w:rsidRDefault="002300BC" w:rsidP="002300BC">
      <w:pPr>
        <w:pStyle w:val="KeepWithNext"/>
        <w:rPr>
          <w:rtl/>
        </w:rPr>
      </w:pPr>
      <w:bookmarkStart w:id="141" w:name="_ETM_Q1_935000"/>
      <w:bookmarkEnd w:id="141"/>
    </w:p>
    <w:p w:rsidR="00162CDC" w:rsidRDefault="002300BC" w:rsidP="00162CDC">
      <w:pPr>
        <w:rPr>
          <w:rtl/>
        </w:rPr>
      </w:pPr>
      <w:r>
        <w:rPr>
          <w:rFonts w:hint="cs"/>
          <w:rtl/>
        </w:rPr>
        <w:t>עוד ליקויים</w:t>
      </w:r>
      <w:r w:rsidR="00162CDC">
        <w:rPr>
          <w:rFonts w:hint="cs"/>
          <w:rtl/>
        </w:rPr>
        <w:t xml:space="preserve"> שהעלינו: </w:t>
      </w:r>
      <w:bookmarkStart w:id="142" w:name="_ETM_Q1_939000"/>
      <w:bookmarkEnd w:id="142"/>
      <w:r w:rsidR="00162CDC">
        <w:rPr>
          <w:rtl/>
        </w:rPr>
        <w:t xml:space="preserve">חסרה </w:t>
      </w:r>
      <w:proofErr w:type="spellStart"/>
      <w:r w:rsidR="00162CDC">
        <w:rPr>
          <w:rtl/>
        </w:rPr>
        <w:t>ת</w:t>
      </w:r>
      <w:r w:rsidR="00684929">
        <w:rPr>
          <w:rFonts w:hint="cs"/>
          <w:rtl/>
        </w:rPr>
        <w:t>ו</w:t>
      </w:r>
      <w:r w:rsidR="00162CDC">
        <w:rPr>
          <w:rtl/>
        </w:rPr>
        <w:t>כנית</w:t>
      </w:r>
      <w:proofErr w:type="spellEnd"/>
      <w:r w:rsidR="00162CDC">
        <w:rPr>
          <w:rtl/>
        </w:rPr>
        <w:t xml:space="preserve"> הסדרה כוללת שתציג פתרונות התיישבות לתושבי הפזורה</w:t>
      </w:r>
      <w:r w:rsidR="00162CDC">
        <w:rPr>
          <w:rFonts w:hint="cs"/>
          <w:rtl/>
        </w:rPr>
        <w:t>; ב</w:t>
      </w:r>
      <w:r w:rsidR="00162CDC">
        <w:rPr>
          <w:rtl/>
        </w:rPr>
        <w:t>שכונות ביישובים בדואי</w:t>
      </w:r>
      <w:r w:rsidR="00684929">
        <w:rPr>
          <w:rFonts w:hint="cs"/>
          <w:rtl/>
        </w:rPr>
        <w:t>י</w:t>
      </w:r>
      <w:r w:rsidR="00162CDC">
        <w:rPr>
          <w:rtl/>
        </w:rPr>
        <w:t xml:space="preserve">ם מוכרים אין </w:t>
      </w:r>
      <w:proofErr w:type="spellStart"/>
      <w:r w:rsidR="00162CDC">
        <w:rPr>
          <w:rtl/>
        </w:rPr>
        <w:t>ת</w:t>
      </w:r>
      <w:r w:rsidR="00162CDC">
        <w:rPr>
          <w:rFonts w:hint="cs"/>
          <w:rtl/>
        </w:rPr>
        <w:t>ו</w:t>
      </w:r>
      <w:r w:rsidR="00162CDC">
        <w:rPr>
          <w:rtl/>
        </w:rPr>
        <w:t>כניות</w:t>
      </w:r>
      <w:proofErr w:type="spellEnd"/>
      <w:r w:rsidR="00162CDC">
        <w:rPr>
          <w:rtl/>
        </w:rPr>
        <w:t xml:space="preserve"> מפורטות</w:t>
      </w:r>
      <w:r w:rsidR="00162CDC">
        <w:rPr>
          <w:rFonts w:hint="cs"/>
          <w:rtl/>
        </w:rPr>
        <w:t xml:space="preserve">, ולמעשה </w:t>
      </w:r>
      <w:bookmarkStart w:id="143" w:name="_ETM_Q1_953000"/>
      <w:bookmarkEnd w:id="143"/>
      <w:r w:rsidR="00162CDC">
        <w:rPr>
          <w:rtl/>
        </w:rPr>
        <w:t>לא ניתן להוציא היתרי בנייה.</w:t>
      </w:r>
      <w:r w:rsidR="00D72035">
        <w:rPr>
          <w:rtl/>
        </w:rPr>
        <w:t xml:space="preserve"> </w:t>
      </w:r>
      <w:r w:rsidR="00162CDC">
        <w:rPr>
          <w:rFonts w:hint="cs"/>
          <w:rtl/>
        </w:rPr>
        <w:t xml:space="preserve">אדם שרוצה לבנות לבית בשכונה מוכרת ביישובים המוכרים, לא יכול </w:t>
      </w:r>
      <w:bookmarkStart w:id="144" w:name="_ETM_Q1_962000"/>
      <w:bookmarkEnd w:id="144"/>
      <w:r w:rsidR="00162CDC">
        <w:rPr>
          <w:rFonts w:hint="cs"/>
          <w:rtl/>
        </w:rPr>
        <w:t xml:space="preserve">לעשות זאת כי הוא לא יכול, מה שנקרא, </w:t>
      </w:r>
      <w:bookmarkStart w:id="145" w:name="_ETM_Q1_965000"/>
      <w:bookmarkEnd w:id="145"/>
      <w:r w:rsidR="00162CDC">
        <w:rPr>
          <w:rFonts w:hint="cs"/>
          <w:rtl/>
        </w:rPr>
        <w:t>לקבל אישור בנייה.</w:t>
      </w:r>
    </w:p>
    <w:p w:rsidR="00162CDC" w:rsidRDefault="00162CDC" w:rsidP="00162CDC">
      <w:pPr>
        <w:rPr>
          <w:rtl/>
        </w:rPr>
      </w:pPr>
    </w:p>
    <w:p w:rsidR="002300BC" w:rsidRDefault="00162CDC" w:rsidP="00162CDC">
      <w:pPr>
        <w:rPr>
          <w:rtl/>
        </w:rPr>
      </w:pPr>
      <w:bookmarkStart w:id="146" w:name="_ETM_Q1_964000"/>
      <w:bookmarkEnd w:id="146"/>
      <w:r>
        <w:rPr>
          <w:rFonts w:hint="cs"/>
          <w:rtl/>
        </w:rPr>
        <w:t xml:space="preserve">והדבר הנוסף, בגלל הריבוי הטבעי </w:t>
      </w:r>
      <w:bookmarkStart w:id="147" w:name="_ETM_Q1_966000"/>
      <w:bookmarkEnd w:id="147"/>
      <w:r>
        <w:rPr>
          <w:rFonts w:hint="cs"/>
          <w:rtl/>
        </w:rPr>
        <w:t>הגבוה, צריך למצוא פתרונות מגורים גם</w:t>
      </w:r>
      <w:r>
        <w:rPr>
          <w:rtl/>
        </w:rPr>
        <w:t xml:space="preserve"> </w:t>
      </w:r>
      <w:r>
        <w:rPr>
          <w:rFonts w:hint="cs"/>
          <w:rtl/>
        </w:rPr>
        <w:t>ל</w:t>
      </w:r>
      <w:r>
        <w:rPr>
          <w:rtl/>
        </w:rPr>
        <w:t>תושבים ביישובים המוכרים ו</w:t>
      </w:r>
      <w:r>
        <w:rPr>
          <w:rFonts w:hint="cs"/>
          <w:rtl/>
        </w:rPr>
        <w:t>גם</w:t>
      </w:r>
      <w:r>
        <w:rPr>
          <w:rtl/>
        </w:rPr>
        <w:t xml:space="preserve"> </w:t>
      </w:r>
      <w:r>
        <w:rPr>
          <w:rFonts w:hint="cs"/>
          <w:rtl/>
        </w:rPr>
        <w:t>ביי</w:t>
      </w:r>
      <w:r>
        <w:rPr>
          <w:rtl/>
        </w:rPr>
        <w:t>ש</w:t>
      </w:r>
      <w:r>
        <w:rPr>
          <w:rFonts w:hint="cs"/>
          <w:rtl/>
        </w:rPr>
        <w:t>ובי ה</w:t>
      </w:r>
      <w:r>
        <w:rPr>
          <w:rtl/>
        </w:rPr>
        <w:t>פזורה.</w:t>
      </w:r>
      <w:bookmarkStart w:id="148" w:name="_ETM_Q1_977000"/>
      <w:bookmarkEnd w:id="148"/>
      <w:r>
        <w:rPr>
          <w:rFonts w:hint="cs"/>
          <w:rtl/>
        </w:rPr>
        <w:t xml:space="preserve"> כי ללא פתרונות כאלה, יש בנייה בלתי חוקית.</w:t>
      </w:r>
      <w:r w:rsidR="0059581E">
        <w:rPr>
          <w:rFonts w:hint="cs"/>
          <w:rtl/>
        </w:rPr>
        <w:t xml:space="preserve"> </w:t>
      </w:r>
    </w:p>
    <w:p w:rsidR="002300BC" w:rsidRDefault="002300BC" w:rsidP="002300BC">
      <w:pPr>
        <w:rPr>
          <w:rtl/>
        </w:rPr>
      </w:pPr>
    </w:p>
    <w:p w:rsidR="002300BC" w:rsidRDefault="00684929" w:rsidP="00684929">
      <w:pPr>
        <w:rPr>
          <w:rtl/>
        </w:rPr>
      </w:pPr>
      <w:bookmarkStart w:id="149" w:name="_ETM_Q1_982000"/>
      <w:bookmarkEnd w:id="149"/>
      <w:r>
        <w:rPr>
          <w:rFonts w:hint="cs"/>
          <w:rtl/>
        </w:rPr>
        <w:t>ה</w:t>
      </w:r>
      <w:r w:rsidR="0059581E">
        <w:rPr>
          <w:rFonts w:hint="cs"/>
          <w:rtl/>
        </w:rPr>
        <w:t xml:space="preserve">המלצה </w:t>
      </w:r>
      <w:r>
        <w:rPr>
          <w:rFonts w:hint="cs"/>
          <w:rtl/>
        </w:rPr>
        <w:t>ה</w:t>
      </w:r>
      <w:r w:rsidR="0059581E">
        <w:rPr>
          <w:rFonts w:hint="cs"/>
          <w:rtl/>
        </w:rPr>
        <w:t xml:space="preserve">נוספת היא שלמעשה יש לפעול לביצוע של פעולות תכנון </w:t>
      </w:r>
      <w:bookmarkStart w:id="150" w:name="_ETM_Q1_985000"/>
      <w:bookmarkEnd w:id="150"/>
      <w:r w:rsidR="0059581E">
        <w:rPr>
          <w:rFonts w:hint="cs"/>
          <w:rtl/>
        </w:rPr>
        <w:t xml:space="preserve">בדחיפות, כדי שאחרי זה ישרשרו אותם לתוכניות מפורטות. </w:t>
      </w:r>
    </w:p>
    <w:p w:rsidR="002300BC" w:rsidRDefault="002300BC" w:rsidP="002300BC">
      <w:pPr>
        <w:rPr>
          <w:rtl/>
        </w:rPr>
      </w:pPr>
    </w:p>
    <w:p w:rsidR="0050026D" w:rsidRDefault="0059581E" w:rsidP="0047119C">
      <w:pPr>
        <w:rPr>
          <w:rtl/>
        </w:rPr>
      </w:pPr>
      <w:r>
        <w:rPr>
          <w:rFonts w:hint="cs"/>
          <w:rtl/>
        </w:rPr>
        <w:t xml:space="preserve">בנושא </w:t>
      </w:r>
      <w:bookmarkStart w:id="151" w:name="_ETM_Q1_994000"/>
      <w:bookmarkEnd w:id="151"/>
      <w:r>
        <w:rPr>
          <w:rFonts w:hint="cs"/>
          <w:rtl/>
        </w:rPr>
        <w:t>התשתיות הח</w:t>
      </w:r>
      <w:r w:rsidR="009E34DE">
        <w:rPr>
          <w:rFonts w:hint="cs"/>
          <w:rtl/>
        </w:rPr>
        <w:t>סרות ביישובים הבדואים המוכרים,</w:t>
      </w:r>
      <w:r>
        <w:rPr>
          <w:rFonts w:hint="cs"/>
          <w:rtl/>
        </w:rPr>
        <w:t xml:space="preserve"> אז אנחנו בזמנו לקחנו שתי מועצות שהיו </w:t>
      </w:r>
      <w:r>
        <w:rPr>
          <w:rtl/>
        </w:rPr>
        <w:t>–</w:t>
      </w:r>
      <w:r>
        <w:rPr>
          <w:rFonts w:hint="cs"/>
          <w:rtl/>
        </w:rPr>
        <w:t xml:space="preserve"> נווה מדבר ואל </w:t>
      </w:r>
      <w:bookmarkStart w:id="152" w:name="_ETM_Q1_1003000"/>
      <w:bookmarkEnd w:id="152"/>
      <w:r>
        <w:rPr>
          <w:rFonts w:hint="cs"/>
          <w:rtl/>
        </w:rPr>
        <w:t xml:space="preserve">קסום </w:t>
      </w:r>
      <w:r>
        <w:rPr>
          <w:rtl/>
        </w:rPr>
        <w:t>–</w:t>
      </w:r>
      <w:r>
        <w:rPr>
          <w:rFonts w:hint="cs"/>
          <w:rtl/>
        </w:rPr>
        <w:t xml:space="preserve"> ש</w:t>
      </w:r>
      <w:r w:rsidRPr="0059581E">
        <w:rPr>
          <w:rtl/>
        </w:rPr>
        <w:t>ה</w:t>
      </w:r>
      <w:r>
        <w:rPr>
          <w:rtl/>
        </w:rPr>
        <w:t>מדינה הכירה בה</w:t>
      </w:r>
      <w:r>
        <w:rPr>
          <w:rFonts w:hint="cs"/>
          <w:rtl/>
        </w:rPr>
        <w:t>ן</w:t>
      </w:r>
      <w:r>
        <w:rPr>
          <w:rtl/>
        </w:rPr>
        <w:t xml:space="preserve"> לפני יותר מעשור</w:t>
      </w:r>
      <w:r>
        <w:rPr>
          <w:rFonts w:hint="cs"/>
          <w:rtl/>
        </w:rPr>
        <w:t>, לפני הביקורת, ומצאנו ש</w:t>
      </w:r>
      <w:r w:rsidRPr="0059581E">
        <w:rPr>
          <w:rtl/>
        </w:rPr>
        <w:t xml:space="preserve">חסרות תשתיות בסיסיות חיוניות לקיום רמת חיים סבירה: </w:t>
      </w:r>
      <w:r>
        <w:rPr>
          <w:rFonts w:hint="cs"/>
          <w:rtl/>
        </w:rPr>
        <w:t>ה</w:t>
      </w:r>
      <w:r w:rsidRPr="0059581E">
        <w:rPr>
          <w:rtl/>
        </w:rPr>
        <w:t>בתים לא מחוברים לחשמל ול</w:t>
      </w:r>
      <w:r>
        <w:rPr>
          <w:rtl/>
        </w:rPr>
        <w:t xml:space="preserve">מים, לא נסללו </w:t>
      </w:r>
      <w:r>
        <w:rPr>
          <w:rtl/>
        </w:rPr>
        <w:lastRenderedPageBreak/>
        <w:t xml:space="preserve">כבישים, לא הוקמו מדרכות, </w:t>
      </w:r>
      <w:r>
        <w:rPr>
          <w:rFonts w:hint="cs"/>
          <w:rtl/>
        </w:rPr>
        <w:t>אין</w:t>
      </w:r>
      <w:r>
        <w:rPr>
          <w:rtl/>
        </w:rPr>
        <w:t xml:space="preserve"> תאורת רחוב</w:t>
      </w:r>
      <w:r>
        <w:rPr>
          <w:rFonts w:hint="cs"/>
          <w:rtl/>
        </w:rPr>
        <w:t xml:space="preserve"> </w:t>
      </w:r>
      <w:bookmarkStart w:id="153" w:name="_ETM_Q1_1027000"/>
      <w:bookmarkEnd w:id="153"/>
      <w:r>
        <w:rPr>
          <w:rFonts w:hint="cs"/>
          <w:rtl/>
        </w:rPr>
        <w:t>ואין</w:t>
      </w:r>
      <w:r>
        <w:rPr>
          <w:rtl/>
        </w:rPr>
        <w:t xml:space="preserve"> מערכת ביוב</w:t>
      </w:r>
      <w:r>
        <w:rPr>
          <w:rFonts w:hint="cs"/>
          <w:rtl/>
        </w:rPr>
        <w:t>. וכתוצאה מכך, מכיוון שזה המצב ביישובים המוכרים, הם לא</w:t>
      </w:r>
      <w:bookmarkStart w:id="154" w:name="_ETM_Q1_1030000"/>
      <w:bookmarkEnd w:id="154"/>
      <w:r>
        <w:rPr>
          <w:rFonts w:hint="cs"/>
          <w:rtl/>
        </w:rPr>
        <w:t xml:space="preserve"> יכולים להוות </w:t>
      </w:r>
      <w:r w:rsidR="0047119C">
        <w:rPr>
          <w:rFonts w:hint="cs"/>
          <w:rtl/>
        </w:rPr>
        <w:t xml:space="preserve">מוקד </w:t>
      </w:r>
      <w:r>
        <w:rPr>
          <w:rFonts w:hint="cs"/>
          <w:rtl/>
        </w:rPr>
        <w:t>משיכה לאוכלוסייה הבדואית המתגוררת בפזורה. כי הם</w:t>
      </w:r>
      <w:bookmarkStart w:id="155" w:name="_ETM_Q1_1035000"/>
      <w:bookmarkEnd w:id="155"/>
      <w:r>
        <w:rPr>
          <w:rFonts w:hint="cs"/>
          <w:rtl/>
        </w:rPr>
        <w:t xml:space="preserve"> באים ואומרים: למעשה, אנחנו לא מטיבים את התנאים שלנו</w:t>
      </w:r>
      <w:r w:rsidR="00D72035">
        <w:rPr>
          <w:rFonts w:hint="cs"/>
          <w:rtl/>
        </w:rPr>
        <w:t xml:space="preserve"> </w:t>
      </w:r>
      <w:r>
        <w:rPr>
          <w:rFonts w:hint="cs"/>
          <w:rtl/>
        </w:rPr>
        <w:t>כשאנחנו נכנסים לתוך היישובים המוכרים.</w:t>
      </w:r>
      <w:bookmarkStart w:id="156" w:name="_ETM_Q1_1047000"/>
      <w:bookmarkEnd w:id="156"/>
    </w:p>
    <w:p w:rsidR="0050026D" w:rsidRDefault="0050026D" w:rsidP="002300BC">
      <w:pPr>
        <w:rPr>
          <w:rtl/>
        </w:rPr>
      </w:pPr>
    </w:p>
    <w:p w:rsidR="0050026D" w:rsidRDefault="0050026D" w:rsidP="0050026D">
      <w:pPr>
        <w:pStyle w:val="af6"/>
        <w:keepNext/>
        <w:rPr>
          <w:rtl/>
        </w:rPr>
      </w:pPr>
      <w:bookmarkStart w:id="157" w:name="ET_yor_5802_16"/>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157"/>
    </w:p>
    <w:p w:rsidR="0050026D" w:rsidRDefault="0050026D" w:rsidP="0050026D">
      <w:pPr>
        <w:pStyle w:val="KeepWithNext"/>
        <w:rPr>
          <w:rtl/>
        </w:rPr>
      </w:pPr>
    </w:p>
    <w:p w:rsidR="0050026D" w:rsidRDefault="0047119C" w:rsidP="0047119C">
      <w:pPr>
        <w:rPr>
          <w:rtl/>
        </w:rPr>
      </w:pPr>
      <w:r>
        <w:rPr>
          <w:rFonts w:hint="cs"/>
          <w:rtl/>
        </w:rPr>
        <w:t>סליחה, ישראל, אתם יודעים</w:t>
      </w:r>
      <w:r w:rsidR="0050026D">
        <w:rPr>
          <w:rFonts w:hint="cs"/>
          <w:rtl/>
        </w:rPr>
        <w:t xml:space="preserve"> מה הסיבה</w:t>
      </w:r>
      <w:r>
        <w:rPr>
          <w:rFonts w:hint="cs"/>
          <w:rtl/>
        </w:rPr>
        <w:t xml:space="preserve"> </w:t>
      </w:r>
      <w:bookmarkStart w:id="158" w:name="_ETM_Q1_1049000"/>
      <w:bookmarkEnd w:id="158"/>
      <w:r>
        <w:rPr>
          <w:rFonts w:hint="cs"/>
          <w:rtl/>
        </w:rPr>
        <w:t xml:space="preserve">לכך שלא מפתחים? הרי המדינה כן מנסה להשקיע. הסיבה </w:t>
      </w:r>
      <w:bookmarkStart w:id="159" w:name="_ETM_Q1_1054000"/>
      <w:bookmarkEnd w:id="159"/>
      <w:r>
        <w:rPr>
          <w:rFonts w:hint="cs"/>
          <w:rtl/>
        </w:rPr>
        <w:t>היא בגלל אותן תביעות בעלות בנמצאות ביישובים?</w:t>
      </w:r>
    </w:p>
    <w:p w:rsidR="0050026D" w:rsidRDefault="0050026D" w:rsidP="0050026D">
      <w:pPr>
        <w:rPr>
          <w:rtl/>
        </w:rPr>
      </w:pPr>
    </w:p>
    <w:p w:rsidR="0050026D" w:rsidRDefault="0050026D" w:rsidP="0050026D">
      <w:pPr>
        <w:pStyle w:val="-"/>
        <w:keepNext/>
        <w:rPr>
          <w:rtl/>
        </w:rPr>
      </w:pPr>
      <w:bookmarkStart w:id="160" w:name="ET_speakercontinue_120_17"/>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160"/>
    </w:p>
    <w:p w:rsidR="0050026D" w:rsidRDefault="0050026D" w:rsidP="0050026D">
      <w:pPr>
        <w:pStyle w:val="KeepWithNext"/>
        <w:rPr>
          <w:rtl/>
        </w:rPr>
      </w:pPr>
    </w:p>
    <w:p w:rsidR="0050026D" w:rsidRDefault="0047119C" w:rsidP="0050026D">
      <w:pPr>
        <w:rPr>
          <w:rtl/>
        </w:rPr>
      </w:pPr>
      <w:r>
        <w:rPr>
          <w:rFonts w:hint="cs"/>
          <w:rtl/>
        </w:rPr>
        <w:t xml:space="preserve">לא. לאו דווקא. </w:t>
      </w:r>
      <w:bookmarkStart w:id="161" w:name="_ETM_Q1_1058000"/>
      <w:bookmarkEnd w:id="161"/>
      <w:r w:rsidR="00DF45B9">
        <w:rPr>
          <w:rFonts w:hint="cs"/>
          <w:rtl/>
        </w:rPr>
        <w:t>קודם כול,</w:t>
      </w:r>
      <w:r>
        <w:rPr>
          <w:rFonts w:hint="cs"/>
          <w:rtl/>
        </w:rPr>
        <w:t xml:space="preserve"> היה </w:t>
      </w:r>
      <w:r w:rsidR="00637483">
        <w:rPr>
          <w:rFonts w:hint="cs"/>
          <w:rtl/>
        </w:rPr>
        <w:t>מחסור בתקציב. אנחנו מציגים תמונה ל-2015</w:t>
      </w:r>
      <w:r>
        <w:rPr>
          <w:rFonts w:hint="cs"/>
          <w:rtl/>
        </w:rPr>
        <w:t xml:space="preserve"> </w:t>
      </w:r>
      <w:bookmarkStart w:id="162" w:name="_ETM_Q1_1062000"/>
      <w:bookmarkEnd w:id="162"/>
      <w:r>
        <w:rPr>
          <w:rFonts w:hint="cs"/>
          <w:rtl/>
        </w:rPr>
        <w:t>ו</w:t>
      </w:r>
      <w:r w:rsidR="0050026D">
        <w:rPr>
          <w:rFonts w:hint="cs"/>
          <w:rtl/>
        </w:rPr>
        <w:t>הדברים</w:t>
      </w:r>
      <w:r>
        <w:rPr>
          <w:rFonts w:hint="cs"/>
          <w:rtl/>
        </w:rPr>
        <w:t>, איך אומרים? הם</w:t>
      </w:r>
      <w:r w:rsidR="0050026D">
        <w:rPr>
          <w:rFonts w:hint="cs"/>
          <w:rtl/>
        </w:rPr>
        <w:t xml:space="preserve"> לא מתקדמים בקצב</w:t>
      </w:r>
      <w:r>
        <w:rPr>
          <w:rFonts w:hint="cs"/>
          <w:rtl/>
        </w:rPr>
        <w:t xml:space="preserve">. אז מכיוון שאין </w:t>
      </w:r>
      <w:bookmarkStart w:id="163" w:name="_ETM_Q1_1072000"/>
      <w:bookmarkEnd w:id="163"/>
      <w:r>
        <w:rPr>
          <w:rFonts w:hint="cs"/>
          <w:rtl/>
        </w:rPr>
        <w:t xml:space="preserve">תכנון כולל, אין תכנון מפורט ואין </w:t>
      </w:r>
      <w:proofErr w:type="spellStart"/>
      <w:r>
        <w:rPr>
          <w:rFonts w:hint="cs"/>
          <w:rtl/>
        </w:rPr>
        <w:t>תב"עות</w:t>
      </w:r>
      <w:proofErr w:type="spellEnd"/>
      <w:r>
        <w:rPr>
          <w:rFonts w:hint="cs"/>
          <w:rtl/>
        </w:rPr>
        <w:t xml:space="preserve">, זה </w:t>
      </w:r>
      <w:bookmarkStart w:id="164" w:name="_ETM_Q1_1071000"/>
      <w:bookmarkEnd w:id="164"/>
      <w:r>
        <w:rPr>
          <w:rFonts w:hint="cs"/>
          <w:rtl/>
        </w:rPr>
        <w:t xml:space="preserve">הכול משורשר, מה שנקרא. וגם התהליכים לוקחים זמן. </w:t>
      </w:r>
    </w:p>
    <w:p w:rsidR="0047119C" w:rsidRDefault="0047119C" w:rsidP="0050026D">
      <w:pPr>
        <w:rPr>
          <w:rtl/>
        </w:rPr>
      </w:pPr>
      <w:bookmarkStart w:id="165" w:name="_ETM_Q1_1080000"/>
      <w:bookmarkEnd w:id="165"/>
    </w:p>
    <w:p w:rsidR="0050026D" w:rsidRDefault="0047119C" w:rsidP="0047119C">
      <w:pPr>
        <w:rPr>
          <w:rtl/>
        </w:rPr>
      </w:pPr>
      <w:bookmarkStart w:id="166" w:name="_ETM_Q1_1078000"/>
      <w:bookmarkEnd w:id="166"/>
      <w:r>
        <w:rPr>
          <w:rFonts w:hint="cs"/>
          <w:rtl/>
        </w:rPr>
        <w:t xml:space="preserve">אז נכון </w:t>
      </w:r>
      <w:bookmarkStart w:id="167" w:name="_ETM_Q1_1081000"/>
      <w:bookmarkEnd w:id="167"/>
      <w:r>
        <w:rPr>
          <w:rFonts w:hint="cs"/>
          <w:rtl/>
        </w:rPr>
        <w:t xml:space="preserve">שב-2011 תפסו את השור בקרניו ושמו 1.2 מיליארד שקלים. אבל </w:t>
      </w:r>
      <w:bookmarkStart w:id="168" w:name="_ETM_Q1_1089000"/>
      <w:bookmarkEnd w:id="168"/>
      <w:r>
        <w:rPr>
          <w:rFonts w:hint="cs"/>
          <w:rtl/>
        </w:rPr>
        <w:t xml:space="preserve">הדברים לוקחים זמן. ולמעשה, עד שלא מקימים את </w:t>
      </w:r>
      <w:bookmarkStart w:id="169" w:name="_ETM_Q1_1087000"/>
      <w:bookmarkEnd w:id="169"/>
      <w:r>
        <w:rPr>
          <w:rFonts w:hint="cs"/>
          <w:rtl/>
        </w:rPr>
        <w:t>המבנים הציבוריים בתוך היישובים, אז אי-אפשר גם לעשות פעולות אחרות.</w:t>
      </w:r>
    </w:p>
    <w:p w:rsidR="0050026D" w:rsidRDefault="0050026D" w:rsidP="0050026D">
      <w:pPr>
        <w:rPr>
          <w:rtl/>
        </w:rPr>
      </w:pPr>
    </w:p>
    <w:p w:rsidR="0050026D" w:rsidRDefault="0050026D" w:rsidP="0050026D">
      <w:pPr>
        <w:pStyle w:val="af6"/>
        <w:keepNext/>
        <w:rPr>
          <w:rtl/>
        </w:rPr>
      </w:pPr>
      <w:bookmarkStart w:id="170" w:name="ET_yor_5802_18"/>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170"/>
    </w:p>
    <w:p w:rsidR="0050026D" w:rsidRDefault="0050026D" w:rsidP="0050026D">
      <w:pPr>
        <w:pStyle w:val="KeepWithNext"/>
        <w:rPr>
          <w:rtl/>
        </w:rPr>
      </w:pPr>
    </w:p>
    <w:p w:rsidR="0050026D" w:rsidRDefault="0050026D" w:rsidP="0047119C">
      <w:pPr>
        <w:rPr>
          <w:rtl/>
        </w:rPr>
      </w:pPr>
      <w:r>
        <w:rPr>
          <w:rFonts w:hint="cs"/>
          <w:rtl/>
        </w:rPr>
        <w:t xml:space="preserve">לפי הטבלה הזאת שלך, נראה </w:t>
      </w:r>
      <w:r w:rsidR="0047119C">
        <w:rPr>
          <w:rFonts w:hint="cs"/>
          <w:rtl/>
        </w:rPr>
        <w:t xml:space="preserve">ש-12 שנים אחרי שקמו כל היישובים האלה, </w:t>
      </w:r>
      <w:r>
        <w:rPr>
          <w:rFonts w:hint="cs"/>
          <w:rtl/>
        </w:rPr>
        <w:t xml:space="preserve">אין יישוב בעצם. </w:t>
      </w:r>
      <w:r w:rsidR="0047119C">
        <w:rPr>
          <w:rFonts w:hint="cs"/>
          <w:rtl/>
        </w:rPr>
        <w:t xml:space="preserve">אין כבישים. אין מדרכות. אין תאורות רחוב. אין חיבור. אין מערכת ביוב. </w:t>
      </w:r>
      <w:bookmarkStart w:id="171" w:name="_ETM_Q1_1106000"/>
      <w:bookmarkEnd w:id="171"/>
      <w:r w:rsidR="0047119C">
        <w:rPr>
          <w:rFonts w:hint="cs"/>
          <w:rtl/>
        </w:rPr>
        <w:t xml:space="preserve">אז מה בדיוק הגדיר את היישובים האלה כיישוב אחרי 12 </w:t>
      </w:r>
      <w:bookmarkStart w:id="172" w:name="_ETM_Q1_1110000"/>
      <w:bookmarkEnd w:id="172"/>
      <w:r w:rsidR="0047119C">
        <w:rPr>
          <w:rFonts w:hint="cs"/>
          <w:rtl/>
        </w:rPr>
        <w:t>שנה?</w:t>
      </w:r>
    </w:p>
    <w:p w:rsidR="0050026D" w:rsidRDefault="0050026D" w:rsidP="0050026D">
      <w:pPr>
        <w:rPr>
          <w:rtl/>
        </w:rPr>
      </w:pPr>
    </w:p>
    <w:p w:rsidR="0050026D" w:rsidRDefault="0050026D" w:rsidP="0050026D">
      <w:pPr>
        <w:pStyle w:val="-"/>
        <w:keepNext/>
        <w:rPr>
          <w:rtl/>
        </w:rPr>
      </w:pPr>
      <w:bookmarkStart w:id="173" w:name="ET_speakercontinue_120_19"/>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173"/>
    </w:p>
    <w:p w:rsidR="0050026D" w:rsidRDefault="0050026D" w:rsidP="0050026D">
      <w:pPr>
        <w:pStyle w:val="KeepWithNext"/>
        <w:rPr>
          <w:rtl/>
        </w:rPr>
      </w:pPr>
    </w:p>
    <w:p w:rsidR="0050026D" w:rsidRDefault="0047119C" w:rsidP="0050026D">
      <w:pPr>
        <w:rPr>
          <w:rtl/>
        </w:rPr>
      </w:pPr>
      <w:r>
        <w:rPr>
          <w:rFonts w:hint="cs"/>
          <w:rtl/>
        </w:rPr>
        <w:t>היישובים האלה הם היישובים המוכרים. הם יישובים מוכרים</w:t>
      </w:r>
      <w:r w:rsidR="00DF45B9">
        <w:rPr>
          <w:rFonts w:hint="cs"/>
          <w:rtl/>
        </w:rPr>
        <w:t>.</w:t>
      </w:r>
      <w:r>
        <w:rPr>
          <w:rFonts w:hint="cs"/>
          <w:rtl/>
        </w:rPr>
        <w:t xml:space="preserve"> </w:t>
      </w:r>
      <w:bookmarkStart w:id="174" w:name="_ETM_Q1_1118000"/>
      <w:bookmarkEnd w:id="174"/>
      <w:r>
        <w:rPr>
          <w:rFonts w:hint="cs"/>
          <w:rtl/>
        </w:rPr>
        <w:t>ולמעשה</w:t>
      </w:r>
      <w:r w:rsidR="00DF45B9">
        <w:rPr>
          <w:rFonts w:hint="cs"/>
          <w:rtl/>
        </w:rPr>
        <w:t xml:space="preserve">, זאת </w:t>
      </w:r>
      <w:r>
        <w:rPr>
          <w:rFonts w:hint="cs"/>
          <w:rtl/>
        </w:rPr>
        <w:t xml:space="preserve">תמונת המצב שמצאנו ב-2015. </w:t>
      </w:r>
    </w:p>
    <w:p w:rsidR="0047119C" w:rsidRDefault="0047119C" w:rsidP="0050026D">
      <w:pPr>
        <w:rPr>
          <w:rtl/>
        </w:rPr>
      </w:pPr>
    </w:p>
    <w:p w:rsidR="0050026D" w:rsidRDefault="0050026D" w:rsidP="0050026D">
      <w:pPr>
        <w:pStyle w:val="af6"/>
        <w:keepNext/>
        <w:rPr>
          <w:rtl/>
        </w:rPr>
      </w:pPr>
      <w:bookmarkStart w:id="175" w:name="ET_yor_5802_20"/>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175"/>
    </w:p>
    <w:p w:rsidR="0050026D" w:rsidRDefault="0050026D" w:rsidP="0050026D">
      <w:pPr>
        <w:pStyle w:val="KeepWithNext"/>
        <w:rPr>
          <w:rtl/>
        </w:rPr>
      </w:pPr>
    </w:p>
    <w:p w:rsidR="0050026D" w:rsidRDefault="0047119C" w:rsidP="0050026D">
      <w:pPr>
        <w:rPr>
          <w:rtl/>
        </w:rPr>
      </w:pPr>
      <w:r>
        <w:rPr>
          <w:rFonts w:hint="cs"/>
          <w:rtl/>
        </w:rPr>
        <w:t>טוב. בסדר. תכף נשמע</w:t>
      </w:r>
      <w:bookmarkStart w:id="176" w:name="_ETM_Q1_1123000"/>
      <w:bookmarkEnd w:id="176"/>
      <w:r>
        <w:rPr>
          <w:rFonts w:hint="cs"/>
          <w:rtl/>
        </w:rPr>
        <w:t xml:space="preserve"> מה קורה היום.</w:t>
      </w:r>
    </w:p>
    <w:p w:rsidR="0047119C" w:rsidRDefault="0047119C" w:rsidP="0050026D">
      <w:pPr>
        <w:rPr>
          <w:rtl/>
        </w:rPr>
      </w:pPr>
      <w:bookmarkStart w:id="177" w:name="_ETM_Q1_1122000"/>
      <w:bookmarkEnd w:id="177"/>
    </w:p>
    <w:p w:rsidR="0050026D" w:rsidRDefault="0050026D" w:rsidP="0050026D">
      <w:pPr>
        <w:pStyle w:val="-"/>
        <w:keepNext/>
        <w:rPr>
          <w:rtl/>
        </w:rPr>
      </w:pPr>
      <w:bookmarkStart w:id="178" w:name="ET_speakercontinue_120_21"/>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178"/>
    </w:p>
    <w:p w:rsidR="0050026D" w:rsidRDefault="0050026D" w:rsidP="0050026D">
      <w:pPr>
        <w:pStyle w:val="KeepWithNext"/>
        <w:rPr>
          <w:rtl/>
        </w:rPr>
      </w:pPr>
    </w:p>
    <w:p w:rsidR="0050026D" w:rsidRDefault="009D5CC7" w:rsidP="009D5CC7">
      <w:pPr>
        <w:rPr>
          <w:rtl/>
        </w:rPr>
      </w:pPr>
      <w:r>
        <w:rPr>
          <w:rFonts w:hint="cs"/>
          <w:rtl/>
        </w:rPr>
        <w:t xml:space="preserve">אז באמת הדברים המקוממים זה אתה רואה </w:t>
      </w:r>
      <w:bookmarkStart w:id="179" w:name="_ETM_Q1_1129000"/>
      <w:bookmarkEnd w:id="179"/>
      <w:r>
        <w:rPr>
          <w:rFonts w:hint="cs"/>
          <w:rtl/>
        </w:rPr>
        <w:t>את נושא ה</w:t>
      </w:r>
      <w:r w:rsidR="0050026D">
        <w:rPr>
          <w:rFonts w:hint="cs"/>
          <w:rtl/>
        </w:rPr>
        <w:t>חיבור למים</w:t>
      </w:r>
      <w:r>
        <w:rPr>
          <w:rFonts w:hint="cs"/>
          <w:rtl/>
        </w:rPr>
        <w:t>, את החיבור לחשמל ותשתיות תקשורת</w:t>
      </w:r>
      <w:r w:rsidR="0050026D">
        <w:rPr>
          <w:rFonts w:hint="cs"/>
          <w:rtl/>
        </w:rPr>
        <w:t>.</w:t>
      </w:r>
      <w:r>
        <w:rPr>
          <w:rFonts w:hint="cs"/>
          <w:rtl/>
        </w:rPr>
        <w:t xml:space="preserve"> </w:t>
      </w:r>
      <w:bookmarkStart w:id="180" w:name="_ETM_Q1_1137000"/>
      <w:bookmarkEnd w:id="180"/>
      <w:r>
        <w:rPr>
          <w:rFonts w:hint="cs"/>
          <w:rtl/>
        </w:rPr>
        <w:t xml:space="preserve">זו פשוט תמונה לא מעודדת. </w:t>
      </w:r>
      <w:r w:rsidR="0050026D">
        <w:rPr>
          <w:rFonts w:hint="cs"/>
          <w:rtl/>
        </w:rPr>
        <w:t>ואז</w:t>
      </w:r>
      <w:r w:rsidR="00D72035">
        <w:rPr>
          <w:rFonts w:hint="cs"/>
          <w:rtl/>
        </w:rPr>
        <w:t xml:space="preserve"> </w:t>
      </w:r>
      <w:r w:rsidR="0050026D">
        <w:rPr>
          <w:rFonts w:hint="cs"/>
          <w:rtl/>
        </w:rPr>
        <w:t>למעשה המלצה הייתה</w:t>
      </w:r>
      <w:r>
        <w:rPr>
          <w:rFonts w:hint="cs"/>
          <w:rtl/>
        </w:rPr>
        <w:t xml:space="preserve"> שמן </w:t>
      </w:r>
      <w:bookmarkStart w:id="181" w:name="_ETM_Q1_1144000"/>
      <w:bookmarkEnd w:id="181"/>
      <w:r>
        <w:rPr>
          <w:rFonts w:hint="cs"/>
          <w:rtl/>
        </w:rPr>
        <w:t xml:space="preserve">הראוי </w:t>
      </w:r>
      <w:r w:rsidR="00DF45B9">
        <w:rPr>
          <w:rFonts w:hint="cs"/>
          <w:rtl/>
        </w:rPr>
        <w:t xml:space="preserve">שמשרד החקלאות </w:t>
      </w:r>
      <w:r>
        <w:rPr>
          <w:rtl/>
        </w:rPr>
        <w:t>–</w:t>
      </w:r>
      <w:r>
        <w:rPr>
          <w:rFonts w:hint="cs"/>
          <w:rtl/>
        </w:rPr>
        <w:t xml:space="preserve"> בזמנו זה היה משרד החקלאות </w:t>
      </w:r>
      <w:r w:rsidR="00703912">
        <w:rPr>
          <w:rtl/>
        </w:rPr>
        <w:t>–</w:t>
      </w:r>
      <w:bookmarkStart w:id="182" w:name="_ETM_Q1_1146000"/>
      <w:bookmarkEnd w:id="182"/>
      <w:r w:rsidR="00DF45B9">
        <w:rPr>
          <w:rFonts w:hint="cs"/>
          <w:rtl/>
        </w:rPr>
        <w:t xml:space="preserve"> </w:t>
      </w:r>
      <w:r>
        <w:rPr>
          <w:rFonts w:hint="cs"/>
          <w:rtl/>
        </w:rPr>
        <w:t xml:space="preserve">יפעל ליצירת מחויבות תקציבית ארוכת טווח של המדינה כדי </w:t>
      </w:r>
      <w:bookmarkStart w:id="183" w:name="_ETM_Q1_1152000"/>
      <w:bookmarkEnd w:id="183"/>
      <w:r>
        <w:rPr>
          <w:rFonts w:hint="cs"/>
          <w:rtl/>
        </w:rPr>
        <w:t>לפתח את התשתיות הבסיסיות שחסרות ביישובים האלה. בזמנו ז</w:t>
      </w:r>
      <w:bookmarkStart w:id="184" w:name="_ETM_Q1_1158000"/>
      <w:bookmarkEnd w:id="184"/>
      <w:r>
        <w:rPr>
          <w:rFonts w:hint="cs"/>
          <w:rtl/>
        </w:rPr>
        <w:t>ו הייתה בעיה של כסף.</w:t>
      </w:r>
    </w:p>
    <w:p w:rsidR="0050026D" w:rsidRDefault="0050026D" w:rsidP="0050026D">
      <w:pPr>
        <w:rPr>
          <w:rtl/>
        </w:rPr>
      </w:pPr>
    </w:p>
    <w:p w:rsidR="0050026D" w:rsidRDefault="00DF45B9" w:rsidP="009D5CC7">
      <w:pPr>
        <w:rPr>
          <w:rtl/>
        </w:rPr>
      </w:pPr>
      <w:r>
        <w:rPr>
          <w:rFonts w:hint="cs"/>
          <w:rtl/>
        </w:rPr>
        <w:t>לגבי התוכני</w:t>
      </w:r>
      <w:r w:rsidR="009D5CC7">
        <w:rPr>
          <w:rFonts w:hint="cs"/>
          <w:rtl/>
        </w:rPr>
        <w:t>ת לפיתוח חברתי</w:t>
      </w:r>
      <w:r w:rsidR="0050026D">
        <w:rPr>
          <w:rFonts w:hint="cs"/>
          <w:rtl/>
        </w:rPr>
        <w:t>-</w:t>
      </w:r>
      <w:r w:rsidR="009D5CC7">
        <w:rPr>
          <w:rFonts w:hint="cs"/>
          <w:rtl/>
        </w:rPr>
        <w:t xml:space="preserve">כלכלי, וזה הדבר המעודד בעניין, </w:t>
      </w:r>
      <w:bookmarkStart w:id="185" w:name="_ETM_Q1_1168000"/>
      <w:bookmarkEnd w:id="185"/>
      <w:r w:rsidR="009D5CC7">
        <w:rPr>
          <w:rFonts w:hint="cs"/>
          <w:rtl/>
        </w:rPr>
        <w:t xml:space="preserve">אני חוזר שהממשלה החליטה ב-2011 להפעיל </w:t>
      </w:r>
      <w:proofErr w:type="spellStart"/>
      <w:r w:rsidR="009D5CC7">
        <w:rPr>
          <w:rFonts w:hint="cs"/>
          <w:rtl/>
        </w:rPr>
        <w:t>תוכנית</w:t>
      </w:r>
      <w:proofErr w:type="spellEnd"/>
      <w:r>
        <w:rPr>
          <w:rFonts w:hint="cs"/>
          <w:rtl/>
        </w:rPr>
        <w:t xml:space="preserve"> כזאת</w:t>
      </w:r>
      <w:r w:rsidR="009D5CC7">
        <w:rPr>
          <w:rFonts w:hint="cs"/>
          <w:rtl/>
        </w:rPr>
        <w:t xml:space="preserve">. היא שמה </w:t>
      </w:r>
      <w:bookmarkStart w:id="186" w:name="_ETM_Q1_1173000"/>
      <w:bookmarkEnd w:id="186"/>
      <w:r w:rsidR="009D5CC7">
        <w:rPr>
          <w:rFonts w:hint="cs"/>
          <w:rtl/>
        </w:rPr>
        <w:t>1.2 מיליארד שקלים ותריסר משרד</w:t>
      </w:r>
      <w:r w:rsidR="00AB49F2">
        <w:rPr>
          <w:rFonts w:hint="cs"/>
          <w:rtl/>
        </w:rPr>
        <w:t xml:space="preserve">י </w:t>
      </w:r>
      <w:r w:rsidR="009D5CC7">
        <w:rPr>
          <w:rFonts w:hint="cs"/>
          <w:rtl/>
        </w:rPr>
        <w:t xml:space="preserve">ממשלה השתתפו </w:t>
      </w:r>
      <w:bookmarkStart w:id="187" w:name="_ETM_Q1_1181000"/>
      <w:bookmarkEnd w:id="187"/>
      <w:r w:rsidR="009D5CC7">
        <w:rPr>
          <w:rFonts w:hint="cs"/>
          <w:rtl/>
        </w:rPr>
        <w:t>בעשייה. ואנחנו</w:t>
      </w:r>
      <w:r w:rsidR="00D72035">
        <w:rPr>
          <w:rFonts w:hint="cs"/>
          <w:rtl/>
        </w:rPr>
        <w:t xml:space="preserve"> </w:t>
      </w:r>
      <w:r w:rsidR="009D5CC7">
        <w:rPr>
          <w:rFonts w:hint="cs"/>
          <w:rtl/>
        </w:rPr>
        <w:t>מצאנו</w:t>
      </w:r>
      <w:r>
        <w:rPr>
          <w:rFonts w:hint="cs"/>
          <w:rtl/>
        </w:rPr>
        <w:t>,</w:t>
      </w:r>
      <w:r w:rsidR="009D5CC7">
        <w:rPr>
          <w:rFonts w:hint="cs"/>
          <w:rtl/>
        </w:rPr>
        <w:t xml:space="preserve"> בשלהי הביקורת</w:t>
      </w:r>
      <w:r>
        <w:rPr>
          <w:rFonts w:hint="cs"/>
          <w:rtl/>
        </w:rPr>
        <w:t>,</w:t>
      </w:r>
      <w:r w:rsidR="009D5CC7">
        <w:rPr>
          <w:rFonts w:hint="cs"/>
          <w:rtl/>
        </w:rPr>
        <w:t xml:space="preserve"> שהפעולות האלה החלו להניב </w:t>
      </w:r>
      <w:bookmarkStart w:id="188" w:name="_ETM_Q1_1183000"/>
      <w:bookmarkEnd w:id="188"/>
      <w:r w:rsidR="009D5CC7">
        <w:rPr>
          <w:rFonts w:hint="cs"/>
          <w:rtl/>
        </w:rPr>
        <w:t xml:space="preserve">פירות. הוקמו מרכזי הכוון תעסוקתיים ביישובים. הושקעו משאבים </w:t>
      </w:r>
      <w:bookmarkStart w:id="189" w:name="_ETM_Q1_1189000"/>
      <w:bookmarkEnd w:id="189"/>
      <w:r w:rsidR="009D5CC7">
        <w:rPr>
          <w:rFonts w:hint="cs"/>
          <w:rtl/>
        </w:rPr>
        <w:t>בפיתוח אזור</w:t>
      </w:r>
      <w:r>
        <w:rPr>
          <w:rFonts w:hint="cs"/>
          <w:rtl/>
        </w:rPr>
        <w:t>י</w:t>
      </w:r>
      <w:r w:rsidR="009D5CC7">
        <w:rPr>
          <w:rFonts w:hint="cs"/>
          <w:rtl/>
        </w:rPr>
        <w:t xml:space="preserve"> תעשייה. </w:t>
      </w:r>
      <w:r w:rsidR="009D5CC7" w:rsidRPr="009D5CC7">
        <w:rPr>
          <w:rtl/>
        </w:rPr>
        <w:t>ניתנו תמריצים למעסיקים</w:t>
      </w:r>
      <w:r w:rsidR="009D5CC7">
        <w:rPr>
          <w:rFonts w:hint="cs"/>
          <w:rtl/>
        </w:rPr>
        <w:t>.</w:t>
      </w:r>
      <w:r w:rsidR="009D5CC7">
        <w:rPr>
          <w:rtl/>
        </w:rPr>
        <w:t xml:space="preserve"> </w:t>
      </w:r>
      <w:r w:rsidR="009D5CC7" w:rsidRPr="009D5CC7">
        <w:rPr>
          <w:rtl/>
        </w:rPr>
        <w:t>עובו חלק מקווי</w:t>
      </w:r>
      <w:r w:rsidR="009D5CC7">
        <w:rPr>
          <w:rtl/>
        </w:rPr>
        <w:t xml:space="preserve"> התחבורה הציבורית</w:t>
      </w:r>
      <w:r w:rsidR="009D5CC7">
        <w:rPr>
          <w:rFonts w:hint="cs"/>
          <w:rtl/>
        </w:rPr>
        <w:t>,</w:t>
      </w:r>
      <w:r w:rsidR="009D5CC7" w:rsidRPr="009D5CC7">
        <w:rPr>
          <w:rtl/>
        </w:rPr>
        <w:t xml:space="preserve"> נוספו קווי תחבורה חדשים.</w:t>
      </w:r>
      <w:r w:rsidR="009D5CC7">
        <w:rPr>
          <w:rFonts w:hint="cs"/>
          <w:rtl/>
        </w:rPr>
        <w:t xml:space="preserve"> ואלה הן התוצאות.</w:t>
      </w:r>
    </w:p>
    <w:p w:rsidR="009D5CC7" w:rsidRDefault="009D5CC7" w:rsidP="009D5CC7">
      <w:pPr>
        <w:rPr>
          <w:rtl/>
        </w:rPr>
      </w:pPr>
      <w:bookmarkStart w:id="190" w:name="_ETM_Q1_1206000"/>
      <w:bookmarkEnd w:id="190"/>
    </w:p>
    <w:p w:rsidR="009D5CC7" w:rsidRDefault="009D5CC7" w:rsidP="00AB49F2">
      <w:pPr>
        <w:rPr>
          <w:rtl/>
        </w:rPr>
      </w:pPr>
      <w:r>
        <w:rPr>
          <w:rFonts w:hint="cs"/>
          <w:rtl/>
        </w:rPr>
        <w:t xml:space="preserve">ולמעשה, הליקויים </w:t>
      </w:r>
      <w:bookmarkStart w:id="191" w:name="_ETM_Q1_1207000"/>
      <w:bookmarkEnd w:id="191"/>
      <w:r w:rsidR="009E34DE">
        <w:rPr>
          <w:rFonts w:hint="cs"/>
          <w:rtl/>
        </w:rPr>
        <w:t>שהעלינו בנושא הזה הם:</w:t>
      </w:r>
      <w:r>
        <w:rPr>
          <w:rFonts w:hint="cs"/>
          <w:rtl/>
        </w:rPr>
        <w:t xml:space="preserve"> </w:t>
      </w:r>
      <w:r w:rsidR="00AB49F2">
        <w:rPr>
          <w:rFonts w:hint="cs"/>
          <w:rtl/>
        </w:rPr>
        <w:t>הליקוי הראשון</w:t>
      </w:r>
      <w:r w:rsidR="009E34DE">
        <w:rPr>
          <w:rFonts w:hint="cs"/>
          <w:rtl/>
        </w:rPr>
        <w:t xml:space="preserve"> </w:t>
      </w:r>
      <w:r w:rsidR="009E34DE">
        <w:rPr>
          <w:rtl/>
        </w:rPr>
        <w:t>–</w:t>
      </w:r>
      <w:r w:rsidR="009E34DE">
        <w:rPr>
          <w:rFonts w:hint="cs"/>
          <w:rtl/>
        </w:rPr>
        <w:t xml:space="preserve"> </w:t>
      </w:r>
      <w:r>
        <w:rPr>
          <w:rtl/>
        </w:rPr>
        <w:t>היעדרם עדיין של חלק ממבני הציבור הנחוצים בכמה מן הי</w:t>
      </w:r>
      <w:r>
        <w:rPr>
          <w:rFonts w:hint="cs"/>
          <w:rtl/>
        </w:rPr>
        <w:t>י</w:t>
      </w:r>
      <w:r>
        <w:rPr>
          <w:rtl/>
        </w:rPr>
        <w:t>שובים הבדואיים פגע ביישום פעולות בתחום הרווחה ובתחום הכלכלה שנכללו בת</w:t>
      </w:r>
      <w:r w:rsidR="00DF45B9">
        <w:rPr>
          <w:rFonts w:hint="cs"/>
          <w:rtl/>
        </w:rPr>
        <w:t>ו</w:t>
      </w:r>
      <w:r>
        <w:rPr>
          <w:rtl/>
        </w:rPr>
        <w:t>כנית הפיתוח, שכן לא הייתה אכסני</w:t>
      </w:r>
      <w:r w:rsidR="009E34DE">
        <w:rPr>
          <w:rtl/>
        </w:rPr>
        <w:t>ה שבה ניתן היה לקיים פעולות אלה</w:t>
      </w:r>
      <w:r w:rsidR="009E34DE">
        <w:rPr>
          <w:rFonts w:hint="cs"/>
          <w:rtl/>
        </w:rPr>
        <w:t>;</w:t>
      </w:r>
      <w:r>
        <w:rPr>
          <w:rtl/>
        </w:rPr>
        <w:t xml:space="preserve"> </w:t>
      </w:r>
      <w:bookmarkStart w:id="192" w:name="_ETM_Q1_1223000"/>
      <w:bookmarkStart w:id="193" w:name="_ETM_Q1_1222000"/>
      <w:bookmarkEnd w:id="192"/>
      <w:bookmarkEnd w:id="193"/>
      <w:r w:rsidR="00AB49F2">
        <w:rPr>
          <w:rFonts w:hint="cs"/>
          <w:rtl/>
        </w:rPr>
        <w:t xml:space="preserve">הליקוי </w:t>
      </w:r>
      <w:bookmarkStart w:id="194" w:name="_ETM_Q1_1226000"/>
      <w:bookmarkEnd w:id="194"/>
      <w:r w:rsidR="009E34DE">
        <w:rPr>
          <w:rFonts w:hint="cs"/>
          <w:rtl/>
        </w:rPr>
        <w:t xml:space="preserve">השני </w:t>
      </w:r>
      <w:r w:rsidR="009E34DE">
        <w:rPr>
          <w:rtl/>
        </w:rPr>
        <w:t>–</w:t>
      </w:r>
      <w:r w:rsidR="009E34DE">
        <w:rPr>
          <w:rFonts w:hint="cs"/>
          <w:rtl/>
        </w:rPr>
        <w:t xml:space="preserve"> </w:t>
      </w:r>
      <w:r>
        <w:rPr>
          <w:rtl/>
        </w:rPr>
        <w:t>חולשה בהסברת פעולו</w:t>
      </w:r>
      <w:r w:rsidR="00AB49F2">
        <w:rPr>
          <w:rtl/>
        </w:rPr>
        <w:t xml:space="preserve">ת הממשלה </w:t>
      </w:r>
      <w:r>
        <w:rPr>
          <w:rtl/>
        </w:rPr>
        <w:t xml:space="preserve">אל מול הציבור </w:t>
      </w:r>
      <w:r w:rsidR="00AB49F2">
        <w:rPr>
          <w:rFonts w:hint="cs"/>
          <w:rtl/>
        </w:rPr>
        <w:t xml:space="preserve">הבדואי ואל מול </w:t>
      </w:r>
      <w:r>
        <w:rPr>
          <w:rtl/>
        </w:rPr>
        <w:t>ההנהגה של</w:t>
      </w:r>
      <w:r w:rsidR="009E34DE">
        <w:rPr>
          <w:rFonts w:hint="cs"/>
          <w:rtl/>
        </w:rPr>
        <w:t>הם;</w:t>
      </w:r>
      <w:r w:rsidR="00D72035">
        <w:rPr>
          <w:rFonts w:hint="cs"/>
          <w:rtl/>
        </w:rPr>
        <w:t xml:space="preserve"> </w:t>
      </w:r>
      <w:r w:rsidR="009E34DE">
        <w:rPr>
          <w:rFonts w:hint="cs"/>
          <w:rtl/>
        </w:rPr>
        <w:t>הליקוי השלישי</w:t>
      </w:r>
      <w:bookmarkStart w:id="195" w:name="_ETM_Q1_1236000"/>
      <w:bookmarkEnd w:id="195"/>
      <w:r w:rsidR="009E34DE">
        <w:rPr>
          <w:rFonts w:hint="cs"/>
          <w:rtl/>
        </w:rPr>
        <w:t>,</w:t>
      </w:r>
      <w:r w:rsidR="00703912">
        <w:rPr>
          <w:rFonts w:hint="cs"/>
          <w:rtl/>
        </w:rPr>
        <w:t xml:space="preserve"> </w:t>
      </w:r>
      <w:r w:rsidR="00AB49F2">
        <w:rPr>
          <w:rFonts w:hint="cs"/>
          <w:rtl/>
        </w:rPr>
        <w:t>כמו שהעלית, הוא ש</w:t>
      </w:r>
      <w:r>
        <w:rPr>
          <w:rtl/>
        </w:rPr>
        <w:t>לעיתים נתקלו משרדים שעסקו בפיתוח תשתיות בטענות לבעלות על קרקעות המיועדות לפיתוח ציבורי לרווחת הי</w:t>
      </w:r>
      <w:r w:rsidR="00AB49F2">
        <w:rPr>
          <w:rFonts w:hint="cs"/>
          <w:rtl/>
        </w:rPr>
        <w:t>י</w:t>
      </w:r>
      <w:r>
        <w:rPr>
          <w:rtl/>
        </w:rPr>
        <w:t>שוב כולו</w:t>
      </w:r>
      <w:r w:rsidR="00AB49F2">
        <w:rPr>
          <w:rFonts w:hint="cs"/>
          <w:rtl/>
        </w:rPr>
        <w:t>,</w:t>
      </w:r>
      <w:r w:rsidR="00AB49F2">
        <w:rPr>
          <w:rtl/>
        </w:rPr>
        <w:t xml:space="preserve"> </w:t>
      </w:r>
      <w:r w:rsidR="00AB49F2">
        <w:rPr>
          <w:rFonts w:hint="cs"/>
          <w:rtl/>
        </w:rPr>
        <w:t>לדוגמה,</w:t>
      </w:r>
      <w:r>
        <w:rPr>
          <w:rtl/>
        </w:rPr>
        <w:t xml:space="preserve"> פיתוח דרכים ראשיות. </w:t>
      </w:r>
      <w:r w:rsidR="00AB49F2">
        <w:rPr>
          <w:rFonts w:hint="cs"/>
          <w:rtl/>
        </w:rPr>
        <w:t xml:space="preserve">וזה היווה חסם </w:t>
      </w:r>
      <w:bookmarkStart w:id="196" w:name="_ETM_Q1_1254000"/>
      <w:bookmarkEnd w:id="196"/>
      <w:r>
        <w:rPr>
          <w:rtl/>
        </w:rPr>
        <w:t>בקידום פרויקטים.</w:t>
      </w:r>
    </w:p>
    <w:p w:rsidR="00AB49F2" w:rsidRDefault="00AB49F2" w:rsidP="00AB49F2">
      <w:pPr>
        <w:rPr>
          <w:rtl/>
        </w:rPr>
      </w:pPr>
      <w:bookmarkStart w:id="197" w:name="_ETM_Q1_1255000"/>
      <w:bookmarkEnd w:id="197"/>
    </w:p>
    <w:p w:rsidR="0050026D" w:rsidRDefault="009E34DE" w:rsidP="009E34DE">
      <w:pPr>
        <w:rPr>
          <w:rtl/>
        </w:rPr>
      </w:pPr>
      <w:bookmarkStart w:id="198" w:name="_ETM_Q1_1256000"/>
      <w:bookmarkEnd w:id="198"/>
      <w:r>
        <w:rPr>
          <w:rFonts w:hint="cs"/>
          <w:rtl/>
        </w:rPr>
        <w:t xml:space="preserve">ואז </w:t>
      </w:r>
      <w:r w:rsidR="00AB49F2">
        <w:rPr>
          <w:rFonts w:hint="cs"/>
          <w:rtl/>
        </w:rPr>
        <w:t xml:space="preserve">אנחנו המלצנו שנוכח </w:t>
      </w:r>
      <w:r w:rsidR="00AB49F2">
        <w:rPr>
          <w:rtl/>
        </w:rPr>
        <w:t>הפירות שהחלה הת</w:t>
      </w:r>
      <w:r w:rsidR="00DF45B9">
        <w:rPr>
          <w:rFonts w:hint="cs"/>
          <w:rtl/>
        </w:rPr>
        <w:t>ו</w:t>
      </w:r>
      <w:r w:rsidR="00AB49F2">
        <w:rPr>
          <w:rtl/>
        </w:rPr>
        <w:t>כנית להניב, כגון בפיתוחם של אזורי התעשייה, ראוי לבחון המשך לפעולות כאלה כדי שההישגים יישמרו וכדי שהשפע</w:t>
      </w:r>
      <w:r w:rsidR="00AB49F2">
        <w:rPr>
          <w:rFonts w:hint="cs"/>
          <w:rtl/>
        </w:rPr>
        <w:t>ה</w:t>
      </w:r>
      <w:r w:rsidR="00AB49F2">
        <w:rPr>
          <w:rtl/>
        </w:rPr>
        <w:t xml:space="preserve"> החיובית תמשיך גם אחרי שתסתיים </w:t>
      </w:r>
      <w:proofErr w:type="spellStart"/>
      <w:r w:rsidR="00AB49F2">
        <w:rPr>
          <w:rtl/>
        </w:rPr>
        <w:t>ת</w:t>
      </w:r>
      <w:r w:rsidR="00AB49F2">
        <w:rPr>
          <w:rFonts w:hint="cs"/>
          <w:rtl/>
        </w:rPr>
        <w:t>ו</w:t>
      </w:r>
      <w:r w:rsidR="00AB49F2">
        <w:rPr>
          <w:rtl/>
        </w:rPr>
        <w:t>כנית</w:t>
      </w:r>
      <w:proofErr w:type="spellEnd"/>
      <w:r w:rsidR="00AB49F2">
        <w:rPr>
          <w:rtl/>
        </w:rPr>
        <w:t xml:space="preserve"> </w:t>
      </w:r>
      <w:r w:rsidR="00AB49F2">
        <w:rPr>
          <w:rFonts w:hint="cs"/>
          <w:rtl/>
        </w:rPr>
        <w:t>ה</w:t>
      </w:r>
      <w:r w:rsidR="00AB49F2">
        <w:rPr>
          <w:rtl/>
        </w:rPr>
        <w:t>חומש</w:t>
      </w:r>
      <w:r w:rsidR="00AB49F2">
        <w:rPr>
          <w:rFonts w:hint="cs"/>
          <w:rtl/>
        </w:rPr>
        <w:t>.</w:t>
      </w:r>
      <w:r w:rsidR="00D72035">
        <w:rPr>
          <w:rFonts w:hint="cs"/>
          <w:rtl/>
        </w:rPr>
        <w:t xml:space="preserve"> </w:t>
      </w:r>
      <w:r w:rsidR="00AB49F2">
        <w:rPr>
          <w:rFonts w:hint="cs"/>
          <w:rtl/>
        </w:rPr>
        <w:t xml:space="preserve">וכפי שאני יודע מעבר </w:t>
      </w:r>
      <w:r w:rsidR="009E4134">
        <w:rPr>
          <w:rFonts w:hint="cs"/>
          <w:rtl/>
        </w:rPr>
        <w:t xml:space="preserve">מדוח </w:t>
      </w:r>
      <w:r w:rsidR="00AB49F2">
        <w:rPr>
          <w:rFonts w:hint="cs"/>
          <w:rtl/>
        </w:rPr>
        <w:t>- - -</w:t>
      </w:r>
      <w:bookmarkStart w:id="199" w:name="_ETM_Q1_1275000"/>
      <w:bookmarkStart w:id="200" w:name="_ETM_Q1_1276000"/>
      <w:bookmarkEnd w:id="199"/>
      <w:bookmarkEnd w:id="200"/>
    </w:p>
    <w:p w:rsidR="0050026D" w:rsidRDefault="0050026D" w:rsidP="0050026D">
      <w:pPr>
        <w:pStyle w:val="af6"/>
        <w:keepNext/>
        <w:rPr>
          <w:rtl/>
        </w:rPr>
      </w:pPr>
      <w:bookmarkStart w:id="201" w:name="ET_yor_5802_22"/>
      <w:r w:rsidRPr="0050026D">
        <w:rPr>
          <w:rStyle w:val="TagStyle"/>
          <w:rtl/>
        </w:rPr>
        <w:lastRenderedPageBreak/>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01"/>
    </w:p>
    <w:p w:rsidR="0050026D" w:rsidRDefault="0050026D" w:rsidP="0050026D">
      <w:pPr>
        <w:pStyle w:val="KeepWithNext"/>
        <w:rPr>
          <w:rtl/>
        </w:rPr>
      </w:pPr>
    </w:p>
    <w:p w:rsidR="0050026D" w:rsidRDefault="0050026D" w:rsidP="00B51335">
      <w:pPr>
        <w:rPr>
          <w:rtl/>
        </w:rPr>
      </w:pPr>
      <w:r>
        <w:rPr>
          <w:rFonts w:hint="cs"/>
          <w:rtl/>
        </w:rPr>
        <w:t xml:space="preserve">אני רק רוצה לחדד משהו, ישראל. </w:t>
      </w:r>
      <w:r w:rsidR="00AB49F2">
        <w:rPr>
          <w:rFonts w:hint="cs"/>
          <w:rtl/>
        </w:rPr>
        <w:t xml:space="preserve">אתה הצגת ש-1.2 מיליארד </w:t>
      </w:r>
      <w:r>
        <w:rPr>
          <w:rFonts w:hint="cs"/>
          <w:rtl/>
        </w:rPr>
        <w:t xml:space="preserve">זה </w:t>
      </w:r>
      <w:r w:rsidR="00AB49F2">
        <w:rPr>
          <w:rFonts w:hint="cs"/>
          <w:rtl/>
        </w:rPr>
        <w:t xml:space="preserve">למעשה תקציב חברתי-כלכלי. זה </w:t>
      </w:r>
      <w:bookmarkStart w:id="202" w:name="_ETM_Q1_1285000"/>
      <w:bookmarkEnd w:id="202"/>
      <w:r>
        <w:rPr>
          <w:rFonts w:hint="cs"/>
          <w:rtl/>
        </w:rPr>
        <w:t>לא תקציב הפ</w:t>
      </w:r>
      <w:r w:rsidR="00AB49F2">
        <w:rPr>
          <w:rFonts w:hint="cs"/>
          <w:rtl/>
        </w:rPr>
        <w:t xml:space="preserve">יתוח. </w:t>
      </w:r>
      <w:r w:rsidR="00B51335">
        <w:rPr>
          <w:rFonts w:hint="cs"/>
          <w:rtl/>
        </w:rPr>
        <w:t>אני לא מכיר ש</w:t>
      </w:r>
      <w:r w:rsidR="00AB49F2">
        <w:rPr>
          <w:rFonts w:hint="cs"/>
          <w:rtl/>
        </w:rPr>
        <w:t>תקציב הפיתוח היה</w:t>
      </w:r>
      <w:bookmarkStart w:id="203" w:name="_ETM_Q1_1292000"/>
      <w:bookmarkEnd w:id="203"/>
      <w:r w:rsidR="00AB49F2">
        <w:rPr>
          <w:rFonts w:hint="cs"/>
          <w:rtl/>
        </w:rPr>
        <w:t xml:space="preserve"> מוגבל מבחינת פיתוח היישובים הקיימים.</w:t>
      </w:r>
    </w:p>
    <w:p w:rsidR="0050026D" w:rsidRDefault="0050026D" w:rsidP="00B51335">
      <w:pPr>
        <w:ind w:firstLine="0"/>
        <w:rPr>
          <w:rtl/>
        </w:rPr>
      </w:pPr>
    </w:p>
    <w:p w:rsidR="0050026D" w:rsidRDefault="0050026D" w:rsidP="0050026D">
      <w:pPr>
        <w:pStyle w:val="-"/>
        <w:keepNext/>
        <w:rPr>
          <w:rtl/>
        </w:rPr>
      </w:pPr>
      <w:bookmarkStart w:id="204" w:name="ET_speakercontinue_120_23"/>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204"/>
    </w:p>
    <w:p w:rsidR="0050026D" w:rsidRDefault="0050026D" w:rsidP="0050026D">
      <w:pPr>
        <w:pStyle w:val="KeepWithNext"/>
        <w:rPr>
          <w:rtl/>
        </w:rPr>
      </w:pPr>
    </w:p>
    <w:p w:rsidR="0050026D" w:rsidRDefault="00B51335" w:rsidP="0050026D">
      <w:pPr>
        <w:rPr>
          <w:rtl/>
        </w:rPr>
      </w:pPr>
      <w:r>
        <w:rPr>
          <w:rFonts w:hint="cs"/>
          <w:rtl/>
        </w:rPr>
        <w:t xml:space="preserve">אז התקציב </w:t>
      </w:r>
      <w:r w:rsidR="0050026D">
        <w:rPr>
          <w:rFonts w:hint="cs"/>
          <w:rtl/>
        </w:rPr>
        <w:t>היה מוגבל</w:t>
      </w:r>
      <w:r>
        <w:rPr>
          <w:rFonts w:hint="cs"/>
          <w:rtl/>
        </w:rPr>
        <w:t xml:space="preserve">. </w:t>
      </w:r>
    </w:p>
    <w:p w:rsidR="0050026D" w:rsidRDefault="0050026D" w:rsidP="0050026D">
      <w:pPr>
        <w:rPr>
          <w:rtl/>
        </w:rPr>
      </w:pPr>
    </w:p>
    <w:p w:rsidR="0050026D" w:rsidRDefault="0050026D" w:rsidP="0050026D">
      <w:pPr>
        <w:pStyle w:val="af6"/>
        <w:keepNext/>
        <w:rPr>
          <w:rtl/>
        </w:rPr>
      </w:pPr>
      <w:bookmarkStart w:id="205" w:name="ET_yor_5802_24"/>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05"/>
    </w:p>
    <w:p w:rsidR="0050026D" w:rsidRDefault="0050026D" w:rsidP="0050026D">
      <w:pPr>
        <w:pStyle w:val="KeepWithNext"/>
        <w:rPr>
          <w:rtl/>
        </w:rPr>
      </w:pPr>
    </w:p>
    <w:p w:rsidR="0050026D" w:rsidRDefault="0050026D" w:rsidP="0050026D">
      <w:pPr>
        <w:rPr>
          <w:rtl/>
        </w:rPr>
      </w:pPr>
      <w:r>
        <w:rPr>
          <w:rFonts w:hint="cs"/>
          <w:rtl/>
        </w:rPr>
        <w:t>בכמה</w:t>
      </w:r>
      <w:r w:rsidR="00B51335">
        <w:rPr>
          <w:rFonts w:hint="cs"/>
          <w:rtl/>
        </w:rPr>
        <w:t xml:space="preserve"> הוא</w:t>
      </w:r>
      <w:r>
        <w:rPr>
          <w:rFonts w:hint="cs"/>
          <w:rtl/>
        </w:rPr>
        <w:t xml:space="preserve"> היה מוגבל</w:t>
      </w:r>
      <w:r w:rsidR="00B51335">
        <w:rPr>
          <w:rFonts w:hint="cs"/>
          <w:rtl/>
        </w:rPr>
        <w:t xml:space="preserve">, </w:t>
      </w:r>
      <w:bookmarkStart w:id="206" w:name="_ETM_Q1_1297000"/>
      <w:bookmarkEnd w:id="206"/>
      <w:r w:rsidR="00B51335">
        <w:rPr>
          <w:rFonts w:hint="cs"/>
          <w:rtl/>
        </w:rPr>
        <w:t>אתה יודע</w:t>
      </w:r>
      <w:r>
        <w:rPr>
          <w:rFonts w:hint="cs"/>
          <w:rtl/>
        </w:rPr>
        <w:t>?</w:t>
      </w:r>
    </w:p>
    <w:p w:rsidR="00B51335" w:rsidRDefault="00B51335" w:rsidP="0050026D">
      <w:pPr>
        <w:rPr>
          <w:rtl/>
        </w:rPr>
      </w:pPr>
      <w:bookmarkStart w:id="207" w:name="_ETM_Q1_1301000"/>
      <w:bookmarkEnd w:id="207"/>
    </w:p>
    <w:p w:rsidR="00B51335" w:rsidRDefault="00B51335" w:rsidP="00B51335">
      <w:pPr>
        <w:pStyle w:val="af9"/>
        <w:keepNext/>
        <w:rPr>
          <w:rtl/>
        </w:rPr>
      </w:pPr>
      <w:bookmarkStart w:id="208" w:name="ET_guest_120_188"/>
      <w:r w:rsidRPr="00B51335">
        <w:rPr>
          <w:rStyle w:val="TagStyle"/>
          <w:rtl/>
        </w:rPr>
        <w:t xml:space="preserve"> &lt;&lt; אורח &gt;&gt; </w:t>
      </w:r>
      <w:r>
        <w:rPr>
          <w:rtl/>
        </w:rPr>
        <w:t>ישראל אקשטיין:</w:t>
      </w:r>
      <w:r w:rsidRPr="00B51335">
        <w:rPr>
          <w:rStyle w:val="TagStyle"/>
          <w:rtl/>
        </w:rPr>
        <w:t xml:space="preserve"> &lt;&lt; אורח &gt;&gt;</w:t>
      </w:r>
      <w:r w:rsidR="00945567">
        <w:rPr>
          <w:rtl/>
        </w:rPr>
        <w:t xml:space="preserve"> </w:t>
      </w:r>
      <w:bookmarkEnd w:id="208"/>
    </w:p>
    <w:p w:rsidR="00B51335" w:rsidRDefault="00B51335" w:rsidP="00B51335">
      <w:pPr>
        <w:pStyle w:val="KeepWithNext"/>
        <w:rPr>
          <w:rtl/>
        </w:rPr>
      </w:pPr>
    </w:p>
    <w:p w:rsidR="00B51335" w:rsidRDefault="00B51335" w:rsidP="00B51335">
      <w:pPr>
        <w:rPr>
          <w:rtl/>
        </w:rPr>
      </w:pPr>
      <w:r>
        <w:rPr>
          <w:rFonts w:hint="cs"/>
          <w:rtl/>
        </w:rPr>
        <w:t>סליחה?</w:t>
      </w:r>
    </w:p>
    <w:p w:rsidR="00B51335" w:rsidRDefault="00B51335" w:rsidP="00B51335">
      <w:pPr>
        <w:rPr>
          <w:rtl/>
        </w:rPr>
      </w:pPr>
    </w:p>
    <w:p w:rsidR="00B51335" w:rsidRDefault="00B51335" w:rsidP="00B51335">
      <w:pPr>
        <w:pStyle w:val="af6"/>
        <w:keepNext/>
        <w:rPr>
          <w:rtl/>
        </w:rPr>
      </w:pPr>
      <w:bookmarkStart w:id="209" w:name="ET_yor_5802_189"/>
      <w:r w:rsidRPr="00B51335">
        <w:rPr>
          <w:rStyle w:val="TagStyle"/>
          <w:rtl/>
        </w:rPr>
        <w:t xml:space="preserve"> &lt;&lt; </w:t>
      </w:r>
      <w:proofErr w:type="spellStart"/>
      <w:r w:rsidRPr="00B51335">
        <w:rPr>
          <w:rStyle w:val="TagStyle"/>
          <w:rtl/>
        </w:rPr>
        <w:t>יור</w:t>
      </w:r>
      <w:proofErr w:type="spellEnd"/>
      <w:r w:rsidRPr="00B51335">
        <w:rPr>
          <w:rStyle w:val="TagStyle"/>
          <w:rtl/>
        </w:rPr>
        <w:t xml:space="preserve"> &gt;&gt; </w:t>
      </w:r>
      <w:r>
        <w:rPr>
          <w:rtl/>
        </w:rPr>
        <w:t>היו"ר שלמה קרעי:</w:t>
      </w:r>
      <w:r w:rsidRPr="00B51335">
        <w:rPr>
          <w:rStyle w:val="TagStyle"/>
          <w:rtl/>
        </w:rPr>
        <w:t xml:space="preserve"> &lt;&lt; </w:t>
      </w:r>
      <w:proofErr w:type="spellStart"/>
      <w:r w:rsidRPr="00B51335">
        <w:rPr>
          <w:rStyle w:val="TagStyle"/>
          <w:rtl/>
        </w:rPr>
        <w:t>יור</w:t>
      </w:r>
      <w:proofErr w:type="spellEnd"/>
      <w:r w:rsidRPr="00B51335">
        <w:rPr>
          <w:rStyle w:val="TagStyle"/>
          <w:rtl/>
        </w:rPr>
        <w:t xml:space="preserve"> &gt;&gt;</w:t>
      </w:r>
      <w:r w:rsidR="00945567">
        <w:rPr>
          <w:rtl/>
        </w:rPr>
        <w:t xml:space="preserve"> </w:t>
      </w:r>
      <w:bookmarkEnd w:id="209"/>
    </w:p>
    <w:p w:rsidR="00B51335" w:rsidRDefault="00B51335" w:rsidP="00B51335">
      <w:pPr>
        <w:pStyle w:val="KeepWithNext"/>
        <w:rPr>
          <w:rtl/>
          <w:lang w:eastAsia="he-IL"/>
        </w:rPr>
      </w:pPr>
    </w:p>
    <w:p w:rsidR="00B51335" w:rsidRPr="00B51335" w:rsidRDefault="00B51335" w:rsidP="00B51335">
      <w:pPr>
        <w:rPr>
          <w:rtl/>
          <w:lang w:eastAsia="he-IL"/>
        </w:rPr>
      </w:pPr>
      <w:bookmarkStart w:id="210" w:name="_ETM_Q1_1300000"/>
      <w:bookmarkEnd w:id="210"/>
      <w:r>
        <w:rPr>
          <w:rFonts w:hint="cs"/>
          <w:rtl/>
          <w:lang w:eastAsia="he-IL"/>
        </w:rPr>
        <w:t xml:space="preserve">בכמה תקציב הפיתוח היה מוגבל? אתה אומר שהוא </w:t>
      </w:r>
      <w:bookmarkStart w:id="211" w:name="_ETM_Q1_1303000"/>
      <w:bookmarkEnd w:id="211"/>
      <w:r>
        <w:rPr>
          <w:rFonts w:hint="cs"/>
          <w:rtl/>
          <w:lang w:eastAsia="he-IL"/>
        </w:rPr>
        <w:t>היה מוגבל. בכמה הוא היה מוגבל?</w:t>
      </w:r>
    </w:p>
    <w:p w:rsidR="0050026D" w:rsidRDefault="0050026D" w:rsidP="0050026D">
      <w:pPr>
        <w:rPr>
          <w:rtl/>
        </w:rPr>
      </w:pPr>
    </w:p>
    <w:p w:rsidR="0050026D" w:rsidRDefault="0050026D" w:rsidP="0050026D">
      <w:pPr>
        <w:pStyle w:val="-"/>
        <w:keepNext/>
        <w:rPr>
          <w:rtl/>
        </w:rPr>
      </w:pPr>
      <w:bookmarkStart w:id="212" w:name="ET_speakercontinue_120_25"/>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212"/>
    </w:p>
    <w:p w:rsidR="0050026D" w:rsidRDefault="0050026D" w:rsidP="0050026D">
      <w:pPr>
        <w:pStyle w:val="KeepWithNext"/>
        <w:rPr>
          <w:rtl/>
        </w:rPr>
      </w:pPr>
    </w:p>
    <w:p w:rsidR="0050026D" w:rsidRDefault="00B51335" w:rsidP="00B51335">
      <w:pPr>
        <w:rPr>
          <w:rtl/>
        </w:rPr>
      </w:pPr>
      <w:r>
        <w:rPr>
          <w:rFonts w:hint="cs"/>
          <w:rtl/>
        </w:rPr>
        <w:t>אני לא יודע את האומדנים הכספי</w:t>
      </w:r>
      <w:r w:rsidR="00DF45B9">
        <w:rPr>
          <w:rFonts w:hint="cs"/>
          <w:rtl/>
        </w:rPr>
        <w:t>י</w:t>
      </w:r>
      <w:r>
        <w:rPr>
          <w:rFonts w:hint="cs"/>
          <w:rtl/>
        </w:rPr>
        <w:t xml:space="preserve">ם. אבל למעשה, ברגע שבאה הממשלה </w:t>
      </w:r>
      <w:r>
        <w:rPr>
          <w:rtl/>
        </w:rPr>
        <w:t>–</w:t>
      </w:r>
      <w:r>
        <w:rPr>
          <w:rFonts w:hint="cs"/>
          <w:rtl/>
        </w:rPr>
        <w:t xml:space="preserve"> הינה, למשל, הקמת אזור </w:t>
      </w:r>
      <w:bookmarkStart w:id="213" w:name="_ETM_Q1_1310000"/>
      <w:bookmarkEnd w:id="213"/>
      <w:r>
        <w:rPr>
          <w:rFonts w:hint="cs"/>
          <w:rtl/>
        </w:rPr>
        <w:t xml:space="preserve">תעשייה זה תקציב פיתוח. זה לא חברתי-כלכלי. זה הקמת אזור </w:t>
      </w:r>
      <w:bookmarkStart w:id="214" w:name="_ETM_Q1_1317000"/>
      <w:bookmarkEnd w:id="214"/>
      <w:r>
        <w:rPr>
          <w:rFonts w:hint="cs"/>
          <w:rtl/>
        </w:rPr>
        <w:t>תעשייה וכל מיני מקומות.</w:t>
      </w:r>
    </w:p>
    <w:p w:rsidR="0050026D" w:rsidRDefault="0050026D" w:rsidP="0050026D">
      <w:pPr>
        <w:rPr>
          <w:rtl/>
        </w:rPr>
      </w:pPr>
    </w:p>
    <w:p w:rsidR="0050026D" w:rsidRDefault="0050026D" w:rsidP="0050026D">
      <w:pPr>
        <w:pStyle w:val="af6"/>
        <w:keepNext/>
        <w:rPr>
          <w:rtl/>
        </w:rPr>
      </w:pPr>
      <w:bookmarkStart w:id="215" w:name="ET_yor_5802_26"/>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15"/>
    </w:p>
    <w:p w:rsidR="0050026D" w:rsidRDefault="0050026D" w:rsidP="0050026D">
      <w:pPr>
        <w:pStyle w:val="KeepWithNext"/>
        <w:rPr>
          <w:rtl/>
        </w:rPr>
      </w:pPr>
    </w:p>
    <w:p w:rsidR="0050026D" w:rsidRDefault="0050026D" w:rsidP="0050026D">
      <w:pPr>
        <w:rPr>
          <w:rtl/>
        </w:rPr>
      </w:pPr>
      <w:r>
        <w:rPr>
          <w:rFonts w:hint="cs"/>
          <w:rtl/>
        </w:rPr>
        <w:t xml:space="preserve">זה כלכלי. </w:t>
      </w:r>
      <w:r w:rsidR="00DF45B9">
        <w:rPr>
          <w:rFonts w:hint="cs"/>
          <w:rtl/>
        </w:rPr>
        <w:t>ב</w:t>
      </w:r>
      <w:r w:rsidR="00B51335">
        <w:rPr>
          <w:rFonts w:hint="cs"/>
          <w:rtl/>
        </w:rPr>
        <w:t>פיתוח הכוונה היא לתשתיות</w:t>
      </w:r>
      <w:bookmarkStart w:id="216" w:name="_ETM_Q1_1324000"/>
      <w:bookmarkEnd w:id="216"/>
      <w:r w:rsidR="00B51335">
        <w:rPr>
          <w:rFonts w:hint="cs"/>
          <w:rtl/>
        </w:rPr>
        <w:t xml:space="preserve">, לכבישים, למדרכות. זה פיתוח. </w:t>
      </w:r>
      <w:r>
        <w:rPr>
          <w:rFonts w:hint="cs"/>
          <w:rtl/>
        </w:rPr>
        <w:t>אזור תעשייה זה פיתוח כלכלי. בסדר</w:t>
      </w:r>
      <w:r w:rsidR="00B51335">
        <w:rPr>
          <w:rFonts w:hint="cs"/>
          <w:rtl/>
        </w:rPr>
        <w:t xml:space="preserve">. הבנתי את </w:t>
      </w:r>
      <w:bookmarkStart w:id="217" w:name="_ETM_Q1_1327000"/>
      <w:bookmarkEnd w:id="217"/>
      <w:r w:rsidR="00B51335">
        <w:rPr>
          <w:rFonts w:hint="cs"/>
          <w:rtl/>
        </w:rPr>
        <w:t>הנקודה.</w:t>
      </w:r>
    </w:p>
    <w:p w:rsidR="0050026D" w:rsidRDefault="0050026D" w:rsidP="00B51335">
      <w:pPr>
        <w:ind w:firstLine="0"/>
        <w:rPr>
          <w:rtl/>
        </w:rPr>
      </w:pPr>
    </w:p>
    <w:p w:rsidR="0050026D" w:rsidRDefault="0050026D" w:rsidP="0050026D">
      <w:pPr>
        <w:pStyle w:val="-"/>
        <w:keepNext/>
        <w:rPr>
          <w:rtl/>
        </w:rPr>
      </w:pPr>
      <w:bookmarkStart w:id="218" w:name="ET_speakercontinue_120_27"/>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218"/>
    </w:p>
    <w:p w:rsidR="0050026D" w:rsidRDefault="0050026D" w:rsidP="0050026D">
      <w:pPr>
        <w:pStyle w:val="KeepWithNext"/>
        <w:rPr>
          <w:rtl/>
        </w:rPr>
      </w:pPr>
    </w:p>
    <w:p w:rsidR="0050026D" w:rsidRDefault="00B51335" w:rsidP="00B51335">
      <w:pPr>
        <w:rPr>
          <w:rtl/>
        </w:rPr>
      </w:pPr>
      <w:r>
        <w:rPr>
          <w:rFonts w:hint="cs"/>
          <w:rtl/>
        </w:rPr>
        <w:t xml:space="preserve">תשתיות, כבישים ומדרכות ניתנו לתקציבים לדברים האלה. ואני </w:t>
      </w:r>
      <w:bookmarkStart w:id="219" w:name="_ETM_Q1_1336000"/>
      <w:bookmarkEnd w:id="219"/>
      <w:r w:rsidR="00AC202D">
        <w:rPr>
          <w:rFonts w:hint="cs"/>
          <w:rtl/>
        </w:rPr>
        <w:t>מניח שזה ה</w:t>
      </w:r>
      <w:r>
        <w:rPr>
          <w:rFonts w:hint="cs"/>
          <w:rtl/>
        </w:rPr>
        <w:t>שתפר. רק לא עקבנו אחרי זה.</w:t>
      </w:r>
      <w:bookmarkStart w:id="220" w:name="_ETM_Q1_1339000"/>
      <w:bookmarkEnd w:id="220"/>
      <w:r>
        <w:rPr>
          <w:rFonts w:hint="cs"/>
          <w:rtl/>
        </w:rPr>
        <w:t xml:space="preserve"> בתקופה שאנ</w:t>
      </w:r>
      <w:r w:rsidR="0050026D">
        <w:rPr>
          <w:rFonts w:hint="cs"/>
          <w:rtl/>
        </w:rPr>
        <w:t>חנו</w:t>
      </w:r>
      <w:r w:rsidR="00D72035">
        <w:rPr>
          <w:rFonts w:hint="cs"/>
          <w:rtl/>
        </w:rPr>
        <w:t xml:space="preserve"> </w:t>
      </w:r>
      <w:r>
        <w:rPr>
          <w:rFonts w:hint="cs"/>
          <w:rtl/>
        </w:rPr>
        <w:t>עשינו את הביקורת, הרוב היה בשלבים של תכנון</w:t>
      </w:r>
      <w:bookmarkStart w:id="221" w:name="_ETM_Q1_1342000"/>
      <w:bookmarkEnd w:id="221"/>
      <w:r>
        <w:rPr>
          <w:rFonts w:hint="cs"/>
          <w:rtl/>
        </w:rPr>
        <w:t xml:space="preserve"> והוצאת מכרזים. כלומר, הביצוע היה די בתחילתו. ככה שאין</w:t>
      </w:r>
      <w:bookmarkStart w:id="222" w:name="_ETM_Q1_1350000"/>
      <w:bookmarkEnd w:id="222"/>
      <w:r>
        <w:rPr>
          <w:rFonts w:hint="cs"/>
          <w:rtl/>
        </w:rPr>
        <w:t xml:space="preserve"> לנו את אותה תמונת ביצוע. </w:t>
      </w:r>
    </w:p>
    <w:p w:rsidR="0050026D" w:rsidRDefault="0050026D" w:rsidP="0050026D">
      <w:pPr>
        <w:rPr>
          <w:rtl/>
        </w:rPr>
      </w:pPr>
    </w:p>
    <w:p w:rsidR="0050026D" w:rsidRDefault="0050026D" w:rsidP="0050026D">
      <w:pPr>
        <w:pStyle w:val="af6"/>
        <w:keepNext/>
        <w:rPr>
          <w:rtl/>
        </w:rPr>
      </w:pPr>
      <w:bookmarkStart w:id="223" w:name="ET_yor_5802_28"/>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23"/>
    </w:p>
    <w:p w:rsidR="0050026D" w:rsidRDefault="0050026D" w:rsidP="0050026D">
      <w:pPr>
        <w:pStyle w:val="KeepWithNext"/>
        <w:rPr>
          <w:rtl/>
        </w:rPr>
      </w:pPr>
    </w:p>
    <w:p w:rsidR="0050026D" w:rsidRDefault="00B51335" w:rsidP="0050026D">
      <w:pPr>
        <w:rPr>
          <w:rtl/>
        </w:rPr>
      </w:pPr>
      <w:r>
        <w:rPr>
          <w:rFonts w:hint="cs"/>
          <w:rtl/>
        </w:rPr>
        <w:t xml:space="preserve">כן. </w:t>
      </w:r>
      <w:r w:rsidR="0050026D">
        <w:rPr>
          <w:rFonts w:hint="cs"/>
          <w:rtl/>
        </w:rPr>
        <w:t>הגענו לסיכום.</w:t>
      </w:r>
    </w:p>
    <w:p w:rsidR="0050026D" w:rsidRDefault="0050026D" w:rsidP="00B51335">
      <w:pPr>
        <w:ind w:firstLine="0"/>
        <w:rPr>
          <w:rtl/>
        </w:rPr>
      </w:pPr>
    </w:p>
    <w:p w:rsidR="0050026D" w:rsidRDefault="0050026D" w:rsidP="0050026D">
      <w:pPr>
        <w:pStyle w:val="-"/>
        <w:keepNext/>
        <w:rPr>
          <w:rtl/>
        </w:rPr>
      </w:pPr>
      <w:bookmarkStart w:id="224" w:name="ET_speakercontinue_120_29"/>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ישראל אקשטיין:</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224"/>
    </w:p>
    <w:p w:rsidR="0050026D" w:rsidRDefault="0050026D" w:rsidP="0050026D">
      <w:pPr>
        <w:pStyle w:val="KeepWithNext"/>
        <w:rPr>
          <w:rtl/>
        </w:rPr>
      </w:pPr>
    </w:p>
    <w:p w:rsidR="00B51335" w:rsidRDefault="00B51335" w:rsidP="0050026D">
      <w:pPr>
        <w:rPr>
          <w:rtl/>
        </w:rPr>
      </w:pPr>
      <w:r>
        <w:rPr>
          <w:rFonts w:hint="cs"/>
          <w:rtl/>
        </w:rPr>
        <w:t>בקיצור, החסמים שעלו</w:t>
      </w:r>
      <w:bookmarkStart w:id="225" w:name="_ETM_Q1_1358000"/>
      <w:bookmarkEnd w:id="225"/>
      <w:r>
        <w:rPr>
          <w:rFonts w:hint="cs"/>
          <w:rtl/>
        </w:rPr>
        <w:t xml:space="preserve"> ביישום נבעו גם מתביעות הבעלות. ול</w:t>
      </w:r>
      <w:bookmarkStart w:id="226" w:name="_ETM_Q1_1369000"/>
      <w:bookmarkEnd w:id="226"/>
      <w:r>
        <w:rPr>
          <w:rFonts w:hint="cs"/>
          <w:rtl/>
        </w:rPr>
        <w:t>מעשה</w:t>
      </w:r>
      <w:r w:rsidR="00637483">
        <w:rPr>
          <w:rFonts w:hint="cs"/>
          <w:rtl/>
        </w:rPr>
        <w:t>,</w:t>
      </w:r>
      <w:r>
        <w:rPr>
          <w:rFonts w:hint="cs"/>
          <w:rtl/>
        </w:rPr>
        <w:t xml:space="preserve"> ה</w:t>
      </w:r>
      <w:r w:rsidR="003E21E3">
        <w:rPr>
          <w:rFonts w:hint="cs"/>
          <w:rtl/>
        </w:rPr>
        <w:t>ה</w:t>
      </w:r>
      <w:r>
        <w:rPr>
          <w:rFonts w:hint="cs"/>
          <w:rtl/>
        </w:rPr>
        <w:t xml:space="preserve">מלצה היא להסדיר את העניין. </w:t>
      </w:r>
    </w:p>
    <w:p w:rsidR="00B51335" w:rsidRDefault="00B51335" w:rsidP="0050026D">
      <w:pPr>
        <w:rPr>
          <w:rtl/>
        </w:rPr>
      </w:pPr>
    </w:p>
    <w:p w:rsidR="003E21E3" w:rsidRDefault="0050026D" w:rsidP="00637483">
      <w:pPr>
        <w:rPr>
          <w:rtl/>
        </w:rPr>
      </w:pPr>
      <w:bookmarkStart w:id="227" w:name="_ETM_Q1_1368000"/>
      <w:bookmarkEnd w:id="227"/>
      <w:r>
        <w:rPr>
          <w:rFonts w:hint="cs"/>
          <w:rtl/>
        </w:rPr>
        <w:t xml:space="preserve">הגענו לסיכום. </w:t>
      </w:r>
      <w:r w:rsidR="003E21E3">
        <w:rPr>
          <w:rFonts w:hint="cs"/>
          <w:rtl/>
        </w:rPr>
        <w:t xml:space="preserve">בסיכום </w:t>
      </w:r>
      <w:r>
        <w:rPr>
          <w:rFonts w:hint="cs"/>
          <w:rtl/>
        </w:rPr>
        <w:t>אנחנו אומ</w:t>
      </w:r>
      <w:bookmarkStart w:id="228" w:name="_ETM_Q1_1377000"/>
      <w:bookmarkEnd w:id="228"/>
      <w:r w:rsidR="003E21E3">
        <w:rPr>
          <w:rFonts w:hint="cs"/>
          <w:rtl/>
        </w:rPr>
        <w:t>רים ש</w:t>
      </w:r>
      <w:r w:rsidR="003E21E3">
        <w:rPr>
          <w:rtl/>
        </w:rPr>
        <w:t xml:space="preserve">נושא הסדרת התיישבות הבדואים בנגב הוא צורך ואתגר אסטרטגי עבור מדינת ישראל ועבור האוכלוסייה הבדואית בנגב. </w:t>
      </w:r>
      <w:r w:rsidR="00637483">
        <w:rPr>
          <w:rtl/>
        </w:rPr>
        <w:t>המצב הנוכחי</w:t>
      </w:r>
      <w:r w:rsidR="00637483">
        <w:rPr>
          <w:rFonts w:hint="cs"/>
          <w:rtl/>
        </w:rPr>
        <w:t xml:space="preserve">, </w:t>
      </w:r>
      <w:r w:rsidR="003E21E3">
        <w:rPr>
          <w:rtl/>
        </w:rPr>
        <w:t>לפיו מצבה החב</w:t>
      </w:r>
      <w:r w:rsidR="00AC202D">
        <w:rPr>
          <w:rtl/>
        </w:rPr>
        <w:t xml:space="preserve">רתי-כלכלי של אוכלוסייה </w:t>
      </w:r>
      <w:r w:rsidR="00AC202D">
        <w:rPr>
          <w:rFonts w:hint="cs"/>
          <w:rtl/>
        </w:rPr>
        <w:t>הזאת</w:t>
      </w:r>
      <w:r w:rsidR="00637483">
        <w:rPr>
          <w:rtl/>
        </w:rPr>
        <w:t xml:space="preserve"> ירוד</w:t>
      </w:r>
      <w:r w:rsidR="00637483">
        <w:rPr>
          <w:rFonts w:hint="cs"/>
          <w:rtl/>
        </w:rPr>
        <w:t xml:space="preserve"> </w:t>
      </w:r>
      <w:r w:rsidR="003E21E3">
        <w:rPr>
          <w:rtl/>
        </w:rPr>
        <w:t>ועשרות אלפי בדואים מתגוררים מחוץ לתחומי יישובים מוסדרים</w:t>
      </w:r>
      <w:r w:rsidR="003E21E3">
        <w:rPr>
          <w:rFonts w:hint="cs"/>
          <w:rtl/>
        </w:rPr>
        <w:t>,</w:t>
      </w:r>
      <w:r w:rsidR="003E21E3">
        <w:rPr>
          <w:rtl/>
        </w:rPr>
        <w:t xml:space="preserve"> שלא בתחומיו של שלטון מקומי כלשהו</w:t>
      </w:r>
      <w:r w:rsidR="00AC202D">
        <w:rPr>
          <w:rFonts w:hint="cs"/>
          <w:rtl/>
        </w:rPr>
        <w:t>,</w:t>
      </w:r>
      <w:r w:rsidR="003E21E3">
        <w:rPr>
          <w:rtl/>
        </w:rPr>
        <w:t xml:space="preserve"> וגרים במבנים בלתי חוקיים, הוא בבחינת קרקע פורייה להחלשת מעמדם החברתי-כלכלי ולהחלשת משילות המדינה בנגב. </w:t>
      </w:r>
    </w:p>
    <w:p w:rsidR="003E21E3" w:rsidRDefault="003E21E3" w:rsidP="003E21E3">
      <w:pPr>
        <w:rPr>
          <w:rtl/>
        </w:rPr>
      </w:pPr>
    </w:p>
    <w:p w:rsidR="003E21E3" w:rsidRDefault="003E21E3" w:rsidP="003E21E3">
      <w:pPr>
        <w:rPr>
          <w:rtl/>
        </w:rPr>
      </w:pPr>
      <w:r>
        <w:rPr>
          <w:rFonts w:hint="cs"/>
          <w:rtl/>
        </w:rPr>
        <w:t xml:space="preserve">וההמלצה </w:t>
      </w:r>
      <w:bookmarkStart w:id="229" w:name="_ETM_Q1_1411000"/>
      <w:bookmarkEnd w:id="229"/>
      <w:r>
        <w:rPr>
          <w:rFonts w:hint="cs"/>
          <w:rtl/>
        </w:rPr>
        <w:t>הסופית היא ש</w:t>
      </w:r>
      <w:r>
        <w:rPr>
          <w:rtl/>
        </w:rPr>
        <w:t>על ממשלת ישראל לפעול בנחישות ו</w:t>
      </w:r>
      <w:r w:rsidR="00AC202D">
        <w:rPr>
          <w:rtl/>
        </w:rPr>
        <w:t>בהקדם כדי לקדם את הטיפול בנושא</w:t>
      </w:r>
      <w:r w:rsidR="00AC202D">
        <w:rPr>
          <w:rFonts w:hint="cs"/>
          <w:rtl/>
        </w:rPr>
        <w:t xml:space="preserve"> </w:t>
      </w:r>
      <w:r>
        <w:rPr>
          <w:rtl/>
        </w:rPr>
        <w:t>מתוך מ</w:t>
      </w:r>
      <w:r w:rsidR="00AC202D">
        <w:rPr>
          <w:rtl/>
        </w:rPr>
        <w:t>אמץ להש</w:t>
      </w:r>
      <w:r w:rsidR="00AC202D">
        <w:rPr>
          <w:rFonts w:hint="cs"/>
          <w:rtl/>
        </w:rPr>
        <w:t>יג</w:t>
      </w:r>
      <w:r>
        <w:rPr>
          <w:rtl/>
        </w:rPr>
        <w:t xml:space="preserve"> תוצאות של ממש.</w:t>
      </w:r>
      <w:r>
        <w:rPr>
          <w:rFonts w:hint="cs"/>
          <w:rtl/>
        </w:rPr>
        <w:t xml:space="preserve"> </w:t>
      </w:r>
    </w:p>
    <w:p w:rsidR="003E21E3" w:rsidRDefault="003E21E3" w:rsidP="003E21E3">
      <w:pPr>
        <w:rPr>
          <w:rtl/>
        </w:rPr>
      </w:pPr>
      <w:bookmarkStart w:id="230" w:name="_ETM_Q1_1420000"/>
      <w:bookmarkEnd w:id="230"/>
    </w:p>
    <w:p w:rsidR="0050026D" w:rsidRDefault="0050026D" w:rsidP="003E21E3">
      <w:pPr>
        <w:rPr>
          <w:rtl/>
        </w:rPr>
      </w:pPr>
      <w:bookmarkStart w:id="231" w:name="_ETM_Q1_1421000"/>
      <w:bookmarkEnd w:id="231"/>
      <w:r>
        <w:rPr>
          <w:rFonts w:hint="cs"/>
          <w:rtl/>
        </w:rPr>
        <w:t>זהו.</w:t>
      </w:r>
      <w:r w:rsidR="003E21E3">
        <w:rPr>
          <w:rFonts w:hint="cs"/>
          <w:rtl/>
        </w:rPr>
        <w:t xml:space="preserve"> זאת המצגת. ה</w:t>
      </w:r>
      <w:r>
        <w:rPr>
          <w:rFonts w:hint="cs"/>
          <w:rtl/>
        </w:rPr>
        <w:t>אם יש שאלות</w:t>
      </w:r>
      <w:r w:rsidR="003E21E3">
        <w:rPr>
          <w:rFonts w:hint="cs"/>
          <w:rtl/>
        </w:rPr>
        <w:t>?</w:t>
      </w:r>
    </w:p>
    <w:p w:rsidR="0050026D" w:rsidRDefault="0050026D" w:rsidP="0050026D">
      <w:pPr>
        <w:rPr>
          <w:rtl/>
        </w:rPr>
      </w:pPr>
    </w:p>
    <w:p w:rsidR="0050026D" w:rsidRDefault="0050026D" w:rsidP="0050026D">
      <w:pPr>
        <w:pStyle w:val="af6"/>
        <w:keepNext/>
        <w:rPr>
          <w:rtl/>
        </w:rPr>
      </w:pPr>
      <w:bookmarkStart w:id="232" w:name="ET_yor_5802_30"/>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32"/>
    </w:p>
    <w:p w:rsidR="0050026D" w:rsidRDefault="0050026D" w:rsidP="0050026D">
      <w:pPr>
        <w:pStyle w:val="KeepWithNext"/>
        <w:rPr>
          <w:rtl/>
        </w:rPr>
      </w:pPr>
    </w:p>
    <w:p w:rsidR="0050026D" w:rsidRDefault="003E21E3" w:rsidP="0050026D">
      <w:pPr>
        <w:rPr>
          <w:rtl/>
        </w:rPr>
      </w:pPr>
      <w:r>
        <w:rPr>
          <w:rFonts w:hint="cs"/>
          <w:rtl/>
        </w:rPr>
        <w:t xml:space="preserve">בסדר גמור. </w:t>
      </w:r>
      <w:r w:rsidR="0050026D">
        <w:rPr>
          <w:rFonts w:hint="cs"/>
          <w:rtl/>
        </w:rPr>
        <w:t>תודה</w:t>
      </w:r>
      <w:r>
        <w:rPr>
          <w:rFonts w:hint="cs"/>
          <w:rtl/>
        </w:rPr>
        <w:t>,</w:t>
      </w:r>
      <w:r w:rsidR="0050026D">
        <w:rPr>
          <w:rFonts w:hint="cs"/>
          <w:rtl/>
        </w:rPr>
        <w:t xml:space="preserve"> ישראל</w:t>
      </w:r>
      <w:r>
        <w:rPr>
          <w:rFonts w:hint="cs"/>
          <w:rtl/>
        </w:rPr>
        <w:t>.</w:t>
      </w:r>
    </w:p>
    <w:p w:rsidR="003E21E3" w:rsidRDefault="003E21E3" w:rsidP="0050026D">
      <w:pPr>
        <w:rPr>
          <w:rtl/>
        </w:rPr>
      </w:pPr>
      <w:bookmarkStart w:id="233" w:name="_ETM_Q1_1430000"/>
      <w:bookmarkEnd w:id="233"/>
    </w:p>
    <w:p w:rsidR="003E21E3" w:rsidRDefault="003E21E3" w:rsidP="003E21E3">
      <w:pPr>
        <w:pStyle w:val="-"/>
        <w:keepNext/>
        <w:rPr>
          <w:rtl/>
        </w:rPr>
      </w:pPr>
      <w:bookmarkStart w:id="234" w:name="ET_speakercontinue_120_190"/>
      <w:r w:rsidRPr="003E21E3">
        <w:rPr>
          <w:rStyle w:val="TagStyle"/>
          <w:rtl/>
        </w:rPr>
        <w:t xml:space="preserve"> &lt;&lt; </w:t>
      </w:r>
      <w:proofErr w:type="spellStart"/>
      <w:r w:rsidRPr="003E21E3">
        <w:rPr>
          <w:rStyle w:val="TagStyle"/>
          <w:rtl/>
        </w:rPr>
        <w:t>דובר_המשך</w:t>
      </w:r>
      <w:proofErr w:type="spellEnd"/>
      <w:r w:rsidRPr="003E21E3">
        <w:rPr>
          <w:rStyle w:val="TagStyle"/>
          <w:rtl/>
        </w:rPr>
        <w:t xml:space="preserve"> &gt;&gt; </w:t>
      </w:r>
      <w:r>
        <w:rPr>
          <w:rtl/>
        </w:rPr>
        <w:t>ישראל אקשטיין:</w:t>
      </w:r>
      <w:r w:rsidRPr="003E21E3">
        <w:rPr>
          <w:rStyle w:val="TagStyle"/>
          <w:rtl/>
        </w:rPr>
        <w:t xml:space="preserve"> &lt;&lt; </w:t>
      </w:r>
      <w:proofErr w:type="spellStart"/>
      <w:r w:rsidRPr="003E21E3">
        <w:rPr>
          <w:rStyle w:val="TagStyle"/>
          <w:rtl/>
        </w:rPr>
        <w:t>דובר_המשך</w:t>
      </w:r>
      <w:proofErr w:type="spellEnd"/>
      <w:r w:rsidRPr="003E21E3">
        <w:rPr>
          <w:rStyle w:val="TagStyle"/>
          <w:rtl/>
        </w:rPr>
        <w:t xml:space="preserve"> &gt;&gt;</w:t>
      </w:r>
      <w:r w:rsidR="00945567">
        <w:rPr>
          <w:rtl/>
        </w:rPr>
        <w:t xml:space="preserve"> </w:t>
      </w:r>
      <w:bookmarkEnd w:id="234"/>
    </w:p>
    <w:p w:rsidR="003E21E3" w:rsidRDefault="003E21E3" w:rsidP="003E21E3">
      <w:pPr>
        <w:pStyle w:val="KeepWithNext"/>
        <w:rPr>
          <w:rtl/>
          <w:lang w:eastAsia="he-IL"/>
        </w:rPr>
      </w:pPr>
    </w:p>
    <w:p w:rsidR="003E21E3" w:rsidRPr="003E21E3" w:rsidRDefault="003E21E3" w:rsidP="003E21E3">
      <w:pPr>
        <w:rPr>
          <w:rtl/>
          <w:lang w:eastAsia="he-IL"/>
        </w:rPr>
      </w:pPr>
      <w:bookmarkStart w:id="235" w:name="_ETM_Q1_1425000"/>
      <w:bookmarkEnd w:id="235"/>
      <w:r>
        <w:rPr>
          <w:rFonts w:hint="cs"/>
          <w:rtl/>
          <w:lang w:eastAsia="he-IL"/>
        </w:rPr>
        <w:t>תודה רבה.</w:t>
      </w:r>
    </w:p>
    <w:p w:rsidR="0050026D" w:rsidRDefault="0050026D" w:rsidP="00637483">
      <w:pPr>
        <w:ind w:firstLine="0"/>
        <w:rPr>
          <w:rtl/>
        </w:rPr>
      </w:pPr>
    </w:p>
    <w:p w:rsidR="0050026D" w:rsidRDefault="0050026D" w:rsidP="0050026D">
      <w:pPr>
        <w:pStyle w:val="a4"/>
        <w:keepNext/>
        <w:rPr>
          <w:rtl/>
        </w:rPr>
      </w:pPr>
      <w:bookmarkStart w:id="236" w:name="ET_speaker_5682_31"/>
      <w:r w:rsidRPr="0050026D">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0026D">
        <w:rPr>
          <w:rStyle w:val="TagStyle"/>
          <w:rtl/>
        </w:rPr>
        <w:t xml:space="preserve"> &lt;&lt; דובר &gt;&gt;</w:t>
      </w:r>
      <w:r>
        <w:rPr>
          <w:rtl/>
        </w:rPr>
        <w:t xml:space="preserve"> </w:t>
      </w:r>
      <w:bookmarkEnd w:id="236"/>
    </w:p>
    <w:p w:rsidR="0050026D" w:rsidRDefault="0050026D" w:rsidP="0050026D">
      <w:pPr>
        <w:pStyle w:val="KeepWithNext"/>
        <w:rPr>
          <w:rtl/>
        </w:rPr>
      </w:pPr>
    </w:p>
    <w:p w:rsidR="0050026D" w:rsidRDefault="003E21E3" w:rsidP="0050026D">
      <w:pPr>
        <w:rPr>
          <w:rtl/>
        </w:rPr>
      </w:pPr>
      <w:r>
        <w:rPr>
          <w:rFonts w:hint="cs"/>
          <w:rtl/>
        </w:rPr>
        <w:t xml:space="preserve">רק </w:t>
      </w:r>
      <w:bookmarkStart w:id="237" w:name="_ETM_Q1_1427000"/>
      <w:bookmarkEnd w:id="237"/>
      <w:r w:rsidR="0050026D">
        <w:rPr>
          <w:rFonts w:hint="cs"/>
          <w:rtl/>
        </w:rPr>
        <w:t>אם אפשר לשאול אותו</w:t>
      </w:r>
      <w:r>
        <w:rPr>
          <w:rFonts w:hint="cs"/>
          <w:rtl/>
        </w:rPr>
        <w:t>?</w:t>
      </w:r>
    </w:p>
    <w:p w:rsidR="0050026D" w:rsidRDefault="0050026D" w:rsidP="00637483">
      <w:pPr>
        <w:ind w:firstLine="0"/>
        <w:rPr>
          <w:rtl/>
        </w:rPr>
      </w:pPr>
    </w:p>
    <w:p w:rsidR="0050026D" w:rsidRDefault="0050026D" w:rsidP="0050026D">
      <w:pPr>
        <w:pStyle w:val="af6"/>
        <w:keepNext/>
        <w:rPr>
          <w:rtl/>
        </w:rPr>
      </w:pPr>
      <w:bookmarkStart w:id="238" w:name="ET_yor_5802_32"/>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38"/>
    </w:p>
    <w:p w:rsidR="0050026D" w:rsidRDefault="0050026D" w:rsidP="0050026D">
      <w:pPr>
        <w:pStyle w:val="KeepWithNext"/>
        <w:rPr>
          <w:rtl/>
        </w:rPr>
      </w:pPr>
    </w:p>
    <w:p w:rsidR="0050026D" w:rsidRDefault="0050026D" w:rsidP="0050026D">
      <w:pPr>
        <w:rPr>
          <w:rtl/>
        </w:rPr>
      </w:pPr>
      <w:r>
        <w:rPr>
          <w:rFonts w:hint="cs"/>
          <w:rtl/>
        </w:rPr>
        <w:t>כן.</w:t>
      </w:r>
      <w:r w:rsidR="003E21E3">
        <w:rPr>
          <w:rFonts w:hint="cs"/>
          <w:rtl/>
        </w:rPr>
        <w:t xml:space="preserve"> </w:t>
      </w:r>
      <w:r w:rsidR="00AC202D">
        <w:rPr>
          <w:rFonts w:hint="cs"/>
          <w:rtl/>
        </w:rPr>
        <w:t xml:space="preserve">רק </w:t>
      </w:r>
      <w:r w:rsidR="003E21E3">
        <w:rPr>
          <w:rFonts w:hint="cs"/>
          <w:rtl/>
        </w:rPr>
        <w:t xml:space="preserve">רגע, ישראל. יש שאלה מחבר הכנסת </w:t>
      </w:r>
      <w:proofErr w:type="spellStart"/>
      <w:r w:rsidR="003E21E3">
        <w:rPr>
          <w:rFonts w:hint="cs"/>
          <w:rtl/>
        </w:rPr>
        <w:t>אלחרומי</w:t>
      </w:r>
      <w:proofErr w:type="spellEnd"/>
      <w:r w:rsidR="003E21E3">
        <w:rPr>
          <w:rFonts w:hint="cs"/>
          <w:rtl/>
        </w:rPr>
        <w:t>.</w:t>
      </w:r>
    </w:p>
    <w:p w:rsidR="0050026D" w:rsidRDefault="0050026D" w:rsidP="00637483">
      <w:pPr>
        <w:ind w:firstLine="0"/>
        <w:rPr>
          <w:rtl/>
        </w:rPr>
      </w:pPr>
    </w:p>
    <w:p w:rsidR="0050026D" w:rsidRDefault="0050026D" w:rsidP="0050026D">
      <w:pPr>
        <w:pStyle w:val="-"/>
        <w:keepNext/>
        <w:rPr>
          <w:rtl/>
        </w:rPr>
      </w:pPr>
      <w:bookmarkStart w:id="239" w:name="ET_speakercontinue_5682_33"/>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50026D">
        <w:rPr>
          <w:rStyle w:val="TagStyle"/>
          <w:rtl/>
        </w:rPr>
        <w:t xml:space="preserve"> &lt;&lt; </w:t>
      </w:r>
      <w:proofErr w:type="spellStart"/>
      <w:r w:rsidRPr="0050026D">
        <w:rPr>
          <w:rStyle w:val="TagStyle"/>
          <w:rtl/>
        </w:rPr>
        <w:t>דובר_המשך</w:t>
      </w:r>
      <w:proofErr w:type="spellEnd"/>
      <w:r w:rsidRPr="0050026D">
        <w:rPr>
          <w:rStyle w:val="TagStyle"/>
          <w:rtl/>
        </w:rPr>
        <w:t xml:space="preserve"> &gt;&gt;</w:t>
      </w:r>
      <w:r>
        <w:rPr>
          <w:rtl/>
        </w:rPr>
        <w:t xml:space="preserve"> </w:t>
      </w:r>
      <w:bookmarkEnd w:id="239"/>
    </w:p>
    <w:p w:rsidR="0050026D" w:rsidRDefault="0050026D" w:rsidP="0050026D">
      <w:pPr>
        <w:pStyle w:val="KeepWithNext"/>
        <w:rPr>
          <w:rtl/>
        </w:rPr>
      </w:pPr>
    </w:p>
    <w:p w:rsidR="0050026D" w:rsidRDefault="003E21E3" w:rsidP="00637483">
      <w:pPr>
        <w:rPr>
          <w:rtl/>
        </w:rPr>
      </w:pPr>
      <w:r>
        <w:rPr>
          <w:rFonts w:hint="cs"/>
          <w:rtl/>
        </w:rPr>
        <w:t>לפני פירוק מועצת</w:t>
      </w:r>
      <w:bookmarkStart w:id="240" w:name="_ETM_Q1_1433000"/>
      <w:bookmarkEnd w:id="240"/>
      <w:r>
        <w:rPr>
          <w:rFonts w:hint="cs"/>
          <w:rtl/>
        </w:rPr>
        <w:t xml:space="preserve"> אבו בסמה לשתי מועצות </w:t>
      </w:r>
      <w:r>
        <w:rPr>
          <w:rtl/>
        </w:rPr>
        <w:t>–</w:t>
      </w:r>
      <w:r>
        <w:rPr>
          <w:rFonts w:hint="cs"/>
          <w:rtl/>
        </w:rPr>
        <w:t xml:space="preserve"> אל קסום ונווה מדבר </w:t>
      </w:r>
      <w:bookmarkStart w:id="241" w:name="_ETM_Q1_1436000"/>
      <w:bookmarkEnd w:id="241"/>
      <w:r>
        <w:rPr>
          <w:rtl/>
        </w:rPr>
        <w:t>–</w:t>
      </w:r>
      <w:r>
        <w:rPr>
          <w:rFonts w:hint="cs"/>
          <w:rtl/>
        </w:rPr>
        <w:t xml:space="preserve"> היה תקציב פיתוח, </w:t>
      </w:r>
      <w:bookmarkStart w:id="242" w:name="_ETM_Q1_1440000"/>
      <w:bookmarkEnd w:id="242"/>
      <w:r>
        <w:rPr>
          <w:rFonts w:hint="cs"/>
          <w:rtl/>
        </w:rPr>
        <w:t xml:space="preserve">נדמה לי, של קרוב ל-500 מיליון שקלים. </w:t>
      </w:r>
      <w:bookmarkStart w:id="243" w:name="_ETM_Q1_1443000"/>
      <w:bookmarkEnd w:id="243"/>
      <w:r>
        <w:rPr>
          <w:rFonts w:hint="cs"/>
          <w:rtl/>
        </w:rPr>
        <w:t xml:space="preserve">האם זה נבדק? מה נעשה עם התקציב הזה? לאן יועד </w:t>
      </w:r>
      <w:bookmarkStart w:id="244" w:name="_ETM_Q1_1449000"/>
      <w:bookmarkEnd w:id="244"/>
      <w:r>
        <w:rPr>
          <w:rFonts w:hint="cs"/>
          <w:rtl/>
        </w:rPr>
        <w:t>הכסף? או שזה הוחזר לקופת המדינה?</w:t>
      </w:r>
    </w:p>
    <w:p w:rsidR="0050026D" w:rsidRDefault="0050026D" w:rsidP="0050026D">
      <w:pPr>
        <w:rPr>
          <w:rtl/>
        </w:rPr>
      </w:pPr>
    </w:p>
    <w:p w:rsidR="0050026D" w:rsidRDefault="0050026D" w:rsidP="0050026D">
      <w:pPr>
        <w:pStyle w:val="af9"/>
        <w:keepNext/>
        <w:rPr>
          <w:rtl/>
        </w:rPr>
      </w:pPr>
      <w:bookmarkStart w:id="245" w:name="ET_guest_120_34"/>
      <w:r w:rsidRPr="0050026D">
        <w:rPr>
          <w:rStyle w:val="TagStyle"/>
          <w:rtl/>
        </w:rPr>
        <w:t xml:space="preserve"> &lt;&lt; אורח &gt;&gt; </w:t>
      </w:r>
      <w:r>
        <w:rPr>
          <w:rtl/>
        </w:rPr>
        <w:t>ישראל אקשטיין:</w:t>
      </w:r>
      <w:r w:rsidRPr="0050026D">
        <w:rPr>
          <w:rStyle w:val="TagStyle"/>
          <w:rtl/>
        </w:rPr>
        <w:t xml:space="preserve"> &lt;&lt; אורח &gt;&gt;</w:t>
      </w:r>
      <w:r>
        <w:rPr>
          <w:rtl/>
        </w:rPr>
        <w:t xml:space="preserve"> </w:t>
      </w:r>
      <w:bookmarkEnd w:id="245"/>
    </w:p>
    <w:p w:rsidR="0050026D" w:rsidRDefault="0050026D" w:rsidP="0050026D">
      <w:pPr>
        <w:pStyle w:val="KeepWithNext"/>
        <w:rPr>
          <w:rtl/>
        </w:rPr>
      </w:pPr>
    </w:p>
    <w:p w:rsidR="0050026D" w:rsidRDefault="0050026D" w:rsidP="0050026D">
      <w:pPr>
        <w:rPr>
          <w:rtl/>
        </w:rPr>
      </w:pPr>
      <w:r>
        <w:rPr>
          <w:rFonts w:hint="cs"/>
          <w:rtl/>
        </w:rPr>
        <w:t>לא. לא ירדנו לרזולוציה</w:t>
      </w:r>
      <w:r w:rsidR="003E21E3">
        <w:rPr>
          <w:rFonts w:hint="cs"/>
          <w:rtl/>
        </w:rPr>
        <w:t xml:space="preserve"> של בדיקה בתוך נווה</w:t>
      </w:r>
      <w:r w:rsidR="00D72035">
        <w:rPr>
          <w:rFonts w:hint="cs"/>
          <w:rtl/>
        </w:rPr>
        <w:t xml:space="preserve"> </w:t>
      </w:r>
      <w:r w:rsidR="003E21E3">
        <w:rPr>
          <w:rFonts w:hint="cs"/>
          <w:rtl/>
        </w:rPr>
        <w:t xml:space="preserve">מדבר או אל קסום. לא ירדנו. </w:t>
      </w:r>
    </w:p>
    <w:p w:rsidR="003E21E3" w:rsidRDefault="003E21E3" w:rsidP="0050026D">
      <w:pPr>
        <w:rPr>
          <w:rtl/>
        </w:rPr>
      </w:pPr>
      <w:bookmarkStart w:id="246" w:name="_ETM_Q1_1462000"/>
      <w:bookmarkEnd w:id="246"/>
    </w:p>
    <w:p w:rsidR="003E21E3" w:rsidRDefault="003E21E3" w:rsidP="003E21E3">
      <w:pPr>
        <w:pStyle w:val="a4"/>
        <w:keepNext/>
        <w:rPr>
          <w:rtl/>
        </w:rPr>
      </w:pPr>
      <w:bookmarkStart w:id="247" w:name="ET_speaker_5682_191"/>
      <w:r w:rsidRPr="003E21E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E21E3">
        <w:rPr>
          <w:rStyle w:val="TagStyle"/>
          <w:rtl/>
        </w:rPr>
        <w:t xml:space="preserve"> &lt;&lt; דובר &gt;&gt;</w:t>
      </w:r>
      <w:r w:rsidR="00945567">
        <w:rPr>
          <w:rtl/>
        </w:rPr>
        <w:t xml:space="preserve"> </w:t>
      </w:r>
      <w:bookmarkEnd w:id="247"/>
    </w:p>
    <w:p w:rsidR="003E21E3" w:rsidRDefault="003E21E3" w:rsidP="003E21E3">
      <w:pPr>
        <w:pStyle w:val="KeepWithNext"/>
        <w:rPr>
          <w:rtl/>
          <w:lang w:eastAsia="he-IL"/>
        </w:rPr>
      </w:pPr>
    </w:p>
    <w:p w:rsidR="003E21E3" w:rsidRDefault="003E21E3" w:rsidP="003E21E3">
      <w:pPr>
        <w:rPr>
          <w:rtl/>
          <w:lang w:eastAsia="he-IL"/>
        </w:rPr>
      </w:pPr>
      <w:bookmarkStart w:id="248" w:name="_ETM_Q1_1460000"/>
      <w:bookmarkEnd w:id="248"/>
      <w:proofErr w:type="spellStart"/>
      <w:r>
        <w:rPr>
          <w:rFonts w:hint="cs"/>
          <w:rtl/>
          <w:lang w:eastAsia="he-IL"/>
        </w:rPr>
        <w:t>אוקיי</w:t>
      </w:r>
      <w:proofErr w:type="spellEnd"/>
      <w:r>
        <w:rPr>
          <w:rFonts w:hint="cs"/>
          <w:rtl/>
          <w:lang w:eastAsia="he-IL"/>
        </w:rPr>
        <w:t>.</w:t>
      </w:r>
    </w:p>
    <w:p w:rsidR="003E21E3" w:rsidRDefault="003E21E3" w:rsidP="003E21E3">
      <w:pPr>
        <w:rPr>
          <w:rtl/>
          <w:lang w:eastAsia="he-IL"/>
        </w:rPr>
      </w:pPr>
      <w:bookmarkStart w:id="249" w:name="_ETM_Q1_1463000"/>
      <w:bookmarkEnd w:id="249"/>
    </w:p>
    <w:p w:rsidR="003E21E3" w:rsidRDefault="003E21E3" w:rsidP="003E21E3">
      <w:pPr>
        <w:pStyle w:val="af9"/>
        <w:keepNext/>
        <w:rPr>
          <w:rtl/>
          <w:lang w:eastAsia="he-IL"/>
        </w:rPr>
      </w:pPr>
      <w:bookmarkStart w:id="250" w:name="ET_guest_120_192"/>
      <w:r w:rsidRPr="003E21E3">
        <w:rPr>
          <w:rStyle w:val="TagStyle"/>
          <w:rtl/>
        </w:rPr>
        <w:t xml:space="preserve"> &lt;&lt; אורח &gt;&gt; </w:t>
      </w:r>
      <w:r>
        <w:rPr>
          <w:rtl/>
          <w:lang w:eastAsia="he-IL"/>
        </w:rPr>
        <w:t>ישראל אקשטיין:</w:t>
      </w:r>
      <w:r w:rsidRPr="003E21E3">
        <w:rPr>
          <w:rStyle w:val="TagStyle"/>
          <w:rtl/>
        </w:rPr>
        <w:t xml:space="preserve"> &lt;&lt; אורח &gt;&gt;</w:t>
      </w:r>
      <w:r w:rsidR="00945567">
        <w:rPr>
          <w:rtl/>
          <w:lang w:eastAsia="he-IL"/>
        </w:rPr>
        <w:t xml:space="preserve"> </w:t>
      </w:r>
      <w:bookmarkEnd w:id="250"/>
    </w:p>
    <w:p w:rsidR="003E21E3" w:rsidRDefault="003E21E3" w:rsidP="003E21E3">
      <w:pPr>
        <w:pStyle w:val="KeepWithNext"/>
        <w:rPr>
          <w:rtl/>
          <w:lang w:eastAsia="he-IL"/>
        </w:rPr>
      </w:pPr>
    </w:p>
    <w:p w:rsidR="003E21E3" w:rsidRPr="003E21E3" w:rsidRDefault="003E21E3" w:rsidP="003E21E3">
      <w:pPr>
        <w:rPr>
          <w:rtl/>
          <w:lang w:eastAsia="he-IL"/>
        </w:rPr>
      </w:pPr>
      <w:r>
        <w:rPr>
          <w:rFonts w:hint="cs"/>
          <w:rtl/>
          <w:lang w:eastAsia="he-IL"/>
        </w:rPr>
        <w:t>פשוט, מה שנקרא,</w:t>
      </w:r>
      <w:r w:rsidR="00535237">
        <w:rPr>
          <w:rFonts w:hint="cs"/>
          <w:rtl/>
          <w:lang w:eastAsia="he-IL"/>
        </w:rPr>
        <w:t xml:space="preserve"> עשינו את הביקורת כביקורת כוללת</w:t>
      </w:r>
      <w:r>
        <w:rPr>
          <w:rFonts w:hint="cs"/>
          <w:rtl/>
          <w:lang w:eastAsia="he-IL"/>
        </w:rPr>
        <w:t xml:space="preserve"> והתחלנו ממשרד ראש הממשלה. ככה </w:t>
      </w:r>
      <w:bookmarkStart w:id="251" w:name="_ETM_Q1_1468000"/>
      <w:bookmarkEnd w:id="251"/>
      <w:r>
        <w:rPr>
          <w:rFonts w:hint="cs"/>
          <w:rtl/>
          <w:lang w:eastAsia="he-IL"/>
        </w:rPr>
        <w:t xml:space="preserve">שלרזולוציה של היישוב הפרטני והמועצה הפרטנית </w:t>
      </w:r>
      <w:bookmarkStart w:id="252" w:name="_ETM_Q1_1473000"/>
      <w:bookmarkEnd w:id="252"/>
      <w:r>
        <w:rPr>
          <w:rFonts w:hint="cs"/>
          <w:rtl/>
          <w:lang w:eastAsia="he-IL"/>
        </w:rPr>
        <w:t>לא הגענו.</w:t>
      </w:r>
    </w:p>
    <w:p w:rsidR="0050026D" w:rsidRDefault="0050026D" w:rsidP="0050026D">
      <w:pPr>
        <w:rPr>
          <w:rtl/>
        </w:rPr>
      </w:pPr>
    </w:p>
    <w:p w:rsidR="0050026D" w:rsidRDefault="0050026D" w:rsidP="0050026D">
      <w:pPr>
        <w:pStyle w:val="af6"/>
        <w:keepNext/>
        <w:rPr>
          <w:rtl/>
        </w:rPr>
      </w:pPr>
      <w:bookmarkStart w:id="253" w:name="ET_yor_5802_35"/>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53"/>
    </w:p>
    <w:p w:rsidR="0050026D" w:rsidRDefault="0050026D" w:rsidP="0050026D">
      <w:pPr>
        <w:pStyle w:val="KeepWithNext"/>
        <w:rPr>
          <w:rtl/>
        </w:rPr>
      </w:pPr>
    </w:p>
    <w:p w:rsidR="0050026D" w:rsidRDefault="0050026D" w:rsidP="003E21E3">
      <w:pPr>
        <w:rPr>
          <w:rtl/>
        </w:rPr>
      </w:pPr>
      <w:r>
        <w:rPr>
          <w:rFonts w:hint="cs"/>
          <w:rtl/>
        </w:rPr>
        <w:t>תודה</w:t>
      </w:r>
      <w:r w:rsidR="003E21E3">
        <w:rPr>
          <w:rFonts w:hint="cs"/>
          <w:rtl/>
        </w:rPr>
        <w:t>.</w:t>
      </w:r>
      <w:r>
        <w:rPr>
          <w:rFonts w:hint="cs"/>
          <w:rtl/>
        </w:rPr>
        <w:t xml:space="preserve"> נעבור לשמוע את </w:t>
      </w:r>
      <w:r w:rsidR="003E21E3">
        <w:rPr>
          <w:rFonts w:hint="cs"/>
          <w:rtl/>
        </w:rPr>
        <w:t xml:space="preserve">ראש מועצת ירוחם, </w:t>
      </w:r>
      <w:r>
        <w:rPr>
          <w:rFonts w:hint="cs"/>
          <w:rtl/>
        </w:rPr>
        <w:t>טל אוחנה</w:t>
      </w:r>
      <w:r w:rsidR="003E21E3">
        <w:rPr>
          <w:rFonts w:hint="cs"/>
          <w:rtl/>
        </w:rPr>
        <w:t xml:space="preserve">. נמצאת </w:t>
      </w:r>
      <w:proofErr w:type="spellStart"/>
      <w:r w:rsidR="003E21E3">
        <w:rPr>
          <w:rFonts w:hint="cs"/>
          <w:rtl/>
        </w:rPr>
        <w:t>איתנו</w:t>
      </w:r>
      <w:proofErr w:type="spellEnd"/>
      <w:r w:rsidR="003E21E3">
        <w:rPr>
          <w:rFonts w:hint="cs"/>
          <w:rtl/>
        </w:rPr>
        <w:t xml:space="preserve">? נשמע חלק </w:t>
      </w:r>
      <w:bookmarkStart w:id="254" w:name="_ETM_Q1_1492000"/>
      <w:bookmarkEnd w:id="254"/>
      <w:r w:rsidR="003E21E3">
        <w:rPr>
          <w:rFonts w:hint="cs"/>
          <w:rtl/>
        </w:rPr>
        <w:t>מהאורחים ונעבור לחברי הכנסת.</w:t>
      </w:r>
    </w:p>
    <w:p w:rsidR="0050026D" w:rsidRDefault="0050026D" w:rsidP="0050026D">
      <w:pPr>
        <w:rPr>
          <w:rtl/>
        </w:rPr>
      </w:pPr>
    </w:p>
    <w:p w:rsidR="0050026D" w:rsidRDefault="0050026D" w:rsidP="0050026D">
      <w:pPr>
        <w:pStyle w:val="a4"/>
        <w:keepNext/>
        <w:rPr>
          <w:rtl/>
        </w:rPr>
      </w:pPr>
      <w:bookmarkStart w:id="255" w:name="ET_speaker_טל_אוחנה__36"/>
      <w:r w:rsidRPr="0050026D">
        <w:rPr>
          <w:rStyle w:val="TagStyle"/>
          <w:rtl/>
        </w:rPr>
        <w:t xml:space="preserve"> &lt;&lt; דובר &gt;&gt; </w:t>
      </w:r>
      <w:r>
        <w:rPr>
          <w:rtl/>
        </w:rPr>
        <w:t>טל אוחנה:</w:t>
      </w:r>
      <w:r w:rsidRPr="0050026D">
        <w:rPr>
          <w:rStyle w:val="TagStyle"/>
          <w:rtl/>
        </w:rPr>
        <w:t xml:space="preserve"> &lt;&lt; דובר &gt;&gt;</w:t>
      </w:r>
      <w:r>
        <w:rPr>
          <w:rtl/>
        </w:rPr>
        <w:t xml:space="preserve"> </w:t>
      </w:r>
      <w:bookmarkEnd w:id="255"/>
    </w:p>
    <w:p w:rsidR="0050026D" w:rsidRDefault="0050026D" w:rsidP="0050026D">
      <w:pPr>
        <w:pStyle w:val="KeepWithNext"/>
        <w:rPr>
          <w:rtl/>
        </w:rPr>
      </w:pPr>
    </w:p>
    <w:p w:rsidR="000B344B" w:rsidRDefault="000B344B" w:rsidP="000B344B">
      <w:pPr>
        <w:rPr>
          <w:rtl/>
        </w:rPr>
      </w:pPr>
      <w:r>
        <w:rPr>
          <w:rFonts w:hint="cs"/>
          <w:rtl/>
        </w:rPr>
        <w:t>אני</w:t>
      </w:r>
      <w:r w:rsidR="00D72035">
        <w:rPr>
          <w:rFonts w:hint="cs"/>
          <w:rtl/>
        </w:rPr>
        <w:t xml:space="preserve"> </w:t>
      </w:r>
      <w:r>
        <w:rPr>
          <w:rFonts w:hint="cs"/>
          <w:rtl/>
        </w:rPr>
        <w:t xml:space="preserve">נמצאת כאן. </w:t>
      </w:r>
      <w:bookmarkStart w:id="256" w:name="_ETM_Q1_1497000"/>
      <w:bookmarkEnd w:id="256"/>
      <w:r>
        <w:rPr>
          <w:rFonts w:hint="cs"/>
          <w:rtl/>
        </w:rPr>
        <w:t xml:space="preserve">שלום לחברי הכנסת וליושב-ראש הוועדה, שלמה קרעי, איש הנגב, מי שפועל </w:t>
      </w:r>
      <w:bookmarkStart w:id="257" w:name="_ETM_Q1_1504000"/>
      <w:bookmarkEnd w:id="257"/>
      <w:r>
        <w:rPr>
          <w:rFonts w:hint="cs"/>
          <w:rtl/>
        </w:rPr>
        <w:t xml:space="preserve">בכל החזיתות כולן לקדם אותנו. </w:t>
      </w:r>
    </w:p>
    <w:p w:rsidR="000B344B" w:rsidRDefault="000B344B" w:rsidP="000B344B">
      <w:pPr>
        <w:rPr>
          <w:rtl/>
        </w:rPr>
      </w:pPr>
      <w:bookmarkStart w:id="258" w:name="_ETM_Q1_1510000"/>
      <w:bookmarkEnd w:id="258"/>
    </w:p>
    <w:p w:rsidR="0050026D" w:rsidRDefault="000B344B" w:rsidP="00390040">
      <w:pPr>
        <w:rPr>
          <w:rtl/>
        </w:rPr>
      </w:pPr>
      <w:r>
        <w:rPr>
          <w:rFonts w:hint="cs"/>
          <w:rtl/>
        </w:rPr>
        <w:t xml:space="preserve">אנחנו ב-2013 אישרנו במועצה </w:t>
      </w:r>
      <w:bookmarkStart w:id="259" w:name="_ETM_Q1_1511000"/>
      <w:bookmarkEnd w:id="259"/>
      <w:r>
        <w:rPr>
          <w:rFonts w:hint="cs"/>
          <w:rtl/>
        </w:rPr>
        <w:t xml:space="preserve">המקומית, במליאת המועצה, החלטה </w:t>
      </w:r>
      <w:r w:rsidR="0050026D">
        <w:rPr>
          <w:rFonts w:hint="cs"/>
          <w:rtl/>
        </w:rPr>
        <w:t>להעביר מ</w:t>
      </w:r>
      <w:r>
        <w:rPr>
          <w:rFonts w:hint="cs"/>
          <w:rtl/>
        </w:rPr>
        <w:t xml:space="preserve">השטח המוניציפלי שלנו 500 דונם </w:t>
      </w:r>
      <w:bookmarkStart w:id="260" w:name="_ETM_Q1_1516000"/>
      <w:bookmarkEnd w:id="260"/>
      <w:r>
        <w:rPr>
          <w:rFonts w:hint="cs"/>
          <w:rtl/>
        </w:rPr>
        <w:t xml:space="preserve">שיצטרפו ל-1,500 דונם נוספים ממועצת רמת נגב שם אישרה, על </w:t>
      </w:r>
      <w:bookmarkStart w:id="261" w:name="_ETM_Q1_1521000"/>
      <w:bookmarkEnd w:id="261"/>
      <w:r>
        <w:rPr>
          <w:rFonts w:hint="cs"/>
          <w:rtl/>
        </w:rPr>
        <w:t xml:space="preserve">מנת להקים יישוב קבע לפזורת </w:t>
      </w:r>
      <w:proofErr w:type="spellStart"/>
      <w:r>
        <w:rPr>
          <w:rFonts w:hint="cs"/>
          <w:rtl/>
        </w:rPr>
        <w:t>רח'מה</w:t>
      </w:r>
      <w:proofErr w:type="spellEnd"/>
      <w:r>
        <w:rPr>
          <w:rFonts w:hint="cs"/>
          <w:rtl/>
        </w:rPr>
        <w:t xml:space="preserve">. מנהל התכנון תומך בדבר </w:t>
      </w:r>
      <w:bookmarkStart w:id="262" w:name="_ETM_Q1_1529000"/>
      <w:bookmarkEnd w:id="262"/>
      <w:r>
        <w:rPr>
          <w:rFonts w:hint="cs"/>
          <w:rtl/>
        </w:rPr>
        <w:t xml:space="preserve">הזה. ישבנו עם כל הגורמים כולם, שכאמור </w:t>
      </w:r>
      <w:bookmarkStart w:id="263" w:name="_ETM_Q1_1532000"/>
      <w:bookmarkEnd w:id="263"/>
      <w:r>
        <w:rPr>
          <w:rFonts w:hint="cs"/>
          <w:rtl/>
        </w:rPr>
        <w:t>התחלפו שוב ושוב</w:t>
      </w:r>
      <w:r w:rsidR="00D72035">
        <w:rPr>
          <w:rFonts w:hint="cs"/>
          <w:rtl/>
        </w:rPr>
        <w:t xml:space="preserve"> </w:t>
      </w:r>
      <w:r>
        <w:rPr>
          <w:rFonts w:hint="cs"/>
          <w:rtl/>
        </w:rPr>
        <w:t xml:space="preserve">וכולם היו </w:t>
      </w:r>
      <w:proofErr w:type="spellStart"/>
      <w:r w:rsidRPr="00873234">
        <w:rPr>
          <w:rFonts w:hint="cs"/>
          <w:rtl/>
        </w:rPr>
        <w:t>אחידי</w:t>
      </w:r>
      <w:proofErr w:type="spellEnd"/>
      <w:r>
        <w:rPr>
          <w:rFonts w:hint="cs"/>
          <w:rtl/>
        </w:rPr>
        <w:t xml:space="preserve"> דעים שלהקים יישוב</w:t>
      </w:r>
      <w:bookmarkStart w:id="264" w:name="_ETM_Q1_1537000"/>
      <w:bookmarkEnd w:id="264"/>
      <w:r>
        <w:rPr>
          <w:rFonts w:hint="cs"/>
          <w:rtl/>
        </w:rPr>
        <w:t xml:space="preserve"> </w:t>
      </w:r>
      <w:proofErr w:type="spellStart"/>
      <w:r>
        <w:rPr>
          <w:rFonts w:hint="cs"/>
          <w:rtl/>
        </w:rPr>
        <w:t>לרח'מה</w:t>
      </w:r>
      <w:proofErr w:type="spellEnd"/>
      <w:r>
        <w:rPr>
          <w:rFonts w:hint="cs"/>
          <w:rtl/>
        </w:rPr>
        <w:t xml:space="preserve">, </w:t>
      </w:r>
      <w:bookmarkStart w:id="265" w:name="_ETM_Q1_1540000"/>
      <w:bookmarkEnd w:id="265"/>
      <w:r>
        <w:rPr>
          <w:rFonts w:hint="cs"/>
          <w:rtl/>
        </w:rPr>
        <w:t>כשאנחנו מפנים הרבה מאוד שטחים תפוסים שסובבים את ירוחם, זאת החלטה נכונה מכל הסיבות כולן. השר הנ</w:t>
      </w:r>
      <w:r w:rsidR="00390040">
        <w:rPr>
          <w:rFonts w:hint="cs"/>
          <w:rtl/>
        </w:rPr>
        <w:t>ו</w:t>
      </w:r>
      <w:r>
        <w:rPr>
          <w:rFonts w:hint="cs"/>
          <w:rtl/>
        </w:rPr>
        <w:t xml:space="preserve">כחי, מי </w:t>
      </w:r>
      <w:bookmarkStart w:id="266" w:name="_ETM_Q1_1549000"/>
      <w:bookmarkEnd w:id="266"/>
      <w:r>
        <w:rPr>
          <w:rFonts w:hint="cs"/>
          <w:rtl/>
        </w:rPr>
        <w:t>שאחראי על הסדרת ההתיישבות, השר</w:t>
      </w:r>
      <w:r w:rsidR="00D72035">
        <w:rPr>
          <w:rFonts w:hint="cs"/>
          <w:rtl/>
        </w:rPr>
        <w:t xml:space="preserve"> </w:t>
      </w:r>
      <w:r>
        <w:rPr>
          <w:rFonts w:hint="cs"/>
          <w:rtl/>
        </w:rPr>
        <w:t>פרץ</w:t>
      </w:r>
      <w:r w:rsidR="009E34DE">
        <w:rPr>
          <w:rFonts w:hint="cs"/>
          <w:rtl/>
        </w:rPr>
        <w:t>,</w:t>
      </w:r>
      <w:r>
        <w:rPr>
          <w:rFonts w:hint="cs"/>
          <w:rtl/>
        </w:rPr>
        <w:t xml:space="preserve"> גם תומך </w:t>
      </w:r>
      <w:bookmarkStart w:id="267" w:name="_ETM_Q1_1554000"/>
      <w:bookmarkEnd w:id="267"/>
      <w:r>
        <w:rPr>
          <w:rFonts w:hint="cs"/>
          <w:rtl/>
        </w:rPr>
        <w:t xml:space="preserve">בעניין הזה. אנחנו חושבים שזה נכון. </w:t>
      </w:r>
    </w:p>
    <w:p w:rsidR="0050026D" w:rsidRDefault="0050026D" w:rsidP="0050026D">
      <w:pPr>
        <w:rPr>
          <w:rtl/>
        </w:rPr>
      </w:pPr>
    </w:p>
    <w:p w:rsidR="00390040" w:rsidRDefault="00390040" w:rsidP="0050026D">
      <w:pPr>
        <w:rPr>
          <w:rtl/>
        </w:rPr>
      </w:pPr>
      <w:r>
        <w:rPr>
          <w:rFonts w:hint="cs"/>
          <w:rtl/>
        </w:rPr>
        <w:t xml:space="preserve">אני רוצה לציין שבראשון בספטמבר </w:t>
      </w:r>
      <w:bookmarkStart w:id="268" w:name="_ETM_Q1_1556000"/>
      <w:bookmarkEnd w:id="268"/>
      <w:r>
        <w:rPr>
          <w:rFonts w:hint="cs"/>
          <w:rtl/>
        </w:rPr>
        <w:t>השנה פתחנו בית ס</w:t>
      </w:r>
      <w:r w:rsidR="00637483">
        <w:rPr>
          <w:rFonts w:hint="cs"/>
          <w:rtl/>
        </w:rPr>
        <w:t>פר שיושב על שטחנו אבל משרת את י</w:t>
      </w:r>
      <w:r>
        <w:rPr>
          <w:rFonts w:hint="cs"/>
          <w:rtl/>
        </w:rPr>
        <w:t>ל</w:t>
      </w:r>
      <w:r w:rsidR="00637483">
        <w:rPr>
          <w:rFonts w:hint="cs"/>
          <w:rtl/>
        </w:rPr>
        <w:t>ד</w:t>
      </w:r>
      <w:r>
        <w:rPr>
          <w:rFonts w:hint="cs"/>
          <w:rtl/>
        </w:rPr>
        <w:t xml:space="preserve">י הפזורה. לראשונה הם יכולים ללכת לבית </w:t>
      </w:r>
      <w:bookmarkStart w:id="269" w:name="_ETM_Q1_1561000"/>
      <w:bookmarkEnd w:id="269"/>
      <w:r>
        <w:rPr>
          <w:rFonts w:hint="cs"/>
          <w:rtl/>
        </w:rPr>
        <w:t>ספר בשטחם בלי לנסוע קילומטרים רבים. ומרביתם, כאמור, לא</w:t>
      </w:r>
      <w:bookmarkStart w:id="270" w:name="_ETM_Q1_1566000"/>
      <w:bookmarkEnd w:id="270"/>
      <w:r>
        <w:rPr>
          <w:rFonts w:hint="cs"/>
          <w:rtl/>
        </w:rPr>
        <w:t xml:space="preserve"> למדו כלל. זה נכון למדינה לתת שירותים מהסוג הזה. </w:t>
      </w:r>
      <w:bookmarkStart w:id="271" w:name="_ETM_Q1_1574000"/>
      <w:bookmarkEnd w:id="271"/>
      <w:r>
        <w:rPr>
          <w:rFonts w:hint="cs"/>
          <w:rtl/>
        </w:rPr>
        <w:t xml:space="preserve">בטח יש אחדות דעים והסכמות כמה שיותר ביניהם. </w:t>
      </w:r>
    </w:p>
    <w:p w:rsidR="00390040" w:rsidRDefault="00390040" w:rsidP="0050026D">
      <w:pPr>
        <w:rPr>
          <w:rtl/>
        </w:rPr>
      </w:pPr>
    </w:p>
    <w:p w:rsidR="0050026D" w:rsidRDefault="00390040" w:rsidP="00390040">
      <w:pPr>
        <w:rPr>
          <w:rtl/>
        </w:rPr>
      </w:pPr>
      <w:bookmarkStart w:id="272" w:name="_ETM_Q1_1580000"/>
      <w:bookmarkEnd w:id="272"/>
      <w:r>
        <w:rPr>
          <w:rFonts w:hint="cs"/>
          <w:rtl/>
        </w:rPr>
        <w:t xml:space="preserve">כפי שאתה </w:t>
      </w:r>
      <w:bookmarkStart w:id="273" w:name="_ETM_Q1_1578000"/>
      <w:bookmarkEnd w:id="273"/>
      <w:r>
        <w:rPr>
          <w:rFonts w:hint="cs"/>
          <w:rtl/>
        </w:rPr>
        <w:t xml:space="preserve">בטח תשמע בהמשך הוועדה, יש שחושבים שצריך לחזק </w:t>
      </w:r>
      <w:proofErr w:type="spellStart"/>
      <w:r>
        <w:rPr>
          <w:rFonts w:hint="cs"/>
          <w:rtl/>
        </w:rPr>
        <w:t>התיישבויות</w:t>
      </w:r>
      <w:proofErr w:type="spellEnd"/>
      <w:r>
        <w:rPr>
          <w:rFonts w:hint="cs"/>
          <w:rtl/>
        </w:rPr>
        <w:t xml:space="preserve"> קיימות. </w:t>
      </w:r>
      <w:bookmarkStart w:id="274" w:name="_ETM_Q1_1586000"/>
      <w:bookmarkEnd w:id="274"/>
      <w:r>
        <w:rPr>
          <w:rFonts w:hint="cs"/>
          <w:rtl/>
        </w:rPr>
        <w:t>אבל אנחנו</w:t>
      </w:r>
      <w:r w:rsidR="0050026D">
        <w:rPr>
          <w:rFonts w:hint="cs"/>
          <w:rtl/>
        </w:rPr>
        <w:t xml:space="preserve"> יודעים</w:t>
      </w:r>
      <w:r>
        <w:rPr>
          <w:rFonts w:hint="cs"/>
          <w:rtl/>
        </w:rPr>
        <w:t>. אנחנו באנו משם ואנחנו מכירים את</w:t>
      </w:r>
      <w:bookmarkStart w:id="275" w:name="_ETM_Q1_1590000"/>
      <w:bookmarkEnd w:id="275"/>
      <w:r>
        <w:rPr>
          <w:rFonts w:hint="cs"/>
          <w:rtl/>
        </w:rPr>
        <w:t xml:space="preserve"> זה</w:t>
      </w:r>
      <w:r w:rsidR="0050026D">
        <w:rPr>
          <w:rFonts w:hint="cs"/>
          <w:rtl/>
        </w:rPr>
        <w:t xml:space="preserve"> שיש ערך למסורת</w:t>
      </w:r>
      <w:r>
        <w:rPr>
          <w:rFonts w:hint="cs"/>
          <w:rtl/>
        </w:rPr>
        <w:t xml:space="preserve">, </w:t>
      </w:r>
      <w:bookmarkStart w:id="276" w:name="_ETM_Q1_1593000"/>
      <w:bookmarkEnd w:id="276"/>
      <w:r>
        <w:rPr>
          <w:rFonts w:hint="cs"/>
          <w:rtl/>
        </w:rPr>
        <w:t xml:space="preserve">לרגישות חברתית מאוד מאוד </w:t>
      </w:r>
      <w:r w:rsidR="00535237">
        <w:rPr>
          <w:rFonts w:hint="cs"/>
          <w:rtl/>
        </w:rPr>
        <w:t>גדולה ל</w:t>
      </w:r>
      <w:r>
        <w:rPr>
          <w:rFonts w:hint="cs"/>
          <w:rtl/>
        </w:rPr>
        <w:t xml:space="preserve">הקשרים המשפחתיים השבטיים. ולכן כלל ההצעות שהוצעו עד כה עבור הפזורה הזאת אינן הרלוונטיות. </w:t>
      </w:r>
      <w:r w:rsidR="0050026D">
        <w:rPr>
          <w:rFonts w:hint="cs"/>
          <w:rtl/>
        </w:rPr>
        <w:t>ולצערי, הדבר לא מתקדם</w:t>
      </w:r>
      <w:r>
        <w:rPr>
          <w:rFonts w:hint="cs"/>
          <w:rtl/>
        </w:rPr>
        <w:t>.</w:t>
      </w:r>
    </w:p>
    <w:p w:rsidR="00390040" w:rsidRDefault="00390040" w:rsidP="00390040">
      <w:pPr>
        <w:rPr>
          <w:rtl/>
        </w:rPr>
      </w:pPr>
    </w:p>
    <w:p w:rsidR="0050026D" w:rsidRDefault="00390040" w:rsidP="00390040">
      <w:pPr>
        <w:rPr>
          <w:rtl/>
        </w:rPr>
      </w:pPr>
      <w:bookmarkStart w:id="277" w:name="_ETM_Q1_1604000"/>
      <w:bookmarkEnd w:id="277"/>
      <w:r>
        <w:rPr>
          <w:rFonts w:hint="cs"/>
          <w:rtl/>
        </w:rPr>
        <w:t xml:space="preserve">ככל שאתה תהיה סבור </w:t>
      </w:r>
      <w:bookmarkStart w:id="278" w:name="_ETM_Q1_1607000"/>
      <w:bookmarkEnd w:id="278"/>
      <w:r>
        <w:rPr>
          <w:rFonts w:hint="cs"/>
          <w:rtl/>
        </w:rPr>
        <w:t xml:space="preserve">שפתרון </w:t>
      </w:r>
      <w:proofErr w:type="spellStart"/>
      <w:r>
        <w:rPr>
          <w:rFonts w:hint="cs"/>
          <w:rtl/>
        </w:rPr>
        <w:t>רח'מה</w:t>
      </w:r>
      <w:proofErr w:type="spellEnd"/>
      <w:r>
        <w:rPr>
          <w:rFonts w:hint="cs"/>
          <w:rtl/>
        </w:rPr>
        <w:t xml:space="preserve"> הוא נכון, אני מבקשת ממך לסייע </w:t>
      </w:r>
      <w:bookmarkStart w:id="279" w:name="_ETM_Q1_1610000"/>
      <w:bookmarkEnd w:id="279"/>
      <w:r>
        <w:rPr>
          <w:rFonts w:hint="cs"/>
          <w:rtl/>
        </w:rPr>
        <w:t xml:space="preserve">לנו בקידום הוצאתו לפועל. יותר מאי פעם </w:t>
      </w:r>
      <w:bookmarkStart w:id="280" w:name="_ETM_Q1_1616000"/>
      <w:bookmarkEnd w:id="280"/>
      <w:r>
        <w:rPr>
          <w:rFonts w:hint="cs"/>
          <w:rtl/>
        </w:rPr>
        <w:t xml:space="preserve">אנחנו חושבים שזה הזמן. כאמור, אנחנו כבר אישרנו את הקצאת </w:t>
      </w:r>
      <w:bookmarkStart w:id="281" w:name="_ETM_Q1_1617000"/>
      <w:bookmarkEnd w:id="281"/>
      <w:r>
        <w:rPr>
          <w:rFonts w:hint="cs"/>
          <w:rtl/>
        </w:rPr>
        <w:t>השטחים. גם מועצת רמת נגב. בסך הכול החלטה שלכם</w:t>
      </w:r>
      <w:bookmarkStart w:id="282" w:name="_ETM_Q1_1619000"/>
      <w:bookmarkEnd w:id="282"/>
      <w:r>
        <w:rPr>
          <w:rFonts w:hint="cs"/>
          <w:rtl/>
        </w:rPr>
        <w:t xml:space="preserve"> ואפשר לצאת לדרך.</w:t>
      </w:r>
    </w:p>
    <w:p w:rsidR="0050026D" w:rsidRDefault="0050026D" w:rsidP="0050026D">
      <w:pPr>
        <w:rPr>
          <w:rtl/>
        </w:rPr>
      </w:pPr>
    </w:p>
    <w:p w:rsidR="0050026D" w:rsidRDefault="0050026D" w:rsidP="0050026D">
      <w:pPr>
        <w:pStyle w:val="af6"/>
        <w:keepNext/>
        <w:rPr>
          <w:rtl/>
        </w:rPr>
      </w:pPr>
      <w:bookmarkStart w:id="283" w:name="ET_yor_5802_37"/>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 </w:t>
      </w:r>
      <w:r>
        <w:rPr>
          <w:rtl/>
        </w:rPr>
        <w:t>היו"ר שלמה קרעי:</w:t>
      </w:r>
      <w:r w:rsidRPr="0050026D">
        <w:rPr>
          <w:rStyle w:val="TagStyle"/>
          <w:rtl/>
        </w:rPr>
        <w:t xml:space="preserve"> &lt;&lt; </w:t>
      </w:r>
      <w:proofErr w:type="spellStart"/>
      <w:r w:rsidRPr="0050026D">
        <w:rPr>
          <w:rStyle w:val="TagStyle"/>
          <w:rtl/>
        </w:rPr>
        <w:t>יור</w:t>
      </w:r>
      <w:proofErr w:type="spellEnd"/>
      <w:r w:rsidRPr="0050026D">
        <w:rPr>
          <w:rStyle w:val="TagStyle"/>
          <w:rtl/>
        </w:rPr>
        <w:t xml:space="preserve"> &gt;&gt;</w:t>
      </w:r>
      <w:r>
        <w:rPr>
          <w:rtl/>
        </w:rPr>
        <w:t xml:space="preserve"> </w:t>
      </w:r>
      <w:bookmarkEnd w:id="283"/>
    </w:p>
    <w:p w:rsidR="0050026D" w:rsidRDefault="0050026D" w:rsidP="0050026D">
      <w:pPr>
        <w:pStyle w:val="KeepWithNext"/>
        <w:rPr>
          <w:rtl/>
        </w:rPr>
      </w:pPr>
    </w:p>
    <w:p w:rsidR="0050026D" w:rsidRDefault="0050026D" w:rsidP="00FB0C58">
      <w:pPr>
        <w:rPr>
          <w:rtl/>
        </w:rPr>
      </w:pPr>
      <w:r>
        <w:rPr>
          <w:rFonts w:hint="cs"/>
          <w:rtl/>
        </w:rPr>
        <w:t>תודה, טל. האם אתם יודעים</w:t>
      </w:r>
      <w:r w:rsidR="00390040">
        <w:rPr>
          <w:rFonts w:hint="cs"/>
          <w:rtl/>
        </w:rPr>
        <w:t xml:space="preserve"> אם התוכניות להקים א</w:t>
      </w:r>
      <w:r w:rsidR="00FB0C58">
        <w:rPr>
          <w:rFonts w:hint="cs"/>
          <w:rtl/>
        </w:rPr>
        <w:t>ת</w:t>
      </w:r>
      <w:r w:rsidR="00390040">
        <w:rPr>
          <w:rFonts w:hint="cs"/>
          <w:rtl/>
        </w:rPr>
        <w:t xml:space="preserve"> </w:t>
      </w:r>
      <w:bookmarkStart w:id="284" w:name="_ETM_Q1_1626000"/>
      <w:bookmarkEnd w:id="284"/>
      <w:r w:rsidR="00390040">
        <w:rPr>
          <w:rFonts w:hint="cs"/>
          <w:rtl/>
        </w:rPr>
        <w:t xml:space="preserve">היישוב החדש </w:t>
      </w:r>
      <w:r w:rsidR="00FB0C58">
        <w:rPr>
          <w:rFonts w:hint="cs"/>
          <w:rtl/>
        </w:rPr>
        <w:t xml:space="preserve">הן בשטחים ריקים מאדם היום? זאת אומרת, שאין </w:t>
      </w:r>
      <w:bookmarkStart w:id="285" w:name="_ETM_Q1_1632000"/>
      <w:bookmarkEnd w:id="285"/>
      <w:r w:rsidR="00FB0C58">
        <w:rPr>
          <w:rFonts w:hint="cs"/>
          <w:rtl/>
        </w:rPr>
        <w:t xml:space="preserve">עליהם תביעות בעלות. זו הסדרה או </w:t>
      </w:r>
      <w:bookmarkStart w:id="286" w:name="_ETM_Q1_1638000"/>
      <w:bookmarkEnd w:id="286"/>
      <w:r w:rsidR="00535237">
        <w:rPr>
          <w:rFonts w:hint="cs"/>
          <w:rtl/>
        </w:rPr>
        <w:t xml:space="preserve">זו </w:t>
      </w:r>
      <w:bookmarkStart w:id="287" w:name="_ETM_Q1_1641000"/>
      <w:bookmarkEnd w:id="287"/>
      <w:r w:rsidR="00535237">
        <w:rPr>
          <w:rFonts w:hint="cs"/>
          <w:rtl/>
        </w:rPr>
        <w:t>הלבנה? זו</w:t>
      </w:r>
      <w:r w:rsidR="00FB0C58">
        <w:rPr>
          <w:rFonts w:hint="cs"/>
          <w:rtl/>
        </w:rPr>
        <w:t xml:space="preserve"> בעצם הסדרה במקום, שאנחנו יושבים כבר</w:t>
      </w:r>
      <w:bookmarkStart w:id="288" w:name="_ETM_Q1_1642000"/>
      <w:bookmarkEnd w:id="288"/>
      <w:r w:rsidR="00FB0C58">
        <w:rPr>
          <w:rFonts w:hint="cs"/>
          <w:rtl/>
        </w:rPr>
        <w:t xml:space="preserve">, ושוב אנחנו נכנסים יכול להיות לאותן בעיות </w:t>
      </w:r>
      <w:bookmarkStart w:id="289" w:name="_ETM_Q1_1647000"/>
      <w:bookmarkEnd w:id="289"/>
      <w:r w:rsidR="00FB0C58">
        <w:rPr>
          <w:rFonts w:hint="cs"/>
          <w:rtl/>
        </w:rPr>
        <w:t>שהציג נציג המבקר</w:t>
      </w:r>
      <w:r w:rsidR="00535237">
        <w:rPr>
          <w:rFonts w:hint="cs"/>
          <w:rtl/>
        </w:rPr>
        <w:t>,</w:t>
      </w:r>
      <w:r w:rsidR="00FB0C58">
        <w:rPr>
          <w:rFonts w:hint="cs"/>
          <w:rtl/>
        </w:rPr>
        <w:t xml:space="preserve"> שכשיש תביעות בעלות על </w:t>
      </w:r>
      <w:bookmarkStart w:id="290" w:name="_ETM_Q1_1650000"/>
      <w:bookmarkEnd w:id="290"/>
      <w:r w:rsidR="00FB0C58">
        <w:rPr>
          <w:rFonts w:hint="cs"/>
          <w:rtl/>
        </w:rPr>
        <w:t>השטח אז הדברים לא מתקדמים.</w:t>
      </w:r>
    </w:p>
    <w:p w:rsidR="00AB0751" w:rsidRDefault="00AB0751" w:rsidP="0050026D">
      <w:pPr>
        <w:rPr>
          <w:rtl/>
        </w:rPr>
      </w:pPr>
    </w:p>
    <w:p w:rsidR="00AB0751" w:rsidRDefault="00AB0751" w:rsidP="00AB0751">
      <w:pPr>
        <w:pStyle w:val="-"/>
        <w:keepNext/>
        <w:rPr>
          <w:rtl/>
        </w:rPr>
      </w:pPr>
      <w:bookmarkStart w:id="291" w:name="ET_speakercontinue_טל_אוחנה__38"/>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 </w:t>
      </w:r>
      <w:r>
        <w:rPr>
          <w:rtl/>
        </w:rPr>
        <w:t>טל אוחנה:</w:t>
      </w:r>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w:t>
      </w:r>
      <w:r>
        <w:rPr>
          <w:rtl/>
        </w:rPr>
        <w:t xml:space="preserve"> </w:t>
      </w:r>
      <w:bookmarkEnd w:id="291"/>
    </w:p>
    <w:p w:rsidR="00AB0751" w:rsidRDefault="00AB0751" w:rsidP="00AB0751">
      <w:pPr>
        <w:pStyle w:val="KeepWithNext"/>
        <w:rPr>
          <w:rtl/>
        </w:rPr>
      </w:pPr>
    </w:p>
    <w:p w:rsidR="00AB0751" w:rsidRDefault="00AB0751" w:rsidP="00FB0C58">
      <w:pPr>
        <w:rPr>
          <w:rtl/>
        </w:rPr>
      </w:pPr>
      <w:r>
        <w:rPr>
          <w:rFonts w:hint="cs"/>
          <w:rtl/>
        </w:rPr>
        <w:t xml:space="preserve">אז צריך להגיד </w:t>
      </w:r>
      <w:r w:rsidR="00FB0C58">
        <w:rPr>
          <w:rFonts w:hint="cs"/>
          <w:rtl/>
        </w:rPr>
        <w:t xml:space="preserve">שאנחנו אישרנו את זה בתוכנית המתאר </w:t>
      </w:r>
      <w:bookmarkStart w:id="292" w:name="_ETM_Q1_1654000"/>
      <w:bookmarkEnd w:id="292"/>
      <w:r w:rsidR="00FB0C58">
        <w:rPr>
          <w:rFonts w:hint="cs"/>
          <w:rtl/>
        </w:rPr>
        <w:t xml:space="preserve">שלנו. בחלק מהשטחים חלק מהחבר'ה של </w:t>
      </w:r>
      <w:proofErr w:type="spellStart"/>
      <w:r w:rsidR="00FB0C58">
        <w:rPr>
          <w:rFonts w:hint="cs"/>
          <w:rtl/>
        </w:rPr>
        <w:t>רח'מה</w:t>
      </w:r>
      <w:proofErr w:type="spellEnd"/>
      <w:r w:rsidR="00FB0C58">
        <w:rPr>
          <w:rFonts w:hint="cs"/>
          <w:rtl/>
        </w:rPr>
        <w:t xml:space="preserve"> יושבים. זאת אומרת, שאין פה עניין. אבל </w:t>
      </w:r>
      <w:bookmarkStart w:id="293" w:name="_ETM_Q1_1661000"/>
      <w:bookmarkEnd w:id="293"/>
      <w:r w:rsidR="00FB0C58">
        <w:rPr>
          <w:rFonts w:hint="cs"/>
          <w:rtl/>
        </w:rPr>
        <w:t xml:space="preserve">על יתר השטחים </w:t>
      </w:r>
      <w:r>
        <w:rPr>
          <w:rFonts w:hint="cs"/>
          <w:rtl/>
        </w:rPr>
        <w:t>אין תביעות בעלות</w:t>
      </w:r>
      <w:r w:rsidR="00FB0C58">
        <w:rPr>
          <w:rFonts w:hint="cs"/>
          <w:rtl/>
        </w:rPr>
        <w:t xml:space="preserve">. זה לא </w:t>
      </w:r>
      <w:r>
        <w:rPr>
          <w:rFonts w:hint="cs"/>
          <w:rtl/>
        </w:rPr>
        <w:t>העניין</w:t>
      </w:r>
      <w:r w:rsidR="00FB0C58">
        <w:rPr>
          <w:rFonts w:hint="cs"/>
          <w:rtl/>
        </w:rPr>
        <w:t>. העניין</w:t>
      </w:r>
      <w:r>
        <w:rPr>
          <w:rFonts w:hint="cs"/>
          <w:rtl/>
        </w:rPr>
        <w:t xml:space="preserve"> הוא בעצם</w:t>
      </w:r>
      <w:r w:rsidR="00FB0C58">
        <w:rPr>
          <w:rFonts w:hint="cs"/>
          <w:rtl/>
        </w:rPr>
        <w:t xml:space="preserve"> </w:t>
      </w:r>
      <w:bookmarkStart w:id="294" w:name="_ETM_Q1_1668000"/>
      <w:bookmarkEnd w:id="294"/>
      <w:r w:rsidR="00FB0C58">
        <w:rPr>
          <w:rFonts w:hint="cs"/>
          <w:rtl/>
        </w:rPr>
        <w:t xml:space="preserve">לקבל להחלטה שהממשלה </w:t>
      </w:r>
      <w:proofErr w:type="spellStart"/>
      <w:r w:rsidR="00FB0C58">
        <w:rPr>
          <w:rFonts w:hint="cs"/>
          <w:rtl/>
        </w:rPr>
        <w:t>אחידת</w:t>
      </w:r>
      <w:proofErr w:type="spellEnd"/>
      <w:r w:rsidR="00FB0C58">
        <w:rPr>
          <w:rFonts w:hint="cs"/>
          <w:rtl/>
        </w:rPr>
        <w:t xml:space="preserve"> דעים </w:t>
      </w:r>
      <w:bookmarkStart w:id="295" w:name="_ETM_Q1_1669000"/>
      <w:bookmarkEnd w:id="295"/>
      <w:r w:rsidR="00FB0C58">
        <w:rPr>
          <w:rFonts w:hint="cs"/>
          <w:rtl/>
        </w:rPr>
        <w:t xml:space="preserve">לגביה </w:t>
      </w:r>
      <w:r>
        <w:rPr>
          <w:rFonts w:hint="cs"/>
          <w:rtl/>
        </w:rPr>
        <w:t>ואפשר להתקדם</w:t>
      </w:r>
      <w:r w:rsidR="00FB0C58">
        <w:rPr>
          <w:rFonts w:hint="cs"/>
          <w:rtl/>
        </w:rPr>
        <w:t xml:space="preserve">. אנחנו ידענו, אנחנו מכירים ממקומות </w:t>
      </w:r>
      <w:bookmarkStart w:id="296" w:name="_ETM_Q1_1675000"/>
      <w:bookmarkEnd w:id="296"/>
      <w:r w:rsidR="00FB0C58">
        <w:rPr>
          <w:rFonts w:hint="cs"/>
          <w:rtl/>
        </w:rPr>
        <w:t xml:space="preserve">אחרים, ולכן הלכנו על שטח שאנחנו בטוחים שהוא ישים </w:t>
      </w:r>
      <w:bookmarkStart w:id="297" w:name="_ETM_Q1_1678000"/>
      <w:bookmarkEnd w:id="297"/>
      <w:r w:rsidR="00FB0C58">
        <w:rPr>
          <w:rFonts w:hint="cs"/>
          <w:rtl/>
        </w:rPr>
        <w:t>מבחינת המימוש הסטטוטורי שלו. אין התנגדויות שיכולות לעכב</w:t>
      </w:r>
      <w:r w:rsidR="00F37273">
        <w:rPr>
          <w:rFonts w:hint="cs"/>
          <w:rtl/>
        </w:rPr>
        <w:t xml:space="preserve"> את זה</w:t>
      </w:r>
      <w:r w:rsidR="00FB0C58">
        <w:rPr>
          <w:rFonts w:hint="cs"/>
          <w:rtl/>
        </w:rPr>
        <w:t>. אנחנו רק</w:t>
      </w:r>
      <w:bookmarkStart w:id="298" w:name="_ETM_Q1_1687000"/>
      <w:bookmarkEnd w:id="298"/>
      <w:r w:rsidR="00FB0C58">
        <w:rPr>
          <w:rFonts w:hint="cs"/>
          <w:rtl/>
        </w:rPr>
        <w:t xml:space="preserve"> צריכים, כאמור, החלטה ממשלתית.</w:t>
      </w:r>
    </w:p>
    <w:p w:rsidR="00AB0751" w:rsidRDefault="00AB0751" w:rsidP="00AB0751">
      <w:pPr>
        <w:rPr>
          <w:rtl/>
        </w:rPr>
      </w:pPr>
    </w:p>
    <w:p w:rsidR="00AB0751" w:rsidRDefault="00AB0751" w:rsidP="00AB0751">
      <w:pPr>
        <w:pStyle w:val="a4"/>
        <w:keepNext/>
        <w:rPr>
          <w:rtl/>
        </w:rPr>
      </w:pPr>
      <w:bookmarkStart w:id="299" w:name="ET_speaker_5682_39"/>
      <w:r w:rsidRPr="00AB075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דובר &gt;&gt;</w:t>
      </w:r>
      <w:r>
        <w:rPr>
          <w:rtl/>
        </w:rPr>
        <w:t xml:space="preserve"> </w:t>
      </w:r>
      <w:bookmarkEnd w:id="299"/>
    </w:p>
    <w:p w:rsidR="00AB0751" w:rsidRDefault="00AB0751" w:rsidP="00AB0751">
      <w:pPr>
        <w:pStyle w:val="KeepWithNext"/>
        <w:rPr>
          <w:rtl/>
        </w:rPr>
      </w:pPr>
    </w:p>
    <w:p w:rsidR="00AB0751" w:rsidRDefault="00AB0751" w:rsidP="00AB0751">
      <w:pPr>
        <w:rPr>
          <w:rtl/>
        </w:rPr>
      </w:pPr>
      <w:r>
        <w:rPr>
          <w:rFonts w:hint="cs"/>
          <w:rtl/>
        </w:rPr>
        <w:t>אם אפשר גם</w:t>
      </w:r>
      <w:r w:rsidR="00FB0C58">
        <w:rPr>
          <w:rFonts w:hint="cs"/>
          <w:rtl/>
        </w:rPr>
        <w:t xml:space="preserve"> לעדכן.</w:t>
      </w:r>
    </w:p>
    <w:p w:rsidR="00AB0751" w:rsidRDefault="00AB0751" w:rsidP="00AB0751">
      <w:pPr>
        <w:rPr>
          <w:rtl/>
        </w:rPr>
      </w:pPr>
    </w:p>
    <w:p w:rsidR="00AB0751" w:rsidRDefault="00AB0751" w:rsidP="00AB0751">
      <w:pPr>
        <w:pStyle w:val="af6"/>
        <w:keepNext/>
        <w:rPr>
          <w:rtl/>
        </w:rPr>
      </w:pPr>
      <w:bookmarkStart w:id="300" w:name="ET_yor_5802_40"/>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 </w:t>
      </w:r>
      <w:r>
        <w:rPr>
          <w:rtl/>
        </w:rPr>
        <w:t>היו"ר שלמה קרעי:</w:t>
      </w:r>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w:t>
      </w:r>
      <w:r>
        <w:rPr>
          <w:rtl/>
        </w:rPr>
        <w:t xml:space="preserve"> </w:t>
      </w:r>
      <w:bookmarkEnd w:id="300"/>
    </w:p>
    <w:p w:rsidR="00AB0751" w:rsidRDefault="00AB0751" w:rsidP="00AB0751">
      <w:pPr>
        <w:pStyle w:val="KeepWithNext"/>
        <w:rPr>
          <w:rtl/>
        </w:rPr>
      </w:pPr>
    </w:p>
    <w:p w:rsidR="00AB0751" w:rsidRDefault="00AB0751" w:rsidP="00AB0751">
      <w:pPr>
        <w:rPr>
          <w:rtl/>
        </w:rPr>
      </w:pPr>
      <w:r>
        <w:rPr>
          <w:rFonts w:hint="cs"/>
          <w:rtl/>
        </w:rPr>
        <w:t>כן</w:t>
      </w:r>
      <w:r w:rsidR="00FB0C58">
        <w:rPr>
          <w:rFonts w:hint="cs"/>
          <w:rtl/>
        </w:rPr>
        <w:t xml:space="preserve">. </w:t>
      </w:r>
    </w:p>
    <w:p w:rsidR="00AB0751" w:rsidRDefault="00AB0751" w:rsidP="00AB0751">
      <w:pPr>
        <w:rPr>
          <w:rtl/>
        </w:rPr>
      </w:pPr>
    </w:p>
    <w:p w:rsidR="00AB0751" w:rsidRDefault="00AB0751" w:rsidP="00AB0751">
      <w:pPr>
        <w:pStyle w:val="-"/>
        <w:keepNext/>
        <w:rPr>
          <w:rtl/>
        </w:rPr>
      </w:pPr>
      <w:bookmarkStart w:id="301" w:name="ET_speakercontinue_5682_41"/>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w:t>
      </w:r>
      <w:r>
        <w:rPr>
          <w:rtl/>
        </w:rPr>
        <w:t xml:space="preserve"> </w:t>
      </w:r>
      <w:bookmarkEnd w:id="301"/>
    </w:p>
    <w:p w:rsidR="00AB0751" w:rsidRDefault="00AB0751" w:rsidP="00AB0751">
      <w:pPr>
        <w:pStyle w:val="KeepWithNext"/>
        <w:rPr>
          <w:rtl/>
        </w:rPr>
      </w:pPr>
    </w:p>
    <w:p w:rsidR="00AB0751" w:rsidRDefault="00FB0C58" w:rsidP="00CF6B3F">
      <w:pPr>
        <w:rPr>
          <w:rtl/>
        </w:rPr>
      </w:pPr>
      <w:r>
        <w:rPr>
          <w:rFonts w:hint="cs"/>
          <w:rtl/>
        </w:rPr>
        <w:t xml:space="preserve">תודה, טל. אני מאוד </w:t>
      </w:r>
      <w:bookmarkStart w:id="302" w:name="_ETM_Q1_1693000"/>
      <w:bookmarkEnd w:id="302"/>
      <w:r>
        <w:rPr>
          <w:rFonts w:hint="cs"/>
          <w:rtl/>
        </w:rPr>
        <w:t>מעריך מה שאתה עושה שם. ואני חושב שכולנו התאחדנו</w:t>
      </w:r>
      <w:r w:rsidR="00F37273">
        <w:rPr>
          <w:rFonts w:hint="cs"/>
          <w:rtl/>
        </w:rPr>
        <w:t>,</w:t>
      </w:r>
      <w:r>
        <w:rPr>
          <w:rFonts w:hint="cs"/>
          <w:rtl/>
        </w:rPr>
        <w:t xml:space="preserve"> ובאמת </w:t>
      </w:r>
      <w:bookmarkStart w:id="303" w:name="_ETM_Q1_1699000"/>
      <w:bookmarkEnd w:id="303"/>
      <w:r>
        <w:rPr>
          <w:rFonts w:hint="cs"/>
          <w:rtl/>
        </w:rPr>
        <w:t xml:space="preserve">בראשון בספטמבר נפתח בית הספר. </w:t>
      </w:r>
      <w:r w:rsidR="00AB0751">
        <w:rPr>
          <w:rFonts w:hint="cs"/>
          <w:rtl/>
        </w:rPr>
        <w:t>אני השקעתי גם מאמץ</w:t>
      </w:r>
      <w:r>
        <w:rPr>
          <w:rFonts w:hint="cs"/>
          <w:rtl/>
        </w:rPr>
        <w:t xml:space="preserve"> לשכנע את האנשים להתקבץ </w:t>
      </w:r>
      <w:bookmarkStart w:id="304" w:name="_ETM_Q1_1710000"/>
      <w:bookmarkEnd w:id="304"/>
      <w:r>
        <w:rPr>
          <w:rFonts w:hint="cs"/>
          <w:rtl/>
        </w:rPr>
        <w:t xml:space="preserve">ליישוב הזה, </w:t>
      </w:r>
      <w:r w:rsidR="00AB0751">
        <w:rPr>
          <w:rFonts w:hint="cs"/>
          <w:rtl/>
        </w:rPr>
        <w:t xml:space="preserve">ליישוב </w:t>
      </w:r>
      <w:proofErr w:type="spellStart"/>
      <w:r w:rsidR="00AB0751">
        <w:rPr>
          <w:rFonts w:hint="cs"/>
          <w:rtl/>
        </w:rPr>
        <w:t>רח</w:t>
      </w:r>
      <w:r>
        <w:rPr>
          <w:rFonts w:hint="cs"/>
          <w:rtl/>
        </w:rPr>
        <w:t>'</w:t>
      </w:r>
      <w:r w:rsidR="00AB0751">
        <w:rPr>
          <w:rFonts w:hint="cs"/>
          <w:rtl/>
        </w:rPr>
        <w:t>מה</w:t>
      </w:r>
      <w:proofErr w:type="spellEnd"/>
      <w:r w:rsidR="00F37273">
        <w:rPr>
          <w:rFonts w:hint="cs"/>
          <w:rtl/>
        </w:rPr>
        <w:t xml:space="preserve">. לא היה קל. אבל אכן </w:t>
      </w:r>
      <w:r>
        <w:rPr>
          <w:rFonts w:hint="cs"/>
          <w:rtl/>
        </w:rPr>
        <w:t>אם הנושא הז</w:t>
      </w:r>
      <w:r w:rsidR="00AB0751">
        <w:rPr>
          <w:rFonts w:hint="cs"/>
          <w:rtl/>
        </w:rPr>
        <w:t>ה יתקדם</w:t>
      </w:r>
      <w:r>
        <w:rPr>
          <w:rFonts w:hint="cs"/>
          <w:rtl/>
        </w:rPr>
        <w:t xml:space="preserve">, </w:t>
      </w:r>
      <w:bookmarkStart w:id="305" w:name="_ETM_Q1_1719000"/>
      <w:bookmarkEnd w:id="305"/>
      <w:r w:rsidR="00F37273">
        <w:rPr>
          <w:rFonts w:hint="cs"/>
          <w:rtl/>
        </w:rPr>
        <w:t xml:space="preserve">הוא יפתור סוגיה </w:t>
      </w:r>
      <w:r>
        <w:rPr>
          <w:rFonts w:hint="cs"/>
          <w:rtl/>
        </w:rPr>
        <w:t>מאוד מאוד רצינית</w:t>
      </w:r>
      <w:r w:rsidR="00CF6B3F">
        <w:rPr>
          <w:rFonts w:hint="cs"/>
          <w:rtl/>
        </w:rPr>
        <w:t>,</w:t>
      </w:r>
      <w:r>
        <w:rPr>
          <w:rFonts w:hint="cs"/>
          <w:rtl/>
        </w:rPr>
        <w:t xml:space="preserve"> גם מבחינת </w:t>
      </w:r>
      <w:bookmarkStart w:id="306" w:name="_ETM_Q1_1724000"/>
      <w:bookmarkEnd w:id="306"/>
      <w:r>
        <w:rPr>
          <w:rFonts w:hint="cs"/>
          <w:rtl/>
        </w:rPr>
        <w:t xml:space="preserve">השטח, דרך אגב, אבל גם </w:t>
      </w:r>
      <w:r w:rsidR="00CF6B3F">
        <w:rPr>
          <w:rFonts w:hint="cs"/>
          <w:rtl/>
        </w:rPr>
        <w:t>לרווחתם</w:t>
      </w:r>
      <w:r>
        <w:rPr>
          <w:rFonts w:hint="cs"/>
          <w:rtl/>
        </w:rPr>
        <w:t xml:space="preserve"> של התושבים </w:t>
      </w:r>
      <w:bookmarkStart w:id="307" w:name="_ETM_Q1_1729000"/>
      <w:bookmarkEnd w:id="307"/>
      <w:r>
        <w:rPr>
          <w:rFonts w:hint="cs"/>
          <w:rtl/>
        </w:rPr>
        <w:t>שם. וזה מה שמעניין אותי.</w:t>
      </w:r>
    </w:p>
    <w:p w:rsidR="00AB0751" w:rsidRDefault="00AB0751" w:rsidP="00AB0751">
      <w:pPr>
        <w:rPr>
          <w:rtl/>
        </w:rPr>
      </w:pPr>
    </w:p>
    <w:p w:rsidR="00AB0751" w:rsidRDefault="00AB0751" w:rsidP="00AB0751">
      <w:pPr>
        <w:pStyle w:val="a4"/>
        <w:keepNext/>
        <w:rPr>
          <w:rtl/>
        </w:rPr>
      </w:pPr>
      <w:bookmarkStart w:id="308" w:name="ET_speaker_5082_42"/>
      <w:r w:rsidRPr="00AB0751">
        <w:rPr>
          <w:rStyle w:val="TagStyle"/>
          <w:rtl/>
        </w:rPr>
        <w:t xml:space="preserve"> &lt;&lt; דובר &gt;&gt; </w:t>
      </w:r>
      <w:r>
        <w:rPr>
          <w:rtl/>
        </w:rPr>
        <w:t>מאיר כהן (יש עתיד-</w:t>
      </w:r>
      <w:proofErr w:type="spellStart"/>
      <w:r>
        <w:rPr>
          <w:rtl/>
        </w:rPr>
        <w:t>תל"ם</w:t>
      </w:r>
      <w:proofErr w:type="spellEnd"/>
      <w:r>
        <w:rPr>
          <w:rtl/>
        </w:rPr>
        <w:t>):</w:t>
      </w:r>
      <w:r w:rsidRPr="00AB0751">
        <w:rPr>
          <w:rStyle w:val="TagStyle"/>
          <w:rtl/>
        </w:rPr>
        <w:t xml:space="preserve"> &lt;&lt; דובר &gt;&gt;</w:t>
      </w:r>
      <w:r>
        <w:rPr>
          <w:rtl/>
        </w:rPr>
        <w:t xml:space="preserve"> </w:t>
      </w:r>
      <w:bookmarkEnd w:id="308"/>
    </w:p>
    <w:p w:rsidR="00AB0751" w:rsidRDefault="00AB0751" w:rsidP="00AB0751">
      <w:pPr>
        <w:pStyle w:val="KeepWithNext"/>
        <w:rPr>
          <w:rtl/>
        </w:rPr>
      </w:pPr>
    </w:p>
    <w:p w:rsidR="00AB0751" w:rsidRDefault="00AB0751" w:rsidP="00AB0751">
      <w:pPr>
        <w:rPr>
          <w:rtl/>
        </w:rPr>
      </w:pPr>
      <w:r>
        <w:rPr>
          <w:rFonts w:hint="cs"/>
          <w:rtl/>
        </w:rPr>
        <w:t>במה זה תלוי?</w:t>
      </w:r>
    </w:p>
    <w:p w:rsidR="00CF6B3F" w:rsidRDefault="00CF6B3F" w:rsidP="00CF6B3F">
      <w:pPr>
        <w:rPr>
          <w:rtl/>
        </w:rPr>
      </w:pPr>
      <w:bookmarkStart w:id="309" w:name="ET_speaker_5682_43"/>
    </w:p>
    <w:p w:rsidR="00CF6B3F" w:rsidRDefault="00CF6B3F" w:rsidP="00CF6B3F">
      <w:pPr>
        <w:pStyle w:val="a4"/>
        <w:keepNext/>
        <w:rPr>
          <w:rtl/>
        </w:rPr>
      </w:pPr>
      <w:bookmarkStart w:id="310" w:name="ET_speaker_טל_אוחנה__44"/>
      <w:r w:rsidRPr="00AB0751">
        <w:rPr>
          <w:rStyle w:val="TagStyle"/>
          <w:rtl/>
        </w:rPr>
        <w:t xml:space="preserve"> &lt;&lt; דובר &gt;&gt; </w:t>
      </w:r>
      <w:r>
        <w:rPr>
          <w:rtl/>
        </w:rPr>
        <w:t>טל אוחנה:</w:t>
      </w:r>
      <w:r w:rsidRPr="00AB0751">
        <w:rPr>
          <w:rStyle w:val="TagStyle"/>
          <w:rtl/>
        </w:rPr>
        <w:t xml:space="preserve"> &lt;&lt; דובר &gt;&gt;</w:t>
      </w:r>
      <w:r>
        <w:rPr>
          <w:rtl/>
        </w:rPr>
        <w:t xml:space="preserve"> </w:t>
      </w:r>
      <w:bookmarkEnd w:id="310"/>
    </w:p>
    <w:p w:rsidR="00CF6B3F" w:rsidRDefault="00CF6B3F" w:rsidP="00CF6B3F">
      <w:pPr>
        <w:pStyle w:val="KeepWithNext"/>
        <w:rPr>
          <w:rtl/>
        </w:rPr>
      </w:pPr>
    </w:p>
    <w:p w:rsidR="00CF6B3F" w:rsidRDefault="00CF6B3F" w:rsidP="00CF6B3F">
      <w:pPr>
        <w:rPr>
          <w:rtl/>
        </w:rPr>
      </w:pPr>
      <w:r>
        <w:rPr>
          <w:rFonts w:hint="cs"/>
          <w:rtl/>
        </w:rPr>
        <w:t>נכון.</w:t>
      </w:r>
    </w:p>
    <w:p w:rsidR="00CF6B3F" w:rsidRDefault="00CF6B3F" w:rsidP="00CF6B3F">
      <w:pPr>
        <w:rPr>
          <w:rtl/>
        </w:rPr>
      </w:pPr>
      <w:bookmarkStart w:id="311" w:name="_ETM_Q1_1730000"/>
      <w:bookmarkEnd w:id="311"/>
    </w:p>
    <w:p w:rsidR="00AB0751" w:rsidRDefault="00AB0751" w:rsidP="00AB0751">
      <w:pPr>
        <w:pStyle w:val="a4"/>
        <w:keepNext/>
        <w:rPr>
          <w:rtl/>
        </w:rPr>
      </w:pPr>
      <w:r w:rsidRPr="00AB075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דובר &gt;&gt;</w:t>
      </w:r>
      <w:r>
        <w:rPr>
          <w:rtl/>
        </w:rPr>
        <w:t xml:space="preserve"> </w:t>
      </w:r>
      <w:bookmarkEnd w:id="309"/>
    </w:p>
    <w:p w:rsidR="00AB0751" w:rsidRDefault="00AB0751" w:rsidP="00AB0751">
      <w:pPr>
        <w:pStyle w:val="KeepWithNext"/>
        <w:rPr>
          <w:rtl/>
        </w:rPr>
      </w:pPr>
    </w:p>
    <w:p w:rsidR="00AB0751" w:rsidRDefault="00CF6B3F" w:rsidP="00CF6B3F">
      <w:pPr>
        <w:rPr>
          <w:rtl/>
        </w:rPr>
      </w:pPr>
      <w:r>
        <w:rPr>
          <w:rFonts w:hint="cs"/>
          <w:rtl/>
        </w:rPr>
        <w:t xml:space="preserve">ב-2015, </w:t>
      </w:r>
      <w:r w:rsidR="00AB0751">
        <w:rPr>
          <w:rFonts w:hint="cs"/>
          <w:rtl/>
        </w:rPr>
        <w:t>לצערי</w:t>
      </w:r>
      <w:r>
        <w:rPr>
          <w:rFonts w:hint="cs"/>
          <w:rtl/>
        </w:rPr>
        <w:t xml:space="preserve"> הרב</w:t>
      </w:r>
      <w:r w:rsidR="00AB0751">
        <w:rPr>
          <w:rFonts w:hint="cs"/>
          <w:rtl/>
        </w:rPr>
        <w:t xml:space="preserve">, השר הקודם מנע את </w:t>
      </w:r>
      <w:r>
        <w:rPr>
          <w:rFonts w:hint="cs"/>
          <w:rtl/>
        </w:rPr>
        <w:t xml:space="preserve">קידום היישוב הזה. </w:t>
      </w:r>
      <w:bookmarkStart w:id="312" w:name="_ETM_Q1_1741000"/>
      <w:bookmarkEnd w:id="312"/>
      <w:r>
        <w:rPr>
          <w:rFonts w:hint="cs"/>
          <w:rtl/>
        </w:rPr>
        <w:t xml:space="preserve">למרות שרשות הבדואים הכינה בזמנו תזכיר ותוכניות </w:t>
      </w:r>
      <w:bookmarkStart w:id="313" w:name="_ETM_Q1_1743000"/>
      <w:bookmarkEnd w:id="313"/>
      <w:r>
        <w:rPr>
          <w:rFonts w:hint="cs"/>
          <w:rtl/>
        </w:rPr>
        <w:t xml:space="preserve">מפורטות, ממש </w:t>
      </w:r>
      <w:proofErr w:type="spellStart"/>
      <w:r>
        <w:rPr>
          <w:rFonts w:hint="cs"/>
          <w:rtl/>
        </w:rPr>
        <w:t>תוכנית</w:t>
      </w:r>
      <w:proofErr w:type="spellEnd"/>
      <w:r>
        <w:rPr>
          <w:rFonts w:hint="cs"/>
          <w:rtl/>
        </w:rPr>
        <w:t xml:space="preserve"> מפורטת של מי יגור איפה</w:t>
      </w:r>
      <w:bookmarkStart w:id="314" w:name="_ETM_Q1_1750000"/>
      <w:bookmarkEnd w:id="314"/>
      <w:r>
        <w:rPr>
          <w:rFonts w:hint="cs"/>
          <w:rtl/>
        </w:rPr>
        <w:t xml:space="preserve">, וכמה וכל זה, ותמיכת מועצת ירוחם. לאחר הקפאה </w:t>
      </w:r>
      <w:bookmarkStart w:id="315" w:name="_ETM_Q1_1756000"/>
      <w:bookmarkEnd w:id="315"/>
      <w:r>
        <w:rPr>
          <w:rFonts w:hint="cs"/>
          <w:rtl/>
        </w:rPr>
        <w:t xml:space="preserve">של חמש שנים, אני רואה שיש ניצוצות חיוביים </w:t>
      </w:r>
      <w:bookmarkStart w:id="316" w:name="_ETM_Q1_1760000"/>
      <w:bookmarkEnd w:id="316"/>
      <w:r>
        <w:rPr>
          <w:rFonts w:hint="cs"/>
          <w:rtl/>
        </w:rPr>
        <w:t>לקדם את הנושא עם השר החדש הממונה.</w:t>
      </w:r>
    </w:p>
    <w:p w:rsidR="00AB0751" w:rsidRDefault="00AB0751" w:rsidP="00AB0751">
      <w:pPr>
        <w:rPr>
          <w:rtl/>
        </w:rPr>
      </w:pPr>
    </w:p>
    <w:p w:rsidR="00AB0751" w:rsidRDefault="00AB0751" w:rsidP="00AB0751">
      <w:pPr>
        <w:pStyle w:val="af6"/>
        <w:keepNext/>
        <w:rPr>
          <w:rtl/>
        </w:rPr>
      </w:pPr>
      <w:bookmarkStart w:id="317" w:name="ET_yor_5802_45"/>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 </w:t>
      </w:r>
      <w:r>
        <w:rPr>
          <w:rtl/>
        </w:rPr>
        <w:t>היו"ר שלמה קרעי:</w:t>
      </w:r>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w:t>
      </w:r>
      <w:r>
        <w:rPr>
          <w:rtl/>
        </w:rPr>
        <w:t xml:space="preserve"> </w:t>
      </w:r>
      <w:bookmarkEnd w:id="317"/>
    </w:p>
    <w:p w:rsidR="00AB0751" w:rsidRDefault="00AB0751" w:rsidP="00AB0751">
      <w:pPr>
        <w:pStyle w:val="KeepWithNext"/>
        <w:rPr>
          <w:rtl/>
        </w:rPr>
      </w:pPr>
    </w:p>
    <w:p w:rsidR="00AB0751" w:rsidRDefault="00CF6B3F" w:rsidP="00AB0751">
      <w:pPr>
        <w:rPr>
          <w:rtl/>
        </w:rPr>
      </w:pPr>
      <w:r>
        <w:rPr>
          <w:rFonts w:hint="cs"/>
          <w:rtl/>
        </w:rPr>
        <w:t xml:space="preserve">השאלה היא, חבר הכנסת </w:t>
      </w:r>
      <w:proofErr w:type="spellStart"/>
      <w:r>
        <w:rPr>
          <w:rFonts w:hint="cs"/>
          <w:rtl/>
        </w:rPr>
        <w:t>אלחרומי</w:t>
      </w:r>
      <w:proofErr w:type="spellEnd"/>
      <w:r>
        <w:rPr>
          <w:rFonts w:hint="cs"/>
          <w:rtl/>
        </w:rPr>
        <w:t xml:space="preserve"> - - -</w:t>
      </w:r>
    </w:p>
    <w:p w:rsidR="00CF6B3F" w:rsidRDefault="00CF6B3F" w:rsidP="00AB0751">
      <w:pPr>
        <w:rPr>
          <w:rtl/>
        </w:rPr>
      </w:pPr>
      <w:bookmarkStart w:id="318" w:name="_ETM_Q1_1769000"/>
      <w:bookmarkEnd w:id="318"/>
    </w:p>
    <w:p w:rsidR="00CF6B3F" w:rsidRDefault="00CF6B3F" w:rsidP="00CF6B3F">
      <w:pPr>
        <w:pStyle w:val="a4"/>
        <w:keepNext/>
        <w:rPr>
          <w:rtl/>
        </w:rPr>
      </w:pPr>
      <w:bookmarkStart w:id="319" w:name="ET_speaker_טל_אוחנה__193"/>
      <w:r w:rsidRPr="00CF6B3F">
        <w:rPr>
          <w:rStyle w:val="TagStyle"/>
          <w:rtl/>
        </w:rPr>
        <w:t xml:space="preserve"> &lt;&lt; דובר &gt;&gt; </w:t>
      </w:r>
      <w:r>
        <w:rPr>
          <w:rtl/>
        </w:rPr>
        <w:t>טל אוחנה:</w:t>
      </w:r>
      <w:r w:rsidRPr="00CF6B3F">
        <w:rPr>
          <w:rStyle w:val="TagStyle"/>
          <w:rtl/>
        </w:rPr>
        <w:t xml:space="preserve"> &lt;&lt; דובר &gt;&gt;</w:t>
      </w:r>
      <w:r w:rsidR="00945567">
        <w:rPr>
          <w:rtl/>
        </w:rPr>
        <w:t xml:space="preserve"> </w:t>
      </w:r>
      <w:bookmarkEnd w:id="319"/>
    </w:p>
    <w:p w:rsidR="00CF6B3F" w:rsidRDefault="00CF6B3F" w:rsidP="00CF6B3F">
      <w:pPr>
        <w:pStyle w:val="KeepWithNext"/>
        <w:rPr>
          <w:rtl/>
          <w:lang w:eastAsia="he-IL"/>
        </w:rPr>
      </w:pPr>
    </w:p>
    <w:p w:rsidR="00CF6B3F" w:rsidRDefault="00CF6B3F" w:rsidP="00CF6B3F">
      <w:pPr>
        <w:rPr>
          <w:rtl/>
          <w:lang w:eastAsia="he-IL"/>
        </w:rPr>
      </w:pPr>
      <w:r>
        <w:rPr>
          <w:rFonts w:hint="cs"/>
          <w:rtl/>
          <w:lang w:eastAsia="he-IL"/>
        </w:rPr>
        <w:t xml:space="preserve">נכון. אני אגיד ליושב-ראש הוועדה - </w:t>
      </w:r>
      <w:bookmarkStart w:id="320" w:name="_ETM_Q1_1768000"/>
      <w:bookmarkEnd w:id="320"/>
      <w:r>
        <w:rPr>
          <w:rFonts w:hint="cs"/>
          <w:rtl/>
          <w:lang w:eastAsia="he-IL"/>
        </w:rPr>
        <w:t>- -</w:t>
      </w:r>
    </w:p>
    <w:p w:rsidR="00CF6B3F" w:rsidRPr="00CF6B3F" w:rsidRDefault="00CF6B3F" w:rsidP="00CF6B3F">
      <w:pPr>
        <w:rPr>
          <w:rtl/>
          <w:lang w:eastAsia="he-IL"/>
        </w:rPr>
      </w:pPr>
      <w:bookmarkStart w:id="321" w:name="_ETM_Q1_1763000"/>
      <w:bookmarkEnd w:id="321"/>
    </w:p>
    <w:p w:rsidR="00AB0751" w:rsidRDefault="00AB0751" w:rsidP="00AB0751">
      <w:pPr>
        <w:pStyle w:val="a4"/>
        <w:keepNext/>
        <w:rPr>
          <w:rtl/>
        </w:rPr>
      </w:pPr>
      <w:bookmarkStart w:id="322" w:name="ET_speaker_5682_46"/>
      <w:r w:rsidRPr="00AB075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דובר &gt;&gt;</w:t>
      </w:r>
      <w:r>
        <w:rPr>
          <w:rtl/>
        </w:rPr>
        <w:t xml:space="preserve"> </w:t>
      </w:r>
      <w:bookmarkEnd w:id="322"/>
    </w:p>
    <w:p w:rsidR="00AB0751" w:rsidRDefault="00AB0751" w:rsidP="00AB0751">
      <w:pPr>
        <w:pStyle w:val="KeepWithNext"/>
        <w:rPr>
          <w:rtl/>
        </w:rPr>
      </w:pPr>
    </w:p>
    <w:p w:rsidR="00CF6B3F" w:rsidRDefault="00CF6B3F" w:rsidP="00AB0751">
      <w:pPr>
        <w:rPr>
          <w:rtl/>
        </w:rPr>
      </w:pPr>
      <w:r>
        <w:rPr>
          <w:rFonts w:hint="cs"/>
          <w:rtl/>
        </w:rPr>
        <w:t xml:space="preserve">לא יהיה מאבק על בעלות קרקע. </w:t>
      </w:r>
      <w:bookmarkStart w:id="323" w:name="_ETM_Q1_1774000"/>
      <w:bookmarkEnd w:id="323"/>
      <w:r>
        <w:rPr>
          <w:rFonts w:hint="cs"/>
          <w:rtl/>
        </w:rPr>
        <w:t>לכן אני השקעתי המון שעות בשכנוע התושבים שם.</w:t>
      </w:r>
    </w:p>
    <w:p w:rsidR="00CF6B3F" w:rsidRDefault="00CF6B3F" w:rsidP="00AB0751">
      <w:pPr>
        <w:rPr>
          <w:rtl/>
        </w:rPr>
      </w:pPr>
      <w:bookmarkStart w:id="324" w:name="_ETM_Q1_1773000"/>
      <w:bookmarkEnd w:id="324"/>
    </w:p>
    <w:p w:rsidR="00CF6B3F" w:rsidRDefault="00CF6B3F" w:rsidP="00CF6B3F">
      <w:pPr>
        <w:pStyle w:val="af6"/>
        <w:keepNext/>
        <w:rPr>
          <w:rtl/>
        </w:rPr>
      </w:pPr>
      <w:bookmarkStart w:id="325" w:name="ET_yor_5802_194"/>
      <w:r w:rsidRPr="00CF6B3F">
        <w:rPr>
          <w:rStyle w:val="TagStyle"/>
          <w:rtl/>
        </w:rPr>
        <w:t xml:space="preserve"> &lt;&lt; </w:t>
      </w:r>
      <w:proofErr w:type="spellStart"/>
      <w:r w:rsidRPr="00CF6B3F">
        <w:rPr>
          <w:rStyle w:val="TagStyle"/>
          <w:rtl/>
        </w:rPr>
        <w:t>יור</w:t>
      </w:r>
      <w:proofErr w:type="spellEnd"/>
      <w:r w:rsidRPr="00CF6B3F">
        <w:rPr>
          <w:rStyle w:val="TagStyle"/>
          <w:rtl/>
        </w:rPr>
        <w:t xml:space="preserve"> &gt;&gt; </w:t>
      </w:r>
      <w:r>
        <w:rPr>
          <w:rtl/>
        </w:rPr>
        <w:t>היו"ר שלמה קרעי:</w:t>
      </w:r>
      <w:r w:rsidRPr="00CF6B3F">
        <w:rPr>
          <w:rStyle w:val="TagStyle"/>
          <w:rtl/>
        </w:rPr>
        <w:t xml:space="preserve"> &lt;&lt; </w:t>
      </w:r>
      <w:proofErr w:type="spellStart"/>
      <w:r w:rsidRPr="00CF6B3F">
        <w:rPr>
          <w:rStyle w:val="TagStyle"/>
          <w:rtl/>
        </w:rPr>
        <w:t>יור</w:t>
      </w:r>
      <w:proofErr w:type="spellEnd"/>
      <w:r w:rsidRPr="00CF6B3F">
        <w:rPr>
          <w:rStyle w:val="TagStyle"/>
          <w:rtl/>
        </w:rPr>
        <w:t xml:space="preserve"> &gt;&gt;</w:t>
      </w:r>
      <w:r w:rsidR="00945567">
        <w:rPr>
          <w:rtl/>
        </w:rPr>
        <w:t xml:space="preserve"> </w:t>
      </w:r>
      <w:bookmarkEnd w:id="325"/>
    </w:p>
    <w:p w:rsidR="00CF6B3F" w:rsidRDefault="00CF6B3F" w:rsidP="00CF6B3F">
      <w:pPr>
        <w:pStyle w:val="KeepWithNext"/>
        <w:rPr>
          <w:rtl/>
        </w:rPr>
      </w:pPr>
    </w:p>
    <w:p w:rsidR="00CF6B3F" w:rsidRDefault="00F37273" w:rsidP="00CF6B3F">
      <w:pPr>
        <w:rPr>
          <w:rtl/>
        </w:rPr>
      </w:pPr>
      <w:bookmarkStart w:id="326" w:name="_ETM_Q1_1772000"/>
      <w:bookmarkEnd w:id="326"/>
      <w:r>
        <w:rPr>
          <w:rFonts w:hint="cs"/>
          <w:rtl/>
        </w:rPr>
        <w:t>השאלה הגם האם תושבי הפזורה שמסביב מסכימים?</w:t>
      </w:r>
    </w:p>
    <w:p w:rsidR="00CF6B3F" w:rsidRDefault="00CF6B3F" w:rsidP="00CF6B3F">
      <w:pPr>
        <w:rPr>
          <w:rtl/>
        </w:rPr>
      </w:pPr>
      <w:bookmarkStart w:id="327" w:name="_ETM_Q1_1775000"/>
      <w:bookmarkEnd w:id="327"/>
    </w:p>
    <w:p w:rsidR="00CF6B3F" w:rsidRDefault="00CF6B3F" w:rsidP="00CF6B3F">
      <w:pPr>
        <w:pStyle w:val="a4"/>
        <w:keepNext/>
        <w:rPr>
          <w:rtl/>
        </w:rPr>
      </w:pPr>
      <w:bookmarkStart w:id="328" w:name="ET_speaker_5682_195"/>
      <w:r w:rsidRPr="00CF6B3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F6B3F">
        <w:rPr>
          <w:rStyle w:val="TagStyle"/>
          <w:rtl/>
        </w:rPr>
        <w:t xml:space="preserve"> &lt;&lt; דובר &gt;&gt;</w:t>
      </w:r>
      <w:r w:rsidR="00945567">
        <w:rPr>
          <w:rtl/>
        </w:rPr>
        <w:t xml:space="preserve"> </w:t>
      </w:r>
      <w:bookmarkEnd w:id="328"/>
    </w:p>
    <w:p w:rsidR="00CF6B3F" w:rsidRDefault="00CF6B3F" w:rsidP="00CF6B3F">
      <w:pPr>
        <w:pStyle w:val="KeepWithNext"/>
        <w:rPr>
          <w:rtl/>
          <w:lang w:eastAsia="he-IL"/>
        </w:rPr>
      </w:pPr>
    </w:p>
    <w:p w:rsidR="00AB0751" w:rsidRDefault="00AB0751" w:rsidP="00CF6B3F">
      <w:pPr>
        <w:rPr>
          <w:rtl/>
        </w:rPr>
      </w:pPr>
      <w:bookmarkStart w:id="329" w:name="_ETM_Q1_1780000"/>
      <w:bookmarkStart w:id="330" w:name="_ETM_Q1_1777000"/>
      <w:bookmarkEnd w:id="329"/>
      <w:bookmarkEnd w:id="330"/>
      <w:r>
        <w:rPr>
          <w:rFonts w:hint="cs"/>
          <w:rtl/>
        </w:rPr>
        <w:t>כן</w:t>
      </w:r>
      <w:r w:rsidR="00CF6B3F">
        <w:rPr>
          <w:rFonts w:hint="cs"/>
          <w:rtl/>
        </w:rPr>
        <w:t>, כן.</w:t>
      </w:r>
    </w:p>
    <w:p w:rsidR="00AB0751" w:rsidRDefault="00AB0751" w:rsidP="00AB0751">
      <w:pPr>
        <w:rPr>
          <w:rtl/>
        </w:rPr>
      </w:pPr>
    </w:p>
    <w:p w:rsidR="00AB0751" w:rsidRDefault="00AB0751" w:rsidP="00AB0751">
      <w:pPr>
        <w:pStyle w:val="af6"/>
        <w:keepNext/>
        <w:rPr>
          <w:rtl/>
        </w:rPr>
      </w:pPr>
      <w:bookmarkStart w:id="331" w:name="ET_yor_5802_47"/>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 </w:t>
      </w:r>
      <w:r>
        <w:rPr>
          <w:rtl/>
        </w:rPr>
        <w:t>היו"ר שלמה קרעי:</w:t>
      </w:r>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w:t>
      </w:r>
      <w:r>
        <w:rPr>
          <w:rtl/>
        </w:rPr>
        <w:t xml:space="preserve"> </w:t>
      </w:r>
      <w:bookmarkEnd w:id="331"/>
    </w:p>
    <w:p w:rsidR="00AB0751" w:rsidRDefault="00AB0751" w:rsidP="00AB0751">
      <w:pPr>
        <w:pStyle w:val="KeepWithNext"/>
        <w:rPr>
          <w:rtl/>
        </w:rPr>
      </w:pPr>
    </w:p>
    <w:p w:rsidR="00AB0751" w:rsidRDefault="00CF6B3F" w:rsidP="00CF6B3F">
      <w:pPr>
        <w:rPr>
          <w:rtl/>
        </w:rPr>
      </w:pPr>
      <w:r>
        <w:rPr>
          <w:rFonts w:hint="cs"/>
          <w:rtl/>
        </w:rPr>
        <w:t xml:space="preserve">הם </w:t>
      </w:r>
      <w:bookmarkStart w:id="332" w:name="_ETM_Q1_1779000"/>
      <w:bookmarkEnd w:id="332"/>
      <w:r>
        <w:rPr>
          <w:rFonts w:hint="cs"/>
          <w:rtl/>
        </w:rPr>
        <w:t>מוכנים לחתום על איזה שהוא</w:t>
      </w:r>
      <w:r w:rsidR="00D72035">
        <w:rPr>
          <w:rFonts w:hint="cs"/>
          <w:rtl/>
        </w:rPr>
        <w:t xml:space="preserve"> </w:t>
      </w:r>
      <w:r>
        <w:rPr>
          <w:rFonts w:hint="cs"/>
          <w:rtl/>
        </w:rPr>
        <w:t xml:space="preserve">מסמך שיסדיר </w:t>
      </w:r>
      <w:bookmarkStart w:id="333" w:name="_ETM_Q1_1783000"/>
      <w:bookmarkEnd w:id="333"/>
      <w:r>
        <w:rPr>
          <w:rFonts w:hint="cs"/>
          <w:rtl/>
        </w:rPr>
        <w:t>את העניין הזה, שיוקם היישוב? העניין הוא שצריכה להיות כאן מדיניות</w:t>
      </w:r>
      <w:r w:rsidR="00D72035">
        <w:rPr>
          <w:rFonts w:hint="cs"/>
          <w:rtl/>
        </w:rPr>
        <w:t xml:space="preserve"> </w:t>
      </w:r>
      <w:r>
        <w:rPr>
          <w:rFonts w:hint="cs"/>
          <w:rtl/>
        </w:rPr>
        <w:t xml:space="preserve">כוללת. להקים עוד </w:t>
      </w:r>
      <w:bookmarkStart w:id="334" w:name="_ETM_Q1_1789000"/>
      <w:bookmarkEnd w:id="334"/>
      <w:r w:rsidR="00F37273">
        <w:rPr>
          <w:rFonts w:hint="cs"/>
          <w:rtl/>
        </w:rPr>
        <w:t>יישוב פה ועוד יישוב שם;</w:t>
      </w:r>
      <w:r>
        <w:rPr>
          <w:rFonts w:hint="cs"/>
          <w:rtl/>
        </w:rPr>
        <w:t xml:space="preserve"> בסוף אנחנו </w:t>
      </w:r>
      <w:r w:rsidR="00AB0751">
        <w:rPr>
          <w:rFonts w:hint="cs"/>
          <w:rtl/>
        </w:rPr>
        <w:t>לא מצל</w:t>
      </w:r>
      <w:r w:rsidR="00F37273">
        <w:rPr>
          <w:rFonts w:hint="cs"/>
          <w:rtl/>
        </w:rPr>
        <w:t>י</w:t>
      </w:r>
      <w:r w:rsidR="00AB0751">
        <w:rPr>
          <w:rFonts w:hint="cs"/>
          <w:rtl/>
        </w:rPr>
        <w:t>חים</w:t>
      </w:r>
      <w:r>
        <w:rPr>
          <w:rFonts w:hint="cs"/>
          <w:rtl/>
        </w:rPr>
        <w:t xml:space="preserve"> להסדיר את </w:t>
      </w:r>
      <w:bookmarkStart w:id="335" w:name="_ETM_Q1_1794000"/>
      <w:bookmarkEnd w:id="335"/>
      <w:r>
        <w:rPr>
          <w:rFonts w:hint="cs"/>
          <w:rtl/>
        </w:rPr>
        <w:t>אלה שיושבים מסביב. זאת בעצם הבעיה שאנחנו רואים היום.</w:t>
      </w:r>
    </w:p>
    <w:p w:rsidR="00AB0751" w:rsidRDefault="00AB0751" w:rsidP="00AB0751">
      <w:pPr>
        <w:rPr>
          <w:rtl/>
        </w:rPr>
      </w:pPr>
    </w:p>
    <w:p w:rsidR="00AB0751" w:rsidRDefault="00AB0751" w:rsidP="00AB0751">
      <w:pPr>
        <w:pStyle w:val="-"/>
        <w:keepNext/>
        <w:rPr>
          <w:rtl/>
        </w:rPr>
      </w:pPr>
      <w:bookmarkStart w:id="336" w:name="ET_speakercontinue_5682_48"/>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w:t>
      </w:r>
      <w:r>
        <w:rPr>
          <w:rtl/>
        </w:rPr>
        <w:t xml:space="preserve"> </w:t>
      </w:r>
      <w:bookmarkEnd w:id="336"/>
    </w:p>
    <w:p w:rsidR="00AB0751" w:rsidRDefault="00AB0751" w:rsidP="00AB0751">
      <w:pPr>
        <w:pStyle w:val="KeepWithNext"/>
        <w:rPr>
          <w:rtl/>
        </w:rPr>
      </w:pPr>
    </w:p>
    <w:p w:rsidR="00AB0751" w:rsidRDefault="00AB0751" w:rsidP="00904D9B">
      <w:pPr>
        <w:rPr>
          <w:rtl/>
        </w:rPr>
      </w:pPr>
      <w:r>
        <w:rPr>
          <w:rFonts w:hint="cs"/>
          <w:rtl/>
        </w:rPr>
        <w:t xml:space="preserve">מי שמכיר את </w:t>
      </w:r>
      <w:proofErr w:type="spellStart"/>
      <w:r>
        <w:rPr>
          <w:rFonts w:hint="cs"/>
          <w:rtl/>
        </w:rPr>
        <w:t>רח</w:t>
      </w:r>
      <w:r w:rsidR="00CF6B3F">
        <w:rPr>
          <w:rFonts w:hint="cs"/>
          <w:rtl/>
        </w:rPr>
        <w:t>'</w:t>
      </w:r>
      <w:r>
        <w:rPr>
          <w:rFonts w:hint="cs"/>
          <w:rtl/>
        </w:rPr>
        <w:t>מה</w:t>
      </w:r>
      <w:bookmarkStart w:id="337" w:name="_ETM_Q1_1797000"/>
      <w:bookmarkEnd w:id="337"/>
      <w:proofErr w:type="spellEnd"/>
      <w:r w:rsidR="00CF6B3F">
        <w:rPr>
          <w:rFonts w:hint="cs"/>
          <w:rtl/>
        </w:rPr>
        <w:t xml:space="preserve"> ואת ירוחם</w:t>
      </w:r>
      <w:r>
        <w:rPr>
          <w:rFonts w:hint="cs"/>
          <w:rtl/>
        </w:rPr>
        <w:t>, יודע</w:t>
      </w:r>
      <w:r w:rsidR="00CF6B3F">
        <w:rPr>
          <w:rFonts w:hint="cs"/>
          <w:rtl/>
        </w:rPr>
        <w:t xml:space="preserve"> שיש קהילה מסוימת שעשרות שנים גרה בסביבה, </w:t>
      </w:r>
      <w:bookmarkStart w:id="338" w:name="_ETM_Q1_1808000"/>
      <w:bookmarkEnd w:id="338"/>
      <w:r w:rsidR="00CF6B3F">
        <w:rPr>
          <w:rFonts w:hint="cs"/>
          <w:rtl/>
        </w:rPr>
        <w:t xml:space="preserve">בעיקר בצד הצפוני של ירוחם. בצד הצפוני-מזרחי של ירוחם, </w:t>
      </w:r>
      <w:bookmarkStart w:id="339" w:name="_ETM_Q1_1814000"/>
      <w:bookmarkEnd w:id="339"/>
      <w:r w:rsidR="00CF6B3F">
        <w:rPr>
          <w:rFonts w:hint="cs"/>
          <w:rtl/>
        </w:rPr>
        <w:t xml:space="preserve">ליד אזור התעשייה, וגם מערבית לכביש. וכל הקבוצה הזאת תתרכז </w:t>
      </w:r>
      <w:bookmarkStart w:id="340" w:name="_ETM_Q1_1818000"/>
      <w:bookmarkEnd w:id="340"/>
      <w:r w:rsidR="00904D9B">
        <w:rPr>
          <w:rFonts w:hint="cs"/>
          <w:rtl/>
        </w:rPr>
        <w:t xml:space="preserve">ב-2,500 דונם שעליהם מדובר. היום השטח שנמצא חלק </w:t>
      </w:r>
      <w:bookmarkStart w:id="341" w:name="_ETM_Q1_1826000"/>
      <w:bookmarkEnd w:id="341"/>
      <w:r w:rsidR="00904D9B">
        <w:rPr>
          <w:rFonts w:hint="cs"/>
          <w:rtl/>
        </w:rPr>
        <w:t xml:space="preserve">בבעלות, חלק לא, זה </w:t>
      </w:r>
      <w:r>
        <w:rPr>
          <w:rFonts w:hint="cs"/>
          <w:rtl/>
        </w:rPr>
        <w:t>30,000 דונם בערך</w:t>
      </w:r>
      <w:r w:rsidR="00904D9B">
        <w:rPr>
          <w:rFonts w:hint="cs"/>
          <w:rtl/>
        </w:rPr>
        <w:t xml:space="preserve">. אז תראו את </w:t>
      </w:r>
      <w:bookmarkStart w:id="342" w:name="_ETM_Q1_1829000"/>
      <w:bookmarkEnd w:id="342"/>
      <w:r w:rsidR="00904D9B">
        <w:rPr>
          <w:rFonts w:hint="cs"/>
          <w:rtl/>
        </w:rPr>
        <w:t>הפרופורציה בין מה שקיים היום לבין הפתרון.</w:t>
      </w:r>
    </w:p>
    <w:p w:rsidR="00637483" w:rsidRDefault="00637483" w:rsidP="00904D9B">
      <w:pPr>
        <w:rPr>
          <w:rtl/>
        </w:rPr>
      </w:pPr>
      <w:bookmarkStart w:id="343" w:name="_ETM_Q1_1835000"/>
      <w:bookmarkEnd w:id="343"/>
    </w:p>
    <w:p w:rsidR="00AB0751" w:rsidRDefault="00904D9B" w:rsidP="00904D9B">
      <w:pPr>
        <w:rPr>
          <w:rtl/>
        </w:rPr>
      </w:pPr>
      <w:r>
        <w:rPr>
          <w:rFonts w:hint="cs"/>
          <w:rtl/>
        </w:rPr>
        <w:t>עכשיו, נכון</w:t>
      </w:r>
      <w:bookmarkStart w:id="344" w:name="_ETM_Q1_1836000"/>
      <w:bookmarkEnd w:id="344"/>
      <w:r>
        <w:rPr>
          <w:rFonts w:hint="cs"/>
          <w:rtl/>
        </w:rPr>
        <w:t xml:space="preserve"> </w:t>
      </w:r>
      <w:r w:rsidR="00AB0751">
        <w:rPr>
          <w:rFonts w:hint="cs"/>
          <w:rtl/>
        </w:rPr>
        <w:t>שאנשים יוותרו</w:t>
      </w:r>
      <w:r>
        <w:rPr>
          <w:rFonts w:hint="cs"/>
          <w:rtl/>
        </w:rPr>
        <w:t xml:space="preserve"> קצת על החיים המסורתיים, וזה החלק הקשה, </w:t>
      </w:r>
      <w:bookmarkStart w:id="345" w:name="_ETM_Q1_1842000"/>
      <w:bookmarkEnd w:id="345"/>
      <w:r>
        <w:rPr>
          <w:rFonts w:hint="cs"/>
          <w:rtl/>
        </w:rPr>
        <w:t xml:space="preserve">דרך אגב. אבל בתמורה יקבלו חינוך, יקבלו מוסדות בריאות, </w:t>
      </w:r>
      <w:bookmarkStart w:id="346" w:name="_ETM_Q1_1846000"/>
      <w:bookmarkEnd w:id="346"/>
      <w:r>
        <w:rPr>
          <w:rFonts w:hint="cs"/>
          <w:rtl/>
        </w:rPr>
        <w:t>יקבלו מגרשי מוסדרים. זה גם לטובתם.</w:t>
      </w:r>
    </w:p>
    <w:p w:rsidR="00AB0751" w:rsidRDefault="00AB0751" w:rsidP="00AB0751">
      <w:pPr>
        <w:rPr>
          <w:rtl/>
        </w:rPr>
      </w:pPr>
    </w:p>
    <w:p w:rsidR="00AB0751" w:rsidRDefault="00AB0751" w:rsidP="00AB0751">
      <w:pPr>
        <w:pStyle w:val="a4"/>
        <w:keepNext/>
        <w:rPr>
          <w:rtl/>
        </w:rPr>
      </w:pPr>
      <w:bookmarkStart w:id="347" w:name="ET_speaker_5766_49"/>
      <w:r w:rsidRPr="00AB0751">
        <w:rPr>
          <w:rStyle w:val="TagStyle"/>
          <w:rtl/>
        </w:rPr>
        <w:t xml:space="preserve"> &lt;&lt; דובר &gt;&gt; </w:t>
      </w:r>
      <w:r>
        <w:rPr>
          <w:rtl/>
        </w:rPr>
        <w:t>רם בן ברק (יש עתיד-</w:t>
      </w:r>
      <w:proofErr w:type="spellStart"/>
      <w:r>
        <w:rPr>
          <w:rtl/>
        </w:rPr>
        <w:t>תל"ם</w:t>
      </w:r>
      <w:proofErr w:type="spellEnd"/>
      <w:r>
        <w:rPr>
          <w:rtl/>
        </w:rPr>
        <w:t>):</w:t>
      </w:r>
      <w:r w:rsidRPr="00AB0751">
        <w:rPr>
          <w:rStyle w:val="TagStyle"/>
          <w:rtl/>
        </w:rPr>
        <w:t xml:space="preserve"> &lt;&lt; דובר &gt;&gt;</w:t>
      </w:r>
      <w:r>
        <w:rPr>
          <w:rtl/>
        </w:rPr>
        <w:t xml:space="preserve"> </w:t>
      </w:r>
      <w:bookmarkEnd w:id="347"/>
    </w:p>
    <w:p w:rsidR="00AB0751" w:rsidRDefault="00AB0751" w:rsidP="00AB0751">
      <w:pPr>
        <w:pStyle w:val="KeepWithNext"/>
        <w:rPr>
          <w:rtl/>
        </w:rPr>
      </w:pPr>
    </w:p>
    <w:p w:rsidR="00F37273" w:rsidRDefault="00AB0751" w:rsidP="00F37273">
      <w:pPr>
        <w:rPr>
          <w:rtl/>
        </w:rPr>
      </w:pPr>
      <w:r>
        <w:rPr>
          <w:rFonts w:hint="cs"/>
          <w:rtl/>
        </w:rPr>
        <w:t>הבעיה היא שאם אתה היום בדואי</w:t>
      </w:r>
      <w:r w:rsidR="00904D9B">
        <w:rPr>
          <w:rFonts w:hint="cs"/>
          <w:rtl/>
        </w:rPr>
        <w:t xml:space="preserve"> שצריך לחשוב</w:t>
      </w:r>
      <w:bookmarkStart w:id="348" w:name="_ETM_Q1_1859000"/>
      <w:bookmarkEnd w:id="348"/>
      <w:r w:rsidR="00904D9B">
        <w:rPr>
          <w:rFonts w:hint="cs"/>
          <w:rtl/>
        </w:rPr>
        <w:t xml:space="preserve"> אם להיכנס להסדרה או לא להיכנס להסדרה</w:t>
      </w:r>
      <w:r w:rsidR="00F37273">
        <w:rPr>
          <w:rFonts w:hint="cs"/>
          <w:rtl/>
        </w:rPr>
        <w:t>,</w:t>
      </w:r>
      <w:r w:rsidR="00904D9B">
        <w:rPr>
          <w:rFonts w:hint="cs"/>
          <w:rtl/>
        </w:rPr>
        <w:t xml:space="preserve"> ואתה רואה את </w:t>
      </w:r>
      <w:bookmarkStart w:id="349" w:name="_ETM_Q1_1860000"/>
      <w:bookmarkEnd w:id="349"/>
      <w:r w:rsidR="00904D9B">
        <w:rPr>
          <w:rFonts w:hint="cs"/>
          <w:rtl/>
        </w:rPr>
        <w:t>הצעה שמציעים לך</w:t>
      </w:r>
      <w:r w:rsidR="00F37273">
        <w:rPr>
          <w:rFonts w:hint="cs"/>
          <w:rtl/>
        </w:rPr>
        <w:t>.</w:t>
      </w:r>
      <w:r w:rsidR="00904D9B">
        <w:rPr>
          <w:rFonts w:hint="cs"/>
          <w:rtl/>
        </w:rPr>
        <w:t xml:space="preserve"> ואז אתה הולך ליישובים אחרים ששם </w:t>
      </w:r>
      <w:bookmarkStart w:id="350" w:name="_ETM_Q1_1862000"/>
      <w:bookmarkEnd w:id="350"/>
      <w:r w:rsidR="00F37273">
        <w:rPr>
          <w:rFonts w:hint="cs"/>
          <w:rtl/>
        </w:rPr>
        <w:t>הייתה הסדרה ו</w:t>
      </w:r>
      <w:r w:rsidR="00904D9B">
        <w:rPr>
          <w:rFonts w:hint="cs"/>
          <w:rtl/>
        </w:rPr>
        <w:t>רואה שלא קרה שם</w:t>
      </w:r>
      <w:bookmarkStart w:id="351" w:name="_ETM_Q1_1868000"/>
      <w:bookmarkEnd w:id="351"/>
      <w:r w:rsidR="00904D9B">
        <w:rPr>
          <w:rFonts w:hint="cs"/>
          <w:rtl/>
        </w:rPr>
        <w:t xml:space="preserve"> שום דבר 15 שנה: אין</w:t>
      </w:r>
      <w:r w:rsidR="00D72035">
        <w:rPr>
          <w:rFonts w:hint="cs"/>
          <w:rtl/>
        </w:rPr>
        <w:t xml:space="preserve"> </w:t>
      </w:r>
      <w:r w:rsidR="00904D9B">
        <w:rPr>
          <w:rFonts w:hint="cs"/>
          <w:rtl/>
        </w:rPr>
        <w:t>מדרכות</w:t>
      </w:r>
      <w:bookmarkStart w:id="352" w:name="_ETM_Q1_1869000"/>
      <w:bookmarkEnd w:id="352"/>
      <w:r w:rsidR="00F37273">
        <w:rPr>
          <w:rFonts w:hint="cs"/>
          <w:rtl/>
        </w:rPr>
        <w:t xml:space="preserve"> ואין כבישים ואין מוסדות חינוך</w:t>
      </w:r>
      <w:bookmarkStart w:id="353" w:name="_ETM_Q1_1870000"/>
      <w:bookmarkEnd w:id="353"/>
      <w:r w:rsidR="00F37273">
        <w:rPr>
          <w:rFonts w:hint="cs"/>
          <w:rtl/>
        </w:rPr>
        <w:t xml:space="preserve"> - - </w:t>
      </w:r>
    </w:p>
    <w:p w:rsidR="00F37273" w:rsidRDefault="00F37273" w:rsidP="00F37273">
      <w:pPr>
        <w:rPr>
          <w:rtl/>
        </w:rPr>
      </w:pPr>
      <w:bookmarkStart w:id="354" w:name="_ETM_Q1_1872000"/>
      <w:bookmarkEnd w:id="354"/>
    </w:p>
    <w:p w:rsidR="00F37273" w:rsidRDefault="00F37273" w:rsidP="00F37273">
      <w:pPr>
        <w:pStyle w:val="af6"/>
        <w:keepNext/>
        <w:rPr>
          <w:rtl/>
        </w:rPr>
      </w:pPr>
      <w:bookmarkStart w:id="355" w:name="ET_yor_5802_231"/>
      <w:r w:rsidRPr="00F37273">
        <w:rPr>
          <w:rStyle w:val="TagStyle"/>
          <w:rtl/>
        </w:rPr>
        <w:t xml:space="preserve"> &lt;&lt; </w:t>
      </w:r>
      <w:proofErr w:type="spellStart"/>
      <w:r w:rsidRPr="00F37273">
        <w:rPr>
          <w:rStyle w:val="TagStyle"/>
          <w:rtl/>
        </w:rPr>
        <w:t>יור</w:t>
      </w:r>
      <w:proofErr w:type="spellEnd"/>
      <w:r w:rsidRPr="00F37273">
        <w:rPr>
          <w:rStyle w:val="TagStyle"/>
          <w:rtl/>
        </w:rPr>
        <w:t xml:space="preserve"> &gt;&gt; </w:t>
      </w:r>
      <w:r>
        <w:rPr>
          <w:rtl/>
        </w:rPr>
        <w:t>היו"ר שלמה קרעי:</w:t>
      </w:r>
      <w:r w:rsidRPr="00F37273">
        <w:rPr>
          <w:rStyle w:val="TagStyle"/>
          <w:rtl/>
        </w:rPr>
        <w:t xml:space="preserve"> &lt;&lt; </w:t>
      </w:r>
      <w:proofErr w:type="spellStart"/>
      <w:r w:rsidRPr="00F37273">
        <w:rPr>
          <w:rStyle w:val="TagStyle"/>
          <w:rtl/>
        </w:rPr>
        <w:t>יור</w:t>
      </w:r>
      <w:proofErr w:type="spellEnd"/>
      <w:r w:rsidRPr="00F37273">
        <w:rPr>
          <w:rStyle w:val="TagStyle"/>
          <w:rtl/>
        </w:rPr>
        <w:t xml:space="preserve"> &gt;&gt;</w:t>
      </w:r>
      <w:r w:rsidR="00DB3638">
        <w:rPr>
          <w:rtl/>
        </w:rPr>
        <w:t xml:space="preserve"> </w:t>
      </w:r>
      <w:r>
        <w:rPr>
          <w:rtl/>
        </w:rPr>
        <w:t xml:space="preserve"> </w:t>
      </w:r>
      <w:bookmarkEnd w:id="355"/>
    </w:p>
    <w:p w:rsidR="00F37273" w:rsidRDefault="00F37273" w:rsidP="00F37273">
      <w:pPr>
        <w:pStyle w:val="KeepWithNext"/>
        <w:rPr>
          <w:rtl/>
          <w:lang w:eastAsia="he-IL"/>
        </w:rPr>
      </w:pPr>
    </w:p>
    <w:p w:rsidR="00F37273" w:rsidRPr="00F37273" w:rsidRDefault="00F37273" w:rsidP="00F37273">
      <w:pPr>
        <w:rPr>
          <w:rtl/>
          <w:lang w:eastAsia="he-IL"/>
        </w:rPr>
      </w:pPr>
      <w:bookmarkStart w:id="356" w:name="_ETM_Q1_1873000"/>
      <w:bookmarkEnd w:id="356"/>
      <w:r>
        <w:rPr>
          <w:rFonts w:hint="cs"/>
          <w:rtl/>
          <w:lang w:eastAsia="he-IL"/>
        </w:rPr>
        <w:t>אין חיבור בגלל תביעות בעלות שם.</w:t>
      </w:r>
    </w:p>
    <w:p w:rsidR="00AB0751" w:rsidRDefault="00AB0751" w:rsidP="00AB0751">
      <w:pPr>
        <w:rPr>
          <w:rtl/>
        </w:rPr>
      </w:pPr>
    </w:p>
    <w:p w:rsidR="00AB0751" w:rsidRDefault="00AB0751" w:rsidP="00AB0751">
      <w:pPr>
        <w:pStyle w:val="a4"/>
        <w:keepNext/>
        <w:rPr>
          <w:rtl/>
        </w:rPr>
      </w:pPr>
      <w:bookmarkStart w:id="357" w:name="ET_speaker_5682_50"/>
      <w:r w:rsidRPr="00AB075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דובר &gt;&gt;</w:t>
      </w:r>
      <w:r>
        <w:rPr>
          <w:rtl/>
        </w:rPr>
        <w:t xml:space="preserve"> </w:t>
      </w:r>
      <w:bookmarkEnd w:id="357"/>
    </w:p>
    <w:p w:rsidR="00AB0751" w:rsidRDefault="00AB0751" w:rsidP="00AB0751">
      <w:pPr>
        <w:pStyle w:val="KeepWithNext"/>
        <w:rPr>
          <w:rtl/>
        </w:rPr>
      </w:pPr>
    </w:p>
    <w:p w:rsidR="00904D9B" w:rsidRDefault="00904D9B" w:rsidP="00904D9B">
      <w:pPr>
        <w:rPr>
          <w:rtl/>
        </w:rPr>
      </w:pPr>
      <w:r>
        <w:rPr>
          <w:rFonts w:hint="cs"/>
          <w:rtl/>
        </w:rPr>
        <w:t xml:space="preserve">טוב, </w:t>
      </w:r>
      <w:r w:rsidR="00AB0751">
        <w:rPr>
          <w:rFonts w:hint="cs"/>
          <w:rtl/>
        </w:rPr>
        <w:t>זה כבר סיפור</w:t>
      </w:r>
      <w:r>
        <w:rPr>
          <w:rFonts w:hint="cs"/>
          <w:rtl/>
        </w:rPr>
        <w:t>.</w:t>
      </w:r>
    </w:p>
    <w:p w:rsidR="00904D9B" w:rsidRPr="00904D9B" w:rsidRDefault="00904D9B" w:rsidP="00904D9B">
      <w:pPr>
        <w:rPr>
          <w:rtl/>
          <w:lang w:eastAsia="he-IL"/>
        </w:rPr>
      </w:pPr>
      <w:bookmarkStart w:id="358" w:name="_ETM_Q1_1874000"/>
      <w:bookmarkEnd w:id="358"/>
    </w:p>
    <w:p w:rsidR="00AB0751" w:rsidRDefault="00AB0751" w:rsidP="00AB0751">
      <w:pPr>
        <w:pStyle w:val="a4"/>
        <w:keepNext/>
        <w:rPr>
          <w:rtl/>
        </w:rPr>
      </w:pPr>
      <w:bookmarkStart w:id="359" w:name="ET_speaker_5766_51"/>
      <w:r w:rsidRPr="00AB0751">
        <w:rPr>
          <w:rStyle w:val="TagStyle"/>
          <w:rtl/>
        </w:rPr>
        <w:t xml:space="preserve"> &lt;&lt; דובר &gt;&gt; </w:t>
      </w:r>
      <w:r>
        <w:rPr>
          <w:rtl/>
        </w:rPr>
        <w:t>רם בן ברק (יש עתיד-</w:t>
      </w:r>
      <w:proofErr w:type="spellStart"/>
      <w:r>
        <w:rPr>
          <w:rtl/>
        </w:rPr>
        <w:t>תל"ם</w:t>
      </w:r>
      <w:proofErr w:type="spellEnd"/>
      <w:r>
        <w:rPr>
          <w:rtl/>
        </w:rPr>
        <w:t>):</w:t>
      </w:r>
      <w:r w:rsidRPr="00AB0751">
        <w:rPr>
          <w:rStyle w:val="TagStyle"/>
          <w:rtl/>
        </w:rPr>
        <w:t xml:space="preserve"> &lt;&lt; דובר &gt;&gt;</w:t>
      </w:r>
      <w:r>
        <w:rPr>
          <w:rtl/>
        </w:rPr>
        <w:t xml:space="preserve"> </w:t>
      </w:r>
      <w:bookmarkEnd w:id="359"/>
    </w:p>
    <w:p w:rsidR="00AB0751" w:rsidRDefault="00AB0751" w:rsidP="00AB0751">
      <w:pPr>
        <w:pStyle w:val="KeepWithNext"/>
        <w:rPr>
          <w:rtl/>
        </w:rPr>
      </w:pPr>
    </w:p>
    <w:p w:rsidR="00904D9B" w:rsidRDefault="00F37273" w:rsidP="00F37273">
      <w:pPr>
        <w:rPr>
          <w:rtl/>
        </w:rPr>
      </w:pPr>
      <w:r>
        <w:rPr>
          <w:rFonts w:hint="cs"/>
          <w:rtl/>
        </w:rPr>
        <w:t xml:space="preserve">- - אתה אומר: מה? אני צריך להיות פראייר? גם לעזוב וגם לא לקבל? </w:t>
      </w:r>
      <w:r w:rsidR="00904D9B">
        <w:rPr>
          <w:rFonts w:hint="cs"/>
          <w:rtl/>
        </w:rPr>
        <w:t xml:space="preserve">זאת הבעיה. יש </w:t>
      </w:r>
      <w:r w:rsidR="00AB0751">
        <w:rPr>
          <w:rFonts w:hint="cs"/>
          <w:rtl/>
        </w:rPr>
        <w:t>משבר אמון גדול מאוד</w:t>
      </w:r>
      <w:r w:rsidR="00904D9B">
        <w:rPr>
          <w:rFonts w:hint="cs"/>
          <w:rtl/>
        </w:rPr>
        <w:t xml:space="preserve"> בין המדינה לבין </w:t>
      </w:r>
      <w:bookmarkStart w:id="360" w:name="_ETM_Q1_1880000"/>
      <w:bookmarkEnd w:id="360"/>
      <w:r w:rsidR="00904D9B">
        <w:rPr>
          <w:rFonts w:hint="cs"/>
          <w:rtl/>
        </w:rPr>
        <w:t>האזרחים הבדואים.</w:t>
      </w:r>
    </w:p>
    <w:p w:rsidR="00904D9B" w:rsidRDefault="00904D9B" w:rsidP="00AB0751">
      <w:pPr>
        <w:rPr>
          <w:rtl/>
        </w:rPr>
      </w:pPr>
      <w:bookmarkStart w:id="361" w:name="_ETM_Q1_1883000"/>
      <w:bookmarkEnd w:id="361"/>
    </w:p>
    <w:p w:rsidR="00904D9B" w:rsidRDefault="00904D9B" w:rsidP="00904D9B">
      <w:pPr>
        <w:pStyle w:val="a4"/>
        <w:keepNext/>
        <w:rPr>
          <w:rtl/>
        </w:rPr>
      </w:pPr>
      <w:bookmarkStart w:id="362" w:name="ET_speaker_5682_197"/>
      <w:r w:rsidRPr="00904D9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04D9B">
        <w:rPr>
          <w:rStyle w:val="TagStyle"/>
          <w:rtl/>
        </w:rPr>
        <w:t xml:space="preserve"> &lt;&lt; דובר &gt;&gt;</w:t>
      </w:r>
      <w:r w:rsidR="00945567">
        <w:rPr>
          <w:rtl/>
        </w:rPr>
        <w:t xml:space="preserve"> </w:t>
      </w:r>
      <w:bookmarkEnd w:id="362"/>
    </w:p>
    <w:p w:rsidR="00904D9B" w:rsidRDefault="00904D9B" w:rsidP="00904D9B">
      <w:pPr>
        <w:pStyle w:val="KeepWithNext"/>
        <w:rPr>
          <w:rtl/>
        </w:rPr>
      </w:pPr>
    </w:p>
    <w:p w:rsidR="00904D9B" w:rsidRDefault="00904D9B" w:rsidP="00904D9B">
      <w:pPr>
        <w:rPr>
          <w:rtl/>
        </w:rPr>
      </w:pPr>
      <w:bookmarkStart w:id="363" w:name="_ETM_Q1_1884000"/>
      <w:bookmarkEnd w:id="363"/>
      <w:r>
        <w:rPr>
          <w:rFonts w:hint="cs"/>
          <w:rtl/>
        </w:rPr>
        <w:t>כן.</w:t>
      </w:r>
    </w:p>
    <w:p w:rsidR="00904D9B" w:rsidRDefault="00904D9B" w:rsidP="00904D9B">
      <w:pPr>
        <w:rPr>
          <w:rtl/>
        </w:rPr>
      </w:pPr>
    </w:p>
    <w:p w:rsidR="00904D9B" w:rsidRDefault="00904D9B" w:rsidP="00904D9B">
      <w:pPr>
        <w:pStyle w:val="a4"/>
        <w:keepNext/>
        <w:rPr>
          <w:rtl/>
        </w:rPr>
      </w:pPr>
      <w:bookmarkStart w:id="364" w:name="ET_speaker_5766_198"/>
      <w:r w:rsidRPr="00904D9B">
        <w:rPr>
          <w:rStyle w:val="TagStyle"/>
          <w:rtl/>
        </w:rPr>
        <w:t xml:space="preserve"> &lt;&lt; דובר &gt;&gt; </w:t>
      </w:r>
      <w:r>
        <w:rPr>
          <w:rtl/>
        </w:rPr>
        <w:t>רם בן ברק (יש עתיד-</w:t>
      </w:r>
      <w:proofErr w:type="spellStart"/>
      <w:r>
        <w:rPr>
          <w:rtl/>
        </w:rPr>
        <w:t>תל"ם</w:t>
      </w:r>
      <w:proofErr w:type="spellEnd"/>
      <w:r>
        <w:rPr>
          <w:rtl/>
        </w:rPr>
        <w:t>):</w:t>
      </w:r>
      <w:r w:rsidRPr="00904D9B">
        <w:rPr>
          <w:rStyle w:val="TagStyle"/>
          <w:rtl/>
        </w:rPr>
        <w:t xml:space="preserve"> &lt;&lt; דובר &gt;&gt;</w:t>
      </w:r>
      <w:r w:rsidR="00945567">
        <w:rPr>
          <w:rtl/>
        </w:rPr>
        <w:t xml:space="preserve"> </w:t>
      </w:r>
      <w:bookmarkEnd w:id="364"/>
    </w:p>
    <w:p w:rsidR="00904D9B" w:rsidRDefault="00904D9B" w:rsidP="00904D9B">
      <w:pPr>
        <w:pStyle w:val="KeepWithNext"/>
        <w:rPr>
          <w:rtl/>
        </w:rPr>
      </w:pPr>
    </w:p>
    <w:p w:rsidR="00AB0751" w:rsidRDefault="00904D9B" w:rsidP="009D1F42">
      <w:pPr>
        <w:rPr>
          <w:rtl/>
        </w:rPr>
      </w:pPr>
      <w:bookmarkStart w:id="365" w:name="_ETM_Q1_1882000"/>
      <w:bookmarkEnd w:id="365"/>
      <w:r>
        <w:rPr>
          <w:rFonts w:hint="cs"/>
          <w:rtl/>
        </w:rPr>
        <w:t xml:space="preserve"> זאת הנקודה </w:t>
      </w:r>
      <w:r w:rsidR="009D1F42">
        <w:rPr>
          <w:rFonts w:hint="cs"/>
          <w:rtl/>
        </w:rPr>
        <w:t>ה</w:t>
      </w:r>
      <w:r>
        <w:rPr>
          <w:rFonts w:hint="cs"/>
          <w:rtl/>
        </w:rPr>
        <w:t>עיקרית כאן.</w:t>
      </w:r>
    </w:p>
    <w:p w:rsidR="00AB0751" w:rsidRDefault="00AB0751" w:rsidP="00AB0751">
      <w:pPr>
        <w:pStyle w:val="af6"/>
        <w:keepNext/>
        <w:rPr>
          <w:rtl/>
        </w:rPr>
      </w:pPr>
      <w:bookmarkStart w:id="366" w:name="ET_yor_5802_52"/>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 </w:t>
      </w:r>
      <w:r>
        <w:rPr>
          <w:rtl/>
        </w:rPr>
        <w:t>היו"ר שלמה קרעי:</w:t>
      </w:r>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w:t>
      </w:r>
      <w:r>
        <w:rPr>
          <w:rtl/>
        </w:rPr>
        <w:t xml:space="preserve"> </w:t>
      </w:r>
      <w:bookmarkEnd w:id="366"/>
    </w:p>
    <w:p w:rsidR="00AB0751" w:rsidRDefault="00AB0751" w:rsidP="00AB0751">
      <w:pPr>
        <w:pStyle w:val="KeepWithNext"/>
        <w:rPr>
          <w:rtl/>
        </w:rPr>
      </w:pPr>
    </w:p>
    <w:p w:rsidR="00AB0751" w:rsidRDefault="00AB0751" w:rsidP="00904D9B">
      <w:pPr>
        <w:rPr>
          <w:rtl/>
        </w:rPr>
      </w:pPr>
      <w:r>
        <w:rPr>
          <w:rFonts w:hint="cs"/>
          <w:rtl/>
        </w:rPr>
        <w:t>הסיפור הוא שלא מגיעים להסכמות</w:t>
      </w:r>
      <w:r w:rsidR="00904D9B">
        <w:rPr>
          <w:rFonts w:hint="cs"/>
          <w:rtl/>
        </w:rPr>
        <w:t xml:space="preserve"> ושיש תביעות </w:t>
      </w:r>
      <w:bookmarkStart w:id="367" w:name="_ETM_Q1_1886000"/>
      <w:bookmarkEnd w:id="367"/>
      <w:r w:rsidR="00904D9B">
        <w:rPr>
          <w:rFonts w:hint="cs"/>
          <w:rtl/>
        </w:rPr>
        <w:t xml:space="preserve">בעלות בתוך יישוב קיים. אף אחד לא מוכן </w:t>
      </w:r>
      <w:bookmarkStart w:id="368" w:name="_ETM_Q1_1893000"/>
      <w:bookmarkEnd w:id="368"/>
      <w:r w:rsidR="00904D9B">
        <w:rPr>
          <w:rFonts w:hint="cs"/>
          <w:rtl/>
        </w:rPr>
        <w:t xml:space="preserve">לגור כשיש תביעת בעלות של מישהו אחר. </w:t>
      </w:r>
    </w:p>
    <w:p w:rsidR="00904D9B" w:rsidRDefault="00904D9B" w:rsidP="00904D9B">
      <w:pPr>
        <w:rPr>
          <w:rtl/>
        </w:rPr>
      </w:pPr>
    </w:p>
    <w:p w:rsidR="00904D9B" w:rsidRDefault="00904D9B" w:rsidP="00904D9B">
      <w:pPr>
        <w:pStyle w:val="a4"/>
        <w:keepNext/>
        <w:rPr>
          <w:rtl/>
        </w:rPr>
      </w:pPr>
      <w:bookmarkStart w:id="369" w:name="ET_speaker_5682_199"/>
      <w:r w:rsidRPr="00904D9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04D9B">
        <w:rPr>
          <w:rStyle w:val="TagStyle"/>
          <w:rtl/>
        </w:rPr>
        <w:t xml:space="preserve"> &lt;&lt; דובר &gt;&gt;</w:t>
      </w:r>
      <w:r w:rsidR="00945567">
        <w:rPr>
          <w:rtl/>
        </w:rPr>
        <w:t xml:space="preserve"> </w:t>
      </w:r>
      <w:bookmarkEnd w:id="369"/>
    </w:p>
    <w:p w:rsidR="00904D9B" w:rsidRDefault="00904D9B" w:rsidP="00904D9B">
      <w:pPr>
        <w:pStyle w:val="KeepWithNext"/>
        <w:rPr>
          <w:rtl/>
          <w:lang w:eastAsia="he-IL"/>
        </w:rPr>
      </w:pPr>
    </w:p>
    <w:p w:rsidR="00904D9B" w:rsidRDefault="00904D9B" w:rsidP="00904D9B">
      <w:pPr>
        <w:rPr>
          <w:rtl/>
          <w:lang w:eastAsia="he-IL"/>
        </w:rPr>
      </w:pPr>
      <w:bookmarkStart w:id="370" w:name="_ETM_Q1_1892000"/>
      <w:bookmarkEnd w:id="370"/>
      <w:r>
        <w:rPr>
          <w:rFonts w:hint="cs"/>
          <w:rtl/>
          <w:lang w:eastAsia="he-IL"/>
        </w:rPr>
        <w:t>כן.</w:t>
      </w:r>
    </w:p>
    <w:p w:rsidR="00904D9B" w:rsidRDefault="00904D9B" w:rsidP="00904D9B">
      <w:pPr>
        <w:rPr>
          <w:rtl/>
          <w:lang w:eastAsia="he-IL"/>
        </w:rPr>
      </w:pPr>
      <w:bookmarkStart w:id="371" w:name="_ETM_Q1_1895000"/>
      <w:bookmarkEnd w:id="371"/>
    </w:p>
    <w:p w:rsidR="00904D9B" w:rsidRDefault="00904D9B" w:rsidP="00904D9B">
      <w:pPr>
        <w:pStyle w:val="af6"/>
        <w:keepNext/>
        <w:rPr>
          <w:rtl/>
        </w:rPr>
      </w:pPr>
      <w:bookmarkStart w:id="372" w:name="ET_yor_5802_200"/>
      <w:r w:rsidRPr="00904D9B">
        <w:rPr>
          <w:rStyle w:val="TagStyle"/>
          <w:rtl/>
        </w:rPr>
        <w:t xml:space="preserve"> &lt;&lt; </w:t>
      </w:r>
      <w:proofErr w:type="spellStart"/>
      <w:r w:rsidRPr="00904D9B">
        <w:rPr>
          <w:rStyle w:val="TagStyle"/>
          <w:rtl/>
        </w:rPr>
        <w:t>יור</w:t>
      </w:r>
      <w:proofErr w:type="spellEnd"/>
      <w:r w:rsidRPr="00904D9B">
        <w:rPr>
          <w:rStyle w:val="TagStyle"/>
          <w:rtl/>
        </w:rPr>
        <w:t xml:space="preserve"> &gt;&gt; </w:t>
      </w:r>
      <w:r>
        <w:rPr>
          <w:rtl/>
        </w:rPr>
        <w:t>היו"ר שלמה קרעי:</w:t>
      </w:r>
      <w:r w:rsidRPr="00904D9B">
        <w:rPr>
          <w:rStyle w:val="TagStyle"/>
          <w:rtl/>
        </w:rPr>
        <w:t xml:space="preserve"> &lt;&lt; </w:t>
      </w:r>
      <w:proofErr w:type="spellStart"/>
      <w:r w:rsidRPr="00904D9B">
        <w:rPr>
          <w:rStyle w:val="TagStyle"/>
          <w:rtl/>
        </w:rPr>
        <w:t>יור</w:t>
      </w:r>
      <w:proofErr w:type="spellEnd"/>
      <w:r w:rsidRPr="00904D9B">
        <w:rPr>
          <w:rStyle w:val="TagStyle"/>
          <w:rtl/>
        </w:rPr>
        <w:t xml:space="preserve"> &gt;&gt;</w:t>
      </w:r>
      <w:r w:rsidR="00945567">
        <w:rPr>
          <w:rtl/>
        </w:rPr>
        <w:t xml:space="preserve"> </w:t>
      </w:r>
      <w:bookmarkEnd w:id="372"/>
    </w:p>
    <w:p w:rsidR="00904D9B" w:rsidRDefault="00904D9B" w:rsidP="00904D9B">
      <w:pPr>
        <w:pStyle w:val="KeepWithNext"/>
        <w:rPr>
          <w:rtl/>
          <w:lang w:eastAsia="he-IL"/>
        </w:rPr>
      </w:pPr>
    </w:p>
    <w:p w:rsidR="00904D9B" w:rsidRPr="00904D9B" w:rsidRDefault="00904D9B" w:rsidP="00904D9B">
      <w:pPr>
        <w:rPr>
          <w:rtl/>
          <w:lang w:eastAsia="he-IL"/>
        </w:rPr>
      </w:pPr>
      <w:bookmarkStart w:id="373" w:name="_ETM_Q1_1896000"/>
      <w:bookmarkEnd w:id="373"/>
      <w:r>
        <w:rPr>
          <w:rFonts w:hint="cs"/>
          <w:rtl/>
          <w:lang w:eastAsia="he-IL"/>
        </w:rPr>
        <w:t>ואם באמת יש הסכמה בין</w:t>
      </w:r>
      <w:r w:rsidR="00D72035">
        <w:rPr>
          <w:rFonts w:hint="cs"/>
          <w:rtl/>
          <w:lang w:eastAsia="he-IL"/>
        </w:rPr>
        <w:t xml:space="preserve"> </w:t>
      </w:r>
      <w:r>
        <w:rPr>
          <w:rFonts w:hint="cs"/>
          <w:rtl/>
          <w:lang w:eastAsia="he-IL"/>
        </w:rPr>
        <w:t xml:space="preserve">כל אלה שגרים </w:t>
      </w:r>
      <w:bookmarkStart w:id="374" w:name="_ETM_Q1_1898000"/>
      <w:bookmarkEnd w:id="374"/>
      <w:r w:rsidR="009D1F42">
        <w:rPr>
          <w:rFonts w:hint="cs"/>
          <w:rtl/>
          <w:lang w:eastAsia="he-IL"/>
        </w:rPr>
        <w:t>בסביבה של 30,000 דונם - - -</w:t>
      </w:r>
    </w:p>
    <w:p w:rsidR="00AB0751" w:rsidRDefault="00AB0751" w:rsidP="00AB0751">
      <w:pPr>
        <w:rPr>
          <w:rtl/>
        </w:rPr>
      </w:pPr>
    </w:p>
    <w:p w:rsidR="00AB0751" w:rsidRDefault="00AB0751" w:rsidP="00AB0751">
      <w:pPr>
        <w:pStyle w:val="-"/>
        <w:keepNext/>
        <w:rPr>
          <w:rtl/>
        </w:rPr>
      </w:pPr>
      <w:bookmarkStart w:id="375" w:name="ET_speakercontinue_5766_53"/>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 </w:t>
      </w:r>
      <w:r>
        <w:rPr>
          <w:rtl/>
        </w:rPr>
        <w:t>רם בן ברק (יש עתיד-</w:t>
      </w:r>
      <w:proofErr w:type="spellStart"/>
      <w:r>
        <w:rPr>
          <w:rtl/>
        </w:rPr>
        <w:t>תל"ם</w:t>
      </w:r>
      <w:proofErr w:type="spellEnd"/>
      <w:r>
        <w:rPr>
          <w:rtl/>
        </w:rPr>
        <w:t>):</w:t>
      </w:r>
      <w:r w:rsidRPr="00AB0751">
        <w:rPr>
          <w:rStyle w:val="TagStyle"/>
          <w:rtl/>
        </w:rPr>
        <w:t xml:space="preserve"> &lt;&lt; </w:t>
      </w:r>
      <w:proofErr w:type="spellStart"/>
      <w:r w:rsidRPr="00AB0751">
        <w:rPr>
          <w:rStyle w:val="TagStyle"/>
          <w:rtl/>
        </w:rPr>
        <w:t>דובר_המשך</w:t>
      </w:r>
      <w:proofErr w:type="spellEnd"/>
      <w:r w:rsidRPr="00AB0751">
        <w:rPr>
          <w:rStyle w:val="TagStyle"/>
          <w:rtl/>
        </w:rPr>
        <w:t xml:space="preserve"> &gt;&gt;</w:t>
      </w:r>
      <w:r>
        <w:rPr>
          <w:rtl/>
        </w:rPr>
        <w:t xml:space="preserve"> </w:t>
      </w:r>
      <w:bookmarkEnd w:id="375"/>
    </w:p>
    <w:p w:rsidR="00AB0751" w:rsidRDefault="00AB0751" w:rsidP="00AB0751">
      <w:pPr>
        <w:pStyle w:val="KeepWithNext"/>
        <w:rPr>
          <w:rtl/>
        </w:rPr>
      </w:pPr>
    </w:p>
    <w:p w:rsidR="00AB0751" w:rsidRDefault="00AB0751" w:rsidP="005E4D45">
      <w:pPr>
        <w:rPr>
          <w:rtl/>
        </w:rPr>
      </w:pPr>
      <w:r>
        <w:rPr>
          <w:rFonts w:hint="cs"/>
          <w:rtl/>
        </w:rPr>
        <w:t xml:space="preserve">הסיפור </w:t>
      </w:r>
      <w:r w:rsidR="005E4D45">
        <w:rPr>
          <w:rFonts w:hint="cs"/>
          <w:rtl/>
        </w:rPr>
        <w:t xml:space="preserve">הוא שבאים לבעיה הזאת, שהיא </w:t>
      </w:r>
      <w:r>
        <w:rPr>
          <w:rFonts w:hint="cs"/>
          <w:rtl/>
        </w:rPr>
        <w:t xml:space="preserve">בעיה </w:t>
      </w:r>
      <w:proofErr w:type="spellStart"/>
      <w:r>
        <w:rPr>
          <w:rFonts w:hint="cs"/>
          <w:rtl/>
        </w:rPr>
        <w:t>אמיתית</w:t>
      </w:r>
      <w:proofErr w:type="spellEnd"/>
      <w:r>
        <w:rPr>
          <w:rFonts w:hint="cs"/>
          <w:rtl/>
        </w:rPr>
        <w:t xml:space="preserve"> שצריך לפתור אותה</w:t>
      </w:r>
      <w:r w:rsidR="005E4D45">
        <w:rPr>
          <w:rFonts w:hint="cs"/>
          <w:rtl/>
        </w:rPr>
        <w:t xml:space="preserve">, </w:t>
      </w:r>
      <w:bookmarkStart w:id="376" w:name="_ETM_Q1_1906000"/>
      <w:bookmarkEnd w:id="376"/>
      <w:r w:rsidR="005E4D45">
        <w:rPr>
          <w:rFonts w:hint="cs"/>
          <w:rtl/>
        </w:rPr>
        <w:t>באים אליה בגישה, איך אני אגיד את זה</w:t>
      </w:r>
      <w:bookmarkStart w:id="377" w:name="_ETM_Q1_1907000"/>
      <w:bookmarkEnd w:id="377"/>
      <w:r w:rsidR="005E4D45">
        <w:rPr>
          <w:rFonts w:hint="cs"/>
          <w:rtl/>
        </w:rPr>
        <w:t>?</w:t>
      </w:r>
      <w:r w:rsidR="00D72035">
        <w:rPr>
          <w:rFonts w:hint="cs"/>
          <w:rtl/>
        </w:rPr>
        <w:t xml:space="preserve"> </w:t>
      </w:r>
      <w:r w:rsidR="005E4D45">
        <w:rPr>
          <w:rFonts w:hint="cs"/>
          <w:rtl/>
        </w:rPr>
        <w:t>בגישה יהירה: אנחנו נגיד לכם מה טוב לכם ואתם תעשו את מה שאנחנו נגיד לכם.</w:t>
      </w:r>
    </w:p>
    <w:p w:rsidR="005E4D45" w:rsidRDefault="005E4D45" w:rsidP="005E4D45">
      <w:pPr>
        <w:rPr>
          <w:rtl/>
        </w:rPr>
      </w:pPr>
      <w:bookmarkStart w:id="378" w:name="_ETM_Q1_1909000"/>
      <w:bookmarkEnd w:id="378"/>
    </w:p>
    <w:p w:rsidR="005E4D45" w:rsidRDefault="005E4D45" w:rsidP="005E4D45">
      <w:pPr>
        <w:pStyle w:val="af6"/>
        <w:keepNext/>
        <w:rPr>
          <w:rtl/>
        </w:rPr>
      </w:pPr>
      <w:bookmarkStart w:id="379" w:name="ET_yor_5802_201"/>
      <w:r w:rsidRPr="005E4D45">
        <w:rPr>
          <w:rStyle w:val="TagStyle"/>
          <w:rtl/>
        </w:rPr>
        <w:t xml:space="preserve"> &lt;&lt; </w:t>
      </w:r>
      <w:proofErr w:type="spellStart"/>
      <w:r w:rsidRPr="005E4D45">
        <w:rPr>
          <w:rStyle w:val="TagStyle"/>
          <w:rtl/>
        </w:rPr>
        <w:t>יור</w:t>
      </w:r>
      <w:proofErr w:type="spellEnd"/>
      <w:r w:rsidRPr="005E4D45">
        <w:rPr>
          <w:rStyle w:val="TagStyle"/>
          <w:rtl/>
        </w:rPr>
        <w:t xml:space="preserve"> &gt;&gt; </w:t>
      </w:r>
      <w:r>
        <w:rPr>
          <w:rtl/>
        </w:rPr>
        <w:t>היו"ר שלמה קרעי:</w:t>
      </w:r>
      <w:r w:rsidRPr="005E4D45">
        <w:rPr>
          <w:rStyle w:val="TagStyle"/>
          <w:rtl/>
        </w:rPr>
        <w:t xml:space="preserve"> &lt;&lt; </w:t>
      </w:r>
      <w:proofErr w:type="spellStart"/>
      <w:r w:rsidRPr="005E4D45">
        <w:rPr>
          <w:rStyle w:val="TagStyle"/>
          <w:rtl/>
        </w:rPr>
        <w:t>יור</w:t>
      </w:r>
      <w:proofErr w:type="spellEnd"/>
      <w:r w:rsidRPr="005E4D45">
        <w:rPr>
          <w:rStyle w:val="TagStyle"/>
          <w:rtl/>
        </w:rPr>
        <w:t xml:space="preserve"> &gt;&gt;</w:t>
      </w:r>
      <w:r w:rsidR="00945567">
        <w:rPr>
          <w:rtl/>
        </w:rPr>
        <w:t xml:space="preserve"> </w:t>
      </w:r>
      <w:bookmarkEnd w:id="379"/>
    </w:p>
    <w:p w:rsidR="005E4D45" w:rsidRDefault="005E4D45" w:rsidP="005E4D45">
      <w:pPr>
        <w:pStyle w:val="KeepWithNext"/>
        <w:rPr>
          <w:rtl/>
          <w:lang w:eastAsia="he-IL"/>
        </w:rPr>
      </w:pPr>
    </w:p>
    <w:p w:rsidR="005E4D45" w:rsidRDefault="005E4D45" w:rsidP="005E4D45">
      <w:pPr>
        <w:rPr>
          <w:rtl/>
          <w:lang w:eastAsia="he-IL"/>
        </w:rPr>
      </w:pPr>
      <w:r>
        <w:rPr>
          <w:rFonts w:hint="cs"/>
          <w:rtl/>
          <w:lang w:eastAsia="he-IL"/>
        </w:rPr>
        <w:t>לא. חלילה.</w:t>
      </w:r>
    </w:p>
    <w:p w:rsidR="005E4D45" w:rsidRDefault="005E4D45" w:rsidP="005E4D45">
      <w:pPr>
        <w:rPr>
          <w:rtl/>
          <w:lang w:eastAsia="he-IL"/>
        </w:rPr>
      </w:pPr>
      <w:bookmarkStart w:id="380" w:name="_ETM_Q1_1910000"/>
      <w:bookmarkEnd w:id="380"/>
    </w:p>
    <w:p w:rsidR="005E4D45" w:rsidRDefault="005E4D45" w:rsidP="005E4D45">
      <w:pPr>
        <w:pStyle w:val="a4"/>
        <w:keepNext/>
        <w:rPr>
          <w:rtl/>
        </w:rPr>
      </w:pPr>
      <w:bookmarkStart w:id="381" w:name="ET_speaker_5766_202"/>
      <w:r w:rsidRPr="005E4D45">
        <w:rPr>
          <w:rStyle w:val="TagStyle"/>
          <w:rtl/>
        </w:rPr>
        <w:t xml:space="preserve"> &lt;&lt; דובר &gt;&gt; </w:t>
      </w:r>
      <w:r>
        <w:rPr>
          <w:rtl/>
        </w:rPr>
        <w:t>רם בן ברק (יש עתיד-</w:t>
      </w:r>
      <w:proofErr w:type="spellStart"/>
      <w:r>
        <w:rPr>
          <w:rtl/>
        </w:rPr>
        <w:t>תל"ם</w:t>
      </w:r>
      <w:proofErr w:type="spellEnd"/>
      <w:r>
        <w:rPr>
          <w:rtl/>
        </w:rPr>
        <w:t>):</w:t>
      </w:r>
      <w:r w:rsidRPr="005E4D45">
        <w:rPr>
          <w:rStyle w:val="TagStyle"/>
          <w:rtl/>
        </w:rPr>
        <w:t xml:space="preserve"> &lt;&lt; דובר &gt;&gt;</w:t>
      </w:r>
      <w:r w:rsidR="00945567">
        <w:rPr>
          <w:rtl/>
        </w:rPr>
        <w:t xml:space="preserve"> </w:t>
      </w:r>
      <w:bookmarkEnd w:id="381"/>
    </w:p>
    <w:p w:rsidR="005E4D45" w:rsidRDefault="005E4D45" w:rsidP="005E4D45">
      <w:pPr>
        <w:pStyle w:val="KeepWithNext"/>
        <w:rPr>
          <w:rtl/>
          <w:lang w:eastAsia="he-IL"/>
        </w:rPr>
      </w:pPr>
    </w:p>
    <w:p w:rsidR="005E4D45" w:rsidRPr="005E4D45" w:rsidRDefault="005E4D45" w:rsidP="005E4D45">
      <w:pPr>
        <w:rPr>
          <w:rtl/>
          <w:lang w:eastAsia="he-IL"/>
        </w:rPr>
      </w:pPr>
      <w:bookmarkStart w:id="382" w:name="_ETM_Q1_1914000"/>
      <w:bookmarkEnd w:id="382"/>
      <w:r>
        <w:rPr>
          <w:rFonts w:hint="cs"/>
          <w:rtl/>
          <w:lang w:eastAsia="he-IL"/>
        </w:rPr>
        <w:t>כשאתה בא בגישה כזאת, אין סיכוי שזה יצליח.</w:t>
      </w:r>
    </w:p>
    <w:p w:rsidR="00AB0751" w:rsidRDefault="00AB0751" w:rsidP="00AB0751">
      <w:pPr>
        <w:rPr>
          <w:rtl/>
        </w:rPr>
      </w:pPr>
    </w:p>
    <w:p w:rsidR="00AB0751" w:rsidRDefault="00AB0751" w:rsidP="00AB0751">
      <w:pPr>
        <w:pStyle w:val="a4"/>
        <w:keepNext/>
        <w:rPr>
          <w:rtl/>
        </w:rPr>
      </w:pPr>
      <w:bookmarkStart w:id="383" w:name="ET_speaker_5682_54"/>
      <w:r w:rsidRPr="00AB075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B0751">
        <w:rPr>
          <w:rStyle w:val="TagStyle"/>
          <w:rtl/>
        </w:rPr>
        <w:t xml:space="preserve"> &lt;&lt; דובר &gt;&gt;</w:t>
      </w:r>
      <w:r>
        <w:rPr>
          <w:rtl/>
        </w:rPr>
        <w:t xml:space="preserve"> </w:t>
      </w:r>
      <w:bookmarkEnd w:id="383"/>
    </w:p>
    <w:p w:rsidR="00AB0751" w:rsidRDefault="00AB0751" w:rsidP="00AB0751">
      <w:pPr>
        <w:pStyle w:val="KeepWithNext"/>
        <w:rPr>
          <w:rtl/>
        </w:rPr>
      </w:pPr>
    </w:p>
    <w:p w:rsidR="00AB0751" w:rsidRDefault="00AB0751" w:rsidP="00AB0751">
      <w:pPr>
        <w:rPr>
          <w:rtl/>
        </w:rPr>
      </w:pPr>
      <w:r>
        <w:rPr>
          <w:rFonts w:hint="cs"/>
          <w:rtl/>
        </w:rPr>
        <w:t>שום דבר לא יצליח</w:t>
      </w:r>
      <w:r w:rsidR="005E4D45">
        <w:rPr>
          <w:rFonts w:hint="cs"/>
          <w:rtl/>
        </w:rPr>
        <w:t>.</w:t>
      </w:r>
    </w:p>
    <w:p w:rsidR="00AB0751" w:rsidRDefault="00AB0751" w:rsidP="00AB0751">
      <w:pPr>
        <w:rPr>
          <w:rtl/>
        </w:rPr>
      </w:pPr>
    </w:p>
    <w:p w:rsidR="00AB0751" w:rsidRDefault="00AB0751" w:rsidP="00AB0751">
      <w:pPr>
        <w:pStyle w:val="a4"/>
        <w:keepNext/>
        <w:rPr>
          <w:rtl/>
        </w:rPr>
      </w:pPr>
      <w:bookmarkStart w:id="384" w:name="ET_speaker_5766_55"/>
      <w:r w:rsidRPr="00AB0751">
        <w:rPr>
          <w:rStyle w:val="TagStyle"/>
          <w:rtl/>
        </w:rPr>
        <w:t xml:space="preserve"> &lt;&lt; דובר &gt;&gt; </w:t>
      </w:r>
      <w:r>
        <w:rPr>
          <w:rtl/>
        </w:rPr>
        <w:t>רם בן ברק (יש עתיד-</w:t>
      </w:r>
      <w:proofErr w:type="spellStart"/>
      <w:r>
        <w:rPr>
          <w:rtl/>
        </w:rPr>
        <w:t>תל"ם</w:t>
      </w:r>
      <w:proofErr w:type="spellEnd"/>
      <w:r>
        <w:rPr>
          <w:rtl/>
        </w:rPr>
        <w:t>):</w:t>
      </w:r>
      <w:r w:rsidRPr="00AB0751">
        <w:rPr>
          <w:rStyle w:val="TagStyle"/>
          <w:rtl/>
        </w:rPr>
        <w:t xml:space="preserve"> &lt;&lt; דובר &gt;&gt;</w:t>
      </w:r>
      <w:r>
        <w:rPr>
          <w:rtl/>
        </w:rPr>
        <w:t xml:space="preserve"> </w:t>
      </w:r>
      <w:bookmarkEnd w:id="384"/>
    </w:p>
    <w:p w:rsidR="00AB0751" w:rsidRDefault="00AB0751" w:rsidP="00AB0751">
      <w:pPr>
        <w:pStyle w:val="KeepWithNext"/>
        <w:rPr>
          <w:rtl/>
        </w:rPr>
      </w:pPr>
    </w:p>
    <w:p w:rsidR="00DD0E82" w:rsidRDefault="005E4D45" w:rsidP="00DD0E82">
      <w:pPr>
        <w:rPr>
          <w:rtl/>
        </w:rPr>
      </w:pPr>
      <w:r>
        <w:rPr>
          <w:rFonts w:hint="cs"/>
          <w:rtl/>
        </w:rPr>
        <w:t>לא</w:t>
      </w:r>
      <w:bookmarkStart w:id="385" w:name="_ETM_Q1_1916000"/>
      <w:bookmarkEnd w:id="385"/>
      <w:r>
        <w:rPr>
          <w:rFonts w:hint="cs"/>
          <w:rtl/>
        </w:rPr>
        <w:t xml:space="preserve"> יכול להיות שאנחנו נתעסק בכל מיני ועדות שידונו בעתיד </w:t>
      </w:r>
      <w:bookmarkStart w:id="386" w:name="_ETM_Q1_1923000"/>
      <w:bookmarkEnd w:id="386"/>
      <w:r>
        <w:rPr>
          <w:rFonts w:hint="cs"/>
          <w:rtl/>
        </w:rPr>
        <w:t xml:space="preserve">הבדואים </w:t>
      </w:r>
      <w:r w:rsidR="0078612A">
        <w:rPr>
          <w:rFonts w:hint="cs"/>
          <w:rtl/>
        </w:rPr>
        <w:t xml:space="preserve">ולא יהיה גוף של הבדואים שיהיה בתוך הדבר </w:t>
      </w:r>
      <w:bookmarkStart w:id="387" w:name="_ETM_Q1_1924000"/>
      <w:bookmarkEnd w:id="387"/>
      <w:r w:rsidR="0078612A">
        <w:rPr>
          <w:rFonts w:hint="cs"/>
          <w:rtl/>
        </w:rPr>
        <w:t xml:space="preserve">הזה ויגיד: בואו ונראה מה הפתרון הנכון. </w:t>
      </w:r>
    </w:p>
    <w:p w:rsidR="00DD0E82" w:rsidRDefault="00DD0E82" w:rsidP="005E4D45">
      <w:pPr>
        <w:rPr>
          <w:rtl/>
        </w:rPr>
      </w:pPr>
    </w:p>
    <w:p w:rsidR="00DD0E82" w:rsidRDefault="00DD0E82" w:rsidP="00DD0E82">
      <w:pPr>
        <w:pStyle w:val="af6"/>
        <w:keepNext/>
        <w:rPr>
          <w:rtl/>
        </w:rPr>
      </w:pPr>
      <w:bookmarkStart w:id="388" w:name="ET_yor_5802_232"/>
      <w:r w:rsidRPr="00DD0E82">
        <w:rPr>
          <w:rStyle w:val="TagStyle"/>
          <w:rtl/>
        </w:rPr>
        <w:t xml:space="preserve"> &lt;&lt; </w:t>
      </w:r>
      <w:proofErr w:type="spellStart"/>
      <w:r w:rsidRPr="00DD0E82">
        <w:rPr>
          <w:rStyle w:val="TagStyle"/>
          <w:rtl/>
        </w:rPr>
        <w:t>יור</w:t>
      </w:r>
      <w:proofErr w:type="spellEnd"/>
      <w:r w:rsidRPr="00DD0E82">
        <w:rPr>
          <w:rStyle w:val="TagStyle"/>
          <w:rtl/>
        </w:rPr>
        <w:t xml:space="preserve"> &gt;&gt; </w:t>
      </w:r>
      <w:r>
        <w:rPr>
          <w:rtl/>
        </w:rPr>
        <w:t>היו"ר שלמה קרעי:</w:t>
      </w:r>
      <w:r w:rsidRPr="00DD0E82">
        <w:rPr>
          <w:rStyle w:val="TagStyle"/>
          <w:rtl/>
        </w:rPr>
        <w:t xml:space="preserve"> &lt;&lt; </w:t>
      </w:r>
      <w:proofErr w:type="spellStart"/>
      <w:r w:rsidRPr="00DD0E82">
        <w:rPr>
          <w:rStyle w:val="TagStyle"/>
          <w:rtl/>
        </w:rPr>
        <w:t>יור</w:t>
      </w:r>
      <w:proofErr w:type="spellEnd"/>
      <w:r w:rsidRPr="00DD0E82">
        <w:rPr>
          <w:rStyle w:val="TagStyle"/>
          <w:rtl/>
        </w:rPr>
        <w:t xml:space="preserve"> &gt;&gt;</w:t>
      </w:r>
      <w:r w:rsidR="00DB3638">
        <w:rPr>
          <w:rtl/>
        </w:rPr>
        <w:t xml:space="preserve"> </w:t>
      </w:r>
      <w:r>
        <w:rPr>
          <w:rtl/>
        </w:rPr>
        <w:t xml:space="preserve"> </w:t>
      </w:r>
      <w:bookmarkEnd w:id="388"/>
    </w:p>
    <w:p w:rsidR="00DD0E82" w:rsidRDefault="00DD0E82" w:rsidP="00DD0E82">
      <w:pPr>
        <w:pStyle w:val="KeepWithNext"/>
        <w:rPr>
          <w:rtl/>
        </w:rPr>
      </w:pPr>
    </w:p>
    <w:p w:rsidR="00DD0E82" w:rsidRDefault="00DD0E82" w:rsidP="00DD0E82">
      <w:pPr>
        <w:rPr>
          <w:rtl/>
        </w:rPr>
      </w:pPr>
      <w:bookmarkStart w:id="389" w:name="_ETM_Q1_1926000"/>
      <w:bookmarkEnd w:id="389"/>
      <w:r>
        <w:rPr>
          <w:rFonts w:hint="cs"/>
          <w:rtl/>
        </w:rPr>
        <w:t>קודם כול,</w:t>
      </w:r>
      <w:bookmarkStart w:id="390" w:name="_ETM_Q1_1929000"/>
      <w:bookmarkEnd w:id="390"/>
      <w:r>
        <w:rPr>
          <w:rFonts w:hint="cs"/>
          <w:rtl/>
        </w:rPr>
        <w:t xml:space="preserve"> בוודאי שצריכים לשבת.</w:t>
      </w:r>
    </w:p>
    <w:p w:rsidR="00DD0E82" w:rsidRDefault="00DD0E82" w:rsidP="00DD0E82">
      <w:pPr>
        <w:rPr>
          <w:rtl/>
        </w:rPr>
      </w:pPr>
      <w:bookmarkStart w:id="391" w:name="_ETM_Q1_1927000"/>
      <w:bookmarkEnd w:id="391"/>
    </w:p>
    <w:p w:rsidR="00DD0E82" w:rsidRDefault="00DD0E82" w:rsidP="00DD0E82">
      <w:pPr>
        <w:pStyle w:val="a4"/>
        <w:keepNext/>
        <w:rPr>
          <w:rtl/>
        </w:rPr>
      </w:pPr>
      <w:bookmarkStart w:id="392" w:name="ET_speaker_5766_233"/>
      <w:r w:rsidRPr="00DD0E82">
        <w:rPr>
          <w:rStyle w:val="TagStyle"/>
          <w:rtl/>
        </w:rPr>
        <w:t xml:space="preserve"> &lt;&lt; דובר &gt;&gt; </w:t>
      </w:r>
      <w:r>
        <w:rPr>
          <w:rtl/>
        </w:rPr>
        <w:t>רם בן ברק (יש עתיד-</w:t>
      </w:r>
      <w:proofErr w:type="spellStart"/>
      <w:r>
        <w:rPr>
          <w:rtl/>
        </w:rPr>
        <w:t>תל"ם</w:t>
      </w:r>
      <w:proofErr w:type="spellEnd"/>
      <w:r>
        <w:rPr>
          <w:rtl/>
        </w:rPr>
        <w:t>):</w:t>
      </w:r>
      <w:r w:rsidRPr="00DD0E82">
        <w:rPr>
          <w:rStyle w:val="TagStyle"/>
          <w:rtl/>
        </w:rPr>
        <w:t xml:space="preserve"> &lt;&lt; דובר &gt;&gt;</w:t>
      </w:r>
      <w:r w:rsidR="00DB3638">
        <w:rPr>
          <w:rtl/>
        </w:rPr>
        <w:t xml:space="preserve"> </w:t>
      </w:r>
      <w:r>
        <w:rPr>
          <w:rtl/>
        </w:rPr>
        <w:t xml:space="preserve"> </w:t>
      </w:r>
      <w:bookmarkEnd w:id="392"/>
    </w:p>
    <w:p w:rsidR="00DD0E82" w:rsidRDefault="00DD0E82" w:rsidP="00DD0E82">
      <w:pPr>
        <w:pStyle w:val="KeepWithNext"/>
        <w:rPr>
          <w:rtl/>
          <w:lang w:eastAsia="he-IL"/>
        </w:rPr>
      </w:pPr>
    </w:p>
    <w:p w:rsidR="005E4D45" w:rsidRPr="005E4D45" w:rsidRDefault="0078612A" w:rsidP="00DD0E82">
      <w:pPr>
        <w:rPr>
          <w:rtl/>
        </w:rPr>
      </w:pPr>
      <w:bookmarkStart w:id="393" w:name="_ETM_Q1_1918000"/>
      <w:bookmarkStart w:id="394" w:name="_ETM_Q1_1920000"/>
      <w:bookmarkEnd w:id="393"/>
      <w:bookmarkEnd w:id="394"/>
      <w:r>
        <w:rPr>
          <w:rFonts w:hint="cs"/>
          <w:rtl/>
        </w:rPr>
        <w:t xml:space="preserve">מעולם לא ישבו ראשי השבטים של הבדואים יחד עם המדינה למשא </w:t>
      </w:r>
      <w:bookmarkStart w:id="395" w:name="_ETM_Q1_1932000"/>
      <w:bookmarkEnd w:id="395"/>
      <w:r>
        <w:rPr>
          <w:rFonts w:hint="cs"/>
          <w:rtl/>
        </w:rPr>
        <w:t>ומתן רציני שבסופו של דבר היו מגיעים להסכמות. לא הגיעו.</w:t>
      </w:r>
      <w:bookmarkStart w:id="396" w:name="_ETM_Q1_1941000"/>
      <w:bookmarkEnd w:id="396"/>
      <w:r>
        <w:rPr>
          <w:rFonts w:hint="cs"/>
          <w:rtl/>
        </w:rPr>
        <w:t xml:space="preserve"> כשיגיעו להסכמות </w:t>
      </w:r>
      <w:proofErr w:type="spellStart"/>
      <w:r>
        <w:rPr>
          <w:rFonts w:hint="cs"/>
          <w:rtl/>
        </w:rPr>
        <w:t>אמיתיות</w:t>
      </w:r>
      <w:proofErr w:type="spellEnd"/>
      <w:r>
        <w:rPr>
          <w:rFonts w:hint="cs"/>
          <w:rtl/>
        </w:rPr>
        <w:t xml:space="preserve">, אז אפשר יהיה להתפשר וללכת </w:t>
      </w:r>
      <w:bookmarkStart w:id="397" w:name="_ETM_Q1_1944000"/>
      <w:bookmarkEnd w:id="397"/>
      <w:r>
        <w:rPr>
          <w:rFonts w:hint="cs"/>
          <w:rtl/>
        </w:rPr>
        <w:t xml:space="preserve">מ-800,000 דונם שיושבים, לא מה שהמדינה רוצה, </w:t>
      </w:r>
      <w:bookmarkStart w:id="398" w:name="_ETM_Q1_1943000"/>
      <w:bookmarkEnd w:id="398"/>
      <w:r>
        <w:rPr>
          <w:rFonts w:hint="cs"/>
          <w:rtl/>
        </w:rPr>
        <w:t>אבל קצת יותר</w:t>
      </w:r>
      <w:r w:rsidR="00F045B0">
        <w:rPr>
          <w:rFonts w:hint="cs"/>
          <w:rtl/>
        </w:rPr>
        <w:t xml:space="preserve">, ולהרבה פחות מ-800,000 דונם. המצב </w:t>
      </w:r>
      <w:bookmarkStart w:id="399" w:name="_ETM_Q1_1947000"/>
      <w:bookmarkEnd w:id="399"/>
      <w:r w:rsidR="00F045B0">
        <w:rPr>
          <w:rFonts w:hint="cs"/>
          <w:rtl/>
        </w:rPr>
        <w:t>היום הוא מצב לא נורמלי. לא יכול להיות שאנחנו</w:t>
      </w:r>
      <w:bookmarkStart w:id="400" w:name="_ETM_Q1_1949000"/>
      <w:bookmarkEnd w:id="400"/>
      <w:r w:rsidR="00F045B0">
        <w:rPr>
          <w:rFonts w:hint="cs"/>
          <w:rtl/>
        </w:rPr>
        <w:t xml:space="preserve"> נסתכל כאן על מה שקורה ונראה שיש יישובים שכבר </w:t>
      </w:r>
      <w:bookmarkStart w:id="401" w:name="_ETM_Q1_1956000"/>
      <w:bookmarkEnd w:id="401"/>
      <w:r w:rsidR="00F045B0">
        <w:rPr>
          <w:rFonts w:hint="cs"/>
          <w:rtl/>
        </w:rPr>
        <w:t xml:space="preserve">קיימים 15 שנה או 12 שנה ואין בהם כלום. </w:t>
      </w:r>
      <w:bookmarkStart w:id="402" w:name="_ETM_Q1_1955000"/>
      <w:bookmarkEnd w:id="402"/>
      <w:r w:rsidR="00F045B0">
        <w:rPr>
          <w:rFonts w:hint="cs"/>
          <w:rtl/>
        </w:rPr>
        <w:t xml:space="preserve">אני הייתי שם. פשוט בזיון. אין יישוב במדינת ישראל שנראה </w:t>
      </w:r>
      <w:bookmarkStart w:id="403" w:name="_ETM_Q1_1960000"/>
      <w:bookmarkEnd w:id="403"/>
      <w:r w:rsidR="00F045B0">
        <w:rPr>
          <w:rFonts w:hint="cs"/>
          <w:rtl/>
        </w:rPr>
        <w:t>בצורה כזאת.</w:t>
      </w:r>
    </w:p>
    <w:p w:rsidR="00AB0751" w:rsidRDefault="00AB0751" w:rsidP="00AB0751">
      <w:pPr>
        <w:rPr>
          <w:rtl/>
        </w:rPr>
      </w:pPr>
    </w:p>
    <w:p w:rsidR="00AB0751" w:rsidRDefault="00AB0751" w:rsidP="00AB0751">
      <w:pPr>
        <w:pStyle w:val="af6"/>
        <w:keepNext/>
        <w:rPr>
          <w:rtl/>
        </w:rPr>
      </w:pPr>
      <w:bookmarkStart w:id="404" w:name="ET_yor_5802_56"/>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 </w:t>
      </w:r>
      <w:r>
        <w:rPr>
          <w:rtl/>
        </w:rPr>
        <w:t>היו"ר שלמה קרעי:</w:t>
      </w:r>
      <w:r w:rsidRPr="00AB0751">
        <w:rPr>
          <w:rStyle w:val="TagStyle"/>
          <w:rtl/>
        </w:rPr>
        <w:t xml:space="preserve"> &lt;&lt; </w:t>
      </w:r>
      <w:proofErr w:type="spellStart"/>
      <w:r w:rsidRPr="00AB0751">
        <w:rPr>
          <w:rStyle w:val="TagStyle"/>
          <w:rtl/>
        </w:rPr>
        <w:t>יור</w:t>
      </w:r>
      <w:proofErr w:type="spellEnd"/>
      <w:r w:rsidRPr="00AB0751">
        <w:rPr>
          <w:rStyle w:val="TagStyle"/>
          <w:rtl/>
        </w:rPr>
        <w:t xml:space="preserve"> &gt;&gt;</w:t>
      </w:r>
      <w:r>
        <w:rPr>
          <w:rtl/>
        </w:rPr>
        <w:t xml:space="preserve"> </w:t>
      </w:r>
      <w:bookmarkEnd w:id="404"/>
    </w:p>
    <w:p w:rsidR="00AB0751" w:rsidRDefault="00AB0751" w:rsidP="00AB0751">
      <w:pPr>
        <w:pStyle w:val="KeepWithNext"/>
        <w:rPr>
          <w:rtl/>
        </w:rPr>
      </w:pPr>
    </w:p>
    <w:p w:rsidR="00AB0751" w:rsidRDefault="00F045B0" w:rsidP="00AB0751">
      <w:pPr>
        <w:rPr>
          <w:rtl/>
        </w:rPr>
      </w:pPr>
      <w:r>
        <w:rPr>
          <w:rFonts w:hint="cs"/>
          <w:rtl/>
        </w:rPr>
        <w:t>כי יש סיבות לזה, חבר הכנסת רם בן ברק.</w:t>
      </w:r>
    </w:p>
    <w:p w:rsidR="00F045B0" w:rsidRDefault="00F045B0" w:rsidP="00AB0751">
      <w:pPr>
        <w:rPr>
          <w:rtl/>
        </w:rPr>
      </w:pPr>
    </w:p>
    <w:p w:rsidR="00F045B0" w:rsidRDefault="00F045B0" w:rsidP="00F045B0">
      <w:pPr>
        <w:pStyle w:val="a4"/>
        <w:keepNext/>
        <w:rPr>
          <w:rtl/>
        </w:rPr>
      </w:pPr>
      <w:bookmarkStart w:id="405" w:name="ET_speaker_5766_203"/>
      <w:r w:rsidRPr="00F045B0">
        <w:rPr>
          <w:rStyle w:val="TagStyle"/>
          <w:rtl/>
        </w:rPr>
        <w:t xml:space="preserve"> &lt;&lt; דובר &gt;&gt; </w:t>
      </w:r>
      <w:r>
        <w:rPr>
          <w:rtl/>
        </w:rPr>
        <w:t>רם בן ברק (יש עתיד-</w:t>
      </w:r>
      <w:proofErr w:type="spellStart"/>
      <w:r>
        <w:rPr>
          <w:rtl/>
        </w:rPr>
        <w:t>תל"ם</w:t>
      </w:r>
      <w:proofErr w:type="spellEnd"/>
      <w:r>
        <w:rPr>
          <w:rtl/>
        </w:rPr>
        <w:t>):</w:t>
      </w:r>
      <w:r w:rsidRPr="00F045B0">
        <w:rPr>
          <w:rStyle w:val="TagStyle"/>
          <w:rtl/>
        </w:rPr>
        <w:t xml:space="preserve"> &lt;&lt; דובר &gt;&gt;</w:t>
      </w:r>
      <w:r w:rsidR="00945567">
        <w:rPr>
          <w:rtl/>
        </w:rPr>
        <w:t xml:space="preserve"> </w:t>
      </w:r>
      <w:bookmarkEnd w:id="405"/>
    </w:p>
    <w:p w:rsidR="00F045B0" w:rsidRDefault="00F045B0" w:rsidP="00F045B0">
      <w:pPr>
        <w:pStyle w:val="KeepWithNext"/>
        <w:rPr>
          <w:rtl/>
          <w:lang w:eastAsia="he-IL"/>
        </w:rPr>
      </w:pPr>
    </w:p>
    <w:p w:rsidR="00F045B0" w:rsidRDefault="00F045B0" w:rsidP="00F045B0">
      <w:pPr>
        <w:rPr>
          <w:rtl/>
          <w:lang w:eastAsia="he-IL"/>
        </w:rPr>
      </w:pPr>
      <w:bookmarkStart w:id="406" w:name="_ETM_Q1_1968000"/>
      <w:bookmarkEnd w:id="406"/>
      <w:r>
        <w:rPr>
          <w:rFonts w:hint="cs"/>
          <w:rtl/>
          <w:lang w:eastAsia="he-IL"/>
        </w:rPr>
        <w:t>מה?</w:t>
      </w:r>
    </w:p>
    <w:p w:rsidR="00F045B0" w:rsidRDefault="00F045B0" w:rsidP="00F045B0">
      <w:pPr>
        <w:rPr>
          <w:rtl/>
          <w:lang w:eastAsia="he-IL"/>
        </w:rPr>
      </w:pPr>
      <w:bookmarkStart w:id="407" w:name="_ETM_Q1_1965000"/>
      <w:bookmarkEnd w:id="407"/>
    </w:p>
    <w:p w:rsidR="00F045B0" w:rsidRDefault="00F045B0" w:rsidP="00F045B0">
      <w:pPr>
        <w:pStyle w:val="af6"/>
        <w:keepNext/>
        <w:rPr>
          <w:rtl/>
        </w:rPr>
      </w:pPr>
      <w:bookmarkStart w:id="408" w:name="ET_yor_5802_204"/>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 </w:t>
      </w:r>
      <w:r>
        <w:rPr>
          <w:rtl/>
        </w:rPr>
        <w:t>היו"ר שלמה קרעי:</w:t>
      </w:r>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w:t>
      </w:r>
      <w:r w:rsidR="00945567">
        <w:rPr>
          <w:rtl/>
        </w:rPr>
        <w:t xml:space="preserve"> </w:t>
      </w:r>
      <w:bookmarkEnd w:id="408"/>
    </w:p>
    <w:p w:rsidR="00F045B0" w:rsidRDefault="00F045B0" w:rsidP="00F045B0">
      <w:pPr>
        <w:pStyle w:val="KeepWithNext"/>
        <w:rPr>
          <w:rtl/>
          <w:lang w:eastAsia="he-IL"/>
        </w:rPr>
      </w:pPr>
    </w:p>
    <w:p w:rsidR="00F045B0" w:rsidRDefault="00F045B0" w:rsidP="00F045B0">
      <w:pPr>
        <w:rPr>
          <w:rtl/>
          <w:lang w:eastAsia="he-IL"/>
        </w:rPr>
      </w:pPr>
      <w:r>
        <w:rPr>
          <w:rFonts w:hint="cs"/>
          <w:rtl/>
          <w:lang w:eastAsia="he-IL"/>
        </w:rPr>
        <w:t xml:space="preserve">יש </w:t>
      </w:r>
      <w:bookmarkStart w:id="409" w:name="_ETM_Q1_1964000"/>
      <w:bookmarkEnd w:id="409"/>
      <w:r>
        <w:rPr>
          <w:rFonts w:hint="cs"/>
          <w:rtl/>
          <w:lang w:eastAsia="he-IL"/>
        </w:rPr>
        <w:t>סיבות. המבקר הציג אותן.</w:t>
      </w:r>
    </w:p>
    <w:p w:rsidR="00F045B0" w:rsidRDefault="00F045B0" w:rsidP="00F045B0">
      <w:pPr>
        <w:rPr>
          <w:rtl/>
          <w:lang w:eastAsia="he-IL"/>
        </w:rPr>
      </w:pPr>
      <w:bookmarkStart w:id="410" w:name="_ETM_Q1_1966000"/>
      <w:bookmarkEnd w:id="410"/>
    </w:p>
    <w:p w:rsidR="00F045B0" w:rsidRDefault="00F045B0" w:rsidP="00F045B0">
      <w:pPr>
        <w:pStyle w:val="-"/>
        <w:keepNext/>
        <w:rPr>
          <w:rtl/>
        </w:rPr>
      </w:pPr>
      <w:bookmarkStart w:id="411" w:name="ET_speakercontinue_5766_205"/>
      <w:r w:rsidRPr="00F045B0">
        <w:rPr>
          <w:rStyle w:val="TagStyle"/>
          <w:rtl/>
        </w:rPr>
        <w:t xml:space="preserve"> &lt;&lt; </w:t>
      </w:r>
      <w:proofErr w:type="spellStart"/>
      <w:r w:rsidRPr="00F045B0">
        <w:rPr>
          <w:rStyle w:val="TagStyle"/>
          <w:rtl/>
        </w:rPr>
        <w:t>דובר_המשך</w:t>
      </w:r>
      <w:proofErr w:type="spellEnd"/>
      <w:r w:rsidRPr="00F045B0">
        <w:rPr>
          <w:rStyle w:val="TagStyle"/>
          <w:rtl/>
        </w:rPr>
        <w:t xml:space="preserve"> &gt;&gt; </w:t>
      </w:r>
      <w:r>
        <w:rPr>
          <w:rtl/>
        </w:rPr>
        <w:t>רם בן ברק (יש עתיד-</w:t>
      </w:r>
      <w:proofErr w:type="spellStart"/>
      <w:r>
        <w:rPr>
          <w:rtl/>
        </w:rPr>
        <w:t>תל"ם</w:t>
      </w:r>
      <w:proofErr w:type="spellEnd"/>
      <w:r>
        <w:rPr>
          <w:rtl/>
        </w:rPr>
        <w:t>):</w:t>
      </w:r>
      <w:r w:rsidRPr="00F045B0">
        <w:rPr>
          <w:rStyle w:val="TagStyle"/>
          <w:rtl/>
        </w:rPr>
        <w:t xml:space="preserve"> &lt;&lt; </w:t>
      </w:r>
      <w:proofErr w:type="spellStart"/>
      <w:r w:rsidRPr="00F045B0">
        <w:rPr>
          <w:rStyle w:val="TagStyle"/>
          <w:rtl/>
        </w:rPr>
        <w:t>דובר_המשך</w:t>
      </w:r>
      <w:proofErr w:type="spellEnd"/>
      <w:r w:rsidRPr="00F045B0">
        <w:rPr>
          <w:rStyle w:val="TagStyle"/>
          <w:rtl/>
        </w:rPr>
        <w:t xml:space="preserve"> &gt;&gt;</w:t>
      </w:r>
      <w:r w:rsidR="00945567">
        <w:rPr>
          <w:rtl/>
        </w:rPr>
        <w:t xml:space="preserve"> </w:t>
      </w:r>
      <w:bookmarkEnd w:id="411"/>
    </w:p>
    <w:p w:rsidR="00F045B0" w:rsidRDefault="00F045B0" w:rsidP="00F045B0">
      <w:pPr>
        <w:pStyle w:val="KeepWithNext"/>
        <w:rPr>
          <w:rtl/>
          <w:lang w:eastAsia="he-IL"/>
        </w:rPr>
      </w:pPr>
    </w:p>
    <w:p w:rsidR="00F045B0" w:rsidRDefault="00F045B0" w:rsidP="00F045B0">
      <w:pPr>
        <w:rPr>
          <w:rtl/>
          <w:lang w:eastAsia="he-IL"/>
        </w:rPr>
      </w:pPr>
      <w:r>
        <w:rPr>
          <w:rFonts w:hint="cs"/>
          <w:rtl/>
          <w:lang w:eastAsia="he-IL"/>
        </w:rPr>
        <w:t>אין.</w:t>
      </w:r>
    </w:p>
    <w:p w:rsidR="00F045B0" w:rsidRDefault="00F045B0" w:rsidP="00F045B0">
      <w:pPr>
        <w:rPr>
          <w:rtl/>
          <w:lang w:eastAsia="he-IL"/>
        </w:rPr>
      </w:pPr>
    </w:p>
    <w:p w:rsidR="00F045B0" w:rsidRDefault="00F045B0" w:rsidP="00F045B0">
      <w:pPr>
        <w:pStyle w:val="af6"/>
        <w:keepNext/>
        <w:rPr>
          <w:rtl/>
        </w:rPr>
      </w:pPr>
      <w:bookmarkStart w:id="412" w:name="ET_yor_5802_206"/>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 </w:t>
      </w:r>
      <w:r>
        <w:rPr>
          <w:rtl/>
        </w:rPr>
        <w:t>היו"ר שלמה קרעי:</w:t>
      </w:r>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w:t>
      </w:r>
      <w:r w:rsidR="00945567">
        <w:rPr>
          <w:rtl/>
        </w:rPr>
        <w:t xml:space="preserve"> </w:t>
      </w:r>
      <w:bookmarkEnd w:id="412"/>
    </w:p>
    <w:p w:rsidR="00F045B0" w:rsidRDefault="00F045B0" w:rsidP="00F045B0">
      <w:pPr>
        <w:pStyle w:val="KeepWithNext"/>
        <w:rPr>
          <w:rtl/>
          <w:lang w:eastAsia="he-IL"/>
        </w:rPr>
      </w:pPr>
    </w:p>
    <w:p w:rsidR="00F045B0" w:rsidRDefault="00F045B0" w:rsidP="00F045B0">
      <w:pPr>
        <w:rPr>
          <w:rtl/>
          <w:lang w:eastAsia="he-IL"/>
        </w:rPr>
      </w:pPr>
      <w:bookmarkStart w:id="413" w:name="_ETM_Q1_1967000"/>
      <w:bookmarkEnd w:id="413"/>
      <w:r>
        <w:rPr>
          <w:rFonts w:hint="cs"/>
          <w:rtl/>
          <w:lang w:eastAsia="he-IL"/>
        </w:rPr>
        <w:t xml:space="preserve">מכיוון שיש תביעות בעלות בתוך היישוב </w:t>
      </w:r>
      <w:bookmarkStart w:id="414" w:name="_ETM_Q1_1971000"/>
      <w:bookmarkEnd w:id="414"/>
      <w:r>
        <w:rPr>
          <w:rFonts w:hint="cs"/>
          <w:rtl/>
          <w:lang w:eastAsia="he-IL"/>
        </w:rPr>
        <w:t>הקיים, אי-אפשר להקים שם תשתיות. המדינה לא נותנת היתרי בנייה</w:t>
      </w:r>
      <w:bookmarkStart w:id="415" w:name="_ETM_Q1_1976000"/>
      <w:bookmarkEnd w:id="415"/>
      <w:r>
        <w:rPr>
          <w:rFonts w:hint="cs"/>
          <w:rtl/>
          <w:lang w:eastAsia="he-IL"/>
        </w:rPr>
        <w:t xml:space="preserve"> על שטחים שיש עליהם תביעות בעלות גם כשזה בתוך </w:t>
      </w:r>
      <w:bookmarkStart w:id="416" w:name="_ETM_Q1_1979000"/>
      <w:bookmarkEnd w:id="416"/>
      <w:r>
        <w:rPr>
          <w:rFonts w:hint="cs"/>
          <w:rtl/>
          <w:lang w:eastAsia="he-IL"/>
        </w:rPr>
        <w:t>יישוב קיים. ואת זה צריך להסדיר.</w:t>
      </w:r>
    </w:p>
    <w:p w:rsidR="00F045B0" w:rsidRDefault="00F045B0" w:rsidP="00F045B0">
      <w:pPr>
        <w:rPr>
          <w:rtl/>
          <w:lang w:eastAsia="he-IL"/>
        </w:rPr>
      </w:pPr>
      <w:bookmarkStart w:id="417" w:name="_ETM_Q1_1981000"/>
      <w:bookmarkEnd w:id="417"/>
    </w:p>
    <w:p w:rsidR="00F045B0" w:rsidRDefault="00F045B0" w:rsidP="00F045B0">
      <w:pPr>
        <w:pStyle w:val="a4"/>
        <w:keepNext/>
        <w:rPr>
          <w:rtl/>
        </w:rPr>
      </w:pPr>
      <w:bookmarkStart w:id="418" w:name="ET_speaker_5682_207"/>
      <w:r w:rsidRPr="00F045B0">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045B0">
        <w:rPr>
          <w:rStyle w:val="TagStyle"/>
          <w:rtl/>
        </w:rPr>
        <w:t xml:space="preserve"> &lt;&lt; דובר &gt;&gt;</w:t>
      </w:r>
      <w:r w:rsidR="00945567">
        <w:rPr>
          <w:rtl/>
        </w:rPr>
        <w:t xml:space="preserve"> </w:t>
      </w:r>
      <w:bookmarkEnd w:id="418"/>
    </w:p>
    <w:p w:rsidR="00F045B0" w:rsidRDefault="00F045B0" w:rsidP="00F045B0">
      <w:pPr>
        <w:pStyle w:val="KeepWithNext"/>
        <w:rPr>
          <w:rtl/>
          <w:lang w:eastAsia="he-IL"/>
        </w:rPr>
      </w:pPr>
    </w:p>
    <w:p w:rsidR="00F045B0" w:rsidRDefault="00F045B0" w:rsidP="002340FA">
      <w:pPr>
        <w:rPr>
          <w:rtl/>
          <w:lang w:eastAsia="he-IL"/>
        </w:rPr>
      </w:pPr>
      <w:bookmarkStart w:id="419" w:name="_ETM_Q1_1982000"/>
      <w:bookmarkEnd w:id="419"/>
      <w:r>
        <w:rPr>
          <w:rFonts w:hint="cs"/>
          <w:rtl/>
          <w:lang w:eastAsia="he-IL"/>
        </w:rPr>
        <w:t>אבל יש חלקים בתוך השכונות</w:t>
      </w:r>
      <w:bookmarkStart w:id="420" w:name="_ETM_Q1_1984000"/>
      <w:bookmarkEnd w:id="420"/>
      <w:r w:rsidR="00DD0E82">
        <w:rPr>
          <w:rFonts w:hint="cs"/>
          <w:rtl/>
          <w:lang w:eastAsia="he-IL"/>
        </w:rPr>
        <w:t>, בתוך היישובים האלה.</w:t>
      </w:r>
      <w:r>
        <w:rPr>
          <w:rFonts w:hint="cs"/>
          <w:rtl/>
          <w:lang w:eastAsia="he-IL"/>
        </w:rPr>
        <w:t xml:space="preserve"> ואני מתכוון לעשות על זה דיון </w:t>
      </w:r>
      <w:bookmarkStart w:id="421" w:name="_ETM_Q1_1989000"/>
      <w:bookmarkEnd w:id="421"/>
      <w:r w:rsidR="002340FA">
        <w:rPr>
          <w:rFonts w:hint="cs"/>
          <w:rtl/>
          <w:lang w:eastAsia="he-IL"/>
        </w:rPr>
        <w:t>בוועדת המשנה, בוועדת הפנים,</w:t>
      </w:r>
      <w:r>
        <w:rPr>
          <w:rFonts w:hint="cs"/>
          <w:rtl/>
          <w:lang w:eastAsia="he-IL"/>
        </w:rPr>
        <w:t xml:space="preserve"> ואני אשמח שכולם יהיו נוכחים</w:t>
      </w:r>
      <w:bookmarkStart w:id="422" w:name="_ETM_Q1_1994000"/>
      <w:bookmarkEnd w:id="422"/>
      <w:r w:rsidR="002340FA">
        <w:rPr>
          <w:rFonts w:hint="cs"/>
          <w:rtl/>
          <w:lang w:eastAsia="he-IL"/>
        </w:rPr>
        <w:t>,</w:t>
      </w:r>
      <w:r>
        <w:rPr>
          <w:rFonts w:hint="cs"/>
          <w:rtl/>
          <w:lang w:eastAsia="he-IL"/>
        </w:rPr>
        <w:t xml:space="preserve"> </w:t>
      </w:r>
      <w:r w:rsidR="002340FA">
        <w:rPr>
          <w:rFonts w:hint="cs"/>
          <w:rtl/>
          <w:lang w:eastAsia="he-IL"/>
        </w:rPr>
        <w:t>עם</w:t>
      </w:r>
      <w:r>
        <w:rPr>
          <w:rFonts w:hint="cs"/>
          <w:rtl/>
          <w:lang w:eastAsia="he-IL"/>
        </w:rPr>
        <w:t xml:space="preserve"> ראשי הרשויות של אל קסום ו</w:t>
      </w:r>
      <w:bookmarkStart w:id="423" w:name="_ETM_Q1_1996000"/>
      <w:bookmarkEnd w:id="423"/>
      <w:r>
        <w:rPr>
          <w:rFonts w:hint="cs"/>
          <w:rtl/>
          <w:lang w:eastAsia="he-IL"/>
        </w:rPr>
        <w:t>נווה מדבר</w:t>
      </w:r>
      <w:r w:rsidR="002340FA">
        <w:rPr>
          <w:rFonts w:hint="cs"/>
          <w:rtl/>
          <w:lang w:eastAsia="he-IL"/>
        </w:rPr>
        <w:t>.</w:t>
      </w:r>
      <w:r>
        <w:rPr>
          <w:rFonts w:hint="cs"/>
          <w:rtl/>
          <w:lang w:eastAsia="he-IL"/>
        </w:rPr>
        <w:t xml:space="preserve"> יש שכונות שצריך לפעול בהן. צריך לתת דוגמה. למשל, באבו תלול. באבו תלול יש מקומות שאין עליהם תביעות בעלות ואפשר לפתח שם. וזה יהווה דוגמה להוציא היתרי בנייה ואנשים יתחילו. אבל אי-אפשר </w:t>
      </w:r>
      <w:bookmarkStart w:id="424" w:name="_ETM_Q1_2017000"/>
      <w:bookmarkEnd w:id="424"/>
      <w:r>
        <w:rPr>
          <w:rFonts w:hint="cs"/>
          <w:rtl/>
          <w:lang w:eastAsia="he-IL"/>
        </w:rPr>
        <w:t>להגיד שיש תביעות בעלות ולכן אנחנו לא עושים כלום.</w:t>
      </w:r>
    </w:p>
    <w:p w:rsidR="00F045B0" w:rsidRDefault="00F045B0" w:rsidP="00F045B0">
      <w:pPr>
        <w:rPr>
          <w:rtl/>
          <w:lang w:eastAsia="he-IL"/>
        </w:rPr>
      </w:pPr>
      <w:bookmarkStart w:id="425" w:name="_ETM_Q1_2019000"/>
      <w:bookmarkEnd w:id="425"/>
    </w:p>
    <w:p w:rsidR="00F045B0" w:rsidRDefault="00F045B0" w:rsidP="00F045B0">
      <w:pPr>
        <w:pStyle w:val="af6"/>
        <w:keepNext/>
        <w:rPr>
          <w:rtl/>
        </w:rPr>
      </w:pPr>
      <w:bookmarkStart w:id="426" w:name="ET_yor_5802_208"/>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 </w:t>
      </w:r>
      <w:r>
        <w:rPr>
          <w:rtl/>
        </w:rPr>
        <w:t>היו"ר שלמה קרעי:</w:t>
      </w:r>
      <w:r w:rsidRPr="00F045B0">
        <w:rPr>
          <w:rStyle w:val="TagStyle"/>
          <w:rtl/>
        </w:rPr>
        <w:t xml:space="preserve"> &lt;&lt; </w:t>
      </w:r>
      <w:proofErr w:type="spellStart"/>
      <w:r w:rsidRPr="00F045B0">
        <w:rPr>
          <w:rStyle w:val="TagStyle"/>
          <w:rtl/>
        </w:rPr>
        <w:t>יור</w:t>
      </w:r>
      <w:proofErr w:type="spellEnd"/>
      <w:r w:rsidRPr="00F045B0">
        <w:rPr>
          <w:rStyle w:val="TagStyle"/>
          <w:rtl/>
        </w:rPr>
        <w:t xml:space="preserve"> &gt;&gt;</w:t>
      </w:r>
      <w:r w:rsidR="00945567">
        <w:rPr>
          <w:rtl/>
        </w:rPr>
        <w:t xml:space="preserve"> </w:t>
      </w:r>
      <w:bookmarkEnd w:id="426"/>
    </w:p>
    <w:p w:rsidR="00F045B0" w:rsidRDefault="00F045B0" w:rsidP="00F045B0">
      <w:pPr>
        <w:pStyle w:val="KeepWithNext"/>
        <w:rPr>
          <w:rtl/>
          <w:lang w:eastAsia="he-IL"/>
        </w:rPr>
      </w:pPr>
    </w:p>
    <w:p w:rsidR="00AD5E15" w:rsidRDefault="009D4009" w:rsidP="00AB0751">
      <w:pPr>
        <w:rPr>
          <w:rtl/>
        </w:rPr>
      </w:pPr>
      <w:bookmarkStart w:id="427" w:name="_ETM_Q1_2022000"/>
      <w:bookmarkEnd w:id="427"/>
      <w:r>
        <w:rPr>
          <w:rFonts w:hint="cs"/>
          <w:rtl/>
        </w:rPr>
        <w:t xml:space="preserve">לא. </w:t>
      </w:r>
      <w:bookmarkStart w:id="428" w:name="_ETM_Q1_2018000"/>
      <w:bookmarkEnd w:id="428"/>
      <w:r>
        <w:rPr>
          <w:rFonts w:hint="cs"/>
          <w:rtl/>
        </w:rPr>
        <w:t xml:space="preserve">ולכן אני אומר. לגבי היישוב שעכשיו דיברה עליו טל, אם באמת מדובר כאן באדמות </w:t>
      </w:r>
      <w:bookmarkStart w:id="429" w:name="_ETM_Q1_2025000"/>
      <w:bookmarkEnd w:id="429"/>
      <w:r>
        <w:rPr>
          <w:rFonts w:hint="cs"/>
          <w:rtl/>
        </w:rPr>
        <w:t>מדינה שאין עליהן תביעת בעלות וכל אלה ש</w:t>
      </w:r>
      <w:bookmarkStart w:id="430" w:name="_ETM_Q1_2029000"/>
      <w:bookmarkEnd w:id="430"/>
      <w:r>
        <w:rPr>
          <w:rFonts w:hint="cs"/>
          <w:rtl/>
        </w:rPr>
        <w:t xml:space="preserve">מסביב מוכנים לחתום על ויתור על תביעות בעלות על </w:t>
      </w:r>
      <w:bookmarkStart w:id="431" w:name="_ETM_Q1_2034000"/>
      <w:bookmarkEnd w:id="431"/>
      <w:r>
        <w:rPr>
          <w:rFonts w:hint="cs"/>
          <w:rtl/>
        </w:rPr>
        <w:t>השטחים שהם יושבים עליהם, אני חושב שזאת הדרך שצריך להסדיר את כלל השטחים במדיניות כוללת, ולא בשיטת סלמ</w:t>
      </w:r>
      <w:bookmarkStart w:id="432" w:name="_ETM_Q1_2037000"/>
      <w:bookmarkEnd w:id="432"/>
      <w:r>
        <w:rPr>
          <w:rFonts w:hint="cs"/>
          <w:rtl/>
        </w:rPr>
        <w:t>י כזאת שכל פעם משהו אחד.</w:t>
      </w:r>
    </w:p>
    <w:p w:rsidR="009D4009" w:rsidRDefault="009D4009" w:rsidP="00AB0751">
      <w:pPr>
        <w:rPr>
          <w:rtl/>
        </w:rPr>
      </w:pPr>
      <w:bookmarkStart w:id="433" w:name="_ETM_Q1_2041000"/>
      <w:bookmarkEnd w:id="433"/>
    </w:p>
    <w:p w:rsidR="009D4009" w:rsidRDefault="009D4009" w:rsidP="009D4009">
      <w:pPr>
        <w:pStyle w:val="a4"/>
        <w:keepNext/>
        <w:rPr>
          <w:rtl/>
        </w:rPr>
      </w:pPr>
      <w:bookmarkStart w:id="434" w:name="ET_speaker_5082_209"/>
      <w:r w:rsidRPr="009D4009">
        <w:rPr>
          <w:rStyle w:val="TagStyle"/>
          <w:rtl/>
        </w:rPr>
        <w:t xml:space="preserve"> &lt;&lt; דובר &gt;&gt; </w:t>
      </w:r>
      <w:r>
        <w:rPr>
          <w:rtl/>
        </w:rPr>
        <w:t>מאיר כהן (יש עתיד-</w:t>
      </w:r>
      <w:proofErr w:type="spellStart"/>
      <w:r>
        <w:rPr>
          <w:rtl/>
        </w:rPr>
        <w:t>תל"ם</w:t>
      </w:r>
      <w:proofErr w:type="spellEnd"/>
      <w:r>
        <w:rPr>
          <w:rtl/>
        </w:rPr>
        <w:t>):</w:t>
      </w:r>
      <w:r w:rsidRPr="009D4009">
        <w:rPr>
          <w:rStyle w:val="TagStyle"/>
          <w:rtl/>
        </w:rPr>
        <w:t xml:space="preserve"> &lt;&lt; דובר &gt;&gt;</w:t>
      </w:r>
      <w:r w:rsidR="00945567">
        <w:rPr>
          <w:rtl/>
        </w:rPr>
        <w:t xml:space="preserve"> </w:t>
      </w:r>
      <w:bookmarkEnd w:id="434"/>
    </w:p>
    <w:p w:rsidR="009D4009" w:rsidRDefault="009D4009" w:rsidP="009D4009">
      <w:pPr>
        <w:pStyle w:val="KeepWithNext"/>
        <w:rPr>
          <w:rtl/>
          <w:lang w:eastAsia="he-IL"/>
        </w:rPr>
      </w:pPr>
    </w:p>
    <w:p w:rsidR="00AD5E15" w:rsidRDefault="009D4009" w:rsidP="009D4009">
      <w:pPr>
        <w:rPr>
          <w:rtl/>
          <w:lang w:eastAsia="he-IL"/>
        </w:rPr>
      </w:pPr>
      <w:bookmarkStart w:id="435" w:name="_ETM_Q1_2040000"/>
      <w:bookmarkEnd w:id="435"/>
      <w:r>
        <w:rPr>
          <w:rFonts w:hint="cs"/>
          <w:rtl/>
          <w:lang w:eastAsia="he-IL"/>
        </w:rPr>
        <w:t>ד"ר קרעי, אני צריך - - -</w:t>
      </w:r>
    </w:p>
    <w:p w:rsidR="00AD5E15" w:rsidRDefault="00AD5E15" w:rsidP="00AD5E15">
      <w:pPr>
        <w:rPr>
          <w:rtl/>
        </w:rPr>
      </w:pPr>
    </w:p>
    <w:p w:rsidR="00AD5E15" w:rsidRDefault="00AD5E15" w:rsidP="00AD5E15">
      <w:pPr>
        <w:pStyle w:val="af6"/>
        <w:keepNext/>
        <w:rPr>
          <w:rtl/>
        </w:rPr>
      </w:pPr>
      <w:bookmarkStart w:id="436" w:name="ET_yor_5802_62"/>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 </w:t>
      </w:r>
      <w:r>
        <w:rPr>
          <w:rtl/>
        </w:rPr>
        <w:t>היו"ר שלמה קרעי:</w:t>
      </w:r>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w:t>
      </w:r>
      <w:r>
        <w:rPr>
          <w:rtl/>
        </w:rPr>
        <w:t xml:space="preserve"> </w:t>
      </w:r>
      <w:bookmarkEnd w:id="436"/>
    </w:p>
    <w:p w:rsidR="00AD5E15" w:rsidRDefault="00AD5E15" w:rsidP="00AD5E15">
      <w:pPr>
        <w:pStyle w:val="KeepWithNext"/>
        <w:rPr>
          <w:rtl/>
        </w:rPr>
      </w:pPr>
    </w:p>
    <w:p w:rsidR="00AD5E15" w:rsidRDefault="00AD5E15" w:rsidP="00AD5E15">
      <w:pPr>
        <w:rPr>
          <w:rFonts w:ascii="Nyala" w:hAnsi="Nyala"/>
          <w:rtl/>
          <w:lang w:val="am-ET"/>
        </w:rPr>
      </w:pPr>
      <w:r>
        <w:rPr>
          <w:rFonts w:hint="cs"/>
          <w:rtl/>
        </w:rPr>
        <w:t>רגע. חבר הכנסת אופיר סופר</w:t>
      </w:r>
      <w:r w:rsidR="009D4009">
        <w:rPr>
          <w:rFonts w:hint="cs"/>
          <w:rtl/>
        </w:rPr>
        <w:t xml:space="preserve"> ב</w:t>
      </w:r>
      <w:r w:rsidR="009D4009">
        <w:rPr>
          <w:rFonts w:ascii="Nyala" w:hAnsi="Nyala" w:hint="cs"/>
          <w:rtl/>
          <w:lang w:val="am-ET"/>
        </w:rPr>
        <w:t xml:space="preserve">יקש. </w:t>
      </w:r>
      <w:r w:rsidR="00DD0E82">
        <w:rPr>
          <w:rFonts w:ascii="Nyala" w:hAnsi="Nyala" w:hint="cs"/>
          <w:rtl/>
          <w:lang w:val="am-ET"/>
        </w:rPr>
        <w:t xml:space="preserve">מאיר, </w:t>
      </w:r>
      <w:r w:rsidR="009D4009">
        <w:rPr>
          <w:rFonts w:ascii="Nyala" w:hAnsi="Nyala" w:hint="cs"/>
          <w:rtl/>
          <w:lang w:val="am-ET"/>
        </w:rPr>
        <w:t>אני אתן לך.</w:t>
      </w:r>
    </w:p>
    <w:p w:rsidR="009D4009" w:rsidRDefault="009D4009" w:rsidP="00AD5E15">
      <w:pPr>
        <w:rPr>
          <w:rFonts w:ascii="Nyala" w:hAnsi="Nyala"/>
          <w:rtl/>
          <w:lang w:val="am-ET"/>
        </w:rPr>
      </w:pPr>
    </w:p>
    <w:p w:rsidR="009D4009" w:rsidRDefault="009D4009" w:rsidP="009D4009">
      <w:pPr>
        <w:pStyle w:val="-"/>
        <w:keepNext/>
        <w:rPr>
          <w:rtl/>
          <w:lang w:val="am-ET"/>
        </w:rPr>
      </w:pPr>
      <w:bookmarkStart w:id="437" w:name="ET_speakercontinue_5082_210"/>
      <w:r w:rsidRPr="009D4009">
        <w:rPr>
          <w:rStyle w:val="TagStyle"/>
          <w:rtl/>
        </w:rPr>
        <w:t xml:space="preserve"> &lt;&lt; </w:t>
      </w:r>
      <w:proofErr w:type="spellStart"/>
      <w:r w:rsidRPr="009D4009">
        <w:rPr>
          <w:rStyle w:val="TagStyle"/>
          <w:rtl/>
        </w:rPr>
        <w:t>דובר_המשך</w:t>
      </w:r>
      <w:proofErr w:type="spellEnd"/>
      <w:r w:rsidRPr="009D4009">
        <w:rPr>
          <w:rStyle w:val="TagStyle"/>
          <w:rtl/>
        </w:rPr>
        <w:t xml:space="preserve"> &gt;&gt; </w:t>
      </w:r>
      <w:r>
        <w:rPr>
          <w:rtl/>
          <w:lang w:val="am-ET"/>
        </w:rPr>
        <w:t>מאיר כהן (יש עתיד-</w:t>
      </w:r>
      <w:proofErr w:type="spellStart"/>
      <w:r>
        <w:rPr>
          <w:rtl/>
          <w:lang w:val="am-ET"/>
        </w:rPr>
        <w:t>תל"ם</w:t>
      </w:r>
      <w:proofErr w:type="spellEnd"/>
      <w:r>
        <w:rPr>
          <w:rtl/>
          <w:lang w:val="am-ET"/>
        </w:rPr>
        <w:t>):</w:t>
      </w:r>
      <w:r w:rsidRPr="009D4009">
        <w:rPr>
          <w:rStyle w:val="TagStyle"/>
          <w:rtl/>
        </w:rPr>
        <w:t xml:space="preserve"> &lt;&lt; </w:t>
      </w:r>
      <w:proofErr w:type="spellStart"/>
      <w:r w:rsidRPr="009D4009">
        <w:rPr>
          <w:rStyle w:val="TagStyle"/>
          <w:rtl/>
        </w:rPr>
        <w:t>דובר_המשך</w:t>
      </w:r>
      <w:proofErr w:type="spellEnd"/>
      <w:r w:rsidRPr="009D4009">
        <w:rPr>
          <w:rStyle w:val="TagStyle"/>
          <w:rtl/>
        </w:rPr>
        <w:t xml:space="preserve"> &gt;&gt;</w:t>
      </w:r>
      <w:r w:rsidR="00945567">
        <w:rPr>
          <w:rtl/>
          <w:lang w:val="am-ET"/>
        </w:rPr>
        <w:t xml:space="preserve"> </w:t>
      </w:r>
      <w:bookmarkEnd w:id="437"/>
    </w:p>
    <w:p w:rsidR="009D4009" w:rsidRDefault="009D4009" w:rsidP="009D4009">
      <w:pPr>
        <w:pStyle w:val="KeepWithNext"/>
        <w:rPr>
          <w:rtl/>
          <w:lang w:val="am-ET" w:eastAsia="he-IL"/>
        </w:rPr>
      </w:pPr>
    </w:p>
    <w:p w:rsidR="009D4009" w:rsidRDefault="009D4009" w:rsidP="009D4009">
      <w:pPr>
        <w:rPr>
          <w:rtl/>
          <w:lang w:val="am-ET" w:eastAsia="he-IL"/>
        </w:rPr>
      </w:pPr>
      <w:bookmarkStart w:id="438" w:name="_ETM_Q1_2045000"/>
      <w:bookmarkEnd w:id="438"/>
      <w:proofErr w:type="spellStart"/>
      <w:r>
        <w:rPr>
          <w:rFonts w:hint="cs"/>
          <w:rtl/>
          <w:lang w:val="am-ET" w:eastAsia="he-IL"/>
        </w:rPr>
        <w:t>אוקיי</w:t>
      </w:r>
      <w:proofErr w:type="spellEnd"/>
      <w:r>
        <w:rPr>
          <w:rFonts w:hint="cs"/>
          <w:rtl/>
          <w:lang w:val="am-ET" w:eastAsia="he-IL"/>
        </w:rPr>
        <w:t>.</w:t>
      </w:r>
    </w:p>
    <w:p w:rsidR="00AD5E15" w:rsidRDefault="00AD5E15" w:rsidP="00AD5E15">
      <w:pPr>
        <w:rPr>
          <w:rtl/>
        </w:rPr>
      </w:pPr>
      <w:bookmarkStart w:id="439" w:name="_ETM_Q1_2044000"/>
      <w:bookmarkEnd w:id="439"/>
    </w:p>
    <w:p w:rsidR="00AD5E15" w:rsidRDefault="00AD5E15" w:rsidP="00AD5E15">
      <w:pPr>
        <w:pStyle w:val="a4"/>
        <w:keepNext/>
        <w:rPr>
          <w:rtl/>
        </w:rPr>
      </w:pPr>
      <w:bookmarkStart w:id="440" w:name="ET_speaker_5793_63"/>
      <w:r w:rsidRPr="00AD5E15">
        <w:rPr>
          <w:rStyle w:val="TagStyle"/>
          <w:rtl/>
        </w:rPr>
        <w:t xml:space="preserve"> &lt;&lt; דובר &gt;&gt; </w:t>
      </w:r>
      <w:r>
        <w:rPr>
          <w:rtl/>
        </w:rPr>
        <w:t>אופיר סופר (ימינה):</w:t>
      </w:r>
      <w:r w:rsidRPr="00AD5E15">
        <w:rPr>
          <w:rStyle w:val="TagStyle"/>
          <w:rtl/>
        </w:rPr>
        <w:t xml:space="preserve"> &lt;&lt; דובר &gt;&gt;</w:t>
      </w:r>
      <w:r>
        <w:rPr>
          <w:rtl/>
        </w:rPr>
        <w:t xml:space="preserve"> </w:t>
      </w:r>
      <w:bookmarkEnd w:id="440"/>
    </w:p>
    <w:p w:rsidR="00AD5E15" w:rsidRDefault="00AD5E15" w:rsidP="00AD5E15">
      <w:pPr>
        <w:pStyle w:val="KeepWithNext"/>
        <w:rPr>
          <w:rtl/>
        </w:rPr>
      </w:pPr>
    </w:p>
    <w:p w:rsidR="00AD5E15" w:rsidRDefault="009D4009" w:rsidP="00AD5E15">
      <w:pPr>
        <w:rPr>
          <w:rtl/>
        </w:rPr>
      </w:pPr>
      <w:r>
        <w:rPr>
          <w:rFonts w:hint="cs"/>
          <w:rtl/>
        </w:rPr>
        <w:t>בוקר טוב</w:t>
      </w:r>
      <w:bookmarkStart w:id="441" w:name="_ETM_Q1_2048000"/>
      <w:bookmarkEnd w:id="441"/>
      <w:r>
        <w:rPr>
          <w:rFonts w:hint="cs"/>
          <w:rtl/>
        </w:rPr>
        <w:t xml:space="preserve">, אדוני היושב-ראש. אני מבין שזה </w:t>
      </w:r>
      <w:r w:rsidR="00AD5E15">
        <w:rPr>
          <w:rFonts w:hint="cs"/>
          <w:rtl/>
        </w:rPr>
        <w:t>דיון ראשון של הוועדה</w:t>
      </w:r>
      <w:r>
        <w:rPr>
          <w:rFonts w:hint="cs"/>
          <w:rtl/>
        </w:rPr>
        <w:t>,</w:t>
      </w:r>
      <w:r w:rsidR="00AD5E15">
        <w:rPr>
          <w:rFonts w:hint="cs"/>
          <w:rtl/>
        </w:rPr>
        <w:t xml:space="preserve"> נכון?</w:t>
      </w:r>
    </w:p>
    <w:p w:rsidR="00AD5E15" w:rsidRDefault="00AD5E15" w:rsidP="00AD5E15">
      <w:pPr>
        <w:rPr>
          <w:rtl/>
        </w:rPr>
      </w:pPr>
    </w:p>
    <w:p w:rsidR="00AD5E15" w:rsidRDefault="00AD5E15" w:rsidP="00AD5E15">
      <w:pPr>
        <w:pStyle w:val="af6"/>
        <w:keepNext/>
        <w:rPr>
          <w:rtl/>
        </w:rPr>
      </w:pPr>
      <w:bookmarkStart w:id="442" w:name="ET_yor_5802_64"/>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 </w:t>
      </w:r>
      <w:r>
        <w:rPr>
          <w:rtl/>
        </w:rPr>
        <w:t>היו"ר שלמה קרעי:</w:t>
      </w:r>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w:t>
      </w:r>
      <w:r>
        <w:rPr>
          <w:rtl/>
        </w:rPr>
        <w:t xml:space="preserve"> </w:t>
      </w:r>
      <w:bookmarkEnd w:id="442"/>
    </w:p>
    <w:p w:rsidR="00AD5E15" w:rsidRDefault="00AD5E15" w:rsidP="00AD5E15">
      <w:pPr>
        <w:pStyle w:val="KeepWithNext"/>
        <w:rPr>
          <w:rtl/>
        </w:rPr>
      </w:pPr>
    </w:p>
    <w:p w:rsidR="00AD5E15" w:rsidRDefault="009D4009" w:rsidP="00AD5E15">
      <w:pPr>
        <w:rPr>
          <w:rtl/>
        </w:rPr>
      </w:pPr>
      <w:r>
        <w:rPr>
          <w:rFonts w:hint="cs"/>
          <w:rtl/>
        </w:rPr>
        <w:t xml:space="preserve">דיון ראשון לא </w:t>
      </w:r>
      <w:bookmarkStart w:id="443" w:name="_ETM_Q1_2050000"/>
      <w:bookmarkEnd w:id="443"/>
      <w:r>
        <w:rPr>
          <w:rFonts w:hint="cs"/>
          <w:rtl/>
        </w:rPr>
        <w:t>של הוועדה. בנושא הזה, כן.</w:t>
      </w:r>
    </w:p>
    <w:p w:rsidR="009D4009" w:rsidRDefault="009D4009" w:rsidP="00AD5E15">
      <w:pPr>
        <w:rPr>
          <w:rtl/>
        </w:rPr>
      </w:pPr>
      <w:bookmarkStart w:id="444" w:name="_ETM_Q1_2055000"/>
      <w:bookmarkEnd w:id="444"/>
    </w:p>
    <w:p w:rsidR="00AD5E15" w:rsidRDefault="00AD5E15" w:rsidP="00AD5E15">
      <w:pPr>
        <w:pStyle w:val="-"/>
        <w:keepNext/>
        <w:rPr>
          <w:rtl/>
        </w:rPr>
      </w:pPr>
      <w:bookmarkStart w:id="445" w:name="ET_speakercontinue_5793_65"/>
      <w:r w:rsidRPr="00AD5E15">
        <w:rPr>
          <w:rStyle w:val="TagStyle"/>
          <w:rtl/>
        </w:rPr>
        <w:t xml:space="preserve"> &lt;&lt; </w:t>
      </w:r>
      <w:proofErr w:type="spellStart"/>
      <w:r w:rsidRPr="00AD5E15">
        <w:rPr>
          <w:rStyle w:val="TagStyle"/>
          <w:rtl/>
        </w:rPr>
        <w:t>דובר_המשך</w:t>
      </w:r>
      <w:proofErr w:type="spellEnd"/>
      <w:r w:rsidRPr="00AD5E15">
        <w:rPr>
          <w:rStyle w:val="TagStyle"/>
          <w:rtl/>
        </w:rPr>
        <w:t xml:space="preserve"> &gt;&gt; </w:t>
      </w:r>
      <w:r>
        <w:rPr>
          <w:rtl/>
        </w:rPr>
        <w:t>אופיר סופר (ימינה):</w:t>
      </w:r>
      <w:r w:rsidRPr="00AD5E15">
        <w:rPr>
          <w:rStyle w:val="TagStyle"/>
          <w:rtl/>
        </w:rPr>
        <w:t xml:space="preserve"> &lt;&lt; </w:t>
      </w:r>
      <w:proofErr w:type="spellStart"/>
      <w:r w:rsidRPr="00AD5E15">
        <w:rPr>
          <w:rStyle w:val="TagStyle"/>
          <w:rtl/>
        </w:rPr>
        <w:t>דובר_המשך</w:t>
      </w:r>
      <w:proofErr w:type="spellEnd"/>
      <w:r w:rsidRPr="00AD5E15">
        <w:rPr>
          <w:rStyle w:val="TagStyle"/>
          <w:rtl/>
        </w:rPr>
        <w:t xml:space="preserve"> &gt;&gt;</w:t>
      </w:r>
      <w:r>
        <w:rPr>
          <w:rtl/>
        </w:rPr>
        <w:t xml:space="preserve"> </w:t>
      </w:r>
      <w:bookmarkEnd w:id="445"/>
    </w:p>
    <w:p w:rsidR="00AD5E15" w:rsidRDefault="00AD5E15" w:rsidP="00AD5E15">
      <w:pPr>
        <w:pStyle w:val="KeepWithNext"/>
        <w:rPr>
          <w:rtl/>
        </w:rPr>
      </w:pPr>
    </w:p>
    <w:p w:rsidR="00491B53" w:rsidRDefault="009D4009" w:rsidP="00491B53">
      <w:pPr>
        <w:rPr>
          <w:rtl/>
        </w:rPr>
      </w:pPr>
      <w:r>
        <w:rPr>
          <w:rFonts w:hint="cs"/>
          <w:rtl/>
        </w:rPr>
        <w:t xml:space="preserve">דיון ראשון בנושא הזה. מה שאני מבקש או ממליץ, אני חושב </w:t>
      </w:r>
      <w:bookmarkStart w:id="446" w:name="_ETM_Q1_2056000"/>
      <w:bookmarkEnd w:id="446"/>
      <w:r>
        <w:rPr>
          <w:rFonts w:hint="cs"/>
          <w:rtl/>
        </w:rPr>
        <w:t>שבסוף, אתה יודע, כשאני שומע את טל אוחנה, שכולנו</w:t>
      </w:r>
      <w:bookmarkStart w:id="447" w:name="_ETM_Q1_2062000"/>
      <w:bookmarkEnd w:id="447"/>
      <w:r w:rsidR="0006471E">
        <w:rPr>
          <w:rFonts w:hint="cs"/>
          <w:rtl/>
        </w:rPr>
        <w:t xml:space="preserve"> יודעים שהיא </w:t>
      </w:r>
      <w:proofErr w:type="spellStart"/>
      <w:r w:rsidR="0006471E">
        <w:rPr>
          <w:rFonts w:hint="cs"/>
          <w:rtl/>
        </w:rPr>
        <w:t>ראש</w:t>
      </w:r>
      <w:r w:rsidR="00DD0E82">
        <w:rPr>
          <w:rFonts w:hint="cs"/>
          <w:rtl/>
        </w:rPr>
        <w:t>ת</w:t>
      </w:r>
      <w:proofErr w:type="spellEnd"/>
      <w:r>
        <w:rPr>
          <w:rFonts w:hint="cs"/>
          <w:rtl/>
        </w:rPr>
        <w:t xml:space="preserve"> עיר שעושה עבודה מצוינת, קשה לי</w:t>
      </w:r>
      <w:bookmarkStart w:id="448" w:name="_ETM_Q1_2063000"/>
      <w:bookmarkEnd w:id="448"/>
      <w:r>
        <w:rPr>
          <w:rFonts w:hint="cs"/>
          <w:rtl/>
        </w:rPr>
        <w:t xml:space="preserve"> להתייחס נקודתית לס</w:t>
      </w:r>
      <w:r w:rsidR="00DD0E82">
        <w:rPr>
          <w:rFonts w:hint="cs"/>
          <w:rtl/>
        </w:rPr>
        <w:t xml:space="preserve">וגיה של המקרה הספציפי הזה, בטח </w:t>
      </w:r>
      <w:r>
        <w:rPr>
          <w:rFonts w:hint="cs"/>
          <w:rtl/>
        </w:rPr>
        <w:t xml:space="preserve">כשמדברים </w:t>
      </w:r>
      <w:bookmarkStart w:id="449" w:name="_ETM_Q1_2073000"/>
      <w:bookmarkEnd w:id="449"/>
      <w:r>
        <w:rPr>
          <w:rFonts w:hint="cs"/>
          <w:rtl/>
        </w:rPr>
        <w:t>על שינוי מדיניות מובהק בין מדיניותו של</w:t>
      </w:r>
      <w:r w:rsidR="00D72035">
        <w:rPr>
          <w:rFonts w:hint="cs"/>
          <w:rtl/>
        </w:rPr>
        <w:t xml:space="preserve"> </w:t>
      </w:r>
      <w:r w:rsidR="00AD5E15">
        <w:rPr>
          <w:rFonts w:hint="cs"/>
          <w:rtl/>
        </w:rPr>
        <w:t>השר אורי אריאל</w:t>
      </w:r>
      <w:r>
        <w:rPr>
          <w:rFonts w:hint="cs"/>
          <w:rtl/>
        </w:rPr>
        <w:t xml:space="preserve">, שידוע </w:t>
      </w:r>
      <w:bookmarkStart w:id="450" w:name="_ETM_Q1_2075000"/>
      <w:bookmarkEnd w:id="450"/>
      <w:r>
        <w:rPr>
          <w:rFonts w:hint="cs"/>
          <w:rtl/>
        </w:rPr>
        <w:t xml:space="preserve">בתור </w:t>
      </w:r>
      <w:r w:rsidR="008E170F">
        <w:rPr>
          <w:rFonts w:hint="cs"/>
          <w:rtl/>
        </w:rPr>
        <w:t xml:space="preserve">איש ההתיישבות </w:t>
      </w:r>
      <w:proofErr w:type="spellStart"/>
      <w:r w:rsidR="008E170F">
        <w:rPr>
          <w:rFonts w:hint="cs"/>
          <w:rtl/>
        </w:rPr>
        <w:t>וכו</w:t>
      </w:r>
      <w:proofErr w:type="spellEnd"/>
      <w:r w:rsidR="008E170F">
        <w:rPr>
          <w:rFonts w:hint="cs"/>
          <w:rtl/>
        </w:rPr>
        <w:t xml:space="preserve">', </w:t>
      </w:r>
      <w:r w:rsidR="00AD5E15">
        <w:rPr>
          <w:rFonts w:hint="cs"/>
          <w:rtl/>
        </w:rPr>
        <w:t xml:space="preserve">לבין </w:t>
      </w:r>
      <w:r w:rsidR="008E170F">
        <w:rPr>
          <w:rFonts w:hint="cs"/>
          <w:rtl/>
        </w:rPr>
        <w:t xml:space="preserve">מדיניותו של </w:t>
      </w:r>
      <w:r w:rsidR="00AD5E15">
        <w:rPr>
          <w:rFonts w:hint="cs"/>
          <w:rtl/>
        </w:rPr>
        <w:t xml:space="preserve">השר </w:t>
      </w:r>
      <w:r w:rsidR="008E170F">
        <w:rPr>
          <w:rFonts w:hint="cs"/>
          <w:rtl/>
        </w:rPr>
        <w:t xml:space="preserve">עמיר </w:t>
      </w:r>
      <w:r w:rsidR="00AD5E15">
        <w:rPr>
          <w:rFonts w:hint="cs"/>
          <w:rtl/>
        </w:rPr>
        <w:t>פרץ</w:t>
      </w:r>
      <w:r w:rsidR="008E170F">
        <w:rPr>
          <w:rFonts w:hint="cs"/>
          <w:rtl/>
        </w:rPr>
        <w:t xml:space="preserve">, שאני </w:t>
      </w:r>
      <w:bookmarkStart w:id="451" w:name="_ETM_Q1_2082000"/>
      <w:bookmarkEnd w:id="451"/>
      <w:r w:rsidR="008E170F">
        <w:rPr>
          <w:rFonts w:hint="cs"/>
          <w:rtl/>
        </w:rPr>
        <w:t xml:space="preserve">לא בטוח שהוא לא איש ציוני. אבל עדיין </w:t>
      </w:r>
      <w:bookmarkStart w:id="452" w:name="_ETM_Q1_2084000"/>
      <w:bookmarkEnd w:id="452"/>
      <w:r w:rsidR="008E170F">
        <w:rPr>
          <w:rFonts w:hint="cs"/>
          <w:rtl/>
        </w:rPr>
        <w:t>כשיש שינוי מדיניות</w:t>
      </w:r>
      <w:r w:rsidR="00DD0E82">
        <w:rPr>
          <w:rFonts w:hint="cs"/>
          <w:rtl/>
        </w:rPr>
        <w:t>,</w:t>
      </w:r>
      <w:r w:rsidR="008E170F">
        <w:rPr>
          <w:rFonts w:hint="cs"/>
          <w:rtl/>
        </w:rPr>
        <w:t xml:space="preserve"> אני חושב שראוי שהוועדה תניח </w:t>
      </w:r>
      <w:bookmarkStart w:id="453" w:name="_ETM_Q1_2089000"/>
      <w:bookmarkEnd w:id="453"/>
      <w:r w:rsidR="008E170F">
        <w:rPr>
          <w:rFonts w:hint="cs"/>
          <w:rtl/>
        </w:rPr>
        <w:t xml:space="preserve">לפניה מה אומר שינוי המדיניות, מה העקרונות, ומה המשמעויות המספריות. </w:t>
      </w:r>
      <w:bookmarkStart w:id="454" w:name="_ETM_Q1_2096000"/>
      <w:bookmarkEnd w:id="454"/>
      <w:r w:rsidR="008E170F">
        <w:rPr>
          <w:rFonts w:hint="cs"/>
          <w:rtl/>
        </w:rPr>
        <w:t xml:space="preserve">היה לנו משפט פעם בצה"ל: אין שיקול דעת ללא דעת. </w:t>
      </w:r>
      <w:bookmarkStart w:id="455" w:name="_ETM_Q1_2099000"/>
      <w:bookmarkEnd w:id="455"/>
      <w:r w:rsidR="008E170F">
        <w:rPr>
          <w:rFonts w:hint="cs"/>
          <w:rtl/>
        </w:rPr>
        <w:t>אם אני לא יודע על</w:t>
      </w:r>
      <w:r w:rsidR="00D72035">
        <w:rPr>
          <w:rFonts w:hint="cs"/>
          <w:rtl/>
        </w:rPr>
        <w:t xml:space="preserve"> </w:t>
      </w:r>
      <w:r w:rsidR="008E170F">
        <w:rPr>
          <w:rFonts w:hint="cs"/>
          <w:rtl/>
        </w:rPr>
        <w:t xml:space="preserve">כמה דונמים מדברים, על </w:t>
      </w:r>
      <w:bookmarkStart w:id="456" w:name="_ETM_Q1_2103000"/>
      <w:bookmarkEnd w:id="456"/>
      <w:r w:rsidR="008E170F">
        <w:rPr>
          <w:rFonts w:hint="cs"/>
          <w:rtl/>
        </w:rPr>
        <w:t>זה ש</w:t>
      </w:r>
      <w:r w:rsidR="00842E12">
        <w:rPr>
          <w:rFonts w:hint="cs"/>
          <w:rtl/>
        </w:rPr>
        <w:t>ה</w:t>
      </w:r>
      <w:r w:rsidR="008E170F">
        <w:rPr>
          <w:rFonts w:hint="cs"/>
          <w:rtl/>
        </w:rPr>
        <w:t xml:space="preserve">יישוב </w:t>
      </w:r>
      <w:proofErr w:type="spellStart"/>
      <w:r w:rsidR="009E34DE">
        <w:rPr>
          <w:rFonts w:hint="cs"/>
          <w:rtl/>
        </w:rPr>
        <w:t>מולדה</w:t>
      </w:r>
      <w:proofErr w:type="spellEnd"/>
      <w:r w:rsidR="009E34DE">
        <w:rPr>
          <w:rFonts w:hint="cs"/>
          <w:rtl/>
        </w:rPr>
        <w:t xml:space="preserve"> הופך</w:t>
      </w:r>
      <w:r w:rsidR="008E170F">
        <w:rPr>
          <w:rFonts w:hint="cs"/>
          <w:rtl/>
        </w:rPr>
        <w:t xml:space="preserve"> פתאום ליישוב בגודל</w:t>
      </w:r>
      <w:bookmarkStart w:id="457" w:name="_ETM_Q1_2106000"/>
      <w:bookmarkEnd w:id="457"/>
      <w:r w:rsidR="008E170F">
        <w:rPr>
          <w:rFonts w:hint="cs"/>
          <w:rtl/>
        </w:rPr>
        <w:t xml:space="preserve"> של באר שבע, רק עם מספר תושבים אחרים, א</w:t>
      </w:r>
      <w:bookmarkStart w:id="458" w:name="_ETM_Q1_2110000"/>
      <w:bookmarkEnd w:id="458"/>
      <w:r w:rsidR="008E170F">
        <w:rPr>
          <w:rFonts w:hint="cs"/>
          <w:rtl/>
        </w:rPr>
        <w:t>לה נתונים שהוועדה צריכה לראותם אותם לנגד עיניה.</w:t>
      </w:r>
    </w:p>
    <w:p w:rsidR="00AD5E15" w:rsidRDefault="008E170F" w:rsidP="00491B53">
      <w:pPr>
        <w:rPr>
          <w:rtl/>
        </w:rPr>
      </w:pPr>
      <w:bookmarkStart w:id="459" w:name="_ETM_Q1_2119000"/>
      <w:bookmarkEnd w:id="459"/>
      <w:r>
        <w:rPr>
          <w:rFonts w:hint="cs"/>
          <w:rtl/>
        </w:rPr>
        <w:t xml:space="preserve">עכשיו, אני </w:t>
      </w:r>
      <w:bookmarkStart w:id="460" w:name="_ETM_Q1_2116000"/>
      <w:bookmarkEnd w:id="460"/>
      <w:r>
        <w:rPr>
          <w:rFonts w:hint="cs"/>
          <w:rtl/>
        </w:rPr>
        <w:t xml:space="preserve">מבין שלא הכול הוא מתמטי ולא הכול הוא עם </w:t>
      </w:r>
      <w:bookmarkStart w:id="461" w:name="_ETM_Q1_2115000"/>
      <w:bookmarkEnd w:id="461"/>
      <w:r>
        <w:rPr>
          <w:rFonts w:hint="cs"/>
          <w:rtl/>
        </w:rPr>
        <w:t xml:space="preserve">זוויות ישרות. אבל זה הדבר הבסיסי שאני חושב שחייב שיהיה </w:t>
      </w:r>
      <w:bookmarkStart w:id="462" w:name="_ETM_Q1_2122000"/>
      <w:bookmarkEnd w:id="462"/>
      <w:r>
        <w:rPr>
          <w:rFonts w:hint="cs"/>
          <w:rtl/>
        </w:rPr>
        <w:t>מונח פה באחד הדיונים הקרובים, לדעת על מה אנחנו מדברים</w:t>
      </w:r>
      <w:bookmarkStart w:id="463" w:name="_ETM_Q1_2126000"/>
      <w:bookmarkEnd w:id="463"/>
      <w:r>
        <w:rPr>
          <w:rFonts w:hint="cs"/>
          <w:rtl/>
        </w:rPr>
        <w:t xml:space="preserve">, </w:t>
      </w:r>
      <w:r w:rsidR="00491B53">
        <w:rPr>
          <w:rFonts w:hint="cs"/>
          <w:rtl/>
        </w:rPr>
        <w:t>ו</w:t>
      </w:r>
      <w:r>
        <w:rPr>
          <w:rFonts w:hint="cs"/>
          <w:rtl/>
        </w:rPr>
        <w:t>כמה דונמים</w:t>
      </w:r>
      <w:r w:rsidR="00D72035">
        <w:rPr>
          <w:rFonts w:hint="cs"/>
          <w:rtl/>
        </w:rPr>
        <w:t xml:space="preserve"> </w:t>
      </w:r>
      <w:r>
        <w:rPr>
          <w:rFonts w:hint="cs"/>
          <w:rtl/>
        </w:rPr>
        <w:t xml:space="preserve">מוחזקים, כמה דונמים לא מוחזקים, כמה </w:t>
      </w:r>
      <w:bookmarkStart w:id="464" w:name="_ETM_Q1_2129000"/>
      <w:bookmarkEnd w:id="464"/>
      <w:r>
        <w:rPr>
          <w:rFonts w:hint="cs"/>
          <w:rtl/>
        </w:rPr>
        <w:t xml:space="preserve">דונמים במחלוקת. וכנ"ל לגבי מספר היישובים. </w:t>
      </w:r>
      <w:bookmarkStart w:id="465" w:name="_ETM_Q1_2133000"/>
      <w:bookmarkEnd w:id="465"/>
      <w:r>
        <w:rPr>
          <w:rFonts w:hint="cs"/>
          <w:rtl/>
        </w:rPr>
        <w:t xml:space="preserve">לאילו נקודות יש משמעויות אסטרטגיות בהקשר של פיתוח ויישוב </w:t>
      </w:r>
      <w:bookmarkStart w:id="466" w:name="_ETM_Q1_2136000"/>
      <w:bookmarkEnd w:id="466"/>
      <w:r>
        <w:rPr>
          <w:rFonts w:hint="cs"/>
          <w:rtl/>
        </w:rPr>
        <w:t xml:space="preserve">הנגב, בהקשר שיושבות על צירים ראשים שיכולות להפריע </w:t>
      </w:r>
      <w:bookmarkStart w:id="467" w:name="_ETM_Q1_2145000"/>
      <w:bookmarkEnd w:id="467"/>
      <w:r>
        <w:rPr>
          <w:rFonts w:hint="cs"/>
          <w:rtl/>
        </w:rPr>
        <w:t xml:space="preserve">להתפתחות אחרת, שהורסות את הטבע. </w:t>
      </w:r>
    </w:p>
    <w:p w:rsidR="00AD5E15" w:rsidRDefault="00AD5E15" w:rsidP="00AD5E15">
      <w:pPr>
        <w:rPr>
          <w:rtl/>
        </w:rPr>
      </w:pPr>
    </w:p>
    <w:p w:rsidR="00AD5E15" w:rsidRDefault="00AD5E15" w:rsidP="00D72035">
      <w:pPr>
        <w:rPr>
          <w:rtl/>
        </w:rPr>
      </w:pPr>
      <w:r>
        <w:rPr>
          <w:rFonts w:hint="cs"/>
          <w:rtl/>
        </w:rPr>
        <w:t>אני חושב שצריך</w:t>
      </w:r>
      <w:r w:rsidR="008E170F">
        <w:rPr>
          <w:rFonts w:hint="cs"/>
          <w:rtl/>
        </w:rPr>
        <w:t xml:space="preserve"> להתחיל מ</w:t>
      </w:r>
      <w:r w:rsidR="00491B53">
        <w:rPr>
          <w:rFonts w:hint="cs"/>
          <w:rtl/>
        </w:rPr>
        <w:t>ה</w:t>
      </w:r>
      <w:r w:rsidR="008E170F">
        <w:rPr>
          <w:rFonts w:hint="cs"/>
          <w:rtl/>
        </w:rPr>
        <w:t xml:space="preserve">תמונה הכוללת. </w:t>
      </w:r>
      <w:bookmarkStart w:id="468" w:name="_ETM_Q1_2149000"/>
      <w:bookmarkEnd w:id="468"/>
      <w:r w:rsidR="008E170F">
        <w:rPr>
          <w:rFonts w:hint="cs"/>
          <w:rtl/>
        </w:rPr>
        <w:t xml:space="preserve">זאת אומרת, מה שקורה עכשיו זה בסדר. אבל אני </w:t>
      </w:r>
      <w:bookmarkStart w:id="469" w:name="_ETM_Q1_2151000"/>
      <w:bookmarkEnd w:id="469"/>
      <w:r w:rsidR="008E170F">
        <w:rPr>
          <w:rFonts w:hint="cs"/>
          <w:rtl/>
        </w:rPr>
        <w:t>חושב שלדיון הבא</w:t>
      </w:r>
      <w:r w:rsidR="00491B53">
        <w:rPr>
          <w:rFonts w:hint="cs"/>
          <w:rtl/>
        </w:rPr>
        <w:t xml:space="preserve"> </w:t>
      </w:r>
      <w:r w:rsidR="008E170F">
        <w:rPr>
          <w:rFonts w:hint="cs"/>
          <w:rtl/>
        </w:rPr>
        <w:t>- - -</w:t>
      </w:r>
    </w:p>
    <w:p w:rsidR="00AD5E15" w:rsidRDefault="00AD5E15" w:rsidP="00AD5E15">
      <w:pPr>
        <w:rPr>
          <w:rtl/>
        </w:rPr>
      </w:pPr>
    </w:p>
    <w:p w:rsidR="00AD5E15" w:rsidRDefault="00AD5E15" w:rsidP="00AD5E15">
      <w:pPr>
        <w:pStyle w:val="af6"/>
        <w:keepNext/>
        <w:rPr>
          <w:rtl/>
        </w:rPr>
      </w:pPr>
      <w:bookmarkStart w:id="470" w:name="ET_yor_5802_66"/>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 </w:t>
      </w:r>
      <w:r>
        <w:rPr>
          <w:rtl/>
        </w:rPr>
        <w:t>היו"ר שלמה קרעי:</w:t>
      </w:r>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w:t>
      </w:r>
      <w:r>
        <w:rPr>
          <w:rtl/>
        </w:rPr>
        <w:t xml:space="preserve"> </w:t>
      </w:r>
      <w:bookmarkEnd w:id="470"/>
    </w:p>
    <w:p w:rsidR="00AD5E15" w:rsidRDefault="00AD5E15" w:rsidP="00AD5E15">
      <w:pPr>
        <w:pStyle w:val="KeepWithNext"/>
        <w:rPr>
          <w:rtl/>
        </w:rPr>
      </w:pPr>
    </w:p>
    <w:p w:rsidR="00491B53" w:rsidRDefault="00AD5E15" w:rsidP="00491B53">
      <w:pPr>
        <w:rPr>
          <w:rtl/>
        </w:rPr>
      </w:pPr>
      <w:r>
        <w:rPr>
          <w:rFonts w:hint="cs"/>
          <w:rtl/>
        </w:rPr>
        <w:t>תכף אנחנו שנשמע את</w:t>
      </w:r>
      <w:r w:rsidR="008E170F">
        <w:rPr>
          <w:rFonts w:hint="cs"/>
          <w:rtl/>
        </w:rPr>
        <w:t xml:space="preserve"> סמנכ"ל ההסדרה ברשות ההסדרה. </w:t>
      </w:r>
      <w:bookmarkStart w:id="471" w:name="_ETM_Q1_2154000"/>
      <w:bookmarkEnd w:id="471"/>
      <w:r w:rsidR="008E170F">
        <w:rPr>
          <w:rFonts w:hint="cs"/>
          <w:rtl/>
        </w:rPr>
        <w:t>אנחנו מחכים לשמוע ממנו.</w:t>
      </w:r>
      <w:r w:rsidR="00491B53">
        <w:rPr>
          <w:rFonts w:hint="cs"/>
          <w:rtl/>
        </w:rPr>
        <w:t xml:space="preserve"> וגם נציג </w:t>
      </w:r>
      <w:proofErr w:type="spellStart"/>
      <w:r w:rsidR="00491B53">
        <w:rPr>
          <w:rFonts w:hint="cs"/>
          <w:rtl/>
        </w:rPr>
        <w:t>המל"ל</w:t>
      </w:r>
      <w:proofErr w:type="spellEnd"/>
      <w:r w:rsidR="00491B53">
        <w:rPr>
          <w:rFonts w:hint="cs"/>
          <w:rtl/>
        </w:rPr>
        <w:t xml:space="preserve"> נמצא </w:t>
      </w:r>
      <w:proofErr w:type="spellStart"/>
      <w:r w:rsidR="00491B53">
        <w:rPr>
          <w:rFonts w:hint="cs"/>
          <w:rtl/>
        </w:rPr>
        <w:t>איתנו</w:t>
      </w:r>
      <w:proofErr w:type="spellEnd"/>
      <w:r w:rsidR="00491B53">
        <w:rPr>
          <w:rFonts w:hint="cs"/>
          <w:rtl/>
        </w:rPr>
        <w:t>.</w:t>
      </w:r>
    </w:p>
    <w:p w:rsidR="00AD5E15" w:rsidRDefault="00AD5E15" w:rsidP="00AD5E15">
      <w:pPr>
        <w:rPr>
          <w:rtl/>
        </w:rPr>
      </w:pPr>
    </w:p>
    <w:p w:rsidR="00AD5E15" w:rsidRDefault="00AD5E15" w:rsidP="00AD5E15">
      <w:pPr>
        <w:pStyle w:val="-"/>
        <w:keepNext/>
        <w:rPr>
          <w:rtl/>
        </w:rPr>
      </w:pPr>
      <w:bookmarkStart w:id="472" w:name="ET_speakercontinue_5793_67"/>
      <w:r w:rsidRPr="00AD5E15">
        <w:rPr>
          <w:rStyle w:val="TagStyle"/>
          <w:rtl/>
        </w:rPr>
        <w:t xml:space="preserve"> &lt;&lt; </w:t>
      </w:r>
      <w:proofErr w:type="spellStart"/>
      <w:r w:rsidRPr="00AD5E15">
        <w:rPr>
          <w:rStyle w:val="TagStyle"/>
          <w:rtl/>
        </w:rPr>
        <w:t>דובר_המשך</w:t>
      </w:r>
      <w:proofErr w:type="spellEnd"/>
      <w:r w:rsidRPr="00AD5E15">
        <w:rPr>
          <w:rStyle w:val="TagStyle"/>
          <w:rtl/>
        </w:rPr>
        <w:t xml:space="preserve"> &gt;&gt; </w:t>
      </w:r>
      <w:r>
        <w:rPr>
          <w:rtl/>
        </w:rPr>
        <w:t>אופיר סופר (ימינה):</w:t>
      </w:r>
      <w:r w:rsidRPr="00AD5E15">
        <w:rPr>
          <w:rStyle w:val="TagStyle"/>
          <w:rtl/>
        </w:rPr>
        <w:t xml:space="preserve"> &lt;&lt; </w:t>
      </w:r>
      <w:proofErr w:type="spellStart"/>
      <w:r w:rsidRPr="00AD5E15">
        <w:rPr>
          <w:rStyle w:val="TagStyle"/>
          <w:rtl/>
        </w:rPr>
        <w:t>דובר_המשך</w:t>
      </w:r>
      <w:proofErr w:type="spellEnd"/>
      <w:r w:rsidRPr="00AD5E15">
        <w:rPr>
          <w:rStyle w:val="TagStyle"/>
          <w:rtl/>
        </w:rPr>
        <w:t xml:space="preserve"> &gt;&gt;</w:t>
      </w:r>
      <w:r>
        <w:rPr>
          <w:rtl/>
        </w:rPr>
        <w:t xml:space="preserve"> </w:t>
      </w:r>
      <w:bookmarkEnd w:id="472"/>
    </w:p>
    <w:p w:rsidR="00AD5E15" w:rsidRDefault="00AD5E15" w:rsidP="00AD5E15">
      <w:pPr>
        <w:pStyle w:val="KeepWithNext"/>
        <w:rPr>
          <w:rtl/>
        </w:rPr>
      </w:pPr>
    </w:p>
    <w:p w:rsidR="00867CE1" w:rsidRDefault="00A9545C" w:rsidP="00491B53">
      <w:pPr>
        <w:rPr>
          <w:rtl/>
        </w:rPr>
      </w:pPr>
      <w:r>
        <w:rPr>
          <w:rFonts w:hint="cs"/>
          <w:rtl/>
        </w:rPr>
        <w:t>בסדר.</w:t>
      </w:r>
      <w:bookmarkStart w:id="473" w:name="_ETM_Q1_2161000"/>
      <w:bookmarkEnd w:id="473"/>
      <w:r w:rsidR="00491B53">
        <w:rPr>
          <w:rFonts w:hint="cs"/>
          <w:rtl/>
        </w:rPr>
        <w:t xml:space="preserve"> </w:t>
      </w:r>
      <w:r w:rsidR="00867CE1">
        <w:rPr>
          <w:rFonts w:hint="cs"/>
          <w:rtl/>
        </w:rPr>
        <w:t xml:space="preserve">אני אומר אבל שחשוב גם לדבר עליו, אדוני היושב-ראש, גם בנתונים מספריים מדויקים ושגם נראה אותם מונחים לנגד עינינו על מפה. כי אחרת, כל הערכת מצב כאן היא </w:t>
      </w:r>
      <w:bookmarkStart w:id="474" w:name="_ETM_Q1_2170000"/>
      <w:bookmarkEnd w:id="474"/>
      <w:r w:rsidR="00867CE1">
        <w:rPr>
          <w:rFonts w:hint="cs"/>
          <w:rtl/>
        </w:rPr>
        <w:t>מהבטן וכל מייצג איזושהי אג'נדה ולאו דווק</w:t>
      </w:r>
      <w:r w:rsidR="00491B53">
        <w:rPr>
          <w:rFonts w:hint="cs"/>
          <w:rtl/>
        </w:rPr>
        <w:t xml:space="preserve">א </w:t>
      </w:r>
      <w:r w:rsidR="00867CE1">
        <w:rPr>
          <w:rFonts w:hint="cs"/>
          <w:rtl/>
        </w:rPr>
        <w:t>את המציאות.</w:t>
      </w:r>
    </w:p>
    <w:p w:rsidR="00867CE1" w:rsidRDefault="00867CE1" w:rsidP="00867CE1">
      <w:pPr>
        <w:rPr>
          <w:rtl/>
        </w:rPr>
      </w:pPr>
    </w:p>
    <w:p w:rsidR="00867CE1" w:rsidRDefault="00867CE1" w:rsidP="00867CE1">
      <w:pPr>
        <w:pStyle w:val="af6"/>
        <w:keepNext/>
        <w:rPr>
          <w:rtl/>
        </w:rPr>
      </w:pPr>
      <w:bookmarkStart w:id="475" w:name="ET_yor_5802_212"/>
      <w:r w:rsidRPr="00867CE1">
        <w:rPr>
          <w:rStyle w:val="TagStyle"/>
          <w:rtl/>
        </w:rPr>
        <w:t xml:space="preserve"> &lt;&lt; </w:t>
      </w:r>
      <w:proofErr w:type="spellStart"/>
      <w:r w:rsidRPr="00867CE1">
        <w:rPr>
          <w:rStyle w:val="TagStyle"/>
          <w:rtl/>
        </w:rPr>
        <w:t>יור</w:t>
      </w:r>
      <w:proofErr w:type="spellEnd"/>
      <w:r w:rsidRPr="00867CE1">
        <w:rPr>
          <w:rStyle w:val="TagStyle"/>
          <w:rtl/>
        </w:rPr>
        <w:t xml:space="preserve"> &gt;&gt; </w:t>
      </w:r>
      <w:r>
        <w:rPr>
          <w:rtl/>
        </w:rPr>
        <w:t>היו"ר שלמה קרעי:</w:t>
      </w:r>
      <w:r w:rsidRPr="00867CE1">
        <w:rPr>
          <w:rStyle w:val="TagStyle"/>
          <w:rtl/>
        </w:rPr>
        <w:t xml:space="preserve"> &lt;&lt; </w:t>
      </w:r>
      <w:proofErr w:type="spellStart"/>
      <w:r w:rsidRPr="00867CE1">
        <w:rPr>
          <w:rStyle w:val="TagStyle"/>
          <w:rtl/>
        </w:rPr>
        <w:t>יור</w:t>
      </w:r>
      <w:proofErr w:type="spellEnd"/>
      <w:r w:rsidRPr="00867CE1">
        <w:rPr>
          <w:rStyle w:val="TagStyle"/>
          <w:rtl/>
        </w:rPr>
        <w:t xml:space="preserve"> &gt;&gt;</w:t>
      </w:r>
      <w:r w:rsidR="00945567">
        <w:rPr>
          <w:rtl/>
        </w:rPr>
        <w:t xml:space="preserve"> </w:t>
      </w:r>
      <w:bookmarkEnd w:id="475"/>
    </w:p>
    <w:p w:rsidR="00867CE1" w:rsidRDefault="00867CE1" w:rsidP="00867CE1">
      <w:pPr>
        <w:pStyle w:val="KeepWithNext"/>
        <w:rPr>
          <w:rtl/>
          <w:lang w:eastAsia="he-IL"/>
        </w:rPr>
      </w:pPr>
    </w:p>
    <w:p w:rsidR="00867CE1" w:rsidRPr="00867CE1" w:rsidRDefault="00867CE1" w:rsidP="00867CE1">
      <w:pPr>
        <w:rPr>
          <w:rtl/>
          <w:lang w:eastAsia="he-IL"/>
        </w:rPr>
      </w:pPr>
      <w:bookmarkStart w:id="476" w:name="_ETM_Q1_2174000"/>
      <w:bookmarkEnd w:id="476"/>
      <w:r>
        <w:rPr>
          <w:rFonts w:hint="cs"/>
          <w:rtl/>
          <w:lang w:eastAsia="he-IL"/>
        </w:rPr>
        <w:t>לא. הנתונים</w:t>
      </w:r>
      <w:bookmarkStart w:id="477" w:name="_ETM_Q1_2173000"/>
      <w:bookmarkEnd w:id="477"/>
      <w:r>
        <w:rPr>
          <w:rFonts w:hint="cs"/>
          <w:rtl/>
          <w:lang w:eastAsia="he-IL"/>
        </w:rPr>
        <w:t xml:space="preserve"> המספריים שיש לפנינו זה דוח מבקר המדינה ואנחנו מבקשים לשמוע סטטוס עדכני, ותכף נשמע אותו.</w:t>
      </w:r>
    </w:p>
    <w:p w:rsidR="00867CE1" w:rsidRDefault="00867CE1" w:rsidP="00AD5E15">
      <w:pPr>
        <w:rPr>
          <w:rtl/>
        </w:rPr>
      </w:pPr>
    </w:p>
    <w:p w:rsidR="00AD5E15" w:rsidRDefault="00AD5E15" w:rsidP="00AD5E15">
      <w:pPr>
        <w:pStyle w:val="a4"/>
        <w:keepNext/>
        <w:rPr>
          <w:rtl/>
        </w:rPr>
      </w:pPr>
      <w:bookmarkStart w:id="478" w:name="ET_speaker_5766_69"/>
      <w:r w:rsidRPr="00AD5E15">
        <w:rPr>
          <w:rStyle w:val="TagStyle"/>
          <w:rtl/>
        </w:rPr>
        <w:t xml:space="preserve"> &lt;&lt; דובר &gt;&gt; </w:t>
      </w:r>
      <w:r>
        <w:rPr>
          <w:rtl/>
        </w:rPr>
        <w:t>רם בן ברק (יש עתיד-</w:t>
      </w:r>
      <w:proofErr w:type="spellStart"/>
      <w:r>
        <w:rPr>
          <w:rtl/>
        </w:rPr>
        <w:t>תל"ם</w:t>
      </w:r>
      <w:proofErr w:type="spellEnd"/>
      <w:r>
        <w:rPr>
          <w:rtl/>
        </w:rPr>
        <w:t>):</w:t>
      </w:r>
      <w:r w:rsidRPr="00AD5E15">
        <w:rPr>
          <w:rStyle w:val="TagStyle"/>
          <w:rtl/>
        </w:rPr>
        <w:t xml:space="preserve"> &lt;&lt; דובר &gt;&gt;</w:t>
      </w:r>
      <w:r>
        <w:rPr>
          <w:rtl/>
        </w:rPr>
        <w:t xml:space="preserve"> </w:t>
      </w:r>
      <w:bookmarkEnd w:id="478"/>
    </w:p>
    <w:p w:rsidR="00AD5E15" w:rsidRDefault="00AD5E15" w:rsidP="00AD5E15">
      <w:pPr>
        <w:pStyle w:val="KeepWithNext"/>
        <w:rPr>
          <w:rtl/>
        </w:rPr>
      </w:pPr>
    </w:p>
    <w:p w:rsidR="00867CE1" w:rsidRDefault="00AD5E15" w:rsidP="00AB072C">
      <w:pPr>
        <w:rPr>
          <w:rtl/>
        </w:rPr>
      </w:pPr>
      <w:r>
        <w:rPr>
          <w:rFonts w:hint="cs"/>
          <w:rtl/>
        </w:rPr>
        <w:t xml:space="preserve">דבר </w:t>
      </w:r>
      <w:r w:rsidR="00867CE1">
        <w:rPr>
          <w:rFonts w:hint="cs"/>
          <w:rtl/>
        </w:rPr>
        <w:t xml:space="preserve">ראשון </w:t>
      </w:r>
      <w:bookmarkStart w:id="479" w:name="_ETM_Q1_2177000"/>
      <w:bookmarkEnd w:id="479"/>
      <w:r w:rsidR="00867CE1">
        <w:rPr>
          <w:rFonts w:hint="cs"/>
          <w:rtl/>
        </w:rPr>
        <w:t xml:space="preserve">צריך להסכים שילד באל קסום </w:t>
      </w:r>
      <w:r w:rsidR="00AB072C">
        <w:rPr>
          <w:rFonts w:hint="cs"/>
          <w:rtl/>
        </w:rPr>
        <w:t>ו</w:t>
      </w:r>
      <w:r w:rsidR="00867CE1">
        <w:rPr>
          <w:rFonts w:hint="cs"/>
          <w:rtl/>
        </w:rPr>
        <w:t xml:space="preserve">ילד ביצהר צריכים לקבל </w:t>
      </w:r>
      <w:bookmarkStart w:id="480" w:name="_ETM_Q1_2182000"/>
      <w:bookmarkEnd w:id="480"/>
      <w:r w:rsidR="00867CE1">
        <w:rPr>
          <w:rFonts w:hint="cs"/>
          <w:rtl/>
        </w:rPr>
        <w:t xml:space="preserve">את אותו חינוך. </w:t>
      </w:r>
      <w:r w:rsidR="00AB072C">
        <w:rPr>
          <w:rFonts w:hint="cs"/>
          <w:rtl/>
        </w:rPr>
        <w:t>כש</w:t>
      </w:r>
      <w:r w:rsidR="00867CE1">
        <w:rPr>
          <w:rFonts w:hint="cs"/>
          <w:rtl/>
        </w:rPr>
        <w:t>נס</w:t>
      </w:r>
      <w:r w:rsidR="00AB072C">
        <w:rPr>
          <w:rFonts w:hint="cs"/>
          <w:rtl/>
        </w:rPr>
        <w:t>כ</w:t>
      </w:r>
      <w:r w:rsidR="00867CE1">
        <w:rPr>
          <w:rFonts w:hint="cs"/>
          <w:rtl/>
        </w:rPr>
        <w:t>ים על זה</w:t>
      </w:r>
      <w:r w:rsidR="00AB072C">
        <w:rPr>
          <w:rFonts w:hint="cs"/>
          <w:rtl/>
        </w:rPr>
        <w:t xml:space="preserve">, </w:t>
      </w:r>
      <w:r w:rsidR="00867CE1">
        <w:rPr>
          <w:rFonts w:hint="cs"/>
          <w:rtl/>
        </w:rPr>
        <w:t>הכול יהיה סדר.</w:t>
      </w:r>
    </w:p>
    <w:p w:rsidR="00AD5E15" w:rsidRDefault="00AD5E15" w:rsidP="00867CE1">
      <w:pPr>
        <w:ind w:firstLine="0"/>
        <w:rPr>
          <w:rtl/>
        </w:rPr>
      </w:pPr>
      <w:bookmarkStart w:id="481" w:name="_ETM_Q1_2186000"/>
      <w:bookmarkEnd w:id="481"/>
    </w:p>
    <w:p w:rsidR="00AD5E15" w:rsidRDefault="00AD5E15" w:rsidP="00AD5E15">
      <w:pPr>
        <w:pStyle w:val="af6"/>
        <w:keepNext/>
        <w:rPr>
          <w:rtl/>
        </w:rPr>
      </w:pPr>
      <w:bookmarkStart w:id="482" w:name="ET_yor_5802_70"/>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 </w:t>
      </w:r>
      <w:r>
        <w:rPr>
          <w:rtl/>
        </w:rPr>
        <w:t>היו"ר שלמה קרעי:</w:t>
      </w:r>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w:t>
      </w:r>
      <w:r>
        <w:rPr>
          <w:rtl/>
        </w:rPr>
        <w:t xml:space="preserve"> </w:t>
      </w:r>
      <w:bookmarkEnd w:id="482"/>
    </w:p>
    <w:p w:rsidR="00AD5E15" w:rsidRDefault="00AD5E15" w:rsidP="00AD5E15">
      <w:pPr>
        <w:pStyle w:val="KeepWithNext"/>
        <w:rPr>
          <w:rtl/>
        </w:rPr>
      </w:pPr>
    </w:p>
    <w:p w:rsidR="00AD5E15" w:rsidRDefault="00AD5E15" w:rsidP="00AD5E15">
      <w:pPr>
        <w:rPr>
          <w:rtl/>
        </w:rPr>
      </w:pPr>
      <w:r>
        <w:rPr>
          <w:rFonts w:hint="cs"/>
          <w:rtl/>
        </w:rPr>
        <w:t>בזה אנחנו מסכימים</w:t>
      </w:r>
      <w:r w:rsidR="00867CE1">
        <w:rPr>
          <w:rFonts w:hint="cs"/>
          <w:rtl/>
        </w:rPr>
        <w:t>.</w:t>
      </w:r>
    </w:p>
    <w:p w:rsidR="00867CE1" w:rsidRDefault="00867CE1" w:rsidP="00AD5E15">
      <w:pPr>
        <w:rPr>
          <w:rtl/>
        </w:rPr>
      </w:pPr>
    </w:p>
    <w:p w:rsidR="00867CE1" w:rsidRDefault="00867CE1" w:rsidP="00867CE1">
      <w:pPr>
        <w:pStyle w:val="a4"/>
        <w:keepNext/>
        <w:rPr>
          <w:rtl/>
        </w:rPr>
      </w:pPr>
      <w:bookmarkStart w:id="483" w:name="ET_speaker_5682_213"/>
      <w:r w:rsidRPr="00867CE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867CE1">
        <w:rPr>
          <w:rStyle w:val="TagStyle"/>
          <w:rtl/>
        </w:rPr>
        <w:t xml:space="preserve"> &lt;&lt; דובר &gt;&gt;</w:t>
      </w:r>
      <w:r w:rsidR="00945567">
        <w:rPr>
          <w:rtl/>
        </w:rPr>
        <w:t xml:space="preserve"> </w:t>
      </w:r>
      <w:bookmarkEnd w:id="483"/>
    </w:p>
    <w:p w:rsidR="00867CE1" w:rsidRDefault="00867CE1" w:rsidP="00867CE1">
      <w:pPr>
        <w:pStyle w:val="KeepWithNext"/>
        <w:rPr>
          <w:rtl/>
          <w:lang w:eastAsia="he-IL"/>
        </w:rPr>
      </w:pPr>
    </w:p>
    <w:p w:rsidR="00867CE1" w:rsidRDefault="00867CE1" w:rsidP="00867CE1">
      <w:pPr>
        <w:rPr>
          <w:rtl/>
          <w:lang w:eastAsia="he-IL"/>
        </w:rPr>
      </w:pPr>
      <w:r>
        <w:rPr>
          <w:rFonts w:hint="cs"/>
          <w:rtl/>
          <w:lang w:eastAsia="he-IL"/>
        </w:rPr>
        <w:t>כן.</w:t>
      </w:r>
    </w:p>
    <w:p w:rsidR="00867CE1" w:rsidRDefault="00867CE1" w:rsidP="00867CE1">
      <w:pPr>
        <w:rPr>
          <w:rtl/>
          <w:lang w:eastAsia="he-IL"/>
        </w:rPr>
      </w:pPr>
      <w:bookmarkStart w:id="484" w:name="_ETM_Q1_2184000"/>
      <w:bookmarkEnd w:id="484"/>
    </w:p>
    <w:p w:rsidR="00867CE1" w:rsidRDefault="00867CE1" w:rsidP="00867CE1">
      <w:pPr>
        <w:pStyle w:val="af6"/>
        <w:keepNext/>
        <w:rPr>
          <w:rtl/>
        </w:rPr>
      </w:pPr>
      <w:bookmarkStart w:id="485" w:name="ET_yor_5802_214"/>
      <w:r w:rsidRPr="00867CE1">
        <w:rPr>
          <w:rStyle w:val="TagStyle"/>
          <w:rtl/>
        </w:rPr>
        <w:t xml:space="preserve"> &lt;&lt; </w:t>
      </w:r>
      <w:proofErr w:type="spellStart"/>
      <w:r w:rsidRPr="00867CE1">
        <w:rPr>
          <w:rStyle w:val="TagStyle"/>
          <w:rtl/>
        </w:rPr>
        <w:t>יור</w:t>
      </w:r>
      <w:proofErr w:type="spellEnd"/>
      <w:r w:rsidRPr="00867CE1">
        <w:rPr>
          <w:rStyle w:val="TagStyle"/>
          <w:rtl/>
        </w:rPr>
        <w:t xml:space="preserve"> &gt;&gt; </w:t>
      </w:r>
      <w:r>
        <w:rPr>
          <w:rtl/>
        </w:rPr>
        <w:t>היו"ר שלמה קרעי:</w:t>
      </w:r>
      <w:r w:rsidRPr="00867CE1">
        <w:rPr>
          <w:rStyle w:val="TagStyle"/>
          <w:rtl/>
        </w:rPr>
        <w:t xml:space="preserve"> &lt;&lt; </w:t>
      </w:r>
      <w:proofErr w:type="spellStart"/>
      <w:r w:rsidRPr="00867CE1">
        <w:rPr>
          <w:rStyle w:val="TagStyle"/>
          <w:rtl/>
        </w:rPr>
        <w:t>יור</w:t>
      </w:r>
      <w:proofErr w:type="spellEnd"/>
      <w:r w:rsidRPr="00867CE1">
        <w:rPr>
          <w:rStyle w:val="TagStyle"/>
          <w:rtl/>
        </w:rPr>
        <w:t xml:space="preserve"> &gt;&gt;</w:t>
      </w:r>
      <w:r w:rsidR="00945567">
        <w:rPr>
          <w:rtl/>
        </w:rPr>
        <w:t xml:space="preserve"> </w:t>
      </w:r>
      <w:bookmarkEnd w:id="485"/>
    </w:p>
    <w:p w:rsidR="00867CE1" w:rsidRDefault="00867CE1" w:rsidP="00867CE1">
      <w:pPr>
        <w:pStyle w:val="KeepWithNext"/>
        <w:rPr>
          <w:rtl/>
          <w:lang w:eastAsia="he-IL"/>
        </w:rPr>
      </w:pPr>
    </w:p>
    <w:p w:rsidR="00AD5E15" w:rsidRDefault="00867CE1" w:rsidP="0051008E">
      <w:pPr>
        <w:rPr>
          <w:rtl/>
          <w:lang w:eastAsia="he-IL"/>
        </w:rPr>
      </w:pPr>
      <w:bookmarkStart w:id="486" w:name="_ETM_Q1_2188000"/>
      <w:bookmarkEnd w:id="486"/>
      <w:r>
        <w:rPr>
          <w:rFonts w:hint="cs"/>
          <w:rtl/>
          <w:lang w:eastAsia="he-IL"/>
        </w:rPr>
        <w:t xml:space="preserve">חבר הכנסת </w:t>
      </w:r>
      <w:bookmarkStart w:id="487" w:name="_ETM_Q1_2185000"/>
      <w:bookmarkEnd w:id="487"/>
      <w:r>
        <w:rPr>
          <w:rFonts w:hint="cs"/>
          <w:rtl/>
          <w:lang w:eastAsia="he-IL"/>
        </w:rPr>
        <w:t xml:space="preserve">מאיר כהן, ונעבור גם לראש עיריית רהט שנמצא </w:t>
      </w:r>
      <w:proofErr w:type="spellStart"/>
      <w:r>
        <w:rPr>
          <w:rFonts w:hint="cs"/>
          <w:rtl/>
          <w:lang w:eastAsia="he-IL"/>
        </w:rPr>
        <w:t>איתנו</w:t>
      </w:r>
      <w:proofErr w:type="spellEnd"/>
      <w:r>
        <w:rPr>
          <w:rFonts w:hint="cs"/>
          <w:rtl/>
          <w:lang w:eastAsia="he-IL"/>
        </w:rPr>
        <w:t xml:space="preserve"> ונעשה </w:t>
      </w:r>
      <w:bookmarkStart w:id="488" w:name="_ETM_Q1_2193000"/>
      <w:bookmarkEnd w:id="488"/>
      <w:r w:rsidR="0051008E">
        <w:rPr>
          <w:rFonts w:hint="cs"/>
          <w:rtl/>
          <w:lang w:eastAsia="he-IL"/>
        </w:rPr>
        <w:t>סבב של גורמי מקצוע לפ</w:t>
      </w:r>
      <w:r>
        <w:rPr>
          <w:rFonts w:hint="cs"/>
          <w:rtl/>
          <w:lang w:eastAsia="he-IL"/>
        </w:rPr>
        <w:t>ני שנחזור לדיון.</w:t>
      </w:r>
    </w:p>
    <w:p w:rsidR="00AD5E15" w:rsidRDefault="00AD5E15" w:rsidP="00AD5E15">
      <w:pPr>
        <w:rPr>
          <w:rtl/>
        </w:rPr>
      </w:pPr>
    </w:p>
    <w:p w:rsidR="00AD5E15" w:rsidRDefault="00AD5E15" w:rsidP="00AD5E15">
      <w:pPr>
        <w:pStyle w:val="a4"/>
        <w:keepNext/>
        <w:rPr>
          <w:rtl/>
        </w:rPr>
      </w:pPr>
      <w:bookmarkStart w:id="489" w:name="ET_speaker_5082_72"/>
      <w:r w:rsidRPr="00AD5E15">
        <w:rPr>
          <w:rStyle w:val="TagStyle"/>
          <w:rtl/>
        </w:rPr>
        <w:t xml:space="preserve"> &lt;&lt; דובר &gt;&gt; </w:t>
      </w:r>
      <w:r>
        <w:rPr>
          <w:rtl/>
        </w:rPr>
        <w:t>מאיר כהן (יש עתיד-</w:t>
      </w:r>
      <w:proofErr w:type="spellStart"/>
      <w:r>
        <w:rPr>
          <w:rtl/>
        </w:rPr>
        <w:t>תל"ם</w:t>
      </w:r>
      <w:proofErr w:type="spellEnd"/>
      <w:r>
        <w:rPr>
          <w:rtl/>
        </w:rPr>
        <w:t>):</w:t>
      </w:r>
      <w:r w:rsidRPr="00AD5E15">
        <w:rPr>
          <w:rStyle w:val="TagStyle"/>
          <w:rtl/>
        </w:rPr>
        <w:t xml:space="preserve"> &lt;&lt; דובר &gt;&gt;</w:t>
      </w:r>
      <w:r>
        <w:rPr>
          <w:rtl/>
        </w:rPr>
        <w:t xml:space="preserve"> </w:t>
      </w:r>
      <w:bookmarkEnd w:id="489"/>
    </w:p>
    <w:p w:rsidR="00AD5E15" w:rsidRDefault="00AD5E15" w:rsidP="00AD5E15">
      <w:pPr>
        <w:pStyle w:val="KeepWithNext"/>
        <w:rPr>
          <w:rtl/>
        </w:rPr>
      </w:pPr>
    </w:p>
    <w:p w:rsidR="00AD5E15" w:rsidRDefault="00867CE1" w:rsidP="00276D9D">
      <w:pPr>
        <w:rPr>
          <w:rtl/>
        </w:rPr>
      </w:pPr>
      <w:r>
        <w:rPr>
          <w:rFonts w:hint="cs"/>
          <w:rtl/>
        </w:rPr>
        <w:t>אדוני היושב-</w:t>
      </w:r>
      <w:r w:rsidR="00AD5E15">
        <w:rPr>
          <w:rFonts w:hint="cs"/>
          <w:rtl/>
        </w:rPr>
        <w:t>ראש</w:t>
      </w:r>
      <w:r>
        <w:rPr>
          <w:rFonts w:hint="cs"/>
          <w:rtl/>
        </w:rPr>
        <w:t>, אני</w:t>
      </w:r>
      <w:r w:rsidR="00D72035">
        <w:rPr>
          <w:rFonts w:hint="cs"/>
          <w:rtl/>
        </w:rPr>
        <w:t xml:space="preserve"> </w:t>
      </w:r>
      <w:bookmarkStart w:id="490" w:name="_ETM_Q1_2199000"/>
      <w:bookmarkEnd w:id="490"/>
      <w:r>
        <w:rPr>
          <w:rFonts w:hint="cs"/>
          <w:rtl/>
        </w:rPr>
        <w:t xml:space="preserve">מתעסק בערך מ-2004 עם הסיפור של הסדרת הבדואים. היה </w:t>
      </w:r>
      <w:bookmarkStart w:id="491" w:name="_ETM_Q1_2206000"/>
      <w:bookmarkEnd w:id="491"/>
      <w:r>
        <w:rPr>
          <w:rFonts w:hint="cs"/>
          <w:rtl/>
        </w:rPr>
        <w:t xml:space="preserve">לי הכבוד לפגוש את השופט גולדברג ובני </w:t>
      </w:r>
      <w:bookmarkStart w:id="492" w:name="_ETM_Q1_2213000"/>
      <w:bookmarkEnd w:id="492"/>
      <w:r>
        <w:rPr>
          <w:rFonts w:hint="cs"/>
          <w:rtl/>
        </w:rPr>
        <w:t>בגין, ורצנו עם זה מ-2004. ו</w:t>
      </w:r>
      <w:r w:rsidR="00AD5E15">
        <w:rPr>
          <w:rFonts w:hint="cs"/>
          <w:rtl/>
        </w:rPr>
        <w:t>היה לי הכבוד לתכנן</w:t>
      </w:r>
      <w:r>
        <w:rPr>
          <w:rFonts w:hint="cs"/>
          <w:rtl/>
        </w:rPr>
        <w:t>,</w:t>
      </w:r>
      <w:r w:rsidR="00AD5E15">
        <w:rPr>
          <w:rFonts w:hint="cs"/>
          <w:rtl/>
        </w:rPr>
        <w:t xml:space="preserve"> כמו טל</w:t>
      </w:r>
      <w:r>
        <w:rPr>
          <w:rFonts w:hint="cs"/>
          <w:rtl/>
        </w:rPr>
        <w:t xml:space="preserve"> המוכשרת,</w:t>
      </w:r>
      <w:r w:rsidR="00AD5E15">
        <w:rPr>
          <w:rFonts w:hint="cs"/>
          <w:rtl/>
        </w:rPr>
        <w:t xml:space="preserve"> יישוב </w:t>
      </w:r>
      <w:r w:rsidR="006C4C9B">
        <w:rPr>
          <w:rFonts w:hint="cs"/>
          <w:rtl/>
        </w:rPr>
        <w:t xml:space="preserve">סמוך </w:t>
      </w:r>
      <w:r w:rsidRPr="006C4C9B">
        <w:rPr>
          <w:rFonts w:hint="cs"/>
          <w:rtl/>
        </w:rPr>
        <w:t xml:space="preserve">לאבו </w:t>
      </w:r>
      <w:proofErr w:type="spellStart"/>
      <w:r w:rsidRPr="006C4C9B">
        <w:rPr>
          <w:rFonts w:hint="cs"/>
          <w:rtl/>
        </w:rPr>
        <w:t>סול</w:t>
      </w:r>
      <w:r w:rsidR="00276D9D" w:rsidRPr="006C4C9B">
        <w:rPr>
          <w:rFonts w:hint="cs"/>
          <w:rtl/>
        </w:rPr>
        <w:t>ב</w:t>
      </w:r>
      <w:proofErr w:type="spellEnd"/>
      <w:r>
        <w:rPr>
          <w:rFonts w:hint="cs"/>
          <w:rtl/>
        </w:rPr>
        <w:t xml:space="preserve"> </w:t>
      </w:r>
      <w:bookmarkStart w:id="493" w:name="_ETM_Q1_2224000"/>
      <w:bookmarkEnd w:id="493"/>
      <w:r w:rsidR="006C4C9B">
        <w:rPr>
          <w:rFonts w:hint="cs"/>
          <w:rtl/>
        </w:rPr>
        <w:t>ב</w:t>
      </w:r>
      <w:r>
        <w:rPr>
          <w:rFonts w:hint="cs"/>
          <w:rtl/>
        </w:rPr>
        <w:t xml:space="preserve">דימונה, </w:t>
      </w:r>
      <w:r w:rsidR="00AD5E15">
        <w:rPr>
          <w:rFonts w:hint="cs"/>
          <w:rtl/>
        </w:rPr>
        <w:t>והכול</w:t>
      </w:r>
      <w:r w:rsidR="00AB7ED2">
        <w:rPr>
          <w:rFonts w:hint="cs"/>
          <w:rtl/>
        </w:rPr>
        <w:t xml:space="preserve"> עף ברוח. </w:t>
      </w:r>
      <w:r>
        <w:rPr>
          <w:rFonts w:hint="cs"/>
          <w:rtl/>
        </w:rPr>
        <w:t xml:space="preserve">עף ברוח, </w:t>
      </w:r>
      <w:r w:rsidR="00AB7ED2">
        <w:rPr>
          <w:rFonts w:hint="cs"/>
          <w:rtl/>
        </w:rPr>
        <w:t>למה? כי</w:t>
      </w:r>
      <w:r>
        <w:rPr>
          <w:rFonts w:hint="cs"/>
          <w:rtl/>
        </w:rPr>
        <w:t xml:space="preserve"> מדינת ישראל</w:t>
      </w:r>
      <w:r w:rsidR="00AB7ED2">
        <w:rPr>
          <w:rFonts w:hint="cs"/>
          <w:rtl/>
        </w:rPr>
        <w:t xml:space="preserve"> </w:t>
      </w:r>
      <w:r>
        <w:rPr>
          <w:rFonts w:hint="cs"/>
          <w:rtl/>
        </w:rPr>
        <w:t>וממשל</w:t>
      </w:r>
      <w:r w:rsidR="00AB7ED2">
        <w:rPr>
          <w:rFonts w:hint="cs"/>
          <w:rtl/>
        </w:rPr>
        <w:t>ת ישראל</w:t>
      </w:r>
      <w:r>
        <w:rPr>
          <w:rFonts w:hint="cs"/>
          <w:rtl/>
        </w:rPr>
        <w:t xml:space="preserve">, ממשלת ישראל יותר </w:t>
      </w:r>
      <w:bookmarkStart w:id="494" w:name="_ETM_Q1_2239000"/>
      <w:bookmarkEnd w:id="494"/>
      <w:r>
        <w:rPr>
          <w:rFonts w:hint="cs"/>
          <w:rtl/>
        </w:rPr>
        <w:t>נכון, מתנהגות בסיפור הזה של הבדואים בנגב,</w:t>
      </w:r>
      <w:r w:rsidR="00D72035">
        <w:rPr>
          <w:rFonts w:hint="cs"/>
          <w:rtl/>
        </w:rPr>
        <w:t xml:space="preserve"> </w:t>
      </w:r>
      <w:bookmarkStart w:id="495" w:name="_ETM_Q1_2244000"/>
      <w:bookmarkEnd w:id="495"/>
      <w:r w:rsidR="0072104D">
        <w:rPr>
          <w:rFonts w:hint="cs"/>
          <w:rtl/>
        </w:rPr>
        <w:t>אני קורא לזה הסתר</w:t>
      </w:r>
      <w:r>
        <w:rPr>
          <w:rFonts w:hint="cs"/>
          <w:rtl/>
        </w:rPr>
        <w:t xml:space="preserve"> פנים.</w:t>
      </w:r>
      <w:r w:rsidR="00BC1264">
        <w:rPr>
          <w:rFonts w:hint="cs"/>
          <w:rtl/>
        </w:rPr>
        <w:t xml:space="preserve"> רחוק מהעין</w:t>
      </w:r>
      <w:bookmarkStart w:id="496" w:name="_ETM_Q1_2246000"/>
      <w:bookmarkEnd w:id="496"/>
      <w:r w:rsidR="00BC1264">
        <w:rPr>
          <w:rFonts w:hint="cs"/>
          <w:rtl/>
        </w:rPr>
        <w:t xml:space="preserve">, רחוק מהלב. ביום שתקום ממשלה ויהיה בה שר שיבין שזה אחד מהדברים הדחופים ביותר שצריכים לטפל בהם, הדבר ייפתר. </w:t>
      </w:r>
      <w:bookmarkStart w:id="497" w:name="_ETM_Q1_2256000"/>
      <w:bookmarkEnd w:id="497"/>
      <w:r w:rsidR="00BD7FDB">
        <w:rPr>
          <w:rFonts w:hint="cs"/>
          <w:rtl/>
        </w:rPr>
        <w:t xml:space="preserve">זה לא סיפור של טובים ורעים. זה סיפור של פשוט </w:t>
      </w:r>
      <w:bookmarkStart w:id="498" w:name="_ETM_Q1_2265000"/>
      <w:bookmarkEnd w:id="498"/>
      <w:r w:rsidR="00BD7FDB">
        <w:rPr>
          <w:rFonts w:hint="cs"/>
          <w:rtl/>
        </w:rPr>
        <w:t>לא מדברים. פשוט לא מדברים.</w:t>
      </w:r>
    </w:p>
    <w:p w:rsidR="00BD7FDB" w:rsidRDefault="00BD7FDB" w:rsidP="00867CE1">
      <w:pPr>
        <w:rPr>
          <w:rtl/>
        </w:rPr>
      </w:pPr>
    </w:p>
    <w:p w:rsidR="0033462E" w:rsidRDefault="00BD7FDB" w:rsidP="00873234">
      <w:pPr>
        <w:rPr>
          <w:rtl/>
        </w:rPr>
      </w:pPr>
      <w:r>
        <w:rPr>
          <w:rFonts w:hint="cs"/>
          <w:rtl/>
        </w:rPr>
        <w:t>עכשיו, ראו,</w:t>
      </w:r>
      <w:bookmarkStart w:id="499" w:name="_ETM_Q1_2269000"/>
      <w:bookmarkEnd w:id="499"/>
      <w:r>
        <w:rPr>
          <w:rFonts w:hint="cs"/>
          <w:rtl/>
        </w:rPr>
        <w:t xml:space="preserve"> כשמדברים על </w:t>
      </w:r>
      <w:proofErr w:type="spellStart"/>
      <w:r>
        <w:rPr>
          <w:rFonts w:hint="cs"/>
          <w:rtl/>
        </w:rPr>
        <w:t>רח'מה</w:t>
      </w:r>
      <w:proofErr w:type="spellEnd"/>
      <w:r>
        <w:rPr>
          <w:rFonts w:hint="cs"/>
          <w:rtl/>
        </w:rPr>
        <w:t xml:space="preserve">, או כשמדברים על </w:t>
      </w:r>
      <w:r w:rsidRPr="00276D9D">
        <w:rPr>
          <w:rFonts w:hint="cs"/>
          <w:rtl/>
        </w:rPr>
        <w:t xml:space="preserve">אבו </w:t>
      </w:r>
      <w:proofErr w:type="spellStart"/>
      <w:r w:rsidRPr="00276D9D">
        <w:rPr>
          <w:rFonts w:hint="cs"/>
          <w:rtl/>
        </w:rPr>
        <w:t>סול</w:t>
      </w:r>
      <w:r w:rsidR="00276D9D" w:rsidRPr="00276D9D">
        <w:rPr>
          <w:rFonts w:hint="cs"/>
          <w:rtl/>
        </w:rPr>
        <w:t>ב</w:t>
      </w:r>
      <w:proofErr w:type="spellEnd"/>
      <w:r w:rsidR="00637483">
        <w:rPr>
          <w:rFonts w:hint="cs"/>
          <w:rtl/>
        </w:rPr>
        <w:t xml:space="preserve"> או </w:t>
      </w:r>
      <w:r>
        <w:rPr>
          <w:rFonts w:hint="cs"/>
          <w:rtl/>
        </w:rPr>
        <w:t xml:space="preserve">על אבו </w:t>
      </w:r>
      <w:bookmarkStart w:id="500" w:name="_ETM_Q1_2272000"/>
      <w:bookmarkEnd w:id="500"/>
      <w:r>
        <w:rPr>
          <w:rFonts w:hint="cs"/>
          <w:rtl/>
        </w:rPr>
        <w:t>תלול</w:t>
      </w:r>
      <w:bookmarkStart w:id="501" w:name="_ETM_Q1_2279000"/>
      <w:bookmarkEnd w:id="501"/>
      <w:r>
        <w:rPr>
          <w:rFonts w:hint="cs"/>
          <w:rtl/>
        </w:rPr>
        <w:t xml:space="preserve"> </w:t>
      </w:r>
      <w:r>
        <w:rPr>
          <w:rtl/>
        </w:rPr>
        <w:t>–</w:t>
      </w:r>
      <w:r>
        <w:rPr>
          <w:rFonts w:hint="cs"/>
          <w:rtl/>
        </w:rPr>
        <w:t xml:space="preserve"> ואני מכיר את השטח, אני </w:t>
      </w:r>
      <w:bookmarkStart w:id="502" w:name="_ETM_Q1_2258000"/>
      <w:bookmarkEnd w:id="502"/>
      <w:r>
        <w:rPr>
          <w:rFonts w:hint="cs"/>
          <w:rtl/>
        </w:rPr>
        <w:t xml:space="preserve">גדלתי שם מ-1962 </w:t>
      </w:r>
      <w:r>
        <w:rPr>
          <w:rtl/>
        </w:rPr>
        <w:t>–</w:t>
      </w:r>
      <w:r>
        <w:rPr>
          <w:rFonts w:hint="cs"/>
          <w:rtl/>
        </w:rPr>
        <w:t xml:space="preserve"> אתם צריכים להבין </w:t>
      </w:r>
      <w:bookmarkStart w:id="503" w:name="_ETM_Q1_2283000"/>
      <w:bookmarkEnd w:id="503"/>
      <w:r>
        <w:rPr>
          <w:rFonts w:hint="cs"/>
          <w:rtl/>
        </w:rPr>
        <w:t xml:space="preserve">שגם כשמקצים שטח ומבקשים להתכנס לתוך השטח, אז יש עוד </w:t>
      </w:r>
      <w:bookmarkStart w:id="504" w:name="_ETM_Q1_2291000"/>
      <w:bookmarkEnd w:id="504"/>
      <w:r>
        <w:rPr>
          <w:rFonts w:hint="cs"/>
          <w:rtl/>
        </w:rPr>
        <w:t xml:space="preserve">הרבה מאוד חבר'ה </w:t>
      </w:r>
      <w:r w:rsidR="0051008E">
        <w:rPr>
          <w:rFonts w:hint="cs"/>
          <w:rtl/>
        </w:rPr>
        <w:t xml:space="preserve">ששייכים </w:t>
      </w:r>
      <w:bookmarkStart w:id="505" w:name="_ETM_Q1_2294000"/>
      <w:bookmarkEnd w:id="505"/>
      <w:r>
        <w:rPr>
          <w:rFonts w:hint="cs"/>
          <w:rtl/>
        </w:rPr>
        <w:t xml:space="preserve">לשבט או לשבטים שבאים ואומרים: אנחנו לא </w:t>
      </w:r>
      <w:bookmarkStart w:id="506" w:name="_ETM_Q1_2299000"/>
      <w:bookmarkEnd w:id="506"/>
      <w:r>
        <w:rPr>
          <w:rFonts w:hint="cs"/>
          <w:rtl/>
        </w:rPr>
        <w:t>מוכנים לפנות את המקומות שאנחנו יושבים בהם</w:t>
      </w:r>
      <w:r w:rsidR="0051008E">
        <w:rPr>
          <w:rFonts w:hint="cs"/>
          <w:rtl/>
        </w:rPr>
        <w:t>,</w:t>
      </w:r>
      <w:r>
        <w:rPr>
          <w:rFonts w:hint="cs"/>
          <w:rtl/>
        </w:rPr>
        <w:t xml:space="preserve"> ותגידו </w:t>
      </w:r>
      <w:bookmarkStart w:id="507" w:name="_ETM_Q1_2298000"/>
      <w:bookmarkEnd w:id="507"/>
      <w:r>
        <w:rPr>
          <w:rFonts w:hint="cs"/>
          <w:rtl/>
        </w:rPr>
        <w:t>לנו,</w:t>
      </w:r>
      <w:r w:rsidR="00D72035">
        <w:rPr>
          <w:rFonts w:hint="cs"/>
          <w:rtl/>
        </w:rPr>
        <w:t xml:space="preserve"> </w:t>
      </w:r>
      <w:r>
        <w:rPr>
          <w:rFonts w:hint="cs"/>
          <w:rtl/>
        </w:rPr>
        <w:t xml:space="preserve">תשבו </w:t>
      </w:r>
      <w:proofErr w:type="spellStart"/>
      <w:r>
        <w:rPr>
          <w:rFonts w:hint="cs"/>
          <w:rtl/>
        </w:rPr>
        <w:t>איתנו</w:t>
      </w:r>
      <w:proofErr w:type="spellEnd"/>
      <w:r>
        <w:rPr>
          <w:rFonts w:hint="cs"/>
          <w:rtl/>
        </w:rPr>
        <w:t xml:space="preserve"> לשיח. לצערי הגדול, המדינה כל כך </w:t>
      </w:r>
      <w:bookmarkStart w:id="508" w:name="_ETM_Q1_2306000"/>
      <w:bookmarkEnd w:id="508"/>
      <w:r>
        <w:rPr>
          <w:rFonts w:hint="cs"/>
          <w:rtl/>
        </w:rPr>
        <w:t xml:space="preserve">לא מתייחסת לזה וכל כך לא מתייחסת לאנשים האלה. אמר </w:t>
      </w:r>
      <w:bookmarkStart w:id="509" w:name="_ETM_Q1_2310000"/>
      <w:bookmarkEnd w:id="509"/>
      <w:r>
        <w:rPr>
          <w:rFonts w:hint="cs"/>
          <w:rtl/>
        </w:rPr>
        <w:t xml:space="preserve">לי פעם שמעון פרס ז"ל </w:t>
      </w:r>
      <w:r>
        <w:rPr>
          <w:rtl/>
        </w:rPr>
        <w:t>–</w:t>
      </w:r>
      <w:r>
        <w:rPr>
          <w:rFonts w:hint="cs"/>
          <w:rtl/>
        </w:rPr>
        <w:t xml:space="preserve"> הוא היה </w:t>
      </w:r>
      <w:bookmarkStart w:id="510" w:name="_ETM_Q1_2320000"/>
      <w:bookmarkEnd w:id="510"/>
      <w:r>
        <w:rPr>
          <w:rFonts w:hint="cs"/>
          <w:rtl/>
        </w:rPr>
        <w:t>השר לפיתוח הנגב.</w:t>
      </w:r>
    </w:p>
    <w:p w:rsidR="0033462E" w:rsidRDefault="0033462E" w:rsidP="0033462E">
      <w:pPr>
        <w:pStyle w:val="a4"/>
        <w:keepNext/>
        <w:rPr>
          <w:rtl/>
        </w:rPr>
      </w:pPr>
      <w:bookmarkStart w:id="511" w:name="ET_speaker_5793_73"/>
      <w:r w:rsidRPr="0033462E">
        <w:rPr>
          <w:rStyle w:val="TagStyle"/>
          <w:rtl/>
        </w:rPr>
        <w:t xml:space="preserve"> &lt;&lt; דובר &gt;&gt; </w:t>
      </w:r>
      <w:r>
        <w:rPr>
          <w:rtl/>
        </w:rPr>
        <w:t>אופיר סופר (ימינה):</w:t>
      </w:r>
      <w:r w:rsidRPr="0033462E">
        <w:rPr>
          <w:rStyle w:val="TagStyle"/>
          <w:rtl/>
        </w:rPr>
        <w:t xml:space="preserve"> &lt;&lt; דובר &gt;&gt;</w:t>
      </w:r>
      <w:r>
        <w:rPr>
          <w:rtl/>
        </w:rPr>
        <w:t xml:space="preserve"> </w:t>
      </w:r>
      <w:bookmarkEnd w:id="511"/>
    </w:p>
    <w:p w:rsidR="0033462E" w:rsidRDefault="0033462E" w:rsidP="0033462E">
      <w:pPr>
        <w:pStyle w:val="KeepWithNext"/>
        <w:rPr>
          <w:rtl/>
        </w:rPr>
      </w:pPr>
    </w:p>
    <w:p w:rsidR="0033462E" w:rsidRDefault="0033462E" w:rsidP="0033462E">
      <w:pPr>
        <w:rPr>
          <w:rtl/>
        </w:rPr>
      </w:pPr>
      <w:r>
        <w:rPr>
          <w:rFonts w:hint="cs"/>
          <w:rtl/>
        </w:rPr>
        <w:t>לפיתוח הנגב והגליל</w:t>
      </w:r>
      <w:r w:rsidR="00BD7FDB">
        <w:rPr>
          <w:rFonts w:hint="cs"/>
          <w:rtl/>
        </w:rPr>
        <w:t>.</w:t>
      </w:r>
    </w:p>
    <w:p w:rsidR="0033462E" w:rsidRDefault="0033462E" w:rsidP="00D72035">
      <w:pPr>
        <w:ind w:firstLine="0"/>
        <w:rPr>
          <w:rtl/>
        </w:rPr>
      </w:pPr>
    </w:p>
    <w:p w:rsidR="0033462E" w:rsidRDefault="0033462E" w:rsidP="0033462E">
      <w:pPr>
        <w:pStyle w:val="a4"/>
        <w:keepNext/>
        <w:rPr>
          <w:rtl/>
        </w:rPr>
      </w:pPr>
      <w:bookmarkStart w:id="512" w:name="ET_speaker_5082_74"/>
      <w:r w:rsidRPr="0033462E">
        <w:rPr>
          <w:rStyle w:val="TagStyle"/>
          <w:rtl/>
        </w:rPr>
        <w:t xml:space="preserve"> &lt;&lt; דובר &gt;&gt; </w:t>
      </w:r>
      <w:r>
        <w:rPr>
          <w:rtl/>
        </w:rPr>
        <w:t>מאיר כהן (יש עתיד-</w:t>
      </w:r>
      <w:proofErr w:type="spellStart"/>
      <w:r>
        <w:rPr>
          <w:rtl/>
        </w:rPr>
        <w:t>תל"ם</w:t>
      </w:r>
      <w:proofErr w:type="spellEnd"/>
      <w:r>
        <w:rPr>
          <w:rtl/>
        </w:rPr>
        <w:t>):</w:t>
      </w:r>
      <w:r w:rsidRPr="0033462E">
        <w:rPr>
          <w:rStyle w:val="TagStyle"/>
          <w:rtl/>
        </w:rPr>
        <w:t xml:space="preserve"> &lt;&lt; דובר &gt;&gt;</w:t>
      </w:r>
      <w:r>
        <w:rPr>
          <w:rtl/>
        </w:rPr>
        <w:t xml:space="preserve"> </w:t>
      </w:r>
      <w:bookmarkEnd w:id="512"/>
    </w:p>
    <w:p w:rsidR="0033462E" w:rsidRDefault="0033462E" w:rsidP="0033462E">
      <w:pPr>
        <w:pStyle w:val="KeepWithNext"/>
        <w:rPr>
          <w:rtl/>
        </w:rPr>
      </w:pPr>
    </w:p>
    <w:p w:rsidR="00BD7FDB" w:rsidRDefault="00BD7FDB" w:rsidP="0033462E">
      <w:pPr>
        <w:rPr>
          <w:rtl/>
        </w:rPr>
      </w:pPr>
      <w:r>
        <w:rPr>
          <w:rFonts w:hint="cs"/>
          <w:rtl/>
        </w:rPr>
        <w:t>פיתוח הגנב והגליל. אתה צודק.</w:t>
      </w:r>
    </w:p>
    <w:p w:rsidR="00BD7FDB" w:rsidRDefault="00BD7FDB" w:rsidP="0033462E">
      <w:pPr>
        <w:rPr>
          <w:rtl/>
        </w:rPr>
      </w:pPr>
      <w:bookmarkStart w:id="513" w:name="_ETM_Q1_2324000"/>
      <w:bookmarkEnd w:id="513"/>
    </w:p>
    <w:p w:rsidR="0033462E" w:rsidRDefault="00BD7FDB" w:rsidP="00BD7FDB">
      <w:pPr>
        <w:rPr>
          <w:rtl/>
        </w:rPr>
      </w:pPr>
      <w:bookmarkStart w:id="514" w:name="_ETM_Q1_2325000"/>
      <w:bookmarkEnd w:id="514"/>
      <w:r>
        <w:rPr>
          <w:rFonts w:hint="cs"/>
          <w:rtl/>
        </w:rPr>
        <w:t>והוא ביקר אצלי בדימונה</w:t>
      </w:r>
      <w:bookmarkStart w:id="515" w:name="_ETM_Q1_2331000"/>
      <w:bookmarkEnd w:id="515"/>
      <w:r w:rsidR="0051008E">
        <w:rPr>
          <w:rFonts w:hint="cs"/>
          <w:rtl/>
        </w:rPr>
        <w:t>,</w:t>
      </w:r>
      <w:r>
        <w:rPr>
          <w:rFonts w:hint="cs"/>
          <w:rtl/>
        </w:rPr>
        <w:t xml:space="preserve"> ואמרתי לו: אדוני השר, מה אפשר לעשות? אז הוא אומר </w:t>
      </w:r>
      <w:bookmarkStart w:id="516" w:name="_ETM_Q1_2329000"/>
      <w:bookmarkEnd w:id="516"/>
      <w:r>
        <w:rPr>
          <w:rFonts w:hint="cs"/>
          <w:rtl/>
        </w:rPr>
        <w:t xml:space="preserve">לי: המדינה </w:t>
      </w:r>
      <w:r w:rsidR="0051008E">
        <w:rPr>
          <w:rFonts w:hint="cs"/>
          <w:rtl/>
        </w:rPr>
        <w:t xml:space="preserve">צריכה </w:t>
      </w:r>
      <w:r>
        <w:rPr>
          <w:rFonts w:hint="cs"/>
          <w:rtl/>
        </w:rPr>
        <w:t>להבין דבר אחד, שהיא צריכה להכניס את היד</w:t>
      </w:r>
      <w:bookmarkStart w:id="517" w:name="_ETM_Q1_2332000"/>
      <w:bookmarkEnd w:id="517"/>
      <w:r>
        <w:rPr>
          <w:rFonts w:hint="cs"/>
          <w:rtl/>
        </w:rPr>
        <w:t xml:space="preserve"> שלה עמוק לכיס, לפצות את האנשים האלה ולהתייחס אליהם </w:t>
      </w:r>
      <w:bookmarkStart w:id="518" w:name="_ETM_Q1_2339000"/>
      <w:bookmarkEnd w:id="518"/>
      <w:r>
        <w:rPr>
          <w:rFonts w:hint="cs"/>
          <w:rtl/>
        </w:rPr>
        <w:t>בכבוד.</w:t>
      </w:r>
    </w:p>
    <w:p w:rsidR="0033462E" w:rsidRDefault="0033462E" w:rsidP="0033462E">
      <w:pPr>
        <w:rPr>
          <w:rtl/>
        </w:rPr>
      </w:pPr>
    </w:p>
    <w:p w:rsidR="00402687" w:rsidRDefault="0033462E" w:rsidP="00402687">
      <w:pPr>
        <w:rPr>
          <w:rtl/>
        </w:rPr>
      </w:pPr>
      <w:r>
        <w:rPr>
          <w:rFonts w:hint="cs"/>
          <w:rtl/>
        </w:rPr>
        <w:t>עכשיו</w:t>
      </w:r>
      <w:r w:rsidR="00BD7FDB">
        <w:rPr>
          <w:rFonts w:hint="cs"/>
          <w:rtl/>
        </w:rPr>
        <w:t>, ראו,</w:t>
      </w:r>
      <w:r>
        <w:rPr>
          <w:rFonts w:hint="cs"/>
          <w:rtl/>
        </w:rPr>
        <w:t xml:space="preserve"> כל אחד </w:t>
      </w:r>
      <w:proofErr w:type="spellStart"/>
      <w:r>
        <w:rPr>
          <w:rFonts w:hint="cs"/>
          <w:rtl/>
        </w:rPr>
        <w:t>מאיתנו</w:t>
      </w:r>
      <w:proofErr w:type="spellEnd"/>
      <w:r>
        <w:rPr>
          <w:rFonts w:hint="cs"/>
          <w:rtl/>
        </w:rPr>
        <w:t xml:space="preserve"> שנוסע בכבישי הנגב, </w:t>
      </w:r>
      <w:r w:rsidR="0051008E">
        <w:rPr>
          <w:rFonts w:hint="cs"/>
          <w:rtl/>
        </w:rPr>
        <w:t>כועס ו</w:t>
      </w:r>
      <w:r w:rsidR="00BD7FDB">
        <w:rPr>
          <w:rFonts w:hint="cs"/>
          <w:rtl/>
        </w:rPr>
        <w:t xml:space="preserve">מתעצבן ומדבר על הבדואים והנסיעות המטורפות </w:t>
      </w:r>
      <w:bookmarkStart w:id="519" w:name="_ETM_Q1_2352000"/>
      <w:bookmarkEnd w:id="519"/>
      <w:r w:rsidR="00BD7FDB">
        <w:rPr>
          <w:rFonts w:hint="cs"/>
          <w:rtl/>
        </w:rPr>
        <w:t>ומה שקו</w:t>
      </w:r>
      <w:r w:rsidR="0051008E">
        <w:rPr>
          <w:rFonts w:hint="cs"/>
          <w:rtl/>
        </w:rPr>
        <w:t xml:space="preserve">רה בתוך היישובים. אבל תזכרו, </w:t>
      </w:r>
      <w:r w:rsidR="00BD7FDB">
        <w:rPr>
          <w:rFonts w:hint="cs"/>
          <w:rtl/>
        </w:rPr>
        <w:t xml:space="preserve">אם אנחנו נתכנס </w:t>
      </w:r>
      <w:bookmarkStart w:id="520" w:name="_ETM_Q1_2355000"/>
      <w:bookmarkEnd w:id="520"/>
      <w:r w:rsidR="00BD7FDB">
        <w:rPr>
          <w:rFonts w:hint="cs"/>
          <w:rtl/>
        </w:rPr>
        <w:t>לתוך שולחן שבו אנחנו נחלק את הבעיה הזאת לטובים</w:t>
      </w:r>
      <w:bookmarkStart w:id="521" w:name="_ETM_Q1_2356000"/>
      <w:bookmarkEnd w:id="521"/>
      <w:r w:rsidR="00BD7FDB">
        <w:rPr>
          <w:rFonts w:hint="cs"/>
          <w:rtl/>
        </w:rPr>
        <w:t xml:space="preserve"> ולרעים, לא יקרה שום דבר. לא יקרה שום </w:t>
      </w:r>
      <w:bookmarkStart w:id="522" w:name="_ETM_Q1_2362000"/>
      <w:bookmarkEnd w:id="522"/>
      <w:r w:rsidR="00BD7FDB">
        <w:rPr>
          <w:rFonts w:hint="cs"/>
          <w:rtl/>
        </w:rPr>
        <w:t xml:space="preserve">דבר. אם נתכנס לתוך שולחן שאנחנו רוצים להבין את הבעיה </w:t>
      </w:r>
      <w:bookmarkStart w:id="523" w:name="_ETM_Q1_2366000"/>
      <w:bookmarkEnd w:id="523"/>
      <w:r w:rsidR="00BD7FDB">
        <w:rPr>
          <w:rFonts w:hint="cs"/>
          <w:rtl/>
        </w:rPr>
        <w:t xml:space="preserve">ולמצוא לה פתרונות </w:t>
      </w:r>
      <w:r w:rsidR="00BD7FDB">
        <w:rPr>
          <w:rtl/>
        </w:rPr>
        <w:t>–</w:t>
      </w:r>
      <w:r w:rsidR="00BD7FDB">
        <w:rPr>
          <w:rFonts w:hint="cs"/>
          <w:rtl/>
        </w:rPr>
        <w:t xml:space="preserve"> חבריא,</w:t>
      </w:r>
      <w:r w:rsidR="00D72035">
        <w:rPr>
          <w:rFonts w:hint="cs"/>
          <w:rtl/>
        </w:rPr>
        <w:t xml:space="preserve"> </w:t>
      </w:r>
      <w:r w:rsidR="00BD7FDB">
        <w:rPr>
          <w:rFonts w:hint="cs"/>
          <w:rtl/>
        </w:rPr>
        <w:t>מ-2004,</w:t>
      </w:r>
      <w:r w:rsidR="00D72035">
        <w:rPr>
          <w:rFonts w:hint="cs"/>
          <w:rtl/>
        </w:rPr>
        <w:t xml:space="preserve"> </w:t>
      </w:r>
      <w:r w:rsidR="00BD7FDB">
        <w:rPr>
          <w:rFonts w:hint="cs"/>
          <w:rtl/>
        </w:rPr>
        <w:t xml:space="preserve">כבר 16 </w:t>
      </w:r>
      <w:bookmarkStart w:id="524" w:name="_ETM_Q1_2372000"/>
      <w:bookmarkEnd w:id="524"/>
      <w:r w:rsidR="00653BB6">
        <w:rPr>
          <w:rFonts w:hint="cs"/>
          <w:rtl/>
        </w:rPr>
        <w:t>שנים</w:t>
      </w:r>
      <w:r w:rsidR="00BD7FDB">
        <w:rPr>
          <w:rFonts w:hint="cs"/>
          <w:rtl/>
        </w:rPr>
        <w:t xml:space="preserve"> </w:t>
      </w:r>
      <w:r w:rsidR="00653BB6">
        <w:rPr>
          <w:rtl/>
        </w:rPr>
        <w:t>–</w:t>
      </w:r>
      <w:r w:rsidR="00653BB6">
        <w:rPr>
          <w:rFonts w:hint="cs"/>
          <w:rtl/>
        </w:rPr>
        <w:t xml:space="preserve"> </w:t>
      </w:r>
      <w:r w:rsidR="00BD7FDB">
        <w:rPr>
          <w:rFonts w:hint="cs"/>
          <w:rtl/>
        </w:rPr>
        <w:t>תאמינו לי, יש רשות הסדר</w:t>
      </w:r>
      <w:r w:rsidR="00402687">
        <w:rPr>
          <w:rFonts w:hint="cs"/>
          <w:rtl/>
        </w:rPr>
        <w:t xml:space="preserve">ה </w:t>
      </w:r>
      <w:bookmarkStart w:id="525" w:name="_ETM_Q1_2376000"/>
      <w:bookmarkEnd w:id="525"/>
      <w:r w:rsidR="00402687">
        <w:rPr>
          <w:rFonts w:hint="cs"/>
          <w:rtl/>
        </w:rPr>
        <w:t>ויש מנהיגות בדואית, וכל אחד מתקדם וכל אחד עושה</w:t>
      </w:r>
      <w:bookmarkStart w:id="526" w:name="_ETM_Q1_2380000"/>
      <w:bookmarkEnd w:id="526"/>
      <w:r w:rsidR="00402687">
        <w:rPr>
          <w:rFonts w:hint="cs"/>
          <w:rtl/>
        </w:rPr>
        <w:t xml:space="preserve">, ואני לא רוצה להטיל דופי באף אחד. אבל באופן </w:t>
      </w:r>
      <w:bookmarkStart w:id="527" w:name="_ETM_Q1_2382000"/>
      <w:bookmarkEnd w:id="527"/>
      <w:r w:rsidR="00402687">
        <w:rPr>
          <w:rFonts w:hint="cs"/>
          <w:rtl/>
        </w:rPr>
        <w:t>סמלי, זה לא הנושא שבוער בנפשה של המדינה. וזה צרי</w:t>
      </w:r>
      <w:bookmarkStart w:id="528" w:name="_ETM_Q1_2388000"/>
      <w:bookmarkEnd w:id="528"/>
      <w:r w:rsidR="00402687">
        <w:rPr>
          <w:rFonts w:hint="cs"/>
          <w:rtl/>
        </w:rPr>
        <w:t>ך להיות הנושא שבוער בנפשה של המדינה. זה חבל ארץ</w:t>
      </w:r>
      <w:bookmarkStart w:id="529" w:name="_ETM_Q1_2393000"/>
      <w:bookmarkEnd w:id="529"/>
      <w:r w:rsidR="00402687">
        <w:rPr>
          <w:rFonts w:hint="cs"/>
          <w:rtl/>
        </w:rPr>
        <w:t xml:space="preserve"> שאי-אפשר בתוכו יהיו שתי חברות. חבריא, בית ספר תיכון </w:t>
      </w:r>
      <w:bookmarkStart w:id="530" w:name="_ETM_Q1_2396000"/>
      <w:bookmarkEnd w:id="530"/>
      <w:r w:rsidR="00402687">
        <w:rPr>
          <w:rFonts w:hint="cs"/>
          <w:rtl/>
        </w:rPr>
        <w:t xml:space="preserve">בדימונה לא נראה כמו בית ספר תיכון בערוער. בית </w:t>
      </w:r>
      <w:bookmarkStart w:id="531" w:name="_ETM_Q1_2405000"/>
      <w:bookmarkEnd w:id="531"/>
      <w:r w:rsidR="00402687">
        <w:rPr>
          <w:rFonts w:hint="cs"/>
          <w:rtl/>
        </w:rPr>
        <w:t>קשישים או בית לקשיש בירוחם</w:t>
      </w:r>
      <w:r w:rsidR="00D72035">
        <w:rPr>
          <w:rFonts w:hint="cs"/>
          <w:rtl/>
        </w:rPr>
        <w:t xml:space="preserve"> </w:t>
      </w:r>
      <w:r w:rsidR="00402687">
        <w:rPr>
          <w:rFonts w:hint="cs"/>
          <w:rtl/>
        </w:rPr>
        <w:t>לא נראה כמו בית</w:t>
      </w:r>
      <w:bookmarkStart w:id="532" w:name="_ETM_Q1_2410000"/>
      <w:bookmarkEnd w:id="532"/>
      <w:r w:rsidR="00402687">
        <w:rPr>
          <w:rFonts w:hint="cs"/>
          <w:rtl/>
        </w:rPr>
        <w:t xml:space="preserve"> לקשיש בערוער. עכשיו, זה זועק לשמיים.</w:t>
      </w:r>
    </w:p>
    <w:p w:rsidR="00402687" w:rsidRDefault="00402687" w:rsidP="00402687">
      <w:pPr>
        <w:rPr>
          <w:rtl/>
        </w:rPr>
      </w:pPr>
      <w:bookmarkStart w:id="533" w:name="_ETM_Q1_2412000"/>
      <w:bookmarkEnd w:id="533"/>
    </w:p>
    <w:p w:rsidR="0033462E" w:rsidRDefault="00402687" w:rsidP="00402687">
      <w:pPr>
        <w:rPr>
          <w:rtl/>
        </w:rPr>
      </w:pPr>
      <w:bookmarkStart w:id="534" w:name="_ETM_Q1_2413000"/>
      <w:bookmarkEnd w:id="534"/>
      <w:r>
        <w:rPr>
          <w:rFonts w:hint="cs"/>
          <w:rtl/>
        </w:rPr>
        <w:t>אני, עוד פעם, לא רוצה לתת ציונים ולהגיד: אלה רעים ואלה</w:t>
      </w:r>
      <w:bookmarkStart w:id="535" w:name="_ETM_Q1_2415000"/>
      <w:bookmarkEnd w:id="535"/>
      <w:r>
        <w:rPr>
          <w:rFonts w:hint="cs"/>
          <w:rtl/>
        </w:rPr>
        <w:t xml:space="preserve"> טובים. אבל זאת מדינה שמתייחסת בהסתר פנים. זה בדיוק. זה </w:t>
      </w:r>
      <w:bookmarkStart w:id="536" w:name="_ETM_Q1_2422000"/>
      <w:bookmarkEnd w:id="536"/>
      <w:r>
        <w:rPr>
          <w:rFonts w:hint="cs"/>
          <w:rtl/>
        </w:rPr>
        <w:t>מה שקורה שמתייחסים בהסתר פנים.</w:t>
      </w:r>
      <w:r w:rsidR="00D72035">
        <w:rPr>
          <w:rFonts w:hint="cs"/>
          <w:rtl/>
        </w:rPr>
        <w:t xml:space="preserve"> </w:t>
      </w:r>
    </w:p>
    <w:p w:rsidR="0033462E" w:rsidRDefault="0033462E" w:rsidP="0033462E">
      <w:pPr>
        <w:rPr>
          <w:rtl/>
        </w:rPr>
      </w:pPr>
    </w:p>
    <w:p w:rsidR="0033462E" w:rsidRDefault="0033462E" w:rsidP="0033462E">
      <w:pPr>
        <w:pStyle w:val="af6"/>
        <w:keepNext/>
        <w:rPr>
          <w:rtl/>
        </w:rPr>
      </w:pPr>
      <w:bookmarkStart w:id="537" w:name="ET_yor_5802_75"/>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 </w:t>
      </w:r>
      <w:r>
        <w:rPr>
          <w:rtl/>
        </w:rPr>
        <w:t>היו"ר שלמה קרעי:</w:t>
      </w:r>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w:t>
      </w:r>
      <w:r>
        <w:rPr>
          <w:rtl/>
        </w:rPr>
        <w:t xml:space="preserve"> </w:t>
      </w:r>
      <w:bookmarkEnd w:id="537"/>
    </w:p>
    <w:p w:rsidR="0033462E" w:rsidRDefault="0033462E" w:rsidP="0033462E">
      <w:pPr>
        <w:pStyle w:val="KeepWithNext"/>
        <w:rPr>
          <w:rtl/>
        </w:rPr>
      </w:pPr>
    </w:p>
    <w:p w:rsidR="0033462E" w:rsidRDefault="0033462E" w:rsidP="00402687">
      <w:pPr>
        <w:rPr>
          <w:rtl/>
        </w:rPr>
      </w:pPr>
      <w:r>
        <w:rPr>
          <w:rFonts w:hint="cs"/>
          <w:rtl/>
        </w:rPr>
        <w:t xml:space="preserve">מאיר, </w:t>
      </w:r>
      <w:r w:rsidR="00402687">
        <w:rPr>
          <w:rFonts w:hint="cs"/>
          <w:rtl/>
        </w:rPr>
        <w:t xml:space="preserve">אבל </w:t>
      </w:r>
      <w:r>
        <w:rPr>
          <w:rFonts w:hint="cs"/>
          <w:rtl/>
        </w:rPr>
        <w:t xml:space="preserve">גם רם וגם אתה </w:t>
      </w:r>
      <w:r w:rsidR="00402687">
        <w:rPr>
          <w:rFonts w:hint="cs"/>
          <w:rtl/>
        </w:rPr>
        <w:t xml:space="preserve">אומרים שכביכול לא יושבים </w:t>
      </w:r>
      <w:bookmarkStart w:id="538" w:name="_ETM_Q1_2425000"/>
      <w:bookmarkEnd w:id="538"/>
      <w:r w:rsidR="00402687">
        <w:rPr>
          <w:rtl/>
        </w:rPr>
        <w:t>–</w:t>
      </w:r>
      <w:r w:rsidR="00402687">
        <w:rPr>
          <w:rFonts w:hint="cs"/>
          <w:rtl/>
        </w:rPr>
        <w:t xml:space="preserve"> רם אמר </w:t>
      </w:r>
      <w:r w:rsidR="00653BB6">
        <w:rPr>
          <w:rFonts w:hint="cs"/>
          <w:rtl/>
        </w:rPr>
        <w:t>ש</w:t>
      </w:r>
      <w:r w:rsidR="00402687">
        <w:rPr>
          <w:rFonts w:hint="cs"/>
          <w:rtl/>
        </w:rPr>
        <w:t>לא יושבים נציגים. הרי</w:t>
      </w:r>
      <w:bookmarkStart w:id="539" w:name="_ETM_Q1_2427000"/>
      <w:bookmarkEnd w:id="539"/>
      <w:r w:rsidR="00402687">
        <w:rPr>
          <w:rFonts w:hint="cs"/>
          <w:rtl/>
        </w:rPr>
        <w:t xml:space="preserve"> </w:t>
      </w:r>
      <w:r w:rsidR="00653BB6">
        <w:rPr>
          <w:rFonts w:hint="cs"/>
          <w:rtl/>
        </w:rPr>
        <w:t xml:space="preserve">בוועדת גולדברג ישבו </w:t>
      </w:r>
      <w:r w:rsidR="00402687">
        <w:rPr>
          <w:rFonts w:hint="cs"/>
          <w:rtl/>
        </w:rPr>
        <w:t>נציגים בדואים</w:t>
      </w:r>
      <w:r w:rsidR="00653BB6">
        <w:rPr>
          <w:rFonts w:hint="cs"/>
          <w:rtl/>
        </w:rPr>
        <w:t>,</w:t>
      </w:r>
      <w:r w:rsidR="00402687">
        <w:rPr>
          <w:rFonts w:hint="cs"/>
          <w:rtl/>
        </w:rPr>
        <w:t xml:space="preserve"> ובגין כשהיה שר </w:t>
      </w:r>
      <w:bookmarkStart w:id="540" w:name="_ETM_Q1_2431000"/>
      <w:bookmarkEnd w:id="540"/>
      <w:r w:rsidR="00402687">
        <w:rPr>
          <w:rFonts w:hint="cs"/>
          <w:rtl/>
        </w:rPr>
        <w:t>וניסה להסדיר ישב עם מאות נציגים.</w:t>
      </w:r>
    </w:p>
    <w:p w:rsidR="0033462E" w:rsidRDefault="0033462E" w:rsidP="0033462E">
      <w:pPr>
        <w:rPr>
          <w:rtl/>
        </w:rPr>
      </w:pPr>
    </w:p>
    <w:p w:rsidR="0033462E" w:rsidRDefault="0033462E" w:rsidP="0033462E">
      <w:pPr>
        <w:pStyle w:val="a4"/>
        <w:keepNext/>
        <w:rPr>
          <w:rtl/>
        </w:rPr>
      </w:pPr>
      <w:bookmarkStart w:id="541" w:name="ET_speaker_5082_76"/>
      <w:r w:rsidRPr="0033462E">
        <w:rPr>
          <w:rStyle w:val="TagStyle"/>
          <w:rtl/>
        </w:rPr>
        <w:t xml:space="preserve"> &lt;&lt; דובר &gt;&gt; </w:t>
      </w:r>
      <w:r>
        <w:rPr>
          <w:rtl/>
        </w:rPr>
        <w:t>מאיר כהן (יש עתיד-</w:t>
      </w:r>
      <w:proofErr w:type="spellStart"/>
      <w:r>
        <w:rPr>
          <w:rtl/>
        </w:rPr>
        <w:t>תל"ם</w:t>
      </w:r>
      <w:proofErr w:type="spellEnd"/>
      <w:r>
        <w:rPr>
          <w:rtl/>
        </w:rPr>
        <w:t>):</w:t>
      </w:r>
      <w:r w:rsidRPr="0033462E">
        <w:rPr>
          <w:rStyle w:val="TagStyle"/>
          <w:rtl/>
        </w:rPr>
        <w:t xml:space="preserve"> &lt;&lt; דובר &gt;&gt;</w:t>
      </w:r>
      <w:r>
        <w:rPr>
          <w:rtl/>
        </w:rPr>
        <w:t xml:space="preserve"> </w:t>
      </w:r>
      <w:bookmarkEnd w:id="541"/>
    </w:p>
    <w:p w:rsidR="0033462E" w:rsidRDefault="0033462E" w:rsidP="0033462E">
      <w:pPr>
        <w:pStyle w:val="KeepWithNext"/>
        <w:rPr>
          <w:rtl/>
        </w:rPr>
      </w:pPr>
    </w:p>
    <w:p w:rsidR="0033462E" w:rsidRDefault="00402687" w:rsidP="00CC6F42">
      <w:pPr>
        <w:rPr>
          <w:rtl/>
        </w:rPr>
      </w:pPr>
      <w:r w:rsidRPr="00B07651">
        <w:rPr>
          <w:rFonts w:hint="cs"/>
          <w:rtl/>
        </w:rPr>
        <w:t>לא, לא. לא</w:t>
      </w:r>
      <w:r>
        <w:rPr>
          <w:rFonts w:hint="cs"/>
          <w:rtl/>
        </w:rPr>
        <w:t xml:space="preserve"> את זה אמרתי. אני ישבתי עם בגין בהמון </w:t>
      </w:r>
      <w:r>
        <w:rPr>
          <w:rtl/>
        </w:rPr>
        <w:t>–</w:t>
      </w:r>
      <w:r>
        <w:rPr>
          <w:rFonts w:hint="cs"/>
          <w:rtl/>
        </w:rPr>
        <w:t xml:space="preserve"> לא את זה </w:t>
      </w:r>
      <w:bookmarkStart w:id="542" w:name="_ETM_Q1_2440000"/>
      <w:bookmarkEnd w:id="542"/>
      <w:r>
        <w:rPr>
          <w:rFonts w:hint="cs"/>
          <w:rtl/>
        </w:rPr>
        <w:t xml:space="preserve">אמרתי, </w:t>
      </w:r>
      <w:r w:rsidR="0033462E">
        <w:rPr>
          <w:rFonts w:hint="cs"/>
          <w:rtl/>
        </w:rPr>
        <w:t>חבריא.</w:t>
      </w:r>
      <w:r>
        <w:rPr>
          <w:rFonts w:hint="cs"/>
          <w:rtl/>
        </w:rPr>
        <w:t xml:space="preserve"> </w:t>
      </w:r>
      <w:r w:rsidR="0033462E">
        <w:rPr>
          <w:rFonts w:hint="cs"/>
          <w:rtl/>
        </w:rPr>
        <w:t>יש הבדל</w:t>
      </w:r>
      <w:r>
        <w:rPr>
          <w:rFonts w:hint="cs"/>
          <w:rtl/>
        </w:rPr>
        <w:t xml:space="preserve"> בין לשבת, לשמוע, להקשיב לבין</w:t>
      </w:r>
      <w:bookmarkStart w:id="543" w:name="_ETM_Q1_2445000"/>
      <w:bookmarkEnd w:id="543"/>
      <w:r>
        <w:rPr>
          <w:rFonts w:hint="cs"/>
          <w:rtl/>
        </w:rPr>
        <w:t xml:space="preserve"> לקבל החלטות. זה ההבדל. ישבו ודיברו, אבל בסופו של דבר, </w:t>
      </w:r>
      <w:bookmarkStart w:id="544" w:name="_ETM_Q1_2453000"/>
      <w:bookmarkEnd w:id="544"/>
      <w:r>
        <w:rPr>
          <w:rFonts w:hint="cs"/>
          <w:rtl/>
        </w:rPr>
        <w:t xml:space="preserve">היה צריך </w:t>
      </w:r>
      <w:r>
        <w:rPr>
          <w:rtl/>
        </w:rPr>
        <w:t>–</w:t>
      </w:r>
      <w:r w:rsidR="00B07651">
        <w:rPr>
          <w:rFonts w:hint="cs"/>
          <w:rtl/>
        </w:rPr>
        <w:t xml:space="preserve"> </w:t>
      </w:r>
      <w:r>
        <w:rPr>
          <w:rFonts w:hint="cs"/>
          <w:rtl/>
        </w:rPr>
        <w:t xml:space="preserve">ב-2013 </w:t>
      </w:r>
      <w:r w:rsidR="0033462E">
        <w:rPr>
          <w:rFonts w:hint="cs"/>
          <w:rtl/>
        </w:rPr>
        <w:t>היה חוק מצוין, בעיניי, יש כאלה שיחלקו עליי</w:t>
      </w:r>
      <w:r>
        <w:rPr>
          <w:rFonts w:hint="cs"/>
          <w:rtl/>
        </w:rPr>
        <w:t xml:space="preserve">, היה חוק </w:t>
      </w:r>
      <w:bookmarkStart w:id="545" w:name="_ETM_Q1_2457000"/>
      <w:bookmarkEnd w:id="545"/>
      <w:r>
        <w:rPr>
          <w:rFonts w:hint="cs"/>
          <w:rtl/>
        </w:rPr>
        <w:t xml:space="preserve">מצוין שניסח אותו בני בגין. אבל הממשלה משכה אותו בדקה ה-90. אני חושב שאם החוק הזה היה </w:t>
      </w:r>
      <w:bookmarkStart w:id="546" w:name="_ETM_Q1_2463000"/>
      <w:bookmarkEnd w:id="546"/>
      <w:r>
        <w:rPr>
          <w:rFonts w:hint="cs"/>
          <w:rtl/>
        </w:rPr>
        <w:t>עובר, הייתה התחלה של משהו. התחלה משמעותית של משהו. אז הימין כעס על בני בגין ואמר לו שהוא חורג</w:t>
      </w:r>
      <w:r w:rsidR="00D72035">
        <w:rPr>
          <w:rFonts w:hint="cs"/>
          <w:rtl/>
        </w:rPr>
        <w:t xml:space="preserve"> </w:t>
      </w:r>
      <w:r>
        <w:rPr>
          <w:rFonts w:hint="cs"/>
          <w:rtl/>
        </w:rPr>
        <w:t>מ</w:t>
      </w:r>
      <w:bookmarkStart w:id="547" w:name="_ETM_Q1_2473000"/>
      <w:bookmarkEnd w:id="547"/>
      <w:r w:rsidR="00CC6F42">
        <w:rPr>
          <w:rFonts w:hint="cs"/>
          <w:rtl/>
        </w:rPr>
        <w:t>העקרונות.</w:t>
      </w:r>
      <w:r>
        <w:rPr>
          <w:rFonts w:hint="cs"/>
          <w:rtl/>
        </w:rPr>
        <w:t xml:space="preserve"> ובסופו </w:t>
      </w:r>
      <w:r w:rsidR="00CC6F42">
        <w:rPr>
          <w:rFonts w:hint="cs"/>
          <w:rtl/>
        </w:rPr>
        <w:t>של דבר,</w:t>
      </w:r>
      <w:r w:rsidR="00D72035">
        <w:rPr>
          <w:rFonts w:hint="cs"/>
          <w:rtl/>
        </w:rPr>
        <w:t xml:space="preserve"> </w:t>
      </w:r>
      <w:r w:rsidR="00CC6F42">
        <w:rPr>
          <w:rFonts w:hint="cs"/>
          <w:rtl/>
        </w:rPr>
        <w:t>מהוויכוח הזה יוצא</w:t>
      </w:r>
      <w:r>
        <w:rPr>
          <w:rFonts w:hint="cs"/>
          <w:rtl/>
        </w:rPr>
        <w:t xml:space="preserve"> נגב</w:t>
      </w:r>
      <w:bookmarkStart w:id="548" w:name="_ETM_Q1_2479000"/>
      <w:bookmarkEnd w:id="548"/>
      <w:r>
        <w:rPr>
          <w:rFonts w:hint="cs"/>
          <w:rtl/>
        </w:rPr>
        <w:t xml:space="preserve"> </w:t>
      </w:r>
      <w:r w:rsidR="00CC6F42">
        <w:rPr>
          <w:rFonts w:hint="cs"/>
          <w:rtl/>
        </w:rPr>
        <w:t>משוסע</w:t>
      </w:r>
      <w:r>
        <w:rPr>
          <w:rFonts w:hint="cs"/>
          <w:rtl/>
        </w:rPr>
        <w:t xml:space="preserve">, מפולג, עם אוכלוסייה כעוסה, ועם אוכלוסייה שמרגישה </w:t>
      </w:r>
      <w:bookmarkStart w:id="549" w:name="_ETM_Q1_2484000"/>
      <w:bookmarkEnd w:id="549"/>
      <w:r>
        <w:rPr>
          <w:rFonts w:hint="cs"/>
          <w:rtl/>
        </w:rPr>
        <w:t>שנשארת במדרון האחורי. וזה אסור שיקרה.</w:t>
      </w:r>
    </w:p>
    <w:p w:rsidR="0033462E" w:rsidRDefault="0033462E" w:rsidP="0033462E">
      <w:pPr>
        <w:rPr>
          <w:rtl/>
        </w:rPr>
      </w:pPr>
    </w:p>
    <w:p w:rsidR="0033462E" w:rsidRDefault="0033462E" w:rsidP="0033462E">
      <w:pPr>
        <w:pStyle w:val="a4"/>
        <w:keepNext/>
        <w:rPr>
          <w:rtl/>
        </w:rPr>
      </w:pPr>
      <w:bookmarkStart w:id="550" w:name="ET_speaker_5766_77"/>
      <w:r w:rsidRPr="0033462E">
        <w:rPr>
          <w:rStyle w:val="TagStyle"/>
          <w:rtl/>
        </w:rPr>
        <w:t xml:space="preserve"> &lt;&lt; דובר &gt;&gt; </w:t>
      </w:r>
      <w:r>
        <w:rPr>
          <w:rtl/>
        </w:rPr>
        <w:t>רם בן ברק (יש עתיד-</w:t>
      </w:r>
      <w:proofErr w:type="spellStart"/>
      <w:r>
        <w:rPr>
          <w:rtl/>
        </w:rPr>
        <w:t>תל"ם</w:t>
      </w:r>
      <w:proofErr w:type="spellEnd"/>
      <w:r>
        <w:rPr>
          <w:rtl/>
        </w:rPr>
        <w:t>):</w:t>
      </w:r>
      <w:r w:rsidRPr="0033462E">
        <w:rPr>
          <w:rStyle w:val="TagStyle"/>
          <w:rtl/>
        </w:rPr>
        <w:t xml:space="preserve"> &lt;&lt; דובר &gt;&gt;</w:t>
      </w:r>
      <w:r>
        <w:rPr>
          <w:rtl/>
        </w:rPr>
        <w:t xml:space="preserve"> </w:t>
      </w:r>
      <w:bookmarkEnd w:id="550"/>
    </w:p>
    <w:p w:rsidR="0033462E" w:rsidRDefault="0033462E" w:rsidP="0033462E">
      <w:pPr>
        <w:pStyle w:val="KeepWithNext"/>
        <w:rPr>
          <w:rtl/>
        </w:rPr>
      </w:pPr>
    </w:p>
    <w:p w:rsidR="0033462E" w:rsidRDefault="00CC6F42" w:rsidP="00CC6F42">
      <w:pPr>
        <w:rPr>
          <w:rtl/>
        </w:rPr>
      </w:pPr>
      <w:r>
        <w:rPr>
          <w:rFonts w:hint="cs"/>
          <w:rtl/>
        </w:rPr>
        <w:t xml:space="preserve">והפסדת </w:t>
      </w:r>
      <w:r w:rsidR="0033462E">
        <w:rPr>
          <w:rFonts w:hint="cs"/>
          <w:rtl/>
        </w:rPr>
        <w:t>800,000 דונם</w:t>
      </w:r>
      <w:r>
        <w:rPr>
          <w:rFonts w:hint="cs"/>
          <w:rtl/>
        </w:rPr>
        <w:t>.</w:t>
      </w:r>
    </w:p>
    <w:p w:rsidR="0033462E" w:rsidRDefault="0033462E" w:rsidP="0033462E">
      <w:pPr>
        <w:rPr>
          <w:rtl/>
        </w:rPr>
      </w:pPr>
    </w:p>
    <w:p w:rsidR="0033462E" w:rsidRDefault="0033462E" w:rsidP="0033462E">
      <w:pPr>
        <w:pStyle w:val="af6"/>
        <w:keepNext/>
        <w:rPr>
          <w:rtl/>
        </w:rPr>
      </w:pPr>
      <w:bookmarkStart w:id="551" w:name="ET_yor_5802_78"/>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 </w:t>
      </w:r>
      <w:r>
        <w:rPr>
          <w:rtl/>
        </w:rPr>
        <w:t>היו"ר שלמה קרעי:</w:t>
      </w:r>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w:t>
      </w:r>
      <w:r>
        <w:rPr>
          <w:rtl/>
        </w:rPr>
        <w:t xml:space="preserve"> </w:t>
      </w:r>
      <w:bookmarkEnd w:id="551"/>
    </w:p>
    <w:p w:rsidR="0033462E" w:rsidRDefault="0033462E" w:rsidP="0033462E">
      <w:pPr>
        <w:pStyle w:val="KeepWithNext"/>
        <w:rPr>
          <w:rtl/>
        </w:rPr>
      </w:pPr>
    </w:p>
    <w:p w:rsidR="0033462E" w:rsidRDefault="00CC6F42" w:rsidP="00CC6F42">
      <w:pPr>
        <w:rPr>
          <w:rtl/>
        </w:rPr>
      </w:pPr>
      <w:r>
        <w:rPr>
          <w:rFonts w:hint="cs"/>
          <w:rtl/>
        </w:rPr>
        <w:t xml:space="preserve">תודה, מאיר. </w:t>
      </w:r>
      <w:bookmarkStart w:id="552" w:name="_ETM_Q1_2490000"/>
      <w:bookmarkEnd w:id="552"/>
      <w:r>
        <w:rPr>
          <w:rFonts w:hint="cs"/>
          <w:rtl/>
        </w:rPr>
        <w:t xml:space="preserve">אני אתן לראש עיריית </w:t>
      </w:r>
      <w:r w:rsidR="0033462E">
        <w:rPr>
          <w:rFonts w:hint="cs"/>
          <w:rtl/>
        </w:rPr>
        <w:t>רהט</w:t>
      </w:r>
      <w:r>
        <w:rPr>
          <w:rFonts w:hint="cs"/>
          <w:rtl/>
        </w:rPr>
        <w:t xml:space="preserve"> או שאתה רוצה לפני כן? ראש עי</w:t>
      </w:r>
      <w:bookmarkStart w:id="553" w:name="_ETM_Q1_2497000"/>
      <w:bookmarkEnd w:id="553"/>
      <w:r>
        <w:rPr>
          <w:rFonts w:hint="cs"/>
          <w:rtl/>
        </w:rPr>
        <w:t xml:space="preserve">ריית רהט נמצא </w:t>
      </w:r>
      <w:proofErr w:type="spellStart"/>
      <w:r>
        <w:rPr>
          <w:rFonts w:hint="cs"/>
          <w:rtl/>
        </w:rPr>
        <w:t>איתנו</w:t>
      </w:r>
      <w:proofErr w:type="spellEnd"/>
      <w:r>
        <w:rPr>
          <w:rFonts w:hint="cs"/>
          <w:rtl/>
        </w:rPr>
        <w:t xml:space="preserve">? </w:t>
      </w:r>
      <w:proofErr w:type="spellStart"/>
      <w:r>
        <w:rPr>
          <w:rFonts w:hint="cs"/>
          <w:rtl/>
        </w:rPr>
        <w:t>פאיז</w:t>
      </w:r>
      <w:proofErr w:type="spellEnd"/>
      <w:r>
        <w:rPr>
          <w:rFonts w:hint="cs"/>
          <w:rtl/>
        </w:rPr>
        <w:t xml:space="preserve"> אבו </w:t>
      </w:r>
      <w:proofErr w:type="spellStart"/>
      <w:r>
        <w:rPr>
          <w:rFonts w:hint="cs"/>
          <w:rtl/>
        </w:rPr>
        <w:t>צהבאן</w:t>
      </w:r>
      <w:proofErr w:type="spellEnd"/>
      <w:r>
        <w:rPr>
          <w:rFonts w:hint="cs"/>
          <w:rtl/>
        </w:rPr>
        <w:t>.</w:t>
      </w:r>
    </w:p>
    <w:p w:rsidR="0033462E" w:rsidRDefault="0033462E" w:rsidP="0033462E">
      <w:pPr>
        <w:rPr>
          <w:rtl/>
        </w:rPr>
      </w:pPr>
    </w:p>
    <w:p w:rsidR="0033462E" w:rsidRDefault="0033462E" w:rsidP="0033462E">
      <w:pPr>
        <w:pStyle w:val="a4"/>
        <w:keepNext/>
        <w:rPr>
          <w:rtl/>
        </w:rPr>
      </w:pPr>
      <w:bookmarkStart w:id="554" w:name="ET_speaker_פאיז_אבו_צהבאן_79"/>
      <w:r w:rsidRPr="0033462E">
        <w:rPr>
          <w:rStyle w:val="TagStyle"/>
          <w:rtl/>
        </w:rPr>
        <w:t xml:space="preserve"> &lt;&lt; דובר &gt;&gt; </w:t>
      </w:r>
      <w:proofErr w:type="spellStart"/>
      <w:r>
        <w:rPr>
          <w:rtl/>
        </w:rPr>
        <w:t>פאיז</w:t>
      </w:r>
      <w:proofErr w:type="spellEnd"/>
      <w:r>
        <w:rPr>
          <w:rtl/>
        </w:rPr>
        <w:t xml:space="preserve"> אבו </w:t>
      </w:r>
      <w:proofErr w:type="spellStart"/>
      <w:r>
        <w:rPr>
          <w:rtl/>
        </w:rPr>
        <w:t>צהבאן</w:t>
      </w:r>
      <w:proofErr w:type="spellEnd"/>
      <w:r>
        <w:rPr>
          <w:rtl/>
        </w:rPr>
        <w:t>:</w:t>
      </w:r>
      <w:r w:rsidRPr="0033462E">
        <w:rPr>
          <w:rStyle w:val="TagStyle"/>
          <w:rtl/>
        </w:rPr>
        <w:t xml:space="preserve"> &lt;&lt; דובר &gt;&gt;</w:t>
      </w:r>
      <w:r>
        <w:rPr>
          <w:rtl/>
        </w:rPr>
        <w:t xml:space="preserve"> </w:t>
      </w:r>
      <w:bookmarkEnd w:id="554"/>
    </w:p>
    <w:p w:rsidR="0033462E" w:rsidRDefault="0033462E" w:rsidP="0033462E">
      <w:pPr>
        <w:pStyle w:val="KeepWithNext"/>
        <w:rPr>
          <w:rtl/>
        </w:rPr>
      </w:pPr>
    </w:p>
    <w:p w:rsidR="00CC6F42" w:rsidRDefault="00CC6F42" w:rsidP="0033462E">
      <w:pPr>
        <w:rPr>
          <w:rtl/>
        </w:rPr>
      </w:pPr>
      <w:r>
        <w:rPr>
          <w:rFonts w:hint="cs"/>
          <w:rtl/>
        </w:rPr>
        <w:t xml:space="preserve">כן. </w:t>
      </w:r>
      <w:r w:rsidR="0033462E">
        <w:rPr>
          <w:rFonts w:hint="cs"/>
          <w:rtl/>
        </w:rPr>
        <w:t>בוקר טוב</w:t>
      </w:r>
      <w:r>
        <w:rPr>
          <w:rFonts w:hint="cs"/>
          <w:rtl/>
        </w:rPr>
        <w:t xml:space="preserve"> לך, אדוני היושב-ראש.</w:t>
      </w:r>
    </w:p>
    <w:p w:rsidR="00AD5E15" w:rsidRDefault="00AD5E15" w:rsidP="00D72035">
      <w:pPr>
        <w:rPr>
          <w:rtl/>
        </w:rPr>
      </w:pPr>
      <w:bookmarkStart w:id="555" w:name="_ETM_Q1_2511000"/>
      <w:bookmarkEnd w:id="555"/>
    </w:p>
    <w:p w:rsidR="00AD5E15" w:rsidRDefault="00AD5E15" w:rsidP="00AD5E15">
      <w:pPr>
        <w:pStyle w:val="af6"/>
        <w:keepNext/>
        <w:rPr>
          <w:rtl/>
        </w:rPr>
      </w:pPr>
      <w:bookmarkStart w:id="556" w:name="ET_yor_5802_71"/>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 </w:t>
      </w:r>
      <w:r>
        <w:rPr>
          <w:rtl/>
        </w:rPr>
        <w:t>היו"ר שלמה קרעי:</w:t>
      </w:r>
      <w:r w:rsidRPr="00AD5E15">
        <w:rPr>
          <w:rStyle w:val="TagStyle"/>
          <w:rtl/>
        </w:rPr>
        <w:t xml:space="preserve"> &lt;&lt; </w:t>
      </w:r>
      <w:proofErr w:type="spellStart"/>
      <w:r w:rsidRPr="00AD5E15">
        <w:rPr>
          <w:rStyle w:val="TagStyle"/>
          <w:rtl/>
        </w:rPr>
        <w:t>יור</w:t>
      </w:r>
      <w:proofErr w:type="spellEnd"/>
      <w:r w:rsidRPr="00AD5E15">
        <w:rPr>
          <w:rStyle w:val="TagStyle"/>
          <w:rtl/>
        </w:rPr>
        <w:t xml:space="preserve"> &gt;&gt;</w:t>
      </w:r>
      <w:r>
        <w:rPr>
          <w:rtl/>
        </w:rPr>
        <w:t xml:space="preserve"> </w:t>
      </w:r>
      <w:bookmarkEnd w:id="556"/>
    </w:p>
    <w:p w:rsidR="00AD5E15" w:rsidRDefault="00AD5E15" w:rsidP="00AD5E15">
      <w:pPr>
        <w:pStyle w:val="KeepWithNext"/>
        <w:rPr>
          <w:rtl/>
        </w:rPr>
      </w:pPr>
    </w:p>
    <w:p w:rsidR="0033462E" w:rsidRDefault="0033462E" w:rsidP="00D72035">
      <w:pPr>
        <w:rPr>
          <w:rtl/>
        </w:rPr>
      </w:pPr>
      <w:r>
        <w:rPr>
          <w:rFonts w:hint="cs"/>
          <w:rtl/>
        </w:rPr>
        <w:t>בוקר טוב</w:t>
      </w:r>
      <w:r w:rsidR="00CC6F42">
        <w:rPr>
          <w:rFonts w:hint="cs"/>
          <w:rtl/>
        </w:rPr>
        <w:t>.</w:t>
      </w:r>
    </w:p>
    <w:p w:rsidR="0033462E" w:rsidRDefault="0033462E" w:rsidP="00AD5E15">
      <w:pPr>
        <w:rPr>
          <w:rtl/>
        </w:rPr>
      </w:pPr>
    </w:p>
    <w:p w:rsidR="0033462E" w:rsidRDefault="0033462E" w:rsidP="0033462E">
      <w:pPr>
        <w:pStyle w:val="-"/>
        <w:keepNext/>
        <w:rPr>
          <w:rtl/>
        </w:rPr>
      </w:pPr>
      <w:bookmarkStart w:id="557" w:name="ET_speakercontinue_פאיז_אבו_צהבאן_80"/>
      <w:r w:rsidRPr="0033462E">
        <w:rPr>
          <w:rStyle w:val="TagStyle"/>
          <w:rtl/>
        </w:rPr>
        <w:t xml:space="preserve"> &lt;&lt; </w:t>
      </w:r>
      <w:proofErr w:type="spellStart"/>
      <w:r w:rsidRPr="0033462E">
        <w:rPr>
          <w:rStyle w:val="TagStyle"/>
          <w:rtl/>
        </w:rPr>
        <w:t>דובר_המשך</w:t>
      </w:r>
      <w:proofErr w:type="spellEnd"/>
      <w:r w:rsidRPr="0033462E">
        <w:rPr>
          <w:rStyle w:val="TagStyle"/>
          <w:rtl/>
        </w:rPr>
        <w:t xml:space="preserve"> &gt;&gt; </w:t>
      </w:r>
      <w:proofErr w:type="spellStart"/>
      <w:r>
        <w:rPr>
          <w:rtl/>
        </w:rPr>
        <w:t>פאיז</w:t>
      </w:r>
      <w:proofErr w:type="spellEnd"/>
      <w:r>
        <w:rPr>
          <w:rtl/>
        </w:rPr>
        <w:t xml:space="preserve"> אבו </w:t>
      </w:r>
      <w:proofErr w:type="spellStart"/>
      <w:r>
        <w:rPr>
          <w:rtl/>
        </w:rPr>
        <w:t>צהבאן</w:t>
      </w:r>
      <w:proofErr w:type="spellEnd"/>
      <w:r>
        <w:rPr>
          <w:rtl/>
        </w:rPr>
        <w:t>:</w:t>
      </w:r>
      <w:r w:rsidRPr="0033462E">
        <w:rPr>
          <w:rStyle w:val="TagStyle"/>
          <w:rtl/>
        </w:rPr>
        <w:t xml:space="preserve"> &lt;&lt; </w:t>
      </w:r>
      <w:proofErr w:type="spellStart"/>
      <w:r w:rsidRPr="0033462E">
        <w:rPr>
          <w:rStyle w:val="TagStyle"/>
          <w:rtl/>
        </w:rPr>
        <w:t>דובר_המשך</w:t>
      </w:r>
      <w:proofErr w:type="spellEnd"/>
      <w:r w:rsidRPr="0033462E">
        <w:rPr>
          <w:rStyle w:val="TagStyle"/>
          <w:rtl/>
        </w:rPr>
        <w:t xml:space="preserve"> &gt;&gt;</w:t>
      </w:r>
      <w:r>
        <w:rPr>
          <w:rtl/>
        </w:rPr>
        <w:t xml:space="preserve"> </w:t>
      </w:r>
      <w:bookmarkEnd w:id="557"/>
    </w:p>
    <w:p w:rsidR="0033462E" w:rsidRDefault="0033462E" w:rsidP="0033462E">
      <w:pPr>
        <w:pStyle w:val="KeepWithNext"/>
        <w:rPr>
          <w:rtl/>
        </w:rPr>
      </w:pPr>
    </w:p>
    <w:p w:rsidR="00CC6F42" w:rsidRDefault="00CC6F42" w:rsidP="00B07651">
      <w:pPr>
        <w:rPr>
          <w:rtl/>
        </w:rPr>
      </w:pPr>
      <w:r>
        <w:rPr>
          <w:rFonts w:hint="cs"/>
          <w:rtl/>
        </w:rPr>
        <w:t xml:space="preserve">חברי הכנסת, חברי הוועדה המכובדים, ראשי הרשויות, </w:t>
      </w:r>
      <w:bookmarkStart w:id="558" w:name="_ETM_Q1_2519000"/>
      <w:bookmarkEnd w:id="558"/>
      <w:r>
        <w:rPr>
          <w:rFonts w:hint="cs"/>
          <w:rtl/>
        </w:rPr>
        <w:t xml:space="preserve">אני מדבר על רהט כיישוב שמונה כ-75,000 תושבים שתלוי מבחינת </w:t>
      </w:r>
      <w:bookmarkStart w:id="559" w:name="_ETM_Q1_2525000"/>
      <w:bookmarkEnd w:id="559"/>
      <w:r w:rsidR="00B07651">
        <w:rPr>
          <w:rFonts w:hint="cs"/>
          <w:rtl/>
        </w:rPr>
        <w:t xml:space="preserve">הפיתוח </w:t>
      </w:r>
      <w:r>
        <w:rPr>
          <w:rFonts w:hint="cs"/>
          <w:rtl/>
        </w:rPr>
        <w:t xml:space="preserve">ברשות להתיישבות הבדואים. </w:t>
      </w:r>
      <w:r w:rsidRPr="00495378">
        <w:rPr>
          <w:rFonts w:hint="cs"/>
          <w:rtl/>
        </w:rPr>
        <w:t>יש בו גם חלק לא ני</w:t>
      </w:r>
      <w:bookmarkStart w:id="560" w:name="_ETM_Q1_2528000"/>
      <w:bookmarkEnd w:id="560"/>
      <w:r w:rsidRPr="00495378">
        <w:rPr>
          <w:rFonts w:hint="cs"/>
          <w:rtl/>
        </w:rPr>
        <w:t>כר מבעיות</w:t>
      </w:r>
      <w:r>
        <w:rPr>
          <w:rFonts w:hint="cs"/>
          <w:rtl/>
        </w:rPr>
        <w:t xml:space="preserve"> תביעת הבעלות. הדוגמה המפורסמת זה </w:t>
      </w:r>
      <w:bookmarkStart w:id="561" w:name="_ETM_Q1_2531000"/>
      <w:bookmarkEnd w:id="561"/>
      <w:r>
        <w:rPr>
          <w:rFonts w:hint="cs"/>
          <w:rtl/>
        </w:rPr>
        <w:t xml:space="preserve">חיבור רהט לכביש-6. יש הסכם בין הרשות לבין המשפחה </w:t>
      </w:r>
      <w:bookmarkStart w:id="562" w:name="_ETM_Q1_2538000"/>
      <w:bookmarkEnd w:id="562"/>
      <w:r>
        <w:rPr>
          <w:rFonts w:hint="cs"/>
          <w:rtl/>
        </w:rPr>
        <w:t xml:space="preserve">שתובעת בעלות. אבל אני כראש רשות </w:t>
      </w:r>
      <w:r w:rsidR="00B07651">
        <w:rPr>
          <w:rFonts w:hint="cs"/>
          <w:rtl/>
        </w:rPr>
        <w:t xml:space="preserve">עדיין </w:t>
      </w:r>
      <w:r>
        <w:rPr>
          <w:rFonts w:hint="cs"/>
          <w:rtl/>
        </w:rPr>
        <w:t xml:space="preserve">לא </w:t>
      </w:r>
      <w:bookmarkStart w:id="563" w:name="_ETM_Q1_2545000"/>
      <w:bookmarkEnd w:id="563"/>
      <w:r>
        <w:rPr>
          <w:rFonts w:hint="cs"/>
          <w:rtl/>
        </w:rPr>
        <w:t xml:space="preserve">יודע איפה ההסכם הזה עומד. אם זה עומד במועצת המנהל </w:t>
      </w:r>
      <w:bookmarkStart w:id="564" w:name="_ETM_Q1_2550000"/>
      <w:bookmarkEnd w:id="564"/>
      <w:r w:rsidR="00B07651">
        <w:rPr>
          <w:rFonts w:hint="cs"/>
          <w:rtl/>
        </w:rPr>
        <w:t>או במקום אחר,</w:t>
      </w:r>
      <w:r>
        <w:rPr>
          <w:rFonts w:hint="cs"/>
          <w:rtl/>
        </w:rPr>
        <w:t xml:space="preserve"> אני לא יודע. גם הבוקר נשאלתי</w:t>
      </w:r>
      <w:bookmarkStart w:id="565" w:name="_ETM_Q1_2551000"/>
      <w:bookmarkEnd w:id="565"/>
      <w:r>
        <w:rPr>
          <w:rFonts w:hint="cs"/>
          <w:rtl/>
        </w:rPr>
        <w:t xml:space="preserve"> על ידי משרד התחבורה: מה התקדם בעניין הזה? אין לי</w:t>
      </w:r>
      <w:bookmarkStart w:id="566" w:name="_ETM_Q1_2555000"/>
      <w:bookmarkEnd w:id="566"/>
      <w:r w:rsidR="00B07651">
        <w:rPr>
          <w:rFonts w:hint="cs"/>
          <w:rtl/>
        </w:rPr>
        <w:t xml:space="preserve"> ת</w:t>
      </w:r>
      <w:r>
        <w:rPr>
          <w:rFonts w:hint="cs"/>
          <w:rtl/>
        </w:rPr>
        <w:t>שובה, פשוט</w:t>
      </w:r>
      <w:r w:rsidR="00D72035">
        <w:rPr>
          <w:rFonts w:hint="cs"/>
          <w:rtl/>
        </w:rPr>
        <w:t xml:space="preserve"> </w:t>
      </w:r>
      <w:r>
        <w:rPr>
          <w:rFonts w:hint="cs"/>
          <w:rtl/>
        </w:rPr>
        <w:t xml:space="preserve">מאוד. זה חלק מההתנהלות באמת שהרשות </w:t>
      </w:r>
      <w:bookmarkStart w:id="567" w:name="_ETM_Q1_2558000"/>
      <w:bookmarkEnd w:id="567"/>
      <w:r>
        <w:rPr>
          <w:rFonts w:hint="cs"/>
          <w:rtl/>
        </w:rPr>
        <w:t>מופקדת על הפיתוח של היישובים שלנו ואף לא י</w:t>
      </w:r>
      <w:bookmarkStart w:id="568" w:name="_ETM_Q1_2563000"/>
      <w:bookmarkEnd w:id="568"/>
      <w:r>
        <w:rPr>
          <w:rFonts w:hint="cs"/>
          <w:rtl/>
        </w:rPr>
        <w:t>ודע מה השני עושה.</w:t>
      </w:r>
    </w:p>
    <w:p w:rsidR="00CC6F42" w:rsidRDefault="00CC6F42" w:rsidP="0033462E">
      <w:pPr>
        <w:rPr>
          <w:rtl/>
        </w:rPr>
      </w:pPr>
    </w:p>
    <w:p w:rsidR="00205867" w:rsidRDefault="00CC6F42" w:rsidP="00205867">
      <w:pPr>
        <w:rPr>
          <w:rtl/>
        </w:rPr>
      </w:pPr>
      <w:bookmarkStart w:id="569" w:name="_ETM_Q1_2567000"/>
      <w:bookmarkEnd w:id="569"/>
      <w:r>
        <w:rPr>
          <w:rFonts w:hint="cs"/>
          <w:rtl/>
        </w:rPr>
        <w:t xml:space="preserve">דבר שני, </w:t>
      </w:r>
      <w:r w:rsidR="0033462E">
        <w:rPr>
          <w:rFonts w:hint="cs"/>
          <w:rtl/>
        </w:rPr>
        <w:t xml:space="preserve">אנחנו </w:t>
      </w:r>
      <w:r w:rsidR="00205867">
        <w:rPr>
          <w:rFonts w:hint="cs"/>
          <w:rtl/>
        </w:rPr>
        <w:t xml:space="preserve">מסובלים מחוסר דיור ברהט, וזה </w:t>
      </w:r>
      <w:bookmarkStart w:id="570" w:name="_ETM_Q1_2572000"/>
      <w:bookmarkEnd w:id="570"/>
      <w:r w:rsidR="00205867">
        <w:rPr>
          <w:rFonts w:hint="cs"/>
          <w:rtl/>
        </w:rPr>
        <w:t xml:space="preserve">גורם לתושבים לבנות בנייה בלתי חוקית שאני גם נלחם </w:t>
      </w:r>
      <w:bookmarkStart w:id="571" w:name="_ETM_Q1_2578000"/>
      <w:bookmarkEnd w:id="571"/>
      <w:r w:rsidR="00205867">
        <w:rPr>
          <w:rFonts w:hint="cs"/>
          <w:rtl/>
        </w:rPr>
        <w:t xml:space="preserve">בה. אבל כשאין לך ברירה פשוט מאוד והתושב אומר </w:t>
      </w:r>
      <w:bookmarkStart w:id="572" w:name="_ETM_Q1_2581000"/>
      <w:bookmarkEnd w:id="572"/>
      <w:r w:rsidR="00205867">
        <w:rPr>
          <w:rFonts w:hint="cs"/>
          <w:rtl/>
        </w:rPr>
        <w:t xml:space="preserve">לך: אדוני ראש העיר, תן לי מגורים, תן לי </w:t>
      </w:r>
      <w:bookmarkStart w:id="573" w:name="_ETM_Q1_2584000"/>
      <w:bookmarkEnd w:id="573"/>
      <w:r w:rsidR="00205867">
        <w:rPr>
          <w:rFonts w:hint="cs"/>
          <w:rtl/>
        </w:rPr>
        <w:t xml:space="preserve">משהו לגור, לחתן את הבן שלי </w:t>
      </w:r>
      <w:r w:rsidR="00205867">
        <w:rPr>
          <w:rtl/>
        </w:rPr>
        <w:t>–</w:t>
      </w:r>
      <w:r w:rsidR="00205867">
        <w:rPr>
          <w:rFonts w:hint="cs"/>
          <w:rtl/>
        </w:rPr>
        <w:t xml:space="preserve"> אין לי תשובה. </w:t>
      </w:r>
      <w:bookmarkStart w:id="574" w:name="_ETM_Q1_2589000"/>
      <w:bookmarkEnd w:id="574"/>
      <w:r w:rsidR="00205867">
        <w:rPr>
          <w:rFonts w:hint="cs"/>
          <w:rtl/>
        </w:rPr>
        <w:t xml:space="preserve">אנחנו </w:t>
      </w:r>
      <w:r w:rsidR="0033462E">
        <w:rPr>
          <w:rFonts w:hint="cs"/>
          <w:rtl/>
        </w:rPr>
        <w:t xml:space="preserve">מדברים </w:t>
      </w:r>
      <w:r w:rsidR="00205867">
        <w:rPr>
          <w:rFonts w:hint="cs"/>
          <w:rtl/>
        </w:rPr>
        <w:t xml:space="preserve">על יותר מ-15,000 צעירים וצעירות חסרי דיור ברהט. אנחנו </w:t>
      </w:r>
      <w:bookmarkStart w:id="575" w:name="_ETM_Q1_2596000"/>
      <w:bookmarkEnd w:id="575"/>
      <w:r w:rsidR="00205867">
        <w:rPr>
          <w:rFonts w:hint="cs"/>
          <w:rtl/>
        </w:rPr>
        <w:t xml:space="preserve">מדברים על צפיפות מאוד גבוהה שגורמת לאלימות בתוך המשפחה. </w:t>
      </w:r>
      <w:r w:rsidR="0033462E">
        <w:rPr>
          <w:rFonts w:hint="cs"/>
          <w:rtl/>
        </w:rPr>
        <w:t xml:space="preserve">אנחנו מדברים על התווספות </w:t>
      </w:r>
      <w:r w:rsidR="00205867">
        <w:rPr>
          <w:rFonts w:hint="cs"/>
          <w:rtl/>
        </w:rPr>
        <w:t xml:space="preserve">אנשים למעגל הרווחה. </w:t>
      </w:r>
      <w:bookmarkStart w:id="576" w:name="_ETM_Q1_2606000"/>
      <w:bookmarkEnd w:id="576"/>
      <w:r w:rsidR="00205867">
        <w:rPr>
          <w:rFonts w:hint="cs"/>
          <w:rtl/>
        </w:rPr>
        <w:t xml:space="preserve">דווקא בעידן הקורונה הקשה הזה אין לנו מענה למשפחות. יש </w:t>
      </w:r>
      <w:bookmarkStart w:id="577" w:name="_ETM_Q1_2610000"/>
      <w:bookmarkEnd w:id="577"/>
      <w:r w:rsidR="00205867">
        <w:rPr>
          <w:rFonts w:hint="cs"/>
          <w:rtl/>
        </w:rPr>
        <w:t>לנו הרבה מתחמים, מתחם זה שכונות, שעדיין לא הת</w:t>
      </w:r>
      <w:bookmarkStart w:id="578" w:name="_ETM_Q1_2616000"/>
      <w:bookmarkEnd w:id="578"/>
      <w:r w:rsidR="00205867">
        <w:rPr>
          <w:rFonts w:hint="cs"/>
          <w:rtl/>
        </w:rPr>
        <w:t xml:space="preserve">חיל השיווק. העירייה, </w:t>
      </w:r>
      <w:bookmarkStart w:id="579" w:name="_ETM_Q1_2621000"/>
      <w:bookmarkEnd w:id="579"/>
      <w:r w:rsidR="00B07651">
        <w:rPr>
          <w:rFonts w:hint="cs"/>
          <w:rtl/>
        </w:rPr>
        <w:t>ב</w:t>
      </w:r>
      <w:r w:rsidR="00205867">
        <w:rPr>
          <w:rFonts w:hint="cs"/>
          <w:rtl/>
        </w:rPr>
        <w:t>צער אני אומר את זה</w:t>
      </w:r>
      <w:bookmarkStart w:id="580" w:name="_ETM_Q1_2620000"/>
      <w:bookmarkEnd w:id="580"/>
      <w:r w:rsidR="00205867">
        <w:rPr>
          <w:rFonts w:hint="cs"/>
          <w:rtl/>
        </w:rPr>
        <w:t>, לא שותפה</w:t>
      </w:r>
      <w:r w:rsidR="00D72035">
        <w:rPr>
          <w:rFonts w:hint="cs"/>
          <w:rtl/>
        </w:rPr>
        <w:t xml:space="preserve"> </w:t>
      </w:r>
      <w:r w:rsidR="00205867">
        <w:rPr>
          <w:rFonts w:hint="cs"/>
          <w:rtl/>
        </w:rPr>
        <w:t>בעניין האכלוס. מאכלסים לנו משפחות</w:t>
      </w:r>
      <w:bookmarkStart w:id="581" w:name="_ETM_Q1_2626000"/>
      <w:bookmarkEnd w:id="581"/>
      <w:r w:rsidR="00205867">
        <w:rPr>
          <w:rFonts w:hint="cs"/>
          <w:rtl/>
        </w:rPr>
        <w:t xml:space="preserve"> מחוץ לרהט בלי ידיעתי.</w:t>
      </w:r>
    </w:p>
    <w:p w:rsidR="00205867" w:rsidRDefault="00205867" w:rsidP="00205867">
      <w:pPr>
        <w:rPr>
          <w:rtl/>
        </w:rPr>
      </w:pPr>
      <w:bookmarkStart w:id="582" w:name="_ETM_Q1_2633000"/>
      <w:bookmarkEnd w:id="582"/>
    </w:p>
    <w:p w:rsidR="0033462E" w:rsidRDefault="00205867" w:rsidP="00205867">
      <w:pPr>
        <w:rPr>
          <w:rtl/>
        </w:rPr>
      </w:pPr>
      <w:r>
        <w:rPr>
          <w:rFonts w:hint="cs"/>
          <w:rtl/>
        </w:rPr>
        <w:t xml:space="preserve">חברי וידידי, מאיר כהן, היה ראש </w:t>
      </w:r>
      <w:bookmarkStart w:id="583" w:name="_ETM_Q1_2634000"/>
      <w:bookmarkEnd w:id="583"/>
      <w:r>
        <w:rPr>
          <w:rFonts w:hint="cs"/>
          <w:rtl/>
        </w:rPr>
        <w:t xml:space="preserve">העיר דימונה. הוא לא יכול להרשות למישהו מחוץ לדימונה </w:t>
      </w:r>
      <w:bookmarkStart w:id="584" w:name="_ETM_Q1_2639000"/>
      <w:bookmarkEnd w:id="584"/>
      <w:r>
        <w:rPr>
          <w:rFonts w:hint="cs"/>
          <w:rtl/>
        </w:rPr>
        <w:t>להיכנס</w:t>
      </w:r>
      <w:r w:rsidR="00B07651">
        <w:rPr>
          <w:rFonts w:hint="cs"/>
          <w:rtl/>
        </w:rPr>
        <w:t>,</w:t>
      </w:r>
      <w:r>
        <w:rPr>
          <w:rFonts w:hint="cs"/>
          <w:rtl/>
        </w:rPr>
        <w:t xml:space="preserve"> אלא רק ברשותו. אנחנו פשוט מאוד מנהלים את היישובים </w:t>
      </w:r>
      <w:bookmarkStart w:id="585" w:name="_ETM_Q1_2640000"/>
      <w:bookmarkEnd w:id="585"/>
      <w:r>
        <w:rPr>
          <w:rFonts w:hint="cs"/>
          <w:rtl/>
        </w:rPr>
        <w:t xml:space="preserve">שלנו והרשות להסדרת התיישבות הבדואים מכניסה אנשים, בעניין </w:t>
      </w:r>
      <w:bookmarkStart w:id="586" w:name="_ETM_Q1_2644000"/>
      <w:bookmarkEnd w:id="586"/>
      <w:r>
        <w:rPr>
          <w:rFonts w:hint="cs"/>
          <w:rtl/>
        </w:rPr>
        <w:t xml:space="preserve">ההסדרה אני אומר את זה, לרהט. למשל, שבט אל-זרנוק, </w:t>
      </w:r>
      <w:bookmarkStart w:id="587" w:name="_ETM_Q1_2653000"/>
      <w:bookmarkEnd w:id="587"/>
      <w:r>
        <w:rPr>
          <w:rFonts w:hint="cs"/>
          <w:rtl/>
        </w:rPr>
        <w:t xml:space="preserve">או כפר אל-זרנוק, אבו </w:t>
      </w:r>
      <w:proofErr w:type="spellStart"/>
      <w:r>
        <w:rPr>
          <w:rFonts w:hint="cs"/>
          <w:rtl/>
        </w:rPr>
        <w:t>קוידר</w:t>
      </w:r>
      <w:proofErr w:type="spellEnd"/>
      <w:r>
        <w:rPr>
          <w:rFonts w:hint="cs"/>
          <w:rtl/>
        </w:rPr>
        <w:t xml:space="preserve">, שנמצא ליד ערערה </w:t>
      </w:r>
      <w:bookmarkStart w:id="588" w:name="_ETM_Q1_2657000"/>
      <w:bookmarkEnd w:id="588"/>
      <w:r>
        <w:rPr>
          <w:rFonts w:hint="cs"/>
          <w:rtl/>
        </w:rPr>
        <w:t xml:space="preserve">בנגב, הייתה כוונה להעביר אותו לרהט. אנחנו מדברים על </w:t>
      </w:r>
      <w:bookmarkStart w:id="589" w:name="_ETM_Q1_2663000"/>
      <w:bookmarkEnd w:id="589"/>
      <w:r w:rsidR="00B3138A">
        <w:rPr>
          <w:rFonts w:hint="cs"/>
          <w:rtl/>
        </w:rPr>
        <w:t xml:space="preserve">4,500 תושבים מהפזורה הבדואית שרוצים להעביר לרהט. אנחנו ברהט </w:t>
      </w:r>
      <w:bookmarkStart w:id="590" w:name="_ETM_Q1_2671000"/>
      <w:bookmarkEnd w:id="590"/>
      <w:r w:rsidR="00B3138A">
        <w:rPr>
          <w:rFonts w:hint="cs"/>
          <w:rtl/>
        </w:rPr>
        <w:t xml:space="preserve">אין לנו מגורים. אני בתור ראש הרשות אני גר בשכירות. </w:t>
      </w:r>
      <w:bookmarkStart w:id="591" w:name="_ETM_Q1_2672000"/>
      <w:bookmarkEnd w:id="591"/>
      <w:r w:rsidR="00B3138A">
        <w:rPr>
          <w:rFonts w:hint="cs"/>
          <w:rtl/>
        </w:rPr>
        <w:t xml:space="preserve">אין לי מגרש. איזו תשובה אני אתן לצעירים שרוצים להוביל </w:t>
      </w:r>
      <w:bookmarkStart w:id="592" w:name="_ETM_Q1_2679000"/>
      <w:bookmarkEnd w:id="592"/>
      <w:r w:rsidR="00B3138A">
        <w:rPr>
          <w:rFonts w:hint="cs"/>
          <w:rtl/>
        </w:rPr>
        <w:t>את העיר בעתיד וא</w:t>
      </w:r>
      <w:r w:rsidR="00B07651">
        <w:rPr>
          <w:rFonts w:hint="cs"/>
          <w:rtl/>
        </w:rPr>
        <w:t>ין להם חזון, אפילו דירה לגור בה?</w:t>
      </w:r>
    </w:p>
    <w:p w:rsidR="00B3138A" w:rsidRDefault="00B3138A" w:rsidP="00205867">
      <w:pPr>
        <w:rPr>
          <w:rtl/>
        </w:rPr>
      </w:pPr>
      <w:bookmarkStart w:id="593" w:name="_ETM_Q1_2688000"/>
      <w:bookmarkEnd w:id="593"/>
    </w:p>
    <w:p w:rsidR="0033462E" w:rsidRDefault="00B3138A" w:rsidP="00B3138A">
      <w:pPr>
        <w:rPr>
          <w:rtl/>
        </w:rPr>
      </w:pPr>
      <w:r>
        <w:rPr>
          <w:rFonts w:hint="cs"/>
          <w:rtl/>
        </w:rPr>
        <w:t>לכן</w:t>
      </w:r>
      <w:bookmarkStart w:id="594" w:name="_ETM_Q1_2684000"/>
      <w:bookmarkEnd w:id="594"/>
      <w:r>
        <w:rPr>
          <w:rFonts w:hint="cs"/>
          <w:rtl/>
        </w:rPr>
        <w:t xml:space="preserve"> מבחינת הפיתוח, הרשות עושה פיתוח בכל מיני שכונות, אבל </w:t>
      </w:r>
      <w:bookmarkStart w:id="595" w:name="_ETM_Q1_2692000"/>
      <w:bookmarkEnd w:id="595"/>
      <w:r>
        <w:rPr>
          <w:rFonts w:hint="cs"/>
          <w:rtl/>
        </w:rPr>
        <w:t xml:space="preserve">זה אטי מאוד. </w:t>
      </w:r>
      <w:r w:rsidR="0033462E">
        <w:rPr>
          <w:rFonts w:hint="cs"/>
          <w:rtl/>
        </w:rPr>
        <w:t>ביורוקרטיה מאוד קטלנית</w:t>
      </w:r>
      <w:r w:rsidR="00B07651">
        <w:rPr>
          <w:rFonts w:hint="cs"/>
          <w:rtl/>
        </w:rPr>
        <w:t>. אנחנו נלחמים בביורוקרטיה הזאת,</w:t>
      </w:r>
      <w:r>
        <w:rPr>
          <w:rFonts w:hint="cs"/>
          <w:rtl/>
        </w:rPr>
        <w:t xml:space="preserve"> כי זה באמת גורם לנו לפעמים לתסכול ולאי-ודאות בעתיד שלנו.</w:t>
      </w:r>
    </w:p>
    <w:p w:rsidR="0033462E" w:rsidRDefault="0033462E" w:rsidP="0033462E">
      <w:pPr>
        <w:rPr>
          <w:rtl/>
        </w:rPr>
      </w:pPr>
    </w:p>
    <w:p w:rsidR="0033462E" w:rsidRDefault="0033462E" w:rsidP="0033462E">
      <w:pPr>
        <w:rPr>
          <w:rtl/>
        </w:rPr>
      </w:pPr>
      <w:r>
        <w:rPr>
          <w:rFonts w:hint="cs"/>
          <w:rtl/>
        </w:rPr>
        <w:t>הבקשה של גם ראשי הרשויות</w:t>
      </w:r>
      <w:bookmarkStart w:id="596" w:name="_ETM_Q1_2709000"/>
      <w:bookmarkEnd w:id="596"/>
      <w:r w:rsidR="00B3138A">
        <w:rPr>
          <w:rFonts w:hint="cs"/>
          <w:rtl/>
        </w:rPr>
        <w:t xml:space="preserve"> הבדואים בנגב היא להתנתק מהרשות ולעבוד מול הרשויות האחרות, </w:t>
      </w:r>
      <w:bookmarkStart w:id="597" w:name="_ETM_Q1_2720000"/>
      <w:bookmarkEnd w:id="597"/>
      <w:r w:rsidR="00B07651">
        <w:rPr>
          <w:rFonts w:hint="cs"/>
          <w:rtl/>
        </w:rPr>
        <w:t>המשרדים האחרים:</w:t>
      </w:r>
      <w:r w:rsidR="00B3138A">
        <w:rPr>
          <w:rFonts w:hint="cs"/>
          <w:rtl/>
        </w:rPr>
        <w:t xml:space="preserve"> מול משרד השיכון, מול משרד הנגב והגליל, </w:t>
      </w:r>
      <w:bookmarkStart w:id="598" w:name="_ETM_Q1_2728000"/>
      <w:bookmarkEnd w:id="598"/>
      <w:r w:rsidR="00B3138A">
        <w:rPr>
          <w:rFonts w:hint="cs"/>
          <w:rtl/>
        </w:rPr>
        <w:t xml:space="preserve">כל משרד והתפקיד שלו. והם לא רוצים את המטריה הזאת </w:t>
      </w:r>
      <w:bookmarkStart w:id="599" w:name="_ETM_Q1_2730000"/>
      <w:bookmarkEnd w:id="599"/>
      <w:r w:rsidR="00B07651">
        <w:rPr>
          <w:rFonts w:hint="cs"/>
          <w:rtl/>
        </w:rPr>
        <w:t>שקוראים לה הרשות</w:t>
      </w:r>
      <w:r w:rsidR="00B3138A">
        <w:rPr>
          <w:rFonts w:hint="cs"/>
          <w:rtl/>
        </w:rPr>
        <w:t xml:space="preserve"> התיישבות הבדואים. הם רוצים להרגיש</w:t>
      </w:r>
      <w:bookmarkStart w:id="600" w:name="_ETM_Q1_2737000"/>
      <w:bookmarkEnd w:id="600"/>
      <w:r w:rsidR="00B3138A">
        <w:rPr>
          <w:rFonts w:hint="cs"/>
          <w:rtl/>
        </w:rPr>
        <w:t xml:space="preserve"> כמו דימונה, כמו נתיבות, וכמו אופקים, שפשוט</w:t>
      </w:r>
      <w:r w:rsidR="00D72035">
        <w:rPr>
          <w:rFonts w:hint="cs"/>
          <w:rtl/>
        </w:rPr>
        <w:t xml:space="preserve"> </w:t>
      </w:r>
      <w:r w:rsidR="00B3138A">
        <w:rPr>
          <w:rFonts w:hint="cs"/>
          <w:rtl/>
        </w:rPr>
        <w:t xml:space="preserve">מאוד </w:t>
      </w:r>
      <w:bookmarkStart w:id="601" w:name="_ETM_Q1_2738000"/>
      <w:bookmarkEnd w:id="601"/>
      <w:r w:rsidR="00B3138A">
        <w:rPr>
          <w:rFonts w:hint="cs"/>
          <w:rtl/>
        </w:rPr>
        <w:t xml:space="preserve">ראשי הרשויות שלהן ישירות מתקשרים עם המשרד ולא </w:t>
      </w:r>
      <w:bookmarkStart w:id="602" w:name="_ETM_Q1_2741000"/>
      <w:bookmarkEnd w:id="602"/>
      <w:r w:rsidR="00B3138A">
        <w:rPr>
          <w:rFonts w:hint="cs"/>
          <w:rtl/>
        </w:rPr>
        <w:t xml:space="preserve">עם הרשות שהיא מתווכת בין הממשלה לבין היישובים </w:t>
      </w:r>
      <w:bookmarkStart w:id="603" w:name="_ETM_Q1_2748000"/>
      <w:bookmarkEnd w:id="603"/>
      <w:r w:rsidR="00B3138A">
        <w:rPr>
          <w:rFonts w:hint="cs"/>
          <w:rtl/>
        </w:rPr>
        <w:t>שלנו.</w:t>
      </w:r>
    </w:p>
    <w:p w:rsidR="00637483" w:rsidRDefault="00637483" w:rsidP="0033462E">
      <w:pPr>
        <w:rPr>
          <w:rtl/>
        </w:rPr>
      </w:pPr>
      <w:bookmarkStart w:id="604" w:name="_ETM_Q1_2750000"/>
      <w:bookmarkEnd w:id="604"/>
    </w:p>
    <w:p w:rsidR="00B3138A" w:rsidRDefault="00B3138A" w:rsidP="0033462E">
      <w:pPr>
        <w:rPr>
          <w:rtl/>
        </w:rPr>
      </w:pPr>
      <w:r>
        <w:rPr>
          <w:rFonts w:hint="cs"/>
          <w:rtl/>
        </w:rPr>
        <w:t xml:space="preserve">אנחנו גם גאים בתעשייה שלנו ברהט. יש לנו אזור </w:t>
      </w:r>
      <w:bookmarkStart w:id="605" w:name="_ETM_Q1_2753000"/>
      <w:bookmarkEnd w:id="605"/>
      <w:r>
        <w:rPr>
          <w:rFonts w:hint="cs"/>
          <w:rtl/>
        </w:rPr>
        <w:t xml:space="preserve">תעשייה משותף עם להבים ועם בני שמעון. זה אזור תעשייה </w:t>
      </w:r>
      <w:bookmarkStart w:id="606" w:name="_ETM_Q1_2762000"/>
      <w:bookmarkEnd w:id="606"/>
      <w:r>
        <w:rPr>
          <w:rFonts w:hint="cs"/>
          <w:rtl/>
        </w:rPr>
        <w:t xml:space="preserve">שמעסיק </w:t>
      </w:r>
      <w:r w:rsidR="00637483">
        <w:rPr>
          <w:rFonts w:hint="cs"/>
          <w:rtl/>
        </w:rPr>
        <w:t>3,000 צעירים וצעירות. יש לנו מפע</w:t>
      </w:r>
      <w:r>
        <w:rPr>
          <w:rFonts w:hint="cs"/>
          <w:rtl/>
        </w:rPr>
        <w:t xml:space="preserve">ל </w:t>
      </w:r>
      <w:proofErr w:type="spellStart"/>
      <w:r>
        <w:rPr>
          <w:rFonts w:hint="cs"/>
          <w:rtl/>
        </w:rPr>
        <w:t>סודהסטרים</w:t>
      </w:r>
      <w:proofErr w:type="spellEnd"/>
      <w:r>
        <w:rPr>
          <w:rFonts w:hint="cs"/>
          <w:rtl/>
        </w:rPr>
        <w:t xml:space="preserve">, </w:t>
      </w:r>
      <w:proofErr w:type="spellStart"/>
      <w:r w:rsidR="00276D9D" w:rsidRPr="00276D9D">
        <w:rPr>
          <w:rFonts w:hint="cs"/>
          <w:rtl/>
        </w:rPr>
        <w:t>ק</w:t>
      </w:r>
      <w:bookmarkStart w:id="607" w:name="_ETM_Q1_2764000"/>
      <w:bookmarkEnd w:id="607"/>
      <w:r w:rsidR="00276D9D" w:rsidRPr="00276D9D">
        <w:rPr>
          <w:rFonts w:hint="cs"/>
          <w:rtl/>
        </w:rPr>
        <w:t>ר</w:t>
      </w:r>
      <w:r w:rsidRPr="00276D9D">
        <w:rPr>
          <w:rFonts w:hint="cs"/>
          <w:rtl/>
        </w:rPr>
        <w:t>גל</w:t>
      </w:r>
      <w:proofErr w:type="spellEnd"/>
      <w:r>
        <w:rPr>
          <w:rFonts w:hint="cs"/>
          <w:rtl/>
        </w:rPr>
        <w:t xml:space="preserve">, שמעסיקים מעל 2,000 עובדים לבד. וזה הוריד את האבטלה מכמעט 30% ל-9%. אבל עם הקורונה </w:t>
      </w:r>
      <w:bookmarkStart w:id="608" w:name="_ETM_Q1_2772000"/>
      <w:bookmarkEnd w:id="608"/>
      <w:r>
        <w:rPr>
          <w:rFonts w:hint="cs"/>
          <w:rtl/>
        </w:rPr>
        <w:t>אנחנו חזרנו ל-35%.</w:t>
      </w:r>
    </w:p>
    <w:p w:rsidR="00B3138A" w:rsidRDefault="00B3138A" w:rsidP="0033462E">
      <w:pPr>
        <w:rPr>
          <w:rtl/>
        </w:rPr>
      </w:pPr>
      <w:bookmarkStart w:id="609" w:name="_ETM_Q1_2779000"/>
      <w:bookmarkEnd w:id="609"/>
    </w:p>
    <w:p w:rsidR="0033462E" w:rsidRDefault="00B3138A" w:rsidP="000F0950">
      <w:pPr>
        <w:rPr>
          <w:rtl/>
        </w:rPr>
      </w:pPr>
      <w:bookmarkStart w:id="610" w:name="_ETM_Q1_2780000"/>
      <w:bookmarkEnd w:id="610"/>
      <w:r>
        <w:rPr>
          <w:rFonts w:hint="cs"/>
          <w:rtl/>
        </w:rPr>
        <w:t xml:space="preserve">אני </w:t>
      </w:r>
      <w:r w:rsidR="000F0950">
        <w:rPr>
          <w:rFonts w:hint="cs"/>
          <w:rtl/>
        </w:rPr>
        <w:t>חושב שהשקעה ביישובים המוכרים</w:t>
      </w:r>
      <w:bookmarkStart w:id="611" w:name="_ETM_Q1_2777000"/>
      <w:bookmarkEnd w:id="611"/>
      <w:r w:rsidR="000F0950">
        <w:rPr>
          <w:rFonts w:hint="cs"/>
          <w:rtl/>
        </w:rPr>
        <w:t xml:space="preserve"> </w:t>
      </w:r>
      <w:r>
        <w:rPr>
          <w:rFonts w:hint="cs"/>
          <w:rtl/>
        </w:rPr>
        <w:t xml:space="preserve">חשובה מאוד. ההסדרה היא הדבר </w:t>
      </w:r>
      <w:r w:rsidR="00F20FA5">
        <w:rPr>
          <w:rFonts w:hint="cs"/>
          <w:rtl/>
        </w:rPr>
        <w:t>האקוטי</w:t>
      </w:r>
      <w:r w:rsidR="000F0950">
        <w:rPr>
          <w:rFonts w:hint="cs"/>
          <w:rtl/>
        </w:rPr>
        <w:t>,</w:t>
      </w:r>
      <w:r w:rsidR="00F20FA5">
        <w:rPr>
          <w:rFonts w:hint="cs"/>
          <w:rtl/>
        </w:rPr>
        <w:t xml:space="preserve"> שמדינת ישראל חייבת לתת</w:t>
      </w:r>
      <w:bookmarkStart w:id="612" w:name="_ETM_Q1_2785000"/>
      <w:bookmarkEnd w:id="612"/>
      <w:r w:rsidR="00F20FA5">
        <w:rPr>
          <w:rFonts w:hint="cs"/>
          <w:rtl/>
        </w:rPr>
        <w:t xml:space="preserve"> פתרון לאנשים. מעל 80,000 תושבים גרים ביישובים לא מוכרים. </w:t>
      </w:r>
      <w:bookmarkStart w:id="613" w:name="_ETM_Q1_2790000"/>
      <w:bookmarkEnd w:id="613"/>
      <w:r w:rsidR="00F20FA5">
        <w:rPr>
          <w:rFonts w:hint="cs"/>
          <w:rtl/>
        </w:rPr>
        <w:t xml:space="preserve">אין תשתיות, אין חשמל, אין כלום שם. למידה מרחוק </w:t>
      </w:r>
      <w:bookmarkStart w:id="614" w:name="_ETM_Q1_2792000"/>
      <w:bookmarkEnd w:id="614"/>
      <w:r w:rsidR="00F20FA5">
        <w:rPr>
          <w:rtl/>
        </w:rPr>
        <w:t>–</w:t>
      </w:r>
      <w:r w:rsidR="00F20FA5">
        <w:rPr>
          <w:rFonts w:hint="cs"/>
          <w:rtl/>
        </w:rPr>
        <w:t xml:space="preserve"> אנחנו רק שומעים</w:t>
      </w:r>
      <w:r w:rsidR="0032634A">
        <w:rPr>
          <w:rFonts w:hint="cs"/>
          <w:rtl/>
        </w:rPr>
        <w:t xml:space="preserve"> בטלוויזיה וברדיו. אין למידה מרחוק </w:t>
      </w:r>
      <w:bookmarkStart w:id="615" w:name="_ETM_Q1_2800000"/>
      <w:bookmarkEnd w:id="615"/>
      <w:r w:rsidR="0032634A">
        <w:rPr>
          <w:rFonts w:hint="cs"/>
          <w:rtl/>
        </w:rPr>
        <w:t>גם ביישובים שלנו הקבועים. אני מדבר גם על רהט. רק</w:t>
      </w:r>
      <w:bookmarkStart w:id="616" w:name="_ETM_Q1_2799000"/>
      <w:bookmarkEnd w:id="616"/>
      <w:r w:rsidR="0032634A">
        <w:rPr>
          <w:rFonts w:hint="cs"/>
          <w:rtl/>
        </w:rPr>
        <w:t xml:space="preserve"> 20% מתלמידי רהט, שמונים 25,000 תלמידים, משתתפים בלמידה מרחוק. למה? כי אין מחשבים בבית. </w:t>
      </w:r>
      <w:r w:rsidR="000F0950">
        <w:rPr>
          <w:rFonts w:hint="cs"/>
          <w:rtl/>
        </w:rPr>
        <w:t>יש מחשב אחד.</w:t>
      </w:r>
    </w:p>
    <w:p w:rsidR="0033462E" w:rsidRDefault="0033462E" w:rsidP="0032634A">
      <w:pPr>
        <w:ind w:firstLine="0"/>
        <w:rPr>
          <w:rtl/>
        </w:rPr>
      </w:pPr>
    </w:p>
    <w:p w:rsidR="0033462E" w:rsidRDefault="0033462E" w:rsidP="0033462E">
      <w:pPr>
        <w:pStyle w:val="af6"/>
        <w:keepNext/>
        <w:rPr>
          <w:rtl/>
        </w:rPr>
      </w:pPr>
      <w:bookmarkStart w:id="617" w:name="ET_yor_5802_81"/>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 </w:t>
      </w:r>
      <w:r>
        <w:rPr>
          <w:rtl/>
        </w:rPr>
        <w:t>היו"ר שלמה קרעי:</w:t>
      </w:r>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w:t>
      </w:r>
      <w:r>
        <w:rPr>
          <w:rtl/>
        </w:rPr>
        <w:t xml:space="preserve"> </w:t>
      </w:r>
      <w:bookmarkEnd w:id="617"/>
    </w:p>
    <w:p w:rsidR="0033462E" w:rsidRDefault="0033462E" w:rsidP="0033462E">
      <w:pPr>
        <w:pStyle w:val="KeepWithNext"/>
        <w:rPr>
          <w:rtl/>
        </w:rPr>
      </w:pPr>
    </w:p>
    <w:p w:rsidR="0033462E" w:rsidRDefault="0033462E" w:rsidP="0032634A">
      <w:pPr>
        <w:rPr>
          <w:rtl/>
        </w:rPr>
      </w:pPr>
      <w:proofErr w:type="spellStart"/>
      <w:r>
        <w:rPr>
          <w:rFonts w:hint="cs"/>
          <w:rtl/>
        </w:rPr>
        <w:t>פאיז</w:t>
      </w:r>
      <w:proofErr w:type="spellEnd"/>
      <w:r w:rsidR="0032634A">
        <w:rPr>
          <w:rFonts w:hint="cs"/>
          <w:rtl/>
        </w:rPr>
        <w:t>,</w:t>
      </w:r>
      <w:r w:rsidR="000F0950">
        <w:rPr>
          <w:rFonts w:hint="cs"/>
          <w:rtl/>
        </w:rPr>
        <w:t xml:space="preserve"> </w:t>
      </w:r>
      <w:r>
        <w:rPr>
          <w:rFonts w:hint="cs"/>
          <w:rtl/>
        </w:rPr>
        <w:t>אנחנו גולשים לבעיות אחרות</w:t>
      </w:r>
      <w:r w:rsidR="0032634A">
        <w:rPr>
          <w:rFonts w:hint="cs"/>
          <w:rtl/>
        </w:rPr>
        <w:t xml:space="preserve">. אני מסכים שיש הרבה </w:t>
      </w:r>
      <w:bookmarkStart w:id="618" w:name="_ETM_Q1_2814000"/>
      <w:bookmarkEnd w:id="618"/>
      <w:r w:rsidR="0032634A">
        <w:rPr>
          <w:rFonts w:hint="cs"/>
          <w:rtl/>
        </w:rPr>
        <w:t>בעיות שצריך לפתור אותן.</w:t>
      </w:r>
      <w:r w:rsidR="000F0950">
        <w:rPr>
          <w:rFonts w:hint="cs"/>
          <w:rtl/>
        </w:rPr>
        <w:t xml:space="preserve"> מה שהזכרת לגבי נתיבות ואופקים </w:t>
      </w:r>
      <w:r w:rsidR="000F0950">
        <w:rPr>
          <w:rtl/>
        </w:rPr>
        <w:t>–</w:t>
      </w:r>
      <w:r w:rsidR="0032634A">
        <w:rPr>
          <w:rFonts w:hint="cs"/>
          <w:rtl/>
        </w:rPr>
        <w:t xml:space="preserve"> </w:t>
      </w:r>
      <w:bookmarkStart w:id="619" w:name="_ETM_Q1_2819000"/>
      <w:bookmarkEnd w:id="619"/>
      <w:r w:rsidR="0032634A">
        <w:rPr>
          <w:rFonts w:hint="cs"/>
          <w:rtl/>
        </w:rPr>
        <w:t>ש</w:t>
      </w:r>
      <w:r>
        <w:rPr>
          <w:rFonts w:hint="cs"/>
          <w:rtl/>
        </w:rPr>
        <w:t>ום ראש עיר</w:t>
      </w:r>
      <w:r w:rsidR="0032634A">
        <w:rPr>
          <w:rFonts w:hint="cs"/>
          <w:rtl/>
        </w:rPr>
        <w:t xml:space="preserve"> בישראל לא מחליט, אגב, </w:t>
      </w:r>
      <w:r>
        <w:rPr>
          <w:rFonts w:hint="cs"/>
          <w:rtl/>
        </w:rPr>
        <w:t>לגבי התושבים</w:t>
      </w:r>
      <w:r w:rsidR="000F0950">
        <w:rPr>
          <w:rFonts w:hint="cs"/>
          <w:rtl/>
        </w:rPr>
        <w:t xml:space="preserve">, </w:t>
      </w:r>
      <w:r w:rsidR="0032634A">
        <w:rPr>
          <w:rFonts w:hint="cs"/>
          <w:rtl/>
        </w:rPr>
        <w:t xml:space="preserve">אם הם יכולים לעבור אליו </w:t>
      </w:r>
      <w:bookmarkStart w:id="620" w:name="_ETM_Q1_2827000"/>
      <w:bookmarkEnd w:id="620"/>
      <w:r w:rsidR="0032634A">
        <w:rPr>
          <w:rFonts w:hint="cs"/>
          <w:rtl/>
        </w:rPr>
        <w:t xml:space="preserve">לעיר ממקומות אחרים. </w:t>
      </w:r>
    </w:p>
    <w:p w:rsidR="0033462E" w:rsidRDefault="0033462E" w:rsidP="0033462E">
      <w:pPr>
        <w:rPr>
          <w:rtl/>
        </w:rPr>
      </w:pPr>
    </w:p>
    <w:p w:rsidR="0033462E" w:rsidRDefault="0033462E" w:rsidP="0033462E">
      <w:pPr>
        <w:pStyle w:val="a4"/>
        <w:keepNext/>
        <w:rPr>
          <w:rtl/>
        </w:rPr>
      </w:pPr>
      <w:bookmarkStart w:id="621" w:name="ET_speaker_5082_82"/>
      <w:r w:rsidRPr="0033462E">
        <w:rPr>
          <w:rStyle w:val="TagStyle"/>
          <w:rtl/>
        </w:rPr>
        <w:t xml:space="preserve"> &lt;&lt; דובר &gt;&gt; </w:t>
      </w:r>
      <w:r>
        <w:rPr>
          <w:rtl/>
        </w:rPr>
        <w:t>מאיר כהן (יש עתיד-</w:t>
      </w:r>
      <w:proofErr w:type="spellStart"/>
      <w:r>
        <w:rPr>
          <w:rtl/>
        </w:rPr>
        <w:t>תל"ם</w:t>
      </w:r>
      <w:proofErr w:type="spellEnd"/>
      <w:r>
        <w:rPr>
          <w:rtl/>
        </w:rPr>
        <w:t>):</w:t>
      </w:r>
      <w:r w:rsidRPr="0033462E">
        <w:rPr>
          <w:rStyle w:val="TagStyle"/>
          <w:rtl/>
        </w:rPr>
        <w:t xml:space="preserve"> &lt;&lt; דובר &gt;&gt;</w:t>
      </w:r>
      <w:r>
        <w:rPr>
          <w:rtl/>
        </w:rPr>
        <w:t xml:space="preserve"> </w:t>
      </w:r>
      <w:bookmarkEnd w:id="621"/>
    </w:p>
    <w:p w:rsidR="0033462E" w:rsidRDefault="0033462E" w:rsidP="0033462E">
      <w:pPr>
        <w:pStyle w:val="KeepWithNext"/>
        <w:rPr>
          <w:rtl/>
        </w:rPr>
      </w:pPr>
    </w:p>
    <w:p w:rsidR="0033462E" w:rsidRDefault="0033462E" w:rsidP="005A2C46">
      <w:pPr>
        <w:rPr>
          <w:rtl/>
        </w:rPr>
      </w:pPr>
      <w:r>
        <w:rPr>
          <w:rFonts w:hint="cs"/>
          <w:rtl/>
        </w:rPr>
        <w:t>אני רוצה להוס</w:t>
      </w:r>
      <w:r w:rsidR="00D3127A">
        <w:rPr>
          <w:rFonts w:hint="cs"/>
          <w:rtl/>
        </w:rPr>
        <w:t>י</w:t>
      </w:r>
      <w:r>
        <w:rPr>
          <w:rFonts w:hint="cs"/>
          <w:rtl/>
        </w:rPr>
        <w:t>ף</w:t>
      </w:r>
      <w:r w:rsidR="00D3127A">
        <w:rPr>
          <w:rFonts w:hint="cs"/>
          <w:rtl/>
        </w:rPr>
        <w:t>.</w:t>
      </w:r>
      <w:r>
        <w:rPr>
          <w:rFonts w:hint="cs"/>
          <w:rtl/>
        </w:rPr>
        <w:t xml:space="preserve"> הסיפור של א</w:t>
      </w:r>
      <w:r w:rsidR="00D3127A">
        <w:rPr>
          <w:rFonts w:hint="cs"/>
          <w:rtl/>
        </w:rPr>
        <w:t>ל-</w:t>
      </w:r>
      <w:r>
        <w:rPr>
          <w:rFonts w:hint="cs"/>
          <w:rtl/>
        </w:rPr>
        <w:t>זרנוק</w:t>
      </w:r>
      <w:r w:rsidR="00873234">
        <w:rPr>
          <w:rFonts w:hint="cs"/>
          <w:rtl/>
        </w:rPr>
        <w:t xml:space="preserve"> </w:t>
      </w:r>
      <w:r w:rsidR="005A2C46">
        <w:rPr>
          <w:rFonts w:hint="cs"/>
          <w:rtl/>
        </w:rPr>
        <w:t>ואבו תלול זה בהחלטה של בג"ץ.</w:t>
      </w:r>
    </w:p>
    <w:p w:rsidR="0033462E" w:rsidRDefault="0033462E" w:rsidP="0033462E">
      <w:pPr>
        <w:rPr>
          <w:rtl/>
        </w:rPr>
      </w:pPr>
    </w:p>
    <w:p w:rsidR="0033462E" w:rsidRDefault="0033462E" w:rsidP="0033462E">
      <w:pPr>
        <w:pStyle w:val="af6"/>
        <w:keepNext/>
        <w:rPr>
          <w:rtl/>
        </w:rPr>
      </w:pPr>
      <w:bookmarkStart w:id="622" w:name="ET_yor_5802_83"/>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 </w:t>
      </w:r>
      <w:r>
        <w:rPr>
          <w:rtl/>
        </w:rPr>
        <w:t>היו"ר שלמה קרעי:</w:t>
      </w:r>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w:t>
      </w:r>
      <w:r>
        <w:rPr>
          <w:rtl/>
        </w:rPr>
        <w:t xml:space="preserve"> </w:t>
      </w:r>
      <w:bookmarkEnd w:id="622"/>
    </w:p>
    <w:p w:rsidR="0033462E" w:rsidRDefault="0033462E" w:rsidP="0033462E">
      <w:pPr>
        <w:pStyle w:val="KeepWithNext"/>
        <w:rPr>
          <w:rtl/>
        </w:rPr>
      </w:pPr>
    </w:p>
    <w:p w:rsidR="0033462E" w:rsidRDefault="00495378" w:rsidP="0033462E">
      <w:pPr>
        <w:rPr>
          <w:rtl/>
        </w:rPr>
      </w:pPr>
      <w:r>
        <w:rPr>
          <w:rFonts w:hint="cs"/>
          <w:rtl/>
        </w:rPr>
        <w:t xml:space="preserve">רק שנייה, מאיר. </w:t>
      </w:r>
      <w:r w:rsidR="00D3127A">
        <w:rPr>
          <w:rFonts w:hint="cs"/>
          <w:rtl/>
        </w:rPr>
        <w:t>זה בכלל הולך ל</w:t>
      </w:r>
      <w:r w:rsidR="000F0950">
        <w:rPr>
          <w:rFonts w:hint="cs"/>
          <w:rtl/>
        </w:rPr>
        <w:t>היות</w:t>
      </w:r>
      <w:r>
        <w:rPr>
          <w:rFonts w:hint="cs"/>
          <w:rtl/>
        </w:rPr>
        <w:t xml:space="preserve"> על </w:t>
      </w:r>
      <w:bookmarkStart w:id="623" w:name="_ETM_Q1_2833000"/>
      <w:bookmarkEnd w:id="623"/>
      <w:r w:rsidR="00D3127A">
        <w:rPr>
          <w:rFonts w:hint="cs"/>
          <w:rtl/>
        </w:rPr>
        <w:t>קרקע של בני שמעון.</w:t>
      </w:r>
    </w:p>
    <w:p w:rsidR="00D3127A" w:rsidRDefault="00D3127A" w:rsidP="0033462E">
      <w:pPr>
        <w:rPr>
          <w:rtl/>
        </w:rPr>
      </w:pPr>
    </w:p>
    <w:p w:rsidR="00D3127A" w:rsidRDefault="00D3127A" w:rsidP="00D3127A">
      <w:pPr>
        <w:pStyle w:val="a4"/>
        <w:keepNext/>
        <w:rPr>
          <w:rtl/>
        </w:rPr>
      </w:pPr>
      <w:bookmarkStart w:id="624" w:name="ET_speaker_5082_215"/>
      <w:r w:rsidRPr="00D3127A">
        <w:rPr>
          <w:rStyle w:val="TagStyle"/>
          <w:rtl/>
        </w:rPr>
        <w:t xml:space="preserve"> &lt;&lt; דובר &gt;&gt; </w:t>
      </w:r>
      <w:r>
        <w:rPr>
          <w:rtl/>
        </w:rPr>
        <w:t>מאיר כהן (יש עתיד-</w:t>
      </w:r>
      <w:proofErr w:type="spellStart"/>
      <w:r>
        <w:rPr>
          <w:rtl/>
        </w:rPr>
        <w:t>תל"ם</w:t>
      </w:r>
      <w:proofErr w:type="spellEnd"/>
      <w:r>
        <w:rPr>
          <w:rtl/>
        </w:rPr>
        <w:t>):</w:t>
      </w:r>
      <w:r w:rsidRPr="00D3127A">
        <w:rPr>
          <w:rStyle w:val="TagStyle"/>
          <w:rtl/>
        </w:rPr>
        <w:t xml:space="preserve"> &lt;&lt; דובר &gt;&gt;</w:t>
      </w:r>
      <w:r w:rsidR="00945567">
        <w:rPr>
          <w:rtl/>
        </w:rPr>
        <w:t xml:space="preserve"> </w:t>
      </w:r>
      <w:bookmarkEnd w:id="624"/>
    </w:p>
    <w:p w:rsidR="00D3127A" w:rsidRDefault="00D3127A" w:rsidP="00D3127A">
      <w:pPr>
        <w:pStyle w:val="KeepWithNext"/>
        <w:rPr>
          <w:rtl/>
          <w:lang w:eastAsia="he-IL"/>
        </w:rPr>
      </w:pPr>
    </w:p>
    <w:p w:rsidR="00D3127A" w:rsidRDefault="00D3127A" w:rsidP="00D3127A">
      <w:pPr>
        <w:rPr>
          <w:rtl/>
        </w:rPr>
      </w:pPr>
      <w:bookmarkStart w:id="625" w:name="_ETM_Q1_2834000"/>
      <w:bookmarkEnd w:id="625"/>
      <w:r>
        <w:rPr>
          <w:rFonts w:hint="cs"/>
          <w:rtl/>
        </w:rPr>
        <w:t xml:space="preserve">נדמה לי, אם אני </w:t>
      </w:r>
      <w:bookmarkStart w:id="626" w:name="_ETM_Q1_2837000"/>
      <w:bookmarkEnd w:id="626"/>
      <w:r>
        <w:rPr>
          <w:rFonts w:hint="cs"/>
          <w:rtl/>
        </w:rPr>
        <w:t>לא טועה, זה היה בהחלטה של בג"ץ.</w:t>
      </w:r>
    </w:p>
    <w:p w:rsidR="00D3127A" w:rsidRDefault="00D3127A" w:rsidP="00D3127A">
      <w:pPr>
        <w:rPr>
          <w:rtl/>
        </w:rPr>
      </w:pPr>
    </w:p>
    <w:p w:rsidR="00D3127A" w:rsidRDefault="00D3127A" w:rsidP="00D3127A">
      <w:pPr>
        <w:pStyle w:val="a4"/>
        <w:keepNext/>
        <w:rPr>
          <w:rtl/>
        </w:rPr>
      </w:pPr>
      <w:bookmarkStart w:id="627" w:name="ET_speaker_5682_216"/>
      <w:r w:rsidRPr="00D3127A">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D3127A">
        <w:rPr>
          <w:rStyle w:val="TagStyle"/>
          <w:rtl/>
        </w:rPr>
        <w:t xml:space="preserve"> &lt;&lt; דובר &gt;&gt;</w:t>
      </w:r>
      <w:r w:rsidR="00945567">
        <w:rPr>
          <w:rtl/>
        </w:rPr>
        <w:t xml:space="preserve"> </w:t>
      </w:r>
      <w:bookmarkEnd w:id="627"/>
    </w:p>
    <w:p w:rsidR="00D3127A" w:rsidRDefault="00D3127A" w:rsidP="00D3127A">
      <w:pPr>
        <w:pStyle w:val="KeepWithNext"/>
        <w:rPr>
          <w:rtl/>
          <w:lang w:eastAsia="he-IL"/>
        </w:rPr>
      </w:pPr>
    </w:p>
    <w:p w:rsidR="00D3127A" w:rsidRDefault="00D3127A" w:rsidP="00D3127A">
      <w:pPr>
        <w:rPr>
          <w:rtl/>
          <w:lang w:eastAsia="he-IL"/>
        </w:rPr>
      </w:pPr>
      <w:r>
        <w:rPr>
          <w:rFonts w:hint="cs"/>
          <w:rtl/>
          <w:lang w:eastAsia="he-IL"/>
        </w:rPr>
        <w:t xml:space="preserve">לא, לא, לא. אני </w:t>
      </w:r>
      <w:bookmarkStart w:id="628" w:name="_ETM_Q1_2838000"/>
      <w:bookmarkEnd w:id="628"/>
      <w:r>
        <w:rPr>
          <w:rFonts w:hint="cs"/>
          <w:rtl/>
          <w:lang w:eastAsia="he-IL"/>
        </w:rPr>
        <w:t>אתייחס לזה</w:t>
      </w:r>
      <w:r w:rsidR="005A2C46">
        <w:rPr>
          <w:rFonts w:hint="cs"/>
          <w:rtl/>
          <w:lang w:eastAsia="he-IL"/>
        </w:rPr>
        <w:t xml:space="preserve"> כבר</w:t>
      </w:r>
      <w:r>
        <w:rPr>
          <w:rFonts w:hint="cs"/>
          <w:rtl/>
          <w:lang w:eastAsia="he-IL"/>
        </w:rPr>
        <w:t>.</w:t>
      </w:r>
    </w:p>
    <w:p w:rsidR="00D3127A" w:rsidRDefault="00D3127A" w:rsidP="00D3127A">
      <w:pPr>
        <w:rPr>
          <w:rtl/>
          <w:lang w:eastAsia="he-IL"/>
        </w:rPr>
      </w:pPr>
      <w:bookmarkStart w:id="629" w:name="_ETM_Q1_2839000"/>
      <w:bookmarkEnd w:id="629"/>
    </w:p>
    <w:p w:rsidR="00D3127A" w:rsidRDefault="00D3127A" w:rsidP="00D3127A">
      <w:pPr>
        <w:pStyle w:val="af6"/>
        <w:keepNext/>
        <w:rPr>
          <w:rtl/>
        </w:rPr>
      </w:pPr>
      <w:bookmarkStart w:id="630" w:name="ET_yor_5802_217"/>
      <w:r w:rsidRPr="00D3127A">
        <w:rPr>
          <w:rStyle w:val="TagStyle"/>
          <w:rtl/>
        </w:rPr>
        <w:t xml:space="preserve"> &lt;&lt; </w:t>
      </w:r>
      <w:proofErr w:type="spellStart"/>
      <w:r w:rsidRPr="00D3127A">
        <w:rPr>
          <w:rStyle w:val="TagStyle"/>
          <w:rtl/>
        </w:rPr>
        <w:t>יור</w:t>
      </w:r>
      <w:proofErr w:type="spellEnd"/>
      <w:r w:rsidRPr="00D3127A">
        <w:rPr>
          <w:rStyle w:val="TagStyle"/>
          <w:rtl/>
        </w:rPr>
        <w:t xml:space="preserve"> &gt;&gt; </w:t>
      </w:r>
      <w:r>
        <w:rPr>
          <w:rtl/>
        </w:rPr>
        <w:t>היו"ר שלמה קרעי:</w:t>
      </w:r>
      <w:r w:rsidRPr="00D3127A">
        <w:rPr>
          <w:rStyle w:val="TagStyle"/>
          <w:rtl/>
        </w:rPr>
        <w:t xml:space="preserve"> &lt;&lt; </w:t>
      </w:r>
      <w:proofErr w:type="spellStart"/>
      <w:r w:rsidRPr="00D3127A">
        <w:rPr>
          <w:rStyle w:val="TagStyle"/>
          <w:rtl/>
        </w:rPr>
        <w:t>יור</w:t>
      </w:r>
      <w:proofErr w:type="spellEnd"/>
      <w:r w:rsidRPr="00D3127A">
        <w:rPr>
          <w:rStyle w:val="TagStyle"/>
          <w:rtl/>
        </w:rPr>
        <w:t xml:space="preserve"> &gt;&gt;</w:t>
      </w:r>
      <w:r w:rsidR="00945567">
        <w:rPr>
          <w:rtl/>
        </w:rPr>
        <w:t xml:space="preserve"> </w:t>
      </w:r>
      <w:bookmarkEnd w:id="630"/>
    </w:p>
    <w:p w:rsidR="00D3127A" w:rsidRDefault="00D3127A" w:rsidP="00D3127A">
      <w:pPr>
        <w:pStyle w:val="KeepWithNext"/>
        <w:rPr>
          <w:rtl/>
          <w:lang w:eastAsia="he-IL"/>
        </w:rPr>
      </w:pPr>
    </w:p>
    <w:p w:rsidR="00D3127A" w:rsidRPr="00D3127A" w:rsidRDefault="00D3127A" w:rsidP="00D3127A">
      <w:pPr>
        <w:rPr>
          <w:rtl/>
          <w:lang w:eastAsia="he-IL"/>
        </w:rPr>
      </w:pPr>
      <w:r>
        <w:rPr>
          <w:rFonts w:hint="cs"/>
          <w:rtl/>
          <w:lang w:eastAsia="he-IL"/>
        </w:rPr>
        <w:t>זה גם הולך להיות על קרקע של</w:t>
      </w:r>
      <w:bookmarkStart w:id="631" w:name="_ETM_Q1_2842000"/>
      <w:bookmarkEnd w:id="631"/>
      <w:r>
        <w:rPr>
          <w:rFonts w:hint="cs"/>
          <w:rtl/>
          <w:lang w:eastAsia="he-IL"/>
        </w:rPr>
        <w:t xml:space="preserve"> מועצת בני שמעון שהולכים להוסיף אותה ליישוב רהט, עד כמה שאני </w:t>
      </w:r>
      <w:bookmarkStart w:id="632" w:name="_ETM_Q1_2847000"/>
      <w:bookmarkEnd w:id="632"/>
      <w:r>
        <w:rPr>
          <w:rFonts w:hint="cs"/>
          <w:rtl/>
          <w:lang w:eastAsia="he-IL"/>
        </w:rPr>
        <w:t>יודע.</w:t>
      </w:r>
    </w:p>
    <w:p w:rsidR="00D3127A" w:rsidRDefault="00D3127A" w:rsidP="0033462E">
      <w:pPr>
        <w:rPr>
          <w:rtl/>
        </w:rPr>
      </w:pPr>
    </w:p>
    <w:p w:rsidR="0033462E" w:rsidRDefault="0033462E" w:rsidP="0033462E">
      <w:pPr>
        <w:pStyle w:val="a4"/>
        <w:keepNext/>
        <w:rPr>
          <w:rtl/>
        </w:rPr>
      </w:pPr>
      <w:bookmarkStart w:id="633" w:name="ET_speaker_פאיז_אבו_צהבאן_84"/>
      <w:r w:rsidRPr="0033462E">
        <w:rPr>
          <w:rStyle w:val="TagStyle"/>
          <w:rtl/>
        </w:rPr>
        <w:t xml:space="preserve"> &lt;&lt; דובר &gt;&gt; </w:t>
      </w:r>
      <w:proofErr w:type="spellStart"/>
      <w:r>
        <w:rPr>
          <w:rtl/>
        </w:rPr>
        <w:t>פאיז</w:t>
      </w:r>
      <w:proofErr w:type="spellEnd"/>
      <w:r>
        <w:rPr>
          <w:rtl/>
        </w:rPr>
        <w:t xml:space="preserve"> אבו </w:t>
      </w:r>
      <w:proofErr w:type="spellStart"/>
      <w:r>
        <w:rPr>
          <w:rtl/>
        </w:rPr>
        <w:t>צהבאן</w:t>
      </w:r>
      <w:proofErr w:type="spellEnd"/>
      <w:r>
        <w:rPr>
          <w:rtl/>
        </w:rPr>
        <w:t>:</w:t>
      </w:r>
      <w:r w:rsidRPr="0033462E">
        <w:rPr>
          <w:rStyle w:val="TagStyle"/>
          <w:rtl/>
        </w:rPr>
        <w:t xml:space="preserve"> &lt;&lt; דובר &gt;&gt;</w:t>
      </w:r>
      <w:r>
        <w:rPr>
          <w:rtl/>
        </w:rPr>
        <w:t xml:space="preserve"> </w:t>
      </w:r>
      <w:bookmarkEnd w:id="633"/>
    </w:p>
    <w:p w:rsidR="0033462E" w:rsidRDefault="0033462E" w:rsidP="0033462E">
      <w:pPr>
        <w:pStyle w:val="KeepWithNext"/>
        <w:rPr>
          <w:rtl/>
        </w:rPr>
      </w:pPr>
    </w:p>
    <w:p w:rsidR="0033462E" w:rsidRDefault="000F0950" w:rsidP="00D72035">
      <w:pPr>
        <w:rPr>
          <w:rtl/>
        </w:rPr>
      </w:pPr>
      <w:r>
        <w:rPr>
          <w:rFonts w:hint="cs"/>
          <w:rtl/>
        </w:rPr>
        <w:t xml:space="preserve">זה </w:t>
      </w:r>
      <w:r w:rsidR="0033462E">
        <w:rPr>
          <w:rFonts w:hint="cs"/>
          <w:rtl/>
        </w:rPr>
        <w:t>תביעת בעלות</w:t>
      </w:r>
      <w:r w:rsidR="00D3127A">
        <w:rPr>
          <w:rFonts w:hint="cs"/>
          <w:rtl/>
        </w:rPr>
        <w:t xml:space="preserve">. יש על זה תביעת בעלות שעדיין לא נפתרה. </w:t>
      </w:r>
      <w:bookmarkStart w:id="634" w:name="_ETM_Q1_2851000"/>
      <w:bookmarkEnd w:id="634"/>
      <w:r w:rsidR="00D3127A">
        <w:rPr>
          <w:rFonts w:hint="cs"/>
          <w:rtl/>
        </w:rPr>
        <w:t>נכון, הוסיפו לנו 18,000 דונם.</w:t>
      </w:r>
    </w:p>
    <w:p w:rsidR="005A2C46" w:rsidRDefault="005A2C46" w:rsidP="00D72035">
      <w:pPr>
        <w:rPr>
          <w:rtl/>
        </w:rPr>
      </w:pPr>
      <w:bookmarkStart w:id="635" w:name="_ETM_Q1_2841000"/>
      <w:bookmarkEnd w:id="635"/>
    </w:p>
    <w:p w:rsidR="0033462E" w:rsidRDefault="0033462E" w:rsidP="0033462E">
      <w:pPr>
        <w:pStyle w:val="af6"/>
        <w:keepNext/>
        <w:rPr>
          <w:rtl/>
        </w:rPr>
      </w:pPr>
      <w:bookmarkStart w:id="636" w:name="ET_yor_5802_85"/>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 </w:t>
      </w:r>
      <w:r>
        <w:rPr>
          <w:rtl/>
        </w:rPr>
        <w:t>היו"ר שלמה קרעי:</w:t>
      </w:r>
      <w:r w:rsidRPr="0033462E">
        <w:rPr>
          <w:rStyle w:val="TagStyle"/>
          <w:rtl/>
        </w:rPr>
        <w:t xml:space="preserve"> &lt;&lt; </w:t>
      </w:r>
      <w:proofErr w:type="spellStart"/>
      <w:r w:rsidRPr="0033462E">
        <w:rPr>
          <w:rStyle w:val="TagStyle"/>
          <w:rtl/>
        </w:rPr>
        <w:t>יור</w:t>
      </w:r>
      <w:proofErr w:type="spellEnd"/>
      <w:r w:rsidRPr="0033462E">
        <w:rPr>
          <w:rStyle w:val="TagStyle"/>
          <w:rtl/>
        </w:rPr>
        <w:t xml:space="preserve"> &gt;&gt;</w:t>
      </w:r>
      <w:r>
        <w:rPr>
          <w:rtl/>
        </w:rPr>
        <w:t xml:space="preserve"> </w:t>
      </w:r>
      <w:bookmarkEnd w:id="636"/>
    </w:p>
    <w:p w:rsidR="0033462E" w:rsidRDefault="0033462E" w:rsidP="0033462E">
      <w:pPr>
        <w:pStyle w:val="KeepWithNext"/>
        <w:rPr>
          <w:rtl/>
        </w:rPr>
      </w:pPr>
    </w:p>
    <w:p w:rsidR="0033462E" w:rsidRDefault="0033462E" w:rsidP="0033462E">
      <w:pPr>
        <w:rPr>
          <w:rtl/>
        </w:rPr>
      </w:pPr>
      <w:r>
        <w:rPr>
          <w:rFonts w:hint="cs"/>
          <w:rtl/>
        </w:rPr>
        <w:t xml:space="preserve">תביעת </w:t>
      </w:r>
      <w:r w:rsidR="00D3127A">
        <w:rPr>
          <w:rFonts w:hint="cs"/>
          <w:rtl/>
        </w:rPr>
        <w:t>הבעלות זה המוקש הגדול שיש בכל הסיפור הזה</w:t>
      </w:r>
      <w:bookmarkStart w:id="637" w:name="_ETM_Q1_2857000"/>
      <w:bookmarkEnd w:id="637"/>
      <w:r w:rsidR="00D3127A">
        <w:rPr>
          <w:rFonts w:hint="cs"/>
          <w:rtl/>
        </w:rPr>
        <w:t>. כן.</w:t>
      </w:r>
    </w:p>
    <w:p w:rsidR="00D3127A" w:rsidRDefault="00D3127A" w:rsidP="0033462E">
      <w:pPr>
        <w:rPr>
          <w:rtl/>
        </w:rPr>
      </w:pPr>
    </w:p>
    <w:p w:rsidR="00D3127A" w:rsidRDefault="00D3127A" w:rsidP="00D3127A">
      <w:pPr>
        <w:pStyle w:val="a4"/>
        <w:keepNext/>
        <w:rPr>
          <w:rtl/>
        </w:rPr>
      </w:pPr>
      <w:bookmarkStart w:id="638" w:name="ET_speaker_פאיז_אבו_צהבאן_218"/>
      <w:r w:rsidRPr="00D3127A">
        <w:rPr>
          <w:rStyle w:val="TagStyle"/>
          <w:rtl/>
        </w:rPr>
        <w:t xml:space="preserve"> &lt;&lt; דובר &gt;&gt; </w:t>
      </w:r>
      <w:proofErr w:type="spellStart"/>
      <w:r>
        <w:rPr>
          <w:rtl/>
        </w:rPr>
        <w:t>פאיז</w:t>
      </w:r>
      <w:proofErr w:type="spellEnd"/>
      <w:r>
        <w:rPr>
          <w:rtl/>
        </w:rPr>
        <w:t xml:space="preserve"> אבו </w:t>
      </w:r>
      <w:proofErr w:type="spellStart"/>
      <w:r>
        <w:rPr>
          <w:rtl/>
        </w:rPr>
        <w:t>צהבאן</w:t>
      </w:r>
      <w:proofErr w:type="spellEnd"/>
      <w:r>
        <w:rPr>
          <w:rtl/>
        </w:rPr>
        <w:t>:</w:t>
      </w:r>
      <w:r w:rsidRPr="00D3127A">
        <w:rPr>
          <w:rStyle w:val="TagStyle"/>
          <w:rtl/>
        </w:rPr>
        <w:t xml:space="preserve"> &lt;&lt; דובר &gt;&gt;</w:t>
      </w:r>
      <w:r w:rsidR="00945567">
        <w:rPr>
          <w:rtl/>
        </w:rPr>
        <w:t xml:space="preserve"> </w:t>
      </w:r>
      <w:bookmarkEnd w:id="638"/>
    </w:p>
    <w:p w:rsidR="00D3127A" w:rsidRDefault="00D3127A" w:rsidP="00D3127A">
      <w:pPr>
        <w:pStyle w:val="KeepWithNext"/>
        <w:rPr>
          <w:rtl/>
          <w:lang w:eastAsia="he-IL"/>
        </w:rPr>
      </w:pPr>
    </w:p>
    <w:p w:rsidR="00D3127A" w:rsidRDefault="00D3127A" w:rsidP="00D3127A">
      <w:pPr>
        <w:rPr>
          <w:rtl/>
          <w:lang w:eastAsia="he-IL"/>
        </w:rPr>
      </w:pPr>
      <w:bookmarkStart w:id="639" w:name="_ETM_Q1_2856000"/>
      <w:bookmarkEnd w:id="639"/>
      <w:r>
        <w:rPr>
          <w:rFonts w:hint="cs"/>
          <w:rtl/>
          <w:lang w:eastAsia="he-IL"/>
        </w:rPr>
        <w:t>נכון.</w:t>
      </w:r>
    </w:p>
    <w:p w:rsidR="00D3127A" w:rsidRDefault="00D3127A" w:rsidP="00D3127A">
      <w:pPr>
        <w:rPr>
          <w:rtl/>
          <w:lang w:eastAsia="he-IL"/>
        </w:rPr>
      </w:pPr>
      <w:bookmarkStart w:id="640" w:name="_ETM_Q1_2860000"/>
      <w:bookmarkEnd w:id="640"/>
    </w:p>
    <w:p w:rsidR="00D3127A" w:rsidRDefault="00D3127A" w:rsidP="00D3127A">
      <w:pPr>
        <w:pStyle w:val="af6"/>
        <w:keepNext/>
        <w:rPr>
          <w:rtl/>
        </w:rPr>
      </w:pPr>
      <w:bookmarkStart w:id="641" w:name="ET_yor_5802_219"/>
      <w:r w:rsidRPr="00D3127A">
        <w:rPr>
          <w:rStyle w:val="TagStyle"/>
          <w:rtl/>
        </w:rPr>
        <w:t xml:space="preserve"> &lt;&lt; </w:t>
      </w:r>
      <w:proofErr w:type="spellStart"/>
      <w:r w:rsidRPr="00D3127A">
        <w:rPr>
          <w:rStyle w:val="TagStyle"/>
          <w:rtl/>
        </w:rPr>
        <w:t>יור</w:t>
      </w:r>
      <w:proofErr w:type="spellEnd"/>
      <w:r w:rsidRPr="00D3127A">
        <w:rPr>
          <w:rStyle w:val="TagStyle"/>
          <w:rtl/>
        </w:rPr>
        <w:t xml:space="preserve"> &gt;&gt; </w:t>
      </w:r>
      <w:r>
        <w:rPr>
          <w:rtl/>
        </w:rPr>
        <w:t>היו"ר שלמה קרעי:</w:t>
      </w:r>
      <w:r w:rsidRPr="00D3127A">
        <w:rPr>
          <w:rStyle w:val="TagStyle"/>
          <w:rtl/>
        </w:rPr>
        <w:t xml:space="preserve"> &lt;&lt; </w:t>
      </w:r>
      <w:proofErr w:type="spellStart"/>
      <w:r w:rsidRPr="00D3127A">
        <w:rPr>
          <w:rStyle w:val="TagStyle"/>
          <w:rtl/>
        </w:rPr>
        <w:t>יור</w:t>
      </w:r>
      <w:proofErr w:type="spellEnd"/>
      <w:r w:rsidRPr="00D3127A">
        <w:rPr>
          <w:rStyle w:val="TagStyle"/>
          <w:rtl/>
        </w:rPr>
        <w:t xml:space="preserve"> &gt;&gt;</w:t>
      </w:r>
      <w:r w:rsidR="00945567">
        <w:rPr>
          <w:rtl/>
        </w:rPr>
        <w:t xml:space="preserve"> </w:t>
      </w:r>
      <w:bookmarkEnd w:id="641"/>
    </w:p>
    <w:p w:rsidR="00D3127A" w:rsidRDefault="00D3127A" w:rsidP="00D3127A">
      <w:pPr>
        <w:pStyle w:val="KeepWithNext"/>
        <w:rPr>
          <w:rtl/>
          <w:lang w:eastAsia="he-IL"/>
        </w:rPr>
      </w:pPr>
    </w:p>
    <w:p w:rsidR="0033462E" w:rsidRDefault="00D3127A" w:rsidP="00D72035">
      <w:pPr>
        <w:rPr>
          <w:rtl/>
          <w:lang w:eastAsia="he-IL"/>
        </w:rPr>
      </w:pPr>
      <w:bookmarkStart w:id="642" w:name="_ETM_Q1_2855000"/>
      <w:bookmarkEnd w:id="642"/>
      <w:r>
        <w:rPr>
          <w:rFonts w:hint="cs"/>
          <w:rtl/>
          <w:lang w:eastAsia="he-IL"/>
        </w:rPr>
        <w:t xml:space="preserve">בסדר. תודה, </w:t>
      </w:r>
      <w:proofErr w:type="spellStart"/>
      <w:r>
        <w:rPr>
          <w:rFonts w:hint="cs"/>
          <w:rtl/>
          <w:lang w:eastAsia="he-IL"/>
        </w:rPr>
        <w:t>פאיז</w:t>
      </w:r>
      <w:proofErr w:type="spellEnd"/>
      <w:r>
        <w:rPr>
          <w:rFonts w:hint="cs"/>
          <w:rtl/>
          <w:lang w:eastAsia="he-IL"/>
        </w:rPr>
        <w:t xml:space="preserve">. חבר הכנסת </w:t>
      </w:r>
      <w:proofErr w:type="spellStart"/>
      <w:r>
        <w:rPr>
          <w:rFonts w:hint="cs"/>
          <w:rtl/>
          <w:lang w:eastAsia="he-IL"/>
        </w:rPr>
        <w:t>אלחרומי</w:t>
      </w:r>
      <w:proofErr w:type="spellEnd"/>
      <w:r>
        <w:rPr>
          <w:rFonts w:hint="cs"/>
          <w:rtl/>
          <w:lang w:eastAsia="he-IL"/>
        </w:rPr>
        <w:t>, בבקשה.</w:t>
      </w:r>
    </w:p>
    <w:p w:rsidR="00BF0E91" w:rsidRDefault="00BF0E91" w:rsidP="0033462E">
      <w:pPr>
        <w:rPr>
          <w:rtl/>
        </w:rPr>
      </w:pPr>
    </w:p>
    <w:p w:rsidR="00BF0E91" w:rsidRDefault="00BF0E91" w:rsidP="00BF0E91">
      <w:pPr>
        <w:pStyle w:val="a4"/>
        <w:keepNext/>
        <w:rPr>
          <w:rtl/>
        </w:rPr>
      </w:pPr>
      <w:bookmarkStart w:id="643" w:name="ET_speaker_5682_86"/>
      <w:r w:rsidRPr="00BF0E9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דובר &gt;&gt;</w:t>
      </w:r>
      <w:r>
        <w:rPr>
          <w:rtl/>
        </w:rPr>
        <w:t xml:space="preserve"> </w:t>
      </w:r>
      <w:bookmarkEnd w:id="643"/>
    </w:p>
    <w:p w:rsidR="00BF0E91" w:rsidRDefault="00BF0E91" w:rsidP="00BF0E91">
      <w:pPr>
        <w:pStyle w:val="KeepWithNext"/>
        <w:rPr>
          <w:rtl/>
        </w:rPr>
      </w:pPr>
    </w:p>
    <w:p w:rsidR="00BF0E91" w:rsidRDefault="00D3127A" w:rsidP="00D3127A">
      <w:pPr>
        <w:rPr>
          <w:rtl/>
        </w:rPr>
      </w:pPr>
      <w:r>
        <w:rPr>
          <w:rFonts w:hint="cs"/>
          <w:rtl/>
        </w:rPr>
        <w:t xml:space="preserve">תודה, </w:t>
      </w:r>
      <w:bookmarkStart w:id="644" w:name="_ETM_Q1_2863000"/>
      <w:bookmarkEnd w:id="644"/>
      <w:r>
        <w:rPr>
          <w:rFonts w:hint="cs"/>
          <w:rtl/>
        </w:rPr>
        <w:t xml:space="preserve">אדוני היושב-ראש. תודה </w:t>
      </w:r>
      <w:r w:rsidR="00BF0E91">
        <w:rPr>
          <w:rFonts w:hint="cs"/>
          <w:rtl/>
        </w:rPr>
        <w:t>לחבריי</w:t>
      </w:r>
      <w:r>
        <w:rPr>
          <w:rFonts w:hint="cs"/>
          <w:rtl/>
        </w:rPr>
        <w:t xml:space="preserve"> שהגיעו לדיון החשוב </w:t>
      </w:r>
      <w:bookmarkStart w:id="645" w:name="_ETM_Q1_2866000"/>
      <w:bookmarkEnd w:id="645"/>
      <w:r w:rsidR="000F0950">
        <w:rPr>
          <w:rFonts w:hint="cs"/>
          <w:rtl/>
        </w:rPr>
        <w:t>הזה,</w:t>
      </w:r>
      <w:r>
        <w:rPr>
          <w:rFonts w:hint="cs"/>
          <w:rtl/>
        </w:rPr>
        <w:t xml:space="preserve"> ולראש</w:t>
      </w:r>
      <w:r w:rsidR="000F0950">
        <w:rPr>
          <w:rFonts w:hint="cs"/>
          <w:rtl/>
        </w:rPr>
        <w:t>י</w:t>
      </w:r>
      <w:r>
        <w:rPr>
          <w:rFonts w:hint="cs"/>
          <w:rtl/>
        </w:rPr>
        <w:t xml:space="preserve"> הרשויות שנמצאים </w:t>
      </w:r>
      <w:proofErr w:type="spellStart"/>
      <w:r>
        <w:rPr>
          <w:rFonts w:hint="cs"/>
          <w:rtl/>
        </w:rPr>
        <w:t>איתנו</w:t>
      </w:r>
      <w:proofErr w:type="spellEnd"/>
      <w:r>
        <w:rPr>
          <w:rFonts w:hint="cs"/>
          <w:rtl/>
        </w:rPr>
        <w:t xml:space="preserve"> בזום. תראו, היום יש בנגב </w:t>
      </w:r>
      <w:bookmarkStart w:id="646" w:name="_ETM_Q1_2874000"/>
      <w:bookmarkEnd w:id="646"/>
      <w:r>
        <w:rPr>
          <w:rFonts w:hint="cs"/>
          <w:rtl/>
        </w:rPr>
        <w:t>כ-270,000 תושבים. כמובן שרובם נמצאים בשבעת היישובים, כולל</w:t>
      </w:r>
      <w:bookmarkStart w:id="647" w:name="_ETM_Q1_2887000"/>
      <w:bookmarkEnd w:id="647"/>
      <w:r>
        <w:rPr>
          <w:rFonts w:hint="cs"/>
          <w:rtl/>
        </w:rPr>
        <w:t xml:space="preserve"> העיר רהט, ובששת היישובים האחרים. החלק השני נמצא ביישובים </w:t>
      </w:r>
      <w:bookmarkStart w:id="648" w:name="_ETM_Q1_2896000"/>
      <w:bookmarkEnd w:id="648"/>
      <w:r>
        <w:rPr>
          <w:rFonts w:hint="cs"/>
          <w:rtl/>
        </w:rPr>
        <w:t xml:space="preserve">של שתי המועצות האזוריות אל קסום ונווה מדבר. והחלק שלישי זה הכפרים הלא מוכרים. עכשיו, חלק קוראים לזה פזורה. אני קורא לזה כפרים </w:t>
      </w:r>
      <w:bookmarkStart w:id="649" w:name="_ETM_Q1_2905000"/>
      <w:bookmarkEnd w:id="649"/>
      <w:r>
        <w:rPr>
          <w:rFonts w:hint="cs"/>
          <w:rtl/>
        </w:rPr>
        <w:t xml:space="preserve">הלא מוכרים ותכף אני אסביר איפה אנחנו עומדים. </w:t>
      </w:r>
    </w:p>
    <w:p w:rsidR="00BF0E91" w:rsidRDefault="00BF0E91" w:rsidP="00BF0E91">
      <w:pPr>
        <w:rPr>
          <w:rtl/>
        </w:rPr>
      </w:pPr>
    </w:p>
    <w:p w:rsidR="00206C72" w:rsidRDefault="00D3127A" w:rsidP="000F0950">
      <w:pPr>
        <w:rPr>
          <w:rtl/>
        </w:rPr>
      </w:pPr>
      <w:r>
        <w:rPr>
          <w:rFonts w:hint="cs"/>
          <w:rtl/>
        </w:rPr>
        <w:t>ב-</w:t>
      </w:r>
      <w:r w:rsidR="00BF0E91">
        <w:rPr>
          <w:rFonts w:hint="cs"/>
          <w:rtl/>
        </w:rPr>
        <w:t xml:space="preserve">2003 המדינה הכירה </w:t>
      </w:r>
      <w:r>
        <w:rPr>
          <w:rFonts w:hint="cs"/>
          <w:rtl/>
        </w:rPr>
        <w:t xml:space="preserve">ב-11 </w:t>
      </w:r>
      <w:bookmarkStart w:id="650" w:name="_ETM_Q1_2919000"/>
      <w:bookmarkEnd w:id="650"/>
      <w:r>
        <w:rPr>
          <w:rFonts w:hint="cs"/>
          <w:rtl/>
        </w:rPr>
        <w:t>יישובים שהיו תחת מועצה ממונה</w:t>
      </w:r>
      <w:r w:rsidR="000F0950">
        <w:rPr>
          <w:rFonts w:hint="cs"/>
          <w:rtl/>
        </w:rPr>
        <w:t>,</w:t>
      </w:r>
      <w:r>
        <w:rPr>
          <w:rFonts w:hint="cs"/>
          <w:rtl/>
        </w:rPr>
        <w:t xml:space="preserve"> אבו בסמה</w:t>
      </w:r>
      <w:r w:rsidR="000F0950">
        <w:rPr>
          <w:rFonts w:hint="cs"/>
          <w:rtl/>
        </w:rPr>
        <w:t>,</w:t>
      </w:r>
      <w:r>
        <w:rPr>
          <w:rFonts w:hint="cs"/>
          <w:rtl/>
        </w:rPr>
        <w:t xml:space="preserve"> בראשותו של עמרם </w:t>
      </w:r>
      <w:bookmarkStart w:id="651" w:name="_ETM_Q1_2923000"/>
      <w:bookmarkEnd w:id="651"/>
      <w:proofErr w:type="spellStart"/>
      <w:r w:rsidRPr="00D3127A">
        <w:rPr>
          <w:rtl/>
        </w:rPr>
        <w:t>קלעג'י</w:t>
      </w:r>
      <w:proofErr w:type="spellEnd"/>
      <w:r w:rsidR="00206C72">
        <w:rPr>
          <w:rFonts w:hint="cs"/>
          <w:rtl/>
        </w:rPr>
        <w:t xml:space="preserve"> המיתולוגי. והמדינה הקציבה תקציבים</w:t>
      </w:r>
      <w:r w:rsidR="000F0950">
        <w:rPr>
          <w:rFonts w:hint="cs"/>
          <w:rtl/>
        </w:rPr>
        <w:t>.</w:t>
      </w:r>
      <w:r w:rsidR="00206C72">
        <w:rPr>
          <w:rFonts w:hint="cs"/>
          <w:rtl/>
        </w:rPr>
        <w:t xml:space="preserve"> ולצערנו הרב</w:t>
      </w:r>
      <w:r w:rsidR="000F0950">
        <w:rPr>
          <w:rFonts w:hint="cs"/>
          <w:rtl/>
        </w:rPr>
        <w:t>,</w:t>
      </w:r>
      <w:r w:rsidR="00206C72">
        <w:rPr>
          <w:rFonts w:hint="cs"/>
          <w:rtl/>
        </w:rPr>
        <w:t xml:space="preserve"> </w:t>
      </w:r>
      <w:bookmarkStart w:id="652" w:name="_ETM_Q1_2936000"/>
      <w:bookmarkEnd w:id="652"/>
      <w:r w:rsidR="00206C72">
        <w:rPr>
          <w:rFonts w:hint="cs"/>
          <w:rtl/>
        </w:rPr>
        <w:t xml:space="preserve">פיתוח היישובים האלה לא התקדם. </w:t>
      </w:r>
      <w:bookmarkStart w:id="653" w:name="_ETM_Q1_2958000"/>
      <w:bookmarkEnd w:id="653"/>
      <w:r w:rsidR="00206C72">
        <w:rPr>
          <w:rFonts w:hint="cs"/>
          <w:rtl/>
        </w:rPr>
        <w:t>אני זוכר את נשיא המדינה</w:t>
      </w:r>
      <w:bookmarkStart w:id="654" w:name="_ETM_Q1_2944000"/>
      <w:bookmarkEnd w:id="654"/>
      <w:r w:rsidR="00206C72">
        <w:rPr>
          <w:rFonts w:hint="cs"/>
          <w:rtl/>
        </w:rPr>
        <w:t xml:space="preserve"> לשעבר, זכרונו לברכה, שמעון פרס</w:t>
      </w:r>
      <w:r w:rsidR="000F0950">
        <w:rPr>
          <w:rFonts w:hint="cs"/>
          <w:rtl/>
        </w:rPr>
        <w:t>,</w:t>
      </w:r>
      <w:r w:rsidR="00206C72">
        <w:rPr>
          <w:rFonts w:hint="cs"/>
          <w:rtl/>
        </w:rPr>
        <w:t xml:space="preserve"> </w:t>
      </w:r>
      <w:r w:rsidR="000F0950">
        <w:rPr>
          <w:rFonts w:hint="cs"/>
          <w:rtl/>
        </w:rPr>
        <w:t>כשהיה שר לפיתוח</w:t>
      </w:r>
      <w:r w:rsidR="00206C72">
        <w:rPr>
          <w:rFonts w:hint="cs"/>
          <w:rtl/>
        </w:rPr>
        <w:t xml:space="preserve"> אזור</w:t>
      </w:r>
      <w:r w:rsidR="000F0950">
        <w:rPr>
          <w:rFonts w:hint="cs"/>
          <w:rtl/>
        </w:rPr>
        <w:t>י.</w:t>
      </w:r>
      <w:r w:rsidR="00206C72">
        <w:rPr>
          <w:rFonts w:hint="cs"/>
          <w:rtl/>
        </w:rPr>
        <w:t xml:space="preserve"> </w:t>
      </w:r>
      <w:bookmarkStart w:id="655" w:name="_ETM_Q1_2946000"/>
      <w:bookmarkEnd w:id="655"/>
      <w:r w:rsidR="00206C72">
        <w:rPr>
          <w:rFonts w:hint="cs"/>
          <w:rtl/>
        </w:rPr>
        <w:t>הייתי ראש מועצת שגב שלום, והגענו ל</w:t>
      </w:r>
      <w:r w:rsidR="00206C72" w:rsidRPr="00206C72">
        <w:rPr>
          <w:rtl/>
        </w:rPr>
        <w:t xml:space="preserve">כפר </w:t>
      </w:r>
      <w:proofErr w:type="spellStart"/>
      <w:r w:rsidR="00206C72" w:rsidRPr="00206C72">
        <w:rPr>
          <w:rtl/>
        </w:rPr>
        <w:t>דריג'את</w:t>
      </w:r>
      <w:proofErr w:type="spellEnd"/>
      <w:r w:rsidR="00206C72">
        <w:rPr>
          <w:rFonts w:hint="cs"/>
          <w:rtl/>
        </w:rPr>
        <w:t xml:space="preserve">. </w:t>
      </w:r>
      <w:bookmarkStart w:id="656" w:name="_ETM_Q1_2950000"/>
      <w:bookmarkEnd w:id="656"/>
      <w:r w:rsidR="00206C72" w:rsidRPr="00206C72">
        <w:rPr>
          <w:rtl/>
        </w:rPr>
        <w:t xml:space="preserve">כפר </w:t>
      </w:r>
      <w:proofErr w:type="spellStart"/>
      <w:r w:rsidR="00206C72" w:rsidRPr="00206C72">
        <w:rPr>
          <w:rtl/>
        </w:rPr>
        <w:t>דריג'את</w:t>
      </w:r>
      <w:proofErr w:type="spellEnd"/>
      <w:r w:rsidR="00206C72">
        <w:rPr>
          <w:rFonts w:hint="cs"/>
          <w:rtl/>
        </w:rPr>
        <w:t xml:space="preserve"> זה יישוב מהמוצלחים ביותר בנגב.</w:t>
      </w:r>
      <w:r w:rsidR="00D72035">
        <w:rPr>
          <w:rFonts w:hint="cs"/>
          <w:rtl/>
        </w:rPr>
        <w:t xml:space="preserve"> </w:t>
      </w:r>
      <w:r w:rsidR="00206C72">
        <w:rPr>
          <w:rFonts w:hint="cs"/>
          <w:rtl/>
        </w:rPr>
        <w:t xml:space="preserve">זה יישוב </w:t>
      </w:r>
      <w:bookmarkStart w:id="657" w:name="_ETM_Q1_2960000"/>
      <w:bookmarkEnd w:id="657"/>
      <w:r w:rsidR="00206C72">
        <w:rPr>
          <w:rFonts w:hint="cs"/>
          <w:rtl/>
        </w:rPr>
        <w:t>שיש בו אפס אבטלה, דרך אגב. אפס אבטלה. והמדינה הכירה.</w:t>
      </w:r>
      <w:bookmarkStart w:id="658" w:name="_ETM_Q1_2969000"/>
      <w:bookmarkEnd w:id="658"/>
      <w:r w:rsidR="00206C72">
        <w:rPr>
          <w:rFonts w:hint="cs"/>
          <w:rtl/>
        </w:rPr>
        <w:t xml:space="preserve"> ופשוט מאוד, מסיבה לא מובנת, לא חובר</w:t>
      </w:r>
      <w:bookmarkStart w:id="659" w:name="_ETM_Q1_2967000"/>
      <w:bookmarkEnd w:id="659"/>
      <w:r w:rsidR="00206C72">
        <w:rPr>
          <w:rFonts w:hint="cs"/>
          <w:rtl/>
        </w:rPr>
        <w:t xml:space="preserve"> לחשמל. ואז היה את הרעיון של שמעון פרס, זכרונו לברכה, להקים שם חשמל סולארי. </w:t>
      </w:r>
      <w:bookmarkStart w:id="660" w:name="_ETM_Q1_2976000"/>
      <w:bookmarkEnd w:id="660"/>
      <w:r w:rsidR="00206C72">
        <w:rPr>
          <w:rFonts w:hint="cs"/>
          <w:rtl/>
        </w:rPr>
        <w:t>זה לא כל כך צלח.</w:t>
      </w:r>
      <w:bookmarkStart w:id="661" w:name="_ETM_Q1_2988000"/>
      <w:bookmarkEnd w:id="661"/>
      <w:r w:rsidR="00206C72">
        <w:rPr>
          <w:rFonts w:hint="cs"/>
          <w:rtl/>
        </w:rPr>
        <w:t xml:space="preserve"> מפקח בית </w:t>
      </w:r>
      <w:bookmarkStart w:id="662" w:name="_ETM_Q1_2984000"/>
      <w:bookmarkEnd w:id="662"/>
      <w:r w:rsidR="00206C72">
        <w:rPr>
          <w:rFonts w:hint="cs"/>
          <w:rtl/>
        </w:rPr>
        <w:t xml:space="preserve">ספר שגר שם בסוף נאלץ לפנות לבג"ץ כדי לקבל </w:t>
      </w:r>
      <w:bookmarkStart w:id="663" w:name="_ETM_Q1_2989000"/>
      <w:bookmarkEnd w:id="663"/>
      <w:r w:rsidR="00206C72">
        <w:rPr>
          <w:rFonts w:hint="cs"/>
          <w:rtl/>
        </w:rPr>
        <w:t>חיבור לחשמל. ובסוף חובר לחשמל.</w:t>
      </w:r>
    </w:p>
    <w:p w:rsidR="00BF0E91" w:rsidRDefault="00BF0E91" w:rsidP="00BF0E91">
      <w:pPr>
        <w:rPr>
          <w:rtl/>
        </w:rPr>
      </w:pPr>
    </w:p>
    <w:p w:rsidR="00BF0E91" w:rsidRDefault="00BF0E91" w:rsidP="00BF0E91">
      <w:pPr>
        <w:rPr>
          <w:rtl/>
        </w:rPr>
      </w:pPr>
      <w:r>
        <w:rPr>
          <w:rFonts w:hint="cs"/>
          <w:rtl/>
        </w:rPr>
        <w:t>למה אני אומר את זה?</w:t>
      </w:r>
      <w:r w:rsidR="00206C72">
        <w:rPr>
          <w:rFonts w:hint="cs"/>
          <w:rtl/>
        </w:rPr>
        <w:t xml:space="preserve"> זה יישוב שכולו כמעט</w:t>
      </w:r>
      <w:r w:rsidR="00D72035">
        <w:rPr>
          <w:rFonts w:hint="cs"/>
          <w:rtl/>
        </w:rPr>
        <w:t xml:space="preserve"> </w:t>
      </w:r>
      <w:r w:rsidR="00206C72">
        <w:rPr>
          <w:rFonts w:hint="cs"/>
          <w:rtl/>
        </w:rPr>
        <w:t xml:space="preserve">משפחה אחת שאין בעיה שם של תביעת בעלות, שאין </w:t>
      </w:r>
      <w:bookmarkStart w:id="664" w:name="_ETM_Q1_3002000"/>
      <w:bookmarkEnd w:id="664"/>
      <w:r w:rsidR="00206C72">
        <w:rPr>
          <w:rFonts w:hint="cs"/>
          <w:rtl/>
        </w:rPr>
        <w:t xml:space="preserve">בעיה שם של ריב פנימי. אבל הכול התעכב שנים </w:t>
      </w:r>
      <w:bookmarkStart w:id="665" w:name="_ETM_Q1_3006000"/>
      <w:bookmarkEnd w:id="665"/>
      <w:r w:rsidR="00206C72">
        <w:rPr>
          <w:rFonts w:hint="cs"/>
          <w:rtl/>
        </w:rPr>
        <w:t xml:space="preserve">על גבי שנים. </w:t>
      </w:r>
    </w:p>
    <w:p w:rsidR="00206C72" w:rsidRDefault="00206C72" w:rsidP="00BF0E91">
      <w:pPr>
        <w:rPr>
          <w:rtl/>
        </w:rPr>
      </w:pPr>
    </w:p>
    <w:p w:rsidR="00BF0E91" w:rsidRDefault="00206C72" w:rsidP="00E43E78">
      <w:pPr>
        <w:rPr>
          <w:rtl/>
        </w:rPr>
      </w:pPr>
      <w:bookmarkStart w:id="666" w:name="_ETM_Q1_3013000"/>
      <w:bookmarkEnd w:id="666"/>
      <w:r>
        <w:rPr>
          <w:rFonts w:hint="cs"/>
          <w:rtl/>
        </w:rPr>
        <w:t xml:space="preserve">שאר היישובים, כל אחד והסוגיות שלו. </w:t>
      </w:r>
      <w:proofErr w:type="spellStart"/>
      <w:r w:rsidR="005A2C46">
        <w:rPr>
          <w:rFonts w:hint="cs"/>
          <w:rtl/>
        </w:rPr>
        <w:t>ב</w:t>
      </w:r>
      <w:r w:rsidR="00E43E78" w:rsidRPr="00E43E78">
        <w:rPr>
          <w:rtl/>
        </w:rPr>
        <w:t>תראבין</w:t>
      </w:r>
      <w:proofErr w:type="spellEnd"/>
      <w:r w:rsidR="00E43E78" w:rsidRPr="00E43E78">
        <w:rPr>
          <w:rtl/>
        </w:rPr>
        <w:t xml:space="preserve"> א-</w:t>
      </w:r>
      <w:proofErr w:type="spellStart"/>
      <w:r w:rsidR="00E43E78" w:rsidRPr="00E43E78">
        <w:rPr>
          <w:rtl/>
        </w:rPr>
        <w:t>צאנע</w:t>
      </w:r>
      <w:proofErr w:type="spellEnd"/>
      <w:r w:rsidR="005A2C46">
        <w:rPr>
          <w:rFonts w:hint="cs"/>
          <w:rtl/>
        </w:rPr>
        <w:t xml:space="preserve"> אין</w:t>
      </w:r>
      <w:r>
        <w:rPr>
          <w:rFonts w:hint="cs"/>
          <w:rtl/>
        </w:rPr>
        <w:t xml:space="preserve"> בעיה. יש שם כבישים. יש</w:t>
      </w:r>
      <w:r w:rsidR="00D72035">
        <w:rPr>
          <w:rFonts w:hint="cs"/>
          <w:rtl/>
        </w:rPr>
        <w:t xml:space="preserve"> </w:t>
      </w:r>
      <w:bookmarkStart w:id="667" w:name="_ETM_Q1_3015000"/>
      <w:bookmarkEnd w:id="667"/>
      <w:r>
        <w:rPr>
          <w:rFonts w:hint="cs"/>
          <w:rtl/>
        </w:rPr>
        <w:t>חשמל. יש הכול.</w:t>
      </w:r>
    </w:p>
    <w:p w:rsidR="00BF0E91" w:rsidRDefault="00BF0E91" w:rsidP="00BF0E91">
      <w:pPr>
        <w:rPr>
          <w:rtl/>
        </w:rPr>
      </w:pPr>
    </w:p>
    <w:p w:rsidR="00BF0E91" w:rsidRDefault="00BF0E91" w:rsidP="00BF0E91">
      <w:pPr>
        <w:pStyle w:val="af6"/>
        <w:keepNext/>
        <w:rPr>
          <w:rtl/>
        </w:rPr>
      </w:pPr>
      <w:bookmarkStart w:id="668" w:name="ET_yor_5802_89"/>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668"/>
    </w:p>
    <w:p w:rsidR="00BF0E91" w:rsidRDefault="00BF0E91" w:rsidP="00BF0E91">
      <w:pPr>
        <w:pStyle w:val="KeepWithNext"/>
        <w:rPr>
          <w:rtl/>
        </w:rPr>
      </w:pPr>
    </w:p>
    <w:p w:rsidR="00BF0E91" w:rsidRDefault="00BF0E91" w:rsidP="00A9545C">
      <w:pPr>
        <w:rPr>
          <w:rtl/>
        </w:rPr>
      </w:pPr>
      <w:r>
        <w:rPr>
          <w:rFonts w:hint="cs"/>
          <w:rtl/>
        </w:rPr>
        <w:t>כי שם אין תביעות בעלות</w:t>
      </w:r>
      <w:r w:rsidR="00206C72">
        <w:rPr>
          <w:rFonts w:hint="cs"/>
          <w:rtl/>
        </w:rPr>
        <w:t xml:space="preserve"> גם.</w:t>
      </w:r>
    </w:p>
    <w:p w:rsidR="00BF0E91" w:rsidRDefault="00BF0E91" w:rsidP="00BF0E91">
      <w:pPr>
        <w:pStyle w:val="-"/>
        <w:keepNext/>
        <w:rPr>
          <w:rtl/>
        </w:rPr>
      </w:pPr>
      <w:bookmarkStart w:id="669" w:name="ET_speakercontinue_5682_90"/>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669"/>
    </w:p>
    <w:p w:rsidR="00BF0E91" w:rsidRDefault="00BF0E91" w:rsidP="00BF0E91">
      <w:pPr>
        <w:pStyle w:val="KeepWithNext"/>
        <w:rPr>
          <w:rtl/>
        </w:rPr>
      </w:pPr>
    </w:p>
    <w:p w:rsidR="00BF0E91" w:rsidRDefault="00206C72" w:rsidP="00BF0E91">
      <w:pPr>
        <w:rPr>
          <w:rtl/>
        </w:rPr>
      </w:pPr>
      <w:r>
        <w:rPr>
          <w:rFonts w:hint="cs"/>
          <w:rtl/>
        </w:rPr>
        <w:t>לא. כי המדינה</w:t>
      </w:r>
      <w:r w:rsidR="00D72035">
        <w:rPr>
          <w:rFonts w:hint="cs"/>
          <w:rtl/>
        </w:rPr>
        <w:t xml:space="preserve"> </w:t>
      </w:r>
      <w:r>
        <w:rPr>
          <w:rFonts w:hint="cs"/>
          <w:rtl/>
        </w:rPr>
        <w:t>מלכתחילה</w:t>
      </w:r>
      <w:r w:rsidR="00157225">
        <w:rPr>
          <w:rFonts w:hint="cs"/>
          <w:rtl/>
        </w:rPr>
        <w:t>,</w:t>
      </w:r>
      <w:r>
        <w:rPr>
          <w:rFonts w:hint="cs"/>
          <w:rtl/>
        </w:rPr>
        <w:t xml:space="preserve"> כשהקימה את </w:t>
      </w:r>
      <w:bookmarkStart w:id="670" w:name="_ETM_Q1_3024000"/>
      <w:bookmarkEnd w:id="670"/>
      <w:r>
        <w:rPr>
          <w:rFonts w:hint="cs"/>
          <w:rtl/>
        </w:rPr>
        <w:t>היישוב</w:t>
      </w:r>
      <w:r w:rsidR="00157225">
        <w:rPr>
          <w:rFonts w:hint="cs"/>
          <w:rtl/>
        </w:rPr>
        <w:t>,</w:t>
      </w:r>
      <w:r>
        <w:rPr>
          <w:rFonts w:hint="cs"/>
          <w:rtl/>
        </w:rPr>
        <w:t xml:space="preserve"> לא הקימה אותו על תביעת בעלות.</w:t>
      </w:r>
    </w:p>
    <w:p w:rsidR="00206C72" w:rsidRDefault="00206C72" w:rsidP="00BF0E91">
      <w:pPr>
        <w:rPr>
          <w:rtl/>
        </w:rPr>
      </w:pPr>
    </w:p>
    <w:p w:rsidR="00BF0E91" w:rsidRDefault="00BF0E91" w:rsidP="00BF0E91">
      <w:pPr>
        <w:pStyle w:val="af6"/>
        <w:keepNext/>
        <w:rPr>
          <w:rtl/>
        </w:rPr>
      </w:pPr>
      <w:bookmarkStart w:id="671" w:name="ET_yor_5802_91"/>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671"/>
    </w:p>
    <w:p w:rsidR="00BF0E91" w:rsidRDefault="00BF0E91" w:rsidP="00BF0E91">
      <w:pPr>
        <w:pStyle w:val="KeepWithNext"/>
        <w:rPr>
          <w:rtl/>
        </w:rPr>
      </w:pPr>
    </w:p>
    <w:p w:rsidR="00BF0E91" w:rsidRDefault="005A2C46" w:rsidP="00BF0E91">
      <w:pPr>
        <w:rPr>
          <w:rtl/>
        </w:rPr>
      </w:pPr>
      <w:r>
        <w:rPr>
          <w:rFonts w:hint="cs"/>
          <w:rtl/>
        </w:rPr>
        <w:t>לקחה</w:t>
      </w:r>
      <w:r w:rsidR="00206C72">
        <w:rPr>
          <w:rFonts w:hint="cs"/>
          <w:rtl/>
        </w:rPr>
        <w:t xml:space="preserve"> את זה על קרקעות מדינה. </w:t>
      </w:r>
      <w:r w:rsidR="00BF0E91">
        <w:rPr>
          <w:rFonts w:hint="cs"/>
          <w:rtl/>
        </w:rPr>
        <w:t>בדיוק.</w:t>
      </w:r>
    </w:p>
    <w:p w:rsidR="00BF0E91" w:rsidRDefault="00BF0E91" w:rsidP="00BF0E91">
      <w:pPr>
        <w:rPr>
          <w:rtl/>
        </w:rPr>
      </w:pPr>
    </w:p>
    <w:p w:rsidR="00BF0E91" w:rsidRDefault="00BF0E91" w:rsidP="00BF0E91">
      <w:pPr>
        <w:pStyle w:val="-"/>
        <w:keepNext/>
        <w:rPr>
          <w:rtl/>
        </w:rPr>
      </w:pPr>
      <w:bookmarkStart w:id="672" w:name="ET_speakercontinue_5682_92"/>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672"/>
    </w:p>
    <w:p w:rsidR="00BF0E91" w:rsidRDefault="00BF0E91" w:rsidP="00BF0E91">
      <w:pPr>
        <w:pStyle w:val="KeepWithNext"/>
        <w:rPr>
          <w:rtl/>
        </w:rPr>
      </w:pPr>
    </w:p>
    <w:p w:rsidR="00206C72" w:rsidRDefault="00206C72" w:rsidP="00BF0E91">
      <w:pPr>
        <w:rPr>
          <w:rtl/>
        </w:rPr>
      </w:pPr>
      <w:r>
        <w:rPr>
          <w:rFonts w:hint="cs"/>
          <w:rtl/>
        </w:rPr>
        <w:t>מלכתחילה.</w:t>
      </w:r>
    </w:p>
    <w:p w:rsidR="00206C72" w:rsidRDefault="00206C72" w:rsidP="00D72035">
      <w:pPr>
        <w:ind w:firstLine="0"/>
        <w:rPr>
          <w:rtl/>
        </w:rPr>
      </w:pPr>
    </w:p>
    <w:p w:rsidR="00206C72" w:rsidRDefault="00206C72" w:rsidP="00206C72">
      <w:pPr>
        <w:pStyle w:val="af6"/>
        <w:keepNext/>
        <w:rPr>
          <w:rtl/>
        </w:rPr>
      </w:pPr>
      <w:bookmarkStart w:id="673" w:name="ET_yor_5802_220"/>
      <w:r w:rsidRPr="00206C72">
        <w:rPr>
          <w:rStyle w:val="TagStyle"/>
          <w:rtl/>
        </w:rPr>
        <w:t xml:space="preserve"> &lt;&lt; </w:t>
      </w:r>
      <w:proofErr w:type="spellStart"/>
      <w:r w:rsidRPr="00206C72">
        <w:rPr>
          <w:rStyle w:val="TagStyle"/>
          <w:rtl/>
        </w:rPr>
        <w:t>יור</w:t>
      </w:r>
      <w:proofErr w:type="spellEnd"/>
      <w:r w:rsidRPr="00206C72">
        <w:rPr>
          <w:rStyle w:val="TagStyle"/>
          <w:rtl/>
        </w:rPr>
        <w:t xml:space="preserve"> &gt;&gt; </w:t>
      </w:r>
      <w:r>
        <w:rPr>
          <w:rtl/>
        </w:rPr>
        <w:t>היו"ר שלמה קרעי:</w:t>
      </w:r>
      <w:r w:rsidRPr="00206C72">
        <w:rPr>
          <w:rStyle w:val="TagStyle"/>
          <w:rtl/>
        </w:rPr>
        <w:t xml:space="preserve"> &lt;&lt; </w:t>
      </w:r>
      <w:proofErr w:type="spellStart"/>
      <w:r w:rsidRPr="00206C72">
        <w:rPr>
          <w:rStyle w:val="TagStyle"/>
          <w:rtl/>
        </w:rPr>
        <w:t>יור</w:t>
      </w:r>
      <w:proofErr w:type="spellEnd"/>
      <w:r w:rsidRPr="00206C72">
        <w:rPr>
          <w:rStyle w:val="TagStyle"/>
          <w:rtl/>
        </w:rPr>
        <w:t xml:space="preserve"> &gt;&gt;</w:t>
      </w:r>
      <w:r w:rsidR="00945567">
        <w:rPr>
          <w:rtl/>
        </w:rPr>
        <w:t xml:space="preserve"> </w:t>
      </w:r>
      <w:bookmarkEnd w:id="673"/>
    </w:p>
    <w:p w:rsidR="00206C72" w:rsidRDefault="00206C72" w:rsidP="00206C72">
      <w:pPr>
        <w:pStyle w:val="KeepWithNext"/>
        <w:rPr>
          <w:rtl/>
        </w:rPr>
      </w:pPr>
    </w:p>
    <w:p w:rsidR="00206C72" w:rsidRDefault="00206C72" w:rsidP="00206C72">
      <w:pPr>
        <w:rPr>
          <w:rtl/>
        </w:rPr>
      </w:pPr>
      <w:bookmarkStart w:id="674" w:name="_ETM_Q1_3025000"/>
      <w:bookmarkEnd w:id="674"/>
      <w:r>
        <w:rPr>
          <w:rFonts w:hint="cs"/>
          <w:rtl/>
        </w:rPr>
        <w:t>בדיוק.</w:t>
      </w:r>
    </w:p>
    <w:p w:rsidR="00206C72" w:rsidRDefault="00206C72" w:rsidP="00206C72">
      <w:pPr>
        <w:rPr>
          <w:rtl/>
        </w:rPr>
      </w:pPr>
      <w:bookmarkStart w:id="675" w:name="_ETM_Q1_3027000"/>
      <w:bookmarkEnd w:id="675"/>
    </w:p>
    <w:p w:rsidR="00206C72" w:rsidRDefault="00206C72" w:rsidP="00206C72">
      <w:pPr>
        <w:pStyle w:val="a4"/>
        <w:keepNext/>
        <w:rPr>
          <w:rtl/>
        </w:rPr>
      </w:pPr>
      <w:r w:rsidRPr="00206C72">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206C72">
        <w:rPr>
          <w:rStyle w:val="TagStyle"/>
          <w:rtl/>
        </w:rPr>
        <w:t xml:space="preserve"> &lt;&lt; דובר &gt;&gt;</w:t>
      </w:r>
      <w:r w:rsidR="00945567">
        <w:rPr>
          <w:rtl/>
        </w:rPr>
        <w:t xml:space="preserve"> </w:t>
      </w:r>
    </w:p>
    <w:p w:rsidR="00206C72" w:rsidRDefault="00206C72" w:rsidP="00206C72">
      <w:pPr>
        <w:pStyle w:val="KeepWithNext"/>
        <w:rPr>
          <w:rtl/>
          <w:lang w:eastAsia="he-IL"/>
        </w:rPr>
      </w:pPr>
    </w:p>
    <w:p w:rsidR="00BF0E91" w:rsidRDefault="00BF0E91" w:rsidP="00CC4B4E">
      <w:pPr>
        <w:rPr>
          <w:rtl/>
        </w:rPr>
      </w:pPr>
      <w:r>
        <w:rPr>
          <w:rFonts w:hint="cs"/>
          <w:rtl/>
        </w:rPr>
        <w:t>שאר היישובים</w:t>
      </w:r>
      <w:r w:rsidR="00157225">
        <w:rPr>
          <w:rFonts w:hint="cs"/>
          <w:rtl/>
        </w:rPr>
        <w:t xml:space="preserve">, בחלק יש </w:t>
      </w:r>
      <w:bookmarkStart w:id="676" w:name="_ETM_Q1_3029000"/>
      <w:bookmarkEnd w:id="676"/>
      <w:r w:rsidR="00157225">
        <w:rPr>
          <w:rFonts w:hint="cs"/>
          <w:rtl/>
        </w:rPr>
        <w:t xml:space="preserve">תביעת בעלות, בחלק </w:t>
      </w:r>
      <w:r w:rsidR="00CC4B4E">
        <w:rPr>
          <w:rFonts w:hint="cs"/>
          <w:rtl/>
        </w:rPr>
        <w:t xml:space="preserve">לא. אבל </w:t>
      </w:r>
      <w:bookmarkStart w:id="677" w:name="_ETM_Q1_3036000"/>
      <w:bookmarkEnd w:id="677"/>
      <w:r w:rsidR="00CC4B4E">
        <w:rPr>
          <w:rFonts w:hint="cs"/>
          <w:rtl/>
        </w:rPr>
        <w:t xml:space="preserve">מסכים עם חברי מאיר כהן. חברים, אין תחליף להידברות. אין </w:t>
      </w:r>
      <w:bookmarkStart w:id="678" w:name="_ETM_Q1_3037000"/>
      <w:bookmarkEnd w:id="678"/>
      <w:r w:rsidR="00CC4B4E">
        <w:rPr>
          <w:rFonts w:hint="cs"/>
          <w:rtl/>
        </w:rPr>
        <w:t xml:space="preserve">תחליף להידברות. אתה לא יכול להקים במקום מסוים ועל קרקע פרטית של אדם שתובע אותה והיא קרקע שלו, ואנחנו </w:t>
      </w:r>
      <w:bookmarkStart w:id="679" w:name="_ETM_Q1_3046000"/>
      <w:bookmarkEnd w:id="679"/>
      <w:r w:rsidR="00CC4B4E">
        <w:rPr>
          <w:rFonts w:hint="cs"/>
          <w:rtl/>
        </w:rPr>
        <w:t>יודעים שהיא שלו - - -</w:t>
      </w:r>
    </w:p>
    <w:p w:rsidR="00BF0E91" w:rsidRDefault="00BF0E91" w:rsidP="00BF0E91">
      <w:pPr>
        <w:rPr>
          <w:rtl/>
        </w:rPr>
      </w:pPr>
    </w:p>
    <w:p w:rsidR="00BF0E91" w:rsidRDefault="00BF0E91" w:rsidP="00BF0E91">
      <w:pPr>
        <w:pStyle w:val="af6"/>
        <w:keepNext/>
        <w:rPr>
          <w:rtl/>
        </w:rPr>
      </w:pPr>
      <w:bookmarkStart w:id="680" w:name="ET_yor_5802_93"/>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680"/>
    </w:p>
    <w:p w:rsidR="00BF0E91" w:rsidRDefault="00BF0E91" w:rsidP="00BF0E91">
      <w:pPr>
        <w:pStyle w:val="KeepWithNext"/>
        <w:rPr>
          <w:rtl/>
        </w:rPr>
      </w:pPr>
    </w:p>
    <w:p w:rsidR="00BF0E91" w:rsidRDefault="00CC4B4E" w:rsidP="00CC4B4E">
      <w:pPr>
        <w:rPr>
          <w:rtl/>
        </w:rPr>
      </w:pPr>
      <w:r>
        <w:rPr>
          <w:rFonts w:hint="cs"/>
          <w:rtl/>
        </w:rPr>
        <w:t>המדינה מתנגדת לזה, חבר הכנסת</w:t>
      </w:r>
      <w:r w:rsidR="00BF0E91">
        <w:rPr>
          <w:rFonts w:hint="cs"/>
          <w:rtl/>
        </w:rPr>
        <w:t xml:space="preserve"> </w:t>
      </w:r>
      <w:proofErr w:type="spellStart"/>
      <w:r w:rsidR="00BF0E91">
        <w:rPr>
          <w:rFonts w:hint="cs"/>
          <w:rtl/>
        </w:rPr>
        <w:t>אלחרומי</w:t>
      </w:r>
      <w:proofErr w:type="spellEnd"/>
      <w:r>
        <w:rPr>
          <w:rFonts w:hint="cs"/>
          <w:rtl/>
        </w:rPr>
        <w:t>.</w:t>
      </w:r>
    </w:p>
    <w:p w:rsidR="00BF0E91" w:rsidRDefault="00BF0E91" w:rsidP="00BF0E91">
      <w:pPr>
        <w:rPr>
          <w:rtl/>
        </w:rPr>
      </w:pPr>
    </w:p>
    <w:p w:rsidR="00BF0E91" w:rsidRDefault="00BF0E91" w:rsidP="00BF0E91">
      <w:pPr>
        <w:pStyle w:val="-"/>
        <w:keepNext/>
        <w:rPr>
          <w:rtl/>
        </w:rPr>
      </w:pPr>
      <w:bookmarkStart w:id="681" w:name="ET_speakercontinue_5682_94"/>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681"/>
    </w:p>
    <w:p w:rsidR="00BF0E91" w:rsidRDefault="00BF0E91" w:rsidP="00BF0E91">
      <w:pPr>
        <w:pStyle w:val="KeepWithNext"/>
        <w:rPr>
          <w:rtl/>
        </w:rPr>
      </w:pPr>
    </w:p>
    <w:p w:rsidR="00157225" w:rsidRDefault="00CC4B4E" w:rsidP="00CC4B4E">
      <w:pPr>
        <w:rPr>
          <w:rtl/>
        </w:rPr>
      </w:pPr>
      <w:r>
        <w:rPr>
          <w:rFonts w:hint="cs"/>
          <w:rtl/>
        </w:rPr>
        <w:t>ולכן הפלונטר הזה</w:t>
      </w:r>
      <w:bookmarkStart w:id="682" w:name="_ETM_Q1_3053000"/>
      <w:bookmarkEnd w:id="682"/>
      <w:r w:rsidR="00157225">
        <w:rPr>
          <w:rFonts w:hint="cs"/>
          <w:rtl/>
        </w:rPr>
        <w:t>,</w:t>
      </w:r>
      <w:r>
        <w:rPr>
          <w:rFonts w:hint="cs"/>
          <w:rtl/>
        </w:rPr>
        <w:t xml:space="preserve"> עם יישובים שיש להם קו כחול</w:t>
      </w:r>
      <w:r w:rsidR="00157225">
        <w:rPr>
          <w:rFonts w:hint="cs"/>
          <w:rtl/>
        </w:rPr>
        <w:t>,</w:t>
      </w:r>
      <w:r>
        <w:rPr>
          <w:rFonts w:hint="cs"/>
          <w:rtl/>
        </w:rPr>
        <w:t xml:space="preserve"> צריך למצוא לו </w:t>
      </w:r>
      <w:bookmarkStart w:id="683" w:name="_ETM_Q1_3056000"/>
      <w:bookmarkEnd w:id="683"/>
      <w:r>
        <w:rPr>
          <w:rFonts w:hint="cs"/>
          <w:rtl/>
        </w:rPr>
        <w:t xml:space="preserve">פתרון. </w:t>
      </w:r>
    </w:p>
    <w:p w:rsidR="00157225" w:rsidRDefault="00157225" w:rsidP="00CC4B4E">
      <w:pPr>
        <w:rPr>
          <w:rtl/>
        </w:rPr>
      </w:pPr>
    </w:p>
    <w:p w:rsidR="00BF0E91" w:rsidRDefault="00BF0E91" w:rsidP="00CC4B4E">
      <w:pPr>
        <w:rPr>
          <w:rtl/>
        </w:rPr>
      </w:pPr>
      <w:bookmarkStart w:id="684" w:name="_ETM_Q1_3068000"/>
      <w:bookmarkEnd w:id="684"/>
      <w:r>
        <w:rPr>
          <w:rFonts w:hint="cs"/>
          <w:rtl/>
        </w:rPr>
        <w:t>הדבר השלישי</w:t>
      </w:r>
      <w:r w:rsidR="00157225">
        <w:rPr>
          <w:rFonts w:hint="cs"/>
          <w:rtl/>
        </w:rPr>
        <w:t xml:space="preserve"> הוא</w:t>
      </w:r>
      <w:r w:rsidR="00CC4B4E">
        <w:rPr>
          <w:rFonts w:hint="cs"/>
          <w:rtl/>
        </w:rPr>
        <w:t xml:space="preserve"> היישובים הלא</w:t>
      </w:r>
      <w:r w:rsidR="00D72035">
        <w:rPr>
          <w:rFonts w:hint="cs"/>
          <w:rtl/>
        </w:rPr>
        <w:t xml:space="preserve"> </w:t>
      </w:r>
      <w:r w:rsidR="00CC4B4E">
        <w:rPr>
          <w:rFonts w:hint="cs"/>
          <w:rtl/>
        </w:rPr>
        <w:t>מוכרים.</w:t>
      </w:r>
      <w:r>
        <w:rPr>
          <w:rFonts w:hint="cs"/>
          <w:rtl/>
        </w:rPr>
        <w:t xml:space="preserve"> תראו, </w:t>
      </w:r>
      <w:r w:rsidR="00CC4B4E">
        <w:rPr>
          <w:rFonts w:hint="cs"/>
          <w:rtl/>
        </w:rPr>
        <w:t xml:space="preserve">מאז ומתמיד, </w:t>
      </w:r>
      <w:bookmarkStart w:id="685" w:name="_ETM_Q1_3073000"/>
      <w:bookmarkEnd w:id="685"/>
      <w:r>
        <w:rPr>
          <w:rFonts w:hint="cs"/>
          <w:rtl/>
        </w:rPr>
        <w:t xml:space="preserve">כאשר היה </w:t>
      </w:r>
      <w:r w:rsidR="00CC4B4E">
        <w:rPr>
          <w:rFonts w:hint="cs"/>
          <w:rtl/>
        </w:rPr>
        <w:t>דו-שיח</w:t>
      </w:r>
      <w:r w:rsidR="00157225">
        <w:rPr>
          <w:rFonts w:hint="cs"/>
          <w:rtl/>
        </w:rPr>
        <w:t>,</w:t>
      </w:r>
      <w:r w:rsidR="00CC4B4E">
        <w:rPr>
          <w:rFonts w:hint="cs"/>
          <w:rtl/>
        </w:rPr>
        <w:t xml:space="preserve"> הוקמו יישובים והתפתחו. אני רוצה להזכיר לכולם שהמדינה לא</w:t>
      </w:r>
      <w:bookmarkStart w:id="686" w:name="_ETM_Q1_3078000"/>
      <w:bookmarkEnd w:id="686"/>
      <w:r w:rsidR="00CC4B4E">
        <w:rPr>
          <w:rFonts w:hint="cs"/>
          <w:rtl/>
        </w:rPr>
        <w:t xml:space="preserve"> הכריחה אף בדואי להיכנס לשגב שלום או לחורה או </w:t>
      </w:r>
      <w:proofErr w:type="spellStart"/>
      <w:r w:rsidR="00CC4B4E">
        <w:rPr>
          <w:rFonts w:hint="cs"/>
          <w:rtl/>
        </w:rPr>
        <w:t>לכסייפה</w:t>
      </w:r>
      <w:proofErr w:type="spellEnd"/>
      <w:r w:rsidR="00CC4B4E">
        <w:rPr>
          <w:rFonts w:hint="cs"/>
          <w:rtl/>
        </w:rPr>
        <w:t xml:space="preserve"> </w:t>
      </w:r>
      <w:bookmarkStart w:id="687" w:name="_ETM_Q1_3083000"/>
      <w:bookmarkEnd w:id="687"/>
      <w:r w:rsidR="00CC4B4E">
        <w:rPr>
          <w:rFonts w:hint="cs"/>
          <w:rtl/>
        </w:rPr>
        <w:t xml:space="preserve">או לערערה בנגב. אף אחד. זה בשנות ה-70'. אתם </w:t>
      </w:r>
      <w:bookmarkStart w:id="688" w:name="_ETM_Q1_3088000"/>
      <w:bookmarkEnd w:id="688"/>
      <w:r w:rsidR="00CC4B4E">
        <w:rPr>
          <w:rFonts w:hint="cs"/>
          <w:rtl/>
        </w:rPr>
        <w:t xml:space="preserve">יודעים מה? שגב שלום, ככה סופר לי, השם שלום </w:t>
      </w:r>
      <w:bookmarkStart w:id="689" w:name="_ETM_Q1_3090000"/>
      <w:bookmarkEnd w:id="689"/>
      <w:r w:rsidR="00CC4B4E">
        <w:rPr>
          <w:rFonts w:hint="cs"/>
          <w:rtl/>
        </w:rPr>
        <w:t>נוסף לו כי אבן הפינה של היישוב זה</w:t>
      </w:r>
      <w:bookmarkStart w:id="690" w:name="_ETM_Q1_3094000"/>
      <w:bookmarkEnd w:id="690"/>
      <w:r w:rsidR="00CC4B4E">
        <w:rPr>
          <w:rFonts w:hint="cs"/>
          <w:rtl/>
        </w:rPr>
        <w:t xml:space="preserve"> היה בזמן שסאד</w:t>
      </w:r>
      <w:r w:rsidR="00D72035">
        <w:rPr>
          <w:rFonts w:hint="cs"/>
          <w:rtl/>
        </w:rPr>
        <w:t>א</w:t>
      </w:r>
      <w:r w:rsidR="00CC4B4E">
        <w:rPr>
          <w:rFonts w:hint="cs"/>
          <w:rtl/>
        </w:rPr>
        <w:t xml:space="preserve">ת ביקר באוניברסיטת הנגב. אף אחד לא בא </w:t>
      </w:r>
      <w:bookmarkStart w:id="691" w:name="_ETM_Q1_3098000"/>
      <w:bookmarkEnd w:id="691"/>
      <w:r w:rsidR="00CC4B4E">
        <w:rPr>
          <w:rFonts w:hint="cs"/>
          <w:rtl/>
        </w:rPr>
        <w:t xml:space="preserve">בכוח לשגב שלום. הקימו את היישוב. ודרך אגב, </w:t>
      </w:r>
      <w:bookmarkStart w:id="692" w:name="_ETM_Q1_3106000"/>
      <w:bookmarkEnd w:id="692"/>
      <w:r w:rsidR="00CC4B4E">
        <w:rPr>
          <w:rFonts w:hint="cs"/>
          <w:rtl/>
        </w:rPr>
        <w:t xml:space="preserve">האנשים קנו את המגרשים מכספם. הם לא קיבלו את </w:t>
      </w:r>
      <w:bookmarkStart w:id="693" w:name="_ETM_Q1_3105000"/>
      <w:bookmarkEnd w:id="693"/>
      <w:r w:rsidR="00CC4B4E">
        <w:rPr>
          <w:rFonts w:hint="cs"/>
          <w:rtl/>
        </w:rPr>
        <w:t>זה בחינם. זה שגב שלום, זה כסייפה ושאר היישובים.</w:t>
      </w:r>
    </w:p>
    <w:p w:rsidR="00BF0E91" w:rsidRDefault="00BF0E91" w:rsidP="00BF0E91">
      <w:pPr>
        <w:rPr>
          <w:rtl/>
        </w:rPr>
      </w:pPr>
    </w:p>
    <w:p w:rsidR="00BF0E91" w:rsidRDefault="00BF0E91" w:rsidP="00BF0E91">
      <w:pPr>
        <w:pStyle w:val="a4"/>
        <w:keepNext/>
        <w:rPr>
          <w:rtl/>
        </w:rPr>
      </w:pPr>
      <w:bookmarkStart w:id="694" w:name="ET_speaker_5793_95"/>
      <w:r w:rsidRPr="00BF0E91">
        <w:rPr>
          <w:rStyle w:val="TagStyle"/>
          <w:rtl/>
        </w:rPr>
        <w:t xml:space="preserve"> &lt;&lt; דובר &gt;&gt; </w:t>
      </w:r>
      <w:r>
        <w:rPr>
          <w:rtl/>
        </w:rPr>
        <w:t>אופיר סופר (ימינה):</w:t>
      </w:r>
      <w:r w:rsidRPr="00BF0E91">
        <w:rPr>
          <w:rStyle w:val="TagStyle"/>
          <w:rtl/>
        </w:rPr>
        <w:t xml:space="preserve"> &lt;&lt; דובר &gt;&gt;</w:t>
      </w:r>
      <w:r>
        <w:rPr>
          <w:rtl/>
        </w:rPr>
        <w:t xml:space="preserve"> </w:t>
      </w:r>
      <w:bookmarkEnd w:id="694"/>
    </w:p>
    <w:p w:rsidR="00BF0E91" w:rsidRDefault="00BF0E91" w:rsidP="00BF0E91">
      <w:pPr>
        <w:pStyle w:val="KeepWithNext"/>
        <w:rPr>
          <w:rtl/>
        </w:rPr>
      </w:pPr>
    </w:p>
    <w:p w:rsidR="00BF0E91" w:rsidRDefault="00CC4B4E" w:rsidP="00BF0E91">
      <w:pPr>
        <w:rPr>
          <w:rtl/>
        </w:rPr>
      </w:pPr>
      <w:r>
        <w:rPr>
          <w:rFonts w:hint="cs"/>
          <w:rtl/>
        </w:rPr>
        <w:t xml:space="preserve">אבל </w:t>
      </w:r>
      <w:r w:rsidR="00BF0E91">
        <w:rPr>
          <w:rFonts w:hint="cs"/>
          <w:rtl/>
        </w:rPr>
        <w:t>זה נשמע לא רלוונטי</w:t>
      </w:r>
      <w:r>
        <w:rPr>
          <w:rFonts w:hint="cs"/>
          <w:rtl/>
        </w:rPr>
        <w:t xml:space="preserve"> עכשיו, חבר הכנסת </w:t>
      </w:r>
      <w:proofErr w:type="spellStart"/>
      <w:r>
        <w:rPr>
          <w:rFonts w:hint="cs"/>
          <w:rtl/>
        </w:rPr>
        <w:t>אלחרומי</w:t>
      </w:r>
      <w:proofErr w:type="spellEnd"/>
      <w:r>
        <w:rPr>
          <w:rFonts w:hint="cs"/>
          <w:rtl/>
        </w:rPr>
        <w:t>.</w:t>
      </w:r>
    </w:p>
    <w:p w:rsidR="00BF0E91" w:rsidRDefault="00BF0E91" w:rsidP="00D72035">
      <w:pPr>
        <w:ind w:firstLine="0"/>
        <w:rPr>
          <w:rtl/>
        </w:rPr>
      </w:pPr>
    </w:p>
    <w:p w:rsidR="00BF0E91" w:rsidRDefault="00BF0E91" w:rsidP="00BF0E91">
      <w:pPr>
        <w:pStyle w:val="a4"/>
        <w:keepNext/>
        <w:rPr>
          <w:rtl/>
        </w:rPr>
      </w:pPr>
      <w:bookmarkStart w:id="695" w:name="ET_speaker_5682_96"/>
      <w:r w:rsidRPr="00BF0E9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דובר &gt;&gt;</w:t>
      </w:r>
      <w:r>
        <w:rPr>
          <w:rtl/>
        </w:rPr>
        <w:t xml:space="preserve"> </w:t>
      </w:r>
      <w:bookmarkEnd w:id="695"/>
    </w:p>
    <w:p w:rsidR="00BF0E91" w:rsidRDefault="00BF0E91" w:rsidP="00BF0E91">
      <w:pPr>
        <w:pStyle w:val="KeepWithNext"/>
        <w:rPr>
          <w:rtl/>
        </w:rPr>
      </w:pPr>
    </w:p>
    <w:p w:rsidR="00CC4B4E" w:rsidRDefault="00CC4B4E" w:rsidP="00BF0E91">
      <w:pPr>
        <w:rPr>
          <w:rtl/>
        </w:rPr>
      </w:pPr>
      <w:r>
        <w:rPr>
          <w:rFonts w:hint="cs"/>
          <w:rtl/>
        </w:rPr>
        <w:t>למה ל</w:t>
      </w:r>
      <w:r w:rsidR="009303CE">
        <w:rPr>
          <w:rFonts w:hint="cs"/>
          <w:rtl/>
        </w:rPr>
        <w:t>א רלוונטי?</w:t>
      </w:r>
    </w:p>
    <w:p w:rsidR="00CC4B4E" w:rsidRDefault="00CC4B4E" w:rsidP="00CC4B4E">
      <w:pPr>
        <w:ind w:firstLine="0"/>
        <w:rPr>
          <w:rtl/>
        </w:rPr>
      </w:pPr>
      <w:bookmarkStart w:id="696" w:name="_ETM_Q1_3113000"/>
      <w:bookmarkEnd w:id="696"/>
    </w:p>
    <w:p w:rsidR="00CC4B4E" w:rsidRDefault="00CC4B4E" w:rsidP="00CC4B4E">
      <w:pPr>
        <w:pStyle w:val="a4"/>
        <w:keepNext/>
        <w:rPr>
          <w:rtl/>
        </w:rPr>
      </w:pPr>
      <w:bookmarkStart w:id="697" w:name="ET_speaker_5793_223"/>
      <w:r w:rsidRPr="00CC4B4E">
        <w:rPr>
          <w:rStyle w:val="TagStyle"/>
          <w:rtl/>
        </w:rPr>
        <w:t xml:space="preserve"> &lt;&lt; דובר &gt;&gt; </w:t>
      </w:r>
      <w:r>
        <w:rPr>
          <w:rtl/>
        </w:rPr>
        <w:t>אופיר סופר (ימינה):</w:t>
      </w:r>
      <w:r w:rsidRPr="00CC4B4E">
        <w:rPr>
          <w:rStyle w:val="TagStyle"/>
          <w:rtl/>
        </w:rPr>
        <w:t xml:space="preserve"> &lt;&lt; דובר &gt;&gt;</w:t>
      </w:r>
      <w:r w:rsidR="00945567">
        <w:rPr>
          <w:rtl/>
        </w:rPr>
        <w:t xml:space="preserve"> </w:t>
      </w:r>
      <w:bookmarkEnd w:id="697"/>
    </w:p>
    <w:p w:rsidR="00CC4B4E" w:rsidRDefault="00CC4B4E" w:rsidP="00CC4B4E">
      <w:pPr>
        <w:pStyle w:val="KeepWithNext"/>
        <w:rPr>
          <w:rtl/>
          <w:lang w:eastAsia="he-IL"/>
        </w:rPr>
      </w:pPr>
    </w:p>
    <w:p w:rsidR="00CC4B4E" w:rsidRDefault="00CC4B4E" w:rsidP="00CC4B4E">
      <w:pPr>
        <w:rPr>
          <w:rtl/>
          <w:lang w:eastAsia="he-IL"/>
        </w:rPr>
      </w:pPr>
      <w:bookmarkStart w:id="698" w:name="_ETM_Q1_3114000"/>
      <w:bookmarkEnd w:id="698"/>
      <w:r>
        <w:rPr>
          <w:rFonts w:hint="cs"/>
          <w:rtl/>
          <w:lang w:eastAsia="he-IL"/>
        </w:rPr>
        <w:t>אני מאוד אשמח שהם יקנו את המגרשים מכספם.</w:t>
      </w:r>
    </w:p>
    <w:p w:rsidR="00CC4B4E" w:rsidRDefault="00CC4B4E" w:rsidP="00CC4B4E">
      <w:pPr>
        <w:rPr>
          <w:rtl/>
          <w:lang w:eastAsia="he-IL"/>
        </w:rPr>
      </w:pPr>
      <w:bookmarkStart w:id="699" w:name="_ETM_Q1_3116000"/>
      <w:bookmarkEnd w:id="699"/>
    </w:p>
    <w:p w:rsidR="00CC4B4E" w:rsidRDefault="00CC4B4E" w:rsidP="00CC4B4E">
      <w:pPr>
        <w:pStyle w:val="a4"/>
        <w:keepNext/>
        <w:rPr>
          <w:rtl/>
        </w:rPr>
      </w:pPr>
      <w:bookmarkStart w:id="700" w:name="ET_speaker_5682_224"/>
      <w:r w:rsidRPr="00CC4B4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C4B4E">
        <w:rPr>
          <w:rStyle w:val="TagStyle"/>
          <w:rtl/>
        </w:rPr>
        <w:t xml:space="preserve"> &lt;&lt; דובר &gt;&gt;</w:t>
      </w:r>
      <w:r w:rsidR="00945567">
        <w:rPr>
          <w:rtl/>
        </w:rPr>
        <w:t xml:space="preserve"> </w:t>
      </w:r>
      <w:bookmarkEnd w:id="700"/>
    </w:p>
    <w:p w:rsidR="00CC4B4E" w:rsidRDefault="00CC4B4E" w:rsidP="00CC4B4E">
      <w:pPr>
        <w:pStyle w:val="KeepWithNext"/>
        <w:rPr>
          <w:rtl/>
          <w:lang w:eastAsia="he-IL"/>
        </w:rPr>
      </w:pPr>
    </w:p>
    <w:p w:rsidR="00BF0E91" w:rsidRDefault="00CC4B4E" w:rsidP="00D72035">
      <w:pPr>
        <w:rPr>
          <w:rtl/>
        </w:rPr>
      </w:pPr>
      <w:bookmarkStart w:id="701" w:name="_ETM_Q1_3119000"/>
      <w:bookmarkEnd w:id="701"/>
      <w:r>
        <w:rPr>
          <w:rFonts w:hint="cs"/>
          <w:rtl/>
          <w:lang w:eastAsia="he-IL"/>
        </w:rPr>
        <w:t xml:space="preserve">למה לא רלוונטי? לא </w:t>
      </w:r>
      <w:bookmarkStart w:id="702" w:name="_ETM_Q1_3120000"/>
      <w:bookmarkEnd w:id="702"/>
      <w:r>
        <w:rPr>
          <w:rFonts w:hint="cs"/>
          <w:rtl/>
          <w:lang w:eastAsia="he-IL"/>
        </w:rPr>
        <w:t>רלוונטי כי</w:t>
      </w:r>
      <w:bookmarkStart w:id="703" w:name="_ETM_Q1_3118000"/>
      <w:bookmarkEnd w:id="703"/>
      <w:r w:rsidR="00BF0E91">
        <w:rPr>
          <w:rFonts w:hint="cs"/>
          <w:rtl/>
        </w:rPr>
        <w:t xml:space="preserve"> בדואי לא יבוא בכוח</w:t>
      </w:r>
      <w:r>
        <w:rPr>
          <w:rFonts w:hint="cs"/>
          <w:rtl/>
        </w:rPr>
        <w:t>. אני אומר לך כבדואי, כבן לשבט</w:t>
      </w:r>
      <w:bookmarkStart w:id="704" w:name="_ETM_Q1_3126000"/>
      <w:bookmarkEnd w:id="704"/>
      <w:r>
        <w:rPr>
          <w:rFonts w:hint="cs"/>
          <w:rtl/>
        </w:rPr>
        <w:t xml:space="preserve"> מהשבטים המבוססים בנגב. אם אתה בא בכוח, </w:t>
      </w:r>
      <w:bookmarkStart w:id="705" w:name="_ETM_Q1_3132000"/>
      <w:bookmarkEnd w:id="705"/>
      <w:r>
        <w:rPr>
          <w:rFonts w:hint="cs"/>
          <w:rtl/>
        </w:rPr>
        <w:t>שום דבר לא יעבוד.</w:t>
      </w:r>
    </w:p>
    <w:p w:rsidR="00BF0E91" w:rsidRDefault="00BF0E91" w:rsidP="00BF0E91">
      <w:pPr>
        <w:rPr>
          <w:rtl/>
        </w:rPr>
      </w:pPr>
    </w:p>
    <w:p w:rsidR="00BF0E91" w:rsidRDefault="00BF0E91" w:rsidP="00BF0E91">
      <w:pPr>
        <w:pStyle w:val="a4"/>
        <w:keepNext/>
        <w:rPr>
          <w:rtl/>
        </w:rPr>
      </w:pPr>
      <w:bookmarkStart w:id="706" w:name="ET_speaker_5793_97"/>
      <w:r w:rsidRPr="00BF0E91">
        <w:rPr>
          <w:rStyle w:val="TagStyle"/>
          <w:rtl/>
        </w:rPr>
        <w:t xml:space="preserve"> &lt;&lt; דובר &gt;&gt; </w:t>
      </w:r>
      <w:r>
        <w:rPr>
          <w:rtl/>
        </w:rPr>
        <w:t>אופיר סופר (ימינה):</w:t>
      </w:r>
      <w:r w:rsidRPr="00BF0E91">
        <w:rPr>
          <w:rStyle w:val="TagStyle"/>
          <w:rtl/>
        </w:rPr>
        <w:t xml:space="preserve"> &lt;&lt; דובר &gt;&gt;</w:t>
      </w:r>
      <w:r>
        <w:rPr>
          <w:rtl/>
        </w:rPr>
        <w:t xml:space="preserve"> </w:t>
      </w:r>
      <w:bookmarkEnd w:id="706"/>
    </w:p>
    <w:p w:rsidR="00BF0E91" w:rsidRDefault="00BF0E91" w:rsidP="00BF0E91">
      <w:pPr>
        <w:pStyle w:val="KeepWithNext"/>
        <w:rPr>
          <w:rtl/>
        </w:rPr>
      </w:pPr>
    </w:p>
    <w:p w:rsidR="00BF0E91" w:rsidRDefault="00BF0E91" w:rsidP="00BF0E91">
      <w:pPr>
        <w:rPr>
          <w:rtl/>
        </w:rPr>
      </w:pPr>
      <w:r>
        <w:rPr>
          <w:rFonts w:hint="cs"/>
          <w:rtl/>
        </w:rPr>
        <w:t>אז מה הפתרון?</w:t>
      </w:r>
      <w:r w:rsidR="00CC4B4E">
        <w:rPr>
          <w:rFonts w:hint="cs"/>
          <w:rtl/>
        </w:rPr>
        <w:t xml:space="preserve"> להמשיך את ההשתוללות? אני לא </w:t>
      </w:r>
      <w:bookmarkStart w:id="707" w:name="_ETM_Q1_3130000"/>
      <w:bookmarkEnd w:id="707"/>
      <w:r w:rsidR="00CC4B4E">
        <w:rPr>
          <w:rFonts w:hint="cs"/>
          <w:rtl/>
        </w:rPr>
        <w:t>הבנתי.</w:t>
      </w:r>
    </w:p>
    <w:p w:rsidR="00BF0E91" w:rsidRDefault="00BF0E91" w:rsidP="00BF0E91">
      <w:pPr>
        <w:rPr>
          <w:rtl/>
        </w:rPr>
      </w:pPr>
    </w:p>
    <w:p w:rsidR="00BF0E91" w:rsidRDefault="00BF0E91" w:rsidP="00BF0E91">
      <w:pPr>
        <w:pStyle w:val="a4"/>
        <w:keepNext/>
        <w:rPr>
          <w:rtl/>
        </w:rPr>
      </w:pPr>
      <w:bookmarkStart w:id="708" w:name="ET_speaker_5682_98"/>
      <w:r w:rsidRPr="00BF0E9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דובר &gt;&gt;</w:t>
      </w:r>
      <w:r>
        <w:rPr>
          <w:rtl/>
        </w:rPr>
        <w:t xml:space="preserve"> </w:t>
      </w:r>
      <w:bookmarkEnd w:id="708"/>
    </w:p>
    <w:p w:rsidR="00BF0E91" w:rsidRDefault="00BF0E91" w:rsidP="00BF0E91">
      <w:pPr>
        <w:pStyle w:val="KeepWithNext"/>
        <w:rPr>
          <w:rtl/>
        </w:rPr>
      </w:pPr>
    </w:p>
    <w:p w:rsidR="00157225" w:rsidRDefault="003A7837" w:rsidP="003A7837">
      <w:pPr>
        <w:rPr>
          <w:rtl/>
        </w:rPr>
      </w:pPr>
      <w:r>
        <w:rPr>
          <w:rFonts w:hint="cs"/>
          <w:rtl/>
        </w:rPr>
        <w:t xml:space="preserve">המדינה, לאחר הקמת שבעת היישובים, בסוף שנות האלפיים גם, </w:t>
      </w:r>
      <w:bookmarkStart w:id="709" w:name="_ETM_Q1_3142000"/>
      <w:bookmarkEnd w:id="709"/>
      <w:r w:rsidR="00157225">
        <w:rPr>
          <w:rFonts w:hint="cs"/>
          <w:rtl/>
        </w:rPr>
        <w:t xml:space="preserve">התחילה לשנות כיוון. </w:t>
      </w:r>
      <w:r w:rsidR="00BF0E91">
        <w:rPr>
          <w:rFonts w:hint="cs"/>
          <w:rtl/>
        </w:rPr>
        <w:t>אני הופעתי בפני השופט</w:t>
      </w:r>
      <w:r>
        <w:rPr>
          <w:rFonts w:hint="cs"/>
          <w:rtl/>
        </w:rPr>
        <w:t xml:space="preserve"> גולדברג. היה דוח של גולדברג. במקום </w:t>
      </w:r>
      <w:bookmarkStart w:id="710" w:name="_ETM_Q1_3145000"/>
      <w:bookmarkEnd w:id="710"/>
      <w:r>
        <w:rPr>
          <w:rFonts w:hint="cs"/>
          <w:rtl/>
        </w:rPr>
        <w:t xml:space="preserve">לקחת את הדוח הזה ולערב את האנשים ביישום הדוח, </w:t>
      </w:r>
      <w:bookmarkStart w:id="711" w:name="_ETM_Q1_3153000"/>
      <w:bookmarkEnd w:id="711"/>
      <w:r>
        <w:rPr>
          <w:rFonts w:hint="cs"/>
          <w:rtl/>
        </w:rPr>
        <w:t xml:space="preserve">ב-2009 הממשלה הקימה את ועדת </w:t>
      </w:r>
      <w:proofErr w:type="spellStart"/>
      <w:r>
        <w:rPr>
          <w:rFonts w:hint="cs"/>
          <w:rtl/>
        </w:rPr>
        <w:t>פראוור</w:t>
      </w:r>
      <w:proofErr w:type="spellEnd"/>
      <w:r>
        <w:rPr>
          <w:rFonts w:hint="cs"/>
          <w:rtl/>
        </w:rPr>
        <w:t xml:space="preserve"> בלי אף בדואי. אף</w:t>
      </w:r>
      <w:bookmarkStart w:id="712" w:name="_ETM_Q1_3154000"/>
      <w:bookmarkEnd w:id="712"/>
      <w:r>
        <w:rPr>
          <w:rFonts w:hint="cs"/>
          <w:rtl/>
        </w:rPr>
        <w:t xml:space="preserve"> בדואי לא היה חלק מוועדת </w:t>
      </w:r>
      <w:proofErr w:type="spellStart"/>
      <w:r>
        <w:rPr>
          <w:rFonts w:hint="cs"/>
          <w:rtl/>
        </w:rPr>
        <w:t>פראוור</w:t>
      </w:r>
      <w:proofErr w:type="spellEnd"/>
      <w:r>
        <w:rPr>
          <w:rFonts w:hint="cs"/>
          <w:rtl/>
        </w:rPr>
        <w:t xml:space="preserve">. ודוח </w:t>
      </w:r>
      <w:proofErr w:type="spellStart"/>
      <w:r>
        <w:rPr>
          <w:rFonts w:hint="cs"/>
          <w:rtl/>
        </w:rPr>
        <w:t>פראוור</w:t>
      </w:r>
      <w:proofErr w:type="spellEnd"/>
      <w:r>
        <w:rPr>
          <w:rFonts w:hint="cs"/>
          <w:rtl/>
        </w:rPr>
        <w:t xml:space="preserve"> שונה </w:t>
      </w:r>
      <w:bookmarkStart w:id="713" w:name="_ETM_Q1_3163000"/>
      <w:bookmarkEnd w:id="713"/>
      <w:r>
        <w:rPr>
          <w:rFonts w:hint="cs"/>
          <w:rtl/>
        </w:rPr>
        <w:t xml:space="preserve">15 פעמים בלי להראות את זה לבדואים. 15 פעמים. </w:t>
      </w:r>
      <w:bookmarkStart w:id="714" w:name="_ETM_Q1_3168000"/>
      <w:bookmarkEnd w:id="714"/>
      <w:r>
        <w:rPr>
          <w:rFonts w:hint="cs"/>
          <w:rtl/>
        </w:rPr>
        <w:t xml:space="preserve">רק הגרסה ה-15 אושרה על </w:t>
      </w:r>
      <w:r w:rsidR="00157225">
        <w:rPr>
          <w:rFonts w:hint="cs"/>
          <w:rtl/>
        </w:rPr>
        <w:t xml:space="preserve">ידי </w:t>
      </w:r>
      <w:r>
        <w:rPr>
          <w:rFonts w:hint="cs"/>
          <w:rtl/>
        </w:rPr>
        <w:t xml:space="preserve">הממשלה ב-11 בספטמבר 2011. </w:t>
      </w:r>
      <w:bookmarkStart w:id="715" w:name="_ETM_Q1_3175000"/>
      <w:bookmarkEnd w:id="715"/>
      <w:r>
        <w:rPr>
          <w:rFonts w:hint="cs"/>
          <w:rtl/>
        </w:rPr>
        <w:t xml:space="preserve">רק הגרסה ה-15. פעם לא צריך להקים יישובים מערבית ל-40. </w:t>
      </w:r>
      <w:bookmarkStart w:id="716" w:name="_ETM_Q1_3176000"/>
      <w:bookmarkEnd w:id="716"/>
      <w:r>
        <w:rPr>
          <w:rFonts w:hint="cs"/>
          <w:rtl/>
        </w:rPr>
        <w:t>פעם תוריד את זה, זה לא יעמוד במבחן בג"ץ.</w:t>
      </w:r>
      <w:bookmarkStart w:id="717" w:name="_ETM_Q1_3178000"/>
      <w:bookmarkEnd w:id="717"/>
      <w:r>
        <w:rPr>
          <w:rFonts w:hint="cs"/>
          <w:rtl/>
        </w:rPr>
        <w:t xml:space="preserve"> פעם תוסיפו ככה. פעם תוסיפו ככה. וכל הזמן שינו. ולכן לא הגענו לתוצאות. </w:t>
      </w:r>
    </w:p>
    <w:p w:rsidR="00157225" w:rsidRDefault="00157225" w:rsidP="003A7837">
      <w:pPr>
        <w:rPr>
          <w:rtl/>
        </w:rPr>
      </w:pPr>
      <w:bookmarkStart w:id="718" w:name="_ETM_Q1_3186000"/>
      <w:bookmarkEnd w:id="718"/>
    </w:p>
    <w:p w:rsidR="003A7837" w:rsidRDefault="003A7837" w:rsidP="003A7837">
      <w:pPr>
        <w:rPr>
          <w:rtl/>
        </w:rPr>
      </w:pPr>
      <w:bookmarkStart w:id="719" w:name="_ETM_Q1_3187000"/>
      <w:bookmarkEnd w:id="719"/>
      <w:r>
        <w:rPr>
          <w:rFonts w:hint="cs"/>
          <w:rtl/>
        </w:rPr>
        <w:t>היום אני אומר לכם. בחמש השנים האחרונות נכנסו - - -</w:t>
      </w:r>
    </w:p>
    <w:p w:rsidR="00BF0E91" w:rsidRDefault="00BF0E91" w:rsidP="00BF0E91">
      <w:pPr>
        <w:rPr>
          <w:rtl/>
        </w:rPr>
      </w:pPr>
    </w:p>
    <w:p w:rsidR="00BF0E91" w:rsidRDefault="00BF0E91" w:rsidP="00BF0E91">
      <w:pPr>
        <w:pStyle w:val="af6"/>
        <w:keepNext/>
        <w:rPr>
          <w:rtl/>
        </w:rPr>
      </w:pPr>
      <w:bookmarkStart w:id="720" w:name="ET_yor_5802_99"/>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720"/>
    </w:p>
    <w:p w:rsidR="00BF0E91" w:rsidRDefault="00BF0E91" w:rsidP="00BF0E91">
      <w:pPr>
        <w:pStyle w:val="KeepWithNext"/>
        <w:rPr>
          <w:rtl/>
        </w:rPr>
      </w:pPr>
    </w:p>
    <w:p w:rsidR="00BF0E91" w:rsidRDefault="00BF0E91" w:rsidP="00BF0E91">
      <w:pPr>
        <w:rPr>
          <w:rtl/>
        </w:rPr>
      </w:pPr>
      <w:r>
        <w:rPr>
          <w:rFonts w:hint="cs"/>
          <w:rtl/>
        </w:rPr>
        <w:t xml:space="preserve">אבל חבר </w:t>
      </w:r>
      <w:r w:rsidR="00D72035">
        <w:rPr>
          <w:rFonts w:hint="cs"/>
          <w:rtl/>
        </w:rPr>
        <w:t xml:space="preserve">הכנסת </w:t>
      </w:r>
      <w:proofErr w:type="spellStart"/>
      <w:r>
        <w:rPr>
          <w:rFonts w:hint="cs"/>
          <w:rtl/>
        </w:rPr>
        <w:t>אלחרומי</w:t>
      </w:r>
      <w:proofErr w:type="spellEnd"/>
      <w:r w:rsidR="003A7837">
        <w:rPr>
          <w:rFonts w:hint="cs"/>
          <w:rtl/>
        </w:rPr>
        <w:t xml:space="preserve">, בוועדת גולדברג ישבו נציגים של הבדואים. </w:t>
      </w:r>
    </w:p>
    <w:p w:rsidR="00BF0E91" w:rsidRDefault="00BF0E91" w:rsidP="00BF0E91">
      <w:pPr>
        <w:rPr>
          <w:rtl/>
        </w:rPr>
      </w:pPr>
    </w:p>
    <w:p w:rsidR="00BF0E91" w:rsidRDefault="00BF0E91" w:rsidP="00BF0E91">
      <w:pPr>
        <w:pStyle w:val="-"/>
        <w:keepNext/>
        <w:rPr>
          <w:rtl/>
        </w:rPr>
      </w:pPr>
      <w:bookmarkStart w:id="721" w:name="ET_speakercontinue_5682_100"/>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721"/>
    </w:p>
    <w:p w:rsidR="00BF0E91" w:rsidRDefault="00BF0E91" w:rsidP="00BF0E91">
      <w:pPr>
        <w:pStyle w:val="KeepWithNext"/>
        <w:rPr>
          <w:rtl/>
        </w:rPr>
      </w:pPr>
    </w:p>
    <w:p w:rsidR="003A7837" w:rsidRDefault="003A7837" w:rsidP="00BF0E91">
      <w:pPr>
        <w:rPr>
          <w:rtl/>
        </w:rPr>
      </w:pPr>
      <w:r>
        <w:rPr>
          <w:rFonts w:hint="cs"/>
          <w:rtl/>
        </w:rPr>
        <w:t>בהחלט.</w:t>
      </w:r>
    </w:p>
    <w:p w:rsidR="003A7837" w:rsidRDefault="003A7837" w:rsidP="00D72035">
      <w:pPr>
        <w:ind w:firstLine="0"/>
        <w:rPr>
          <w:rtl/>
        </w:rPr>
      </w:pPr>
      <w:bookmarkStart w:id="722" w:name="_ETM_Q1_3197000"/>
      <w:bookmarkEnd w:id="722"/>
    </w:p>
    <w:p w:rsidR="003A7837" w:rsidRDefault="003A7837" w:rsidP="003A7837">
      <w:pPr>
        <w:pStyle w:val="af6"/>
        <w:keepNext/>
        <w:rPr>
          <w:rtl/>
        </w:rPr>
      </w:pPr>
      <w:bookmarkStart w:id="723" w:name="ET_yor_5802_225"/>
      <w:r w:rsidRPr="003A7837">
        <w:rPr>
          <w:rStyle w:val="TagStyle"/>
          <w:rtl/>
        </w:rPr>
        <w:t xml:space="preserve"> &lt;&lt; </w:t>
      </w:r>
      <w:proofErr w:type="spellStart"/>
      <w:r w:rsidRPr="003A7837">
        <w:rPr>
          <w:rStyle w:val="TagStyle"/>
          <w:rtl/>
        </w:rPr>
        <w:t>יור</w:t>
      </w:r>
      <w:proofErr w:type="spellEnd"/>
      <w:r w:rsidRPr="003A7837">
        <w:rPr>
          <w:rStyle w:val="TagStyle"/>
          <w:rtl/>
        </w:rPr>
        <w:t xml:space="preserve"> &gt;&gt; </w:t>
      </w:r>
      <w:r>
        <w:rPr>
          <w:rtl/>
        </w:rPr>
        <w:t>היו"ר שלמה קרעי:</w:t>
      </w:r>
      <w:r w:rsidRPr="003A7837">
        <w:rPr>
          <w:rStyle w:val="TagStyle"/>
          <w:rtl/>
        </w:rPr>
        <w:t xml:space="preserve"> &lt;&lt; </w:t>
      </w:r>
      <w:proofErr w:type="spellStart"/>
      <w:r w:rsidRPr="003A7837">
        <w:rPr>
          <w:rStyle w:val="TagStyle"/>
          <w:rtl/>
        </w:rPr>
        <w:t>יור</w:t>
      </w:r>
      <w:proofErr w:type="spellEnd"/>
      <w:r w:rsidRPr="003A7837">
        <w:rPr>
          <w:rStyle w:val="TagStyle"/>
          <w:rtl/>
        </w:rPr>
        <w:t xml:space="preserve"> &gt;&gt;</w:t>
      </w:r>
      <w:r w:rsidR="00945567">
        <w:rPr>
          <w:rtl/>
        </w:rPr>
        <w:t xml:space="preserve"> </w:t>
      </w:r>
      <w:bookmarkEnd w:id="723"/>
    </w:p>
    <w:p w:rsidR="003A7837" w:rsidRDefault="003A7837" w:rsidP="003A7837">
      <w:pPr>
        <w:pStyle w:val="KeepWithNext"/>
        <w:rPr>
          <w:rtl/>
        </w:rPr>
      </w:pPr>
    </w:p>
    <w:p w:rsidR="003A7837" w:rsidRDefault="00157225" w:rsidP="00D72035">
      <w:pPr>
        <w:rPr>
          <w:rtl/>
        </w:rPr>
      </w:pPr>
      <w:bookmarkStart w:id="724" w:name="_ETM_Q1_3193000"/>
      <w:bookmarkEnd w:id="724"/>
      <w:r>
        <w:rPr>
          <w:rFonts w:hint="cs"/>
          <w:rtl/>
        </w:rPr>
        <w:t>ו</w:t>
      </w:r>
      <w:r w:rsidR="003A7837">
        <w:rPr>
          <w:rFonts w:hint="cs"/>
          <w:rtl/>
        </w:rPr>
        <w:t xml:space="preserve">דוח </w:t>
      </w:r>
      <w:proofErr w:type="spellStart"/>
      <w:r w:rsidR="003A7837">
        <w:rPr>
          <w:rFonts w:hint="cs"/>
          <w:rtl/>
        </w:rPr>
        <w:t>פראוור</w:t>
      </w:r>
      <w:proofErr w:type="spellEnd"/>
      <w:r w:rsidR="003A7837">
        <w:rPr>
          <w:rFonts w:hint="cs"/>
          <w:rtl/>
        </w:rPr>
        <w:t xml:space="preserve"> דוח יישום. הוא</w:t>
      </w:r>
      <w:r>
        <w:rPr>
          <w:rFonts w:hint="cs"/>
          <w:rtl/>
        </w:rPr>
        <w:t xml:space="preserve"> היה</w:t>
      </w:r>
      <w:r w:rsidR="003A7837">
        <w:rPr>
          <w:rFonts w:hint="cs"/>
          <w:rtl/>
        </w:rPr>
        <w:t xml:space="preserve"> </w:t>
      </w:r>
      <w:bookmarkStart w:id="725" w:name="_ETM_Q1_3201000"/>
      <w:bookmarkEnd w:id="725"/>
      <w:r w:rsidR="003A7837">
        <w:rPr>
          <w:rFonts w:hint="cs"/>
          <w:rtl/>
        </w:rPr>
        <w:t xml:space="preserve">ועדת יישום. זו לא הייתה ועדת קבלת החלטות. </w:t>
      </w:r>
    </w:p>
    <w:p w:rsidR="003A7837" w:rsidRDefault="003A7837" w:rsidP="003A7837">
      <w:pPr>
        <w:rPr>
          <w:rtl/>
        </w:rPr>
      </w:pPr>
      <w:bookmarkStart w:id="726" w:name="_ETM_Q1_3204000"/>
      <w:bookmarkEnd w:id="726"/>
    </w:p>
    <w:p w:rsidR="003A7837" w:rsidRDefault="003A7837" w:rsidP="003A7837">
      <w:pPr>
        <w:pStyle w:val="a4"/>
        <w:keepNext/>
        <w:rPr>
          <w:rtl/>
        </w:rPr>
      </w:pPr>
      <w:bookmarkStart w:id="727" w:name="ET_speaker_5682_226"/>
      <w:r w:rsidRPr="003A783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A7837">
        <w:rPr>
          <w:rStyle w:val="TagStyle"/>
          <w:rtl/>
        </w:rPr>
        <w:t xml:space="preserve"> &lt;&lt; דובר &gt;&gt;</w:t>
      </w:r>
      <w:r w:rsidR="00945567">
        <w:rPr>
          <w:rtl/>
        </w:rPr>
        <w:t xml:space="preserve"> </w:t>
      </w:r>
      <w:bookmarkEnd w:id="727"/>
    </w:p>
    <w:p w:rsidR="003A7837" w:rsidRDefault="003A7837" w:rsidP="003A7837">
      <w:pPr>
        <w:pStyle w:val="KeepWithNext"/>
        <w:rPr>
          <w:rtl/>
          <w:lang w:eastAsia="he-IL"/>
        </w:rPr>
      </w:pPr>
    </w:p>
    <w:p w:rsidR="00BF0E91" w:rsidRDefault="00BF0E91" w:rsidP="002142E3">
      <w:pPr>
        <w:rPr>
          <w:rtl/>
        </w:rPr>
      </w:pPr>
      <w:bookmarkStart w:id="728" w:name="_ETM_Q1_3203000"/>
      <w:bookmarkEnd w:id="728"/>
      <w:r>
        <w:rPr>
          <w:rFonts w:hint="cs"/>
          <w:rtl/>
        </w:rPr>
        <w:t>אז זהו</w:t>
      </w:r>
      <w:r w:rsidR="003A7837">
        <w:rPr>
          <w:rFonts w:hint="cs"/>
          <w:rtl/>
        </w:rPr>
        <w:t>.</w:t>
      </w:r>
      <w:r w:rsidR="00D72035">
        <w:rPr>
          <w:rFonts w:hint="cs"/>
          <w:rtl/>
        </w:rPr>
        <w:t xml:space="preserve"> </w:t>
      </w:r>
      <w:bookmarkStart w:id="729" w:name="_ETM_Q1_3200000"/>
      <w:bookmarkEnd w:id="729"/>
      <w:proofErr w:type="spellStart"/>
      <w:r w:rsidR="003A7837">
        <w:rPr>
          <w:rFonts w:hint="cs"/>
          <w:rtl/>
        </w:rPr>
        <w:t>פראוור</w:t>
      </w:r>
      <w:proofErr w:type="spellEnd"/>
      <w:r w:rsidR="003A7837">
        <w:rPr>
          <w:rFonts w:hint="cs"/>
          <w:rtl/>
        </w:rPr>
        <w:t xml:space="preserve"> שינה </w:t>
      </w:r>
      <w:r>
        <w:rPr>
          <w:rFonts w:hint="cs"/>
          <w:rtl/>
        </w:rPr>
        <w:t>לחלוטין</w:t>
      </w:r>
      <w:r w:rsidR="003A7837">
        <w:rPr>
          <w:rFonts w:hint="cs"/>
          <w:rtl/>
        </w:rPr>
        <w:t xml:space="preserve"> את המלצות ועדת גולדברג. מבחינתנו, </w:t>
      </w:r>
      <w:bookmarkStart w:id="730" w:name="_ETM_Q1_3209000"/>
      <w:bookmarkEnd w:id="730"/>
      <w:r w:rsidR="003A7837">
        <w:rPr>
          <w:rFonts w:hint="cs"/>
          <w:rtl/>
        </w:rPr>
        <w:t>שינה לחלוטין, מקצה לקצה. גולדברג ביקש להכיר ביישובים כמה</w:t>
      </w:r>
      <w:bookmarkStart w:id="731" w:name="_ETM_Q1_3214000"/>
      <w:bookmarkEnd w:id="731"/>
      <w:r w:rsidR="00157225">
        <w:rPr>
          <w:rFonts w:hint="cs"/>
          <w:rtl/>
        </w:rPr>
        <w:t xml:space="preserve"> שאפשר. </w:t>
      </w:r>
      <w:r w:rsidR="003A7837">
        <w:rPr>
          <w:rFonts w:hint="cs"/>
          <w:rtl/>
        </w:rPr>
        <w:t xml:space="preserve">אני מכיר ואני ישבתי על הדוח </w:t>
      </w:r>
      <w:bookmarkStart w:id="732" w:name="_ETM_Q1_3217000"/>
      <w:bookmarkEnd w:id="732"/>
      <w:r w:rsidR="003A7837">
        <w:rPr>
          <w:rFonts w:hint="cs"/>
          <w:rtl/>
        </w:rPr>
        <w:t>הזה על שמאל ועל ימין. הלוואי שב-2009, בתחילת 2009</w:t>
      </w:r>
      <w:bookmarkStart w:id="733" w:name="_ETM_Q1_3223000"/>
      <w:bookmarkEnd w:id="733"/>
      <w:r w:rsidR="003A7837">
        <w:rPr>
          <w:rFonts w:hint="cs"/>
          <w:rtl/>
        </w:rPr>
        <w:t>, אמרו:</w:t>
      </w:r>
      <w:r w:rsidR="002142E3">
        <w:rPr>
          <w:rFonts w:hint="cs"/>
          <w:rtl/>
        </w:rPr>
        <w:t xml:space="preserve"> זה דוח של שופט. אנשים האמינו. </w:t>
      </w:r>
      <w:bookmarkStart w:id="734" w:name="_ETM_Q1_3229000"/>
      <w:bookmarkEnd w:id="734"/>
      <w:r w:rsidR="002142E3">
        <w:rPr>
          <w:rFonts w:hint="cs"/>
          <w:rtl/>
        </w:rPr>
        <w:t>כשיש שופט עליון יושב ומוציא דוח, נ</w:t>
      </w:r>
      <w:bookmarkStart w:id="735" w:name="_ETM_Q1_3228000"/>
      <w:bookmarkEnd w:id="735"/>
      <w:r w:rsidR="002142E3">
        <w:rPr>
          <w:rFonts w:hint="cs"/>
          <w:rtl/>
        </w:rPr>
        <w:t xml:space="preserve">כון שלא מקובלות עלינו כל ההמלצות, אבל זה </w:t>
      </w:r>
      <w:bookmarkStart w:id="736" w:name="_ETM_Q1_3231000"/>
      <w:bookmarkEnd w:id="736"/>
      <w:r w:rsidR="002142E3">
        <w:rPr>
          <w:rFonts w:hint="cs"/>
          <w:rtl/>
        </w:rPr>
        <w:t>שופט מאוד רציני עם שני אנשים, אחמד אל-אסד ו</w:t>
      </w:r>
      <w:r w:rsidR="002142E3" w:rsidRPr="002142E3">
        <w:rPr>
          <w:rtl/>
        </w:rPr>
        <w:t>פייסל אל-</w:t>
      </w:r>
      <w:proofErr w:type="spellStart"/>
      <w:r w:rsidR="002142E3" w:rsidRPr="002142E3">
        <w:rPr>
          <w:rtl/>
        </w:rPr>
        <w:t>הוזייל</w:t>
      </w:r>
      <w:proofErr w:type="spellEnd"/>
      <w:r w:rsidR="002142E3">
        <w:rPr>
          <w:rFonts w:hint="cs"/>
          <w:rtl/>
        </w:rPr>
        <w:t>, שהיו חברים בווע</w:t>
      </w:r>
      <w:r w:rsidR="00A9545C">
        <w:rPr>
          <w:rFonts w:hint="cs"/>
          <w:rtl/>
        </w:rPr>
        <w:t>דת</w:t>
      </w:r>
      <w:r w:rsidR="002142E3">
        <w:rPr>
          <w:rFonts w:hint="cs"/>
          <w:rtl/>
        </w:rPr>
        <w:t xml:space="preserve"> גולדברג, ויצא הדוח הזה. דוח היישום היה </w:t>
      </w:r>
      <w:bookmarkStart w:id="737" w:name="_ETM_Q1_3246000"/>
      <w:bookmarkEnd w:id="737"/>
      <w:r w:rsidR="002142E3">
        <w:rPr>
          <w:rFonts w:hint="cs"/>
          <w:rtl/>
        </w:rPr>
        <w:t>שונה לחלוטין מהדוח שנכנס לו בתחילתו.</w:t>
      </w:r>
    </w:p>
    <w:p w:rsidR="00BF0E91" w:rsidRDefault="00BF0E91" w:rsidP="00BF0E91">
      <w:pPr>
        <w:rPr>
          <w:rtl/>
        </w:rPr>
      </w:pPr>
    </w:p>
    <w:p w:rsidR="00BF0E91" w:rsidRDefault="00BF0E91" w:rsidP="00BF0E91">
      <w:pPr>
        <w:pStyle w:val="af6"/>
        <w:keepNext/>
        <w:rPr>
          <w:rtl/>
        </w:rPr>
      </w:pPr>
      <w:bookmarkStart w:id="738" w:name="ET_yor_5802_101"/>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738"/>
    </w:p>
    <w:p w:rsidR="00BF0E91" w:rsidRDefault="00BF0E91" w:rsidP="00BF0E91">
      <w:pPr>
        <w:pStyle w:val="KeepWithNext"/>
        <w:rPr>
          <w:rtl/>
        </w:rPr>
      </w:pPr>
    </w:p>
    <w:p w:rsidR="00BF0E91" w:rsidRDefault="00D72035" w:rsidP="00BF0E91">
      <w:pPr>
        <w:rPr>
          <w:rtl/>
        </w:rPr>
      </w:pPr>
      <w:r>
        <w:rPr>
          <w:rFonts w:hint="cs"/>
          <w:rtl/>
        </w:rPr>
        <w:t>חבר הכנסת</w:t>
      </w:r>
      <w:r w:rsidR="00BF0E91">
        <w:rPr>
          <w:rFonts w:hint="cs"/>
          <w:rtl/>
        </w:rPr>
        <w:t xml:space="preserve"> </w:t>
      </w:r>
      <w:proofErr w:type="spellStart"/>
      <w:r w:rsidR="00BF0E91">
        <w:rPr>
          <w:rFonts w:hint="cs"/>
          <w:rtl/>
        </w:rPr>
        <w:t>אלחרומי</w:t>
      </w:r>
      <w:proofErr w:type="spellEnd"/>
      <w:r w:rsidR="00BF0E91">
        <w:rPr>
          <w:rFonts w:hint="cs"/>
          <w:rtl/>
        </w:rPr>
        <w:t>, תתכנס.</w:t>
      </w:r>
    </w:p>
    <w:p w:rsidR="00BF0E91" w:rsidRDefault="00BF0E91" w:rsidP="00BF0E91">
      <w:pPr>
        <w:rPr>
          <w:rtl/>
        </w:rPr>
      </w:pPr>
    </w:p>
    <w:p w:rsidR="00BF0E91" w:rsidRDefault="00BF0E91" w:rsidP="00BF0E91">
      <w:pPr>
        <w:pStyle w:val="-"/>
        <w:keepNext/>
        <w:rPr>
          <w:rtl/>
        </w:rPr>
      </w:pPr>
      <w:bookmarkStart w:id="739" w:name="ET_speakercontinue_5682_102"/>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739"/>
    </w:p>
    <w:p w:rsidR="00BF0E91" w:rsidRDefault="00BF0E91" w:rsidP="00BF0E91">
      <w:pPr>
        <w:pStyle w:val="KeepWithNext"/>
        <w:rPr>
          <w:rtl/>
        </w:rPr>
      </w:pPr>
    </w:p>
    <w:p w:rsidR="00BF0E91" w:rsidRDefault="00BF0E91" w:rsidP="00BF0E91">
      <w:pPr>
        <w:rPr>
          <w:rtl/>
        </w:rPr>
      </w:pPr>
      <w:r>
        <w:rPr>
          <w:rFonts w:hint="cs"/>
          <w:rtl/>
        </w:rPr>
        <w:t>אני רוצה לסיים</w:t>
      </w:r>
      <w:r w:rsidR="002142E3">
        <w:rPr>
          <w:rFonts w:hint="cs"/>
          <w:rtl/>
        </w:rPr>
        <w:t>.</w:t>
      </w:r>
    </w:p>
    <w:p w:rsidR="002142E3" w:rsidRDefault="002142E3" w:rsidP="00BF0E91">
      <w:pPr>
        <w:rPr>
          <w:rtl/>
        </w:rPr>
      </w:pPr>
    </w:p>
    <w:p w:rsidR="002142E3" w:rsidRDefault="002142E3" w:rsidP="00BF0E91">
      <w:pPr>
        <w:rPr>
          <w:rtl/>
        </w:rPr>
      </w:pPr>
      <w:r>
        <w:rPr>
          <w:rFonts w:hint="cs"/>
          <w:rtl/>
        </w:rPr>
        <w:t xml:space="preserve">עכשיו, אני אומר לכם: בחמש השנים האחרונות היה קיפאון מבחינת הדו-שיח בין הבדואים לבין </w:t>
      </w:r>
      <w:bookmarkStart w:id="740" w:name="_ETM_Q1_3262000"/>
      <w:bookmarkEnd w:id="740"/>
      <w:r>
        <w:rPr>
          <w:rFonts w:hint="cs"/>
          <w:rtl/>
        </w:rPr>
        <w:t xml:space="preserve">המדינה. ולכן </w:t>
      </w:r>
      <w:proofErr w:type="spellStart"/>
      <w:r>
        <w:rPr>
          <w:rFonts w:hint="cs"/>
          <w:rtl/>
        </w:rPr>
        <w:t>רח'מה</w:t>
      </w:r>
      <w:proofErr w:type="spellEnd"/>
      <w:r>
        <w:rPr>
          <w:rFonts w:hint="cs"/>
          <w:rtl/>
        </w:rPr>
        <w:t xml:space="preserve"> נתקעה</w:t>
      </w:r>
      <w:r w:rsidR="00157225">
        <w:rPr>
          <w:rFonts w:hint="cs"/>
          <w:rtl/>
        </w:rPr>
        <w:t>,</w:t>
      </w:r>
      <w:r>
        <w:rPr>
          <w:rFonts w:hint="cs"/>
          <w:rtl/>
        </w:rPr>
        <w:t xml:space="preserve"> למרות שכל הגורמים רוצים</w:t>
      </w:r>
      <w:bookmarkStart w:id="741" w:name="_ETM_Q1_3267000"/>
      <w:bookmarkEnd w:id="741"/>
      <w:r>
        <w:rPr>
          <w:rFonts w:hint="cs"/>
          <w:rtl/>
        </w:rPr>
        <w:t xml:space="preserve"> לקדם אותה. גם ערן דורון, אני רוצה להזכיר אותו לטובה, </w:t>
      </w:r>
      <w:bookmarkStart w:id="742" w:name="_ETM_Q1_3270000"/>
      <w:bookmarkEnd w:id="742"/>
      <w:r>
        <w:rPr>
          <w:rFonts w:hint="cs"/>
          <w:rtl/>
        </w:rPr>
        <w:t>ראש</w:t>
      </w:r>
      <w:r w:rsidR="00D72035">
        <w:rPr>
          <w:rFonts w:hint="cs"/>
          <w:rtl/>
        </w:rPr>
        <w:t xml:space="preserve"> </w:t>
      </w:r>
      <w:r>
        <w:rPr>
          <w:rFonts w:hint="cs"/>
          <w:rtl/>
        </w:rPr>
        <w:t>מועצת רמת נגב שמקדם את היישוב</w:t>
      </w:r>
      <w:bookmarkStart w:id="743" w:name="_ETM_Q1_3272000"/>
      <w:bookmarkEnd w:id="743"/>
      <w:r>
        <w:rPr>
          <w:rFonts w:hint="cs"/>
          <w:rtl/>
        </w:rPr>
        <w:t xml:space="preserve"> עבדה. אתה יודע מה? אני הסכמתי</w:t>
      </w:r>
      <w:bookmarkStart w:id="744" w:name="_ETM_Q1_3276000"/>
      <w:bookmarkEnd w:id="744"/>
      <w:r>
        <w:rPr>
          <w:rFonts w:hint="cs"/>
          <w:rtl/>
        </w:rPr>
        <w:t xml:space="preserve"> והסכמנו שזה יהיה חלק מרמת נגב. אין לנו בעיה עם </w:t>
      </w:r>
      <w:bookmarkStart w:id="745" w:name="_ETM_Q1_3281000"/>
      <w:bookmarkEnd w:id="745"/>
      <w:r>
        <w:rPr>
          <w:rFonts w:hint="cs"/>
          <w:rtl/>
        </w:rPr>
        <w:t>זה. העיקר לקדם משהו.</w:t>
      </w:r>
    </w:p>
    <w:p w:rsidR="00BF0E91" w:rsidRDefault="00BF0E91" w:rsidP="002142E3">
      <w:pPr>
        <w:ind w:firstLine="0"/>
        <w:rPr>
          <w:rtl/>
        </w:rPr>
      </w:pPr>
    </w:p>
    <w:p w:rsidR="00BF0E91" w:rsidRDefault="00BF0E91" w:rsidP="00C736A5">
      <w:pPr>
        <w:rPr>
          <w:rtl/>
        </w:rPr>
      </w:pPr>
      <w:r>
        <w:rPr>
          <w:rFonts w:hint="cs"/>
          <w:rtl/>
        </w:rPr>
        <w:t>בחודשים האחרונים נושבת רוח חדשה</w:t>
      </w:r>
      <w:r w:rsidR="002142E3">
        <w:rPr>
          <w:rFonts w:hint="cs"/>
          <w:rtl/>
        </w:rPr>
        <w:t xml:space="preserve">. ואני אומר לכם שאני משקיע </w:t>
      </w:r>
      <w:bookmarkStart w:id="746" w:name="_ETM_Q1_3292000"/>
      <w:bookmarkEnd w:id="746"/>
      <w:r w:rsidR="002142E3">
        <w:rPr>
          <w:rFonts w:hint="cs"/>
          <w:rtl/>
        </w:rPr>
        <w:t>מאמצים רבים גם בתוך הקהילה וגם ביישובים. אני יודע</w:t>
      </w:r>
      <w:r w:rsidR="00D72035">
        <w:rPr>
          <w:rFonts w:hint="cs"/>
          <w:rtl/>
        </w:rPr>
        <w:t xml:space="preserve"> </w:t>
      </w:r>
      <w:bookmarkStart w:id="747" w:name="_ETM_Q1_3297000"/>
      <w:bookmarkEnd w:id="747"/>
      <w:r w:rsidR="002142E3">
        <w:rPr>
          <w:rFonts w:hint="cs"/>
          <w:rtl/>
        </w:rPr>
        <w:t>שאנחנו לא ניקח את הכול. ואני אומר לאנשים שאי-אפשר</w:t>
      </w:r>
      <w:bookmarkStart w:id="748" w:name="_ETM_Q1_3299000"/>
      <w:bookmarkEnd w:id="748"/>
      <w:r w:rsidR="002142E3">
        <w:rPr>
          <w:rFonts w:hint="cs"/>
          <w:rtl/>
        </w:rPr>
        <w:t xml:space="preserve"> לקבל את הכול. אנחנו רוצים לקדם את היישובים שלנו. הרוח </w:t>
      </w:r>
      <w:bookmarkStart w:id="749" w:name="_ETM_Q1_3307000"/>
      <w:bookmarkEnd w:id="749"/>
      <w:r w:rsidR="007F42C8">
        <w:rPr>
          <w:rFonts w:hint="cs"/>
          <w:rtl/>
        </w:rPr>
        <w:t xml:space="preserve">החדשה </w:t>
      </w:r>
      <w:r w:rsidR="007F42C8">
        <w:rPr>
          <w:rtl/>
        </w:rPr>
        <w:t>–</w:t>
      </w:r>
      <w:r w:rsidR="007F42C8">
        <w:rPr>
          <w:rFonts w:hint="cs"/>
          <w:rtl/>
        </w:rPr>
        <w:t xml:space="preserve"> </w:t>
      </w:r>
      <w:r w:rsidR="002142E3">
        <w:rPr>
          <w:rFonts w:hint="cs"/>
          <w:rtl/>
        </w:rPr>
        <w:t>אם אנחנו כולנו, ימין ושמאל, נתאחד ביחד, אני</w:t>
      </w:r>
      <w:bookmarkStart w:id="750" w:name="_ETM_Q1_3309000"/>
      <w:bookmarkEnd w:id="750"/>
      <w:r w:rsidR="002142E3">
        <w:rPr>
          <w:rFonts w:hint="cs"/>
          <w:rtl/>
        </w:rPr>
        <w:t xml:space="preserve"> חושב שאנחנו יכולים לעשות דברים מאוד טובים. </w:t>
      </w:r>
    </w:p>
    <w:p w:rsidR="00BF0E91" w:rsidRDefault="00BF0E91" w:rsidP="00BF0E91">
      <w:pPr>
        <w:rPr>
          <w:rtl/>
        </w:rPr>
      </w:pPr>
    </w:p>
    <w:p w:rsidR="00BF0E91" w:rsidRDefault="00BF0E91" w:rsidP="00BF0E91">
      <w:pPr>
        <w:pStyle w:val="a4"/>
        <w:keepNext/>
        <w:rPr>
          <w:rtl/>
        </w:rPr>
      </w:pPr>
      <w:bookmarkStart w:id="751" w:name="ET_speaker_5082_103"/>
      <w:r w:rsidRPr="00BF0E91">
        <w:rPr>
          <w:rStyle w:val="TagStyle"/>
          <w:rtl/>
        </w:rPr>
        <w:t xml:space="preserve"> &lt;&lt; דובר &gt;&gt; </w:t>
      </w:r>
      <w:r>
        <w:rPr>
          <w:rtl/>
        </w:rPr>
        <w:t>מאיר כהן (יש עתיד-</w:t>
      </w:r>
      <w:proofErr w:type="spellStart"/>
      <w:r>
        <w:rPr>
          <w:rtl/>
        </w:rPr>
        <w:t>תל"ם</w:t>
      </w:r>
      <w:proofErr w:type="spellEnd"/>
      <w:r>
        <w:rPr>
          <w:rtl/>
        </w:rPr>
        <w:t>):</w:t>
      </w:r>
      <w:r w:rsidRPr="00BF0E91">
        <w:rPr>
          <w:rStyle w:val="TagStyle"/>
          <w:rtl/>
        </w:rPr>
        <w:t xml:space="preserve"> &lt;&lt; דובר &gt;&gt;</w:t>
      </w:r>
      <w:r>
        <w:rPr>
          <w:rtl/>
        </w:rPr>
        <w:t xml:space="preserve"> </w:t>
      </w:r>
      <w:bookmarkEnd w:id="751"/>
    </w:p>
    <w:p w:rsidR="00BF0E91" w:rsidRDefault="00BF0E91" w:rsidP="00BF0E91">
      <w:pPr>
        <w:pStyle w:val="KeepWithNext"/>
        <w:rPr>
          <w:rtl/>
        </w:rPr>
      </w:pPr>
    </w:p>
    <w:p w:rsidR="00BF0E91" w:rsidRDefault="00BF0E91" w:rsidP="00BF0E91">
      <w:pPr>
        <w:rPr>
          <w:rtl/>
        </w:rPr>
      </w:pPr>
      <w:r>
        <w:rPr>
          <w:rFonts w:hint="cs"/>
          <w:rtl/>
        </w:rPr>
        <w:t>כמה יישובים</w:t>
      </w:r>
      <w:r w:rsidR="007F42C8">
        <w:rPr>
          <w:rFonts w:hint="cs"/>
          <w:rtl/>
        </w:rPr>
        <w:t xml:space="preserve"> בלתי מוכרים אתה מעריך שיש</w:t>
      </w:r>
      <w:r>
        <w:rPr>
          <w:rFonts w:hint="cs"/>
          <w:rtl/>
        </w:rPr>
        <w:t>?</w:t>
      </w:r>
    </w:p>
    <w:p w:rsidR="00BF0E91" w:rsidRDefault="00BF0E91" w:rsidP="00C736A5">
      <w:pPr>
        <w:ind w:firstLine="0"/>
        <w:rPr>
          <w:rtl/>
        </w:rPr>
      </w:pPr>
    </w:p>
    <w:p w:rsidR="00BF0E91" w:rsidRDefault="00BF0E91" w:rsidP="00BF0E91">
      <w:pPr>
        <w:pStyle w:val="a4"/>
        <w:keepNext/>
        <w:rPr>
          <w:rtl/>
        </w:rPr>
      </w:pPr>
      <w:bookmarkStart w:id="752" w:name="ET_speaker_5682_104"/>
      <w:r w:rsidRPr="00BF0E91">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דובר &gt;&gt;</w:t>
      </w:r>
      <w:r>
        <w:rPr>
          <w:rtl/>
        </w:rPr>
        <w:t xml:space="preserve"> </w:t>
      </w:r>
      <w:bookmarkEnd w:id="752"/>
    </w:p>
    <w:p w:rsidR="00BF0E91" w:rsidRDefault="00BF0E91" w:rsidP="00BF0E91">
      <w:pPr>
        <w:pStyle w:val="KeepWithNext"/>
        <w:rPr>
          <w:rtl/>
        </w:rPr>
      </w:pPr>
    </w:p>
    <w:p w:rsidR="00BF0E91" w:rsidRDefault="00C736A5" w:rsidP="00A9545C">
      <w:pPr>
        <w:rPr>
          <w:rtl/>
        </w:rPr>
      </w:pPr>
      <w:r>
        <w:rPr>
          <w:rFonts w:hint="cs"/>
          <w:rtl/>
        </w:rPr>
        <w:t xml:space="preserve">תראה, היום </w:t>
      </w:r>
      <w:bookmarkStart w:id="753" w:name="_ETM_Q1_3316000"/>
      <w:bookmarkEnd w:id="753"/>
      <w:r>
        <w:rPr>
          <w:rFonts w:hint="cs"/>
          <w:rtl/>
        </w:rPr>
        <w:t xml:space="preserve">יש 35. אבל יש </w:t>
      </w:r>
      <w:proofErr w:type="spellStart"/>
      <w:r>
        <w:rPr>
          <w:rFonts w:hint="cs"/>
          <w:rtl/>
        </w:rPr>
        <w:t>צמודי</w:t>
      </w:r>
      <w:proofErr w:type="spellEnd"/>
      <w:r>
        <w:rPr>
          <w:rFonts w:hint="cs"/>
          <w:rtl/>
        </w:rPr>
        <w:t xml:space="preserve"> דופן ליישובים אחרים. יש יישובים </w:t>
      </w:r>
      <w:bookmarkStart w:id="754" w:name="_ETM_Q1_3327000"/>
      <w:bookmarkEnd w:id="754"/>
      <w:r>
        <w:rPr>
          <w:rFonts w:hint="cs"/>
          <w:rtl/>
        </w:rPr>
        <w:t>שלא יושבים על תב</w:t>
      </w:r>
      <w:r w:rsidR="007F42C8">
        <w:rPr>
          <w:rFonts w:hint="cs"/>
          <w:rtl/>
        </w:rPr>
        <w:t>י</w:t>
      </w:r>
      <w:r>
        <w:rPr>
          <w:rFonts w:hint="cs"/>
          <w:rtl/>
        </w:rPr>
        <w:t>עת בעלות</w:t>
      </w:r>
      <w:r w:rsidR="007F42C8">
        <w:rPr>
          <w:rFonts w:hint="cs"/>
          <w:rtl/>
        </w:rPr>
        <w:t>,</w:t>
      </w:r>
      <w:r>
        <w:rPr>
          <w:rFonts w:hint="cs"/>
          <w:rtl/>
        </w:rPr>
        <w:t xml:space="preserve"> שאפשר, למשל, </w:t>
      </w:r>
      <w:r w:rsidRPr="002D5419">
        <w:rPr>
          <w:rFonts w:hint="cs"/>
          <w:rtl/>
        </w:rPr>
        <w:t xml:space="preserve">ואדי </w:t>
      </w:r>
      <w:r w:rsidR="002D5419" w:rsidRPr="002D5419">
        <w:rPr>
          <w:rFonts w:hint="cs"/>
          <w:rtl/>
        </w:rPr>
        <w:t>אל-נעם</w:t>
      </w:r>
      <w:bookmarkStart w:id="755" w:name="_ETM_Q1_3329000"/>
      <w:bookmarkEnd w:id="755"/>
      <w:r>
        <w:rPr>
          <w:rFonts w:hint="cs"/>
          <w:rtl/>
        </w:rPr>
        <w:t xml:space="preserve"> שמו</w:t>
      </w:r>
      <w:r w:rsidR="002D5419">
        <w:rPr>
          <w:rFonts w:hint="cs"/>
          <w:rtl/>
        </w:rPr>
        <w:t>כנים לזוז למקום אחר. יש מקום לפ</w:t>
      </w:r>
      <w:r>
        <w:rPr>
          <w:rFonts w:hint="cs"/>
          <w:rtl/>
        </w:rPr>
        <w:t>ש</w:t>
      </w:r>
      <w:r w:rsidR="002D5419">
        <w:rPr>
          <w:rFonts w:hint="cs"/>
          <w:rtl/>
        </w:rPr>
        <w:t>ר</w:t>
      </w:r>
      <w:r>
        <w:rPr>
          <w:rFonts w:hint="cs"/>
          <w:rtl/>
        </w:rPr>
        <w:t xml:space="preserve">ות. יש </w:t>
      </w:r>
      <w:bookmarkStart w:id="756" w:name="_ETM_Q1_3334000"/>
      <w:bookmarkEnd w:id="756"/>
      <w:r>
        <w:rPr>
          <w:rFonts w:hint="cs"/>
          <w:rtl/>
        </w:rPr>
        <w:t>מקום להידברות. זה</w:t>
      </w:r>
      <w:r w:rsidR="00BF0E91">
        <w:rPr>
          <w:rFonts w:hint="cs"/>
          <w:rtl/>
        </w:rPr>
        <w:t xml:space="preserve"> המתכון</w:t>
      </w:r>
      <w:r>
        <w:rPr>
          <w:rFonts w:hint="cs"/>
          <w:rtl/>
        </w:rPr>
        <w:t>. זה המתכון לגבי כל א</w:t>
      </w:r>
      <w:bookmarkStart w:id="757" w:name="_ETM_Q1_3338000"/>
      <w:bookmarkEnd w:id="757"/>
      <w:r>
        <w:rPr>
          <w:rFonts w:hint="cs"/>
          <w:rtl/>
        </w:rPr>
        <w:t>חד ואחד.</w:t>
      </w:r>
    </w:p>
    <w:p w:rsidR="007F42C8" w:rsidRDefault="007F42C8" w:rsidP="00A9545C">
      <w:pPr>
        <w:rPr>
          <w:rtl/>
        </w:rPr>
      </w:pPr>
      <w:bookmarkStart w:id="758" w:name="_ETM_Q1_3330000"/>
      <w:bookmarkEnd w:id="758"/>
    </w:p>
    <w:p w:rsidR="00BF0E91" w:rsidRDefault="00BF0E91" w:rsidP="00BF0E91">
      <w:pPr>
        <w:pStyle w:val="af6"/>
        <w:keepNext/>
        <w:rPr>
          <w:rtl/>
        </w:rPr>
      </w:pPr>
      <w:bookmarkStart w:id="759" w:name="ET_yor_5802_105"/>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 </w:t>
      </w:r>
      <w:r>
        <w:rPr>
          <w:rtl/>
        </w:rPr>
        <w:t>היו"ר שלמה קרעי:</w:t>
      </w:r>
      <w:r w:rsidRPr="00BF0E91">
        <w:rPr>
          <w:rStyle w:val="TagStyle"/>
          <w:rtl/>
        </w:rPr>
        <w:t xml:space="preserve"> &lt;&lt; </w:t>
      </w:r>
      <w:proofErr w:type="spellStart"/>
      <w:r w:rsidRPr="00BF0E91">
        <w:rPr>
          <w:rStyle w:val="TagStyle"/>
          <w:rtl/>
        </w:rPr>
        <w:t>יור</w:t>
      </w:r>
      <w:proofErr w:type="spellEnd"/>
      <w:r w:rsidRPr="00BF0E91">
        <w:rPr>
          <w:rStyle w:val="TagStyle"/>
          <w:rtl/>
        </w:rPr>
        <w:t xml:space="preserve"> &gt;&gt;</w:t>
      </w:r>
      <w:r>
        <w:rPr>
          <w:rtl/>
        </w:rPr>
        <w:t xml:space="preserve"> </w:t>
      </w:r>
      <w:bookmarkEnd w:id="759"/>
    </w:p>
    <w:p w:rsidR="00BF0E91" w:rsidRDefault="00BF0E91" w:rsidP="00BF0E91">
      <w:pPr>
        <w:pStyle w:val="KeepWithNext"/>
        <w:rPr>
          <w:rtl/>
        </w:rPr>
      </w:pPr>
    </w:p>
    <w:p w:rsidR="00BF0E91" w:rsidRDefault="00C736A5" w:rsidP="00BF0E91">
      <w:pPr>
        <w:rPr>
          <w:rtl/>
        </w:rPr>
      </w:pPr>
      <w:r>
        <w:rPr>
          <w:rFonts w:hint="cs"/>
          <w:rtl/>
        </w:rPr>
        <w:t xml:space="preserve">חבר הכנסת </w:t>
      </w:r>
      <w:proofErr w:type="spellStart"/>
      <w:r>
        <w:rPr>
          <w:rFonts w:hint="cs"/>
          <w:rtl/>
        </w:rPr>
        <w:t>אלחרומי</w:t>
      </w:r>
      <w:proofErr w:type="spellEnd"/>
      <w:r>
        <w:rPr>
          <w:rFonts w:hint="cs"/>
          <w:rtl/>
        </w:rPr>
        <w:t xml:space="preserve">, </w:t>
      </w:r>
      <w:r w:rsidR="00BF0E91">
        <w:rPr>
          <w:rFonts w:hint="cs"/>
          <w:rtl/>
        </w:rPr>
        <w:t>רק שאלת הבהרה</w:t>
      </w:r>
      <w:r>
        <w:rPr>
          <w:rFonts w:hint="cs"/>
          <w:rtl/>
        </w:rPr>
        <w:t>.</w:t>
      </w:r>
    </w:p>
    <w:p w:rsidR="00C736A5" w:rsidRDefault="00C736A5" w:rsidP="00BF0E91">
      <w:pPr>
        <w:rPr>
          <w:rtl/>
        </w:rPr>
      </w:pPr>
      <w:bookmarkStart w:id="760" w:name="_ETM_Q1_3344000"/>
      <w:bookmarkEnd w:id="760"/>
    </w:p>
    <w:p w:rsidR="00C736A5" w:rsidRDefault="00C736A5" w:rsidP="00C736A5">
      <w:pPr>
        <w:pStyle w:val="-"/>
        <w:keepNext/>
        <w:rPr>
          <w:rtl/>
        </w:rPr>
      </w:pPr>
      <w:bookmarkStart w:id="761" w:name="ET_speakercontinue_5682_227"/>
      <w:r w:rsidRPr="00C736A5">
        <w:rPr>
          <w:rStyle w:val="TagStyle"/>
          <w:rtl/>
        </w:rPr>
        <w:t xml:space="preserve"> &lt;&lt; </w:t>
      </w:r>
      <w:proofErr w:type="spellStart"/>
      <w:r w:rsidRPr="00C736A5">
        <w:rPr>
          <w:rStyle w:val="TagStyle"/>
          <w:rtl/>
        </w:rPr>
        <w:t>דובר_המשך</w:t>
      </w:r>
      <w:proofErr w:type="spellEnd"/>
      <w:r w:rsidRPr="00C736A5">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C736A5">
        <w:rPr>
          <w:rStyle w:val="TagStyle"/>
          <w:rtl/>
        </w:rPr>
        <w:t xml:space="preserve"> &lt;&lt; </w:t>
      </w:r>
      <w:proofErr w:type="spellStart"/>
      <w:r w:rsidRPr="00C736A5">
        <w:rPr>
          <w:rStyle w:val="TagStyle"/>
          <w:rtl/>
        </w:rPr>
        <w:t>דובר_המשך</w:t>
      </w:r>
      <w:proofErr w:type="spellEnd"/>
      <w:r w:rsidRPr="00C736A5">
        <w:rPr>
          <w:rStyle w:val="TagStyle"/>
          <w:rtl/>
        </w:rPr>
        <w:t xml:space="preserve"> &gt;&gt;</w:t>
      </w:r>
      <w:r w:rsidR="00945567">
        <w:rPr>
          <w:rtl/>
        </w:rPr>
        <w:t xml:space="preserve"> </w:t>
      </w:r>
      <w:bookmarkEnd w:id="761"/>
    </w:p>
    <w:p w:rsidR="00C736A5" w:rsidRDefault="00C736A5" w:rsidP="00C736A5">
      <w:pPr>
        <w:pStyle w:val="KeepWithNext"/>
        <w:rPr>
          <w:rtl/>
          <w:lang w:eastAsia="he-IL"/>
        </w:rPr>
      </w:pPr>
    </w:p>
    <w:p w:rsidR="00C736A5" w:rsidRDefault="00C736A5" w:rsidP="00C736A5">
      <w:pPr>
        <w:rPr>
          <w:rtl/>
          <w:lang w:eastAsia="he-IL"/>
        </w:rPr>
      </w:pPr>
      <w:r>
        <w:rPr>
          <w:rFonts w:hint="cs"/>
          <w:rtl/>
          <w:lang w:eastAsia="he-IL"/>
        </w:rPr>
        <w:t>כן.</w:t>
      </w:r>
    </w:p>
    <w:p w:rsidR="00C736A5" w:rsidRDefault="00C736A5" w:rsidP="00C736A5">
      <w:pPr>
        <w:rPr>
          <w:rtl/>
          <w:lang w:eastAsia="he-IL"/>
        </w:rPr>
      </w:pPr>
      <w:bookmarkStart w:id="762" w:name="_ETM_Q1_3343000"/>
      <w:bookmarkEnd w:id="762"/>
    </w:p>
    <w:p w:rsidR="00C736A5" w:rsidRDefault="00C736A5" w:rsidP="00C736A5">
      <w:pPr>
        <w:pStyle w:val="af6"/>
        <w:keepNext/>
        <w:rPr>
          <w:rtl/>
        </w:rPr>
      </w:pPr>
      <w:r w:rsidRPr="00C736A5">
        <w:rPr>
          <w:rStyle w:val="TagStyle"/>
          <w:rtl/>
        </w:rPr>
        <w:t xml:space="preserve"> &lt;&lt; </w:t>
      </w:r>
      <w:proofErr w:type="spellStart"/>
      <w:r w:rsidRPr="00C736A5">
        <w:rPr>
          <w:rStyle w:val="TagStyle"/>
          <w:rtl/>
        </w:rPr>
        <w:t>יור</w:t>
      </w:r>
      <w:proofErr w:type="spellEnd"/>
      <w:r w:rsidRPr="00C736A5">
        <w:rPr>
          <w:rStyle w:val="TagStyle"/>
          <w:rtl/>
        </w:rPr>
        <w:t xml:space="preserve"> &gt;&gt; </w:t>
      </w:r>
      <w:r>
        <w:rPr>
          <w:rtl/>
        </w:rPr>
        <w:t>היו"ר שלמה קרעי:</w:t>
      </w:r>
      <w:r w:rsidRPr="00C736A5">
        <w:rPr>
          <w:rStyle w:val="TagStyle"/>
          <w:rtl/>
        </w:rPr>
        <w:t xml:space="preserve"> &lt;&lt; </w:t>
      </w:r>
      <w:proofErr w:type="spellStart"/>
      <w:r w:rsidRPr="00C736A5">
        <w:rPr>
          <w:rStyle w:val="TagStyle"/>
          <w:rtl/>
        </w:rPr>
        <w:t>יור</w:t>
      </w:r>
      <w:proofErr w:type="spellEnd"/>
      <w:r w:rsidRPr="00C736A5">
        <w:rPr>
          <w:rStyle w:val="TagStyle"/>
          <w:rtl/>
        </w:rPr>
        <w:t xml:space="preserve"> &gt;&gt;</w:t>
      </w:r>
      <w:r w:rsidR="00945567">
        <w:rPr>
          <w:rtl/>
        </w:rPr>
        <w:t xml:space="preserve"> </w:t>
      </w:r>
    </w:p>
    <w:p w:rsidR="00C736A5" w:rsidRDefault="00C736A5" w:rsidP="00C736A5">
      <w:pPr>
        <w:pStyle w:val="KeepWithNext"/>
        <w:rPr>
          <w:rtl/>
          <w:lang w:eastAsia="he-IL"/>
        </w:rPr>
      </w:pPr>
    </w:p>
    <w:p w:rsidR="00BF0E91" w:rsidRDefault="00C736A5" w:rsidP="00C736A5">
      <w:pPr>
        <w:rPr>
          <w:rtl/>
        </w:rPr>
      </w:pPr>
      <w:r>
        <w:rPr>
          <w:rFonts w:hint="cs"/>
          <w:rtl/>
          <w:lang w:eastAsia="he-IL"/>
        </w:rPr>
        <w:t>אתה מהלל את השופט גולדברג. אם</w:t>
      </w:r>
      <w:bookmarkStart w:id="763" w:name="_ETM_Q1_3345000"/>
      <w:bookmarkEnd w:id="763"/>
      <w:r>
        <w:rPr>
          <w:rFonts w:hint="cs"/>
          <w:rtl/>
          <w:lang w:eastAsia="he-IL"/>
        </w:rPr>
        <w:t xml:space="preserve"> עכשיו המדינה באה ורוצה ליישם את דוח גולדברג כמו שהוא, </w:t>
      </w:r>
      <w:bookmarkStart w:id="764" w:name="_ETM_Q1_3349000"/>
      <w:bookmarkEnd w:id="764"/>
      <w:r>
        <w:rPr>
          <w:rFonts w:hint="cs"/>
          <w:rtl/>
          <w:lang w:eastAsia="he-IL"/>
        </w:rPr>
        <w:t xml:space="preserve">בלי השינויים </w:t>
      </w:r>
      <w:proofErr w:type="spellStart"/>
      <w:r>
        <w:rPr>
          <w:rFonts w:hint="cs"/>
          <w:rtl/>
          <w:lang w:eastAsia="he-IL"/>
        </w:rPr>
        <w:t>פראוור</w:t>
      </w:r>
      <w:proofErr w:type="spellEnd"/>
      <w:r>
        <w:rPr>
          <w:rFonts w:hint="cs"/>
          <w:rtl/>
          <w:lang w:eastAsia="he-IL"/>
        </w:rPr>
        <w:t>, אפשר להתקדם לכיוון הזה?</w:t>
      </w:r>
    </w:p>
    <w:p w:rsidR="00BF0E91" w:rsidRDefault="00BF0E91" w:rsidP="00BF0E91">
      <w:pPr>
        <w:rPr>
          <w:rtl/>
        </w:rPr>
      </w:pPr>
    </w:p>
    <w:p w:rsidR="00BF0E91" w:rsidRDefault="00BF0E91" w:rsidP="00BF0E91">
      <w:pPr>
        <w:pStyle w:val="-"/>
        <w:keepNext/>
        <w:rPr>
          <w:rtl/>
        </w:rPr>
      </w:pPr>
      <w:bookmarkStart w:id="765" w:name="ET_speakercontinue_5682_106"/>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w:t>
      </w:r>
      <w:proofErr w:type="spellStart"/>
      <w:r w:rsidRPr="00BF0E91">
        <w:rPr>
          <w:rStyle w:val="TagStyle"/>
          <w:rtl/>
        </w:rPr>
        <w:t>דובר_המשך</w:t>
      </w:r>
      <w:proofErr w:type="spellEnd"/>
      <w:r w:rsidRPr="00BF0E91">
        <w:rPr>
          <w:rStyle w:val="TagStyle"/>
          <w:rtl/>
        </w:rPr>
        <w:t xml:space="preserve"> &gt;&gt;</w:t>
      </w:r>
      <w:r>
        <w:rPr>
          <w:rtl/>
        </w:rPr>
        <w:t xml:space="preserve"> </w:t>
      </w:r>
      <w:bookmarkEnd w:id="765"/>
    </w:p>
    <w:p w:rsidR="00BF0E91" w:rsidRDefault="00BF0E91" w:rsidP="00BF0E91">
      <w:pPr>
        <w:pStyle w:val="KeepWithNext"/>
        <w:rPr>
          <w:rtl/>
        </w:rPr>
      </w:pPr>
    </w:p>
    <w:p w:rsidR="00BF0E91" w:rsidRDefault="00C736A5" w:rsidP="00BF0E91">
      <w:pPr>
        <w:rPr>
          <w:rtl/>
        </w:rPr>
      </w:pPr>
      <w:r>
        <w:rPr>
          <w:rFonts w:hint="cs"/>
          <w:rtl/>
        </w:rPr>
        <w:t xml:space="preserve">אם המדינה תרצה ליישם את דוח גולדברג, </w:t>
      </w:r>
      <w:r w:rsidR="00BF0E91">
        <w:rPr>
          <w:rFonts w:hint="cs"/>
          <w:rtl/>
        </w:rPr>
        <w:t>הבדואים יקבלו</w:t>
      </w:r>
      <w:r>
        <w:rPr>
          <w:rFonts w:hint="cs"/>
          <w:rtl/>
        </w:rPr>
        <w:t xml:space="preserve"> את כל היישובים שלהם. כי אין </w:t>
      </w:r>
      <w:bookmarkStart w:id="766" w:name="_ETM_Q1_3358000"/>
      <w:bookmarkEnd w:id="766"/>
      <w:r>
        <w:rPr>
          <w:rFonts w:hint="cs"/>
          <w:rtl/>
        </w:rPr>
        <w:t xml:space="preserve">יישוב בדואי לא מוכר שלא עונה על קריטריונים של הכרה </w:t>
      </w:r>
      <w:bookmarkStart w:id="767" w:name="_ETM_Q1_3361000"/>
      <w:bookmarkEnd w:id="767"/>
      <w:r>
        <w:rPr>
          <w:rFonts w:hint="cs"/>
          <w:rtl/>
        </w:rPr>
        <w:t>ביישוב. אין. ואם יש יישוב כזה אני רוצה למחוק אותו</w:t>
      </w:r>
      <w:bookmarkStart w:id="768" w:name="_ETM_Q1_3368000"/>
      <w:bookmarkEnd w:id="768"/>
      <w:r>
        <w:rPr>
          <w:rFonts w:hint="cs"/>
          <w:rtl/>
        </w:rPr>
        <w:t xml:space="preserve"> </w:t>
      </w:r>
      <w:r w:rsidRPr="00D72035">
        <w:rPr>
          <w:rFonts w:hint="cs"/>
          <w:rtl/>
        </w:rPr>
        <w:t>מ</w:t>
      </w:r>
      <w:r w:rsidR="007F42C8">
        <w:rPr>
          <w:rFonts w:hint="cs"/>
          <w:rtl/>
        </w:rPr>
        <w:t xml:space="preserve">על </w:t>
      </w:r>
      <w:r w:rsidRPr="00D72035">
        <w:rPr>
          <w:rFonts w:hint="cs"/>
          <w:rtl/>
        </w:rPr>
        <w:t>המפה.</w:t>
      </w:r>
    </w:p>
    <w:p w:rsidR="00BF0E91" w:rsidRDefault="00BF0E91" w:rsidP="00BF0E91">
      <w:pPr>
        <w:rPr>
          <w:rtl/>
        </w:rPr>
      </w:pPr>
    </w:p>
    <w:p w:rsidR="00BF0E91" w:rsidRDefault="00BF0E91" w:rsidP="00BF0E91">
      <w:pPr>
        <w:pStyle w:val="af6"/>
        <w:keepNext/>
        <w:rPr>
          <w:rtl/>
        </w:rPr>
      </w:pPr>
      <w:bookmarkStart w:id="769" w:name="ET_yor_5802_107"/>
      <w:r w:rsidRPr="00BF0E91">
        <w:rPr>
          <w:rStyle w:val="TagStyle"/>
          <w:rtl/>
        </w:rPr>
        <w:t xml:space="preserve">&lt;&lt; יור &gt;&gt; </w:t>
      </w:r>
      <w:r>
        <w:rPr>
          <w:rtl/>
        </w:rPr>
        <w:t>היו"ר שלמה קרעי:</w:t>
      </w:r>
      <w:r w:rsidRPr="00BF0E91">
        <w:rPr>
          <w:rStyle w:val="TagStyle"/>
          <w:rtl/>
        </w:rPr>
        <w:t xml:space="preserve"> &lt;&lt; יור &gt;&gt;</w:t>
      </w:r>
      <w:r>
        <w:rPr>
          <w:rtl/>
        </w:rPr>
        <w:t xml:space="preserve"> </w:t>
      </w:r>
      <w:bookmarkEnd w:id="769"/>
    </w:p>
    <w:p w:rsidR="00BF0E91" w:rsidRDefault="00BF0E91" w:rsidP="00BF0E91">
      <w:pPr>
        <w:pStyle w:val="KeepWithNext"/>
        <w:rPr>
          <w:rtl/>
        </w:rPr>
      </w:pPr>
    </w:p>
    <w:p w:rsidR="00BF0E91" w:rsidRDefault="00C736A5" w:rsidP="00D72035">
      <w:pPr>
        <w:rPr>
          <w:rtl/>
        </w:rPr>
      </w:pPr>
      <w:r>
        <w:rPr>
          <w:rFonts w:hint="cs"/>
          <w:rtl/>
        </w:rPr>
        <w:t xml:space="preserve">לא. </w:t>
      </w:r>
      <w:r w:rsidR="00BF0E91">
        <w:rPr>
          <w:rFonts w:hint="cs"/>
          <w:rtl/>
        </w:rPr>
        <w:t>דוח גולדברג</w:t>
      </w:r>
      <w:r>
        <w:rPr>
          <w:rFonts w:hint="cs"/>
          <w:rtl/>
        </w:rPr>
        <w:t xml:space="preserve">, לפי מה שאני יודע, אמר שאיפה שצריך להסדיר במקום </w:t>
      </w:r>
      <w:r>
        <w:rPr>
          <w:rtl/>
        </w:rPr>
        <w:t>–</w:t>
      </w:r>
      <w:r>
        <w:rPr>
          <w:rFonts w:hint="cs"/>
          <w:rtl/>
        </w:rPr>
        <w:t xml:space="preserve"> להסדיר במקום. אבל </w:t>
      </w:r>
      <w:r w:rsidR="00283D29">
        <w:rPr>
          <w:rFonts w:hint="cs"/>
          <w:rtl/>
        </w:rPr>
        <w:t xml:space="preserve">את רוב הפזורה </w:t>
      </w:r>
      <w:bookmarkStart w:id="770" w:name="_ETM_Q1_3380000"/>
      <w:bookmarkEnd w:id="770"/>
      <w:r w:rsidR="00283D29">
        <w:rPr>
          <w:rFonts w:hint="cs"/>
          <w:rtl/>
        </w:rPr>
        <w:t>לכנס ליישובים מוכרים, גם ליישובים הקיימים, ובטח שלא לאפשר</w:t>
      </w:r>
      <w:bookmarkStart w:id="771" w:name="_ETM_Q1_3385000"/>
      <w:bookmarkEnd w:id="771"/>
      <w:r w:rsidR="00283D29">
        <w:rPr>
          <w:rFonts w:hint="cs"/>
          <w:rtl/>
        </w:rPr>
        <w:t xml:space="preserve"> בנייה בלתי חוקית.</w:t>
      </w:r>
    </w:p>
    <w:p w:rsidR="00BF0E91" w:rsidRDefault="00BF0E91" w:rsidP="00BF0E91">
      <w:pPr>
        <w:rPr>
          <w:rtl/>
        </w:rPr>
      </w:pPr>
    </w:p>
    <w:p w:rsidR="00BF0E91" w:rsidRDefault="00BF0E91" w:rsidP="00BF0E91">
      <w:pPr>
        <w:pStyle w:val="-"/>
        <w:keepNext/>
        <w:rPr>
          <w:rtl/>
        </w:rPr>
      </w:pPr>
      <w:bookmarkStart w:id="772" w:name="ET_speakercontinue_5682_108"/>
      <w:r w:rsidRPr="00BF0E91">
        <w:rPr>
          <w:rStyle w:val="TagStyle"/>
          <w:rtl/>
        </w:rPr>
        <w:t xml:space="preserve"> &lt;&lt; דובר_המשך &gt;&gt; </w:t>
      </w:r>
      <w:r>
        <w:rPr>
          <w:rtl/>
        </w:rPr>
        <w:t xml:space="preserve">סעיד </w:t>
      </w:r>
      <w:proofErr w:type="spellStart"/>
      <w:r>
        <w:rPr>
          <w:rtl/>
        </w:rPr>
        <w:t>אלחרומי</w:t>
      </w:r>
      <w:proofErr w:type="spellEnd"/>
      <w:r>
        <w:rPr>
          <w:rtl/>
        </w:rPr>
        <w:t xml:space="preserve"> (הרשימה המשותפת):</w:t>
      </w:r>
      <w:r w:rsidRPr="00BF0E91">
        <w:rPr>
          <w:rStyle w:val="TagStyle"/>
          <w:rtl/>
        </w:rPr>
        <w:t xml:space="preserve"> &lt;&lt; דובר_המשך &gt;&gt;</w:t>
      </w:r>
      <w:r>
        <w:rPr>
          <w:rtl/>
        </w:rPr>
        <w:t xml:space="preserve"> </w:t>
      </w:r>
      <w:bookmarkEnd w:id="772"/>
    </w:p>
    <w:p w:rsidR="00BF0E91" w:rsidRDefault="00BF0E91" w:rsidP="00BF0E91">
      <w:pPr>
        <w:pStyle w:val="KeepWithNext"/>
        <w:rPr>
          <w:rtl/>
        </w:rPr>
      </w:pPr>
    </w:p>
    <w:p w:rsidR="00BF0E91" w:rsidRDefault="00BF0E91" w:rsidP="00283D29">
      <w:pPr>
        <w:rPr>
          <w:rtl/>
        </w:rPr>
      </w:pPr>
      <w:r>
        <w:rPr>
          <w:rFonts w:hint="cs"/>
          <w:rtl/>
        </w:rPr>
        <w:t xml:space="preserve">גולדברג אמר שצריך </w:t>
      </w:r>
      <w:r w:rsidR="00283D29">
        <w:rPr>
          <w:rFonts w:hint="cs"/>
          <w:rtl/>
        </w:rPr>
        <w:t>להכיר ב</w:t>
      </w:r>
      <w:r>
        <w:rPr>
          <w:rFonts w:hint="cs"/>
          <w:rtl/>
        </w:rPr>
        <w:t xml:space="preserve">יישובים </w:t>
      </w:r>
      <w:r w:rsidR="007F42C8">
        <w:rPr>
          <w:rFonts w:hint="cs"/>
          <w:rtl/>
        </w:rPr>
        <w:t xml:space="preserve">כמה שאפשר, אם </w:t>
      </w:r>
      <w:r w:rsidR="00283D29">
        <w:rPr>
          <w:rFonts w:hint="cs"/>
          <w:rtl/>
        </w:rPr>
        <w:t>יש יישוב שסובל</w:t>
      </w:r>
      <w:bookmarkStart w:id="773" w:name="_ETM_Q1_3390000"/>
      <w:bookmarkEnd w:id="773"/>
      <w:r w:rsidR="00283D29">
        <w:rPr>
          <w:rFonts w:hint="cs"/>
          <w:rtl/>
        </w:rPr>
        <w:t xml:space="preserve"> הכרה, שנושא הכרה גם</w:t>
      </w:r>
      <w:r w:rsidR="00D72035">
        <w:rPr>
          <w:rFonts w:hint="cs"/>
          <w:rtl/>
        </w:rPr>
        <w:t xml:space="preserve"> </w:t>
      </w:r>
      <w:r w:rsidR="00283D29">
        <w:rPr>
          <w:rFonts w:hint="cs"/>
          <w:rtl/>
        </w:rPr>
        <w:t xml:space="preserve">מבחינה כלכלית, </w:t>
      </w:r>
      <w:bookmarkStart w:id="774" w:name="_ETM_Q1_3392000"/>
      <w:bookmarkEnd w:id="774"/>
      <w:r w:rsidR="00283D29">
        <w:rPr>
          <w:rFonts w:hint="cs"/>
          <w:rtl/>
        </w:rPr>
        <w:t>גם מבחינת המיקום שלו וגם מבחינת מספר התושבים</w:t>
      </w:r>
      <w:bookmarkStart w:id="775" w:name="_ETM_Q1_3395000"/>
      <w:bookmarkEnd w:id="775"/>
      <w:r w:rsidR="007F42C8">
        <w:rPr>
          <w:rFonts w:hint="cs"/>
          <w:rtl/>
        </w:rPr>
        <w:t>.</w:t>
      </w:r>
      <w:r w:rsidR="00283D29">
        <w:rPr>
          <w:rFonts w:hint="cs"/>
          <w:rtl/>
        </w:rPr>
        <w:t xml:space="preserve"> אני אומר:</w:t>
      </w:r>
      <w:r w:rsidR="00D72035">
        <w:rPr>
          <w:rFonts w:hint="cs"/>
          <w:rtl/>
        </w:rPr>
        <w:t xml:space="preserve"> </w:t>
      </w:r>
      <w:r w:rsidR="00283D29">
        <w:rPr>
          <w:rFonts w:hint="cs"/>
          <w:rtl/>
        </w:rPr>
        <w:t>יישוב בדואי שלא ע</w:t>
      </w:r>
      <w:r w:rsidR="007F42C8">
        <w:rPr>
          <w:rFonts w:hint="cs"/>
          <w:rtl/>
        </w:rPr>
        <w:t>ומד בקריטריונים של יישוב בישראל,</w:t>
      </w:r>
      <w:r w:rsidR="00283D29">
        <w:rPr>
          <w:rFonts w:hint="cs"/>
          <w:rtl/>
        </w:rPr>
        <w:t xml:space="preserve"> תוריד אותו מהמפה.</w:t>
      </w:r>
      <w:r w:rsidR="00D72035">
        <w:rPr>
          <w:rFonts w:hint="cs"/>
          <w:rtl/>
        </w:rPr>
        <w:t xml:space="preserve"> </w:t>
      </w:r>
      <w:r w:rsidR="00283D29">
        <w:rPr>
          <w:rFonts w:hint="cs"/>
          <w:rtl/>
        </w:rPr>
        <w:t xml:space="preserve">זה לא מקובל עליי. אני לא מבקש כאן הכרה </w:t>
      </w:r>
      <w:bookmarkStart w:id="776" w:name="_ETM_Q1_3408000"/>
      <w:bookmarkEnd w:id="776"/>
      <w:r w:rsidR="00283D29">
        <w:rPr>
          <w:rFonts w:hint="cs"/>
          <w:rtl/>
        </w:rPr>
        <w:t xml:space="preserve">בכל משפחה שיושבת על הר. זו לא הכוונה. אבל מדברים </w:t>
      </w:r>
      <w:bookmarkStart w:id="777" w:name="_ETM_Q1_3411000"/>
      <w:bookmarkEnd w:id="777"/>
      <w:r w:rsidR="00283D29">
        <w:rPr>
          <w:rFonts w:hint="cs"/>
          <w:rtl/>
        </w:rPr>
        <w:t>על יישובים - - -</w:t>
      </w:r>
      <w:r w:rsidR="007F42C8">
        <w:rPr>
          <w:rFonts w:hint="cs"/>
          <w:rtl/>
        </w:rPr>
        <w:t xml:space="preserve"> תושבים.</w:t>
      </w:r>
    </w:p>
    <w:p w:rsidR="00BF0E91" w:rsidRDefault="00BF0E91" w:rsidP="00BF0E91">
      <w:pPr>
        <w:rPr>
          <w:rtl/>
        </w:rPr>
      </w:pPr>
    </w:p>
    <w:p w:rsidR="00BF0E91" w:rsidRDefault="00BF0E91" w:rsidP="00BF0E91">
      <w:pPr>
        <w:pStyle w:val="a4"/>
        <w:keepNext/>
        <w:rPr>
          <w:rtl/>
        </w:rPr>
      </w:pPr>
      <w:bookmarkStart w:id="778" w:name="ET_speaker_5766_109"/>
      <w:r w:rsidRPr="00BF0E91">
        <w:rPr>
          <w:rStyle w:val="TagStyle"/>
          <w:rtl/>
        </w:rPr>
        <w:t xml:space="preserve"> &lt;&lt; דובר &gt;&gt; </w:t>
      </w:r>
      <w:r>
        <w:rPr>
          <w:rtl/>
        </w:rPr>
        <w:t>רם בן ברק (יש עתיד-</w:t>
      </w:r>
      <w:proofErr w:type="spellStart"/>
      <w:r>
        <w:rPr>
          <w:rtl/>
        </w:rPr>
        <w:t>תל"ם</w:t>
      </w:r>
      <w:proofErr w:type="spellEnd"/>
      <w:r>
        <w:rPr>
          <w:rtl/>
        </w:rPr>
        <w:t>):</w:t>
      </w:r>
      <w:r w:rsidRPr="00BF0E91">
        <w:rPr>
          <w:rStyle w:val="TagStyle"/>
          <w:rtl/>
        </w:rPr>
        <w:t xml:space="preserve"> &lt;&lt; דובר &gt;&gt;</w:t>
      </w:r>
      <w:r>
        <w:rPr>
          <w:rtl/>
        </w:rPr>
        <w:t xml:space="preserve"> </w:t>
      </w:r>
      <w:bookmarkEnd w:id="778"/>
    </w:p>
    <w:p w:rsidR="00BF0E91" w:rsidRDefault="00BF0E91" w:rsidP="00BF0E91">
      <w:pPr>
        <w:pStyle w:val="KeepWithNext"/>
        <w:rPr>
          <w:rtl/>
        </w:rPr>
      </w:pPr>
    </w:p>
    <w:p w:rsidR="00BF0E91" w:rsidRDefault="00283D29" w:rsidP="00BF0E91">
      <w:pPr>
        <w:rPr>
          <w:rtl/>
        </w:rPr>
      </w:pPr>
      <w:r>
        <w:rPr>
          <w:rFonts w:hint="cs"/>
          <w:rtl/>
        </w:rPr>
        <w:t>את אותם 35</w:t>
      </w:r>
      <w:r w:rsidR="00BF0E91">
        <w:rPr>
          <w:rFonts w:hint="cs"/>
          <w:rtl/>
        </w:rPr>
        <w:t xml:space="preserve"> לא מוכרים</w:t>
      </w:r>
      <w:r>
        <w:rPr>
          <w:rFonts w:hint="cs"/>
          <w:rtl/>
        </w:rPr>
        <w:t xml:space="preserve"> לכנס אות</w:t>
      </w:r>
      <w:r w:rsidR="007F42C8">
        <w:rPr>
          <w:rFonts w:hint="cs"/>
          <w:rtl/>
        </w:rPr>
        <w:t>ם</w:t>
      </w:r>
      <w:r>
        <w:rPr>
          <w:rFonts w:hint="cs"/>
          <w:rtl/>
        </w:rPr>
        <w:t xml:space="preserve"> במקום שלהם ולבנות אותם בצורת </w:t>
      </w:r>
      <w:bookmarkStart w:id="779" w:name="_ETM_Q1_3420000"/>
      <w:bookmarkEnd w:id="779"/>
      <w:r>
        <w:rPr>
          <w:rFonts w:hint="cs"/>
          <w:rtl/>
        </w:rPr>
        <w:t>יישוב. על זה אתה מדבר.</w:t>
      </w:r>
    </w:p>
    <w:p w:rsidR="00283D29" w:rsidRDefault="00283D29" w:rsidP="00BF0E91">
      <w:pPr>
        <w:rPr>
          <w:rtl/>
        </w:rPr>
      </w:pPr>
      <w:bookmarkStart w:id="780" w:name="_ETM_Q1_3421000"/>
      <w:bookmarkEnd w:id="780"/>
    </w:p>
    <w:p w:rsidR="00283D29" w:rsidRDefault="00283D29" w:rsidP="00283D29">
      <w:pPr>
        <w:pStyle w:val="a4"/>
        <w:keepNext/>
        <w:rPr>
          <w:rtl/>
        </w:rPr>
      </w:pPr>
      <w:bookmarkStart w:id="781" w:name="ET_speaker_5682_229"/>
      <w:r w:rsidRPr="00283D29">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283D29">
        <w:rPr>
          <w:rStyle w:val="TagStyle"/>
          <w:rtl/>
        </w:rPr>
        <w:t xml:space="preserve"> &lt;&lt; דובר &gt;&gt;</w:t>
      </w:r>
      <w:r w:rsidR="00945567">
        <w:rPr>
          <w:rtl/>
        </w:rPr>
        <w:t xml:space="preserve"> </w:t>
      </w:r>
      <w:bookmarkEnd w:id="781"/>
    </w:p>
    <w:p w:rsidR="00283D29" w:rsidRDefault="00283D29" w:rsidP="00283D29">
      <w:pPr>
        <w:pStyle w:val="KeepWithNext"/>
        <w:rPr>
          <w:rtl/>
          <w:lang w:eastAsia="he-IL"/>
        </w:rPr>
      </w:pPr>
    </w:p>
    <w:p w:rsidR="00BF0E91" w:rsidRDefault="00283D29" w:rsidP="00283D29">
      <w:pPr>
        <w:rPr>
          <w:rtl/>
          <w:lang w:eastAsia="he-IL"/>
        </w:rPr>
      </w:pPr>
      <w:bookmarkStart w:id="782" w:name="_ETM_Q1_3422000"/>
      <w:bookmarkEnd w:id="782"/>
      <w:r>
        <w:rPr>
          <w:rFonts w:hint="cs"/>
          <w:rtl/>
          <w:lang w:eastAsia="he-IL"/>
        </w:rPr>
        <w:t>כן, כן. בוודאי. דרך אגב, את חלק אפשר לשלב ביישובים לידם.</w:t>
      </w:r>
    </w:p>
    <w:p w:rsidR="00BF0E91" w:rsidRDefault="00BF0E91" w:rsidP="00BF0E91">
      <w:pPr>
        <w:rPr>
          <w:rtl/>
        </w:rPr>
      </w:pPr>
    </w:p>
    <w:p w:rsidR="00BF0E91" w:rsidRDefault="00BF0E91" w:rsidP="00BF0E91">
      <w:pPr>
        <w:pStyle w:val="af6"/>
        <w:keepNext/>
        <w:rPr>
          <w:rtl/>
        </w:rPr>
      </w:pPr>
      <w:bookmarkStart w:id="783" w:name="ET_yor_5802_110"/>
      <w:r w:rsidRPr="00BF0E91">
        <w:rPr>
          <w:rStyle w:val="TagStyle"/>
          <w:rtl/>
        </w:rPr>
        <w:t xml:space="preserve"> &lt;&lt; יור &gt;&gt; </w:t>
      </w:r>
      <w:r>
        <w:rPr>
          <w:rtl/>
        </w:rPr>
        <w:t>היו"ר שלמה קרעי:</w:t>
      </w:r>
      <w:r w:rsidRPr="00BF0E91">
        <w:rPr>
          <w:rStyle w:val="TagStyle"/>
          <w:rtl/>
        </w:rPr>
        <w:t xml:space="preserve"> &lt;&lt; יור &gt;&gt;</w:t>
      </w:r>
      <w:r>
        <w:rPr>
          <w:rtl/>
        </w:rPr>
        <w:t xml:space="preserve"> </w:t>
      </w:r>
      <w:bookmarkEnd w:id="783"/>
    </w:p>
    <w:p w:rsidR="00BF0E91" w:rsidRDefault="00BF0E91" w:rsidP="00BF0E91">
      <w:pPr>
        <w:pStyle w:val="KeepWithNext"/>
        <w:rPr>
          <w:rtl/>
        </w:rPr>
      </w:pPr>
    </w:p>
    <w:p w:rsidR="00BF0E91" w:rsidRDefault="00283D29" w:rsidP="00BF0E91">
      <w:pPr>
        <w:rPr>
          <w:rtl/>
        </w:rPr>
      </w:pPr>
      <w:r>
        <w:rPr>
          <w:rFonts w:hint="cs"/>
          <w:rtl/>
        </w:rPr>
        <w:t>לא. זה לא מה שרוצים.</w:t>
      </w:r>
    </w:p>
    <w:p w:rsidR="00BF0E91" w:rsidRDefault="00BF0E91" w:rsidP="00283D29">
      <w:pPr>
        <w:ind w:firstLine="0"/>
        <w:rPr>
          <w:rtl/>
        </w:rPr>
      </w:pPr>
    </w:p>
    <w:p w:rsidR="00BF0E91" w:rsidRDefault="00BF0E91" w:rsidP="00BF0E91">
      <w:pPr>
        <w:pStyle w:val="a4"/>
        <w:keepNext/>
        <w:rPr>
          <w:rtl/>
        </w:rPr>
      </w:pPr>
      <w:bookmarkStart w:id="784" w:name="ET_speaker_5082_111"/>
      <w:r w:rsidRPr="00BF0E91">
        <w:rPr>
          <w:rStyle w:val="TagStyle"/>
          <w:rtl/>
        </w:rPr>
        <w:t xml:space="preserve"> &lt;&lt; דובר &gt;&gt; </w:t>
      </w:r>
      <w:r>
        <w:rPr>
          <w:rtl/>
        </w:rPr>
        <w:t>מאיר כהן (יש עתיד-</w:t>
      </w:r>
      <w:proofErr w:type="spellStart"/>
      <w:r>
        <w:rPr>
          <w:rtl/>
        </w:rPr>
        <w:t>תל"ם</w:t>
      </w:r>
      <w:proofErr w:type="spellEnd"/>
      <w:r>
        <w:rPr>
          <w:rtl/>
        </w:rPr>
        <w:t>):</w:t>
      </w:r>
      <w:r w:rsidRPr="00BF0E91">
        <w:rPr>
          <w:rStyle w:val="TagStyle"/>
          <w:rtl/>
        </w:rPr>
        <w:t xml:space="preserve"> &lt;&lt; דובר &gt;&gt;</w:t>
      </w:r>
      <w:r>
        <w:rPr>
          <w:rtl/>
        </w:rPr>
        <w:t xml:space="preserve"> </w:t>
      </w:r>
      <w:bookmarkEnd w:id="784"/>
    </w:p>
    <w:p w:rsidR="00BF0E91" w:rsidRDefault="00BF0E91" w:rsidP="00BF0E91">
      <w:pPr>
        <w:pStyle w:val="KeepWithNext"/>
        <w:rPr>
          <w:rtl/>
        </w:rPr>
      </w:pPr>
    </w:p>
    <w:p w:rsidR="00283D29" w:rsidRDefault="007F42C8" w:rsidP="00D72035">
      <w:pPr>
        <w:rPr>
          <w:rtl/>
        </w:rPr>
      </w:pPr>
      <w:r>
        <w:rPr>
          <w:rFonts w:hint="cs"/>
          <w:rtl/>
        </w:rPr>
        <w:t xml:space="preserve">זה לא. </w:t>
      </w:r>
      <w:r w:rsidR="00BF0E91">
        <w:rPr>
          <w:rFonts w:hint="cs"/>
          <w:rtl/>
        </w:rPr>
        <w:t>חבריא, שלא נצא מכאן</w:t>
      </w:r>
      <w:r w:rsidR="00283D29">
        <w:rPr>
          <w:rFonts w:hint="cs"/>
          <w:rtl/>
        </w:rPr>
        <w:t xml:space="preserve"> </w:t>
      </w:r>
      <w:bookmarkStart w:id="785" w:name="_ETM_Q1_3432000"/>
      <w:bookmarkEnd w:id="785"/>
      <w:r>
        <w:rPr>
          <w:rFonts w:hint="cs"/>
          <w:rtl/>
        </w:rPr>
        <w:t xml:space="preserve">באיזו תמונה </w:t>
      </w:r>
      <w:r>
        <w:rPr>
          <w:rtl/>
        </w:rPr>
        <w:t>–</w:t>
      </w:r>
      <w:r>
        <w:rPr>
          <w:rFonts w:hint="cs"/>
          <w:rtl/>
        </w:rPr>
        <w:t xml:space="preserve"> </w:t>
      </w:r>
      <w:r w:rsidR="00283D29">
        <w:rPr>
          <w:rFonts w:hint="cs"/>
          <w:rtl/>
        </w:rPr>
        <w:t xml:space="preserve">לא. </w:t>
      </w:r>
      <w:r>
        <w:rPr>
          <w:rFonts w:hint="cs"/>
          <w:rtl/>
        </w:rPr>
        <w:t xml:space="preserve">זה </w:t>
      </w:r>
      <w:r w:rsidR="00283D29">
        <w:rPr>
          <w:rFonts w:hint="cs"/>
          <w:rtl/>
        </w:rPr>
        <w:t xml:space="preserve">לא מה שהם רוצים. </w:t>
      </w:r>
      <w:bookmarkStart w:id="786" w:name="_ETM_Q1_3433000"/>
      <w:bookmarkEnd w:id="786"/>
    </w:p>
    <w:p w:rsidR="00283D29" w:rsidRDefault="00283D29" w:rsidP="00BF0E91">
      <w:pPr>
        <w:rPr>
          <w:rtl/>
        </w:rPr>
      </w:pPr>
    </w:p>
    <w:p w:rsidR="00283D29" w:rsidRDefault="00283D29" w:rsidP="00283D29">
      <w:pPr>
        <w:pStyle w:val="af6"/>
        <w:keepNext/>
        <w:rPr>
          <w:rtl/>
        </w:rPr>
      </w:pPr>
      <w:bookmarkStart w:id="787" w:name="ET_yor_5802_230"/>
      <w:r w:rsidRPr="00283D29">
        <w:rPr>
          <w:rStyle w:val="TagStyle"/>
          <w:rtl/>
        </w:rPr>
        <w:t xml:space="preserve"> &lt;&lt; יור &gt;&gt; </w:t>
      </w:r>
      <w:r>
        <w:rPr>
          <w:rtl/>
        </w:rPr>
        <w:t>היו"ר שלמה קרעי:</w:t>
      </w:r>
      <w:r w:rsidRPr="00283D29">
        <w:rPr>
          <w:rStyle w:val="TagStyle"/>
          <w:rtl/>
        </w:rPr>
        <w:t xml:space="preserve"> &lt;&lt; יור &gt;&gt;</w:t>
      </w:r>
      <w:r w:rsidR="00945567">
        <w:rPr>
          <w:rtl/>
        </w:rPr>
        <w:t xml:space="preserve"> </w:t>
      </w:r>
      <w:bookmarkEnd w:id="787"/>
    </w:p>
    <w:p w:rsidR="00283D29" w:rsidRDefault="00283D29" w:rsidP="00283D29">
      <w:pPr>
        <w:pStyle w:val="KeepWithNext"/>
        <w:rPr>
          <w:rtl/>
        </w:rPr>
      </w:pPr>
    </w:p>
    <w:p w:rsidR="00283D29" w:rsidRDefault="00283D29" w:rsidP="00283D29">
      <w:pPr>
        <w:rPr>
          <w:rtl/>
        </w:rPr>
      </w:pPr>
      <w:bookmarkStart w:id="788" w:name="_ETM_Q1_3429000"/>
      <w:bookmarkEnd w:id="788"/>
      <w:r>
        <w:rPr>
          <w:rFonts w:hint="cs"/>
          <w:rtl/>
        </w:rPr>
        <w:t>לא</w:t>
      </w:r>
      <w:bookmarkStart w:id="789" w:name="_ETM_Q1_3428000"/>
      <w:bookmarkEnd w:id="789"/>
      <w:r>
        <w:rPr>
          <w:rFonts w:hint="cs"/>
          <w:rtl/>
        </w:rPr>
        <w:t>. בוודאי שלא.</w:t>
      </w:r>
    </w:p>
    <w:p w:rsidR="00283D29" w:rsidRDefault="00283D29" w:rsidP="00283D29">
      <w:pPr>
        <w:rPr>
          <w:rtl/>
        </w:rPr>
      </w:pPr>
      <w:bookmarkStart w:id="790" w:name="_ETM_Q1_3434000"/>
      <w:bookmarkEnd w:id="790"/>
    </w:p>
    <w:p w:rsidR="00283D29" w:rsidRDefault="00283D29" w:rsidP="00283D29">
      <w:pPr>
        <w:pStyle w:val="a4"/>
        <w:keepNext/>
        <w:rPr>
          <w:rtl/>
        </w:rPr>
      </w:pPr>
      <w:bookmarkStart w:id="791" w:name="ET_speaker_5082_231"/>
      <w:r w:rsidRPr="00283D29">
        <w:rPr>
          <w:rStyle w:val="TagStyle"/>
          <w:rtl/>
        </w:rPr>
        <w:t xml:space="preserve"> &lt;&lt; דובר &gt;&gt; </w:t>
      </w:r>
      <w:r>
        <w:rPr>
          <w:rtl/>
        </w:rPr>
        <w:t>מאיר כהן (יש עתיד-</w:t>
      </w:r>
      <w:proofErr w:type="spellStart"/>
      <w:r>
        <w:rPr>
          <w:rtl/>
        </w:rPr>
        <w:t>תל"ם</w:t>
      </w:r>
      <w:proofErr w:type="spellEnd"/>
      <w:r>
        <w:rPr>
          <w:rtl/>
        </w:rPr>
        <w:t>):</w:t>
      </w:r>
      <w:r w:rsidRPr="00283D29">
        <w:rPr>
          <w:rStyle w:val="TagStyle"/>
          <w:rtl/>
        </w:rPr>
        <w:t xml:space="preserve"> &lt;&lt; דובר &gt;&gt;</w:t>
      </w:r>
      <w:r w:rsidR="00945567">
        <w:rPr>
          <w:rtl/>
        </w:rPr>
        <w:t xml:space="preserve"> </w:t>
      </w:r>
      <w:bookmarkEnd w:id="791"/>
    </w:p>
    <w:p w:rsidR="00283D29" w:rsidRDefault="00283D29" w:rsidP="00283D29">
      <w:pPr>
        <w:pStyle w:val="KeepWithNext"/>
        <w:rPr>
          <w:rtl/>
          <w:lang w:eastAsia="he-IL"/>
        </w:rPr>
      </w:pPr>
    </w:p>
    <w:p w:rsidR="00BF0E91" w:rsidRDefault="00283D29" w:rsidP="00283D29">
      <w:pPr>
        <w:rPr>
          <w:rtl/>
        </w:rPr>
      </w:pPr>
      <w:bookmarkStart w:id="792" w:name="_ETM_Q1_3430000"/>
      <w:bookmarkEnd w:id="792"/>
      <w:r>
        <w:rPr>
          <w:rFonts w:hint="cs"/>
          <w:rtl/>
        </w:rPr>
        <w:t xml:space="preserve">יש </w:t>
      </w:r>
      <w:r w:rsidR="007F42C8">
        <w:rPr>
          <w:rFonts w:hint="cs"/>
          <w:rtl/>
        </w:rPr>
        <w:t xml:space="preserve">שם </w:t>
      </w:r>
      <w:r>
        <w:rPr>
          <w:rFonts w:hint="cs"/>
          <w:rtl/>
        </w:rPr>
        <w:t xml:space="preserve">התעקשות על היישובים, אולי יהיו </w:t>
      </w:r>
      <w:r w:rsidR="007F42C8">
        <w:rPr>
          <w:rFonts w:hint="cs"/>
          <w:rtl/>
        </w:rPr>
        <w:t xml:space="preserve">מוכנים </w:t>
      </w:r>
      <w:r>
        <w:rPr>
          <w:rFonts w:hint="cs"/>
          <w:rtl/>
        </w:rPr>
        <w:t xml:space="preserve">לצמצם כמה, אבל בשום פנים ואופן הם לא </w:t>
      </w:r>
      <w:bookmarkStart w:id="793" w:name="_ETM_Q1_3444000"/>
      <w:bookmarkEnd w:id="793"/>
      <w:r>
        <w:rPr>
          <w:rFonts w:hint="cs"/>
          <w:rtl/>
        </w:rPr>
        <w:t xml:space="preserve">רואים ואין שום הצעה כזאת שהם יהפכו ליישוב אחד. </w:t>
      </w:r>
      <w:bookmarkStart w:id="794" w:name="_ETM_Q1_3447000"/>
      <w:bookmarkEnd w:id="794"/>
    </w:p>
    <w:p w:rsidR="005E5324" w:rsidRDefault="005E5324" w:rsidP="00283D29">
      <w:pPr>
        <w:rPr>
          <w:rtl/>
        </w:rPr>
      </w:pPr>
    </w:p>
    <w:p w:rsidR="005E5324" w:rsidRDefault="005E5324" w:rsidP="005E5324">
      <w:pPr>
        <w:pStyle w:val="a4"/>
        <w:keepNext/>
        <w:rPr>
          <w:rtl/>
        </w:rPr>
      </w:pPr>
      <w:bookmarkStart w:id="795" w:name="ET_speaker_5682_232"/>
      <w:r w:rsidRPr="005E5324">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E5324">
        <w:rPr>
          <w:rStyle w:val="TagStyle"/>
          <w:rtl/>
        </w:rPr>
        <w:t xml:space="preserve"> &lt;&lt; דובר &gt;&gt;</w:t>
      </w:r>
      <w:r w:rsidR="00945567">
        <w:rPr>
          <w:rtl/>
        </w:rPr>
        <w:t xml:space="preserve"> </w:t>
      </w:r>
      <w:bookmarkEnd w:id="795"/>
    </w:p>
    <w:p w:rsidR="005E5324" w:rsidRDefault="005E5324" w:rsidP="005E5324">
      <w:pPr>
        <w:pStyle w:val="KeepWithNext"/>
        <w:rPr>
          <w:rtl/>
          <w:lang w:eastAsia="he-IL"/>
        </w:rPr>
      </w:pPr>
    </w:p>
    <w:p w:rsidR="005E5324" w:rsidRDefault="005E5324" w:rsidP="005E5324">
      <w:pPr>
        <w:rPr>
          <w:rtl/>
          <w:lang w:eastAsia="he-IL"/>
        </w:rPr>
      </w:pPr>
      <w:r>
        <w:rPr>
          <w:rFonts w:hint="cs"/>
          <w:rtl/>
          <w:lang w:eastAsia="he-IL"/>
        </w:rPr>
        <w:t>לא. ברור שלא.</w:t>
      </w:r>
    </w:p>
    <w:p w:rsidR="005E5324" w:rsidRDefault="005E5324" w:rsidP="005E5324">
      <w:pPr>
        <w:rPr>
          <w:rtl/>
          <w:lang w:eastAsia="he-IL"/>
        </w:rPr>
      </w:pPr>
      <w:bookmarkStart w:id="796" w:name="_ETM_Q1_3450000"/>
      <w:bookmarkEnd w:id="796"/>
    </w:p>
    <w:p w:rsidR="005E5324" w:rsidRDefault="005E5324" w:rsidP="005E5324">
      <w:pPr>
        <w:pStyle w:val="a4"/>
        <w:keepNext/>
        <w:rPr>
          <w:rtl/>
        </w:rPr>
      </w:pPr>
      <w:bookmarkStart w:id="797" w:name="ET_speaker_5082_233"/>
      <w:r w:rsidRPr="005E5324">
        <w:rPr>
          <w:rStyle w:val="TagStyle"/>
          <w:rtl/>
        </w:rPr>
        <w:t xml:space="preserve"> &lt;&lt; דובר &gt;&gt; </w:t>
      </w:r>
      <w:r>
        <w:rPr>
          <w:rtl/>
        </w:rPr>
        <w:t>מאיר כהן (יש עתיד-</w:t>
      </w:r>
      <w:proofErr w:type="spellStart"/>
      <w:r>
        <w:rPr>
          <w:rtl/>
        </w:rPr>
        <w:t>תל"ם</w:t>
      </w:r>
      <w:proofErr w:type="spellEnd"/>
      <w:r>
        <w:rPr>
          <w:rtl/>
        </w:rPr>
        <w:t>):</w:t>
      </w:r>
      <w:r w:rsidRPr="005E5324">
        <w:rPr>
          <w:rStyle w:val="TagStyle"/>
          <w:rtl/>
        </w:rPr>
        <w:t xml:space="preserve"> &lt;&lt; דובר &gt;&gt;</w:t>
      </w:r>
      <w:r w:rsidR="00945567">
        <w:rPr>
          <w:rtl/>
        </w:rPr>
        <w:t xml:space="preserve"> </w:t>
      </w:r>
      <w:bookmarkEnd w:id="797"/>
    </w:p>
    <w:p w:rsidR="005E5324" w:rsidRDefault="005E5324" w:rsidP="005E5324">
      <w:pPr>
        <w:pStyle w:val="KeepWithNext"/>
        <w:rPr>
          <w:rtl/>
          <w:lang w:eastAsia="he-IL"/>
        </w:rPr>
      </w:pPr>
    </w:p>
    <w:p w:rsidR="005E5324" w:rsidRPr="005E5324" w:rsidRDefault="005E5324" w:rsidP="005E5324">
      <w:pPr>
        <w:rPr>
          <w:rtl/>
          <w:lang w:eastAsia="he-IL"/>
        </w:rPr>
      </w:pPr>
      <w:bookmarkStart w:id="798" w:name="_ETM_Q1_3446000"/>
      <w:bookmarkEnd w:id="798"/>
      <w:r>
        <w:rPr>
          <w:rFonts w:hint="cs"/>
          <w:rtl/>
          <w:lang w:eastAsia="he-IL"/>
        </w:rPr>
        <w:t>מה פתאום?</w:t>
      </w:r>
    </w:p>
    <w:p w:rsidR="00BF0E91" w:rsidRDefault="00BF0E91" w:rsidP="00BF0E91">
      <w:pPr>
        <w:rPr>
          <w:rtl/>
        </w:rPr>
      </w:pPr>
    </w:p>
    <w:p w:rsidR="00BF0E91" w:rsidRDefault="00BF0E91" w:rsidP="00BF0E91">
      <w:pPr>
        <w:pStyle w:val="a4"/>
        <w:keepNext/>
        <w:rPr>
          <w:rtl/>
        </w:rPr>
      </w:pPr>
      <w:bookmarkStart w:id="799" w:name="ET_speaker_5766_112"/>
      <w:r w:rsidRPr="00BF0E91">
        <w:rPr>
          <w:rStyle w:val="TagStyle"/>
          <w:rtl/>
        </w:rPr>
        <w:t xml:space="preserve"> &lt;&lt; דובר &gt;&gt; </w:t>
      </w:r>
      <w:r>
        <w:rPr>
          <w:rtl/>
        </w:rPr>
        <w:t>רם בן ברק (יש עתיד-</w:t>
      </w:r>
      <w:proofErr w:type="spellStart"/>
      <w:r>
        <w:rPr>
          <w:rtl/>
        </w:rPr>
        <w:t>תל"ם</w:t>
      </w:r>
      <w:proofErr w:type="spellEnd"/>
      <w:r>
        <w:rPr>
          <w:rtl/>
        </w:rPr>
        <w:t>):</w:t>
      </w:r>
      <w:r w:rsidRPr="00BF0E91">
        <w:rPr>
          <w:rStyle w:val="TagStyle"/>
          <w:rtl/>
        </w:rPr>
        <w:t xml:space="preserve"> &lt;&lt; דובר &gt;&gt;</w:t>
      </w:r>
      <w:r>
        <w:rPr>
          <w:rtl/>
        </w:rPr>
        <w:t xml:space="preserve"> </w:t>
      </w:r>
      <w:bookmarkEnd w:id="799"/>
    </w:p>
    <w:p w:rsidR="00BF0E91" w:rsidRDefault="00BF0E91" w:rsidP="00BF0E91">
      <w:pPr>
        <w:pStyle w:val="KeepWithNext"/>
        <w:rPr>
          <w:rtl/>
        </w:rPr>
      </w:pPr>
    </w:p>
    <w:p w:rsidR="00283D29" w:rsidRPr="00283D29" w:rsidRDefault="00283D29" w:rsidP="00283D29">
      <w:pPr>
        <w:rPr>
          <w:rtl/>
        </w:rPr>
      </w:pPr>
      <w:bookmarkStart w:id="800" w:name="_ETM_Q1_3451000"/>
      <w:bookmarkEnd w:id="800"/>
      <w:r>
        <w:rPr>
          <w:rFonts w:hint="cs"/>
          <w:rtl/>
        </w:rPr>
        <w:t xml:space="preserve">אני התרשמתי </w:t>
      </w:r>
      <w:r w:rsidR="005E5324">
        <w:rPr>
          <w:rFonts w:hint="cs"/>
          <w:rtl/>
        </w:rPr>
        <w:t>- - -</w:t>
      </w:r>
    </w:p>
    <w:p w:rsidR="00BF0E91" w:rsidRDefault="00BF0E91" w:rsidP="00BF0E91">
      <w:pPr>
        <w:rPr>
          <w:rtl/>
        </w:rPr>
      </w:pPr>
    </w:p>
    <w:p w:rsidR="00BF0E91" w:rsidRDefault="00BF0E91" w:rsidP="00BF0E91">
      <w:pPr>
        <w:pStyle w:val="af6"/>
        <w:keepNext/>
        <w:rPr>
          <w:rtl/>
        </w:rPr>
      </w:pPr>
      <w:bookmarkStart w:id="801" w:name="ET_yor_5802_113"/>
      <w:r w:rsidRPr="00BF0E91">
        <w:rPr>
          <w:rStyle w:val="TagStyle"/>
          <w:rtl/>
        </w:rPr>
        <w:t xml:space="preserve"> &lt;&lt; יור &gt;&gt; </w:t>
      </w:r>
      <w:r>
        <w:rPr>
          <w:rtl/>
        </w:rPr>
        <w:t>היו"ר שלמה קרעי:</w:t>
      </w:r>
      <w:r w:rsidRPr="00BF0E91">
        <w:rPr>
          <w:rStyle w:val="TagStyle"/>
          <w:rtl/>
        </w:rPr>
        <w:t xml:space="preserve"> &lt;&lt; יור &gt;&gt;</w:t>
      </w:r>
      <w:r>
        <w:rPr>
          <w:rtl/>
        </w:rPr>
        <w:t xml:space="preserve"> </w:t>
      </w:r>
      <w:bookmarkEnd w:id="801"/>
    </w:p>
    <w:p w:rsidR="00BF0E91" w:rsidRDefault="00BF0E91" w:rsidP="00BF0E91">
      <w:pPr>
        <w:pStyle w:val="KeepWithNext"/>
        <w:rPr>
          <w:rtl/>
        </w:rPr>
      </w:pPr>
    </w:p>
    <w:p w:rsidR="00BF0E91" w:rsidRDefault="005E5324" w:rsidP="00C5583C">
      <w:pPr>
        <w:rPr>
          <w:rtl/>
        </w:rPr>
      </w:pPr>
      <w:r>
        <w:rPr>
          <w:rFonts w:hint="cs"/>
          <w:rtl/>
        </w:rPr>
        <w:t xml:space="preserve">טוב. </w:t>
      </w:r>
      <w:r w:rsidR="00BF0E91">
        <w:rPr>
          <w:rFonts w:hint="cs"/>
          <w:rtl/>
        </w:rPr>
        <w:t>אני רוצה לעבור</w:t>
      </w:r>
      <w:r>
        <w:rPr>
          <w:rFonts w:hint="cs"/>
          <w:rtl/>
        </w:rPr>
        <w:t xml:space="preserve"> ליובל תורג'מן, סמנכ"ל </w:t>
      </w:r>
      <w:bookmarkStart w:id="802" w:name="_ETM_Q1_3455000"/>
      <w:bookmarkEnd w:id="802"/>
      <w:r w:rsidR="00873234">
        <w:rPr>
          <w:rFonts w:hint="cs"/>
          <w:rtl/>
        </w:rPr>
        <w:t>ההסדרה ממשרד הכלכלה,</w:t>
      </w:r>
      <w:r w:rsidR="00BF0E91">
        <w:rPr>
          <w:rFonts w:hint="cs"/>
          <w:rtl/>
        </w:rPr>
        <w:t xml:space="preserve"> </w:t>
      </w:r>
      <w:r w:rsidR="00873234">
        <w:rPr>
          <w:rFonts w:hint="cs"/>
          <w:rtl/>
        </w:rPr>
        <w:t>מ</w:t>
      </w:r>
      <w:r w:rsidR="00C5583C">
        <w:rPr>
          <w:rFonts w:hint="cs"/>
          <w:rtl/>
        </w:rPr>
        <w:t xml:space="preserve">רשות ההסדרה בתוך משארד הכלכלה. אני אשמח לשמוע סטטוס והתייחסות לדברים שעלו </w:t>
      </w:r>
      <w:bookmarkStart w:id="803" w:name="_ETM_Q1_3461000"/>
      <w:bookmarkEnd w:id="803"/>
      <w:r w:rsidR="00873234">
        <w:rPr>
          <w:rFonts w:hint="cs"/>
          <w:rtl/>
        </w:rPr>
        <w:t>כאן,</w:t>
      </w:r>
      <w:r w:rsidR="00C5583C">
        <w:rPr>
          <w:rFonts w:hint="cs"/>
          <w:rtl/>
        </w:rPr>
        <w:t xml:space="preserve"> מה מהשינויים במ</w:t>
      </w:r>
      <w:r w:rsidR="00873234">
        <w:rPr>
          <w:rFonts w:hint="cs"/>
          <w:rtl/>
        </w:rPr>
        <w:t>דיניות ומה הצפי לחודשים הקרובים.</w:t>
      </w:r>
    </w:p>
    <w:p w:rsidR="00BF0E91" w:rsidRDefault="00BF0E91" w:rsidP="00BF0E91">
      <w:pPr>
        <w:rPr>
          <w:rtl/>
        </w:rPr>
      </w:pPr>
    </w:p>
    <w:p w:rsidR="00BF0E91" w:rsidRDefault="00BF0E91" w:rsidP="00BF0E91">
      <w:pPr>
        <w:pStyle w:val="af9"/>
        <w:keepNext/>
        <w:rPr>
          <w:rtl/>
        </w:rPr>
      </w:pPr>
      <w:bookmarkStart w:id="804" w:name="ET_guest_871466_114"/>
      <w:r w:rsidRPr="00BF0E91">
        <w:rPr>
          <w:rStyle w:val="TagStyle"/>
          <w:rtl/>
        </w:rPr>
        <w:t xml:space="preserve"> &lt;&lt; אורח &gt;&gt; </w:t>
      </w:r>
      <w:r>
        <w:rPr>
          <w:rtl/>
        </w:rPr>
        <w:t>יובל תורג'מן:</w:t>
      </w:r>
      <w:r w:rsidRPr="00BF0E91">
        <w:rPr>
          <w:rStyle w:val="TagStyle"/>
          <w:rtl/>
        </w:rPr>
        <w:t xml:space="preserve"> &lt;&lt; אורח &gt;&gt;</w:t>
      </w:r>
      <w:r>
        <w:rPr>
          <w:rtl/>
        </w:rPr>
        <w:t xml:space="preserve"> </w:t>
      </w:r>
      <w:bookmarkEnd w:id="804"/>
    </w:p>
    <w:p w:rsidR="00BF0E91" w:rsidRDefault="00BF0E91" w:rsidP="00BF0E91">
      <w:pPr>
        <w:pStyle w:val="KeepWithNext"/>
        <w:rPr>
          <w:rtl/>
        </w:rPr>
      </w:pPr>
    </w:p>
    <w:p w:rsidR="003B6832" w:rsidRDefault="003B6832" w:rsidP="00C5583C">
      <w:pPr>
        <w:rPr>
          <w:rtl/>
        </w:rPr>
      </w:pPr>
      <w:r>
        <w:rPr>
          <w:rFonts w:hint="cs"/>
          <w:rtl/>
        </w:rPr>
        <w:t>בוקר טוב לכולם.</w:t>
      </w:r>
      <w:r w:rsidR="00C5583C">
        <w:rPr>
          <w:rFonts w:hint="cs"/>
          <w:rtl/>
        </w:rPr>
        <w:t xml:space="preserve"> ראשית, </w:t>
      </w:r>
      <w:r w:rsidR="005E5EA1">
        <w:rPr>
          <w:rFonts w:hint="cs"/>
          <w:rtl/>
        </w:rPr>
        <w:t>נא</w:t>
      </w:r>
      <w:r w:rsidR="00C5583C">
        <w:rPr>
          <w:rFonts w:hint="cs"/>
          <w:rtl/>
        </w:rPr>
        <w:t>מר</w:t>
      </w:r>
      <w:bookmarkStart w:id="805" w:name="_ETM_Q1_3477000"/>
      <w:bookmarkEnd w:id="805"/>
      <w:r w:rsidR="00C5583C">
        <w:rPr>
          <w:rFonts w:hint="cs"/>
          <w:rtl/>
        </w:rPr>
        <w:t xml:space="preserve"> שאני שמח מאוד על הדיון הזה. נושא מאוד חשוב. ותו</w:t>
      </w:r>
      <w:bookmarkStart w:id="806" w:name="_ETM_Q1_3484000"/>
      <w:bookmarkEnd w:id="806"/>
      <w:r w:rsidR="00C5583C">
        <w:rPr>
          <w:rFonts w:hint="cs"/>
          <w:rtl/>
        </w:rPr>
        <w:t xml:space="preserve">דה רבה על הבמה החשובה שקיבלנו היום. </w:t>
      </w:r>
    </w:p>
    <w:p w:rsidR="00C5583C" w:rsidRDefault="00C5583C" w:rsidP="00BF0E91">
      <w:pPr>
        <w:rPr>
          <w:rtl/>
        </w:rPr>
      </w:pPr>
    </w:p>
    <w:p w:rsidR="00C5583C" w:rsidRDefault="00C5583C" w:rsidP="009E34DE">
      <w:pPr>
        <w:rPr>
          <w:rtl/>
        </w:rPr>
      </w:pPr>
      <w:r>
        <w:rPr>
          <w:rFonts w:hint="cs"/>
          <w:rtl/>
        </w:rPr>
        <w:t>המשימות המרכז</w:t>
      </w:r>
      <w:r w:rsidR="005E5EA1">
        <w:rPr>
          <w:rFonts w:hint="cs"/>
          <w:rtl/>
        </w:rPr>
        <w:t xml:space="preserve">יות של הרשות להתיישבות הבדואים הן: </w:t>
      </w:r>
      <w:bookmarkStart w:id="807" w:name="_ETM_Q1_3498000"/>
      <w:bookmarkEnd w:id="807"/>
      <w:r>
        <w:rPr>
          <w:rFonts w:hint="cs"/>
          <w:rtl/>
        </w:rPr>
        <w:t xml:space="preserve">טיפול </w:t>
      </w:r>
      <w:bookmarkStart w:id="808" w:name="_ETM_Q1_3497000"/>
      <w:bookmarkEnd w:id="808"/>
      <w:r>
        <w:rPr>
          <w:rFonts w:hint="cs"/>
          <w:rtl/>
        </w:rPr>
        <w:t>בס</w:t>
      </w:r>
      <w:r w:rsidR="005E5EA1">
        <w:rPr>
          <w:rFonts w:hint="cs"/>
          <w:rtl/>
        </w:rPr>
        <w:t>וגיית ההתיישבות של הבדואים בנגב;</w:t>
      </w:r>
      <w:r>
        <w:rPr>
          <w:rFonts w:hint="cs"/>
          <w:rtl/>
        </w:rPr>
        <w:t xml:space="preserve"> וטיפול </w:t>
      </w:r>
      <w:bookmarkStart w:id="809" w:name="_ETM_Q1_3502000"/>
      <w:bookmarkEnd w:id="809"/>
      <w:r>
        <w:rPr>
          <w:rFonts w:hint="cs"/>
          <w:rtl/>
        </w:rPr>
        <w:t xml:space="preserve">גם בהסדרת הקרקע בנגב. </w:t>
      </w:r>
    </w:p>
    <w:p w:rsidR="003B6832" w:rsidRDefault="003B6832" w:rsidP="00BF0E91">
      <w:pPr>
        <w:rPr>
          <w:rtl/>
        </w:rPr>
      </w:pPr>
    </w:p>
    <w:p w:rsidR="003B6832" w:rsidRDefault="003B6832" w:rsidP="003B6832">
      <w:pPr>
        <w:rPr>
          <w:rtl/>
        </w:rPr>
      </w:pPr>
      <w:r>
        <w:rPr>
          <w:rFonts w:hint="cs"/>
          <w:rtl/>
        </w:rPr>
        <w:t>בתחום של ההתיישבות</w:t>
      </w:r>
      <w:r w:rsidR="00C5583C">
        <w:rPr>
          <w:rFonts w:hint="cs"/>
          <w:rtl/>
        </w:rPr>
        <w:t>, כפי שכבר צוין,</w:t>
      </w:r>
      <w:r>
        <w:rPr>
          <w:rFonts w:hint="cs"/>
          <w:rtl/>
        </w:rPr>
        <w:t xml:space="preserve"> יש תשעה</w:t>
      </w:r>
      <w:r w:rsidR="00CE34F2">
        <w:rPr>
          <w:rFonts w:hint="cs"/>
          <w:rtl/>
        </w:rPr>
        <w:t xml:space="preserve"> רשויות בנגב,</w:t>
      </w:r>
      <w:r w:rsidR="00C5583C">
        <w:rPr>
          <w:rFonts w:hint="cs"/>
          <w:rtl/>
        </w:rPr>
        <w:t xml:space="preserve"> </w:t>
      </w:r>
      <w:bookmarkStart w:id="810" w:name="_ETM_Q1_3512000"/>
      <w:bookmarkEnd w:id="810"/>
      <w:r w:rsidR="00C5583C">
        <w:rPr>
          <w:rFonts w:hint="cs"/>
          <w:rtl/>
        </w:rPr>
        <w:t xml:space="preserve">עיר אחת </w:t>
      </w:r>
      <w:r w:rsidR="00C5583C">
        <w:rPr>
          <w:rtl/>
        </w:rPr>
        <w:t>–</w:t>
      </w:r>
      <w:r w:rsidR="00CE34F2">
        <w:rPr>
          <w:rFonts w:hint="cs"/>
          <w:rtl/>
        </w:rPr>
        <w:t xml:space="preserve"> רהט,</w:t>
      </w:r>
      <w:r w:rsidR="00C5583C">
        <w:rPr>
          <w:rFonts w:hint="cs"/>
          <w:rtl/>
        </w:rPr>
        <w:t xml:space="preserve"> </w:t>
      </w:r>
      <w:r w:rsidR="00C5583C" w:rsidRPr="00C5583C">
        <w:rPr>
          <w:rFonts w:hint="cs"/>
          <w:rtl/>
        </w:rPr>
        <w:t>שש</w:t>
      </w:r>
      <w:r w:rsidR="00C5583C">
        <w:rPr>
          <w:rFonts w:hint="cs"/>
          <w:rtl/>
        </w:rPr>
        <w:t xml:space="preserve"> מועצות מקומיות ועוד שתי </w:t>
      </w:r>
      <w:bookmarkStart w:id="811" w:name="_ETM_Q1_3510000"/>
      <w:bookmarkEnd w:id="811"/>
      <w:r w:rsidR="00C5583C">
        <w:rPr>
          <w:rFonts w:hint="cs"/>
          <w:rtl/>
        </w:rPr>
        <w:t xml:space="preserve">מועצות אזוריות </w:t>
      </w:r>
      <w:r w:rsidR="00C5583C">
        <w:rPr>
          <w:rtl/>
        </w:rPr>
        <w:t>–</w:t>
      </w:r>
      <w:r w:rsidR="00C5583C">
        <w:rPr>
          <w:rFonts w:hint="cs"/>
          <w:rtl/>
        </w:rPr>
        <w:t xml:space="preserve"> אל קסום ונווה מדבר. שתי </w:t>
      </w:r>
      <w:bookmarkStart w:id="812" w:name="_ETM_Q1_3515000"/>
      <w:bookmarkEnd w:id="812"/>
      <w:r w:rsidR="00C5583C">
        <w:rPr>
          <w:rFonts w:hint="cs"/>
          <w:rtl/>
        </w:rPr>
        <w:t>המועצות האזוריות כוללות את מרבית הפזורה ואת האוכלוסייה שנמצאת ברח</w:t>
      </w:r>
      <w:bookmarkStart w:id="813" w:name="_ETM_Q1_3523000"/>
      <w:bookmarkEnd w:id="813"/>
      <w:r w:rsidR="00C5583C">
        <w:rPr>
          <w:rFonts w:hint="cs"/>
          <w:rtl/>
        </w:rPr>
        <w:t xml:space="preserve">בי הנגב ודורשת פעולות הסדרה. שש המועצות המקומיות, </w:t>
      </w:r>
      <w:bookmarkStart w:id="814" w:name="_ETM_Q1_3533000"/>
      <w:bookmarkEnd w:id="814"/>
      <w:r w:rsidR="00C5583C">
        <w:rPr>
          <w:rFonts w:hint="cs"/>
          <w:rtl/>
        </w:rPr>
        <w:t xml:space="preserve">כל אחת בשלב שבו היא נמצאת, יש בהן בצורה מובנית </w:t>
      </w:r>
      <w:bookmarkStart w:id="815" w:name="_ETM_Q1_3539000"/>
      <w:bookmarkEnd w:id="815"/>
      <w:r w:rsidR="00C5583C">
        <w:rPr>
          <w:rFonts w:hint="cs"/>
          <w:rtl/>
        </w:rPr>
        <w:t xml:space="preserve">פתרונות הסדרה גם עבור אוכלוסיית המקום, מה שנקרא, הריבוי הטבעי </w:t>
      </w:r>
      <w:bookmarkStart w:id="816" w:name="_ETM_Q1_3550000"/>
      <w:bookmarkEnd w:id="816"/>
      <w:r w:rsidR="00C5583C">
        <w:rPr>
          <w:rFonts w:hint="cs"/>
          <w:rtl/>
        </w:rPr>
        <w:t xml:space="preserve">של המשפחות וגם עבור האוכלוסייה שעדיין לא בנתה את בית </w:t>
      </w:r>
      <w:bookmarkStart w:id="817" w:name="_ETM_Q1_3554000"/>
      <w:bookmarkEnd w:id="817"/>
      <w:r w:rsidR="005E5EA1">
        <w:rPr>
          <w:rFonts w:hint="cs"/>
          <w:rtl/>
        </w:rPr>
        <w:t>הקבע שלה ו</w:t>
      </w:r>
      <w:r w:rsidR="00C5583C">
        <w:rPr>
          <w:rFonts w:hint="cs"/>
          <w:rtl/>
        </w:rPr>
        <w:t>חלקם הגדול נמצא או בתוך הקווים הכחולים</w:t>
      </w:r>
      <w:r w:rsidR="00D72035">
        <w:rPr>
          <w:rFonts w:hint="cs"/>
          <w:rtl/>
        </w:rPr>
        <w:t xml:space="preserve"> </w:t>
      </w:r>
      <w:bookmarkStart w:id="818" w:name="_ETM_Q1_3561000"/>
      <w:bookmarkEnd w:id="818"/>
      <w:r w:rsidR="00C5583C">
        <w:rPr>
          <w:rFonts w:hint="cs"/>
          <w:rtl/>
        </w:rPr>
        <w:t xml:space="preserve">או בסמוך ליישוב. ידידי, ראש עיריית רהט </w:t>
      </w:r>
      <w:proofErr w:type="spellStart"/>
      <w:r w:rsidR="00C5583C">
        <w:rPr>
          <w:rFonts w:hint="cs"/>
          <w:rtl/>
        </w:rPr>
        <w:t>פאיז</w:t>
      </w:r>
      <w:proofErr w:type="spellEnd"/>
      <w:r w:rsidR="00C5583C">
        <w:rPr>
          <w:rFonts w:hint="cs"/>
          <w:rtl/>
        </w:rPr>
        <w:t xml:space="preserve"> נמצא </w:t>
      </w:r>
      <w:bookmarkStart w:id="819" w:name="_ETM_Q1_3569000"/>
      <w:bookmarkEnd w:id="819"/>
      <w:r w:rsidR="00C5583C">
        <w:rPr>
          <w:rFonts w:hint="cs"/>
          <w:rtl/>
        </w:rPr>
        <w:t xml:space="preserve">פה. חלק לא קטן מאוכלוסייה רהט נמצא היום </w:t>
      </w:r>
      <w:bookmarkStart w:id="820" w:name="_ETM_Q1_3570000"/>
      <w:bookmarkEnd w:id="820"/>
      <w:r w:rsidR="00C5583C">
        <w:rPr>
          <w:rFonts w:hint="cs"/>
          <w:rtl/>
        </w:rPr>
        <w:t>בצורה לא</w:t>
      </w:r>
      <w:r w:rsidR="00D72035">
        <w:rPr>
          <w:rFonts w:hint="cs"/>
          <w:rtl/>
        </w:rPr>
        <w:t xml:space="preserve"> </w:t>
      </w:r>
      <w:r w:rsidR="00C5583C">
        <w:rPr>
          <w:rFonts w:hint="cs"/>
          <w:rtl/>
        </w:rPr>
        <w:t xml:space="preserve">מוסדרת במתחמים הדרומיים של העיר רהט. </w:t>
      </w:r>
      <w:bookmarkStart w:id="821" w:name="_ETM_Q1_3580000"/>
      <w:bookmarkEnd w:id="821"/>
      <w:r w:rsidR="00C5583C">
        <w:rPr>
          <w:rFonts w:hint="cs"/>
          <w:rtl/>
        </w:rPr>
        <w:t xml:space="preserve">זה שטח </w:t>
      </w:r>
      <w:r w:rsidR="00CE34F2">
        <w:rPr>
          <w:rFonts w:hint="cs"/>
          <w:rtl/>
        </w:rPr>
        <w:t>שנוסף לעיר בשנים האחרונות</w:t>
      </w:r>
      <w:r w:rsidR="00B0213E">
        <w:rPr>
          <w:rFonts w:hint="cs"/>
          <w:rtl/>
        </w:rPr>
        <w:t xml:space="preserve"> ממש</w:t>
      </w:r>
      <w:r w:rsidR="00CE34F2">
        <w:rPr>
          <w:rFonts w:hint="cs"/>
          <w:rtl/>
        </w:rPr>
        <w:t>.</w:t>
      </w:r>
      <w:r w:rsidR="00B0213E">
        <w:rPr>
          <w:rFonts w:hint="cs"/>
          <w:rtl/>
        </w:rPr>
        <w:t xml:space="preserve"> הוא תוכנן, </w:t>
      </w:r>
      <w:bookmarkStart w:id="822" w:name="_ETM_Q1_3584000"/>
      <w:bookmarkEnd w:id="822"/>
      <w:r w:rsidR="00B0213E">
        <w:rPr>
          <w:rFonts w:hint="cs"/>
          <w:rtl/>
        </w:rPr>
        <w:t xml:space="preserve">והיום נמצאים בשלבי פיתוח מתקדמים של חלקים מהמתחמים. </w:t>
      </w:r>
    </w:p>
    <w:p w:rsidR="00B0213E" w:rsidRDefault="00B0213E" w:rsidP="003B6832">
      <w:pPr>
        <w:rPr>
          <w:rtl/>
        </w:rPr>
      </w:pPr>
      <w:bookmarkStart w:id="823" w:name="_ETM_Q1_3593000"/>
      <w:bookmarkEnd w:id="823"/>
    </w:p>
    <w:p w:rsidR="00B0213E" w:rsidRDefault="00B0213E" w:rsidP="003B6832">
      <w:pPr>
        <w:rPr>
          <w:rtl/>
        </w:rPr>
      </w:pPr>
      <w:r>
        <w:rPr>
          <w:rFonts w:hint="cs"/>
          <w:rtl/>
        </w:rPr>
        <w:t>אבל האוכלוסייה</w:t>
      </w:r>
      <w:bookmarkStart w:id="824" w:name="_ETM_Q1_3591000"/>
      <w:bookmarkEnd w:id="824"/>
      <w:r>
        <w:rPr>
          <w:rFonts w:hint="cs"/>
          <w:rtl/>
        </w:rPr>
        <w:t xml:space="preserve"> שנמצא</w:t>
      </w:r>
      <w:r w:rsidR="00CE34F2">
        <w:rPr>
          <w:rFonts w:hint="cs"/>
          <w:rtl/>
        </w:rPr>
        <w:t>ת</w:t>
      </w:r>
      <w:r>
        <w:rPr>
          <w:rFonts w:hint="cs"/>
          <w:rtl/>
        </w:rPr>
        <w:t xml:space="preserve"> בתוך הקווים הכחולים היא פזורה לכל דבר</w:t>
      </w:r>
      <w:r w:rsidR="005E5EA1">
        <w:rPr>
          <w:rFonts w:hint="cs"/>
          <w:rtl/>
        </w:rPr>
        <w:t>,</w:t>
      </w:r>
      <w:r>
        <w:rPr>
          <w:rFonts w:hint="cs"/>
          <w:rtl/>
        </w:rPr>
        <w:t xml:space="preserve"> וזכאית</w:t>
      </w:r>
      <w:bookmarkStart w:id="825" w:name="_ETM_Q1_3594000"/>
      <w:bookmarkEnd w:id="825"/>
      <w:r>
        <w:rPr>
          <w:rFonts w:hint="cs"/>
          <w:rtl/>
        </w:rPr>
        <w:t xml:space="preserve"> גם להסכם הסדרה. וזה בנוסף לאוכלוסייה שנמצאת בתוך </w:t>
      </w:r>
      <w:bookmarkStart w:id="826" w:name="_ETM_Q1_3602000"/>
      <w:bookmarkEnd w:id="826"/>
      <w:r>
        <w:rPr>
          <w:rFonts w:hint="cs"/>
          <w:rtl/>
        </w:rPr>
        <w:t>העיר, הוותיקה</w:t>
      </w:r>
      <w:r w:rsidR="005E5EA1">
        <w:rPr>
          <w:rFonts w:hint="cs"/>
          <w:rtl/>
        </w:rPr>
        <w:t>,</w:t>
      </w:r>
      <w:r>
        <w:rPr>
          <w:rFonts w:hint="cs"/>
          <w:rtl/>
        </w:rPr>
        <w:t xml:space="preserve"> והיא צריכה</w:t>
      </w:r>
      <w:r w:rsidR="00D72035">
        <w:rPr>
          <w:rFonts w:hint="cs"/>
          <w:rtl/>
        </w:rPr>
        <w:t xml:space="preserve"> </w:t>
      </w:r>
      <w:r>
        <w:rPr>
          <w:rFonts w:hint="cs"/>
          <w:rtl/>
        </w:rPr>
        <w:t xml:space="preserve">מגרשים עבור הריבוי הטבעי שלה. </w:t>
      </w:r>
      <w:bookmarkStart w:id="827" w:name="_ETM_Q1_3608000"/>
      <w:bookmarkEnd w:id="827"/>
    </w:p>
    <w:p w:rsidR="00B0213E" w:rsidRDefault="00B0213E" w:rsidP="003B6832">
      <w:pPr>
        <w:rPr>
          <w:rtl/>
        </w:rPr>
      </w:pPr>
      <w:bookmarkStart w:id="828" w:name="_ETM_Q1_3610000"/>
      <w:bookmarkEnd w:id="828"/>
    </w:p>
    <w:p w:rsidR="00B0213E" w:rsidRDefault="00CE34F2" w:rsidP="004C7325">
      <w:pPr>
        <w:rPr>
          <w:rtl/>
        </w:rPr>
      </w:pPr>
      <w:r>
        <w:rPr>
          <w:rFonts w:hint="cs"/>
          <w:rtl/>
        </w:rPr>
        <w:t>אז כך,</w:t>
      </w:r>
      <w:r w:rsidR="00A9545C">
        <w:rPr>
          <w:rFonts w:hint="cs"/>
          <w:rtl/>
        </w:rPr>
        <w:t xml:space="preserve"> </w:t>
      </w:r>
      <w:r w:rsidR="00B0213E">
        <w:rPr>
          <w:rFonts w:hint="cs"/>
          <w:rtl/>
        </w:rPr>
        <w:t>כמו</w:t>
      </w:r>
      <w:r w:rsidR="00D72035">
        <w:rPr>
          <w:rFonts w:hint="cs"/>
          <w:rtl/>
        </w:rPr>
        <w:t xml:space="preserve"> </w:t>
      </w:r>
      <w:r w:rsidR="004C7325">
        <w:rPr>
          <w:rFonts w:hint="cs"/>
          <w:rtl/>
        </w:rPr>
        <w:t xml:space="preserve">רהט, גם חורה וכסייפה וכן הלאה, </w:t>
      </w:r>
      <w:r w:rsidR="00B0213E">
        <w:rPr>
          <w:rFonts w:hint="cs"/>
          <w:rtl/>
        </w:rPr>
        <w:t>יישובים נוספים</w:t>
      </w:r>
      <w:bookmarkStart w:id="829" w:name="_ETM_Q1_3609000"/>
      <w:bookmarkEnd w:id="829"/>
      <w:r w:rsidR="005E5EA1">
        <w:rPr>
          <w:rFonts w:hint="cs"/>
          <w:rtl/>
        </w:rPr>
        <w:t xml:space="preserve"> של מועצות מקומיות.</w:t>
      </w:r>
      <w:r w:rsidR="00B0213E">
        <w:rPr>
          <w:rFonts w:hint="cs"/>
          <w:rtl/>
        </w:rPr>
        <w:t xml:space="preserve"> בכלל המועצות הרשות בחמש השנים </w:t>
      </w:r>
      <w:bookmarkStart w:id="830" w:name="_ETM_Q1_3616000"/>
      <w:bookmarkEnd w:id="830"/>
      <w:r w:rsidR="00B0213E">
        <w:rPr>
          <w:rFonts w:hint="cs"/>
          <w:rtl/>
        </w:rPr>
        <w:t>האחרונות</w:t>
      </w:r>
      <w:r w:rsidR="004C7325">
        <w:rPr>
          <w:rFonts w:hint="cs"/>
          <w:rtl/>
        </w:rPr>
        <w:t>,</w:t>
      </w:r>
      <w:r w:rsidR="00B0213E">
        <w:rPr>
          <w:rFonts w:hint="cs"/>
          <w:rtl/>
        </w:rPr>
        <w:t xml:space="preserve"> גם לאור דוח מבקר המדינה שהוצג קודם וגם לאור </w:t>
      </w:r>
      <w:bookmarkStart w:id="831" w:name="_ETM_Q1_3622000"/>
      <w:bookmarkEnd w:id="831"/>
      <w:r w:rsidR="00B0213E">
        <w:rPr>
          <w:rFonts w:hint="cs"/>
          <w:rtl/>
        </w:rPr>
        <w:t>ההבנה שלנו לייצר מענים לשנת יעד</w:t>
      </w:r>
      <w:r w:rsidR="004C7325">
        <w:rPr>
          <w:rFonts w:hint="cs"/>
          <w:rtl/>
        </w:rPr>
        <w:t>,</w:t>
      </w:r>
      <w:r w:rsidR="00B0213E">
        <w:rPr>
          <w:rFonts w:hint="cs"/>
          <w:rtl/>
        </w:rPr>
        <w:t xml:space="preserve"> עשרות שנים קדימה</w:t>
      </w:r>
      <w:r w:rsidR="004C7325">
        <w:rPr>
          <w:rFonts w:hint="cs"/>
          <w:rtl/>
        </w:rPr>
        <w:t>,</w:t>
      </w:r>
      <w:r w:rsidR="00B0213E">
        <w:rPr>
          <w:rFonts w:hint="cs"/>
          <w:rtl/>
        </w:rPr>
        <w:t xml:space="preserve"> עבור </w:t>
      </w:r>
      <w:bookmarkStart w:id="832" w:name="_ETM_Q1_3633000"/>
      <w:bookmarkEnd w:id="832"/>
      <w:r w:rsidR="00B0213E">
        <w:rPr>
          <w:rFonts w:hint="cs"/>
          <w:rtl/>
        </w:rPr>
        <w:t>האוכלוסייה גם המוסדרת וגם האוכלוסייה בפזורה שעתידה לקבל פתרונות הסדרה, תכננו למ</w:t>
      </w:r>
      <w:r w:rsidR="00D72035">
        <w:rPr>
          <w:rFonts w:hint="cs"/>
          <w:rtl/>
        </w:rPr>
        <w:t xml:space="preserve">עשה קרוב ל-150,000 יחידות דיור </w:t>
      </w:r>
      <w:r w:rsidR="00B0213E">
        <w:rPr>
          <w:rFonts w:hint="cs"/>
          <w:rtl/>
        </w:rPr>
        <w:t>ועשרות אלפי מגרשים</w:t>
      </w:r>
      <w:bookmarkStart w:id="833" w:name="_ETM_Q1_3641000"/>
      <w:bookmarkEnd w:id="833"/>
      <w:r w:rsidR="004C7325">
        <w:rPr>
          <w:rFonts w:hint="cs"/>
          <w:rtl/>
        </w:rPr>
        <w:t xml:space="preserve"> לתכנון. כשי</w:t>
      </w:r>
      <w:r w:rsidR="00B0213E">
        <w:rPr>
          <w:rFonts w:hint="cs"/>
          <w:rtl/>
        </w:rPr>
        <w:t>סתיים התכנון</w:t>
      </w:r>
      <w:r w:rsidR="005E5EA1">
        <w:rPr>
          <w:rFonts w:hint="cs"/>
          <w:rtl/>
        </w:rPr>
        <w:t>,</w:t>
      </w:r>
      <w:r w:rsidR="00B0213E">
        <w:rPr>
          <w:rFonts w:hint="cs"/>
          <w:rtl/>
        </w:rPr>
        <w:t xml:space="preserve"> מדובר על היקף עצום. ונמצא </w:t>
      </w:r>
      <w:bookmarkStart w:id="834" w:name="_ETM_Q1_3651000"/>
      <w:bookmarkEnd w:id="834"/>
      <w:proofErr w:type="spellStart"/>
      <w:r w:rsidR="00B0213E">
        <w:rPr>
          <w:rFonts w:hint="cs"/>
          <w:rtl/>
        </w:rPr>
        <w:t>איתנו</w:t>
      </w:r>
      <w:proofErr w:type="spellEnd"/>
      <w:r w:rsidR="00B0213E">
        <w:rPr>
          <w:rFonts w:hint="cs"/>
          <w:rtl/>
        </w:rPr>
        <w:t xml:space="preserve"> כאן סגן מנהל מחוז דרום ברשות התכנון. </w:t>
      </w:r>
      <w:r w:rsidR="004C7325">
        <w:rPr>
          <w:rFonts w:hint="cs"/>
          <w:rtl/>
        </w:rPr>
        <w:t>אז נאמר</w:t>
      </w:r>
      <w:bookmarkStart w:id="835" w:name="_ETM_Q1_3655000"/>
      <w:bookmarkEnd w:id="835"/>
      <w:r w:rsidR="004C7325">
        <w:rPr>
          <w:rFonts w:hint="cs"/>
          <w:rtl/>
        </w:rPr>
        <w:t xml:space="preserve"> </w:t>
      </w:r>
      <w:r w:rsidR="00B0213E">
        <w:rPr>
          <w:rFonts w:hint="cs"/>
          <w:rtl/>
        </w:rPr>
        <w:t xml:space="preserve">כאן ששיתוף הפעולה עם מחוז הדרום הוא מצוין. ואנחנו </w:t>
      </w:r>
      <w:bookmarkStart w:id="836" w:name="_ETM_Q1_3658000"/>
      <w:bookmarkEnd w:id="836"/>
      <w:r w:rsidR="00B0213E">
        <w:rPr>
          <w:rFonts w:hint="cs"/>
          <w:rtl/>
        </w:rPr>
        <w:t xml:space="preserve">מקבלים פה סיוע אדיר בקידום </w:t>
      </w:r>
      <w:proofErr w:type="spellStart"/>
      <w:r w:rsidR="00B0213E">
        <w:rPr>
          <w:rFonts w:hint="cs"/>
          <w:rtl/>
        </w:rPr>
        <w:t>תוכניות</w:t>
      </w:r>
      <w:proofErr w:type="spellEnd"/>
      <w:r w:rsidR="00B0213E">
        <w:rPr>
          <w:rFonts w:hint="cs"/>
          <w:rtl/>
        </w:rPr>
        <w:t xml:space="preserve"> בלוחות זמנים קצרים מאוד.</w:t>
      </w:r>
      <w:bookmarkStart w:id="837" w:name="_ETM_Q1_3667000"/>
      <w:bookmarkEnd w:id="837"/>
      <w:r w:rsidR="00B0213E">
        <w:rPr>
          <w:rFonts w:hint="cs"/>
          <w:rtl/>
        </w:rPr>
        <w:t xml:space="preserve"> נאמר שבשנים האלו לדבר על היקפים האלו של תכנון</w:t>
      </w:r>
      <w:bookmarkStart w:id="838" w:name="_ETM_Q1_3674000"/>
      <w:bookmarkEnd w:id="838"/>
      <w:r w:rsidR="00B0213E">
        <w:rPr>
          <w:rFonts w:hint="cs"/>
          <w:rtl/>
        </w:rPr>
        <w:t xml:space="preserve"> אין לזה אח ורע ברמה </w:t>
      </w:r>
      <w:r w:rsidR="005E5EA1">
        <w:rPr>
          <w:rFonts w:hint="cs"/>
          <w:rtl/>
        </w:rPr>
        <w:t>ה</w:t>
      </w:r>
      <w:r w:rsidR="00B0213E">
        <w:rPr>
          <w:rFonts w:hint="cs"/>
          <w:rtl/>
        </w:rPr>
        <w:t xml:space="preserve">ארצית. זה תכנון שנותן </w:t>
      </w:r>
      <w:bookmarkStart w:id="839" w:name="_ETM_Q1_3677000"/>
      <w:bookmarkEnd w:id="839"/>
      <w:r w:rsidR="00B0213E">
        <w:rPr>
          <w:rFonts w:hint="cs"/>
          <w:rtl/>
        </w:rPr>
        <w:t>מענה לשנת יעד עבור כל אוכלוסיית הבדואים בנגב.</w:t>
      </w:r>
    </w:p>
    <w:p w:rsidR="00B0213E" w:rsidRDefault="00B0213E" w:rsidP="003B6832">
      <w:pPr>
        <w:rPr>
          <w:rtl/>
        </w:rPr>
      </w:pPr>
    </w:p>
    <w:p w:rsidR="00B0213E" w:rsidRDefault="00B0213E" w:rsidP="00B0213E">
      <w:pPr>
        <w:pStyle w:val="af6"/>
        <w:keepNext/>
        <w:rPr>
          <w:rtl/>
        </w:rPr>
      </w:pPr>
      <w:bookmarkStart w:id="840" w:name="ET_yor_5802_234"/>
      <w:r w:rsidRPr="00B0213E">
        <w:rPr>
          <w:rStyle w:val="TagStyle"/>
          <w:rtl/>
        </w:rPr>
        <w:t xml:space="preserve"> &lt;&lt; יור &gt;&gt; </w:t>
      </w:r>
      <w:r>
        <w:rPr>
          <w:rtl/>
        </w:rPr>
        <w:t>היו"ר שלמה קרעי:</w:t>
      </w:r>
      <w:r w:rsidRPr="00B0213E">
        <w:rPr>
          <w:rStyle w:val="TagStyle"/>
          <w:rtl/>
        </w:rPr>
        <w:t xml:space="preserve"> &lt;&lt; יור &gt;&gt;</w:t>
      </w:r>
      <w:r w:rsidR="00945567">
        <w:rPr>
          <w:rtl/>
        </w:rPr>
        <w:t xml:space="preserve"> </w:t>
      </w:r>
      <w:bookmarkEnd w:id="840"/>
    </w:p>
    <w:p w:rsidR="00B0213E" w:rsidRDefault="00B0213E" w:rsidP="00B0213E">
      <w:pPr>
        <w:pStyle w:val="KeepWithNext"/>
        <w:rPr>
          <w:rtl/>
          <w:lang w:eastAsia="he-IL"/>
        </w:rPr>
      </w:pPr>
    </w:p>
    <w:p w:rsidR="00B0213E" w:rsidRDefault="00B0213E" w:rsidP="00B0213E">
      <w:pPr>
        <w:rPr>
          <w:rtl/>
          <w:lang w:eastAsia="he-IL"/>
        </w:rPr>
      </w:pPr>
      <w:bookmarkStart w:id="841" w:name="_ETM_Q1_3681000"/>
      <w:bookmarkEnd w:id="841"/>
      <w:r>
        <w:rPr>
          <w:rFonts w:hint="cs"/>
          <w:rtl/>
          <w:lang w:eastAsia="he-IL"/>
        </w:rPr>
        <w:t>יובל</w:t>
      </w:r>
      <w:r w:rsidR="005E5EA1">
        <w:rPr>
          <w:rFonts w:hint="cs"/>
          <w:rtl/>
          <w:lang w:eastAsia="he-IL"/>
        </w:rPr>
        <w:t>,</w:t>
      </w:r>
      <w:r>
        <w:rPr>
          <w:rFonts w:hint="cs"/>
          <w:rtl/>
          <w:lang w:eastAsia="he-IL"/>
        </w:rPr>
        <w:t xml:space="preserve"> תן לנו</w:t>
      </w:r>
      <w:bookmarkStart w:id="842" w:name="_ETM_Q1_3683000"/>
      <w:bookmarkEnd w:id="842"/>
      <w:r w:rsidR="005E5EA1">
        <w:rPr>
          <w:rFonts w:hint="cs"/>
          <w:rtl/>
          <w:lang w:eastAsia="he-IL"/>
        </w:rPr>
        <w:t xml:space="preserve"> גם מידע. תפלח את זה. כמה </w:t>
      </w:r>
      <w:r>
        <w:rPr>
          <w:rFonts w:hint="cs"/>
          <w:rtl/>
          <w:lang w:eastAsia="he-IL"/>
        </w:rPr>
        <w:t xml:space="preserve">בחמש השנים האחרונות </w:t>
      </w:r>
      <w:bookmarkStart w:id="843" w:name="_ETM_Q1_3688000"/>
      <w:bookmarkEnd w:id="843"/>
      <w:r w:rsidR="005E5EA1">
        <w:rPr>
          <w:rFonts w:hint="cs"/>
          <w:rtl/>
          <w:lang w:eastAsia="he-IL"/>
        </w:rPr>
        <w:t xml:space="preserve">וכמה מתוך </w:t>
      </w:r>
      <w:r>
        <w:rPr>
          <w:rFonts w:hint="cs"/>
          <w:rtl/>
          <w:lang w:eastAsia="he-IL"/>
        </w:rPr>
        <w:t xml:space="preserve">התכנון </w:t>
      </w:r>
      <w:r w:rsidR="001826D5">
        <w:rPr>
          <w:rFonts w:hint="cs"/>
          <w:rtl/>
          <w:lang w:eastAsia="he-IL"/>
        </w:rPr>
        <w:t xml:space="preserve">של אותן 150,000 יחידות דיור </w:t>
      </w:r>
      <w:bookmarkStart w:id="844" w:name="_ETM_Q1_3692000"/>
      <w:bookmarkEnd w:id="844"/>
      <w:r w:rsidR="001826D5">
        <w:rPr>
          <w:rFonts w:hint="cs"/>
          <w:rtl/>
          <w:lang w:eastAsia="he-IL"/>
        </w:rPr>
        <w:t>לריבוי הטבעי או לאוכלוסייה שכבר גרה ביישובים קיימים</w:t>
      </w:r>
      <w:r w:rsidR="005E5EA1">
        <w:rPr>
          <w:rFonts w:hint="cs"/>
          <w:rtl/>
          <w:lang w:eastAsia="he-IL"/>
        </w:rPr>
        <w:t>,</w:t>
      </w:r>
      <w:r w:rsidR="001826D5">
        <w:rPr>
          <w:rFonts w:hint="cs"/>
          <w:rtl/>
          <w:lang w:eastAsia="he-IL"/>
        </w:rPr>
        <w:t xml:space="preserve"> וכמה באמת </w:t>
      </w:r>
      <w:bookmarkStart w:id="845" w:name="_ETM_Q1_3699000"/>
      <w:bookmarkEnd w:id="845"/>
      <w:r w:rsidR="001826D5">
        <w:rPr>
          <w:rFonts w:hint="cs"/>
          <w:rtl/>
          <w:lang w:eastAsia="he-IL"/>
        </w:rPr>
        <w:t xml:space="preserve">מצליחים להסדיר את הפזורה. הרי עיקר המטרה של הרשות </w:t>
      </w:r>
      <w:bookmarkStart w:id="846" w:name="_ETM_Q1_3704000"/>
      <w:bookmarkEnd w:id="846"/>
      <w:r w:rsidR="001826D5">
        <w:rPr>
          <w:rFonts w:hint="cs"/>
          <w:rtl/>
          <w:lang w:eastAsia="he-IL"/>
        </w:rPr>
        <w:t xml:space="preserve">להסדרה היא להסדיר את הפזורה, לנסות לכנס אותם </w:t>
      </w:r>
      <w:bookmarkStart w:id="847" w:name="_ETM_Q1_3706000"/>
      <w:bookmarkEnd w:id="847"/>
      <w:r w:rsidR="001826D5">
        <w:rPr>
          <w:rFonts w:hint="cs"/>
          <w:rtl/>
          <w:lang w:eastAsia="he-IL"/>
        </w:rPr>
        <w:t>לתוך יישובים קיימים או להכשיר יישובים. לא משנה. אבל כמה</w:t>
      </w:r>
      <w:bookmarkStart w:id="848" w:name="_ETM_Q1_3708000"/>
      <w:bookmarkEnd w:id="848"/>
      <w:r w:rsidR="001826D5">
        <w:rPr>
          <w:rFonts w:hint="cs"/>
          <w:rtl/>
          <w:lang w:eastAsia="he-IL"/>
        </w:rPr>
        <w:t xml:space="preserve"> באמת מתוך המגרשים האלה גם בחמש שנים האחרונות וגם </w:t>
      </w:r>
      <w:bookmarkStart w:id="849" w:name="_ETM_Q1_3717000"/>
      <w:bookmarkEnd w:id="849"/>
      <w:r w:rsidR="001826D5">
        <w:rPr>
          <w:rFonts w:hint="cs"/>
          <w:rtl/>
          <w:lang w:eastAsia="he-IL"/>
        </w:rPr>
        <w:t xml:space="preserve">בתכנון </w:t>
      </w:r>
      <w:r w:rsidR="001826D5">
        <w:rPr>
          <w:rtl/>
          <w:lang w:eastAsia="he-IL"/>
        </w:rPr>
        <w:t>–</w:t>
      </w:r>
      <w:r w:rsidR="001826D5">
        <w:rPr>
          <w:rFonts w:hint="cs"/>
          <w:rtl/>
          <w:lang w:eastAsia="he-IL"/>
        </w:rPr>
        <w:t xml:space="preserve"> איך הוא מפולג בין האוכלוסייה הקיימת ביישובים לבין </w:t>
      </w:r>
      <w:bookmarkStart w:id="850" w:name="_ETM_Q1_3723000"/>
      <w:bookmarkEnd w:id="850"/>
      <w:r w:rsidR="001826D5">
        <w:rPr>
          <w:rFonts w:hint="cs"/>
          <w:rtl/>
          <w:lang w:eastAsia="he-IL"/>
        </w:rPr>
        <w:t>הפזורה שמתכנסת?</w:t>
      </w:r>
    </w:p>
    <w:p w:rsidR="001826D5" w:rsidRDefault="001826D5" w:rsidP="00B0213E">
      <w:pPr>
        <w:rPr>
          <w:rtl/>
          <w:lang w:eastAsia="he-IL"/>
        </w:rPr>
      </w:pPr>
      <w:bookmarkStart w:id="851" w:name="_ETM_Q1_3727000"/>
      <w:bookmarkEnd w:id="851"/>
    </w:p>
    <w:p w:rsidR="001826D5" w:rsidRDefault="001826D5" w:rsidP="001826D5">
      <w:pPr>
        <w:pStyle w:val="af9"/>
        <w:keepNext/>
        <w:rPr>
          <w:rtl/>
          <w:lang w:eastAsia="he-IL"/>
        </w:rPr>
      </w:pPr>
      <w:bookmarkStart w:id="852" w:name="ET_guest_871466_235"/>
      <w:r w:rsidRPr="001826D5">
        <w:rPr>
          <w:rStyle w:val="TagStyle"/>
          <w:rtl/>
        </w:rPr>
        <w:t xml:space="preserve"> &lt;&lt; אורח &gt;&gt; </w:t>
      </w:r>
      <w:r>
        <w:rPr>
          <w:rtl/>
          <w:lang w:eastAsia="he-IL"/>
        </w:rPr>
        <w:t>יובל תורג'מן:</w:t>
      </w:r>
      <w:r w:rsidRPr="001826D5">
        <w:rPr>
          <w:rStyle w:val="TagStyle"/>
          <w:rtl/>
        </w:rPr>
        <w:t xml:space="preserve"> &lt;&lt; אורח &gt;&gt;</w:t>
      </w:r>
      <w:r w:rsidR="00945567">
        <w:rPr>
          <w:rtl/>
          <w:lang w:eastAsia="he-IL"/>
        </w:rPr>
        <w:t xml:space="preserve"> </w:t>
      </w:r>
      <w:bookmarkEnd w:id="852"/>
    </w:p>
    <w:p w:rsidR="001826D5" w:rsidRDefault="001826D5" w:rsidP="001826D5">
      <w:pPr>
        <w:pStyle w:val="KeepWithNext"/>
        <w:rPr>
          <w:rtl/>
          <w:lang w:eastAsia="he-IL"/>
        </w:rPr>
      </w:pPr>
    </w:p>
    <w:p w:rsidR="001826D5" w:rsidRDefault="001826D5" w:rsidP="001826D5">
      <w:pPr>
        <w:rPr>
          <w:rtl/>
          <w:lang w:eastAsia="he-IL"/>
        </w:rPr>
      </w:pPr>
      <w:bookmarkStart w:id="853" w:name="_ETM_Q1_3726000"/>
      <w:bookmarkEnd w:id="853"/>
      <w:r>
        <w:rPr>
          <w:rFonts w:hint="cs"/>
          <w:rtl/>
          <w:lang w:eastAsia="he-IL"/>
        </w:rPr>
        <w:t>נאמר שמ</w:t>
      </w:r>
      <w:r w:rsidR="005E5EA1">
        <w:rPr>
          <w:rFonts w:hint="cs"/>
          <w:rtl/>
          <w:lang w:eastAsia="he-IL"/>
        </w:rPr>
        <w:t>רבית המגרשים המתוכננים מיועדים ל</w:t>
      </w:r>
      <w:r>
        <w:rPr>
          <w:rFonts w:hint="cs"/>
          <w:rtl/>
          <w:lang w:eastAsia="he-IL"/>
        </w:rPr>
        <w:t xml:space="preserve">יישובי הקבע, </w:t>
      </w:r>
      <w:bookmarkStart w:id="854" w:name="_ETM_Q1_3731000"/>
      <w:bookmarkEnd w:id="854"/>
      <w:r>
        <w:rPr>
          <w:rFonts w:hint="cs"/>
          <w:rtl/>
          <w:lang w:eastAsia="he-IL"/>
        </w:rPr>
        <w:t>לא לאבו בסמה, לא לאל קסום ו</w:t>
      </w:r>
      <w:r w:rsidR="005E5EA1">
        <w:rPr>
          <w:rFonts w:hint="cs"/>
          <w:rtl/>
          <w:lang w:eastAsia="he-IL"/>
        </w:rPr>
        <w:t>ל</w:t>
      </w:r>
      <w:r>
        <w:rPr>
          <w:rFonts w:hint="cs"/>
          <w:rtl/>
          <w:lang w:eastAsia="he-IL"/>
        </w:rPr>
        <w:t>נווה</w:t>
      </w:r>
      <w:bookmarkStart w:id="855" w:name="_ETM_Q1_3737000"/>
      <w:bookmarkEnd w:id="855"/>
      <w:r>
        <w:rPr>
          <w:rFonts w:hint="cs"/>
          <w:rtl/>
          <w:lang w:eastAsia="he-IL"/>
        </w:rPr>
        <w:t xml:space="preserve"> מדבר. במועצות </w:t>
      </w:r>
      <w:r w:rsidR="00DC72F6">
        <w:rPr>
          <w:rFonts w:hint="cs"/>
          <w:rtl/>
          <w:lang w:eastAsia="he-IL"/>
        </w:rPr>
        <w:t>המקומיות ובעיר רהט</w:t>
      </w:r>
      <w:r w:rsidR="005E5EA1">
        <w:rPr>
          <w:rFonts w:hint="cs"/>
          <w:rtl/>
          <w:lang w:eastAsia="he-IL"/>
        </w:rPr>
        <w:t>,</w:t>
      </w:r>
      <w:r w:rsidR="00DC72F6">
        <w:rPr>
          <w:rFonts w:hint="cs"/>
          <w:rtl/>
          <w:lang w:eastAsia="he-IL"/>
        </w:rPr>
        <w:t xml:space="preserve"> </w:t>
      </w:r>
      <w:r>
        <w:rPr>
          <w:rFonts w:hint="cs"/>
          <w:rtl/>
          <w:lang w:eastAsia="he-IL"/>
        </w:rPr>
        <w:t xml:space="preserve">מרבית המגרשים </w:t>
      </w:r>
      <w:r w:rsidR="005E5EA1">
        <w:rPr>
          <w:rFonts w:hint="cs"/>
          <w:rtl/>
          <w:lang w:eastAsia="he-IL"/>
        </w:rPr>
        <w:t>ב</w:t>
      </w:r>
      <w:r>
        <w:rPr>
          <w:rFonts w:hint="cs"/>
          <w:rtl/>
          <w:lang w:eastAsia="he-IL"/>
        </w:rPr>
        <w:t xml:space="preserve">סופו של </w:t>
      </w:r>
      <w:bookmarkStart w:id="856" w:name="_ETM_Q1_3739000"/>
      <w:bookmarkEnd w:id="856"/>
      <w:r>
        <w:rPr>
          <w:rFonts w:hint="cs"/>
          <w:rtl/>
          <w:lang w:eastAsia="he-IL"/>
        </w:rPr>
        <w:t xml:space="preserve">דבר מיועדים לאוכלוסיית הריבוי הטבעי. סדר גודל של שני </w:t>
      </w:r>
      <w:bookmarkStart w:id="857" w:name="_ETM_Q1_3742000"/>
      <w:bookmarkEnd w:id="857"/>
      <w:r>
        <w:rPr>
          <w:rFonts w:hint="cs"/>
          <w:rtl/>
          <w:lang w:eastAsia="he-IL"/>
        </w:rPr>
        <w:t xml:space="preserve">שלישים מיועדים לריבוי הטבעי. ובאל קסום ובנווה מדבר, שהן </w:t>
      </w:r>
      <w:bookmarkStart w:id="858" w:name="_ETM_Q1_3750000"/>
      <w:bookmarkEnd w:id="858"/>
      <w:r>
        <w:rPr>
          <w:rFonts w:hint="cs"/>
          <w:rtl/>
          <w:lang w:eastAsia="he-IL"/>
        </w:rPr>
        <w:t>המועצות האזוריות שנותנות שירותים גם למרבית הפזורה בנגב</w:t>
      </w:r>
      <w:r w:rsidR="005E5EA1">
        <w:rPr>
          <w:rFonts w:hint="cs"/>
          <w:rtl/>
          <w:lang w:eastAsia="he-IL"/>
        </w:rPr>
        <w:t>,</w:t>
      </w:r>
      <w:r>
        <w:rPr>
          <w:rFonts w:hint="cs"/>
          <w:rtl/>
          <w:lang w:eastAsia="he-IL"/>
        </w:rPr>
        <w:t xml:space="preserve"> </w:t>
      </w:r>
      <w:bookmarkStart w:id="859" w:name="_ETM_Q1_3759000"/>
      <w:bookmarkEnd w:id="859"/>
      <w:r>
        <w:rPr>
          <w:rFonts w:hint="cs"/>
          <w:rtl/>
          <w:lang w:eastAsia="he-IL"/>
        </w:rPr>
        <w:t>מרבית המגרשים מתוכננים עבור הפזורה. המצב ה</w:t>
      </w:r>
      <w:r w:rsidR="00954AB8">
        <w:rPr>
          <w:rFonts w:hint="cs"/>
          <w:rtl/>
          <w:lang w:eastAsia="he-IL"/>
        </w:rPr>
        <w:t xml:space="preserve">וא הפוך. בסופו של דבר, </w:t>
      </w:r>
      <w:r>
        <w:rPr>
          <w:rFonts w:hint="cs"/>
          <w:rtl/>
          <w:lang w:eastAsia="he-IL"/>
        </w:rPr>
        <w:t>אם מסתכלים</w:t>
      </w:r>
      <w:r w:rsidR="001710BB">
        <w:rPr>
          <w:rFonts w:hint="cs"/>
          <w:rtl/>
          <w:lang w:eastAsia="he-IL"/>
        </w:rPr>
        <w:t xml:space="preserve"> במבט על </w:t>
      </w:r>
      <w:bookmarkStart w:id="860" w:name="_ETM_Q1_3770000"/>
      <w:bookmarkEnd w:id="860"/>
      <w:proofErr w:type="spellStart"/>
      <w:r w:rsidR="001710BB">
        <w:rPr>
          <w:rFonts w:hint="cs"/>
          <w:rtl/>
          <w:lang w:eastAsia="he-IL"/>
        </w:rPr>
        <w:t>על</w:t>
      </w:r>
      <w:proofErr w:type="spellEnd"/>
      <w:r w:rsidR="001710BB">
        <w:rPr>
          <w:rFonts w:hint="cs"/>
          <w:rtl/>
          <w:lang w:eastAsia="he-IL"/>
        </w:rPr>
        <w:t xml:space="preserve"> הנגב, אז רוב האוכלוסייה בנגב נמצאת ביישובי הקבע, במועצות המקומיות ובעיר רהט. רק בעיר רהט יש מעל 70,000 </w:t>
      </w:r>
      <w:bookmarkStart w:id="861" w:name="_ETM_Q1_3780000"/>
      <w:bookmarkEnd w:id="861"/>
      <w:r w:rsidR="001710BB">
        <w:rPr>
          <w:rFonts w:hint="cs"/>
          <w:rtl/>
          <w:lang w:eastAsia="he-IL"/>
        </w:rPr>
        <w:t xml:space="preserve">איש. והפזורה, המסה הקריטית של הפזורה נמצאת באל קסום </w:t>
      </w:r>
      <w:bookmarkStart w:id="862" w:name="_ETM_Q1_3788000"/>
      <w:bookmarkEnd w:id="862"/>
      <w:r w:rsidR="001710BB">
        <w:rPr>
          <w:rFonts w:hint="cs"/>
          <w:rtl/>
          <w:lang w:eastAsia="he-IL"/>
        </w:rPr>
        <w:t xml:space="preserve">ובנווה מדבר. </w:t>
      </w:r>
    </w:p>
    <w:p w:rsidR="001710BB" w:rsidRDefault="001710BB" w:rsidP="001826D5">
      <w:pPr>
        <w:rPr>
          <w:rtl/>
          <w:lang w:eastAsia="he-IL"/>
        </w:rPr>
      </w:pPr>
    </w:p>
    <w:p w:rsidR="003B6832" w:rsidRDefault="001710BB" w:rsidP="00954AB8">
      <w:pPr>
        <w:rPr>
          <w:rtl/>
          <w:lang w:eastAsia="he-IL"/>
        </w:rPr>
      </w:pPr>
      <w:bookmarkStart w:id="863" w:name="_ETM_Q1_3792000"/>
      <w:bookmarkEnd w:id="863"/>
      <w:r>
        <w:rPr>
          <w:rFonts w:hint="cs"/>
          <w:rtl/>
          <w:lang w:eastAsia="he-IL"/>
        </w:rPr>
        <w:t xml:space="preserve">עכשיו, בעבר התוכניות שיועדו להסדרת הפזורה ביישובי אבו </w:t>
      </w:r>
      <w:bookmarkStart w:id="864" w:name="_ETM_Q1_3794000"/>
      <w:bookmarkEnd w:id="864"/>
      <w:r w:rsidR="002D5419">
        <w:rPr>
          <w:rFonts w:hint="cs"/>
          <w:rtl/>
          <w:lang w:eastAsia="he-IL"/>
        </w:rPr>
        <w:t>בסמה, ש</w:t>
      </w:r>
      <w:r>
        <w:rPr>
          <w:rFonts w:hint="cs"/>
          <w:rtl/>
          <w:lang w:eastAsia="he-IL"/>
        </w:rPr>
        <w:t>ה</w:t>
      </w:r>
      <w:r w:rsidR="002D5419">
        <w:rPr>
          <w:rFonts w:hint="cs"/>
          <w:rtl/>
          <w:lang w:eastAsia="he-IL"/>
        </w:rPr>
        <w:t>ם</w:t>
      </w:r>
      <w:r>
        <w:rPr>
          <w:rFonts w:hint="cs"/>
          <w:rtl/>
          <w:lang w:eastAsia="he-IL"/>
        </w:rPr>
        <w:t xml:space="preserve"> אל קסום ונווה מדבר, היו </w:t>
      </w:r>
      <w:proofErr w:type="spellStart"/>
      <w:r>
        <w:rPr>
          <w:rFonts w:hint="cs"/>
          <w:rtl/>
          <w:lang w:eastAsia="he-IL"/>
        </w:rPr>
        <w:t>תוכניות</w:t>
      </w:r>
      <w:proofErr w:type="spellEnd"/>
      <w:r>
        <w:rPr>
          <w:rFonts w:hint="cs"/>
          <w:rtl/>
          <w:lang w:eastAsia="he-IL"/>
        </w:rPr>
        <w:t xml:space="preserve"> שברובן היו </w:t>
      </w:r>
      <w:bookmarkStart w:id="865" w:name="_ETM_Q1_3803000"/>
      <w:bookmarkEnd w:id="865"/>
      <w:r>
        <w:rPr>
          <w:rFonts w:hint="cs"/>
          <w:rtl/>
          <w:lang w:eastAsia="he-IL"/>
        </w:rPr>
        <w:t>בתביעות בעלות. עוד דבר שמאפיין את התוכניות</w:t>
      </w:r>
      <w:bookmarkStart w:id="866" w:name="_ETM_Q1_3806000"/>
      <w:bookmarkEnd w:id="866"/>
      <w:r w:rsidR="002D5419">
        <w:rPr>
          <w:rFonts w:hint="cs"/>
          <w:rtl/>
          <w:lang w:eastAsia="he-IL"/>
        </w:rPr>
        <w:t xml:space="preserve"> הישנות הוא</w:t>
      </w:r>
      <w:r>
        <w:rPr>
          <w:rFonts w:hint="cs"/>
          <w:rtl/>
          <w:lang w:eastAsia="he-IL"/>
        </w:rPr>
        <w:t xml:space="preserve"> שהן היו על שטח גדול. אחד מיישובי </w:t>
      </w:r>
      <w:bookmarkStart w:id="867" w:name="_ETM_Q1_3810000"/>
      <w:bookmarkEnd w:id="867"/>
      <w:r>
        <w:rPr>
          <w:rFonts w:hint="cs"/>
          <w:rtl/>
          <w:lang w:eastAsia="he-IL"/>
        </w:rPr>
        <w:t xml:space="preserve">אל קסום, נגיד </w:t>
      </w:r>
      <w:r w:rsidRPr="002D5419">
        <w:rPr>
          <w:rFonts w:hint="cs"/>
          <w:rtl/>
          <w:lang w:eastAsia="he-IL"/>
        </w:rPr>
        <w:t>מרעית</w:t>
      </w:r>
      <w:r>
        <w:rPr>
          <w:rFonts w:hint="cs"/>
          <w:rtl/>
          <w:lang w:eastAsia="he-IL"/>
        </w:rPr>
        <w:t xml:space="preserve">, למשל, שחבר הנכנסת סעיד </w:t>
      </w:r>
      <w:bookmarkStart w:id="868" w:name="_ETM_Q1_3820000"/>
      <w:bookmarkEnd w:id="868"/>
      <w:proofErr w:type="spellStart"/>
      <w:r>
        <w:rPr>
          <w:rFonts w:hint="cs"/>
          <w:rtl/>
          <w:lang w:eastAsia="he-IL"/>
        </w:rPr>
        <w:t>אלחרומי</w:t>
      </w:r>
      <w:proofErr w:type="spellEnd"/>
      <w:r>
        <w:rPr>
          <w:rFonts w:hint="cs"/>
          <w:rtl/>
          <w:lang w:eastAsia="he-IL"/>
        </w:rPr>
        <w:t xml:space="preserve"> ציין אותו קודם, השכונה </w:t>
      </w:r>
      <w:bookmarkStart w:id="869" w:name="_ETM_Q1_3822000"/>
      <w:bookmarkEnd w:id="869"/>
      <w:proofErr w:type="spellStart"/>
      <w:r w:rsidR="002D5419" w:rsidRPr="00206C72">
        <w:rPr>
          <w:rtl/>
        </w:rPr>
        <w:t>דריג'את</w:t>
      </w:r>
      <w:proofErr w:type="spellEnd"/>
      <w:r>
        <w:rPr>
          <w:rFonts w:hint="cs"/>
          <w:rtl/>
          <w:lang w:eastAsia="he-IL"/>
        </w:rPr>
        <w:t xml:space="preserve"> נמצאת בתוך </w:t>
      </w:r>
      <w:r w:rsidRPr="002D5419">
        <w:rPr>
          <w:rFonts w:hint="cs"/>
          <w:rtl/>
          <w:lang w:eastAsia="he-IL"/>
        </w:rPr>
        <w:t>מרעית</w:t>
      </w:r>
      <w:r>
        <w:rPr>
          <w:rFonts w:hint="cs"/>
          <w:rtl/>
          <w:lang w:eastAsia="he-IL"/>
        </w:rPr>
        <w:t xml:space="preserve">. וזה יישוב </w:t>
      </w:r>
      <w:bookmarkStart w:id="870" w:name="_ETM_Q1_3827000"/>
      <w:bookmarkEnd w:id="870"/>
      <w:r>
        <w:rPr>
          <w:rFonts w:hint="cs"/>
          <w:rtl/>
          <w:lang w:eastAsia="he-IL"/>
        </w:rPr>
        <w:t>של 14,000 דונם, שטח עצום. לתכנן ולפתח שטח כזה שכולו</w:t>
      </w:r>
      <w:bookmarkStart w:id="871" w:name="_ETM_Q1_3835000"/>
      <w:bookmarkEnd w:id="871"/>
      <w:r>
        <w:rPr>
          <w:rFonts w:hint="cs"/>
          <w:rtl/>
          <w:lang w:eastAsia="he-IL"/>
        </w:rPr>
        <w:t>, או רובו המוחלט, בתביעות בעלות</w:t>
      </w:r>
      <w:r w:rsidR="00954AB8">
        <w:rPr>
          <w:rFonts w:hint="cs"/>
          <w:rtl/>
          <w:lang w:eastAsia="he-IL"/>
        </w:rPr>
        <w:t>,</w:t>
      </w:r>
      <w:r>
        <w:rPr>
          <w:rFonts w:hint="cs"/>
          <w:rtl/>
          <w:lang w:eastAsia="he-IL"/>
        </w:rPr>
        <w:t xml:space="preserve"> זו משימה מורכבת </w:t>
      </w:r>
      <w:bookmarkStart w:id="872" w:name="_ETM_Q1_3845000"/>
      <w:bookmarkEnd w:id="872"/>
      <w:r>
        <w:rPr>
          <w:rFonts w:hint="cs"/>
          <w:rtl/>
          <w:lang w:eastAsia="he-IL"/>
        </w:rPr>
        <w:t>בצורה בלתי רגילה. וזאת הסיבה גם שהתהליכים התעכבו</w:t>
      </w:r>
      <w:r w:rsidR="00954AB8">
        <w:rPr>
          <w:rFonts w:hint="cs"/>
          <w:rtl/>
          <w:lang w:eastAsia="he-IL"/>
        </w:rPr>
        <w:t xml:space="preserve"> שם</w:t>
      </w:r>
      <w:r>
        <w:rPr>
          <w:rFonts w:hint="cs"/>
          <w:rtl/>
          <w:lang w:eastAsia="he-IL"/>
        </w:rPr>
        <w:t xml:space="preserve">. בחלקים </w:t>
      </w:r>
      <w:bookmarkStart w:id="873" w:name="_ETM_Q1_3850000"/>
      <w:bookmarkEnd w:id="873"/>
      <w:r>
        <w:rPr>
          <w:rFonts w:hint="cs"/>
          <w:rtl/>
          <w:lang w:eastAsia="he-IL"/>
        </w:rPr>
        <w:t>מן היישובים התעכבו גם התשתיות</w:t>
      </w:r>
      <w:r w:rsidR="00954AB8">
        <w:rPr>
          <w:rFonts w:hint="cs"/>
          <w:rtl/>
          <w:lang w:eastAsia="he-IL"/>
        </w:rPr>
        <w:t>,</w:t>
      </w:r>
      <w:r>
        <w:rPr>
          <w:rFonts w:hint="cs"/>
          <w:rtl/>
          <w:lang w:eastAsia="he-IL"/>
        </w:rPr>
        <w:t xml:space="preserve"> כמו חשמל, מים, ביוב,</w:t>
      </w:r>
      <w:bookmarkStart w:id="874" w:name="_ETM_Q1_3858000"/>
      <w:bookmarkEnd w:id="874"/>
      <w:r>
        <w:rPr>
          <w:rFonts w:hint="cs"/>
          <w:rtl/>
          <w:lang w:eastAsia="he-IL"/>
        </w:rPr>
        <w:t xml:space="preserve"> כבישים, מוסדות ציבור ו</w:t>
      </w:r>
      <w:r w:rsidR="002D5419">
        <w:rPr>
          <w:rFonts w:hint="cs"/>
          <w:rtl/>
          <w:lang w:eastAsia="he-IL"/>
        </w:rPr>
        <w:t xml:space="preserve">שירותים </w:t>
      </w:r>
      <w:r>
        <w:rPr>
          <w:rFonts w:hint="cs"/>
          <w:rtl/>
          <w:lang w:eastAsia="he-IL"/>
        </w:rPr>
        <w:t xml:space="preserve">חיוניים. ובקטגוריה הזאת </w:t>
      </w:r>
      <w:bookmarkStart w:id="875" w:name="_ETM_Q1_3865000"/>
      <w:bookmarkEnd w:id="875"/>
      <w:r w:rsidR="007C0CC7">
        <w:rPr>
          <w:rFonts w:hint="cs"/>
          <w:rtl/>
          <w:lang w:eastAsia="he-IL"/>
        </w:rPr>
        <w:t xml:space="preserve">של היישובים </w:t>
      </w:r>
      <w:r w:rsidR="00954AB8">
        <w:rPr>
          <w:rFonts w:hint="cs"/>
          <w:rtl/>
          <w:lang w:eastAsia="he-IL"/>
        </w:rPr>
        <w:t xml:space="preserve">על </w:t>
      </w:r>
      <w:r w:rsidR="007C0CC7">
        <w:rPr>
          <w:rFonts w:hint="cs"/>
          <w:rtl/>
          <w:lang w:eastAsia="he-IL"/>
        </w:rPr>
        <w:t>שטח גדול מאוד,</w:t>
      </w:r>
      <w:r>
        <w:rPr>
          <w:rFonts w:hint="cs"/>
          <w:rtl/>
          <w:lang w:eastAsia="he-IL"/>
        </w:rPr>
        <w:t xml:space="preserve"> אנחנו מכניסים גם את </w:t>
      </w:r>
      <w:r w:rsidRPr="007C0CC7">
        <w:rPr>
          <w:rFonts w:hint="cs"/>
          <w:rtl/>
          <w:lang w:eastAsia="he-IL"/>
        </w:rPr>
        <w:t>מרעית</w:t>
      </w:r>
      <w:r>
        <w:rPr>
          <w:rFonts w:hint="cs"/>
          <w:rtl/>
          <w:lang w:eastAsia="he-IL"/>
        </w:rPr>
        <w:t xml:space="preserve">, </w:t>
      </w:r>
      <w:bookmarkStart w:id="876" w:name="_ETM_Q1_3870000"/>
      <w:bookmarkEnd w:id="876"/>
      <w:r>
        <w:rPr>
          <w:rFonts w:hint="cs"/>
          <w:rtl/>
          <w:lang w:eastAsia="he-IL"/>
        </w:rPr>
        <w:t xml:space="preserve">גם את אבו תלול, גם את </w:t>
      </w:r>
      <w:proofErr w:type="spellStart"/>
      <w:r w:rsidRPr="002D5419">
        <w:rPr>
          <w:rFonts w:hint="cs"/>
          <w:rtl/>
          <w:lang w:eastAsia="he-IL"/>
        </w:rPr>
        <w:t>מולדה</w:t>
      </w:r>
      <w:proofErr w:type="spellEnd"/>
      <w:r>
        <w:rPr>
          <w:rFonts w:hint="cs"/>
          <w:rtl/>
          <w:lang w:eastAsia="he-IL"/>
        </w:rPr>
        <w:t>. אלה יישובים</w:t>
      </w:r>
      <w:bookmarkStart w:id="877" w:name="_ETM_Q1_3872000"/>
      <w:bookmarkEnd w:id="877"/>
      <w:r>
        <w:rPr>
          <w:rFonts w:hint="cs"/>
          <w:rtl/>
          <w:lang w:eastAsia="he-IL"/>
        </w:rPr>
        <w:t xml:space="preserve"> מאוד דומים במאפיינים שלהם, שזה מעל 10,000 דונם עם</w:t>
      </w:r>
      <w:bookmarkStart w:id="878" w:name="_ETM_Q1_3876000"/>
      <w:bookmarkEnd w:id="878"/>
      <w:r>
        <w:rPr>
          <w:rFonts w:hint="cs"/>
          <w:rtl/>
          <w:lang w:eastAsia="he-IL"/>
        </w:rPr>
        <w:t xml:space="preserve"> מעט מאוד אוכלוסייה, עם פיזור גדול ותביעות </w:t>
      </w:r>
      <w:bookmarkStart w:id="879" w:name="_ETM_Q1_3881000"/>
      <w:bookmarkEnd w:id="879"/>
      <w:r>
        <w:rPr>
          <w:rFonts w:hint="cs"/>
          <w:rtl/>
          <w:lang w:eastAsia="he-IL"/>
        </w:rPr>
        <w:t>בעלות.</w:t>
      </w:r>
    </w:p>
    <w:p w:rsidR="003B6832" w:rsidRDefault="003B6832" w:rsidP="003B6832">
      <w:pPr>
        <w:rPr>
          <w:rtl/>
        </w:rPr>
      </w:pPr>
    </w:p>
    <w:p w:rsidR="003B6832" w:rsidRDefault="003B6832" w:rsidP="003B6832">
      <w:pPr>
        <w:pStyle w:val="af6"/>
        <w:keepNext/>
        <w:rPr>
          <w:rtl/>
        </w:rPr>
      </w:pPr>
      <w:bookmarkStart w:id="880" w:name="ET_yor_5802_115"/>
      <w:r w:rsidRPr="003B6832">
        <w:rPr>
          <w:rStyle w:val="TagStyle"/>
          <w:rtl/>
        </w:rPr>
        <w:t xml:space="preserve"> &lt;&lt; יור &gt;&gt; </w:t>
      </w:r>
      <w:r>
        <w:rPr>
          <w:rtl/>
        </w:rPr>
        <w:t>היו"ר שלמה קרעי:</w:t>
      </w:r>
      <w:r w:rsidRPr="003B6832">
        <w:rPr>
          <w:rStyle w:val="TagStyle"/>
          <w:rtl/>
        </w:rPr>
        <w:t xml:space="preserve"> &lt;&lt; יור &gt;&gt;</w:t>
      </w:r>
      <w:r>
        <w:rPr>
          <w:rtl/>
        </w:rPr>
        <w:t xml:space="preserve"> </w:t>
      </w:r>
      <w:bookmarkEnd w:id="880"/>
    </w:p>
    <w:p w:rsidR="003B6832" w:rsidRDefault="003B6832" w:rsidP="003B6832">
      <w:pPr>
        <w:pStyle w:val="KeepWithNext"/>
        <w:rPr>
          <w:rtl/>
        </w:rPr>
      </w:pPr>
    </w:p>
    <w:p w:rsidR="003B6832" w:rsidRDefault="003B6832" w:rsidP="00E43E78">
      <w:pPr>
        <w:rPr>
          <w:rtl/>
        </w:rPr>
      </w:pPr>
      <w:r>
        <w:rPr>
          <w:rFonts w:hint="cs"/>
          <w:rtl/>
        </w:rPr>
        <w:t xml:space="preserve">יובל, זה שזה מורכב </w:t>
      </w:r>
      <w:r w:rsidR="00E43E78">
        <w:rPr>
          <w:rFonts w:hint="cs"/>
          <w:rtl/>
        </w:rPr>
        <w:t xml:space="preserve">הצלחנו להבין. השאלה היא מה עושים? איך אתם מתכוונים להתמודד </w:t>
      </w:r>
      <w:bookmarkStart w:id="881" w:name="_ETM_Q1_3887000"/>
      <w:bookmarkEnd w:id="881"/>
      <w:r w:rsidR="00E43E78">
        <w:rPr>
          <w:rFonts w:hint="cs"/>
          <w:rtl/>
        </w:rPr>
        <w:t xml:space="preserve">עם זה? מה לוחות זמנים? ובאמת האם מתמודדים משפטית גם </w:t>
      </w:r>
      <w:bookmarkStart w:id="882" w:name="_ETM_Q1_3895000"/>
      <w:bookmarkEnd w:id="882"/>
      <w:r w:rsidR="00E43E78">
        <w:rPr>
          <w:rFonts w:hint="cs"/>
          <w:rtl/>
        </w:rPr>
        <w:t>עם תביע</w:t>
      </w:r>
      <w:r w:rsidR="00954AB8">
        <w:rPr>
          <w:rFonts w:hint="cs"/>
          <w:rtl/>
        </w:rPr>
        <w:t>ות הבעלות? האם משווקים לתושבי ה</w:t>
      </w:r>
      <w:r w:rsidR="00E43E78">
        <w:rPr>
          <w:rFonts w:hint="cs"/>
          <w:rtl/>
        </w:rPr>
        <w:t>פזורה כדי שייוותרו</w:t>
      </w:r>
      <w:bookmarkStart w:id="883" w:name="_ETM_Q1_3897000"/>
      <w:bookmarkEnd w:id="883"/>
      <w:r w:rsidR="00E43E78">
        <w:rPr>
          <w:rFonts w:hint="cs"/>
          <w:rtl/>
        </w:rPr>
        <w:t xml:space="preserve"> על תביעות בעלות? איפה זה עומד? יש שטחים - - </w:t>
      </w:r>
      <w:bookmarkStart w:id="884" w:name="_ETM_Q1_3900000"/>
      <w:bookmarkEnd w:id="884"/>
      <w:r w:rsidR="00E43E78">
        <w:rPr>
          <w:rFonts w:hint="cs"/>
          <w:rtl/>
        </w:rPr>
        <w:t xml:space="preserve">- </w:t>
      </w:r>
      <w:r w:rsidR="007C0CC7">
        <w:rPr>
          <w:rFonts w:hint="cs"/>
          <w:rtl/>
        </w:rPr>
        <w:t xml:space="preserve">ליישובים </w:t>
      </w:r>
      <w:r w:rsidR="00E43E78">
        <w:rPr>
          <w:rFonts w:hint="cs"/>
          <w:rtl/>
        </w:rPr>
        <w:t xml:space="preserve">קיימים, כמו שאתה אומר. אבל איך מתמודדים </w:t>
      </w:r>
      <w:bookmarkStart w:id="885" w:name="_ETM_Q1_3907000"/>
      <w:bookmarkEnd w:id="885"/>
      <w:r w:rsidR="00E43E78">
        <w:rPr>
          <w:rFonts w:hint="cs"/>
          <w:rtl/>
        </w:rPr>
        <w:t>עם הבעיה? איך אתם מתכוונים לעשות את זה?</w:t>
      </w:r>
    </w:p>
    <w:p w:rsidR="003B6832" w:rsidRDefault="003B6832" w:rsidP="003B6832">
      <w:pPr>
        <w:rPr>
          <w:rtl/>
        </w:rPr>
      </w:pPr>
    </w:p>
    <w:p w:rsidR="003B6832" w:rsidRDefault="003B6832" w:rsidP="003B6832">
      <w:pPr>
        <w:pStyle w:val="-"/>
        <w:keepNext/>
        <w:rPr>
          <w:rtl/>
        </w:rPr>
      </w:pPr>
      <w:bookmarkStart w:id="886" w:name="ET_speakercontinue_871466_116"/>
      <w:r w:rsidRPr="003B6832">
        <w:rPr>
          <w:rStyle w:val="TagStyle"/>
          <w:rtl/>
        </w:rPr>
        <w:t xml:space="preserve"> &lt;&lt; דובר_המשך &gt;&gt; </w:t>
      </w:r>
      <w:r>
        <w:rPr>
          <w:rtl/>
        </w:rPr>
        <w:t>יובל תורג'מן:</w:t>
      </w:r>
      <w:r w:rsidRPr="003B6832">
        <w:rPr>
          <w:rStyle w:val="TagStyle"/>
          <w:rtl/>
        </w:rPr>
        <w:t xml:space="preserve"> &lt;&lt; דובר_המשך &gt;&gt;</w:t>
      </w:r>
      <w:r>
        <w:rPr>
          <w:rtl/>
        </w:rPr>
        <w:t xml:space="preserve"> </w:t>
      </w:r>
      <w:bookmarkEnd w:id="886"/>
    </w:p>
    <w:p w:rsidR="003B6832" w:rsidRDefault="003B6832" w:rsidP="003B6832">
      <w:pPr>
        <w:pStyle w:val="KeepWithNext"/>
        <w:rPr>
          <w:rtl/>
        </w:rPr>
      </w:pPr>
    </w:p>
    <w:p w:rsidR="003B6832" w:rsidRDefault="00E43E78" w:rsidP="007C0CC7">
      <w:pPr>
        <w:rPr>
          <w:rtl/>
        </w:rPr>
      </w:pPr>
      <w:r>
        <w:rPr>
          <w:rFonts w:hint="cs"/>
          <w:rtl/>
        </w:rPr>
        <w:t xml:space="preserve">כן. </w:t>
      </w:r>
      <w:r w:rsidR="003B6832">
        <w:rPr>
          <w:rFonts w:hint="cs"/>
          <w:rtl/>
        </w:rPr>
        <w:t>המשימה הראשונה של הרשות</w:t>
      </w:r>
      <w:r>
        <w:rPr>
          <w:rFonts w:hint="cs"/>
          <w:rtl/>
        </w:rPr>
        <w:t xml:space="preserve"> היא </w:t>
      </w:r>
      <w:bookmarkStart w:id="887" w:name="_ETM_Q1_3914000"/>
      <w:bookmarkEnd w:id="887"/>
      <w:r>
        <w:rPr>
          <w:rFonts w:hint="cs"/>
          <w:rtl/>
        </w:rPr>
        <w:t xml:space="preserve">נושא ההתיישבות. תכף אדבר על קרקע. תביעות הבעלות </w:t>
      </w:r>
      <w:bookmarkStart w:id="888" w:name="_ETM_Q1_3915000"/>
      <w:bookmarkEnd w:id="888"/>
      <w:r>
        <w:rPr>
          <w:rFonts w:hint="cs"/>
          <w:rtl/>
        </w:rPr>
        <w:t xml:space="preserve">בנגב אין ספק שזאת אחת מהסוגיות הראשונות שצריך להתמודד איתן. הנושא של ההתיישבות עדיין, אני אתייחס אליו </w:t>
      </w:r>
      <w:bookmarkStart w:id="889" w:name="_ETM_Q1_3925000"/>
      <w:bookmarkEnd w:id="889"/>
      <w:r>
        <w:rPr>
          <w:rFonts w:hint="cs"/>
          <w:rtl/>
        </w:rPr>
        <w:t>עוד ברשותך. אנחנו שינינו את התפיסה שלנו לגבי התכנון</w:t>
      </w:r>
      <w:bookmarkStart w:id="890" w:name="_ETM_Q1_3937000"/>
      <w:bookmarkEnd w:id="890"/>
      <w:r>
        <w:rPr>
          <w:rFonts w:hint="cs"/>
          <w:rtl/>
        </w:rPr>
        <w:t xml:space="preserve"> ביישובים האלה. קודם כול, כאשר מדברים היום על הקמת </w:t>
      </w:r>
      <w:bookmarkStart w:id="891" w:name="_ETM_Q1_3938000"/>
      <w:bookmarkEnd w:id="891"/>
      <w:r>
        <w:rPr>
          <w:rFonts w:hint="cs"/>
          <w:rtl/>
        </w:rPr>
        <w:t xml:space="preserve">יישוב חדש, דיברה על זה </w:t>
      </w:r>
      <w:r w:rsidR="003B6832">
        <w:rPr>
          <w:rFonts w:hint="cs"/>
          <w:rtl/>
        </w:rPr>
        <w:t>טל, ראש עיריית ירוחם</w:t>
      </w:r>
      <w:r>
        <w:rPr>
          <w:rFonts w:hint="cs"/>
          <w:rtl/>
        </w:rPr>
        <w:t xml:space="preserve"> </w:t>
      </w:r>
      <w:r>
        <w:rPr>
          <w:rtl/>
        </w:rPr>
        <w:t>–</w:t>
      </w:r>
      <w:r>
        <w:rPr>
          <w:rFonts w:hint="cs"/>
          <w:rtl/>
        </w:rPr>
        <w:t xml:space="preserve"> יישוב חדש </w:t>
      </w:r>
      <w:bookmarkStart w:id="892" w:name="_ETM_Q1_3951000"/>
      <w:bookmarkEnd w:id="892"/>
      <w:r>
        <w:rPr>
          <w:rFonts w:hint="cs"/>
          <w:rtl/>
        </w:rPr>
        <w:t xml:space="preserve">היום הוא לא יהיה 10,000 דונם, הוא לא יהיה 14,00 </w:t>
      </w:r>
      <w:bookmarkStart w:id="893" w:name="_ETM_Q1_3952000"/>
      <w:bookmarkEnd w:id="893"/>
      <w:r>
        <w:rPr>
          <w:rFonts w:hint="cs"/>
          <w:rtl/>
        </w:rPr>
        <w:t xml:space="preserve">דונם. הוא יהיה בשטח מצומצם. אנחנו מקדמים שלושה יישובים חדשים: </w:t>
      </w:r>
      <w:proofErr w:type="spellStart"/>
      <w:r>
        <w:rPr>
          <w:rFonts w:hint="cs"/>
          <w:rtl/>
        </w:rPr>
        <w:t>ברח'מה</w:t>
      </w:r>
      <w:proofErr w:type="spellEnd"/>
      <w:r>
        <w:rPr>
          <w:rFonts w:hint="cs"/>
          <w:rtl/>
        </w:rPr>
        <w:t xml:space="preserve">, בעבדה </w:t>
      </w:r>
      <w:proofErr w:type="spellStart"/>
      <w:r>
        <w:rPr>
          <w:rFonts w:hint="cs"/>
          <w:rtl/>
        </w:rPr>
        <w:t>ו</w:t>
      </w:r>
      <w:r w:rsidR="007C0CC7">
        <w:rPr>
          <w:rFonts w:hint="cs"/>
          <w:rtl/>
        </w:rPr>
        <w:t>ח</w:t>
      </w:r>
      <w:r w:rsidR="008C0783">
        <w:rPr>
          <w:rFonts w:hint="cs"/>
          <w:rtl/>
        </w:rPr>
        <w:t>ש</w:t>
      </w:r>
      <w:r w:rsidR="007C0CC7">
        <w:rPr>
          <w:rFonts w:hint="cs"/>
          <w:rtl/>
        </w:rPr>
        <w:t>ם</w:t>
      </w:r>
      <w:proofErr w:type="spellEnd"/>
      <w:r w:rsidR="007C0CC7">
        <w:rPr>
          <w:rFonts w:hint="cs"/>
          <w:rtl/>
        </w:rPr>
        <w:t xml:space="preserve"> זאנה</w:t>
      </w:r>
      <w:r>
        <w:rPr>
          <w:rFonts w:hint="cs"/>
          <w:rtl/>
        </w:rPr>
        <w:t>.</w:t>
      </w:r>
      <w:r w:rsidR="008C0783">
        <w:rPr>
          <w:rFonts w:hint="cs"/>
          <w:rtl/>
        </w:rPr>
        <w:t xml:space="preserve"> אנחנו </w:t>
      </w:r>
      <w:bookmarkStart w:id="894" w:name="_ETM_Q1_3961000"/>
      <w:bookmarkEnd w:id="894"/>
      <w:r w:rsidR="008C0783">
        <w:rPr>
          <w:rFonts w:hint="cs"/>
          <w:rtl/>
        </w:rPr>
        <w:t xml:space="preserve">כבר העברנו בקשה לאשר את הקמת שלושת היישובים האלה. אלה </w:t>
      </w:r>
      <w:bookmarkStart w:id="895" w:name="_ETM_Q1_3966000"/>
      <w:bookmarkEnd w:id="895"/>
      <w:r w:rsidR="008C0783">
        <w:rPr>
          <w:rFonts w:hint="cs"/>
          <w:rtl/>
        </w:rPr>
        <w:t>יישובים הרבה יותר מצומצמים בשטח.</w:t>
      </w:r>
    </w:p>
    <w:p w:rsidR="003B6832" w:rsidRDefault="003B6832" w:rsidP="003B6832">
      <w:pPr>
        <w:rPr>
          <w:rtl/>
        </w:rPr>
      </w:pPr>
    </w:p>
    <w:p w:rsidR="003B6832" w:rsidRDefault="003B6832" w:rsidP="003B6832">
      <w:pPr>
        <w:pStyle w:val="a4"/>
        <w:keepNext/>
        <w:rPr>
          <w:rtl/>
        </w:rPr>
      </w:pPr>
      <w:bookmarkStart w:id="896" w:name="ET_speaker_5082_117"/>
      <w:r w:rsidRPr="003B6832">
        <w:rPr>
          <w:rStyle w:val="TagStyle"/>
          <w:rtl/>
        </w:rPr>
        <w:t xml:space="preserve"> &lt;&lt; דובר &gt;&gt; </w:t>
      </w:r>
      <w:r>
        <w:rPr>
          <w:rtl/>
        </w:rPr>
        <w:t>מאיר כהן (יש עתיד-</w:t>
      </w:r>
      <w:proofErr w:type="spellStart"/>
      <w:r>
        <w:rPr>
          <w:rtl/>
        </w:rPr>
        <w:t>תל"ם</w:t>
      </w:r>
      <w:proofErr w:type="spellEnd"/>
      <w:r>
        <w:rPr>
          <w:rtl/>
        </w:rPr>
        <w:t>):</w:t>
      </w:r>
      <w:r w:rsidRPr="003B6832">
        <w:rPr>
          <w:rStyle w:val="TagStyle"/>
          <w:rtl/>
        </w:rPr>
        <w:t xml:space="preserve"> &lt;&lt; דובר &gt;&gt;</w:t>
      </w:r>
      <w:r>
        <w:rPr>
          <w:rtl/>
        </w:rPr>
        <w:t xml:space="preserve"> </w:t>
      </w:r>
      <w:bookmarkEnd w:id="896"/>
    </w:p>
    <w:p w:rsidR="003B6832" w:rsidRDefault="003B6832" w:rsidP="003B6832">
      <w:pPr>
        <w:pStyle w:val="KeepWithNext"/>
        <w:rPr>
          <w:rtl/>
        </w:rPr>
      </w:pPr>
    </w:p>
    <w:p w:rsidR="003B6832" w:rsidRDefault="007C0CC7" w:rsidP="003B6832">
      <w:pPr>
        <w:rPr>
          <w:rtl/>
        </w:rPr>
      </w:pPr>
      <w:proofErr w:type="spellStart"/>
      <w:r w:rsidRPr="007C0CC7">
        <w:rPr>
          <w:rFonts w:hint="cs"/>
          <w:rtl/>
        </w:rPr>
        <w:t>ח</w:t>
      </w:r>
      <w:r w:rsidR="008C0783" w:rsidRPr="007C0CC7">
        <w:rPr>
          <w:rFonts w:hint="cs"/>
          <w:rtl/>
        </w:rPr>
        <w:t>ש</w:t>
      </w:r>
      <w:r w:rsidRPr="007C0CC7">
        <w:rPr>
          <w:rFonts w:hint="cs"/>
          <w:rtl/>
        </w:rPr>
        <w:t>ם</w:t>
      </w:r>
      <w:proofErr w:type="spellEnd"/>
      <w:r w:rsidRPr="007C0CC7">
        <w:rPr>
          <w:rFonts w:hint="cs"/>
          <w:rtl/>
        </w:rPr>
        <w:t xml:space="preserve"> </w:t>
      </w:r>
      <w:bookmarkStart w:id="897" w:name="_ETM_Q1_3965000"/>
      <w:bookmarkEnd w:id="897"/>
      <w:r w:rsidR="008C0783" w:rsidRPr="007C0CC7">
        <w:rPr>
          <w:rFonts w:hint="cs"/>
          <w:rtl/>
        </w:rPr>
        <w:t>ז</w:t>
      </w:r>
      <w:r w:rsidRPr="007C0CC7">
        <w:rPr>
          <w:rFonts w:hint="cs"/>
          <w:rtl/>
        </w:rPr>
        <w:t>אנה</w:t>
      </w:r>
      <w:r w:rsidR="008C0783" w:rsidRPr="007C0CC7">
        <w:rPr>
          <w:rFonts w:hint="cs"/>
          <w:rtl/>
        </w:rPr>
        <w:t xml:space="preserve"> </w:t>
      </w:r>
      <w:r w:rsidR="008C0783" w:rsidRPr="008C0783">
        <w:rPr>
          <w:rFonts w:hint="cs"/>
          <w:rtl/>
        </w:rPr>
        <w:t xml:space="preserve">זה </w:t>
      </w:r>
      <w:bookmarkStart w:id="898" w:name="_ETM_Q1_3968000"/>
      <w:bookmarkEnd w:id="898"/>
      <w:r w:rsidR="008C0783" w:rsidRPr="008C0783">
        <w:rPr>
          <w:rFonts w:hint="cs"/>
          <w:rtl/>
        </w:rPr>
        <w:t>ליד אבו ת</w:t>
      </w:r>
      <w:r w:rsidR="00D53FF4" w:rsidRPr="008C0783">
        <w:rPr>
          <w:rFonts w:hint="cs"/>
          <w:rtl/>
        </w:rPr>
        <w:t>לול</w:t>
      </w:r>
      <w:r w:rsidR="003B6832" w:rsidRPr="008C0783">
        <w:rPr>
          <w:rFonts w:hint="cs"/>
          <w:rtl/>
        </w:rPr>
        <w:t>?</w:t>
      </w:r>
    </w:p>
    <w:p w:rsidR="008C0783" w:rsidRDefault="008C0783" w:rsidP="003B6832">
      <w:pPr>
        <w:rPr>
          <w:rtl/>
        </w:rPr>
      </w:pPr>
    </w:p>
    <w:p w:rsidR="008C0783" w:rsidRDefault="008C0783" w:rsidP="008C0783">
      <w:pPr>
        <w:pStyle w:val="a4"/>
        <w:keepNext/>
        <w:rPr>
          <w:rtl/>
        </w:rPr>
      </w:pPr>
      <w:bookmarkStart w:id="899" w:name="ET_speaker_5682_236"/>
      <w:r w:rsidRPr="008C078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8C0783">
        <w:rPr>
          <w:rStyle w:val="TagStyle"/>
          <w:rtl/>
        </w:rPr>
        <w:t xml:space="preserve"> &lt;&lt; דובר &gt;&gt;</w:t>
      </w:r>
      <w:r w:rsidR="00DB3638">
        <w:rPr>
          <w:rtl/>
        </w:rPr>
        <w:t xml:space="preserve"> </w:t>
      </w:r>
      <w:bookmarkEnd w:id="899"/>
    </w:p>
    <w:p w:rsidR="008C0783" w:rsidRDefault="008C0783" w:rsidP="008C0783">
      <w:pPr>
        <w:pStyle w:val="KeepWithNext"/>
        <w:rPr>
          <w:rtl/>
          <w:lang w:eastAsia="he-IL"/>
        </w:rPr>
      </w:pPr>
    </w:p>
    <w:p w:rsidR="003B6832" w:rsidRDefault="008C0783" w:rsidP="008C0783">
      <w:pPr>
        <w:rPr>
          <w:rtl/>
        </w:rPr>
      </w:pPr>
      <w:bookmarkStart w:id="900" w:name="_ETM_Q1_3967000"/>
      <w:bookmarkEnd w:id="900"/>
      <w:r>
        <w:rPr>
          <w:rFonts w:hint="cs"/>
          <w:rtl/>
          <w:lang w:eastAsia="he-IL"/>
        </w:rPr>
        <w:t>זה מערבית לאבו תלול, כן.</w:t>
      </w:r>
      <w:r w:rsidR="007C0CC7">
        <w:rPr>
          <w:rFonts w:hint="cs"/>
          <w:rtl/>
        </w:rPr>
        <w:t xml:space="preserve"> </w:t>
      </w:r>
    </w:p>
    <w:p w:rsidR="003B6832" w:rsidRDefault="003B6832" w:rsidP="003B6832">
      <w:pPr>
        <w:rPr>
          <w:rtl/>
        </w:rPr>
      </w:pPr>
    </w:p>
    <w:p w:rsidR="003B6832" w:rsidRDefault="003B6832" w:rsidP="003B6832">
      <w:pPr>
        <w:pStyle w:val="af9"/>
        <w:keepNext/>
        <w:rPr>
          <w:rtl/>
        </w:rPr>
      </w:pPr>
      <w:bookmarkStart w:id="901" w:name="ET_guest_871466_118"/>
      <w:r w:rsidRPr="003B6832">
        <w:rPr>
          <w:rStyle w:val="TagStyle"/>
          <w:rtl/>
        </w:rPr>
        <w:t xml:space="preserve"> &lt;&lt; אורח &gt;&gt; </w:t>
      </w:r>
      <w:r>
        <w:rPr>
          <w:rtl/>
        </w:rPr>
        <w:t>יובל תורג'מן:</w:t>
      </w:r>
      <w:r w:rsidRPr="003B6832">
        <w:rPr>
          <w:rStyle w:val="TagStyle"/>
          <w:rtl/>
        </w:rPr>
        <w:t xml:space="preserve"> &lt;&lt; אורח &gt;&gt;</w:t>
      </w:r>
      <w:r>
        <w:rPr>
          <w:rtl/>
        </w:rPr>
        <w:t xml:space="preserve"> </w:t>
      </w:r>
      <w:bookmarkEnd w:id="901"/>
    </w:p>
    <w:p w:rsidR="003B6832" w:rsidRDefault="003B6832" w:rsidP="003B6832">
      <w:pPr>
        <w:pStyle w:val="KeepWithNext"/>
        <w:rPr>
          <w:rtl/>
        </w:rPr>
      </w:pPr>
    </w:p>
    <w:p w:rsidR="00D53FF4" w:rsidRDefault="008C0783" w:rsidP="007C0CC7">
      <w:pPr>
        <w:rPr>
          <w:rtl/>
        </w:rPr>
      </w:pPr>
      <w:r>
        <w:rPr>
          <w:rFonts w:hint="cs"/>
          <w:rtl/>
        </w:rPr>
        <w:t xml:space="preserve">מתייחסים לאוכלוסייה עם מסגרת </w:t>
      </w:r>
      <w:bookmarkStart w:id="902" w:name="_ETM_Q1_3972000"/>
      <w:bookmarkEnd w:id="902"/>
      <w:r>
        <w:rPr>
          <w:rFonts w:hint="cs"/>
          <w:rtl/>
        </w:rPr>
        <w:t xml:space="preserve">הסכמות הרבה יותר ברורה. אנחנו נמצאים, למשל, </w:t>
      </w:r>
      <w:proofErr w:type="spellStart"/>
      <w:r>
        <w:rPr>
          <w:rFonts w:hint="cs"/>
          <w:rtl/>
        </w:rPr>
        <w:t>ברח'מה</w:t>
      </w:r>
      <w:proofErr w:type="spellEnd"/>
      <w:r>
        <w:rPr>
          <w:rFonts w:hint="cs"/>
          <w:rtl/>
        </w:rPr>
        <w:t xml:space="preserve">, בהר הנגב, או בעבדה, יש שיח עם האוכלוסייה, </w:t>
      </w:r>
      <w:bookmarkStart w:id="903" w:name="_ETM_Q1_3984000"/>
      <w:bookmarkEnd w:id="903"/>
      <w:r w:rsidR="003B6832">
        <w:rPr>
          <w:rFonts w:hint="cs"/>
          <w:rtl/>
        </w:rPr>
        <w:t xml:space="preserve">כולל הסכמי מסגרת חתומים </w:t>
      </w:r>
      <w:r w:rsidR="00954AB8">
        <w:rPr>
          <w:rFonts w:hint="cs"/>
          <w:rtl/>
        </w:rPr>
        <w:t xml:space="preserve">מראש על שטח מצומצם. ומרבית </w:t>
      </w:r>
      <w:r>
        <w:rPr>
          <w:rFonts w:hint="cs"/>
          <w:rtl/>
        </w:rPr>
        <w:t>שטח הוא קרקע מדינה. גם</w:t>
      </w:r>
      <w:bookmarkStart w:id="904" w:name="_ETM_Q1_3995000"/>
      <w:bookmarkEnd w:id="904"/>
      <w:r w:rsidR="007C0CC7">
        <w:rPr>
          <w:rFonts w:hint="cs"/>
          <w:rtl/>
        </w:rPr>
        <w:t xml:space="preserve"> בחשם זאנה</w:t>
      </w:r>
      <w:r>
        <w:rPr>
          <w:rFonts w:hint="cs"/>
          <w:rtl/>
        </w:rPr>
        <w:t xml:space="preserve"> או משהו כמו כמעט 60%, חצי </w:t>
      </w:r>
      <w:bookmarkStart w:id="905" w:name="_ETM_Q1_3998000"/>
      <w:bookmarkEnd w:id="905"/>
      <w:r>
        <w:rPr>
          <w:rFonts w:hint="cs"/>
          <w:rtl/>
        </w:rPr>
        <w:t xml:space="preserve">מהשטח הוא </w:t>
      </w:r>
      <w:r w:rsidR="00954AB8">
        <w:rPr>
          <w:rFonts w:hint="cs"/>
          <w:rtl/>
        </w:rPr>
        <w:t xml:space="preserve">קרקע </w:t>
      </w:r>
      <w:r>
        <w:rPr>
          <w:rFonts w:hint="cs"/>
          <w:rtl/>
        </w:rPr>
        <w:t xml:space="preserve">בתביעות בעלות, עדיין יש קרוב לחצי מהשטח </w:t>
      </w:r>
      <w:bookmarkStart w:id="906" w:name="_ETM_Q1_4003000"/>
      <w:bookmarkEnd w:id="906"/>
      <w:r>
        <w:rPr>
          <w:rFonts w:hint="cs"/>
          <w:rtl/>
        </w:rPr>
        <w:t xml:space="preserve">באדמות מדינה שמאפשר גם פינוי של אוכלוסייה מחוץ לקו </w:t>
      </w:r>
      <w:bookmarkStart w:id="907" w:name="_ETM_Q1_4005000"/>
      <w:bookmarkEnd w:id="907"/>
      <w:r>
        <w:rPr>
          <w:rFonts w:hint="cs"/>
          <w:rtl/>
        </w:rPr>
        <w:t>הכחול. ונגיד עוד דבר, שהיישובים</w:t>
      </w:r>
      <w:r w:rsidR="00945567">
        <w:rPr>
          <w:rFonts w:hint="cs"/>
          <w:rtl/>
        </w:rPr>
        <w:t xml:space="preserve"> </w:t>
      </w:r>
      <w:r>
        <w:rPr>
          <w:rFonts w:hint="cs"/>
          <w:rtl/>
        </w:rPr>
        <w:t xml:space="preserve">שאנחנו מתכננים היום </w:t>
      </w:r>
      <w:r w:rsidR="00D53FF4">
        <w:rPr>
          <w:rFonts w:hint="cs"/>
          <w:rtl/>
        </w:rPr>
        <w:t xml:space="preserve">משרתים </w:t>
      </w:r>
      <w:r>
        <w:rPr>
          <w:rFonts w:hint="cs"/>
          <w:rtl/>
        </w:rPr>
        <w:t xml:space="preserve">ערך </w:t>
      </w:r>
      <w:bookmarkStart w:id="908" w:name="_ETM_Q1_4011000"/>
      <w:bookmarkEnd w:id="908"/>
      <w:r>
        <w:rPr>
          <w:rFonts w:hint="cs"/>
          <w:rtl/>
        </w:rPr>
        <w:t xml:space="preserve">של התכנסות, גם בהר הנגב גם באזור ירוחם </w:t>
      </w:r>
      <w:r w:rsidR="00954AB8">
        <w:rPr>
          <w:rFonts w:hint="cs"/>
          <w:rtl/>
        </w:rPr>
        <w:t xml:space="preserve">וגם </w:t>
      </w:r>
      <w:r>
        <w:rPr>
          <w:rFonts w:hint="cs"/>
          <w:rtl/>
        </w:rPr>
        <w:t>ב</w:t>
      </w:r>
      <w:bookmarkStart w:id="909" w:name="_ETM_Q1_4019000"/>
      <w:bookmarkEnd w:id="909"/>
      <w:r w:rsidR="007C0CC7">
        <w:rPr>
          <w:rFonts w:hint="cs"/>
          <w:rtl/>
        </w:rPr>
        <w:t>חשם</w:t>
      </w:r>
      <w:r>
        <w:rPr>
          <w:rFonts w:hint="cs"/>
          <w:rtl/>
        </w:rPr>
        <w:t xml:space="preserve"> זאנה. ובנוסף לערך של ההתכנסות אנחנו גם משרתים </w:t>
      </w:r>
      <w:bookmarkStart w:id="910" w:name="_ETM_Q1_4027000"/>
      <w:bookmarkEnd w:id="910"/>
      <w:r>
        <w:rPr>
          <w:rFonts w:hint="cs"/>
          <w:rtl/>
        </w:rPr>
        <w:t xml:space="preserve">ערכים </w:t>
      </w:r>
      <w:r w:rsidR="00D53FF4">
        <w:rPr>
          <w:rFonts w:hint="cs"/>
          <w:rtl/>
        </w:rPr>
        <w:t>נוספים</w:t>
      </w:r>
      <w:r>
        <w:rPr>
          <w:rFonts w:hint="cs"/>
          <w:rtl/>
        </w:rPr>
        <w:t>, כמו תשתיות לאומיות.</w:t>
      </w:r>
    </w:p>
    <w:p w:rsidR="008C0783" w:rsidRDefault="008C0783" w:rsidP="008C0783">
      <w:pPr>
        <w:rPr>
          <w:rtl/>
        </w:rPr>
      </w:pPr>
    </w:p>
    <w:p w:rsidR="002803E7" w:rsidRDefault="008C0783" w:rsidP="008C0783">
      <w:pPr>
        <w:rPr>
          <w:rtl/>
        </w:rPr>
      </w:pPr>
      <w:r>
        <w:rPr>
          <w:rFonts w:hint="cs"/>
          <w:rtl/>
        </w:rPr>
        <w:t>בסוף רשות הבדואים שמה</w:t>
      </w:r>
      <w:bookmarkStart w:id="911" w:name="_ETM_Q1_4032000"/>
      <w:bookmarkEnd w:id="911"/>
      <w:r>
        <w:rPr>
          <w:rFonts w:hint="cs"/>
          <w:rtl/>
        </w:rPr>
        <w:t xml:space="preserve"> מספר מאמצים שבהם אנחנו מתרכזים. נאמר שהרשות היא לא רשות </w:t>
      </w:r>
      <w:bookmarkStart w:id="912" w:name="_ETM_Q1_4039000"/>
      <w:bookmarkEnd w:id="912"/>
      <w:r>
        <w:rPr>
          <w:rFonts w:hint="cs"/>
          <w:rtl/>
        </w:rPr>
        <w:t>גדולה.</w:t>
      </w:r>
      <w:r w:rsidR="00954AB8">
        <w:rPr>
          <w:rFonts w:hint="cs"/>
          <w:rtl/>
        </w:rPr>
        <w:t xml:space="preserve"> רק</w:t>
      </w:r>
      <w:r>
        <w:rPr>
          <w:rFonts w:hint="cs"/>
          <w:rtl/>
        </w:rPr>
        <w:t xml:space="preserve"> 70 אנשים. רשות קטנה יחסית. </w:t>
      </w:r>
      <w:r w:rsidR="00D53FF4">
        <w:rPr>
          <w:rFonts w:hint="cs"/>
          <w:rtl/>
        </w:rPr>
        <w:t xml:space="preserve">שמנו חמישה מאמצים </w:t>
      </w:r>
      <w:r>
        <w:rPr>
          <w:rFonts w:hint="cs"/>
          <w:rtl/>
        </w:rPr>
        <w:t xml:space="preserve">עיקריים שבהם אנחנו מתרכזים, כמו תשתיות לאומיות. כביש-6, למשל, משפיע על </w:t>
      </w:r>
      <w:bookmarkStart w:id="913" w:name="_ETM_Q1_4053000"/>
      <w:bookmarkEnd w:id="913"/>
      <w:r>
        <w:rPr>
          <w:rFonts w:hint="cs"/>
          <w:rtl/>
        </w:rPr>
        <w:t>מספר יישובים, גם אום בטין באל קסום, גם בתל שבע,</w:t>
      </w:r>
      <w:bookmarkStart w:id="914" w:name="_ETM_Q1_4061000"/>
      <w:bookmarkEnd w:id="914"/>
      <w:r>
        <w:rPr>
          <w:rFonts w:hint="cs"/>
          <w:rtl/>
        </w:rPr>
        <w:t xml:space="preserve"> וגם באזור אבו תלול, מרחב אבו</w:t>
      </w:r>
      <w:r w:rsidR="00945567">
        <w:rPr>
          <w:rFonts w:hint="cs"/>
          <w:rtl/>
        </w:rPr>
        <w:t xml:space="preserve"> </w:t>
      </w:r>
      <w:r>
        <w:rPr>
          <w:rFonts w:hint="cs"/>
          <w:rtl/>
        </w:rPr>
        <w:t xml:space="preserve">תלול, </w:t>
      </w:r>
      <w:proofErr w:type="spellStart"/>
      <w:r>
        <w:rPr>
          <w:rFonts w:hint="cs"/>
          <w:rtl/>
        </w:rPr>
        <w:t>ח</w:t>
      </w:r>
      <w:bookmarkStart w:id="915" w:name="_ETM_Q1_4063000"/>
      <w:bookmarkEnd w:id="915"/>
      <w:r w:rsidR="007C0CC7">
        <w:rPr>
          <w:rFonts w:hint="cs"/>
          <w:rtl/>
        </w:rPr>
        <w:t>שם</w:t>
      </w:r>
      <w:proofErr w:type="spellEnd"/>
      <w:r>
        <w:rPr>
          <w:rFonts w:hint="cs"/>
          <w:rtl/>
        </w:rPr>
        <w:t xml:space="preserve"> זאנה, במועצה האזורית נווה מדבר. </w:t>
      </w:r>
      <w:r w:rsidR="002803E7">
        <w:rPr>
          <w:rFonts w:hint="cs"/>
          <w:rtl/>
        </w:rPr>
        <w:t xml:space="preserve">קו החשמל אשכול </w:t>
      </w:r>
      <w:bookmarkStart w:id="916" w:name="_ETM_Q1_4070000"/>
      <w:bookmarkEnd w:id="916"/>
      <w:r w:rsidR="002803E7">
        <w:rPr>
          <w:rFonts w:hint="cs"/>
          <w:rtl/>
        </w:rPr>
        <w:t>נגב, זה בסימן</w:t>
      </w:r>
      <w:r w:rsidR="00945567">
        <w:rPr>
          <w:rFonts w:hint="cs"/>
          <w:rtl/>
        </w:rPr>
        <w:t xml:space="preserve"> </w:t>
      </w:r>
      <w:r w:rsidR="002803E7">
        <w:rPr>
          <w:rFonts w:hint="cs"/>
          <w:rtl/>
        </w:rPr>
        <w:t>מרכזי, משפיע על כל</w:t>
      </w:r>
      <w:bookmarkStart w:id="917" w:name="_ETM_Q1_4074000"/>
      <w:bookmarkEnd w:id="917"/>
      <w:r w:rsidR="007C0CC7">
        <w:rPr>
          <w:rFonts w:hint="cs"/>
          <w:rtl/>
        </w:rPr>
        <w:t xml:space="preserve"> מרחב שגב שלום, וואדי אל</w:t>
      </w:r>
      <w:r w:rsidR="002803E7">
        <w:rPr>
          <w:rFonts w:hint="cs"/>
          <w:rtl/>
        </w:rPr>
        <w:t>-נעם, שזה ג</w:t>
      </w:r>
      <w:bookmarkStart w:id="918" w:name="_ETM_Q1_4072000"/>
      <w:bookmarkEnd w:id="918"/>
      <w:r w:rsidR="002803E7">
        <w:rPr>
          <w:rFonts w:hint="cs"/>
          <w:rtl/>
        </w:rPr>
        <w:t xml:space="preserve">ם שייך לנווה מדבר וגם למועצה המקומית שגב שלום. מרחב </w:t>
      </w:r>
      <w:bookmarkStart w:id="919" w:name="_ETM_Q1_4079000"/>
      <w:bookmarkEnd w:id="919"/>
      <w:r w:rsidR="002803E7">
        <w:rPr>
          <w:rFonts w:hint="cs"/>
          <w:rtl/>
        </w:rPr>
        <w:t xml:space="preserve">העיר רהט, </w:t>
      </w:r>
      <w:r w:rsidR="00954AB8">
        <w:rPr>
          <w:rFonts w:hint="cs"/>
          <w:rtl/>
        </w:rPr>
        <w:t xml:space="preserve">כל סובב רהט, כולל </w:t>
      </w:r>
      <w:proofErr w:type="spellStart"/>
      <w:r w:rsidR="00954AB8">
        <w:rPr>
          <w:rFonts w:hint="cs"/>
          <w:rtl/>
        </w:rPr>
        <w:t>תראבין</w:t>
      </w:r>
      <w:proofErr w:type="spellEnd"/>
      <w:r w:rsidR="002803E7">
        <w:rPr>
          <w:rFonts w:hint="cs"/>
          <w:rtl/>
        </w:rPr>
        <w:t xml:space="preserve"> </w:t>
      </w:r>
      <w:r w:rsidR="00954AB8">
        <w:rPr>
          <w:rFonts w:hint="cs"/>
          <w:rtl/>
        </w:rPr>
        <w:t>ש</w:t>
      </w:r>
      <w:r w:rsidR="002803E7">
        <w:rPr>
          <w:rFonts w:hint="cs"/>
          <w:rtl/>
        </w:rPr>
        <w:t xml:space="preserve">שייכת </w:t>
      </w:r>
      <w:bookmarkStart w:id="920" w:name="_ETM_Q1_4084000"/>
      <w:bookmarkEnd w:id="920"/>
      <w:r w:rsidR="002803E7">
        <w:rPr>
          <w:rFonts w:hint="cs"/>
          <w:rtl/>
        </w:rPr>
        <w:t xml:space="preserve">לאל קסום, מרחב העיר רהט מקבל התייחסות 360 מעלות </w:t>
      </w:r>
      <w:bookmarkStart w:id="921" w:name="_ETM_Q1_4085000"/>
      <w:bookmarkEnd w:id="921"/>
      <w:r w:rsidR="00954AB8">
        <w:rPr>
          <w:rFonts w:hint="cs"/>
          <w:rtl/>
        </w:rPr>
        <w:t>סביב רהט.</w:t>
      </w:r>
      <w:r w:rsidR="002803E7">
        <w:rPr>
          <w:rFonts w:hint="cs"/>
          <w:rtl/>
        </w:rPr>
        <w:t xml:space="preserve"> אנחנו מתכננים, מפתחים עבור כל אוכלוסיית רהט, גם הריבוי הטבעי וגם הפזורה. </w:t>
      </w:r>
    </w:p>
    <w:p w:rsidR="002803E7" w:rsidRDefault="002803E7" w:rsidP="008C0783">
      <w:pPr>
        <w:rPr>
          <w:rtl/>
        </w:rPr>
      </w:pPr>
    </w:p>
    <w:p w:rsidR="003830DF" w:rsidRDefault="002803E7" w:rsidP="009B502B">
      <w:pPr>
        <w:rPr>
          <w:rtl/>
        </w:rPr>
      </w:pPr>
      <w:bookmarkStart w:id="922" w:name="_ETM_Q1_4096000"/>
      <w:bookmarkEnd w:id="922"/>
      <w:r>
        <w:rPr>
          <w:rFonts w:hint="cs"/>
          <w:rtl/>
        </w:rPr>
        <w:t>בסופו של דבר,</w:t>
      </w:r>
      <w:bookmarkStart w:id="923" w:name="_ETM_Q1_4097000"/>
      <w:bookmarkEnd w:id="923"/>
      <w:r>
        <w:rPr>
          <w:rFonts w:hint="cs"/>
          <w:rtl/>
        </w:rPr>
        <w:t xml:space="preserve"> הרשות מבינה שצריך לתכנן הרבה יותר, לפתח הרבה </w:t>
      </w:r>
      <w:bookmarkStart w:id="924" w:name="_ETM_Q1_4102000"/>
      <w:bookmarkEnd w:id="924"/>
      <w:r>
        <w:rPr>
          <w:rFonts w:hint="cs"/>
          <w:rtl/>
        </w:rPr>
        <w:t>יותר ולהתייחס לצרכים גם של הריבוי הטבעי</w:t>
      </w:r>
      <w:r w:rsidR="003830DF">
        <w:rPr>
          <w:rFonts w:hint="cs"/>
          <w:rtl/>
        </w:rPr>
        <w:t xml:space="preserve">, </w:t>
      </w:r>
      <w:r>
        <w:rPr>
          <w:rFonts w:hint="cs"/>
          <w:rtl/>
        </w:rPr>
        <w:t xml:space="preserve">גם של הסדרה </w:t>
      </w:r>
      <w:bookmarkStart w:id="925" w:name="_ETM_Q1_4109000"/>
      <w:bookmarkEnd w:id="925"/>
      <w:r w:rsidR="009B502B">
        <w:rPr>
          <w:rFonts w:hint="cs"/>
          <w:rtl/>
        </w:rPr>
        <w:t>במקום וגם של הסכמי הפ</w:t>
      </w:r>
      <w:r>
        <w:rPr>
          <w:rFonts w:hint="cs"/>
          <w:rtl/>
        </w:rPr>
        <w:t>ינ</w:t>
      </w:r>
      <w:r w:rsidR="003830DF">
        <w:rPr>
          <w:rFonts w:hint="cs"/>
          <w:rtl/>
        </w:rPr>
        <w:t xml:space="preserve">וי מחוץ לקו הכחול. </w:t>
      </w:r>
      <w:bookmarkStart w:id="926" w:name="_ETM_Q1_4117000"/>
      <w:bookmarkEnd w:id="926"/>
      <w:r w:rsidR="003830DF">
        <w:rPr>
          <w:rFonts w:hint="cs"/>
          <w:rtl/>
        </w:rPr>
        <w:t xml:space="preserve">אנחנו אחרי מספר שנים נמצאים </w:t>
      </w:r>
      <w:r w:rsidR="003830DF" w:rsidRPr="003830DF">
        <w:rPr>
          <w:rFonts w:hint="cs"/>
          <w:rtl/>
        </w:rPr>
        <w:t>בהפשרה</w:t>
      </w:r>
      <w:r w:rsidR="003830DF">
        <w:rPr>
          <w:rFonts w:hint="cs"/>
          <w:rtl/>
        </w:rPr>
        <w:t xml:space="preserve"> של </w:t>
      </w:r>
      <w:proofErr w:type="spellStart"/>
      <w:r w:rsidR="003830DF">
        <w:rPr>
          <w:rFonts w:hint="cs"/>
          <w:rtl/>
        </w:rPr>
        <w:t>תוכניות</w:t>
      </w:r>
      <w:proofErr w:type="spellEnd"/>
      <w:r w:rsidR="003830DF">
        <w:rPr>
          <w:rFonts w:hint="cs"/>
          <w:rtl/>
        </w:rPr>
        <w:t xml:space="preserve">, כפי </w:t>
      </w:r>
      <w:bookmarkStart w:id="927" w:name="_ETM_Q1_4118000"/>
      <w:bookmarkEnd w:id="927"/>
      <w:r w:rsidR="003830DF">
        <w:rPr>
          <w:rFonts w:hint="cs"/>
          <w:rtl/>
        </w:rPr>
        <w:t xml:space="preserve">שציינתי קודם. אחרי חמש שנים, תכננו קרוב ל-150,000 יחידות דיור. זו כמות אדירה. אנחנו </w:t>
      </w:r>
      <w:r w:rsidR="009B502B">
        <w:rPr>
          <w:rFonts w:hint="cs"/>
          <w:rtl/>
        </w:rPr>
        <w:t>מתוכם</w:t>
      </w:r>
      <w:bookmarkStart w:id="928" w:name="_ETM_Q1_4129000"/>
      <w:bookmarkEnd w:id="928"/>
      <w:r w:rsidR="009B502B">
        <w:rPr>
          <w:rFonts w:hint="cs"/>
          <w:rtl/>
        </w:rPr>
        <w:t xml:space="preserve"> פיתחנו כבר</w:t>
      </w:r>
      <w:r w:rsidR="003830DF">
        <w:rPr>
          <w:rFonts w:hint="cs"/>
          <w:rtl/>
        </w:rPr>
        <w:t xml:space="preserve"> סדר גודל </w:t>
      </w:r>
      <w:bookmarkStart w:id="929" w:name="_ETM_Q1_4131000"/>
      <w:bookmarkEnd w:id="929"/>
      <w:r w:rsidR="003830DF">
        <w:rPr>
          <w:rFonts w:hint="cs"/>
          <w:rtl/>
        </w:rPr>
        <w:t>של 3,000 מגרשים. אנחנו שיווקנו לריבוי טבעי ב</w:t>
      </w:r>
      <w:r w:rsidR="009B502B">
        <w:rPr>
          <w:rFonts w:hint="cs"/>
          <w:rtl/>
        </w:rPr>
        <w:t>ש</w:t>
      </w:r>
      <w:r w:rsidR="003830DF">
        <w:rPr>
          <w:rFonts w:hint="cs"/>
          <w:rtl/>
        </w:rPr>
        <w:t>נים האלו</w:t>
      </w:r>
      <w:bookmarkStart w:id="930" w:name="_ETM_Q1_4142000"/>
      <w:bookmarkEnd w:id="930"/>
      <w:r w:rsidR="003830DF">
        <w:rPr>
          <w:rFonts w:hint="cs"/>
          <w:rtl/>
        </w:rPr>
        <w:t xml:space="preserve"> </w:t>
      </w:r>
      <w:r w:rsidR="009B502B">
        <w:rPr>
          <w:rFonts w:hint="cs"/>
          <w:rtl/>
        </w:rPr>
        <w:t>סדר גודל של 2,100 מגרשים לזכאים, שאלו</w:t>
      </w:r>
      <w:r w:rsidR="003830DF">
        <w:rPr>
          <w:rFonts w:hint="cs"/>
          <w:rtl/>
        </w:rPr>
        <w:t xml:space="preserve"> יחידות </w:t>
      </w:r>
      <w:bookmarkStart w:id="931" w:name="_ETM_Q1_4145000"/>
      <w:bookmarkEnd w:id="931"/>
      <w:r w:rsidR="003830DF">
        <w:rPr>
          <w:rFonts w:hint="cs"/>
          <w:rtl/>
        </w:rPr>
        <w:t>דיור</w:t>
      </w:r>
      <w:r w:rsidR="00945567">
        <w:rPr>
          <w:rFonts w:hint="cs"/>
          <w:rtl/>
        </w:rPr>
        <w:t xml:space="preserve"> </w:t>
      </w:r>
      <w:r w:rsidR="003830DF">
        <w:rPr>
          <w:rFonts w:hint="cs"/>
          <w:rtl/>
        </w:rPr>
        <w:t xml:space="preserve">פי ארבעה או פי שלושה. </w:t>
      </w:r>
    </w:p>
    <w:p w:rsidR="003830DF" w:rsidRDefault="003830DF" w:rsidP="003830DF">
      <w:pPr>
        <w:rPr>
          <w:rtl/>
        </w:rPr>
      </w:pPr>
    </w:p>
    <w:p w:rsidR="00DD2DEF" w:rsidRDefault="003830DF" w:rsidP="003830DF">
      <w:pPr>
        <w:rPr>
          <w:rtl/>
        </w:rPr>
      </w:pPr>
      <w:bookmarkStart w:id="932" w:name="_ETM_Q1_4163000"/>
      <w:bookmarkEnd w:id="932"/>
      <w:r>
        <w:rPr>
          <w:rFonts w:hint="cs"/>
          <w:rtl/>
        </w:rPr>
        <w:t>וביצענו גם הסכמי</w:t>
      </w:r>
      <w:bookmarkStart w:id="933" w:name="_ETM_Q1_4151000"/>
      <w:bookmarkEnd w:id="933"/>
      <w:r>
        <w:rPr>
          <w:rFonts w:hint="cs"/>
          <w:rtl/>
        </w:rPr>
        <w:t xml:space="preserve"> פינוי </w:t>
      </w:r>
      <w:r>
        <w:rPr>
          <w:rtl/>
        </w:rPr>
        <w:t>–</w:t>
      </w:r>
      <w:r>
        <w:rPr>
          <w:rFonts w:hint="cs"/>
          <w:rtl/>
        </w:rPr>
        <w:t xml:space="preserve"> אפרופו ההערה של חבר הכנסת סופר לגבי נתונים </w:t>
      </w:r>
      <w:r>
        <w:rPr>
          <w:rtl/>
        </w:rPr>
        <w:t>–</w:t>
      </w:r>
      <w:r>
        <w:rPr>
          <w:rFonts w:hint="cs"/>
          <w:rtl/>
        </w:rPr>
        <w:t xml:space="preserve"> אז ביצענו בשנים האלה כ-1,000 הסכמי הסדרה עם </w:t>
      </w:r>
      <w:bookmarkStart w:id="934" w:name="_ETM_Q1_4168000"/>
      <w:bookmarkEnd w:id="934"/>
      <w:r>
        <w:rPr>
          <w:rFonts w:hint="cs"/>
          <w:rtl/>
        </w:rPr>
        <w:t xml:space="preserve">משפחות ביישובים השונים. התנאי לבצע הסכם </w:t>
      </w:r>
      <w:bookmarkStart w:id="935" w:name="_ETM_Q1_4175000"/>
      <w:bookmarkEnd w:id="935"/>
      <w:r>
        <w:rPr>
          <w:rFonts w:hint="cs"/>
          <w:rtl/>
        </w:rPr>
        <w:t xml:space="preserve">הסדרה </w:t>
      </w:r>
      <w:r>
        <w:rPr>
          <w:rtl/>
        </w:rPr>
        <w:t>–</w:t>
      </w:r>
      <w:r>
        <w:rPr>
          <w:rFonts w:hint="cs"/>
          <w:rtl/>
        </w:rPr>
        <w:t xml:space="preserve"> אנחנו לא מחפשים לבצע הסכם הסדרה </w:t>
      </w:r>
      <w:bookmarkStart w:id="936" w:name="_ETM_Q1_4179000"/>
      <w:bookmarkEnd w:id="936"/>
      <w:r>
        <w:rPr>
          <w:rFonts w:hint="cs"/>
          <w:rtl/>
        </w:rPr>
        <w:t xml:space="preserve">כדי לרשום שעשינו עוד הסכם. אנחנו רוצים </w:t>
      </w:r>
      <w:r w:rsidR="009B502B">
        <w:rPr>
          <w:rFonts w:hint="cs"/>
          <w:rtl/>
        </w:rPr>
        <w:t xml:space="preserve">לעשות הסכם הסדרה </w:t>
      </w:r>
      <w:r>
        <w:rPr>
          <w:rFonts w:hint="cs"/>
          <w:rtl/>
        </w:rPr>
        <w:t>שאותה משפחה נכ</w:t>
      </w:r>
      <w:bookmarkStart w:id="937" w:name="_ETM_Q1_4182000"/>
      <w:bookmarkEnd w:id="937"/>
      <w:r>
        <w:rPr>
          <w:rFonts w:hint="cs"/>
          <w:rtl/>
        </w:rPr>
        <w:t>נסת למגרש הקבע שלה ובונה בית בהיתר.</w:t>
      </w:r>
    </w:p>
    <w:p w:rsidR="00DD2DEF" w:rsidRDefault="00DD2DEF" w:rsidP="003B6832">
      <w:pPr>
        <w:rPr>
          <w:rtl/>
        </w:rPr>
      </w:pPr>
    </w:p>
    <w:p w:rsidR="00DD2DEF" w:rsidRDefault="00DD2DEF" w:rsidP="00DD2DEF">
      <w:pPr>
        <w:pStyle w:val="af6"/>
        <w:keepNext/>
        <w:rPr>
          <w:rtl/>
        </w:rPr>
      </w:pPr>
      <w:bookmarkStart w:id="938" w:name="ET_yor_5802_119"/>
      <w:r w:rsidRPr="00DD2DEF">
        <w:rPr>
          <w:rStyle w:val="TagStyle"/>
          <w:rtl/>
        </w:rPr>
        <w:t xml:space="preserve"> &lt;&lt; יור &gt;&gt; </w:t>
      </w:r>
      <w:r>
        <w:rPr>
          <w:rtl/>
        </w:rPr>
        <w:t>היו"ר שלמה קרעי:</w:t>
      </w:r>
      <w:r w:rsidRPr="00DD2DEF">
        <w:rPr>
          <w:rStyle w:val="TagStyle"/>
          <w:rtl/>
        </w:rPr>
        <w:t xml:space="preserve"> &lt;&lt; יור &gt;&gt;</w:t>
      </w:r>
      <w:r>
        <w:rPr>
          <w:rtl/>
        </w:rPr>
        <w:t xml:space="preserve"> </w:t>
      </w:r>
      <w:bookmarkEnd w:id="938"/>
    </w:p>
    <w:p w:rsidR="00DD2DEF" w:rsidRDefault="00DD2DEF" w:rsidP="00DD2DEF">
      <w:pPr>
        <w:pStyle w:val="KeepWithNext"/>
        <w:rPr>
          <w:rtl/>
        </w:rPr>
      </w:pPr>
    </w:p>
    <w:p w:rsidR="00DD2DEF" w:rsidRDefault="00DD2DEF" w:rsidP="00DD2DEF">
      <w:pPr>
        <w:rPr>
          <w:rtl/>
        </w:rPr>
      </w:pPr>
      <w:r>
        <w:rPr>
          <w:rFonts w:hint="cs"/>
          <w:rtl/>
        </w:rPr>
        <w:t>ומוותרת על</w:t>
      </w:r>
      <w:r w:rsidR="003830DF">
        <w:rPr>
          <w:rFonts w:hint="cs"/>
          <w:rtl/>
        </w:rPr>
        <w:t xml:space="preserve"> </w:t>
      </w:r>
      <w:bookmarkStart w:id="939" w:name="_ETM_Q1_4192000"/>
      <w:bookmarkEnd w:id="939"/>
      <w:r w:rsidR="009B502B">
        <w:rPr>
          <w:rFonts w:hint="cs"/>
          <w:rtl/>
        </w:rPr>
        <w:t>תביעת בעלות?</w:t>
      </w:r>
    </w:p>
    <w:p w:rsidR="00DD2DEF" w:rsidRDefault="00DD2DEF" w:rsidP="00DD2DEF">
      <w:pPr>
        <w:rPr>
          <w:rtl/>
        </w:rPr>
      </w:pPr>
    </w:p>
    <w:p w:rsidR="00DD2DEF" w:rsidRDefault="00DD2DEF" w:rsidP="00DD2DEF">
      <w:pPr>
        <w:pStyle w:val="-"/>
        <w:keepNext/>
        <w:rPr>
          <w:rtl/>
        </w:rPr>
      </w:pPr>
      <w:bookmarkStart w:id="940" w:name="ET_speakercontinue_871466_120"/>
      <w:r w:rsidRPr="00DD2DEF">
        <w:rPr>
          <w:rStyle w:val="TagStyle"/>
          <w:rtl/>
        </w:rPr>
        <w:t xml:space="preserve"> &lt;&lt; דובר_המשך &gt;&gt; </w:t>
      </w:r>
      <w:r>
        <w:rPr>
          <w:rtl/>
        </w:rPr>
        <w:t>יובל תורג'מן:</w:t>
      </w:r>
      <w:r w:rsidRPr="00DD2DEF">
        <w:rPr>
          <w:rStyle w:val="TagStyle"/>
          <w:rtl/>
        </w:rPr>
        <w:t xml:space="preserve"> &lt;&lt; דובר_המשך &gt;&gt;</w:t>
      </w:r>
      <w:r>
        <w:rPr>
          <w:rtl/>
        </w:rPr>
        <w:t xml:space="preserve"> </w:t>
      </w:r>
      <w:bookmarkEnd w:id="940"/>
    </w:p>
    <w:p w:rsidR="00DD2DEF" w:rsidRDefault="00DD2DEF" w:rsidP="00DD2DEF">
      <w:pPr>
        <w:pStyle w:val="KeepWithNext"/>
        <w:rPr>
          <w:rtl/>
        </w:rPr>
      </w:pPr>
    </w:p>
    <w:p w:rsidR="00DD2DEF" w:rsidRDefault="003830DF" w:rsidP="00DD2DEF">
      <w:pPr>
        <w:rPr>
          <w:rtl/>
        </w:rPr>
      </w:pPr>
      <w:r>
        <w:rPr>
          <w:rFonts w:hint="cs"/>
          <w:rtl/>
        </w:rPr>
        <w:t>אני רוצה להתעכב, ברשותך,</w:t>
      </w:r>
      <w:r w:rsidR="00945567">
        <w:rPr>
          <w:rFonts w:hint="cs"/>
          <w:rtl/>
        </w:rPr>
        <w:t xml:space="preserve"> </w:t>
      </w:r>
      <w:r>
        <w:rPr>
          <w:rFonts w:hint="cs"/>
          <w:rtl/>
        </w:rPr>
        <w:t>משפט על זה.</w:t>
      </w:r>
    </w:p>
    <w:p w:rsidR="007C0CC7" w:rsidRDefault="007C0CC7" w:rsidP="00DD2DEF">
      <w:pPr>
        <w:rPr>
          <w:rtl/>
        </w:rPr>
      </w:pPr>
    </w:p>
    <w:p w:rsidR="00DD2DEF" w:rsidRDefault="00DD2DEF" w:rsidP="00DD2DEF">
      <w:pPr>
        <w:pStyle w:val="af6"/>
        <w:keepNext/>
        <w:rPr>
          <w:rtl/>
        </w:rPr>
      </w:pPr>
      <w:bookmarkStart w:id="941" w:name="ET_yor_5802_121"/>
      <w:r w:rsidRPr="00DD2DEF">
        <w:rPr>
          <w:rStyle w:val="TagStyle"/>
          <w:rtl/>
        </w:rPr>
        <w:t xml:space="preserve"> &lt;&lt; יור &gt;&gt; </w:t>
      </w:r>
      <w:r>
        <w:rPr>
          <w:rtl/>
        </w:rPr>
        <w:t>היו"ר שלמה קרעי:</w:t>
      </w:r>
      <w:r w:rsidRPr="00DD2DEF">
        <w:rPr>
          <w:rStyle w:val="TagStyle"/>
          <w:rtl/>
        </w:rPr>
        <w:t xml:space="preserve"> &lt;&lt; יור &gt;&gt;</w:t>
      </w:r>
      <w:r>
        <w:rPr>
          <w:rtl/>
        </w:rPr>
        <w:t xml:space="preserve"> </w:t>
      </w:r>
      <w:bookmarkEnd w:id="941"/>
    </w:p>
    <w:p w:rsidR="00DD2DEF" w:rsidRDefault="00DD2DEF" w:rsidP="00DD2DEF">
      <w:pPr>
        <w:pStyle w:val="KeepWithNext"/>
        <w:rPr>
          <w:rtl/>
        </w:rPr>
      </w:pPr>
    </w:p>
    <w:p w:rsidR="00DD2DEF" w:rsidRDefault="00DD2DEF" w:rsidP="00BE3A6A">
      <w:pPr>
        <w:rPr>
          <w:rtl/>
        </w:rPr>
      </w:pPr>
      <w:r>
        <w:rPr>
          <w:rFonts w:hint="cs"/>
          <w:rtl/>
        </w:rPr>
        <w:t>יובל,</w:t>
      </w:r>
      <w:r w:rsidR="003830DF">
        <w:rPr>
          <w:rFonts w:hint="cs"/>
          <w:rtl/>
        </w:rPr>
        <w:t xml:space="preserve"> בסוף המשפט אתה גם מוסיף אם מוותרים על תביעות בעלות בשטחים </w:t>
      </w:r>
      <w:bookmarkStart w:id="942" w:name="_ETM_Q1_4196000"/>
      <w:bookmarkEnd w:id="942"/>
      <w:r w:rsidR="003830DF">
        <w:rPr>
          <w:rFonts w:hint="cs"/>
          <w:rtl/>
        </w:rPr>
        <w:t xml:space="preserve">שמחוץ לפזורה, נכון? השאלה שלי היא: </w:t>
      </w:r>
      <w:r>
        <w:rPr>
          <w:rFonts w:hint="cs"/>
          <w:rtl/>
        </w:rPr>
        <w:t xml:space="preserve">איך אתה רואה </w:t>
      </w:r>
      <w:r w:rsidR="003830DF">
        <w:rPr>
          <w:rFonts w:hint="cs"/>
          <w:rtl/>
        </w:rPr>
        <w:t>ע</w:t>
      </w:r>
      <w:r w:rsidR="00BE3A6A">
        <w:rPr>
          <w:rFonts w:hint="cs"/>
          <w:rtl/>
        </w:rPr>
        <w:t>וד</w:t>
      </w:r>
      <w:r w:rsidR="003830DF">
        <w:rPr>
          <w:rFonts w:hint="cs"/>
          <w:rtl/>
        </w:rPr>
        <w:t xml:space="preserve"> עשור את הנגב</w:t>
      </w:r>
      <w:bookmarkStart w:id="943" w:name="_ETM_Q1_4208000"/>
      <w:bookmarkEnd w:id="943"/>
      <w:r w:rsidR="003830DF">
        <w:rPr>
          <w:rFonts w:hint="cs"/>
          <w:rtl/>
        </w:rPr>
        <w:t xml:space="preserve"> בהתאם למדיניות הזאת שעכשיו אתם באמת מתכנסים ואתה אומר: אנחנו</w:t>
      </w:r>
      <w:r w:rsidR="00945567">
        <w:rPr>
          <w:rFonts w:hint="cs"/>
          <w:rtl/>
        </w:rPr>
        <w:t xml:space="preserve"> </w:t>
      </w:r>
      <w:r w:rsidR="003830DF">
        <w:rPr>
          <w:rFonts w:hint="cs"/>
          <w:rtl/>
        </w:rPr>
        <w:t>מגיעים ל</w:t>
      </w:r>
      <w:r w:rsidR="00BE3A6A">
        <w:rPr>
          <w:rFonts w:hint="cs"/>
          <w:rtl/>
        </w:rPr>
        <w:t xml:space="preserve">הסכמי מסגרת ומשווקים בעיקר </w:t>
      </w:r>
      <w:bookmarkStart w:id="944" w:name="_ETM_Q1_4217000"/>
      <w:bookmarkEnd w:id="944"/>
      <w:r w:rsidR="00BE3A6A">
        <w:rPr>
          <w:rFonts w:hint="cs"/>
          <w:rtl/>
        </w:rPr>
        <w:t xml:space="preserve">לתושבים מחוץ לפזורה כדי לכנס אותם לבתי הקבע </w:t>
      </w:r>
      <w:bookmarkStart w:id="945" w:name="_ETM_Q1_4218000"/>
      <w:bookmarkEnd w:id="945"/>
      <w:r w:rsidR="00BE3A6A">
        <w:rPr>
          <w:rFonts w:hint="cs"/>
          <w:rtl/>
        </w:rPr>
        <w:t>שלהם</w:t>
      </w:r>
      <w:r w:rsidR="009B502B">
        <w:rPr>
          <w:rFonts w:hint="cs"/>
          <w:rtl/>
        </w:rPr>
        <w:t xml:space="preserve">? </w:t>
      </w:r>
      <w:r w:rsidR="00BE3A6A">
        <w:rPr>
          <w:rFonts w:hint="cs"/>
          <w:rtl/>
        </w:rPr>
        <w:t xml:space="preserve">עוד עשור אתה רואה את הנגב מתקדם לקראת </w:t>
      </w:r>
      <w:bookmarkStart w:id="946" w:name="_ETM_Q1_4222000"/>
      <w:bookmarkEnd w:id="946"/>
      <w:r w:rsidR="00BE3A6A">
        <w:rPr>
          <w:rFonts w:hint="cs"/>
          <w:rtl/>
        </w:rPr>
        <w:t>התכנסות ושחרור מתביעות הבעלות שאנחנו</w:t>
      </w:r>
      <w:r w:rsidR="00945567">
        <w:rPr>
          <w:rFonts w:hint="cs"/>
          <w:rtl/>
        </w:rPr>
        <w:t xml:space="preserve"> </w:t>
      </w:r>
      <w:r w:rsidR="00BE3A6A">
        <w:rPr>
          <w:rFonts w:hint="cs"/>
          <w:rtl/>
        </w:rPr>
        <w:t xml:space="preserve">ראינו </w:t>
      </w:r>
      <w:r w:rsidR="009B502B">
        <w:rPr>
          <w:rFonts w:hint="cs"/>
          <w:rtl/>
        </w:rPr>
        <w:t xml:space="preserve">קודם </w:t>
      </w:r>
      <w:r w:rsidR="00BE3A6A">
        <w:rPr>
          <w:rFonts w:hint="cs"/>
          <w:rtl/>
        </w:rPr>
        <w:t xml:space="preserve">במפה של מבקר </w:t>
      </w:r>
      <w:bookmarkStart w:id="947" w:name="_ETM_Q1_4227000"/>
      <w:bookmarkEnd w:id="947"/>
      <w:r w:rsidR="00BE3A6A">
        <w:rPr>
          <w:rFonts w:hint="cs"/>
          <w:rtl/>
        </w:rPr>
        <w:t>המדינה?</w:t>
      </w:r>
    </w:p>
    <w:p w:rsidR="00DD2DEF" w:rsidRDefault="00DD2DEF" w:rsidP="00DD2DEF">
      <w:pPr>
        <w:rPr>
          <w:rtl/>
        </w:rPr>
      </w:pPr>
    </w:p>
    <w:p w:rsidR="00DD2DEF" w:rsidRDefault="00DD2DEF" w:rsidP="00DD2DEF">
      <w:pPr>
        <w:pStyle w:val="-"/>
        <w:keepNext/>
        <w:rPr>
          <w:rtl/>
        </w:rPr>
      </w:pPr>
      <w:bookmarkStart w:id="948" w:name="ET_speakercontinue_871466_122"/>
      <w:r w:rsidRPr="00DD2DEF">
        <w:rPr>
          <w:rStyle w:val="TagStyle"/>
          <w:rtl/>
        </w:rPr>
        <w:t xml:space="preserve"> &lt;&lt; דובר_המשך &gt;&gt; </w:t>
      </w:r>
      <w:r>
        <w:rPr>
          <w:rtl/>
        </w:rPr>
        <w:t>יובל תורג'מן:</w:t>
      </w:r>
      <w:r w:rsidRPr="00DD2DEF">
        <w:rPr>
          <w:rStyle w:val="TagStyle"/>
          <w:rtl/>
        </w:rPr>
        <w:t xml:space="preserve"> &lt;&lt; דובר_המשך &gt;&gt;</w:t>
      </w:r>
      <w:r>
        <w:rPr>
          <w:rtl/>
        </w:rPr>
        <w:t xml:space="preserve"> </w:t>
      </w:r>
      <w:bookmarkEnd w:id="948"/>
    </w:p>
    <w:p w:rsidR="00DD2DEF" w:rsidRDefault="00DD2DEF" w:rsidP="00DD2DEF">
      <w:pPr>
        <w:pStyle w:val="KeepWithNext"/>
        <w:rPr>
          <w:rtl/>
        </w:rPr>
      </w:pPr>
    </w:p>
    <w:p w:rsidR="007C0CC7" w:rsidRDefault="00BE3A6A" w:rsidP="007C0CC7">
      <w:pPr>
        <w:rPr>
          <w:rtl/>
        </w:rPr>
      </w:pPr>
      <w:r>
        <w:rPr>
          <w:rFonts w:hint="cs"/>
          <w:rtl/>
        </w:rPr>
        <w:t xml:space="preserve">תראה, </w:t>
      </w:r>
      <w:r w:rsidR="00DD2DEF">
        <w:rPr>
          <w:rFonts w:hint="cs"/>
          <w:rtl/>
        </w:rPr>
        <w:t>יש פה שני ערוצים</w:t>
      </w:r>
      <w:r>
        <w:rPr>
          <w:rFonts w:hint="cs"/>
          <w:rtl/>
        </w:rPr>
        <w:t>. ערו</w:t>
      </w:r>
      <w:bookmarkStart w:id="949" w:name="_ETM_Q1_4238000"/>
      <w:bookmarkEnd w:id="949"/>
      <w:r>
        <w:rPr>
          <w:rFonts w:hint="cs"/>
          <w:rtl/>
        </w:rPr>
        <w:t xml:space="preserve">ץ אחד הוא ערוץ ההתיישבות והערוץ השני הוא ערוץ הקרקע. </w:t>
      </w:r>
      <w:bookmarkStart w:id="950" w:name="_ETM_Q1_4241000"/>
      <w:bookmarkEnd w:id="950"/>
      <w:r>
        <w:rPr>
          <w:rFonts w:hint="cs"/>
          <w:rtl/>
        </w:rPr>
        <w:t>עכשיו, כל השנים כרכו בצורה מאוד הדוקה בין</w:t>
      </w:r>
      <w:bookmarkStart w:id="951" w:name="_ETM_Q1_4246000"/>
      <w:bookmarkEnd w:id="951"/>
      <w:r>
        <w:rPr>
          <w:rFonts w:hint="cs"/>
          <w:rtl/>
        </w:rPr>
        <w:t xml:space="preserve"> שני הערוצים האלו. ככל שכורכים את זה בצורה יותר </w:t>
      </w:r>
      <w:bookmarkStart w:id="952" w:name="_ETM_Q1_4249000"/>
      <w:bookmarkEnd w:id="952"/>
      <w:r>
        <w:rPr>
          <w:rFonts w:hint="cs"/>
          <w:rtl/>
        </w:rPr>
        <w:t xml:space="preserve">הדוקה, ככה נוצרת יותר מגבלה בתהליך. </w:t>
      </w:r>
      <w:r w:rsidR="00DD2DEF">
        <w:rPr>
          <w:rFonts w:hint="cs"/>
          <w:rtl/>
        </w:rPr>
        <w:t>אנחנו בהסכמי ההסדרה שאנחנו עושים</w:t>
      </w:r>
      <w:r w:rsidR="009B502B">
        <w:rPr>
          <w:rFonts w:hint="cs"/>
          <w:rtl/>
        </w:rPr>
        <w:t>, אז</w:t>
      </w:r>
      <w:r>
        <w:rPr>
          <w:rFonts w:hint="cs"/>
          <w:rtl/>
        </w:rPr>
        <w:t xml:space="preserve"> יש ש</w:t>
      </w:r>
      <w:bookmarkStart w:id="953" w:name="_ETM_Q1_4262000"/>
      <w:bookmarkEnd w:id="953"/>
      <w:r>
        <w:rPr>
          <w:rFonts w:hint="cs"/>
          <w:rtl/>
        </w:rPr>
        <w:t>ם סעיף שמתייחס להסכם הפינוי שככל שאות</w:t>
      </w:r>
      <w:bookmarkStart w:id="954" w:name="_ETM_Q1_4270000"/>
      <w:bookmarkEnd w:id="954"/>
      <w:r>
        <w:rPr>
          <w:rFonts w:hint="cs"/>
          <w:rtl/>
        </w:rPr>
        <w:t>ו תובע בעלות</w:t>
      </w:r>
      <w:r w:rsidR="009B502B">
        <w:rPr>
          <w:rFonts w:hint="cs"/>
          <w:rtl/>
        </w:rPr>
        <w:t>,</w:t>
      </w:r>
      <w:r>
        <w:rPr>
          <w:rFonts w:hint="cs"/>
          <w:rtl/>
        </w:rPr>
        <w:t xml:space="preserve"> במידה שהוא תובע בעלות</w:t>
      </w:r>
      <w:bookmarkStart w:id="955" w:name="_ETM_Q1_4275000"/>
      <w:bookmarkEnd w:id="955"/>
      <w:r>
        <w:rPr>
          <w:rFonts w:hint="cs"/>
          <w:rtl/>
        </w:rPr>
        <w:t>, כן, עושה הסכם הסדרה עם המדינה בהמשך, אז הקרקע שהוא קיבל מהמדינה תיגרע</w:t>
      </w:r>
      <w:r w:rsidR="007C0CC7">
        <w:rPr>
          <w:rFonts w:hint="cs"/>
          <w:rtl/>
        </w:rPr>
        <w:t xml:space="preserve"> </w:t>
      </w:r>
      <w:r w:rsidR="007C0CC7" w:rsidRPr="00A9545C">
        <w:rPr>
          <w:rFonts w:hint="cs"/>
          <w:rtl/>
        </w:rPr>
        <w:t>מ</w:t>
      </w:r>
      <w:r w:rsidR="007C0CC7" w:rsidRPr="009303CE">
        <w:rPr>
          <w:rFonts w:hint="cs"/>
          <w:rtl/>
        </w:rPr>
        <w:t>התמורות</w:t>
      </w:r>
      <w:bookmarkStart w:id="956" w:name="_ETM_Q1_4279000"/>
      <w:bookmarkEnd w:id="956"/>
      <w:r>
        <w:rPr>
          <w:rFonts w:hint="cs"/>
          <w:rtl/>
        </w:rPr>
        <w:t xml:space="preserve"> העתידיות שלו. </w:t>
      </w:r>
    </w:p>
    <w:p w:rsidR="007C0CC7" w:rsidRDefault="007C0CC7" w:rsidP="007C0CC7">
      <w:pPr>
        <w:rPr>
          <w:rtl/>
        </w:rPr>
      </w:pPr>
    </w:p>
    <w:p w:rsidR="00DD2DEF" w:rsidRDefault="00BE3A6A" w:rsidP="007C0CC7">
      <w:pPr>
        <w:rPr>
          <w:rtl/>
        </w:rPr>
      </w:pPr>
      <w:bookmarkStart w:id="957" w:name="_ETM_Q1_4281000"/>
      <w:bookmarkEnd w:id="957"/>
      <w:r>
        <w:rPr>
          <w:rFonts w:hint="cs"/>
          <w:rtl/>
        </w:rPr>
        <w:t xml:space="preserve">עכשיו, נאמר ש-20% הם תובעי </w:t>
      </w:r>
      <w:bookmarkStart w:id="958" w:name="_ETM_Q1_4285000"/>
      <w:bookmarkEnd w:id="958"/>
      <w:r w:rsidR="009B502B">
        <w:rPr>
          <w:rFonts w:hint="cs"/>
          <w:rtl/>
        </w:rPr>
        <w:t>בעלות. הכריכה הזאת של תביעות הבעלות ע</w:t>
      </w:r>
      <w:r>
        <w:rPr>
          <w:rFonts w:hint="cs"/>
          <w:rtl/>
        </w:rPr>
        <w:t xml:space="preserve">ם בסוגיית ההתיישבות </w:t>
      </w:r>
      <w:bookmarkStart w:id="959" w:name="_ETM_Q1_4294000"/>
      <w:bookmarkEnd w:id="959"/>
      <w:r>
        <w:rPr>
          <w:rFonts w:hint="cs"/>
          <w:rtl/>
        </w:rPr>
        <w:t>עיכבה הרבה מאוד תהליכים מו</w:t>
      </w:r>
      <w:r w:rsidR="009B502B">
        <w:rPr>
          <w:rFonts w:hint="cs"/>
          <w:rtl/>
        </w:rPr>
        <w:t>ל אוכלוסייה רבה. נאמר</w:t>
      </w:r>
      <w:r>
        <w:rPr>
          <w:rFonts w:hint="cs"/>
          <w:rtl/>
        </w:rPr>
        <w:t xml:space="preserve"> שכל </w:t>
      </w:r>
      <w:bookmarkStart w:id="960" w:name="_ETM_Q1_4295000"/>
      <w:bookmarkEnd w:id="960"/>
      <w:r>
        <w:rPr>
          <w:rFonts w:hint="cs"/>
          <w:rtl/>
        </w:rPr>
        <w:t>אוכלוס</w:t>
      </w:r>
      <w:r w:rsidR="009B502B">
        <w:rPr>
          <w:rFonts w:hint="cs"/>
          <w:rtl/>
        </w:rPr>
        <w:t xml:space="preserve">יית הר הנגב, דיברנו על זה קודם </w:t>
      </w:r>
      <w:r w:rsidR="009B502B">
        <w:rPr>
          <w:rtl/>
        </w:rPr>
        <w:t>–</w:t>
      </w:r>
      <w:r w:rsidR="009B502B">
        <w:rPr>
          <w:rFonts w:hint="cs"/>
          <w:rtl/>
        </w:rPr>
        <w:t xml:space="preserve"> </w:t>
      </w:r>
      <w:r>
        <w:rPr>
          <w:rFonts w:hint="cs"/>
          <w:rtl/>
        </w:rPr>
        <w:t xml:space="preserve">ראינו גם במפה </w:t>
      </w:r>
      <w:bookmarkStart w:id="961" w:name="_ETM_Q1_4305000"/>
      <w:bookmarkEnd w:id="961"/>
      <w:r>
        <w:rPr>
          <w:rFonts w:hint="cs"/>
          <w:rtl/>
        </w:rPr>
        <w:t>שהציג מבקר המדינה את</w:t>
      </w:r>
      <w:r w:rsidR="009B502B">
        <w:rPr>
          <w:rFonts w:hint="cs"/>
          <w:rtl/>
        </w:rPr>
        <w:t xml:space="preserve"> הקשר בין פזורות לתביעות בעלות, </w:t>
      </w:r>
      <w:r>
        <w:rPr>
          <w:rFonts w:hint="cs"/>
          <w:rtl/>
        </w:rPr>
        <w:t xml:space="preserve">וראינו </w:t>
      </w:r>
      <w:bookmarkStart w:id="962" w:name="_ETM_Q1_4309000"/>
      <w:bookmarkEnd w:id="962"/>
      <w:r w:rsidR="006C3D87">
        <w:rPr>
          <w:rFonts w:hint="cs"/>
          <w:rtl/>
        </w:rPr>
        <w:t xml:space="preserve">שבחלק הדרומי של הנגב רוב המוחלט של הפזורות נמצאות על קרקעות מדינה, לא </w:t>
      </w:r>
      <w:r w:rsidR="009B502B">
        <w:rPr>
          <w:rFonts w:hint="cs"/>
          <w:rtl/>
        </w:rPr>
        <w:t xml:space="preserve">על </w:t>
      </w:r>
      <w:r w:rsidR="006C3D87">
        <w:rPr>
          <w:rFonts w:hint="cs"/>
          <w:rtl/>
        </w:rPr>
        <w:t xml:space="preserve">תביעות בעלות </w:t>
      </w:r>
      <w:bookmarkStart w:id="963" w:name="_ETM_Q1_4312000"/>
      <w:bookmarkEnd w:id="963"/>
      <w:r w:rsidR="006C3D87">
        <w:rPr>
          <w:rFonts w:hint="cs"/>
          <w:rtl/>
        </w:rPr>
        <w:t>בכלל. ואותן ניתן להסדיר בצורה יחסית פשוטה אחת. שום דבר פה הוא לא פשוט, אני חוזר. אבל בצורה יותר</w:t>
      </w:r>
      <w:bookmarkStart w:id="964" w:name="_ETM_Q1_4324000"/>
      <w:bookmarkEnd w:id="964"/>
      <w:r w:rsidR="00945567">
        <w:rPr>
          <w:rFonts w:hint="cs"/>
          <w:rtl/>
        </w:rPr>
        <w:t xml:space="preserve"> </w:t>
      </w:r>
      <w:r w:rsidR="006C3D87">
        <w:rPr>
          <w:rFonts w:hint="cs"/>
          <w:rtl/>
        </w:rPr>
        <w:t>מאפשרת, נקרא לזה.</w:t>
      </w:r>
    </w:p>
    <w:p w:rsidR="00DD2DEF" w:rsidRDefault="00DD2DEF" w:rsidP="00DD2DEF">
      <w:pPr>
        <w:rPr>
          <w:rtl/>
        </w:rPr>
      </w:pPr>
    </w:p>
    <w:p w:rsidR="00DD2DEF" w:rsidRDefault="00DD2DEF" w:rsidP="00DD2DEF">
      <w:pPr>
        <w:pStyle w:val="a4"/>
        <w:keepNext/>
        <w:rPr>
          <w:rtl/>
        </w:rPr>
      </w:pPr>
      <w:bookmarkStart w:id="965" w:name="ET_speaker_5082_123"/>
      <w:r w:rsidRPr="00DD2DEF">
        <w:rPr>
          <w:rStyle w:val="TagStyle"/>
          <w:rtl/>
        </w:rPr>
        <w:t xml:space="preserve"> &lt;&lt; דובר &gt;&gt; </w:t>
      </w:r>
      <w:r>
        <w:rPr>
          <w:rtl/>
        </w:rPr>
        <w:t>מאיר כהן (יש עתיד-</w:t>
      </w:r>
      <w:proofErr w:type="spellStart"/>
      <w:r>
        <w:rPr>
          <w:rtl/>
        </w:rPr>
        <w:t>תל"ם</w:t>
      </w:r>
      <w:proofErr w:type="spellEnd"/>
      <w:r>
        <w:rPr>
          <w:rtl/>
        </w:rPr>
        <w:t>):</w:t>
      </w:r>
      <w:r w:rsidRPr="00DD2DEF">
        <w:rPr>
          <w:rStyle w:val="TagStyle"/>
          <w:rtl/>
        </w:rPr>
        <w:t xml:space="preserve"> &lt;&lt; דובר &gt;&gt;</w:t>
      </w:r>
      <w:r>
        <w:rPr>
          <w:rtl/>
        </w:rPr>
        <w:t xml:space="preserve"> </w:t>
      </w:r>
      <w:bookmarkEnd w:id="965"/>
    </w:p>
    <w:p w:rsidR="00DD2DEF" w:rsidRDefault="00DD2DEF" w:rsidP="00DD2DEF">
      <w:pPr>
        <w:pStyle w:val="KeepWithNext"/>
        <w:rPr>
          <w:rtl/>
        </w:rPr>
      </w:pPr>
    </w:p>
    <w:p w:rsidR="00DD2DEF" w:rsidRDefault="00DD2DEF" w:rsidP="00DD2DEF">
      <w:pPr>
        <w:rPr>
          <w:rtl/>
        </w:rPr>
      </w:pPr>
      <w:r>
        <w:rPr>
          <w:rFonts w:hint="cs"/>
          <w:rtl/>
        </w:rPr>
        <w:t>יובל, זה מאיר כהן. אני רוצה לשאול אותך</w:t>
      </w:r>
      <w:r w:rsidR="006C3D87">
        <w:rPr>
          <w:rFonts w:hint="cs"/>
          <w:rtl/>
        </w:rPr>
        <w:t xml:space="preserve">. היום בעצם </w:t>
      </w:r>
      <w:bookmarkStart w:id="966" w:name="_ETM_Q1_4334000"/>
      <w:bookmarkEnd w:id="966"/>
      <w:r w:rsidR="006C3D87">
        <w:rPr>
          <w:rFonts w:hint="cs"/>
          <w:rtl/>
        </w:rPr>
        <w:t>אתה אומר שמתוך מדיניות, במקום להתעסק עם הדבר המורכב של</w:t>
      </w:r>
      <w:r w:rsidR="00945567">
        <w:rPr>
          <w:rFonts w:hint="cs"/>
          <w:rtl/>
        </w:rPr>
        <w:t xml:space="preserve"> </w:t>
      </w:r>
      <w:r w:rsidR="006C3D87">
        <w:rPr>
          <w:rFonts w:hint="cs"/>
          <w:rtl/>
        </w:rPr>
        <w:t xml:space="preserve">פשרות ותביעות בעלות, אתם רצים קדימה, מתכננים </w:t>
      </w:r>
      <w:bookmarkStart w:id="967" w:name="_ETM_Q1_4343000"/>
      <w:bookmarkEnd w:id="967"/>
      <w:r w:rsidR="006C3D87">
        <w:rPr>
          <w:rFonts w:hint="cs"/>
          <w:rtl/>
        </w:rPr>
        <w:t>ומיישבים? זה מה שאמרת?</w:t>
      </w:r>
    </w:p>
    <w:p w:rsidR="00DD2DEF" w:rsidRDefault="00DD2DEF" w:rsidP="00DD2DEF">
      <w:pPr>
        <w:rPr>
          <w:rtl/>
        </w:rPr>
      </w:pPr>
    </w:p>
    <w:p w:rsidR="00DD2DEF" w:rsidRDefault="00DD2DEF" w:rsidP="00DD2DEF">
      <w:pPr>
        <w:pStyle w:val="af9"/>
        <w:keepNext/>
        <w:rPr>
          <w:rtl/>
        </w:rPr>
      </w:pPr>
      <w:bookmarkStart w:id="968" w:name="ET_guest_871466_124"/>
      <w:r w:rsidRPr="00DD2DEF">
        <w:rPr>
          <w:rStyle w:val="TagStyle"/>
          <w:rtl/>
        </w:rPr>
        <w:t xml:space="preserve"> &lt;&lt; אורח &gt;&gt; </w:t>
      </w:r>
      <w:r>
        <w:rPr>
          <w:rtl/>
        </w:rPr>
        <w:t>יובל תורג'מן:</w:t>
      </w:r>
      <w:r w:rsidRPr="00DD2DEF">
        <w:rPr>
          <w:rStyle w:val="TagStyle"/>
          <w:rtl/>
        </w:rPr>
        <w:t xml:space="preserve"> &lt;&lt; אורח &gt;&gt;</w:t>
      </w:r>
      <w:r>
        <w:rPr>
          <w:rtl/>
        </w:rPr>
        <w:t xml:space="preserve"> </w:t>
      </w:r>
      <w:bookmarkEnd w:id="968"/>
    </w:p>
    <w:p w:rsidR="00DD2DEF" w:rsidRDefault="00DD2DEF" w:rsidP="00DD2DEF">
      <w:pPr>
        <w:pStyle w:val="KeepWithNext"/>
        <w:rPr>
          <w:rtl/>
        </w:rPr>
      </w:pPr>
    </w:p>
    <w:p w:rsidR="00DD2DEF" w:rsidRDefault="006C3D87" w:rsidP="00DD2DEF">
      <w:pPr>
        <w:rPr>
          <w:rtl/>
        </w:rPr>
      </w:pPr>
      <w:r>
        <w:rPr>
          <w:rFonts w:hint="cs"/>
          <w:rtl/>
        </w:rPr>
        <w:t xml:space="preserve">זה לא מדויק מאחר שאנחנו פועלים בכמה ערוצים. </w:t>
      </w:r>
      <w:bookmarkStart w:id="969" w:name="_ETM_Q1_4354000"/>
      <w:bookmarkEnd w:id="969"/>
      <w:r>
        <w:rPr>
          <w:rFonts w:hint="cs"/>
          <w:rtl/>
        </w:rPr>
        <w:t>עדיין לא נגעתי בכלל בקרקע. הקרקע זה מאמץ מרכזי פה.</w:t>
      </w:r>
      <w:bookmarkStart w:id="970" w:name="_ETM_Q1_4361000"/>
      <w:bookmarkEnd w:id="970"/>
      <w:r>
        <w:rPr>
          <w:rFonts w:hint="cs"/>
          <w:rtl/>
        </w:rPr>
        <w:t xml:space="preserve"> אני דיברתי עד עכשיו על ההתיישבות.</w:t>
      </w:r>
    </w:p>
    <w:p w:rsidR="00DD2DEF" w:rsidRDefault="00DD2DEF" w:rsidP="00DD2DEF">
      <w:pPr>
        <w:rPr>
          <w:rtl/>
        </w:rPr>
      </w:pPr>
    </w:p>
    <w:p w:rsidR="00DD2DEF" w:rsidRDefault="00DD2DEF" w:rsidP="00DD2DEF">
      <w:pPr>
        <w:pStyle w:val="a4"/>
        <w:keepNext/>
        <w:rPr>
          <w:rtl/>
        </w:rPr>
      </w:pPr>
      <w:bookmarkStart w:id="971" w:name="ET_speaker_5082_125"/>
      <w:r w:rsidRPr="00DD2DEF">
        <w:rPr>
          <w:rStyle w:val="TagStyle"/>
          <w:rtl/>
        </w:rPr>
        <w:t xml:space="preserve"> &lt;&lt; דובר &gt;&gt; </w:t>
      </w:r>
      <w:r>
        <w:rPr>
          <w:rtl/>
        </w:rPr>
        <w:t>מאיר כהן (יש עתיד-</w:t>
      </w:r>
      <w:proofErr w:type="spellStart"/>
      <w:r>
        <w:rPr>
          <w:rtl/>
        </w:rPr>
        <w:t>תל"ם</w:t>
      </w:r>
      <w:proofErr w:type="spellEnd"/>
      <w:r>
        <w:rPr>
          <w:rtl/>
        </w:rPr>
        <w:t>):</w:t>
      </w:r>
      <w:r w:rsidRPr="00DD2DEF">
        <w:rPr>
          <w:rStyle w:val="TagStyle"/>
          <w:rtl/>
        </w:rPr>
        <w:t xml:space="preserve"> &lt;&lt; דובר &gt;&gt;</w:t>
      </w:r>
      <w:r>
        <w:rPr>
          <w:rtl/>
        </w:rPr>
        <w:t xml:space="preserve"> </w:t>
      </w:r>
      <w:bookmarkEnd w:id="971"/>
    </w:p>
    <w:p w:rsidR="00DD2DEF" w:rsidRDefault="00DD2DEF" w:rsidP="00DD2DEF">
      <w:pPr>
        <w:pStyle w:val="KeepWithNext"/>
        <w:rPr>
          <w:rtl/>
        </w:rPr>
      </w:pPr>
    </w:p>
    <w:p w:rsidR="00DD2DEF" w:rsidRDefault="00F80643" w:rsidP="00DD2DEF">
      <w:pPr>
        <w:rPr>
          <w:rtl/>
        </w:rPr>
      </w:pPr>
      <w:r>
        <w:rPr>
          <w:rFonts w:hint="cs"/>
          <w:rtl/>
        </w:rPr>
        <w:t>כן, כן. הבנו</w:t>
      </w:r>
      <w:r w:rsidR="00DD2DEF">
        <w:rPr>
          <w:rFonts w:hint="cs"/>
          <w:rtl/>
        </w:rPr>
        <w:t>.</w:t>
      </w:r>
    </w:p>
    <w:p w:rsidR="00DD2DEF" w:rsidRDefault="00DD2DEF" w:rsidP="00DD2DEF">
      <w:pPr>
        <w:rPr>
          <w:rtl/>
        </w:rPr>
      </w:pPr>
    </w:p>
    <w:p w:rsidR="00DD2DEF" w:rsidRDefault="00DD2DEF" w:rsidP="00DD2DEF">
      <w:pPr>
        <w:pStyle w:val="af9"/>
        <w:keepNext/>
        <w:rPr>
          <w:rtl/>
        </w:rPr>
      </w:pPr>
      <w:bookmarkStart w:id="972" w:name="ET_guest_871466_126"/>
      <w:r w:rsidRPr="00DD2DEF">
        <w:rPr>
          <w:rStyle w:val="TagStyle"/>
          <w:rtl/>
        </w:rPr>
        <w:t xml:space="preserve"> &lt;&lt; אורח &gt;&gt; </w:t>
      </w:r>
      <w:r>
        <w:rPr>
          <w:rtl/>
        </w:rPr>
        <w:t>יובל תורג'מן:</w:t>
      </w:r>
      <w:r w:rsidRPr="00DD2DEF">
        <w:rPr>
          <w:rStyle w:val="TagStyle"/>
          <w:rtl/>
        </w:rPr>
        <w:t xml:space="preserve"> &lt;&lt; אורח &gt;&gt;</w:t>
      </w:r>
      <w:r>
        <w:rPr>
          <w:rtl/>
        </w:rPr>
        <w:t xml:space="preserve"> </w:t>
      </w:r>
      <w:bookmarkEnd w:id="972"/>
    </w:p>
    <w:p w:rsidR="00DD2DEF" w:rsidRDefault="00DD2DEF" w:rsidP="00DD2DEF">
      <w:pPr>
        <w:pStyle w:val="KeepWithNext"/>
        <w:rPr>
          <w:rtl/>
        </w:rPr>
      </w:pPr>
    </w:p>
    <w:p w:rsidR="00DD2DEF" w:rsidRDefault="006C3D87" w:rsidP="009969EB">
      <w:pPr>
        <w:rPr>
          <w:rtl/>
        </w:rPr>
      </w:pPr>
      <w:r>
        <w:rPr>
          <w:rFonts w:hint="cs"/>
          <w:rtl/>
        </w:rPr>
        <w:t>ואמרתי: כאשר כורכים את ההתיישבות</w:t>
      </w:r>
      <w:bookmarkStart w:id="973" w:name="_ETM_Q1_4365000"/>
      <w:bookmarkEnd w:id="973"/>
      <w:r>
        <w:rPr>
          <w:rFonts w:hint="cs"/>
          <w:rtl/>
        </w:rPr>
        <w:t xml:space="preserve"> עם הקרקע נוצרת מגבלה. </w:t>
      </w:r>
      <w:r w:rsidR="00DD2DEF">
        <w:rPr>
          <w:rFonts w:hint="cs"/>
          <w:rtl/>
        </w:rPr>
        <w:t>לכן ניסינו לראות</w:t>
      </w:r>
      <w:r>
        <w:rPr>
          <w:rFonts w:hint="cs"/>
          <w:rtl/>
        </w:rPr>
        <w:t xml:space="preserve"> איפה אפשר להתקדם</w:t>
      </w:r>
      <w:bookmarkStart w:id="974" w:name="_ETM_Q1_4373000"/>
      <w:bookmarkEnd w:id="974"/>
      <w:r>
        <w:rPr>
          <w:rFonts w:hint="cs"/>
          <w:rtl/>
        </w:rPr>
        <w:t xml:space="preserve"> בהיבטים של התיישבות</w:t>
      </w:r>
      <w:r w:rsidR="00DD2DEF">
        <w:rPr>
          <w:rFonts w:hint="cs"/>
          <w:rtl/>
        </w:rPr>
        <w:t xml:space="preserve"> בלי</w:t>
      </w:r>
      <w:r>
        <w:rPr>
          <w:rFonts w:hint="cs"/>
          <w:rtl/>
        </w:rPr>
        <w:t xml:space="preserve"> להיות מוגבלים בהקשרים של הקרקע. איפה </w:t>
      </w:r>
      <w:bookmarkStart w:id="975" w:name="_ETM_Q1_4378000"/>
      <w:bookmarkEnd w:id="975"/>
      <w:r>
        <w:rPr>
          <w:rFonts w:hint="cs"/>
          <w:rtl/>
        </w:rPr>
        <w:t xml:space="preserve">אין תביעות בעלות, איפה אין תובעי בעלות, איפה יש קרקע </w:t>
      </w:r>
      <w:bookmarkStart w:id="976" w:name="_ETM_Q1_4384000"/>
      <w:bookmarkEnd w:id="976"/>
      <w:r>
        <w:rPr>
          <w:rFonts w:hint="cs"/>
          <w:rtl/>
        </w:rPr>
        <w:t xml:space="preserve">מדינה שניתן לתכנן אותה, אני אתן דוגמה, מרחב מרעית </w:t>
      </w:r>
      <w:bookmarkStart w:id="977" w:name="_ETM_Q1_4393000"/>
      <w:bookmarkEnd w:id="977"/>
      <w:r>
        <w:rPr>
          <w:rFonts w:hint="cs"/>
          <w:rtl/>
        </w:rPr>
        <w:t>- - -</w:t>
      </w:r>
    </w:p>
    <w:p w:rsidR="00DD2DEF" w:rsidRDefault="00DD2DEF" w:rsidP="00DD2DEF">
      <w:pPr>
        <w:rPr>
          <w:rtl/>
        </w:rPr>
      </w:pPr>
    </w:p>
    <w:p w:rsidR="00DD2DEF" w:rsidRDefault="00DD2DEF" w:rsidP="00DD2DEF">
      <w:pPr>
        <w:pStyle w:val="a4"/>
        <w:keepNext/>
        <w:rPr>
          <w:rtl/>
        </w:rPr>
      </w:pPr>
      <w:bookmarkStart w:id="978" w:name="ET_speaker_5082_127"/>
      <w:r w:rsidRPr="00DD2DEF">
        <w:rPr>
          <w:rStyle w:val="TagStyle"/>
          <w:rtl/>
        </w:rPr>
        <w:t xml:space="preserve"> &lt;&lt; דובר &gt;&gt; </w:t>
      </w:r>
      <w:r>
        <w:rPr>
          <w:rtl/>
        </w:rPr>
        <w:t>מאיר כהן (יש עתיד-</w:t>
      </w:r>
      <w:proofErr w:type="spellStart"/>
      <w:r>
        <w:rPr>
          <w:rtl/>
        </w:rPr>
        <w:t>תל"ם</w:t>
      </w:r>
      <w:proofErr w:type="spellEnd"/>
      <w:r>
        <w:rPr>
          <w:rtl/>
        </w:rPr>
        <w:t>):</w:t>
      </w:r>
      <w:r w:rsidRPr="00DD2DEF">
        <w:rPr>
          <w:rStyle w:val="TagStyle"/>
          <w:rtl/>
        </w:rPr>
        <w:t xml:space="preserve"> &lt;&lt; דובר &gt;&gt;</w:t>
      </w:r>
      <w:r>
        <w:rPr>
          <w:rtl/>
        </w:rPr>
        <w:t xml:space="preserve"> </w:t>
      </w:r>
      <w:bookmarkEnd w:id="978"/>
    </w:p>
    <w:p w:rsidR="00DD2DEF" w:rsidRDefault="00DD2DEF" w:rsidP="00DD2DEF">
      <w:pPr>
        <w:pStyle w:val="KeepWithNext"/>
        <w:rPr>
          <w:rtl/>
        </w:rPr>
      </w:pPr>
    </w:p>
    <w:p w:rsidR="00DD2DEF" w:rsidRDefault="00DD2DEF" w:rsidP="00DD2DEF">
      <w:pPr>
        <w:rPr>
          <w:rtl/>
        </w:rPr>
      </w:pPr>
      <w:r>
        <w:rPr>
          <w:rFonts w:hint="cs"/>
          <w:rtl/>
        </w:rPr>
        <w:t>יובל, בתוך עשייה</w:t>
      </w:r>
      <w:r w:rsidR="006C3D87">
        <w:rPr>
          <w:rFonts w:hint="cs"/>
          <w:rtl/>
        </w:rPr>
        <w:t>, מי שתובע בעלות לא באו למשא ומתן.</w:t>
      </w:r>
    </w:p>
    <w:p w:rsidR="00DD2DEF" w:rsidRDefault="00DD2DEF" w:rsidP="009969EB">
      <w:pPr>
        <w:ind w:firstLine="0"/>
        <w:rPr>
          <w:rtl/>
        </w:rPr>
      </w:pPr>
    </w:p>
    <w:p w:rsidR="00DD2DEF" w:rsidRDefault="00DD2DEF" w:rsidP="00DD2DEF">
      <w:pPr>
        <w:pStyle w:val="af9"/>
        <w:keepNext/>
        <w:rPr>
          <w:rtl/>
        </w:rPr>
      </w:pPr>
      <w:bookmarkStart w:id="979" w:name="ET_guest_871466_128"/>
      <w:r w:rsidRPr="00DD2DEF">
        <w:rPr>
          <w:rStyle w:val="TagStyle"/>
          <w:rtl/>
        </w:rPr>
        <w:t xml:space="preserve"> &lt;&lt; אורח &gt;&gt; </w:t>
      </w:r>
      <w:r>
        <w:rPr>
          <w:rtl/>
        </w:rPr>
        <w:t>יובל תורג'מן:</w:t>
      </w:r>
      <w:r w:rsidRPr="00DD2DEF">
        <w:rPr>
          <w:rStyle w:val="TagStyle"/>
          <w:rtl/>
        </w:rPr>
        <w:t xml:space="preserve"> &lt;&lt; אורח &gt;&gt;</w:t>
      </w:r>
      <w:r>
        <w:rPr>
          <w:rtl/>
        </w:rPr>
        <w:t xml:space="preserve"> </w:t>
      </w:r>
      <w:bookmarkEnd w:id="979"/>
    </w:p>
    <w:p w:rsidR="00DD2DEF" w:rsidRDefault="00DD2DEF" w:rsidP="00DD2DEF">
      <w:pPr>
        <w:pStyle w:val="KeepWithNext"/>
        <w:rPr>
          <w:rtl/>
        </w:rPr>
      </w:pPr>
    </w:p>
    <w:p w:rsidR="006C3D87" w:rsidRDefault="006C3D87" w:rsidP="00B1641E">
      <w:pPr>
        <w:rPr>
          <w:rtl/>
        </w:rPr>
      </w:pPr>
      <w:r w:rsidRPr="0061013F">
        <w:rPr>
          <w:rFonts w:hint="cs"/>
          <w:rtl/>
        </w:rPr>
        <w:t>- - -</w:t>
      </w:r>
      <w:r w:rsidR="00F80643">
        <w:rPr>
          <w:rFonts w:hint="cs"/>
          <w:rtl/>
        </w:rPr>
        <w:t xml:space="preserve"> אלף</w:t>
      </w:r>
      <w:r w:rsidRPr="0061013F">
        <w:rPr>
          <w:rFonts w:hint="cs"/>
          <w:rtl/>
        </w:rPr>
        <w:t xml:space="preserve"> דונם, הוא שטח שאנחנו לא </w:t>
      </w:r>
      <w:r w:rsidR="00B1641E" w:rsidRPr="0061013F">
        <w:rPr>
          <w:rFonts w:hint="cs"/>
          <w:rtl/>
        </w:rPr>
        <w:t>מצליחים</w:t>
      </w:r>
      <w:r w:rsidRPr="0061013F">
        <w:rPr>
          <w:rFonts w:hint="cs"/>
          <w:rtl/>
        </w:rPr>
        <w:t xml:space="preserve"> להסדיר את כולו בצורה </w:t>
      </w:r>
      <w:bookmarkStart w:id="980" w:name="_ETM_Q1_4398000"/>
      <w:bookmarkEnd w:id="980"/>
      <w:r w:rsidRPr="0061013F">
        <w:rPr>
          <w:rFonts w:hint="cs"/>
          <w:rtl/>
        </w:rPr>
        <w:t>מספיק</w:t>
      </w:r>
      <w:r w:rsidR="00945567">
        <w:rPr>
          <w:rFonts w:hint="cs"/>
          <w:rtl/>
        </w:rPr>
        <w:t xml:space="preserve"> </w:t>
      </w:r>
      <w:r w:rsidRPr="0061013F">
        <w:rPr>
          <w:rFonts w:hint="cs"/>
          <w:rtl/>
        </w:rPr>
        <w:t xml:space="preserve">טובה. אז תכננו </w:t>
      </w:r>
      <w:r w:rsidR="009969EB" w:rsidRPr="0061013F">
        <w:rPr>
          <w:rFonts w:hint="cs"/>
          <w:rtl/>
        </w:rPr>
        <w:t xml:space="preserve">בצמוד למרעית. </w:t>
      </w:r>
      <w:r w:rsidR="00B1641E" w:rsidRPr="0061013F">
        <w:rPr>
          <w:rFonts w:hint="cs"/>
          <w:rtl/>
        </w:rPr>
        <w:t>צמוד למרעית</w:t>
      </w:r>
      <w:r w:rsidR="00945567">
        <w:rPr>
          <w:rFonts w:hint="cs"/>
          <w:rtl/>
        </w:rPr>
        <w:t xml:space="preserve"> </w:t>
      </w:r>
      <w:r w:rsidR="00B1641E" w:rsidRPr="0061013F">
        <w:rPr>
          <w:rFonts w:hint="cs"/>
          <w:rtl/>
        </w:rPr>
        <w:t xml:space="preserve">תכננו </w:t>
      </w:r>
      <w:bookmarkStart w:id="981" w:name="_ETM_Q1_4399000"/>
      <w:bookmarkEnd w:id="981"/>
      <w:r w:rsidR="009969EB" w:rsidRPr="0061013F">
        <w:rPr>
          <w:rFonts w:hint="cs"/>
          <w:rtl/>
        </w:rPr>
        <w:t>קרקע מדינה שהיא</w:t>
      </w:r>
      <w:r w:rsidR="00B1641E" w:rsidRPr="0061013F">
        <w:rPr>
          <w:rFonts w:hint="cs"/>
          <w:rtl/>
        </w:rPr>
        <w:t>,</w:t>
      </w:r>
      <w:r w:rsidR="009969EB" w:rsidRPr="0061013F">
        <w:rPr>
          <w:rFonts w:hint="cs"/>
          <w:rtl/>
        </w:rPr>
        <w:t xml:space="preserve"> כמובן דורשת את הרחבת </w:t>
      </w:r>
      <w:bookmarkStart w:id="982" w:name="_ETM_Q1_4403000"/>
      <w:bookmarkEnd w:id="982"/>
      <w:r w:rsidR="00F80643">
        <w:rPr>
          <w:rFonts w:hint="cs"/>
          <w:rtl/>
        </w:rPr>
        <w:t>מרעית.</w:t>
      </w:r>
      <w:r w:rsidR="009969EB" w:rsidRPr="0061013F">
        <w:rPr>
          <w:rFonts w:hint="cs"/>
          <w:rtl/>
        </w:rPr>
        <w:t xml:space="preserve"> אין שום בעיה בקביל גם לגרוע שטחים</w:t>
      </w:r>
      <w:bookmarkStart w:id="983" w:name="_ETM_Q1_4408000"/>
      <w:bookmarkEnd w:id="983"/>
      <w:r w:rsidR="00F80643">
        <w:rPr>
          <w:rFonts w:hint="cs"/>
          <w:rtl/>
        </w:rPr>
        <w:t xml:space="preserve"> ממרעית, כן? אנחנו, </w:t>
      </w:r>
      <w:r w:rsidR="00B1641E" w:rsidRPr="0061013F">
        <w:rPr>
          <w:rFonts w:hint="cs"/>
          <w:rtl/>
        </w:rPr>
        <w:t>אגב</w:t>
      </w:r>
      <w:r w:rsidR="00F80643">
        <w:rPr>
          <w:rFonts w:hint="cs"/>
          <w:rtl/>
        </w:rPr>
        <w:t>,</w:t>
      </w:r>
      <w:r w:rsidR="00B1641E" w:rsidRPr="0061013F">
        <w:rPr>
          <w:rFonts w:hint="cs"/>
          <w:rtl/>
        </w:rPr>
        <w:t xml:space="preserve"> עשינו </w:t>
      </w:r>
      <w:r w:rsidR="009969EB" w:rsidRPr="0061013F">
        <w:rPr>
          <w:rFonts w:hint="cs"/>
          <w:rtl/>
        </w:rPr>
        <w:t>עבודה וראינו שאנחנו יכולים להוסיף</w:t>
      </w:r>
      <w:bookmarkStart w:id="984" w:name="_ETM_Q1_4414000"/>
      <w:bookmarkEnd w:id="984"/>
      <w:r w:rsidR="009969EB" w:rsidRPr="0061013F">
        <w:rPr>
          <w:rFonts w:hint="cs"/>
          <w:rtl/>
        </w:rPr>
        <w:t xml:space="preserve"> </w:t>
      </w:r>
      <w:r w:rsidR="00B1641E" w:rsidRPr="0061013F">
        <w:rPr>
          <w:rFonts w:hint="cs"/>
          <w:rtl/>
        </w:rPr>
        <w:t xml:space="preserve">שטח </w:t>
      </w:r>
      <w:r w:rsidR="009969EB" w:rsidRPr="0061013F">
        <w:rPr>
          <w:rFonts w:hint="cs"/>
          <w:rtl/>
        </w:rPr>
        <w:t xml:space="preserve">ולגרוע שטח לפחות באותה מידה, אם לא אפילו לגרוע </w:t>
      </w:r>
      <w:bookmarkStart w:id="985" w:name="_ETM_Q1_4420000"/>
      <w:bookmarkEnd w:id="985"/>
      <w:r w:rsidR="009969EB" w:rsidRPr="0061013F">
        <w:rPr>
          <w:rFonts w:hint="cs"/>
          <w:rtl/>
        </w:rPr>
        <w:t>הרבה יותר</w:t>
      </w:r>
      <w:r w:rsidR="00F80643">
        <w:rPr>
          <w:rFonts w:hint="cs"/>
          <w:rtl/>
        </w:rPr>
        <w:t>,</w:t>
      </w:r>
      <w:r w:rsidR="009969EB" w:rsidRPr="0061013F">
        <w:rPr>
          <w:rFonts w:hint="cs"/>
          <w:rtl/>
        </w:rPr>
        <w:t xml:space="preserve"> בלי לפגוע בתוך מרעית. אבל הנקודה היא </w:t>
      </w:r>
      <w:bookmarkStart w:id="986" w:name="_ETM_Q1_4423000"/>
      <w:bookmarkEnd w:id="986"/>
      <w:r w:rsidR="009969EB" w:rsidRPr="0061013F">
        <w:rPr>
          <w:rFonts w:hint="cs"/>
          <w:rtl/>
        </w:rPr>
        <w:t>לתכנן שטחים שהם לא בתביעות בעלות.</w:t>
      </w:r>
    </w:p>
    <w:p w:rsidR="00B1641E" w:rsidRDefault="00B1641E" w:rsidP="00B1641E">
      <w:pPr>
        <w:rPr>
          <w:rtl/>
        </w:rPr>
      </w:pPr>
      <w:bookmarkStart w:id="987" w:name="_ETM_Q1_4415000"/>
      <w:bookmarkEnd w:id="987"/>
    </w:p>
    <w:p w:rsidR="00DD2DEF" w:rsidRDefault="00DD2DEF" w:rsidP="00DD2DEF">
      <w:pPr>
        <w:pStyle w:val="a4"/>
        <w:keepNext/>
        <w:rPr>
          <w:rtl/>
        </w:rPr>
      </w:pPr>
      <w:bookmarkStart w:id="988" w:name="_ETM_Q1_4396000"/>
      <w:bookmarkStart w:id="989" w:name="ET_speaker_5082_129"/>
      <w:bookmarkEnd w:id="988"/>
      <w:r w:rsidRPr="00DD2DEF">
        <w:rPr>
          <w:rStyle w:val="TagStyle"/>
          <w:rtl/>
        </w:rPr>
        <w:t xml:space="preserve"> &lt;&lt; דובר &gt;&gt; </w:t>
      </w:r>
      <w:r>
        <w:rPr>
          <w:rtl/>
        </w:rPr>
        <w:t>מאיר כהן (יש עתיד-</w:t>
      </w:r>
      <w:proofErr w:type="spellStart"/>
      <w:r>
        <w:rPr>
          <w:rtl/>
        </w:rPr>
        <w:t>תל"ם</w:t>
      </w:r>
      <w:proofErr w:type="spellEnd"/>
      <w:r>
        <w:rPr>
          <w:rtl/>
        </w:rPr>
        <w:t>):</w:t>
      </w:r>
      <w:r w:rsidRPr="00DD2DEF">
        <w:rPr>
          <w:rStyle w:val="TagStyle"/>
          <w:rtl/>
        </w:rPr>
        <w:t xml:space="preserve"> &lt;&lt; דובר &gt;&gt;</w:t>
      </w:r>
      <w:r>
        <w:rPr>
          <w:rtl/>
        </w:rPr>
        <w:t xml:space="preserve"> </w:t>
      </w:r>
      <w:bookmarkEnd w:id="989"/>
    </w:p>
    <w:p w:rsidR="00DD2DEF" w:rsidRDefault="00DD2DEF" w:rsidP="00DD2DEF">
      <w:pPr>
        <w:pStyle w:val="KeepWithNext"/>
        <w:rPr>
          <w:rtl/>
        </w:rPr>
      </w:pPr>
    </w:p>
    <w:p w:rsidR="00DD2DEF" w:rsidRDefault="009969EB" w:rsidP="00DD2DEF">
      <w:pPr>
        <w:rPr>
          <w:rtl/>
        </w:rPr>
      </w:pPr>
      <w:r>
        <w:rPr>
          <w:rFonts w:hint="cs"/>
          <w:rtl/>
        </w:rPr>
        <w:t>שטחי בדינה?</w:t>
      </w:r>
    </w:p>
    <w:p w:rsidR="009969EB" w:rsidRDefault="009969EB" w:rsidP="00DD2DEF">
      <w:pPr>
        <w:rPr>
          <w:rtl/>
        </w:rPr>
      </w:pPr>
      <w:bookmarkStart w:id="990" w:name="_ETM_Q1_4426000"/>
      <w:bookmarkEnd w:id="990"/>
    </w:p>
    <w:p w:rsidR="009969EB" w:rsidRDefault="009969EB" w:rsidP="009969EB">
      <w:pPr>
        <w:pStyle w:val="af6"/>
        <w:keepNext/>
        <w:rPr>
          <w:rtl/>
        </w:rPr>
      </w:pPr>
      <w:bookmarkStart w:id="991" w:name="ET_yor_5802_237"/>
      <w:r w:rsidRPr="009969EB">
        <w:rPr>
          <w:rStyle w:val="TagStyle"/>
          <w:rtl/>
        </w:rPr>
        <w:t xml:space="preserve"> &lt;&lt; יור &gt;&gt; </w:t>
      </w:r>
      <w:r>
        <w:rPr>
          <w:rtl/>
        </w:rPr>
        <w:t>היו"ר שלמה קרעי:</w:t>
      </w:r>
      <w:r w:rsidRPr="009969EB">
        <w:rPr>
          <w:rStyle w:val="TagStyle"/>
          <w:rtl/>
        </w:rPr>
        <w:t xml:space="preserve"> &lt;&lt; יור &gt;&gt;</w:t>
      </w:r>
      <w:r w:rsidR="00DB3638">
        <w:rPr>
          <w:rtl/>
        </w:rPr>
        <w:t xml:space="preserve"> </w:t>
      </w:r>
      <w:bookmarkEnd w:id="991"/>
    </w:p>
    <w:p w:rsidR="009969EB" w:rsidRDefault="009969EB" w:rsidP="009969EB">
      <w:pPr>
        <w:pStyle w:val="KeepWithNext"/>
        <w:rPr>
          <w:rtl/>
          <w:lang w:eastAsia="he-IL"/>
        </w:rPr>
      </w:pPr>
    </w:p>
    <w:p w:rsidR="009969EB" w:rsidRPr="009969EB" w:rsidRDefault="009969EB" w:rsidP="009969EB">
      <w:pPr>
        <w:rPr>
          <w:rtl/>
          <w:lang w:eastAsia="he-IL"/>
        </w:rPr>
      </w:pPr>
      <w:bookmarkStart w:id="992" w:name="_ETM_Q1_4428000"/>
      <w:bookmarkEnd w:id="992"/>
      <w:r>
        <w:rPr>
          <w:rFonts w:hint="cs"/>
          <w:rtl/>
          <w:lang w:eastAsia="he-IL"/>
        </w:rPr>
        <w:t xml:space="preserve">אבל אתה אומר עדיין </w:t>
      </w:r>
      <w:bookmarkStart w:id="993" w:name="_ETM_Q1_4427000"/>
      <w:bookmarkEnd w:id="993"/>
      <w:r w:rsidR="00F80643">
        <w:rPr>
          <w:rFonts w:hint="cs"/>
          <w:rtl/>
          <w:lang w:eastAsia="he-IL"/>
        </w:rPr>
        <w:t>ש</w:t>
      </w:r>
      <w:r>
        <w:rPr>
          <w:rFonts w:hint="cs"/>
          <w:rtl/>
          <w:lang w:eastAsia="he-IL"/>
        </w:rPr>
        <w:t>בתוך שלושה יישובים חדשים שרוצים להקים יש באחד היישובים 60% תביעות בעלות.</w:t>
      </w:r>
      <w:r w:rsidR="00945567">
        <w:rPr>
          <w:rFonts w:hint="cs"/>
          <w:rtl/>
          <w:lang w:eastAsia="he-IL"/>
        </w:rPr>
        <w:t xml:space="preserve"> </w:t>
      </w:r>
      <w:r w:rsidR="00F80643">
        <w:rPr>
          <w:rFonts w:hint="cs"/>
          <w:rtl/>
          <w:lang w:eastAsia="he-IL"/>
        </w:rPr>
        <w:t>אז למה מראש ללכת</w:t>
      </w:r>
      <w:r>
        <w:rPr>
          <w:rFonts w:hint="cs"/>
          <w:rtl/>
          <w:lang w:eastAsia="he-IL"/>
        </w:rPr>
        <w:t xml:space="preserve"> ליישוב </w:t>
      </w:r>
      <w:bookmarkStart w:id="994" w:name="_ETM_Q1_4436000"/>
      <w:bookmarkEnd w:id="994"/>
      <w:r>
        <w:rPr>
          <w:rFonts w:hint="cs"/>
          <w:rtl/>
          <w:lang w:eastAsia="he-IL"/>
        </w:rPr>
        <w:t xml:space="preserve">כזה? למה מראש לא הלקים יישוב שכולו על אדמות מדינה </w:t>
      </w:r>
      <w:bookmarkStart w:id="995" w:name="_ETM_Q1_4441000"/>
      <w:bookmarkEnd w:id="995"/>
      <w:r>
        <w:rPr>
          <w:rFonts w:hint="cs"/>
          <w:rtl/>
          <w:lang w:eastAsia="he-IL"/>
        </w:rPr>
        <w:t xml:space="preserve">או רובו המוחלט? עוד שאלה אחת. הזכרת 3,000 מגרשים שכבר </w:t>
      </w:r>
      <w:bookmarkStart w:id="996" w:name="_ETM_Q1_4448000"/>
      <w:bookmarkEnd w:id="996"/>
      <w:r w:rsidR="00F80643">
        <w:rPr>
          <w:rFonts w:hint="cs"/>
          <w:rtl/>
          <w:lang w:eastAsia="he-IL"/>
        </w:rPr>
        <w:t>פותחו. כמה מתוכם שווקו לאנשי</w:t>
      </w:r>
      <w:r>
        <w:rPr>
          <w:rFonts w:hint="cs"/>
          <w:rtl/>
          <w:lang w:eastAsia="he-IL"/>
        </w:rPr>
        <w:t xml:space="preserve"> הפזורה, לתושבי הפזורה? יש </w:t>
      </w:r>
      <w:bookmarkStart w:id="997" w:name="_ETM_Q1_4449000"/>
      <w:bookmarkEnd w:id="997"/>
      <w:r>
        <w:rPr>
          <w:rFonts w:hint="cs"/>
          <w:rtl/>
          <w:lang w:eastAsia="he-IL"/>
        </w:rPr>
        <w:t>לך את המידע הזה?</w:t>
      </w:r>
    </w:p>
    <w:p w:rsidR="009969EB" w:rsidRDefault="009969EB" w:rsidP="00DD2DEF">
      <w:pPr>
        <w:rPr>
          <w:rtl/>
        </w:rPr>
      </w:pPr>
    </w:p>
    <w:p w:rsidR="00DD2DEF" w:rsidRDefault="00DD2DEF" w:rsidP="00DD2DEF">
      <w:pPr>
        <w:pStyle w:val="af9"/>
        <w:keepNext/>
        <w:rPr>
          <w:rtl/>
        </w:rPr>
      </w:pPr>
      <w:bookmarkStart w:id="998" w:name="ET_guest_871466_130"/>
      <w:r w:rsidRPr="00DD2DEF">
        <w:rPr>
          <w:rStyle w:val="TagStyle"/>
          <w:rtl/>
        </w:rPr>
        <w:t xml:space="preserve"> &lt;&lt; אורח &gt;&gt; </w:t>
      </w:r>
      <w:r>
        <w:rPr>
          <w:rtl/>
        </w:rPr>
        <w:t>יובל תורג'מן:</w:t>
      </w:r>
      <w:r w:rsidRPr="00DD2DEF">
        <w:rPr>
          <w:rStyle w:val="TagStyle"/>
          <w:rtl/>
        </w:rPr>
        <w:t xml:space="preserve"> &lt;&lt; אורח &gt;&gt;</w:t>
      </w:r>
      <w:r>
        <w:rPr>
          <w:rtl/>
        </w:rPr>
        <w:t xml:space="preserve"> </w:t>
      </w:r>
      <w:bookmarkEnd w:id="998"/>
    </w:p>
    <w:p w:rsidR="00DD2DEF" w:rsidRDefault="00DD2DEF" w:rsidP="00DD2DEF">
      <w:pPr>
        <w:pStyle w:val="KeepWithNext"/>
        <w:rPr>
          <w:rtl/>
        </w:rPr>
      </w:pPr>
    </w:p>
    <w:p w:rsidR="00DD2DEF" w:rsidRDefault="009969EB" w:rsidP="00945567">
      <w:pPr>
        <w:rPr>
          <w:rtl/>
        </w:rPr>
      </w:pPr>
      <w:r>
        <w:rPr>
          <w:rFonts w:hint="cs"/>
          <w:rtl/>
        </w:rPr>
        <w:t>יש לי. פשוט אנחנו חיים את העניין הזה. אז אני יכול</w:t>
      </w:r>
      <w:r w:rsidR="00945567">
        <w:rPr>
          <w:rFonts w:hint="cs"/>
          <w:rtl/>
        </w:rPr>
        <w:t xml:space="preserve"> לתת לכם </w:t>
      </w:r>
      <w:bookmarkStart w:id="999" w:name="_ETM_Q1_4455000"/>
      <w:bookmarkEnd w:id="999"/>
      <w:r w:rsidR="00945567">
        <w:rPr>
          <w:rFonts w:hint="cs"/>
          <w:rtl/>
        </w:rPr>
        <w:t>נתון.</w:t>
      </w:r>
      <w:r>
        <w:rPr>
          <w:rFonts w:hint="cs"/>
          <w:rtl/>
        </w:rPr>
        <w:t xml:space="preserve"> אבל הייתי שמח לקבל את כל הדברים האלו קודם</w:t>
      </w:r>
      <w:r w:rsidR="00F80643">
        <w:rPr>
          <w:rFonts w:hint="cs"/>
          <w:rtl/>
        </w:rPr>
        <w:t>,</w:t>
      </w:r>
      <w:r>
        <w:rPr>
          <w:rFonts w:hint="cs"/>
          <w:rtl/>
        </w:rPr>
        <w:t xml:space="preserve"> ואז היינו מכינים נתונים מראש. </w:t>
      </w:r>
    </w:p>
    <w:p w:rsidR="009969EB" w:rsidRDefault="009969EB" w:rsidP="009969EB">
      <w:pPr>
        <w:ind w:firstLine="0"/>
        <w:rPr>
          <w:rtl/>
        </w:rPr>
      </w:pPr>
      <w:bookmarkStart w:id="1000" w:name="_ETM_Q1_4463000"/>
      <w:bookmarkStart w:id="1001" w:name="_ETM_Q1_4464000"/>
      <w:bookmarkEnd w:id="1000"/>
      <w:bookmarkEnd w:id="1001"/>
    </w:p>
    <w:p w:rsidR="00DD2DEF" w:rsidRDefault="00DD2DEF" w:rsidP="00DD2DEF">
      <w:pPr>
        <w:pStyle w:val="af6"/>
        <w:keepNext/>
        <w:rPr>
          <w:rtl/>
        </w:rPr>
      </w:pPr>
      <w:bookmarkStart w:id="1002" w:name="ET_yor_5802_131"/>
      <w:r w:rsidRPr="00DD2DEF">
        <w:rPr>
          <w:rStyle w:val="TagStyle"/>
          <w:rtl/>
        </w:rPr>
        <w:t xml:space="preserve"> &lt;&lt; יור &gt;&gt; </w:t>
      </w:r>
      <w:r>
        <w:rPr>
          <w:rtl/>
        </w:rPr>
        <w:t>היו"ר שלמה קרעי:</w:t>
      </w:r>
      <w:r w:rsidRPr="00DD2DEF">
        <w:rPr>
          <w:rStyle w:val="TagStyle"/>
          <w:rtl/>
        </w:rPr>
        <w:t xml:space="preserve"> &lt;&lt; יור &gt;&gt;</w:t>
      </w:r>
      <w:r>
        <w:rPr>
          <w:rtl/>
        </w:rPr>
        <w:t xml:space="preserve"> </w:t>
      </w:r>
      <w:bookmarkEnd w:id="1002"/>
    </w:p>
    <w:p w:rsidR="00DD2DEF" w:rsidRDefault="00DD2DEF" w:rsidP="00DD2DEF">
      <w:pPr>
        <w:pStyle w:val="KeepWithNext"/>
        <w:rPr>
          <w:rtl/>
        </w:rPr>
      </w:pPr>
    </w:p>
    <w:p w:rsidR="00D21B81" w:rsidRDefault="009969EB" w:rsidP="00DD2DEF">
      <w:pPr>
        <w:rPr>
          <w:rtl/>
        </w:rPr>
      </w:pPr>
      <w:r>
        <w:rPr>
          <w:rFonts w:hint="cs"/>
          <w:rtl/>
        </w:rPr>
        <w:t xml:space="preserve">אנחנו </w:t>
      </w:r>
      <w:r w:rsidR="00D21B81">
        <w:rPr>
          <w:rFonts w:hint="cs"/>
          <w:rtl/>
        </w:rPr>
        <w:t>נעביר לך</w:t>
      </w:r>
      <w:r w:rsidR="006A1B97">
        <w:rPr>
          <w:rFonts w:hint="cs"/>
          <w:rtl/>
        </w:rPr>
        <w:t>,</w:t>
      </w:r>
      <w:r w:rsidR="00D21B81">
        <w:rPr>
          <w:rFonts w:hint="cs"/>
          <w:rtl/>
        </w:rPr>
        <w:t xml:space="preserve"> יובל, ברשותך</w:t>
      </w:r>
      <w:r w:rsidR="006A1B97">
        <w:rPr>
          <w:rFonts w:hint="cs"/>
          <w:rtl/>
        </w:rPr>
        <w:t>,</w:t>
      </w:r>
      <w:r w:rsidR="00D21B81">
        <w:rPr>
          <w:rFonts w:hint="cs"/>
          <w:rtl/>
        </w:rPr>
        <w:t xml:space="preserve"> גם שאל</w:t>
      </w:r>
      <w:r w:rsidR="006A1B97">
        <w:rPr>
          <w:rFonts w:hint="cs"/>
          <w:rtl/>
        </w:rPr>
        <w:t>ות</w:t>
      </w:r>
      <w:bookmarkStart w:id="1003" w:name="_ETM_Q1_4465000"/>
      <w:bookmarkStart w:id="1004" w:name="_ETM_Q1_4467000"/>
      <w:bookmarkEnd w:id="1003"/>
      <w:bookmarkEnd w:id="1004"/>
      <w:r w:rsidR="00F80643">
        <w:rPr>
          <w:rFonts w:hint="cs"/>
          <w:rtl/>
        </w:rPr>
        <w:t>.</w:t>
      </w:r>
    </w:p>
    <w:p w:rsidR="00D21B81" w:rsidRDefault="00D21B81" w:rsidP="006A1B97">
      <w:pPr>
        <w:ind w:firstLine="0"/>
        <w:rPr>
          <w:rtl/>
        </w:rPr>
      </w:pPr>
      <w:bookmarkStart w:id="1005" w:name="_ETM_Q1_4470000"/>
      <w:bookmarkEnd w:id="1005"/>
    </w:p>
    <w:p w:rsidR="00D21B81" w:rsidRDefault="00D21B81" w:rsidP="00D21B81">
      <w:pPr>
        <w:pStyle w:val="af9"/>
        <w:keepNext/>
        <w:rPr>
          <w:rtl/>
        </w:rPr>
      </w:pPr>
      <w:bookmarkStart w:id="1006" w:name="ET_guest_871466_238"/>
      <w:r w:rsidRPr="00D21B81">
        <w:rPr>
          <w:rStyle w:val="TagStyle"/>
          <w:rtl/>
        </w:rPr>
        <w:t xml:space="preserve"> &lt;&lt; אורח &gt;&gt; </w:t>
      </w:r>
      <w:r>
        <w:rPr>
          <w:rtl/>
        </w:rPr>
        <w:t>יובל תורג'מן:</w:t>
      </w:r>
      <w:r w:rsidRPr="00D21B81">
        <w:rPr>
          <w:rStyle w:val="TagStyle"/>
          <w:rtl/>
        </w:rPr>
        <w:t xml:space="preserve"> &lt;&lt; אורח &gt;&gt;</w:t>
      </w:r>
      <w:r w:rsidR="00DB3638">
        <w:rPr>
          <w:rtl/>
        </w:rPr>
        <w:t xml:space="preserve"> </w:t>
      </w:r>
      <w:bookmarkEnd w:id="1006"/>
    </w:p>
    <w:p w:rsidR="00D21B81" w:rsidRDefault="00D21B81" w:rsidP="00D21B81">
      <w:pPr>
        <w:pStyle w:val="KeepWithNext"/>
        <w:rPr>
          <w:rtl/>
        </w:rPr>
      </w:pPr>
    </w:p>
    <w:p w:rsidR="00F80643" w:rsidRDefault="00D21B81" w:rsidP="00B1641E">
      <w:pPr>
        <w:rPr>
          <w:rtl/>
        </w:rPr>
      </w:pPr>
      <w:bookmarkStart w:id="1007" w:name="_ETM_Q1_4468000"/>
      <w:bookmarkEnd w:id="1007"/>
      <w:r>
        <w:rPr>
          <w:rFonts w:hint="cs"/>
          <w:rtl/>
        </w:rPr>
        <w:t xml:space="preserve">על כל פנים, מבין 1,000 הסכמי </w:t>
      </w:r>
      <w:bookmarkStart w:id="1008" w:name="_ETM_Q1_4466000"/>
      <w:bookmarkEnd w:id="1008"/>
      <w:r w:rsidR="006A1B97">
        <w:rPr>
          <w:rFonts w:hint="cs"/>
          <w:rtl/>
        </w:rPr>
        <w:t>הסדרה</w:t>
      </w:r>
      <w:r>
        <w:rPr>
          <w:rFonts w:hint="cs"/>
          <w:rtl/>
        </w:rPr>
        <w:t xml:space="preserve"> שעשינו בשנים האחרונות, סדר גודל של מחצית מהם מתייחסים לאוכלוסייה מחוץ לקו הכחול </w:t>
      </w:r>
      <w:r w:rsidR="00B1641E" w:rsidRPr="0061013F">
        <w:rPr>
          <w:rFonts w:hint="cs"/>
          <w:rtl/>
        </w:rPr>
        <w:t>שנכנסת</w:t>
      </w:r>
      <w:r w:rsidR="00B1641E">
        <w:rPr>
          <w:rFonts w:hint="cs"/>
          <w:rtl/>
        </w:rPr>
        <w:t xml:space="preserve"> </w:t>
      </w:r>
      <w:r>
        <w:rPr>
          <w:rFonts w:hint="cs"/>
          <w:rtl/>
        </w:rPr>
        <w:t xml:space="preserve">לתוך קו </w:t>
      </w:r>
      <w:bookmarkStart w:id="1009" w:name="_ETM_Q1_4475000"/>
      <w:bookmarkEnd w:id="1009"/>
      <w:r>
        <w:rPr>
          <w:rFonts w:hint="cs"/>
          <w:rtl/>
        </w:rPr>
        <w:t>הכחול. יש לנו דוגמאות. היום כמה עשרות מגרשים בחורה</w:t>
      </w:r>
      <w:bookmarkStart w:id="1010" w:name="_ETM_Q1_4485000"/>
      <w:bookmarkEnd w:id="1010"/>
      <w:r>
        <w:rPr>
          <w:rFonts w:hint="cs"/>
          <w:rtl/>
        </w:rPr>
        <w:t xml:space="preserve">, שכונה 12 ועוד שכונות. יש </w:t>
      </w:r>
      <w:proofErr w:type="spellStart"/>
      <w:r>
        <w:rPr>
          <w:rFonts w:hint="cs"/>
          <w:rtl/>
        </w:rPr>
        <w:t>ב</w:t>
      </w:r>
      <w:r w:rsidRPr="00D21B81">
        <w:rPr>
          <w:rtl/>
        </w:rPr>
        <w:t>קסר</w:t>
      </w:r>
      <w:proofErr w:type="spellEnd"/>
      <w:r w:rsidRPr="00D21B81">
        <w:rPr>
          <w:rtl/>
        </w:rPr>
        <w:t xml:space="preserve"> א-סיר</w:t>
      </w:r>
      <w:r>
        <w:rPr>
          <w:rFonts w:hint="cs"/>
          <w:rtl/>
        </w:rPr>
        <w:t xml:space="preserve">, </w:t>
      </w:r>
      <w:bookmarkStart w:id="1011" w:name="_ETM_Q1_4486000"/>
      <w:bookmarkEnd w:id="1011"/>
      <w:r>
        <w:rPr>
          <w:rFonts w:hint="cs"/>
          <w:rtl/>
        </w:rPr>
        <w:t>ב</w:t>
      </w:r>
      <w:r w:rsidRPr="00D21B81">
        <w:rPr>
          <w:rtl/>
        </w:rPr>
        <w:t xml:space="preserve">אבו </w:t>
      </w:r>
      <w:proofErr w:type="spellStart"/>
      <w:r w:rsidRPr="00D21B81">
        <w:rPr>
          <w:rtl/>
        </w:rPr>
        <w:t>קרינאת</w:t>
      </w:r>
      <w:proofErr w:type="spellEnd"/>
      <w:r>
        <w:rPr>
          <w:rFonts w:hint="cs"/>
          <w:rtl/>
        </w:rPr>
        <w:t>, עשינו בשנתיים האחרונות משהו כמו 100 הסכמי הסדרה מ</w:t>
      </w:r>
      <w:bookmarkStart w:id="1012" w:name="_ETM_Q1_4493000"/>
      <w:bookmarkEnd w:id="1012"/>
      <w:r>
        <w:rPr>
          <w:rFonts w:hint="cs"/>
          <w:rtl/>
        </w:rPr>
        <w:t>חוץ לקו הכחול</w:t>
      </w:r>
      <w:r w:rsidR="00B1641E">
        <w:rPr>
          <w:rFonts w:hint="cs"/>
          <w:rtl/>
        </w:rPr>
        <w:t>,</w:t>
      </w:r>
      <w:r>
        <w:rPr>
          <w:rFonts w:hint="cs"/>
          <w:rtl/>
        </w:rPr>
        <w:t xml:space="preserve"> </w:t>
      </w:r>
      <w:r w:rsidR="00B1641E" w:rsidRPr="00B1641E">
        <w:rPr>
          <w:rFonts w:hint="cs"/>
          <w:rtl/>
        </w:rPr>
        <w:t xml:space="preserve">משפחת אבו </w:t>
      </w:r>
      <w:proofErr w:type="spellStart"/>
      <w:r w:rsidR="00B1641E" w:rsidRPr="00B1641E">
        <w:rPr>
          <w:rFonts w:hint="cs"/>
          <w:rtl/>
        </w:rPr>
        <w:t>ע</w:t>
      </w:r>
      <w:r w:rsidR="006A1B97" w:rsidRPr="00B1641E">
        <w:rPr>
          <w:rFonts w:hint="cs"/>
          <w:rtl/>
        </w:rPr>
        <w:t>שיבה</w:t>
      </w:r>
      <w:proofErr w:type="spellEnd"/>
      <w:r w:rsidR="006A1B97">
        <w:rPr>
          <w:rFonts w:hint="cs"/>
          <w:rtl/>
        </w:rPr>
        <w:t xml:space="preserve"> </w:t>
      </w:r>
      <w:r>
        <w:rPr>
          <w:rFonts w:hint="cs"/>
          <w:rtl/>
        </w:rPr>
        <w:t xml:space="preserve">מחוץ לקו הכחול לתוך </w:t>
      </w:r>
      <w:bookmarkStart w:id="1013" w:name="_ETM_Q1_4501000"/>
      <w:bookmarkEnd w:id="1013"/>
      <w:r>
        <w:rPr>
          <w:rFonts w:hint="cs"/>
          <w:rtl/>
        </w:rPr>
        <w:t xml:space="preserve">קו כחול. וכבר אפשר לראות </w:t>
      </w:r>
      <w:r w:rsidR="006A1B97">
        <w:rPr>
          <w:rFonts w:hint="cs"/>
          <w:rtl/>
        </w:rPr>
        <w:t xml:space="preserve">השנה סדר </w:t>
      </w:r>
      <w:bookmarkStart w:id="1014" w:name="_ETM_Q1_4502000"/>
      <w:bookmarkEnd w:id="1014"/>
      <w:r w:rsidR="006A1B97">
        <w:rPr>
          <w:rFonts w:hint="cs"/>
          <w:rtl/>
        </w:rPr>
        <w:t xml:space="preserve">גדל של 20, 25 מבנים יש באזור </w:t>
      </w:r>
      <w:r w:rsidR="006A1B97" w:rsidRPr="00B1641E">
        <w:rPr>
          <w:rFonts w:hint="cs"/>
          <w:rtl/>
        </w:rPr>
        <w:t>מרעית</w:t>
      </w:r>
      <w:bookmarkStart w:id="1015" w:name="_ETM_Q1_4508000"/>
      <w:bookmarkEnd w:id="1015"/>
      <w:r w:rsidR="00A17C6D">
        <w:rPr>
          <w:rFonts w:hint="cs"/>
          <w:rtl/>
        </w:rPr>
        <w:t xml:space="preserve"> - - - </w:t>
      </w:r>
      <w:r w:rsidR="006A1B97">
        <w:rPr>
          <w:rFonts w:hint="cs"/>
          <w:rtl/>
        </w:rPr>
        <w:t xml:space="preserve">עברו כמה עשרות משפחות מחוץ לקו הכחול. </w:t>
      </w:r>
      <w:bookmarkStart w:id="1016" w:name="_ETM_Q1_4515000"/>
      <w:bookmarkEnd w:id="1016"/>
      <w:r w:rsidR="00F80643">
        <w:rPr>
          <w:rFonts w:hint="cs"/>
          <w:rtl/>
        </w:rPr>
        <w:t xml:space="preserve">יש לי 500 משפחות </w:t>
      </w:r>
      <w:bookmarkStart w:id="1017" w:name="_ETM_Q1_4514000"/>
      <w:bookmarkEnd w:id="1017"/>
      <w:r w:rsidR="006A1B97">
        <w:rPr>
          <w:rFonts w:hint="cs"/>
          <w:rtl/>
        </w:rPr>
        <w:t xml:space="preserve">שאפשר לומר כבר עברו לתוך </w:t>
      </w:r>
      <w:bookmarkStart w:id="1018" w:name="_ETM_Q1_4518000"/>
      <w:bookmarkEnd w:id="1018"/>
      <w:r w:rsidR="006A1B97">
        <w:rPr>
          <w:rFonts w:hint="cs"/>
          <w:rtl/>
        </w:rPr>
        <w:t xml:space="preserve">המגרשים האלו. </w:t>
      </w:r>
    </w:p>
    <w:p w:rsidR="00F80643" w:rsidRDefault="00F80643" w:rsidP="00B1641E">
      <w:pPr>
        <w:rPr>
          <w:rtl/>
        </w:rPr>
      </w:pPr>
    </w:p>
    <w:p w:rsidR="00924CC5" w:rsidRDefault="006A1B97" w:rsidP="00F80643">
      <w:pPr>
        <w:rPr>
          <w:rtl/>
        </w:rPr>
      </w:pPr>
      <w:r>
        <w:rPr>
          <w:rFonts w:hint="cs"/>
          <w:rtl/>
        </w:rPr>
        <w:t xml:space="preserve">מספרים לא גדולים, אני יודע. אבל אלו השנים שבהן תכננו את המסה הקריטית </w:t>
      </w:r>
      <w:bookmarkStart w:id="1019" w:name="_ETM_Q1_4523000"/>
      <w:bookmarkEnd w:id="1019"/>
      <w:r>
        <w:rPr>
          <w:rFonts w:hint="cs"/>
          <w:rtl/>
        </w:rPr>
        <w:t xml:space="preserve">של המגרשים, בדגש על המגרשים </w:t>
      </w:r>
      <w:bookmarkStart w:id="1020" w:name="_ETM_Q1_4529000"/>
      <w:bookmarkEnd w:id="1020"/>
      <w:r>
        <w:rPr>
          <w:rFonts w:hint="cs"/>
          <w:rtl/>
        </w:rPr>
        <w:t xml:space="preserve">בקרקעות מדינה. </w:t>
      </w:r>
      <w:r w:rsidR="00924CC5">
        <w:rPr>
          <w:rFonts w:hint="cs"/>
          <w:rtl/>
        </w:rPr>
        <w:t xml:space="preserve">המגרשים שתוכננו בעבר, כמו שאמרתי קודם, חלקם </w:t>
      </w:r>
      <w:bookmarkStart w:id="1021" w:name="_ETM_Q1_4534000"/>
      <w:bookmarkEnd w:id="1021"/>
      <w:r w:rsidR="00924CC5">
        <w:rPr>
          <w:rFonts w:hint="cs"/>
          <w:rtl/>
        </w:rPr>
        <w:t xml:space="preserve">הגדול, אגב, לא פותח כי קשה מאוד לפתח בתביעות </w:t>
      </w:r>
      <w:bookmarkStart w:id="1022" w:name="_ETM_Q1_4539000"/>
      <w:bookmarkEnd w:id="1022"/>
      <w:r w:rsidR="00924CC5">
        <w:rPr>
          <w:rFonts w:hint="cs"/>
          <w:rtl/>
        </w:rPr>
        <w:t>בעלות. לפתח בקר</w:t>
      </w:r>
      <w:r w:rsidR="00F80643">
        <w:rPr>
          <w:rFonts w:hint="cs"/>
          <w:rtl/>
        </w:rPr>
        <w:t>ק</w:t>
      </w:r>
      <w:r w:rsidR="00924CC5">
        <w:rPr>
          <w:rFonts w:hint="cs"/>
          <w:rtl/>
        </w:rPr>
        <w:t>ע</w:t>
      </w:r>
      <w:r w:rsidR="0061013F">
        <w:rPr>
          <w:rFonts w:hint="cs"/>
          <w:rtl/>
        </w:rPr>
        <w:t xml:space="preserve"> המדינה זה הרבה יותר פשוט. נגיד</w:t>
      </w:r>
      <w:r w:rsidR="00924CC5">
        <w:rPr>
          <w:rFonts w:hint="cs"/>
          <w:rtl/>
        </w:rPr>
        <w:t xml:space="preserve"> </w:t>
      </w:r>
      <w:bookmarkStart w:id="1023" w:name="_ETM_Q1_4546000"/>
      <w:bookmarkEnd w:id="1023"/>
      <w:r w:rsidR="00924CC5">
        <w:rPr>
          <w:rFonts w:hint="cs"/>
          <w:rtl/>
        </w:rPr>
        <w:t>לצד זה</w:t>
      </w:r>
      <w:r w:rsidR="00F80643">
        <w:rPr>
          <w:rFonts w:hint="cs"/>
          <w:rtl/>
        </w:rPr>
        <w:t>, שגם אתה מפתח</w:t>
      </w:r>
      <w:r w:rsidR="00924CC5">
        <w:rPr>
          <w:rFonts w:hint="cs"/>
          <w:rtl/>
        </w:rPr>
        <w:t xml:space="preserve"> בקרקע מדינה הרבה פעמים</w:t>
      </w:r>
      <w:bookmarkStart w:id="1024" w:name="_ETM_Q1_4554000"/>
      <w:bookmarkEnd w:id="1024"/>
      <w:r w:rsidR="00924CC5">
        <w:rPr>
          <w:rFonts w:hint="cs"/>
          <w:rtl/>
        </w:rPr>
        <w:t>, יש לנו כמה דוגמאות, יש גורמים עברייניים שמאיימים ופוגעים</w:t>
      </w:r>
      <w:bookmarkStart w:id="1025" w:name="_ETM_Q1_4559000"/>
      <w:bookmarkEnd w:id="1025"/>
      <w:r w:rsidR="00924CC5">
        <w:rPr>
          <w:rFonts w:hint="cs"/>
          <w:rtl/>
        </w:rPr>
        <w:t xml:space="preserve"> בתהליכי הסדרה. לצערי הרב, זה קיים בכמה יישובים. </w:t>
      </w:r>
      <w:bookmarkStart w:id="1026" w:name="_ETM_Q1_4567000"/>
      <w:bookmarkEnd w:id="1026"/>
      <w:r w:rsidR="00924CC5">
        <w:rPr>
          <w:rFonts w:hint="cs"/>
          <w:rtl/>
        </w:rPr>
        <w:t xml:space="preserve">גם מתחם שלם ברהט מתעכב בגלל שיש גורמים שלא </w:t>
      </w:r>
      <w:bookmarkStart w:id="1027" w:name="_ETM_Q1_4572000"/>
      <w:bookmarkEnd w:id="1027"/>
      <w:r w:rsidR="00F80643">
        <w:rPr>
          <w:rFonts w:hint="cs"/>
          <w:rtl/>
        </w:rPr>
        <w:t>מסכימים. לא מדובר עכשיו בהבאת</w:t>
      </w:r>
      <w:r w:rsidR="00924CC5">
        <w:rPr>
          <w:rFonts w:hint="cs"/>
          <w:rtl/>
        </w:rPr>
        <w:t xml:space="preserve"> אוכלוסייה חיצונית וכן הלאה. </w:t>
      </w:r>
      <w:bookmarkStart w:id="1028" w:name="_ETM_Q1_4576000"/>
      <w:bookmarkEnd w:id="1028"/>
      <w:r w:rsidR="00924CC5">
        <w:rPr>
          <w:rFonts w:hint="cs"/>
          <w:rtl/>
        </w:rPr>
        <w:t>מדובר באוכלוסייה שרכשה</w:t>
      </w:r>
      <w:r w:rsidR="00945567">
        <w:rPr>
          <w:rFonts w:hint="cs"/>
          <w:rtl/>
        </w:rPr>
        <w:t xml:space="preserve"> </w:t>
      </w:r>
      <w:r w:rsidR="00924CC5">
        <w:rPr>
          <w:rFonts w:hint="cs"/>
          <w:rtl/>
        </w:rPr>
        <w:t xml:space="preserve">מגרשים מתוך עיריית רהט, מתוך העיר </w:t>
      </w:r>
      <w:bookmarkStart w:id="1029" w:name="_ETM_Q1_4580000"/>
      <w:bookmarkEnd w:id="1029"/>
      <w:r w:rsidR="00924CC5">
        <w:rPr>
          <w:rFonts w:hint="cs"/>
          <w:rtl/>
        </w:rPr>
        <w:t>רהט, ולא יכולה לממש אות</w:t>
      </w:r>
      <w:r w:rsidR="00F80643">
        <w:rPr>
          <w:rFonts w:hint="cs"/>
          <w:rtl/>
        </w:rPr>
        <w:t>ם</w:t>
      </w:r>
      <w:r w:rsidR="00924CC5">
        <w:rPr>
          <w:rFonts w:hint="cs"/>
          <w:rtl/>
        </w:rPr>
        <w:t xml:space="preserve"> כי אחרים מונעים מהם את זה. </w:t>
      </w:r>
    </w:p>
    <w:p w:rsidR="00924CC5" w:rsidRDefault="00924CC5" w:rsidP="00D21B81">
      <w:pPr>
        <w:rPr>
          <w:rtl/>
        </w:rPr>
      </w:pPr>
      <w:bookmarkStart w:id="1030" w:name="_ETM_Q1_4586000"/>
      <w:bookmarkEnd w:id="1030"/>
    </w:p>
    <w:p w:rsidR="00924CC5" w:rsidRDefault="00924CC5" w:rsidP="00924CC5">
      <w:pPr>
        <w:pStyle w:val="a4"/>
        <w:keepNext/>
        <w:rPr>
          <w:rtl/>
        </w:rPr>
      </w:pPr>
      <w:bookmarkStart w:id="1031" w:name="ET_speaker_5682_240"/>
      <w:r w:rsidRPr="00924CC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24CC5">
        <w:rPr>
          <w:rStyle w:val="TagStyle"/>
          <w:rtl/>
        </w:rPr>
        <w:t xml:space="preserve"> &lt;&lt; דובר &gt;&gt;</w:t>
      </w:r>
      <w:r w:rsidR="00DB3638">
        <w:rPr>
          <w:rtl/>
        </w:rPr>
        <w:t xml:space="preserve"> </w:t>
      </w:r>
      <w:bookmarkEnd w:id="1031"/>
    </w:p>
    <w:p w:rsidR="00924CC5" w:rsidRDefault="00924CC5" w:rsidP="00924CC5">
      <w:pPr>
        <w:pStyle w:val="KeepWithNext"/>
        <w:rPr>
          <w:rtl/>
          <w:lang w:eastAsia="he-IL"/>
        </w:rPr>
      </w:pPr>
    </w:p>
    <w:p w:rsidR="00924CC5" w:rsidRDefault="00924CC5" w:rsidP="00924CC5">
      <w:pPr>
        <w:rPr>
          <w:rtl/>
          <w:lang w:eastAsia="he-IL"/>
        </w:rPr>
      </w:pPr>
      <w:bookmarkStart w:id="1032" w:name="_ETM_Q1_4589000"/>
      <w:bookmarkEnd w:id="1032"/>
      <w:r>
        <w:rPr>
          <w:rFonts w:hint="cs"/>
          <w:rtl/>
          <w:lang w:eastAsia="he-IL"/>
        </w:rPr>
        <w:t>יובל,</w:t>
      </w:r>
      <w:bookmarkStart w:id="1033" w:name="_ETM_Q1_4587000"/>
      <w:bookmarkEnd w:id="1033"/>
      <w:r>
        <w:rPr>
          <w:rFonts w:hint="cs"/>
          <w:rtl/>
          <w:lang w:eastAsia="he-IL"/>
        </w:rPr>
        <w:t xml:space="preserve"> יובל.</w:t>
      </w:r>
    </w:p>
    <w:p w:rsidR="00924CC5" w:rsidRDefault="00924CC5" w:rsidP="00924CC5">
      <w:pPr>
        <w:rPr>
          <w:rtl/>
          <w:lang w:eastAsia="he-IL"/>
        </w:rPr>
      </w:pPr>
      <w:bookmarkStart w:id="1034" w:name="_ETM_Q1_4590000"/>
      <w:bookmarkEnd w:id="1034"/>
    </w:p>
    <w:p w:rsidR="00924CC5" w:rsidRDefault="00924CC5" w:rsidP="00924CC5">
      <w:pPr>
        <w:pStyle w:val="af9"/>
        <w:keepNext/>
        <w:rPr>
          <w:rtl/>
          <w:lang w:eastAsia="he-IL"/>
        </w:rPr>
      </w:pPr>
      <w:bookmarkStart w:id="1035" w:name="ET_guest_871466_241"/>
      <w:r w:rsidRPr="00924CC5">
        <w:rPr>
          <w:rStyle w:val="TagStyle"/>
          <w:rtl/>
        </w:rPr>
        <w:t xml:space="preserve"> &lt;&lt; אורח &gt;&gt; </w:t>
      </w:r>
      <w:r>
        <w:rPr>
          <w:rtl/>
          <w:lang w:eastAsia="he-IL"/>
        </w:rPr>
        <w:t>יובל תורג'מן:</w:t>
      </w:r>
      <w:r w:rsidRPr="00924CC5">
        <w:rPr>
          <w:rStyle w:val="TagStyle"/>
          <w:rtl/>
        </w:rPr>
        <w:t xml:space="preserve"> &lt;&lt; אורח &gt;&gt;</w:t>
      </w:r>
      <w:r w:rsidR="00DB3638">
        <w:rPr>
          <w:rtl/>
          <w:lang w:eastAsia="he-IL"/>
        </w:rPr>
        <w:t xml:space="preserve"> </w:t>
      </w:r>
      <w:bookmarkEnd w:id="1035"/>
    </w:p>
    <w:p w:rsidR="00924CC5" w:rsidRDefault="00924CC5" w:rsidP="00924CC5">
      <w:pPr>
        <w:pStyle w:val="KeepWithNext"/>
        <w:rPr>
          <w:rtl/>
          <w:lang w:eastAsia="he-IL"/>
        </w:rPr>
      </w:pPr>
    </w:p>
    <w:p w:rsidR="00D21B81" w:rsidRDefault="00924CC5" w:rsidP="00D21B81">
      <w:pPr>
        <w:rPr>
          <w:rtl/>
        </w:rPr>
      </w:pPr>
      <w:bookmarkStart w:id="1036" w:name="_ETM_Q1_4594000"/>
      <w:bookmarkStart w:id="1037" w:name="_ETM_Q1_4585000"/>
      <w:bookmarkEnd w:id="1036"/>
      <w:bookmarkEnd w:id="1037"/>
      <w:r>
        <w:rPr>
          <w:rFonts w:hint="cs"/>
          <w:rtl/>
        </w:rPr>
        <w:t xml:space="preserve">יש לנו את זה בשגב שלום. יש לנו את זה בעוד יישובים. לצערי הרב, גם במקומות שאנחנו מפתחים באדמות מדינה לא תמיד מתאפשר לאוכלוסייה </w:t>
      </w:r>
      <w:r w:rsidR="00E21B99">
        <w:rPr>
          <w:rFonts w:hint="cs"/>
          <w:rtl/>
        </w:rPr>
        <w:t xml:space="preserve">להיכנס </w:t>
      </w:r>
      <w:r>
        <w:rPr>
          <w:rFonts w:hint="cs"/>
          <w:rtl/>
        </w:rPr>
        <w:t>אליהם.</w:t>
      </w:r>
    </w:p>
    <w:p w:rsidR="00924CC5" w:rsidRDefault="00924CC5" w:rsidP="00924CC5">
      <w:pPr>
        <w:rPr>
          <w:rtl/>
        </w:rPr>
      </w:pPr>
    </w:p>
    <w:p w:rsidR="00924CC5" w:rsidRDefault="00924CC5" w:rsidP="00924CC5">
      <w:pPr>
        <w:pStyle w:val="a4"/>
        <w:keepNext/>
        <w:rPr>
          <w:rtl/>
        </w:rPr>
      </w:pPr>
      <w:bookmarkStart w:id="1038" w:name="ET_speaker_5682_242"/>
      <w:r w:rsidRPr="00924CC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24CC5">
        <w:rPr>
          <w:rStyle w:val="TagStyle"/>
          <w:rtl/>
        </w:rPr>
        <w:t xml:space="preserve"> &lt;&lt; דובר &gt;&gt;</w:t>
      </w:r>
      <w:r w:rsidR="00DB3638">
        <w:rPr>
          <w:rtl/>
        </w:rPr>
        <w:t xml:space="preserve"> </w:t>
      </w:r>
      <w:bookmarkEnd w:id="1038"/>
    </w:p>
    <w:p w:rsidR="00924CC5" w:rsidRDefault="00924CC5" w:rsidP="00924CC5">
      <w:pPr>
        <w:pStyle w:val="KeepWithNext"/>
        <w:rPr>
          <w:rtl/>
          <w:lang w:eastAsia="he-IL"/>
        </w:rPr>
      </w:pPr>
    </w:p>
    <w:p w:rsidR="00924CC5" w:rsidRDefault="00924CC5" w:rsidP="00924CC5">
      <w:pPr>
        <w:rPr>
          <w:rtl/>
          <w:lang w:eastAsia="he-IL"/>
        </w:rPr>
      </w:pPr>
      <w:bookmarkStart w:id="1039" w:name="_ETM_Q1_4596000"/>
      <w:bookmarkEnd w:id="1039"/>
      <w:r>
        <w:rPr>
          <w:rFonts w:hint="cs"/>
          <w:rtl/>
          <w:lang w:eastAsia="he-IL"/>
        </w:rPr>
        <w:t>יובל, תרשה לי לחלוק עליך בקטע הזה.</w:t>
      </w:r>
    </w:p>
    <w:p w:rsidR="00924CC5" w:rsidRDefault="00924CC5" w:rsidP="00924CC5">
      <w:pPr>
        <w:rPr>
          <w:rtl/>
          <w:lang w:eastAsia="he-IL"/>
        </w:rPr>
      </w:pPr>
      <w:bookmarkStart w:id="1040" w:name="_ETM_Q1_4600000"/>
      <w:bookmarkEnd w:id="1040"/>
    </w:p>
    <w:p w:rsidR="00924CC5" w:rsidRDefault="00924CC5" w:rsidP="00924CC5">
      <w:pPr>
        <w:pStyle w:val="af9"/>
        <w:keepNext/>
        <w:rPr>
          <w:rtl/>
          <w:lang w:eastAsia="he-IL"/>
        </w:rPr>
      </w:pPr>
      <w:bookmarkStart w:id="1041" w:name="ET_guest_871466_243"/>
      <w:r w:rsidRPr="00924CC5">
        <w:rPr>
          <w:rStyle w:val="TagStyle"/>
          <w:rtl/>
        </w:rPr>
        <w:t xml:space="preserve"> &lt;&lt; אורח &gt;&gt; </w:t>
      </w:r>
      <w:r>
        <w:rPr>
          <w:rtl/>
          <w:lang w:eastAsia="he-IL"/>
        </w:rPr>
        <w:t>יובל תורג'מן:</w:t>
      </w:r>
      <w:r w:rsidRPr="00924CC5">
        <w:rPr>
          <w:rStyle w:val="TagStyle"/>
          <w:rtl/>
        </w:rPr>
        <w:t xml:space="preserve"> &lt;&lt; אורח &gt;&gt;</w:t>
      </w:r>
      <w:r w:rsidR="00DB3638">
        <w:rPr>
          <w:rtl/>
          <w:lang w:eastAsia="he-IL"/>
        </w:rPr>
        <w:t xml:space="preserve"> </w:t>
      </w:r>
      <w:bookmarkEnd w:id="1041"/>
    </w:p>
    <w:p w:rsidR="00924CC5" w:rsidRDefault="00924CC5" w:rsidP="00924CC5">
      <w:pPr>
        <w:pStyle w:val="KeepWithNext"/>
        <w:rPr>
          <w:rtl/>
          <w:lang w:eastAsia="he-IL"/>
        </w:rPr>
      </w:pPr>
    </w:p>
    <w:p w:rsidR="00924CC5" w:rsidRDefault="00924CC5" w:rsidP="00924CC5">
      <w:pPr>
        <w:rPr>
          <w:rtl/>
          <w:lang w:eastAsia="he-IL"/>
        </w:rPr>
      </w:pPr>
      <w:bookmarkStart w:id="1042" w:name="_ETM_Q1_4598000"/>
      <w:bookmarkEnd w:id="1042"/>
      <w:r>
        <w:rPr>
          <w:rFonts w:hint="cs"/>
          <w:rtl/>
          <w:lang w:eastAsia="he-IL"/>
        </w:rPr>
        <w:t>אבל בנושא הזה</w:t>
      </w:r>
      <w:bookmarkStart w:id="1043" w:name="_ETM_Q1_4599000"/>
      <w:bookmarkEnd w:id="1043"/>
      <w:r>
        <w:rPr>
          <w:rFonts w:hint="cs"/>
          <w:rtl/>
          <w:lang w:eastAsia="he-IL"/>
        </w:rPr>
        <w:t xml:space="preserve"> מעורבת גם המשטרה, גם ראשי הרשויות. ונגיד שלאחרונה </w:t>
      </w:r>
      <w:bookmarkStart w:id="1044" w:name="_ETM_Q1_4607000"/>
      <w:bookmarkEnd w:id="1044"/>
      <w:r>
        <w:rPr>
          <w:rFonts w:hint="cs"/>
          <w:rtl/>
          <w:lang w:eastAsia="he-IL"/>
        </w:rPr>
        <w:t>במע</w:t>
      </w:r>
      <w:r w:rsidR="00E21B99">
        <w:rPr>
          <w:rFonts w:hint="cs"/>
          <w:rtl/>
          <w:lang w:eastAsia="he-IL"/>
        </w:rPr>
        <w:t>ו</w:t>
      </w:r>
      <w:r>
        <w:rPr>
          <w:rFonts w:hint="cs"/>
          <w:rtl/>
          <w:lang w:eastAsia="he-IL"/>
        </w:rPr>
        <w:t xml:space="preserve">רבות גם של חבר הכנסת סעיד </w:t>
      </w:r>
      <w:proofErr w:type="spellStart"/>
      <w:r>
        <w:rPr>
          <w:rFonts w:hint="cs"/>
          <w:rtl/>
          <w:lang w:eastAsia="he-IL"/>
        </w:rPr>
        <w:t>אלחרומי</w:t>
      </w:r>
      <w:proofErr w:type="spellEnd"/>
      <w:r>
        <w:rPr>
          <w:rFonts w:hint="cs"/>
          <w:rtl/>
          <w:lang w:eastAsia="he-IL"/>
        </w:rPr>
        <w:t xml:space="preserve"> עם נכונות</w:t>
      </w:r>
      <w:bookmarkStart w:id="1045" w:name="_ETM_Q1_4611000"/>
      <w:bookmarkEnd w:id="1045"/>
      <w:r>
        <w:rPr>
          <w:rFonts w:hint="cs"/>
          <w:rtl/>
          <w:lang w:eastAsia="he-IL"/>
        </w:rPr>
        <w:t xml:space="preserve"> מאוד גדולה להיות פה בתהליכים בכל</w:t>
      </w:r>
      <w:bookmarkStart w:id="1046" w:name="_ETM_Q1_4613000"/>
      <w:bookmarkEnd w:id="1046"/>
      <w:r>
        <w:rPr>
          <w:rFonts w:hint="cs"/>
          <w:rtl/>
          <w:lang w:eastAsia="he-IL"/>
        </w:rPr>
        <w:t xml:space="preserve"> הנגב, אבל גם באזור המאוד טבעי שלו, כן, מרחב שגב </w:t>
      </w:r>
      <w:bookmarkStart w:id="1047" w:name="_ETM_Q1_4621000"/>
      <w:bookmarkEnd w:id="1047"/>
      <w:r w:rsidR="0061013F">
        <w:rPr>
          <w:rFonts w:hint="cs"/>
          <w:rtl/>
          <w:lang w:eastAsia="he-IL"/>
        </w:rPr>
        <w:t>שלום, ואדי אל</w:t>
      </w:r>
      <w:r>
        <w:rPr>
          <w:rFonts w:hint="cs"/>
          <w:rtl/>
          <w:lang w:eastAsia="he-IL"/>
        </w:rPr>
        <w:t>-נעם, אז גם פה אנחנו מקבלים רוח גבית נוספת. אני מאמין ש</w:t>
      </w:r>
      <w:r w:rsidR="00B95F7B">
        <w:rPr>
          <w:rFonts w:hint="cs"/>
          <w:rtl/>
          <w:lang w:eastAsia="he-IL"/>
        </w:rPr>
        <w:t>ה</w:t>
      </w:r>
      <w:r>
        <w:rPr>
          <w:rFonts w:hint="cs"/>
          <w:rtl/>
          <w:lang w:eastAsia="he-IL"/>
        </w:rPr>
        <w:t xml:space="preserve">דברים </w:t>
      </w:r>
      <w:r w:rsidR="00B95F7B">
        <w:rPr>
          <w:rFonts w:hint="cs"/>
          <w:rtl/>
          <w:lang w:eastAsia="he-IL"/>
        </w:rPr>
        <w:t>ילכו וישתפרו בהקשר הזה.</w:t>
      </w:r>
    </w:p>
    <w:p w:rsidR="00B95F7B" w:rsidRDefault="00B95F7B" w:rsidP="00924CC5">
      <w:pPr>
        <w:rPr>
          <w:rtl/>
          <w:lang w:eastAsia="he-IL"/>
        </w:rPr>
      </w:pPr>
      <w:bookmarkStart w:id="1048" w:name="_ETM_Q1_4628000"/>
      <w:bookmarkEnd w:id="1048"/>
    </w:p>
    <w:p w:rsidR="00B95F7B" w:rsidRDefault="00B95F7B" w:rsidP="00B95F7B">
      <w:pPr>
        <w:pStyle w:val="a4"/>
        <w:keepNext/>
        <w:rPr>
          <w:rtl/>
        </w:rPr>
      </w:pPr>
      <w:bookmarkStart w:id="1049" w:name="ET_speaker_5082_244"/>
      <w:r w:rsidRPr="00B95F7B">
        <w:rPr>
          <w:rStyle w:val="TagStyle"/>
          <w:rtl/>
        </w:rPr>
        <w:t xml:space="preserve"> &lt;&lt; דובר &gt;&gt; </w:t>
      </w:r>
      <w:r>
        <w:rPr>
          <w:rtl/>
        </w:rPr>
        <w:t>מאיר כהן (יש עתיד-</w:t>
      </w:r>
      <w:proofErr w:type="spellStart"/>
      <w:r>
        <w:rPr>
          <w:rtl/>
        </w:rPr>
        <w:t>תל"ם</w:t>
      </w:r>
      <w:proofErr w:type="spellEnd"/>
      <w:r>
        <w:rPr>
          <w:rtl/>
        </w:rPr>
        <w:t>):</w:t>
      </w:r>
      <w:r w:rsidRPr="00B95F7B">
        <w:rPr>
          <w:rStyle w:val="TagStyle"/>
          <w:rtl/>
        </w:rPr>
        <w:t xml:space="preserve"> &lt;&lt; דובר &gt;&gt;</w:t>
      </w:r>
      <w:r w:rsidR="00DB3638">
        <w:rPr>
          <w:rtl/>
        </w:rPr>
        <w:t xml:space="preserve"> </w:t>
      </w:r>
      <w:bookmarkEnd w:id="1049"/>
    </w:p>
    <w:p w:rsidR="00B95F7B" w:rsidRDefault="00B95F7B" w:rsidP="00B95F7B">
      <w:pPr>
        <w:pStyle w:val="KeepWithNext"/>
        <w:rPr>
          <w:rtl/>
          <w:lang w:eastAsia="he-IL"/>
        </w:rPr>
      </w:pPr>
    </w:p>
    <w:p w:rsidR="00B95F7B" w:rsidRDefault="00B95F7B" w:rsidP="00B95F7B">
      <w:pPr>
        <w:rPr>
          <w:rtl/>
          <w:lang w:eastAsia="he-IL"/>
        </w:rPr>
      </w:pPr>
      <w:bookmarkStart w:id="1050" w:name="_ETM_Q1_4630000"/>
      <w:bookmarkEnd w:id="1050"/>
      <w:r>
        <w:rPr>
          <w:rFonts w:hint="cs"/>
          <w:rtl/>
          <w:lang w:eastAsia="he-IL"/>
        </w:rPr>
        <w:t>על מי מאיימים, יובל? פיזית, על מי מאיימים?</w:t>
      </w:r>
    </w:p>
    <w:p w:rsidR="00B95F7B" w:rsidRDefault="00B95F7B" w:rsidP="00B95F7B">
      <w:pPr>
        <w:rPr>
          <w:rtl/>
          <w:lang w:eastAsia="he-IL"/>
        </w:rPr>
      </w:pPr>
      <w:bookmarkStart w:id="1051" w:name="_ETM_Q1_4633000"/>
      <w:bookmarkEnd w:id="1051"/>
    </w:p>
    <w:p w:rsidR="00B95F7B" w:rsidRDefault="00B95F7B" w:rsidP="00B95F7B">
      <w:pPr>
        <w:pStyle w:val="af9"/>
        <w:keepNext/>
        <w:rPr>
          <w:rtl/>
          <w:lang w:eastAsia="he-IL"/>
        </w:rPr>
      </w:pPr>
      <w:bookmarkStart w:id="1052" w:name="ET_guest_871466_245"/>
      <w:r w:rsidRPr="00B95F7B">
        <w:rPr>
          <w:rStyle w:val="TagStyle"/>
          <w:rtl/>
        </w:rPr>
        <w:t xml:space="preserve"> &lt;&lt; אורח &gt;&gt; </w:t>
      </w:r>
      <w:r>
        <w:rPr>
          <w:rtl/>
          <w:lang w:eastAsia="he-IL"/>
        </w:rPr>
        <w:t>יובל תורג'מן:</w:t>
      </w:r>
      <w:r w:rsidRPr="00B95F7B">
        <w:rPr>
          <w:rStyle w:val="TagStyle"/>
          <w:rtl/>
        </w:rPr>
        <w:t xml:space="preserve"> &lt;&lt; אורח &gt;&gt;</w:t>
      </w:r>
      <w:r w:rsidR="00DB3638">
        <w:rPr>
          <w:rtl/>
          <w:lang w:eastAsia="he-IL"/>
        </w:rPr>
        <w:t xml:space="preserve"> </w:t>
      </w:r>
      <w:bookmarkEnd w:id="1052"/>
    </w:p>
    <w:p w:rsidR="00B95F7B" w:rsidRDefault="00B95F7B" w:rsidP="00B95F7B">
      <w:pPr>
        <w:pStyle w:val="KeepWithNext"/>
        <w:rPr>
          <w:rtl/>
          <w:lang w:eastAsia="he-IL"/>
        </w:rPr>
      </w:pPr>
    </w:p>
    <w:p w:rsidR="00B95F7B" w:rsidRDefault="00B95F7B" w:rsidP="00B95F7B">
      <w:pPr>
        <w:rPr>
          <w:rtl/>
          <w:lang w:eastAsia="he-IL"/>
        </w:rPr>
      </w:pPr>
      <w:bookmarkStart w:id="1053" w:name="_ETM_Q1_4635000"/>
      <w:bookmarkEnd w:id="1053"/>
      <w:r>
        <w:rPr>
          <w:rFonts w:hint="cs"/>
          <w:rtl/>
          <w:lang w:eastAsia="he-IL"/>
        </w:rPr>
        <w:t>למשל, ברהט יש</w:t>
      </w:r>
      <w:r w:rsidR="00945567">
        <w:rPr>
          <w:rFonts w:hint="cs"/>
          <w:rtl/>
          <w:lang w:eastAsia="he-IL"/>
        </w:rPr>
        <w:t xml:space="preserve"> </w:t>
      </w:r>
      <w:r>
        <w:rPr>
          <w:rFonts w:hint="cs"/>
          <w:rtl/>
          <w:lang w:eastAsia="he-IL"/>
        </w:rPr>
        <w:t xml:space="preserve">מתחם 4. סתם אתם דוגמה. יש לי לא </w:t>
      </w:r>
      <w:bookmarkStart w:id="1054" w:name="_ETM_Q1_4637000"/>
      <w:bookmarkEnd w:id="1054"/>
      <w:r>
        <w:rPr>
          <w:rFonts w:hint="cs"/>
          <w:rtl/>
          <w:lang w:eastAsia="he-IL"/>
        </w:rPr>
        <w:t xml:space="preserve">מעט דוגמאות. לא רוצה להלאות פה את הפורום המכובד הזה. </w:t>
      </w:r>
      <w:bookmarkStart w:id="1055" w:name="_ETM_Q1_4643000"/>
      <w:bookmarkEnd w:id="1055"/>
      <w:r w:rsidR="00E21B99">
        <w:rPr>
          <w:rFonts w:hint="cs"/>
          <w:rtl/>
          <w:lang w:eastAsia="he-IL"/>
        </w:rPr>
        <w:t xml:space="preserve">מתחם 4 שווק </w:t>
      </w:r>
      <w:r>
        <w:rPr>
          <w:rFonts w:hint="cs"/>
          <w:rtl/>
          <w:lang w:eastAsia="he-IL"/>
        </w:rPr>
        <w:t>זה מספר שנים לאוכלוסיית רהט. ריבוי</w:t>
      </w:r>
      <w:bookmarkStart w:id="1056" w:name="_ETM_Q1_4650000"/>
      <w:bookmarkEnd w:id="1056"/>
      <w:r>
        <w:rPr>
          <w:rFonts w:hint="cs"/>
          <w:rtl/>
          <w:lang w:eastAsia="he-IL"/>
        </w:rPr>
        <w:t xml:space="preserve"> טבעי, זכאים שרכשו מגרשים. ובגלל חילוקי דעות של אנשים </w:t>
      </w:r>
      <w:bookmarkStart w:id="1057" w:name="_ETM_Q1_4653000"/>
      <w:bookmarkEnd w:id="1057"/>
      <w:r>
        <w:rPr>
          <w:rFonts w:hint="cs"/>
          <w:rtl/>
          <w:lang w:eastAsia="he-IL"/>
        </w:rPr>
        <w:t xml:space="preserve">מתוך רהט, משפחות פשוט מונעות כניסה כאלה שרכשו מגרשים בתוך </w:t>
      </w:r>
      <w:bookmarkStart w:id="1058" w:name="_ETM_Q1_4661000"/>
      <w:bookmarkEnd w:id="1058"/>
      <w:r>
        <w:rPr>
          <w:rFonts w:hint="cs"/>
          <w:rtl/>
          <w:lang w:eastAsia="he-IL"/>
        </w:rPr>
        <w:t>המגרשים שרכשו.</w:t>
      </w:r>
    </w:p>
    <w:p w:rsidR="00B95F7B" w:rsidRDefault="00B95F7B" w:rsidP="00B95F7B">
      <w:pPr>
        <w:rPr>
          <w:rtl/>
          <w:lang w:eastAsia="he-IL"/>
        </w:rPr>
      </w:pPr>
    </w:p>
    <w:p w:rsidR="00B95F7B" w:rsidRDefault="00B95F7B" w:rsidP="00B95F7B">
      <w:pPr>
        <w:pStyle w:val="a4"/>
        <w:keepNext/>
        <w:rPr>
          <w:rtl/>
        </w:rPr>
      </w:pPr>
      <w:bookmarkStart w:id="1059" w:name="ET_speaker_5082_246"/>
      <w:r w:rsidRPr="00B95F7B">
        <w:rPr>
          <w:rStyle w:val="TagStyle"/>
          <w:rtl/>
        </w:rPr>
        <w:t xml:space="preserve"> &lt;&lt; דובר &gt;&gt; </w:t>
      </w:r>
      <w:r>
        <w:rPr>
          <w:rtl/>
        </w:rPr>
        <w:t>מאיר כהן (יש עתיד-</w:t>
      </w:r>
      <w:proofErr w:type="spellStart"/>
      <w:r>
        <w:rPr>
          <w:rtl/>
        </w:rPr>
        <w:t>תל"ם</w:t>
      </w:r>
      <w:proofErr w:type="spellEnd"/>
      <w:r>
        <w:rPr>
          <w:rtl/>
        </w:rPr>
        <w:t>):</w:t>
      </w:r>
      <w:r w:rsidRPr="00B95F7B">
        <w:rPr>
          <w:rStyle w:val="TagStyle"/>
          <w:rtl/>
        </w:rPr>
        <w:t xml:space="preserve"> &lt;&lt; דובר &gt;&gt;</w:t>
      </w:r>
      <w:r w:rsidR="00DB3638">
        <w:rPr>
          <w:rtl/>
        </w:rPr>
        <w:t xml:space="preserve"> </w:t>
      </w:r>
      <w:bookmarkEnd w:id="1059"/>
    </w:p>
    <w:p w:rsidR="00B95F7B" w:rsidRDefault="00B95F7B" w:rsidP="00B95F7B">
      <w:pPr>
        <w:pStyle w:val="KeepWithNext"/>
        <w:rPr>
          <w:rtl/>
          <w:lang w:eastAsia="he-IL"/>
        </w:rPr>
      </w:pPr>
    </w:p>
    <w:p w:rsidR="00D21B81" w:rsidRDefault="00B95F7B" w:rsidP="00372918">
      <w:pPr>
        <w:rPr>
          <w:rtl/>
          <w:lang w:eastAsia="he-IL"/>
        </w:rPr>
      </w:pPr>
      <w:bookmarkStart w:id="1060" w:name="_ETM_Q1_4665000"/>
      <w:bookmarkEnd w:id="1060"/>
      <w:r>
        <w:rPr>
          <w:rFonts w:hint="cs"/>
          <w:rtl/>
          <w:lang w:eastAsia="he-IL"/>
        </w:rPr>
        <w:t>של קבלנים? של אנשים?</w:t>
      </w:r>
    </w:p>
    <w:p w:rsidR="00B95F7B" w:rsidRDefault="00B95F7B" w:rsidP="00D21B81">
      <w:pPr>
        <w:rPr>
          <w:rtl/>
        </w:rPr>
      </w:pPr>
      <w:bookmarkStart w:id="1061" w:name="_ETM_Q1_4477000"/>
      <w:bookmarkEnd w:id="1061"/>
    </w:p>
    <w:p w:rsidR="00B95F7B" w:rsidRDefault="00B95F7B" w:rsidP="00B95F7B">
      <w:pPr>
        <w:pStyle w:val="af9"/>
        <w:keepNext/>
        <w:rPr>
          <w:rtl/>
        </w:rPr>
      </w:pPr>
      <w:bookmarkStart w:id="1062" w:name="ET_guest_871466_247"/>
      <w:r w:rsidRPr="00B95F7B">
        <w:rPr>
          <w:rStyle w:val="TagStyle"/>
          <w:rtl/>
        </w:rPr>
        <w:t xml:space="preserve"> &lt;&lt; אורח &gt;&gt; </w:t>
      </w:r>
      <w:r>
        <w:rPr>
          <w:rtl/>
        </w:rPr>
        <w:t>יובל תורג'מן:</w:t>
      </w:r>
      <w:r w:rsidRPr="00B95F7B">
        <w:rPr>
          <w:rStyle w:val="TagStyle"/>
          <w:rtl/>
        </w:rPr>
        <w:t xml:space="preserve"> &lt;&lt; אורח &gt;&gt;</w:t>
      </w:r>
      <w:r w:rsidR="00DB3638">
        <w:rPr>
          <w:rtl/>
        </w:rPr>
        <w:t xml:space="preserve"> </w:t>
      </w:r>
      <w:bookmarkEnd w:id="1062"/>
    </w:p>
    <w:p w:rsidR="00B95F7B" w:rsidRDefault="00B95F7B" w:rsidP="00B95F7B">
      <w:pPr>
        <w:pStyle w:val="KeepWithNext"/>
        <w:rPr>
          <w:rtl/>
        </w:rPr>
      </w:pPr>
    </w:p>
    <w:p w:rsidR="00B95F7B" w:rsidRPr="00B95F7B" w:rsidRDefault="00B95F7B" w:rsidP="00B95F7B">
      <w:pPr>
        <w:rPr>
          <w:rtl/>
        </w:rPr>
      </w:pPr>
      <w:bookmarkStart w:id="1063" w:name="_ETM_Q1_4666000"/>
      <w:bookmarkEnd w:id="1063"/>
      <w:r>
        <w:rPr>
          <w:rFonts w:hint="cs"/>
          <w:rtl/>
        </w:rPr>
        <w:t xml:space="preserve">לא. לא קבלנים. של אנשים פרטיים. אין פה יזמים או קבלנים. יש </w:t>
      </w:r>
      <w:bookmarkStart w:id="1064" w:name="_ETM_Q1_4674000"/>
      <w:bookmarkEnd w:id="1064"/>
      <w:r>
        <w:rPr>
          <w:rFonts w:hint="cs"/>
          <w:rtl/>
        </w:rPr>
        <w:t xml:space="preserve">פה אדם שרוכש מגרש ובונה את ביתו. </w:t>
      </w:r>
      <w:r w:rsidR="00E21B99">
        <w:rPr>
          <w:rFonts w:hint="cs"/>
          <w:rtl/>
        </w:rPr>
        <w:t>ל</w:t>
      </w:r>
      <w:r>
        <w:rPr>
          <w:rFonts w:hint="cs"/>
          <w:rtl/>
        </w:rPr>
        <w:t>אנשים האלו</w:t>
      </w:r>
      <w:r w:rsidR="00945567">
        <w:rPr>
          <w:rFonts w:hint="cs"/>
          <w:rtl/>
        </w:rPr>
        <w:t xml:space="preserve"> </w:t>
      </w:r>
      <w:r w:rsidR="00E21B99">
        <w:rPr>
          <w:rFonts w:hint="cs"/>
          <w:rtl/>
        </w:rPr>
        <w:t>פשוט לא מתאפשר</w:t>
      </w:r>
      <w:r>
        <w:rPr>
          <w:rFonts w:hint="cs"/>
          <w:rtl/>
        </w:rPr>
        <w:t xml:space="preserve"> להיכנס.</w:t>
      </w:r>
    </w:p>
    <w:p w:rsidR="00B95F7B" w:rsidRPr="00B95F7B" w:rsidRDefault="00B95F7B" w:rsidP="00B95F7B">
      <w:pPr>
        <w:rPr>
          <w:rtl/>
        </w:rPr>
      </w:pPr>
      <w:bookmarkStart w:id="1065" w:name="_ETM_Q1_4668000"/>
      <w:bookmarkEnd w:id="1065"/>
    </w:p>
    <w:p w:rsidR="006A1B97" w:rsidRDefault="006A1B97" w:rsidP="006A1B97">
      <w:pPr>
        <w:pStyle w:val="af6"/>
        <w:keepNext/>
        <w:rPr>
          <w:rtl/>
        </w:rPr>
      </w:pPr>
      <w:bookmarkStart w:id="1066" w:name="ET_yor_5802_239"/>
      <w:r w:rsidRPr="006A1B97">
        <w:rPr>
          <w:rStyle w:val="TagStyle"/>
          <w:rtl/>
        </w:rPr>
        <w:t xml:space="preserve"> &lt;&lt; יור &gt;&gt; </w:t>
      </w:r>
      <w:r>
        <w:rPr>
          <w:rtl/>
        </w:rPr>
        <w:t>היו"ר שלמה קרעי:</w:t>
      </w:r>
      <w:r w:rsidRPr="006A1B97">
        <w:rPr>
          <w:rStyle w:val="TagStyle"/>
          <w:rtl/>
        </w:rPr>
        <w:t xml:space="preserve"> &lt;&lt; יור &gt;&gt;</w:t>
      </w:r>
      <w:r w:rsidR="00DB3638">
        <w:rPr>
          <w:rtl/>
        </w:rPr>
        <w:t xml:space="preserve"> </w:t>
      </w:r>
      <w:bookmarkEnd w:id="1066"/>
    </w:p>
    <w:p w:rsidR="006A1B97" w:rsidRDefault="006A1B97" w:rsidP="006A1B97">
      <w:pPr>
        <w:pStyle w:val="KeepWithNext"/>
        <w:rPr>
          <w:rtl/>
          <w:lang w:eastAsia="he-IL"/>
        </w:rPr>
      </w:pPr>
    </w:p>
    <w:p w:rsidR="00B95F7B" w:rsidRDefault="00B95F7B" w:rsidP="00945567">
      <w:pPr>
        <w:rPr>
          <w:rtl/>
        </w:rPr>
      </w:pPr>
      <w:bookmarkStart w:id="1067" w:name="_ETM_Q1_4503000"/>
      <w:bookmarkEnd w:id="1067"/>
      <w:r>
        <w:rPr>
          <w:rFonts w:hint="cs"/>
          <w:rtl/>
        </w:rPr>
        <w:t xml:space="preserve">יובל, עוד שאלה של חבר </w:t>
      </w:r>
      <w:bookmarkStart w:id="1068" w:name="_ETM_Q1_4682000"/>
      <w:bookmarkEnd w:id="1068"/>
      <w:r>
        <w:rPr>
          <w:rFonts w:hint="cs"/>
          <w:rtl/>
        </w:rPr>
        <w:t xml:space="preserve">הכנסת </w:t>
      </w:r>
      <w:proofErr w:type="spellStart"/>
      <w:r>
        <w:rPr>
          <w:rFonts w:hint="cs"/>
          <w:rtl/>
        </w:rPr>
        <w:t>אלחרומי</w:t>
      </w:r>
      <w:proofErr w:type="spellEnd"/>
      <w:r>
        <w:rPr>
          <w:rFonts w:hint="cs"/>
          <w:rtl/>
        </w:rPr>
        <w:t xml:space="preserve">. הדיון מרתק. אבל אנחנו לקראת סיום. נעביר </w:t>
      </w:r>
      <w:bookmarkStart w:id="1069" w:name="_ETM_Q1_4683000"/>
      <w:bookmarkEnd w:id="1069"/>
      <w:r>
        <w:rPr>
          <w:rFonts w:hint="cs"/>
          <w:rtl/>
        </w:rPr>
        <w:t xml:space="preserve">אליך </w:t>
      </w:r>
      <w:r w:rsidR="00945567">
        <w:rPr>
          <w:rFonts w:hint="cs"/>
          <w:rtl/>
        </w:rPr>
        <w:t>שאלות.</w:t>
      </w:r>
    </w:p>
    <w:p w:rsidR="00B95F7B" w:rsidRDefault="00B95F7B" w:rsidP="00DD2DEF">
      <w:pPr>
        <w:rPr>
          <w:rtl/>
        </w:rPr>
      </w:pPr>
      <w:bookmarkStart w:id="1070" w:name="_ETM_Q1_4689000"/>
      <w:bookmarkEnd w:id="1070"/>
    </w:p>
    <w:p w:rsidR="00B95F7B" w:rsidRDefault="00B95F7B" w:rsidP="00B95F7B">
      <w:pPr>
        <w:pStyle w:val="-"/>
        <w:keepNext/>
        <w:rPr>
          <w:rtl/>
        </w:rPr>
      </w:pPr>
      <w:bookmarkStart w:id="1071" w:name="ET_speakercontinue_871466_250"/>
      <w:r w:rsidRPr="00B95F7B">
        <w:rPr>
          <w:rStyle w:val="TagStyle"/>
          <w:rtl/>
        </w:rPr>
        <w:t xml:space="preserve"> &lt;&lt; דובר_המשך &gt;&gt; </w:t>
      </w:r>
      <w:r>
        <w:rPr>
          <w:rtl/>
        </w:rPr>
        <w:t>יובל תורג'מן:</w:t>
      </w:r>
      <w:r w:rsidRPr="00B95F7B">
        <w:rPr>
          <w:rStyle w:val="TagStyle"/>
          <w:rtl/>
        </w:rPr>
        <w:t xml:space="preserve"> &lt;&lt; דובר_המשך &gt;&gt;</w:t>
      </w:r>
      <w:r w:rsidR="00DB3638">
        <w:rPr>
          <w:rtl/>
        </w:rPr>
        <w:t xml:space="preserve"> </w:t>
      </w:r>
      <w:bookmarkEnd w:id="1071"/>
    </w:p>
    <w:p w:rsidR="00B95F7B" w:rsidRDefault="00B95F7B" w:rsidP="00B95F7B">
      <w:pPr>
        <w:pStyle w:val="KeepWithNext"/>
        <w:rPr>
          <w:rtl/>
        </w:rPr>
      </w:pPr>
    </w:p>
    <w:p w:rsidR="00DD2DEF" w:rsidRDefault="00B95F7B" w:rsidP="00B95F7B">
      <w:pPr>
        <w:rPr>
          <w:rtl/>
        </w:rPr>
      </w:pPr>
      <w:r>
        <w:rPr>
          <w:rFonts w:hint="cs"/>
          <w:rtl/>
        </w:rPr>
        <w:t xml:space="preserve">ברשותך, אני רוצה להשלים פה </w:t>
      </w:r>
      <w:r w:rsidR="00E21B99">
        <w:rPr>
          <w:rFonts w:hint="cs"/>
          <w:rtl/>
        </w:rPr>
        <w:t xml:space="preserve">עוד </w:t>
      </w:r>
      <w:r>
        <w:rPr>
          <w:rFonts w:hint="cs"/>
          <w:rtl/>
        </w:rPr>
        <w:t>כמה נקודות.</w:t>
      </w:r>
      <w:bookmarkStart w:id="1072" w:name="_ETM_Q1_4688000"/>
      <w:bookmarkEnd w:id="1072"/>
      <w:r>
        <w:rPr>
          <w:rFonts w:hint="cs"/>
          <w:rtl/>
        </w:rPr>
        <w:t xml:space="preserve"> ברשותך, אני אעשה את זה מהר.</w:t>
      </w:r>
      <w:bookmarkStart w:id="1073" w:name="_ETM_Q1_4691000"/>
      <w:bookmarkEnd w:id="1073"/>
      <w:r>
        <w:rPr>
          <w:rFonts w:hint="cs"/>
          <w:rtl/>
        </w:rPr>
        <w:t xml:space="preserve"> </w:t>
      </w:r>
    </w:p>
    <w:p w:rsidR="00B95F7B" w:rsidRDefault="00B95F7B" w:rsidP="00B95F7B">
      <w:pPr>
        <w:rPr>
          <w:rtl/>
        </w:rPr>
      </w:pPr>
    </w:p>
    <w:p w:rsidR="00E27026" w:rsidRDefault="00B95F7B" w:rsidP="00A9545C">
      <w:pPr>
        <w:rPr>
          <w:rtl/>
        </w:rPr>
      </w:pPr>
      <w:bookmarkStart w:id="1074" w:name="_ETM_Q1_4692000"/>
      <w:bookmarkEnd w:id="1074"/>
      <w:r>
        <w:rPr>
          <w:rFonts w:hint="cs"/>
          <w:rtl/>
        </w:rPr>
        <w:t>הנושא השני הוא הנו</w:t>
      </w:r>
      <w:bookmarkStart w:id="1075" w:name="_ETM_Q1_4694000"/>
      <w:bookmarkEnd w:id="1075"/>
      <w:r>
        <w:rPr>
          <w:rFonts w:hint="cs"/>
          <w:rtl/>
        </w:rPr>
        <w:t>שא הקרקע. כפי שציינתם פה כולכם, תביעות הבעלות בנגב</w:t>
      </w:r>
      <w:bookmarkStart w:id="1076" w:name="_ETM_Q1_4702000"/>
      <w:bookmarkEnd w:id="1076"/>
      <w:r>
        <w:rPr>
          <w:rFonts w:hint="cs"/>
          <w:rtl/>
        </w:rPr>
        <w:t xml:space="preserve"> זה נושא שנמצא בהוויה היום-יומית חזק מאוד, בדגש</w:t>
      </w:r>
      <w:bookmarkStart w:id="1077" w:name="_ETM_Q1_4707000"/>
      <w:bookmarkEnd w:id="1077"/>
      <w:r>
        <w:rPr>
          <w:rFonts w:hint="cs"/>
          <w:rtl/>
        </w:rPr>
        <w:t xml:space="preserve"> על אזורים מסוימים. ניקח לדוגמה, את המועצה המקומית </w:t>
      </w:r>
      <w:proofErr w:type="spellStart"/>
      <w:r w:rsidRPr="0061013F">
        <w:rPr>
          <w:rFonts w:hint="cs"/>
          <w:rtl/>
        </w:rPr>
        <w:t>לקיה</w:t>
      </w:r>
      <w:bookmarkStart w:id="1078" w:name="_ETM_Q1_4713000"/>
      <w:bookmarkEnd w:id="1078"/>
      <w:proofErr w:type="spellEnd"/>
      <w:r w:rsidR="00E21B99">
        <w:rPr>
          <w:rFonts w:hint="cs"/>
          <w:rtl/>
        </w:rPr>
        <w:t xml:space="preserve"> או כסייפה או ערוער, שהן</w:t>
      </w:r>
      <w:r>
        <w:rPr>
          <w:rFonts w:hint="cs"/>
          <w:rtl/>
        </w:rPr>
        <w:t xml:space="preserve"> מועצות שרובן המוחלט </w:t>
      </w:r>
      <w:bookmarkStart w:id="1079" w:name="_ETM_Q1_4715000"/>
      <w:bookmarkEnd w:id="1079"/>
      <w:r>
        <w:rPr>
          <w:rFonts w:hint="cs"/>
          <w:rtl/>
        </w:rPr>
        <w:t xml:space="preserve">נמצא בתביעות בעלות ויש שם מספר משפחות תובעי בעלות, מספר </w:t>
      </w:r>
      <w:bookmarkStart w:id="1080" w:name="_ETM_Q1_4722000"/>
      <w:bookmarkEnd w:id="1080"/>
      <w:r>
        <w:rPr>
          <w:rFonts w:hint="cs"/>
          <w:rtl/>
        </w:rPr>
        <w:t xml:space="preserve">משפחות חזקות שמחזיקות את מרבית השטח. והמשפחות הקטנות האחרות או מחוסרות תביעות </w:t>
      </w:r>
      <w:r w:rsidR="00E27026">
        <w:rPr>
          <w:rFonts w:hint="cs"/>
          <w:rtl/>
        </w:rPr>
        <w:t xml:space="preserve">או שהתביעות </w:t>
      </w:r>
      <w:r w:rsidR="00E21B99">
        <w:rPr>
          <w:rFonts w:hint="cs"/>
          <w:rtl/>
        </w:rPr>
        <w:t xml:space="preserve">להן </w:t>
      </w:r>
      <w:r w:rsidR="00E27026">
        <w:rPr>
          <w:rFonts w:hint="cs"/>
          <w:rtl/>
        </w:rPr>
        <w:t xml:space="preserve">מחוץ לקו הכחול, ואנחנו </w:t>
      </w:r>
      <w:bookmarkStart w:id="1081" w:name="_ETM_Q1_4739000"/>
      <w:bookmarkEnd w:id="1081"/>
      <w:r w:rsidR="00E27026">
        <w:rPr>
          <w:rFonts w:hint="cs"/>
          <w:rtl/>
        </w:rPr>
        <w:t xml:space="preserve">עדיין לא פיצחנו את הסוד הזה איך אנחנו מאפשרים להתפשר </w:t>
      </w:r>
      <w:bookmarkStart w:id="1082" w:name="_ETM_Q1_4743000"/>
      <w:bookmarkEnd w:id="1082"/>
      <w:r w:rsidR="00E27026">
        <w:rPr>
          <w:rFonts w:hint="cs"/>
          <w:rtl/>
        </w:rPr>
        <w:t xml:space="preserve">על קרקע, להתפשר על תביעת בעלות ולאפשר כניסה של כאלו </w:t>
      </w:r>
      <w:bookmarkStart w:id="1083" w:name="_ETM_Q1_4749000"/>
      <w:bookmarkEnd w:id="1083"/>
      <w:r w:rsidR="00E27026">
        <w:rPr>
          <w:rFonts w:hint="cs"/>
          <w:rtl/>
        </w:rPr>
        <w:t>שהם מח</w:t>
      </w:r>
      <w:r w:rsidR="004D35A6">
        <w:rPr>
          <w:rFonts w:hint="cs"/>
          <w:rtl/>
        </w:rPr>
        <w:t>וסרי תביעות או התביעות שלהם מחוץ</w:t>
      </w:r>
      <w:r w:rsidR="00E27026">
        <w:rPr>
          <w:rFonts w:hint="cs"/>
          <w:rtl/>
        </w:rPr>
        <w:t xml:space="preserve"> לקו הכחול.</w:t>
      </w:r>
    </w:p>
    <w:p w:rsidR="00A9545C" w:rsidRDefault="00A9545C" w:rsidP="00A9545C">
      <w:pPr>
        <w:rPr>
          <w:rtl/>
        </w:rPr>
      </w:pPr>
    </w:p>
    <w:p w:rsidR="00BD1864" w:rsidRDefault="00E27026" w:rsidP="00E21B99">
      <w:pPr>
        <w:rPr>
          <w:rtl/>
        </w:rPr>
      </w:pPr>
      <w:bookmarkStart w:id="1084" w:name="_ETM_Q1_4757000"/>
      <w:bookmarkEnd w:id="1084"/>
      <w:r>
        <w:rPr>
          <w:rFonts w:hint="cs"/>
          <w:rtl/>
        </w:rPr>
        <w:t xml:space="preserve">בנוסף, </w:t>
      </w:r>
      <w:bookmarkStart w:id="1085" w:name="_ETM_Q1_4755000"/>
      <w:bookmarkEnd w:id="1085"/>
      <w:r>
        <w:rPr>
          <w:rFonts w:hint="cs"/>
          <w:rtl/>
        </w:rPr>
        <w:t xml:space="preserve">כל אזור </w:t>
      </w:r>
      <w:r w:rsidR="00E05B1E" w:rsidRPr="00E05B1E">
        <w:rPr>
          <w:rtl/>
        </w:rPr>
        <w:t>א-סייד</w:t>
      </w:r>
      <w:r w:rsidR="0061013F">
        <w:rPr>
          <w:rFonts w:hint="cs"/>
          <w:rtl/>
        </w:rPr>
        <w:t>,</w:t>
      </w:r>
      <w:r w:rsidR="00A05E6B">
        <w:rPr>
          <w:rFonts w:hint="cs"/>
          <w:rtl/>
        </w:rPr>
        <w:t xml:space="preserve"> </w:t>
      </w:r>
      <w:r>
        <w:rPr>
          <w:rFonts w:hint="cs"/>
          <w:rtl/>
        </w:rPr>
        <w:t>בין כביש 25 לכביש</w:t>
      </w:r>
      <w:bookmarkStart w:id="1086" w:name="_ETM_Q1_4760000"/>
      <w:bookmarkEnd w:id="1086"/>
      <w:r>
        <w:rPr>
          <w:rFonts w:hint="cs"/>
          <w:rtl/>
        </w:rPr>
        <w:t xml:space="preserve"> 31, התחום העצום </w:t>
      </w:r>
      <w:r w:rsidR="0061013F">
        <w:rPr>
          <w:rFonts w:hint="cs"/>
          <w:rtl/>
        </w:rPr>
        <w:t xml:space="preserve">הזה, </w:t>
      </w:r>
      <w:r>
        <w:rPr>
          <w:rFonts w:hint="cs"/>
          <w:rtl/>
        </w:rPr>
        <w:t xml:space="preserve">שבאופן </w:t>
      </w:r>
      <w:r w:rsidR="00E05B1E">
        <w:rPr>
          <w:rFonts w:hint="cs"/>
          <w:rtl/>
        </w:rPr>
        <w:t>היסטורי</w:t>
      </w:r>
      <w:r>
        <w:rPr>
          <w:rFonts w:hint="cs"/>
          <w:rtl/>
        </w:rPr>
        <w:t xml:space="preserve"> גם ממשלות ישראל לדורותיהן קיבלו </w:t>
      </w:r>
      <w:bookmarkStart w:id="1087" w:name="_ETM_Q1_4766000"/>
      <w:bookmarkEnd w:id="1087"/>
      <w:r>
        <w:rPr>
          <w:rFonts w:hint="cs"/>
          <w:rtl/>
        </w:rPr>
        <w:t>או העבירו ביוזמתן</w:t>
      </w:r>
      <w:r w:rsidR="0061013F">
        <w:rPr>
          <w:rFonts w:hint="cs"/>
          <w:rtl/>
        </w:rPr>
        <w:t xml:space="preserve"> בדואים למרחב הזה, ולאורך השנים </w:t>
      </w:r>
      <w:bookmarkStart w:id="1088" w:name="_ETM_Q1_4774000"/>
      <w:bookmarkEnd w:id="1088"/>
      <w:r w:rsidR="0061013F">
        <w:rPr>
          <w:rFonts w:hint="cs"/>
          <w:rtl/>
        </w:rPr>
        <w:t>גם,</w:t>
      </w:r>
      <w:r>
        <w:rPr>
          <w:rFonts w:hint="cs"/>
          <w:rtl/>
        </w:rPr>
        <w:t xml:space="preserve"> בשנות </w:t>
      </w:r>
      <w:bookmarkStart w:id="1089" w:name="_ETM_Q1_4773000"/>
      <w:bookmarkEnd w:id="1089"/>
      <w:r>
        <w:rPr>
          <w:rFonts w:hint="cs"/>
          <w:rtl/>
        </w:rPr>
        <w:t xml:space="preserve">ה-60' וה-70', נרשמו תביעות בעלות לבדואים על השטח הזה. </w:t>
      </w:r>
      <w:bookmarkStart w:id="1090" w:name="_ETM_Q1_4783000"/>
      <w:bookmarkEnd w:id="1090"/>
      <w:r>
        <w:rPr>
          <w:rFonts w:hint="cs"/>
          <w:rtl/>
        </w:rPr>
        <w:t>הזהות של הבדואים לשטח היא ברמה מאוד גבוהה.</w:t>
      </w:r>
      <w:bookmarkStart w:id="1091" w:name="_ETM_Q1_4787000"/>
      <w:bookmarkEnd w:id="1091"/>
      <w:r>
        <w:rPr>
          <w:rFonts w:hint="cs"/>
          <w:rtl/>
        </w:rPr>
        <w:t xml:space="preserve"> זה שטח שכמעט לא מסתובבים שם. אנחנו נמצאים שם. הבדואים </w:t>
      </w:r>
      <w:bookmarkStart w:id="1092" w:name="_ETM_Q1_4790000"/>
      <w:bookmarkEnd w:id="1092"/>
      <w:r>
        <w:rPr>
          <w:rFonts w:hint="cs"/>
          <w:rtl/>
        </w:rPr>
        <w:t xml:space="preserve">חיים שם. רמת השירותים שניתנים לאוכלוסייה במרחב הזה היא נמוכה. </w:t>
      </w:r>
      <w:bookmarkStart w:id="1093" w:name="_ETM_Q1_4795000"/>
      <w:bookmarkEnd w:id="1093"/>
      <w:r>
        <w:rPr>
          <w:rFonts w:hint="cs"/>
          <w:rtl/>
        </w:rPr>
        <w:t xml:space="preserve">השירותים ניתנים בעיקר על ידי אל קסום או נווה </w:t>
      </w:r>
      <w:bookmarkStart w:id="1094" w:name="_ETM_Q1_4799000"/>
      <w:bookmarkEnd w:id="1094"/>
      <w:r>
        <w:rPr>
          <w:rFonts w:hint="cs"/>
          <w:rtl/>
        </w:rPr>
        <w:t>מדבר.</w:t>
      </w:r>
      <w:r w:rsidR="00A0387C">
        <w:rPr>
          <w:rFonts w:hint="cs"/>
          <w:rtl/>
        </w:rPr>
        <w:t xml:space="preserve"> אגב, זה לא רק </w:t>
      </w:r>
      <w:r w:rsidR="00E05B1E">
        <w:rPr>
          <w:rtl/>
        </w:rPr>
        <w:t>א</w:t>
      </w:r>
      <w:r w:rsidR="00E05B1E">
        <w:rPr>
          <w:rFonts w:hint="cs"/>
          <w:rtl/>
        </w:rPr>
        <w:t>-</w:t>
      </w:r>
      <w:r w:rsidR="00E05B1E" w:rsidRPr="00E05B1E">
        <w:rPr>
          <w:rtl/>
        </w:rPr>
        <w:t>סייד</w:t>
      </w:r>
      <w:r w:rsidR="00A0387C">
        <w:rPr>
          <w:rFonts w:hint="cs"/>
          <w:rtl/>
        </w:rPr>
        <w:t xml:space="preserve">. גם </w:t>
      </w:r>
      <w:r w:rsidR="0061013F">
        <w:rPr>
          <w:rFonts w:hint="cs"/>
          <w:rtl/>
        </w:rPr>
        <w:t>ב</w:t>
      </w:r>
      <w:r w:rsidR="00372918">
        <w:rPr>
          <w:rFonts w:hint="cs"/>
          <w:rtl/>
        </w:rPr>
        <w:t>מרחב אל-</w:t>
      </w:r>
      <w:r w:rsidR="00A0387C">
        <w:rPr>
          <w:rFonts w:hint="cs"/>
          <w:rtl/>
        </w:rPr>
        <w:t xml:space="preserve">פורעה </w:t>
      </w:r>
      <w:bookmarkStart w:id="1095" w:name="_ETM_Q1_4803000"/>
      <w:bookmarkEnd w:id="1095"/>
      <w:r w:rsidR="00A0387C">
        <w:rPr>
          <w:rFonts w:hint="cs"/>
          <w:rtl/>
        </w:rPr>
        <w:t>גם הוא</w:t>
      </w:r>
      <w:r w:rsidR="00E21B99">
        <w:rPr>
          <w:rFonts w:hint="cs"/>
          <w:rtl/>
        </w:rPr>
        <w:t>,</w:t>
      </w:r>
      <w:r w:rsidR="00A0387C">
        <w:rPr>
          <w:rFonts w:hint="cs"/>
          <w:rtl/>
        </w:rPr>
        <w:t xml:space="preserve"> אזור של </w:t>
      </w:r>
      <w:r w:rsidR="0061013F">
        <w:rPr>
          <w:rFonts w:hint="cs"/>
          <w:rtl/>
        </w:rPr>
        <w:t>10,00 איש.</w:t>
      </w:r>
      <w:r w:rsidR="00A0387C">
        <w:rPr>
          <w:rFonts w:hint="cs"/>
          <w:rtl/>
        </w:rPr>
        <w:t xml:space="preserve"> רק לסבר את האוזן</w:t>
      </w:r>
      <w:bookmarkStart w:id="1096" w:name="_ETM_Q1_4810000"/>
      <w:bookmarkEnd w:id="1096"/>
      <w:r w:rsidR="00A0387C">
        <w:rPr>
          <w:rFonts w:hint="cs"/>
          <w:rtl/>
        </w:rPr>
        <w:t>. יש אזורים שלמים</w:t>
      </w:r>
      <w:r w:rsidR="00A05E6B">
        <w:rPr>
          <w:rFonts w:hint="cs"/>
          <w:rtl/>
        </w:rPr>
        <w:t>, אל</w:t>
      </w:r>
      <w:r w:rsidR="00372918">
        <w:rPr>
          <w:rFonts w:hint="cs"/>
          <w:rtl/>
        </w:rPr>
        <w:t>-</w:t>
      </w:r>
      <w:r w:rsidR="000606B7">
        <w:rPr>
          <w:rFonts w:hint="cs"/>
          <w:rtl/>
        </w:rPr>
        <w:t xml:space="preserve"> פורעה, ואדי אל</w:t>
      </w:r>
      <w:r w:rsidR="00A05E6B">
        <w:rPr>
          <w:rFonts w:hint="cs"/>
          <w:rtl/>
        </w:rPr>
        <w:t xml:space="preserve">-נעם, אזור </w:t>
      </w:r>
      <w:bookmarkStart w:id="1097" w:name="_ETM_Q1_4812000"/>
      <w:bookmarkEnd w:id="1097"/>
      <w:r w:rsidR="00E05B1E" w:rsidRPr="00E05B1E">
        <w:rPr>
          <w:rtl/>
        </w:rPr>
        <w:t>א-סייד</w:t>
      </w:r>
      <w:r w:rsidR="00E21B99">
        <w:rPr>
          <w:rFonts w:hint="cs"/>
          <w:rtl/>
        </w:rPr>
        <w:t>, מדובר ב</w:t>
      </w:r>
      <w:r w:rsidR="00A05E6B">
        <w:rPr>
          <w:rFonts w:hint="cs"/>
          <w:rtl/>
        </w:rPr>
        <w:t xml:space="preserve">עשרות </w:t>
      </w:r>
      <w:r w:rsidR="00A05E6B" w:rsidRPr="0061013F">
        <w:rPr>
          <w:rFonts w:hint="cs"/>
          <w:rtl/>
        </w:rPr>
        <w:t>אלפים. זה לא משפחות בודדות.</w:t>
      </w:r>
    </w:p>
    <w:p w:rsidR="00BD1864" w:rsidRDefault="00BD1864" w:rsidP="00A15552">
      <w:pPr>
        <w:rPr>
          <w:rtl/>
        </w:rPr>
      </w:pPr>
    </w:p>
    <w:p w:rsidR="00BD1864" w:rsidRDefault="00BD1864" w:rsidP="00BD1864">
      <w:pPr>
        <w:pStyle w:val="af6"/>
        <w:keepNext/>
        <w:rPr>
          <w:rtl/>
        </w:rPr>
      </w:pPr>
      <w:bookmarkStart w:id="1098" w:name="ET_yor_5802_148"/>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098"/>
    </w:p>
    <w:p w:rsidR="00BD1864" w:rsidRDefault="00BD1864" w:rsidP="00BD1864">
      <w:pPr>
        <w:pStyle w:val="KeepWithNext"/>
        <w:rPr>
          <w:rtl/>
        </w:rPr>
      </w:pPr>
    </w:p>
    <w:p w:rsidR="00BD1864" w:rsidRDefault="0061013F" w:rsidP="00BD1864">
      <w:pPr>
        <w:rPr>
          <w:rtl/>
        </w:rPr>
      </w:pPr>
      <w:r>
        <w:rPr>
          <w:rFonts w:hint="cs"/>
          <w:rtl/>
        </w:rPr>
        <w:t xml:space="preserve">כן, </w:t>
      </w:r>
      <w:r w:rsidR="00BD1864">
        <w:rPr>
          <w:rFonts w:hint="cs"/>
          <w:rtl/>
        </w:rPr>
        <w:t>יובל</w:t>
      </w:r>
      <w:r>
        <w:rPr>
          <w:rFonts w:hint="cs"/>
          <w:rtl/>
        </w:rPr>
        <w:t>,</w:t>
      </w:r>
      <w:r w:rsidR="00BD1864">
        <w:rPr>
          <w:rFonts w:hint="cs"/>
          <w:rtl/>
        </w:rPr>
        <w:t xml:space="preserve"> גם צריך לזכור</w:t>
      </w:r>
      <w:r>
        <w:rPr>
          <w:rFonts w:hint="cs"/>
          <w:rtl/>
        </w:rPr>
        <w:t xml:space="preserve"> - - -</w:t>
      </w:r>
    </w:p>
    <w:p w:rsidR="00BD1864" w:rsidRDefault="00BD1864" w:rsidP="00BD1864">
      <w:pPr>
        <w:rPr>
          <w:rtl/>
        </w:rPr>
      </w:pPr>
    </w:p>
    <w:p w:rsidR="00BD1864" w:rsidRDefault="00BD1864" w:rsidP="00BD1864">
      <w:pPr>
        <w:pStyle w:val="-"/>
        <w:keepNext/>
        <w:rPr>
          <w:rtl/>
        </w:rPr>
      </w:pPr>
      <w:bookmarkStart w:id="1099" w:name="ET_speakercontinue_871466_149"/>
      <w:r w:rsidRPr="00BD1864">
        <w:rPr>
          <w:rStyle w:val="TagStyle"/>
          <w:rtl/>
        </w:rPr>
        <w:t xml:space="preserve"> &lt;&lt; דובר_המשך &gt;&gt; </w:t>
      </w:r>
      <w:r>
        <w:rPr>
          <w:rtl/>
        </w:rPr>
        <w:t>יובל תורג'מן:</w:t>
      </w:r>
      <w:r w:rsidRPr="00BD1864">
        <w:rPr>
          <w:rStyle w:val="TagStyle"/>
          <w:rtl/>
        </w:rPr>
        <w:t xml:space="preserve"> &lt;&lt; דובר_המשך &gt;&gt;</w:t>
      </w:r>
      <w:r>
        <w:rPr>
          <w:rtl/>
        </w:rPr>
        <w:t xml:space="preserve"> </w:t>
      </w:r>
      <w:bookmarkEnd w:id="1099"/>
    </w:p>
    <w:p w:rsidR="00BD1864" w:rsidRDefault="00BD1864" w:rsidP="00BD1864">
      <w:pPr>
        <w:pStyle w:val="KeepWithNext"/>
        <w:rPr>
          <w:rtl/>
        </w:rPr>
      </w:pPr>
    </w:p>
    <w:p w:rsidR="0061013F" w:rsidRDefault="0061013F" w:rsidP="0061013F">
      <w:pPr>
        <w:rPr>
          <w:rtl/>
        </w:rPr>
      </w:pPr>
      <w:r>
        <w:rPr>
          <w:rFonts w:hint="cs"/>
          <w:rtl/>
        </w:rPr>
        <w:t xml:space="preserve">ולמעט ואדי אל-נעם, שהוא בקרקע </w:t>
      </w:r>
      <w:bookmarkStart w:id="1100" w:name="_ETM_Q1_4824000"/>
      <w:bookmarkEnd w:id="1100"/>
      <w:r>
        <w:rPr>
          <w:rFonts w:hint="cs"/>
          <w:rtl/>
        </w:rPr>
        <w:t>מדינה, ושם פחות בעיה. אזור אל-פורעה, בקעת ערד ו</w:t>
      </w:r>
      <w:r w:rsidR="00BD1864">
        <w:rPr>
          <w:rFonts w:hint="cs"/>
          <w:rtl/>
        </w:rPr>
        <w:t>אזור</w:t>
      </w:r>
      <w:r>
        <w:rPr>
          <w:rFonts w:hint="cs"/>
          <w:rtl/>
        </w:rPr>
        <w:t xml:space="preserve"> א-סייד, אלה אזורים שהם בתביעת בעלות. </w:t>
      </w:r>
    </w:p>
    <w:p w:rsidR="0061013F" w:rsidRDefault="0061013F" w:rsidP="0061013F">
      <w:pPr>
        <w:rPr>
          <w:rtl/>
        </w:rPr>
      </w:pPr>
    </w:p>
    <w:p w:rsidR="00BD1864" w:rsidRDefault="0061013F" w:rsidP="002C5A7B">
      <w:pPr>
        <w:rPr>
          <w:rtl/>
        </w:rPr>
      </w:pPr>
      <w:bookmarkStart w:id="1101" w:name="_ETM_Q1_4873000"/>
      <w:bookmarkEnd w:id="1101"/>
      <w:r>
        <w:rPr>
          <w:rFonts w:hint="cs"/>
          <w:rtl/>
        </w:rPr>
        <w:t xml:space="preserve">בסוגית הקרקע אנחנו </w:t>
      </w:r>
      <w:bookmarkStart w:id="1102" w:name="_ETM_Q1_4838000"/>
      <w:bookmarkEnd w:id="1102"/>
      <w:r>
        <w:rPr>
          <w:rFonts w:hint="cs"/>
          <w:rtl/>
        </w:rPr>
        <w:t>לפני שנה וחצי</w:t>
      </w:r>
      <w:r w:rsidR="00E21B99">
        <w:rPr>
          <w:rFonts w:hint="cs"/>
          <w:rtl/>
        </w:rPr>
        <w:t xml:space="preserve"> העברנו החלטת</w:t>
      </w:r>
      <w:r w:rsidR="00F56455">
        <w:rPr>
          <w:rFonts w:hint="cs"/>
          <w:rtl/>
        </w:rPr>
        <w:t xml:space="preserve"> מועצת ה</w:t>
      </w:r>
      <w:r w:rsidR="00BD1864">
        <w:rPr>
          <w:rFonts w:hint="cs"/>
          <w:rtl/>
        </w:rPr>
        <w:t>מנהל</w:t>
      </w:r>
      <w:r>
        <w:rPr>
          <w:rFonts w:hint="cs"/>
          <w:rtl/>
        </w:rPr>
        <w:t>, למתווה פשרות חדש. אנ</w:t>
      </w:r>
      <w:bookmarkStart w:id="1103" w:name="_ETM_Q1_4847000"/>
      <w:bookmarkEnd w:id="1103"/>
      <w:r>
        <w:rPr>
          <w:rFonts w:hint="cs"/>
          <w:rtl/>
        </w:rPr>
        <w:t xml:space="preserve">חנו מאמינים שהמתווה הזה יהיה בו יותר לשכנע אוכלוסייה, </w:t>
      </w:r>
      <w:bookmarkStart w:id="1104" w:name="_ETM_Q1_4849000"/>
      <w:bookmarkEnd w:id="1104"/>
      <w:r>
        <w:rPr>
          <w:rFonts w:hint="cs"/>
          <w:rtl/>
        </w:rPr>
        <w:t xml:space="preserve">במיוחד אוכלוסייה שמחזיקה תביעות בעלות גדולות של מאות דונמים, שלא </w:t>
      </w:r>
      <w:bookmarkStart w:id="1105" w:name="_ETM_Q1_4854000"/>
      <w:bookmarkEnd w:id="1105"/>
      <w:r>
        <w:rPr>
          <w:rFonts w:hint="cs"/>
          <w:rtl/>
        </w:rPr>
        <w:t>צריכות את</w:t>
      </w:r>
      <w:r w:rsidR="001A7260">
        <w:rPr>
          <w:rFonts w:hint="cs"/>
          <w:rtl/>
        </w:rPr>
        <w:t xml:space="preserve"> כל השטח הזה עבור ההתיישבות של</w:t>
      </w:r>
      <w:r w:rsidR="00F56455">
        <w:rPr>
          <w:rFonts w:hint="cs"/>
          <w:rtl/>
        </w:rPr>
        <w:t>הן,</w:t>
      </w:r>
      <w:r>
        <w:rPr>
          <w:rFonts w:hint="cs"/>
          <w:rtl/>
        </w:rPr>
        <w:t xml:space="preserve"> להתפשר </w:t>
      </w:r>
      <w:bookmarkStart w:id="1106" w:name="_ETM_Q1_4863000"/>
      <w:bookmarkEnd w:id="1106"/>
      <w:r>
        <w:rPr>
          <w:rFonts w:hint="cs"/>
          <w:rtl/>
        </w:rPr>
        <w:t xml:space="preserve">על הקרקע ובעצם לשחרר שטחים עבור משפחות אחרות, בדגש על </w:t>
      </w:r>
      <w:bookmarkStart w:id="1107" w:name="_ETM_Q1_4871000"/>
      <w:bookmarkEnd w:id="1107"/>
      <w:r>
        <w:rPr>
          <w:rFonts w:hint="cs"/>
          <w:rtl/>
        </w:rPr>
        <w:t>תוך קווים כחולים. אישרנו ארבע תביעות בעלות. תביעות הבעלות האלה נמצאות בתהליך עכשיו של הכנה להסכמי פשרה.</w:t>
      </w:r>
      <w:r w:rsidR="00945567">
        <w:rPr>
          <w:rFonts w:hint="cs"/>
          <w:rtl/>
        </w:rPr>
        <w:t xml:space="preserve"> </w:t>
      </w:r>
      <w:r>
        <w:rPr>
          <w:rFonts w:hint="cs"/>
          <w:rtl/>
        </w:rPr>
        <w:t xml:space="preserve">יש שם שלוש תביעות בעיר רהט ותביעה אחת במועצת </w:t>
      </w:r>
      <w:bookmarkStart w:id="1108" w:name="_ETM_Q1_4887000"/>
      <w:bookmarkEnd w:id="1108"/>
      <w:r w:rsidR="002C5A7B">
        <w:rPr>
          <w:rFonts w:hint="cs"/>
          <w:rtl/>
        </w:rPr>
        <w:t xml:space="preserve">כסייפה. </w:t>
      </w:r>
    </w:p>
    <w:p w:rsidR="00BD1864" w:rsidRDefault="00BD1864" w:rsidP="00BD1864">
      <w:pPr>
        <w:rPr>
          <w:rtl/>
        </w:rPr>
      </w:pPr>
    </w:p>
    <w:p w:rsidR="00BD1864" w:rsidRDefault="00BD1864" w:rsidP="00BD1864">
      <w:pPr>
        <w:pStyle w:val="af6"/>
        <w:keepNext/>
        <w:rPr>
          <w:rtl/>
        </w:rPr>
      </w:pPr>
      <w:bookmarkStart w:id="1109" w:name="ET_yor_5802_150"/>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09"/>
    </w:p>
    <w:p w:rsidR="00BD1864" w:rsidRDefault="00BD1864" w:rsidP="00BD1864">
      <w:pPr>
        <w:pStyle w:val="KeepWithNext"/>
        <w:rPr>
          <w:rtl/>
        </w:rPr>
      </w:pPr>
    </w:p>
    <w:p w:rsidR="00BD1864" w:rsidRDefault="00BD1864" w:rsidP="00BD1864">
      <w:pPr>
        <w:rPr>
          <w:rtl/>
        </w:rPr>
      </w:pPr>
      <w:r>
        <w:rPr>
          <w:rFonts w:hint="cs"/>
          <w:rtl/>
        </w:rPr>
        <w:t>יובל</w:t>
      </w:r>
      <w:r w:rsidR="00F56455">
        <w:rPr>
          <w:rFonts w:hint="cs"/>
          <w:rtl/>
        </w:rPr>
        <w:t>, יובל - - -</w:t>
      </w:r>
    </w:p>
    <w:p w:rsidR="00BD1864" w:rsidRDefault="00BD1864" w:rsidP="00BD1864">
      <w:pPr>
        <w:rPr>
          <w:rtl/>
        </w:rPr>
      </w:pPr>
    </w:p>
    <w:p w:rsidR="00BD1864" w:rsidRDefault="00BD1864" w:rsidP="00BD1864">
      <w:pPr>
        <w:pStyle w:val="-"/>
        <w:keepNext/>
        <w:rPr>
          <w:rtl/>
        </w:rPr>
      </w:pPr>
      <w:bookmarkStart w:id="1110" w:name="ET_speakercontinue_871466_151"/>
      <w:r w:rsidRPr="00BD1864">
        <w:rPr>
          <w:rStyle w:val="TagStyle"/>
          <w:rtl/>
        </w:rPr>
        <w:t xml:space="preserve"> &lt;&lt; דובר_המשך &gt;&gt; </w:t>
      </w:r>
      <w:r>
        <w:rPr>
          <w:rtl/>
        </w:rPr>
        <w:t>יובל תורג'מן:</w:t>
      </w:r>
      <w:r w:rsidRPr="00BD1864">
        <w:rPr>
          <w:rStyle w:val="TagStyle"/>
          <w:rtl/>
        </w:rPr>
        <w:t xml:space="preserve"> &lt;&lt; דובר_המשך &gt;&gt;</w:t>
      </w:r>
      <w:r>
        <w:rPr>
          <w:rtl/>
        </w:rPr>
        <w:t xml:space="preserve"> </w:t>
      </w:r>
      <w:bookmarkEnd w:id="1110"/>
    </w:p>
    <w:p w:rsidR="00BD1864" w:rsidRDefault="00BD1864" w:rsidP="00BD1864">
      <w:pPr>
        <w:pStyle w:val="KeepWithNext"/>
        <w:rPr>
          <w:rtl/>
        </w:rPr>
      </w:pPr>
    </w:p>
    <w:p w:rsidR="00BD1864" w:rsidRDefault="002C5A7B" w:rsidP="00F56455">
      <w:pPr>
        <w:rPr>
          <w:rtl/>
        </w:rPr>
      </w:pPr>
      <w:r>
        <w:rPr>
          <w:rFonts w:hint="cs"/>
          <w:rtl/>
        </w:rPr>
        <w:t xml:space="preserve">בסוף </w:t>
      </w:r>
      <w:r w:rsidR="00BD1864">
        <w:rPr>
          <w:rFonts w:hint="cs"/>
          <w:rtl/>
        </w:rPr>
        <w:t>המודל הזה, המתווה</w:t>
      </w:r>
      <w:r>
        <w:rPr>
          <w:rFonts w:hint="cs"/>
          <w:rtl/>
        </w:rPr>
        <w:t xml:space="preserve"> הזה, אמור לשמש עבורנו כלי, </w:t>
      </w:r>
      <w:bookmarkStart w:id="1111" w:name="_ETM_Q1_4894000"/>
      <w:bookmarkEnd w:id="1111"/>
      <w:r>
        <w:rPr>
          <w:rFonts w:hint="cs"/>
          <w:rtl/>
        </w:rPr>
        <w:t xml:space="preserve">מנגנון שנוכל להציע הצעה יותר אטרקטיבית. כלומר, מתווה </w:t>
      </w:r>
      <w:bookmarkStart w:id="1112" w:name="_ETM_Q1_4903000"/>
      <w:bookmarkEnd w:id="1112"/>
      <w:r w:rsidR="00F56455">
        <w:rPr>
          <w:rFonts w:hint="cs"/>
          <w:rtl/>
        </w:rPr>
        <w:t>הפשרות שקיים היום</w:t>
      </w:r>
      <w:r>
        <w:rPr>
          <w:rFonts w:hint="cs"/>
          <w:rtl/>
        </w:rPr>
        <w:t xml:space="preserve"> </w:t>
      </w:r>
      <w:bookmarkStart w:id="1113" w:name="_ETM_Q1_4907000"/>
      <w:bookmarkEnd w:id="1113"/>
      <w:r>
        <w:rPr>
          <w:rFonts w:hint="cs"/>
          <w:rtl/>
        </w:rPr>
        <w:t xml:space="preserve">לא מהווה שום אטרקציה לבדואי שמחזיק תביעה, בגלל הערכים </w:t>
      </w:r>
      <w:bookmarkStart w:id="1114" w:name="_ETM_Q1_4910000"/>
      <w:bookmarkEnd w:id="1114"/>
      <w:r>
        <w:rPr>
          <w:rFonts w:hint="cs"/>
          <w:rtl/>
        </w:rPr>
        <w:t>מאוד מאוד נמוכים של תמורות בכסף או בקרקע. המודל</w:t>
      </w:r>
      <w:bookmarkStart w:id="1115" w:name="_ETM_Q1_4914000"/>
      <w:bookmarkEnd w:id="1115"/>
      <w:r>
        <w:rPr>
          <w:rFonts w:hint="cs"/>
          <w:rtl/>
        </w:rPr>
        <w:t xml:space="preserve"> החדש הוא יותר מותאם למציאות של היום. ואנחנו מקווים</w:t>
      </w:r>
      <w:r w:rsidR="00945567">
        <w:rPr>
          <w:rFonts w:hint="cs"/>
          <w:rtl/>
        </w:rPr>
        <w:t xml:space="preserve"> </w:t>
      </w:r>
      <w:r>
        <w:rPr>
          <w:rFonts w:hint="cs"/>
          <w:rtl/>
        </w:rPr>
        <w:t>מאוד שהמודל הזה, ככל שהוא יאושר, המתווה, מאחר שלא הייתה</w:t>
      </w:r>
      <w:bookmarkStart w:id="1116" w:name="_ETM_Q1_4923000"/>
      <w:bookmarkEnd w:id="1116"/>
      <w:r>
        <w:rPr>
          <w:rFonts w:hint="cs"/>
          <w:rtl/>
        </w:rPr>
        <w:t xml:space="preserve"> </w:t>
      </w:r>
      <w:r>
        <w:rPr>
          <w:rtl/>
        </w:rPr>
        <w:t>–</w:t>
      </w:r>
      <w:r>
        <w:rPr>
          <w:rFonts w:hint="cs"/>
          <w:rtl/>
        </w:rPr>
        <w:t xml:space="preserve"> עוד פעם, </w:t>
      </w:r>
      <w:r w:rsidR="00BD1864">
        <w:rPr>
          <w:rFonts w:hint="cs"/>
          <w:rtl/>
        </w:rPr>
        <w:t>אנחנו נמצאים בתקופה פוליטית מורכבת מאוד</w:t>
      </w:r>
      <w:r>
        <w:rPr>
          <w:rFonts w:hint="cs"/>
          <w:rtl/>
        </w:rPr>
        <w:t xml:space="preserve"> והיה קשה להגיע למועצה. היום אנחנו מקבלים גם רוח גבית ממשרד הכלכלה</w:t>
      </w:r>
      <w:r w:rsidR="00F56455">
        <w:rPr>
          <w:rFonts w:hint="cs"/>
          <w:rtl/>
        </w:rPr>
        <w:t>,</w:t>
      </w:r>
      <w:r>
        <w:rPr>
          <w:rFonts w:hint="cs"/>
          <w:rtl/>
        </w:rPr>
        <w:t xml:space="preserve"> </w:t>
      </w:r>
      <w:bookmarkStart w:id="1117" w:name="_ETM_Q1_4938000"/>
      <w:bookmarkEnd w:id="1117"/>
      <w:r>
        <w:rPr>
          <w:rFonts w:hint="cs"/>
          <w:rtl/>
        </w:rPr>
        <w:t>ש</w:t>
      </w:r>
      <w:bookmarkStart w:id="1118" w:name="_ETM_Q1_4939000"/>
      <w:bookmarkEnd w:id="1118"/>
      <w:r>
        <w:rPr>
          <w:rFonts w:hint="cs"/>
          <w:rtl/>
        </w:rPr>
        <w:t>חלק גדול מהזמן שאני רואה</w:t>
      </w:r>
      <w:r w:rsidR="00F56455">
        <w:rPr>
          <w:rFonts w:hint="cs"/>
          <w:rtl/>
        </w:rPr>
        <w:t>,</w:t>
      </w:r>
      <w:r>
        <w:rPr>
          <w:rFonts w:hint="cs"/>
          <w:rtl/>
        </w:rPr>
        <w:t xml:space="preserve"> מנכ"ל </w:t>
      </w:r>
      <w:bookmarkStart w:id="1119" w:name="_ETM_Q1_4941000"/>
      <w:bookmarkEnd w:id="1119"/>
      <w:r>
        <w:rPr>
          <w:rFonts w:hint="cs"/>
          <w:rtl/>
        </w:rPr>
        <w:t xml:space="preserve">משרד הכלכלה עסוק בסוגיה הבדואית. השר עסוק. גורמים נוספים </w:t>
      </w:r>
      <w:bookmarkStart w:id="1120" w:name="_ETM_Q1_4945000"/>
      <w:bookmarkEnd w:id="1120"/>
      <w:r>
        <w:rPr>
          <w:rFonts w:hint="cs"/>
          <w:rtl/>
        </w:rPr>
        <w:t xml:space="preserve">עסוקים. ואני מאמין שהמתווה הזה יאושר בסוף בקרוב </w:t>
      </w:r>
      <w:bookmarkStart w:id="1121" w:name="_ETM_Q1_4946000"/>
      <w:bookmarkEnd w:id="1121"/>
      <w:r>
        <w:rPr>
          <w:rFonts w:hint="cs"/>
          <w:rtl/>
        </w:rPr>
        <w:t>ונוכל לבחון - -</w:t>
      </w:r>
      <w:r w:rsidR="00945567">
        <w:rPr>
          <w:rFonts w:hint="cs"/>
          <w:rtl/>
        </w:rPr>
        <w:t xml:space="preserve"> </w:t>
      </w:r>
    </w:p>
    <w:p w:rsidR="00BD1864" w:rsidRDefault="00BD1864" w:rsidP="00BD1864">
      <w:pPr>
        <w:rPr>
          <w:rtl/>
        </w:rPr>
      </w:pPr>
    </w:p>
    <w:p w:rsidR="00BD1864" w:rsidRDefault="00BD1864" w:rsidP="00BD1864">
      <w:pPr>
        <w:pStyle w:val="af6"/>
        <w:keepNext/>
        <w:rPr>
          <w:rtl/>
        </w:rPr>
      </w:pPr>
      <w:bookmarkStart w:id="1122" w:name="ET_yor_5802_152"/>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22"/>
    </w:p>
    <w:p w:rsidR="00BD1864" w:rsidRDefault="00BD1864" w:rsidP="00BD1864">
      <w:pPr>
        <w:pStyle w:val="KeepWithNext"/>
        <w:rPr>
          <w:rtl/>
        </w:rPr>
      </w:pPr>
    </w:p>
    <w:p w:rsidR="00BD1864" w:rsidRDefault="00BD1864" w:rsidP="00BD1864">
      <w:pPr>
        <w:rPr>
          <w:rtl/>
        </w:rPr>
      </w:pPr>
      <w:r>
        <w:rPr>
          <w:rFonts w:hint="cs"/>
          <w:rtl/>
        </w:rPr>
        <w:t>יובל</w:t>
      </w:r>
      <w:r w:rsidR="002C5A7B">
        <w:rPr>
          <w:rFonts w:hint="cs"/>
          <w:rtl/>
        </w:rPr>
        <w:t>,</w:t>
      </w:r>
      <w:r>
        <w:rPr>
          <w:rFonts w:hint="cs"/>
          <w:rtl/>
        </w:rPr>
        <w:t xml:space="preserve"> תודה</w:t>
      </w:r>
      <w:r w:rsidR="002C5A7B">
        <w:rPr>
          <w:rFonts w:hint="cs"/>
          <w:rtl/>
        </w:rPr>
        <w:t>.</w:t>
      </w:r>
    </w:p>
    <w:p w:rsidR="00BD1864" w:rsidRDefault="00BD1864" w:rsidP="00BD1864">
      <w:pPr>
        <w:rPr>
          <w:rtl/>
        </w:rPr>
      </w:pPr>
    </w:p>
    <w:p w:rsidR="00BD1864" w:rsidRDefault="00BD1864" w:rsidP="00BD1864">
      <w:pPr>
        <w:pStyle w:val="-"/>
        <w:keepNext/>
        <w:rPr>
          <w:rtl/>
        </w:rPr>
      </w:pPr>
      <w:bookmarkStart w:id="1123" w:name="ET_speakercontinue_871466_153"/>
      <w:r w:rsidRPr="00BD1864">
        <w:rPr>
          <w:rStyle w:val="TagStyle"/>
          <w:rtl/>
        </w:rPr>
        <w:t xml:space="preserve"> &lt;&lt; דובר_המשך &gt;&gt; </w:t>
      </w:r>
      <w:r>
        <w:rPr>
          <w:rtl/>
        </w:rPr>
        <w:t>יובל תורג'מן:</w:t>
      </w:r>
      <w:r w:rsidRPr="00BD1864">
        <w:rPr>
          <w:rStyle w:val="TagStyle"/>
          <w:rtl/>
        </w:rPr>
        <w:t xml:space="preserve"> &lt;&lt; דובר_המשך &gt;&gt;</w:t>
      </w:r>
      <w:r>
        <w:rPr>
          <w:rtl/>
        </w:rPr>
        <w:t xml:space="preserve"> </w:t>
      </w:r>
      <w:bookmarkEnd w:id="1123"/>
    </w:p>
    <w:p w:rsidR="00BD1864" w:rsidRDefault="00BD1864" w:rsidP="00BD1864">
      <w:pPr>
        <w:pStyle w:val="KeepWithNext"/>
        <w:rPr>
          <w:rtl/>
        </w:rPr>
      </w:pPr>
    </w:p>
    <w:p w:rsidR="002C5A7B" w:rsidRDefault="002C5A7B" w:rsidP="002C5A7B">
      <w:pPr>
        <w:rPr>
          <w:rtl/>
        </w:rPr>
      </w:pPr>
      <w:bookmarkStart w:id="1124" w:name="_ETM_Q1_4953000"/>
      <w:bookmarkEnd w:id="1124"/>
      <w:r>
        <w:rPr>
          <w:rFonts w:hint="cs"/>
          <w:rtl/>
        </w:rPr>
        <w:t>- -</w:t>
      </w:r>
      <w:r w:rsidRPr="002C5A7B">
        <w:rPr>
          <w:rFonts w:hint="cs"/>
          <w:rtl/>
        </w:rPr>
        <w:t xml:space="preserve"> </w:t>
      </w:r>
      <w:r>
        <w:rPr>
          <w:rFonts w:hint="cs"/>
          <w:rtl/>
        </w:rPr>
        <w:t>את הדרך שאנחנו בנינו</w:t>
      </w:r>
      <w:r w:rsidR="00945567">
        <w:rPr>
          <w:rFonts w:hint="cs"/>
          <w:rtl/>
        </w:rPr>
        <w:t xml:space="preserve"> </w:t>
      </w:r>
      <w:r>
        <w:rPr>
          <w:rFonts w:hint="cs"/>
          <w:rtl/>
        </w:rPr>
        <w:t xml:space="preserve">יחד עם אגף התקציבים במשרד האוצר, רשות מנהל מקרקעי ישראל וגורמים נוספים, לייצר יותר מוטיבציה להתפשר על הקרקע. </w:t>
      </w:r>
    </w:p>
    <w:p w:rsidR="00BD1864" w:rsidRDefault="00BD1864" w:rsidP="00BD1864">
      <w:pPr>
        <w:rPr>
          <w:rtl/>
        </w:rPr>
      </w:pPr>
    </w:p>
    <w:p w:rsidR="00BD1864" w:rsidRDefault="00BD1864" w:rsidP="00BD1864">
      <w:pPr>
        <w:pStyle w:val="af6"/>
        <w:keepNext/>
        <w:rPr>
          <w:rtl/>
        </w:rPr>
      </w:pPr>
      <w:bookmarkStart w:id="1125" w:name="ET_yor_5802_154"/>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25"/>
    </w:p>
    <w:p w:rsidR="00BD1864" w:rsidRDefault="00BD1864" w:rsidP="00BD1864">
      <w:pPr>
        <w:pStyle w:val="KeepWithNext"/>
        <w:rPr>
          <w:rtl/>
        </w:rPr>
      </w:pPr>
    </w:p>
    <w:p w:rsidR="00BD1864" w:rsidRDefault="00BD1864" w:rsidP="00BD1864">
      <w:pPr>
        <w:rPr>
          <w:rtl/>
        </w:rPr>
      </w:pPr>
      <w:r>
        <w:rPr>
          <w:rFonts w:hint="cs"/>
          <w:rtl/>
        </w:rPr>
        <w:t>יובל, תודה. אנחנו נשמח לשמוע</w:t>
      </w:r>
      <w:r w:rsidR="002C5A7B">
        <w:rPr>
          <w:rFonts w:hint="cs"/>
          <w:rtl/>
        </w:rPr>
        <w:t xml:space="preserve"> </w:t>
      </w:r>
      <w:bookmarkStart w:id="1126" w:name="_ETM_Q1_4961000"/>
      <w:bookmarkEnd w:id="1126"/>
      <w:r w:rsidR="002C5A7B">
        <w:rPr>
          <w:rFonts w:hint="cs"/>
          <w:rtl/>
        </w:rPr>
        <w:t xml:space="preserve">פירוט על המתווה בדיון ההמשך. אנחנו גם, כמו שאמרת, </w:t>
      </w:r>
      <w:bookmarkStart w:id="1127" w:name="_ETM_Q1_4967000"/>
      <w:bookmarkEnd w:id="1127"/>
      <w:r w:rsidR="000C4796">
        <w:rPr>
          <w:rFonts w:hint="cs"/>
          <w:rtl/>
        </w:rPr>
        <w:t>נעביר אליך</w:t>
      </w:r>
      <w:r w:rsidR="002C5A7B">
        <w:rPr>
          <w:rFonts w:hint="cs"/>
          <w:rtl/>
        </w:rPr>
        <w:t xml:space="preserve"> מספר שאלות ובקשות לנתונים. רק שאלה קצרה של חבר הכנסת </w:t>
      </w:r>
      <w:proofErr w:type="spellStart"/>
      <w:r w:rsidR="002C5A7B">
        <w:rPr>
          <w:rFonts w:hint="cs"/>
          <w:rtl/>
        </w:rPr>
        <w:t>אלחרומי</w:t>
      </w:r>
      <w:proofErr w:type="spellEnd"/>
      <w:r w:rsidR="002C5A7B">
        <w:rPr>
          <w:rFonts w:hint="cs"/>
          <w:rtl/>
        </w:rPr>
        <w:t xml:space="preserve"> ואנחנו נעבור לדובר האחרון.</w:t>
      </w:r>
    </w:p>
    <w:p w:rsidR="000C4796" w:rsidRDefault="000C4796" w:rsidP="00BD1864">
      <w:pPr>
        <w:rPr>
          <w:rtl/>
        </w:rPr>
      </w:pPr>
    </w:p>
    <w:p w:rsidR="000C4796" w:rsidRDefault="000C4796" w:rsidP="000C4796">
      <w:pPr>
        <w:pStyle w:val="a4"/>
        <w:keepNext/>
        <w:rPr>
          <w:rtl/>
        </w:rPr>
      </w:pPr>
      <w:bookmarkStart w:id="1128" w:name="ET_speaker_5682_222"/>
      <w:r w:rsidRPr="000C4796">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C4796">
        <w:rPr>
          <w:rStyle w:val="TagStyle"/>
          <w:rtl/>
        </w:rPr>
        <w:t xml:space="preserve"> &lt;&lt; דובר &gt;&gt;</w:t>
      </w:r>
      <w:r w:rsidR="00DB3638">
        <w:rPr>
          <w:rtl/>
        </w:rPr>
        <w:t xml:space="preserve"> </w:t>
      </w:r>
      <w:bookmarkEnd w:id="1128"/>
    </w:p>
    <w:p w:rsidR="000C4796" w:rsidRDefault="000C4796" w:rsidP="000C4796">
      <w:pPr>
        <w:pStyle w:val="KeepWithNext"/>
        <w:rPr>
          <w:rtl/>
          <w:lang w:eastAsia="he-IL"/>
        </w:rPr>
      </w:pPr>
    </w:p>
    <w:p w:rsidR="000C4796" w:rsidRDefault="000C4796" w:rsidP="000C4796">
      <w:pPr>
        <w:rPr>
          <w:rtl/>
          <w:lang w:eastAsia="he-IL"/>
        </w:rPr>
      </w:pPr>
      <w:bookmarkStart w:id="1129" w:name="_ETM_Q1_4976000"/>
      <w:bookmarkEnd w:id="1129"/>
      <w:r>
        <w:rPr>
          <w:rFonts w:hint="cs"/>
          <w:rtl/>
          <w:lang w:eastAsia="he-IL"/>
        </w:rPr>
        <w:t xml:space="preserve">לא, </w:t>
      </w:r>
      <w:bookmarkStart w:id="1130" w:name="_ETM_Q1_4971000"/>
      <w:bookmarkEnd w:id="1130"/>
      <w:r>
        <w:rPr>
          <w:rFonts w:hint="cs"/>
          <w:rtl/>
          <w:lang w:eastAsia="he-IL"/>
        </w:rPr>
        <w:t>לא. אני רציתי - - -</w:t>
      </w:r>
    </w:p>
    <w:p w:rsidR="000C4796" w:rsidRDefault="000C4796" w:rsidP="000C4796">
      <w:pPr>
        <w:rPr>
          <w:rtl/>
          <w:lang w:eastAsia="he-IL"/>
        </w:rPr>
      </w:pPr>
      <w:bookmarkStart w:id="1131" w:name="_ETM_Q1_4973000"/>
      <w:bookmarkEnd w:id="1131"/>
    </w:p>
    <w:p w:rsidR="000C4796" w:rsidRDefault="000C4796" w:rsidP="000C4796">
      <w:pPr>
        <w:pStyle w:val="af6"/>
        <w:keepNext/>
        <w:rPr>
          <w:rtl/>
        </w:rPr>
      </w:pPr>
      <w:bookmarkStart w:id="1132" w:name="ET_yor_5802_223"/>
      <w:r w:rsidRPr="000C4796">
        <w:rPr>
          <w:rStyle w:val="TagStyle"/>
          <w:rtl/>
        </w:rPr>
        <w:t xml:space="preserve"> &lt;&lt; יור &gt;&gt; </w:t>
      </w:r>
      <w:r>
        <w:rPr>
          <w:rtl/>
        </w:rPr>
        <w:t>היו"ר שלמה קרעי:</w:t>
      </w:r>
      <w:r w:rsidRPr="000C4796">
        <w:rPr>
          <w:rStyle w:val="TagStyle"/>
          <w:rtl/>
        </w:rPr>
        <w:t xml:space="preserve"> &lt;&lt; יור &gt;&gt;</w:t>
      </w:r>
      <w:r w:rsidR="00DB3638">
        <w:rPr>
          <w:rtl/>
        </w:rPr>
        <w:t xml:space="preserve"> </w:t>
      </w:r>
      <w:bookmarkEnd w:id="1132"/>
    </w:p>
    <w:p w:rsidR="000C4796" w:rsidRDefault="000C4796" w:rsidP="000C4796">
      <w:pPr>
        <w:pStyle w:val="KeepWithNext"/>
        <w:rPr>
          <w:rtl/>
          <w:lang w:eastAsia="he-IL"/>
        </w:rPr>
      </w:pPr>
    </w:p>
    <w:p w:rsidR="00BD1864" w:rsidRDefault="00BD1864" w:rsidP="00BD1864">
      <w:pPr>
        <w:rPr>
          <w:rtl/>
        </w:rPr>
      </w:pPr>
      <w:bookmarkStart w:id="1133" w:name="_ETM_Q1_4974000"/>
      <w:bookmarkEnd w:id="1133"/>
      <w:proofErr w:type="spellStart"/>
      <w:r>
        <w:rPr>
          <w:rFonts w:hint="cs"/>
          <w:rtl/>
        </w:rPr>
        <w:t>אוקיי</w:t>
      </w:r>
      <w:proofErr w:type="spellEnd"/>
      <w:r>
        <w:rPr>
          <w:rFonts w:hint="cs"/>
          <w:rtl/>
        </w:rPr>
        <w:t xml:space="preserve">. </w:t>
      </w:r>
      <w:r w:rsidR="000C4796">
        <w:rPr>
          <w:rFonts w:hint="cs"/>
          <w:rtl/>
        </w:rPr>
        <w:t>אז ת</w:t>
      </w:r>
      <w:r>
        <w:rPr>
          <w:rFonts w:hint="cs"/>
          <w:rtl/>
        </w:rPr>
        <w:t>ודה</w:t>
      </w:r>
      <w:r w:rsidR="000C4796">
        <w:rPr>
          <w:rFonts w:hint="cs"/>
          <w:rtl/>
        </w:rPr>
        <w:t>,</w:t>
      </w:r>
      <w:r>
        <w:rPr>
          <w:rFonts w:hint="cs"/>
          <w:rtl/>
        </w:rPr>
        <w:t xml:space="preserve"> יובל</w:t>
      </w:r>
      <w:r w:rsidR="000C4796">
        <w:rPr>
          <w:rFonts w:hint="cs"/>
          <w:rtl/>
        </w:rPr>
        <w:t xml:space="preserve">. </w:t>
      </w:r>
      <w:bookmarkStart w:id="1134" w:name="_ETM_Q1_4978000"/>
      <w:bookmarkEnd w:id="1134"/>
      <w:r w:rsidR="000C4796">
        <w:rPr>
          <w:rFonts w:hint="cs"/>
          <w:rtl/>
        </w:rPr>
        <w:t xml:space="preserve">כמו שאמרתי, נעביר אליך גם שאלות ובקשות לנתונים. </w:t>
      </w:r>
      <w:bookmarkStart w:id="1135" w:name="_ETM_Q1_4983000"/>
      <w:bookmarkEnd w:id="1135"/>
      <w:r w:rsidR="000C4796">
        <w:rPr>
          <w:rFonts w:hint="cs"/>
          <w:rtl/>
        </w:rPr>
        <w:t xml:space="preserve">אם יש לכם, חברי הכנסת, חברי הוועדה, בקשות לנתונים גם תעבירו, שנעביר לגורמים כדי שנקבל תשובות בדיון הבא </w:t>
      </w:r>
      <w:bookmarkStart w:id="1136" w:name="_ETM_Q1_4989000"/>
      <w:bookmarkEnd w:id="1136"/>
      <w:r w:rsidR="000C4796">
        <w:rPr>
          <w:rFonts w:hint="cs"/>
          <w:rtl/>
        </w:rPr>
        <w:t>באופן מסודר.</w:t>
      </w:r>
    </w:p>
    <w:p w:rsidR="00BD1864" w:rsidRDefault="00BD1864" w:rsidP="00BD1864">
      <w:pPr>
        <w:rPr>
          <w:rtl/>
        </w:rPr>
      </w:pPr>
    </w:p>
    <w:p w:rsidR="00BD1864" w:rsidRDefault="00BD1864" w:rsidP="00945567">
      <w:pPr>
        <w:rPr>
          <w:rtl/>
        </w:rPr>
      </w:pPr>
      <w:r>
        <w:rPr>
          <w:rFonts w:hint="cs"/>
          <w:rtl/>
        </w:rPr>
        <w:t>אני רוצה לעבור</w:t>
      </w:r>
      <w:r w:rsidR="000C4796">
        <w:rPr>
          <w:rFonts w:hint="cs"/>
          <w:rtl/>
        </w:rPr>
        <w:t xml:space="preserve"> לנציג ה</w:t>
      </w:r>
      <w:r w:rsidR="00842E12">
        <w:rPr>
          <w:rFonts w:hint="cs"/>
          <w:rtl/>
        </w:rPr>
        <w:t>מטה לביטחון לאומי.</w:t>
      </w:r>
    </w:p>
    <w:p w:rsidR="00BD1864" w:rsidRDefault="00BD1864" w:rsidP="00BD1864">
      <w:pPr>
        <w:rPr>
          <w:rtl/>
        </w:rPr>
      </w:pPr>
    </w:p>
    <w:p w:rsidR="00BD1864" w:rsidRDefault="00BD1864" w:rsidP="00BD1864">
      <w:pPr>
        <w:pStyle w:val="a4"/>
        <w:keepNext/>
        <w:rPr>
          <w:rtl/>
        </w:rPr>
      </w:pPr>
      <w:bookmarkStart w:id="1137" w:name="ET_speaker_5682_155"/>
      <w:r w:rsidRPr="00BD1864">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D1864">
        <w:rPr>
          <w:rStyle w:val="TagStyle"/>
          <w:rtl/>
        </w:rPr>
        <w:t xml:space="preserve"> &lt;&lt; דובר &gt;&gt;</w:t>
      </w:r>
      <w:r>
        <w:rPr>
          <w:rtl/>
        </w:rPr>
        <w:t xml:space="preserve"> </w:t>
      </w:r>
      <w:bookmarkEnd w:id="1137"/>
    </w:p>
    <w:p w:rsidR="00BD1864" w:rsidRDefault="00BD1864" w:rsidP="00BD1864">
      <w:pPr>
        <w:pStyle w:val="KeepWithNext"/>
        <w:rPr>
          <w:rtl/>
        </w:rPr>
      </w:pPr>
    </w:p>
    <w:p w:rsidR="00BD1864" w:rsidRDefault="00842E12" w:rsidP="00842E12">
      <w:pPr>
        <w:rPr>
          <w:rtl/>
        </w:rPr>
      </w:pPr>
      <w:r>
        <w:rPr>
          <w:rFonts w:hint="cs"/>
          <w:rtl/>
        </w:rPr>
        <w:t xml:space="preserve">אני רק, ברשותך, רוצה להגיב על </w:t>
      </w:r>
      <w:r w:rsidR="00F56455">
        <w:rPr>
          <w:rFonts w:hint="cs"/>
          <w:rtl/>
        </w:rPr>
        <w:t>משהו</w:t>
      </w:r>
      <w:r w:rsidR="00BD1864">
        <w:rPr>
          <w:rFonts w:hint="cs"/>
          <w:rtl/>
        </w:rPr>
        <w:t xml:space="preserve"> שאמר יובל. </w:t>
      </w:r>
      <w:r>
        <w:rPr>
          <w:rFonts w:hint="cs"/>
          <w:rtl/>
        </w:rPr>
        <w:t xml:space="preserve">זה </w:t>
      </w:r>
      <w:bookmarkStart w:id="1138" w:name="_ETM_Q1_4997000"/>
      <w:bookmarkEnd w:id="1138"/>
      <w:r w:rsidR="00F56455">
        <w:rPr>
          <w:rFonts w:hint="cs"/>
          <w:rtl/>
        </w:rPr>
        <w:t xml:space="preserve">בקשר לתכנון להמון </w:t>
      </w:r>
      <w:proofErr w:type="spellStart"/>
      <w:r w:rsidR="00F56455">
        <w:rPr>
          <w:rFonts w:hint="cs"/>
          <w:rtl/>
        </w:rPr>
        <w:t>תוכניות</w:t>
      </w:r>
      <w:proofErr w:type="spellEnd"/>
      <w:r w:rsidR="00F56455">
        <w:rPr>
          <w:rFonts w:hint="cs"/>
          <w:rtl/>
        </w:rPr>
        <w:t>.</w:t>
      </w:r>
      <w:r>
        <w:rPr>
          <w:rFonts w:hint="cs"/>
          <w:rtl/>
        </w:rPr>
        <w:t xml:space="preserve"> תראו, חברים, זה גם </w:t>
      </w:r>
      <w:bookmarkStart w:id="1139" w:name="_ETM_Q1_5006000"/>
      <w:bookmarkEnd w:id="1139"/>
      <w:r>
        <w:rPr>
          <w:rFonts w:hint="cs"/>
          <w:rtl/>
        </w:rPr>
        <w:t xml:space="preserve">ברהט, זה גם באזור שגב שלום וגם במקומות </w:t>
      </w:r>
      <w:bookmarkStart w:id="1140" w:name="_ETM_Q1_5007000"/>
      <w:bookmarkEnd w:id="1140"/>
      <w:r>
        <w:rPr>
          <w:rFonts w:hint="cs"/>
          <w:rtl/>
        </w:rPr>
        <w:t>אחרים, יש</w:t>
      </w:r>
      <w:r w:rsidR="00BD1864">
        <w:rPr>
          <w:rFonts w:hint="cs"/>
          <w:rtl/>
        </w:rPr>
        <w:t xml:space="preserve"> אנשים שהועברו בשנות ה-50</w:t>
      </w:r>
      <w:r>
        <w:rPr>
          <w:rFonts w:hint="cs"/>
          <w:rtl/>
        </w:rPr>
        <w:t>'</w:t>
      </w:r>
      <w:r w:rsidR="00BD1864">
        <w:rPr>
          <w:rFonts w:hint="cs"/>
          <w:rtl/>
        </w:rPr>
        <w:t xml:space="preserve"> </w:t>
      </w:r>
      <w:r w:rsidR="00F56455">
        <w:rPr>
          <w:rFonts w:hint="cs"/>
          <w:rtl/>
        </w:rPr>
        <w:t>מאדמתם שנמ</w:t>
      </w:r>
      <w:r>
        <w:rPr>
          <w:rFonts w:hint="cs"/>
          <w:rtl/>
        </w:rPr>
        <w:t xml:space="preserve">צאת במקום אחר </w:t>
      </w:r>
      <w:r w:rsidR="00BD1864">
        <w:rPr>
          <w:rFonts w:hint="cs"/>
          <w:rtl/>
        </w:rPr>
        <w:t xml:space="preserve">בזמן הממשל הצבאי. </w:t>
      </w:r>
      <w:r>
        <w:rPr>
          <w:rFonts w:hint="cs"/>
          <w:rtl/>
        </w:rPr>
        <w:t>ו</w:t>
      </w:r>
      <w:r w:rsidR="00BD1864">
        <w:rPr>
          <w:rFonts w:hint="cs"/>
          <w:rtl/>
        </w:rPr>
        <w:t>הם יושבים על</w:t>
      </w:r>
      <w:r>
        <w:rPr>
          <w:rFonts w:hint="cs"/>
          <w:rtl/>
        </w:rPr>
        <w:t xml:space="preserve"> אדמות מדינה. עכשיו, כשיש תכנון על האזור הזה שבו יושבים </w:t>
      </w:r>
      <w:r w:rsidR="00F56455">
        <w:rPr>
          <w:rFonts w:hint="cs"/>
          <w:rtl/>
        </w:rPr>
        <w:t>ה</w:t>
      </w:r>
      <w:r>
        <w:rPr>
          <w:rFonts w:hint="cs"/>
          <w:rtl/>
        </w:rPr>
        <w:t xml:space="preserve">אנשים ולא מתפתח </w:t>
      </w:r>
      <w:bookmarkStart w:id="1141" w:name="_ETM_Q1_5030000"/>
      <w:bookmarkEnd w:id="1141"/>
      <w:r w:rsidR="00BD1864">
        <w:rPr>
          <w:rFonts w:hint="cs"/>
          <w:rtl/>
        </w:rPr>
        <w:t>דו-שיח עם אנשים האלה</w:t>
      </w:r>
      <w:r>
        <w:rPr>
          <w:rFonts w:hint="cs"/>
          <w:rtl/>
        </w:rPr>
        <w:t xml:space="preserve"> והם לא שותפים לתכנון ולא שותפים לפתרונות ולא נמצא </w:t>
      </w:r>
      <w:bookmarkStart w:id="1142" w:name="_ETM_Q1_5035000"/>
      <w:bookmarkEnd w:id="1142"/>
      <w:r>
        <w:rPr>
          <w:rFonts w:hint="cs"/>
          <w:rtl/>
        </w:rPr>
        <w:t xml:space="preserve">פתרון, אז מן הסתם אנחנו נתקלים בסוגיה שאנשים אלה יתנגדו </w:t>
      </w:r>
      <w:bookmarkStart w:id="1143" w:name="_ETM_Q1_5039000"/>
      <w:bookmarkEnd w:id="1143"/>
      <w:r>
        <w:rPr>
          <w:rFonts w:hint="cs"/>
          <w:rtl/>
        </w:rPr>
        <w:t>לפיתוח או למשפחות אחרות שיגיעו.</w:t>
      </w:r>
      <w:r w:rsidR="00BD1864">
        <w:rPr>
          <w:rFonts w:hint="cs"/>
          <w:rtl/>
        </w:rPr>
        <w:t xml:space="preserve"> </w:t>
      </w:r>
    </w:p>
    <w:p w:rsidR="00BD1864" w:rsidRDefault="00BD1864" w:rsidP="00BD1864">
      <w:pPr>
        <w:rPr>
          <w:rtl/>
        </w:rPr>
      </w:pPr>
    </w:p>
    <w:p w:rsidR="00BD1864" w:rsidRDefault="00842E12" w:rsidP="00C7431D">
      <w:pPr>
        <w:rPr>
          <w:rtl/>
        </w:rPr>
      </w:pPr>
      <w:r>
        <w:rPr>
          <w:rFonts w:hint="cs"/>
          <w:rtl/>
        </w:rPr>
        <w:t>ו</w:t>
      </w:r>
      <w:r w:rsidR="00F56455">
        <w:rPr>
          <w:rFonts w:hint="cs"/>
          <w:rtl/>
        </w:rPr>
        <w:t xml:space="preserve">לכן </w:t>
      </w:r>
      <w:r>
        <w:rPr>
          <w:rFonts w:hint="cs"/>
          <w:rtl/>
        </w:rPr>
        <w:t>נכנסתי לתמונה ב</w:t>
      </w:r>
      <w:r w:rsidR="00BD1864">
        <w:rPr>
          <w:rFonts w:hint="cs"/>
          <w:rtl/>
        </w:rPr>
        <w:t>סוגיה הזאת</w:t>
      </w:r>
      <w:r>
        <w:rPr>
          <w:rFonts w:hint="cs"/>
          <w:rtl/>
        </w:rPr>
        <w:t xml:space="preserve">. דרך אגב, הסיפור הוא עוד </w:t>
      </w:r>
      <w:bookmarkStart w:id="1144" w:name="_ETM_Q1_5054000"/>
      <w:bookmarkEnd w:id="1144"/>
      <w:r>
        <w:rPr>
          <w:rFonts w:hint="cs"/>
          <w:rtl/>
        </w:rPr>
        <w:t>יותר עגום. באחד המקומות</w:t>
      </w:r>
      <w:r w:rsidR="00F56455">
        <w:rPr>
          <w:rFonts w:hint="cs"/>
          <w:rtl/>
        </w:rPr>
        <w:t>,</w:t>
      </w:r>
      <w:r>
        <w:rPr>
          <w:rFonts w:hint="cs"/>
          <w:rtl/>
        </w:rPr>
        <w:t xml:space="preserve"> ביום שבו אושר התוכנית, </w:t>
      </w:r>
      <w:r w:rsidR="00BD1864">
        <w:rPr>
          <w:rFonts w:hint="cs"/>
          <w:rtl/>
        </w:rPr>
        <w:t xml:space="preserve">יום </w:t>
      </w:r>
      <w:proofErr w:type="spellStart"/>
      <w:r w:rsidR="00BD1864">
        <w:rPr>
          <w:rFonts w:hint="cs"/>
          <w:rtl/>
        </w:rPr>
        <w:t>למוחרת</w:t>
      </w:r>
      <w:proofErr w:type="spellEnd"/>
      <w:r w:rsidR="00F56455">
        <w:rPr>
          <w:rFonts w:hint="cs"/>
          <w:rtl/>
        </w:rPr>
        <w:t>,</w:t>
      </w:r>
      <w:bookmarkStart w:id="1145" w:name="_ETM_Q1_5059000"/>
      <w:bookmarkEnd w:id="1145"/>
      <w:r>
        <w:rPr>
          <w:rFonts w:hint="cs"/>
          <w:rtl/>
        </w:rPr>
        <w:t xml:space="preserve"> המנהל התחיל לחלק התראות פינוי והתראות להריסות בתים. </w:t>
      </w:r>
      <w:bookmarkStart w:id="1146" w:name="_ETM_Q1_5070000"/>
      <w:bookmarkEnd w:id="1146"/>
      <w:r w:rsidR="00F56455">
        <w:rPr>
          <w:rFonts w:hint="cs"/>
          <w:rtl/>
        </w:rPr>
        <w:t>וזה לא הוסיף לכיוון שלנו לפתור</w:t>
      </w:r>
      <w:r>
        <w:rPr>
          <w:rFonts w:hint="cs"/>
          <w:rtl/>
        </w:rPr>
        <w:t xml:space="preserve"> את הסוגיה. ולכן </w:t>
      </w:r>
      <w:bookmarkStart w:id="1147" w:name="_ETM_Q1_5078000"/>
      <w:bookmarkEnd w:id="1147"/>
      <w:r>
        <w:rPr>
          <w:rFonts w:hint="cs"/>
          <w:rtl/>
        </w:rPr>
        <w:t>זה אחד הדברים שאני הערתי</w:t>
      </w:r>
      <w:r w:rsidR="00F56455">
        <w:rPr>
          <w:rFonts w:hint="cs"/>
          <w:rtl/>
        </w:rPr>
        <w:t>,</w:t>
      </w:r>
      <w:r>
        <w:rPr>
          <w:rFonts w:hint="cs"/>
          <w:rtl/>
        </w:rPr>
        <w:t xml:space="preserve"> ואני מקווה שאנחנו נפתור את </w:t>
      </w:r>
      <w:bookmarkStart w:id="1148" w:name="_ETM_Q1_5079000"/>
      <w:bookmarkEnd w:id="1148"/>
      <w:r w:rsidR="00C7431D">
        <w:rPr>
          <w:rFonts w:hint="cs"/>
          <w:rtl/>
        </w:rPr>
        <w:t xml:space="preserve">זה </w:t>
      </w:r>
      <w:r>
        <w:rPr>
          <w:rFonts w:hint="cs"/>
          <w:rtl/>
        </w:rPr>
        <w:t>הלאה</w:t>
      </w:r>
      <w:r w:rsidR="00C7431D">
        <w:rPr>
          <w:rFonts w:hint="cs"/>
          <w:rtl/>
        </w:rPr>
        <w:t>, קדימה</w:t>
      </w:r>
      <w:r>
        <w:rPr>
          <w:rFonts w:hint="cs"/>
          <w:rtl/>
        </w:rPr>
        <w:t xml:space="preserve">. </w:t>
      </w:r>
      <w:r w:rsidR="00C7431D">
        <w:rPr>
          <w:rFonts w:hint="cs"/>
          <w:rtl/>
        </w:rPr>
        <w:t>זו הסוגיה הראשונה. אני חושב שגם ברהט</w:t>
      </w:r>
      <w:bookmarkStart w:id="1149" w:name="_ETM_Q1_5088000"/>
      <w:bookmarkEnd w:id="1149"/>
      <w:r w:rsidR="00C7431D">
        <w:rPr>
          <w:rFonts w:hint="cs"/>
          <w:rtl/>
        </w:rPr>
        <w:t>, גם בשאר המקומות, הנושא</w:t>
      </w:r>
      <w:r w:rsidR="00945567">
        <w:rPr>
          <w:rFonts w:hint="cs"/>
          <w:rtl/>
        </w:rPr>
        <w:t xml:space="preserve"> </w:t>
      </w:r>
      <w:r w:rsidR="00C7431D">
        <w:rPr>
          <w:rFonts w:hint="cs"/>
          <w:rtl/>
        </w:rPr>
        <w:t>פתיר בדו-שיח וברוח החדשה</w:t>
      </w:r>
      <w:bookmarkStart w:id="1150" w:name="_ETM_Q1_5093000"/>
      <w:bookmarkEnd w:id="1150"/>
      <w:r w:rsidR="00C7431D">
        <w:rPr>
          <w:rFonts w:hint="cs"/>
          <w:rtl/>
        </w:rPr>
        <w:t xml:space="preserve"> שנושבת כאן.</w:t>
      </w:r>
    </w:p>
    <w:p w:rsidR="00BD1864" w:rsidRDefault="00BD1864" w:rsidP="00BD1864">
      <w:pPr>
        <w:rPr>
          <w:rtl/>
        </w:rPr>
      </w:pPr>
    </w:p>
    <w:p w:rsidR="00BD1864" w:rsidRDefault="00BD1864" w:rsidP="00BD1864">
      <w:pPr>
        <w:pStyle w:val="af6"/>
        <w:keepNext/>
        <w:rPr>
          <w:rtl/>
        </w:rPr>
      </w:pPr>
      <w:bookmarkStart w:id="1151" w:name="ET_yor_5802_156"/>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51"/>
    </w:p>
    <w:p w:rsidR="00BD1864" w:rsidRDefault="00BD1864" w:rsidP="00BD1864">
      <w:pPr>
        <w:pStyle w:val="KeepWithNext"/>
        <w:rPr>
          <w:rtl/>
        </w:rPr>
      </w:pPr>
    </w:p>
    <w:p w:rsidR="00BD1864" w:rsidRDefault="00BD1864" w:rsidP="00BD1864">
      <w:pPr>
        <w:rPr>
          <w:rtl/>
        </w:rPr>
      </w:pPr>
      <w:r>
        <w:rPr>
          <w:rFonts w:hint="cs"/>
          <w:rtl/>
        </w:rPr>
        <w:t>תודה</w:t>
      </w:r>
      <w:r w:rsidR="00C7431D">
        <w:rPr>
          <w:rFonts w:hint="cs"/>
          <w:rtl/>
        </w:rPr>
        <w:t xml:space="preserve">, חבר הכנסת </w:t>
      </w:r>
      <w:proofErr w:type="spellStart"/>
      <w:r w:rsidR="00C7431D">
        <w:rPr>
          <w:rFonts w:hint="cs"/>
          <w:rtl/>
        </w:rPr>
        <w:t>אלחרומי</w:t>
      </w:r>
      <w:proofErr w:type="spellEnd"/>
      <w:r>
        <w:rPr>
          <w:rFonts w:hint="cs"/>
          <w:rtl/>
        </w:rPr>
        <w:t>.</w:t>
      </w:r>
    </w:p>
    <w:p w:rsidR="00C7431D" w:rsidRDefault="00C7431D" w:rsidP="00BD1864">
      <w:pPr>
        <w:rPr>
          <w:rtl/>
        </w:rPr>
      </w:pPr>
    </w:p>
    <w:p w:rsidR="00BD1864" w:rsidRDefault="00C7431D" w:rsidP="00C7431D">
      <w:pPr>
        <w:rPr>
          <w:rtl/>
        </w:rPr>
      </w:pPr>
      <w:bookmarkStart w:id="1152" w:name="_ETM_Q1_5096000"/>
      <w:bookmarkEnd w:id="1152"/>
      <w:r>
        <w:rPr>
          <w:rFonts w:hint="cs"/>
          <w:rtl/>
        </w:rPr>
        <w:t xml:space="preserve">יוסי מימון מהמטה לביטחון </w:t>
      </w:r>
      <w:bookmarkStart w:id="1153" w:name="_ETM_Q1_5100000"/>
      <w:bookmarkEnd w:id="1153"/>
      <w:r>
        <w:rPr>
          <w:rFonts w:hint="cs"/>
          <w:rtl/>
        </w:rPr>
        <w:t>לאומי, נשמח לשמוע התייחסות קצרה. שלוש דקות.</w:t>
      </w:r>
    </w:p>
    <w:p w:rsidR="00BD1864" w:rsidRDefault="00BD1864" w:rsidP="00BD1864">
      <w:pPr>
        <w:rPr>
          <w:rtl/>
        </w:rPr>
      </w:pPr>
    </w:p>
    <w:p w:rsidR="00BD1864" w:rsidRDefault="00BD1864" w:rsidP="00BD1864">
      <w:pPr>
        <w:pStyle w:val="a4"/>
        <w:keepNext/>
        <w:rPr>
          <w:rtl/>
        </w:rPr>
      </w:pPr>
      <w:bookmarkStart w:id="1154" w:name="ET_speaker_איל_קופמן_158"/>
      <w:r w:rsidRPr="00BD1864">
        <w:rPr>
          <w:rStyle w:val="TagStyle"/>
          <w:rtl/>
        </w:rPr>
        <w:t xml:space="preserve"> &lt;&lt; דובר &gt;&gt; </w:t>
      </w:r>
      <w:r>
        <w:rPr>
          <w:rtl/>
        </w:rPr>
        <w:t xml:space="preserve">איל </w:t>
      </w:r>
      <w:proofErr w:type="spellStart"/>
      <w:r>
        <w:rPr>
          <w:rtl/>
        </w:rPr>
        <w:t>קופמן</w:t>
      </w:r>
      <w:proofErr w:type="spellEnd"/>
      <w:r>
        <w:rPr>
          <w:rtl/>
        </w:rPr>
        <w:t>:</w:t>
      </w:r>
      <w:r w:rsidRPr="00BD1864">
        <w:rPr>
          <w:rStyle w:val="TagStyle"/>
          <w:rtl/>
        </w:rPr>
        <w:t xml:space="preserve"> &lt;&lt; דובר &gt;&gt;</w:t>
      </w:r>
      <w:r>
        <w:rPr>
          <w:rtl/>
        </w:rPr>
        <w:t xml:space="preserve"> </w:t>
      </w:r>
      <w:bookmarkEnd w:id="1154"/>
    </w:p>
    <w:p w:rsidR="00BD1864" w:rsidRDefault="00BD1864" w:rsidP="00BD1864">
      <w:pPr>
        <w:pStyle w:val="KeepWithNext"/>
        <w:rPr>
          <w:rtl/>
        </w:rPr>
      </w:pPr>
    </w:p>
    <w:p w:rsidR="00BD1864" w:rsidRDefault="00BD1864" w:rsidP="00C7431D">
      <w:pPr>
        <w:rPr>
          <w:rtl/>
        </w:rPr>
      </w:pPr>
      <w:r>
        <w:rPr>
          <w:rFonts w:hint="cs"/>
          <w:rtl/>
        </w:rPr>
        <w:t>יוס</w:t>
      </w:r>
      <w:r w:rsidR="00C7431D">
        <w:rPr>
          <w:rFonts w:hint="cs"/>
          <w:rtl/>
        </w:rPr>
        <w:t>י</w:t>
      </w:r>
      <w:r>
        <w:rPr>
          <w:rFonts w:hint="cs"/>
          <w:rtl/>
        </w:rPr>
        <w:t>, אם תוכל לפתוח את המצלמה</w:t>
      </w:r>
      <w:r w:rsidR="00C7431D">
        <w:rPr>
          <w:rFonts w:hint="cs"/>
          <w:rtl/>
        </w:rPr>
        <w:t>.</w:t>
      </w:r>
    </w:p>
    <w:p w:rsidR="00BD1864" w:rsidRDefault="00BD1864" w:rsidP="00BD1864">
      <w:pPr>
        <w:rPr>
          <w:rtl/>
        </w:rPr>
      </w:pPr>
    </w:p>
    <w:p w:rsidR="00BD1864" w:rsidRDefault="00BD1864" w:rsidP="00BD1864">
      <w:pPr>
        <w:pStyle w:val="af6"/>
        <w:keepNext/>
        <w:rPr>
          <w:rtl/>
        </w:rPr>
      </w:pPr>
      <w:bookmarkStart w:id="1155" w:name="ET_yor_5802_159"/>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55"/>
    </w:p>
    <w:p w:rsidR="00BD1864" w:rsidRDefault="00BD1864" w:rsidP="00BD1864">
      <w:pPr>
        <w:pStyle w:val="KeepWithNext"/>
        <w:rPr>
          <w:rtl/>
        </w:rPr>
      </w:pPr>
    </w:p>
    <w:p w:rsidR="00BD1864" w:rsidRDefault="00BD1864" w:rsidP="00BD1864">
      <w:pPr>
        <w:rPr>
          <w:rtl/>
        </w:rPr>
      </w:pPr>
      <w:r>
        <w:rPr>
          <w:rFonts w:hint="cs"/>
          <w:rtl/>
        </w:rPr>
        <w:t>יוסי</w:t>
      </w:r>
      <w:r w:rsidR="00C7431D">
        <w:rPr>
          <w:rFonts w:hint="cs"/>
          <w:rtl/>
        </w:rPr>
        <w:t>?</w:t>
      </w:r>
    </w:p>
    <w:p w:rsidR="00BD1864" w:rsidRDefault="00BD1864" w:rsidP="00BD1864">
      <w:pPr>
        <w:rPr>
          <w:rtl/>
        </w:rPr>
      </w:pPr>
    </w:p>
    <w:p w:rsidR="00BD1864" w:rsidRDefault="00BD1864" w:rsidP="00BD1864">
      <w:pPr>
        <w:pStyle w:val="af9"/>
        <w:keepNext/>
        <w:rPr>
          <w:rtl/>
        </w:rPr>
      </w:pPr>
      <w:bookmarkStart w:id="1156" w:name="ET_guest_792842_160"/>
      <w:r w:rsidRPr="00BD1864">
        <w:rPr>
          <w:rStyle w:val="TagStyle"/>
          <w:rtl/>
        </w:rPr>
        <w:t xml:space="preserve"> &lt;&lt; אורח &gt;&gt; </w:t>
      </w:r>
      <w:r>
        <w:rPr>
          <w:rtl/>
        </w:rPr>
        <w:t>יוסי מימון:</w:t>
      </w:r>
      <w:r w:rsidRPr="00BD1864">
        <w:rPr>
          <w:rStyle w:val="TagStyle"/>
          <w:rtl/>
        </w:rPr>
        <w:t xml:space="preserve"> &lt;&lt; אורח &gt;&gt;</w:t>
      </w:r>
      <w:r>
        <w:rPr>
          <w:rtl/>
        </w:rPr>
        <w:t xml:space="preserve"> </w:t>
      </w:r>
      <w:bookmarkEnd w:id="1156"/>
    </w:p>
    <w:p w:rsidR="00BD1864" w:rsidRDefault="00BD1864" w:rsidP="00BD1864">
      <w:pPr>
        <w:pStyle w:val="KeepWithNext"/>
        <w:rPr>
          <w:rtl/>
        </w:rPr>
      </w:pPr>
    </w:p>
    <w:p w:rsidR="00BD1864" w:rsidRDefault="00C7431D" w:rsidP="00945567">
      <w:pPr>
        <w:rPr>
          <w:rtl/>
        </w:rPr>
      </w:pPr>
      <w:r>
        <w:rPr>
          <w:rFonts w:hint="cs"/>
          <w:rtl/>
        </w:rPr>
        <w:t xml:space="preserve">כן. </w:t>
      </w:r>
      <w:r w:rsidR="00BD1864">
        <w:rPr>
          <w:rFonts w:hint="cs"/>
          <w:rtl/>
        </w:rPr>
        <w:t>אני שומע.</w:t>
      </w:r>
      <w:r>
        <w:rPr>
          <w:rFonts w:hint="cs"/>
          <w:rtl/>
        </w:rPr>
        <w:t xml:space="preserve"> </w:t>
      </w:r>
      <w:bookmarkStart w:id="1157" w:name="_ETM_Q1_5128000"/>
      <w:bookmarkEnd w:id="1157"/>
      <w:r>
        <w:rPr>
          <w:rFonts w:hint="cs"/>
          <w:rtl/>
        </w:rPr>
        <w:t>דקה.</w:t>
      </w:r>
    </w:p>
    <w:p w:rsidR="00BD1864" w:rsidRDefault="00BD1864" w:rsidP="00BD1864">
      <w:pPr>
        <w:rPr>
          <w:rtl/>
        </w:rPr>
      </w:pPr>
    </w:p>
    <w:p w:rsidR="00BD1864" w:rsidRDefault="00BD1864" w:rsidP="00BD1864">
      <w:pPr>
        <w:pStyle w:val="af6"/>
        <w:keepNext/>
        <w:rPr>
          <w:rtl/>
        </w:rPr>
      </w:pPr>
      <w:bookmarkStart w:id="1158" w:name="ET_yor_5802_161"/>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58"/>
    </w:p>
    <w:p w:rsidR="00BD1864" w:rsidRDefault="00BD1864" w:rsidP="00BD1864">
      <w:pPr>
        <w:pStyle w:val="KeepWithNext"/>
        <w:rPr>
          <w:rtl/>
        </w:rPr>
      </w:pPr>
    </w:p>
    <w:p w:rsidR="00BD1864" w:rsidRDefault="00BD1864" w:rsidP="00BD1864">
      <w:pPr>
        <w:rPr>
          <w:rtl/>
        </w:rPr>
      </w:pPr>
      <w:r>
        <w:rPr>
          <w:rFonts w:hint="cs"/>
          <w:rtl/>
        </w:rPr>
        <w:t>אתה יכול לדבר.</w:t>
      </w:r>
    </w:p>
    <w:p w:rsidR="00BD1864" w:rsidRDefault="00BD1864" w:rsidP="00BD1864">
      <w:pPr>
        <w:rPr>
          <w:rtl/>
        </w:rPr>
      </w:pPr>
    </w:p>
    <w:p w:rsidR="00BD1864" w:rsidRDefault="00BD1864" w:rsidP="00BD1864">
      <w:pPr>
        <w:pStyle w:val="-"/>
        <w:keepNext/>
        <w:rPr>
          <w:rtl/>
        </w:rPr>
      </w:pPr>
      <w:bookmarkStart w:id="1159" w:name="ET_speakercontinue_792842_162"/>
      <w:r w:rsidRPr="00BD1864">
        <w:rPr>
          <w:rStyle w:val="TagStyle"/>
          <w:rtl/>
        </w:rPr>
        <w:t xml:space="preserve"> &lt;&lt; דובר_המשך &gt;&gt; </w:t>
      </w:r>
      <w:r>
        <w:rPr>
          <w:rtl/>
        </w:rPr>
        <w:t>יוסי מימון:</w:t>
      </w:r>
      <w:r w:rsidRPr="00BD1864">
        <w:rPr>
          <w:rStyle w:val="TagStyle"/>
          <w:rtl/>
        </w:rPr>
        <w:t xml:space="preserve"> &lt;&lt; דובר_המשך &gt;&gt;</w:t>
      </w:r>
      <w:r>
        <w:rPr>
          <w:rtl/>
        </w:rPr>
        <w:t xml:space="preserve"> </w:t>
      </w:r>
      <w:bookmarkEnd w:id="1159"/>
    </w:p>
    <w:p w:rsidR="00BD1864" w:rsidRDefault="00BD1864" w:rsidP="00BD1864">
      <w:pPr>
        <w:pStyle w:val="KeepWithNext"/>
        <w:rPr>
          <w:rtl/>
        </w:rPr>
      </w:pPr>
    </w:p>
    <w:p w:rsidR="00BD1864" w:rsidRDefault="00C7431D" w:rsidP="00C7431D">
      <w:pPr>
        <w:rPr>
          <w:rtl/>
        </w:rPr>
      </w:pPr>
      <w:r>
        <w:rPr>
          <w:rFonts w:hint="cs"/>
          <w:rtl/>
        </w:rPr>
        <w:t>תראה, אני את העסק הזה</w:t>
      </w:r>
      <w:r w:rsidR="00945567">
        <w:rPr>
          <w:rFonts w:hint="cs"/>
          <w:rtl/>
        </w:rPr>
        <w:t xml:space="preserve"> </w:t>
      </w:r>
      <w:r>
        <w:rPr>
          <w:rFonts w:hint="cs"/>
          <w:rtl/>
        </w:rPr>
        <w:t xml:space="preserve">מכיר מתקופה שגם </w:t>
      </w:r>
      <w:bookmarkStart w:id="1160" w:name="_ETM_Q1_5135000"/>
      <w:bookmarkEnd w:id="1160"/>
      <w:r>
        <w:rPr>
          <w:rFonts w:hint="cs"/>
          <w:rtl/>
        </w:rPr>
        <w:t xml:space="preserve">ברשות והיום בכובעי במטה לביטחון לאומי. אנחנו כרגע בימים </w:t>
      </w:r>
      <w:bookmarkStart w:id="1161" w:name="_ETM_Q1_5141000"/>
      <w:bookmarkEnd w:id="1161"/>
      <w:r>
        <w:rPr>
          <w:rFonts w:hint="cs"/>
          <w:rtl/>
        </w:rPr>
        <w:t>אלו</w:t>
      </w:r>
      <w:r w:rsidR="00945567">
        <w:rPr>
          <w:rFonts w:hint="cs"/>
          <w:rtl/>
        </w:rPr>
        <w:t xml:space="preserve"> </w:t>
      </w:r>
      <w:r>
        <w:rPr>
          <w:rFonts w:hint="cs"/>
          <w:rtl/>
        </w:rPr>
        <w:t xml:space="preserve">מקיימים רצף של דיונים על הנושא הזה. </w:t>
      </w:r>
      <w:bookmarkStart w:id="1162" w:name="_ETM_Q1_5146000"/>
      <w:bookmarkEnd w:id="1162"/>
      <w:r>
        <w:rPr>
          <w:rFonts w:hint="cs"/>
          <w:rtl/>
        </w:rPr>
        <w:t xml:space="preserve">הבעיה הגדולה שאנחנו מזהים היא שינויי מדיניות לאורך השנים. אבל התייחסות פרטנית </w:t>
      </w:r>
      <w:bookmarkStart w:id="1163" w:name="_ETM_Q1_5156000"/>
      <w:bookmarkEnd w:id="1163"/>
      <w:r>
        <w:rPr>
          <w:rFonts w:hint="cs"/>
          <w:rtl/>
        </w:rPr>
        <w:t>למה שעלה פה על</w:t>
      </w:r>
      <w:r w:rsidR="00945567">
        <w:rPr>
          <w:rFonts w:hint="cs"/>
          <w:rtl/>
        </w:rPr>
        <w:t xml:space="preserve"> </w:t>
      </w:r>
      <w:r>
        <w:rPr>
          <w:rFonts w:hint="cs"/>
          <w:rtl/>
        </w:rPr>
        <w:t xml:space="preserve">ידי הגורמים השונים, אני חושב שזה מוקדם לתת. אנחנו נסיים את הדיונים שלנו. אנחנו </w:t>
      </w:r>
      <w:bookmarkStart w:id="1164" w:name="_ETM_Q1_5158000"/>
      <w:bookmarkEnd w:id="1164"/>
      <w:r>
        <w:rPr>
          <w:rFonts w:hint="cs"/>
          <w:rtl/>
        </w:rPr>
        <w:t xml:space="preserve">נוציא איזשהו מסמך שיגיע למקבלי החלטות ונוכל לתת התייחסות הרבה </w:t>
      </w:r>
      <w:bookmarkStart w:id="1165" w:name="_ETM_Q1_5165000"/>
      <w:bookmarkEnd w:id="1165"/>
      <w:r>
        <w:rPr>
          <w:rFonts w:hint="cs"/>
          <w:rtl/>
        </w:rPr>
        <w:t>יותר עניינית מול התשובות לשאלות המקצועיות שיינתנו בהמשך, לדעתי.</w:t>
      </w:r>
    </w:p>
    <w:p w:rsidR="00BD1864" w:rsidRDefault="00BD1864" w:rsidP="00BD1864">
      <w:pPr>
        <w:rPr>
          <w:rtl/>
        </w:rPr>
      </w:pPr>
    </w:p>
    <w:p w:rsidR="00BD1864" w:rsidRDefault="00BD1864" w:rsidP="00BD1864">
      <w:pPr>
        <w:pStyle w:val="af6"/>
        <w:keepNext/>
        <w:rPr>
          <w:rtl/>
        </w:rPr>
      </w:pPr>
      <w:bookmarkStart w:id="1166" w:name="ET_yor_5802_163"/>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66"/>
    </w:p>
    <w:p w:rsidR="00BD1864" w:rsidRDefault="00BD1864" w:rsidP="00BD1864">
      <w:pPr>
        <w:pStyle w:val="KeepWithNext"/>
        <w:rPr>
          <w:rtl/>
        </w:rPr>
      </w:pPr>
    </w:p>
    <w:p w:rsidR="00BD1864" w:rsidRDefault="00BD1864" w:rsidP="00945567">
      <w:pPr>
        <w:rPr>
          <w:rtl/>
        </w:rPr>
      </w:pPr>
      <w:r>
        <w:rPr>
          <w:rFonts w:hint="cs"/>
          <w:rtl/>
        </w:rPr>
        <w:t>יוסי, חבל</w:t>
      </w:r>
      <w:r w:rsidR="00C7431D">
        <w:rPr>
          <w:rFonts w:hint="cs"/>
          <w:rtl/>
        </w:rPr>
        <w:t>. היינו רוצים לשמ</w:t>
      </w:r>
      <w:r>
        <w:rPr>
          <w:rFonts w:hint="cs"/>
          <w:rtl/>
        </w:rPr>
        <w:t>ו</w:t>
      </w:r>
      <w:r w:rsidR="00C7431D">
        <w:rPr>
          <w:rFonts w:hint="cs"/>
          <w:rtl/>
        </w:rPr>
        <w:t>ע</w:t>
      </w:r>
      <w:r>
        <w:rPr>
          <w:rFonts w:hint="cs"/>
          <w:rtl/>
        </w:rPr>
        <w:t xml:space="preserve"> דברים </w:t>
      </w:r>
      <w:r w:rsidR="00C7431D">
        <w:rPr>
          <w:rFonts w:hint="cs"/>
          <w:rtl/>
        </w:rPr>
        <w:t xml:space="preserve">יותר </w:t>
      </w:r>
      <w:bookmarkStart w:id="1167" w:name="_ETM_Q1_5177000"/>
      <w:bookmarkEnd w:id="1167"/>
      <w:r>
        <w:rPr>
          <w:rFonts w:hint="cs"/>
          <w:rtl/>
        </w:rPr>
        <w:t>מפורטי</w:t>
      </w:r>
      <w:r w:rsidR="00C7431D">
        <w:rPr>
          <w:rFonts w:hint="cs"/>
          <w:rtl/>
        </w:rPr>
        <w:t xml:space="preserve">ם. אבל אנחנו נעביר לך גם שאלות בכתב </w:t>
      </w:r>
      <w:bookmarkStart w:id="1168" w:name="_ETM_Q1_5181000"/>
      <w:bookmarkEnd w:id="1168"/>
      <w:r w:rsidR="00C7431D">
        <w:rPr>
          <w:rFonts w:hint="cs"/>
          <w:rtl/>
        </w:rPr>
        <w:t xml:space="preserve">לקראת דיון ההמשך שנקבע. ואני מקווה שעד אז - - - </w:t>
      </w:r>
    </w:p>
    <w:p w:rsidR="00BD1864" w:rsidRDefault="00BD1864" w:rsidP="00BD1864">
      <w:pPr>
        <w:rPr>
          <w:rtl/>
        </w:rPr>
      </w:pPr>
    </w:p>
    <w:p w:rsidR="00BD1864" w:rsidRDefault="00BD1864" w:rsidP="00BD1864">
      <w:pPr>
        <w:pStyle w:val="a4"/>
        <w:keepNext/>
        <w:rPr>
          <w:rtl/>
        </w:rPr>
      </w:pPr>
      <w:bookmarkStart w:id="1169" w:name="ET_speaker_5082_164"/>
      <w:r w:rsidRPr="00BD1864">
        <w:rPr>
          <w:rStyle w:val="TagStyle"/>
          <w:rtl/>
        </w:rPr>
        <w:t xml:space="preserve"> &lt;&lt; דובר &gt;&gt; </w:t>
      </w:r>
      <w:r>
        <w:rPr>
          <w:rtl/>
        </w:rPr>
        <w:t>מאיר כהן (יש עתיד-</w:t>
      </w:r>
      <w:proofErr w:type="spellStart"/>
      <w:r>
        <w:rPr>
          <w:rtl/>
        </w:rPr>
        <w:t>תל"ם</w:t>
      </w:r>
      <w:proofErr w:type="spellEnd"/>
      <w:r>
        <w:rPr>
          <w:rtl/>
        </w:rPr>
        <w:t>):</w:t>
      </w:r>
      <w:r w:rsidRPr="00BD1864">
        <w:rPr>
          <w:rStyle w:val="TagStyle"/>
          <w:rtl/>
        </w:rPr>
        <w:t xml:space="preserve"> &lt;&lt; דובר &gt;&gt;</w:t>
      </w:r>
      <w:r>
        <w:rPr>
          <w:rtl/>
        </w:rPr>
        <w:t xml:space="preserve"> </w:t>
      </w:r>
      <w:bookmarkEnd w:id="1169"/>
    </w:p>
    <w:p w:rsidR="00BD1864" w:rsidRDefault="00BD1864" w:rsidP="00BD1864">
      <w:pPr>
        <w:pStyle w:val="KeepWithNext"/>
        <w:rPr>
          <w:rtl/>
        </w:rPr>
      </w:pPr>
    </w:p>
    <w:p w:rsidR="00BD1864" w:rsidRDefault="00C7431D" w:rsidP="00BD1864">
      <w:pPr>
        <w:rPr>
          <w:rtl/>
        </w:rPr>
      </w:pPr>
      <w:r>
        <w:rPr>
          <w:rFonts w:hint="cs"/>
          <w:rtl/>
        </w:rPr>
        <w:t xml:space="preserve">לא. </w:t>
      </w:r>
      <w:r w:rsidR="00BD1864">
        <w:rPr>
          <w:rFonts w:hint="cs"/>
          <w:rtl/>
        </w:rPr>
        <w:t>יוסי יכול להגיד לנו מול מי הדיונים</w:t>
      </w:r>
      <w:r>
        <w:rPr>
          <w:rFonts w:hint="cs"/>
          <w:rtl/>
        </w:rPr>
        <w:t xml:space="preserve">, על מה הדיונים. אנחנו שמענו </w:t>
      </w:r>
      <w:bookmarkStart w:id="1170" w:name="_ETM_Q1_5192000"/>
      <w:bookmarkEnd w:id="1170"/>
      <w:r w:rsidR="008F5EC2">
        <w:rPr>
          <w:rFonts w:hint="cs"/>
          <w:rtl/>
        </w:rPr>
        <w:t xml:space="preserve">את יובל. </w:t>
      </w:r>
      <w:r>
        <w:rPr>
          <w:rFonts w:hint="cs"/>
          <w:rtl/>
        </w:rPr>
        <w:t xml:space="preserve">מה </w:t>
      </w:r>
      <w:bookmarkStart w:id="1171" w:name="_ETM_Q1_5195000"/>
      <w:bookmarkEnd w:id="1171"/>
      <w:r w:rsidR="008F5EC2">
        <w:rPr>
          <w:rFonts w:hint="cs"/>
          <w:rtl/>
        </w:rPr>
        <w:t>שהוא אומר</w:t>
      </w:r>
      <w:r>
        <w:rPr>
          <w:rFonts w:hint="cs"/>
          <w:rtl/>
        </w:rPr>
        <w:t xml:space="preserve"> ברור</w:t>
      </w:r>
      <w:r w:rsidR="008F5EC2">
        <w:rPr>
          <w:rFonts w:hint="cs"/>
          <w:rtl/>
        </w:rPr>
        <w:t>,</w:t>
      </w:r>
      <w:r>
        <w:rPr>
          <w:rFonts w:hint="cs"/>
          <w:rtl/>
        </w:rPr>
        <w:t xml:space="preserve"> שהחלטה של הרשות היא כזאת שאנחנו</w:t>
      </w:r>
      <w:bookmarkStart w:id="1172" w:name="_ETM_Q1_5198000"/>
      <w:bookmarkEnd w:id="1172"/>
      <w:r>
        <w:rPr>
          <w:rFonts w:hint="cs"/>
          <w:rtl/>
        </w:rPr>
        <w:t xml:space="preserve"> מתעסקים בהתיישבות. לא נותנים לשאלת הבעלות - - - </w:t>
      </w:r>
      <w:bookmarkStart w:id="1173" w:name="_ETM_Q1_5204000"/>
      <w:bookmarkEnd w:id="1173"/>
      <w:proofErr w:type="spellStart"/>
      <w:r>
        <w:rPr>
          <w:rFonts w:hint="cs"/>
          <w:rtl/>
        </w:rPr>
        <w:t>מהמל"ל</w:t>
      </w:r>
      <w:proofErr w:type="spellEnd"/>
      <w:r>
        <w:rPr>
          <w:rFonts w:hint="cs"/>
          <w:rtl/>
        </w:rPr>
        <w:t>.</w:t>
      </w:r>
    </w:p>
    <w:p w:rsidR="00BD1864" w:rsidRDefault="00BD1864" w:rsidP="00BD1864">
      <w:pPr>
        <w:rPr>
          <w:rtl/>
        </w:rPr>
      </w:pPr>
    </w:p>
    <w:p w:rsidR="00BD1864" w:rsidRDefault="00BD1864" w:rsidP="00BD1864">
      <w:pPr>
        <w:pStyle w:val="af6"/>
        <w:keepNext/>
        <w:rPr>
          <w:rtl/>
        </w:rPr>
      </w:pPr>
      <w:bookmarkStart w:id="1174" w:name="ET_yor_5802_165"/>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74"/>
    </w:p>
    <w:p w:rsidR="00BD1864" w:rsidRDefault="00BD1864" w:rsidP="00BD1864">
      <w:pPr>
        <w:pStyle w:val="KeepWithNext"/>
        <w:rPr>
          <w:rtl/>
        </w:rPr>
      </w:pPr>
    </w:p>
    <w:p w:rsidR="00BD1864" w:rsidRDefault="00C7431D" w:rsidP="00BD1864">
      <w:pPr>
        <w:rPr>
          <w:rtl/>
        </w:rPr>
      </w:pPr>
      <w:r>
        <w:rPr>
          <w:rFonts w:hint="cs"/>
          <w:rtl/>
        </w:rPr>
        <w:t>כן,</w:t>
      </w:r>
      <w:r w:rsidR="00BD1864">
        <w:rPr>
          <w:rFonts w:hint="cs"/>
          <w:rtl/>
        </w:rPr>
        <w:t xml:space="preserve"> הוא מדבר </w:t>
      </w:r>
      <w:r w:rsidR="008F5EC2">
        <w:rPr>
          <w:rFonts w:hint="cs"/>
          <w:rtl/>
        </w:rPr>
        <w:t xml:space="preserve">על זה </w:t>
      </w:r>
      <w:r w:rsidR="00BD1864">
        <w:rPr>
          <w:rFonts w:hint="cs"/>
          <w:rtl/>
        </w:rPr>
        <w:t>במסגרת ההסדרה</w:t>
      </w:r>
      <w:r>
        <w:rPr>
          <w:rFonts w:hint="cs"/>
          <w:rtl/>
        </w:rPr>
        <w:t>.</w:t>
      </w:r>
    </w:p>
    <w:p w:rsidR="00BD1864" w:rsidRDefault="00BD1864" w:rsidP="00BD1864">
      <w:pPr>
        <w:rPr>
          <w:rtl/>
        </w:rPr>
      </w:pPr>
    </w:p>
    <w:p w:rsidR="00BD1864" w:rsidRDefault="00BD1864" w:rsidP="00BD1864">
      <w:pPr>
        <w:pStyle w:val="-"/>
        <w:keepNext/>
        <w:rPr>
          <w:rtl/>
        </w:rPr>
      </w:pPr>
      <w:bookmarkStart w:id="1175" w:name="ET_speakercontinue_5082_166"/>
      <w:r w:rsidRPr="00BD1864">
        <w:rPr>
          <w:rStyle w:val="TagStyle"/>
          <w:rtl/>
        </w:rPr>
        <w:t xml:space="preserve"> &lt;&lt; דובר_המשך &gt;&gt; </w:t>
      </w:r>
      <w:r>
        <w:rPr>
          <w:rtl/>
        </w:rPr>
        <w:t>מאיר כהן (יש עתיד-</w:t>
      </w:r>
      <w:proofErr w:type="spellStart"/>
      <w:r>
        <w:rPr>
          <w:rtl/>
        </w:rPr>
        <w:t>תל"ם</w:t>
      </w:r>
      <w:proofErr w:type="spellEnd"/>
      <w:r>
        <w:rPr>
          <w:rtl/>
        </w:rPr>
        <w:t>):</w:t>
      </w:r>
      <w:r w:rsidRPr="00BD1864">
        <w:rPr>
          <w:rStyle w:val="TagStyle"/>
          <w:rtl/>
        </w:rPr>
        <w:t xml:space="preserve"> &lt;&lt; דובר_המשך &gt;&gt;</w:t>
      </w:r>
      <w:r>
        <w:rPr>
          <w:rtl/>
        </w:rPr>
        <w:t xml:space="preserve"> </w:t>
      </w:r>
      <w:bookmarkEnd w:id="1175"/>
    </w:p>
    <w:p w:rsidR="00BD1864" w:rsidRDefault="00BD1864" w:rsidP="00BD1864">
      <w:pPr>
        <w:pStyle w:val="KeepWithNext"/>
        <w:rPr>
          <w:rtl/>
        </w:rPr>
      </w:pPr>
    </w:p>
    <w:p w:rsidR="00BD1864" w:rsidRDefault="00BD1864" w:rsidP="00945567">
      <w:pPr>
        <w:rPr>
          <w:rtl/>
        </w:rPr>
      </w:pPr>
      <w:r>
        <w:rPr>
          <w:rFonts w:hint="cs"/>
          <w:rtl/>
        </w:rPr>
        <w:t>על מה הם מדברים?</w:t>
      </w:r>
      <w:r w:rsidR="00C7431D">
        <w:rPr>
          <w:rFonts w:hint="cs"/>
          <w:rtl/>
        </w:rPr>
        <w:t xml:space="preserve"> עם מי הם יושבים? </w:t>
      </w:r>
    </w:p>
    <w:p w:rsidR="00BD1864" w:rsidRDefault="00BD1864" w:rsidP="00BD1864">
      <w:pPr>
        <w:rPr>
          <w:rtl/>
        </w:rPr>
      </w:pPr>
    </w:p>
    <w:p w:rsidR="00BD1864" w:rsidRDefault="00BD1864" w:rsidP="00BD1864">
      <w:pPr>
        <w:pStyle w:val="af6"/>
        <w:keepNext/>
        <w:rPr>
          <w:rtl/>
        </w:rPr>
      </w:pPr>
      <w:bookmarkStart w:id="1176" w:name="ET_yor_5802_167"/>
      <w:r w:rsidRPr="00BD1864">
        <w:rPr>
          <w:rStyle w:val="TagStyle"/>
          <w:rtl/>
        </w:rPr>
        <w:t xml:space="preserve"> &lt;&lt; יור &gt;&gt; </w:t>
      </w:r>
      <w:r>
        <w:rPr>
          <w:rtl/>
        </w:rPr>
        <w:t>היו"ר שלמה קרעי:</w:t>
      </w:r>
      <w:r w:rsidRPr="00BD1864">
        <w:rPr>
          <w:rStyle w:val="TagStyle"/>
          <w:rtl/>
        </w:rPr>
        <w:t xml:space="preserve"> &lt;&lt; יור &gt;&gt;</w:t>
      </w:r>
      <w:r>
        <w:rPr>
          <w:rtl/>
        </w:rPr>
        <w:t xml:space="preserve"> </w:t>
      </w:r>
      <w:bookmarkEnd w:id="1176"/>
    </w:p>
    <w:p w:rsidR="00BD1864" w:rsidRDefault="00BD1864" w:rsidP="00BD1864">
      <w:pPr>
        <w:pStyle w:val="KeepWithNext"/>
        <w:rPr>
          <w:rtl/>
        </w:rPr>
      </w:pPr>
    </w:p>
    <w:p w:rsidR="00BD1864" w:rsidRDefault="00BD1864" w:rsidP="00BD1864">
      <w:pPr>
        <w:rPr>
          <w:rtl/>
        </w:rPr>
      </w:pPr>
      <w:r>
        <w:rPr>
          <w:rFonts w:hint="cs"/>
          <w:rtl/>
        </w:rPr>
        <w:t>יוסי, יש לך תשובה.</w:t>
      </w:r>
    </w:p>
    <w:p w:rsidR="002568C4" w:rsidRDefault="002568C4" w:rsidP="00BD1864">
      <w:pPr>
        <w:rPr>
          <w:rtl/>
        </w:rPr>
      </w:pPr>
      <w:bookmarkStart w:id="1177" w:name="_ETM_Q1_5214000"/>
      <w:bookmarkEnd w:id="1177"/>
    </w:p>
    <w:p w:rsidR="002568C4" w:rsidRDefault="002568C4" w:rsidP="002568C4">
      <w:pPr>
        <w:pStyle w:val="af5"/>
        <w:keepNext/>
        <w:rPr>
          <w:rtl/>
        </w:rPr>
      </w:pPr>
      <w:bookmarkStart w:id="1178" w:name="ET_interruption_קריאה_222"/>
      <w:r w:rsidRPr="002568C4">
        <w:rPr>
          <w:rStyle w:val="TagStyle"/>
          <w:rtl/>
        </w:rPr>
        <w:t xml:space="preserve"> &lt;&lt; קריאה &gt;&gt; </w:t>
      </w:r>
      <w:r>
        <w:rPr>
          <w:rtl/>
        </w:rPr>
        <w:t>קריאה:</w:t>
      </w:r>
      <w:r w:rsidRPr="002568C4">
        <w:rPr>
          <w:rStyle w:val="TagStyle"/>
          <w:rtl/>
        </w:rPr>
        <w:t xml:space="preserve"> &lt;&lt; קריאה &gt;&gt;</w:t>
      </w:r>
      <w:r w:rsidR="00DB3638">
        <w:rPr>
          <w:rtl/>
        </w:rPr>
        <w:t xml:space="preserve"> </w:t>
      </w:r>
      <w:bookmarkEnd w:id="1178"/>
    </w:p>
    <w:p w:rsidR="002568C4" w:rsidRDefault="002568C4" w:rsidP="002568C4">
      <w:pPr>
        <w:pStyle w:val="KeepWithNext"/>
        <w:rPr>
          <w:rtl/>
          <w:lang w:eastAsia="he-IL"/>
        </w:rPr>
      </w:pPr>
    </w:p>
    <w:p w:rsidR="002568C4" w:rsidRDefault="002568C4" w:rsidP="002568C4">
      <w:pPr>
        <w:rPr>
          <w:rtl/>
          <w:lang w:eastAsia="he-IL"/>
        </w:rPr>
      </w:pPr>
      <w:r>
        <w:rPr>
          <w:rFonts w:hint="cs"/>
          <w:rtl/>
          <w:lang w:eastAsia="he-IL"/>
        </w:rPr>
        <w:t>הוא לא זמין.</w:t>
      </w:r>
    </w:p>
    <w:p w:rsidR="002568C4" w:rsidRDefault="002568C4" w:rsidP="002568C4">
      <w:pPr>
        <w:rPr>
          <w:rtl/>
          <w:lang w:eastAsia="he-IL"/>
        </w:rPr>
      </w:pPr>
    </w:p>
    <w:p w:rsidR="002568C4" w:rsidRDefault="002568C4" w:rsidP="002568C4">
      <w:pPr>
        <w:pStyle w:val="a4"/>
        <w:keepNext/>
        <w:rPr>
          <w:rtl/>
        </w:rPr>
      </w:pPr>
      <w:bookmarkStart w:id="1179" w:name="ET_speaker_5082_223"/>
      <w:r w:rsidRPr="002568C4">
        <w:rPr>
          <w:rStyle w:val="TagStyle"/>
          <w:rtl/>
        </w:rPr>
        <w:t xml:space="preserve"> &lt;&lt; דובר &gt;&gt; </w:t>
      </w:r>
      <w:r>
        <w:rPr>
          <w:rtl/>
        </w:rPr>
        <w:t>מאיר כהן (יש עתיד-</w:t>
      </w:r>
      <w:proofErr w:type="spellStart"/>
      <w:r>
        <w:rPr>
          <w:rtl/>
        </w:rPr>
        <w:t>תל"ם</w:t>
      </w:r>
      <w:proofErr w:type="spellEnd"/>
      <w:r>
        <w:rPr>
          <w:rtl/>
        </w:rPr>
        <w:t>):</w:t>
      </w:r>
      <w:r w:rsidRPr="002568C4">
        <w:rPr>
          <w:rStyle w:val="TagStyle"/>
          <w:rtl/>
        </w:rPr>
        <w:t xml:space="preserve"> &lt;&lt; דובר &gt;&gt;</w:t>
      </w:r>
      <w:r w:rsidR="00DB3638">
        <w:rPr>
          <w:rtl/>
        </w:rPr>
        <w:t xml:space="preserve"> </w:t>
      </w:r>
      <w:bookmarkEnd w:id="1179"/>
    </w:p>
    <w:p w:rsidR="002568C4" w:rsidRDefault="002568C4" w:rsidP="002568C4">
      <w:pPr>
        <w:pStyle w:val="KeepWithNext"/>
        <w:rPr>
          <w:rtl/>
          <w:lang w:eastAsia="he-IL"/>
        </w:rPr>
      </w:pPr>
    </w:p>
    <w:p w:rsidR="002568C4" w:rsidRDefault="002568C4" w:rsidP="002568C4">
      <w:pPr>
        <w:rPr>
          <w:rtl/>
          <w:lang w:eastAsia="he-IL"/>
        </w:rPr>
      </w:pPr>
      <w:r>
        <w:rPr>
          <w:rFonts w:hint="cs"/>
          <w:rtl/>
          <w:lang w:eastAsia="he-IL"/>
        </w:rPr>
        <w:t>ה</w:t>
      </w:r>
      <w:bookmarkStart w:id="1180" w:name="_ETM_Q1_5215000"/>
      <w:bookmarkEnd w:id="1180"/>
      <w:r>
        <w:rPr>
          <w:rFonts w:hint="cs"/>
          <w:rtl/>
          <w:lang w:eastAsia="he-IL"/>
        </w:rPr>
        <w:t>וא ירד? אה, טוב.</w:t>
      </w:r>
    </w:p>
    <w:p w:rsidR="002568C4" w:rsidRDefault="002568C4" w:rsidP="002568C4">
      <w:pPr>
        <w:rPr>
          <w:rtl/>
          <w:lang w:eastAsia="he-IL"/>
        </w:rPr>
      </w:pPr>
      <w:bookmarkStart w:id="1181" w:name="_ETM_Q1_5216000"/>
      <w:bookmarkEnd w:id="1181"/>
    </w:p>
    <w:p w:rsidR="002568C4" w:rsidRDefault="002568C4" w:rsidP="002568C4">
      <w:pPr>
        <w:pStyle w:val="a4"/>
        <w:keepNext/>
        <w:rPr>
          <w:rtl/>
        </w:rPr>
      </w:pPr>
      <w:bookmarkStart w:id="1182" w:name="ET_speaker_5110_225"/>
      <w:r w:rsidRPr="002568C4">
        <w:rPr>
          <w:rStyle w:val="TagStyle"/>
          <w:rtl/>
        </w:rPr>
        <w:t xml:space="preserve"> &lt;&lt; דובר &gt;&gt; </w:t>
      </w:r>
      <w:r>
        <w:rPr>
          <w:rtl/>
        </w:rPr>
        <w:t>עפר שלח (יש עתיד-</w:t>
      </w:r>
      <w:proofErr w:type="spellStart"/>
      <w:r>
        <w:rPr>
          <w:rtl/>
        </w:rPr>
        <w:t>תל"ם</w:t>
      </w:r>
      <w:proofErr w:type="spellEnd"/>
      <w:r>
        <w:rPr>
          <w:rtl/>
        </w:rPr>
        <w:t>):</w:t>
      </w:r>
      <w:r w:rsidRPr="002568C4">
        <w:rPr>
          <w:rStyle w:val="TagStyle"/>
          <w:rtl/>
        </w:rPr>
        <w:t xml:space="preserve"> &lt;&lt; דובר &gt;&gt;</w:t>
      </w:r>
      <w:r w:rsidR="00DB3638">
        <w:rPr>
          <w:rtl/>
        </w:rPr>
        <w:t xml:space="preserve"> </w:t>
      </w:r>
      <w:bookmarkEnd w:id="1182"/>
    </w:p>
    <w:p w:rsidR="002568C4" w:rsidRDefault="002568C4" w:rsidP="002568C4">
      <w:pPr>
        <w:pStyle w:val="KeepWithNext"/>
        <w:rPr>
          <w:rtl/>
          <w:lang w:eastAsia="he-IL"/>
        </w:rPr>
      </w:pPr>
    </w:p>
    <w:p w:rsidR="002568C4" w:rsidRDefault="002568C4" w:rsidP="002568C4">
      <w:pPr>
        <w:rPr>
          <w:rtl/>
          <w:lang w:eastAsia="he-IL"/>
        </w:rPr>
      </w:pPr>
      <w:r>
        <w:rPr>
          <w:rFonts w:hint="cs"/>
          <w:rtl/>
          <w:lang w:eastAsia="he-IL"/>
        </w:rPr>
        <w:t>סיכם את הנושא וירד.</w:t>
      </w:r>
    </w:p>
    <w:p w:rsidR="002568C4" w:rsidRPr="002568C4" w:rsidRDefault="002568C4" w:rsidP="002568C4">
      <w:pPr>
        <w:rPr>
          <w:rtl/>
          <w:lang w:eastAsia="he-IL"/>
        </w:rPr>
      </w:pPr>
    </w:p>
    <w:p w:rsidR="002568C4" w:rsidRDefault="002568C4" w:rsidP="002568C4">
      <w:pPr>
        <w:pStyle w:val="af6"/>
        <w:keepNext/>
        <w:rPr>
          <w:rtl/>
        </w:rPr>
      </w:pPr>
      <w:bookmarkStart w:id="1183" w:name="ET_yor_5802_224"/>
      <w:r w:rsidRPr="002568C4">
        <w:rPr>
          <w:rStyle w:val="TagStyle"/>
          <w:rtl/>
        </w:rPr>
        <w:t xml:space="preserve"> &lt;&lt; יור &gt;&gt; </w:t>
      </w:r>
      <w:r>
        <w:rPr>
          <w:rtl/>
        </w:rPr>
        <w:t>היו"ר שלמה קרעי:</w:t>
      </w:r>
      <w:r w:rsidRPr="002568C4">
        <w:rPr>
          <w:rStyle w:val="TagStyle"/>
          <w:rtl/>
        </w:rPr>
        <w:t xml:space="preserve"> &lt;&lt; יור &gt;&gt;</w:t>
      </w:r>
      <w:r w:rsidR="00DB3638">
        <w:rPr>
          <w:rtl/>
        </w:rPr>
        <w:t xml:space="preserve"> </w:t>
      </w:r>
      <w:bookmarkEnd w:id="1183"/>
    </w:p>
    <w:p w:rsidR="002568C4" w:rsidRDefault="002568C4" w:rsidP="002568C4">
      <w:pPr>
        <w:pStyle w:val="KeepWithNext"/>
        <w:rPr>
          <w:rtl/>
          <w:lang w:eastAsia="he-IL"/>
        </w:rPr>
      </w:pPr>
    </w:p>
    <w:p w:rsidR="002568C4" w:rsidRPr="002568C4" w:rsidRDefault="002568C4" w:rsidP="002568C4">
      <w:pPr>
        <w:rPr>
          <w:rtl/>
          <w:lang w:eastAsia="he-IL"/>
        </w:rPr>
      </w:pPr>
      <w:bookmarkStart w:id="1184" w:name="_ETM_Q1_5217000"/>
      <w:bookmarkEnd w:id="1184"/>
      <w:r>
        <w:rPr>
          <w:rFonts w:hint="cs"/>
          <w:rtl/>
          <w:lang w:eastAsia="he-IL"/>
        </w:rPr>
        <w:t xml:space="preserve">טוב. אנחנו נעביר אליו שאלות לקראת דיון </w:t>
      </w:r>
      <w:bookmarkStart w:id="1185" w:name="_ETM_Q1_5227000"/>
      <w:bookmarkEnd w:id="1185"/>
      <w:r>
        <w:rPr>
          <w:rFonts w:hint="cs"/>
          <w:rtl/>
          <w:lang w:eastAsia="he-IL"/>
        </w:rPr>
        <w:t>ההמשך ונקבל דברים יותר מדויקים.</w:t>
      </w:r>
    </w:p>
    <w:p w:rsidR="00BD1864" w:rsidRDefault="00BD1864" w:rsidP="00BD1864">
      <w:pPr>
        <w:rPr>
          <w:rtl/>
        </w:rPr>
      </w:pPr>
    </w:p>
    <w:p w:rsidR="00BD1864" w:rsidRDefault="00BD1864" w:rsidP="00BD1864">
      <w:pPr>
        <w:rPr>
          <w:rtl/>
        </w:rPr>
      </w:pPr>
      <w:r>
        <w:rPr>
          <w:rFonts w:hint="cs"/>
          <w:rtl/>
        </w:rPr>
        <w:t>עפר, יש לך מה לומר</w:t>
      </w:r>
      <w:r w:rsidR="002568C4">
        <w:rPr>
          <w:rFonts w:hint="cs"/>
          <w:rtl/>
        </w:rPr>
        <w:t>?</w:t>
      </w:r>
    </w:p>
    <w:p w:rsidR="00BD1864" w:rsidRDefault="00BD1864" w:rsidP="00BD1864">
      <w:pPr>
        <w:rPr>
          <w:rtl/>
        </w:rPr>
      </w:pPr>
    </w:p>
    <w:p w:rsidR="00BD1864" w:rsidRDefault="00BD1864" w:rsidP="00BD1864">
      <w:pPr>
        <w:pStyle w:val="a4"/>
        <w:keepNext/>
        <w:rPr>
          <w:rtl/>
        </w:rPr>
      </w:pPr>
      <w:bookmarkStart w:id="1186" w:name="ET_speaker_5110_168"/>
      <w:r w:rsidRPr="00BD1864">
        <w:rPr>
          <w:rStyle w:val="TagStyle"/>
          <w:rtl/>
        </w:rPr>
        <w:t xml:space="preserve"> &lt;&lt; דובר &gt;&gt; </w:t>
      </w:r>
      <w:r>
        <w:rPr>
          <w:rtl/>
        </w:rPr>
        <w:t>עפר שלח (יש עתיד-</w:t>
      </w:r>
      <w:proofErr w:type="spellStart"/>
      <w:r>
        <w:rPr>
          <w:rtl/>
        </w:rPr>
        <w:t>תל"ם</w:t>
      </w:r>
      <w:proofErr w:type="spellEnd"/>
      <w:r>
        <w:rPr>
          <w:rtl/>
        </w:rPr>
        <w:t>):</w:t>
      </w:r>
      <w:r w:rsidRPr="00BD1864">
        <w:rPr>
          <w:rStyle w:val="TagStyle"/>
          <w:rtl/>
        </w:rPr>
        <w:t xml:space="preserve"> &lt;&lt; דובר &gt;&gt;</w:t>
      </w:r>
      <w:r>
        <w:rPr>
          <w:rtl/>
        </w:rPr>
        <w:t xml:space="preserve"> </w:t>
      </w:r>
      <w:bookmarkEnd w:id="1186"/>
    </w:p>
    <w:p w:rsidR="00BD1864" w:rsidRDefault="00BD1864" w:rsidP="00BD1864">
      <w:pPr>
        <w:pStyle w:val="KeepWithNext"/>
        <w:rPr>
          <w:rtl/>
        </w:rPr>
      </w:pPr>
    </w:p>
    <w:p w:rsidR="002568C4" w:rsidRDefault="002568C4" w:rsidP="00BD1864">
      <w:pPr>
        <w:rPr>
          <w:rtl/>
        </w:rPr>
      </w:pPr>
      <w:r>
        <w:rPr>
          <w:rFonts w:hint="cs"/>
          <w:rtl/>
        </w:rPr>
        <w:t xml:space="preserve">לא. </w:t>
      </w:r>
      <w:r w:rsidR="00E71D3A">
        <w:rPr>
          <w:rFonts w:hint="cs"/>
          <w:rtl/>
        </w:rPr>
        <w:t>משהו כללי</w:t>
      </w:r>
      <w:r>
        <w:rPr>
          <w:rFonts w:hint="cs"/>
          <w:rtl/>
        </w:rPr>
        <w:t xml:space="preserve"> </w:t>
      </w:r>
      <w:r w:rsidR="00E71D3A">
        <w:rPr>
          <w:rFonts w:hint="cs"/>
          <w:rtl/>
        </w:rPr>
        <w:t>כ</w:t>
      </w:r>
      <w:r>
        <w:rPr>
          <w:rFonts w:hint="cs"/>
          <w:rtl/>
        </w:rPr>
        <w:t xml:space="preserve">שתגיע לסיכומים. </w:t>
      </w:r>
    </w:p>
    <w:p w:rsidR="002568C4" w:rsidRDefault="002568C4" w:rsidP="00BD1864">
      <w:pPr>
        <w:rPr>
          <w:rtl/>
        </w:rPr>
      </w:pPr>
      <w:bookmarkStart w:id="1187" w:name="_ETM_Q1_5230000"/>
      <w:bookmarkStart w:id="1188" w:name="_ETM_Q1_5231000"/>
      <w:bookmarkEnd w:id="1187"/>
      <w:bookmarkEnd w:id="1188"/>
    </w:p>
    <w:p w:rsidR="002568C4" w:rsidRDefault="002568C4" w:rsidP="002568C4">
      <w:pPr>
        <w:pStyle w:val="af6"/>
        <w:keepNext/>
        <w:rPr>
          <w:rtl/>
        </w:rPr>
      </w:pPr>
      <w:bookmarkStart w:id="1189" w:name="ET_yor_5802_226"/>
      <w:r w:rsidRPr="002568C4">
        <w:rPr>
          <w:rStyle w:val="TagStyle"/>
          <w:rtl/>
        </w:rPr>
        <w:t xml:space="preserve"> &lt;&lt; יור &gt;&gt; </w:t>
      </w:r>
      <w:r>
        <w:rPr>
          <w:rtl/>
        </w:rPr>
        <w:t>היו"ר שלמה קרעי:</w:t>
      </w:r>
      <w:r w:rsidRPr="002568C4">
        <w:rPr>
          <w:rStyle w:val="TagStyle"/>
          <w:rtl/>
        </w:rPr>
        <w:t xml:space="preserve"> &lt;&lt; יור &gt;&gt;</w:t>
      </w:r>
      <w:r w:rsidR="00DB3638">
        <w:rPr>
          <w:rtl/>
        </w:rPr>
        <w:t xml:space="preserve"> </w:t>
      </w:r>
      <w:bookmarkEnd w:id="1189"/>
    </w:p>
    <w:p w:rsidR="002568C4" w:rsidRDefault="002568C4" w:rsidP="002568C4">
      <w:pPr>
        <w:pStyle w:val="KeepWithNext"/>
        <w:rPr>
          <w:rtl/>
        </w:rPr>
      </w:pPr>
    </w:p>
    <w:p w:rsidR="002568C4" w:rsidRDefault="002568C4" w:rsidP="002568C4">
      <w:pPr>
        <w:rPr>
          <w:rtl/>
        </w:rPr>
      </w:pPr>
      <w:bookmarkStart w:id="1190" w:name="_ETM_Q1_5232000"/>
      <w:bookmarkEnd w:id="1190"/>
      <w:r>
        <w:rPr>
          <w:rFonts w:hint="cs"/>
          <w:rtl/>
        </w:rPr>
        <w:t xml:space="preserve">כן. </w:t>
      </w:r>
      <w:bookmarkStart w:id="1191" w:name="_ETM_Q1_5235000"/>
      <w:bookmarkEnd w:id="1191"/>
      <w:r>
        <w:rPr>
          <w:rFonts w:hint="cs"/>
          <w:rtl/>
        </w:rPr>
        <w:t>אני מגיע לסיכום.</w:t>
      </w:r>
    </w:p>
    <w:p w:rsidR="002568C4" w:rsidRDefault="002568C4" w:rsidP="002568C4">
      <w:pPr>
        <w:rPr>
          <w:rtl/>
        </w:rPr>
      </w:pPr>
      <w:bookmarkStart w:id="1192" w:name="_ETM_Q1_5233000"/>
      <w:bookmarkEnd w:id="1192"/>
    </w:p>
    <w:p w:rsidR="002568C4" w:rsidRDefault="002568C4" w:rsidP="002568C4">
      <w:pPr>
        <w:pStyle w:val="-"/>
        <w:keepNext/>
        <w:rPr>
          <w:rtl/>
        </w:rPr>
      </w:pPr>
      <w:bookmarkStart w:id="1193" w:name="ET_speakercontinue_5110_227"/>
      <w:r w:rsidRPr="002568C4">
        <w:rPr>
          <w:rStyle w:val="TagStyle"/>
          <w:rtl/>
        </w:rPr>
        <w:t xml:space="preserve"> &lt;&lt; דובר_המשך &gt;&gt; </w:t>
      </w:r>
      <w:r>
        <w:rPr>
          <w:rtl/>
        </w:rPr>
        <w:t>עפר שלח (יש עתיד-</w:t>
      </w:r>
      <w:proofErr w:type="spellStart"/>
      <w:r>
        <w:rPr>
          <w:rtl/>
        </w:rPr>
        <w:t>תל"ם</w:t>
      </w:r>
      <w:proofErr w:type="spellEnd"/>
      <w:r>
        <w:rPr>
          <w:rtl/>
        </w:rPr>
        <w:t>):</w:t>
      </w:r>
      <w:r w:rsidRPr="002568C4">
        <w:rPr>
          <w:rStyle w:val="TagStyle"/>
          <w:rtl/>
        </w:rPr>
        <w:t xml:space="preserve"> &lt;&lt; דובר_המשך &gt;&gt;</w:t>
      </w:r>
      <w:r w:rsidR="00DB3638">
        <w:rPr>
          <w:rtl/>
        </w:rPr>
        <w:t xml:space="preserve"> </w:t>
      </w:r>
      <w:bookmarkEnd w:id="1193"/>
    </w:p>
    <w:p w:rsidR="002568C4" w:rsidRDefault="002568C4" w:rsidP="002568C4">
      <w:pPr>
        <w:pStyle w:val="KeepWithNext"/>
        <w:rPr>
          <w:rtl/>
        </w:rPr>
      </w:pPr>
    </w:p>
    <w:p w:rsidR="00BD1864" w:rsidRDefault="002568C4" w:rsidP="002568C4">
      <w:pPr>
        <w:rPr>
          <w:rtl/>
        </w:rPr>
      </w:pPr>
      <w:bookmarkStart w:id="1194" w:name="_ETM_Q1_5234000"/>
      <w:bookmarkEnd w:id="1194"/>
      <w:r>
        <w:rPr>
          <w:rFonts w:hint="cs"/>
          <w:rtl/>
        </w:rPr>
        <w:t xml:space="preserve">תשמע, זה שזו סוגיה לאומית ראשונה </w:t>
      </w:r>
      <w:bookmarkStart w:id="1195" w:name="_ETM_Q1_5241000"/>
      <w:bookmarkEnd w:id="1195"/>
      <w:r>
        <w:rPr>
          <w:rFonts w:hint="cs"/>
          <w:rtl/>
        </w:rPr>
        <w:t xml:space="preserve">במעלה אני לא חושב שיש ספק פה בחדר הזה או </w:t>
      </w:r>
      <w:bookmarkStart w:id="1196" w:name="_ETM_Q1_5243000"/>
      <w:bookmarkEnd w:id="1196"/>
      <w:r>
        <w:rPr>
          <w:rFonts w:hint="cs"/>
          <w:rtl/>
        </w:rPr>
        <w:t>שיש ספק למ</w:t>
      </w:r>
      <w:r w:rsidR="00E71D3A">
        <w:rPr>
          <w:rFonts w:hint="cs"/>
          <w:rtl/>
        </w:rPr>
        <w:t xml:space="preserve">ישהו שאי פעם נגע בנושא הזה. </w:t>
      </w:r>
      <w:r>
        <w:rPr>
          <w:rFonts w:hint="cs"/>
          <w:rtl/>
        </w:rPr>
        <w:t>הסוגיה הזאת מגולגלת כמו תפוח אדמה לוהט מיד ליד</w:t>
      </w:r>
      <w:r w:rsidR="00945567">
        <w:rPr>
          <w:rFonts w:hint="cs"/>
          <w:rtl/>
        </w:rPr>
        <w:t xml:space="preserve"> </w:t>
      </w:r>
      <w:r>
        <w:rPr>
          <w:rFonts w:hint="cs"/>
          <w:rtl/>
        </w:rPr>
        <w:t>ו</w:t>
      </w:r>
      <w:bookmarkStart w:id="1197" w:name="_ETM_Q1_5252000"/>
      <w:bookmarkEnd w:id="1197"/>
      <w:r>
        <w:rPr>
          <w:rFonts w:hint="cs"/>
          <w:rtl/>
        </w:rPr>
        <w:t xml:space="preserve">לא נפתרת בהיבט של מערכת היחסים בכלל של המדינה עם </w:t>
      </w:r>
      <w:bookmarkStart w:id="1198" w:name="_ETM_Q1_5260000"/>
      <w:bookmarkEnd w:id="1198"/>
      <w:r>
        <w:rPr>
          <w:rFonts w:hint="cs"/>
          <w:rtl/>
        </w:rPr>
        <w:t xml:space="preserve">הקהילה הבדואית בנגב והצורך, כן, לשים את הידיים בתוך </w:t>
      </w:r>
      <w:bookmarkStart w:id="1199" w:name="_ETM_Q1_5262000"/>
      <w:bookmarkEnd w:id="1199"/>
      <w:r>
        <w:rPr>
          <w:rFonts w:hint="cs"/>
          <w:rtl/>
        </w:rPr>
        <w:t>הדבר הזה ולפתור אותו</w:t>
      </w:r>
      <w:r w:rsidR="00E71D3A">
        <w:rPr>
          <w:rFonts w:hint="cs"/>
          <w:rtl/>
        </w:rPr>
        <w:t>,</w:t>
      </w:r>
      <w:r>
        <w:rPr>
          <w:rFonts w:hint="cs"/>
          <w:rtl/>
        </w:rPr>
        <w:t xml:space="preserve"> ופשוט מגלגלים אותו במורד או במעלה הדרך</w:t>
      </w:r>
      <w:bookmarkStart w:id="1200" w:name="_ETM_Q1_5268000"/>
      <w:bookmarkEnd w:id="1200"/>
      <w:r>
        <w:rPr>
          <w:rFonts w:hint="cs"/>
          <w:rtl/>
        </w:rPr>
        <w:t xml:space="preserve"> ומקווים שזה לא יתפוצץ למישהו דווקא בקדנציה שלו. </w:t>
      </w:r>
      <w:bookmarkStart w:id="1201" w:name="_ETM_Q1_5275000"/>
      <w:bookmarkEnd w:id="1201"/>
    </w:p>
    <w:p w:rsidR="002568C4" w:rsidRDefault="002568C4" w:rsidP="002568C4">
      <w:pPr>
        <w:rPr>
          <w:rtl/>
        </w:rPr>
      </w:pPr>
      <w:bookmarkStart w:id="1202" w:name="_ETM_Q1_5280000"/>
      <w:bookmarkEnd w:id="1202"/>
    </w:p>
    <w:p w:rsidR="00BD1864" w:rsidRDefault="002568C4" w:rsidP="002568C4">
      <w:pPr>
        <w:rPr>
          <w:rtl/>
        </w:rPr>
      </w:pPr>
      <w:r>
        <w:rPr>
          <w:rFonts w:hint="cs"/>
          <w:rtl/>
        </w:rPr>
        <w:t xml:space="preserve">אני חושב שבכהונה של הממשלה האחרונה שתפקדה פה, הממשלה </w:t>
      </w:r>
      <w:bookmarkStart w:id="1203" w:name="_ETM_Q1_5281000"/>
      <w:bookmarkEnd w:id="1203"/>
      <w:r>
        <w:rPr>
          <w:rFonts w:hint="cs"/>
          <w:rtl/>
        </w:rPr>
        <w:t>של הכנסת ה-20, הדבר הזה לא התפתח לטובה. ראינו אפילו בקטע הקטן שאני הייתי</w:t>
      </w:r>
      <w:r w:rsidR="00E71D3A">
        <w:rPr>
          <w:rFonts w:hint="cs"/>
          <w:rtl/>
        </w:rPr>
        <w:t>.</w:t>
      </w:r>
      <w:r>
        <w:rPr>
          <w:rFonts w:hint="cs"/>
          <w:rtl/>
        </w:rPr>
        <w:t xml:space="preserve"> ברמה של השטח</w:t>
      </w:r>
      <w:bookmarkStart w:id="1204" w:name="_ETM_Q1_5292000"/>
      <w:bookmarkEnd w:id="1204"/>
      <w:r>
        <w:rPr>
          <w:rFonts w:hint="cs"/>
          <w:rtl/>
        </w:rPr>
        <w:t xml:space="preserve">, של התפקוד של הרשות, של הגורמים יש הרבה </w:t>
      </w:r>
      <w:bookmarkStart w:id="1205" w:name="_ETM_Q1_5293000"/>
      <w:bookmarkEnd w:id="1205"/>
      <w:r w:rsidR="00952C6A">
        <w:rPr>
          <w:rFonts w:hint="cs"/>
          <w:rtl/>
        </w:rPr>
        <w:t xml:space="preserve">נכונות </w:t>
      </w:r>
      <w:r>
        <w:rPr>
          <w:rFonts w:hint="cs"/>
          <w:rtl/>
        </w:rPr>
        <w:t xml:space="preserve">והרבה נכונות לפתור </w:t>
      </w:r>
      <w:r w:rsidR="00E71D3A">
        <w:rPr>
          <w:rFonts w:hint="cs"/>
          <w:rtl/>
        </w:rPr>
        <w:t xml:space="preserve">בעיות </w:t>
      </w:r>
      <w:r>
        <w:rPr>
          <w:rFonts w:hint="cs"/>
          <w:rtl/>
        </w:rPr>
        <w:t>וכן הלאה. ברמה ה</w:t>
      </w:r>
      <w:r w:rsidR="00E71D3A">
        <w:rPr>
          <w:rFonts w:hint="cs"/>
          <w:rtl/>
        </w:rPr>
        <w:t>לאומית זה רק נהיה יותר גרוע. ושר</w:t>
      </w:r>
      <w:r>
        <w:rPr>
          <w:rFonts w:hint="cs"/>
          <w:rtl/>
        </w:rPr>
        <w:t xml:space="preserve"> החקלאות הקודם</w:t>
      </w:r>
      <w:r w:rsidR="00E71D3A">
        <w:rPr>
          <w:rFonts w:hint="cs"/>
          <w:rtl/>
        </w:rPr>
        <w:t>,</w:t>
      </w:r>
      <w:r>
        <w:rPr>
          <w:rFonts w:hint="cs"/>
          <w:rtl/>
        </w:rPr>
        <w:t xml:space="preserve"> שקיבל את </w:t>
      </w:r>
      <w:bookmarkStart w:id="1206" w:name="_ETM_Q1_5300000"/>
      <w:bookmarkEnd w:id="1206"/>
      <w:r>
        <w:rPr>
          <w:rFonts w:hint="cs"/>
          <w:rtl/>
        </w:rPr>
        <w:t>האחריות על זה</w:t>
      </w:r>
      <w:r w:rsidR="00E71D3A">
        <w:rPr>
          <w:rFonts w:hint="cs"/>
          <w:rtl/>
        </w:rPr>
        <w:t>,</w:t>
      </w:r>
      <w:r>
        <w:rPr>
          <w:rFonts w:hint="cs"/>
          <w:rtl/>
        </w:rPr>
        <w:t xml:space="preserve"> מסיבה כזו או אחרת לא נראה לי </w:t>
      </w:r>
      <w:bookmarkStart w:id="1207" w:name="_ETM_Q1_5307000"/>
      <w:bookmarkEnd w:id="1207"/>
      <w:r>
        <w:rPr>
          <w:rFonts w:hint="cs"/>
          <w:rtl/>
        </w:rPr>
        <w:t xml:space="preserve">בכל כהונתי בכנסת ה-20 שעניין אותו באמת להיכנס לאיזשהו </w:t>
      </w:r>
      <w:bookmarkStart w:id="1208" w:name="_ETM_Q1_5311000"/>
      <w:bookmarkEnd w:id="1208"/>
      <w:r>
        <w:rPr>
          <w:rFonts w:hint="cs"/>
          <w:rtl/>
        </w:rPr>
        <w:t>פתרון של הדבר הזה.</w:t>
      </w:r>
    </w:p>
    <w:p w:rsidR="002A772F" w:rsidRDefault="002A772F" w:rsidP="00BD1864">
      <w:pPr>
        <w:rPr>
          <w:rtl/>
        </w:rPr>
      </w:pPr>
    </w:p>
    <w:p w:rsidR="002A772F" w:rsidRDefault="002A772F" w:rsidP="002A772F">
      <w:pPr>
        <w:pStyle w:val="af6"/>
        <w:keepNext/>
        <w:rPr>
          <w:rtl/>
        </w:rPr>
      </w:pPr>
      <w:bookmarkStart w:id="1209" w:name="ET_yor_5802_169"/>
      <w:r w:rsidRPr="002A772F">
        <w:rPr>
          <w:rStyle w:val="TagStyle"/>
          <w:rtl/>
        </w:rPr>
        <w:t xml:space="preserve"> &lt;&lt; יור &gt;&gt; </w:t>
      </w:r>
      <w:r>
        <w:rPr>
          <w:rtl/>
        </w:rPr>
        <w:t>היו"ר שלמה קרעי:</w:t>
      </w:r>
      <w:r w:rsidRPr="002A772F">
        <w:rPr>
          <w:rStyle w:val="TagStyle"/>
          <w:rtl/>
        </w:rPr>
        <w:t xml:space="preserve"> &lt;&lt; יור &gt;&gt;</w:t>
      </w:r>
      <w:r>
        <w:rPr>
          <w:rtl/>
        </w:rPr>
        <w:t xml:space="preserve"> </w:t>
      </w:r>
      <w:bookmarkEnd w:id="1209"/>
    </w:p>
    <w:p w:rsidR="002A772F" w:rsidRDefault="002A772F" w:rsidP="002A772F">
      <w:pPr>
        <w:pStyle w:val="KeepWithNext"/>
        <w:rPr>
          <w:rtl/>
        </w:rPr>
      </w:pPr>
    </w:p>
    <w:p w:rsidR="002A772F" w:rsidRDefault="002A772F" w:rsidP="00952C6A">
      <w:pPr>
        <w:rPr>
          <w:rtl/>
        </w:rPr>
      </w:pPr>
      <w:r>
        <w:rPr>
          <w:rFonts w:hint="cs"/>
          <w:rtl/>
        </w:rPr>
        <w:t xml:space="preserve">יובל אמר שבשנים האחרונות </w:t>
      </w:r>
      <w:r w:rsidR="00952C6A">
        <w:rPr>
          <w:rFonts w:hint="cs"/>
          <w:rtl/>
        </w:rPr>
        <w:t xml:space="preserve">הם עבדו על המתווה הזה של ההמרה מניסיון </w:t>
      </w:r>
      <w:bookmarkStart w:id="1210" w:name="_ETM_Q1_5320000"/>
      <w:bookmarkEnd w:id="1210"/>
      <w:r w:rsidR="00952C6A">
        <w:rPr>
          <w:rFonts w:hint="cs"/>
          <w:rtl/>
        </w:rPr>
        <w:t>להיאבק על תביעות הבעלות לניסיון לקבוע עובדות בשטח.</w:t>
      </w:r>
    </w:p>
    <w:p w:rsidR="002A772F" w:rsidRDefault="002A772F" w:rsidP="002A772F">
      <w:pPr>
        <w:rPr>
          <w:rtl/>
        </w:rPr>
      </w:pPr>
    </w:p>
    <w:p w:rsidR="002A772F" w:rsidRDefault="002A772F" w:rsidP="002A772F">
      <w:pPr>
        <w:pStyle w:val="-"/>
        <w:keepNext/>
        <w:rPr>
          <w:rtl/>
        </w:rPr>
      </w:pPr>
      <w:bookmarkStart w:id="1211" w:name="ET_speakercontinue_5110_170"/>
      <w:r w:rsidRPr="002A772F">
        <w:rPr>
          <w:rStyle w:val="TagStyle"/>
          <w:rtl/>
        </w:rPr>
        <w:t xml:space="preserve"> &lt;&lt; דובר_המשך &gt;&gt; </w:t>
      </w:r>
      <w:r>
        <w:rPr>
          <w:rtl/>
        </w:rPr>
        <w:t>עפר שלח (יש עתיד-</w:t>
      </w:r>
      <w:proofErr w:type="spellStart"/>
      <w:r>
        <w:rPr>
          <w:rtl/>
        </w:rPr>
        <w:t>תל"ם</w:t>
      </w:r>
      <w:proofErr w:type="spellEnd"/>
      <w:r>
        <w:rPr>
          <w:rtl/>
        </w:rPr>
        <w:t>):</w:t>
      </w:r>
      <w:r w:rsidRPr="002A772F">
        <w:rPr>
          <w:rStyle w:val="TagStyle"/>
          <w:rtl/>
        </w:rPr>
        <w:t xml:space="preserve"> &lt;&lt; דובר_המשך &gt;&gt;</w:t>
      </w:r>
      <w:r>
        <w:rPr>
          <w:rtl/>
        </w:rPr>
        <w:t xml:space="preserve"> </w:t>
      </w:r>
      <w:bookmarkEnd w:id="1211"/>
    </w:p>
    <w:p w:rsidR="002A772F" w:rsidRDefault="002A772F" w:rsidP="002A772F">
      <w:pPr>
        <w:pStyle w:val="KeepWithNext"/>
        <w:rPr>
          <w:rtl/>
        </w:rPr>
      </w:pPr>
    </w:p>
    <w:p w:rsidR="002A772F" w:rsidRDefault="002A772F" w:rsidP="002A772F">
      <w:pPr>
        <w:rPr>
          <w:rtl/>
        </w:rPr>
      </w:pPr>
      <w:r>
        <w:rPr>
          <w:rFonts w:hint="cs"/>
          <w:rtl/>
        </w:rPr>
        <w:t>זה מה שאני אומר</w:t>
      </w:r>
      <w:r w:rsidR="00952C6A">
        <w:rPr>
          <w:rFonts w:hint="cs"/>
          <w:rtl/>
        </w:rPr>
        <w:t>.</w:t>
      </w:r>
    </w:p>
    <w:p w:rsidR="00952C6A" w:rsidRDefault="00952C6A" w:rsidP="002A772F">
      <w:pPr>
        <w:rPr>
          <w:rtl/>
        </w:rPr>
      </w:pPr>
      <w:bookmarkStart w:id="1212" w:name="_ETM_Q1_5324000"/>
      <w:bookmarkEnd w:id="1212"/>
    </w:p>
    <w:p w:rsidR="00952C6A" w:rsidRDefault="00952C6A" w:rsidP="00952C6A">
      <w:pPr>
        <w:pStyle w:val="af6"/>
        <w:keepNext/>
        <w:rPr>
          <w:rtl/>
        </w:rPr>
      </w:pPr>
      <w:bookmarkStart w:id="1213" w:name="ET_yor_5802_228"/>
      <w:r w:rsidRPr="00952C6A">
        <w:rPr>
          <w:rStyle w:val="TagStyle"/>
          <w:rtl/>
        </w:rPr>
        <w:t xml:space="preserve"> &lt;&lt; יור &gt;&gt; </w:t>
      </w:r>
      <w:r>
        <w:rPr>
          <w:rtl/>
        </w:rPr>
        <w:t>היו"ר שלמה קרעי:</w:t>
      </w:r>
      <w:r w:rsidRPr="00952C6A">
        <w:rPr>
          <w:rStyle w:val="TagStyle"/>
          <w:rtl/>
        </w:rPr>
        <w:t xml:space="preserve"> &lt;&lt; יור &gt;&gt;</w:t>
      </w:r>
      <w:r w:rsidR="00DB3638">
        <w:rPr>
          <w:rtl/>
        </w:rPr>
        <w:t xml:space="preserve"> </w:t>
      </w:r>
      <w:bookmarkEnd w:id="1213"/>
    </w:p>
    <w:p w:rsidR="00952C6A" w:rsidRDefault="00952C6A" w:rsidP="00952C6A">
      <w:pPr>
        <w:pStyle w:val="KeepWithNext"/>
        <w:rPr>
          <w:rtl/>
          <w:lang w:eastAsia="he-IL"/>
        </w:rPr>
      </w:pPr>
    </w:p>
    <w:p w:rsidR="00952C6A" w:rsidRDefault="00952C6A" w:rsidP="00952C6A">
      <w:pPr>
        <w:rPr>
          <w:rtl/>
          <w:lang w:eastAsia="he-IL"/>
        </w:rPr>
      </w:pPr>
      <w:r>
        <w:rPr>
          <w:rFonts w:hint="cs"/>
          <w:rtl/>
          <w:lang w:eastAsia="he-IL"/>
        </w:rPr>
        <w:t xml:space="preserve">הרעיון הזה לא </w:t>
      </w:r>
      <w:bookmarkStart w:id="1214" w:name="_ETM_Q1_5325000"/>
      <w:bookmarkEnd w:id="1214"/>
      <w:r>
        <w:rPr>
          <w:rFonts w:hint="cs"/>
          <w:rtl/>
          <w:lang w:eastAsia="he-IL"/>
        </w:rPr>
        <w:t>מהתקופה</w:t>
      </w:r>
      <w:r w:rsidR="00945567">
        <w:rPr>
          <w:rFonts w:hint="cs"/>
          <w:rtl/>
          <w:lang w:eastAsia="he-IL"/>
        </w:rPr>
        <w:t xml:space="preserve"> </w:t>
      </w:r>
      <w:r>
        <w:rPr>
          <w:rFonts w:hint="cs"/>
          <w:rtl/>
          <w:lang w:eastAsia="he-IL"/>
        </w:rPr>
        <w:t>- - -</w:t>
      </w:r>
    </w:p>
    <w:p w:rsidR="00952C6A" w:rsidRDefault="00952C6A" w:rsidP="00952C6A">
      <w:pPr>
        <w:rPr>
          <w:rtl/>
          <w:lang w:eastAsia="he-IL"/>
        </w:rPr>
      </w:pPr>
      <w:bookmarkStart w:id="1215" w:name="_ETM_Q1_5327000"/>
      <w:bookmarkEnd w:id="1215"/>
    </w:p>
    <w:p w:rsidR="00952C6A" w:rsidRDefault="00952C6A" w:rsidP="00952C6A">
      <w:pPr>
        <w:pStyle w:val="-"/>
        <w:keepNext/>
        <w:rPr>
          <w:rtl/>
        </w:rPr>
      </w:pPr>
      <w:bookmarkStart w:id="1216" w:name="ET_speakercontinue_5110_229"/>
      <w:r w:rsidRPr="00952C6A">
        <w:rPr>
          <w:rStyle w:val="TagStyle"/>
          <w:rtl/>
        </w:rPr>
        <w:t xml:space="preserve"> &lt;&lt; דובר_המשך &gt;&gt; </w:t>
      </w:r>
      <w:r>
        <w:rPr>
          <w:rtl/>
        </w:rPr>
        <w:t>עפר שלח (יש עתיד-</w:t>
      </w:r>
      <w:proofErr w:type="spellStart"/>
      <w:r>
        <w:rPr>
          <w:rtl/>
        </w:rPr>
        <w:t>תל"ם</w:t>
      </w:r>
      <w:proofErr w:type="spellEnd"/>
      <w:r>
        <w:rPr>
          <w:rtl/>
        </w:rPr>
        <w:t>):</w:t>
      </w:r>
      <w:r w:rsidRPr="00952C6A">
        <w:rPr>
          <w:rStyle w:val="TagStyle"/>
          <w:rtl/>
        </w:rPr>
        <w:t xml:space="preserve"> &lt;&lt; דובר_המשך &gt;&gt;</w:t>
      </w:r>
      <w:r w:rsidR="00DB3638">
        <w:rPr>
          <w:rtl/>
        </w:rPr>
        <w:t xml:space="preserve"> </w:t>
      </w:r>
      <w:bookmarkEnd w:id="1216"/>
    </w:p>
    <w:p w:rsidR="00952C6A" w:rsidRDefault="00952C6A" w:rsidP="00952C6A">
      <w:pPr>
        <w:pStyle w:val="KeepWithNext"/>
        <w:rPr>
          <w:rtl/>
          <w:lang w:eastAsia="he-IL"/>
        </w:rPr>
      </w:pPr>
    </w:p>
    <w:p w:rsidR="0047303F" w:rsidRDefault="00952C6A" w:rsidP="00B84485">
      <w:pPr>
        <w:rPr>
          <w:rtl/>
        </w:rPr>
      </w:pPr>
      <w:bookmarkStart w:id="1217" w:name="_ETM_Q1_5328000"/>
      <w:bookmarkEnd w:id="1217"/>
      <w:r>
        <w:rPr>
          <w:rFonts w:hint="cs"/>
          <w:rtl/>
        </w:rPr>
        <w:t xml:space="preserve">זה מה שאני אומר. </w:t>
      </w:r>
      <w:r w:rsidR="002A772F">
        <w:rPr>
          <w:rFonts w:hint="cs"/>
          <w:rtl/>
        </w:rPr>
        <w:t>הרשות</w:t>
      </w:r>
      <w:r>
        <w:rPr>
          <w:rFonts w:hint="cs"/>
          <w:rtl/>
        </w:rPr>
        <w:t xml:space="preserve"> וגופי השטח</w:t>
      </w:r>
      <w:r w:rsidR="00E71D3A">
        <w:rPr>
          <w:rFonts w:hint="cs"/>
          <w:rtl/>
        </w:rPr>
        <w:t>,</w:t>
      </w:r>
      <w:r>
        <w:rPr>
          <w:rFonts w:hint="cs"/>
          <w:rtl/>
        </w:rPr>
        <w:t xml:space="preserve"> ברמה של עוד דונם ועוד עז</w:t>
      </w:r>
      <w:r w:rsidR="00E71D3A">
        <w:rPr>
          <w:rFonts w:hint="cs"/>
          <w:rtl/>
        </w:rPr>
        <w:t>,</w:t>
      </w:r>
      <w:r>
        <w:rPr>
          <w:rFonts w:hint="cs"/>
          <w:rtl/>
        </w:rPr>
        <w:t xml:space="preserve"> מוצאים </w:t>
      </w:r>
      <w:bookmarkStart w:id="1218" w:name="_ETM_Q1_5331000"/>
      <w:bookmarkEnd w:id="1218"/>
      <w:r>
        <w:rPr>
          <w:rFonts w:hint="cs"/>
          <w:rtl/>
        </w:rPr>
        <w:t xml:space="preserve">פתרונות ואפילו פתרונות יפים. חבר הכנסת כהן ואני עשינו </w:t>
      </w:r>
      <w:bookmarkStart w:id="1219" w:name="_ETM_Q1_5336000"/>
      <w:bookmarkEnd w:id="1219"/>
      <w:r w:rsidR="001F395E">
        <w:rPr>
          <w:rFonts w:hint="cs"/>
          <w:rtl/>
        </w:rPr>
        <w:t xml:space="preserve">סיורים </w:t>
      </w:r>
      <w:r>
        <w:rPr>
          <w:rFonts w:hint="cs"/>
          <w:rtl/>
        </w:rPr>
        <w:t>ב</w:t>
      </w:r>
      <w:r w:rsidR="001F395E">
        <w:rPr>
          <w:rFonts w:hint="cs"/>
          <w:rtl/>
        </w:rPr>
        <w:t>ש</w:t>
      </w:r>
      <w:r>
        <w:rPr>
          <w:rFonts w:hint="cs"/>
          <w:rtl/>
        </w:rPr>
        <w:t>טח. הם מוצאים פתרונות ולפעמים</w:t>
      </w:r>
      <w:r w:rsidR="00945567">
        <w:rPr>
          <w:rFonts w:hint="cs"/>
          <w:rtl/>
        </w:rPr>
        <w:t xml:space="preserve"> </w:t>
      </w:r>
      <w:r>
        <w:rPr>
          <w:rFonts w:hint="cs"/>
          <w:rtl/>
        </w:rPr>
        <w:t xml:space="preserve">פתרונות יפים </w:t>
      </w:r>
      <w:bookmarkStart w:id="1220" w:name="_ETM_Q1_5340000"/>
      <w:bookmarkEnd w:id="1220"/>
      <w:r>
        <w:rPr>
          <w:rFonts w:hint="cs"/>
          <w:rtl/>
        </w:rPr>
        <w:t xml:space="preserve">ופתרונות של מחשבה ברמה הנקודתית. </w:t>
      </w:r>
      <w:r w:rsidR="002A772F">
        <w:rPr>
          <w:rFonts w:hint="cs"/>
          <w:rtl/>
        </w:rPr>
        <w:t xml:space="preserve">הדבר הזה לא יכול </w:t>
      </w:r>
      <w:r>
        <w:rPr>
          <w:rFonts w:hint="cs"/>
          <w:rtl/>
        </w:rPr>
        <w:t xml:space="preserve">בסוף </w:t>
      </w:r>
      <w:r w:rsidR="002A772F">
        <w:rPr>
          <w:rFonts w:hint="cs"/>
          <w:rtl/>
        </w:rPr>
        <w:t>להיפתר ברמה</w:t>
      </w:r>
      <w:r>
        <w:rPr>
          <w:rFonts w:hint="cs"/>
          <w:rtl/>
        </w:rPr>
        <w:t xml:space="preserve"> הנקודתית. זה צריך להיות הסכם בין המדינה לבין הקהילה הבדואית, כולל הנציגים </w:t>
      </w:r>
      <w:bookmarkStart w:id="1221" w:name="_ETM_Q1_5355000"/>
      <w:bookmarkEnd w:id="1221"/>
      <w:r>
        <w:rPr>
          <w:rFonts w:hint="cs"/>
          <w:rtl/>
        </w:rPr>
        <w:t xml:space="preserve">שלה, בוודאי סעיד שיושב כאן. הם צריכים להיות שותפים לדבר הזה. כי אחרת, אנחנו נפגוש אותו במקום כל כך </w:t>
      </w:r>
      <w:bookmarkStart w:id="1222" w:name="_ETM_Q1_5358000"/>
      <w:bookmarkEnd w:id="1222"/>
      <w:r>
        <w:rPr>
          <w:rFonts w:hint="cs"/>
          <w:rtl/>
        </w:rPr>
        <w:t xml:space="preserve">רע </w:t>
      </w:r>
      <w:r w:rsidR="00B84485">
        <w:rPr>
          <w:rFonts w:hint="cs"/>
          <w:rtl/>
        </w:rPr>
        <w:t>שאף אחד</w:t>
      </w:r>
      <w:r w:rsidR="00945567">
        <w:rPr>
          <w:rFonts w:hint="cs"/>
          <w:rtl/>
        </w:rPr>
        <w:t xml:space="preserve"> </w:t>
      </w:r>
      <w:proofErr w:type="spellStart"/>
      <w:r w:rsidR="00B84485">
        <w:rPr>
          <w:rFonts w:hint="cs"/>
          <w:rtl/>
        </w:rPr>
        <w:t>מאיתנו</w:t>
      </w:r>
      <w:proofErr w:type="spellEnd"/>
      <w:r w:rsidR="00B84485">
        <w:rPr>
          <w:rFonts w:hint="cs"/>
          <w:rtl/>
        </w:rPr>
        <w:t xml:space="preserve"> לא רוצה להתעסק </w:t>
      </w:r>
      <w:bookmarkStart w:id="1223" w:name="_ETM_Q1_5366000"/>
      <w:bookmarkEnd w:id="1223"/>
      <w:r w:rsidR="00B84485">
        <w:rPr>
          <w:rFonts w:hint="cs"/>
          <w:rtl/>
        </w:rPr>
        <w:t xml:space="preserve">עם זה. וזו עוד בעיה לאומית שלא מתעסקים </w:t>
      </w:r>
      <w:proofErr w:type="spellStart"/>
      <w:r w:rsidR="00B84485">
        <w:rPr>
          <w:rFonts w:hint="cs"/>
          <w:rtl/>
        </w:rPr>
        <w:t>איתה</w:t>
      </w:r>
      <w:proofErr w:type="spellEnd"/>
      <w:r w:rsidR="00B84485">
        <w:rPr>
          <w:rFonts w:hint="cs"/>
          <w:rtl/>
        </w:rPr>
        <w:t xml:space="preserve">. ואני </w:t>
      </w:r>
      <w:bookmarkStart w:id="1224" w:name="_ETM_Q1_5365000"/>
      <w:bookmarkEnd w:id="1224"/>
      <w:r w:rsidR="00B84485">
        <w:rPr>
          <w:rFonts w:hint="cs"/>
          <w:rtl/>
        </w:rPr>
        <w:t>גם</w:t>
      </w:r>
      <w:r w:rsidR="001F395E">
        <w:rPr>
          <w:rFonts w:hint="cs"/>
          <w:rtl/>
        </w:rPr>
        <w:t xml:space="preserve"> תוהה מה בדיוק עבודת המטה הזאת, </w:t>
      </w:r>
      <w:r w:rsidR="00B84485">
        <w:rPr>
          <w:rFonts w:hint="cs"/>
          <w:rtl/>
        </w:rPr>
        <w:t xml:space="preserve">אפרופו </w:t>
      </w:r>
      <w:bookmarkStart w:id="1225" w:name="_ETM_Q1_5371000"/>
      <w:bookmarkEnd w:id="1225"/>
      <w:r w:rsidR="00B84485">
        <w:rPr>
          <w:rFonts w:hint="cs"/>
          <w:rtl/>
        </w:rPr>
        <w:t xml:space="preserve">הדבר ששמענו עכשיו. מה בדיוק עבודת המטה הזאת שנעשית </w:t>
      </w:r>
      <w:proofErr w:type="spellStart"/>
      <w:r w:rsidR="00B84485">
        <w:rPr>
          <w:rFonts w:hint="cs"/>
          <w:rtl/>
        </w:rPr>
        <w:t>במל"ל</w:t>
      </w:r>
      <w:proofErr w:type="spellEnd"/>
      <w:r w:rsidR="00B84485">
        <w:rPr>
          <w:rFonts w:hint="cs"/>
          <w:rtl/>
        </w:rPr>
        <w:t xml:space="preserve"> וכן הלאה. זהו.</w:t>
      </w:r>
      <w:r w:rsidR="00945567">
        <w:rPr>
          <w:rFonts w:hint="cs"/>
          <w:rtl/>
        </w:rPr>
        <w:t xml:space="preserve"> </w:t>
      </w:r>
    </w:p>
    <w:p w:rsidR="0047303F" w:rsidRDefault="0047303F" w:rsidP="002A772F">
      <w:pPr>
        <w:rPr>
          <w:rtl/>
        </w:rPr>
      </w:pPr>
    </w:p>
    <w:p w:rsidR="0047303F" w:rsidRDefault="0047303F" w:rsidP="0047303F">
      <w:pPr>
        <w:pStyle w:val="a4"/>
        <w:keepNext/>
        <w:rPr>
          <w:rtl/>
        </w:rPr>
      </w:pPr>
      <w:bookmarkStart w:id="1226" w:name="ET_speaker_5682_171"/>
      <w:r w:rsidRPr="0047303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7303F">
        <w:rPr>
          <w:rStyle w:val="TagStyle"/>
          <w:rtl/>
        </w:rPr>
        <w:t xml:space="preserve"> &lt;&lt; דובר &gt;&gt;</w:t>
      </w:r>
      <w:r>
        <w:rPr>
          <w:rtl/>
        </w:rPr>
        <w:t xml:space="preserve"> </w:t>
      </w:r>
      <w:bookmarkEnd w:id="1226"/>
    </w:p>
    <w:p w:rsidR="0047303F" w:rsidRDefault="0047303F" w:rsidP="0047303F">
      <w:pPr>
        <w:pStyle w:val="KeepWithNext"/>
        <w:rPr>
          <w:rtl/>
        </w:rPr>
      </w:pPr>
    </w:p>
    <w:p w:rsidR="0047303F" w:rsidRDefault="0047303F" w:rsidP="00B84485">
      <w:pPr>
        <w:rPr>
          <w:rtl/>
        </w:rPr>
      </w:pPr>
      <w:r>
        <w:rPr>
          <w:rFonts w:hint="cs"/>
          <w:rtl/>
        </w:rPr>
        <w:t xml:space="preserve">אני פעם ראשונה ששומע </w:t>
      </w:r>
      <w:r w:rsidR="00B84485">
        <w:rPr>
          <w:rFonts w:hint="cs"/>
          <w:rtl/>
        </w:rPr>
        <w:t>עליה.</w:t>
      </w:r>
    </w:p>
    <w:p w:rsidR="0047303F" w:rsidRDefault="0047303F" w:rsidP="0047303F">
      <w:pPr>
        <w:rPr>
          <w:rtl/>
        </w:rPr>
      </w:pPr>
    </w:p>
    <w:p w:rsidR="0047303F" w:rsidRDefault="0047303F" w:rsidP="0047303F">
      <w:pPr>
        <w:pStyle w:val="af6"/>
        <w:keepNext/>
        <w:rPr>
          <w:rtl/>
        </w:rPr>
      </w:pPr>
      <w:bookmarkStart w:id="1227" w:name="ET_yor_5802_172"/>
      <w:r w:rsidRPr="0047303F">
        <w:rPr>
          <w:rStyle w:val="TagStyle"/>
          <w:rtl/>
        </w:rPr>
        <w:t xml:space="preserve"> &lt;&lt; יור &gt;&gt; </w:t>
      </w:r>
      <w:r>
        <w:rPr>
          <w:rtl/>
        </w:rPr>
        <w:t>היו"ר שלמה קרעי:</w:t>
      </w:r>
      <w:r w:rsidRPr="0047303F">
        <w:rPr>
          <w:rStyle w:val="TagStyle"/>
          <w:rtl/>
        </w:rPr>
        <w:t xml:space="preserve"> &lt;&lt; יור &gt;&gt;</w:t>
      </w:r>
      <w:r>
        <w:rPr>
          <w:rtl/>
        </w:rPr>
        <w:t xml:space="preserve"> </w:t>
      </w:r>
      <w:bookmarkEnd w:id="1227"/>
    </w:p>
    <w:p w:rsidR="0047303F" w:rsidRDefault="0047303F" w:rsidP="0047303F">
      <w:pPr>
        <w:pStyle w:val="KeepWithNext"/>
        <w:rPr>
          <w:rtl/>
        </w:rPr>
      </w:pPr>
    </w:p>
    <w:p w:rsidR="0047303F" w:rsidRDefault="00B84485" w:rsidP="0047303F">
      <w:pPr>
        <w:rPr>
          <w:rtl/>
        </w:rPr>
      </w:pPr>
      <w:r>
        <w:rPr>
          <w:rFonts w:hint="cs"/>
          <w:rtl/>
        </w:rPr>
        <w:t xml:space="preserve">אם רק בשביל זה קיימנו את </w:t>
      </w:r>
      <w:bookmarkStart w:id="1228" w:name="_ETM_Q1_5381000"/>
      <w:bookmarkEnd w:id="1228"/>
      <w:r>
        <w:rPr>
          <w:rFonts w:hint="cs"/>
          <w:rtl/>
        </w:rPr>
        <w:t xml:space="preserve">הדיון, דיינו. </w:t>
      </w:r>
    </w:p>
    <w:p w:rsidR="00B84485" w:rsidRDefault="00B84485" w:rsidP="0047303F">
      <w:pPr>
        <w:rPr>
          <w:rtl/>
        </w:rPr>
      </w:pPr>
      <w:bookmarkStart w:id="1229" w:name="_ETM_Q1_5389000"/>
      <w:bookmarkEnd w:id="1229"/>
    </w:p>
    <w:p w:rsidR="0047303F" w:rsidRDefault="0047303F" w:rsidP="0047303F">
      <w:pPr>
        <w:pStyle w:val="a4"/>
        <w:keepNext/>
        <w:rPr>
          <w:rtl/>
        </w:rPr>
      </w:pPr>
      <w:bookmarkStart w:id="1230" w:name="ET_speaker_5110_173"/>
      <w:r w:rsidRPr="0047303F">
        <w:rPr>
          <w:rStyle w:val="TagStyle"/>
          <w:rtl/>
        </w:rPr>
        <w:t xml:space="preserve"> &lt;&lt; דובר &gt;&gt; </w:t>
      </w:r>
      <w:r>
        <w:rPr>
          <w:rtl/>
        </w:rPr>
        <w:t>עפר שלח (יש עתיד-</w:t>
      </w:r>
      <w:proofErr w:type="spellStart"/>
      <w:r>
        <w:rPr>
          <w:rtl/>
        </w:rPr>
        <w:t>תל"ם</w:t>
      </w:r>
      <w:proofErr w:type="spellEnd"/>
      <w:r>
        <w:rPr>
          <w:rtl/>
        </w:rPr>
        <w:t>):</w:t>
      </w:r>
      <w:r w:rsidRPr="0047303F">
        <w:rPr>
          <w:rStyle w:val="TagStyle"/>
          <w:rtl/>
        </w:rPr>
        <w:t xml:space="preserve"> &lt;&lt; דובר &gt;&gt;</w:t>
      </w:r>
      <w:r>
        <w:rPr>
          <w:rtl/>
        </w:rPr>
        <w:t xml:space="preserve"> </w:t>
      </w:r>
      <w:bookmarkEnd w:id="1230"/>
    </w:p>
    <w:p w:rsidR="0047303F" w:rsidRDefault="0047303F" w:rsidP="0047303F">
      <w:pPr>
        <w:pStyle w:val="KeepWithNext"/>
        <w:rPr>
          <w:rtl/>
        </w:rPr>
      </w:pPr>
    </w:p>
    <w:p w:rsidR="0047303F" w:rsidRDefault="0047303F" w:rsidP="00B84485">
      <w:pPr>
        <w:rPr>
          <w:rtl/>
        </w:rPr>
      </w:pPr>
      <w:r>
        <w:rPr>
          <w:rFonts w:hint="cs"/>
          <w:rtl/>
        </w:rPr>
        <w:t>אנחנו לא יכולים</w:t>
      </w:r>
      <w:r w:rsidR="00B84485">
        <w:rPr>
          <w:rFonts w:hint="cs"/>
          <w:rtl/>
        </w:rPr>
        <w:t xml:space="preserve"> בנושא הזה, לצערי, יותר מאשר לשים עוד פעם את חשיבותו העצומה על השולחן</w:t>
      </w:r>
      <w:bookmarkStart w:id="1231" w:name="_ETM_Q1_5396000"/>
      <w:bookmarkEnd w:id="1231"/>
      <w:r w:rsidR="00945567">
        <w:rPr>
          <w:rFonts w:hint="cs"/>
          <w:rtl/>
        </w:rPr>
        <w:t xml:space="preserve"> </w:t>
      </w:r>
      <w:r w:rsidR="00B84485">
        <w:rPr>
          <w:rFonts w:hint="cs"/>
          <w:rtl/>
        </w:rPr>
        <w:t>ולקרוא לטפל בו. במובן הזה זה דיון חשוב. אבל</w:t>
      </w:r>
      <w:bookmarkStart w:id="1232" w:name="_ETM_Q1_5399000"/>
      <w:bookmarkEnd w:id="1232"/>
      <w:r w:rsidR="00B84485">
        <w:rPr>
          <w:rFonts w:hint="cs"/>
          <w:rtl/>
        </w:rPr>
        <w:t xml:space="preserve">, צר לי, אם אני טיפה ציני לגבי </w:t>
      </w:r>
      <w:bookmarkStart w:id="1233" w:name="_ETM_Q1_5400000"/>
      <w:bookmarkEnd w:id="1233"/>
      <w:r w:rsidR="00B84485">
        <w:rPr>
          <w:rFonts w:hint="cs"/>
          <w:rtl/>
        </w:rPr>
        <w:t>השפעה של זה על מקבלי החלטות.</w:t>
      </w:r>
    </w:p>
    <w:p w:rsidR="0047303F" w:rsidRDefault="0047303F" w:rsidP="0047303F">
      <w:pPr>
        <w:rPr>
          <w:rtl/>
        </w:rPr>
      </w:pPr>
    </w:p>
    <w:p w:rsidR="0047303F" w:rsidRDefault="0047303F" w:rsidP="0047303F">
      <w:pPr>
        <w:pStyle w:val="a4"/>
        <w:keepNext/>
        <w:rPr>
          <w:rtl/>
        </w:rPr>
      </w:pPr>
      <w:bookmarkStart w:id="1234" w:name="ET_speaker_5082_174"/>
      <w:r w:rsidRPr="0047303F">
        <w:rPr>
          <w:rStyle w:val="TagStyle"/>
          <w:rtl/>
        </w:rPr>
        <w:t xml:space="preserve"> &lt;&lt; דובר &gt;&gt; </w:t>
      </w:r>
      <w:r>
        <w:rPr>
          <w:rtl/>
        </w:rPr>
        <w:t>מאיר כהן (יש עתיד-</w:t>
      </w:r>
      <w:proofErr w:type="spellStart"/>
      <w:r>
        <w:rPr>
          <w:rtl/>
        </w:rPr>
        <w:t>תל"ם</w:t>
      </w:r>
      <w:proofErr w:type="spellEnd"/>
      <w:r>
        <w:rPr>
          <w:rtl/>
        </w:rPr>
        <w:t>):</w:t>
      </w:r>
      <w:r w:rsidRPr="0047303F">
        <w:rPr>
          <w:rStyle w:val="TagStyle"/>
          <w:rtl/>
        </w:rPr>
        <w:t xml:space="preserve"> &lt;&lt; דובר &gt;&gt;</w:t>
      </w:r>
      <w:r>
        <w:rPr>
          <w:rtl/>
        </w:rPr>
        <w:t xml:space="preserve"> </w:t>
      </w:r>
      <w:bookmarkEnd w:id="1234"/>
    </w:p>
    <w:p w:rsidR="0047303F" w:rsidRDefault="0047303F" w:rsidP="0047303F">
      <w:pPr>
        <w:pStyle w:val="KeepWithNext"/>
        <w:rPr>
          <w:rtl/>
        </w:rPr>
      </w:pPr>
    </w:p>
    <w:p w:rsidR="0047303F" w:rsidRDefault="0047303F" w:rsidP="009303CE">
      <w:pPr>
        <w:rPr>
          <w:rtl/>
        </w:rPr>
      </w:pPr>
      <w:r>
        <w:rPr>
          <w:rFonts w:hint="cs"/>
          <w:rtl/>
        </w:rPr>
        <w:t xml:space="preserve">אבל לפחות </w:t>
      </w:r>
      <w:r w:rsidR="00B84485">
        <w:rPr>
          <w:rFonts w:hint="cs"/>
          <w:rtl/>
        </w:rPr>
        <w:t xml:space="preserve">מהרשות </w:t>
      </w:r>
      <w:r w:rsidR="00B84485">
        <w:rPr>
          <w:rtl/>
        </w:rPr>
        <w:t>–</w:t>
      </w:r>
      <w:r w:rsidR="00B84485">
        <w:rPr>
          <w:rFonts w:hint="cs"/>
          <w:rtl/>
        </w:rPr>
        <w:t xml:space="preserve"> </w:t>
      </w:r>
      <w:r>
        <w:rPr>
          <w:rFonts w:hint="cs"/>
          <w:rtl/>
        </w:rPr>
        <w:t>למען הסדר הטוב</w:t>
      </w:r>
      <w:r w:rsidR="00B84485">
        <w:rPr>
          <w:rFonts w:hint="cs"/>
          <w:rtl/>
        </w:rPr>
        <w:t>,</w:t>
      </w:r>
      <w:r>
        <w:rPr>
          <w:rFonts w:hint="cs"/>
          <w:rtl/>
        </w:rPr>
        <w:t xml:space="preserve"> הבן שלי עובד ברשות</w:t>
      </w:r>
      <w:r w:rsidR="00B84485">
        <w:rPr>
          <w:rFonts w:hint="cs"/>
          <w:rtl/>
        </w:rPr>
        <w:t xml:space="preserve">. ואני </w:t>
      </w:r>
      <w:bookmarkStart w:id="1235" w:name="_ETM_Q1_5406000"/>
      <w:bookmarkEnd w:id="1235"/>
      <w:r w:rsidR="00B84485">
        <w:rPr>
          <w:rFonts w:hint="cs"/>
          <w:rtl/>
        </w:rPr>
        <w:t xml:space="preserve">רק רוצה להגיד שבדיון כזה מגיע נציג הרשות ואומר דברים </w:t>
      </w:r>
      <w:bookmarkStart w:id="1236" w:name="_ETM_Q1_5411000"/>
      <w:bookmarkEnd w:id="1236"/>
      <w:r w:rsidR="00B84485">
        <w:rPr>
          <w:rFonts w:hint="cs"/>
          <w:rtl/>
        </w:rPr>
        <w:t xml:space="preserve">ברורים: מה אנחנו עושים, איך אנחנו עושים, מה העדפות שלנו. </w:t>
      </w:r>
      <w:bookmarkStart w:id="1237" w:name="_ETM_Q1_5413000"/>
      <w:bookmarkEnd w:id="1237"/>
      <w:r w:rsidR="00B84485">
        <w:rPr>
          <w:rFonts w:hint="cs"/>
          <w:rtl/>
        </w:rPr>
        <w:t xml:space="preserve">מגיע איש </w:t>
      </w:r>
      <w:proofErr w:type="spellStart"/>
      <w:r w:rsidR="00B84485">
        <w:rPr>
          <w:rFonts w:hint="cs"/>
          <w:rtl/>
        </w:rPr>
        <w:t>מל"ל</w:t>
      </w:r>
      <w:proofErr w:type="spellEnd"/>
      <w:r w:rsidR="00B84485">
        <w:rPr>
          <w:rFonts w:hint="cs"/>
          <w:rtl/>
        </w:rPr>
        <w:t xml:space="preserve"> ואומר לנו במילים יפות: תסתמו את הפה </w:t>
      </w:r>
      <w:bookmarkStart w:id="1238" w:name="_ETM_Q1_5421000"/>
      <w:bookmarkEnd w:id="1238"/>
      <w:r w:rsidR="00B84485">
        <w:rPr>
          <w:rFonts w:hint="cs"/>
          <w:rtl/>
        </w:rPr>
        <w:t>שלכם.</w:t>
      </w:r>
    </w:p>
    <w:p w:rsidR="0047303F" w:rsidRDefault="0047303F" w:rsidP="0047303F">
      <w:pPr>
        <w:rPr>
          <w:rtl/>
        </w:rPr>
      </w:pPr>
    </w:p>
    <w:p w:rsidR="0047303F" w:rsidRDefault="0047303F" w:rsidP="0047303F">
      <w:pPr>
        <w:pStyle w:val="af6"/>
        <w:keepNext/>
        <w:rPr>
          <w:rtl/>
        </w:rPr>
      </w:pPr>
      <w:bookmarkStart w:id="1239" w:name="ET_yor_5802_175"/>
      <w:r w:rsidRPr="0047303F">
        <w:rPr>
          <w:rStyle w:val="TagStyle"/>
          <w:rtl/>
        </w:rPr>
        <w:t xml:space="preserve"> &lt;&lt; יור &gt;&gt; </w:t>
      </w:r>
      <w:r>
        <w:rPr>
          <w:rtl/>
        </w:rPr>
        <w:t>היו"ר שלמה קרעי:</w:t>
      </w:r>
      <w:r w:rsidRPr="0047303F">
        <w:rPr>
          <w:rStyle w:val="TagStyle"/>
          <w:rtl/>
        </w:rPr>
        <w:t xml:space="preserve"> &lt;&lt; יור &gt;&gt;</w:t>
      </w:r>
      <w:r>
        <w:rPr>
          <w:rtl/>
        </w:rPr>
        <w:t xml:space="preserve"> </w:t>
      </w:r>
      <w:bookmarkEnd w:id="1239"/>
    </w:p>
    <w:p w:rsidR="0047303F" w:rsidRDefault="0047303F" w:rsidP="0047303F">
      <w:pPr>
        <w:pStyle w:val="KeepWithNext"/>
        <w:rPr>
          <w:rtl/>
        </w:rPr>
      </w:pPr>
    </w:p>
    <w:p w:rsidR="0047303F" w:rsidRDefault="0047303F" w:rsidP="0047303F">
      <w:pPr>
        <w:rPr>
          <w:rtl/>
        </w:rPr>
      </w:pPr>
      <w:r>
        <w:rPr>
          <w:rFonts w:hint="cs"/>
          <w:rtl/>
        </w:rPr>
        <w:t>מאיר, אנחנו לא נעזוב אותו. אל תדאג</w:t>
      </w:r>
      <w:r w:rsidR="00B84485">
        <w:rPr>
          <w:rFonts w:hint="cs"/>
          <w:rtl/>
        </w:rPr>
        <w:t>. נקבע דיון המשך.</w:t>
      </w:r>
    </w:p>
    <w:p w:rsidR="00B84485" w:rsidRDefault="00B84485" w:rsidP="0047303F">
      <w:pPr>
        <w:rPr>
          <w:rtl/>
        </w:rPr>
      </w:pPr>
      <w:bookmarkStart w:id="1240" w:name="_ETM_Q1_5426000"/>
      <w:bookmarkEnd w:id="1240"/>
    </w:p>
    <w:p w:rsidR="00B84485" w:rsidRDefault="00B84485" w:rsidP="00B84485">
      <w:pPr>
        <w:pStyle w:val="a4"/>
        <w:keepNext/>
        <w:rPr>
          <w:rtl/>
        </w:rPr>
      </w:pPr>
      <w:bookmarkStart w:id="1241" w:name="ET_speaker_5082_230"/>
      <w:r w:rsidRPr="00B84485">
        <w:rPr>
          <w:rStyle w:val="TagStyle"/>
          <w:rtl/>
        </w:rPr>
        <w:t xml:space="preserve"> &lt;&lt; דובר &gt;&gt; </w:t>
      </w:r>
      <w:r>
        <w:rPr>
          <w:rtl/>
        </w:rPr>
        <w:t>מאיר כהן (יש עתיד-</w:t>
      </w:r>
      <w:proofErr w:type="spellStart"/>
      <w:r>
        <w:rPr>
          <w:rtl/>
        </w:rPr>
        <w:t>תל"ם</w:t>
      </w:r>
      <w:proofErr w:type="spellEnd"/>
      <w:r>
        <w:rPr>
          <w:rtl/>
        </w:rPr>
        <w:t>):</w:t>
      </w:r>
      <w:r w:rsidRPr="00B84485">
        <w:rPr>
          <w:rStyle w:val="TagStyle"/>
          <w:rtl/>
        </w:rPr>
        <w:t xml:space="preserve"> &lt;&lt; דובר &gt;&gt;</w:t>
      </w:r>
      <w:r w:rsidR="00DB3638">
        <w:rPr>
          <w:rtl/>
        </w:rPr>
        <w:t xml:space="preserve"> </w:t>
      </w:r>
      <w:bookmarkEnd w:id="1241"/>
    </w:p>
    <w:p w:rsidR="00B84485" w:rsidRDefault="00B84485" w:rsidP="00B84485">
      <w:pPr>
        <w:pStyle w:val="KeepWithNext"/>
        <w:rPr>
          <w:rtl/>
          <w:lang w:eastAsia="he-IL"/>
        </w:rPr>
      </w:pPr>
    </w:p>
    <w:p w:rsidR="0047303F" w:rsidRDefault="00B84485" w:rsidP="00B84485">
      <w:pPr>
        <w:rPr>
          <w:rtl/>
        </w:rPr>
      </w:pPr>
      <w:bookmarkStart w:id="1242" w:name="_ETM_Q1_5424000"/>
      <w:bookmarkEnd w:id="1242"/>
      <w:r>
        <w:rPr>
          <w:rFonts w:hint="cs"/>
          <w:rtl/>
          <w:lang w:eastAsia="he-IL"/>
        </w:rPr>
        <w:t xml:space="preserve">כי פה לפחות אפשר לברך את החבר'ה </w:t>
      </w:r>
      <w:bookmarkStart w:id="1243" w:name="_ETM_Q1_5429000"/>
      <w:bookmarkEnd w:id="1243"/>
      <w:r>
        <w:rPr>
          <w:rFonts w:hint="cs"/>
          <w:rtl/>
          <w:lang w:eastAsia="he-IL"/>
        </w:rPr>
        <w:t xml:space="preserve">שנמצאים בשטח ועושים את זה. לא שאומרים לנו: </w:t>
      </w:r>
      <w:bookmarkStart w:id="1244" w:name="_ETM_Q1_5430000"/>
      <w:bookmarkEnd w:id="1244"/>
      <w:r>
        <w:rPr>
          <w:rFonts w:hint="cs"/>
          <w:rtl/>
          <w:lang w:eastAsia="he-IL"/>
        </w:rPr>
        <w:t>יש דיונים וזהו.</w:t>
      </w:r>
    </w:p>
    <w:p w:rsidR="0047303F" w:rsidRDefault="0047303F" w:rsidP="0047303F">
      <w:pPr>
        <w:rPr>
          <w:rtl/>
        </w:rPr>
      </w:pPr>
    </w:p>
    <w:p w:rsidR="0047303F" w:rsidRDefault="0047303F" w:rsidP="0047303F">
      <w:pPr>
        <w:pStyle w:val="af6"/>
        <w:keepNext/>
        <w:rPr>
          <w:rtl/>
        </w:rPr>
      </w:pPr>
      <w:bookmarkStart w:id="1245" w:name="ET_yor_5802_176"/>
      <w:r w:rsidRPr="0047303F">
        <w:rPr>
          <w:rStyle w:val="TagStyle"/>
          <w:rtl/>
        </w:rPr>
        <w:t xml:space="preserve"> &lt;&lt; יור &gt;&gt; </w:t>
      </w:r>
      <w:r>
        <w:rPr>
          <w:rtl/>
        </w:rPr>
        <w:t>היו"ר שלמה קרעי:</w:t>
      </w:r>
      <w:r w:rsidRPr="0047303F">
        <w:rPr>
          <w:rStyle w:val="TagStyle"/>
          <w:rtl/>
        </w:rPr>
        <w:t xml:space="preserve"> &lt;&lt; יור &gt;&gt;</w:t>
      </w:r>
      <w:r>
        <w:rPr>
          <w:rtl/>
        </w:rPr>
        <w:t xml:space="preserve"> </w:t>
      </w:r>
      <w:bookmarkEnd w:id="1245"/>
    </w:p>
    <w:p w:rsidR="0047303F" w:rsidRDefault="0047303F" w:rsidP="0047303F">
      <w:pPr>
        <w:pStyle w:val="KeepWithNext"/>
        <w:rPr>
          <w:rtl/>
        </w:rPr>
      </w:pPr>
    </w:p>
    <w:p w:rsidR="0047303F" w:rsidRDefault="00B84485" w:rsidP="00B84485">
      <w:pPr>
        <w:rPr>
          <w:rtl/>
        </w:rPr>
      </w:pPr>
      <w:r>
        <w:rPr>
          <w:rFonts w:hint="cs"/>
          <w:rtl/>
        </w:rPr>
        <w:t>בהחלט.</w:t>
      </w:r>
      <w:r w:rsidR="00945567">
        <w:rPr>
          <w:rFonts w:hint="cs"/>
          <w:rtl/>
        </w:rPr>
        <w:t xml:space="preserve"> </w:t>
      </w:r>
      <w:r>
        <w:rPr>
          <w:rFonts w:hint="cs"/>
          <w:rtl/>
        </w:rPr>
        <w:t xml:space="preserve">חבר הכנסת </w:t>
      </w:r>
      <w:proofErr w:type="spellStart"/>
      <w:r>
        <w:rPr>
          <w:rFonts w:hint="cs"/>
          <w:rtl/>
        </w:rPr>
        <w:t>אלחרומי</w:t>
      </w:r>
      <w:proofErr w:type="spellEnd"/>
      <w:r>
        <w:rPr>
          <w:rFonts w:hint="cs"/>
          <w:rtl/>
        </w:rPr>
        <w:t>, רצית שתי מילים.</w:t>
      </w:r>
      <w:bookmarkStart w:id="1246" w:name="_ETM_Q1_5435000"/>
      <w:bookmarkEnd w:id="1246"/>
    </w:p>
    <w:p w:rsidR="0047303F" w:rsidRDefault="0047303F" w:rsidP="0047303F">
      <w:pPr>
        <w:rPr>
          <w:rtl/>
        </w:rPr>
      </w:pPr>
    </w:p>
    <w:p w:rsidR="0047303F" w:rsidRDefault="0047303F" w:rsidP="0047303F">
      <w:pPr>
        <w:pStyle w:val="a4"/>
        <w:keepNext/>
        <w:rPr>
          <w:rtl/>
        </w:rPr>
      </w:pPr>
      <w:bookmarkStart w:id="1247" w:name="ET_speaker_5682_178"/>
      <w:r w:rsidRPr="0047303F">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7303F">
        <w:rPr>
          <w:rStyle w:val="TagStyle"/>
          <w:rtl/>
        </w:rPr>
        <w:t xml:space="preserve"> &lt;&lt; דובר &gt;&gt;</w:t>
      </w:r>
      <w:r>
        <w:rPr>
          <w:rtl/>
        </w:rPr>
        <w:t xml:space="preserve"> </w:t>
      </w:r>
      <w:bookmarkEnd w:id="1247"/>
    </w:p>
    <w:p w:rsidR="0047303F" w:rsidRDefault="0047303F" w:rsidP="0047303F">
      <w:pPr>
        <w:pStyle w:val="KeepWithNext"/>
        <w:rPr>
          <w:rtl/>
        </w:rPr>
      </w:pPr>
    </w:p>
    <w:p w:rsidR="001F395E" w:rsidRDefault="00B84485" w:rsidP="001F395E">
      <w:pPr>
        <w:rPr>
          <w:rtl/>
        </w:rPr>
      </w:pPr>
      <w:r>
        <w:rPr>
          <w:rFonts w:hint="cs"/>
          <w:rtl/>
        </w:rPr>
        <w:t xml:space="preserve">כן. </w:t>
      </w:r>
      <w:r w:rsidR="0047303F">
        <w:rPr>
          <w:rFonts w:hint="cs"/>
          <w:rtl/>
        </w:rPr>
        <w:t>אני רוצה לחדד את הסוגיה</w:t>
      </w:r>
      <w:r>
        <w:rPr>
          <w:rFonts w:hint="cs"/>
          <w:rtl/>
        </w:rPr>
        <w:t xml:space="preserve"> שלא מדובר כאן בטובים ו</w:t>
      </w:r>
      <w:r w:rsidR="001F395E">
        <w:rPr>
          <w:rFonts w:hint="cs"/>
          <w:rtl/>
        </w:rPr>
        <w:t>ב</w:t>
      </w:r>
      <w:r>
        <w:rPr>
          <w:rFonts w:hint="cs"/>
          <w:rtl/>
        </w:rPr>
        <w:t xml:space="preserve">רעים ואסור </w:t>
      </w:r>
      <w:bookmarkStart w:id="1248" w:name="_ETM_Q1_5440000"/>
      <w:bookmarkEnd w:id="1248"/>
      <w:r>
        <w:rPr>
          <w:rFonts w:hint="cs"/>
          <w:rtl/>
        </w:rPr>
        <w:t xml:space="preserve">להתייחס לסוגיה בצורה הזאת. </w:t>
      </w:r>
    </w:p>
    <w:p w:rsidR="001F395E" w:rsidRDefault="001F395E" w:rsidP="00B84485">
      <w:pPr>
        <w:rPr>
          <w:rtl/>
        </w:rPr>
      </w:pPr>
    </w:p>
    <w:p w:rsidR="001F395E" w:rsidRDefault="001F395E" w:rsidP="001F395E">
      <w:pPr>
        <w:pStyle w:val="a4"/>
        <w:keepNext/>
        <w:rPr>
          <w:rtl/>
        </w:rPr>
      </w:pPr>
      <w:bookmarkStart w:id="1249" w:name="ET_speaker_5082_229"/>
      <w:r w:rsidRPr="001F395E">
        <w:rPr>
          <w:rStyle w:val="TagStyle"/>
          <w:rtl/>
        </w:rPr>
        <w:t xml:space="preserve"> &lt;&lt; דובר &gt;&gt; </w:t>
      </w:r>
      <w:r>
        <w:rPr>
          <w:rtl/>
        </w:rPr>
        <w:t>מאיר כהן (יש עתיד-</w:t>
      </w:r>
      <w:proofErr w:type="spellStart"/>
      <w:r>
        <w:rPr>
          <w:rtl/>
        </w:rPr>
        <w:t>תל"ם</w:t>
      </w:r>
      <w:proofErr w:type="spellEnd"/>
      <w:r>
        <w:rPr>
          <w:rtl/>
        </w:rPr>
        <w:t>):</w:t>
      </w:r>
      <w:r w:rsidRPr="001F395E">
        <w:rPr>
          <w:rStyle w:val="TagStyle"/>
          <w:rtl/>
        </w:rPr>
        <w:t xml:space="preserve"> &lt;&lt; דובר &gt;&gt;</w:t>
      </w:r>
      <w:r w:rsidR="00DB3638">
        <w:rPr>
          <w:rtl/>
        </w:rPr>
        <w:t xml:space="preserve"> </w:t>
      </w:r>
      <w:r>
        <w:rPr>
          <w:rtl/>
        </w:rPr>
        <w:t xml:space="preserve"> </w:t>
      </w:r>
      <w:bookmarkEnd w:id="1249"/>
    </w:p>
    <w:p w:rsidR="001F395E" w:rsidRDefault="001F395E" w:rsidP="001F395E">
      <w:pPr>
        <w:pStyle w:val="KeepWithNext"/>
        <w:rPr>
          <w:rtl/>
          <w:lang w:eastAsia="he-IL"/>
        </w:rPr>
      </w:pPr>
    </w:p>
    <w:p w:rsidR="001F395E" w:rsidRDefault="001F395E" w:rsidP="001F395E">
      <w:pPr>
        <w:rPr>
          <w:rtl/>
          <w:lang w:eastAsia="he-IL"/>
        </w:rPr>
      </w:pPr>
      <w:bookmarkStart w:id="1250" w:name="_ETM_Q1_5442000"/>
      <w:bookmarkEnd w:id="1250"/>
      <w:r>
        <w:rPr>
          <w:rFonts w:hint="cs"/>
          <w:rtl/>
          <w:lang w:eastAsia="he-IL"/>
        </w:rPr>
        <w:t>בטח.</w:t>
      </w:r>
    </w:p>
    <w:p w:rsidR="001F395E" w:rsidRDefault="001F395E" w:rsidP="001F395E">
      <w:pPr>
        <w:rPr>
          <w:rtl/>
          <w:lang w:eastAsia="he-IL"/>
        </w:rPr>
      </w:pPr>
    </w:p>
    <w:p w:rsidR="001F395E" w:rsidRDefault="001F395E" w:rsidP="001F395E">
      <w:pPr>
        <w:pStyle w:val="a4"/>
        <w:keepNext/>
        <w:rPr>
          <w:rtl/>
        </w:rPr>
      </w:pPr>
      <w:bookmarkStart w:id="1251" w:name="ET_speaker_5682_230"/>
      <w:r w:rsidRPr="001F395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1F395E">
        <w:rPr>
          <w:rStyle w:val="TagStyle"/>
          <w:rtl/>
        </w:rPr>
        <w:t xml:space="preserve"> &lt;&lt; דובר &gt;&gt;</w:t>
      </w:r>
      <w:r w:rsidR="00DB3638">
        <w:rPr>
          <w:rtl/>
        </w:rPr>
        <w:t xml:space="preserve"> </w:t>
      </w:r>
      <w:r>
        <w:rPr>
          <w:rtl/>
        </w:rPr>
        <w:t xml:space="preserve"> </w:t>
      </w:r>
      <w:bookmarkEnd w:id="1251"/>
    </w:p>
    <w:p w:rsidR="001F395E" w:rsidRDefault="001F395E" w:rsidP="001F395E">
      <w:pPr>
        <w:pStyle w:val="KeepWithNext"/>
        <w:rPr>
          <w:rtl/>
          <w:lang w:eastAsia="he-IL"/>
        </w:rPr>
      </w:pPr>
    </w:p>
    <w:p w:rsidR="0047303F" w:rsidRDefault="00B84485" w:rsidP="00B84485">
      <w:pPr>
        <w:rPr>
          <w:rtl/>
        </w:rPr>
      </w:pPr>
      <w:bookmarkStart w:id="1252" w:name="_ETM_Q1_5446000"/>
      <w:bookmarkStart w:id="1253" w:name="_ETM_Q1_5443000"/>
      <w:bookmarkStart w:id="1254" w:name="_ETM_Q1_5445000"/>
      <w:bookmarkEnd w:id="1252"/>
      <w:bookmarkEnd w:id="1253"/>
      <w:bookmarkEnd w:id="1254"/>
      <w:r>
        <w:rPr>
          <w:rFonts w:hint="cs"/>
          <w:rtl/>
        </w:rPr>
        <w:t xml:space="preserve">ולצערי הרב, היה עליהום גדול </w:t>
      </w:r>
      <w:r w:rsidR="001F395E">
        <w:rPr>
          <w:rFonts w:hint="cs"/>
          <w:rtl/>
        </w:rPr>
        <w:t>בשנים ש</w:t>
      </w:r>
      <w:r w:rsidR="0047303F">
        <w:rPr>
          <w:rFonts w:hint="cs"/>
          <w:rtl/>
        </w:rPr>
        <w:t>עברו</w:t>
      </w:r>
      <w:r>
        <w:rPr>
          <w:rFonts w:hint="cs"/>
          <w:rtl/>
        </w:rPr>
        <w:t xml:space="preserve"> </w:t>
      </w:r>
      <w:bookmarkStart w:id="1255" w:name="_ETM_Q1_5450000"/>
      <w:bookmarkEnd w:id="1255"/>
      <w:r>
        <w:rPr>
          <w:rFonts w:hint="cs"/>
          <w:rtl/>
        </w:rPr>
        <w:t>על האוכלוסייה הבדואית</w:t>
      </w:r>
      <w:r w:rsidR="0047303F">
        <w:rPr>
          <w:rFonts w:hint="cs"/>
          <w:rtl/>
        </w:rPr>
        <w:t xml:space="preserve">. </w:t>
      </w:r>
      <w:r w:rsidR="001F395E">
        <w:rPr>
          <w:rFonts w:hint="cs"/>
          <w:rtl/>
        </w:rPr>
        <w:t xml:space="preserve">אני </w:t>
      </w:r>
      <w:r w:rsidR="0047303F">
        <w:rPr>
          <w:rFonts w:hint="cs"/>
          <w:rtl/>
        </w:rPr>
        <w:t>כולי תקווה</w:t>
      </w:r>
      <w:r>
        <w:rPr>
          <w:rFonts w:hint="cs"/>
          <w:rtl/>
        </w:rPr>
        <w:t xml:space="preserve"> שמה </w:t>
      </w:r>
      <w:r w:rsidR="001F395E">
        <w:rPr>
          <w:rFonts w:hint="cs"/>
          <w:rtl/>
        </w:rPr>
        <w:t>שקורה בחודשים האחרונים</w:t>
      </w:r>
      <w:bookmarkStart w:id="1256" w:name="_ETM_Q1_5462000"/>
      <w:bookmarkEnd w:id="1256"/>
      <w:r w:rsidR="001F395E">
        <w:rPr>
          <w:rFonts w:hint="cs"/>
          <w:rtl/>
        </w:rPr>
        <w:t xml:space="preserve">, </w:t>
      </w:r>
      <w:r>
        <w:rPr>
          <w:rFonts w:hint="cs"/>
          <w:rtl/>
        </w:rPr>
        <w:t xml:space="preserve">ואנחנו רואים גם </w:t>
      </w:r>
      <w:bookmarkStart w:id="1257" w:name="_ETM_Q1_5457000"/>
      <w:bookmarkEnd w:id="1257"/>
      <w:r>
        <w:rPr>
          <w:rFonts w:hint="cs"/>
          <w:rtl/>
        </w:rPr>
        <w:t xml:space="preserve">את הגישה </w:t>
      </w:r>
      <w:r w:rsidR="001F395E">
        <w:rPr>
          <w:rFonts w:hint="cs"/>
          <w:rtl/>
        </w:rPr>
        <w:t xml:space="preserve">של הרשות, איך שדיבר יובל עכשיו </w:t>
      </w:r>
      <w:r w:rsidR="001F395E">
        <w:rPr>
          <w:rtl/>
        </w:rPr>
        <w:t>–</w:t>
      </w:r>
      <w:r w:rsidR="001F395E">
        <w:rPr>
          <w:rFonts w:hint="cs"/>
          <w:rtl/>
        </w:rPr>
        <w:t xml:space="preserve"> </w:t>
      </w:r>
      <w:r>
        <w:rPr>
          <w:rFonts w:hint="cs"/>
          <w:rtl/>
        </w:rPr>
        <w:t xml:space="preserve">אם אנחנו </w:t>
      </w:r>
      <w:bookmarkStart w:id="1258" w:name="_ETM_Q1_5463000"/>
      <w:bookmarkEnd w:id="1258"/>
      <w:r>
        <w:rPr>
          <w:rFonts w:hint="cs"/>
          <w:rtl/>
        </w:rPr>
        <w:t>נצליח ללכד כוחות</w:t>
      </w:r>
      <w:r w:rsidR="001F395E">
        <w:rPr>
          <w:rFonts w:hint="cs"/>
          <w:rtl/>
        </w:rPr>
        <w:t>,</w:t>
      </w:r>
      <w:r>
        <w:rPr>
          <w:rFonts w:hint="cs"/>
          <w:rtl/>
        </w:rPr>
        <w:t xml:space="preserve"> ייפתרו המון מהסוגיות</w:t>
      </w:r>
      <w:r w:rsidR="001F395E">
        <w:rPr>
          <w:rFonts w:hint="cs"/>
          <w:rtl/>
        </w:rPr>
        <w:t xml:space="preserve">. </w:t>
      </w:r>
      <w:r>
        <w:rPr>
          <w:rFonts w:hint="cs"/>
          <w:rtl/>
        </w:rPr>
        <w:t xml:space="preserve">אני אישית נרתם </w:t>
      </w:r>
      <w:bookmarkStart w:id="1259" w:name="_ETM_Q1_5468000"/>
      <w:bookmarkEnd w:id="1259"/>
      <w:r>
        <w:rPr>
          <w:rFonts w:hint="cs"/>
          <w:rtl/>
        </w:rPr>
        <w:t>לסוגיה וגם מנהיגים אחרים של האוכלוסייה הבדואית.</w:t>
      </w:r>
    </w:p>
    <w:p w:rsidR="0047303F" w:rsidRDefault="0047303F" w:rsidP="0047303F">
      <w:pPr>
        <w:rPr>
          <w:rtl/>
        </w:rPr>
      </w:pPr>
    </w:p>
    <w:p w:rsidR="0047303F" w:rsidRDefault="0047303F" w:rsidP="0047303F">
      <w:pPr>
        <w:pStyle w:val="af6"/>
        <w:keepNext/>
        <w:rPr>
          <w:rtl/>
        </w:rPr>
      </w:pPr>
      <w:bookmarkStart w:id="1260" w:name="ET_yor_5802_179"/>
      <w:r w:rsidRPr="0047303F">
        <w:rPr>
          <w:rStyle w:val="TagStyle"/>
          <w:rtl/>
        </w:rPr>
        <w:t xml:space="preserve"> &lt;&lt; יור &gt;&gt; </w:t>
      </w:r>
      <w:r>
        <w:rPr>
          <w:rtl/>
        </w:rPr>
        <w:t>היו"ר שלמה קרעי:</w:t>
      </w:r>
      <w:r w:rsidRPr="0047303F">
        <w:rPr>
          <w:rStyle w:val="TagStyle"/>
          <w:rtl/>
        </w:rPr>
        <w:t xml:space="preserve"> &lt;&lt; יור &gt;&gt;</w:t>
      </w:r>
      <w:r>
        <w:rPr>
          <w:rtl/>
        </w:rPr>
        <w:t xml:space="preserve"> </w:t>
      </w:r>
      <w:bookmarkEnd w:id="1260"/>
    </w:p>
    <w:p w:rsidR="0047303F" w:rsidRDefault="0047303F" w:rsidP="0047303F">
      <w:pPr>
        <w:pStyle w:val="KeepWithNext"/>
        <w:rPr>
          <w:rtl/>
        </w:rPr>
      </w:pPr>
    </w:p>
    <w:p w:rsidR="001F395E" w:rsidRDefault="0047303F" w:rsidP="001F395E">
      <w:pPr>
        <w:rPr>
          <w:rtl/>
        </w:rPr>
      </w:pPr>
      <w:r>
        <w:rPr>
          <w:rFonts w:hint="cs"/>
          <w:rtl/>
        </w:rPr>
        <w:t>תודה. אני אסכם את הדי</w:t>
      </w:r>
      <w:r w:rsidR="00E71D3A">
        <w:rPr>
          <w:rFonts w:hint="cs"/>
          <w:rtl/>
        </w:rPr>
        <w:t>ו</w:t>
      </w:r>
      <w:r>
        <w:rPr>
          <w:rFonts w:hint="cs"/>
          <w:rtl/>
        </w:rPr>
        <w:t>ן בדקה אחת.</w:t>
      </w:r>
      <w:r w:rsidR="00A52D2D">
        <w:rPr>
          <w:rFonts w:hint="cs"/>
          <w:rtl/>
        </w:rPr>
        <w:t xml:space="preserve"> כמו שכולם </w:t>
      </w:r>
      <w:bookmarkStart w:id="1261" w:name="_ETM_Q1_5478000"/>
      <w:bookmarkEnd w:id="1261"/>
      <w:r w:rsidR="00A52D2D">
        <w:rPr>
          <w:rFonts w:hint="cs"/>
          <w:rtl/>
        </w:rPr>
        <w:t xml:space="preserve">הסכימו, יש </w:t>
      </w:r>
      <w:proofErr w:type="spellStart"/>
      <w:r w:rsidR="00A52D2D">
        <w:rPr>
          <w:rFonts w:hint="cs"/>
          <w:rtl/>
        </w:rPr>
        <w:t>קונסנזו</w:t>
      </w:r>
      <w:r w:rsidR="00A52D2D">
        <w:rPr>
          <w:rFonts w:hint="eastAsia"/>
          <w:rtl/>
        </w:rPr>
        <w:t>ס</w:t>
      </w:r>
      <w:proofErr w:type="spellEnd"/>
      <w:r w:rsidR="00A52D2D">
        <w:rPr>
          <w:rFonts w:hint="cs"/>
          <w:rtl/>
        </w:rPr>
        <w:t xml:space="preserve"> לגבי הסיפור הזה, שזה סוגיה לאומית, סוגיה שצריכה להיתפר, סוגיה שלא פעלו מספיק בנחישות </w:t>
      </w:r>
      <w:bookmarkStart w:id="1262" w:name="_ETM_Q1_5483000"/>
      <w:bookmarkEnd w:id="1262"/>
      <w:r w:rsidR="00A52D2D">
        <w:rPr>
          <w:rFonts w:hint="cs"/>
          <w:rtl/>
        </w:rPr>
        <w:t xml:space="preserve">בשנים האחרונות, לא לפני דוח מבקר המדינה וגם, </w:t>
      </w:r>
      <w:bookmarkStart w:id="1263" w:name="_ETM_Q1_5488000"/>
      <w:bookmarkEnd w:id="1263"/>
      <w:r w:rsidR="001F395E">
        <w:rPr>
          <w:rFonts w:hint="cs"/>
          <w:rtl/>
        </w:rPr>
        <w:t>כנראה, לא בחמש השנים שעברו מאז,</w:t>
      </w:r>
      <w:r w:rsidR="00A52D2D">
        <w:rPr>
          <w:rFonts w:hint="cs"/>
          <w:rtl/>
        </w:rPr>
        <w:t xml:space="preserve"> למרות שמבקר המדינה כותב </w:t>
      </w:r>
      <w:bookmarkStart w:id="1264" w:name="_ETM_Q1_5493000"/>
      <w:bookmarkEnd w:id="1264"/>
      <w:r w:rsidR="00A52D2D">
        <w:rPr>
          <w:rFonts w:hint="cs"/>
          <w:rtl/>
        </w:rPr>
        <w:t xml:space="preserve">ככה, משפט המפתח: </w:t>
      </w:r>
      <w:r w:rsidR="001F395E">
        <w:rPr>
          <w:rFonts w:hint="cs"/>
          <w:rtl/>
        </w:rPr>
        <w:t>"</w:t>
      </w:r>
      <w:r w:rsidR="00A52D2D">
        <w:rPr>
          <w:rFonts w:hint="cs"/>
          <w:rtl/>
        </w:rPr>
        <w:t xml:space="preserve">על ממשלת ישראל לפעול בנחישות ובהקדם כדי </w:t>
      </w:r>
      <w:bookmarkStart w:id="1265" w:name="_ETM_Q1_5501000"/>
      <w:bookmarkEnd w:id="1265"/>
      <w:r w:rsidR="00A52D2D">
        <w:rPr>
          <w:rFonts w:hint="cs"/>
          <w:rtl/>
        </w:rPr>
        <w:t>לקדם את הטיפול</w:t>
      </w:r>
      <w:r w:rsidR="00945567">
        <w:rPr>
          <w:rFonts w:hint="cs"/>
          <w:rtl/>
        </w:rPr>
        <w:t xml:space="preserve"> </w:t>
      </w:r>
      <w:r w:rsidR="00A52D2D">
        <w:rPr>
          <w:rFonts w:hint="cs"/>
          <w:rtl/>
        </w:rPr>
        <w:t>בנ</w:t>
      </w:r>
      <w:r w:rsidR="001F395E">
        <w:rPr>
          <w:rFonts w:hint="cs"/>
          <w:rtl/>
        </w:rPr>
        <w:t>ושא מתוך מאמץ להשגת תוצאות של ממ</w:t>
      </w:r>
      <w:r w:rsidR="00A52D2D">
        <w:rPr>
          <w:rFonts w:hint="cs"/>
          <w:rtl/>
        </w:rPr>
        <w:t>ש</w:t>
      </w:r>
      <w:r w:rsidR="001F395E">
        <w:rPr>
          <w:rFonts w:hint="cs"/>
          <w:rtl/>
        </w:rPr>
        <w:t>"</w:t>
      </w:r>
      <w:r w:rsidR="00A52D2D">
        <w:rPr>
          <w:rFonts w:hint="cs"/>
          <w:rtl/>
        </w:rPr>
        <w:t>.</w:t>
      </w:r>
      <w:bookmarkStart w:id="1266" w:name="_ETM_Q1_5507000"/>
      <w:bookmarkStart w:id="1267" w:name="_ETM_Q1_5503000"/>
      <w:bookmarkEnd w:id="1266"/>
      <w:bookmarkEnd w:id="1267"/>
      <w:r w:rsidR="001F395E">
        <w:rPr>
          <w:rFonts w:hint="cs"/>
          <w:rtl/>
        </w:rPr>
        <w:t xml:space="preserve"> </w:t>
      </w:r>
      <w:r w:rsidR="00A52D2D">
        <w:rPr>
          <w:rFonts w:hint="cs"/>
          <w:rtl/>
        </w:rPr>
        <w:t>המבקר</w:t>
      </w:r>
      <w:r w:rsidR="00945567">
        <w:rPr>
          <w:rFonts w:hint="cs"/>
          <w:rtl/>
        </w:rPr>
        <w:t xml:space="preserve"> </w:t>
      </w:r>
      <w:r w:rsidR="00A52D2D">
        <w:rPr>
          <w:rFonts w:hint="cs"/>
          <w:rtl/>
        </w:rPr>
        <w:t xml:space="preserve">מדגיש כאן: לא רק דיבורים </w:t>
      </w:r>
      <w:bookmarkStart w:id="1268" w:name="_ETM_Q1_5510000"/>
      <w:bookmarkEnd w:id="1268"/>
      <w:r w:rsidR="00A52D2D">
        <w:rPr>
          <w:rtl/>
        </w:rPr>
        <w:t>–</w:t>
      </w:r>
      <w:r w:rsidR="00A52D2D">
        <w:rPr>
          <w:rFonts w:hint="cs"/>
          <w:rtl/>
        </w:rPr>
        <w:t xml:space="preserve"> תתחילו לעבור למעשים. </w:t>
      </w:r>
    </w:p>
    <w:p w:rsidR="001F395E" w:rsidRDefault="001F395E" w:rsidP="00A52D2D">
      <w:pPr>
        <w:rPr>
          <w:rtl/>
        </w:rPr>
      </w:pPr>
    </w:p>
    <w:p w:rsidR="00A52D2D" w:rsidRDefault="00A52D2D" w:rsidP="00A52D2D">
      <w:pPr>
        <w:rPr>
          <w:rtl/>
        </w:rPr>
      </w:pPr>
      <w:bookmarkStart w:id="1269" w:name="_ETM_Q1_5509000"/>
      <w:bookmarkEnd w:id="1269"/>
      <w:r>
        <w:rPr>
          <w:rFonts w:hint="cs"/>
          <w:rtl/>
        </w:rPr>
        <w:t xml:space="preserve">ואני שמח על ההרמוניה ששוררת </w:t>
      </w:r>
      <w:bookmarkStart w:id="1270" w:name="_ETM_Q1_5512000"/>
      <w:bookmarkEnd w:id="1270"/>
      <w:r>
        <w:rPr>
          <w:rFonts w:hint="cs"/>
          <w:rtl/>
        </w:rPr>
        <w:t xml:space="preserve">כאן בין חברי הוועדה, שכולם מסכימים שיש כאן סוגיה שצריכה </w:t>
      </w:r>
      <w:bookmarkStart w:id="1271" w:name="_ETM_Q1_5521000"/>
      <w:bookmarkEnd w:id="1271"/>
      <w:r>
        <w:rPr>
          <w:rFonts w:hint="cs"/>
          <w:rtl/>
        </w:rPr>
        <w:t xml:space="preserve">להיפתר. אני חושב </w:t>
      </w:r>
      <w:r w:rsidR="001F395E">
        <w:rPr>
          <w:rFonts w:hint="cs"/>
          <w:rtl/>
        </w:rPr>
        <w:t>ש</w:t>
      </w:r>
      <w:r>
        <w:rPr>
          <w:rFonts w:hint="cs"/>
          <w:rtl/>
        </w:rPr>
        <w:t xml:space="preserve">מה שיוצא כאן מתוך הוועדה </w:t>
      </w:r>
      <w:bookmarkStart w:id="1272" w:name="_ETM_Q1_5526000"/>
      <w:bookmarkEnd w:id="1272"/>
      <w:r w:rsidR="001F395E">
        <w:rPr>
          <w:rFonts w:hint="cs"/>
          <w:rtl/>
        </w:rPr>
        <w:t>הוא שיש הסכמה</w:t>
      </w:r>
      <w:r>
        <w:rPr>
          <w:rFonts w:hint="cs"/>
          <w:rtl/>
        </w:rPr>
        <w:t xml:space="preserve"> נרחבת על </w:t>
      </w:r>
      <w:bookmarkStart w:id="1273" w:name="_ETM_Q1_5529000"/>
      <w:bookmarkEnd w:id="1273"/>
      <w:r>
        <w:rPr>
          <w:rFonts w:hint="cs"/>
          <w:rtl/>
        </w:rPr>
        <w:t xml:space="preserve">כך שזה צריך להיפתר. זה כבר חצי מהדרך </w:t>
      </w:r>
      <w:bookmarkStart w:id="1274" w:name="_ETM_Q1_5532000"/>
      <w:bookmarkEnd w:id="1274"/>
      <w:r>
        <w:rPr>
          <w:rFonts w:hint="cs"/>
          <w:rtl/>
        </w:rPr>
        <w:t>לפתרון.</w:t>
      </w:r>
    </w:p>
    <w:p w:rsidR="00A52D2D" w:rsidRDefault="00A52D2D" w:rsidP="00A52D2D">
      <w:pPr>
        <w:rPr>
          <w:rtl/>
        </w:rPr>
      </w:pPr>
      <w:bookmarkStart w:id="1275" w:name="_ETM_Q1_5537000"/>
      <w:bookmarkEnd w:id="1275"/>
    </w:p>
    <w:p w:rsidR="00A52D2D" w:rsidRDefault="00A52D2D" w:rsidP="00A52D2D">
      <w:pPr>
        <w:rPr>
          <w:rtl/>
        </w:rPr>
      </w:pPr>
      <w:r>
        <w:rPr>
          <w:rFonts w:hint="cs"/>
          <w:rtl/>
        </w:rPr>
        <w:t xml:space="preserve">מה ששמעתי מרשות ההסדרה לגבי שינויי מדיניות, שמענו </w:t>
      </w:r>
      <w:bookmarkStart w:id="1276" w:name="_ETM_Q1_5538000"/>
      <w:bookmarkEnd w:id="1276"/>
      <w:r>
        <w:rPr>
          <w:rFonts w:hint="cs"/>
          <w:rtl/>
        </w:rPr>
        <w:t xml:space="preserve">רק את הרוח של הדברים. אנחנו בדיון הבא נרצה לשמוע </w:t>
      </w:r>
      <w:bookmarkStart w:id="1277" w:name="_ETM_Q1_5540000"/>
      <w:bookmarkEnd w:id="1277"/>
      <w:r>
        <w:rPr>
          <w:rFonts w:hint="cs"/>
          <w:rtl/>
        </w:rPr>
        <w:t xml:space="preserve">גם את הנתונים בפועל, בשטח, מה קורה, איך קורה, מה </w:t>
      </w:r>
      <w:bookmarkStart w:id="1278" w:name="_ETM_Q1_5547000"/>
      <w:bookmarkEnd w:id="1278"/>
      <w:r>
        <w:rPr>
          <w:rFonts w:hint="cs"/>
          <w:rtl/>
        </w:rPr>
        <w:t>לוח הזמנים,</w:t>
      </w:r>
      <w:r w:rsidR="00945567">
        <w:rPr>
          <w:rFonts w:hint="cs"/>
          <w:rtl/>
        </w:rPr>
        <w:t xml:space="preserve"> </w:t>
      </w:r>
      <w:r>
        <w:rPr>
          <w:rFonts w:hint="cs"/>
          <w:rtl/>
        </w:rPr>
        <w:t xml:space="preserve">מה הצפי לעשור הקרוב. הוא לא </w:t>
      </w:r>
      <w:bookmarkStart w:id="1279" w:name="_ETM_Q1_5550000"/>
      <w:bookmarkEnd w:id="1279"/>
      <w:r>
        <w:rPr>
          <w:rFonts w:hint="cs"/>
          <w:rtl/>
        </w:rPr>
        <w:t>ענה על השאלה: איך הוא רואה את הנגב עוד עשר</w:t>
      </w:r>
      <w:bookmarkStart w:id="1280" w:name="_ETM_Q1_5552000"/>
      <w:bookmarkEnd w:id="1280"/>
      <w:r w:rsidR="001F395E">
        <w:rPr>
          <w:rFonts w:hint="cs"/>
          <w:rtl/>
        </w:rPr>
        <w:t xml:space="preserve"> שנים בהתאם למדיניות הזו?</w:t>
      </w:r>
      <w:r>
        <w:rPr>
          <w:rFonts w:hint="cs"/>
          <w:rtl/>
        </w:rPr>
        <w:t xml:space="preserve"> אני ארצה לשמוע את זה באופן יותר בהיר.</w:t>
      </w:r>
    </w:p>
    <w:p w:rsidR="00A52D2D" w:rsidRDefault="00A52D2D" w:rsidP="00A52D2D">
      <w:pPr>
        <w:rPr>
          <w:rtl/>
        </w:rPr>
      </w:pPr>
    </w:p>
    <w:p w:rsidR="00F768DE" w:rsidRDefault="00A52D2D" w:rsidP="00A52D2D">
      <w:pPr>
        <w:rPr>
          <w:rtl/>
        </w:rPr>
      </w:pPr>
      <w:bookmarkStart w:id="1281" w:name="_ETM_Q1_5556000"/>
      <w:bookmarkEnd w:id="1281"/>
      <w:r>
        <w:rPr>
          <w:rFonts w:hint="cs"/>
          <w:rtl/>
        </w:rPr>
        <w:t>אני חושב שזו בהחלט גישה ש</w:t>
      </w:r>
      <w:r w:rsidR="00F768DE">
        <w:rPr>
          <w:rFonts w:hint="cs"/>
          <w:rtl/>
        </w:rPr>
        <w:t>קובעת מסמרות בשטח</w:t>
      </w:r>
      <w:r w:rsidR="00C0627A">
        <w:rPr>
          <w:rFonts w:hint="cs"/>
          <w:rtl/>
        </w:rPr>
        <w:t>. קודם כול, להסדיר את ההתיישבות</w:t>
      </w:r>
      <w:r>
        <w:rPr>
          <w:rFonts w:hint="cs"/>
          <w:rtl/>
        </w:rPr>
        <w:t xml:space="preserve"> ורק אחר כך </w:t>
      </w:r>
      <w:bookmarkStart w:id="1282" w:name="_ETM_Q1_5563000"/>
      <w:bookmarkEnd w:id="1282"/>
      <w:r>
        <w:rPr>
          <w:rFonts w:hint="cs"/>
          <w:rtl/>
        </w:rPr>
        <w:t xml:space="preserve">לטפל באופן תאורטי בתביעות הבעלות על שטחים שאין בהם אנשים, </w:t>
      </w:r>
      <w:bookmarkStart w:id="1283" w:name="_ETM_Q1_5574000"/>
      <w:bookmarkEnd w:id="1283"/>
      <w:r>
        <w:rPr>
          <w:rFonts w:hint="cs"/>
          <w:rtl/>
        </w:rPr>
        <w:t>זו יכולה להיות בהחלט דרך טובה לפתרון.</w:t>
      </w:r>
    </w:p>
    <w:p w:rsidR="00F768DE" w:rsidRDefault="00F768DE" w:rsidP="00F768DE">
      <w:pPr>
        <w:rPr>
          <w:rtl/>
        </w:rPr>
      </w:pPr>
      <w:bookmarkStart w:id="1284" w:name="_ETM_Q1_5578000"/>
      <w:bookmarkEnd w:id="1284"/>
    </w:p>
    <w:p w:rsidR="00F768DE" w:rsidRDefault="00A52D2D" w:rsidP="00F768DE">
      <w:pPr>
        <w:rPr>
          <w:rtl/>
        </w:rPr>
      </w:pPr>
      <w:r>
        <w:rPr>
          <w:rFonts w:hint="cs"/>
          <w:rtl/>
        </w:rPr>
        <w:t>הסכמנו כאן שהפתרון צריך להיות פתרון כולל, ולא</w:t>
      </w:r>
      <w:r w:rsidR="00945567">
        <w:rPr>
          <w:rFonts w:hint="cs"/>
          <w:rtl/>
        </w:rPr>
        <w:t xml:space="preserve"> </w:t>
      </w:r>
      <w:r>
        <w:rPr>
          <w:rFonts w:hint="cs"/>
          <w:rtl/>
        </w:rPr>
        <w:t xml:space="preserve">פתרון נקודתי. לא בשיטה </w:t>
      </w:r>
      <w:bookmarkStart w:id="1285" w:name="_ETM_Q1_5581000"/>
      <w:bookmarkEnd w:id="1285"/>
      <w:r w:rsidR="00C0627A">
        <w:rPr>
          <w:rFonts w:hint="cs"/>
          <w:rtl/>
        </w:rPr>
        <w:t>של לפתור לעוד אחד ו</w:t>
      </w:r>
      <w:r>
        <w:rPr>
          <w:rFonts w:hint="cs"/>
          <w:rtl/>
        </w:rPr>
        <w:t xml:space="preserve">לעוד אחד, אלא הסדרה כוללת </w:t>
      </w:r>
      <w:bookmarkStart w:id="1286" w:name="_ETM_Q1_5583000"/>
      <w:bookmarkEnd w:id="1286"/>
      <w:r>
        <w:rPr>
          <w:rFonts w:hint="cs"/>
          <w:rtl/>
        </w:rPr>
        <w:t>מול ראשי השבטים והמשפחות בפזורה הבדואית. חשוב לכולם</w:t>
      </w:r>
      <w:bookmarkStart w:id="1287" w:name="_ETM_Q1_5591000"/>
      <w:bookmarkEnd w:id="1287"/>
      <w:r w:rsidR="00C0627A">
        <w:rPr>
          <w:rFonts w:hint="cs"/>
          <w:rtl/>
        </w:rPr>
        <w:t>.</w:t>
      </w:r>
      <w:r>
        <w:rPr>
          <w:rFonts w:hint="cs"/>
          <w:rtl/>
        </w:rPr>
        <w:t xml:space="preserve"> לכל אזרחי מדינת ישראל מגיע שוויון בחינוך, בתשתיות, </w:t>
      </w:r>
      <w:r w:rsidR="00945567">
        <w:rPr>
          <w:rFonts w:hint="cs"/>
          <w:rtl/>
        </w:rPr>
        <w:t xml:space="preserve">בבריאות. </w:t>
      </w:r>
      <w:bookmarkStart w:id="1288" w:name="_ETM_Q1_5594000"/>
      <w:bookmarkEnd w:id="1288"/>
      <w:r w:rsidR="00945567">
        <w:rPr>
          <w:rFonts w:hint="cs"/>
          <w:rtl/>
        </w:rPr>
        <w:t xml:space="preserve">ואם נצליח להביא לפתרון </w:t>
      </w:r>
      <w:r w:rsidR="00945567">
        <w:rPr>
          <w:rtl/>
        </w:rPr>
        <w:t>–</w:t>
      </w:r>
      <w:r w:rsidR="00945567">
        <w:rPr>
          <w:rFonts w:hint="cs"/>
          <w:rtl/>
        </w:rPr>
        <w:t xml:space="preserve"> ונצליח, בעזרת השם </w:t>
      </w:r>
      <w:r w:rsidR="00945567">
        <w:rPr>
          <w:rtl/>
        </w:rPr>
        <w:t>–</w:t>
      </w:r>
      <w:r w:rsidR="00945567">
        <w:rPr>
          <w:rFonts w:hint="cs"/>
          <w:rtl/>
        </w:rPr>
        <w:t xml:space="preserve"> בשנים </w:t>
      </w:r>
      <w:bookmarkStart w:id="1289" w:name="_ETM_Q1_5601000"/>
      <w:bookmarkEnd w:id="1289"/>
      <w:r w:rsidR="00945567">
        <w:rPr>
          <w:rFonts w:hint="cs"/>
          <w:rtl/>
        </w:rPr>
        <w:t xml:space="preserve">הקרובות, אז זה יעשה טוב לכולנו. </w:t>
      </w:r>
    </w:p>
    <w:p w:rsidR="00F768DE" w:rsidRDefault="00F768DE" w:rsidP="00F768DE">
      <w:pPr>
        <w:rPr>
          <w:rtl/>
        </w:rPr>
      </w:pPr>
    </w:p>
    <w:p w:rsidR="00651A3A" w:rsidRDefault="00651A3A" w:rsidP="00F768DE">
      <w:pPr>
        <w:rPr>
          <w:rtl/>
        </w:rPr>
      </w:pPr>
      <w:r>
        <w:rPr>
          <w:rFonts w:hint="cs"/>
          <w:rtl/>
        </w:rPr>
        <w:t>תודה רבה</w:t>
      </w:r>
      <w:r w:rsidR="00945567">
        <w:rPr>
          <w:rFonts w:hint="cs"/>
          <w:rtl/>
        </w:rPr>
        <w:t xml:space="preserve"> לכל המשתתפים. ואנחנו </w:t>
      </w:r>
      <w:bookmarkStart w:id="1290" w:name="_ETM_Q1_5606000"/>
      <w:bookmarkEnd w:id="1290"/>
      <w:r w:rsidR="00945567">
        <w:rPr>
          <w:rFonts w:hint="cs"/>
          <w:rtl/>
        </w:rPr>
        <w:t>נקבע דיון המשך ותעודכנו עליו. תודה.</w:t>
      </w:r>
    </w:p>
    <w:p w:rsidR="00651A3A" w:rsidRDefault="00651A3A" w:rsidP="00F768DE">
      <w:pPr>
        <w:rPr>
          <w:rtl/>
        </w:rPr>
      </w:pPr>
    </w:p>
    <w:p w:rsidR="006D1780" w:rsidRDefault="006D1780" w:rsidP="00F768DE">
      <w:pPr>
        <w:rPr>
          <w:rtl/>
        </w:rPr>
      </w:pPr>
      <w:bookmarkStart w:id="1291" w:name="_GoBack"/>
      <w:bookmarkEnd w:id="1291"/>
    </w:p>
    <w:p w:rsidR="00651A3A" w:rsidRDefault="00651A3A" w:rsidP="00651A3A">
      <w:pPr>
        <w:pStyle w:val="afc"/>
        <w:keepNext/>
        <w:rPr>
          <w:rtl/>
        </w:rPr>
      </w:pPr>
      <w:bookmarkStart w:id="1292" w:name="ET_meetingend_180"/>
      <w:r w:rsidRPr="00651A3A">
        <w:rPr>
          <w:rStyle w:val="TagStyle"/>
          <w:rtl/>
        </w:rPr>
        <w:t xml:space="preserve"> &lt;&lt; סיום &gt;&gt; </w:t>
      </w:r>
      <w:r>
        <w:rPr>
          <w:rtl/>
        </w:rPr>
        <w:t>הישיבה ננעלה בשעה 10:32.</w:t>
      </w:r>
      <w:r w:rsidRPr="00651A3A">
        <w:rPr>
          <w:rStyle w:val="TagStyle"/>
          <w:rtl/>
        </w:rPr>
        <w:t xml:space="preserve"> &lt;&lt; סיום &gt;&gt;</w:t>
      </w:r>
      <w:r>
        <w:rPr>
          <w:rtl/>
        </w:rPr>
        <w:t xml:space="preserve"> </w:t>
      </w:r>
      <w:bookmarkEnd w:id="1292"/>
    </w:p>
    <w:p w:rsidR="00651A3A" w:rsidRDefault="00651A3A" w:rsidP="00651A3A">
      <w:pPr>
        <w:pStyle w:val="KeepWithNext"/>
        <w:rPr>
          <w:rtl/>
        </w:rPr>
      </w:pPr>
    </w:p>
    <w:p w:rsidR="007872B4" w:rsidRPr="008713A4" w:rsidRDefault="007872B4" w:rsidP="00AB3F3A">
      <w:pPr>
        <w:ind w:firstLine="0"/>
      </w:pPr>
    </w:p>
    <w:sectPr w:rsidR="007872B4" w:rsidRPr="008713A4" w:rsidSect="006D178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D3A" w:rsidRDefault="00E71D3A">
      <w:r>
        <w:separator/>
      </w:r>
    </w:p>
  </w:endnote>
  <w:endnote w:type="continuationSeparator" w:id="0">
    <w:p w:rsidR="00E71D3A" w:rsidRDefault="00E71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D3A" w:rsidRDefault="00E71D3A">
      <w:r>
        <w:separator/>
      </w:r>
    </w:p>
  </w:footnote>
  <w:footnote w:type="continuationSeparator" w:id="0">
    <w:p w:rsidR="00E71D3A" w:rsidRDefault="00E71D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D3A" w:rsidRDefault="00E71D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1D3A" w:rsidRDefault="00E71D3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D3A" w:rsidRDefault="00E71D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1780">
      <w:rPr>
        <w:rStyle w:val="af7"/>
        <w:noProof/>
        <w:rtl/>
      </w:rPr>
      <w:t>28</w:t>
    </w:r>
    <w:r>
      <w:rPr>
        <w:rStyle w:val="af7"/>
      </w:rPr>
      <w:fldChar w:fldCharType="end"/>
    </w:r>
  </w:p>
  <w:p w:rsidR="006D1780" w:rsidRPr="006D1780" w:rsidRDefault="006D1780" w:rsidP="006D1780">
    <w:pPr>
      <w:ind w:firstLine="0"/>
      <w:jc w:val="left"/>
      <w:outlineLvl w:val="0"/>
      <w:rPr>
        <w:rtl/>
      </w:rPr>
    </w:pPr>
    <w:r w:rsidRPr="006D1780">
      <w:rPr>
        <w:rtl/>
      </w:rPr>
      <w:t>מישיבת</w:t>
    </w:r>
    <w:r w:rsidRPr="006D1780">
      <w:rPr>
        <w:rFonts w:hint="cs"/>
        <w:rtl/>
      </w:rPr>
      <w:t xml:space="preserve"> המשנה של הוועדה לביקורת המדינה</w:t>
    </w:r>
    <w:r>
      <w:rPr>
        <w:rFonts w:hint="cs"/>
        <w:rtl/>
      </w:rPr>
      <w:t xml:space="preserve"> </w:t>
    </w:r>
    <w:r w:rsidRPr="006D1780">
      <w:rPr>
        <w:rFonts w:hint="cs"/>
        <w:rtl/>
      </w:rPr>
      <w:t>לענייני הנגב</w:t>
    </w:r>
  </w:p>
  <w:p w:rsidR="00E71D3A" w:rsidRPr="00CC5815" w:rsidRDefault="00E71D3A" w:rsidP="008E5E3F">
    <w:pPr>
      <w:pStyle w:val="a3"/>
      <w:ind w:firstLine="0"/>
      <w:rPr>
        <w:rtl/>
      </w:rPr>
    </w:pPr>
    <w:r>
      <w:rPr>
        <w:rtl/>
      </w:rPr>
      <w:t>19/10/2020</w:t>
    </w:r>
  </w:p>
  <w:p w:rsidR="00E71D3A" w:rsidRPr="00CC5815" w:rsidRDefault="00E71D3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D3A" w:rsidRDefault="00E71D3A" w:rsidP="000A17C6">
    <w:pPr>
      <w:keepNext/>
      <w:spacing w:line="240" w:lineRule="atLeast"/>
      <w:ind w:firstLine="0"/>
      <w:jc w:val="center"/>
      <w:outlineLvl w:val="0"/>
      <w:rPr>
        <w:rtl/>
      </w:rPr>
    </w:pPr>
    <w:r>
      <w:rPr>
        <w:noProof/>
      </w:rPr>
      <w:drawing>
        <wp:inline distT="0" distB="0" distL="0" distR="0" wp14:anchorId="4FEC2A25" wp14:editId="3219B7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1D3A" w:rsidRDefault="00E71D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1D3A" w:rsidRDefault="00E71D3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6B7"/>
    <w:rsid w:val="0006471E"/>
    <w:rsid w:val="00067F42"/>
    <w:rsid w:val="000874C9"/>
    <w:rsid w:val="00092B80"/>
    <w:rsid w:val="000A17C6"/>
    <w:rsid w:val="000B060C"/>
    <w:rsid w:val="000B2EE6"/>
    <w:rsid w:val="000B344B"/>
    <w:rsid w:val="000C4796"/>
    <w:rsid w:val="000C47F5"/>
    <w:rsid w:val="000E3314"/>
    <w:rsid w:val="000F0950"/>
    <w:rsid w:val="000F1DD2"/>
    <w:rsid w:val="000F2459"/>
    <w:rsid w:val="000F7FE9"/>
    <w:rsid w:val="00146BFF"/>
    <w:rsid w:val="00150436"/>
    <w:rsid w:val="00157225"/>
    <w:rsid w:val="00162CDC"/>
    <w:rsid w:val="00167294"/>
    <w:rsid w:val="001673D4"/>
    <w:rsid w:val="001710BB"/>
    <w:rsid w:val="00171E7F"/>
    <w:rsid w:val="0017278D"/>
    <w:rsid w:val="001758C1"/>
    <w:rsid w:val="0017779F"/>
    <w:rsid w:val="001826D5"/>
    <w:rsid w:val="00191CE3"/>
    <w:rsid w:val="001A7260"/>
    <w:rsid w:val="001A74E9"/>
    <w:rsid w:val="001A7A1B"/>
    <w:rsid w:val="001C44DA"/>
    <w:rsid w:val="001C4FDA"/>
    <w:rsid w:val="001D440C"/>
    <w:rsid w:val="001F395E"/>
    <w:rsid w:val="002016FF"/>
    <w:rsid w:val="00205867"/>
    <w:rsid w:val="00206C72"/>
    <w:rsid w:val="002142E3"/>
    <w:rsid w:val="00227FEF"/>
    <w:rsid w:val="002300BC"/>
    <w:rsid w:val="002340FA"/>
    <w:rsid w:val="002568C4"/>
    <w:rsid w:val="00261554"/>
    <w:rsid w:val="00274A88"/>
    <w:rsid w:val="00275C03"/>
    <w:rsid w:val="00275EAF"/>
    <w:rsid w:val="00276D9D"/>
    <w:rsid w:val="002803E7"/>
    <w:rsid w:val="00280D58"/>
    <w:rsid w:val="00283D29"/>
    <w:rsid w:val="002959D4"/>
    <w:rsid w:val="002A772F"/>
    <w:rsid w:val="002C003A"/>
    <w:rsid w:val="002C5A7B"/>
    <w:rsid w:val="002D4BDB"/>
    <w:rsid w:val="002D5419"/>
    <w:rsid w:val="002E5E31"/>
    <w:rsid w:val="00303B4C"/>
    <w:rsid w:val="00321E62"/>
    <w:rsid w:val="0032634A"/>
    <w:rsid w:val="00327BF8"/>
    <w:rsid w:val="0033462E"/>
    <w:rsid w:val="00340AFA"/>
    <w:rsid w:val="003658CB"/>
    <w:rsid w:val="00366CFB"/>
    <w:rsid w:val="0036794C"/>
    <w:rsid w:val="00372918"/>
    <w:rsid w:val="00373508"/>
    <w:rsid w:val="003830DF"/>
    <w:rsid w:val="00390040"/>
    <w:rsid w:val="00396023"/>
    <w:rsid w:val="003A7837"/>
    <w:rsid w:val="003B6832"/>
    <w:rsid w:val="003C279D"/>
    <w:rsid w:val="003E21E3"/>
    <w:rsid w:val="003F0A5F"/>
    <w:rsid w:val="00402687"/>
    <w:rsid w:val="004207A0"/>
    <w:rsid w:val="00420E41"/>
    <w:rsid w:val="00424C94"/>
    <w:rsid w:val="00447608"/>
    <w:rsid w:val="00451746"/>
    <w:rsid w:val="00470EAC"/>
    <w:rsid w:val="0047119C"/>
    <w:rsid w:val="0047303F"/>
    <w:rsid w:val="00475130"/>
    <w:rsid w:val="0048128E"/>
    <w:rsid w:val="00491B53"/>
    <w:rsid w:val="0049458B"/>
    <w:rsid w:val="00495378"/>
    <w:rsid w:val="00495FD8"/>
    <w:rsid w:val="004B0A65"/>
    <w:rsid w:val="004B1BE9"/>
    <w:rsid w:val="004C3ABF"/>
    <w:rsid w:val="004C61C1"/>
    <w:rsid w:val="004C7325"/>
    <w:rsid w:val="004D35A6"/>
    <w:rsid w:val="0050026D"/>
    <w:rsid w:val="00500C0C"/>
    <w:rsid w:val="005070EB"/>
    <w:rsid w:val="0051008E"/>
    <w:rsid w:val="00535237"/>
    <w:rsid w:val="00546678"/>
    <w:rsid w:val="005506B9"/>
    <w:rsid w:val="005817EC"/>
    <w:rsid w:val="00590B77"/>
    <w:rsid w:val="0059581E"/>
    <w:rsid w:val="005A2C46"/>
    <w:rsid w:val="005A342D"/>
    <w:rsid w:val="005C0A29"/>
    <w:rsid w:val="005C363E"/>
    <w:rsid w:val="005D61F3"/>
    <w:rsid w:val="005E1C6B"/>
    <w:rsid w:val="005E4D45"/>
    <w:rsid w:val="005E5324"/>
    <w:rsid w:val="005E5EA1"/>
    <w:rsid w:val="005F108C"/>
    <w:rsid w:val="005F286D"/>
    <w:rsid w:val="005F76B0"/>
    <w:rsid w:val="006053FF"/>
    <w:rsid w:val="0061013F"/>
    <w:rsid w:val="00622AB8"/>
    <w:rsid w:val="00634F61"/>
    <w:rsid w:val="00637483"/>
    <w:rsid w:val="00651A3A"/>
    <w:rsid w:val="00653BB6"/>
    <w:rsid w:val="00684929"/>
    <w:rsid w:val="00695A47"/>
    <w:rsid w:val="006A0CB7"/>
    <w:rsid w:val="006A1B97"/>
    <w:rsid w:val="006C3D87"/>
    <w:rsid w:val="006C4C9B"/>
    <w:rsid w:val="006D1780"/>
    <w:rsid w:val="006F0259"/>
    <w:rsid w:val="00700433"/>
    <w:rsid w:val="00702755"/>
    <w:rsid w:val="00703912"/>
    <w:rsid w:val="0070472C"/>
    <w:rsid w:val="0071087A"/>
    <w:rsid w:val="00713A69"/>
    <w:rsid w:val="0072104D"/>
    <w:rsid w:val="00747196"/>
    <w:rsid w:val="007509A6"/>
    <w:rsid w:val="0078612A"/>
    <w:rsid w:val="007872B4"/>
    <w:rsid w:val="00791CBE"/>
    <w:rsid w:val="007C0CC7"/>
    <w:rsid w:val="007C5296"/>
    <w:rsid w:val="007C693F"/>
    <w:rsid w:val="007C6ADD"/>
    <w:rsid w:val="007D4894"/>
    <w:rsid w:val="007F10AE"/>
    <w:rsid w:val="007F29BF"/>
    <w:rsid w:val="007F42C8"/>
    <w:rsid w:val="0082136D"/>
    <w:rsid w:val="008320F6"/>
    <w:rsid w:val="00841223"/>
    <w:rsid w:val="00842E12"/>
    <w:rsid w:val="00846BE9"/>
    <w:rsid w:val="00853207"/>
    <w:rsid w:val="00867CE1"/>
    <w:rsid w:val="008713A4"/>
    <w:rsid w:val="00873234"/>
    <w:rsid w:val="00875F10"/>
    <w:rsid w:val="008C0783"/>
    <w:rsid w:val="008C6035"/>
    <w:rsid w:val="008C7015"/>
    <w:rsid w:val="008D1DFB"/>
    <w:rsid w:val="008E03B4"/>
    <w:rsid w:val="008E170F"/>
    <w:rsid w:val="008E5E3F"/>
    <w:rsid w:val="008F5EC2"/>
    <w:rsid w:val="0090279B"/>
    <w:rsid w:val="00904D9B"/>
    <w:rsid w:val="00914904"/>
    <w:rsid w:val="00915E64"/>
    <w:rsid w:val="00924CC5"/>
    <w:rsid w:val="009258CE"/>
    <w:rsid w:val="009303CE"/>
    <w:rsid w:val="00945567"/>
    <w:rsid w:val="009515F0"/>
    <w:rsid w:val="00952C6A"/>
    <w:rsid w:val="00954AB8"/>
    <w:rsid w:val="00957AF2"/>
    <w:rsid w:val="009830CB"/>
    <w:rsid w:val="009969EB"/>
    <w:rsid w:val="009B502B"/>
    <w:rsid w:val="009D1F42"/>
    <w:rsid w:val="009D4009"/>
    <w:rsid w:val="009D478A"/>
    <w:rsid w:val="009D5CC7"/>
    <w:rsid w:val="009E34DE"/>
    <w:rsid w:val="009E4134"/>
    <w:rsid w:val="009E6E93"/>
    <w:rsid w:val="009F1518"/>
    <w:rsid w:val="009F5773"/>
    <w:rsid w:val="00A0387C"/>
    <w:rsid w:val="00A05E6B"/>
    <w:rsid w:val="00A15552"/>
    <w:rsid w:val="00A15971"/>
    <w:rsid w:val="00A17C6D"/>
    <w:rsid w:val="00A22C90"/>
    <w:rsid w:val="00A42723"/>
    <w:rsid w:val="00A52D2D"/>
    <w:rsid w:val="00A64A6D"/>
    <w:rsid w:val="00A66020"/>
    <w:rsid w:val="00A85B19"/>
    <w:rsid w:val="00A9545C"/>
    <w:rsid w:val="00AA336B"/>
    <w:rsid w:val="00AB02EE"/>
    <w:rsid w:val="00AB072C"/>
    <w:rsid w:val="00AB0751"/>
    <w:rsid w:val="00AB3F3A"/>
    <w:rsid w:val="00AB49F2"/>
    <w:rsid w:val="00AB7CDC"/>
    <w:rsid w:val="00AB7ED2"/>
    <w:rsid w:val="00AC202D"/>
    <w:rsid w:val="00AD4EC9"/>
    <w:rsid w:val="00AD5E15"/>
    <w:rsid w:val="00AD6FFC"/>
    <w:rsid w:val="00AF31E6"/>
    <w:rsid w:val="00AF4150"/>
    <w:rsid w:val="00B0213E"/>
    <w:rsid w:val="00B0509A"/>
    <w:rsid w:val="00B07651"/>
    <w:rsid w:val="00B120B2"/>
    <w:rsid w:val="00B1641E"/>
    <w:rsid w:val="00B3138A"/>
    <w:rsid w:val="00B313A7"/>
    <w:rsid w:val="00B50340"/>
    <w:rsid w:val="00B51335"/>
    <w:rsid w:val="00B65508"/>
    <w:rsid w:val="00B84485"/>
    <w:rsid w:val="00B8517A"/>
    <w:rsid w:val="00B873DE"/>
    <w:rsid w:val="00B95F7B"/>
    <w:rsid w:val="00BA6446"/>
    <w:rsid w:val="00BC0B57"/>
    <w:rsid w:val="00BC1264"/>
    <w:rsid w:val="00BD1864"/>
    <w:rsid w:val="00BD47B7"/>
    <w:rsid w:val="00BD6F0E"/>
    <w:rsid w:val="00BD7FDB"/>
    <w:rsid w:val="00BE3A6A"/>
    <w:rsid w:val="00BE6A96"/>
    <w:rsid w:val="00BF0E91"/>
    <w:rsid w:val="00BF14E1"/>
    <w:rsid w:val="00C0627A"/>
    <w:rsid w:val="00C135D5"/>
    <w:rsid w:val="00C22DCB"/>
    <w:rsid w:val="00C3598A"/>
    <w:rsid w:val="00C360BC"/>
    <w:rsid w:val="00C44800"/>
    <w:rsid w:val="00C52EC2"/>
    <w:rsid w:val="00C5583C"/>
    <w:rsid w:val="00C60B34"/>
    <w:rsid w:val="00C61DC1"/>
    <w:rsid w:val="00C64AFF"/>
    <w:rsid w:val="00C661EE"/>
    <w:rsid w:val="00C72438"/>
    <w:rsid w:val="00C736A5"/>
    <w:rsid w:val="00C7431D"/>
    <w:rsid w:val="00C763E4"/>
    <w:rsid w:val="00C8624A"/>
    <w:rsid w:val="00CA5363"/>
    <w:rsid w:val="00CB6D60"/>
    <w:rsid w:val="00CC4B4E"/>
    <w:rsid w:val="00CC5815"/>
    <w:rsid w:val="00CC6F42"/>
    <w:rsid w:val="00CE24B8"/>
    <w:rsid w:val="00CE34F2"/>
    <w:rsid w:val="00CE5849"/>
    <w:rsid w:val="00CF6B3F"/>
    <w:rsid w:val="00D000FE"/>
    <w:rsid w:val="00D21B81"/>
    <w:rsid w:val="00D278F7"/>
    <w:rsid w:val="00D3127A"/>
    <w:rsid w:val="00D37550"/>
    <w:rsid w:val="00D40A29"/>
    <w:rsid w:val="00D45D27"/>
    <w:rsid w:val="00D53FF4"/>
    <w:rsid w:val="00D72035"/>
    <w:rsid w:val="00D86E57"/>
    <w:rsid w:val="00D96B24"/>
    <w:rsid w:val="00DA3B02"/>
    <w:rsid w:val="00DB3638"/>
    <w:rsid w:val="00DC72F6"/>
    <w:rsid w:val="00DD0E82"/>
    <w:rsid w:val="00DD2DEF"/>
    <w:rsid w:val="00DE5B80"/>
    <w:rsid w:val="00DF45B9"/>
    <w:rsid w:val="00E05B1E"/>
    <w:rsid w:val="00E21B99"/>
    <w:rsid w:val="00E27026"/>
    <w:rsid w:val="00E302CA"/>
    <w:rsid w:val="00E3088A"/>
    <w:rsid w:val="00E33AE3"/>
    <w:rsid w:val="00E43E78"/>
    <w:rsid w:val="00E61903"/>
    <w:rsid w:val="00E64116"/>
    <w:rsid w:val="00E71D3A"/>
    <w:rsid w:val="00EA4B4B"/>
    <w:rsid w:val="00EA624B"/>
    <w:rsid w:val="00EB057D"/>
    <w:rsid w:val="00EB18E4"/>
    <w:rsid w:val="00EB5C85"/>
    <w:rsid w:val="00EC0AC2"/>
    <w:rsid w:val="00EC1FB3"/>
    <w:rsid w:val="00EC2CD4"/>
    <w:rsid w:val="00EE09AD"/>
    <w:rsid w:val="00EE58AE"/>
    <w:rsid w:val="00F045B0"/>
    <w:rsid w:val="00F053E5"/>
    <w:rsid w:val="00F10D2D"/>
    <w:rsid w:val="00F16831"/>
    <w:rsid w:val="00F20FA5"/>
    <w:rsid w:val="00F37273"/>
    <w:rsid w:val="00F41C33"/>
    <w:rsid w:val="00F423F1"/>
    <w:rsid w:val="00F4792E"/>
    <w:rsid w:val="00F53584"/>
    <w:rsid w:val="00F549E5"/>
    <w:rsid w:val="00F56455"/>
    <w:rsid w:val="00F63F05"/>
    <w:rsid w:val="00F72368"/>
    <w:rsid w:val="00F768DE"/>
    <w:rsid w:val="00F80643"/>
    <w:rsid w:val="00F821F6"/>
    <w:rsid w:val="00F84D49"/>
    <w:rsid w:val="00F9360E"/>
    <w:rsid w:val="00FB0768"/>
    <w:rsid w:val="00FB0C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C040E7F"/>
  <w15:docId w15:val="{FE5AAEC0-B123-40D7-881E-D19A120D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BFF"/>
    <w:rPr>
      <w:rFonts w:cs="Arial"/>
      <w:b/>
      <w:bCs w:val="0"/>
      <w:vanish/>
      <w:color w:val="010000"/>
      <w:bdr w:val="single" w:sz="4" w:space="0" w:color="FF66FF"/>
    </w:rPr>
  </w:style>
  <w:style w:type="table" w:styleId="afd">
    <w:name w:val="Table Grid"/>
    <w:basedOn w:val="a1"/>
    <w:rsid w:val="002C0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B6A95-91D5-4D34-B8BE-A4B6079A8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28</Pages>
  <Words>10656</Words>
  <Characters>53282</Characters>
  <Application>Microsoft Office Word</Application>
  <DocSecurity>0</DocSecurity>
  <Lines>444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2020-10-28T07:33:00Z</dcterms:modified>
</cp:coreProperties>
</file>