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E229B5" w:rsidRDefault="00D77A1E" w:rsidP="00284FF0">
      <w:pPr>
        <w:ind w:firstLine="0"/>
        <w:rPr>
          <w:b/>
          <w:bCs/>
          <w:rtl/>
        </w:rPr>
      </w:pPr>
      <w:r w:rsidRPr="00E229B5">
        <w:rPr>
          <w:b/>
          <w:bCs/>
          <w:rtl/>
        </w:rPr>
        <w:t>הכנסת העשרים-ושלוש</w:t>
      </w:r>
    </w:p>
    <w:p w:rsidR="00A22C90" w:rsidRPr="00E229B5" w:rsidRDefault="00A22C90" w:rsidP="00327BF8">
      <w:pPr>
        <w:ind w:firstLine="0"/>
        <w:outlineLvl w:val="0"/>
        <w:rPr>
          <w:b/>
          <w:bCs/>
          <w:rtl/>
        </w:rPr>
        <w:sectPr w:rsidR="00A22C90" w:rsidRPr="00E229B5" w:rsidSect="00E229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77A1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77A1E" w:rsidP="00E229B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229B5">
        <w:rPr>
          <w:rFonts w:hint="cs"/>
          <w:b/>
          <w:bCs/>
          <w:rtl/>
        </w:rPr>
        <w:t>44</w:t>
      </w:r>
    </w:p>
    <w:p w:rsidR="00E64116" w:rsidRPr="008713A4" w:rsidRDefault="00D77A1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D77A1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(27 באוקטובר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77A1E" w:rsidP="00D77A1E">
      <w:pPr>
        <w:spacing w:before="60"/>
        <w:ind w:firstLine="0"/>
        <w:rPr>
          <w:rtl/>
        </w:rPr>
      </w:pPr>
      <w:bookmarkStart w:id="0" w:name="ET_subject_620483_1"/>
      <w:r w:rsidRPr="00D77A1E">
        <w:rPr>
          <w:rStyle w:val="TagStyle"/>
          <w:rtl/>
        </w:rPr>
        <w:t xml:space="preserve"> &lt;&lt; נושא &gt;&gt; </w:t>
      </w:r>
      <w:r w:rsidRPr="00D77A1E">
        <w:rPr>
          <w:rtl/>
        </w:rPr>
        <w:t>פגיעה בנשים עצמאיות נוכח הסגר והמגבלות הכלכליות</w:t>
      </w:r>
      <w:r w:rsidRPr="00D77A1E">
        <w:rPr>
          <w:rStyle w:val="TagStyle"/>
          <w:rtl/>
        </w:rPr>
        <w:t xml:space="preserve"> &lt;&lt; נושא &gt;&gt;</w:t>
      </w:r>
      <w:r w:rsidRPr="00D77A1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77A1E" w:rsidRPr="008713A4" w:rsidRDefault="00D77A1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7A1E" w:rsidRDefault="00D77A1E" w:rsidP="00EC1FB3">
      <w:pPr>
        <w:ind w:firstLine="0"/>
        <w:rPr>
          <w:rtl/>
        </w:rPr>
      </w:pPr>
      <w:r w:rsidRPr="00D77A1E">
        <w:rPr>
          <w:rtl/>
        </w:rPr>
        <w:t>עודד פורר – היו"ר</w:t>
      </w:r>
    </w:p>
    <w:p w:rsidR="00D77A1E" w:rsidRPr="00D77A1E" w:rsidRDefault="00D77A1E" w:rsidP="00EC1FB3">
      <w:pPr>
        <w:ind w:firstLine="0"/>
        <w:rPr>
          <w:rtl/>
        </w:rPr>
      </w:pPr>
      <w:r w:rsidRPr="00D77A1E">
        <w:rPr>
          <w:rtl/>
        </w:rPr>
        <w:t>תמר זנדברג</w:t>
      </w:r>
    </w:p>
    <w:p w:rsidR="00D77A1E" w:rsidRPr="00D77A1E" w:rsidRDefault="00D77A1E" w:rsidP="00EC1FB3">
      <w:pPr>
        <w:ind w:firstLine="0"/>
        <w:rPr>
          <w:rtl/>
        </w:rPr>
      </w:pPr>
      <w:r w:rsidRPr="00D77A1E">
        <w:rPr>
          <w:rtl/>
        </w:rPr>
        <w:t xml:space="preserve">קטי </w:t>
      </w:r>
      <w:proofErr w:type="spellStart"/>
      <w:r w:rsidRPr="00D77A1E">
        <w:rPr>
          <w:rtl/>
        </w:rPr>
        <w:t>קטרין</w:t>
      </w:r>
      <w:proofErr w:type="spellEnd"/>
      <w:r w:rsidRPr="00D77A1E">
        <w:rPr>
          <w:rtl/>
        </w:rPr>
        <w:t xml:space="preserve"> שטרית</w:t>
      </w:r>
    </w:p>
    <w:p w:rsidR="00D77A1E" w:rsidRDefault="00D77A1E" w:rsidP="00EC1FB3">
      <w:pPr>
        <w:ind w:firstLine="0"/>
        <w:rPr>
          <w:rtl/>
        </w:rPr>
      </w:pPr>
    </w:p>
    <w:p w:rsidR="00D77A1E" w:rsidRPr="008713A4" w:rsidRDefault="00D77A1E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4439"/>
      </w:tblGrid>
      <w:tr w:rsidR="00284FF0" w:rsidTr="00284FF0"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284FF0" w:rsidTr="00284FF0"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משפטית, רשות המסים, משרד האוצר</w:t>
            </w:r>
          </w:p>
        </w:tc>
      </w:tr>
      <w:tr w:rsidR="00284FF0" w:rsidTr="00284FF0"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Default="00284FF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284FF0" w:rsidRDefault="00284FF0" w:rsidP="00DE5B80">
      <w:pPr>
        <w:ind w:firstLine="0"/>
        <w:rPr>
          <w:b/>
          <w:bCs/>
          <w:u w:val="single"/>
          <w:rtl/>
        </w:rPr>
      </w:pPr>
    </w:p>
    <w:p w:rsidR="00E64116" w:rsidRDefault="00284FF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3510"/>
      </w:tblGrid>
      <w:tr w:rsidR="00284FF0" w:rsidRPr="00284FF0" w:rsidTr="00284FF0"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בת עמי דרור דהן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יוזמת המאבק</w:t>
            </w:r>
          </w:p>
        </w:tc>
      </w:tr>
      <w:tr w:rsidR="00284FF0" w:rsidRPr="00284FF0" w:rsidTr="00284FF0"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 xml:space="preserve">נופר </w:t>
            </w:r>
            <w:proofErr w:type="spellStart"/>
            <w:r w:rsidRPr="00284FF0">
              <w:rPr>
                <w:rtl/>
              </w:rPr>
              <w:t>וסרברוט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קרימינולוגית קלינית פסיכותרפיסטית</w:t>
            </w:r>
          </w:p>
        </w:tc>
      </w:tr>
      <w:tr w:rsidR="00284FF0" w:rsidRPr="00284FF0" w:rsidTr="00284FF0"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גיתית שלומי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>לשכת יועצי המס</w:t>
            </w:r>
          </w:p>
        </w:tc>
      </w:tr>
      <w:tr w:rsidR="00284FF0" w:rsidRPr="00284FF0" w:rsidTr="00284FF0"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  <w:r w:rsidRPr="00284FF0">
              <w:rPr>
                <w:rtl/>
              </w:rPr>
              <w:t xml:space="preserve">מירה </w:t>
            </w:r>
            <w:proofErr w:type="spellStart"/>
            <w:r w:rsidRPr="00284FF0">
              <w:rPr>
                <w:rtl/>
              </w:rPr>
              <w:t>איינהורן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84FF0" w:rsidRPr="00284FF0" w:rsidRDefault="00284FF0" w:rsidP="00DE5B80">
            <w:pPr>
              <w:ind w:firstLine="0"/>
              <w:rPr>
                <w:rtl/>
              </w:rPr>
            </w:pPr>
          </w:p>
        </w:tc>
      </w:tr>
    </w:tbl>
    <w:p w:rsidR="00284FF0" w:rsidRPr="00284FF0" w:rsidRDefault="00284FF0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77A1E" w:rsidP="00D40A29">
      <w:pPr>
        <w:ind w:firstLine="0"/>
      </w:pPr>
      <w:r>
        <w:rPr>
          <w:rtl/>
        </w:rPr>
        <w:t>ענת מימון</w:t>
      </w:r>
    </w:p>
    <w:p w:rsidR="00284FF0" w:rsidRDefault="00284FF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229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77A1E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284FF0" w:rsidRDefault="00284FF0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77A1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661F30" w:rsidRDefault="00661F30">
      <w:pPr>
        <w:bidi w:val="0"/>
        <w:spacing w:line="240" w:lineRule="auto"/>
        <w:ind w:firstLine="0"/>
        <w:jc w:val="left"/>
        <w:rPr>
          <w:rtl/>
        </w:rPr>
      </w:pPr>
    </w:p>
    <w:p w:rsidR="00661F30" w:rsidRDefault="00661F30" w:rsidP="00661F30">
      <w:pPr>
        <w:pStyle w:val="a6"/>
        <w:keepNext/>
        <w:rPr>
          <w:rtl/>
        </w:rPr>
      </w:pPr>
      <w:bookmarkStart w:id="1" w:name="ET_subject_620483_3"/>
      <w:r w:rsidRPr="00661F30">
        <w:rPr>
          <w:rStyle w:val="TagStyle"/>
          <w:rtl/>
        </w:rPr>
        <w:t xml:space="preserve"> &lt;&lt; נושא &gt;&gt; </w:t>
      </w:r>
      <w:r>
        <w:rPr>
          <w:rtl/>
        </w:rPr>
        <w:t>פגיעה בנשים עצמאיות נוכח הסגר והמגבלות הכלכליות</w:t>
      </w:r>
      <w:r w:rsidRPr="00661F3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229B5" w:rsidRDefault="00E229B5" w:rsidP="00661F30">
      <w:pPr>
        <w:pStyle w:val="af6"/>
        <w:keepNext/>
        <w:rPr>
          <w:rStyle w:val="TagStyle"/>
          <w:vanish w:val="0"/>
          <w:rtl/>
        </w:rPr>
      </w:pPr>
      <w:bookmarkStart w:id="2" w:name="_ETM_Q1_7865371"/>
      <w:bookmarkStart w:id="3" w:name="ET_yor_5520_4"/>
      <w:bookmarkEnd w:id="2"/>
    </w:p>
    <w:p w:rsidR="00E229B5" w:rsidRDefault="00E229B5" w:rsidP="00661F30">
      <w:pPr>
        <w:pStyle w:val="af6"/>
        <w:keepNext/>
        <w:rPr>
          <w:rStyle w:val="TagStyle"/>
          <w:vanish w:val="0"/>
          <w:rtl/>
        </w:rPr>
      </w:pPr>
    </w:p>
    <w:p w:rsidR="00661F30" w:rsidRDefault="00661F30" w:rsidP="00661F30">
      <w:pPr>
        <w:pStyle w:val="af6"/>
        <w:keepNext/>
        <w:rPr>
          <w:rtl/>
        </w:rPr>
      </w:pPr>
      <w:r w:rsidRPr="00661F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61F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661F30" w:rsidRDefault="00661F30" w:rsidP="00661F30">
      <w:pPr>
        <w:pStyle w:val="KeepWithNext"/>
        <w:rPr>
          <w:rtl/>
          <w:lang w:eastAsia="he-IL"/>
        </w:rPr>
      </w:pPr>
    </w:p>
    <w:p w:rsidR="00661F30" w:rsidRDefault="00661F30" w:rsidP="00661F30">
      <w:pPr>
        <w:rPr>
          <w:rtl/>
          <w:lang w:eastAsia="he-IL"/>
        </w:rPr>
      </w:pPr>
      <w:bookmarkStart w:id="4" w:name="_ETM_Q1_7875731"/>
      <w:bookmarkEnd w:id="4"/>
      <w:r>
        <w:rPr>
          <w:rFonts w:hint="cs"/>
          <w:rtl/>
          <w:lang w:eastAsia="he-IL"/>
        </w:rPr>
        <w:t xml:space="preserve">שלום. אני פותח את הישיבה. אנחנו בדיון עדכון של </w:t>
      </w:r>
      <w:bookmarkStart w:id="5" w:name="_ETM_Q1_7882131"/>
      <w:bookmarkEnd w:id="5"/>
      <w:r>
        <w:rPr>
          <w:rFonts w:hint="cs"/>
          <w:rtl/>
          <w:lang w:eastAsia="he-IL"/>
        </w:rPr>
        <w:t xml:space="preserve">רשות המסים בדבר תיקון זכאות למענקי סיוע לנשים </w:t>
      </w:r>
      <w:bookmarkStart w:id="6" w:name="_ETM_Q1_7879077"/>
      <w:bookmarkEnd w:id="6"/>
      <w:r>
        <w:rPr>
          <w:rFonts w:hint="cs"/>
          <w:rtl/>
          <w:lang w:eastAsia="he-IL"/>
        </w:rPr>
        <w:t xml:space="preserve">עצמאיות </w:t>
      </w:r>
      <w:r w:rsidR="00FF0595">
        <w:rPr>
          <w:rFonts w:hint="cs"/>
          <w:rtl/>
          <w:lang w:eastAsia="he-IL"/>
        </w:rPr>
        <w:t>בהיריון שילדו או שהו בחופשת לידה בשנת 2019.</w:t>
      </w:r>
    </w:p>
    <w:p w:rsidR="00FF0595" w:rsidRDefault="00FF0595" w:rsidP="00661F30">
      <w:pPr>
        <w:rPr>
          <w:rtl/>
          <w:lang w:eastAsia="he-IL"/>
        </w:rPr>
      </w:pPr>
      <w:bookmarkStart w:id="7" w:name="_ETM_Q1_7895518"/>
      <w:bookmarkStart w:id="8" w:name="_ETM_Q1_7895601"/>
      <w:bookmarkEnd w:id="7"/>
      <w:bookmarkEnd w:id="8"/>
    </w:p>
    <w:p w:rsidR="00FF0595" w:rsidRDefault="00FF0595" w:rsidP="00661F30">
      <w:pPr>
        <w:rPr>
          <w:rtl/>
          <w:lang w:eastAsia="he-IL"/>
        </w:rPr>
      </w:pPr>
      <w:bookmarkStart w:id="9" w:name="_ETM_Q1_7895672"/>
      <w:bookmarkEnd w:id="9"/>
      <w:r>
        <w:rPr>
          <w:rFonts w:hint="cs"/>
          <w:rtl/>
          <w:lang w:eastAsia="he-IL"/>
        </w:rPr>
        <w:t>א</w:t>
      </w:r>
      <w:bookmarkStart w:id="10" w:name="_ETM_Q1_7895792"/>
      <w:bookmarkEnd w:id="10"/>
      <w:r>
        <w:rPr>
          <w:rFonts w:hint="cs"/>
          <w:rtl/>
          <w:lang w:eastAsia="he-IL"/>
        </w:rPr>
        <w:t xml:space="preserve">ני </w:t>
      </w:r>
      <w:bookmarkStart w:id="11" w:name="_ETM_Q1_7896143"/>
      <w:bookmarkEnd w:id="11"/>
      <w:r>
        <w:rPr>
          <w:rFonts w:hint="cs"/>
          <w:rtl/>
          <w:lang w:eastAsia="he-IL"/>
        </w:rPr>
        <w:t xml:space="preserve">שמח שנמצאות אתנו גם מירי סביון, המשנה למנהל רשות המסים </w:t>
      </w:r>
      <w:bookmarkStart w:id="12" w:name="_ETM_Q1_7902440"/>
      <w:bookmarkEnd w:id="12"/>
      <w:r>
        <w:rPr>
          <w:rFonts w:hint="cs"/>
          <w:rtl/>
          <w:lang w:eastAsia="he-IL"/>
        </w:rPr>
        <w:t xml:space="preserve">וגם גיא גולדמן, ממונה חקיקה מרשות המסים. עוד </w:t>
      </w:r>
      <w:bookmarkStart w:id="13" w:name="_ETM_Q1_7906911"/>
      <w:bookmarkEnd w:id="13"/>
      <w:r>
        <w:rPr>
          <w:rFonts w:hint="cs"/>
          <w:rtl/>
          <w:lang w:eastAsia="he-IL"/>
        </w:rPr>
        <w:t xml:space="preserve">מישהו? גם ישי פרלמן מרשות המסים. תודה שאתם פה. </w:t>
      </w:r>
      <w:bookmarkStart w:id="14" w:name="_ETM_Q1_7915141"/>
      <w:bookmarkEnd w:id="14"/>
      <w:r>
        <w:rPr>
          <w:rFonts w:hint="cs"/>
          <w:rtl/>
          <w:lang w:eastAsia="he-IL"/>
        </w:rPr>
        <w:t xml:space="preserve">הרבה יותר נעים לנהל את הדיונים עם אנשים לא רק </w:t>
      </w:r>
      <w:bookmarkStart w:id="15" w:name="_ETM_Q1_7919981"/>
      <w:bookmarkEnd w:id="15"/>
      <w:r>
        <w:rPr>
          <w:rFonts w:hint="cs"/>
          <w:rtl/>
          <w:lang w:eastAsia="he-IL"/>
        </w:rPr>
        <w:t>בזום. זה כבר נהיה מתסכל הזום הזה בהרבה מאוד מובנים.</w:t>
      </w:r>
    </w:p>
    <w:p w:rsidR="00FF0595" w:rsidRDefault="00FF0595" w:rsidP="00661F30">
      <w:pPr>
        <w:rPr>
          <w:rtl/>
          <w:lang w:eastAsia="he-IL"/>
        </w:rPr>
      </w:pPr>
      <w:bookmarkStart w:id="16" w:name="_ETM_Q1_7924342"/>
      <w:bookmarkStart w:id="17" w:name="_ETM_Q1_7924413"/>
      <w:bookmarkEnd w:id="16"/>
      <w:bookmarkEnd w:id="17"/>
    </w:p>
    <w:p w:rsidR="00FF0595" w:rsidRDefault="00FF0595" w:rsidP="00284FF0">
      <w:pPr>
        <w:rPr>
          <w:rtl/>
          <w:lang w:eastAsia="he-IL"/>
        </w:rPr>
      </w:pPr>
      <w:bookmarkStart w:id="18" w:name="_ETM_Q1_7924510"/>
      <w:bookmarkStart w:id="19" w:name="_ETM_Q1_7924590"/>
      <w:bookmarkEnd w:id="18"/>
      <w:bookmarkEnd w:id="19"/>
      <w:r>
        <w:rPr>
          <w:rFonts w:hint="cs"/>
          <w:rtl/>
          <w:lang w:eastAsia="he-IL"/>
        </w:rPr>
        <w:t xml:space="preserve">נמצאות </w:t>
      </w:r>
      <w:bookmarkStart w:id="20" w:name="_ETM_Q1_7925397"/>
      <w:bookmarkEnd w:id="20"/>
      <w:r>
        <w:rPr>
          <w:rFonts w:hint="cs"/>
          <w:rtl/>
          <w:lang w:eastAsia="he-IL"/>
        </w:rPr>
        <w:t>אתנו אלה שפנו באמצעות הזום?</w:t>
      </w:r>
      <w:bookmarkStart w:id="21" w:name="_ETM_Q1_7929029"/>
      <w:bookmarkEnd w:id="21"/>
      <w:r>
        <w:rPr>
          <w:rFonts w:hint="cs"/>
          <w:rtl/>
          <w:lang w:eastAsia="he-IL"/>
        </w:rPr>
        <w:t xml:space="preserve"> בת עמי דרור דהן </w:t>
      </w:r>
      <w:bookmarkStart w:id="22" w:name="_ETM_Q1_7931533"/>
      <w:bookmarkEnd w:id="22"/>
      <w:r>
        <w:rPr>
          <w:rFonts w:hint="cs"/>
          <w:rtl/>
          <w:lang w:eastAsia="he-IL"/>
        </w:rPr>
        <w:t xml:space="preserve">ונופר </w:t>
      </w:r>
      <w:proofErr w:type="spellStart"/>
      <w:r>
        <w:rPr>
          <w:rFonts w:hint="cs"/>
          <w:rtl/>
          <w:lang w:eastAsia="he-IL"/>
        </w:rPr>
        <w:t>וסרברוט</w:t>
      </w:r>
      <w:proofErr w:type="spellEnd"/>
      <w:r>
        <w:rPr>
          <w:rFonts w:hint="cs"/>
          <w:rtl/>
          <w:lang w:eastAsia="he-IL"/>
        </w:rPr>
        <w:t>.</w:t>
      </w:r>
      <w:r w:rsidR="00284FF0">
        <w:rPr>
          <w:rFonts w:hint="cs"/>
          <w:rtl/>
          <w:lang w:eastAsia="he-IL"/>
        </w:rPr>
        <w:t xml:space="preserve"> </w:t>
      </w:r>
      <w:bookmarkStart w:id="23" w:name="_ETM_Q1_7941725"/>
      <w:bookmarkStart w:id="24" w:name="_ETM_Q1_7941798"/>
      <w:bookmarkStart w:id="25" w:name="_ETM_Q1_7941974"/>
      <w:bookmarkStart w:id="26" w:name="_ETM_Q1_7942040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 xml:space="preserve">אני אעלה אותן קודם, תשמעו את הדברים ואז </w:t>
      </w:r>
      <w:bookmarkStart w:id="27" w:name="_ETM_Q1_7942642"/>
      <w:bookmarkEnd w:id="27"/>
      <w:r>
        <w:rPr>
          <w:rFonts w:hint="cs"/>
          <w:rtl/>
          <w:lang w:eastAsia="he-IL"/>
        </w:rPr>
        <w:t>ניתן לרשות המסים לדבר.</w:t>
      </w:r>
    </w:p>
    <w:p w:rsidR="00E229B5" w:rsidRDefault="00E229B5" w:rsidP="00284FF0">
      <w:pPr>
        <w:rPr>
          <w:rtl/>
          <w:lang w:eastAsia="he-IL"/>
        </w:rPr>
      </w:pPr>
    </w:p>
    <w:p w:rsidR="00FF0595" w:rsidRDefault="00FF0595" w:rsidP="00FF0595">
      <w:pPr>
        <w:pStyle w:val="KeepWithNext"/>
        <w:rPr>
          <w:rStyle w:val="TagStyle"/>
          <w:rFonts w:ascii="David" w:hAnsi="David"/>
          <w:u w:val="single"/>
          <w:rtl/>
        </w:rPr>
      </w:pPr>
      <w:bookmarkStart w:id="28" w:name="_ETM_Q1_7945538"/>
      <w:bookmarkStart w:id="29" w:name="_ETM_Q1_7945607"/>
      <w:bookmarkEnd w:id="28"/>
      <w:bookmarkEnd w:id="29"/>
    </w:p>
    <w:p w:rsidR="0017588A" w:rsidRDefault="0017588A" w:rsidP="0017588A">
      <w:pPr>
        <w:pStyle w:val="a4"/>
        <w:keepNext/>
        <w:rPr>
          <w:rtl/>
        </w:rPr>
      </w:pPr>
      <w:bookmarkStart w:id="30" w:name="ET_speaker_קריאה_13"/>
      <w:r w:rsidRPr="0017588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75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17588A" w:rsidRDefault="0017588A" w:rsidP="0017588A">
      <w:pPr>
        <w:pStyle w:val="KeepWithNext"/>
        <w:rPr>
          <w:rtl/>
          <w:lang w:eastAsia="he-IL"/>
        </w:rPr>
      </w:pPr>
    </w:p>
    <w:p w:rsidR="00FF0595" w:rsidRDefault="00FF0595" w:rsidP="00FF0595">
      <w:pPr>
        <w:rPr>
          <w:rtl/>
          <w:lang w:eastAsia="he-IL"/>
        </w:rPr>
      </w:pPr>
      <w:bookmarkStart w:id="31" w:name="_ETM_Q1_7948800"/>
      <w:bookmarkEnd w:id="31"/>
      <w:r>
        <w:rPr>
          <w:rFonts w:hint="cs"/>
          <w:rtl/>
          <w:lang w:eastAsia="he-IL"/>
        </w:rPr>
        <w:t xml:space="preserve">אפשר לקצר את זה כי השר נתן </w:t>
      </w:r>
      <w:bookmarkStart w:id="32" w:name="_ETM_Q1_7946422"/>
      <w:bookmarkEnd w:id="32"/>
      <w:r>
        <w:rPr>
          <w:rFonts w:hint="cs"/>
          <w:rtl/>
          <w:lang w:eastAsia="he-IL"/>
        </w:rPr>
        <w:t xml:space="preserve">הוראה, נמצא המתווה והם יכולים להגיד שרק בשבוע הבא </w:t>
      </w:r>
      <w:bookmarkStart w:id="33" w:name="_ETM_Q1_7956647"/>
      <w:bookmarkEnd w:id="33"/>
      <w:r>
        <w:rPr>
          <w:rFonts w:hint="cs"/>
          <w:rtl/>
          <w:lang w:eastAsia="he-IL"/>
        </w:rPr>
        <w:t>יסגרו את זה סופית.</w:t>
      </w:r>
    </w:p>
    <w:p w:rsidR="00FF0595" w:rsidRDefault="00FF0595" w:rsidP="00FF0595">
      <w:pPr>
        <w:rPr>
          <w:rtl/>
          <w:lang w:eastAsia="he-IL"/>
        </w:rPr>
      </w:pPr>
      <w:bookmarkStart w:id="34" w:name="_ETM_Q1_7953327"/>
      <w:bookmarkStart w:id="35" w:name="_ETM_Q1_7953485"/>
      <w:bookmarkEnd w:id="34"/>
      <w:bookmarkEnd w:id="35"/>
    </w:p>
    <w:p w:rsidR="00FF0595" w:rsidRDefault="00FF0595" w:rsidP="00FF0595">
      <w:pPr>
        <w:pStyle w:val="af6"/>
        <w:keepNext/>
        <w:rPr>
          <w:rtl/>
        </w:rPr>
      </w:pPr>
      <w:bookmarkStart w:id="36" w:name="ET_yor_5520_6"/>
      <w:r w:rsidRPr="00FF0595">
        <w:rPr>
          <w:rStyle w:val="TagStyle"/>
          <w:rtl/>
        </w:rPr>
        <w:t xml:space="preserve"> &lt;&lt; </w:t>
      </w:r>
      <w:proofErr w:type="spellStart"/>
      <w:r w:rsidRPr="00FF0595">
        <w:rPr>
          <w:rStyle w:val="TagStyle"/>
          <w:rtl/>
        </w:rPr>
        <w:t>יור</w:t>
      </w:r>
      <w:proofErr w:type="spellEnd"/>
      <w:r w:rsidRPr="00FF059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F0595">
        <w:rPr>
          <w:rStyle w:val="TagStyle"/>
          <w:rtl/>
        </w:rPr>
        <w:t xml:space="preserve"> &lt;&lt; </w:t>
      </w:r>
      <w:proofErr w:type="spellStart"/>
      <w:r w:rsidRPr="00FF0595">
        <w:rPr>
          <w:rStyle w:val="TagStyle"/>
          <w:rtl/>
        </w:rPr>
        <w:t>יור</w:t>
      </w:r>
      <w:proofErr w:type="spellEnd"/>
      <w:r w:rsidRPr="00FF05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:rsidR="00FF0595" w:rsidRDefault="00FF0595" w:rsidP="00FF0595">
      <w:pPr>
        <w:pStyle w:val="KeepWithNext"/>
        <w:rPr>
          <w:rtl/>
          <w:lang w:eastAsia="he-IL"/>
        </w:rPr>
      </w:pPr>
    </w:p>
    <w:p w:rsidR="00FF0595" w:rsidRDefault="00FF0595" w:rsidP="00FF0595">
      <w:pPr>
        <w:rPr>
          <w:rtl/>
          <w:lang w:eastAsia="he-IL"/>
        </w:rPr>
      </w:pPr>
      <w:bookmarkStart w:id="37" w:name="_ETM_Q1_7954119"/>
      <w:bookmarkEnd w:id="37"/>
      <w:r>
        <w:rPr>
          <w:rFonts w:hint="cs"/>
          <w:rtl/>
          <w:lang w:eastAsia="he-IL"/>
        </w:rPr>
        <w:t>אני יודע. בבקשה, בת עמי.</w:t>
      </w:r>
    </w:p>
    <w:p w:rsidR="00FF0595" w:rsidRDefault="00FF0595" w:rsidP="00FF0595">
      <w:pPr>
        <w:rPr>
          <w:rtl/>
          <w:lang w:eastAsia="he-IL"/>
        </w:rPr>
      </w:pPr>
      <w:bookmarkStart w:id="38" w:name="_ETM_Q1_7958972"/>
      <w:bookmarkStart w:id="39" w:name="_ETM_Q1_7959050"/>
      <w:bookmarkEnd w:id="38"/>
      <w:bookmarkEnd w:id="39"/>
    </w:p>
    <w:p w:rsidR="00FF0595" w:rsidRDefault="00FF0595" w:rsidP="00FF0595">
      <w:pPr>
        <w:pStyle w:val="af9"/>
        <w:keepNext/>
        <w:rPr>
          <w:rtl/>
          <w:lang w:eastAsia="he-IL"/>
        </w:rPr>
      </w:pPr>
      <w:bookmarkStart w:id="40" w:name="ET_guest_870873_7"/>
      <w:r w:rsidRPr="00FF05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עמי דרור דהן:</w:t>
      </w:r>
      <w:r w:rsidRPr="00FF05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FF0595" w:rsidRDefault="00FF0595" w:rsidP="00FF0595">
      <w:pPr>
        <w:pStyle w:val="KeepWithNext"/>
        <w:rPr>
          <w:rtl/>
          <w:lang w:eastAsia="he-IL"/>
        </w:rPr>
      </w:pPr>
    </w:p>
    <w:p w:rsidR="00FF0595" w:rsidRDefault="00FF0595" w:rsidP="00FF0595">
      <w:pPr>
        <w:rPr>
          <w:rtl/>
          <w:lang w:eastAsia="he-IL"/>
        </w:rPr>
      </w:pPr>
      <w:bookmarkStart w:id="41" w:name="_ETM_Q1_7961866"/>
      <w:bookmarkEnd w:id="41"/>
      <w:r>
        <w:rPr>
          <w:rFonts w:hint="cs"/>
          <w:rtl/>
          <w:lang w:eastAsia="he-IL"/>
        </w:rPr>
        <w:t xml:space="preserve">אני שמחה מאוד </w:t>
      </w:r>
      <w:bookmarkStart w:id="42" w:name="_ETM_Q1_7973954"/>
      <w:bookmarkEnd w:id="42"/>
      <w:r>
        <w:rPr>
          <w:rFonts w:hint="cs"/>
          <w:rtl/>
          <w:lang w:eastAsia="he-IL"/>
        </w:rPr>
        <w:t xml:space="preserve">שבאמת מתקיים הדיון הזה בהמשך לדיון הקודם שהיה </w:t>
      </w:r>
      <w:bookmarkStart w:id="43" w:name="_ETM_Q1_7974731"/>
      <w:bookmarkEnd w:id="43"/>
      <w:r>
        <w:rPr>
          <w:rFonts w:hint="cs"/>
          <w:rtl/>
          <w:lang w:eastAsia="he-IL"/>
        </w:rPr>
        <w:t xml:space="preserve">בוועדה וגם בוועדת הכספים התקיים היום דיון. באמת, כמו </w:t>
      </w:r>
      <w:bookmarkStart w:id="44" w:name="_ETM_Q1_7983027"/>
      <w:bookmarkEnd w:id="44"/>
      <w:r>
        <w:rPr>
          <w:rFonts w:hint="cs"/>
          <w:rtl/>
          <w:lang w:eastAsia="he-IL"/>
        </w:rPr>
        <w:t xml:space="preserve">שאנחנו מבינות ושמחות לשמוע, יש תקנות שאמורות לעבור כבר </w:t>
      </w:r>
      <w:bookmarkStart w:id="45" w:name="_ETM_Q1_7985380"/>
      <w:bookmarkEnd w:id="45"/>
      <w:r>
        <w:rPr>
          <w:rFonts w:hint="cs"/>
          <w:rtl/>
          <w:lang w:eastAsia="he-IL"/>
        </w:rPr>
        <w:t>בימים הקרובים, כמו שאנחנו מבינות.</w:t>
      </w:r>
    </w:p>
    <w:p w:rsidR="00FF0595" w:rsidRDefault="00FF0595" w:rsidP="00FF0595">
      <w:pPr>
        <w:rPr>
          <w:rtl/>
          <w:lang w:eastAsia="he-IL"/>
        </w:rPr>
      </w:pPr>
    </w:p>
    <w:p w:rsidR="00FF0595" w:rsidRDefault="00FF0595" w:rsidP="00BB5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שמחות להסב את </w:t>
      </w:r>
      <w:bookmarkStart w:id="46" w:name="_ETM_Q1_7996098"/>
      <w:bookmarkEnd w:id="46"/>
      <w:r>
        <w:rPr>
          <w:rFonts w:hint="cs"/>
          <w:rtl/>
          <w:lang w:eastAsia="he-IL"/>
        </w:rPr>
        <w:t xml:space="preserve">תשומת הלב לשני דברים חשובים שלקחו בחשבון בתקנות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האחד, </w:t>
      </w:r>
      <w:bookmarkStart w:id="47" w:name="_ETM_Q1_8001638"/>
      <w:bookmarkEnd w:id="47"/>
      <w:r>
        <w:rPr>
          <w:rFonts w:hint="cs"/>
          <w:rtl/>
          <w:lang w:eastAsia="he-IL"/>
        </w:rPr>
        <w:t xml:space="preserve">הוא חישוב על-פני 26 שבועות, זה משהו שאנחנו מזכירות </w:t>
      </w:r>
      <w:bookmarkStart w:id="48" w:name="_ETM_Q1_8007183"/>
      <w:bookmarkEnd w:id="48"/>
      <w:r>
        <w:rPr>
          <w:rFonts w:hint="cs"/>
          <w:rtl/>
          <w:lang w:eastAsia="he-IL"/>
        </w:rPr>
        <w:t xml:space="preserve">לאורך כל הדיונים, שהחישוב יהיה למשך תקופת לידה והורות מלאה </w:t>
      </w:r>
      <w:bookmarkStart w:id="49" w:name="_ETM_Q1_8012856"/>
      <w:bookmarkEnd w:id="49"/>
      <w:r>
        <w:rPr>
          <w:rFonts w:hint="cs"/>
          <w:rtl/>
          <w:lang w:eastAsia="he-IL"/>
        </w:rPr>
        <w:t>של 26 שבועות</w:t>
      </w:r>
      <w:r w:rsidR="00BB59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כנשים עצמאיות, </w:t>
      </w:r>
      <w:r w:rsidR="00BB59ED">
        <w:rPr>
          <w:rFonts w:hint="cs"/>
          <w:rtl/>
          <w:lang w:eastAsia="he-IL"/>
        </w:rPr>
        <w:t xml:space="preserve">שלחלקן יש חוק </w:t>
      </w:r>
      <w:bookmarkStart w:id="50" w:name="_ETM_Q1_8018080"/>
      <w:bookmarkEnd w:id="50"/>
      <w:r w:rsidR="00BB59ED">
        <w:rPr>
          <w:rFonts w:hint="cs"/>
          <w:rtl/>
          <w:lang w:eastAsia="he-IL"/>
        </w:rPr>
        <w:t xml:space="preserve">חופשת לידה וגם מי שלא מאריכה את חופשת הלידה </w:t>
      </w:r>
      <w:bookmarkStart w:id="51" w:name="_ETM_Q1_8018465"/>
      <w:bookmarkEnd w:id="51"/>
      <w:r w:rsidR="00BB59ED">
        <w:rPr>
          <w:rtl/>
          <w:lang w:eastAsia="he-IL"/>
        </w:rPr>
        <w:t>–</w:t>
      </w:r>
      <w:r w:rsidR="00BB59ED">
        <w:rPr>
          <w:rFonts w:hint="cs"/>
          <w:rtl/>
          <w:lang w:eastAsia="he-IL"/>
        </w:rPr>
        <w:t xml:space="preserve"> אנחנו רואות ירידה משמעותית בהכנסות עם החזרה מחופשת לידה</w:t>
      </w:r>
      <w:bookmarkStart w:id="52" w:name="_ETM_Q1_8021143"/>
      <w:bookmarkEnd w:id="52"/>
      <w:r w:rsidR="00BB59ED">
        <w:rPr>
          <w:rFonts w:hint="cs"/>
          <w:rtl/>
          <w:lang w:eastAsia="he-IL"/>
        </w:rPr>
        <w:t>, ולכן החישוב למשך 26 שבועות הוא קריטי.</w:t>
      </w:r>
    </w:p>
    <w:p w:rsidR="00BB59ED" w:rsidRDefault="00BB59ED" w:rsidP="00BB59ED">
      <w:pPr>
        <w:rPr>
          <w:rtl/>
          <w:lang w:eastAsia="he-IL"/>
        </w:rPr>
      </w:pPr>
      <w:bookmarkStart w:id="53" w:name="_ETM_Q1_8025463"/>
      <w:bookmarkStart w:id="54" w:name="_ETM_Q1_8025569"/>
      <w:bookmarkEnd w:id="53"/>
      <w:bookmarkEnd w:id="54"/>
    </w:p>
    <w:p w:rsidR="00BB59ED" w:rsidRPr="00FF0595" w:rsidRDefault="00BB59ED" w:rsidP="00E26917">
      <w:pPr>
        <w:rPr>
          <w:rtl/>
          <w:lang w:eastAsia="he-IL"/>
        </w:rPr>
      </w:pPr>
      <w:bookmarkStart w:id="55" w:name="_ETM_Q1_8025703"/>
      <w:bookmarkStart w:id="56" w:name="_ETM_Q1_8025795"/>
      <w:bookmarkEnd w:id="55"/>
      <w:bookmarkEnd w:id="56"/>
      <w:r>
        <w:rPr>
          <w:rFonts w:hint="cs"/>
          <w:rtl/>
          <w:lang w:eastAsia="he-IL"/>
        </w:rPr>
        <w:t xml:space="preserve">הדבר השני, שצריכה </w:t>
      </w:r>
      <w:bookmarkStart w:id="57" w:name="_ETM_Q1_8030359"/>
      <w:bookmarkEnd w:id="57"/>
      <w:r w:rsidR="004B1ECA">
        <w:rPr>
          <w:rFonts w:hint="cs"/>
          <w:rtl/>
          <w:lang w:eastAsia="he-IL"/>
        </w:rPr>
        <w:t xml:space="preserve">להיות תשומת הלב שנלקח בחשבון בתקנות הוא אופן חישוב </w:t>
      </w:r>
      <w:bookmarkStart w:id="58" w:name="_ETM_Q1_8032225"/>
      <w:bookmarkEnd w:id="58"/>
      <w:r w:rsidR="004B1ECA">
        <w:rPr>
          <w:rFonts w:hint="cs"/>
          <w:rtl/>
          <w:lang w:eastAsia="he-IL"/>
        </w:rPr>
        <w:t xml:space="preserve">גובה המענק בשנת 2021. כרגע, על-פי תקנות, על-פי החוק, בשנת </w:t>
      </w:r>
      <w:bookmarkStart w:id="59" w:name="_ETM_Q1_8042416"/>
      <w:bookmarkEnd w:id="59"/>
      <w:r w:rsidR="004B1ECA">
        <w:rPr>
          <w:rFonts w:hint="cs"/>
          <w:rtl/>
          <w:lang w:eastAsia="he-IL"/>
        </w:rPr>
        <w:t>2021 עצמאים יקבלו את גובה המענק לפי הכנסותיהם בשנת 2019</w:t>
      </w:r>
      <w:bookmarkStart w:id="60" w:name="_ETM_Q1_8043962"/>
      <w:bookmarkEnd w:id="60"/>
      <w:r w:rsidR="007812EA">
        <w:rPr>
          <w:rFonts w:hint="cs"/>
          <w:rtl/>
          <w:lang w:eastAsia="he-IL"/>
        </w:rPr>
        <w:t xml:space="preserve">, אותו תיקון שקיים היום שמאפשר לקבל את </w:t>
      </w:r>
      <w:r w:rsidR="009B6509">
        <w:rPr>
          <w:rFonts w:hint="cs"/>
          <w:rtl/>
          <w:lang w:eastAsia="he-IL"/>
        </w:rPr>
        <w:t xml:space="preserve">המענק לפי </w:t>
      </w:r>
      <w:bookmarkStart w:id="61" w:name="_ETM_Q1_8052348"/>
      <w:bookmarkEnd w:id="61"/>
      <w:r w:rsidR="009B6509">
        <w:rPr>
          <w:rFonts w:hint="cs"/>
          <w:rtl/>
          <w:lang w:eastAsia="he-IL"/>
        </w:rPr>
        <w:t xml:space="preserve">2018 כבר לא יהיה קיים, ובהיבט של נשים שילדו בשנת </w:t>
      </w:r>
      <w:bookmarkStart w:id="62" w:name="_ETM_Q1_8058235"/>
      <w:bookmarkEnd w:id="62"/>
      <w:r w:rsidR="009B6509">
        <w:rPr>
          <w:rFonts w:hint="cs"/>
          <w:rtl/>
          <w:lang w:eastAsia="he-IL"/>
        </w:rPr>
        <w:t>2019, החישוב של גובה ההכנסות הוא מהותי ומשמעותי. חברי הוועדה</w:t>
      </w:r>
      <w:bookmarkStart w:id="63" w:name="_ETM_Q1_8065412"/>
      <w:bookmarkEnd w:id="63"/>
      <w:r w:rsidR="009B6509">
        <w:rPr>
          <w:rFonts w:hint="cs"/>
          <w:rtl/>
          <w:lang w:eastAsia="he-IL"/>
        </w:rPr>
        <w:t xml:space="preserve"> בוודאי מכירים את תיקון החוק שהתקיים בשנת 2016, שמתייחס לתשלום </w:t>
      </w:r>
      <w:bookmarkStart w:id="64" w:name="_ETM_Q1_8069768"/>
      <w:bookmarkEnd w:id="64"/>
      <w:r w:rsidR="009B6509">
        <w:rPr>
          <w:rFonts w:hint="cs"/>
          <w:rtl/>
          <w:lang w:eastAsia="he-IL"/>
        </w:rPr>
        <w:t xml:space="preserve">דמי לידה לנשים עצמאיות, ובעצם לפי אותו תיקון נשים </w:t>
      </w:r>
      <w:bookmarkStart w:id="65" w:name="_ETM_Q1_8071044"/>
      <w:bookmarkEnd w:id="65"/>
      <w:r w:rsidR="009B6509">
        <w:rPr>
          <w:rFonts w:hint="cs"/>
          <w:rtl/>
          <w:lang w:eastAsia="he-IL"/>
        </w:rPr>
        <w:t xml:space="preserve">עצמאיות זכאיות לקבל את דמי הלידה לפי השנה שקדמה לשנת </w:t>
      </w:r>
      <w:bookmarkStart w:id="66" w:name="_ETM_Q1_8072255"/>
      <w:bookmarkEnd w:id="66"/>
      <w:r w:rsidR="00C33F81">
        <w:rPr>
          <w:rFonts w:hint="cs"/>
          <w:rtl/>
          <w:lang w:eastAsia="he-IL"/>
        </w:rPr>
        <w:t xml:space="preserve">המס, באמת מתוך הבנה שיש פה בעייתיות גדולה בהכנסות, </w:t>
      </w:r>
      <w:bookmarkStart w:id="67" w:name="_ETM_Q1_8082563"/>
      <w:bookmarkEnd w:id="67"/>
      <w:r w:rsidR="00C33F81">
        <w:rPr>
          <w:rFonts w:hint="cs"/>
          <w:rtl/>
          <w:lang w:eastAsia="he-IL"/>
        </w:rPr>
        <w:t xml:space="preserve">וזה הדבר השני שצריך לתת את תשומת הלב שנלקח </w:t>
      </w:r>
      <w:bookmarkStart w:id="68" w:name="_ETM_Q1_8081966"/>
      <w:bookmarkEnd w:id="68"/>
      <w:r w:rsidR="00C33F81">
        <w:rPr>
          <w:rFonts w:hint="cs"/>
          <w:rtl/>
          <w:lang w:eastAsia="he-IL"/>
        </w:rPr>
        <w:t xml:space="preserve">בחשבון </w:t>
      </w:r>
      <w:r w:rsidR="00E26917">
        <w:rPr>
          <w:rFonts w:hint="cs"/>
          <w:rtl/>
          <w:lang w:eastAsia="he-IL"/>
        </w:rPr>
        <w:t>בתקנות.</w:t>
      </w:r>
    </w:p>
    <w:p w:rsidR="00FF0595" w:rsidRDefault="00FF0595" w:rsidP="00661F30">
      <w:pPr>
        <w:rPr>
          <w:rtl/>
          <w:lang w:eastAsia="he-IL"/>
        </w:rPr>
      </w:pPr>
      <w:bookmarkStart w:id="69" w:name="_ETM_Q1_7929091"/>
      <w:bookmarkEnd w:id="69"/>
    </w:p>
    <w:p w:rsidR="00E26917" w:rsidRDefault="00E26917" w:rsidP="00661F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שמחות מאוד ומודות לחברי הוועדה לקידום מעמד האישה </w:t>
      </w:r>
      <w:bookmarkStart w:id="70" w:name="_ETM_Q1_8089652"/>
      <w:bookmarkEnd w:id="70"/>
      <w:r>
        <w:rPr>
          <w:rFonts w:hint="cs"/>
          <w:rtl/>
          <w:lang w:eastAsia="he-IL"/>
        </w:rPr>
        <w:t xml:space="preserve">וגם לחברי ועדת הכספים שמאפשרים את הדיונים האלה ומאפשרים לנו </w:t>
      </w:r>
      <w:bookmarkStart w:id="71" w:name="_ETM_Q1_8094743"/>
      <w:bookmarkEnd w:id="71"/>
      <w:r>
        <w:rPr>
          <w:rFonts w:hint="cs"/>
          <w:rtl/>
          <w:lang w:eastAsia="he-IL"/>
        </w:rPr>
        <w:t xml:space="preserve">להגיע </w:t>
      </w:r>
      <w:r w:rsidR="00613CDF">
        <w:rPr>
          <w:rFonts w:hint="cs"/>
          <w:rtl/>
          <w:lang w:eastAsia="he-IL"/>
        </w:rPr>
        <w:t>לפתרון הולם וראוי.</w:t>
      </w:r>
    </w:p>
    <w:p w:rsidR="00613CDF" w:rsidRDefault="00613CDF" w:rsidP="00661F30">
      <w:pPr>
        <w:rPr>
          <w:rtl/>
          <w:lang w:eastAsia="he-IL"/>
        </w:rPr>
      </w:pPr>
      <w:bookmarkStart w:id="72" w:name="_ETM_Q1_8101248"/>
      <w:bookmarkStart w:id="73" w:name="_ETM_Q1_8101353"/>
      <w:bookmarkEnd w:id="72"/>
      <w:bookmarkEnd w:id="73"/>
    </w:p>
    <w:p w:rsidR="00613CDF" w:rsidRDefault="00613CDF" w:rsidP="00613CDF">
      <w:pPr>
        <w:pStyle w:val="af6"/>
        <w:keepNext/>
        <w:rPr>
          <w:rtl/>
        </w:rPr>
      </w:pPr>
      <w:bookmarkStart w:id="74" w:name="ET_yor_5520_8"/>
      <w:r w:rsidRPr="00613CDF">
        <w:rPr>
          <w:rStyle w:val="TagStyle"/>
          <w:rtl/>
        </w:rPr>
        <w:t xml:space="preserve"> &lt;&lt; </w:t>
      </w:r>
      <w:proofErr w:type="spellStart"/>
      <w:r w:rsidRPr="00613CDF">
        <w:rPr>
          <w:rStyle w:val="TagStyle"/>
          <w:rtl/>
        </w:rPr>
        <w:t>יור</w:t>
      </w:r>
      <w:proofErr w:type="spellEnd"/>
      <w:r w:rsidRPr="00613CD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3CDF">
        <w:rPr>
          <w:rStyle w:val="TagStyle"/>
          <w:rtl/>
        </w:rPr>
        <w:t xml:space="preserve"> &lt;&lt; </w:t>
      </w:r>
      <w:proofErr w:type="spellStart"/>
      <w:r w:rsidRPr="00613CDF">
        <w:rPr>
          <w:rStyle w:val="TagStyle"/>
          <w:rtl/>
        </w:rPr>
        <w:t>יור</w:t>
      </w:r>
      <w:proofErr w:type="spellEnd"/>
      <w:r w:rsidRPr="00613CD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"/>
    </w:p>
    <w:p w:rsidR="00613CDF" w:rsidRDefault="00613CDF" w:rsidP="00613CDF">
      <w:pPr>
        <w:pStyle w:val="KeepWithNext"/>
        <w:rPr>
          <w:rtl/>
          <w:lang w:eastAsia="he-IL"/>
        </w:rPr>
      </w:pPr>
    </w:p>
    <w:p w:rsidR="00613CDF" w:rsidRDefault="00613CDF" w:rsidP="00613CDF">
      <w:pPr>
        <w:rPr>
          <w:rtl/>
          <w:lang w:eastAsia="he-IL"/>
        </w:rPr>
      </w:pPr>
      <w:bookmarkStart w:id="75" w:name="_ETM_Q1_8101979"/>
      <w:bookmarkEnd w:id="75"/>
      <w:r>
        <w:rPr>
          <w:rFonts w:hint="cs"/>
          <w:rtl/>
          <w:lang w:eastAsia="he-IL"/>
        </w:rPr>
        <w:t xml:space="preserve">תודה. נופר </w:t>
      </w:r>
      <w:proofErr w:type="spellStart"/>
      <w:r>
        <w:rPr>
          <w:rFonts w:hint="cs"/>
          <w:rtl/>
          <w:lang w:eastAsia="he-IL"/>
        </w:rPr>
        <w:t>וסרבוט</w:t>
      </w:r>
      <w:proofErr w:type="spellEnd"/>
      <w:r>
        <w:rPr>
          <w:rFonts w:hint="cs"/>
          <w:rtl/>
          <w:lang w:eastAsia="he-IL"/>
        </w:rPr>
        <w:t xml:space="preserve">, בבקשה. אחר-כך ניתן לרשות </w:t>
      </w:r>
      <w:bookmarkStart w:id="76" w:name="_ETM_Q1_8104041"/>
      <w:bookmarkEnd w:id="76"/>
      <w:r>
        <w:rPr>
          <w:rFonts w:hint="cs"/>
          <w:rtl/>
          <w:lang w:eastAsia="he-IL"/>
        </w:rPr>
        <w:t>המסים לעדכן אותנו.</w:t>
      </w:r>
    </w:p>
    <w:p w:rsidR="00613CDF" w:rsidRDefault="00613CDF" w:rsidP="00613CDF">
      <w:pPr>
        <w:rPr>
          <w:rtl/>
          <w:lang w:eastAsia="he-IL"/>
        </w:rPr>
      </w:pPr>
      <w:bookmarkStart w:id="77" w:name="_ETM_Q1_8106203"/>
      <w:bookmarkStart w:id="78" w:name="_ETM_Q1_8106292"/>
      <w:bookmarkEnd w:id="77"/>
      <w:bookmarkEnd w:id="78"/>
    </w:p>
    <w:p w:rsidR="009D489F" w:rsidRDefault="009D489F" w:rsidP="009D489F">
      <w:pPr>
        <w:pStyle w:val="a4"/>
        <w:keepNext/>
        <w:rPr>
          <w:rtl/>
        </w:rPr>
      </w:pPr>
      <w:bookmarkStart w:id="79" w:name="ET_speaker_5807_22"/>
      <w:r w:rsidRPr="009D489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D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613CDF" w:rsidRDefault="00613CDF" w:rsidP="00613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 עמי סיכמה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bookmarkStart w:id="80" w:name="_ETM_Q1_8106694"/>
      <w:bookmarkEnd w:id="80"/>
    </w:p>
    <w:p w:rsidR="00613CDF" w:rsidRDefault="00613CDF" w:rsidP="00613CDF">
      <w:pPr>
        <w:rPr>
          <w:rtl/>
          <w:lang w:eastAsia="he-IL"/>
        </w:rPr>
      </w:pPr>
      <w:bookmarkStart w:id="81" w:name="_ETM_Q1_8106780"/>
      <w:bookmarkEnd w:id="81"/>
    </w:p>
    <w:p w:rsidR="00613CDF" w:rsidRDefault="00613CDF" w:rsidP="00613CDF">
      <w:pPr>
        <w:pStyle w:val="af9"/>
        <w:keepNext/>
        <w:rPr>
          <w:rtl/>
          <w:lang w:eastAsia="he-IL"/>
        </w:rPr>
      </w:pPr>
      <w:bookmarkStart w:id="82" w:name="ET_guest_872287_10"/>
      <w:r w:rsidRPr="00613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וסרברוט</w:t>
      </w:r>
      <w:proofErr w:type="spellEnd"/>
      <w:r>
        <w:rPr>
          <w:rtl/>
          <w:lang w:eastAsia="he-IL"/>
        </w:rPr>
        <w:t>:</w:t>
      </w:r>
      <w:r w:rsidRPr="00613C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"/>
    </w:p>
    <w:p w:rsidR="00613CDF" w:rsidRDefault="00613CDF" w:rsidP="00613CDF">
      <w:pPr>
        <w:pStyle w:val="KeepWithNext"/>
        <w:rPr>
          <w:rtl/>
          <w:lang w:eastAsia="he-IL"/>
        </w:rPr>
      </w:pPr>
    </w:p>
    <w:p w:rsidR="00613CDF" w:rsidRDefault="00613CDF" w:rsidP="0017588A">
      <w:pPr>
        <w:rPr>
          <w:rtl/>
          <w:lang w:eastAsia="he-IL"/>
        </w:rPr>
      </w:pPr>
      <w:bookmarkStart w:id="83" w:name="_ETM_Q1_8109734"/>
      <w:bookmarkEnd w:id="83"/>
      <w:r>
        <w:rPr>
          <w:rFonts w:hint="cs"/>
          <w:rtl/>
          <w:lang w:eastAsia="he-IL"/>
        </w:rPr>
        <w:t xml:space="preserve">שלום, צהרים טובים. </w:t>
      </w:r>
      <w:bookmarkStart w:id="84" w:name="_ETM_Q1_8117757"/>
      <w:bookmarkEnd w:id="84"/>
      <w:r>
        <w:rPr>
          <w:rFonts w:hint="cs"/>
          <w:rtl/>
          <w:lang w:eastAsia="he-IL"/>
        </w:rPr>
        <w:t xml:space="preserve">בת עמי סיכמה בצורה מאוד יפה ונכונה את ההתייחסויות. אני </w:t>
      </w:r>
      <w:bookmarkStart w:id="85" w:name="_ETM_Q1_8126574"/>
      <w:bookmarkEnd w:id="85"/>
      <w:r>
        <w:rPr>
          <w:rFonts w:hint="cs"/>
          <w:rtl/>
          <w:lang w:eastAsia="he-IL"/>
        </w:rPr>
        <w:t>מברכת על הוועדה ועל זה שזה עולה לדיון</w:t>
      </w:r>
      <w:r w:rsidR="0017588A">
        <w:rPr>
          <w:rFonts w:hint="cs"/>
          <w:rtl/>
          <w:lang w:eastAsia="he-IL"/>
        </w:rPr>
        <w:t xml:space="preserve">, זה </w:t>
      </w:r>
      <w:bookmarkStart w:id="86" w:name="_ETM_Q1_8129748"/>
      <w:bookmarkEnd w:id="86"/>
      <w:r w:rsidR="0017588A">
        <w:rPr>
          <w:rFonts w:hint="cs"/>
          <w:rtl/>
          <w:lang w:eastAsia="he-IL"/>
        </w:rPr>
        <w:t>חשוב מאוד. אני אשמח אם הפעם נוכל להבין סוף סוף</w:t>
      </w:r>
      <w:bookmarkStart w:id="87" w:name="_ETM_Q1_8134469"/>
      <w:bookmarkEnd w:id="87"/>
      <w:r w:rsidR="0017588A">
        <w:rPr>
          <w:rFonts w:hint="cs"/>
          <w:rtl/>
          <w:lang w:eastAsia="he-IL"/>
        </w:rPr>
        <w:t xml:space="preserve">, הנשים </w:t>
      </w:r>
      <w:r w:rsidR="0017588A">
        <w:rPr>
          <w:rFonts w:hint="cs"/>
          <w:rtl/>
          <w:lang w:eastAsia="he-IL"/>
        </w:rPr>
        <w:lastRenderedPageBreak/>
        <w:t xml:space="preserve">העצמאיות, איך זה הולך להיות מחושב ולקחת בחשבון </w:t>
      </w:r>
      <w:bookmarkStart w:id="88" w:name="_ETM_Q1_8137596"/>
      <w:bookmarkEnd w:id="88"/>
      <w:r w:rsidR="0017588A">
        <w:rPr>
          <w:rFonts w:hint="cs"/>
          <w:rtl/>
          <w:lang w:eastAsia="he-IL"/>
        </w:rPr>
        <w:t xml:space="preserve">את המכלול של אישה עצמאית בחופשת לידה וגם בתקופה שקודמת </w:t>
      </w:r>
      <w:bookmarkStart w:id="89" w:name="_ETM_Q1_8143877"/>
      <w:bookmarkEnd w:id="89"/>
      <w:r w:rsidR="0017588A">
        <w:rPr>
          <w:rFonts w:hint="cs"/>
          <w:rtl/>
          <w:lang w:eastAsia="he-IL"/>
        </w:rPr>
        <w:t xml:space="preserve">ללידה, עם הירידה בהכנסות והירידה בהספק העבודה שקודם ללידה, בדיוק </w:t>
      </w:r>
      <w:bookmarkStart w:id="90" w:name="_ETM_Q1_8147172"/>
      <w:bookmarkEnd w:id="90"/>
      <w:r w:rsidR="0017588A">
        <w:rPr>
          <w:rFonts w:hint="cs"/>
          <w:rtl/>
          <w:lang w:eastAsia="he-IL"/>
        </w:rPr>
        <w:t>כמו שיש את התיקון שמחושבים דמי הלידה בשנה קודמת לכן</w:t>
      </w:r>
      <w:bookmarkStart w:id="91" w:name="_ETM_Q1_8154941"/>
      <w:bookmarkEnd w:id="91"/>
      <w:r w:rsidR="0017588A">
        <w:rPr>
          <w:rFonts w:hint="cs"/>
          <w:rtl/>
          <w:lang w:eastAsia="he-IL"/>
        </w:rPr>
        <w:t xml:space="preserve"> </w:t>
      </w:r>
      <w:r w:rsidR="0017588A">
        <w:rPr>
          <w:rtl/>
          <w:lang w:eastAsia="he-IL"/>
        </w:rPr>
        <w:t>–</w:t>
      </w:r>
      <w:r w:rsidR="0017588A">
        <w:rPr>
          <w:rFonts w:hint="cs"/>
          <w:rtl/>
          <w:lang w:eastAsia="he-IL"/>
        </w:rPr>
        <w:t xml:space="preserve"> </w:t>
      </w:r>
      <w:bookmarkStart w:id="92" w:name="_ETM_Q1_8158817"/>
      <w:bookmarkStart w:id="93" w:name="_ETM_Q1_8158923"/>
      <w:bookmarkEnd w:id="92"/>
      <w:bookmarkEnd w:id="93"/>
      <w:r w:rsidR="0017588A">
        <w:rPr>
          <w:rFonts w:hint="cs"/>
          <w:rtl/>
          <w:lang w:eastAsia="he-IL"/>
        </w:rPr>
        <w:t xml:space="preserve">שגם כאן התקנות יעשו צדק עם </w:t>
      </w:r>
      <w:bookmarkStart w:id="94" w:name="_ETM_Q1_8158140"/>
      <w:bookmarkEnd w:id="94"/>
      <w:r w:rsidR="0017588A">
        <w:rPr>
          <w:rFonts w:hint="cs"/>
          <w:rtl/>
          <w:lang w:eastAsia="he-IL"/>
        </w:rPr>
        <w:t>הנשים ויתקנו את מה שיש לתקן.</w:t>
      </w:r>
    </w:p>
    <w:p w:rsidR="0017588A" w:rsidRDefault="0017588A" w:rsidP="00613CDF">
      <w:pPr>
        <w:rPr>
          <w:rtl/>
          <w:lang w:eastAsia="he-IL"/>
        </w:rPr>
      </w:pPr>
      <w:bookmarkStart w:id="95" w:name="_ETM_Q1_8159588"/>
      <w:bookmarkStart w:id="96" w:name="_ETM_Q1_8159702"/>
      <w:bookmarkEnd w:id="95"/>
      <w:bookmarkEnd w:id="96"/>
    </w:p>
    <w:p w:rsidR="0017588A" w:rsidRDefault="0017588A" w:rsidP="0017588A">
      <w:pPr>
        <w:pStyle w:val="af6"/>
        <w:keepNext/>
        <w:rPr>
          <w:rtl/>
        </w:rPr>
      </w:pPr>
      <w:bookmarkStart w:id="97" w:name="ET_yor_5520_11"/>
      <w:r w:rsidRPr="0017588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5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17588A" w:rsidRDefault="0017588A" w:rsidP="0017588A">
      <w:pPr>
        <w:pStyle w:val="KeepWithNext"/>
        <w:rPr>
          <w:rtl/>
          <w:lang w:eastAsia="he-IL"/>
        </w:rPr>
      </w:pPr>
    </w:p>
    <w:p w:rsidR="0017588A" w:rsidRDefault="0017588A" w:rsidP="0017588A">
      <w:pPr>
        <w:rPr>
          <w:rtl/>
          <w:lang w:eastAsia="he-IL"/>
        </w:rPr>
      </w:pPr>
      <w:bookmarkStart w:id="98" w:name="_ETM_Q1_8160436"/>
      <w:bookmarkEnd w:id="98"/>
      <w:r>
        <w:rPr>
          <w:rFonts w:hint="cs"/>
          <w:rtl/>
          <w:lang w:eastAsia="he-IL"/>
        </w:rPr>
        <w:t>תודה נופר. מכאן</w:t>
      </w:r>
      <w:bookmarkStart w:id="99" w:name="_ETM_Q1_8165735"/>
      <w:bookmarkEnd w:id="99"/>
      <w:r>
        <w:rPr>
          <w:rFonts w:hint="cs"/>
          <w:rtl/>
          <w:lang w:eastAsia="he-IL"/>
        </w:rPr>
        <w:t xml:space="preserve"> נעבור הישר לרשות המסים. מירי, את או גיא, מי ידבר?</w:t>
      </w:r>
    </w:p>
    <w:p w:rsidR="0017588A" w:rsidRDefault="0017588A" w:rsidP="0017588A">
      <w:pPr>
        <w:rPr>
          <w:rtl/>
          <w:lang w:eastAsia="he-IL"/>
        </w:rPr>
      </w:pPr>
      <w:bookmarkStart w:id="100" w:name="_ETM_Q1_8174344"/>
      <w:bookmarkStart w:id="101" w:name="_ETM_Q1_8174414"/>
      <w:bookmarkEnd w:id="100"/>
      <w:bookmarkEnd w:id="101"/>
    </w:p>
    <w:p w:rsidR="0017588A" w:rsidRDefault="0017588A" w:rsidP="0017588A">
      <w:pPr>
        <w:pStyle w:val="af9"/>
        <w:keepNext/>
        <w:rPr>
          <w:rtl/>
          <w:lang w:eastAsia="he-IL"/>
        </w:rPr>
      </w:pPr>
      <w:bookmarkStart w:id="102" w:name="ET_guest_872317_12"/>
      <w:r w:rsidRPr="00175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1758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"/>
    </w:p>
    <w:p w:rsidR="0017588A" w:rsidRDefault="0017588A" w:rsidP="0017588A">
      <w:pPr>
        <w:pStyle w:val="KeepWithNext"/>
        <w:rPr>
          <w:rtl/>
          <w:lang w:eastAsia="he-IL"/>
        </w:rPr>
      </w:pPr>
    </w:p>
    <w:p w:rsidR="0017588A" w:rsidRDefault="0017588A" w:rsidP="00175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אתחיל וגיא ישלים את מה שצריך. </w:t>
      </w:r>
      <w:bookmarkStart w:id="103" w:name="_ETM_Q1_8174360"/>
      <w:bookmarkEnd w:id="103"/>
      <w:r>
        <w:rPr>
          <w:rFonts w:hint="cs"/>
          <w:rtl/>
          <w:lang w:eastAsia="he-IL"/>
        </w:rPr>
        <w:t xml:space="preserve">אז </w:t>
      </w:r>
      <w:bookmarkStart w:id="104" w:name="_ETM_Q1_8171242"/>
      <w:bookmarkEnd w:id="104"/>
      <w:r>
        <w:rPr>
          <w:rFonts w:hint="cs"/>
          <w:rtl/>
          <w:lang w:eastAsia="he-IL"/>
        </w:rPr>
        <w:t xml:space="preserve">באמת שמענו את הדברים, גם כאן וגם בוועדות אחרות וגם פניות שהגיעו אלינו. </w:t>
      </w:r>
      <w:r w:rsidR="00FB22F0">
        <w:rPr>
          <w:rFonts w:hint="cs"/>
          <w:rtl/>
          <w:lang w:eastAsia="he-IL"/>
        </w:rPr>
        <w:t xml:space="preserve">כמו </w:t>
      </w:r>
      <w:bookmarkStart w:id="105" w:name="_ETM_Q1_8180193"/>
      <w:bookmarkEnd w:id="105"/>
      <w:r w:rsidR="00FB22F0">
        <w:rPr>
          <w:rFonts w:hint="cs"/>
          <w:rtl/>
          <w:lang w:eastAsia="he-IL"/>
        </w:rPr>
        <w:t xml:space="preserve">שציינו בוועדת הכספים, אנחנו מתכוונים להביא תקנות שיתייחסו לנושא הזה </w:t>
      </w:r>
      <w:bookmarkStart w:id="106" w:name="_ETM_Q1_8180826"/>
      <w:bookmarkEnd w:id="106"/>
      <w:r w:rsidR="0042745D">
        <w:rPr>
          <w:rFonts w:hint="cs"/>
          <w:rtl/>
          <w:lang w:eastAsia="he-IL"/>
        </w:rPr>
        <w:t xml:space="preserve">ויתנו מענה לסוגיות שעלו, ואז באמת בתוך התקנות תהיה </w:t>
      </w:r>
      <w:bookmarkStart w:id="107" w:name="_ETM_Q1_8190175"/>
      <w:bookmarkEnd w:id="107"/>
      <w:r w:rsidR="0042745D">
        <w:rPr>
          <w:rFonts w:hint="cs"/>
          <w:rtl/>
          <w:lang w:eastAsia="he-IL"/>
        </w:rPr>
        <w:t xml:space="preserve">התייחסות לכל הפרטים, גם לגבי חישוב הירידה וגם לגבי חישוב </w:t>
      </w:r>
      <w:bookmarkStart w:id="108" w:name="_ETM_Q1_8191545"/>
      <w:bookmarkEnd w:id="108"/>
      <w:r w:rsidR="0042745D">
        <w:rPr>
          <w:rFonts w:hint="cs"/>
          <w:rtl/>
          <w:lang w:eastAsia="he-IL"/>
        </w:rPr>
        <w:t>המענק.</w:t>
      </w:r>
    </w:p>
    <w:p w:rsidR="0042745D" w:rsidRDefault="0042745D" w:rsidP="0017588A">
      <w:pPr>
        <w:rPr>
          <w:rtl/>
          <w:lang w:eastAsia="he-IL"/>
        </w:rPr>
      </w:pPr>
      <w:bookmarkStart w:id="109" w:name="_ETM_Q1_8194376"/>
      <w:bookmarkStart w:id="110" w:name="_ETM_Q1_8194499"/>
      <w:bookmarkEnd w:id="109"/>
      <w:bookmarkEnd w:id="110"/>
    </w:p>
    <w:p w:rsidR="0042745D" w:rsidRDefault="0042745D" w:rsidP="0042745D">
      <w:pPr>
        <w:pStyle w:val="af6"/>
        <w:keepNext/>
        <w:rPr>
          <w:rtl/>
        </w:rPr>
      </w:pPr>
      <w:bookmarkStart w:id="111" w:name="ET_yor_5520_14"/>
      <w:r w:rsidRPr="0042745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27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42745D" w:rsidRDefault="0042745D" w:rsidP="0042745D">
      <w:pPr>
        <w:pStyle w:val="KeepWithNext"/>
        <w:rPr>
          <w:rtl/>
          <w:lang w:eastAsia="he-IL"/>
        </w:rPr>
      </w:pPr>
    </w:p>
    <w:p w:rsidR="0042745D" w:rsidRDefault="0042745D" w:rsidP="0042745D">
      <w:pPr>
        <w:rPr>
          <w:rtl/>
          <w:lang w:eastAsia="he-IL"/>
        </w:rPr>
      </w:pPr>
      <w:bookmarkStart w:id="112" w:name="_ETM_Q1_8195211"/>
      <w:bookmarkEnd w:id="112"/>
      <w:r>
        <w:rPr>
          <w:rFonts w:hint="cs"/>
          <w:rtl/>
          <w:lang w:eastAsia="he-IL"/>
        </w:rPr>
        <w:t>מתי?</w:t>
      </w:r>
    </w:p>
    <w:p w:rsidR="0042745D" w:rsidRDefault="0042745D" w:rsidP="0042745D">
      <w:pPr>
        <w:rPr>
          <w:rtl/>
          <w:lang w:eastAsia="he-IL"/>
        </w:rPr>
      </w:pPr>
      <w:bookmarkStart w:id="113" w:name="_ETM_Q1_8196209"/>
      <w:bookmarkStart w:id="114" w:name="_ETM_Q1_8196316"/>
      <w:bookmarkEnd w:id="113"/>
      <w:bookmarkEnd w:id="114"/>
    </w:p>
    <w:p w:rsidR="0042745D" w:rsidRDefault="0042745D" w:rsidP="0042745D">
      <w:pPr>
        <w:pStyle w:val="af9"/>
        <w:keepNext/>
        <w:rPr>
          <w:rtl/>
          <w:lang w:eastAsia="he-IL"/>
        </w:rPr>
      </w:pPr>
      <w:bookmarkStart w:id="115" w:name="ET_guest_871685_15"/>
      <w:r w:rsidRPr="00427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274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"/>
    </w:p>
    <w:p w:rsidR="0042745D" w:rsidRDefault="0042745D" w:rsidP="0042745D">
      <w:pPr>
        <w:pStyle w:val="KeepWithNext"/>
        <w:rPr>
          <w:rtl/>
          <w:lang w:eastAsia="he-IL"/>
        </w:rPr>
      </w:pPr>
    </w:p>
    <w:p w:rsidR="0042745D" w:rsidRDefault="0042745D" w:rsidP="0042745D">
      <w:pPr>
        <w:rPr>
          <w:rtl/>
          <w:lang w:eastAsia="he-IL"/>
        </w:rPr>
      </w:pPr>
      <w:bookmarkStart w:id="116" w:name="_ETM_Q1_8196099"/>
      <w:bookmarkStart w:id="117" w:name="_ETM_Q1_8196392"/>
      <w:bookmarkStart w:id="118" w:name="_ETM_Q1_8196453"/>
      <w:bookmarkEnd w:id="116"/>
      <w:bookmarkEnd w:id="117"/>
      <w:bookmarkEnd w:id="118"/>
      <w:r>
        <w:rPr>
          <w:rFonts w:hint="cs"/>
          <w:rtl/>
          <w:lang w:eastAsia="he-IL"/>
        </w:rPr>
        <w:t xml:space="preserve">אנחנו מקווים שעוד היום השר יעביר פנייה ליושב-ראש ועדת הכספים </w:t>
      </w:r>
      <w:bookmarkStart w:id="119" w:name="_ETM_Q1_8202804"/>
      <w:bookmarkEnd w:id="119"/>
      <w:r>
        <w:rPr>
          <w:rFonts w:hint="cs"/>
          <w:rtl/>
          <w:lang w:eastAsia="he-IL"/>
        </w:rPr>
        <w:t>ואנחנו מקווים שייקבע דיון כבר מחר</w:t>
      </w:r>
      <w:r w:rsidR="009D489F">
        <w:rPr>
          <w:rFonts w:hint="cs"/>
          <w:rtl/>
          <w:lang w:eastAsia="he-IL"/>
        </w:rPr>
        <w:t xml:space="preserve"> כי אנחנו מעוניינים לסיים </w:t>
      </w:r>
      <w:bookmarkStart w:id="120" w:name="_ETM_Q1_8203118"/>
      <w:bookmarkEnd w:id="120"/>
      <w:r w:rsidR="009D489F">
        <w:rPr>
          <w:rFonts w:hint="cs"/>
          <w:rtl/>
          <w:lang w:eastAsia="he-IL"/>
        </w:rPr>
        <w:t>עם זה ולתת את המענה.</w:t>
      </w:r>
    </w:p>
    <w:p w:rsidR="009D489F" w:rsidRDefault="009D489F" w:rsidP="0042745D">
      <w:pPr>
        <w:rPr>
          <w:rtl/>
          <w:lang w:eastAsia="he-IL"/>
        </w:rPr>
      </w:pPr>
      <w:bookmarkStart w:id="121" w:name="_ETM_Q1_8205423"/>
      <w:bookmarkStart w:id="122" w:name="_ETM_Q1_8205501"/>
      <w:bookmarkEnd w:id="121"/>
      <w:bookmarkEnd w:id="122"/>
    </w:p>
    <w:p w:rsidR="009D489F" w:rsidRDefault="009D489F" w:rsidP="009D489F">
      <w:pPr>
        <w:pStyle w:val="af6"/>
        <w:keepNext/>
        <w:rPr>
          <w:rtl/>
        </w:rPr>
      </w:pPr>
      <w:bookmarkStart w:id="123" w:name="ET_yor_5520_16"/>
      <w:r w:rsidRPr="009D48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24" w:name="_ETM_Q1_8206249"/>
      <w:bookmarkEnd w:id="124"/>
      <w:r>
        <w:rPr>
          <w:rFonts w:hint="cs"/>
          <w:rtl/>
          <w:lang w:eastAsia="he-IL"/>
        </w:rPr>
        <w:t>יש לכם איזה נוסח של התקנות?</w:t>
      </w:r>
    </w:p>
    <w:p w:rsidR="009D489F" w:rsidRDefault="009D489F" w:rsidP="009D489F">
      <w:pPr>
        <w:rPr>
          <w:rtl/>
          <w:lang w:eastAsia="he-IL"/>
        </w:rPr>
      </w:pPr>
      <w:bookmarkStart w:id="125" w:name="_ETM_Q1_8209957"/>
      <w:bookmarkStart w:id="126" w:name="_ETM_Q1_8210067"/>
      <w:bookmarkEnd w:id="125"/>
      <w:bookmarkEnd w:id="126"/>
    </w:p>
    <w:p w:rsidR="009D489F" w:rsidRDefault="009D489F" w:rsidP="009D489F">
      <w:pPr>
        <w:pStyle w:val="-"/>
        <w:keepNext/>
        <w:rPr>
          <w:rtl/>
        </w:rPr>
      </w:pPr>
      <w:bookmarkStart w:id="127" w:name="ET_speakercontinue_871685_17"/>
      <w:r w:rsidRPr="009D489F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9D48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28" w:name="_ETM_Q1_8210705"/>
      <w:bookmarkEnd w:id="128"/>
      <w:r>
        <w:rPr>
          <w:rFonts w:hint="cs"/>
          <w:rtl/>
          <w:lang w:eastAsia="he-IL"/>
        </w:rPr>
        <w:t xml:space="preserve">עדין </w:t>
      </w:r>
      <w:bookmarkStart w:id="129" w:name="_ETM_Q1_8211398"/>
      <w:bookmarkEnd w:id="129"/>
      <w:r>
        <w:rPr>
          <w:rFonts w:hint="cs"/>
          <w:rtl/>
          <w:lang w:eastAsia="he-IL"/>
        </w:rPr>
        <w:t>לא. אנחנו מתכוונים להשלים את הפרטים האחרונים של הנוסח. אני</w:t>
      </w:r>
      <w:bookmarkStart w:id="130" w:name="_ETM_Q1_8214206"/>
      <w:bookmarkEnd w:id="130"/>
      <w:r>
        <w:rPr>
          <w:rFonts w:hint="cs"/>
          <w:rtl/>
          <w:lang w:eastAsia="he-IL"/>
        </w:rPr>
        <w:t xml:space="preserve"> כן יכול להגיד שתקופת הלידה, שזאת הבעיה, תנוטרל מהחישוב שמשווה</w:t>
      </w:r>
      <w:bookmarkStart w:id="131" w:name="_ETM_Q1_8223470"/>
      <w:bookmarkEnd w:id="131"/>
      <w:r>
        <w:rPr>
          <w:rFonts w:hint="cs"/>
          <w:rtl/>
          <w:lang w:eastAsia="he-IL"/>
        </w:rPr>
        <w:t xml:space="preserve"> את מחזור הבסיס - -</w:t>
      </w:r>
    </w:p>
    <w:p w:rsidR="009D489F" w:rsidRDefault="009D489F" w:rsidP="009D489F">
      <w:pPr>
        <w:rPr>
          <w:rtl/>
          <w:lang w:eastAsia="he-IL"/>
        </w:rPr>
      </w:pPr>
      <w:bookmarkStart w:id="132" w:name="_ETM_Q1_8225686"/>
      <w:bookmarkStart w:id="133" w:name="_ETM_Q1_8225803"/>
      <w:bookmarkEnd w:id="132"/>
      <w:bookmarkEnd w:id="133"/>
    </w:p>
    <w:p w:rsidR="009D489F" w:rsidRDefault="009D489F" w:rsidP="009D489F">
      <w:pPr>
        <w:pStyle w:val="af6"/>
        <w:keepNext/>
        <w:rPr>
          <w:rtl/>
        </w:rPr>
      </w:pPr>
      <w:bookmarkStart w:id="134" w:name="ET_yor_5520_18"/>
      <w:r w:rsidRPr="009D48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35" w:name="_ETM_Q1_8226477"/>
      <w:bookmarkEnd w:id="135"/>
      <w:r>
        <w:rPr>
          <w:rFonts w:hint="cs"/>
          <w:rtl/>
          <w:lang w:eastAsia="he-IL"/>
        </w:rPr>
        <w:t xml:space="preserve">יש פה שתי בעיות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1. </w:t>
      </w:r>
      <w:bookmarkStart w:id="136" w:name="_ETM_Q1_8224211"/>
      <w:bookmarkEnd w:id="136"/>
      <w:r>
        <w:rPr>
          <w:rFonts w:hint="cs"/>
          <w:rtl/>
          <w:lang w:eastAsia="he-IL"/>
        </w:rPr>
        <w:t>זו הכניסה לזכאות. 2. שיטת החישוב - -</w:t>
      </w:r>
    </w:p>
    <w:p w:rsidR="009D489F" w:rsidRDefault="009D489F" w:rsidP="009D489F">
      <w:pPr>
        <w:rPr>
          <w:rtl/>
          <w:lang w:eastAsia="he-IL"/>
        </w:rPr>
      </w:pPr>
      <w:bookmarkStart w:id="137" w:name="_ETM_Q1_8225637"/>
      <w:bookmarkStart w:id="138" w:name="_ETM_Q1_8225734"/>
      <w:bookmarkEnd w:id="137"/>
      <w:bookmarkEnd w:id="138"/>
    </w:p>
    <w:p w:rsidR="009D489F" w:rsidRDefault="009D489F" w:rsidP="009D489F">
      <w:pPr>
        <w:pStyle w:val="-"/>
        <w:keepNext/>
        <w:rPr>
          <w:rtl/>
        </w:rPr>
      </w:pPr>
      <w:bookmarkStart w:id="139" w:name="ET_speakercontinue_871685_19"/>
      <w:r w:rsidRPr="009D489F">
        <w:rPr>
          <w:rStyle w:val="TagStyle"/>
          <w:rtl/>
        </w:rPr>
        <w:t xml:space="preserve"> &lt;&lt; דובר_המשך &gt;&gt; </w:t>
      </w:r>
      <w:r>
        <w:rPr>
          <w:rtl/>
        </w:rPr>
        <w:t>גיא גולדמן:</w:t>
      </w:r>
      <w:r w:rsidRPr="009D48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40" w:name="_ETM_Q1_8226642"/>
      <w:bookmarkEnd w:id="140"/>
      <w:r>
        <w:rPr>
          <w:rFonts w:hint="cs"/>
          <w:rtl/>
          <w:lang w:eastAsia="he-IL"/>
        </w:rPr>
        <w:t xml:space="preserve">נכון. </w:t>
      </w:r>
      <w:bookmarkStart w:id="141" w:name="_ETM_Q1_8227364"/>
      <w:bookmarkEnd w:id="141"/>
      <w:r>
        <w:rPr>
          <w:rFonts w:hint="cs"/>
          <w:rtl/>
          <w:lang w:eastAsia="he-IL"/>
        </w:rPr>
        <w:t xml:space="preserve">המטרה בסוף לתת מענה לכל הנושאים. אנחנו עושים את </w:t>
      </w:r>
      <w:bookmarkStart w:id="142" w:name="_ETM_Q1_8233468"/>
      <w:bookmarkEnd w:id="142"/>
      <w:r>
        <w:rPr>
          <w:rFonts w:hint="cs"/>
          <w:rtl/>
          <w:lang w:eastAsia="he-IL"/>
        </w:rPr>
        <w:t xml:space="preserve">המקסימום, בודקים עדין בתפעול שלנו את יכולת היישום של כל </w:t>
      </w:r>
      <w:bookmarkStart w:id="143" w:name="_ETM_Q1_8239974"/>
      <w:bookmarkEnd w:id="143"/>
      <w:r>
        <w:rPr>
          <w:rFonts w:hint="cs"/>
          <w:rtl/>
          <w:lang w:eastAsia="he-IL"/>
        </w:rPr>
        <w:t>דבר כדי שנדע לתת את זה בהקדם האפשרי.</w:t>
      </w:r>
    </w:p>
    <w:p w:rsidR="009D489F" w:rsidRDefault="009D489F" w:rsidP="009D489F">
      <w:pPr>
        <w:rPr>
          <w:rtl/>
          <w:lang w:eastAsia="he-IL"/>
        </w:rPr>
      </w:pPr>
      <w:bookmarkStart w:id="144" w:name="_ETM_Q1_8244479"/>
      <w:bookmarkStart w:id="145" w:name="_ETM_Q1_8244580"/>
      <w:bookmarkEnd w:id="144"/>
      <w:bookmarkEnd w:id="145"/>
    </w:p>
    <w:p w:rsidR="009D489F" w:rsidRDefault="009D489F" w:rsidP="009D489F">
      <w:pPr>
        <w:pStyle w:val="af6"/>
        <w:keepNext/>
        <w:rPr>
          <w:rtl/>
        </w:rPr>
      </w:pPr>
      <w:bookmarkStart w:id="146" w:name="ET_yor_5520_20"/>
      <w:r w:rsidRPr="009D489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48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47" w:name="_ETM_Q1_8245406"/>
      <w:bookmarkEnd w:id="147"/>
      <w:r>
        <w:rPr>
          <w:rFonts w:hint="cs"/>
          <w:rtl/>
          <w:lang w:eastAsia="he-IL"/>
        </w:rPr>
        <w:t xml:space="preserve">חברת הכנסת קטי </w:t>
      </w:r>
      <w:bookmarkStart w:id="148" w:name="_ETM_Q1_8246943"/>
      <w:bookmarkEnd w:id="148"/>
      <w:r>
        <w:rPr>
          <w:rFonts w:hint="cs"/>
          <w:rtl/>
          <w:lang w:eastAsia="he-IL"/>
        </w:rPr>
        <w:t>שטרית, את רוצה להתייחס?</w:t>
      </w:r>
    </w:p>
    <w:p w:rsidR="009D489F" w:rsidRDefault="009D489F" w:rsidP="009D489F">
      <w:pPr>
        <w:rPr>
          <w:rtl/>
          <w:lang w:eastAsia="he-IL"/>
        </w:rPr>
      </w:pPr>
    </w:p>
    <w:p w:rsidR="009D489F" w:rsidRDefault="009D489F" w:rsidP="009D489F">
      <w:pPr>
        <w:pStyle w:val="a4"/>
        <w:keepNext/>
        <w:rPr>
          <w:rtl/>
        </w:rPr>
      </w:pPr>
      <w:bookmarkStart w:id="149" w:name="ET_speaker_5807_21"/>
      <w:r w:rsidRPr="009D489F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D48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9D489F" w:rsidRDefault="009D489F" w:rsidP="009D489F">
      <w:pPr>
        <w:pStyle w:val="KeepWithNext"/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שיש לי להגיד זה שאני </w:t>
      </w:r>
      <w:bookmarkStart w:id="150" w:name="_ETM_Q1_8248947"/>
      <w:bookmarkEnd w:id="150"/>
      <w:r>
        <w:rPr>
          <w:rFonts w:hint="cs"/>
          <w:rtl/>
          <w:lang w:eastAsia="he-IL"/>
        </w:rPr>
        <w:t xml:space="preserve">ממש מברכת על הטיפול המהיר בעקבות הפנייה של הנשים העצמאיות. </w:t>
      </w:r>
      <w:bookmarkStart w:id="151" w:name="_ETM_Q1_8255330"/>
      <w:bookmarkEnd w:id="151"/>
      <w:r>
        <w:rPr>
          <w:rFonts w:hint="cs"/>
          <w:rtl/>
          <w:lang w:eastAsia="he-IL"/>
        </w:rPr>
        <w:t xml:space="preserve">אני חושבת שצריך לתת לזה משקל מאוד רציני כי נשים </w:t>
      </w:r>
      <w:bookmarkStart w:id="152" w:name="_ETM_Q1_8259770"/>
      <w:bookmarkEnd w:id="152"/>
      <w:r>
        <w:rPr>
          <w:rFonts w:hint="cs"/>
          <w:rtl/>
          <w:lang w:eastAsia="he-IL"/>
        </w:rPr>
        <w:t xml:space="preserve">שחושבות ובונות לעצמן עסק ויוצאות ועובדות וכמובן מממשות את הזכות </w:t>
      </w:r>
      <w:bookmarkStart w:id="153" w:name="_ETM_Q1_8264661"/>
      <w:bookmarkEnd w:id="153"/>
      <w:r>
        <w:rPr>
          <w:rFonts w:hint="cs"/>
          <w:rtl/>
          <w:lang w:eastAsia="he-IL"/>
        </w:rPr>
        <w:t xml:space="preserve">שלהן כאישה ללדת, שזה דבר הכי יפה שיכול </w:t>
      </w:r>
      <w:bookmarkStart w:id="154" w:name="_ETM_Q1_8271595"/>
      <w:bookmarkEnd w:id="154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בעת הזאת צריך להתחשב בתקופת הקורונה, שהן היו </w:t>
      </w:r>
      <w:bookmarkStart w:id="155" w:name="_ETM_Q1_8275259"/>
      <w:bookmarkEnd w:id="155"/>
      <w:r>
        <w:rPr>
          <w:rFonts w:hint="cs"/>
          <w:rtl/>
          <w:lang w:eastAsia="he-IL"/>
        </w:rPr>
        <w:t xml:space="preserve">מעדיפות לצאת ולעבוד ולהגיע להכנסות גבוהות ולצערי הרב, קשה מאוד </w:t>
      </w:r>
      <w:bookmarkStart w:id="156" w:name="_ETM_Q1_8278468"/>
      <w:bookmarkEnd w:id="156"/>
      <w:r>
        <w:rPr>
          <w:rFonts w:hint="cs"/>
          <w:rtl/>
          <w:lang w:eastAsia="he-IL"/>
        </w:rPr>
        <w:t xml:space="preserve">לכולם, ובוודאי </w:t>
      </w:r>
      <w:proofErr w:type="spellStart"/>
      <w:r>
        <w:rPr>
          <w:rFonts w:hint="cs"/>
          <w:rtl/>
          <w:lang w:eastAsia="he-IL"/>
        </w:rPr>
        <w:t>ובוודאי</w:t>
      </w:r>
      <w:proofErr w:type="spellEnd"/>
      <w:r>
        <w:rPr>
          <w:rFonts w:hint="cs"/>
          <w:rtl/>
          <w:lang w:eastAsia="he-IL"/>
        </w:rPr>
        <w:t xml:space="preserve"> לסקטור הזה של הנשים העצמאיות.</w:t>
      </w:r>
      <w:bookmarkStart w:id="157" w:name="_ETM_Q1_8289120"/>
      <w:bookmarkEnd w:id="157"/>
    </w:p>
    <w:p w:rsidR="009D489F" w:rsidRDefault="009D489F" w:rsidP="009D489F">
      <w:pPr>
        <w:rPr>
          <w:rtl/>
          <w:lang w:eastAsia="he-IL"/>
        </w:rPr>
      </w:pPr>
    </w:p>
    <w:p w:rsidR="009D489F" w:rsidRDefault="009D489F" w:rsidP="009D489F">
      <w:pPr>
        <w:rPr>
          <w:rtl/>
          <w:lang w:eastAsia="he-IL"/>
        </w:rPr>
      </w:pPr>
      <w:bookmarkStart w:id="158" w:name="_ETM_Q1_8289294"/>
      <w:bookmarkStart w:id="159" w:name="_ETM_Q1_8289319"/>
      <w:bookmarkEnd w:id="158"/>
      <w:bookmarkEnd w:id="159"/>
      <w:r>
        <w:rPr>
          <w:rFonts w:hint="cs"/>
          <w:rtl/>
          <w:lang w:eastAsia="he-IL"/>
        </w:rPr>
        <w:t>א</w:t>
      </w:r>
      <w:bookmarkStart w:id="160" w:name="_ETM_Q1_8289406"/>
      <w:bookmarkEnd w:id="160"/>
      <w:r>
        <w:rPr>
          <w:rFonts w:hint="cs"/>
          <w:rtl/>
          <w:lang w:eastAsia="he-IL"/>
        </w:rPr>
        <w:t xml:space="preserve">ני מודה לשר שהוא היה קשוב ומיד הבין שיש פה בעיה </w:t>
      </w:r>
      <w:bookmarkStart w:id="161" w:name="_ETM_Q1_8291122"/>
      <w:bookmarkEnd w:id="161"/>
      <w:r>
        <w:rPr>
          <w:rFonts w:hint="cs"/>
          <w:rtl/>
          <w:lang w:eastAsia="he-IL"/>
        </w:rPr>
        <w:t xml:space="preserve">שצריך לפתור אותה ולכן, יישר כוח גדול שבתקופה מאוד </w:t>
      </w:r>
      <w:bookmarkStart w:id="162" w:name="_ETM_Q1_8298290"/>
      <w:bookmarkEnd w:id="162"/>
      <w:r>
        <w:rPr>
          <w:rFonts w:hint="cs"/>
          <w:rtl/>
          <w:lang w:eastAsia="he-IL"/>
        </w:rPr>
        <w:t>מאוד קצרה שאני יודעת, עשיתם את זה במהירות</w:t>
      </w:r>
      <w:bookmarkStart w:id="163" w:name="_ETM_Q1_8301083"/>
      <w:bookmarkEnd w:id="163"/>
      <w:r>
        <w:rPr>
          <w:rFonts w:hint="cs"/>
          <w:rtl/>
          <w:lang w:eastAsia="he-IL"/>
        </w:rPr>
        <w:t xml:space="preserve"> שיא כדי לתקן את התקנות ולהביא את זה כמה שיותר </w:t>
      </w:r>
      <w:bookmarkStart w:id="164" w:name="_ETM_Q1_8305637"/>
      <w:bookmarkEnd w:id="164"/>
      <w:r>
        <w:rPr>
          <w:rFonts w:hint="cs"/>
          <w:rtl/>
          <w:lang w:eastAsia="he-IL"/>
        </w:rPr>
        <w:t>מהר.</w:t>
      </w:r>
    </w:p>
    <w:p w:rsidR="009D489F" w:rsidRDefault="009D489F" w:rsidP="009D489F">
      <w:pPr>
        <w:rPr>
          <w:rtl/>
          <w:lang w:eastAsia="he-IL"/>
        </w:rPr>
      </w:pPr>
      <w:bookmarkStart w:id="165" w:name="_ETM_Q1_8306291"/>
      <w:bookmarkStart w:id="166" w:name="_ETM_Q1_8306369"/>
      <w:bookmarkEnd w:id="165"/>
      <w:bookmarkEnd w:id="166"/>
    </w:p>
    <w:p w:rsidR="009D489F" w:rsidRDefault="009D489F" w:rsidP="009D489F">
      <w:pPr>
        <w:rPr>
          <w:rtl/>
          <w:lang w:eastAsia="he-IL"/>
        </w:rPr>
      </w:pPr>
      <w:bookmarkStart w:id="167" w:name="_ETM_Q1_8306429"/>
      <w:bookmarkStart w:id="168" w:name="_ETM_Q1_8306494"/>
      <w:bookmarkEnd w:id="167"/>
      <w:bookmarkEnd w:id="168"/>
      <w:r>
        <w:rPr>
          <w:rFonts w:hint="cs"/>
          <w:rtl/>
          <w:lang w:eastAsia="he-IL"/>
        </w:rPr>
        <w:t xml:space="preserve">ההערה של בת עמי לגבי 2021, וגם דיברתי אתך על </w:t>
      </w:r>
      <w:bookmarkStart w:id="169" w:name="_ETM_Q1_8305126"/>
      <w:bookmarkEnd w:id="16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תנו לזה משקל כי </w:t>
      </w:r>
      <w:r w:rsidR="00C52911">
        <w:rPr>
          <w:rFonts w:hint="cs"/>
          <w:rtl/>
          <w:lang w:eastAsia="he-IL"/>
        </w:rPr>
        <w:t>אני לא חושבת שהקורונה</w:t>
      </w:r>
      <w:bookmarkStart w:id="170" w:name="_ETM_Q1_8312885"/>
      <w:bookmarkEnd w:id="170"/>
      <w:r w:rsidR="00C52911">
        <w:rPr>
          <w:rFonts w:hint="cs"/>
          <w:rtl/>
          <w:lang w:eastAsia="he-IL"/>
        </w:rPr>
        <w:t xml:space="preserve"> הזאת </w:t>
      </w:r>
      <w:r w:rsidR="00C52911">
        <w:rPr>
          <w:rtl/>
          <w:lang w:eastAsia="he-IL"/>
        </w:rPr>
        <w:t>–</w:t>
      </w:r>
      <w:r w:rsidR="00C52911">
        <w:rPr>
          <w:rFonts w:hint="cs"/>
          <w:rtl/>
          <w:lang w:eastAsia="he-IL"/>
        </w:rPr>
        <w:t xml:space="preserve"> הייתי מעדיפה שהיא תחלוף כמה שיותר מהר אבל </w:t>
      </w:r>
      <w:bookmarkStart w:id="171" w:name="_ETM_Q1_8316232"/>
      <w:bookmarkEnd w:id="171"/>
      <w:r w:rsidR="00C52911">
        <w:rPr>
          <w:rFonts w:hint="cs"/>
          <w:rtl/>
          <w:lang w:eastAsia="he-IL"/>
        </w:rPr>
        <w:t>להערכתי היא עוד תהיה אתנו ב-2021.</w:t>
      </w:r>
    </w:p>
    <w:p w:rsidR="00C52911" w:rsidRDefault="00C52911" w:rsidP="009D489F">
      <w:pPr>
        <w:rPr>
          <w:rtl/>
          <w:lang w:eastAsia="he-IL"/>
        </w:rPr>
      </w:pPr>
      <w:bookmarkStart w:id="172" w:name="_ETM_Q1_8321064"/>
      <w:bookmarkStart w:id="173" w:name="_ETM_Q1_8321171"/>
      <w:bookmarkEnd w:id="172"/>
      <w:bookmarkEnd w:id="173"/>
    </w:p>
    <w:p w:rsidR="00C52911" w:rsidRDefault="00C52911" w:rsidP="00C52911">
      <w:pPr>
        <w:pStyle w:val="af6"/>
        <w:keepNext/>
        <w:rPr>
          <w:rtl/>
        </w:rPr>
      </w:pPr>
      <w:bookmarkStart w:id="174" w:name="ET_yor_5520_23"/>
      <w:r w:rsidRPr="00C529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2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175" w:name="_ETM_Q1_8321933"/>
      <w:bookmarkEnd w:id="175"/>
      <w:r>
        <w:rPr>
          <w:rFonts w:hint="cs"/>
          <w:rtl/>
          <w:lang w:eastAsia="he-IL"/>
        </w:rPr>
        <w:t xml:space="preserve">גם במה שעשתה הממשלה וגם </w:t>
      </w:r>
      <w:bookmarkStart w:id="176" w:name="_ETM_Q1_8320249"/>
      <w:bookmarkEnd w:id="176"/>
      <w:r>
        <w:rPr>
          <w:rFonts w:hint="cs"/>
          <w:rtl/>
          <w:lang w:eastAsia="he-IL"/>
        </w:rPr>
        <w:t>במה שהעברתם בנושא - - - מתייחסים ל-2021.</w:t>
      </w:r>
    </w:p>
    <w:p w:rsidR="00C52911" w:rsidRDefault="00C52911" w:rsidP="00C52911">
      <w:pPr>
        <w:rPr>
          <w:rtl/>
          <w:lang w:eastAsia="he-IL"/>
        </w:rPr>
      </w:pPr>
      <w:bookmarkStart w:id="177" w:name="_ETM_Q1_8326152"/>
      <w:bookmarkStart w:id="178" w:name="_ETM_Q1_8326297"/>
      <w:bookmarkEnd w:id="177"/>
      <w:bookmarkEnd w:id="178"/>
    </w:p>
    <w:p w:rsidR="00C52911" w:rsidRDefault="00C52911" w:rsidP="00C52911">
      <w:pPr>
        <w:pStyle w:val="-"/>
        <w:keepNext/>
        <w:rPr>
          <w:rtl/>
        </w:rPr>
      </w:pPr>
      <w:bookmarkStart w:id="179" w:name="ET_speakercontinue_5807_24"/>
      <w:r w:rsidRPr="00C5291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C529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180" w:name="_ETM_Q1_8327165"/>
      <w:bookmarkEnd w:id="180"/>
      <w:r>
        <w:rPr>
          <w:rFonts w:hint="cs"/>
          <w:rtl/>
          <w:lang w:eastAsia="he-IL"/>
        </w:rPr>
        <w:t xml:space="preserve">נכון. עכשיו, כשעושים </w:t>
      </w:r>
      <w:bookmarkStart w:id="181" w:name="_ETM_Q1_8329536"/>
      <w:bookmarkEnd w:id="181"/>
      <w:r>
        <w:rPr>
          <w:rFonts w:hint="cs"/>
          <w:rtl/>
          <w:lang w:eastAsia="he-IL"/>
        </w:rPr>
        <w:t xml:space="preserve">את החישוב, אי אפשר להגיד: טוב, ילדת ב-2019 אז אנחנו </w:t>
      </w:r>
      <w:bookmarkStart w:id="182" w:name="_ETM_Q1_8332266"/>
      <w:bookmarkEnd w:id="182"/>
      <w:r>
        <w:rPr>
          <w:rFonts w:hint="cs"/>
          <w:rtl/>
          <w:lang w:eastAsia="he-IL"/>
        </w:rPr>
        <w:t xml:space="preserve">ניקח בחשבון רק את 2019. צריך ללכת קצת אחורה לגבי מי שילד ב-19-20 ולגבי 20-21, לעשות את החישובים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" w:name="_ETM_Q1_8344314"/>
      <w:bookmarkEnd w:id="183"/>
      <w:r>
        <w:rPr>
          <w:rFonts w:hint="cs"/>
          <w:rtl/>
          <w:lang w:eastAsia="he-IL"/>
        </w:rPr>
        <w:t>אתם יודעים מה? 12 חודשים אחורה.</w:t>
      </w:r>
    </w:p>
    <w:p w:rsidR="00C52911" w:rsidRDefault="00C52911" w:rsidP="00C52911">
      <w:pPr>
        <w:rPr>
          <w:rtl/>
          <w:lang w:eastAsia="he-IL"/>
        </w:rPr>
      </w:pPr>
      <w:bookmarkStart w:id="184" w:name="_ETM_Q1_8342958"/>
      <w:bookmarkStart w:id="185" w:name="_ETM_Q1_8343106"/>
      <w:bookmarkEnd w:id="184"/>
      <w:bookmarkEnd w:id="185"/>
    </w:p>
    <w:p w:rsidR="00C52911" w:rsidRDefault="00C52911" w:rsidP="00C52911">
      <w:pPr>
        <w:pStyle w:val="af6"/>
        <w:keepNext/>
        <w:rPr>
          <w:rtl/>
        </w:rPr>
      </w:pPr>
      <w:bookmarkStart w:id="186" w:name="ET_yor_5520_25"/>
      <w:r w:rsidRPr="00C529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29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187" w:name="_ETM_Q1_8343941"/>
      <w:bookmarkEnd w:id="187"/>
      <w:r>
        <w:rPr>
          <w:rFonts w:hint="cs"/>
          <w:rtl/>
          <w:lang w:eastAsia="he-IL"/>
        </w:rPr>
        <w:t>אוקי. תודה. תמר זנדברג, בבקשה.</w:t>
      </w:r>
    </w:p>
    <w:p w:rsidR="00C52911" w:rsidRDefault="00C52911" w:rsidP="00C52911">
      <w:pPr>
        <w:rPr>
          <w:rtl/>
          <w:lang w:eastAsia="he-IL"/>
        </w:rPr>
      </w:pPr>
    </w:p>
    <w:p w:rsidR="00C52911" w:rsidRDefault="00C52911" w:rsidP="00C52911">
      <w:pPr>
        <w:pStyle w:val="a4"/>
        <w:keepNext/>
        <w:rPr>
          <w:rtl/>
        </w:rPr>
      </w:pPr>
      <w:bookmarkStart w:id="188" w:name="ET_speaker_5079_26"/>
      <w:r w:rsidRPr="00C5291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52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89" w:name="_ETM_Q1_8351180"/>
      <w:bookmarkEnd w:id="189"/>
      <w:r>
        <w:rPr>
          <w:rFonts w:hint="cs"/>
          <w:rtl/>
          <w:lang w:eastAsia="he-IL"/>
        </w:rPr>
        <w:t xml:space="preserve">רק הערה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מצטרפת לברכות אבל לצערי, לא הייתי </w:t>
      </w:r>
      <w:bookmarkStart w:id="190" w:name="_ETM_Q1_8354352"/>
      <w:bookmarkEnd w:id="190"/>
      <w:r>
        <w:rPr>
          <w:rFonts w:hint="cs"/>
          <w:rtl/>
          <w:lang w:eastAsia="he-IL"/>
        </w:rPr>
        <w:t xml:space="preserve">קוראת לזה כל-כך מהר, זה לקחת הרבה זמן וחבל. אני </w:t>
      </w:r>
      <w:bookmarkStart w:id="191" w:name="_ETM_Q1_8359712"/>
      <w:bookmarkEnd w:id="191"/>
      <w:r>
        <w:rPr>
          <w:rFonts w:hint="cs"/>
          <w:rtl/>
          <w:lang w:eastAsia="he-IL"/>
        </w:rPr>
        <w:t xml:space="preserve">אומרת את זה כדי להגיד שזו לא הפעם הראשונה </w:t>
      </w:r>
      <w:bookmarkStart w:id="192" w:name="_ETM_Q1_8362603"/>
      <w:bookmarkEnd w:id="192"/>
      <w:r>
        <w:rPr>
          <w:rFonts w:hint="cs"/>
          <w:rtl/>
          <w:lang w:eastAsia="he-IL"/>
        </w:rPr>
        <w:t xml:space="preserve">ולצערנו, לא מפתיע אותנו שדברים שקשורים לנשים משום מה מתעכבים. </w:t>
      </w:r>
      <w:bookmarkStart w:id="193" w:name="_ETM_Q1_8368223"/>
      <w:bookmarkEnd w:id="193"/>
      <w:r>
        <w:rPr>
          <w:rFonts w:hint="cs"/>
          <w:rtl/>
          <w:lang w:eastAsia="he-IL"/>
        </w:rPr>
        <w:t xml:space="preserve">הבעיות של העובדים המבוגרים והעובדים הצעירים וכל הבעיות </w:t>
      </w:r>
      <w:bookmarkStart w:id="194" w:name="_ETM_Q1_8373722"/>
      <w:bookmarkEnd w:id="194"/>
      <w:r>
        <w:rPr>
          <w:rFonts w:hint="cs"/>
          <w:rtl/>
          <w:lang w:eastAsia="he-IL"/>
        </w:rPr>
        <w:t xml:space="preserve">שעלו מתשלומי דמי האבטלה השונים לקורונה פתרו כבר מזמן, עוד </w:t>
      </w:r>
      <w:bookmarkStart w:id="195" w:name="_ETM_Q1_8378090"/>
      <w:bookmarkEnd w:id="195"/>
      <w:r>
        <w:rPr>
          <w:rFonts w:hint="cs"/>
          <w:rtl/>
          <w:lang w:eastAsia="he-IL"/>
        </w:rPr>
        <w:t xml:space="preserve">בגל הראשון ורק זה משום מה התעכב, וחבל. תודה שזה </w:t>
      </w:r>
      <w:bookmarkStart w:id="196" w:name="_ETM_Q1_8382644"/>
      <w:bookmarkEnd w:id="196"/>
      <w:r>
        <w:rPr>
          <w:rFonts w:hint="cs"/>
          <w:rtl/>
          <w:lang w:eastAsia="he-IL"/>
        </w:rPr>
        <w:t xml:space="preserve">קורה עכשיו אבל אל תתנו לנו להגיע עוד פעם שזה </w:t>
      </w:r>
      <w:bookmarkStart w:id="197" w:name="_ETM_Q1_8383004"/>
      <w:bookmarkEnd w:id="197"/>
      <w:r>
        <w:rPr>
          <w:rFonts w:hint="cs"/>
          <w:rtl/>
          <w:lang w:eastAsia="he-IL"/>
        </w:rPr>
        <w:t>לא קרה ב-21, שזה חל רק ב-20. כל הבעיות של</w:t>
      </w:r>
      <w:bookmarkStart w:id="198" w:name="_ETM_Q1_8390456"/>
      <w:bookmarkEnd w:id="198"/>
      <w:r>
        <w:rPr>
          <w:rFonts w:hint="cs"/>
          <w:rtl/>
          <w:lang w:eastAsia="he-IL"/>
        </w:rPr>
        <w:t xml:space="preserve"> הגברים - -</w:t>
      </w:r>
    </w:p>
    <w:p w:rsidR="00C52911" w:rsidRDefault="00C52911" w:rsidP="00C52911">
      <w:pPr>
        <w:rPr>
          <w:rtl/>
          <w:lang w:eastAsia="he-IL"/>
        </w:rPr>
      </w:pPr>
      <w:bookmarkStart w:id="199" w:name="_ETM_Q1_8389977"/>
      <w:bookmarkStart w:id="200" w:name="_ETM_Q1_8390056"/>
      <w:bookmarkEnd w:id="199"/>
      <w:bookmarkEnd w:id="200"/>
    </w:p>
    <w:p w:rsidR="00C52911" w:rsidRDefault="00C52911" w:rsidP="00C52911">
      <w:pPr>
        <w:pStyle w:val="af9"/>
        <w:keepNext/>
        <w:rPr>
          <w:rtl/>
          <w:lang w:eastAsia="he-IL"/>
        </w:rPr>
      </w:pPr>
      <w:bookmarkStart w:id="201" w:name="ET_guest_871685_27"/>
      <w:r w:rsidRPr="00C52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C529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202" w:name="_ETM_Q1_8393171"/>
      <w:bookmarkEnd w:id="202"/>
      <w:r>
        <w:rPr>
          <w:rFonts w:hint="cs"/>
          <w:rtl/>
          <w:lang w:eastAsia="he-IL"/>
        </w:rPr>
        <w:t xml:space="preserve">חס וחלילה, אין שום טיפול שונה </w:t>
      </w:r>
      <w:bookmarkStart w:id="203" w:name="_ETM_Q1_8394313"/>
      <w:bookmarkEnd w:id="203"/>
      <w:r>
        <w:rPr>
          <w:rFonts w:hint="cs"/>
          <w:rtl/>
          <w:lang w:eastAsia="he-IL"/>
        </w:rPr>
        <w:t>לדברים ששייכים לנשים.</w:t>
      </w:r>
    </w:p>
    <w:p w:rsidR="00C52911" w:rsidRDefault="00C52911" w:rsidP="00C52911">
      <w:pPr>
        <w:rPr>
          <w:rtl/>
          <w:lang w:eastAsia="he-IL"/>
        </w:rPr>
      </w:pPr>
      <w:bookmarkStart w:id="204" w:name="_ETM_Q1_8392385"/>
      <w:bookmarkStart w:id="205" w:name="_ETM_Q1_8392501"/>
      <w:bookmarkEnd w:id="204"/>
      <w:bookmarkEnd w:id="205"/>
    </w:p>
    <w:p w:rsidR="00C52911" w:rsidRDefault="00C52911" w:rsidP="00C52911">
      <w:pPr>
        <w:pStyle w:val="a4"/>
        <w:keepNext/>
        <w:rPr>
          <w:rtl/>
        </w:rPr>
      </w:pPr>
      <w:bookmarkStart w:id="206" w:name="ET_speaker_5079_28"/>
      <w:r w:rsidRPr="00C52911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529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C52911" w:rsidRDefault="00C52911" w:rsidP="00C52911">
      <w:pPr>
        <w:pStyle w:val="KeepWithNext"/>
        <w:rPr>
          <w:rtl/>
          <w:lang w:eastAsia="he-IL"/>
        </w:rPr>
      </w:pPr>
    </w:p>
    <w:p w:rsidR="00C52911" w:rsidRDefault="00C52911" w:rsidP="00C52911">
      <w:pPr>
        <w:rPr>
          <w:rtl/>
          <w:lang w:eastAsia="he-IL"/>
        </w:rPr>
      </w:pPr>
      <w:bookmarkStart w:id="207" w:name="_ETM_Q1_8395644"/>
      <w:bookmarkStart w:id="208" w:name="_ETM_Q1_8395929"/>
      <w:bookmarkStart w:id="209" w:name="_ETM_Q1_8396018"/>
      <w:bookmarkEnd w:id="207"/>
      <w:bookmarkEnd w:id="208"/>
      <w:bookmarkEnd w:id="209"/>
      <w:r>
        <w:rPr>
          <w:rFonts w:hint="cs"/>
          <w:rtl/>
          <w:lang w:eastAsia="he-IL"/>
        </w:rPr>
        <w:t xml:space="preserve">תראה, זאת העובדה. אני בטוחה שזה לא מכוונה </w:t>
      </w:r>
      <w:bookmarkStart w:id="210" w:name="_ETM_Q1_8396773"/>
      <w:bookmarkEnd w:id="210"/>
      <w:r>
        <w:rPr>
          <w:rFonts w:hint="cs"/>
          <w:rtl/>
          <w:lang w:eastAsia="he-IL"/>
        </w:rPr>
        <w:t xml:space="preserve">רעה אבל עובדה שבעיה שייחודית לנשים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הבעיות האחרות </w:t>
      </w:r>
      <w:bookmarkStart w:id="211" w:name="_ETM_Q1_8396628"/>
      <w:bookmarkEnd w:id="211"/>
      <w:r>
        <w:rPr>
          <w:rFonts w:hint="cs"/>
          <w:rtl/>
          <w:lang w:eastAsia="he-IL"/>
        </w:rPr>
        <w:t xml:space="preserve">שהתגלו מיד עם הגל הראשון של </w:t>
      </w:r>
      <w:bookmarkStart w:id="212" w:name="_ETM_Q1_8403148"/>
      <w:bookmarkEnd w:id="212"/>
      <w:r>
        <w:rPr>
          <w:rFonts w:hint="cs"/>
          <w:rtl/>
          <w:lang w:eastAsia="he-IL"/>
        </w:rPr>
        <w:t xml:space="preserve">העסקים הקטנים, של העובדים המבוגרים, שהייתה בעיה שתוקנה מיד, 65 </w:t>
      </w:r>
      <w:bookmarkStart w:id="213" w:name="_ETM_Q1_8410404"/>
      <w:bookmarkEnd w:id="213"/>
      <w:r>
        <w:rPr>
          <w:rFonts w:hint="cs"/>
          <w:rtl/>
          <w:lang w:eastAsia="he-IL"/>
        </w:rPr>
        <w:t xml:space="preserve">פלוס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אישי אבל כנשים, אנחנו </w:t>
      </w:r>
      <w:bookmarkStart w:id="214" w:name="_ETM_Q1_8411678"/>
      <w:bookmarkEnd w:id="214"/>
      <w:r>
        <w:rPr>
          <w:rFonts w:hint="cs"/>
          <w:rtl/>
          <w:lang w:eastAsia="he-IL"/>
        </w:rPr>
        <w:t>מכירות את זה שמה שייחודי לנשים, משום מה מתעכב</w:t>
      </w:r>
      <w:r w:rsidR="009C3CDA">
        <w:rPr>
          <w:rFonts w:hint="cs"/>
          <w:rtl/>
          <w:lang w:eastAsia="he-IL"/>
        </w:rPr>
        <w:t xml:space="preserve">. פה </w:t>
      </w:r>
      <w:bookmarkStart w:id="215" w:name="_ETM_Q1_8417829"/>
      <w:bookmarkEnd w:id="215"/>
      <w:r w:rsidR="009C3CDA">
        <w:rPr>
          <w:rFonts w:hint="cs"/>
          <w:rtl/>
          <w:lang w:eastAsia="he-IL"/>
        </w:rPr>
        <w:t xml:space="preserve">יש בעיה שהיא מובהקת, היא הוכרה, טוב שהיא תוקנה, חבל </w:t>
      </w:r>
      <w:bookmarkStart w:id="216" w:name="_ETM_Q1_8421804"/>
      <w:bookmarkEnd w:id="216"/>
      <w:r w:rsidR="009C3CDA">
        <w:rPr>
          <w:rFonts w:hint="cs"/>
          <w:rtl/>
          <w:lang w:eastAsia="he-IL"/>
        </w:rPr>
        <w:t>שתוקנה באיחור. אל תתנו לנו לחזור - -</w:t>
      </w:r>
    </w:p>
    <w:p w:rsidR="009C3CDA" w:rsidRDefault="009C3CDA" w:rsidP="00C52911">
      <w:pPr>
        <w:rPr>
          <w:rtl/>
          <w:lang w:eastAsia="he-IL"/>
        </w:rPr>
      </w:pPr>
      <w:bookmarkStart w:id="217" w:name="_ETM_Q1_8424383"/>
      <w:bookmarkStart w:id="218" w:name="_ETM_Q1_8424499"/>
      <w:bookmarkEnd w:id="217"/>
      <w:bookmarkEnd w:id="218"/>
    </w:p>
    <w:p w:rsidR="009C3CDA" w:rsidRDefault="009C3CDA" w:rsidP="009C3CDA">
      <w:pPr>
        <w:pStyle w:val="af6"/>
        <w:keepNext/>
        <w:rPr>
          <w:rtl/>
        </w:rPr>
      </w:pPr>
      <w:bookmarkStart w:id="219" w:name="ET_yor_5520_29"/>
      <w:r w:rsidRPr="009C3CD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3C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:rsidR="009C3CDA" w:rsidRDefault="009C3CDA" w:rsidP="009C3CDA">
      <w:pPr>
        <w:pStyle w:val="KeepWithNext"/>
        <w:rPr>
          <w:rtl/>
          <w:lang w:eastAsia="he-IL"/>
        </w:rPr>
      </w:pPr>
    </w:p>
    <w:p w:rsidR="009C3CDA" w:rsidRDefault="009C3CDA" w:rsidP="009C3CDA">
      <w:pPr>
        <w:rPr>
          <w:rtl/>
          <w:lang w:eastAsia="he-IL"/>
        </w:rPr>
      </w:pPr>
      <w:bookmarkStart w:id="220" w:name="_ETM_Q1_8425150"/>
      <w:bookmarkEnd w:id="220"/>
      <w:r>
        <w:rPr>
          <w:rFonts w:hint="cs"/>
          <w:rtl/>
          <w:lang w:eastAsia="he-IL"/>
        </w:rPr>
        <w:t xml:space="preserve">אני </w:t>
      </w:r>
      <w:bookmarkStart w:id="221" w:name="_ETM_Q1_8422622"/>
      <w:bookmarkEnd w:id="221"/>
      <w:r>
        <w:rPr>
          <w:rFonts w:hint="cs"/>
          <w:rtl/>
          <w:lang w:eastAsia="he-IL"/>
        </w:rPr>
        <w:t xml:space="preserve">חייב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מגיע כל הזמן ללמד זכות </w:t>
      </w:r>
      <w:bookmarkStart w:id="222" w:name="_ETM_Q1_8421545"/>
      <w:bookmarkEnd w:id="222"/>
      <w:r>
        <w:rPr>
          <w:rFonts w:hint="cs"/>
          <w:rtl/>
          <w:lang w:eastAsia="he-IL"/>
        </w:rPr>
        <w:t xml:space="preserve">למשרד האוצר. אני נחשפתי לבעיה הזאת בשבוע שעבר. בשבוע שעבר </w:t>
      </w:r>
      <w:bookmarkStart w:id="223" w:name="_ETM_Q1_8431207"/>
      <w:bookmarkEnd w:id="223"/>
      <w:r>
        <w:rPr>
          <w:rFonts w:hint="cs"/>
          <w:rtl/>
          <w:lang w:eastAsia="he-IL"/>
        </w:rPr>
        <w:t>היא עלתה פה בפעם הראשונה - -</w:t>
      </w:r>
      <w:bookmarkStart w:id="224" w:name="_ETM_Q1_8434785"/>
      <w:bookmarkEnd w:id="224"/>
    </w:p>
    <w:p w:rsidR="009C3CDA" w:rsidRDefault="009C3CDA" w:rsidP="009C3CDA">
      <w:pPr>
        <w:rPr>
          <w:rtl/>
          <w:lang w:eastAsia="he-IL"/>
        </w:rPr>
      </w:pPr>
      <w:bookmarkStart w:id="225" w:name="_ETM_Q1_8434909"/>
      <w:bookmarkEnd w:id="225"/>
    </w:p>
    <w:p w:rsidR="009C3CDA" w:rsidRDefault="009C3CDA" w:rsidP="009C3CDA">
      <w:pPr>
        <w:pStyle w:val="a4"/>
        <w:keepNext/>
        <w:rPr>
          <w:rtl/>
        </w:rPr>
      </w:pPr>
      <w:bookmarkStart w:id="226" w:name="ET_speaker_5807_30"/>
      <w:r w:rsidRPr="009C3CD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C3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9C3CDA" w:rsidRDefault="009C3CDA" w:rsidP="009C3CDA">
      <w:pPr>
        <w:pStyle w:val="KeepWithNext"/>
        <w:rPr>
          <w:rtl/>
          <w:lang w:eastAsia="he-IL"/>
        </w:rPr>
      </w:pPr>
    </w:p>
    <w:p w:rsidR="009C3CDA" w:rsidRDefault="009C3CDA" w:rsidP="009C3C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יאמר לזכותה של בת </w:t>
      </w:r>
      <w:bookmarkStart w:id="227" w:name="_ETM_Q1_8435654"/>
      <w:bookmarkEnd w:id="227"/>
      <w:r>
        <w:rPr>
          <w:rFonts w:hint="cs"/>
          <w:rtl/>
          <w:lang w:eastAsia="he-IL"/>
        </w:rPr>
        <w:t xml:space="preserve">עמי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לך בכנות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מרגע שהיא עירבה</w:t>
      </w:r>
      <w:bookmarkStart w:id="228" w:name="_ETM_Q1_8440772"/>
      <w:bookmarkEnd w:id="228"/>
      <w:r>
        <w:rPr>
          <w:rFonts w:hint="cs"/>
          <w:rtl/>
          <w:lang w:eastAsia="he-IL"/>
        </w:rPr>
        <w:t xml:space="preserve"> אותנו וגם את חברת הכנסת מרב מיכאלי, אז מיד זה </w:t>
      </w:r>
      <w:bookmarkStart w:id="229" w:name="_ETM_Q1_8446044"/>
      <w:bookmarkEnd w:id="229"/>
      <w:r>
        <w:rPr>
          <w:rFonts w:hint="cs"/>
          <w:rtl/>
          <w:lang w:eastAsia="he-IL"/>
        </w:rPr>
        <w:t xml:space="preserve">התחיל לעבוד כולל פגישת זום יחד עם בכירי האוצר - </w:t>
      </w:r>
      <w:bookmarkStart w:id="230" w:name="_ETM_Q1_8449894"/>
      <w:bookmarkEnd w:id="230"/>
      <w:r>
        <w:rPr>
          <w:rFonts w:hint="cs"/>
          <w:rtl/>
          <w:lang w:eastAsia="he-IL"/>
        </w:rPr>
        <w:t>-</w:t>
      </w:r>
    </w:p>
    <w:p w:rsidR="009C3CDA" w:rsidRDefault="009C3CDA" w:rsidP="009C3CDA">
      <w:pPr>
        <w:rPr>
          <w:rtl/>
          <w:lang w:eastAsia="he-IL"/>
        </w:rPr>
      </w:pPr>
      <w:bookmarkStart w:id="231" w:name="_ETM_Q1_8450366"/>
      <w:bookmarkStart w:id="232" w:name="_ETM_Q1_8450442"/>
      <w:bookmarkEnd w:id="231"/>
      <w:bookmarkEnd w:id="232"/>
    </w:p>
    <w:p w:rsidR="009C3CDA" w:rsidRDefault="009C3CDA" w:rsidP="009C3CDA">
      <w:pPr>
        <w:pStyle w:val="a4"/>
        <w:keepNext/>
        <w:rPr>
          <w:rtl/>
        </w:rPr>
      </w:pPr>
      <w:bookmarkStart w:id="233" w:name="ET_speaker_5079_31"/>
      <w:r w:rsidRPr="009C3CD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C3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9C3CDA" w:rsidRDefault="009C3CDA" w:rsidP="009C3CDA">
      <w:pPr>
        <w:pStyle w:val="KeepWithNext"/>
        <w:rPr>
          <w:rtl/>
          <w:lang w:eastAsia="he-IL"/>
        </w:rPr>
      </w:pPr>
    </w:p>
    <w:p w:rsidR="009C3CDA" w:rsidRDefault="009C3CDA" w:rsidP="009C3CDA">
      <w:pPr>
        <w:rPr>
          <w:rtl/>
          <w:lang w:eastAsia="he-IL"/>
        </w:rPr>
      </w:pPr>
      <w:bookmarkStart w:id="234" w:name="_ETM_Q1_8454270"/>
      <w:bookmarkEnd w:id="234"/>
      <w:r>
        <w:rPr>
          <w:rFonts w:hint="cs"/>
          <w:rtl/>
          <w:lang w:eastAsia="he-IL"/>
        </w:rPr>
        <w:t>א</w:t>
      </w:r>
      <w:bookmarkStart w:id="235" w:name="_ETM_Q1_8454570"/>
      <w:bookmarkStart w:id="236" w:name="_ETM_Q1_8454641"/>
      <w:bookmarkEnd w:id="235"/>
      <w:bookmarkEnd w:id="236"/>
      <w:r>
        <w:rPr>
          <w:rFonts w:hint="cs"/>
          <w:rtl/>
          <w:lang w:eastAsia="he-IL"/>
        </w:rPr>
        <w:t>ני מצטרפת לברכות ושוב, שלא נחזור על ה...</w:t>
      </w:r>
    </w:p>
    <w:p w:rsidR="009C3CDA" w:rsidRDefault="009C3CDA" w:rsidP="009C3CDA">
      <w:pPr>
        <w:rPr>
          <w:rtl/>
          <w:lang w:eastAsia="he-IL"/>
        </w:rPr>
      </w:pPr>
      <w:bookmarkStart w:id="237" w:name="_ETM_Q1_8458871"/>
      <w:bookmarkStart w:id="238" w:name="_ETM_Q1_8458968"/>
      <w:bookmarkEnd w:id="237"/>
      <w:bookmarkEnd w:id="238"/>
    </w:p>
    <w:p w:rsidR="009C3CDA" w:rsidRDefault="009C3CDA" w:rsidP="009C3CDA">
      <w:pPr>
        <w:pStyle w:val="a4"/>
        <w:keepNext/>
        <w:rPr>
          <w:rtl/>
        </w:rPr>
      </w:pPr>
      <w:bookmarkStart w:id="239" w:name="ET_speaker_5807_32"/>
      <w:r w:rsidRPr="009C3CDA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C3C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9C3CDA" w:rsidRDefault="009C3CDA" w:rsidP="009C3CDA">
      <w:pPr>
        <w:pStyle w:val="KeepWithNext"/>
        <w:rPr>
          <w:rtl/>
          <w:lang w:eastAsia="he-IL"/>
        </w:rPr>
      </w:pPr>
    </w:p>
    <w:p w:rsidR="009C3CDA" w:rsidRDefault="009C3CDA" w:rsidP="009C3CDA">
      <w:pPr>
        <w:rPr>
          <w:rtl/>
          <w:lang w:eastAsia="he-IL"/>
        </w:rPr>
      </w:pPr>
      <w:bookmarkStart w:id="240" w:name="_ETM_Q1_8456115"/>
      <w:bookmarkStart w:id="241" w:name="_ETM_Q1_8456413"/>
      <w:bookmarkStart w:id="242" w:name="_ETM_Q1_8456483"/>
      <w:bookmarkEnd w:id="240"/>
      <w:bookmarkEnd w:id="241"/>
      <w:bookmarkEnd w:id="242"/>
      <w:r>
        <w:rPr>
          <w:rFonts w:hint="cs"/>
          <w:rtl/>
          <w:lang w:eastAsia="he-IL"/>
        </w:rPr>
        <w:t xml:space="preserve">אני אומרת תם </w:t>
      </w:r>
      <w:bookmarkStart w:id="243" w:name="_ETM_Q1_8458088"/>
      <w:bookmarkEnd w:id="243"/>
      <w:r>
        <w:rPr>
          <w:rFonts w:hint="cs"/>
          <w:rtl/>
          <w:lang w:eastAsia="he-IL"/>
        </w:rPr>
        <w:t xml:space="preserve">ולא נשלם. ואני רוצה להגיד לכם </w:t>
      </w:r>
      <w:bookmarkStart w:id="244" w:name="_ETM_Q1_8462905"/>
      <w:bookmarkEnd w:id="244"/>
      <w:r>
        <w:rPr>
          <w:rFonts w:hint="cs"/>
          <w:rtl/>
          <w:lang w:eastAsia="he-IL"/>
        </w:rPr>
        <w:t xml:space="preserve">בנימה אישית </w:t>
      </w:r>
      <w:r w:rsidR="00861CC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61CC8">
        <w:rPr>
          <w:rFonts w:hint="cs"/>
          <w:rtl/>
          <w:lang w:eastAsia="he-IL"/>
        </w:rPr>
        <w:t xml:space="preserve">כל מה שקשור לנשים, אולי חברת </w:t>
      </w:r>
      <w:bookmarkStart w:id="245" w:name="_ETM_Q1_8472969"/>
      <w:bookmarkEnd w:id="245"/>
      <w:r w:rsidR="00861CC8">
        <w:rPr>
          <w:rFonts w:hint="cs"/>
          <w:rtl/>
          <w:lang w:eastAsia="he-IL"/>
        </w:rPr>
        <w:t xml:space="preserve">הכנסת זנדברג, התפיסה שלכם כאילו שהיא... לא, זה מאוד מאוד </w:t>
      </w:r>
      <w:bookmarkStart w:id="246" w:name="_ETM_Q1_8476000"/>
      <w:bookmarkEnd w:id="246"/>
      <w:r w:rsidR="00861CC8">
        <w:rPr>
          <w:rFonts w:hint="cs"/>
          <w:rtl/>
          <w:lang w:eastAsia="he-IL"/>
        </w:rPr>
        <w:t xml:space="preserve">חשוב שתבינו שאישה שמחליטה </w:t>
      </w:r>
      <w:r w:rsidR="00861CC8">
        <w:rPr>
          <w:rFonts w:hint="cs"/>
          <w:rtl/>
          <w:lang w:eastAsia="he-IL"/>
        </w:rPr>
        <w:lastRenderedPageBreak/>
        <w:t xml:space="preserve">לפתוח עסק, כולנו חייבים להירתם ולעזור </w:t>
      </w:r>
      <w:bookmarkStart w:id="247" w:name="_ETM_Q1_8483224"/>
      <w:bookmarkEnd w:id="247"/>
      <w:r w:rsidR="00861CC8">
        <w:rPr>
          <w:rFonts w:hint="cs"/>
          <w:rtl/>
          <w:lang w:eastAsia="he-IL"/>
        </w:rPr>
        <w:t xml:space="preserve">לה מהסיבה שזה לא כל-כך פשוט. זה לא כל-כך פשוט </w:t>
      </w:r>
      <w:bookmarkStart w:id="248" w:name="_ETM_Q1_8488784"/>
      <w:bookmarkEnd w:id="248"/>
      <w:r w:rsidR="00861CC8">
        <w:rPr>
          <w:rFonts w:hint="cs"/>
          <w:rtl/>
          <w:lang w:eastAsia="he-IL"/>
        </w:rPr>
        <w:t xml:space="preserve">לפתוח עסק, במיוחד שתמצאי את הזכות הבסיסית - - </w:t>
      </w:r>
    </w:p>
    <w:p w:rsidR="00861CC8" w:rsidRDefault="00861CC8" w:rsidP="009C3CDA">
      <w:pPr>
        <w:rPr>
          <w:rtl/>
          <w:lang w:eastAsia="he-IL"/>
        </w:rPr>
      </w:pPr>
      <w:bookmarkStart w:id="249" w:name="_ETM_Q1_8495637"/>
      <w:bookmarkStart w:id="250" w:name="_ETM_Q1_8495757"/>
      <w:bookmarkEnd w:id="249"/>
      <w:bookmarkEnd w:id="250"/>
    </w:p>
    <w:p w:rsidR="00861CC8" w:rsidRDefault="00861CC8" w:rsidP="00861CC8">
      <w:pPr>
        <w:pStyle w:val="a4"/>
        <w:keepNext/>
        <w:rPr>
          <w:rtl/>
        </w:rPr>
      </w:pPr>
      <w:bookmarkStart w:id="251" w:name="ET_speaker_5079_33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52" w:name="_ETM_Q1_8493421"/>
      <w:bookmarkEnd w:id="252"/>
      <w:r>
        <w:rPr>
          <w:rFonts w:hint="cs"/>
          <w:rtl/>
          <w:lang w:eastAsia="he-IL"/>
        </w:rPr>
        <w:t xml:space="preserve">- </w:t>
      </w:r>
      <w:bookmarkStart w:id="253" w:name="_ETM_Q1_8494372"/>
      <w:bookmarkEnd w:id="253"/>
      <w:r>
        <w:rPr>
          <w:rFonts w:hint="cs"/>
          <w:rtl/>
          <w:lang w:eastAsia="he-IL"/>
        </w:rPr>
        <w:t xml:space="preserve">- - </w:t>
      </w:r>
    </w:p>
    <w:p w:rsidR="00861CC8" w:rsidRDefault="00861CC8" w:rsidP="00861CC8">
      <w:pPr>
        <w:rPr>
          <w:rtl/>
          <w:lang w:eastAsia="he-IL"/>
        </w:rPr>
      </w:pPr>
      <w:bookmarkStart w:id="254" w:name="_ETM_Q1_8495235"/>
      <w:bookmarkStart w:id="255" w:name="_ETM_Q1_8495317"/>
      <w:bookmarkEnd w:id="254"/>
      <w:bookmarkEnd w:id="255"/>
    </w:p>
    <w:p w:rsidR="00861CC8" w:rsidRDefault="00861CC8" w:rsidP="00861CC8">
      <w:pPr>
        <w:pStyle w:val="a4"/>
        <w:keepNext/>
        <w:rPr>
          <w:rtl/>
        </w:rPr>
      </w:pPr>
      <w:bookmarkStart w:id="256" w:name="ET_speaker_5807_34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57" w:name="_ETM_Q1_8492453"/>
      <w:bookmarkEnd w:id="257"/>
      <w:r>
        <w:rPr>
          <w:rFonts w:hint="cs"/>
          <w:rtl/>
          <w:lang w:eastAsia="he-IL"/>
        </w:rPr>
        <w:t xml:space="preserve">את צודקת שאמרת שכולם קיבלו מענה והן נשארו </w:t>
      </w:r>
      <w:bookmarkStart w:id="258" w:name="_ETM_Q1_8493692"/>
      <w:bookmarkEnd w:id="258"/>
      <w:r>
        <w:rPr>
          <w:rFonts w:hint="cs"/>
          <w:rtl/>
          <w:lang w:eastAsia="he-IL"/>
        </w:rPr>
        <w:t>מאחור.</w:t>
      </w:r>
    </w:p>
    <w:p w:rsidR="00861CC8" w:rsidRDefault="00861CC8" w:rsidP="00861CC8">
      <w:pPr>
        <w:rPr>
          <w:rtl/>
          <w:lang w:eastAsia="he-IL"/>
        </w:rPr>
      </w:pPr>
      <w:bookmarkStart w:id="259" w:name="_ETM_Q1_8494813"/>
      <w:bookmarkStart w:id="260" w:name="_ETM_Q1_8494896"/>
      <w:bookmarkEnd w:id="259"/>
      <w:bookmarkEnd w:id="260"/>
    </w:p>
    <w:p w:rsidR="00861CC8" w:rsidRDefault="00861CC8" w:rsidP="00861CC8">
      <w:pPr>
        <w:pStyle w:val="a4"/>
        <w:keepNext/>
        <w:rPr>
          <w:rtl/>
        </w:rPr>
      </w:pPr>
      <w:bookmarkStart w:id="261" w:name="ET_speaker_5079_35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62" w:name="_ETM_Q1_8497554"/>
      <w:bookmarkEnd w:id="262"/>
      <w:r>
        <w:rPr>
          <w:rFonts w:hint="cs"/>
          <w:rtl/>
          <w:lang w:eastAsia="he-IL"/>
        </w:rPr>
        <w:t>ה</w:t>
      </w:r>
      <w:bookmarkStart w:id="263" w:name="_ETM_Q1_8497841"/>
      <w:bookmarkEnd w:id="263"/>
      <w:r>
        <w:rPr>
          <w:rFonts w:hint="cs"/>
          <w:rtl/>
          <w:lang w:eastAsia="he-IL"/>
        </w:rPr>
        <w:t>ר</w:t>
      </w:r>
      <w:bookmarkStart w:id="264" w:name="_ETM_Q1_8497935"/>
      <w:bookmarkEnd w:id="264"/>
      <w:r>
        <w:rPr>
          <w:rFonts w:hint="cs"/>
          <w:rtl/>
          <w:lang w:eastAsia="he-IL"/>
        </w:rPr>
        <w:t>בה בעיות שהתעוררו נפתרו לפני חודשים ארוכים.</w:t>
      </w:r>
      <w:bookmarkStart w:id="265" w:name="_ETM_Q1_8503394"/>
      <w:bookmarkEnd w:id="265"/>
    </w:p>
    <w:p w:rsidR="00861CC8" w:rsidRDefault="00861CC8" w:rsidP="00861CC8">
      <w:pPr>
        <w:rPr>
          <w:rtl/>
          <w:lang w:eastAsia="he-IL"/>
        </w:rPr>
      </w:pPr>
      <w:bookmarkStart w:id="266" w:name="_ETM_Q1_8503473"/>
      <w:bookmarkEnd w:id="266"/>
    </w:p>
    <w:p w:rsidR="00861CC8" w:rsidRDefault="00861CC8" w:rsidP="00861CC8">
      <w:pPr>
        <w:pStyle w:val="af6"/>
        <w:keepNext/>
        <w:rPr>
          <w:rtl/>
        </w:rPr>
      </w:pPr>
      <w:bookmarkStart w:id="267" w:name="ET_yor_5520_36"/>
      <w:r w:rsidRPr="00861C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1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68" w:name="_ETM_Q1_8504052"/>
      <w:bookmarkEnd w:id="268"/>
      <w:r>
        <w:rPr>
          <w:rFonts w:hint="cs"/>
          <w:rtl/>
          <w:lang w:eastAsia="he-IL"/>
        </w:rPr>
        <w:t xml:space="preserve">אם אני צריך לתת </w:t>
      </w:r>
      <w:bookmarkStart w:id="269" w:name="_ETM_Q1_8505930"/>
      <w:bookmarkEnd w:id="269"/>
      <w:r>
        <w:rPr>
          <w:rFonts w:hint="cs"/>
          <w:rtl/>
          <w:lang w:eastAsia="he-IL"/>
        </w:rPr>
        <w:t xml:space="preserve">הערכה לגבי מבנה המשק אחרי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תראו הרבה </w:t>
      </w:r>
      <w:bookmarkStart w:id="270" w:name="_ETM_Q1_8506261"/>
      <w:bookmarkEnd w:id="270"/>
      <w:r>
        <w:rPr>
          <w:rFonts w:hint="cs"/>
          <w:rtl/>
          <w:lang w:eastAsia="he-IL"/>
        </w:rPr>
        <w:t xml:space="preserve">יותר עצמאים ועצמאיות כי לא תהיה ברירה. גם עסקים </w:t>
      </w:r>
      <w:bookmarkStart w:id="271" w:name="_ETM_Q1_8516742"/>
      <w:bookmarkEnd w:id="271"/>
      <w:r>
        <w:rPr>
          <w:rFonts w:hint="cs"/>
          <w:rtl/>
          <w:lang w:eastAsia="he-IL"/>
        </w:rPr>
        <w:t xml:space="preserve">שמעסיקים עובדים שצמצמו ויצמצמו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תראו את המגזר הזה </w:t>
      </w:r>
      <w:bookmarkStart w:id="272" w:name="_ETM_Q1_8518292"/>
      <w:bookmarkEnd w:id="272"/>
      <w:r>
        <w:rPr>
          <w:rFonts w:hint="cs"/>
          <w:rtl/>
          <w:lang w:eastAsia="he-IL"/>
        </w:rPr>
        <w:t>הולך וגדל, וזו ההזדמנות לתת לדברים האלה לצמוח.</w:t>
      </w:r>
    </w:p>
    <w:p w:rsidR="00861CC8" w:rsidRDefault="00861CC8" w:rsidP="00861CC8">
      <w:pPr>
        <w:rPr>
          <w:rtl/>
          <w:lang w:eastAsia="he-IL"/>
        </w:rPr>
      </w:pPr>
      <w:bookmarkStart w:id="273" w:name="_ETM_Q1_8529636"/>
      <w:bookmarkStart w:id="274" w:name="_ETM_Q1_8529791"/>
      <w:bookmarkEnd w:id="273"/>
      <w:bookmarkEnd w:id="274"/>
    </w:p>
    <w:p w:rsidR="00861CC8" w:rsidRDefault="00861CC8" w:rsidP="00861CC8">
      <w:pPr>
        <w:pStyle w:val="a4"/>
        <w:keepNext/>
        <w:rPr>
          <w:rtl/>
        </w:rPr>
      </w:pPr>
      <w:bookmarkStart w:id="275" w:name="ET_speaker_5079_37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העסקים הקטנים.</w:t>
      </w:r>
    </w:p>
    <w:p w:rsidR="00861CC8" w:rsidRDefault="00861CC8" w:rsidP="00861CC8">
      <w:pPr>
        <w:rPr>
          <w:rtl/>
          <w:lang w:eastAsia="he-IL"/>
        </w:rPr>
      </w:pPr>
      <w:bookmarkStart w:id="276" w:name="_ETM_Q1_8530017"/>
      <w:bookmarkStart w:id="277" w:name="_ETM_Q1_8530156"/>
      <w:bookmarkEnd w:id="276"/>
      <w:bookmarkEnd w:id="277"/>
    </w:p>
    <w:p w:rsidR="00861CC8" w:rsidRDefault="00861CC8" w:rsidP="00861CC8">
      <w:pPr>
        <w:pStyle w:val="af6"/>
        <w:keepNext/>
        <w:rPr>
          <w:rtl/>
        </w:rPr>
      </w:pPr>
      <w:bookmarkStart w:id="278" w:name="ET_yor_5520_38"/>
      <w:r w:rsidRPr="00861CC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1C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79" w:name="_ETM_Q1_8531921"/>
      <w:bookmarkEnd w:id="279"/>
      <w:r>
        <w:rPr>
          <w:rFonts w:hint="cs"/>
          <w:rtl/>
          <w:lang w:eastAsia="he-IL"/>
        </w:rPr>
        <w:t xml:space="preserve">תודה. </w:t>
      </w:r>
      <w:bookmarkStart w:id="280" w:name="_ETM_Q1_8532552"/>
      <w:bookmarkEnd w:id="280"/>
      <w:r>
        <w:rPr>
          <w:rFonts w:hint="cs"/>
          <w:rtl/>
          <w:lang w:eastAsia="he-IL"/>
        </w:rPr>
        <w:t>גיתית שלומי, לשכת יועצי המס בבקשה.</w:t>
      </w:r>
    </w:p>
    <w:p w:rsidR="00861CC8" w:rsidRDefault="00861CC8" w:rsidP="00861CC8">
      <w:pPr>
        <w:rPr>
          <w:rtl/>
          <w:lang w:eastAsia="he-IL"/>
        </w:rPr>
      </w:pPr>
      <w:bookmarkStart w:id="281" w:name="_ETM_Q1_8535041"/>
      <w:bookmarkStart w:id="282" w:name="_ETM_Q1_8535153"/>
      <w:bookmarkEnd w:id="281"/>
      <w:bookmarkEnd w:id="282"/>
    </w:p>
    <w:p w:rsidR="00861CC8" w:rsidRDefault="00861CC8" w:rsidP="00861CC8">
      <w:pPr>
        <w:pStyle w:val="af9"/>
        <w:keepNext/>
        <w:rPr>
          <w:rtl/>
          <w:lang w:eastAsia="he-IL"/>
        </w:rPr>
      </w:pPr>
      <w:bookmarkStart w:id="283" w:name="ET_guest_871021_39"/>
      <w:r w:rsidRPr="0086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שלומי:</w:t>
      </w:r>
      <w:r w:rsidRPr="00861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bookmarkStart w:id="284" w:name="_ETM_Q1_8535624"/>
      <w:bookmarkStart w:id="285" w:name="_ETM_Q1_8535767"/>
      <w:bookmarkEnd w:id="284"/>
      <w:bookmarkEnd w:id="285"/>
      <w:r>
        <w:rPr>
          <w:rFonts w:hint="cs"/>
          <w:rtl/>
          <w:lang w:eastAsia="he-IL"/>
        </w:rPr>
        <w:t xml:space="preserve">תודה רבה. אני רוצה להצטרף </w:t>
      </w:r>
      <w:bookmarkStart w:id="286" w:name="_ETM_Q1_8543648"/>
      <w:bookmarkEnd w:id="286"/>
      <w:r>
        <w:rPr>
          <w:rFonts w:hint="cs"/>
          <w:rtl/>
          <w:lang w:eastAsia="he-IL"/>
        </w:rPr>
        <w:t xml:space="preserve">לברכות לחבר הכנסת פורר ולוועדה. אני חושבת שהנושא הזה עלה </w:t>
      </w:r>
      <w:bookmarkStart w:id="287" w:name="_ETM_Q1_8549568"/>
      <w:bookmarkEnd w:id="287"/>
      <w:r>
        <w:rPr>
          <w:rFonts w:hint="cs"/>
          <w:rtl/>
          <w:lang w:eastAsia="he-IL"/>
        </w:rPr>
        <w:t xml:space="preserve">וקיבל פתרון די מהיר ומידי. אני כן רוצה לדבר על </w:t>
      </w:r>
      <w:bookmarkStart w:id="288" w:name="_ETM_Q1_8555032"/>
      <w:bookmarkEnd w:id="288"/>
      <w:r>
        <w:rPr>
          <w:rFonts w:hint="cs"/>
          <w:rtl/>
          <w:lang w:eastAsia="he-IL"/>
        </w:rPr>
        <w:t>הפתרון עצמו כי לדעתי צריך להבין פה איזו סיטואציה: נשים ש</w:t>
      </w:r>
      <w:bookmarkStart w:id="289" w:name="_ETM_Q1_8556262"/>
      <w:bookmarkEnd w:id="289"/>
      <w:r>
        <w:rPr>
          <w:rFonts w:hint="cs"/>
          <w:rtl/>
          <w:lang w:eastAsia="he-IL"/>
        </w:rPr>
        <w:t xml:space="preserve">נמצאות בתקופת היריון, חופשת לידה ותקופת הורות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ישנם מצבים </w:t>
      </w:r>
      <w:bookmarkStart w:id="290" w:name="_ETM_Q1_8564207"/>
      <w:bookmarkEnd w:id="290"/>
      <w:r>
        <w:rPr>
          <w:rFonts w:hint="cs"/>
          <w:rtl/>
          <w:lang w:eastAsia="he-IL"/>
        </w:rPr>
        <w:t xml:space="preserve">משתנים. ישנן נשים עצמאיות שהמחזורים שלהן ירדו בתקופת ההיריון. </w:t>
      </w:r>
      <w:bookmarkStart w:id="291" w:name="_ETM_Q1_8569016"/>
      <w:bookmarkEnd w:id="291"/>
      <w:r>
        <w:rPr>
          <w:rFonts w:hint="cs"/>
          <w:rtl/>
          <w:lang w:eastAsia="he-IL"/>
        </w:rPr>
        <w:t xml:space="preserve">ישנן נשים עצמאיות שאנחנו מדברים על חופשת הלידה עצמה. ישנן </w:t>
      </w:r>
      <w:bookmarkStart w:id="292" w:name="_ETM_Q1_8573407"/>
      <w:bookmarkEnd w:id="292"/>
      <w:r>
        <w:rPr>
          <w:rFonts w:hint="cs"/>
          <w:rtl/>
          <w:lang w:eastAsia="he-IL"/>
        </w:rPr>
        <w:t xml:space="preserve">נשים שדווקא לאחר מכן לא חוזרות באופן מידי אחרי תום </w:t>
      </w:r>
      <w:bookmarkStart w:id="293" w:name="_ETM_Q1_8578686"/>
      <w:bookmarkEnd w:id="293"/>
      <w:r>
        <w:rPr>
          <w:rFonts w:hint="cs"/>
          <w:rtl/>
          <w:lang w:eastAsia="he-IL"/>
        </w:rPr>
        <w:t>חופשת הלידה - -</w:t>
      </w:r>
    </w:p>
    <w:p w:rsidR="00861CC8" w:rsidRDefault="00861CC8" w:rsidP="00861CC8">
      <w:pPr>
        <w:rPr>
          <w:rtl/>
          <w:lang w:eastAsia="he-IL"/>
        </w:rPr>
      </w:pPr>
    </w:p>
    <w:p w:rsidR="00861CC8" w:rsidRDefault="00861CC8" w:rsidP="00861CC8">
      <w:pPr>
        <w:pStyle w:val="a4"/>
        <w:keepNext/>
        <w:rPr>
          <w:rtl/>
        </w:rPr>
      </w:pPr>
      <w:bookmarkStart w:id="294" w:name="ET_speaker_5807_40"/>
      <w:r w:rsidRPr="00861CC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61C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r>
        <w:rPr>
          <w:rFonts w:hint="cs"/>
          <w:rtl/>
          <w:lang w:eastAsia="he-IL"/>
        </w:rPr>
        <w:t>מאריכות.</w:t>
      </w:r>
    </w:p>
    <w:p w:rsidR="00861CC8" w:rsidRDefault="00861CC8" w:rsidP="00861CC8">
      <w:pPr>
        <w:rPr>
          <w:rtl/>
          <w:lang w:eastAsia="he-IL"/>
        </w:rPr>
      </w:pPr>
    </w:p>
    <w:p w:rsidR="00861CC8" w:rsidRDefault="00861CC8" w:rsidP="00861CC8">
      <w:pPr>
        <w:pStyle w:val="af9"/>
        <w:keepNext/>
        <w:rPr>
          <w:rtl/>
          <w:lang w:eastAsia="he-IL"/>
        </w:rPr>
      </w:pPr>
      <w:bookmarkStart w:id="295" w:name="ET_guest_871021_41"/>
      <w:r w:rsidRPr="00861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גיתית שלומי:</w:t>
      </w:r>
      <w:r w:rsidRPr="00861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861CC8" w:rsidRDefault="00861CC8" w:rsidP="00861CC8">
      <w:pPr>
        <w:pStyle w:val="KeepWithNext"/>
        <w:rPr>
          <w:rtl/>
          <w:lang w:eastAsia="he-IL"/>
        </w:rPr>
      </w:pPr>
    </w:p>
    <w:p w:rsidR="00861CC8" w:rsidRDefault="00861CC8" w:rsidP="00861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לכן, אני חושבת </w:t>
      </w:r>
      <w:r w:rsidR="00226266">
        <w:rPr>
          <w:rFonts w:hint="cs"/>
          <w:rtl/>
          <w:lang w:eastAsia="he-IL"/>
        </w:rPr>
        <w:t xml:space="preserve">שצריך לתת </w:t>
      </w:r>
      <w:bookmarkStart w:id="296" w:name="_ETM_Q1_8582491"/>
      <w:bookmarkEnd w:id="296"/>
      <w:r w:rsidR="00226266">
        <w:rPr>
          <w:rFonts w:hint="cs"/>
          <w:rtl/>
          <w:lang w:eastAsia="he-IL"/>
        </w:rPr>
        <w:t xml:space="preserve">פה פתרון שיענה לכל הצרכים, שייתן אפשרות בחירה. כלומר, אישה </w:t>
      </w:r>
      <w:bookmarkStart w:id="297" w:name="_ETM_Q1_8584998"/>
      <w:bookmarkEnd w:id="297"/>
      <w:r w:rsidR="00226266">
        <w:rPr>
          <w:rFonts w:hint="cs"/>
          <w:rtl/>
          <w:lang w:eastAsia="he-IL"/>
        </w:rPr>
        <w:t xml:space="preserve">תוכל לבחור חלופה מבין מחזורי 2018 או 2019 ב - </w:t>
      </w:r>
      <w:bookmarkStart w:id="298" w:name="_ETM_Q1_8591605"/>
      <w:bookmarkEnd w:id="298"/>
      <w:r w:rsidR="00226266">
        <w:rPr>
          <w:rFonts w:hint="cs"/>
          <w:rtl/>
          <w:lang w:eastAsia="he-IL"/>
        </w:rPr>
        <w:t xml:space="preserve">- - החודשים של חופשת הלידה. כלומר, צריך למצוא פתרון רחב, שתהיה פה אפשרות בחירה אחרת הפתרון לא </w:t>
      </w:r>
      <w:bookmarkStart w:id="299" w:name="_ETM_Q1_8601265"/>
      <w:bookmarkEnd w:id="299"/>
      <w:r w:rsidR="00226266">
        <w:rPr>
          <w:rFonts w:hint="cs"/>
          <w:rtl/>
          <w:lang w:eastAsia="he-IL"/>
        </w:rPr>
        <w:t xml:space="preserve">יוכל להכיל את כל המקרים האלה שאנחנו מדברים עליהם, ולדעתי </w:t>
      </w:r>
      <w:bookmarkStart w:id="300" w:name="_ETM_Q1_8604605"/>
      <w:bookmarkEnd w:id="300"/>
      <w:r w:rsidR="00226266">
        <w:rPr>
          <w:rFonts w:hint="cs"/>
          <w:rtl/>
          <w:lang w:eastAsia="he-IL"/>
        </w:rPr>
        <w:t xml:space="preserve">אנחנו לא רוצים להשאיר אף אחת מאחור אז אני מציעה </w:t>
      </w:r>
      <w:bookmarkStart w:id="301" w:name="_ETM_Q1_8611252"/>
      <w:bookmarkEnd w:id="301"/>
      <w:r w:rsidR="00226266">
        <w:rPr>
          <w:rFonts w:hint="cs"/>
          <w:rtl/>
          <w:lang w:eastAsia="he-IL"/>
        </w:rPr>
        <w:t>בניסוח עצמו לחשוב על אלטרנטיבה שהיא בחירה.</w:t>
      </w:r>
    </w:p>
    <w:p w:rsidR="00226266" w:rsidRDefault="00226266" w:rsidP="00861CC8">
      <w:pPr>
        <w:rPr>
          <w:rtl/>
          <w:lang w:eastAsia="he-IL"/>
        </w:rPr>
      </w:pPr>
      <w:bookmarkStart w:id="302" w:name="_ETM_Q1_8614781"/>
      <w:bookmarkStart w:id="303" w:name="_ETM_Q1_8614874"/>
      <w:bookmarkEnd w:id="302"/>
      <w:bookmarkEnd w:id="303"/>
    </w:p>
    <w:p w:rsidR="00226266" w:rsidRDefault="00226266" w:rsidP="00226266">
      <w:pPr>
        <w:pStyle w:val="a4"/>
        <w:keepNext/>
        <w:rPr>
          <w:rtl/>
        </w:rPr>
      </w:pPr>
      <w:bookmarkStart w:id="304" w:name="ET_speaker_5807_42"/>
      <w:r w:rsidRPr="0022626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6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226266" w:rsidRDefault="00226266" w:rsidP="00226266">
      <w:pPr>
        <w:pStyle w:val="KeepWithNext"/>
        <w:rPr>
          <w:rtl/>
          <w:lang w:eastAsia="he-IL"/>
        </w:rPr>
      </w:pPr>
    </w:p>
    <w:p w:rsidR="00226266" w:rsidRDefault="00226266" w:rsidP="00226266">
      <w:pPr>
        <w:rPr>
          <w:rtl/>
          <w:lang w:eastAsia="he-IL"/>
        </w:rPr>
      </w:pPr>
      <w:bookmarkStart w:id="305" w:name="_ETM_Q1_8617887"/>
      <w:bookmarkEnd w:id="305"/>
      <w:r>
        <w:rPr>
          <w:rFonts w:hint="cs"/>
          <w:rtl/>
          <w:lang w:eastAsia="he-IL"/>
        </w:rPr>
        <w:t xml:space="preserve">זה רעיון נכון. גם </w:t>
      </w:r>
      <w:bookmarkStart w:id="306" w:name="_ETM_Q1_8619860"/>
      <w:bookmarkEnd w:id="306"/>
      <w:r>
        <w:rPr>
          <w:rFonts w:hint="cs"/>
          <w:rtl/>
          <w:lang w:eastAsia="he-IL"/>
        </w:rPr>
        <w:t xml:space="preserve">החישוב כי למשל, אישה שנכנסת להיריון, אם אני לוקחת את </w:t>
      </w:r>
      <w:bookmarkStart w:id="307" w:name="_ETM_Q1_8620706"/>
      <w:bookmarkEnd w:id="307"/>
      <w:r>
        <w:rPr>
          <w:rFonts w:hint="cs"/>
          <w:rtl/>
          <w:lang w:eastAsia="he-IL"/>
        </w:rPr>
        <w:t xml:space="preserve">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שלושת </w:t>
      </w:r>
      <w:proofErr w:type="spellStart"/>
      <w:r>
        <w:rPr>
          <w:rFonts w:hint="cs"/>
          <w:rtl/>
          <w:lang w:eastAsia="he-IL"/>
        </w:rPr>
        <w:t>היריונותי</w:t>
      </w:r>
      <w:proofErr w:type="spellEnd"/>
      <w:r>
        <w:rPr>
          <w:rFonts w:hint="cs"/>
          <w:rtl/>
          <w:lang w:eastAsia="he-IL"/>
        </w:rPr>
        <w:t xml:space="preserve">, למעלה מ-70% מהזמן הייתי בבית חולים. </w:t>
      </w:r>
      <w:bookmarkStart w:id="308" w:name="_ETM_Q1_8628349"/>
      <w:bookmarkEnd w:id="308"/>
      <w:r>
        <w:rPr>
          <w:rFonts w:hint="cs"/>
          <w:rtl/>
          <w:lang w:eastAsia="he-IL"/>
        </w:rPr>
        <w:t xml:space="preserve">מה לעשות? יש כאלה שזה קל להן ויש כאלה שזה </w:t>
      </w:r>
      <w:bookmarkStart w:id="309" w:name="_ETM_Q1_8627999"/>
      <w:bookmarkEnd w:id="309"/>
      <w:r>
        <w:rPr>
          <w:rFonts w:hint="cs"/>
          <w:rtl/>
          <w:lang w:eastAsia="he-IL"/>
        </w:rPr>
        <w:t xml:space="preserve">קשה להן. ולכן, יש ירידה בהכנסות כי לא תמיד </w:t>
      </w:r>
      <w:bookmarkStart w:id="310" w:name="_ETM_Q1_8636257"/>
      <w:bookmarkEnd w:id="310"/>
      <w:r>
        <w:rPr>
          <w:rFonts w:hint="cs"/>
          <w:rtl/>
          <w:lang w:eastAsia="he-IL"/>
        </w:rPr>
        <w:t xml:space="preserve">זה לוקח בדיוק 12 חודשים. אז החישוב לפעמים צריך להיות </w:t>
      </w:r>
      <w:bookmarkStart w:id="311" w:name="_ETM_Q1_8642514"/>
      <w:bookmarkEnd w:id="311"/>
      <w:r>
        <w:rPr>
          <w:rFonts w:hint="cs"/>
          <w:rtl/>
          <w:lang w:eastAsia="he-IL"/>
        </w:rPr>
        <w:t>גם של 10 חודשים או 8 חודשים.</w:t>
      </w:r>
    </w:p>
    <w:p w:rsidR="00226266" w:rsidRDefault="00226266" w:rsidP="00226266">
      <w:pPr>
        <w:rPr>
          <w:rtl/>
          <w:lang w:eastAsia="he-IL"/>
        </w:rPr>
      </w:pPr>
      <w:bookmarkStart w:id="312" w:name="_ETM_Q1_8641551"/>
      <w:bookmarkStart w:id="313" w:name="_ETM_Q1_8641642"/>
      <w:bookmarkEnd w:id="312"/>
      <w:bookmarkEnd w:id="313"/>
    </w:p>
    <w:p w:rsidR="00226266" w:rsidRDefault="00226266" w:rsidP="00226266">
      <w:pPr>
        <w:pStyle w:val="af6"/>
        <w:keepNext/>
        <w:rPr>
          <w:rtl/>
        </w:rPr>
      </w:pPr>
      <w:bookmarkStart w:id="314" w:name="ET_yor_5520_43"/>
      <w:r w:rsidRPr="0022626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26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226266" w:rsidRDefault="00226266" w:rsidP="00226266">
      <w:pPr>
        <w:pStyle w:val="KeepWithNext"/>
        <w:rPr>
          <w:rtl/>
        </w:rPr>
      </w:pPr>
    </w:p>
    <w:p w:rsidR="00226266" w:rsidRDefault="00226266" w:rsidP="00226266">
      <w:pPr>
        <w:rPr>
          <w:rtl/>
        </w:rPr>
      </w:pPr>
      <w:bookmarkStart w:id="315" w:name="_ETM_Q1_8642638"/>
      <w:bookmarkEnd w:id="315"/>
      <w:r>
        <w:rPr>
          <w:rFonts w:hint="cs"/>
          <w:rtl/>
        </w:rPr>
        <w:t xml:space="preserve">צריכה להיות בחירה. מירה, </w:t>
      </w:r>
      <w:bookmarkStart w:id="316" w:name="_ETM_Q1_8646200"/>
      <w:bookmarkEnd w:id="316"/>
      <w:r>
        <w:rPr>
          <w:rFonts w:hint="cs"/>
          <w:rtl/>
        </w:rPr>
        <w:t xml:space="preserve">בבקשה. הייתה ונעלמה. רשות המסים, אתם רוצים להתייחס להערות שהועלו </w:t>
      </w:r>
      <w:bookmarkStart w:id="317" w:name="_ETM_Q1_8657750"/>
      <w:bookmarkEnd w:id="317"/>
      <w:r>
        <w:rPr>
          <w:rFonts w:hint="cs"/>
          <w:rtl/>
        </w:rPr>
        <w:t>כאן?</w:t>
      </w:r>
    </w:p>
    <w:p w:rsidR="00226266" w:rsidRDefault="00226266" w:rsidP="00226266">
      <w:pPr>
        <w:rPr>
          <w:rtl/>
        </w:rPr>
      </w:pPr>
      <w:bookmarkStart w:id="318" w:name="_ETM_Q1_8647224"/>
      <w:bookmarkStart w:id="319" w:name="_ETM_Q1_8647296"/>
      <w:bookmarkEnd w:id="318"/>
      <w:bookmarkEnd w:id="319"/>
    </w:p>
    <w:p w:rsidR="00226266" w:rsidRDefault="00226266" w:rsidP="00226266">
      <w:pPr>
        <w:pStyle w:val="af9"/>
        <w:keepNext/>
        <w:rPr>
          <w:rtl/>
        </w:rPr>
      </w:pPr>
      <w:bookmarkStart w:id="320" w:name="ET_guest_871685_45"/>
      <w:bookmarkStart w:id="321" w:name="ET_guest_872319_44"/>
      <w:r w:rsidRPr="0022626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262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226266" w:rsidRDefault="00226266" w:rsidP="00226266">
      <w:pPr>
        <w:pStyle w:val="KeepWithNext"/>
        <w:rPr>
          <w:rtl/>
        </w:rPr>
      </w:pPr>
    </w:p>
    <w:p w:rsidR="00226266" w:rsidRDefault="00226266" w:rsidP="00226266">
      <w:pPr>
        <w:rPr>
          <w:rtl/>
        </w:rPr>
      </w:pPr>
      <w:r>
        <w:rPr>
          <w:rFonts w:hint="cs"/>
          <w:rtl/>
        </w:rPr>
        <w:t xml:space="preserve">כן. </w:t>
      </w:r>
      <w:bookmarkEnd w:id="321"/>
      <w:r>
        <w:rPr>
          <w:rFonts w:hint="cs"/>
          <w:rtl/>
        </w:rPr>
        <w:t xml:space="preserve">כל הדברים ששמענו הם דברים שנתנו עליהם את הדעת, </w:t>
      </w:r>
      <w:bookmarkStart w:id="322" w:name="_ETM_Q1_8662573"/>
      <w:bookmarkEnd w:id="322"/>
      <w:r>
        <w:rPr>
          <w:rFonts w:hint="cs"/>
          <w:rtl/>
        </w:rPr>
        <w:t xml:space="preserve">הפרטים עוד לא סגורים במאה אחוז אבל הדברים נבחנו אצלנו </w:t>
      </w:r>
      <w:bookmarkStart w:id="323" w:name="_ETM_Q1_8666567"/>
      <w:bookmarkEnd w:id="323"/>
      <w:r>
        <w:rPr>
          <w:rFonts w:hint="cs"/>
          <w:rtl/>
        </w:rPr>
        <w:t xml:space="preserve">בימים האחרונים והם יקבלו מענה. אנחנו מקווים שזה יובא </w:t>
      </w:r>
      <w:r w:rsidR="00D16742">
        <w:rPr>
          <w:rFonts w:hint="cs"/>
          <w:rtl/>
        </w:rPr>
        <w:t xml:space="preserve">עוד </w:t>
      </w:r>
      <w:bookmarkStart w:id="324" w:name="_ETM_Q1_8670540"/>
      <w:bookmarkEnd w:id="324"/>
      <w:r w:rsidR="00D16742">
        <w:rPr>
          <w:rFonts w:hint="cs"/>
          <w:rtl/>
        </w:rPr>
        <w:t>היום, כמו שאמרתי קודם.</w:t>
      </w:r>
    </w:p>
    <w:p w:rsidR="00D16742" w:rsidRDefault="00D16742" w:rsidP="00226266">
      <w:pPr>
        <w:rPr>
          <w:rtl/>
        </w:rPr>
      </w:pPr>
      <w:bookmarkStart w:id="325" w:name="_ETM_Q1_8672978"/>
      <w:bookmarkStart w:id="326" w:name="_ETM_Q1_8673112"/>
      <w:bookmarkEnd w:id="325"/>
      <w:bookmarkEnd w:id="326"/>
    </w:p>
    <w:p w:rsidR="00D16742" w:rsidRDefault="00D16742" w:rsidP="00D16742">
      <w:pPr>
        <w:pStyle w:val="af6"/>
        <w:keepNext/>
        <w:rPr>
          <w:rtl/>
        </w:rPr>
      </w:pPr>
      <w:bookmarkStart w:id="327" w:name="ET_yor_5520_46"/>
      <w:r w:rsidRPr="00D1674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167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D16742" w:rsidRDefault="00D16742" w:rsidP="00D16742">
      <w:pPr>
        <w:pStyle w:val="KeepWithNext"/>
        <w:rPr>
          <w:rtl/>
          <w:lang w:eastAsia="he-IL"/>
        </w:rPr>
      </w:pPr>
    </w:p>
    <w:p w:rsidR="00D16742" w:rsidRDefault="00D16742" w:rsidP="00D16742">
      <w:pPr>
        <w:rPr>
          <w:rtl/>
          <w:lang w:eastAsia="he-IL"/>
        </w:rPr>
      </w:pPr>
      <w:bookmarkStart w:id="328" w:name="_ETM_Q1_8673813"/>
      <w:bookmarkEnd w:id="328"/>
      <w:r>
        <w:rPr>
          <w:rFonts w:hint="cs"/>
          <w:rtl/>
          <w:lang w:eastAsia="he-IL"/>
        </w:rPr>
        <w:t xml:space="preserve">מירה נמצאת אתנו? אני רוצה לאפשר לה </w:t>
      </w:r>
      <w:bookmarkStart w:id="329" w:name="_ETM_Q1_8677491"/>
      <w:bookmarkEnd w:id="329"/>
      <w:r>
        <w:rPr>
          <w:rFonts w:hint="cs"/>
          <w:rtl/>
          <w:lang w:eastAsia="he-IL"/>
        </w:rPr>
        <w:t xml:space="preserve">לדבר. מירה </w:t>
      </w:r>
      <w:proofErr w:type="spellStart"/>
      <w:r>
        <w:rPr>
          <w:rFonts w:hint="cs"/>
          <w:rtl/>
          <w:lang w:eastAsia="he-IL"/>
        </w:rPr>
        <w:t>איינהורן</w:t>
      </w:r>
      <w:proofErr w:type="spellEnd"/>
      <w:r w:rsidR="00960604">
        <w:rPr>
          <w:rFonts w:hint="cs"/>
          <w:rtl/>
          <w:lang w:eastAsia="he-IL"/>
        </w:rPr>
        <w:t>?</w:t>
      </w:r>
      <w:bookmarkStart w:id="330" w:name="_ETM_Q1_8695097"/>
      <w:bookmarkEnd w:id="330"/>
    </w:p>
    <w:p w:rsidR="00960604" w:rsidRDefault="00960604" w:rsidP="00D16742">
      <w:pPr>
        <w:rPr>
          <w:rtl/>
          <w:lang w:eastAsia="he-IL"/>
        </w:rPr>
      </w:pPr>
    </w:p>
    <w:p w:rsidR="00960604" w:rsidRDefault="00960604" w:rsidP="009606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1" w:name="_ETM_Q1_8695916"/>
      <w:bookmarkStart w:id="332" w:name="_ETM_Q1_8695936"/>
      <w:bookmarkStart w:id="333" w:name="_ETM_Q1_8695991"/>
      <w:bookmarkEnd w:id="331"/>
      <w:bookmarkEnd w:id="332"/>
      <w:bookmarkEnd w:id="333"/>
      <w:r>
        <w:rPr>
          <w:rFonts w:hint="cs"/>
          <w:rtl/>
          <w:lang w:eastAsia="he-IL"/>
        </w:rPr>
        <w:t xml:space="preserve">רוצה לסכם את הדיון,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" w:name="_ETM_Q1_8699842"/>
      <w:bookmarkEnd w:id="334"/>
      <w:r>
        <w:rPr>
          <w:rFonts w:hint="cs"/>
          <w:rtl/>
          <w:lang w:eastAsia="he-IL"/>
        </w:rPr>
        <w:t>דיון מעקב:</w:t>
      </w:r>
      <w:bookmarkStart w:id="335" w:name="_ETM_Q1_8701618"/>
      <w:bookmarkEnd w:id="335"/>
      <w:r>
        <w:rPr>
          <w:rFonts w:hint="cs"/>
          <w:rtl/>
          <w:lang w:eastAsia="he-IL"/>
        </w:rPr>
        <w:t xml:space="preserve"> </w:t>
      </w:r>
      <w:bookmarkStart w:id="336" w:name="_ETM_Q1_8701742"/>
      <w:bookmarkEnd w:id="336"/>
      <w:r>
        <w:rPr>
          <w:rFonts w:hint="cs"/>
          <w:rtl/>
          <w:lang w:eastAsia="he-IL"/>
        </w:rPr>
        <w:t>א</w:t>
      </w:r>
      <w:bookmarkStart w:id="337" w:name="_ETM_Q1_8701832"/>
      <w:bookmarkStart w:id="338" w:name="_ETM_Q1_8701936"/>
      <w:bookmarkEnd w:id="337"/>
      <w:bookmarkEnd w:id="338"/>
      <w:r>
        <w:rPr>
          <w:rFonts w:hint="cs"/>
          <w:rtl/>
          <w:lang w:eastAsia="he-IL"/>
        </w:rPr>
        <w:t>ני שמח לראות אתכם פה, מגיעים לדיונים בוועדה. אני</w:t>
      </w:r>
      <w:bookmarkStart w:id="339" w:name="_ETM_Q1_8703504"/>
      <w:bookmarkEnd w:id="339"/>
      <w:r>
        <w:rPr>
          <w:rFonts w:hint="cs"/>
          <w:rtl/>
          <w:lang w:eastAsia="he-IL"/>
        </w:rPr>
        <w:t xml:space="preserve"> אשמח לראות אתכם יותר. וכן, אני חייב לומר, שהקשב</w:t>
      </w:r>
      <w:bookmarkStart w:id="340" w:name="_ETM_Q1_8708516"/>
      <w:bookmarkEnd w:id="340"/>
      <w:r>
        <w:rPr>
          <w:rFonts w:hint="cs"/>
          <w:rtl/>
          <w:lang w:eastAsia="he-IL"/>
        </w:rPr>
        <w:t xml:space="preserve"> שקיבלנו מרשות המסים היה באמת מאוד מאוד טוב. אני גם </w:t>
      </w:r>
      <w:bookmarkStart w:id="341" w:name="_ETM_Q1_8715072"/>
      <w:bookmarkEnd w:id="341"/>
      <w:r>
        <w:rPr>
          <w:rFonts w:hint="cs"/>
          <w:rtl/>
          <w:lang w:eastAsia="he-IL"/>
        </w:rPr>
        <w:t xml:space="preserve">רוצה לומר, ואמרתי את זה בכמה הזדמנויות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bookmarkStart w:id="342" w:name="_ETM_Q1_8715023"/>
      <w:bookmarkEnd w:id="342"/>
      <w:r>
        <w:rPr>
          <w:rFonts w:hint="cs"/>
          <w:rtl/>
          <w:lang w:eastAsia="he-IL"/>
        </w:rPr>
        <w:t xml:space="preserve">כל הוויכוחים, גם בפניות האחרות שהיו לרשות המסים, </w:t>
      </w:r>
      <w:r w:rsidR="00162F86">
        <w:rPr>
          <w:rFonts w:hint="cs"/>
          <w:rtl/>
          <w:lang w:eastAsia="he-IL"/>
        </w:rPr>
        <w:t xml:space="preserve">בשוטף, </w:t>
      </w:r>
      <w:bookmarkStart w:id="343" w:name="_ETM_Q1_8725155"/>
      <w:bookmarkEnd w:id="343"/>
      <w:r w:rsidR="00162F86">
        <w:rPr>
          <w:rFonts w:hint="cs"/>
          <w:rtl/>
          <w:lang w:eastAsia="he-IL"/>
        </w:rPr>
        <w:t xml:space="preserve">יש נכונות. באופן כללי, אני חושב שהמנגנון, ותסלחו לי, זו </w:t>
      </w:r>
      <w:bookmarkStart w:id="344" w:name="_ETM_Q1_8726199"/>
      <w:bookmarkEnd w:id="344"/>
      <w:r w:rsidR="00162F86">
        <w:rPr>
          <w:rFonts w:hint="cs"/>
          <w:rtl/>
          <w:lang w:eastAsia="he-IL"/>
        </w:rPr>
        <w:t xml:space="preserve">הערה שלי לממשלה, שלהטיל על רשות המסים להיות הגורם המשלם </w:t>
      </w:r>
      <w:r w:rsidR="00162F86">
        <w:rPr>
          <w:rtl/>
          <w:lang w:eastAsia="he-IL"/>
        </w:rPr>
        <w:t>–</w:t>
      </w:r>
      <w:r w:rsidR="00162F86">
        <w:rPr>
          <w:rFonts w:hint="cs"/>
          <w:rtl/>
          <w:lang w:eastAsia="he-IL"/>
        </w:rPr>
        <w:t xml:space="preserve"> אני לא בטוח שזה הדבר הנכון. רשות המסים, </w:t>
      </w:r>
      <w:bookmarkStart w:id="345" w:name="_ETM_Q1_8733341"/>
      <w:bookmarkEnd w:id="345"/>
      <w:r w:rsidR="00162F86">
        <w:rPr>
          <w:rFonts w:hint="cs"/>
          <w:rtl/>
          <w:lang w:eastAsia="he-IL"/>
        </w:rPr>
        <w:t>במ</w:t>
      </w:r>
      <w:r w:rsidR="0064129B">
        <w:rPr>
          <w:rFonts w:hint="cs"/>
          <w:rtl/>
          <w:lang w:eastAsia="he-IL"/>
        </w:rPr>
        <w:t xml:space="preserve">הות שלה, אוספת את הכסף מהאזרחים ואני לא יודע, </w:t>
      </w:r>
      <w:bookmarkStart w:id="346" w:name="_ETM_Q1_8740078"/>
      <w:bookmarkEnd w:id="346"/>
      <w:r w:rsidR="0064129B">
        <w:rPr>
          <w:rFonts w:hint="cs"/>
          <w:rtl/>
          <w:lang w:eastAsia="he-IL"/>
        </w:rPr>
        <w:t xml:space="preserve">פה זה אולי היה המנגנון הכי מהיר שאפשר היה למצוא </w:t>
      </w:r>
      <w:bookmarkStart w:id="347" w:name="_ETM_Q1_8746693"/>
      <w:bookmarkEnd w:id="347"/>
      <w:r w:rsidR="0064129B">
        <w:rPr>
          <w:rFonts w:hint="cs"/>
          <w:rtl/>
          <w:lang w:eastAsia="he-IL"/>
        </w:rPr>
        <w:t>אבל זה איזה שהוא שינוי דיסקט בכל המערכת.</w:t>
      </w:r>
    </w:p>
    <w:p w:rsidR="0064129B" w:rsidRDefault="0064129B" w:rsidP="00960604">
      <w:pPr>
        <w:rPr>
          <w:rtl/>
          <w:lang w:eastAsia="he-IL"/>
        </w:rPr>
      </w:pPr>
      <w:bookmarkStart w:id="348" w:name="_ETM_Q1_8754022"/>
      <w:bookmarkEnd w:id="348"/>
    </w:p>
    <w:p w:rsidR="0064129B" w:rsidRDefault="0064129B" w:rsidP="00960604">
      <w:pPr>
        <w:rPr>
          <w:rtl/>
          <w:lang w:eastAsia="he-IL"/>
        </w:rPr>
      </w:pPr>
      <w:bookmarkStart w:id="349" w:name="_ETM_Q1_8754171"/>
      <w:bookmarkStart w:id="350" w:name="_ETM_Q1_8754191"/>
      <w:bookmarkStart w:id="351" w:name="_ETM_Q1_8754250"/>
      <w:bookmarkEnd w:id="349"/>
      <w:bookmarkEnd w:id="350"/>
      <w:bookmarkEnd w:id="351"/>
      <w:r>
        <w:rPr>
          <w:rFonts w:hint="cs"/>
          <w:rtl/>
          <w:lang w:eastAsia="he-IL"/>
        </w:rPr>
        <w:t xml:space="preserve">בכל מקרה, תודה. </w:t>
      </w:r>
      <w:bookmarkStart w:id="352" w:name="_ETM_Q1_8755805"/>
      <w:bookmarkEnd w:id="352"/>
      <w:r>
        <w:rPr>
          <w:rFonts w:hint="cs"/>
          <w:rtl/>
          <w:lang w:eastAsia="he-IL"/>
        </w:rPr>
        <w:t xml:space="preserve">אנחנו נעקוב אחרי זה מול ועדת הכספים, אין צורך לעשות </w:t>
      </w:r>
      <w:bookmarkStart w:id="353" w:name="_ETM_Q1_8759424"/>
      <w:bookmarkEnd w:id="353"/>
      <w:r>
        <w:rPr>
          <w:rFonts w:hint="cs"/>
          <w:rtl/>
          <w:lang w:eastAsia="he-IL"/>
        </w:rPr>
        <w:t xml:space="preserve">את הכפל דיונים הזה. אני מקווה שזה יגיע כמה שיותר </w:t>
      </w:r>
      <w:bookmarkStart w:id="354" w:name="_ETM_Q1_8759656"/>
      <w:bookmarkEnd w:id="354"/>
      <w:r>
        <w:rPr>
          <w:rFonts w:hint="cs"/>
          <w:rtl/>
          <w:lang w:eastAsia="he-IL"/>
        </w:rPr>
        <w:t xml:space="preserve">מהר לוועדת הכספים. </w:t>
      </w:r>
      <w:bookmarkStart w:id="355" w:name="_ETM_Q1_8766046"/>
      <w:bookmarkEnd w:id="355"/>
    </w:p>
    <w:p w:rsidR="0064129B" w:rsidRDefault="0064129B" w:rsidP="00960604">
      <w:pPr>
        <w:rPr>
          <w:rtl/>
          <w:lang w:eastAsia="he-IL"/>
        </w:rPr>
      </w:pPr>
      <w:bookmarkStart w:id="356" w:name="_ETM_Q1_8766151"/>
      <w:bookmarkEnd w:id="356"/>
    </w:p>
    <w:p w:rsidR="0064129B" w:rsidRDefault="0064129B" w:rsidP="00960604">
      <w:pPr>
        <w:rPr>
          <w:rtl/>
          <w:lang w:eastAsia="he-IL"/>
        </w:rPr>
      </w:pPr>
      <w:bookmarkStart w:id="357" w:name="_ETM_Q1_8766222"/>
      <w:bookmarkStart w:id="358" w:name="_ETM_Q1_8766289"/>
      <w:bookmarkEnd w:id="357"/>
      <w:bookmarkEnd w:id="358"/>
      <w:r>
        <w:rPr>
          <w:rFonts w:hint="cs"/>
          <w:rtl/>
          <w:lang w:eastAsia="he-IL"/>
        </w:rPr>
        <w:t>תודה רבה. הישיבה נעולה.</w:t>
      </w:r>
    </w:p>
    <w:p w:rsidR="0064129B" w:rsidRDefault="0064129B" w:rsidP="00960604">
      <w:pPr>
        <w:rPr>
          <w:rtl/>
          <w:lang w:eastAsia="he-IL"/>
        </w:rPr>
      </w:pPr>
      <w:bookmarkStart w:id="359" w:name="_ETM_Q1_8762498"/>
      <w:bookmarkStart w:id="360" w:name="_ETM_Q1_8762600"/>
      <w:bookmarkEnd w:id="359"/>
      <w:bookmarkEnd w:id="360"/>
    </w:p>
    <w:p w:rsidR="00E229B5" w:rsidRDefault="00E229B5" w:rsidP="00960604">
      <w:pPr>
        <w:rPr>
          <w:rtl/>
          <w:lang w:eastAsia="he-IL"/>
        </w:rPr>
      </w:pPr>
      <w:bookmarkStart w:id="361" w:name="_GoBack"/>
      <w:bookmarkEnd w:id="361"/>
    </w:p>
    <w:p w:rsidR="00D77A1E" w:rsidRDefault="00D77A1E" w:rsidP="00D77A1E">
      <w:pPr>
        <w:pStyle w:val="afc"/>
        <w:keepNext/>
      </w:pPr>
      <w:bookmarkStart w:id="362" w:name="_ETM_Q1_8763410"/>
      <w:bookmarkStart w:id="363" w:name="_ETM_Q1_8763503"/>
      <w:bookmarkStart w:id="364" w:name="_ETM_Q1_8651004"/>
      <w:bookmarkStart w:id="365" w:name="_ETM_Q1_8539321"/>
      <w:bookmarkStart w:id="366" w:name="ET_meetingend_3"/>
      <w:bookmarkEnd w:id="362"/>
      <w:bookmarkEnd w:id="363"/>
      <w:bookmarkEnd w:id="364"/>
      <w:bookmarkEnd w:id="365"/>
      <w:r w:rsidRPr="00D77A1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12:18.</w:t>
      </w:r>
      <w:r w:rsidRPr="00D77A1E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66"/>
    </w:p>
    <w:p w:rsidR="00D77A1E" w:rsidRDefault="00D77A1E" w:rsidP="00D77A1E">
      <w:pPr>
        <w:pStyle w:val="KeepWithNext"/>
        <w:rPr>
          <w:rtl/>
        </w:rPr>
      </w:pPr>
    </w:p>
    <w:p w:rsidR="00D77A1E" w:rsidRPr="00D77A1E" w:rsidRDefault="00D77A1E" w:rsidP="00D77A1E">
      <w:pPr>
        <w:rPr>
          <w:rtl/>
        </w:rPr>
      </w:pPr>
    </w:p>
    <w:sectPr w:rsidR="00D77A1E" w:rsidRPr="00D77A1E" w:rsidSect="00E229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6742" w:rsidRDefault="00D16742">
      <w:r>
        <w:separator/>
      </w:r>
    </w:p>
  </w:endnote>
  <w:endnote w:type="continuationSeparator" w:id="0">
    <w:p w:rsidR="00D16742" w:rsidRDefault="00D16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6742" w:rsidRDefault="00D16742">
      <w:r>
        <w:separator/>
      </w:r>
    </w:p>
  </w:footnote>
  <w:footnote w:type="continuationSeparator" w:id="0">
    <w:p w:rsidR="00D16742" w:rsidRDefault="00D167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742" w:rsidRDefault="00D1674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16742" w:rsidRDefault="00D1674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742" w:rsidRDefault="00D1674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229B5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16742" w:rsidRPr="00CC5815" w:rsidRDefault="00D16742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16742" w:rsidRPr="00CC5815" w:rsidRDefault="00D16742" w:rsidP="008E5E3F">
    <w:pPr>
      <w:pStyle w:val="a3"/>
      <w:ind w:firstLine="0"/>
      <w:rPr>
        <w:rtl/>
      </w:rPr>
    </w:pPr>
    <w:r>
      <w:rPr>
        <w:rtl/>
      </w:rPr>
      <w:t>27/10/2020</w:t>
    </w:r>
  </w:p>
  <w:p w:rsidR="00D16742" w:rsidRPr="00CC5815" w:rsidRDefault="00D1674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742" w:rsidRDefault="00D1674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6742" w:rsidRDefault="00D1674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16742" w:rsidRDefault="00D1674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2F86"/>
    <w:rsid w:val="00167294"/>
    <w:rsid w:val="001673D4"/>
    <w:rsid w:val="00171E7F"/>
    <w:rsid w:val="0017588A"/>
    <w:rsid w:val="001758C1"/>
    <w:rsid w:val="0017779F"/>
    <w:rsid w:val="001A74E9"/>
    <w:rsid w:val="001A7A1B"/>
    <w:rsid w:val="001C44DA"/>
    <w:rsid w:val="001C4FDA"/>
    <w:rsid w:val="001D440C"/>
    <w:rsid w:val="002016FF"/>
    <w:rsid w:val="00226266"/>
    <w:rsid w:val="00227FEF"/>
    <w:rsid w:val="00250098"/>
    <w:rsid w:val="00261554"/>
    <w:rsid w:val="00275C03"/>
    <w:rsid w:val="00280D58"/>
    <w:rsid w:val="00284FF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745D"/>
    <w:rsid w:val="00447608"/>
    <w:rsid w:val="00451746"/>
    <w:rsid w:val="00470EAC"/>
    <w:rsid w:val="0049458B"/>
    <w:rsid w:val="00495FD8"/>
    <w:rsid w:val="004B0A65"/>
    <w:rsid w:val="004B1BE9"/>
    <w:rsid w:val="004B1ECA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3CDF"/>
    <w:rsid w:val="00634F61"/>
    <w:rsid w:val="0064129B"/>
    <w:rsid w:val="00661F30"/>
    <w:rsid w:val="00695A47"/>
    <w:rsid w:val="006A0CB7"/>
    <w:rsid w:val="006F0259"/>
    <w:rsid w:val="00700433"/>
    <w:rsid w:val="00702755"/>
    <w:rsid w:val="0070472C"/>
    <w:rsid w:val="007509A6"/>
    <w:rsid w:val="007812E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1CC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5F10"/>
    <w:rsid w:val="009515F0"/>
    <w:rsid w:val="00960604"/>
    <w:rsid w:val="009830CB"/>
    <w:rsid w:val="009B6509"/>
    <w:rsid w:val="009C3CDA"/>
    <w:rsid w:val="009D478A"/>
    <w:rsid w:val="009D489F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59ED"/>
    <w:rsid w:val="00BD47B7"/>
    <w:rsid w:val="00C135D5"/>
    <w:rsid w:val="00C22DCB"/>
    <w:rsid w:val="00C33F81"/>
    <w:rsid w:val="00C3598A"/>
    <w:rsid w:val="00C360BC"/>
    <w:rsid w:val="00C44800"/>
    <w:rsid w:val="00C5291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6742"/>
    <w:rsid w:val="00D278F7"/>
    <w:rsid w:val="00D37550"/>
    <w:rsid w:val="00D40A29"/>
    <w:rsid w:val="00D45D27"/>
    <w:rsid w:val="00D77A1E"/>
    <w:rsid w:val="00D86E57"/>
    <w:rsid w:val="00D96B24"/>
    <w:rsid w:val="00DE5B80"/>
    <w:rsid w:val="00E229B5"/>
    <w:rsid w:val="00E2691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22F0"/>
    <w:rsid w:val="00FE3474"/>
    <w:rsid w:val="00FF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BCC4368"/>
  <w15:docId w15:val="{5631DF39-FEC5-42F2-9D3B-43D213020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7A1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84F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4869F-27CF-496E-8CFF-81066D501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1876</Words>
  <Characters>9381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2020-10-28T08:58:00Z</dcterms:modified>
</cp:coreProperties>
</file>