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63D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36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3D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3D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43644">
        <w:rPr>
          <w:rFonts w:hint="cs"/>
          <w:b/>
          <w:bCs/>
          <w:rtl/>
        </w:rPr>
        <w:t xml:space="preserve"> 150</w:t>
      </w:r>
    </w:p>
    <w:p w:rsidR="00E64116" w:rsidRPr="008713A4" w:rsidRDefault="00D63D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63DD0" w:rsidP="0034364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בחשון התשפ"א (27 באוקטובר 2020), שעה 1</w:t>
      </w:r>
      <w:r w:rsidR="00343644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343644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3DD0" w:rsidP="00D63DD0">
      <w:pPr>
        <w:spacing w:before="60"/>
        <w:ind w:firstLine="0"/>
        <w:rPr>
          <w:rtl/>
        </w:rPr>
      </w:pPr>
      <w:bookmarkStart w:id="0" w:name="ET_halsi_619716_1"/>
      <w:r w:rsidRPr="00D63DD0">
        <w:rPr>
          <w:rStyle w:val="TagStyle"/>
          <w:rtl/>
        </w:rPr>
        <w:t xml:space="preserve"> &lt;&lt; הלסי &gt;&gt; </w:t>
      </w:r>
      <w:r w:rsidRPr="00D63DD0">
        <w:rPr>
          <w:rtl/>
        </w:rPr>
        <w:t>עמותות הצדקה והחסד כוללת חלוקות מזון וצייוד רפואי המסייעים למאות אלפי "שקופים" - בסכנת קריסה</w:t>
      </w:r>
      <w:r w:rsidRPr="00D63DD0">
        <w:rPr>
          <w:rStyle w:val="TagStyle"/>
          <w:rtl/>
        </w:rPr>
        <w:t xml:space="preserve"> &lt;&lt; הלסי &gt;&gt;</w:t>
      </w:r>
      <w:r w:rsidRPr="00D63DD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63DD0" w:rsidRPr="008713A4" w:rsidRDefault="00D63DD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3DD0" w:rsidRDefault="00D63DD0" w:rsidP="00EC1FB3">
      <w:pPr>
        <w:ind w:firstLine="0"/>
        <w:rPr>
          <w:rtl/>
        </w:rPr>
      </w:pPr>
      <w:r w:rsidRPr="00D63DD0">
        <w:rPr>
          <w:rtl/>
        </w:rPr>
        <w:t>משה גפני – היו"ר</w:t>
      </w:r>
    </w:p>
    <w:p w:rsidR="00D63DD0" w:rsidRPr="00D63DD0" w:rsidRDefault="00D63DD0" w:rsidP="00EC1FB3">
      <w:pPr>
        <w:ind w:firstLine="0"/>
        <w:rPr>
          <w:rtl/>
        </w:rPr>
      </w:pPr>
      <w:r w:rsidRPr="00D63DD0">
        <w:rPr>
          <w:rtl/>
        </w:rPr>
        <w:t>ינון אזולאי</w:t>
      </w:r>
    </w:p>
    <w:p w:rsidR="008C72E2" w:rsidRPr="00D63DD0" w:rsidRDefault="008C72E2" w:rsidP="008C72E2">
      <w:pPr>
        <w:ind w:firstLine="0"/>
        <w:rPr>
          <w:rtl/>
        </w:rPr>
      </w:pPr>
      <w:r w:rsidRPr="00D63DD0">
        <w:rPr>
          <w:rtl/>
        </w:rPr>
        <w:t>אופיר כץ</w:t>
      </w:r>
    </w:p>
    <w:p w:rsidR="00E35B85" w:rsidRPr="00D63DD0" w:rsidRDefault="00E35B85" w:rsidP="00E35B85">
      <w:pPr>
        <w:ind w:firstLine="0"/>
        <w:rPr>
          <w:rtl/>
        </w:rPr>
      </w:pPr>
      <w:r w:rsidRPr="00D63DD0">
        <w:rPr>
          <w:rtl/>
        </w:rPr>
        <w:t>מיקי לוי</w:t>
      </w:r>
    </w:p>
    <w:p w:rsidR="00DD3490" w:rsidRPr="00D63DD0" w:rsidRDefault="00DD3490" w:rsidP="00DD3490">
      <w:pPr>
        <w:ind w:firstLine="0"/>
        <w:rPr>
          <w:rtl/>
        </w:rPr>
      </w:pPr>
      <w:r w:rsidRPr="00D63DD0">
        <w:rPr>
          <w:rtl/>
        </w:rPr>
        <w:t>הילה שי וזאן</w:t>
      </w:r>
    </w:p>
    <w:p w:rsidR="008C72E2" w:rsidRDefault="008C72E2" w:rsidP="00EC1FB3">
      <w:pPr>
        <w:ind w:firstLine="0"/>
        <w:rPr>
          <w:rtl/>
        </w:rPr>
      </w:pPr>
    </w:p>
    <w:p w:rsidR="00D63DD0" w:rsidRPr="008713A4" w:rsidRDefault="00D63DD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C72E2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43644" w:rsidRPr="000C47F5" w:rsidRDefault="0034364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DD3490"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4"/>
        <w:gridCol w:w="336"/>
        <w:gridCol w:w="6172"/>
      </w:tblGrid>
      <w:tr w:rsidR="00DD3490" w:rsidTr="00DD3490">
        <w:tc>
          <w:tcPr>
            <w:tcW w:w="0" w:type="auto"/>
            <w:shd w:val="clear" w:color="auto" w:fill="auto"/>
          </w:tcPr>
          <w:p w:rsidR="00DD3490" w:rsidRDefault="00DD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לנדו</w:t>
            </w:r>
          </w:p>
        </w:tc>
        <w:tc>
          <w:tcPr>
            <w:tcW w:w="0" w:type="auto"/>
            <w:shd w:val="clear" w:color="auto" w:fill="auto"/>
          </w:tcPr>
          <w:p w:rsidR="00DD3490" w:rsidRDefault="00DD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490" w:rsidRDefault="00DD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בטל"א, קליטה ותמיכות באגף החשכ"ל, משרד האוצר</w:t>
            </w:r>
          </w:p>
        </w:tc>
      </w:tr>
      <w:tr w:rsidR="00DD3490" w:rsidTr="00DD3490">
        <w:tc>
          <w:tcPr>
            <w:tcW w:w="0" w:type="auto"/>
            <w:shd w:val="clear" w:color="auto" w:fill="auto"/>
          </w:tcPr>
          <w:p w:rsidR="00DD3490" w:rsidRDefault="00DD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:rsidR="00DD3490" w:rsidRDefault="00DD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490" w:rsidRDefault="00DD3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63DD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63DD0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D63DD0" w:rsidRDefault="00D63DD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63DD0" w:rsidRDefault="00D63DD0" w:rsidP="00D63DD0">
      <w:pPr>
        <w:pStyle w:val="a6"/>
        <w:keepNext/>
        <w:rPr>
          <w:rtl/>
        </w:rPr>
      </w:pPr>
      <w:bookmarkStart w:id="1" w:name="ET_subject_619716_2"/>
      <w:r w:rsidRPr="00D63DD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עמותות הצדקה והחסד כוללת חלוקות מזון וצייוד רפואי המסייעים למאות אלפי "שקופים" - בסכנת קריסה, של ח"כ יוסף טייב (מס' 1100).</w:t>
      </w:r>
      <w:r w:rsidRPr="00D63DD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63DD0" w:rsidRDefault="00D63DD0" w:rsidP="00D63DD0">
      <w:pPr>
        <w:pStyle w:val="KeepWithNext"/>
        <w:rPr>
          <w:rtl/>
        </w:rPr>
      </w:pPr>
    </w:p>
    <w:p w:rsidR="00D63DD0" w:rsidRDefault="00D63DD0" w:rsidP="00D63DD0">
      <w:pPr>
        <w:rPr>
          <w:rtl/>
        </w:rPr>
      </w:pPr>
    </w:p>
    <w:p w:rsidR="00D63DD0" w:rsidRDefault="00D63DD0" w:rsidP="00D63DD0">
      <w:pPr>
        <w:pStyle w:val="af6"/>
        <w:keepNext/>
        <w:rPr>
          <w:rtl/>
        </w:rPr>
      </w:pPr>
      <w:bookmarkStart w:id="2" w:name="ET_yor_4762_3"/>
      <w:r w:rsidRPr="00D63D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3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63DD0" w:rsidRDefault="00D63DD0" w:rsidP="00D63DD0">
      <w:pPr>
        <w:pStyle w:val="KeepWithNext"/>
        <w:rPr>
          <w:rtl/>
          <w:lang w:eastAsia="he-IL"/>
        </w:rPr>
      </w:pPr>
    </w:p>
    <w:p w:rsidR="00D63DD0" w:rsidRDefault="00D63DD0" w:rsidP="00D63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אני מתכבד לפתוח את הישיבה. על סדר-היום: </w:t>
      </w:r>
      <w:r w:rsidR="0077618D" w:rsidRPr="00D63DD0">
        <w:rPr>
          <w:rtl/>
        </w:rPr>
        <w:t>עמותות הצדקה והחסד כוללת חלוקות מזון וצייוד רפואי המסייעים למאות אלפי "שקופים" - בסכנת קריסה</w:t>
      </w:r>
      <w:r w:rsidR="00DD3490">
        <w:rPr>
          <w:rFonts w:hint="cs"/>
          <w:rtl/>
        </w:rPr>
        <w:t>, של חבר הכנסת יוסף טייב</w:t>
      </w:r>
      <w:r w:rsidR="0077618D">
        <w:rPr>
          <w:rFonts w:hint="cs"/>
          <w:rtl/>
          <w:lang w:eastAsia="he-IL"/>
        </w:rPr>
        <w:t xml:space="preserve">. </w:t>
      </w:r>
      <w:r w:rsidR="00DD3490">
        <w:rPr>
          <w:rFonts w:hint="cs"/>
          <w:rtl/>
          <w:lang w:eastAsia="he-IL"/>
        </w:rPr>
        <w:t xml:space="preserve">אני מברך אותך על כניסתך למערכת הזאת. השם יעזור, שתהיה לך הצלחה </w:t>
      </w:r>
      <w:r w:rsidR="00C4595B">
        <w:rPr>
          <w:rFonts w:hint="cs"/>
          <w:rtl/>
          <w:lang w:eastAsia="he-IL"/>
        </w:rPr>
        <w:t>בכל מה שתעשה.</w:t>
      </w:r>
      <w:r w:rsidR="00DD3490">
        <w:rPr>
          <w:rFonts w:hint="cs"/>
          <w:rtl/>
          <w:lang w:eastAsia="he-IL"/>
        </w:rPr>
        <w:t xml:space="preserve"> </w:t>
      </w:r>
      <w:bookmarkStart w:id="3" w:name="_ETM_Q1_17421"/>
      <w:bookmarkEnd w:id="3"/>
      <w:r w:rsidR="00DD3490">
        <w:rPr>
          <w:rFonts w:hint="cs"/>
          <w:rtl/>
          <w:lang w:eastAsia="he-IL"/>
        </w:rPr>
        <w:t>בבקשה.</w:t>
      </w:r>
    </w:p>
    <w:p w:rsidR="00C4595B" w:rsidRDefault="00C4595B" w:rsidP="00D63DD0">
      <w:pPr>
        <w:rPr>
          <w:rtl/>
          <w:lang w:eastAsia="he-IL"/>
        </w:rPr>
      </w:pPr>
      <w:bookmarkStart w:id="4" w:name="_ETM_Q1_25036"/>
      <w:bookmarkStart w:id="5" w:name="_ETM_Q1_25081"/>
      <w:bookmarkStart w:id="6" w:name="_ETM_Q1_28086"/>
      <w:bookmarkEnd w:id="4"/>
      <w:bookmarkEnd w:id="5"/>
      <w:bookmarkEnd w:id="6"/>
    </w:p>
    <w:p w:rsidR="00C4595B" w:rsidRDefault="00C4595B" w:rsidP="00C4595B">
      <w:pPr>
        <w:pStyle w:val="a4"/>
        <w:keepNext/>
        <w:rPr>
          <w:rtl/>
        </w:rPr>
      </w:pPr>
      <w:bookmarkStart w:id="7" w:name="ET_speaker_6053_4"/>
      <w:r w:rsidRPr="00C4595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45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C4595B" w:rsidRDefault="00C4595B" w:rsidP="00C4595B">
      <w:pPr>
        <w:pStyle w:val="KeepWithNext"/>
        <w:rPr>
          <w:rtl/>
          <w:lang w:eastAsia="he-IL"/>
        </w:rPr>
      </w:pPr>
    </w:p>
    <w:p w:rsidR="00C4595B" w:rsidRDefault="00DD3490" w:rsidP="00C4595B">
      <w:pPr>
        <w:rPr>
          <w:rtl/>
          <w:lang w:eastAsia="he-IL"/>
        </w:rPr>
      </w:pPr>
      <w:bookmarkStart w:id="8" w:name="_ETM_Q1_28546"/>
      <w:bookmarkStart w:id="9" w:name="_ETM_Q1_28596"/>
      <w:bookmarkEnd w:id="8"/>
      <w:bookmarkEnd w:id="9"/>
      <w:r>
        <w:rPr>
          <w:rFonts w:hint="cs"/>
          <w:rtl/>
          <w:lang w:eastAsia="he-IL"/>
        </w:rPr>
        <w:t xml:space="preserve">קודם כל, אני מברך אותך בברכת רפואה שלמה. </w:t>
      </w:r>
      <w:r w:rsidR="00C4595B">
        <w:rPr>
          <w:rFonts w:hint="cs"/>
          <w:rtl/>
          <w:lang w:eastAsia="he-IL"/>
        </w:rPr>
        <w:t xml:space="preserve">אני רוצה להעלות </w:t>
      </w:r>
      <w:r>
        <w:rPr>
          <w:rFonts w:hint="cs"/>
          <w:rtl/>
          <w:lang w:eastAsia="he-IL"/>
        </w:rPr>
        <w:t>את הנוש</w:t>
      </w:r>
      <w:bookmarkStart w:id="10" w:name="_ETM_Q1_33098"/>
      <w:bookmarkEnd w:id="10"/>
      <w:r>
        <w:rPr>
          <w:rFonts w:hint="cs"/>
          <w:rtl/>
          <w:lang w:eastAsia="he-IL"/>
        </w:rPr>
        <w:t xml:space="preserve">א של עמותות. אנחנו מקבלים עשרות פניות של </w:t>
      </w:r>
      <w:bookmarkStart w:id="11" w:name="_ETM_Q1_36581"/>
      <w:bookmarkEnd w:id="11"/>
      <w:r>
        <w:rPr>
          <w:rFonts w:hint="cs"/>
          <w:rtl/>
          <w:lang w:eastAsia="he-IL"/>
        </w:rPr>
        <w:t>עמותות שעוסקות ב</w:t>
      </w:r>
      <w:r w:rsidR="00C4595B">
        <w:rPr>
          <w:rFonts w:hint="cs"/>
          <w:rtl/>
          <w:lang w:eastAsia="he-IL"/>
        </w:rPr>
        <w:t xml:space="preserve">חלוקת מזון, חלוקת ציוד </w:t>
      </w:r>
      <w:bookmarkStart w:id="12" w:name="_ETM_Q1_40761"/>
      <w:bookmarkEnd w:id="12"/>
      <w:r w:rsidR="00C4595B">
        <w:rPr>
          <w:rFonts w:hint="cs"/>
          <w:rtl/>
          <w:lang w:eastAsia="he-IL"/>
        </w:rPr>
        <w:t xml:space="preserve">רפואי. אם זה יד שרה, </w:t>
      </w:r>
      <w:r>
        <w:rPr>
          <w:rFonts w:hint="cs"/>
          <w:rtl/>
          <w:lang w:eastAsia="he-IL"/>
        </w:rPr>
        <w:t xml:space="preserve">חסדי נעמי, עמותות של </w:t>
      </w:r>
      <w:r w:rsidR="00C4595B">
        <w:rPr>
          <w:rFonts w:hint="cs"/>
          <w:rtl/>
          <w:lang w:eastAsia="he-IL"/>
        </w:rPr>
        <w:t xml:space="preserve">עולים צרפתים ושאינם צרפתים שנותנים </w:t>
      </w:r>
      <w:bookmarkStart w:id="13" w:name="_ETM_Q1_48809"/>
      <w:bookmarkEnd w:id="13"/>
      <w:r w:rsidR="00C4595B">
        <w:rPr>
          <w:rFonts w:hint="cs"/>
          <w:rtl/>
          <w:lang w:eastAsia="he-IL"/>
        </w:rPr>
        <w:t>את המענה. הדבר הזה גדל ונהיה ממש סכנה,</w:t>
      </w:r>
      <w:r>
        <w:rPr>
          <w:rFonts w:hint="cs"/>
          <w:rtl/>
          <w:lang w:eastAsia="he-IL"/>
        </w:rPr>
        <w:t xml:space="preserve"> של התמוטטות של</w:t>
      </w:r>
      <w:r w:rsidR="00C4595B">
        <w:rPr>
          <w:rFonts w:hint="cs"/>
          <w:rtl/>
          <w:lang w:eastAsia="he-IL"/>
        </w:rPr>
        <w:t xml:space="preserve"> חלק מאותן </w:t>
      </w:r>
      <w:bookmarkStart w:id="14" w:name="_ETM_Q1_55804"/>
      <w:bookmarkEnd w:id="14"/>
      <w:r w:rsidR="00C4595B">
        <w:rPr>
          <w:rFonts w:hint="cs"/>
          <w:rtl/>
          <w:lang w:eastAsia="he-IL"/>
        </w:rPr>
        <w:t>עמותות.</w:t>
      </w:r>
    </w:p>
    <w:p w:rsidR="00C4595B" w:rsidRDefault="00C4595B" w:rsidP="00C4595B">
      <w:pPr>
        <w:rPr>
          <w:rtl/>
          <w:lang w:eastAsia="he-IL"/>
        </w:rPr>
      </w:pPr>
      <w:bookmarkStart w:id="15" w:name="_ETM_Q1_57946"/>
      <w:bookmarkStart w:id="16" w:name="_ETM_Q1_57996"/>
      <w:bookmarkEnd w:id="15"/>
      <w:bookmarkEnd w:id="16"/>
    </w:p>
    <w:p w:rsidR="00C4595B" w:rsidRDefault="00C4595B" w:rsidP="00C4595B">
      <w:pPr>
        <w:pStyle w:val="af6"/>
        <w:keepNext/>
        <w:rPr>
          <w:rtl/>
        </w:rPr>
      </w:pPr>
      <w:bookmarkStart w:id="17" w:name="ET_yor_4762_5"/>
      <w:r w:rsidRPr="00C459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5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C4595B" w:rsidRDefault="00C4595B" w:rsidP="00C4595B">
      <w:pPr>
        <w:pStyle w:val="KeepWithNext"/>
        <w:rPr>
          <w:rtl/>
          <w:lang w:eastAsia="he-IL"/>
        </w:rPr>
      </w:pPr>
    </w:p>
    <w:p w:rsidR="00C4595B" w:rsidRDefault="00C4595B" w:rsidP="00C4595B">
      <w:pPr>
        <w:rPr>
          <w:rtl/>
          <w:lang w:eastAsia="he-IL"/>
        </w:rPr>
      </w:pPr>
      <w:bookmarkStart w:id="18" w:name="_ETM_Q1_58880"/>
      <w:bookmarkEnd w:id="18"/>
      <w:r>
        <w:rPr>
          <w:rFonts w:hint="cs"/>
          <w:rtl/>
          <w:lang w:eastAsia="he-IL"/>
        </w:rPr>
        <w:t xml:space="preserve">חבר הכנסת מיקי לוי היה בבידוד, </w:t>
      </w:r>
      <w:r w:rsidR="00DD3490">
        <w:rPr>
          <w:rFonts w:hint="cs"/>
          <w:rtl/>
          <w:lang w:eastAsia="he-IL"/>
        </w:rPr>
        <w:t xml:space="preserve">ועשה טבלה. יש באחד הסעיפים הנושא הזה, </w:t>
      </w:r>
      <w:r>
        <w:rPr>
          <w:rFonts w:hint="cs"/>
          <w:rtl/>
          <w:lang w:eastAsia="he-IL"/>
        </w:rPr>
        <w:t>היה אפס.</w:t>
      </w:r>
      <w:r w:rsidR="00DD3490">
        <w:rPr>
          <w:rFonts w:hint="cs"/>
          <w:rtl/>
          <w:lang w:eastAsia="he-IL"/>
        </w:rPr>
        <w:t xml:space="preserve"> לא חילקו.</w:t>
      </w:r>
    </w:p>
    <w:p w:rsidR="00C4595B" w:rsidRDefault="00C4595B" w:rsidP="00C4595B">
      <w:pPr>
        <w:rPr>
          <w:rtl/>
          <w:lang w:eastAsia="he-IL"/>
        </w:rPr>
      </w:pPr>
      <w:bookmarkStart w:id="19" w:name="_ETM_Q1_68729"/>
      <w:bookmarkStart w:id="20" w:name="_ETM_Q1_68769"/>
      <w:bookmarkEnd w:id="19"/>
      <w:bookmarkEnd w:id="20"/>
    </w:p>
    <w:p w:rsidR="00C4595B" w:rsidRDefault="00C4595B" w:rsidP="00C4595B">
      <w:pPr>
        <w:pStyle w:val="-"/>
        <w:keepNext/>
        <w:rPr>
          <w:rtl/>
        </w:rPr>
      </w:pPr>
      <w:bookmarkStart w:id="21" w:name="ET_speakercontinue_6053_6"/>
      <w:r w:rsidRPr="00C4595B">
        <w:rPr>
          <w:rStyle w:val="TagStyle"/>
          <w:rtl/>
        </w:rPr>
        <w:t xml:space="preserve"> &lt;&lt; דובר_המשך &gt;&gt; </w:t>
      </w:r>
      <w:r>
        <w:rPr>
          <w:rtl/>
        </w:rPr>
        <w:t>יוסף טייב (ש"ס):</w:t>
      </w:r>
      <w:r w:rsidRPr="00C459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"/>
    </w:p>
    <w:p w:rsidR="00C4595B" w:rsidRDefault="00C4595B" w:rsidP="00C4595B">
      <w:pPr>
        <w:pStyle w:val="KeepWithNext"/>
        <w:rPr>
          <w:rtl/>
          <w:lang w:eastAsia="he-IL"/>
        </w:rPr>
      </w:pPr>
    </w:p>
    <w:p w:rsidR="00C4595B" w:rsidRDefault="00DD3490" w:rsidP="00DD3490">
      <w:pPr>
        <w:rPr>
          <w:rtl/>
          <w:lang w:eastAsia="he-IL"/>
        </w:rPr>
      </w:pPr>
      <w:bookmarkStart w:id="22" w:name="_ETM_Q1_69473"/>
      <w:bookmarkEnd w:id="22"/>
      <w:r>
        <w:rPr>
          <w:rFonts w:hint="cs"/>
          <w:rtl/>
          <w:lang w:eastAsia="he-IL"/>
        </w:rPr>
        <w:t xml:space="preserve">נכון. </w:t>
      </w:r>
      <w:bookmarkStart w:id="23" w:name="_ETM_Q1_70164"/>
      <w:bookmarkEnd w:id="23"/>
      <w:r>
        <w:rPr>
          <w:rFonts w:hint="cs"/>
          <w:rtl/>
          <w:lang w:eastAsia="he-IL"/>
        </w:rPr>
        <w:t>לכן העליתי את הנושא הזה, כי הובטחו 100 מיל</w:t>
      </w:r>
      <w:bookmarkStart w:id="24" w:name="_ETM_Q1_75243"/>
      <w:bookmarkEnd w:id="24"/>
      <w:r>
        <w:rPr>
          <w:rFonts w:hint="cs"/>
          <w:rtl/>
          <w:lang w:eastAsia="he-IL"/>
        </w:rPr>
        <w:t xml:space="preserve">יון שקל. אז קודם כל אני רוצה לדעת, למה לא </w:t>
      </w:r>
      <w:bookmarkStart w:id="25" w:name="_ETM_Q1_78757"/>
      <w:bookmarkEnd w:id="25"/>
      <w:r>
        <w:rPr>
          <w:rFonts w:hint="cs"/>
          <w:rtl/>
          <w:lang w:eastAsia="he-IL"/>
        </w:rPr>
        <w:t xml:space="preserve">חולק, וגם מה הקריטריונים? </w:t>
      </w:r>
      <w:r w:rsidR="00C4595B">
        <w:rPr>
          <w:rFonts w:hint="cs"/>
          <w:rtl/>
          <w:lang w:eastAsia="he-IL"/>
        </w:rPr>
        <w:t xml:space="preserve">אילו עמותות </w:t>
      </w:r>
      <w:bookmarkStart w:id="26" w:name="_ETM_Q1_81883"/>
      <w:bookmarkEnd w:id="26"/>
      <w:r w:rsidR="00C4595B">
        <w:rPr>
          <w:rFonts w:hint="cs"/>
          <w:rtl/>
          <w:lang w:eastAsia="he-IL"/>
        </w:rPr>
        <w:t xml:space="preserve">כן זכאיות, מי לא. </w:t>
      </w:r>
      <w:r>
        <w:rPr>
          <w:rFonts w:hint="cs"/>
          <w:rtl/>
          <w:lang w:eastAsia="he-IL"/>
        </w:rPr>
        <w:t xml:space="preserve">האם הקטנות ייפלו בין הכיסאות? </w:t>
      </w:r>
      <w:r w:rsidR="00C4595B">
        <w:rPr>
          <w:rFonts w:hint="cs"/>
          <w:rtl/>
          <w:lang w:eastAsia="he-IL"/>
        </w:rPr>
        <w:t>איפה אנחנו בסיפור הזה. ה</w:t>
      </w:r>
      <w:r>
        <w:rPr>
          <w:rFonts w:hint="cs"/>
          <w:rtl/>
          <w:lang w:eastAsia="he-IL"/>
        </w:rPr>
        <w:t>ד</w:t>
      </w:r>
      <w:r w:rsidR="00C4595B">
        <w:rPr>
          <w:rFonts w:hint="cs"/>
          <w:rtl/>
          <w:lang w:eastAsia="he-IL"/>
        </w:rPr>
        <w:t>בר הז</w:t>
      </w:r>
      <w:r>
        <w:rPr>
          <w:rFonts w:hint="cs"/>
          <w:rtl/>
          <w:lang w:eastAsia="he-IL"/>
        </w:rPr>
        <w:t>ה</w:t>
      </w:r>
      <w:r w:rsidR="00C4595B">
        <w:rPr>
          <w:rFonts w:hint="cs"/>
          <w:rtl/>
          <w:lang w:eastAsia="he-IL"/>
        </w:rPr>
        <w:t xml:space="preserve"> </w:t>
      </w:r>
      <w:bookmarkStart w:id="27" w:name="_ETM_Q1_91689"/>
      <w:bookmarkEnd w:id="27"/>
      <w:r w:rsidR="00C4595B">
        <w:rPr>
          <w:rFonts w:hint="cs"/>
          <w:rtl/>
          <w:lang w:eastAsia="he-IL"/>
        </w:rPr>
        <w:t>הוא חיוני ביותר. אנו מדברים על עמותות שעושות את מה</w:t>
      </w:r>
      <w:bookmarkStart w:id="28" w:name="_ETM_Q1_99579"/>
      <w:bookmarkEnd w:id="28"/>
      <w:r w:rsidR="00C4595B">
        <w:rPr>
          <w:rFonts w:hint="cs"/>
          <w:rtl/>
          <w:lang w:eastAsia="he-IL"/>
        </w:rPr>
        <w:t xml:space="preserve"> שאנו</w:t>
      </w:r>
      <w:r>
        <w:rPr>
          <w:rFonts w:hint="cs"/>
          <w:rtl/>
          <w:lang w:eastAsia="he-IL"/>
        </w:rPr>
        <w:t xml:space="preserve"> </w:t>
      </w:r>
      <w:bookmarkStart w:id="29" w:name="_ETM_Q1_96323"/>
      <w:bookmarkEnd w:id="29"/>
      <w:r>
        <w:rPr>
          <w:rFonts w:hint="cs"/>
          <w:rtl/>
          <w:lang w:eastAsia="he-IL"/>
        </w:rPr>
        <w:t xml:space="preserve">כמדינה היינו אמורים לעשות. הם עושים את זה בהתנדבות. נזכור </w:t>
      </w:r>
      <w:bookmarkStart w:id="30" w:name="_ETM_Q1_100935"/>
      <w:bookmarkEnd w:id="30"/>
      <w:r w:rsidR="00C4595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</w:t>
      </w:r>
      <w:r w:rsidR="00C4595B">
        <w:rPr>
          <w:rFonts w:hint="cs"/>
          <w:rtl/>
          <w:lang w:eastAsia="he-IL"/>
        </w:rPr>
        <w:t>הם לא יכולים לטוס</w:t>
      </w:r>
      <w:r>
        <w:rPr>
          <w:rFonts w:hint="cs"/>
          <w:rtl/>
          <w:lang w:eastAsia="he-IL"/>
        </w:rPr>
        <w:t xml:space="preserve"> בתקופות האלה</w:t>
      </w:r>
      <w:r w:rsidR="00C4595B">
        <w:rPr>
          <w:rFonts w:hint="cs"/>
          <w:rtl/>
          <w:lang w:eastAsia="he-IL"/>
        </w:rPr>
        <w:t xml:space="preserve">. למה לא </w:t>
      </w:r>
      <w:bookmarkStart w:id="31" w:name="_ETM_Q1_106695"/>
      <w:bookmarkEnd w:id="31"/>
      <w:r w:rsidR="00C4595B">
        <w:rPr>
          <w:rFonts w:hint="cs"/>
          <w:rtl/>
          <w:lang w:eastAsia="he-IL"/>
        </w:rPr>
        <w:t>חולק הכסף</w:t>
      </w:r>
      <w:r>
        <w:rPr>
          <w:rFonts w:hint="cs"/>
          <w:rtl/>
          <w:lang w:eastAsia="he-IL"/>
        </w:rPr>
        <w:t>, ומה הקריטריונים</w:t>
      </w:r>
      <w:r w:rsidR="00C4595B">
        <w:rPr>
          <w:rFonts w:hint="cs"/>
          <w:rtl/>
          <w:lang w:eastAsia="he-IL"/>
        </w:rPr>
        <w:t xml:space="preserve">? </w:t>
      </w:r>
    </w:p>
    <w:p w:rsidR="00BB774F" w:rsidRDefault="00BB774F" w:rsidP="00C4595B">
      <w:pPr>
        <w:rPr>
          <w:rtl/>
          <w:lang w:eastAsia="he-IL"/>
        </w:rPr>
      </w:pPr>
      <w:bookmarkStart w:id="32" w:name="_ETM_Q1_130104"/>
      <w:bookmarkStart w:id="33" w:name="_ETM_Q1_130163"/>
      <w:bookmarkEnd w:id="32"/>
      <w:bookmarkEnd w:id="33"/>
    </w:p>
    <w:p w:rsidR="00BB774F" w:rsidRDefault="00BB774F" w:rsidP="00BB774F">
      <w:pPr>
        <w:pStyle w:val="af6"/>
        <w:keepNext/>
        <w:rPr>
          <w:rtl/>
        </w:rPr>
      </w:pPr>
      <w:bookmarkStart w:id="34" w:name="ET_yor_4762_7"/>
      <w:r w:rsidRPr="00BB77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7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BB774F" w:rsidRDefault="00BB774F" w:rsidP="00BB774F">
      <w:pPr>
        <w:pStyle w:val="KeepWithNext"/>
        <w:rPr>
          <w:rtl/>
          <w:lang w:eastAsia="he-IL"/>
        </w:rPr>
      </w:pPr>
    </w:p>
    <w:p w:rsidR="00BB774F" w:rsidRDefault="00BB774F" w:rsidP="00BB774F">
      <w:pPr>
        <w:rPr>
          <w:rtl/>
          <w:lang w:eastAsia="he-IL"/>
        </w:rPr>
      </w:pPr>
      <w:bookmarkStart w:id="35" w:name="_ETM_Q1_130862"/>
      <w:bookmarkEnd w:id="35"/>
      <w:r>
        <w:rPr>
          <w:rFonts w:hint="cs"/>
          <w:rtl/>
          <w:lang w:eastAsia="he-IL"/>
        </w:rPr>
        <w:t>תודה. בבקשה.</w:t>
      </w:r>
    </w:p>
    <w:p w:rsidR="00BB774F" w:rsidRDefault="00BB774F" w:rsidP="00BB774F">
      <w:pPr>
        <w:rPr>
          <w:rtl/>
          <w:lang w:eastAsia="he-IL"/>
        </w:rPr>
      </w:pPr>
      <w:bookmarkStart w:id="36" w:name="_ETM_Q1_133496"/>
      <w:bookmarkStart w:id="37" w:name="_ETM_Q1_133537"/>
      <w:bookmarkStart w:id="38" w:name="_ETM_Q1_137465"/>
      <w:bookmarkEnd w:id="36"/>
      <w:bookmarkEnd w:id="37"/>
      <w:bookmarkEnd w:id="38"/>
    </w:p>
    <w:p w:rsidR="00BB774F" w:rsidRDefault="00BB774F" w:rsidP="00BB774F">
      <w:pPr>
        <w:pStyle w:val="a4"/>
        <w:keepNext/>
        <w:rPr>
          <w:rtl/>
        </w:rPr>
      </w:pPr>
      <w:bookmarkStart w:id="39" w:name="ET_speaker_6045_8"/>
      <w:r w:rsidRPr="00BB774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B7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BB774F" w:rsidRDefault="00BB774F" w:rsidP="00BB774F">
      <w:pPr>
        <w:pStyle w:val="KeepWithNext"/>
        <w:rPr>
          <w:rtl/>
          <w:lang w:eastAsia="he-IL"/>
        </w:rPr>
      </w:pPr>
    </w:p>
    <w:p w:rsidR="003D3A9E" w:rsidRDefault="00BB774F" w:rsidP="00BB774F">
      <w:pPr>
        <w:rPr>
          <w:rtl/>
          <w:lang w:eastAsia="he-IL"/>
        </w:rPr>
      </w:pPr>
      <w:bookmarkStart w:id="40" w:name="_ETM_Q1_138080"/>
      <w:bookmarkStart w:id="41" w:name="_ETM_Q1_138135"/>
      <w:bookmarkEnd w:id="40"/>
      <w:bookmarkEnd w:id="41"/>
      <w:r>
        <w:rPr>
          <w:rFonts w:hint="cs"/>
          <w:rtl/>
          <w:lang w:eastAsia="he-IL"/>
        </w:rPr>
        <w:t xml:space="preserve">זה עוד שני דברים: אחת, התקציב ההמשכי. </w:t>
      </w:r>
      <w:bookmarkStart w:id="42" w:name="_ETM_Q1_143303"/>
      <w:bookmarkEnd w:id="42"/>
      <w:r w:rsidR="00F9731D">
        <w:rPr>
          <w:rFonts w:hint="cs"/>
          <w:rtl/>
          <w:lang w:eastAsia="he-IL"/>
        </w:rPr>
        <w:t xml:space="preserve">העברנו פה החלטה, יש פה </w:t>
      </w:r>
      <w:r>
        <w:rPr>
          <w:rFonts w:hint="cs"/>
          <w:rtl/>
          <w:lang w:eastAsia="he-IL"/>
        </w:rPr>
        <w:t>החשב הכללי הקודם, ישב פה והבטיח</w:t>
      </w:r>
      <w:r w:rsidR="003D3A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נאשר</w:t>
      </w:r>
      <w:r w:rsidR="003D3A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43" w:name="_ETM_Q1_151192"/>
      <w:bookmarkEnd w:id="43"/>
      <w:r>
        <w:rPr>
          <w:rFonts w:hint="cs"/>
          <w:rtl/>
          <w:lang w:eastAsia="he-IL"/>
        </w:rPr>
        <w:t xml:space="preserve">יעלו את התמיכות </w:t>
      </w:r>
      <w:r w:rsidR="003D3A9E">
        <w:rPr>
          <w:rFonts w:hint="cs"/>
          <w:rtl/>
          <w:lang w:eastAsia="he-IL"/>
        </w:rPr>
        <w:t xml:space="preserve">מ-70 </w:t>
      </w:r>
      <w:bookmarkStart w:id="44" w:name="_ETM_Q1_152471"/>
      <w:bookmarkEnd w:id="44"/>
      <w:r>
        <w:rPr>
          <w:rFonts w:hint="cs"/>
          <w:rtl/>
          <w:lang w:eastAsia="he-IL"/>
        </w:rPr>
        <w:t xml:space="preserve">ל-100. </w:t>
      </w:r>
      <w:r w:rsidR="003D3A9E">
        <w:rPr>
          <w:rFonts w:hint="cs"/>
          <w:rtl/>
          <w:lang w:eastAsia="he-IL"/>
        </w:rPr>
        <w:t xml:space="preserve">העלו את התמיכות, אבל בפועל שקל לא הגיע לעמותות. זו </w:t>
      </w:r>
      <w:bookmarkStart w:id="45" w:name="_ETM_Q1_156553"/>
      <w:bookmarkEnd w:id="45"/>
      <w:r w:rsidR="003D3A9E">
        <w:rPr>
          <w:rFonts w:hint="cs"/>
          <w:rtl/>
          <w:lang w:eastAsia="he-IL"/>
        </w:rPr>
        <w:t xml:space="preserve">שערורייה. למשל, אנחנו רואים במשרד של אלקין </w:t>
      </w:r>
      <w:r>
        <w:rPr>
          <w:rFonts w:hint="cs"/>
          <w:rtl/>
          <w:lang w:eastAsia="he-IL"/>
        </w:rPr>
        <w:t xml:space="preserve">שכן העבירו </w:t>
      </w:r>
      <w:r w:rsidR="003D3A9E">
        <w:rPr>
          <w:rFonts w:hint="cs"/>
          <w:rtl/>
          <w:lang w:eastAsia="he-IL"/>
        </w:rPr>
        <w:t xml:space="preserve">לאלקין, אבל בכל מיני קשיים משפטיים כאלה ואחרים </w:t>
      </w:r>
      <w:r w:rsidR="003D3A9E">
        <w:rPr>
          <w:rtl/>
          <w:lang w:eastAsia="he-IL"/>
        </w:rPr>
        <w:t>–</w:t>
      </w:r>
      <w:r w:rsidR="003D3A9E">
        <w:rPr>
          <w:rFonts w:hint="cs"/>
          <w:rtl/>
          <w:lang w:eastAsia="he-IL"/>
        </w:rPr>
        <w:t xml:space="preserve"> הכסף תקוע. ל</w:t>
      </w:r>
      <w:bookmarkStart w:id="46" w:name="_ETM_Q1_164046"/>
      <w:bookmarkEnd w:id="46"/>
      <w:r w:rsidR="003D3A9E">
        <w:rPr>
          <w:rFonts w:hint="cs"/>
          <w:rtl/>
          <w:lang w:eastAsia="he-IL"/>
        </w:rPr>
        <w:t xml:space="preserve">א מגיע לעמותות. קיבלנו פה הבטחה ברורה שהעמותות האלה יקבלו </w:t>
      </w:r>
      <w:bookmarkStart w:id="47" w:name="_ETM_Q1_167149"/>
      <w:bookmarkEnd w:id="47"/>
      <w:r w:rsidR="003D3A9E">
        <w:rPr>
          <w:rFonts w:hint="cs"/>
          <w:rtl/>
          <w:lang w:eastAsia="he-IL"/>
        </w:rPr>
        <w:t>את ה-100%. הם לא מקבלים את זה.</w:t>
      </w:r>
    </w:p>
    <w:p w:rsidR="003D3A9E" w:rsidRDefault="003D3A9E" w:rsidP="00BB774F">
      <w:pPr>
        <w:rPr>
          <w:rtl/>
          <w:lang w:eastAsia="he-IL"/>
        </w:rPr>
      </w:pPr>
      <w:bookmarkStart w:id="48" w:name="_ETM_Q1_174703"/>
      <w:bookmarkStart w:id="49" w:name="_ETM_Q1_174770"/>
      <w:bookmarkEnd w:id="48"/>
      <w:bookmarkEnd w:id="49"/>
    </w:p>
    <w:p w:rsidR="003D3A9E" w:rsidRDefault="003D3A9E" w:rsidP="003D3A9E">
      <w:pPr>
        <w:rPr>
          <w:rtl/>
          <w:lang w:eastAsia="he-IL"/>
        </w:rPr>
      </w:pPr>
      <w:bookmarkStart w:id="50" w:name="_ETM_Q1_174876"/>
      <w:bookmarkStart w:id="51" w:name="_ETM_Q1_174929"/>
      <w:bookmarkEnd w:id="50"/>
      <w:bookmarkEnd w:id="51"/>
      <w:r>
        <w:rPr>
          <w:rFonts w:hint="cs"/>
          <w:rtl/>
          <w:lang w:eastAsia="he-IL"/>
        </w:rPr>
        <w:t>הנקודה השנייה היא ה-</w:t>
      </w:r>
      <w:bookmarkStart w:id="52" w:name="_ETM_Q1_173997"/>
      <w:bookmarkEnd w:id="52"/>
      <w:r>
        <w:rPr>
          <w:rFonts w:hint="cs"/>
          <w:rtl/>
          <w:lang w:eastAsia="he-IL"/>
        </w:rPr>
        <w:t xml:space="preserve">100 מיליון שקל שאישרנו פה ב-28.7 </w:t>
      </w:r>
      <w:r w:rsidR="00C448C3">
        <w:rPr>
          <w:rFonts w:hint="cs"/>
          <w:rtl/>
          <w:lang w:eastAsia="he-IL"/>
        </w:rPr>
        <w:t xml:space="preserve">לקרן פיצוי עמותות. </w:t>
      </w:r>
      <w:r>
        <w:rPr>
          <w:rFonts w:hint="cs"/>
          <w:rtl/>
          <w:lang w:eastAsia="he-IL"/>
        </w:rPr>
        <w:t xml:space="preserve">שר האוצר היה אמור </w:t>
      </w:r>
      <w:bookmarkStart w:id="53" w:name="_ETM_Q1_179609"/>
      <w:bookmarkEnd w:id="53"/>
      <w:r>
        <w:rPr>
          <w:rFonts w:hint="cs"/>
          <w:rtl/>
          <w:lang w:eastAsia="he-IL"/>
        </w:rPr>
        <w:t xml:space="preserve">לקבוע תבחינים תוך 30 יום, אבל לא עשה את </w:t>
      </w:r>
      <w:bookmarkStart w:id="54" w:name="_ETM_Q1_184120"/>
      <w:bookmarkEnd w:id="54"/>
      <w:r>
        <w:rPr>
          <w:rFonts w:hint="cs"/>
          <w:rtl/>
          <w:lang w:eastAsia="he-IL"/>
        </w:rPr>
        <w:t>זה. גם בזה העמותות לא קיבלו עדיין את הסיוע.</w:t>
      </w:r>
    </w:p>
    <w:p w:rsidR="003D3A9E" w:rsidRDefault="003D3A9E" w:rsidP="003D3A9E">
      <w:pPr>
        <w:rPr>
          <w:rtl/>
          <w:lang w:eastAsia="he-IL"/>
        </w:rPr>
      </w:pPr>
      <w:bookmarkStart w:id="55" w:name="_ETM_Q1_188439"/>
      <w:bookmarkStart w:id="56" w:name="_ETM_Q1_188491"/>
      <w:bookmarkEnd w:id="55"/>
      <w:bookmarkEnd w:id="56"/>
    </w:p>
    <w:p w:rsidR="00BB774F" w:rsidRDefault="003D3A9E" w:rsidP="003D3A9E">
      <w:pPr>
        <w:rPr>
          <w:rtl/>
          <w:lang w:eastAsia="he-IL"/>
        </w:rPr>
      </w:pPr>
      <w:bookmarkStart w:id="57" w:name="_ETM_Q1_188593"/>
      <w:bookmarkStart w:id="58" w:name="_ETM_Q1_188653"/>
      <w:bookmarkEnd w:id="57"/>
      <w:bookmarkEnd w:id="58"/>
      <w:r>
        <w:rPr>
          <w:rFonts w:hint="cs"/>
          <w:rtl/>
          <w:lang w:eastAsia="he-IL"/>
        </w:rPr>
        <w:t xml:space="preserve">והדבר האחרון הוא שווה ערך. גם זה דבר שהעלינו פה, גם </w:t>
      </w:r>
      <w:bookmarkStart w:id="59" w:name="_ETM_Q1_192333"/>
      <w:bookmarkEnd w:id="59"/>
      <w:r>
        <w:rPr>
          <w:rFonts w:hint="cs"/>
          <w:rtl/>
          <w:lang w:eastAsia="he-IL"/>
        </w:rPr>
        <w:t xml:space="preserve">אני וגם לאחר מכן חבר הכנסת סמוטריץ. </w:t>
      </w:r>
      <w:r w:rsidR="00C448C3">
        <w:rPr>
          <w:rFonts w:hint="cs"/>
          <w:rtl/>
          <w:lang w:eastAsia="he-IL"/>
        </w:rPr>
        <w:t xml:space="preserve">העמותות </w:t>
      </w:r>
      <w:bookmarkStart w:id="60" w:name="_ETM_Q1_198981"/>
      <w:bookmarkEnd w:id="60"/>
      <w:r w:rsidR="00C448C3">
        <w:rPr>
          <w:rFonts w:hint="cs"/>
          <w:rtl/>
          <w:lang w:eastAsia="he-IL"/>
        </w:rPr>
        <w:t xml:space="preserve">צריכות עזרה בכל מיני אמצעים יצירתיים. </w:t>
      </w:r>
      <w:r>
        <w:rPr>
          <w:rFonts w:hint="cs"/>
          <w:rtl/>
          <w:lang w:eastAsia="he-IL"/>
        </w:rPr>
        <w:t xml:space="preserve">העניין של שווה </w:t>
      </w:r>
      <w:bookmarkStart w:id="61" w:name="_ETM_Q1_201111"/>
      <w:bookmarkEnd w:id="61"/>
      <w:r>
        <w:rPr>
          <w:rFonts w:hint="cs"/>
          <w:rtl/>
          <w:lang w:eastAsia="he-IL"/>
        </w:rPr>
        <w:t xml:space="preserve">ערך, שמאפשר להם </w:t>
      </w:r>
      <w:r w:rsidR="00C448C3">
        <w:rPr>
          <w:rFonts w:hint="cs"/>
          <w:rtl/>
          <w:lang w:eastAsia="he-IL"/>
        </w:rPr>
        <w:t xml:space="preserve">להציג מ'אצ'ינג אחר </w:t>
      </w:r>
      <w:r w:rsidR="00C448C3">
        <w:rPr>
          <w:rtl/>
          <w:lang w:eastAsia="he-IL"/>
        </w:rPr>
        <w:t>–</w:t>
      </w:r>
      <w:r w:rsidR="00C448C3">
        <w:rPr>
          <w:rFonts w:hint="cs"/>
          <w:rtl/>
          <w:lang w:eastAsia="he-IL"/>
        </w:rPr>
        <w:t xml:space="preserve"> </w:t>
      </w:r>
      <w:bookmarkStart w:id="62" w:name="_ETM_Q1_209368"/>
      <w:bookmarkEnd w:id="62"/>
      <w:r w:rsidR="00C448C3">
        <w:rPr>
          <w:rFonts w:hint="cs"/>
          <w:rtl/>
          <w:lang w:eastAsia="he-IL"/>
        </w:rPr>
        <w:t xml:space="preserve">לא של כסף חי אלא של תרומות </w:t>
      </w:r>
      <w:r>
        <w:rPr>
          <w:rFonts w:hint="cs"/>
          <w:rtl/>
          <w:lang w:eastAsia="he-IL"/>
        </w:rPr>
        <w:t xml:space="preserve">כאלה ואחרות שמקבלים בציוד </w:t>
      </w:r>
      <w:r w:rsidR="00C448C3">
        <w:rPr>
          <w:rFonts w:hint="cs"/>
          <w:rtl/>
          <w:lang w:eastAsia="he-IL"/>
        </w:rPr>
        <w:t xml:space="preserve">ובהסעות ובדברים אחרים. </w:t>
      </w:r>
      <w:bookmarkStart w:id="63" w:name="_ETM_Q1_216453"/>
      <w:bookmarkEnd w:id="63"/>
      <w:r w:rsidR="00C448C3">
        <w:rPr>
          <w:rFonts w:hint="cs"/>
          <w:rtl/>
          <w:lang w:eastAsia="he-IL"/>
        </w:rPr>
        <w:t>במקום כסף חי, פתרון יצירתי, לא דורש הרבה.</w:t>
      </w:r>
    </w:p>
    <w:p w:rsidR="00C448C3" w:rsidRDefault="00C448C3" w:rsidP="00BB774F">
      <w:pPr>
        <w:rPr>
          <w:rtl/>
          <w:lang w:eastAsia="he-IL"/>
        </w:rPr>
      </w:pPr>
      <w:bookmarkStart w:id="64" w:name="_ETM_Q1_222823"/>
      <w:bookmarkStart w:id="65" w:name="_ETM_Q1_222874"/>
      <w:bookmarkEnd w:id="64"/>
      <w:bookmarkEnd w:id="65"/>
    </w:p>
    <w:p w:rsidR="00C448C3" w:rsidRDefault="00C448C3" w:rsidP="00BB774F">
      <w:pPr>
        <w:rPr>
          <w:rtl/>
          <w:lang w:eastAsia="he-IL"/>
        </w:rPr>
      </w:pPr>
      <w:bookmarkStart w:id="66" w:name="_ETM_Q1_222966"/>
      <w:bookmarkStart w:id="67" w:name="_ETM_Q1_223011"/>
      <w:bookmarkEnd w:id="66"/>
      <w:bookmarkEnd w:id="67"/>
      <w:r>
        <w:rPr>
          <w:rFonts w:hint="cs"/>
          <w:rtl/>
          <w:lang w:eastAsia="he-IL"/>
        </w:rPr>
        <w:t xml:space="preserve">אני פניתי </w:t>
      </w:r>
      <w:r w:rsidR="003D3A9E">
        <w:rPr>
          <w:rFonts w:hint="cs"/>
          <w:rtl/>
          <w:lang w:eastAsia="he-IL"/>
        </w:rPr>
        <w:t xml:space="preserve">על זה </w:t>
      </w:r>
      <w:bookmarkStart w:id="68" w:name="_ETM_Q1_221475"/>
      <w:bookmarkEnd w:id="68"/>
      <w:r>
        <w:rPr>
          <w:rFonts w:hint="cs"/>
          <w:rtl/>
          <w:lang w:eastAsia="he-IL"/>
        </w:rPr>
        <w:t xml:space="preserve">לחשב </w:t>
      </w:r>
      <w:bookmarkStart w:id="69" w:name="_ETM_Q1_226118"/>
      <w:bookmarkEnd w:id="69"/>
      <w:r>
        <w:rPr>
          <w:rFonts w:hint="cs"/>
          <w:rtl/>
          <w:lang w:eastAsia="he-IL"/>
        </w:rPr>
        <w:t>הכללי</w:t>
      </w:r>
      <w:r w:rsidR="003D3A9E">
        <w:rPr>
          <w:rFonts w:hint="cs"/>
          <w:rtl/>
          <w:lang w:eastAsia="he-IL"/>
        </w:rPr>
        <w:t xml:space="preserve"> ולאנשיו</w:t>
      </w:r>
      <w:r>
        <w:rPr>
          <w:rFonts w:hint="cs"/>
          <w:rtl/>
          <w:lang w:eastAsia="he-IL"/>
        </w:rPr>
        <w:t xml:space="preserve">. זה הזמן לפתור את הקשיים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D3A9E">
        <w:rPr>
          <w:rFonts w:hint="cs"/>
          <w:rtl/>
          <w:lang w:eastAsia="he-IL"/>
        </w:rPr>
        <w:t xml:space="preserve">משפטיים, </w:t>
      </w:r>
      <w:r>
        <w:rPr>
          <w:rFonts w:hint="cs"/>
          <w:rtl/>
          <w:lang w:eastAsia="he-IL"/>
        </w:rPr>
        <w:t>פרוצדורליים, ולה</w:t>
      </w:r>
      <w:r w:rsidR="003D3A9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ל על </w:t>
      </w:r>
      <w:bookmarkStart w:id="70" w:name="_ETM_Q1_234664"/>
      <w:bookmarkEnd w:id="70"/>
      <w:r>
        <w:rPr>
          <w:rFonts w:hint="cs"/>
          <w:rtl/>
          <w:lang w:eastAsia="he-IL"/>
        </w:rPr>
        <w:t>אותן עמותות</w:t>
      </w:r>
      <w:r w:rsidR="003D3A9E">
        <w:rPr>
          <w:rFonts w:hint="cs"/>
          <w:rtl/>
          <w:lang w:eastAsia="he-IL"/>
        </w:rPr>
        <w:t>, שהן נמצאות בתחתית השרשרת</w:t>
      </w:r>
      <w:r>
        <w:rPr>
          <w:rFonts w:hint="cs"/>
          <w:rtl/>
          <w:lang w:eastAsia="he-IL"/>
        </w:rPr>
        <w:t>. אנחנו כחברה נמדדים לפי החוזק שלהם ולא הפוך.</w:t>
      </w:r>
    </w:p>
    <w:p w:rsidR="00C448C3" w:rsidRDefault="00C448C3" w:rsidP="00BB774F">
      <w:pPr>
        <w:rPr>
          <w:rtl/>
          <w:lang w:eastAsia="he-IL"/>
        </w:rPr>
      </w:pPr>
      <w:bookmarkStart w:id="71" w:name="_ETM_Q1_241815"/>
      <w:bookmarkStart w:id="72" w:name="_ETM_Q1_241865"/>
      <w:bookmarkEnd w:id="71"/>
      <w:bookmarkEnd w:id="72"/>
    </w:p>
    <w:p w:rsidR="00C448C3" w:rsidRDefault="00C448C3" w:rsidP="00C448C3">
      <w:pPr>
        <w:pStyle w:val="af6"/>
        <w:keepNext/>
        <w:rPr>
          <w:rtl/>
        </w:rPr>
      </w:pPr>
      <w:bookmarkStart w:id="73" w:name="ET_yor_4762_9"/>
      <w:r w:rsidRPr="00C448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4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C448C3" w:rsidRDefault="00C448C3" w:rsidP="00C448C3">
      <w:pPr>
        <w:pStyle w:val="KeepWithNext"/>
        <w:rPr>
          <w:rtl/>
          <w:lang w:eastAsia="he-IL"/>
        </w:rPr>
      </w:pPr>
    </w:p>
    <w:p w:rsidR="00C448C3" w:rsidRDefault="00C448C3" w:rsidP="00C448C3">
      <w:pPr>
        <w:rPr>
          <w:rtl/>
          <w:lang w:eastAsia="he-IL"/>
        </w:rPr>
      </w:pPr>
      <w:bookmarkStart w:id="74" w:name="_ETM_Q1_242525"/>
      <w:bookmarkEnd w:id="74"/>
      <w:r>
        <w:rPr>
          <w:rFonts w:hint="cs"/>
          <w:rtl/>
          <w:lang w:eastAsia="he-IL"/>
        </w:rPr>
        <w:t xml:space="preserve">תודה. </w:t>
      </w:r>
      <w:bookmarkStart w:id="75" w:name="_ETM_Q1_243592"/>
      <w:bookmarkEnd w:id="75"/>
      <w:r>
        <w:rPr>
          <w:rFonts w:hint="cs"/>
          <w:rtl/>
          <w:lang w:eastAsia="he-IL"/>
        </w:rPr>
        <w:t xml:space="preserve">גל, אגף החשב הכללי, למה דווקא זה לא מחולק? אני </w:t>
      </w:r>
      <w:bookmarkStart w:id="76" w:name="_ETM_Q1_262841"/>
      <w:bookmarkEnd w:id="76"/>
      <w:r w:rsidR="008A6DBD">
        <w:rPr>
          <w:rFonts w:hint="cs"/>
          <w:rtl/>
          <w:lang w:eastAsia="he-IL"/>
        </w:rPr>
        <w:t xml:space="preserve">קודם מדבר על ההצעה </w:t>
      </w:r>
      <w:r>
        <w:rPr>
          <w:rFonts w:hint="cs"/>
          <w:rtl/>
          <w:lang w:eastAsia="he-IL"/>
        </w:rPr>
        <w:t xml:space="preserve">לסדר של חבר הכנסת טייב. </w:t>
      </w:r>
    </w:p>
    <w:p w:rsidR="00C448C3" w:rsidRDefault="00C448C3" w:rsidP="00C448C3">
      <w:pPr>
        <w:rPr>
          <w:rtl/>
          <w:lang w:eastAsia="he-IL"/>
        </w:rPr>
      </w:pPr>
      <w:bookmarkStart w:id="77" w:name="_ETM_Q1_259065"/>
      <w:bookmarkStart w:id="78" w:name="_ETM_Q1_259115"/>
      <w:bookmarkStart w:id="79" w:name="_ETM_Q1_260456"/>
      <w:bookmarkEnd w:id="77"/>
      <w:bookmarkEnd w:id="78"/>
      <w:bookmarkEnd w:id="79"/>
    </w:p>
    <w:p w:rsidR="00C448C3" w:rsidRDefault="00C448C3" w:rsidP="00C448C3">
      <w:pPr>
        <w:pStyle w:val="af9"/>
        <w:keepNext/>
        <w:rPr>
          <w:rtl/>
          <w:lang w:eastAsia="he-IL"/>
        </w:rPr>
      </w:pPr>
      <w:bookmarkStart w:id="80" w:name="ET_guest_855581_10"/>
      <w:r w:rsidRPr="00C44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C448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C448C3" w:rsidRDefault="00C448C3" w:rsidP="00C448C3">
      <w:pPr>
        <w:pStyle w:val="KeepWithNext"/>
        <w:rPr>
          <w:rtl/>
          <w:lang w:eastAsia="he-IL"/>
        </w:rPr>
      </w:pPr>
    </w:p>
    <w:p w:rsidR="00C448C3" w:rsidRDefault="00C448C3" w:rsidP="00C448C3">
      <w:pPr>
        <w:rPr>
          <w:rtl/>
          <w:lang w:eastAsia="he-IL"/>
        </w:rPr>
      </w:pPr>
      <w:bookmarkStart w:id="81" w:name="_ETM_Q1_260911"/>
      <w:bookmarkStart w:id="82" w:name="_ETM_Q1_260966"/>
      <w:bookmarkEnd w:id="81"/>
      <w:bookmarkEnd w:id="82"/>
      <w:r>
        <w:rPr>
          <w:rFonts w:hint="cs"/>
          <w:rtl/>
          <w:lang w:eastAsia="he-IL"/>
        </w:rPr>
        <w:t xml:space="preserve">לגבי </w:t>
      </w:r>
      <w:bookmarkStart w:id="83" w:name="_ETM_Q1_271174"/>
      <w:bookmarkEnd w:id="83"/>
      <w:r>
        <w:rPr>
          <w:rFonts w:hint="cs"/>
          <w:rtl/>
          <w:lang w:eastAsia="he-IL"/>
        </w:rPr>
        <w:t xml:space="preserve">ה-100 מיליון, הקריטריונים גובשו בתוך משרד האוצר. </w:t>
      </w:r>
      <w:r w:rsidR="004940A3">
        <w:rPr>
          <w:rFonts w:hint="cs"/>
          <w:rtl/>
          <w:lang w:eastAsia="he-IL"/>
        </w:rPr>
        <w:t xml:space="preserve">שר האוצר ביקש שתיעשה </w:t>
      </w:r>
      <w:bookmarkStart w:id="84" w:name="_ETM_Q1_279268"/>
      <w:bookmarkEnd w:id="84"/>
      <w:r w:rsidR="004940A3">
        <w:rPr>
          <w:rFonts w:hint="cs"/>
          <w:rtl/>
          <w:lang w:eastAsia="he-IL"/>
        </w:rPr>
        <w:t xml:space="preserve">היוועצות עם </w:t>
      </w:r>
      <w:r>
        <w:rPr>
          <w:rFonts w:hint="cs"/>
          <w:rtl/>
          <w:lang w:eastAsia="he-IL"/>
        </w:rPr>
        <w:t>כמה חברי כ</w:t>
      </w:r>
      <w:r w:rsidR="004940A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</w:t>
      </w:r>
      <w:bookmarkStart w:id="85" w:name="_ETM_Q1_282246"/>
      <w:bookmarkEnd w:id="85"/>
      <w:r>
        <w:rPr>
          <w:rFonts w:hint="cs"/>
          <w:rtl/>
          <w:lang w:eastAsia="he-IL"/>
        </w:rPr>
        <w:t xml:space="preserve">שהיו בזמנו מעורבים בזה. ישבו </w:t>
      </w:r>
      <w:r w:rsidR="004940A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עם חברי הכנסת אזולאי, סמוטריץ', </w:t>
      </w:r>
      <w:bookmarkStart w:id="86" w:name="_ETM_Q1_290823"/>
      <w:bookmarkEnd w:id="86"/>
      <w:r w:rsidR="004940A3">
        <w:rPr>
          <w:rFonts w:hint="cs"/>
          <w:rtl/>
          <w:lang w:eastAsia="he-IL"/>
        </w:rPr>
        <w:t xml:space="preserve">להטמיע הערות ותיקונים שלהם. גם היו שיחות </w:t>
      </w:r>
      <w:bookmarkStart w:id="87" w:name="_ETM_Q1_291275"/>
      <w:bookmarkEnd w:id="87"/>
      <w:r w:rsidR="004940A3">
        <w:rPr>
          <w:rFonts w:hint="cs"/>
          <w:rtl/>
          <w:lang w:eastAsia="he-IL"/>
        </w:rPr>
        <w:t xml:space="preserve">עם מנהיגות אזרחית. אופיר כץ- - - </w:t>
      </w:r>
      <w:r>
        <w:rPr>
          <w:rFonts w:hint="cs"/>
          <w:rtl/>
          <w:lang w:eastAsia="he-IL"/>
        </w:rPr>
        <w:t xml:space="preserve">מבעוד מועד את ההערות שלהם. אנחנו </w:t>
      </w:r>
      <w:bookmarkStart w:id="88" w:name="_ETM_Q1_297813"/>
      <w:bookmarkEnd w:id="88"/>
      <w:r>
        <w:rPr>
          <w:rFonts w:hint="cs"/>
          <w:rtl/>
          <w:lang w:eastAsia="he-IL"/>
        </w:rPr>
        <w:t xml:space="preserve">מאוד מקווים שזה </w:t>
      </w:r>
      <w:r w:rsidR="004940A3">
        <w:rPr>
          <w:rFonts w:hint="cs"/>
          <w:rtl/>
          <w:lang w:eastAsia="he-IL"/>
        </w:rPr>
        <w:t xml:space="preserve">יפורסם </w:t>
      </w:r>
      <w:r>
        <w:rPr>
          <w:rFonts w:hint="cs"/>
          <w:rtl/>
          <w:lang w:eastAsia="he-IL"/>
        </w:rPr>
        <w:t>בימים הקרובים</w:t>
      </w:r>
      <w:r w:rsidR="004940A3">
        <w:rPr>
          <w:rFonts w:hint="cs"/>
          <w:rtl/>
          <w:lang w:eastAsia="he-IL"/>
        </w:rPr>
        <w:t xml:space="preserve"> להערות הציבור</w:t>
      </w:r>
      <w:r>
        <w:rPr>
          <w:rFonts w:hint="cs"/>
          <w:rtl/>
          <w:lang w:eastAsia="he-IL"/>
        </w:rPr>
        <w:t xml:space="preserve">. </w:t>
      </w:r>
    </w:p>
    <w:p w:rsidR="00C448C3" w:rsidRDefault="00C448C3" w:rsidP="00C448C3">
      <w:pPr>
        <w:rPr>
          <w:rtl/>
          <w:lang w:eastAsia="he-IL"/>
        </w:rPr>
      </w:pPr>
      <w:bookmarkStart w:id="89" w:name="_ETM_Q1_304103"/>
      <w:bookmarkStart w:id="90" w:name="_ETM_Q1_304148"/>
      <w:bookmarkEnd w:id="89"/>
      <w:bookmarkEnd w:id="90"/>
    </w:p>
    <w:p w:rsidR="00C448C3" w:rsidRDefault="00C448C3" w:rsidP="00C448C3">
      <w:pPr>
        <w:pStyle w:val="af6"/>
        <w:keepNext/>
        <w:rPr>
          <w:rtl/>
        </w:rPr>
      </w:pPr>
      <w:bookmarkStart w:id="91" w:name="ET_yor_4762_11"/>
      <w:r w:rsidRPr="00C448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4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C448C3" w:rsidRDefault="00C448C3" w:rsidP="00C448C3">
      <w:pPr>
        <w:pStyle w:val="KeepWithNext"/>
        <w:rPr>
          <w:rtl/>
          <w:lang w:eastAsia="he-IL"/>
        </w:rPr>
      </w:pPr>
    </w:p>
    <w:p w:rsidR="00C448C3" w:rsidRDefault="00C448C3" w:rsidP="00C448C3">
      <w:pPr>
        <w:rPr>
          <w:rtl/>
          <w:lang w:eastAsia="he-IL"/>
        </w:rPr>
      </w:pPr>
      <w:bookmarkStart w:id="92" w:name="_ETM_Q1_304796"/>
      <w:bookmarkEnd w:id="92"/>
      <w:r>
        <w:rPr>
          <w:rFonts w:hint="cs"/>
          <w:rtl/>
          <w:lang w:eastAsia="he-IL"/>
        </w:rPr>
        <w:t xml:space="preserve">אתה מבין על מה </w:t>
      </w:r>
      <w:bookmarkStart w:id="93" w:name="_ETM_Q1_306404"/>
      <w:bookmarkEnd w:id="93"/>
      <w:r>
        <w:rPr>
          <w:rFonts w:hint="cs"/>
          <w:rtl/>
          <w:lang w:eastAsia="he-IL"/>
        </w:rPr>
        <w:t xml:space="preserve">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דבר שהיה לפני זמן רב. עכשיו </w:t>
      </w:r>
      <w:bookmarkStart w:id="94" w:name="_ETM_Q1_311667"/>
      <w:bookmarkEnd w:id="94"/>
      <w:r>
        <w:rPr>
          <w:rFonts w:hint="cs"/>
          <w:rtl/>
          <w:lang w:eastAsia="he-IL"/>
        </w:rPr>
        <w:t xml:space="preserve">אתה מנהל את הדיון הזה? </w:t>
      </w:r>
    </w:p>
    <w:p w:rsidR="00C448C3" w:rsidRDefault="00C448C3" w:rsidP="00C448C3">
      <w:pPr>
        <w:rPr>
          <w:rtl/>
          <w:lang w:eastAsia="he-IL"/>
        </w:rPr>
      </w:pPr>
      <w:bookmarkStart w:id="95" w:name="_ETM_Q1_315557"/>
      <w:bookmarkStart w:id="96" w:name="_ETM_Q1_315597"/>
      <w:bookmarkEnd w:id="95"/>
      <w:bookmarkEnd w:id="96"/>
    </w:p>
    <w:p w:rsidR="00C448C3" w:rsidRDefault="00C448C3" w:rsidP="00C448C3">
      <w:pPr>
        <w:pStyle w:val="-"/>
        <w:keepNext/>
        <w:rPr>
          <w:rtl/>
        </w:rPr>
      </w:pPr>
      <w:bookmarkStart w:id="97" w:name="ET_speakercontinue_855581_12"/>
      <w:r w:rsidRPr="00C448C3">
        <w:rPr>
          <w:rStyle w:val="TagStyle"/>
          <w:rtl/>
        </w:rPr>
        <w:t xml:space="preserve"> &lt;&lt; דובר_המשך &gt;&gt; </w:t>
      </w:r>
      <w:r>
        <w:rPr>
          <w:rtl/>
        </w:rPr>
        <w:t>גל לנדו:</w:t>
      </w:r>
      <w:r w:rsidRPr="00C448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"/>
    </w:p>
    <w:p w:rsidR="00C448C3" w:rsidRDefault="00C448C3" w:rsidP="00C448C3">
      <w:pPr>
        <w:pStyle w:val="KeepWithNext"/>
        <w:rPr>
          <w:rtl/>
          <w:lang w:eastAsia="he-IL"/>
        </w:rPr>
      </w:pPr>
    </w:p>
    <w:p w:rsidR="00C448C3" w:rsidRDefault="004940A3" w:rsidP="00C448C3">
      <w:pPr>
        <w:rPr>
          <w:rtl/>
          <w:lang w:eastAsia="he-IL"/>
        </w:rPr>
      </w:pPr>
      <w:bookmarkStart w:id="98" w:name="_ETM_Q1_316379"/>
      <w:bookmarkEnd w:id="98"/>
      <w:r>
        <w:rPr>
          <w:rFonts w:hint="cs"/>
          <w:rtl/>
          <w:lang w:eastAsia="he-IL"/>
        </w:rPr>
        <w:t>הקריטריונים על-ידי משרד האוצר הוגשו זה מזמן ו</w:t>
      </w:r>
      <w:r w:rsidR="00C448C3">
        <w:rPr>
          <w:rFonts w:hint="cs"/>
          <w:rtl/>
          <w:lang w:eastAsia="he-IL"/>
        </w:rPr>
        <w:t>נעשו כל מיני היוועצויות.</w:t>
      </w:r>
    </w:p>
    <w:p w:rsidR="004940A3" w:rsidRDefault="004940A3" w:rsidP="00C448C3">
      <w:pPr>
        <w:rPr>
          <w:rtl/>
          <w:lang w:eastAsia="he-IL"/>
        </w:rPr>
      </w:pPr>
      <w:bookmarkStart w:id="99" w:name="_ETM_Q1_320326"/>
      <w:bookmarkStart w:id="100" w:name="_ETM_Q1_320366"/>
      <w:bookmarkStart w:id="101" w:name="_ETM_Q1_316615"/>
      <w:bookmarkStart w:id="102" w:name="_ETM_Q1_316695"/>
      <w:bookmarkEnd w:id="99"/>
      <w:bookmarkEnd w:id="100"/>
      <w:bookmarkEnd w:id="101"/>
      <w:bookmarkEnd w:id="102"/>
    </w:p>
    <w:p w:rsidR="004940A3" w:rsidRDefault="004940A3" w:rsidP="004940A3">
      <w:pPr>
        <w:pStyle w:val="a4"/>
        <w:keepNext/>
        <w:rPr>
          <w:rtl/>
        </w:rPr>
      </w:pPr>
      <w:bookmarkStart w:id="103" w:name="_ETM_Q1_316788"/>
      <w:bookmarkStart w:id="104" w:name="_ETM_Q1_316831"/>
      <w:bookmarkStart w:id="105" w:name="_ETM_Q1_321411"/>
      <w:bookmarkStart w:id="106" w:name="_ETM_Q1_321516"/>
      <w:bookmarkStart w:id="107" w:name="ET_speaker_6045_45"/>
      <w:bookmarkEnd w:id="103"/>
      <w:bookmarkEnd w:id="104"/>
      <w:bookmarkEnd w:id="105"/>
      <w:bookmarkEnd w:id="106"/>
      <w:r w:rsidRPr="004940A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94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4940A3" w:rsidRPr="004940A3" w:rsidRDefault="004940A3" w:rsidP="004940A3">
      <w:pPr>
        <w:rPr>
          <w:rtl/>
          <w:lang w:eastAsia="he-IL"/>
        </w:rPr>
      </w:pPr>
    </w:p>
    <w:p w:rsidR="00C448C3" w:rsidRDefault="00C448C3" w:rsidP="00C448C3">
      <w:pPr>
        <w:rPr>
          <w:rtl/>
          <w:lang w:eastAsia="he-IL"/>
        </w:rPr>
      </w:pPr>
      <w:bookmarkStart w:id="108" w:name="_ETM_Q1_322318"/>
      <w:bookmarkStart w:id="109" w:name="_ETM_Q1_322434"/>
      <w:bookmarkEnd w:id="108"/>
      <w:bookmarkEnd w:id="109"/>
      <w:r>
        <w:rPr>
          <w:rFonts w:hint="cs"/>
          <w:rtl/>
          <w:lang w:eastAsia="he-IL"/>
        </w:rPr>
        <w:t xml:space="preserve">הם עושים </w:t>
      </w:r>
      <w:bookmarkStart w:id="110" w:name="_ETM_Q1_322533"/>
      <w:bookmarkEnd w:id="110"/>
      <w:r>
        <w:rPr>
          <w:rFonts w:hint="cs"/>
          <w:rtl/>
          <w:lang w:eastAsia="he-IL"/>
        </w:rPr>
        <w:t>את זה בכוונה. זו שערורייה.</w:t>
      </w:r>
    </w:p>
    <w:p w:rsidR="00C448C3" w:rsidRDefault="00C448C3" w:rsidP="00C448C3">
      <w:pPr>
        <w:rPr>
          <w:rtl/>
          <w:lang w:eastAsia="he-IL"/>
        </w:rPr>
      </w:pPr>
      <w:bookmarkStart w:id="111" w:name="_ETM_Q1_326020"/>
      <w:bookmarkStart w:id="112" w:name="_ETM_Q1_326065"/>
      <w:bookmarkStart w:id="113" w:name="_ETM_Q1_328568"/>
      <w:bookmarkEnd w:id="111"/>
      <w:bookmarkEnd w:id="112"/>
      <w:bookmarkEnd w:id="113"/>
    </w:p>
    <w:p w:rsidR="00C448C3" w:rsidRDefault="00C448C3" w:rsidP="00C448C3">
      <w:pPr>
        <w:pStyle w:val="a4"/>
        <w:keepNext/>
        <w:rPr>
          <w:rtl/>
        </w:rPr>
      </w:pPr>
      <w:bookmarkStart w:id="114" w:name="ET_speaker_5726_13"/>
      <w:r w:rsidRPr="00C448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4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C448C3" w:rsidRDefault="00C448C3" w:rsidP="00C448C3">
      <w:pPr>
        <w:pStyle w:val="KeepWithNext"/>
        <w:rPr>
          <w:rtl/>
          <w:lang w:eastAsia="he-IL"/>
        </w:rPr>
      </w:pPr>
    </w:p>
    <w:p w:rsidR="00C448C3" w:rsidRDefault="00C448C3" w:rsidP="00C448C3">
      <w:pPr>
        <w:rPr>
          <w:rtl/>
          <w:lang w:eastAsia="he-IL"/>
        </w:rPr>
      </w:pPr>
      <w:bookmarkStart w:id="115" w:name="_ETM_Q1_329062"/>
      <w:bookmarkStart w:id="116" w:name="_ETM_Q1_329117"/>
      <w:bookmarkEnd w:id="115"/>
      <w:bookmarkEnd w:id="116"/>
      <w:r>
        <w:rPr>
          <w:rFonts w:hint="cs"/>
          <w:rtl/>
          <w:lang w:eastAsia="he-IL"/>
        </w:rPr>
        <w:t xml:space="preserve">לזכותו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ה-100 מיליון</w:t>
      </w:r>
      <w:r w:rsidR="004940A3">
        <w:rPr>
          <w:rFonts w:hint="cs"/>
          <w:rtl/>
          <w:lang w:eastAsia="he-IL"/>
        </w:rPr>
        <w:t xml:space="preserve"> באמת הבאנו את זה </w:t>
      </w:r>
      <w:bookmarkStart w:id="117" w:name="_ETM_Q1_331463"/>
      <w:bookmarkEnd w:id="117"/>
      <w:r w:rsidR="004940A3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.</w:t>
      </w:r>
    </w:p>
    <w:p w:rsidR="00C448C3" w:rsidRDefault="00C448C3" w:rsidP="00C448C3">
      <w:pPr>
        <w:rPr>
          <w:rtl/>
          <w:lang w:eastAsia="he-IL"/>
        </w:rPr>
      </w:pPr>
      <w:bookmarkStart w:id="118" w:name="_ETM_Q1_336403"/>
      <w:bookmarkStart w:id="119" w:name="_ETM_Q1_336453"/>
      <w:bookmarkEnd w:id="118"/>
      <w:bookmarkEnd w:id="119"/>
    </w:p>
    <w:p w:rsidR="00C448C3" w:rsidRDefault="00C448C3" w:rsidP="00C448C3">
      <w:pPr>
        <w:pStyle w:val="af6"/>
        <w:keepNext/>
        <w:rPr>
          <w:rtl/>
        </w:rPr>
      </w:pPr>
      <w:bookmarkStart w:id="120" w:name="ET_yor_4762_14"/>
      <w:r w:rsidRPr="00C448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4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C448C3" w:rsidRDefault="00C448C3" w:rsidP="00C448C3">
      <w:pPr>
        <w:pStyle w:val="KeepWithNext"/>
        <w:rPr>
          <w:rtl/>
          <w:lang w:eastAsia="he-IL"/>
        </w:rPr>
      </w:pPr>
    </w:p>
    <w:p w:rsidR="00C448C3" w:rsidRDefault="004940A3" w:rsidP="004940A3">
      <w:pPr>
        <w:rPr>
          <w:rtl/>
          <w:lang w:eastAsia="he-IL"/>
        </w:rPr>
      </w:pPr>
      <w:bookmarkStart w:id="121" w:name="_ETM_Q1_337133"/>
      <w:bookmarkEnd w:id="121"/>
      <w:r>
        <w:rPr>
          <w:rFonts w:hint="cs"/>
          <w:rtl/>
          <w:lang w:eastAsia="he-IL"/>
        </w:rPr>
        <w:t xml:space="preserve">אתם אל תביאו לי לוועדה חוק ענק ששר האוצר יתיישב </w:t>
      </w:r>
      <w:bookmarkStart w:id="122" w:name="_ETM_Q1_336191"/>
      <w:bookmarkEnd w:id="122"/>
      <w:r>
        <w:rPr>
          <w:rFonts w:hint="cs"/>
          <w:rtl/>
          <w:lang w:eastAsia="he-IL"/>
        </w:rPr>
        <w:t xml:space="preserve">פה, ויגידו: </w:t>
      </w:r>
      <w:r w:rsidR="00C448C3">
        <w:rPr>
          <w:rFonts w:hint="cs"/>
          <w:rtl/>
          <w:lang w:eastAsia="he-IL"/>
        </w:rPr>
        <w:t xml:space="preserve">אני מבקש </w:t>
      </w:r>
      <w:bookmarkStart w:id="123" w:name="_ETM_Q1_338005"/>
      <w:bookmarkEnd w:id="123"/>
      <w:r w:rsidR="00C448C3">
        <w:rPr>
          <w:rFonts w:hint="cs"/>
          <w:rtl/>
          <w:lang w:eastAsia="he-IL"/>
        </w:rPr>
        <w:t>היום להעביר את זה. אתם ת</w:t>
      </w:r>
      <w:r>
        <w:rPr>
          <w:rFonts w:hint="cs"/>
          <w:rtl/>
          <w:lang w:eastAsia="he-IL"/>
        </w:rPr>
        <w:t>ש</w:t>
      </w:r>
      <w:r w:rsidR="00C448C3">
        <w:rPr>
          <w:rFonts w:hint="cs"/>
          <w:rtl/>
          <w:lang w:eastAsia="he-IL"/>
        </w:rPr>
        <w:t>כחו ממני.</w:t>
      </w:r>
    </w:p>
    <w:p w:rsidR="00C448C3" w:rsidRDefault="00C448C3" w:rsidP="00C448C3">
      <w:pPr>
        <w:rPr>
          <w:rtl/>
          <w:lang w:eastAsia="he-IL"/>
        </w:rPr>
      </w:pPr>
      <w:bookmarkStart w:id="124" w:name="_ETM_Q1_343507"/>
      <w:bookmarkStart w:id="125" w:name="_ETM_Q1_343557"/>
      <w:bookmarkEnd w:id="124"/>
      <w:bookmarkEnd w:id="125"/>
    </w:p>
    <w:p w:rsidR="00C448C3" w:rsidRDefault="00C448C3" w:rsidP="00C448C3">
      <w:pPr>
        <w:pStyle w:val="-"/>
        <w:keepNext/>
        <w:rPr>
          <w:rtl/>
        </w:rPr>
      </w:pPr>
      <w:bookmarkStart w:id="126" w:name="ET_speakercontinue_5726_15"/>
      <w:r w:rsidRPr="00C448C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C448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"/>
    </w:p>
    <w:p w:rsidR="00C448C3" w:rsidRDefault="00C448C3" w:rsidP="00C448C3">
      <w:pPr>
        <w:pStyle w:val="KeepWithNext"/>
        <w:rPr>
          <w:rtl/>
          <w:lang w:eastAsia="he-IL"/>
        </w:rPr>
      </w:pPr>
    </w:p>
    <w:p w:rsidR="00C448C3" w:rsidRDefault="00C448C3" w:rsidP="006247DA">
      <w:pPr>
        <w:rPr>
          <w:rtl/>
          <w:lang w:eastAsia="he-IL"/>
        </w:rPr>
      </w:pPr>
      <w:bookmarkStart w:id="127" w:name="_ETM_Q1_344259"/>
      <w:bookmarkEnd w:id="127"/>
      <w:r>
        <w:rPr>
          <w:rFonts w:hint="cs"/>
          <w:rtl/>
          <w:lang w:eastAsia="he-IL"/>
        </w:rPr>
        <w:t xml:space="preserve">חשבנו שזו באמת </w:t>
      </w:r>
      <w:bookmarkStart w:id="128" w:name="_ETM_Q1_346550"/>
      <w:bookmarkEnd w:id="128"/>
      <w:r>
        <w:rPr>
          <w:rFonts w:hint="cs"/>
          <w:rtl/>
          <w:lang w:eastAsia="he-IL"/>
        </w:rPr>
        <w:t xml:space="preserve">גאולה. ישבנו עם גל, והישיבה אתך היתה בסדר, אבל מאז </w:t>
      </w:r>
      <w:bookmarkStart w:id="129" w:name="_ETM_Q1_358932"/>
      <w:bookmarkEnd w:id="129"/>
      <w:r>
        <w:rPr>
          <w:rFonts w:hint="cs"/>
          <w:rtl/>
          <w:lang w:eastAsia="he-IL"/>
        </w:rPr>
        <w:t xml:space="preserve">אנחנו הלוך וחזור עם משה של הרב גפני ועם בצלאל. </w:t>
      </w:r>
      <w:bookmarkStart w:id="130" w:name="_ETM_Q1_368311"/>
      <w:bookmarkEnd w:id="130"/>
      <w:r w:rsidR="006247DA">
        <w:rPr>
          <w:rFonts w:hint="cs"/>
          <w:rtl/>
          <w:lang w:eastAsia="he-IL"/>
        </w:rPr>
        <w:t>כל פע</w:t>
      </w:r>
      <w:r>
        <w:rPr>
          <w:rFonts w:hint="cs"/>
          <w:rtl/>
          <w:lang w:eastAsia="he-IL"/>
        </w:rPr>
        <w:t>ם מחזירים אותנו לנקודת ההתחלה ו</w:t>
      </w:r>
      <w:r w:rsidR="006247DA">
        <w:rPr>
          <w:rFonts w:hint="cs"/>
          <w:rtl/>
          <w:lang w:eastAsia="he-IL"/>
        </w:rPr>
        <w:t xml:space="preserve">כל פעם </w:t>
      </w:r>
      <w:r>
        <w:rPr>
          <w:rFonts w:hint="cs"/>
          <w:rtl/>
          <w:lang w:eastAsia="he-IL"/>
        </w:rPr>
        <w:t xml:space="preserve">עושים מאתנו צחוק. </w:t>
      </w:r>
      <w:bookmarkStart w:id="131" w:name="_ETM_Q1_377318"/>
      <w:bookmarkEnd w:id="131"/>
      <w:r w:rsidR="006247DA">
        <w:rPr>
          <w:rFonts w:hint="cs"/>
          <w:rtl/>
          <w:lang w:eastAsia="he-IL"/>
        </w:rPr>
        <w:t xml:space="preserve">האוצר לא רוצה לשחרר את הכסף </w:t>
      </w:r>
      <w:bookmarkStart w:id="132" w:name="_ETM_Q1_375694"/>
      <w:bookmarkEnd w:id="132"/>
      <w:r w:rsidR="006247DA">
        <w:rPr>
          <w:rFonts w:hint="cs"/>
          <w:rtl/>
          <w:lang w:eastAsia="he-IL"/>
        </w:rPr>
        <w:t xml:space="preserve">הזה. לא ייתכן שכל פעם יחזירו אותנו </w:t>
      </w:r>
      <w:r>
        <w:rPr>
          <w:rFonts w:hint="cs"/>
          <w:rtl/>
          <w:lang w:eastAsia="he-IL"/>
        </w:rPr>
        <w:t>לנקודת ההתחלה. יש</w:t>
      </w:r>
      <w:r w:rsidR="006247DA">
        <w:rPr>
          <w:rFonts w:hint="cs"/>
          <w:rtl/>
          <w:lang w:eastAsia="he-IL"/>
        </w:rPr>
        <w:t>בנו אתכם. הישיבה היתה יחסית זריז</w:t>
      </w:r>
      <w:r>
        <w:rPr>
          <w:rFonts w:hint="cs"/>
          <w:rtl/>
          <w:lang w:eastAsia="he-IL"/>
        </w:rPr>
        <w:t xml:space="preserve">ה, ומאז אנחנו </w:t>
      </w:r>
      <w:bookmarkStart w:id="133" w:name="_ETM_Q1_385909"/>
      <w:bookmarkEnd w:id="133"/>
      <w:r>
        <w:rPr>
          <w:rFonts w:hint="cs"/>
          <w:rtl/>
          <w:lang w:eastAsia="he-IL"/>
        </w:rPr>
        <w:t>הלוך וחזור. אנחנו מבקשים שהכו</w:t>
      </w:r>
      <w:r w:rsidR="006247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יהיה, שכמה שיותר עמותות ייכנסו. </w:t>
      </w:r>
      <w:bookmarkStart w:id="134" w:name="_ETM_Q1_393510"/>
      <w:bookmarkEnd w:id="134"/>
      <w:r w:rsidR="006247DA">
        <w:rPr>
          <w:rFonts w:hint="cs"/>
          <w:rtl/>
          <w:lang w:eastAsia="he-IL"/>
        </w:rPr>
        <w:t xml:space="preserve">אין לנו עניין שעמותה אחת תיכנס ואחרת לא. </w:t>
      </w:r>
      <w:r w:rsidR="00861C96">
        <w:rPr>
          <w:rFonts w:hint="cs"/>
          <w:rtl/>
          <w:lang w:eastAsia="he-IL"/>
        </w:rPr>
        <w:t>עשינו כל מה שרק אפשר. לצערי זה נתקע, כולל אתמול</w:t>
      </w:r>
      <w:r w:rsidR="006247DA">
        <w:rPr>
          <w:rFonts w:hint="cs"/>
          <w:rtl/>
          <w:lang w:eastAsia="he-IL"/>
        </w:rPr>
        <w:t xml:space="preserve">, שהיינו צריכים לקבל שוב </w:t>
      </w:r>
      <w:bookmarkStart w:id="135" w:name="_ETM_Q1_402827"/>
      <w:bookmarkEnd w:id="135"/>
      <w:r w:rsidR="006247DA">
        <w:rPr>
          <w:rFonts w:hint="cs"/>
          <w:rtl/>
          <w:lang w:eastAsia="he-IL"/>
        </w:rPr>
        <w:t>תשובה</w:t>
      </w:r>
      <w:r w:rsidR="00861C96">
        <w:rPr>
          <w:rFonts w:hint="cs"/>
          <w:rtl/>
          <w:lang w:eastAsia="he-IL"/>
        </w:rPr>
        <w:t xml:space="preserve">. </w:t>
      </w:r>
      <w:bookmarkStart w:id="136" w:name="_ETM_Q1_401877"/>
      <w:bookmarkEnd w:id="136"/>
      <w:r w:rsidR="00861C96">
        <w:rPr>
          <w:rFonts w:hint="cs"/>
          <w:rtl/>
          <w:lang w:eastAsia="he-IL"/>
        </w:rPr>
        <w:t xml:space="preserve">הדבר זה </w:t>
      </w:r>
      <w:r w:rsidR="006247DA">
        <w:rPr>
          <w:rFonts w:hint="cs"/>
          <w:rtl/>
          <w:lang w:eastAsia="he-IL"/>
        </w:rPr>
        <w:t>נ</w:t>
      </w:r>
      <w:r w:rsidR="00861C96">
        <w:rPr>
          <w:rFonts w:hint="cs"/>
          <w:rtl/>
          <w:lang w:eastAsia="he-IL"/>
        </w:rPr>
        <w:t xml:space="preserve">תקע ונתקע. אתם צריכים לחתוך. אני מבין שלא </w:t>
      </w:r>
      <w:bookmarkStart w:id="137" w:name="_ETM_Q1_408790"/>
      <w:bookmarkEnd w:id="137"/>
      <w:r w:rsidR="00861C96">
        <w:rPr>
          <w:rFonts w:hint="cs"/>
          <w:rtl/>
          <w:lang w:eastAsia="he-IL"/>
        </w:rPr>
        <w:t>הכול אפשר.</w:t>
      </w:r>
      <w:r w:rsidR="006247DA">
        <w:rPr>
          <w:rFonts w:hint="cs"/>
          <w:rtl/>
          <w:lang w:eastAsia="he-IL"/>
        </w:rPr>
        <w:t xml:space="preserve"> צריך לפתוח את הראש.</w:t>
      </w:r>
    </w:p>
    <w:p w:rsidR="00861C96" w:rsidRDefault="00861C96" w:rsidP="00C448C3">
      <w:pPr>
        <w:rPr>
          <w:rtl/>
          <w:lang w:eastAsia="he-IL"/>
        </w:rPr>
      </w:pPr>
      <w:bookmarkStart w:id="138" w:name="_ETM_Q1_410228"/>
      <w:bookmarkStart w:id="139" w:name="_ETM_Q1_410278"/>
      <w:bookmarkEnd w:id="138"/>
      <w:bookmarkEnd w:id="139"/>
    </w:p>
    <w:p w:rsidR="00861C96" w:rsidRDefault="00861C96" w:rsidP="00861C96">
      <w:pPr>
        <w:pStyle w:val="af6"/>
        <w:keepNext/>
        <w:rPr>
          <w:rtl/>
        </w:rPr>
      </w:pPr>
      <w:bookmarkStart w:id="140" w:name="ET_yor_4762_16"/>
      <w:r w:rsidRPr="00861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861C96">
      <w:pPr>
        <w:rPr>
          <w:rtl/>
          <w:lang w:eastAsia="he-IL"/>
        </w:rPr>
      </w:pPr>
      <w:bookmarkStart w:id="141" w:name="_ETM_Q1_410846"/>
      <w:bookmarkEnd w:id="141"/>
      <w:r>
        <w:rPr>
          <w:rFonts w:hint="cs"/>
          <w:rtl/>
          <w:lang w:eastAsia="he-IL"/>
        </w:rPr>
        <w:t>מתי נקבל תשובה?</w:t>
      </w:r>
    </w:p>
    <w:p w:rsidR="00861C96" w:rsidRDefault="00861C96" w:rsidP="00861C96">
      <w:pPr>
        <w:rPr>
          <w:rtl/>
          <w:lang w:eastAsia="he-IL"/>
        </w:rPr>
      </w:pPr>
      <w:bookmarkStart w:id="142" w:name="_ETM_Q1_414247"/>
      <w:bookmarkStart w:id="143" w:name="_ETM_Q1_414288"/>
      <w:bookmarkStart w:id="144" w:name="_ETM_Q1_416197"/>
      <w:bookmarkEnd w:id="142"/>
      <w:bookmarkEnd w:id="143"/>
      <w:bookmarkEnd w:id="144"/>
    </w:p>
    <w:p w:rsidR="00861C96" w:rsidRDefault="00861C96" w:rsidP="00861C96">
      <w:pPr>
        <w:pStyle w:val="af9"/>
        <w:keepNext/>
        <w:rPr>
          <w:rtl/>
          <w:lang w:eastAsia="he-IL"/>
        </w:rPr>
      </w:pPr>
      <w:bookmarkStart w:id="145" w:name="ET_guest_855581_17"/>
      <w:r w:rsidRPr="0086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861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861C96">
      <w:pPr>
        <w:rPr>
          <w:rtl/>
          <w:lang w:eastAsia="he-IL"/>
        </w:rPr>
      </w:pPr>
      <w:bookmarkStart w:id="146" w:name="_ETM_Q1_416622"/>
      <w:bookmarkStart w:id="147" w:name="_ETM_Q1_416667"/>
      <w:bookmarkEnd w:id="146"/>
      <w:bookmarkEnd w:id="147"/>
      <w:r>
        <w:rPr>
          <w:rFonts w:hint="cs"/>
          <w:rtl/>
          <w:lang w:eastAsia="he-IL"/>
        </w:rPr>
        <w:t xml:space="preserve">זה אמור להיות מפורסם להערות הציבור ממש </w:t>
      </w:r>
      <w:bookmarkStart w:id="148" w:name="_ETM_Q1_421846"/>
      <w:bookmarkEnd w:id="148"/>
      <w:r>
        <w:rPr>
          <w:rFonts w:hint="cs"/>
          <w:rtl/>
          <w:lang w:eastAsia="he-IL"/>
        </w:rPr>
        <w:t>בימים הקרובים.</w:t>
      </w:r>
    </w:p>
    <w:p w:rsidR="00861C96" w:rsidRDefault="00861C96" w:rsidP="00861C96">
      <w:pPr>
        <w:rPr>
          <w:rtl/>
          <w:lang w:eastAsia="he-IL"/>
        </w:rPr>
      </w:pPr>
      <w:bookmarkStart w:id="149" w:name="_ETM_Q1_425302"/>
      <w:bookmarkStart w:id="150" w:name="_ETM_Q1_425347"/>
      <w:bookmarkEnd w:id="149"/>
      <w:bookmarkEnd w:id="150"/>
    </w:p>
    <w:p w:rsidR="00861C96" w:rsidRDefault="00861C96" w:rsidP="00861C96">
      <w:pPr>
        <w:pStyle w:val="af6"/>
        <w:keepNext/>
        <w:rPr>
          <w:rtl/>
        </w:rPr>
      </w:pPr>
      <w:bookmarkStart w:id="151" w:name="ET_yor_4762_18"/>
      <w:r w:rsidRPr="00861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A56070" w:rsidP="00861C96">
      <w:pPr>
        <w:rPr>
          <w:rtl/>
          <w:lang w:eastAsia="he-IL"/>
        </w:rPr>
      </w:pPr>
      <w:bookmarkStart w:id="152" w:name="_ETM_Q1_426012"/>
      <w:bookmarkEnd w:id="152"/>
      <w:r>
        <w:rPr>
          <w:rFonts w:hint="cs"/>
          <w:rtl/>
          <w:lang w:eastAsia="he-IL"/>
        </w:rPr>
        <w:t xml:space="preserve">תגיד לי, </w:t>
      </w:r>
      <w:r w:rsidR="00861C96">
        <w:rPr>
          <w:rFonts w:hint="cs"/>
          <w:rtl/>
          <w:lang w:eastAsia="he-IL"/>
        </w:rPr>
        <w:t>מתי?  עד אז אל תביאו חוקים.</w:t>
      </w:r>
    </w:p>
    <w:p w:rsidR="00861C96" w:rsidRDefault="00861C96" w:rsidP="00861C96">
      <w:pPr>
        <w:rPr>
          <w:rtl/>
          <w:lang w:eastAsia="he-IL"/>
        </w:rPr>
      </w:pPr>
      <w:bookmarkStart w:id="153" w:name="_ETM_Q1_434999"/>
      <w:bookmarkStart w:id="154" w:name="_ETM_Q1_435044"/>
      <w:bookmarkStart w:id="155" w:name="_ETM_Q1_436534"/>
      <w:bookmarkEnd w:id="153"/>
      <w:bookmarkEnd w:id="154"/>
      <w:bookmarkEnd w:id="155"/>
    </w:p>
    <w:p w:rsidR="00861C96" w:rsidRDefault="00861C96" w:rsidP="00861C96">
      <w:pPr>
        <w:pStyle w:val="a4"/>
        <w:keepNext/>
        <w:rPr>
          <w:rtl/>
        </w:rPr>
      </w:pPr>
      <w:bookmarkStart w:id="156" w:name="ET_speaker_6045_19"/>
      <w:r w:rsidRPr="00861C9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61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861C96">
      <w:pPr>
        <w:rPr>
          <w:rtl/>
          <w:lang w:eastAsia="he-IL"/>
        </w:rPr>
      </w:pPr>
      <w:bookmarkStart w:id="157" w:name="_ETM_Q1_436979"/>
      <w:bookmarkStart w:id="158" w:name="_ETM_Q1_437034"/>
      <w:bookmarkEnd w:id="157"/>
      <w:bookmarkEnd w:id="158"/>
      <w:r>
        <w:rPr>
          <w:rFonts w:hint="cs"/>
          <w:rtl/>
          <w:lang w:eastAsia="he-IL"/>
        </w:rPr>
        <w:t xml:space="preserve">כמה זמן לוקח </w:t>
      </w:r>
      <w:bookmarkStart w:id="159" w:name="_ETM_Q1_438484"/>
      <w:bookmarkEnd w:id="159"/>
      <w:r>
        <w:rPr>
          <w:rFonts w:hint="cs"/>
          <w:rtl/>
          <w:lang w:eastAsia="he-IL"/>
        </w:rPr>
        <w:t>לפרסם טיוטה?</w:t>
      </w:r>
    </w:p>
    <w:p w:rsidR="00861C96" w:rsidRDefault="00861C96" w:rsidP="00861C96">
      <w:pPr>
        <w:rPr>
          <w:rtl/>
          <w:lang w:eastAsia="he-IL"/>
        </w:rPr>
      </w:pPr>
      <w:bookmarkStart w:id="160" w:name="_ETM_Q1_444357"/>
      <w:bookmarkStart w:id="161" w:name="_ETM_Q1_444407"/>
      <w:bookmarkEnd w:id="160"/>
      <w:bookmarkEnd w:id="161"/>
    </w:p>
    <w:p w:rsidR="00861C96" w:rsidRDefault="00861C96" w:rsidP="00861C96">
      <w:pPr>
        <w:pStyle w:val="af6"/>
        <w:keepNext/>
        <w:rPr>
          <w:rtl/>
        </w:rPr>
      </w:pPr>
      <w:bookmarkStart w:id="162" w:name="ET_yor_4762_20"/>
      <w:r w:rsidRPr="00861C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6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D235B0" w:rsidP="00861C96">
      <w:pPr>
        <w:rPr>
          <w:rtl/>
          <w:lang w:eastAsia="he-IL"/>
        </w:rPr>
      </w:pPr>
      <w:bookmarkStart w:id="163" w:name="_ETM_Q1_446802"/>
      <w:bookmarkEnd w:id="163"/>
      <w:r>
        <w:rPr>
          <w:rFonts w:hint="cs"/>
          <w:rtl/>
          <w:lang w:eastAsia="he-IL"/>
        </w:rPr>
        <w:t xml:space="preserve">אני אשיב לכם כגמולכם </w:t>
      </w:r>
      <w:bookmarkStart w:id="164" w:name="_ETM_Q1_447178"/>
      <w:bookmarkEnd w:id="164"/>
      <w:r>
        <w:rPr>
          <w:rFonts w:hint="cs"/>
          <w:rtl/>
          <w:lang w:eastAsia="he-IL"/>
        </w:rPr>
        <w:t xml:space="preserve">הטוב. </w:t>
      </w:r>
      <w:r w:rsidR="00861C96">
        <w:rPr>
          <w:rFonts w:hint="cs"/>
          <w:rtl/>
          <w:lang w:eastAsia="he-IL"/>
        </w:rPr>
        <w:t xml:space="preserve">תסיימו את זה. מדברים על זה כל כך הרבה </w:t>
      </w:r>
      <w:bookmarkStart w:id="165" w:name="_ETM_Q1_451591"/>
      <w:bookmarkEnd w:id="165"/>
      <w:r w:rsidR="00861C96">
        <w:rPr>
          <w:rFonts w:hint="cs"/>
          <w:rtl/>
          <w:lang w:eastAsia="he-IL"/>
        </w:rPr>
        <w:t>זמן. זה לא בסדר. תשבה לחברת הכנסת הילה.</w:t>
      </w:r>
    </w:p>
    <w:p w:rsidR="00861C96" w:rsidRDefault="00861C96" w:rsidP="00861C96">
      <w:pPr>
        <w:rPr>
          <w:rtl/>
          <w:lang w:eastAsia="he-IL"/>
        </w:rPr>
      </w:pPr>
      <w:bookmarkStart w:id="166" w:name="_ETM_Q1_458454"/>
      <w:bookmarkStart w:id="167" w:name="_ETM_Q1_458499"/>
      <w:bookmarkStart w:id="168" w:name="_ETM_Q1_460069"/>
      <w:bookmarkEnd w:id="166"/>
      <w:bookmarkEnd w:id="167"/>
      <w:bookmarkEnd w:id="168"/>
    </w:p>
    <w:p w:rsidR="00861C96" w:rsidRDefault="00861C96" w:rsidP="00861C96">
      <w:pPr>
        <w:pStyle w:val="af9"/>
        <w:keepNext/>
        <w:rPr>
          <w:rtl/>
          <w:lang w:eastAsia="he-IL"/>
        </w:rPr>
      </w:pPr>
      <w:bookmarkStart w:id="169" w:name="ET_guest_855581_21"/>
      <w:r w:rsidRPr="0086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861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D235B0" w:rsidP="000D1C06">
      <w:pPr>
        <w:rPr>
          <w:rtl/>
          <w:lang w:eastAsia="he-IL"/>
        </w:rPr>
      </w:pPr>
      <w:bookmarkStart w:id="170" w:name="_ETM_Q1_460541"/>
      <w:bookmarkStart w:id="171" w:name="_ETM_Q1_460596"/>
      <w:bookmarkEnd w:id="170"/>
      <w:bookmarkEnd w:id="171"/>
      <w:r>
        <w:rPr>
          <w:rFonts w:hint="cs"/>
          <w:rtl/>
          <w:lang w:eastAsia="he-IL"/>
        </w:rPr>
        <w:t xml:space="preserve">לגבי שני הדברים הנוספים, מ-70% ל-100%, הוועדה אישרה את </w:t>
      </w:r>
      <w:bookmarkStart w:id="172" w:name="_ETM_Q1_456906"/>
      <w:bookmarkEnd w:id="172"/>
      <w:r>
        <w:rPr>
          <w:rFonts w:hint="cs"/>
          <w:rtl/>
          <w:lang w:eastAsia="he-IL"/>
        </w:rPr>
        <w:t xml:space="preserve">התוספת. תקנות התמיכה הועלו ל-100%. </w:t>
      </w:r>
      <w:r w:rsidR="00861C96">
        <w:rPr>
          <w:rFonts w:hint="cs"/>
          <w:rtl/>
          <w:lang w:eastAsia="he-IL"/>
        </w:rPr>
        <w:t xml:space="preserve">עולם התמיכות </w:t>
      </w:r>
      <w:bookmarkStart w:id="173" w:name="_ETM_Q1_462372"/>
      <w:bookmarkEnd w:id="173"/>
      <w:r w:rsidR="00861C96">
        <w:rPr>
          <w:rFonts w:hint="cs"/>
          <w:rtl/>
          <w:lang w:eastAsia="he-IL"/>
        </w:rPr>
        <w:t>הוא לא שהתקציב עובר</w:t>
      </w:r>
      <w:r>
        <w:rPr>
          <w:rFonts w:hint="cs"/>
          <w:rtl/>
          <w:lang w:eastAsia="he-IL"/>
        </w:rPr>
        <w:t xml:space="preserve"> והכסף מחולק. הגופים צריכים להגיש דוחות ביצוע, </w:t>
      </w:r>
      <w:r w:rsidR="00861C96">
        <w:rPr>
          <w:rFonts w:hint="cs"/>
          <w:rtl/>
          <w:lang w:eastAsia="he-IL"/>
        </w:rPr>
        <w:t xml:space="preserve">להראות שהכסף יצא. בחלק מהמשרדים להשכלה </w:t>
      </w:r>
      <w:bookmarkStart w:id="174" w:name="_ETM_Q1_474502"/>
      <w:bookmarkEnd w:id="174"/>
      <w:r w:rsidR="00861C96">
        <w:rPr>
          <w:rFonts w:hint="cs"/>
          <w:rtl/>
          <w:lang w:eastAsia="he-IL"/>
        </w:rPr>
        <w:t xml:space="preserve">גבוהה </w:t>
      </w:r>
      <w:r w:rsidR="00861C96">
        <w:rPr>
          <w:rtl/>
          <w:lang w:eastAsia="he-IL"/>
        </w:rPr>
        <w:t>–</w:t>
      </w:r>
      <w:r w:rsidR="00861C96">
        <w:rPr>
          <w:rFonts w:hint="cs"/>
          <w:rtl/>
          <w:lang w:eastAsia="he-IL"/>
        </w:rPr>
        <w:t xml:space="preserve"> </w:t>
      </w:r>
      <w:r w:rsidR="000D1C06">
        <w:rPr>
          <w:rFonts w:hint="cs"/>
          <w:rtl/>
          <w:lang w:eastAsia="he-IL"/>
        </w:rPr>
        <w:t xml:space="preserve">ספציפית המשרד להשכלה גבוהה משלימה - </w:t>
      </w:r>
      <w:bookmarkStart w:id="175" w:name="_ETM_Q1_476205"/>
      <w:bookmarkEnd w:id="175"/>
      <w:r w:rsidR="00861C96">
        <w:rPr>
          <w:rFonts w:hint="cs"/>
          <w:rtl/>
          <w:lang w:eastAsia="he-IL"/>
        </w:rPr>
        <w:t>אני יודע שבימים אלה מתכנס ומאשר</w:t>
      </w:r>
      <w:r w:rsidR="000D1C06">
        <w:rPr>
          <w:rFonts w:hint="cs"/>
          <w:rtl/>
          <w:lang w:eastAsia="he-IL"/>
        </w:rPr>
        <w:t xml:space="preserve"> בכל מבחני התמיכה שלו, בתנועות נוער, ארגוני נוער</w:t>
      </w:r>
      <w:r w:rsidR="00861C96">
        <w:rPr>
          <w:rFonts w:hint="cs"/>
          <w:rtl/>
          <w:lang w:eastAsia="he-IL"/>
        </w:rPr>
        <w:t xml:space="preserve">. </w:t>
      </w:r>
      <w:bookmarkStart w:id="176" w:name="_ETM_Q1_481927"/>
      <w:bookmarkEnd w:id="176"/>
      <w:r w:rsidR="00861C96">
        <w:rPr>
          <w:rFonts w:hint="cs"/>
          <w:rtl/>
          <w:lang w:eastAsia="he-IL"/>
        </w:rPr>
        <w:t>לאחר מכן הגו</w:t>
      </w:r>
      <w:r w:rsidR="000D1C06">
        <w:rPr>
          <w:rFonts w:hint="cs"/>
          <w:rtl/>
          <w:lang w:eastAsia="he-IL"/>
        </w:rPr>
        <w:t xml:space="preserve">פים יצטרכו להגיש בקשות ספציפיות, כל </w:t>
      </w:r>
      <w:bookmarkStart w:id="177" w:name="_ETM_Q1_483660"/>
      <w:bookmarkEnd w:id="177"/>
      <w:r w:rsidR="000D1C06">
        <w:rPr>
          <w:rFonts w:hint="cs"/>
          <w:rtl/>
          <w:lang w:eastAsia="he-IL"/>
        </w:rPr>
        <w:t>גוף, כמה כסף הוא צריך לקבל</w:t>
      </w:r>
      <w:r w:rsidR="00861C96">
        <w:rPr>
          <w:rFonts w:hint="cs"/>
          <w:rtl/>
          <w:lang w:eastAsia="he-IL"/>
        </w:rPr>
        <w:t>.</w:t>
      </w:r>
    </w:p>
    <w:p w:rsidR="00861C96" w:rsidRDefault="00861C96" w:rsidP="00861C96">
      <w:pPr>
        <w:rPr>
          <w:rtl/>
          <w:lang w:eastAsia="he-IL"/>
        </w:rPr>
      </w:pPr>
      <w:bookmarkStart w:id="178" w:name="_ETM_Q1_489747"/>
      <w:bookmarkStart w:id="179" w:name="_ETM_Q1_489802"/>
      <w:bookmarkStart w:id="180" w:name="_ETM_Q1_491334"/>
      <w:bookmarkEnd w:id="178"/>
      <w:bookmarkEnd w:id="179"/>
      <w:bookmarkEnd w:id="180"/>
    </w:p>
    <w:p w:rsidR="00861C96" w:rsidRDefault="00861C96" w:rsidP="00861C96">
      <w:pPr>
        <w:pStyle w:val="a4"/>
        <w:keepNext/>
        <w:rPr>
          <w:rtl/>
        </w:rPr>
      </w:pPr>
      <w:bookmarkStart w:id="181" w:name="ET_speaker_6045_22"/>
      <w:r w:rsidRPr="00861C9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61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0D1C06" w:rsidP="00861C96">
      <w:pPr>
        <w:rPr>
          <w:rtl/>
          <w:lang w:eastAsia="he-IL"/>
        </w:rPr>
      </w:pPr>
      <w:bookmarkStart w:id="182" w:name="_ETM_Q1_491898"/>
      <w:bookmarkEnd w:id="182"/>
      <w:r>
        <w:rPr>
          <w:rFonts w:hint="cs"/>
          <w:rtl/>
          <w:lang w:eastAsia="he-IL"/>
        </w:rPr>
        <w:t xml:space="preserve">הגופים הגישו, תנועות הנוער הגישו. </w:t>
      </w:r>
      <w:bookmarkStart w:id="183" w:name="_ETM_Q1_491682"/>
      <w:bookmarkEnd w:id="183"/>
      <w:r w:rsidR="00861C96">
        <w:rPr>
          <w:rFonts w:hint="cs"/>
          <w:rtl/>
          <w:lang w:eastAsia="he-IL"/>
        </w:rPr>
        <w:t>ח</w:t>
      </w:r>
      <w:bookmarkStart w:id="184" w:name="_ETM_Q1_491963"/>
      <w:bookmarkEnd w:id="184"/>
      <w:r w:rsidR="00861C96">
        <w:rPr>
          <w:rFonts w:hint="cs"/>
          <w:rtl/>
          <w:lang w:eastAsia="he-IL"/>
        </w:rPr>
        <w:t xml:space="preserve">וץ ממוסדות תורניים, שאני </w:t>
      </w:r>
      <w:bookmarkStart w:id="185" w:name="_ETM_Q1_495223"/>
      <w:bookmarkEnd w:id="185"/>
      <w:r w:rsidR="00861C96">
        <w:rPr>
          <w:rFonts w:hint="cs"/>
          <w:rtl/>
          <w:lang w:eastAsia="he-IL"/>
        </w:rPr>
        <w:t xml:space="preserve">הראשונה שבעד- - </w:t>
      </w:r>
    </w:p>
    <w:p w:rsidR="00861C96" w:rsidRDefault="00861C96" w:rsidP="00861C96">
      <w:pPr>
        <w:rPr>
          <w:rtl/>
          <w:lang w:eastAsia="he-IL"/>
        </w:rPr>
      </w:pPr>
      <w:bookmarkStart w:id="186" w:name="_ETM_Q1_497604"/>
      <w:bookmarkStart w:id="187" w:name="_ETM_Q1_497654"/>
      <w:bookmarkEnd w:id="186"/>
      <w:bookmarkEnd w:id="187"/>
    </w:p>
    <w:p w:rsidR="00861C96" w:rsidRDefault="00861C96" w:rsidP="00861C96">
      <w:pPr>
        <w:pStyle w:val="af6"/>
        <w:keepNext/>
        <w:rPr>
          <w:rtl/>
        </w:rPr>
      </w:pPr>
      <w:bookmarkStart w:id="188" w:name="ET_yor_4762_23"/>
      <w:r w:rsidRPr="00861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861C96">
      <w:pPr>
        <w:rPr>
          <w:rtl/>
          <w:lang w:eastAsia="he-IL"/>
        </w:rPr>
      </w:pPr>
      <w:bookmarkStart w:id="189" w:name="_ETM_Q1_498319"/>
      <w:bookmarkEnd w:id="189"/>
      <w:r>
        <w:rPr>
          <w:rFonts w:hint="cs"/>
          <w:rtl/>
          <w:lang w:eastAsia="he-IL"/>
        </w:rPr>
        <w:t>גם שם יש בעיות.</w:t>
      </w:r>
    </w:p>
    <w:p w:rsidR="00861C96" w:rsidRDefault="00861C96" w:rsidP="00861C96">
      <w:pPr>
        <w:rPr>
          <w:rtl/>
          <w:lang w:eastAsia="he-IL"/>
        </w:rPr>
      </w:pPr>
      <w:bookmarkStart w:id="190" w:name="_ETM_Q1_500822"/>
      <w:bookmarkStart w:id="191" w:name="_ETM_Q1_500857"/>
      <w:bookmarkEnd w:id="190"/>
      <w:bookmarkEnd w:id="191"/>
    </w:p>
    <w:p w:rsidR="00861C96" w:rsidRDefault="00861C96" w:rsidP="00861C96">
      <w:pPr>
        <w:pStyle w:val="-"/>
        <w:keepNext/>
        <w:rPr>
          <w:rtl/>
        </w:rPr>
      </w:pPr>
      <w:bookmarkStart w:id="192" w:name="ET_speakercontinue_6045_24"/>
      <w:r w:rsidRPr="00861C96">
        <w:rPr>
          <w:rStyle w:val="TagStyle"/>
          <w:rtl/>
        </w:rPr>
        <w:t xml:space="preserve"> &lt;&lt; דובר_המשך &gt;&gt; </w:t>
      </w:r>
      <w:r>
        <w:rPr>
          <w:rtl/>
        </w:rPr>
        <w:t>הילה שי וזאן (כחול לבן):</w:t>
      </w:r>
      <w:r w:rsidRPr="00861C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205E67" w:rsidP="00861C96">
      <w:pPr>
        <w:rPr>
          <w:rtl/>
          <w:lang w:eastAsia="he-IL"/>
        </w:rPr>
      </w:pPr>
      <w:bookmarkStart w:id="193" w:name="_ETM_Q1_503146"/>
      <w:bookmarkEnd w:id="193"/>
      <w:r>
        <w:rPr>
          <w:rFonts w:hint="cs"/>
          <w:rtl/>
          <w:lang w:eastAsia="he-IL"/>
        </w:rPr>
        <w:t xml:space="preserve">השלמה ל-100% הבנתי שנעשה </w:t>
      </w:r>
      <w:r w:rsidR="00861C96">
        <w:rPr>
          <w:rFonts w:hint="cs"/>
          <w:rtl/>
          <w:lang w:eastAsia="he-IL"/>
        </w:rPr>
        <w:t>במוסדות תורניים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בעד</w:t>
      </w:r>
      <w:r w:rsidR="00861C96">
        <w:rPr>
          <w:rFonts w:hint="cs"/>
          <w:rtl/>
          <w:lang w:eastAsia="he-IL"/>
        </w:rPr>
        <w:t>.</w:t>
      </w:r>
    </w:p>
    <w:p w:rsidR="00861C96" w:rsidRDefault="00861C96" w:rsidP="00861C96">
      <w:pPr>
        <w:rPr>
          <w:rtl/>
          <w:lang w:eastAsia="he-IL"/>
        </w:rPr>
      </w:pPr>
      <w:bookmarkStart w:id="194" w:name="_ETM_Q1_505637"/>
      <w:bookmarkStart w:id="195" w:name="_ETM_Q1_505677"/>
      <w:bookmarkEnd w:id="194"/>
      <w:bookmarkEnd w:id="195"/>
    </w:p>
    <w:p w:rsidR="00861C96" w:rsidRDefault="00861C96" w:rsidP="00861C96">
      <w:pPr>
        <w:pStyle w:val="af9"/>
        <w:keepNext/>
        <w:rPr>
          <w:rtl/>
          <w:lang w:eastAsia="he-IL"/>
        </w:rPr>
      </w:pPr>
      <w:bookmarkStart w:id="196" w:name="_ETM_Q1_505767"/>
      <w:bookmarkStart w:id="197" w:name="_ETM_Q1_505807"/>
      <w:bookmarkStart w:id="198" w:name="_ETM_Q1_507299"/>
      <w:bookmarkStart w:id="199" w:name="ET_guest_855581_25"/>
      <w:bookmarkEnd w:id="196"/>
      <w:bookmarkEnd w:id="197"/>
      <w:bookmarkEnd w:id="198"/>
      <w:r w:rsidRPr="0086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861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205E67" w:rsidP="00861C96">
      <w:pPr>
        <w:rPr>
          <w:rtl/>
          <w:lang w:eastAsia="he-IL"/>
        </w:rPr>
      </w:pPr>
      <w:bookmarkStart w:id="200" w:name="_ETM_Q1_507757"/>
      <w:bookmarkStart w:id="201" w:name="_ETM_Q1_507807"/>
      <w:bookmarkEnd w:id="200"/>
      <w:bookmarkEnd w:id="201"/>
      <w:r>
        <w:rPr>
          <w:rFonts w:hint="cs"/>
          <w:rtl/>
          <w:lang w:eastAsia="he-IL"/>
        </w:rPr>
        <w:t xml:space="preserve">בכל מבחני התמיכה </w:t>
      </w:r>
      <w:bookmarkStart w:id="202" w:name="_ETM_Q1_506229"/>
      <w:bookmarkEnd w:id="202"/>
      <w:r>
        <w:rPr>
          <w:rFonts w:hint="cs"/>
          <w:rtl/>
          <w:lang w:eastAsia="he-IL"/>
        </w:rPr>
        <w:t xml:space="preserve">נעשה 100%. </w:t>
      </w:r>
      <w:r w:rsidR="00861C96">
        <w:rPr>
          <w:rFonts w:hint="cs"/>
          <w:rtl/>
          <w:lang w:eastAsia="he-IL"/>
        </w:rPr>
        <w:t xml:space="preserve">יש להפריד בין </w:t>
      </w:r>
      <w:bookmarkStart w:id="203" w:name="_ETM_Q1_510326"/>
      <w:bookmarkEnd w:id="203"/>
      <w:r w:rsidR="00861C96">
        <w:rPr>
          <w:rFonts w:hint="cs"/>
          <w:rtl/>
          <w:lang w:eastAsia="he-IL"/>
        </w:rPr>
        <w:t xml:space="preserve">הגשת הבקשה, </w:t>
      </w:r>
      <w:r>
        <w:rPr>
          <w:rFonts w:hint="cs"/>
          <w:rtl/>
          <w:lang w:eastAsia="he-IL"/>
        </w:rPr>
        <w:t xml:space="preserve">שעמותה אומרת: אני רוצה תמיכה - </w:t>
      </w:r>
      <w:r w:rsidR="00861C96">
        <w:rPr>
          <w:rFonts w:hint="cs"/>
          <w:rtl/>
          <w:lang w:eastAsia="he-IL"/>
        </w:rPr>
        <w:t xml:space="preserve">מאשרים לה את סכום התמיכה. כדי לקבל את </w:t>
      </w:r>
      <w:bookmarkStart w:id="204" w:name="_ETM_Q1_516521"/>
      <w:bookmarkEnd w:id="204"/>
      <w:r w:rsidR="00861C96">
        <w:rPr>
          <w:rFonts w:hint="cs"/>
          <w:rtl/>
          <w:lang w:eastAsia="he-IL"/>
        </w:rPr>
        <w:t xml:space="preserve">התקציב </w:t>
      </w:r>
      <w:r>
        <w:rPr>
          <w:rFonts w:hint="cs"/>
          <w:rtl/>
          <w:lang w:eastAsia="he-IL"/>
        </w:rPr>
        <w:t xml:space="preserve">היא צריכה להגיש דוחות 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להראות: ביצעתי פעילות - </w:t>
      </w:r>
      <w:bookmarkStart w:id="205" w:name="_ETM_Q1_521799"/>
      <w:bookmarkEnd w:id="205"/>
      <w:r w:rsidR="00861C96">
        <w:rPr>
          <w:rFonts w:hint="cs"/>
          <w:rtl/>
          <w:lang w:eastAsia="he-IL"/>
        </w:rPr>
        <w:t xml:space="preserve">תשלמו לי. </w:t>
      </w:r>
    </w:p>
    <w:p w:rsidR="00861C96" w:rsidRDefault="00861C96" w:rsidP="00861C96">
      <w:pPr>
        <w:rPr>
          <w:rtl/>
          <w:lang w:eastAsia="he-IL"/>
        </w:rPr>
      </w:pPr>
      <w:bookmarkStart w:id="206" w:name="_ETM_Q1_520066"/>
      <w:bookmarkStart w:id="207" w:name="_ETM_Q1_520116"/>
      <w:bookmarkEnd w:id="206"/>
      <w:bookmarkEnd w:id="207"/>
    </w:p>
    <w:p w:rsidR="00861C96" w:rsidRDefault="00861C96" w:rsidP="00861C96">
      <w:pPr>
        <w:pStyle w:val="af6"/>
        <w:keepNext/>
        <w:rPr>
          <w:rtl/>
        </w:rPr>
      </w:pPr>
      <w:bookmarkStart w:id="208" w:name="ET_yor_4762_26"/>
      <w:r w:rsidRPr="00861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861C96">
      <w:pPr>
        <w:rPr>
          <w:rtl/>
          <w:lang w:eastAsia="he-IL"/>
        </w:rPr>
      </w:pPr>
      <w:bookmarkStart w:id="209" w:name="_ETM_Q1_520854"/>
      <w:bookmarkEnd w:id="209"/>
      <w:r>
        <w:rPr>
          <w:rFonts w:hint="cs"/>
          <w:rtl/>
          <w:lang w:eastAsia="he-IL"/>
        </w:rPr>
        <w:t>חלק הגישו.</w:t>
      </w:r>
    </w:p>
    <w:p w:rsidR="00861C96" w:rsidRDefault="00861C96" w:rsidP="00861C96">
      <w:pPr>
        <w:rPr>
          <w:rtl/>
          <w:lang w:eastAsia="he-IL"/>
        </w:rPr>
      </w:pPr>
      <w:bookmarkStart w:id="210" w:name="_ETM_Q1_523029"/>
      <w:bookmarkStart w:id="211" w:name="_ETM_Q1_523069"/>
      <w:bookmarkStart w:id="212" w:name="_ETM_Q1_524437"/>
      <w:bookmarkEnd w:id="210"/>
      <w:bookmarkEnd w:id="211"/>
      <w:bookmarkEnd w:id="212"/>
    </w:p>
    <w:p w:rsidR="00861C96" w:rsidRDefault="00861C96" w:rsidP="00861C96">
      <w:pPr>
        <w:pStyle w:val="a4"/>
        <w:keepNext/>
        <w:rPr>
          <w:rtl/>
        </w:rPr>
      </w:pPr>
      <w:bookmarkStart w:id="213" w:name="ET_speaker_6045_27"/>
      <w:r w:rsidRPr="00861C9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61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205E67" w:rsidP="00861C96">
      <w:pPr>
        <w:rPr>
          <w:rtl/>
          <w:lang w:eastAsia="he-IL"/>
        </w:rPr>
      </w:pPr>
      <w:bookmarkStart w:id="214" w:name="_ETM_Q1_524888"/>
      <w:bookmarkStart w:id="215" w:name="_ETM_Q1_524943"/>
      <w:bookmarkEnd w:id="214"/>
      <w:bookmarkEnd w:id="215"/>
      <w:r>
        <w:rPr>
          <w:rFonts w:hint="cs"/>
          <w:rtl/>
          <w:lang w:eastAsia="he-IL"/>
        </w:rPr>
        <w:t xml:space="preserve">הגישו </w:t>
      </w:r>
      <w:r w:rsidR="00861C96">
        <w:rPr>
          <w:rFonts w:hint="cs"/>
          <w:rtl/>
          <w:lang w:eastAsia="he-IL"/>
        </w:rPr>
        <w:t>ולא העברתם.</w:t>
      </w:r>
    </w:p>
    <w:p w:rsidR="00861C96" w:rsidRDefault="00861C96" w:rsidP="00861C96">
      <w:pPr>
        <w:rPr>
          <w:rtl/>
          <w:lang w:eastAsia="he-IL"/>
        </w:rPr>
      </w:pPr>
      <w:bookmarkStart w:id="216" w:name="_ETM_Q1_526631"/>
      <w:bookmarkStart w:id="217" w:name="_ETM_Q1_526667"/>
      <w:bookmarkStart w:id="218" w:name="_ETM_Q1_527799"/>
      <w:bookmarkEnd w:id="216"/>
      <w:bookmarkEnd w:id="217"/>
      <w:bookmarkEnd w:id="218"/>
    </w:p>
    <w:p w:rsidR="00861C96" w:rsidRDefault="00861C96" w:rsidP="00861C96">
      <w:pPr>
        <w:pStyle w:val="af9"/>
        <w:keepNext/>
        <w:rPr>
          <w:rtl/>
          <w:lang w:eastAsia="he-IL"/>
        </w:rPr>
      </w:pPr>
      <w:bookmarkStart w:id="219" w:name="ET_guest_855581_28"/>
      <w:r w:rsidRPr="00861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לנדו:</w:t>
      </w:r>
      <w:r w:rsidRPr="00861C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861C96">
      <w:pPr>
        <w:rPr>
          <w:rtl/>
          <w:lang w:eastAsia="he-IL"/>
        </w:rPr>
      </w:pPr>
      <w:bookmarkStart w:id="220" w:name="_ETM_Q1_528183"/>
      <w:bookmarkStart w:id="221" w:name="_ETM_Q1_528228"/>
      <w:bookmarkEnd w:id="220"/>
      <w:bookmarkEnd w:id="221"/>
      <w:r>
        <w:rPr>
          <w:rFonts w:hint="cs"/>
          <w:rtl/>
          <w:lang w:eastAsia="he-IL"/>
        </w:rPr>
        <w:t xml:space="preserve">אין דבר כזה. </w:t>
      </w:r>
      <w:r w:rsidR="00205E67">
        <w:rPr>
          <w:rFonts w:hint="cs"/>
          <w:rtl/>
          <w:lang w:eastAsia="he-IL"/>
        </w:rPr>
        <w:t xml:space="preserve">כל מי שאושרה לו תמיכה והגיש דוחות ביצוע - </w:t>
      </w:r>
      <w:bookmarkStart w:id="222" w:name="_ETM_Q1_531936"/>
      <w:bookmarkEnd w:id="222"/>
      <w:r>
        <w:rPr>
          <w:rFonts w:hint="cs"/>
          <w:rtl/>
          <w:lang w:eastAsia="he-IL"/>
        </w:rPr>
        <w:t xml:space="preserve">משלמים לו </w:t>
      </w:r>
      <w:bookmarkStart w:id="223" w:name="_ETM_Q1_531350"/>
      <w:bookmarkEnd w:id="223"/>
      <w:r>
        <w:rPr>
          <w:rFonts w:hint="cs"/>
          <w:rtl/>
          <w:lang w:eastAsia="he-IL"/>
        </w:rPr>
        <w:t>את התמיכה באופן שוטף</w:t>
      </w:r>
      <w:r w:rsidR="00205E67">
        <w:rPr>
          <w:rFonts w:hint="cs"/>
          <w:rtl/>
          <w:lang w:eastAsia="he-IL"/>
        </w:rPr>
        <w:t xml:space="preserve"> עד 100%</w:t>
      </w:r>
      <w:r>
        <w:rPr>
          <w:rFonts w:hint="cs"/>
          <w:rtl/>
          <w:lang w:eastAsia="he-IL"/>
        </w:rPr>
        <w:t>.</w:t>
      </w:r>
    </w:p>
    <w:p w:rsidR="00861C96" w:rsidRDefault="00861C96" w:rsidP="00861C96">
      <w:pPr>
        <w:rPr>
          <w:rtl/>
          <w:lang w:eastAsia="he-IL"/>
        </w:rPr>
      </w:pPr>
      <w:bookmarkStart w:id="224" w:name="_ETM_Q1_536500"/>
      <w:bookmarkStart w:id="225" w:name="_ETM_Q1_536550"/>
      <w:bookmarkEnd w:id="224"/>
      <w:bookmarkEnd w:id="225"/>
    </w:p>
    <w:p w:rsidR="00861C96" w:rsidRDefault="00861C96" w:rsidP="00861C96">
      <w:pPr>
        <w:pStyle w:val="af6"/>
        <w:keepNext/>
        <w:rPr>
          <w:rtl/>
        </w:rPr>
      </w:pPr>
      <w:bookmarkStart w:id="226" w:name="ET_yor_4762_29"/>
      <w:r w:rsidRPr="00861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861C96">
      <w:pPr>
        <w:rPr>
          <w:rtl/>
          <w:lang w:eastAsia="he-IL"/>
        </w:rPr>
      </w:pPr>
      <w:bookmarkStart w:id="227" w:name="_ETM_Q1_537147"/>
      <w:bookmarkEnd w:id="227"/>
      <w:r>
        <w:rPr>
          <w:rFonts w:hint="cs"/>
          <w:rtl/>
          <w:lang w:eastAsia="he-IL"/>
        </w:rPr>
        <w:t>תבדקי את זה.</w:t>
      </w:r>
    </w:p>
    <w:p w:rsidR="00861C96" w:rsidRDefault="00861C96" w:rsidP="00861C96">
      <w:pPr>
        <w:rPr>
          <w:rtl/>
          <w:lang w:eastAsia="he-IL"/>
        </w:rPr>
      </w:pPr>
      <w:bookmarkStart w:id="228" w:name="_ETM_Q1_540836"/>
      <w:bookmarkStart w:id="229" w:name="_ETM_Q1_540885"/>
      <w:bookmarkEnd w:id="228"/>
      <w:bookmarkEnd w:id="229"/>
    </w:p>
    <w:p w:rsidR="00861C96" w:rsidRDefault="00861C96" w:rsidP="00861C96">
      <w:pPr>
        <w:pStyle w:val="-"/>
        <w:keepNext/>
        <w:rPr>
          <w:rtl/>
        </w:rPr>
      </w:pPr>
      <w:bookmarkStart w:id="230" w:name="ET_speakercontinue_855581_30"/>
      <w:r w:rsidRPr="00861C96">
        <w:rPr>
          <w:rStyle w:val="TagStyle"/>
          <w:rtl/>
        </w:rPr>
        <w:t xml:space="preserve"> &lt;&lt; דובר_המשך &gt;&gt; </w:t>
      </w:r>
      <w:r>
        <w:rPr>
          <w:rtl/>
        </w:rPr>
        <w:t>גל לנדו:</w:t>
      </w:r>
      <w:r w:rsidRPr="00861C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205E67" w:rsidP="00205E67">
      <w:pPr>
        <w:rPr>
          <w:rtl/>
          <w:lang w:eastAsia="he-IL"/>
        </w:rPr>
      </w:pPr>
      <w:bookmarkStart w:id="231" w:name="_ETM_Q1_541399"/>
      <w:bookmarkEnd w:id="231"/>
      <w:r>
        <w:rPr>
          <w:rFonts w:hint="cs"/>
          <w:rtl/>
          <w:lang w:eastAsia="he-IL"/>
        </w:rPr>
        <w:t xml:space="preserve">לגבי שווה כסף, </w:t>
      </w:r>
      <w:r w:rsidR="00861C96">
        <w:rPr>
          <w:rFonts w:hint="cs"/>
          <w:rtl/>
          <w:lang w:eastAsia="he-IL"/>
        </w:rPr>
        <w:t xml:space="preserve">שר האוצר עשה </w:t>
      </w:r>
      <w:r>
        <w:rPr>
          <w:rFonts w:hint="cs"/>
          <w:rtl/>
          <w:lang w:eastAsia="he-IL"/>
        </w:rPr>
        <w:t xml:space="preserve">תיקון לנוהל התמיכות ואפילו הקל </w:t>
      </w:r>
      <w:bookmarkStart w:id="232" w:name="_ETM_Q1_543123"/>
      <w:bookmarkEnd w:id="232"/>
      <w:r>
        <w:rPr>
          <w:rFonts w:hint="cs"/>
          <w:rtl/>
          <w:lang w:eastAsia="he-IL"/>
        </w:rPr>
        <w:t xml:space="preserve">עוד יותר, </w:t>
      </w:r>
      <w:r w:rsidR="00861C96">
        <w:rPr>
          <w:rFonts w:hint="cs"/>
          <w:rtl/>
          <w:lang w:eastAsia="he-IL"/>
        </w:rPr>
        <w:t xml:space="preserve">ו-וויתר לגמרי </w:t>
      </w:r>
      <w:bookmarkStart w:id="233" w:name="_ETM_Q1_546390"/>
      <w:bookmarkEnd w:id="233"/>
      <w:r w:rsidR="00861C96">
        <w:rPr>
          <w:rFonts w:hint="cs"/>
          <w:rtl/>
          <w:lang w:eastAsia="he-IL"/>
        </w:rPr>
        <w:t xml:space="preserve">על המאצ'ינג השנה. </w:t>
      </w:r>
      <w:r>
        <w:rPr>
          <w:rFonts w:hint="cs"/>
          <w:rtl/>
          <w:lang w:eastAsia="he-IL"/>
        </w:rPr>
        <w:t xml:space="preserve">בשנה רגילה צריך להביא מאצ'ינג של 90-10. </w:t>
      </w:r>
      <w:r w:rsidR="00861C96">
        <w:rPr>
          <w:rFonts w:hint="cs"/>
          <w:rtl/>
          <w:lang w:eastAsia="he-IL"/>
        </w:rPr>
        <w:t>בשנת 2020</w:t>
      </w:r>
      <w:r>
        <w:rPr>
          <w:rFonts w:hint="cs"/>
          <w:rtl/>
          <w:lang w:eastAsia="he-IL"/>
        </w:rPr>
        <w:t xml:space="preserve"> שר האוצר ויתר באופן חריג על המאצ'ינג: הגופים לא צריכים להציג 10%;</w:t>
      </w:r>
      <w:r w:rsidR="00861C96">
        <w:rPr>
          <w:rFonts w:hint="cs"/>
          <w:rtl/>
          <w:lang w:eastAsia="he-IL"/>
        </w:rPr>
        <w:t xml:space="preserve"> הם לא צריכים להציג </w:t>
      </w:r>
      <w:bookmarkStart w:id="234" w:name="_ETM_Q1_559510"/>
      <w:bookmarkEnd w:id="234"/>
      <w:r>
        <w:rPr>
          <w:rFonts w:hint="cs"/>
          <w:rtl/>
          <w:lang w:eastAsia="he-IL"/>
        </w:rPr>
        <w:t xml:space="preserve">אפילו </w:t>
      </w:r>
      <w:r w:rsidR="00861C96">
        <w:rPr>
          <w:rFonts w:hint="cs"/>
          <w:rtl/>
          <w:lang w:eastAsia="he-IL"/>
        </w:rPr>
        <w:t xml:space="preserve">שווה כסף. </w:t>
      </w:r>
      <w:r>
        <w:rPr>
          <w:rFonts w:hint="cs"/>
          <w:rtl/>
          <w:lang w:eastAsia="he-IL"/>
        </w:rPr>
        <w:t>זה פורסם ברשומות. זה תקף לשנת 2020 כרגע. במידת הצורך- - -</w:t>
      </w:r>
    </w:p>
    <w:p w:rsidR="00861C96" w:rsidRDefault="00861C96" w:rsidP="00861C96">
      <w:pPr>
        <w:rPr>
          <w:rtl/>
          <w:lang w:eastAsia="he-IL"/>
        </w:rPr>
      </w:pPr>
      <w:bookmarkStart w:id="235" w:name="_ETM_Q1_569622"/>
      <w:bookmarkStart w:id="236" w:name="_ETM_Q1_569677"/>
      <w:bookmarkEnd w:id="235"/>
      <w:bookmarkEnd w:id="236"/>
    </w:p>
    <w:p w:rsidR="00861C96" w:rsidRDefault="00861C96" w:rsidP="00861C96">
      <w:pPr>
        <w:pStyle w:val="af6"/>
        <w:keepNext/>
        <w:rPr>
          <w:rtl/>
        </w:rPr>
      </w:pPr>
      <w:bookmarkStart w:id="237" w:name="ET_yor_4762_31"/>
      <w:r w:rsidRPr="00861C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6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205E67">
      <w:pPr>
        <w:rPr>
          <w:rtl/>
          <w:lang w:eastAsia="he-IL"/>
        </w:rPr>
      </w:pPr>
      <w:bookmarkStart w:id="238" w:name="_ETM_Q1_570322"/>
      <w:bookmarkEnd w:id="238"/>
      <w:r>
        <w:rPr>
          <w:rFonts w:hint="cs"/>
          <w:rtl/>
          <w:lang w:eastAsia="he-IL"/>
        </w:rPr>
        <w:t xml:space="preserve">תודה. חבר הכנסת </w:t>
      </w:r>
      <w:bookmarkStart w:id="239" w:name="_ETM_Q1_572102"/>
      <w:bookmarkEnd w:id="239"/>
      <w:r w:rsidR="00205E67">
        <w:rPr>
          <w:rFonts w:hint="cs"/>
          <w:rtl/>
          <w:lang w:eastAsia="he-IL"/>
        </w:rPr>
        <w:t>טייב, אני מ</w:t>
      </w:r>
      <w:r>
        <w:rPr>
          <w:rFonts w:hint="cs"/>
          <w:rtl/>
          <w:lang w:eastAsia="he-IL"/>
        </w:rPr>
        <w:t xml:space="preserve">קבל את מה שהעלית. גל, אני מבקש שהיום </w:t>
      </w:r>
      <w:bookmarkStart w:id="240" w:name="_ETM_Q1_577682"/>
      <w:bookmarkEnd w:id="240"/>
      <w:r>
        <w:rPr>
          <w:rFonts w:hint="cs"/>
          <w:rtl/>
          <w:lang w:eastAsia="he-IL"/>
        </w:rPr>
        <w:t>תשבו כדי לסיים את העני</w:t>
      </w:r>
      <w:r w:rsidR="00205E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ן. כל עוד זה לא מסתיים, </w:t>
      </w:r>
      <w:bookmarkStart w:id="241" w:name="_ETM_Q1_582935"/>
      <w:bookmarkEnd w:id="241"/>
      <w:r>
        <w:rPr>
          <w:rFonts w:hint="cs"/>
          <w:rtl/>
          <w:lang w:eastAsia="he-IL"/>
        </w:rPr>
        <w:t>השאלה תישאר</w:t>
      </w:r>
      <w:r w:rsidR="00205E67">
        <w:rPr>
          <w:rFonts w:hint="cs"/>
          <w:rtl/>
          <w:lang w:eastAsia="he-IL"/>
        </w:rPr>
        <w:t xml:space="preserve"> </w:t>
      </w:r>
      <w:bookmarkStart w:id="242" w:name="_ETM_Q1_587150"/>
      <w:bookmarkEnd w:id="242"/>
      <w:r w:rsidR="00205E67">
        <w:rPr>
          <w:rFonts w:hint="cs"/>
          <w:rtl/>
          <w:lang w:eastAsia="he-IL"/>
        </w:rPr>
        <w:t>כשתביאו דברים</w:t>
      </w:r>
      <w:r>
        <w:rPr>
          <w:rFonts w:hint="cs"/>
          <w:rtl/>
          <w:lang w:eastAsia="he-IL"/>
        </w:rPr>
        <w:t>.</w:t>
      </w:r>
    </w:p>
    <w:p w:rsidR="00861C96" w:rsidRDefault="00861C96" w:rsidP="00861C96">
      <w:pPr>
        <w:rPr>
          <w:rtl/>
          <w:lang w:eastAsia="he-IL"/>
        </w:rPr>
      </w:pPr>
      <w:bookmarkStart w:id="243" w:name="_ETM_Q1_586228"/>
      <w:bookmarkStart w:id="244" w:name="_ETM_Q1_586280"/>
      <w:bookmarkStart w:id="245" w:name="_ETM_Q1_588707"/>
      <w:bookmarkEnd w:id="243"/>
      <w:bookmarkEnd w:id="244"/>
      <w:bookmarkEnd w:id="245"/>
    </w:p>
    <w:p w:rsidR="00861C96" w:rsidRDefault="00861C96" w:rsidP="00861C96">
      <w:pPr>
        <w:pStyle w:val="a4"/>
        <w:keepNext/>
        <w:rPr>
          <w:rtl/>
        </w:rPr>
      </w:pPr>
      <w:bookmarkStart w:id="246" w:name="ET_speaker_6053_32"/>
      <w:r w:rsidRPr="00861C9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61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861C96">
      <w:pPr>
        <w:rPr>
          <w:rtl/>
          <w:lang w:eastAsia="he-IL"/>
        </w:rPr>
      </w:pPr>
      <w:bookmarkStart w:id="247" w:name="_ETM_Q1_589140"/>
      <w:bookmarkStart w:id="248" w:name="_ETM_Q1_589190"/>
      <w:bookmarkEnd w:id="247"/>
      <w:bookmarkEnd w:id="248"/>
      <w:r>
        <w:rPr>
          <w:rFonts w:hint="cs"/>
          <w:rtl/>
          <w:lang w:eastAsia="he-IL"/>
        </w:rPr>
        <w:t xml:space="preserve">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תאריך. סיימו את הסאגה הזאת. </w:t>
      </w:r>
      <w:bookmarkStart w:id="249" w:name="_ETM_Q1_599122"/>
      <w:bookmarkEnd w:id="249"/>
      <w:r>
        <w:rPr>
          <w:rFonts w:hint="cs"/>
          <w:rtl/>
          <w:lang w:eastAsia="he-IL"/>
        </w:rPr>
        <w:t>העמותות האלה מתמוטטות.</w:t>
      </w:r>
    </w:p>
    <w:p w:rsidR="00861C96" w:rsidRDefault="00861C96" w:rsidP="00861C96">
      <w:pPr>
        <w:rPr>
          <w:rtl/>
          <w:lang w:eastAsia="he-IL"/>
        </w:rPr>
      </w:pPr>
      <w:bookmarkStart w:id="250" w:name="_ETM_Q1_602966"/>
      <w:bookmarkStart w:id="251" w:name="_ETM_Q1_603016"/>
      <w:bookmarkEnd w:id="250"/>
      <w:bookmarkEnd w:id="251"/>
    </w:p>
    <w:p w:rsidR="00861C96" w:rsidRDefault="00861C96" w:rsidP="00861C96">
      <w:pPr>
        <w:pStyle w:val="af6"/>
        <w:keepNext/>
        <w:rPr>
          <w:rtl/>
        </w:rPr>
      </w:pPr>
      <w:bookmarkStart w:id="252" w:name="ET_yor_4762_33"/>
      <w:r w:rsidRPr="00861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861C96" w:rsidRDefault="00861C96" w:rsidP="00861C96">
      <w:pPr>
        <w:rPr>
          <w:rtl/>
          <w:lang w:eastAsia="he-IL"/>
        </w:rPr>
      </w:pPr>
      <w:bookmarkStart w:id="253" w:name="_ETM_Q1_603703"/>
      <w:bookmarkEnd w:id="253"/>
    </w:p>
    <w:p w:rsidR="00861C96" w:rsidRDefault="00861C96" w:rsidP="00AC259F">
      <w:pPr>
        <w:rPr>
          <w:rtl/>
          <w:lang w:eastAsia="he-IL"/>
        </w:rPr>
      </w:pPr>
      <w:bookmarkStart w:id="254" w:name="_ETM_Q1_607716"/>
      <w:bookmarkStart w:id="255" w:name="_ETM_Q1_607766"/>
      <w:bookmarkEnd w:id="254"/>
      <w:bookmarkEnd w:id="255"/>
      <w:r>
        <w:rPr>
          <w:rFonts w:hint="cs"/>
          <w:rtl/>
          <w:lang w:eastAsia="he-IL"/>
        </w:rPr>
        <w:t xml:space="preserve">זה תלוי בך. הבעיה היא </w:t>
      </w:r>
      <w:bookmarkStart w:id="256" w:name="_ETM_Q1_610355"/>
      <w:bookmarkEnd w:id="256"/>
      <w:r>
        <w:rPr>
          <w:rFonts w:hint="cs"/>
          <w:rtl/>
          <w:lang w:eastAsia="he-IL"/>
        </w:rPr>
        <w:t>אצל החשב הכללי.</w:t>
      </w:r>
      <w:r w:rsidR="00AC259F">
        <w:rPr>
          <w:rFonts w:hint="cs"/>
          <w:rtl/>
          <w:lang w:eastAsia="he-IL"/>
        </w:rPr>
        <w:t xml:space="preserve"> עלי בינג</w:t>
      </w:r>
      <w:r>
        <w:rPr>
          <w:rFonts w:hint="cs"/>
          <w:rtl/>
          <w:lang w:eastAsia="he-IL"/>
        </w:rPr>
        <w:t>, אגף התקציבים</w:t>
      </w:r>
      <w:r w:rsidR="00AC259F">
        <w:rPr>
          <w:rFonts w:hint="cs"/>
          <w:rtl/>
          <w:lang w:eastAsia="he-IL"/>
        </w:rPr>
        <w:t>.</w:t>
      </w:r>
    </w:p>
    <w:p w:rsidR="00861C96" w:rsidRDefault="00861C96" w:rsidP="00861C96">
      <w:pPr>
        <w:rPr>
          <w:rtl/>
          <w:lang w:eastAsia="he-IL"/>
        </w:rPr>
      </w:pPr>
      <w:bookmarkStart w:id="257" w:name="_ETM_Q1_637428"/>
      <w:bookmarkStart w:id="258" w:name="_ETM_Q1_637483"/>
      <w:bookmarkStart w:id="259" w:name="_ETM_Q1_637557"/>
      <w:bookmarkStart w:id="260" w:name="_ETM_Q1_637602"/>
      <w:bookmarkStart w:id="261" w:name="_ETM_Q1_646772"/>
      <w:bookmarkStart w:id="262" w:name="_ETM_Q1_646812"/>
      <w:bookmarkEnd w:id="257"/>
      <w:bookmarkEnd w:id="258"/>
      <w:bookmarkEnd w:id="259"/>
      <w:bookmarkEnd w:id="260"/>
      <w:bookmarkEnd w:id="261"/>
      <w:bookmarkEnd w:id="262"/>
    </w:p>
    <w:p w:rsidR="00861C96" w:rsidRDefault="00861C96" w:rsidP="00861C96">
      <w:pPr>
        <w:pStyle w:val="a4"/>
        <w:keepNext/>
        <w:rPr>
          <w:rtl/>
        </w:rPr>
      </w:pPr>
      <w:bookmarkStart w:id="263" w:name="ET_speaker_עלי_בינג_34"/>
      <w:r w:rsidRPr="00861C96">
        <w:rPr>
          <w:rStyle w:val="TagStyle"/>
          <w:rtl/>
        </w:rPr>
        <w:t xml:space="preserve"> &lt;&lt; דובר &gt;&gt; </w:t>
      </w:r>
      <w:r>
        <w:rPr>
          <w:rtl/>
        </w:rPr>
        <w:t>עלי בינג:</w:t>
      </w:r>
      <w:r w:rsidRPr="00861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11079E" w:rsidP="0011079E">
      <w:pPr>
        <w:rPr>
          <w:rtl/>
          <w:lang w:eastAsia="he-IL"/>
        </w:rPr>
      </w:pPr>
      <w:bookmarkStart w:id="264" w:name="_ETM_Q1_650142"/>
      <w:bookmarkStart w:id="265" w:name="_ETM_Q1_650410"/>
      <w:bookmarkStart w:id="266" w:name="_ETM_Q1_650450"/>
      <w:bookmarkEnd w:id="264"/>
      <w:bookmarkEnd w:id="265"/>
      <w:bookmarkEnd w:id="266"/>
      <w:r>
        <w:rPr>
          <w:rFonts w:hint="cs"/>
          <w:rtl/>
          <w:lang w:eastAsia="he-IL"/>
        </w:rPr>
        <w:t xml:space="preserve">ניסיתי להצטרף קודם, וזה לא נכנס אז הצלחתי באמצע. מתנצל. מבחינת התמיכה </w:t>
      </w:r>
      <w:r w:rsidR="00861C96">
        <w:rPr>
          <w:rFonts w:hint="cs"/>
          <w:rtl/>
          <w:lang w:eastAsia="he-IL"/>
        </w:rPr>
        <w:t>בעמותות מזון</w:t>
      </w:r>
      <w:r>
        <w:rPr>
          <w:rFonts w:hint="cs"/>
          <w:rtl/>
          <w:lang w:eastAsia="he-IL"/>
        </w:rPr>
        <w:t>, בשנה רגילה יש נוהל תמיכות של משרד הרווחה של 6 מיליון. השנה הממשלה החליטה לשלש אותו ועמד על 18 מיליון שקלים</w:t>
      </w:r>
      <w:r w:rsidR="00861C96">
        <w:rPr>
          <w:rFonts w:hint="cs"/>
          <w:rtl/>
          <w:lang w:eastAsia="he-IL"/>
        </w:rPr>
        <w:t xml:space="preserve">. </w:t>
      </w:r>
      <w:bookmarkStart w:id="267" w:name="_ETM_Q1_655346"/>
      <w:bookmarkEnd w:id="267"/>
      <w:r w:rsidR="00861C9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בהיבט של ההצעה לסדר-היום </w:t>
      </w:r>
      <w:bookmarkStart w:id="268" w:name="_ETM_Q1_651851"/>
      <w:bookmarkEnd w:id="268"/>
      <w:r>
        <w:rPr>
          <w:rFonts w:hint="cs"/>
          <w:rtl/>
          <w:lang w:eastAsia="he-IL"/>
        </w:rPr>
        <w:t>של ה</w:t>
      </w:r>
      <w:r w:rsidR="00861C96">
        <w:rPr>
          <w:rFonts w:hint="cs"/>
          <w:rtl/>
          <w:lang w:eastAsia="he-IL"/>
        </w:rPr>
        <w:t xml:space="preserve">תמיכה </w:t>
      </w:r>
      <w:r>
        <w:rPr>
          <w:rFonts w:hint="cs"/>
          <w:rtl/>
          <w:lang w:eastAsia="he-IL"/>
        </w:rPr>
        <w:t xml:space="preserve">בעמותות שמחלקות מזון, וזה מעבר לתמיכה </w:t>
      </w:r>
      <w:r w:rsidR="00861C96">
        <w:rPr>
          <w:rFonts w:hint="cs"/>
          <w:rtl/>
          <w:lang w:eastAsia="he-IL"/>
        </w:rPr>
        <w:t>הרגילה שיש מדי שנה</w:t>
      </w:r>
      <w:r>
        <w:rPr>
          <w:rFonts w:hint="cs"/>
          <w:rtl/>
          <w:lang w:eastAsia="he-IL"/>
        </w:rPr>
        <w:t xml:space="preserve"> גם בביטחון תזונתי- - -</w:t>
      </w:r>
    </w:p>
    <w:p w:rsidR="00861C96" w:rsidRDefault="00861C96" w:rsidP="00861C96">
      <w:pPr>
        <w:rPr>
          <w:rtl/>
          <w:lang w:eastAsia="he-IL"/>
        </w:rPr>
      </w:pPr>
      <w:bookmarkStart w:id="269" w:name="_ETM_Q1_662322"/>
      <w:bookmarkStart w:id="270" w:name="_ETM_Q1_662367"/>
      <w:bookmarkEnd w:id="269"/>
      <w:bookmarkEnd w:id="270"/>
    </w:p>
    <w:p w:rsidR="00861C96" w:rsidRDefault="00861C96" w:rsidP="00861C96">
      <w:pPr>
        <w:pStyle w:val="af6"/>
        <w:keepNext/>
        <w:rPr>
          <w:rtl/>
        </w:rPr>
      </w:pPr>
      <w:bookmarkStart w:id="271" w:name="ET_yor_4762_35"/>
      <w:r w:rsidRPr="00861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861C96">
      <w:pPr>
        <w:rPr>
          <w:rtl/>
          <w:lang w:eastAsia="he-IL"/>
        </w:rPr>
      </w:pPr>
      <w:bookmarkStart w:id="272" w:name="_ETM_Q1_663077"/>
      <w:bookmarkEnd w:id="272"/>
      <w:r>
        <w:rPr>
          <w:rFonts w:hint="cs"/>
          <w:rtl/>
          <w:lang w:eastAsia="he-IL"/>
        </w:rPr>
        <w:t xml:space="preserve">עם כל הכבוד, לא </w:t>
      </w:r>
      <w:bookmarkStart w:id="273" w:name="_ETM_Q1_665527"/>
      <w:bookmarkEnd w:id="273"/>
      <w:r>
        <w:rPr>
          <w:rFonts w:hint="cs"/>
          <w:rtl/>
          <w:lang w:eastAsia="he-IL"/>
        </w:rPr>
        <w:t xml:space="preserve">ביקשתי שתעשו פריימריז. </w:t>
      </w:r>
      <w:r w:rsidR="0011079E">
        <w:rPr>
          <w:rFonts w:hint="cs"/>
          <w:rtl/>
          <w:lang w:eastAsia="he-IL"/>
        </w:rPr>
        <w:t xml:space="preserve">הוספתם, שילשתם. </w:t>
      </w:r>
      <w:r>
        <w:rPr>
          <w:rFonts w:hint="cs"/>
          <w:rtl/>
          <w:lang w:eastAsia="he-IL"/>
        </w:rPr>
        <w:t xml:space="preserve">העלה אחבר הכנסת טייב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4" w:name="_ETM_Q1_672260"/>
      <w:bookmarkEnd w:id="274"/>
      <w:r>
        <w:rPr>
          <w:rFonts w:hint="cs"/>
          <w:rtl/>
          <w:lang w:eastAsia="he-IL"/>
        </w:rPr>
        <w:t>למה לא מעבירים את הכסף?</w:t>
      </w:r>
    </w:p>
    <w:p w:rsidR="00861C96" w:rsidRDefault="00861C96" w:rsidP="00861C96">
      <w:pPr>
        <w:rPr>
          <w:rtl/>
          <w:lang w:eastAsia="he-IL"/>
        </w:rPr>
      </w:pPr>
      <w:bookmarkStart w:id="275" w:name="_ETM_Q1_677682"/>
      <w:bookmarkStart w:id="276" w:name="_ETM_Q1_677737"/>
      <w:bookmarkEnd w:id="275"/>
      <w:bookmarkEnd w:id="276"/>
    </w:p>
    <w:p w:rsidR="00861C96" w:rsidRDefault="00861C96" w:rsidP="00861C96">
      <w:pPr>
        <w:pStyle w:val="-"/>
        <w:keepNext/>
        <w:rPr>
          <w:rtl/>
        </w:rPr>
      </w:pPr>
      <w:bookmarkStart w:id="277" w:name="ET_speakercontinue_עלי_בינג_36"/>
      <w:r w:rsidRPr="00861C96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861C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11079E" w:rsidP="0011079E">
      <w:pPr>
        <w:rPr>
          <w:rtl/>
          <w:lang w:eastAsia="he-IL"/>
        </w:rPr>
      </w:pPr>
      <w:bookmarkStart w:id="278" w:name="_ETM_Q1_678393"/>
      <w:bookmarkEnd w:id="278"/>
      <w:r>
        <w:rPr>
          <w:rFonts w:hint="cs"/>
          <w:rtl/>
          <w:lang w:eastAsia="he-IL"/>
        </w:rPr>
        <w:t xml:space="preserve">לגבי ה-100 מיליון? </w:t>
      </w:r>
      <w:r w:rsidR="00861C96">
        <w:rPr>
          <w:rFonts w:hint="cs"/>
          <w:rtl/>
          <w:lang w:eastAsia="he-IL"/>
        </w:rPr>
        <w:t>אני מני</w:t>
      </w:r>
      <w:r>
        <w:rPr>
          <w:rFonts w:hint="cs"/>
          <w:rtl/>
          <w:lang w:eastAsia="he-IL"/>
        </w:rPr>
        <w:t>ח</w:t>
      </w:r>
      <w:r w:rsidR="00861C96">
        <w:rPr>
          <w:rFonts w:hint="cs"/>
          <w:rtl/>
          <w:lang w:eastAsia="he-IL"/>
        </w:rPr>
        <w:t xml:space="preserve"> שגל </w:t>
      </w:r>
      <w:r>
        <w:rPr>
          <w:rFonts w:hint="cs"/>
          <w:rtl/>
          <w:lang w:eastAsia="he-IL"/>
        </w:rPr>
        <w:t>ה</w:t>
      </w:r>
      <w:r w:rsidR="00861C96">
        <w:rPr>
          <w:rFonts w:hint="cs"/>
          <w:rtl/>
          <w:lang w:eastAsia="he-IL"/>
        </w:rPr>
        <w:t xml:space="preserve">תייחס </w:t>
      </w:r>
      <w:r w:rsidR="00861C96">
        <w:rPr>
          <w:rtl/>
          <w:lang w:eastAsia="he-IL"/>
        </w:rPr>
        <w:t>–</w:t>
      </w:r>
      <w:r w:rsidR="00861C96">
        <w:rPr>
          <w:rFonts w:hint="cs"/>
          <w:rtl/>
          <w:lang w:eastAsia="he-IL"/>
        </w:rPr>
        <w:t xml:space="preserve"> עשינו </w:t>
      </w:r>
      <w:bookmarkStart w:id="279" w:name="_ETM_Q1_683076"/>
      <w:bookmarkEnd w:id="279"/>
      <w:r w:rsidR="00861C96">
        <w:rPr>
          <w:rFonts w:hint="cs"/>
          <w:rtl/>
          <w:lang w:eastAsia="he-IL"/>
        </w:rPr>
        <w:t xml:space="preserve">טיוטה </w:t>
      </w:r>
      <w:r>
        <w:rPr>
          <w:rFonts w:hint="cs"/>
          <w:rtl/>
          <w:lang w:eastAsia="he-IL"/>
        </w:rPr>
        <w:t xml:space="preserve">ורצינו לתאם את זה עם הוועדה </w:t>
      </w:r>
      <w:r w:rsidR="00861C96">
        <w:rPr>
          <w:rFonts w:hint="cs"/>
          <w:rtl/>
          <w:lang w:eastAsia="he-IL"/>
        </w:rPr>
        <w:t>ועם הח"כים שהיו פעילים.</w:t>
      </w:r>
    </w:p>
    <w:p w:rsidR="00861C96" w:rsidRDefault="00861C96" w:rsidP="00861C96">
      <w:pPr>
        <w:rPr>
          <w:rtl/>
          <w:lang w:eastAsia="he-IL"/>
        </w:rPr>
      </w:pPr>
      <w:bookmarkStart w:id="280" w:name="_ETM_Q1_687190"/>
      <w:bookmarkStart w:id="281" w:name="_ETM_Q1_687235"/>
      <w:bookmarkEnd w:id="280"/>
      <w:bookmarkEnd w:id="281"/>
    </w:p>
    <w:p w:rsidR="00861C96" w:rsidRDefault="00861C96" w:rsidP="00861C96">
      <w:pPr>
        <w:pStyle w:val="af6"/>
        <w:keepNext/>
        <w:rPr>
          <w:rtl/>
        </w:rPr>
      </w:pPr>
      <w:bookmarkStart w:id="282" w:name="ET_yor_4762_37"/>
      <w:r w:rsidRPr="00861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861C96">
      <w:pPr>
        <w:rPr>
          <w:rtl/>
          <w:lang w:eastAsia="he-IL"/>
        </w:rPr>
      </w:pPr>
      <w:bookmarkStart w:id="283" w:name="_ETM_Q1_687842"/>
      <w:bookmarkEnd w:id="283"/>
      <w:r>
        <w:rPr>
          <w:rFonts w:hint="cs"/>
          <w:rtl/>
          <w:lang w:eastAsia="he-IL"/>
        </w:rPr>
        <w:t>סי</w:t>
      </w:r>
      <w:r w:rsidR="001107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 את זה היום-מחר.</w:t>
      </w:r>
    </w:p>
    <w:p w:rsidR="00861C96" w:rsidRDefault="00861C96" w:rsidP="00861C96">
      <w:pPr>
        <w:rPr>
          <w:rtl/>
          <w:lang w:eastAsia="he-IL"/>
        </w:rPr>
      </w:pPr>
      <w:bookmarkStart w:id="284" w:name="_ETM_Q1_691063"/>
      <w:bookmarkStart w:id="285" w:name="_ETM_Q1_691108"/>
      <w:bookmarkEnd w:id="284"/>
      <w:bookmarkEnd w:id="285"/>
    </w:p>
    <w:p w:rsidR="00861C96" w:rsidRDefault="00861C96" w:rsidP="00861C96">
      <w:pPr>
        <w:pStyle w:val="-"/>
        <w:keepNext/>
        <w:rPr>
          <w:rtl/>
        </w:rPr>
      </w:pPr>
      <w:bookmarkStart w:id="286" w:name="ET_speakercontinue_עלי_בינג_38"/>
      <w:r w:rsidRPr="00861C96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861C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11079E" w:rsidP="00861C96">
      <w:pPr>
        <w:rPr>
          <w:rtl/>
          <w:lang w:eastAsia="he-IL"/>
        </w:rPr>
      </w:pPr>
      <w:bookmarkStart w:id="287" w:name="_ETM_Q1_691879"/>
      <w:bookmarkEnd w:id="287"/>
      <w:r>
        <w:rPr>
          <w:rFonts w:hint="cs"/>
          <w:rtl/>
          <w:lang w:eastAsia="he-IL"/>
        </w:rPr>
        <w:t xml:space="preserve">היום-מחר </w:t>
      </w:r>
      <w:r w:rsidR="00861C96">
        <w:rPr>
          <w:rFonts w:hint="cs"/>
          <w:rtl/>
          <w:lang w:eastAsia="he-IL"/>
        </w:rPr>
        <w:t xml:space="preserve">נפיץ את </w:t>
      </w:r>
      <w:r>
        <w:rPr>
          <w:rFonts w:hint="cs"/>
          <w:rtl/>
          <w:lang w:eastAsia="he-IL"/>
        </w:rPr>
        <w:t>ז</w:t>
      </w:r>
      <w:r w:rsidR="00861C96">
        <w:rPr>
          <w:rFonts w:hint="cs"/>
          <w:rtl/>
          <w:lang w:eastAsia="he-IL"/>
        </w:rPr>
        <w:t xml:space="preserve">ה </w:t>
      </w:r>
      <w:bookmarkStart w:id="288" w:name="_ETM_Q1_693574"/>
      <w:bookmarkEnd w:id="288"/>
      <w:r w:rsidR="00861C96">
        <w:rPr>
          <w:rFonts w:hint="cs"/>
          <w:rtl/>
          <w:lang w:eastAsia="he-IL"/>
        </w:rPr>
        <w:t>למשרד המשפטים.</w:t>
      </w:r>
    </w:p>
    <w:p w:rsidR="00861C96" w:rsidRDefault="00861C96" w:rsidP="00861C96">
      <w:pPr>
        <w:rPr>
          <w:rtl/>
          <w:lang w:eastAsia="he-IL"/>
        </w:rPr>
      </w:pPr>
      <w:bookmarkStart w:id="289" w:name="_ETM_Q1_696067"/>
      <w:bookmarkStart w:id="290" w:name="_ETM_Q1_696112"/>
      <w:bookmarkStart w:id="291" w:name="_ETM_Q1_697875"/>
      <w:bookmarkEnd w:id="289"/>
      <w:bookmarkEnd w:id="290"/>
      <w:bookmarkEnd w:id="291"/>
    </w:p>
    <w:p w:rsidR="00861C96" w:rsidRDefault="00861C96" w:rsidP="00861C96">
      <w:pPr>
        <w:pStyle w:val="a4"/>
        <w:keepNext/>
        <w:rPr>
          <w:rtl/>
        </w:rPr>
      </w:pPr>
      <w:bookmarkStart w:id="292" w:name="ET_speaker_5726_39"/>
      <w:r w:rsidRPr="00861C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1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11079E">
      <w:pPr>
        <w:rPr>
          <w:rtl/>
          <w:lang w:eastAsia="he-IL"/>
        </w:rPr>
      </w:pPr>
      <w:bookmarkStart w:id="293" w:name="_ETM_Q1_698320"/>
      <w:bookmarkStart w:id="294" w:name="_ETM_Q1_698390"/>
      <w:bookmarkEnd w:id="293"/>
      <w:bookmarkEnd w:id="294"/>
      <w:r>
        <w:rPr>
          <w:rFonts w:hint="cs"/>
          <w:rtl/>
          <w:lang w:eastAsia="he-IL"/>
        </w:rPr>
        <w:t>אמרתי שאנחנו יו</w:t>
      </w:r>
      <w:r w:rsidR="0011079E">
        <w:rPr>
          <w:rFonts w:hint="cs"/>
          <w:rtl/>
          <w:lang w:eastAsia="he-IL"/>
        </w:rPr>
        <w:t>שבים</w:t>
      </w:r>
      <w:r>
        <w:rPr>
          <w:rFonts w:hint="cs"/>
          <w:rtl/>
          <w:lang w:eastAsia="he-IL"/>
        </w:rPr>
        <w:t xml:space="preserve"> יחד, אבל כל פעם שצריך לחזור </w:t>
      </w:r>
      <w:bookmarkStart w:id="295" w:name="_ETM_Q1_704867"/>
      <w:bookmarkEnd w:id="295"/>
      <w:r>
        <w:rPr>
          <w:rFonts w:hint="cs"/>
          <w:rtl/>
          <w:lang w:eastAsia="he-IL"/>
        </w:rPr>
        <w:t>אחורה</w:t>
      </w:r>
      <w:r w:rsidR="001107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שתי הנקודות שנשארו. </w:t>
      </w:r>
      <w:r w:rsidR="0011079E">
        <w:rPr>
          <w:rFonts w:hint="cs"/>
          <w:rtl/>
          <w:lang w:eastAsia="he-IL"/>
        </w:rPr>
        <w:t xml:space="preserve">תגמור אתן </w:t>
      </w:r>
      <w:r w:rsidR="0011079E">
        <w:rPr>
          <w:rtl/>
          <w:lang w:eastAsia="he-IL"/>
        </w:rPr>
        <w:t>–</w:t>
      </w:r>
      <w:r w:rsidR="0011079E">
        <w:rPr>
          <w:rFonts w:hint="cs"/>
          <w:rtl/>
          <w:lang w:eastAsia="he-IL"/>
        </w:rPr>
        <w:t xml:space="preserve"> אפשר הבוקר להוציא</w:t>
      </w:r>
      <w:bookmarkStart w:id="296" w:name="_ETM_Q1_705482"/>
      <w:bookmarkEnd w:id="296"/>
      <w:r w:rsidR="0011079E">
        <w:rPr>
          <w:rFonts w:hint="cs"/>
          <w:rtl/>
          <w:lang w:eastAsia="he-IL"/>
        </w:rPr>
        <w:t>.</w:t>
      </w:r>
    </w:p>
    <w:p w:rsidR="00861C96" w:rsidRDefault="00861C96" w:rsidP="00861C96">
      <w:pPr>
        <w:rPr>
          <w:rtl/>
          <w:lang w:eastAsia="he-IL"/>
        </w:rPr>
      </w:pPr>
      <w:bookmarkStart w:id="297" w:name="_ETM_Q1_712246"/>
      <w:bookmarkStart w:id="298" w:name="_ETM_Q1_712296"/>
      <w:bookmarkStart w:id="299" w:name="_ETM_Q1_716181"/>
      <w:bookmarkEnd w:id="297"/>
      <w:bookmarkEnd w:id="298"/>
      <w:bookmarkEnd w:id="299"/>
    </w:p>
    <w:p w:rsidR="00861C96" w:rsidRDefault="00861C96" w:rsidP="00861C96">
      <w:pPr>
        <w:pStyle w:val="a4"/>
        <w:keepNext/>
        <w:rPr>
          <w:rtl/>
        </w:rPr>
      </w:pPr>
      <w:bookmarkStart w:id="300" w:name="ET_speaker_עלי_בינג_40"/>
      <w:r w:rsidRPr="00861C96">
        <w:rPr>
          <w:rStyle w:val="TagStyle"/>
          <w:rtl/>
        </w:rPr>
        <w:t xml:space="preserve"> &lt;&lt; דובר &gt;&gt; </w:t>
      </w:r>
      <w:r>
        <w:rPr>
          <w:rtl/>
        </w:rPr>
        <w:t>עלי בינג:</w:t>
      </w:r>
      <w:r w:rsidRPr="00861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11079E" w:rsidP="00861C96">
      <w:pPr>
        <w:rPr>
          <w:rtl/>
          <w:lang w:eastAsia="he-IL"/>
        </w:rPr>
      </w:pPr>
      <w:bookmarkStart w:id="301" w:name="_ETM_Q1_716671"/>
      <w:bookmarkStart w:id="302" w:name="_ETM_Q1_716716"/>
      <w:bookmarkEnd w:id="301"/>
      <w:bookmarkEnd w:id="302"/>
      <w:r>
        <w:rPr>
          <w:rFonts w:hint="cs"/>
          <w:rtl/>
          <w:lang w:eastAsia="he-IL"/>
        </w:rPr>
        <w:t xml:space="preserve">הבוקר ניסיתי שוב ליצור קשר כדי לסיים את </w:t>
      </w:r>
      <w:bookmarkStart w:id="303" w:name="_ETM_Q1_709796"/>
      <w:bookmarkEnd w:id="303"/>
      <w:r>
        <w:rPr>
          <w:rFonts w:hint="cs"/>
          <w:rtl/>
          <w:lang w:eastAsia="he-IL"/>
        </w:rPr>
        <w:t xml:space="preserve">הנושא. מנסים בכל הכוח למצוא פתרון </w:t>
      </w:r>
      <w:r w:rsidR="00861C96">
        <w:rPr>
          <w:rFonts w:hint="cs"/>
          <w:rtl/>
          <w:lang w:eastAsia="he-IL"/>
        </w:rPr>
        <w:t>בצורה כמה שיותר יעילה.</w:t>
      </w:r>
    </w:p>
    <w:p w:rsidR="00861C96" w:rsidRDefault="00861C96" w:rsidP="00861C96">
      <w:pPr>
        <w:rPr>
          <w:rtl/>
          <w:lang w:eastAsia="he-IL"/>
        </w:rPr>
      </w:pPr>
      <w:bookmarkStart w:id="304" w:name="_ETM_Q1_720834"/>
      <w:bookmarkStart w:id="305" w:name="_ETM_Q1_720883"/>
      <w:bookmarkEnd w:id="304"/>
      <w:bookmarkEnd w:id="305"/>
    </w:p>
    <w:p w:rsidR="00861C96" w:rsidRDefault="00861C96" w:rsidP="00861C96">
      <w:pPr>
        <w:pStyle w:val="af6"/>
        <w:keepNext/>
        <w:rPr>
          <w:rtl/>
        </w:rPr>
      </w:pPr>
      <w:bookmarkStart w:id="306" w:name="ET_yor_4762_41"/>
      <w:r w:rsidRPr="00861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861C96">
      <w:pPr>
        <w:rPr>
          <w:rtl/>
          <w:lang w:eastAsia="he-IL"/>
        </w:rPr>
      </w:pPr>
      <w:bookmarkStart w:id="307" w:name="_ETM_Q1_721467"/>
      <w:bookmarkEnd w:id="307"/>
      <w:r>
        <w:rPr>
          <w:rFonts w:hint="cs"/>
          <w:rtl/>
          <w:lang w:eastAsia="he-IL"/>
        </w:rPr>
        <w:t xml:space="preserve">היום-מחר </w:t>
      </w:r>
      <w:bookmarkStart w:id="308" w:name="_ETM_Q1_722659"/>
      <w:bookmarkEnd w:id="308"/>
      <w:r>
        <w:rPr>
          <w:rFonts w:hint="cs"/>
          <w:rtl/>
          <w:lang w:eastAsia="he-IL"/>
        </w:rPr>
        <w:t xml:space="preserve">אני מבקש שתסיימו את זה. במידה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אראה בזה </w:t>
      </w:r>
      <w:bookmarkStart w:id="309" w:name="_ETM_Q1_729170"/>
      <w:bookmarkEnd w:id="309"/>
      <w:r>
        <w:rPr>
          <w:rFonts w:hint="cs"/>
          <w:rtl/>
          <w:lang w:eastAsia="he-IL"/>
        </w:rPr>
        <w:t>רצון</w:t>
      </w:r>
      <w:r w:rsidR="0011079E">
        <w:rPr>
          <w:rFonts w:hint="cs"/>
          <w:rtl/>
          <w:lang w:eastAsia="he-IL"/>
        </w:rPr>
        <w:t xml:space="preserve"> לא טוב</w:t>
      </w:r>
      <w:r>
        <w:rPr>
          <w:rFonts w:hint="cs"/>
          <w:rtl/>
          <w:lang w:eastAsia="he-IL"/>
        </w:rPr>
        <w:t xml:space="preserve">. </w:t>
      </w:r>
    </w:p>
    <w:p w:rsidR="00861C96" w:rsidRDefault="00861C96" w:rsidP="00861C96">
      <w:pPr>
        <w:rPr>
          <w:rtl/>
          <w:lang w:eastAsia="he-IL"/>
        </w:rPr>
      </w:pPr>
      <w:bookmarkStart w:id="310" w:name="_ETM_Q1_731205"/>
      <w:bookmarkStart w:id="311" w:name="_ETM_Q1_731255"/>
      <w:bookmarkEnd w:id="310"/>
      <w:bookmarkEnd w:id="311"/>
    </w:p>
    <w:p w:rsidR="00861C96" w:rsidRDefault="00861C96" w:rsidP="00861C96">
      <w:pPr>
        <w:pStyle w:val="-"/>
        <w:keepNext/>
        <w:rPr>
          <w:rtl/>
        </w:rPr>
      </w:pPr>
      <w:bookmarkStart w:id="312" w:name="ET_speakercontinue_עלי_בינג_42"/>
      <w:r w:rsidRPr="00861C96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861C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11079E" w:rsidP="00861C96">
      <w:pPr>
        <w:rPr>
          <w:rtl/>
          <w:lang w:eastAsia="he-IL"/>
        </w:rPr>
      </w:pPr>
      <w:bookmarkStart w:id="313" w:name="_ETM_Q1_733280"/>
      <w:bookmarkEnd w:id="313"/>
      <w:r>
        <w:rPr>
          <w:rFonts w:hint="cs"/>
          <w:rtl/>
          <w:lang w:eastAsia="he-IL"/>
        </w:rPr>
        <w:t xml:space="preserve">כבוד </w:t>
      </w:r>
      <w:bookmarkStart w:id="314" w:name="_ETM_Q1_726327"/>
      <w:bookmarkEnd w:id="314"/>
      <w:r>
        <w:rPr>
          <w:rFonts w:hint="cs"/>
          <w:rtl/>
          <w:lang w:eastAsia="he-IL"/>
        </w:rPr>
        <w:t xml:space="preserve">היושב-ראש, </w:t>
      </w:r>
      <w:r w:rsidR="00861C96">
        <w:rPr>
          <w:rFonts w:hint="cs"/>
          <w:rtl/>
          <w:lang w:eastAsia="he-IL"/>
        </w:rPr>
        <w:t>זו גם המוטיבציה שלנו</w:t>
      </w:r>
      <w:r>
        <w:rPr>
          <w:rFonts w:hint="cs"/>
          <w:rtl/>
          <w:lang w:eastAsia="he-IL"/>
        </w:rPr>
        <w:t>, לסיים עם זה בהקדם האפשרי</w:t>
      </w:r>
      <w:r w:rsidR="00861C96">
        <w:rPr>
          <w:rFonts w:hint="cs"/>
          <w:rtl/>
          <w:lang w:eastAsia="he-IL"/>
        </w:rPr>
        <w:t>.</w:t>
      </w:r>
    </w:p>
    <w:p w:rsidR="00861C96" w:rsidRDefault="00861C96" w:rsidP="00861C96">
      <w:pPr>
        <w:rPr>
          <w:rtl/>
          <w:lang w:eastAsia="he-IL"/>
        </w:rPr>
      </w:pPr>
      <w:bookmarkStart w:id="315" w:name="_ETM_Q1_736261"/>
      <w:bookmarkStart w:id="316" w:name="_ETM_Q1_736303"/>
      <w:bookmarkEnd w:id="315"/>
      <w:bookmarkEnd w:id="316"/>
    </w:p>
    <w:p w:rsidR="00861C96" w:rsidRDefault="00861C96" w:rsidP="00861C96">
      <w:pPr>
        <w:pStyle w:val="af6"/>
        <w:keepNext/>
        <w:rPr>
          <w:rtl/>
        </w:rPr>
      </w:pPr>
      <w:bookmarkStart w:id="317" w:name="ET_yor_4762_43"/>
      <w:r w:rsidRPr="00861C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61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861C96" w:rsidRDefault="00861C96" w:rsidP="00861C96">
      <w:pPr>
        <w:pStyle w:val="KeepWithNext"/>
        <w:rPr>
          <w:rtl/>
          <w:lang w:eastAsia="he-IL"/>
        </w:rPr>
      </w:pPr>
    </w:p>
    <w:p w:rsidR="00861C96" w:rsidRDefault="00861C96" w:rsidP="00861C96">
      <w:pPr>
        <w:rPr>
          <w:rtl/>
          <w:lang w:eastAsia="he-IL"/>
        </w:rPr>
      </w:pPr>
      <w:bookmarkStart w:id="318" w:name="_ETM_Q1_736826"/>
      <w:bookmarkEnd w:id="318"/>
      <w:r>
        <w:rPr>
          <w:rFonts w:hint="cs"/>
          <w:rtl/>
          <w:lang w:eastAsia="he-IL"/>
        </w:rPr>
        <w:t xml:space="preserve">חבר הכנסת טייב, תודה שהעלית את </w:t>
      </w:r>
      <w:bookmarkStart w:id="319" w:name="_ETM_Q1_740469"/>
      <w:bookmarkEnd w:id="319"/>
      <w:r>
        <w:rPr>
          <w:rFonts w:hint="cs"/>
          <w:rtl/>
          <w:lang w:eastAsia="he-IL"/>
        </w:rPr>
        <w:t>העניין. מקווה שיהיה פתרון.</w:t>
      </w:r>
    </w:p>
    <w:p w:rsidR="0011079E" w:rsidRDefault="0011079E" w:rsidP="00861C96">
      <w:pPr>
        <w:rPr>
          <w:rtl/>
          <w:lang w:eastAsia="he-IL"/>
        </w:rPr>
      </w:pPr>
      <w:bookmarkStart w:id="320" w:name="_ETM_Q1_740092"/>
      <w:bookmarkStart w:id="321" w:name="_ETM_Q1_740156"/>
      <w:bookmarkEnd w:id="320"/>
      <w:bookmarkEnd w:id="321"/>
    </w:p>
    <w:p w:rsidR="0011079E" w:rsidRDefault="0011079E" w:rsidP="00861C96">
      <w:pPr>
        <w:rPr>
          <w:rtl/>
          <w:lang w:eastAsia="he-IL"/>
        </w:rPr>
      </w:pPr>
      <w:bookmarkStart w:id="322" w:name="_ETM_Q1_740264"/>
      <w:bookmarkStart w:id="323" w:name="_ETM_Q1_740319"/>
      <w:bookmarkEnd w:id="322"/>
      <w:bookmarkEnd w:id="323"/>
      <w:r>
        <w:rPr>
          <w:rFonts w:hint="cs"/>
          <w:rtl/>
          <w:lang w:eastAsia="he-IL"/>
        </w:rPr>
        <w:t>תודה רבה.</w:t>
      </w:r>
    </w:p>
    <w:p w:rsidR="00861C96" w:rsidRDefault="00861C96" w:rsidP="00861C96">
      <w:pPr>
        <w:rPr>
          <w:rtl/>
          <w:lang w:eastAsia="he-IL"/>
        </w:rPr>
      </w:pPr>
      <w:bookmarkStart w:id="324" w:name="_ETM_Q1_743826"/>
      <w:bookmarkStart w:id="325" w:name="_ETM_Q1_743876"/>
      <w:bookmarkEnd w:id="324"/>
      <w:bookmarkEnd w:id="325"/>
    </w:p>
    <w:p w:rsidR="00343644" w:rsidRDefault="00343644" w:rsidP="00861C96">
      <w:pPr>
        <w:rPr>
          <w:rtl/>
          <w:lang w:eastAsia="he-IL"/>
        </w:rPr>
      </w:pPr>
      <w:bookmarkStart w:id="326" w:name="_GoBack"/>
      <w:bookmarkEnd w:id="326"/>
    </w:p>
    <w:p w:rsidR="00861C96" w:rsidRDefault="00861C96" w:rsidP="00861C96">
      <w:pPr>
        <w:pStyle w:val="afc"/>
        <w:keepNext/>
        <w:rPr>
          <w:rtl/>
          <w:lang w:eastAsia="he-IL"/>
        </w:rPr>
      </w:pPr>
      <w:bookmarkStart w:id="327" w:name="_ETM_Q1_743956"/>
      <w:bookmarkStart w:id="328" w:name="_ETM_Q1_744001"/>
      <w:bookmarkStart w:id="329" w:name="ET_meetingend_44"/>
      <w:bookmarkEnd w:id="327"/>
      <w:bookmarkEnd w:id="328"/>
      <w:r w:rsidRPr="00861C96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12:26.</w:t>
      </w:r>
      <w:r w:rsidRPr="00861C9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29"/>
    </w:p>
    <w:p w:rsidR="00861C96" w:rsidRPr="00861C96" w:rsidRDefault="00861C96" w:rsidP="00861C96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3436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3644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D63DD0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D63DD0" w:rsidP="008E5E3F">
    <w:pPr>
      <w:pStyle w:val="a3"/>
      <w:ind w:firstLine="0"/>
      <w:rPr>
        <w:rtl/>
      </w:rPr>
    </w:pPr>
    <w:r>
      <w:rPr>
        <w:rtl/>
      </w:rPr>
      <w:t>27/10/2020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1C06"/>
    <w:rsid w:val="000E3314"/>
    <w:rsid w:val="000F2459"/>
    <w:rsid w:val="0011079E"/>
    <w:rsid w:val="0011675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5E6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3644"/>
    <w:rsid w:val="003658CB"/>
    <w:rsid w:val="00366CFB"/>
    <w:rsid w:val="0036794C"/>
    <w:rsid w:val="00373508"/>
    <w:rsid w:val="00396023"/>
    <w:rsid w:val="003C279D"/>
    <w:rsid w:val="003D3A9E"/>
    <w:rsid w:val="003F0A5F"/>
    <w:rsid w:val="00420E41"/>
    <w:rsid w:val="00424C94"/>
    <w:rsid w:val="00447608"/>
    <w:rsid w:val="00451746"/>
    <w:rsid w:val="00470EAC"/>
    <w:rsid w:val="004940A3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7DA"/>
    <w:rsid w:val="00634F61"/>
    <w:rsid w:val="00695A47"/>
    <w:rsid w:val="006A0CB7"/>
    <w:rsid w:val="006F0259"/>
    <w:rsid w:val="00700433"/>
    <w:rsid w:val="00702755"/>
    <w:rsid w:val="0070472C"/>
    <w:rsid w:val="007509A6"/>
    <w:rsid w:val="0077618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1C96"/>
    <w:rsid w:val="008713A4"/>
    <w:rsid w:val="00875F10"/>
    <w:rsid w:val="008A6DBD"/>
    <w:rsid w:val="008C6035"/>
    <w:rsid w:val="008C7015"/>
    <w:rsid w:val="008C72E2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6070"/>
    <w:rsid w:val="00A64A6D"/>
    <w:rsid w:val="00A66020"/>
    <w:rsid w:val="00AB02EE"/>
    <w:rsid w:val="00AB3F3A"/>
    <w:rsid w:val="00AC259F"/>
    <w:rsid w:val="00AD4EC9"/>
    <w:rsid w:val="00AD6FFC"/>
    <w:rsid w:val="00AF31E6"/>
    <w:rsid w:val="00AF4150"/>
    <w:rsid w:val="00B0509A"/>
    <w:rsid w:val="00B120B2"/>
    <w:rsid w:val="00B462DE"/>
    <w:rsid w:val="00B50340"/>
    <w:rsid w:val="00B65508"/>
    <w:rsid w:val="00B8517A"/>
    <w:rsid w:val="00BA6446"/>
    <w:rsid w:val="00BB774F"/>
    <w:rsid w:val="00BD47B7"/>
    <w:rsid w:val="00C135D5"/>
    <w:rsid w:val="00C22DCB"/>
    <w:rsid w:val="00C3598A"/>
    <w:rsid w:val="00C360BC"/>
    <w:rsid w:val="00C44800"/>
    <w:rsid w:val="00C448C3"/>
    <w:rsid w:val="00C4595B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35B0"/>
    <w:rsid w:val="00D278F7"/>
    <w:rsid w:val="00D37550"/>
    <w:rsid w:val="00D40A29"/>
    <w:rsid w:val="00D45D27"/>
    <w:rsid w:val="00D63DD0"/>
    <w:rsid w:val="00D86E57"/>
    <w:rsid w:val="00D96B24"/>
    <w:rsid w:val="00DD3490"/>
    <w:rsid w:val="00DE5B80"/>
    <w:rsid w:val="00E33AE3"/>
    <w:rsid w:val="00E35B8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31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69A318A"/>
  <w15:docId w15:val="{75D1A0CC-7006-4DB9-8D87-684DAEA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3D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3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CA5C3-671B-480E-933F-FA74DD86F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1456</Words>
  <Characters>7285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2020-10-28T09:12:00Z</dcterms:modified>
</cp:coreProperties>
</file>