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D97A2A" w14:textId="5CEFF9EC" w:rsidR="00E64116" w:rsidRPr="005817EC" w:rsidRDefault="00854F2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5308AB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637E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589C3BA" w14:textId="7D53BC9B" w:rsidR="00E64116" w:rsidRPr="008713A4" w:rsidRDefault="00854F2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126961A" w14:textId="77777777" w:rsidR="00E64116" w:rsidRPr="008713A4" w:rsidRDefault="00E64116" w:rsidP="0049458B">
      <w:pPr>
        <w:rPr>
          <w:rtl/>
        </w:rPr>
      </w:pPr>
    </w:p>
    <w:p w14:paraId="705953FC" w14:textId="77777777" w:rsidR="00E64116" w:rsidRPr="008713A4" w:rsidRDefault="00E64116" w:rsidP="0049458B">
      <w:pPr>
        <w:rPr>
          <w:rtl/>
        </w:rPr>
      </w:pPr>
    </w:p>
    <w:p w14:paraId="2DF7E42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9F8A4E1" w14:textId="597CAC76" w:rsidR="00E64116" w:rsidRPr="008713A4" w:rsidRDefault="00854F2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7D75DF">
        <w:rPr>
          <w:rFonts w:hint="cs"/>
          <w:b/>
          <w:bCs/>
          <w:rtl/>
        </w:rPr>
        <w:t xml:space="preserve"> 280</w:t>
      </w:r>
    </w:p>
    <w:p w14:paraId="72DA171D" w14:textId="3149B997" w:rsidR="00E64116" w:rsidRPr="008713A4" w:rsidRDefault="00854F2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33B5A966" w14:textId="717B92B9" w:rsidR="00E64116" w:rsidRPr="008713A4" w:rsidRDefault="00854F2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כ"ז באלול התשפ"ד (30 בספטמבר 2024), שעה 16:</w:t>
      </w:r>
      <w:r>
        <w:rPr>
          <w:rFonts w:hint="cs"/>
          <w:b/>
          <w:bCs/>
          <w:u w:val="single"/>
          <w:rtl/>
        </w:rPr>
        <w:t>20</w:t>
      </w:r>
    </w:p>
    <w:p w14:paraId="5B307D41" w14:textId="77777777" w:rsidR="00E64116" w:rsidRPr="008713A4" w:rsidRDefault="00E64116" w:rsidP="008320F6">
      <w:pPr>
        <w:ind w:firstLine="0"/>
        <w:rPr>
          <w:rtl/>
        </w:rPr>
      </w:pPr>
    </w:p>
    <w:p w14:paraId="6E42003A" w14:textId="77777777" w:rsidR="00E64116" w:rsidRPr="008713A4" w:rsidRDefault="00E64116" w:rsidP="008320F6">
      <w:pPr>
        <w:ind w:firstLine="0"/>
        <w:rPr>
          <w:rtl/>
        </w:rPr>
      </w:pPr>
    </w:p>
    <w:p w14:paraId="750F9433" w14:textId="77777777" w:rsidR="00E64116" w:rsidRPr="008713A4" w:rsidRDefault="00E64116" w:rsidP="008320F6">
      <w:pPr>
        <w:ind w:firstLine="0"/>
        <w:rPr>
          <w:rtl/>
        </w:rPr>
      </w:pPr>
    </w:p>
    <w:p w14:paraId="71B54E5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38BCD34" w14:textId="6032066B" w:rsidR="00E64116" w:rsidRPr="007637E7" w:rsidRDefault="00854F2D" w:rsidP="00854F2D">
      <w:pPr>
        <w:spacing w:before="60"/>
        <w:ind w:firstLine="0"/>
        <w:rPr>
          <w:rtl/>
        </w:rPr>
      </w:pPr>
      <w:bookmarkStart w:id="0" w:name="ET_hatsach_639991_1"/>
      <w:r w:rsidRPr="00854F2D">
        <w:rPr>
          <w:rStyle w:val="TagStyle"/>
          <w:rtl/>
        </w:rPr>
        <w:t xml:space="preserve"> &lt;&lt; הצח &gt;&gt; </w:t>
      </w:r>
      <w:r w:rsidRPr="00854F2D">
        <w:rPr>
          <w:rtl/>
        </w:rPr>
        <w:t>הצעת חוק איסור העסקת עובדי הוראה ושלילת תקציב ממוסדות חינוך עקב הזדהות עם מעשה טרור או עם ארגון טרור (תיקוני חקיקה), התשפ"ד–2024,</w:t>
      </w:r>
      <w:r w:rsidR="008935C5">
        <w:rPr>
          <w:rFonts w:hint="cs"/>
          <w:rtl/>
        </w:rPr>
        <w:t xml:space="preserve"> </w:t>
      </w:r>
      <w:r w:rsidR="008935C5">
        <w:rPr>
          <w:rtl/>
        </w:rPr>
        <w:t>פ/2265/25</w:t>
      </w:r>
      <w:r w:rsidR="008935C5">
        <w:rPr>
          <w:rFonts w:hint="cs"/>
          <w:rtl/>
        </w:rPr>
        <w:t xml:space="preserve">, </w:t>
      </w:r>
      <w:r w:rsidR="008935C5">
        <w:rPr>
          <w:rtl/>
        </w:rPr>
        <w:t>כ/988</w:t>
      </w:r>
      <w:r w:rsidR="008935C5">
        <w:rPr>
          <w:rFonts w:hint="cs"/>
          <w:rtl/>
        </w:rPr>
        <w:t xml:space="preserve">, של </w:t>
      </w:r>
      <w:r w:rsidRPr="00854F2D">
        <w:rPr>
          <w:rtl/>
        </w:rPr>
        <w:t>ח</w:t>
      </w:r>
      <w:r>
        <w:rPr>
          <w:rFonts w:hint="cs"/>
          <w:rtl/>
        </w:rPr>
        <w:t>ה</w:t>
      </w:r>
      <w:r w:rsidRPr="00854F2D">
        <w:rPr>
          <w:rtl/>
        </w:rPr>
        <w:t>"כ צביקה פוג</w:t>
      </w:r>
      <w:r>
        <w:rPr>
          <w:rFonts w:hint="cs"/>
          <w:rtl/>
        </w:rPr>
        <w:t xml:space="preserve">ל וחה"כ עמית הלוי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7637E7">
        <w:rPr>
          <w:rFonts w:hint="cs"/>
          <w:rtl/>
        </w:rPr>
        <w:t>הצבעה על</w:t>
      </w:r>
      <w:bookmarkStart w:id="1" w:name="_ETM_Q1_4702184"/>
      <w:bookmarkEnd w:id="1"/>
      <w:r w:rsidRPr="007637E7">
        <w:rPr>
          <w:rFonts w:hint="cs"/>
          <w:rtl/>
        </w:rPr>
        <w:t xml:space="preserve"> רוויזיה</w:t>
      </w:r>
      <w:r w:rsidR="008935C5" w:rsidRPr="007637E7">
        <w:rPr>
          <w:rFonts w:hint="cs"/>
          <w:rtl/>
        </w:rPr>
        <w:t xml:space="preserve"> </w:t>
      </w:r>
      <w:r w:rsidRPr="007637E7">
        <w:rPr>
          <w:rStyle w:val="TagStyle"/>
          <w:rtl/>
        </w:rPr>
        <w:t>&lt;&lt; הצח &gt;&gt;</w:t>
      </w:r>
      <w:r w:rsidR="008935C5" w:rsidRPr="007637E7">
        <w:rPr>
          <w:rtl/>
        </w:rPr>
        <w:t xml:space="preserve"> </w:t>
      </w:r>
      <w:bookmarkEnd w:id="0"/>
    </w:p>
    <w:p w14:paraId="354C1D22" w14:textId="77777777" w:rsidR="00E64116" w:rsidRDefault="00E64116" w:rsidP="007C693F">
      <w:pPr>
        <w:spacing w:before="60"/>
        <w:ind w:firstLine="0"/>
        <w:rPr>
          <w:rtl/>
        </w:rPr>
      </w:pPr>
    </w:p>
    <w:p w14:paraId="0ACECEE8" w14:textId="77777777" w:rsidR="00854F2D" w:rsidRPr="008713A4" w:rsidRDefault="00854F2D" w:rsidP="007C693F">
      <w:pPr>
        <w:spacing w:before="60"/>
        <w:ind w:firstLine="0"/>
        <w:rPr>
          <w:rtl/>
        </w:rPr>
      </w:pPr>
    </w:p>
    <w:p w14:paraId="28E97E47" w14:textId="77777777" w:rsidR="00854F2D" w:rsidRDefault="00854F2D" w:rsidP="00854F2D">
      <w:pPr>
        <w:ind w:firstLine="0"/>
        <w:outlineLvl w:val="1"/>
        <w:rPr>
          <w:b/>
          <w:bCs/>
          <w:u w:val="single"/>
        </w:rPr>
      </w:pPr>
      <w:r>
        <w:rPr>
          <w:b/>
          <w:bCs/>
          <w:u w:val="single"/>
          <w:rtl/>
        </w:rPr>
        <w:t>נכחו:</w:t>
      </w:r>
    </w:p>
    <w:p w14:paraId="209E2151" w14:textId="77777777" w:rsidR="00854F2D" w:rsidRDefault="00854F2D" w:rsidP="00854F2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6D70EAC1" w14:textId="77777777" w:rsidR="00854F2D" w:rsidRPr="008935C5" w:rsidRDefault="00854F2D" w:rsidP="00854F2D">
      <w:pPr>
        <w:ind w:firstLine="0"/>
        <w:rPr>
          <w:rtl/>
        </w:rPr>
      </w:pPr>
      <w:r w:rsidRPr="008935C5">
        <w:rPr>
          <w:rtl/>
        </w:rPr>
        <w:t>יוסף טייב – היו"ר</w:t>
      </w:r>
    </w:p>
    <w:p w14:paraId="1B0CBA76" w14:textId="77777777" w:rsidR="00854F2D" w:rsidRPr="008935C5" w:rsidRDefault="00854F2D" w:rsidP="00854F2D">
      <w:pPr>
        <w:ind w:firstLine="0"/>
        <w:rPr>
          <w:rtl/>
        </w:rPr>
      </w:pPr>
      <w:r w:rsidRPr="008935C5">
        <w:rPr>
          <w:rtl/>
        </w:rPr>
        <w:t>צגה מלקו</w:t>
      </w:r>
    </w:p>
    <w:p w14:paraId="5F19AFFC" w14:textId="77777777" w:rsidR="00854F2D" w:rsidRPr="008935C5" w:rsidRDefault="00854F2D" w:rsidP="00854F2D">
      <w:pPr>
        <w:ind w:firstLine="0"/>
        <w:rPr>
          <w:rtl/>
        </w:rPr>
      </w:pPr>
      <w:r w:rsidRPr="008935C5">
        <w:rPr>
          <w:rtl/>
        </w:rPr>
        <w:t xml:space="preserve">לימור </w:t>
      </w:r>
      <w:proofErr w:type="spellStart"/>
      <w:r w:rsidRPr="008935C5">
        <w:rPr>
          <w:rtl/>
        </w:rPr>
        <w:t>סון</w:t>
      </w:r>
      <w:proofErr w:type="spellEnd"/>
      <w:r w:rsidRPr="008935C5">
        <w:rPr>
          <w:rtl/>
        </w:rPr>
        <w:t xml:space="preserve"> הר מלך</w:t>
      </w:r>
    </w:p>
    <w:p w14:paraId="3582B119" w14:textId="77777777" w:rsidR="00854F2D" w:rsidRPr="008935C5" w:rsidRDefault="00854F2D" w:rsidP="00854F2D">
      <w:pPr>
        <w:ind w:firstLine="0"/>
        <w:rPr>
          <w:rtl/>
        </w:rPr>
      </w:pPr>
      <w:r w:rsidRPr="008935C5">
        <w:rPr>
          <w:rtl/>
        </w:rPr>
        <w:t xml:space="preserve">יוסף </w:t>
      </w:r>
      <w:proofErr w:type="spellStart"/>
      <w:r w:rsidRPr="008935C5">
        <w:rPr>
          <w:rtl/>
        </w:rPr>
        <w:t>עטאונה</w:t>
      </w:r>
      <w:proofErr w:type="spellEnd"/>
    </w:p>
    <w:p w14:paraId="75EEE1F5" w14:textId="77777777" w:rsidR="00854F2D" w:rsidRPr="008935C5" w:rsidRDefault="00854F2D" w:rsidP="00854F2D">
      <w:pPr>
        <w:ind w:firstLine="0"/>
        <w:rPr>
          <w:rtl/>
        </w:rPr>
      </w:pPr>
      <w:r w:rsidRPr="008935C5">
        <w:rPr>
          <w:rtl/>
        </w:rPr>
        <w:t>קטי קטרין שטרית</w:t>
      </w:r>
    </w:p>
    <w:p w14:paraId="2CD81698" w14:textId="77777777" w:rsidR="00854F2D" w:rsidRDefault="00854F2D" w:rsidP="00854F2D">
      <w:pPr>
        <w:ind w:firstLine="0"/>
        <w:rPr>
          <w:rtl/>
        </w:rPr>
      </w:pPr>
    </w:p>
    <w:p w14:paraId="5D971E51" w14:textId="77777777" w:rsidR="007637E7" w:rsidRDefault="007637E7" w:rsidP="00854F2D">
      <w:pPr>
        <w:ind w:firstLine="0"/>
      </w:pPr>
    </w:p>
    <w:p w14:paraId="78E79397" w14:textId="77777777" w:rsidR="00854F2D" w:rsidRDefault="00854F2D" w:rsidP="00854F2D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14:paraId="671607E8" w14:textId="77777777" w:rsidR="00854F2D" w:rsidRDefault="00854F2D" w:rsidP="00854F2D">
      <w:pPr>
        <w:ind w:firstLine="0"/>
        <w:rPr>
          <w:rtl/>
        </w:rPr>
      </w:pPr>
      <w:r>
        <w:rPr>
          <w:rtl/>
        </w:rPr>
        <w:t>עמית הלוי</w:t>
      </w:r>
    </w:p>
    <w:p w14:paraId="533A3974" w14:textId="77777777" w:rsidR="00854F2D" w:rsidRDefault="00854F2D" w:rsidP="00854F2D">
      <w:pPr>
        <w:ind w:firstLine="0"/>
        <w:rPr>
          <w:rtl/>
        </w:rPr>
      </w:pPr>
      <w:r>
        <w:rPr>
          <w:rtl/>
        </w:rPr>
        <w:t>גלעד קריב</w:t>
      </w:r>
    </w:p>
    <w:p w14:paraId="7BBAFFBD" w14:textId="77777777" w:rsidR="00854F2D" w:rsidRDefault="00854F2D" w:rsidP="00854F2D">
      <w:pPr>
        <w:ind w:firstLine="0"/>
        <w:rPr>
          <w:b/>
          <w:bCs/>
          <w:u w:val="single"/>
          <w:rtl/>
        </w:rPr>
      </w:pPr>
    </w:p>
    <w:p w14:paraId="0972DF72" w14:textId="77777777" w:rsidR="007637E7" w:rsidRDefault="007637E7" w:rsidP="00854F2D">
      <w:pPr>
        <w:ind w:firstLine="0"/>
        <w:rPr>
          <w:b/>
          <w:bCs/>
          <w:u w:val="single"/>
          <w:rtl/>
        </w:rPr>
      </w:pPr>
    </w:p>
    <w:p w14:paraId="4FF1E561" w14:textId="77777777" w:rsidR="00854F2D" w:rsidRDefault="00854F2D" w:rsidP="00854F2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9"/>
        <w:gridCol w:w="336"/>
        <w:gridCol w:w="5223"/>
      </w:tblGrid>
      <w:tr w:rsidR="00854F2D" w14:paraId="71FD2E25" w14:textId="77777777" w:rsidTr="00854F2D">
        <w:tc>
          <w:tcPr>
            <w:tcW w:w="0" w:type="auto"/>
            <w:hideMark/>
          </w:tcPr>
          <w:p w14:paraId="0DF98D7D" w14:textId="77777777" w:rsidR="00854F2D" w:rsidRDefault="00854F2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אביטל </w:t>
            </w:r>
            <w:proofErr w:type="spellStart"/>
            <w:r>
              <w:rPr>
                <w:rtl/>
              </w:rPr>
              <w:t>סומפולינסקי</w:t>
            </w:r>
            <w:proofErr w:type="spellEnd"/>
          </w:p>
        </w:tc>
        <w:tc>
          <w:tcPr>
            <w:tcW w:w="0" w:type="auto"/>
            <w:hideMark/>
          </w:tcPr>
          <w:p w14:paraId="39B5A052" w14:textId="77777777" w:rsidR="00854F2D" w:rsidRDefault="00854F2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7D42E34" w14:textId="77777777" w:rsidR="00854F2D" w:rsidRDefault="00854F2D">
            <w:pPr>
              <w:ind w:firstLine="0"/>
              <w:rPr>
                <w:rtl/>
              </w:rPr>
            </w:pPr>
            <w:r>
              <w:rPr>
                <w:rtl/>
              </w:rPr>
              <w:t>משנה ליועמ"ש לממשלה, משפטי חוקתי, משרד המשפטים</w:t>
            </w:r>
          </w:p>
        </w:tc>
      </w:tr>
      <w:tr w:rsidR="00854F2D" w14:paraId="62FE77DA" w14:textId="77777777" w:rsidTr="00854F2D">
        <w:tc>
          <w:tcPr>
            <w:tcW w:w="0" w:type="auto"/>
            <w:hideMark/>
          </w:tcPr>
          <w:p w14:paraId="18E0368F" w14:textId="77777777" w:rsidR="00854F2D" w:rsidRDefault="00854F2D">
            <w:pPr>
              <w:ind w:firstLine="0"/>
              <w:rPr>
                <w:rtl/>
              </w:rPr>
            </w:pPr>
            <w:r>
              <w:rPr>
                <w:rtl/>
              </w:rPr>
              <w:t>לירון בנית ששון</w:t>
            </w:r>
          </w:p>
        </w:tc>
        <w:tc>
          <w:tcPr>
            <w:tcW w:w="0" w:type="auto"/>
            <w:hideMark/>
          </w:tcPr>
          <w:p w14:paraId="6C99BBD3" w14:textId="77777777" w:rsidR="00854F2D" w:rsidRDefault="00854F2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0C7907A" w14:textId="77777777" w:rsidR="00854F2D" w:rsidRDefault="00854F2D">
            <w:pPr>
              <w:ind w:firstLine="0"/>
              <w:rPr>
                <w:rtl/>
              </w:rPr>
            </w:pPr>
            <w:r>
              <w:rPr>
                <w:rtl/>
              </w:rPr>
              <w:t>ממונה, מח' ייעוץ וחקיקה, משרד המשפטים</w:t>
            </w:r>
          </w:p>
        </w:tc>
      </w:tr>
      <w:tr w:rsidR="00854F2D" w14:paraId="7B5DF136" w14:textId="77777777" w:rsidTr="00854F2D">
        <w:tc>
          <w:tcPr>
            <w:tcW w:w="0" w:type="auto"/>
            <w:hideMark/>
          </w:tcPr>
          <w:p w14:paraId="5748D6BD" w14:textId="77777777" w:rsidR="00854F2D" w:rsidRDefault="00854F2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אסנת הראל </w:t>
            </w:r>
            <w:proofErr w:type="spellStart"/>
            <w:r>
              <w:rPr>
                <w:rtl/>
              </w:rPr>
              <w:t>וינשטיין</w:t>
            </w:r>
            <w:proofErr w:type="spellEnd"/>
          </w:p>
        </w:tc>
        <w:tc>
          <w:tcPr>
            <w:tcW w:w="0" w:type="auto"/>
            <w:hideMark/>
          </w:tcPr>
          <w:p w14:paraId="2062E3C2" w14:textId="77777777" w:rsidR="00854F2D" w:rsidRDefault="00854F2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CC84DD1" w14:textId="77777777" w:rsidR="00854F2D" w:rsidRDefault="00854F2D">
            <w:pPr>
              <w:ind w:firstLine="0"/>
              <w:rPr>
                <w:rtl/>
              </w:rPr>
            </w:pPr>
            <w:r>
              <w:rPr>
                <w:rtl/>
              </w:rPr>
              <w:t>אשכול ביטחון, מח' ייעוץ וחקיקה, משרד המשפטים</w:t>
            </w:r>
          </w:p>
        </w:tc>
      </w:tr>
      <w:tr w:rsidR="00854F2D" w14:paraId="1FC534A1" w14:textId="77777777" w:rsidTr="00854F2D">
        <w:tc>
          <w:tcPr>
            <w:tcW w:w="0" w:type="auto"/>
            <w:hideMark/>
          </w:tcPr>
          <w:p w14:paraId="5DFB9DDA" w14:textId="77777777" w:rsidR="00854F2D" w:rsidRDefault="00854F2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ערן </w:t>
            </w:r>
            <w:proofErr w:type="spellStart"/>
            <w:r>
              <w:rPr>
                <w:rtl/>
              </w:rPr>
              <w:t>הוליץ</w:t>
            </w:r>
            <w:proofErr w:type="spellEnd"/>
          </w:p>
        </w:tc>
        <w:tc>
          <w:tcPr>
            <w:tcW w:w="0" w:type="auto"/>
            <w:hideMark/>
          </w:tcPr>
          <w:p w14:paraId="18E38A24" w14:textId="77777777" w:rsidR="00854F2D" w:rsidRDefault="00854F2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C3747AA" w14:textId="77777777" w:rsidR="00854F2D" w:rsidRDefault="00854F2D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החינוך</w:t>
            </w:r>
          </w:p>
        </w:tc>
      </w:tr>
      <w:tr w:rsidR="00854F2D" w14:paraId="66E1B04B" w14:textId="77777777" w:rsidTr="00854F2D">
        <w:tc>
          <w:tcPr>
            <w:tcW w:w="0" w:type="auto"/>
            <w:hideMark/>
          </w:tcPr>
          <w:p w14:paraId="59F22727" w14:textId="77777777" w:rsidR="00854F2D" w:rsidRDefault="00854F2D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hideMark/>
          </w:tcPr>
          <w:p w14:paraId="39D4EE3E" w14:textId="77777777" w:rsidR="00854F2D" w:rsidRDefault="00854F2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8C489A7" w14:textId="77777777" w:rsidR="00854F2D" w:rsidRDefault="00854F2D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'בצלמו'</w:t>
            </w:r>
          </w:p>
        </w:tc>
      </w:tr>
    </w:tbl>
    <w:p w14:paraId="06637BC6" w14:textId="77777777" w:rsidR="00E64116" w:rsidRPr="00854F2D" w:rsidRDefault="00E64116" w:rsidP="00DE5B80">
      <w:pPr>
        <w:ind w:firstLine="0"/>
        <w:rPr>
          <w:rtl/>
        </w:rPr>
      </w:pPr>
    </w:p>
    <w:p w14:paraId="3190021E" w14:textId="77777777" w:rsidR="00D37550" w:rsidRPr="008713A4" w:rsidRDefault="00D37550" w:rsidP="00DE5B80">
      <w:pPr>
        <w:ind w:firstLine="0"/>
        <w:rPr>
          <w:rtl/>
        </w:rPr>
      </w:pPr>
    </w:p>
    <w:p w14:paraId="7CAE12A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D0ECE76" w14:textId="7AE9129D" w:rsidR="00E64116" w:rsidRPr="008713A4" w:rsidRDefault="00854F2D" w:rsidP="00D40A29">
      <w:pPr>
        <w:ind w:firstLine="0"/>
      </w:pPr>
      <w:r>
        <w:rPr>
          <w:rtl/>
        </w:rPr>
        <w:t>תמי סלע</w:t>
      </w:r>
    </w:p>
    <w:p w14:paraId="7C136273" w14:textId="77777777" w:rsidR="00E64116" w:rsidRPr="008713A4" w:rsidRDefault="00E64116" w:rsidP="00DE5B80">
      <w:pPr>
        <w:ind w:firstLine="0"/>
        <w:rPr>
          <w:rtl/>
        </w:rPr>
      </w:pPr>
    </w:p>
    <w:p w14:paraId="0EB4D0F6" w14:textId="0CEC06D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9C13885" w14:textId="6626B20A" w:rsidR="00E64116" w:rsidRPr="008713A4" w:rsidRDefault="00854F2D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14A22747" w14:textId="77777777" w:rsidR="00E64116" w:rsidRPr="008713A4" w:rsidRDefault="00E64116" w:rsidP="00DE5B80">
      <w:pPr>
        <w:ind w:firstLine="0"/>
        <w:rPr>
          <w:rtl/>
        </w:rPr>
      </w:pPr>
    </w:p>
    <w:p w14:paraId="2BC983E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CD69FE4" w14:textId="305021AF" w:rsidR="00E64116" w:rsidRDefault="00854F2D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</w:t>
      </w:r>
      <w:r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14:paraId="00B0338B" w14:textId="77777777" w:rsidR="007637E7" w:rsidRDefault="007637E7" w:rsidP="007637E7">
      <w:pPr>
        <w:ind w:firstLine="0"/>
        <w:rPr>
          <w:rtl/>
        </w:rPr>
      </w:pPr>
      <w:bookmarkStart w:id="2" w:name="_ETM_Q1_4679530"/>
      <w:bookmarkStart w:id="3" w:name="_ETM_Q1_4679572"/>
      <w:bookmarkStart w:id="4" w:name="_ETM_Q1_4679686"/>
      <w:bookmarkStart w:id="5" w:name="_ETM_Q1_4679721"/>
      <w:bookmarkStart w:id="6" w:name="ET_subject_639991_2"/>
      <w:bookmarkEnd w:id="2"/>
      <w:bookmarkEnd w:id="3"/>
      <w:bookmarkEnd w:id="4"/>
      <w:bookmarkEnd w:id="5"/>
    </w:p>
    <w:p w14:paraId="02B61293" w14:textId="77777777" w:rsidR="007637E7" w:rsidRDefault="007637E7" w:rsidP="007637E7">
      <w:pPr>
        <w:ind w:firstLine="0"/>
        <w:rPr>
          <w:rtl/>
        </w:rPr>
      </w:pPr>
    </w:p>
    <w:p w14:paraId="34EC0857" w14:textId="77777777" w:rsidR="00A543D7" w:rsidRDefault="00A543D7" w:rsidP="007637E7">
      <w:pPr>
        <w:ind w:firstLine="0"/>
        <w:rPr>
          <w:rtl/>
        </w:rPr>
      </w:pPr>
      <w:bookmarkStart w:id="7" w:name="_GoBack"/>
      <w:bookmarkEnd w:id="7"/>
      <w:r w:rsidRPr="00A12688"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AEC114D" w14:textId="77777777" w:rsidR="00A543D7" w:rsidRDefault="00A543D7" w:rsidP="00A543D7">
      <w:pPr>
        <w:rPr>
          <w:rtl/>
        </w:rPr>
      </w:pPr>
    </w:p>
    <w:p w14:paraId="48E8D80A" w14:textId="77777777" w:rsidR="00A543D7" w:rsidRPr="00A12688" w:rsidRDefault="00A543D7" w:rsidP="00A543D7"/>
    <w:p w14:paraId="5E08BA22" w14:textId="77777777" w:rsidR="00A543D7" w:rsidRPr="00A12688" w:rsidRDefault="00A543D7" w:rsidP="00A543D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F499417" w14:textId="2DAA8A82" w:rsidR="00854F2D" w:rsidRDefault="00854F2D" w:rsidP="00854F2D">
      <w:pPr>
        <w:pStyle w:val="a6"/>
        <w:keepNext/>
        <w:rPr>
          <w:rtl/>
        </w:rPr>
      </w:pPr>
      <w:r w:rsidRPr="00854F2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איסור העסקת עובדי הוראה ושלילת תקציב ממוסדות חינוך עקב הזדהות עם מעשה טרור או עם ארגון טרור (תיקוני חקיקה), התשפ"ד–2024</w:t>
      </w:r>
      <w:r w:rsidRPr="00854F2D">
        <w:rPr>
          <w:rStyle w:val="TagStyle"/>
          <w:rtl/>
        </w:rPr>
        <w:t>&lt;&lt; נושא &gt;&gt;</w:t>
      </w:r>
      <w:r w:rsidR="008935C5">
        <w:rPr>
          <w:rtl/>
        </w:rPr>
        <w:t xml:space="preserve"> </w:t>
      </w:r>
      <w:bookmarkEnd w:id="6"/>
    </w:p>
    <w:p w14:paraId="3FF8CDB2" w14:textId="77777777" w:rsidR="00854F2D" w:rsidRDefault="00854F2D" w:rsidP="00854F2D">
      <w:pPr>
        <w:rPr>
          <w:rtl/>
        </w:rPr>
      </w:pPr>
    </w:p>
    <w:p w14:paraId="4CE5096E" w14:textId="77777777" w:rsidR="008935C5" w:rsidRDefault="008935C5" w:rsidP="00854F2D">
      <w:pPr>
        <w:rPr>
          <w:rtl/>
        </w:rPr>
      </w:pPr>
    </w:p>
    <w:p w14:paraId="34B85686" w14:textId="5FBB1671" w:rsidR="00854F2D" w:rsidRDefault="00854F2D" w:rsidP="00854F2D">
      <w:pPr>
        <w:pStyle w:val="af6"/>
        <w:keepNext/>
        <w:rPr>
          <w:rtl/>
        </w:rPr>
      </w:pPr>
      <w:bookmarkStart w:id="8" w:name="ET_yor_6053_3"/>
      <w:r w:rsidRPr="00854F2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54F2D">
        <w:rPr>
          <w:rStyle w:val="TagStyle"/>
          <w:rtl/>
        </w:rPr>
        <w:t xml:space="preserve"> &lt;&lt; יור &gt;&gt;</w:t>
      </w:r>
      <w:r w:rsidR="008935C5">
        <w:rPr>
          <w:rtl/>
        </w:rPr>
        <w:t xml:space="preserve"> </w:t>
      </w:r>
      <w:bookmarkEnd w:id="8"/>
    </w:p>
    <w:p w14:paraId="7A248ED3" w14:textId="77777777" w:rsidR="00854F2D" w:rsidRDefault="00854F2D" w:rsidP="00854F2D">
      <w:pPr>
        <w:pStyle w:val="KeepWithNext"/>
        <w:rPr>
          <w:rtl/>
          <w:lang w:eastAsia="he-IL"/>
        </w:rPr>
      </w:pPr>
    </w:p>
    <w:p w14:paraId="342957C3" w14:textId="3F3D726A" w:rsidR="00854F2D" w:rsidRDefault="00854F2D" w:rsidP="00854F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עוברים להצבעה על הרוויזיה. מי בעד הרוויזיה? </w:t>
      </w:r>
      <w:bookmarkStart w:id="9" w:name="_ETM_Q1_4809579"/>
      <w:bookmarkEnd w:id="9"/>
      <w:r>
        <w:rPr>
          <w:rFonts w:hint="cs"/>
          <w:rtl/>
          <w:lang w:eastAsia="he-IL"/>
        </w:rPr>
        <w:t>מי נגד? הרוויזיה נפלה.</w:t>
      </w:r>
    </w:p>
    <w:p w14:paraId="483A5444" w14:textId="77777777" w:rsidR="00854F2D" w:rsidRDefault="00854F2D" w:rsidP="00854F2D">
      <w:pPr>
        <w:rPr>
          <w:rtl/>
          <w:lang w:eastAsia="he-IL"/>
        </w:rPr>
      </w:pPr>
    </w:p>
    <w:p w14:paraId="508433E4" w14:textId="7AC79003" w:rsidR="00854F2D" w:rsidRDefault="00854F2D" w:rsidP="00854F2D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4F329DE" w14:textId="157A349E" w:rsidR="00854F2D" w:rsidRDefault="00854F2D" w:rsidP="00854F2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75BF51E" w14:textId="77777777" w:rsidR="00854F2D" w:rsidRDefault="00854F2D" w:rsidP="00854F2D">
      <w:pPr>
        <w:rPr>
          <w:rFonts w:ascii="David" w:hAnsi="David"/>
          <w:rtl/>
          <w:lang w:eastAsia="he-IL"/>
        </w:rPr>
      </w:pPr>
      <w:bookmarkStart w:id="10" w:name="_ETM_Q1_4812692"/>
      <w:bookmarkEnd w:id="10"/>
    </w:p>
    <w:p w14:paraId="15140D74" w14:textId="714DAFE2" w:rsidR="00854F2D" w:rsidRDefault="00854F2D" w:rsidP="00854F2D">
      <w:pPr>
        <w:pStyle w:val="af6"/>
        <w:keepNext/>
        <w:rPr>
          <w:rtl/>
        </w:rPr>
      </w:pPr>
      <w:bookmarkStart w:id="11" w:name="ET_yor_6053_4"/>
      <w:r w:rsidRPr="00854F2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54F2D">
        <w:rPr>
          <w:rStyle w:val="TagStyle"/>
          <w:rtl/>
        </w:rPr>
        <w:t xml:space="preserve"> &lt;&lt; יור &gt;&gt;</w:t>
      </w:r>
      <w:r w:rsidR="008935C5">
        <w:rPr>
          <w:rtl/>
        </w:rPr>
        <w:t xml:space="preserve"> </w:t>
      </w:r>
      <w:bookmarkEnd w:id="11"/>
    </w:p>
    <w:p w14:paraId="3AD71F70" w14:textId="77777777" w:rsidR="00854F2D" w:rsidRDefault="00854F2D" w:rsidP="00854F2D">
      <w:pPr>
        <w:pStyle w:val="KeepWithNext"/>
        <w:rPr>
          <w:rtl/>
          <w:lang w:eastAsia="he-IL"/>
        </w:rPr>
      </w:pPr>
    </w:p>
    <w:p w14:paraId="5DDDCA94" w14:textId="03D972B1" w:rsidR="00854F2D" w:rsidRDefault="00854F2D" w:rsidP="00854F2D">
      <w:pPr>
        <w:rPr>
          <w:rtl/>
          <w:lang w:eastAsia="he-IL"/>
        </w:rPr>
      </w:pPr>
      <w:bookmarkStart w:id="12" w:name="_ETM_Q1_4813024"/>
      <w:bookmarkStart w:id="13" w:name="_ETM_Q1_4813057"/>
      <w:bookmarkEnd w:id="12"/>
      <w:bookmarkEnd w:id="13"/>
      <w:r>
        <w:rPr>
          <w:rFonts w:hint="cs"/>
          <w:rtl/>
          <w:lang w:eastAsia="he-IL"/>
        </w:rPr>
        <w:t xml:space="preserve">הצעת החוק עברה ותעבור למליאה. </w:t>
      </w:r>
    </w:p>
    <w:p w14:paraId="67B0BBDE" w14:textId="77777777" w:rsidR="00854F2D" w:rsidRDefault="00854F2D" w:rsidP="00854F2D">
      <w:pPr>
        <w:rPr>
          <w:rtl/>
          <w:lang w:eastAsia="he-IL"/>
        </w:rPr>
      </w:pPr>
      <w:bookmarkStart w:id="14" w:name="_ETM_Q1_4820421"/>
      <w:bookmarkStart w:id="15" w:name="_ETM_Q1_4820463"/>
      <w:bookmarkEnd w:id="14"/>
      <w:bookmarkEnd w:id="15"/>
    </w:p>
    <w:p w14:paraId="4067B511" w14:textId="1E0A6F5B" w:rsidR="00854F2D" w:rsidRDefault="00854F2D" w:rsidP="00854F2D">
      <w:pPr>
        <w:rPr>
          <w:rtl/>
          <w:lang w:eastAsia="he-IL"/>
        </w:rPr>
      </w:pPr>
      <w:bookmarkStart w:id="16" w:name="_ETM_Q1_4820589"/>
      <w:bookmarkStart w:id="17" w:name="_ETM_Q1_4820630"/>
      <w:bookmarkEnd w:id="16"/>
      <w:bookmarkEnd w:id="17"/>
      <w:r>
        <w:rPr>
          <w:rFonts w:hint="cs"/>
          <w:rtl/>
          <w:lang w:eastAsia="he-IL"/>
        </w:rPr>
        <w:t xml:space="preserve">לפני </w:t>
      </w:r>
      <w:bookmarkStart w:id="18" w:name="_ETM_Q1_4821245"/>
      <w:bookmarkEnd w:id="18"/>
      <w:r>
        <w:rPr>
          <w:rFonts w:hint="cs"/>
          <w:rtl/>
          <w:lang w:eastAsia="he-IL"/>
        </w:rPr>
        <w:t>שאני נועל את הדיון אני רוצה לברך שתכלה</w:t>
      </w:r>
      <w:bookmarkStart w:id="19" w:name="_ETM_Q1_4823317"/>
      <w:bookmarkEnd w:id="19"/>
      <w:r>
        <w:rPr>
          <w:rFonts w:hint="cs"/>
          <w:rtl/>
          <w:lang w:eastAsia="he-IL"/>
        </w:rPr>
        <w:t xml:space="preserve"> שנה וקללותיה, תחל שנה וברכותיה, ששנת תשפ"ה תהא שנת </w:t>
      </w:r>
      <w:bookmarkStart w:id="20" w:name="_ETM_Q1_4828918"/>
      <w:bookmarkEnd w:id="20"/>
      <w:r>
        <w:rPr>
          <w:rFonts w:hint="cs"/>
          <w:rtl/>
          <w:lang w:eastAsia="he-IL"/>
        </w:rPr>
        <w:t xml:space="preserve">פדיון השבויים בעזרת ה', שנזכה להכריע את הרוע, </w:t>
      </w:r>
      <w:bookmarkStart w:id="21" w:name="_ETM_Q1_4835536"/>
      <w:bookmarkEnd w:id="21"/>
      <w:r>
        <w:rPr>
          <w:rFonts w:hint="cs"/>
          <w:rtl/>
          <w:lang w:eastAsia="he-IL"/>
        </w:rPr>
        <w:t>להביא שלום אזורי</w:t>
      </w:r>
      <w:r w:rsidR="008935C5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בעזרת ה' שישפיע גם לשלום עולמי בהמשך. </w:t>
      </w:r>
      <w:bookmarkStart w:id="22" w:name="_ETM_Q1_4840120"/>
      <w:bookmarkEnd w:id="22"/>
    </w:p>
    <w:p w14:paraId="15211481" w14:textId="77777777" w:rsidR="00854F2D" w:rsidRDefault="00854F2D" w:rsidP="00854F2D">
      <w:pPr>
        <w:rPr>
          <w:rtl/>
          <w:lang w:eastAsia="he-IL"/>
        </w:rPr>
      </w:pPr>
      <w:bookmarkStart w:id="23" w:name="_ETM_Q1_4840248"/>
      <w:bookmarkStart w:id="24" w:name="_ETM_Q1_4840293"/>
      <w:bookmarkEnd w:id="23"/>
      <w:bookmarkEnd w:id="24"/>
    </w:p>
    <w:p w14:paraId="446848B6" w14:textId="33BCA931" w:rsidR="00854F2D" w:rsidRDefault="00854F2D" w:rsidP="00854F2D">
      <w:pPr>
        <w:rPr>
          <w:rtl/>
          <w:lang w:eastAsia="he-IL"/>
        </w:rPr>
      </w:pPr>
      <w:bookmarkStart w:id="25" w:name="_ETM_Q1_4840392"/>
      <w:bookmarkStart w:id="26" w:name="_ETM_Q1_4840433"/>
      <w:bookmarkEnd w:id="25"/>
      <w:bookmarkEnd w:id="26"/>
      <w:r>
        <w:rPr>
          <w:rFonts w:hint="cs"/>
          <w:rtl/>
          <w:lang w:eastAsia="he-IL"/>
        </w:rPr>
        <w:t xml:space="preserve">תודה לצוות הוועדה, מיהודית שאינה נמצאת איתנו, אבל התחילה </w:t>
      </w:r>
      <w:bookmarkStart w:id="27" w:name="_ETM_Q1_4844417"/>
      <w:bookmarkEnd w:id="27"/>
      <w:r>
        <w:rPr>
          <w:rFonts w:hint="cs"/>
          <w:rtl/>
          <w:lang w:eastAsia="he-IL"/>
        </w:rPr>
        <w:t xml:space="preserve">בהצעת החוק, הייעוץ המשפטי של הוועדה, נירה שלא </w:t>
      </w:r>
      <w:r w:rsidR="008935C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מצאת </w:t>
      </w:r>
      <w:bookmarkStart w:id="28" w:name="_ETM_Q1_4850734"/>
      <w:bookmarkEnd w:id="28"/>
      <w:r>
        <w:rPr>
          <w:rFonts w:hint="cs"/>
          <w:rtl/>
          <w:lang w:eastAsia="he-IL"/>
        </w:rPr>
        <w:t>ותמי, משרדי הממשלה, כלל הגורמים, חברי הכנסת, אופוזיציה וקואליציה</w:t>
      </w:r>
      <w:bookmarkStart w:id="29" w:name="_ETM_Q1_4854843"/>
      <w:bookmarkEnd w:id="29"/>
      <w:r>
        <w:rPr>
          <w:rFonts w:hint="cs"/>
          <w:rtl/>
          <w:lang w:eastAsia="he-IL"/>
        </w:rPr>
        <w:t xml:space="preserve">, כלל חברי הכנסת שתרמו בדיונים לחדד את הנקודות ובסוף </w:t>
      </w:r>
      <w:bookmarkStart w:id="30" w:name="_ETM_Q1_4865084"/>
      <w:bookmarkEnd w:id="30"/>
      <w:r>
        <w:rPr>
          <w:rFonts w:hint="cs"/>
          <w:rtl/>
          <w:lang w:eastAsia="he-IL"/>
        </w:rPr>
        <w:t xml:space="preserve">להוציא מתחת ידינו חוק שאני מקווה יוכל בסוף להביא לביטחון </w:t>
      </w:r>
      <w:bookmarkStart w:id="31" w:name="_ETM_Q1_4873388"/>
      <w:bookmarkEnd w:id="31"/>
      <w:r>
        <w:rPr>
          <w:rFonts w:hint="cs"/>
          <w:rtl/>
          <w:lang w:eastAsia="he-IL"/>
        </w:rPr>
        <w:t xml:space="preserve">לילדי ישראל. </w:t>
      </w:r>
    </w:p>
    <w:p w14:paraId="5A13A068" w14:textId="77777777" w:rsidR="00854F2D" w:rsidRDefault="00854F2D" w:rsidP="00854F2D">
      <w:pPr>
        <w:rPr>
          <w:rtl/>
          <w:lang w:eastAsia="he-IL"/>
        </w:rPr>
      </w:pPr>
      <w:bookmarkStart w:id="32" w:name="_ETM_Q1_4898645"/>
      <w:bookmarkStart w:id="33" w:name="_ETM_Q1_4898694"/>
      <w:bookmarkEnd w:id="32"/>
      <w:bookmarkEnd w:id="33"/>
    </w:p>
    <w:p w14:paraId="265BAF43" w14:textId="4C198044" w:rsidR="00854F2D" w:rsidRDefault="00854F2D" w:rsidP="00854F2D">
      <w:pPr>
        <w:rPr>
          <w:rtl/>
          <w:lang w:eastAsia="he-IL"/>
        </w:rPr>
      </w:pPr>
      <w:bookmarkStart w:id="34" w:name="_ETM_Q1_4898830"/>
      <w:bookmarkStart w:id="35" w:name="_ETM_Q1_4898872"/>
      <w:bookmarkEnd w:id="34"/>
      <w:bookmarkEnd w:id="35"/>
      <w:r>
        <w:rPr>
          <w:rFonts w:hint="cs"/>
          <w:rtl/>
          <w:lang w:eastAsia="he-IL"/>
        </w:rPr>
        <w:t xml:space="preserve">ובשונה ממה שנאמר, אף אחד לא בא </w:t>
      </w:r>
      <w:bookmarkStart w:id="36" w:name="_ETM_Q1_4877400"/>
      <w:bookmarkEnd w:id="36"/>
      <w:r>
        <w:rPr>
          <w:rFonts w:hint="cs"/>
          <w:rtl/>
          <w:lang w:eastAsia="he-IL"/>
        </w:rPr>
        <w:t xml:space="preserve">להביא כתם על אוכלוסייה כזו או אחרת, אף אחד לא </w:t>
      </w:r>
      <w:bookmarkStart w:id="37" w:name="_ETM_Q1_4883615"/>
      <w:bookmarkEnd w:id="37"/>
      <w:r>
        <w:rPr>
          <w:rFonts w:hint="cs"/>
          <w:rtl/>
          <w:lang w:eastAsia="he-IL"/>
        </w:rPr>
        <w:t xml:space="preserve">בא להריץ בדיקה רוחבית על כלל המורים </w:t>
      </w:r>
      <w:bookmarkStart w:id="38" w:name="_ETM_Q1_4886014"/>
      <w:bookmarkEnd w:id="38"/>
      <w:r>
        <w:rPr>
          <w:rFonts w:hint="cs"/>
          <w:rtl/>
          <w:lang w:eastAsia="he-IL"/>
        </w:rPr>
        <w:t>במדינת ישראל</w:t>
      </w:r>
      <w:r w:rsidR="008935C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כפי שאמרתי בתחילת המושב ובתחילת הדיונים בהצעת החוק</w:t>
      </w:r>
      <w:bookmarkStart w:id="39" w:name="_ETM_Q1_4893396"/>
      <w:bookmarkEnd w:id="39"/>
      <w:r>
        <w:rPr>
          <w:rFonts w:hint="cs"/>
          <w:rtl/>
          <w:lang w:eastAsia="he-IL"/>
        </w:rPr>
        <w:t xml:space="preserve">, הצעת החוק הזו חלה על כולם ללא יוצא מן </w:t>
      </w:r>
      <w:bookmarkStart w:id="40" w:name="_ETM_Q1_4895086"/>
      <w:bookmarkEnd w:id="40"/>
      <w:r>
        <w:rPr>
          <w:rFonts w:hint="cs"/>
          <w:rtl/>
          <w:lang w:eastAsia="he-IL"/>
        </w:rPr>
        <w:t xml:space="preserve">הכלל, ערבים ושאינם, יהודים ושאינם, דתיים וחילוניים, נשים וגברים, </w:t>
      </w:r>
      <w:bookmarkStart w:id="41" w:name="_ETM_Q1_4903421"/>
      <w:bookmarkEnd w:id="41"/>
      <w:r>
        <w:rPr>
          <w:rFonts w:hint="cs"/>
          <w:rtl/>
          <w:lang w:eastAsia="he-IL"/>
        </w:rPr>
        <w:t xml:space="preserve">בסוף מה שאנחנו רוצים זה שילדינו יהיו בטוחים ולשם </w:t>
      </w:r>
      <w:bookmarkStart w:id="42" w:name="_ETM_Q1_4905797"/>
      <w:bookmarkEnd w:id="42"/>
      <w:r>
        <w:rPr>
          <w:rFonts w:hint="cs"/>
          <w:rtl/>
          <w:lang w:eastAsia="he-IL"/>
        </w:rPr>
        <w:t xml:space="preserve">אנחנו חותרים. </w:t>
      </w:r>
      <w:bookmarkStart w:id="43" w:name="_ETM_Q1_4908253"/>
      <w:bookmarkEnd w:id="43"/>
    </w:p>
    <w:p w14:paraId="30120CA9" w14:textId="77777777" w:rsidR="00854F2D" w:rsidRDefault="00854F2D" w:rsidP="00854F2D">
      <w:pPr>
        <w:rPr>
          <w:rtl/>
          <w:lang w:eastAsia="he-IL"/>
        </w:rPr>
      </w:pPr>
      <w:bookmarkStart w:id="44" w:name="_ETM_Q1_4908300"/>
      <w:bookmarkEnd w:id="44"/>
    </w:p>
    <w:p w14:paraId="26452482" w14:textId="5DE4D3E9" w:rsidR="00854F2D" w:rsidRDefault="00854F2D" w:rsidP="00854F2D">
      <w:pPr>
        <w:rPr>
          <w:rtl/>
          <w:lang w:eastAsia="he-IL"/>
        </w:rPr>
      </w:pPr>
      <w:bookmarkStart w:id="45" w:name="_ETM_Q1_4908420"/>
      <w:bookmarkStart w:id="46" w:name="_ETM_Q1_4908465"/>
      <w:bookmarkEnd w:id="45"/>
      <w:bookmarkEnd w:id="46"/>
      <w:r>
        <w:rPr>
          <w:rFonts w:hint="cs"/>
          <w:rtl/>
          <w:lang w:eastAsia="he-IL"/>
        </w:rPr>
        <w:t xml:space="preserve">שתהיה שנה טובה ומבורכת, אני נועל את הדיון. </w:t>
      </w:r>
      <w:bookmarkStart w:id="47" w:name="_ETM_Q1_4913750"/>
      <w:bookmarkStart w:id="48" w:name="_ETM_Q1_4913902"/>
      <w:bookmarkEnd w:id="47"/>
      <w:bookmarkEnd w:id="48"/>
    </w:p>
    <w:p w14:paraId="2827A40A" w14:textId="77777777" w:rsidR="00854F2D" w:rsidRDefault="00854F2D" w:rsidP="00854F2D">
      <w:pPr>
        <w:rPr>
          <w:rtl/>
          <w:lang w:eastAsia="he-IL"/>
        </w:rPr>
      </w:pPr>
      <w:bookmarkStart w:id="49" w:name="_ETM_Q1_4913946"/>
      <w:bookmarkStart w:id="50" w:name="_ETM_Q1_4914062"/>
      <w:bookmarkEnd w:id="49"/>
      <w:bookmarkEnd w:id="50"/>
    </w:p>
    <w:p w14:paraId="356647A9" w14:textId="77777777" w:rsidR="00854F2D" w:rsidRDefault="00854F2D" w:rsidP="00854F2D">
      <w:pPr>
        <w:rPr>
          <w:rtl/>
          <w:lang w:eastAsia="he-IL"/>
        </w:rPr>
      </w:pPr>
      <w:bookmarkStart w:id="51" w:name="_ETM_Q1_4914109"/>
      <w:bookmarkEnd w:id="51"/>
    </w:p>
    <w:p w14:paraId="0821EC97" w14:textId="006995C7" w:rsidR="00854F2D" w:rsidRDefault="00854F2D" w:rsidP="00854F2D">
      <w:pPr>
        <w:pStyle w:val="afc"/>
        <w:keepNext/>
        <w:rPr>
          <w:rtl/>
          <w:lang w:eastAsia="he-IL"/>
        </w:rPr>
      </w:pPr>
      <w:bookmarkStart w:id="52" w:name="ET_meetingend_5"/>
      <w:r w:rsidRPr="00854F2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16:23.</w:t>
      </w:r>
      <w:r w:rsidRPr="00854F2D">
        <w:rPr>
          <w:rStyle w:val="TagStyle"/>
          <w:rtl/>
        </w:rPr>
        <w:t xml:space="preserve"> &lt;&lt; סיום &gt;&gt;</w:t>
      </w:r>
      <w:r w:rsidR="008935C5">
        <w:rPr>
          <w:rtl/>
          <w:lang w:eastAsia="he-IL"/>
        </w:rPr>
        <w:t xml:space="preserve"> </w:t>
      </w:r>
      <w:bookmarkEnd w:id="52"/>
    </w:p>
    <w:p w14:paraId="505D5C86" w14:textId="77777777" w:rsidR="00854F2D" w:rsidRDefault="00854F2D" w:rsidP="00854F2D">
      <w:pPr>
        <w:pStyle w:val="KeepWithNext"/>
        <w:rPr>
          <w:rtl/>
          <w:lang w:eastAsia="he-IL"/>
        </w:rPr>
      </w:pPr>
    </w:p>
    <w:p w14:paraId="05BDF9CF" w14:textId="77777777" w:rsidR="00854F2D" w:rsidRPr="00854F2D" w:rsidRDefault="00854F2D" w:rsidP="00854F2D">
      <w:pPr>
        <w:rPr>
          <w:rtl/>
          <w:lang w:eastAsia="he-IL"/>
        </w:rPr>
      </w:pPr>
    </w:p>
    <w:sectPr w:rsidR="00854F2D" w:rsidRPr="00854F2D" w:rsidSect="007637E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3321D4" w14:textId="77777777" w:rsidR="00622A85" w:rsidRDefault="00622A85">
      <w:r>
        <w:separator/>
      </w:r>
    </w:p>
  </w:endnote>
  <w:endnote w:type="continuationSeparator" w:id="0">
    <w:p w14:paraId="3A8D06EC" w14:textId="77777777" w:rsidR="00622A85" w:rsidRDefault="00622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B9112F" w14:textId="77777777" w:rsidR="00622A85" w:rsidRDefault="00622A85">
      <w:r>
        <w:separator/>
      </w:r>
    </w:p>
  </w:footnote>
  <w:footnote w:type="continuationSeparator" w:id="0">
    <w:p w14:paraId="4E78068E" w14:textId="77777777" w:rsidR="00622A85" w:rsidRDefault="00622A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5DAFC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E2CEFB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C9A45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637E7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DB25A5F" w14:textId="70DEC3A9" w:rsidR="00D86E57" w:rsidRPr="00CC5815" w:rsidRDefault="00854F2D" w:rsidP="008E5E3F">
    <w:pPr>
      <w:pStyle w:val="a3"/>
      <w:ind w:firstLine="0"/>
    </w:pPr>
    <w:r>
      <w:rPr>
        <w:rtl/>
      </w:rPr>
      <w:t>ועדת החינוך, התרבות והספורט</w:t>
    </w:r>
  </w:p>
  <w:p w14:paraId="1E41D444" w14:textId="5B1A361D" w:rsidR="00D86E57" w:rsidRPr="00CC5815" w:rsidRDefault="00854F2D" w:rsidP="008E5E3F">
    <w:pPr>
      <w:pStyle w:val="a3"/>
      <w:ind w:firstLine="0"/>
      <w:rPr>
        <w:rtl/>
      </w:rPr>
    </w:pPr>
    <w:r>
      <w:rPr>
        <w:rtl/>
      </w:rPr>
      <w:t>30/09/2024</w:t>
    </w:r>
  </w:p>
  <w:p w14:paraId="5E7901C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90459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5726EE2" wp14:editId="3214983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CAD9D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E14167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317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3C2D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2A85"/>
    <w:rsid w:val="00634F61"/>
    <w:rsid w:val="00695A47"/>
    <w:rsid w:val="006A0CB7"/>
    <w:rsid w:val="006F0259"/>
    <w:rsid w:val="00700433"/>
    <w:rsid w:val="00702755"/>
    <w:rsid w:val="0070472C"/>
    <w:rsid w:val="00740F74"/>
    <w:rsid w:val="007509A6"/>
    <w:rsid w:val="007637E7"/>
    <w:rsid w:val="007872B4"/>
    <w:rsid w:val="00791CBE"/>
    <w:rsid w:val="007C693F"/>
    <w:rsid w:val="007C6ADD"/>
    <w:rsid w:val="007D75DF"/>
    <w:rsid w:val="007F6B98"/>
    <w:rsid w:val="0082136D"/>
    <w:rsid w:val="008320F6"/>
    <w:rsid w:val="00841223"/>
    <w:rsid w:val="00846BE9"/>
    <w:rsid w:val="00853207"/>
    <w:rsid w:val="00854F2D"/>
    <w:rsid w:val="008713A4"/>
    <w:rsid w:val="00875F10"/>
    <w:rsid w:val="008935C5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43D7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C8717C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54F2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54F2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293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B0D2B3-A0BA-4D03-927A-68183409E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337</Words>
  <Characters>1921</Characters>
  <Application>Microsoft Office Word</Application>
  <DocSecurity>0</DocSecurity>
  <Lines>16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2024-11-07T08:04:00Z</dcterms:modified>
</cp:coreProperties>
</file>