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54AD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150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54AD1" w:rsidP="00BE296F">
      <w:pPr>
        <w:ind w:firstLine="0"/>
        <w:rPr>
          <w:b/>
          <w:bCs/>
          <w:rtl/>
        </w:rPr>
      </w:pPr>
      <w:r>
        <w:rPr>
          <w:b/>
          <w:bCs/>
          <w:rtl/>
        </w:rPr>
        <w:lastRenderedPageBreak/>
        <w:t xml:space="preserve">מושב </w:t>
      </w:r>
      <w:r w:rsidR="00BE296F">
        <w:rPr>
          <w:rFonts w:hint="cs"/>
          <w:b/>
          <w:bCs/>
          <w:rtl/>
        </w:rPr>
        <w:t>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54AD1" w:rsidP="00615037">
      <w:pPr>
        <w:ind w:firstLine="0"/>
        <w:jc w:val="center"/>
        <w:outlineLvl w:val="0"/>
        <w:rPr>
          <w:b/>
          <w:bCs/>
          <w:rtl/>
        </w:rPr>
      </w:pPr>
      <w:r>
        <w:rPr>
          <w:b/>
          <w:bCs/>
          <w:rtl/>
        </w:rPr>
        <w:t xml:space="preserve">פרוטוקול מס' </w:t>
      </w:r>
      <w:r w:rsidR="00615037">
        <w:rPr>
          <w:rFonts w:hint="cs"/>
          <w:b/>
          <w:bCs/>
          <w:rtl/>
        </w:rPr>
        <w:t>16</w:t>
      </w:r>
    </w:p>
    <w:p w:rsidR="00E64116" w:rsidRPr="008713A4" w:rsidRDefault="00154AD1" w:rsidP="008320F6">
      <w:pPr>
        <w:ind w:firstLine="0"/>
        <w:jc w:val="center"/>
        <w:outlineLvl w:val="0"/>
        <w:rPr>
          <w:b/>
          <w:bCs/>
          <w:rtl/>
        </w:rPr>
      </w:pPr>
      <w:r>
        <w:rPr>
          <w:b/>
          <w:bCs/>
          <w:rtl/>
        </w:rPr>
        <w:t>מישיבת הוועדה המיוחדת למיגור הפשיעה בחברה הערבית</w:t>
      </w:r>
    </w:p>
    <w:p w:rsidR="00E64116" w:rsidRPr="008713A4" w:rsidRDefault="00154AD1" w:rsidP="008320F6">
      <w:pPr>
        <w:ind w:firstLine="0"/>
        <w:jc w:val="center"/>
        <w:outlineLvl w:val="0"/>
        <w:rPr>
          <w:b/>
          <w:bCs/>
          <w:u w:val="single"/>
          <w:rtl/>
        </w:rPr>
      </w:pPr>
      <w:r>
        <w:rPr>
          <w:b/>
          <w:bCs/>
          <w:u w:val="single"/>
          <w:rtl/>
        </w:rPr>
        <w:t xml:space="preserve">יום רביעי, כ"ו בתשרי </w:t>
      </w:r>
      <w:proofErr w:type="spellStart"/>
      <w:r>
        <w:rPr>
          <w:b/>
          <w:bCs/>
          <w:u w:val="single"/>
          <w:rtl/>
        </w:rPr>
        <w:t>התשפ"א</w:t>
      </w:r>
      <w:proofErr w:type="spellEnd"/>
      <w:r>
        <w:rPr>
          <w:b/>
          <w:bCs/>
          <w:u w:val="single"/>
          <w:rtl/>
        </w:rPr>
        <w:t xml:space="preserve"> (14 באוקטובר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54AD1" w:rsidP="00154AD1">
      <w:pPr>
        <w:spacing w:before="60"/>
        <w:ind w:firstLine="0"/>
        <w:rPr>
          <w:rtl/>
        </w:rPr>
      </w:pPr>
      <w:bookmarkStart w:id="0" w:name="ET_subject_620446_1"/>
      <w:r w:rsidRPr="00154AD1">
        <w:rPr>
          <w:rStyle w:val="TagStyle"/>
          <w:rtl/>
        </w:rPr>
        <w:t xml:space="preserve"> &lt;&lt; נושא &gt;&gt; </w:t>
      </w:r>
      <w:r w:rsidRPr="00154AD1">
        <w:rPr>
          <w:rtl/>
        </w:rPr>
        <w:t>היעדר ייצוג הולם לבני החברה הערבית לרבות הדרוזית והצ'רקסית בשירות המדינה</w:t>
      </w:r>
      <w:r w:rsidRPr="00154AD1">
        <w:rPr>
          <w:rStyle w:val="TagStyle"/>
          <w:rtl/>
        </w:rPr>
        <w:t xml:space="preserve"> &lt;&lt; נושא &gt;&gt;</w:t>
      </w:r>
      <w:r w:rsidRPr="00154AD1">
        <w:rPr>
          <w:rtl/>
        </w:rPr>
        <w:t xml:space="preserve">   </w:t>
      </w:r>
      <w:bookmarkEnd w:id="0"/>
    </w:p>
    <w:p w:rsidR="00E64116" w:rsidRDefault="00E64116" w:rsidP="007C693F">
      <w:pPr>
        <w:spacing w:before="60"/>
        <w:ind w:firstLine="0"/>
        <w:rPr>
          <w:rtl/>
        </w:rPr>
      </w:pPr>
    </w:p>
    <w:p w:rsidR="00154AD1" w:rsidRPr="008713A4" w:rsidRDefault="00154AD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54AD1" w:rsidRDefault="00154AD1" w:rsidP="00EC1FB3">
      <w:pPr>
        <w:ind w:firstLine="0"/>
        <w:rPr>
          <w:rtl/>
        </w:rPr>
      </w:pPr>
      <w:proofErr w:type="spellStart"/>
      <w:r w:rsidRPr="00154AD1">
        <w:rPr>
          <w:rtl/>
        </w:rPr>
        <w:t>מנסור</w:t>
      </w:r>
      <w:proofErr w:type="spellEnd"/>
      <w:r w:rsidRPr="00154AD1">
        <w:rPr>
          <w:rtl/>
        </w:rPr>
        <w:t xml:space="preserve"> עבאס – היו"ר</w:t>
      </w:r>
    </w:p>
    <w:p w:rsidR="00154AD1" w:rsidRPr="007026D2" w:rsidRDefault="00154AD1" w:rsidP="00EC1FB3">
      <w:pPr>
        <w:ind w:firstLine="0"/>
        <w:rPr>
          <w:rtl/>
        </w:rPr>
      </w:pPr>
      <w:r w:rsidRPr="007026D2">
        <w:rPr>
          <w:rtl/>
        </w:rPr>
        <w:t xml:space="preserve">אוריאל </w:t>
      </w:r>
      <w:proofErr w:type="spellStart"/>
      <w:r w:rsidRPr="007026D2">
        <w:rPr>
          <w:rtl/>
        </w:rPr>
        <w:t>בוסו</w:t>
      </w:r>
      <w:proofErr w:type="spellEnd"/>
    </w:p>
    <w:p w:rsidR="00154AD1" w:rsidRPr="007026D2" w:rsidRDefault="00154AD1" w:rsidP="00EC1FB3">
      <w:pPr>
        <w:ind w:firstLine="0"/>
        <w:rPr>
          <w:rtl/>
        </w:rPr>
      </w:pPr>
      <w:r w:rsidRPr="007026D2">
        <w:rPr>
          <w:rtl/>
        </w:rPr>
        <w:t xml:space="preserve">אבי </w:t>
      </w:r>
      <w:proofErr w:type="spellStart"/>
      <w:r w:rsidRPr="007026D2">
        <w:rPr>
          <w:rtl/>
        </w:rPr>
        <w:t>דיכטר</w:t>
      </w:r>
      <w:proofErr w:type="spellEnd"/>
    </w:p>
    <w:p w:rsidR="00154AD1" w:rsidRPr="00154AD1" w:rsidRDefault="00154AD1" w:rsidP="00EC1FB3">
      <w:pPr>
        <w:ind w:firstLine="0"/>
        <w:rPr>
          <w:rtl/>
        </w:rPr>
      </w:pPr>
      <w:proofErr w:type="spellStart"/>
      <w:r w:rsidRPr="007026D2">
        <w:rPr>
          <w:rtl/>
        </w:rPr>
        <w:t>ע'דיר</w:t>
      </w:r>
      <w:proofErr w:type="spellEnd"/>
      <w:r w:rsidRPr="007026D2">
        <w:rPr>
          <w:rtl/>
        </w:rPr>
        <w:t xml:space="preserve"> </w:t>
      </w:r>
      <w:proofErr w:type="spellStart"/>
      <w:r w:rsidRPr="007026D2">
        <w:rPr>
          <w:rtl/>
        </w:rPr>
        <w:t>כמאל</w:t>
      </w:r>
      <w:proofErr w:type="spellEnd"/>
      <w:r w:rsidRPr="007026D2">
        <w:rPr>
          <w:rtl/>
        </w:rPr>
        <w:t xml:space="preserve"> מריח</w:t>
      </w:r>
    </w:p>
    <w:p w:rsidR="007026D2" w:rsidRDefault="007026D2" w:rsidP="00EC1FB3">
      <w:pPr>
        <w:ind w:firstLine="0"/>
        <w:outlineLvl w:val="1"/>
        <w:rPr>
          <w:b/>
          <w:bCs/>
          <w:u w:val="single"/>
          <w:rtl/>
        </w:rPr>
      </w:pPr>
    </w:p>
    <w:p w:rsidR="00615037" w:rsidRDefault="00615037"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814ED4" w:rsidRDefault="00814ED4" w:rsidP="00DE5B80">
      <w:pPr>
        <w:ind w:firstLine="0"/>
        <w:rPr>
          <w:rtl/>
        </w:rPr>
      </w:pPr>
      <w:r>
        <w:rPr>
          <w:rFonts w:hint="cs"/>
          <w:rtl/>
        </w:rPr>
        <w:t xml:space="preserve">סעיד </w:t>
      </w:r>
      <w:proofErr w:type="spellStart"/>
      <w:r>
        <w:rPr>
          <w:rFonts w:hint="cs"/>
          <w:rtl/>
        </w:rPr>
        <w:t>אלחרומי</w:t>
      </w:r>
      <w:proofErr w:type="spellEnd"/>
    </w:p>
    <w:p w:rsidR="000C47F5" w:rsidRDefault="00C82ECD" w:rsidP="00DE5B80">
      <w:pPr>
        <w:ind w:firstLine="0"/>
        <w:rPr>
          <w:rtl/>
        </w:rPr>
      </w:pPr>
      <w:r>
        <w:rPr>
          <w:rFonts w:hint="cs"/>
          <w:rtl/>
        </w:rPr>
        <w:t xml:space="preserve">יוסף </w:t>
      </w:r>
      <w:proofErr w:type="spellStart"/>
      <w:r>
        <w:rPr>
          <w:rFonts w:hint="cs"/>
          <w:rtl/>
        </w:rPr>
        <w:t>ג'בארין</w:t>
      </w:r>
      <w:proofErr w:type="spellEnd"/>
    </w:p>
    <w:p w:rsidR="00C82ECD" w:rsidRDefault="00C82ECD"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0F3742" w:rsidRDefault="000F3742" w:rsidP="000F3742">
      <w:pPr>
        <w:ind w:firstLine="0"/>
        <w:rPr>
          <w:rtl/>
        </w:rPr>
      </w:pPr>
      <w:r>
        <w:rPr>
          <w:rFonts w:hint="cs"/>
          <w:rtl/>
        </w:rPr>
        <w:t xml:space="preserve">וליד </w:t>
      </w:r>
      <w:proofErr w:type="spellStart"/>
      <w:r>
        <w:rPr>
          <w:rFonts w:hint="cs"/>
          <w:rtl/>
        </w:rPr>
        <w:t>טאהא</w:t>
      </w:r>
      <w:proofErr w:type="spellEnd"/>
    </w:p>
    <w:p w:rsidR="00321474" w:rsidRDefault="00321474" w:rsidP="000F3742">
      <w:pPr>
        <w:ind w:firstLine="0"/>
        <w:rPr>
          <w:rtl/>
        </w:rPr>
      </w:pPr>
      <w:proofErr w:type="spellStart"/>
      <w:r>
        <w:rPr>
          <w:rFonts w:hint="cs"/>
          <w:rtl/>
        </w:rPr>
        <w:t>סונדוס</w:t>
      </w:r>
      <w:proofErr w:type="spellEnd"/>
      <w:r>
        <w:rPr>
          <w:rFonts w:hint="cs"/>
          <w:rtl/>
        </w:rPr>
        <w:t xml:space="preserve"> סאלח</w:t>
      </w:r>
    </w:p>
    <w:p w:rsidR="00C82ECD" w:rsidRDefault="00C82ECD" w:rsidP="00DE5B80">
      <w:pPr>
        <w:ind w:firstLine="0"/>
        <w:rPr>
          <w:rtl/>
        </w:rPr>
      </w:pPr>
      <w:r>
        <w:rPr>
          <w:rFonts w:hint="cs"/>
          <w:rtl/>
        </w:rPr>
        <w:t>אוסאמה סעדי</w:t>
      </w:r>
    </w:p>
    <w:p w:rsidR="009B563E" w:rsidRPr="0082136D" w:rsidRDefault="009B563E" w:rsidP="00DE5B80">
      <w:pPr>
        <w:ind w:firstLine="0"/>
        <w:rPr>
          <w:rtl/>
        </w:rPr>
      </w:pPr>
      <w:r>
        <w:rPr>
          <w:rFonts w:hint="cs"/>
          <w:rtl/>
        </w:rPr>
        <w:t>חמד עמאר</w:t>
      </w:r>
    </w:p>
    <w:p w:rsidR="002E5E31" w:rsidRPr="007C7C81" w:rsidRDefault="007C7C81" w:rsidP="00DE5B80">
      <w:pPr>
        <w:ind w:firstLine="0"/>
        <w:rPr>
          <w:rtl/>
        </w:rPr>
      </w:pPr>
      <w:r w:rsidRPr="007C7C81">
        <w:rPr>
          <w:rFonts w:hint="cs"/>
          <w:rtl/>
        </w:rPr>
        <w:t xml:space="preserve">רם בן ברק </w:t>
      </w:r>
    </w:p>
    <w:p w:rsidR="007C7C81" w:rsidRDefault="007C7C81" w:rsidP="00DE5B80">
      <w:pPr>
        <w:ind w:firstLine="0"/>
        <w:rPr>
          <w:b/>
          <w:bCs/>
          <w:u w:val="single"/>
          <w:rtl/>
        </w:rPr>
      </w:pPr>
    </w:p>
    <w:p w:rsidR="00615037" w:rsidRPr="000C47F5" w:rsidRDefault="0061503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6"/>
        <w:gridCol w:w="336"/>
        <w:gridCol w:w="4897"/>
      </w:tblGrid>
      <w:tr w:rsidR="00BE296F" w:rsidTr="007026D2">
        <w:tc>
          <w:tcPr>
            <w:tcW w:w="1926" w:type="dxa"/>
            <w:shd w:val="clear" w:color="auto" w:fill="auto"/>
          </w:tcPr>
          <w:p w:rsidR="00BE296F" w:rsidRPr="007026D2" w:rsidRDefault="00BE296F" w:rsidP="00DE5B80">
            <w:pPr>
              <w:ind w:firstLine="0"/>
              <w:rPr>
                <w:rtl/>
              </w:rPr>
            </w:pPr>
            <w:r w:rsidRPr="007026D2">
              <w:rPr>
                <w:rtl/>
              </w:rPr>
              <w:t>מור ברזני</w:t>
            </w:r>
          </w:p>
        </w:tc>
        <w:tc>
          <w:tcPr>
            <w:tcW w:w="0" w:type="auto"/>
            <w:shd w:val="clear" w:color="auto" w:fill="auto"/>
          </w:tcPr>
          <w:p w:rsidR="00BE296F" w:rsidRPr="007026D2" w:rsidRDefault="00BE296F" w:rsidP="00DE5B80">
            <w:pPr>
              <w:ind w:firstLine="0"/>
              <w:rPr>
                <w:rtl/>
              </w:rPr>
            </w:pPr>
            <w:r w:rsidRPr="007026D2">
              <w:rPr>
                <w:rtl/>
              </w:rPr>
              <w:t>–</w:t>
            </w:r>
          </w:p>
        </w:tc>
        <w:tc>
          <w:tcPr>
            <w:tcW w:w="0" w:type="auto"/>
            <w:shd w:val="clear" w:color="auto" w:fill="auto"/>
          </w:tcPr>
          <w:p w:rsidR="00BE296F" w:rsidRPr="007026D2" w:rsidRDefault="00B333CA" w:rsidP="00DE5B80">
            <w:pPr>
              <w:ind w:firstLine="0"/>
              <w:rPr>
                <w:rtl/>
              </w:rPr>
            </w:pPr>
            <w:r>
              <w:rPr>
                <w:rFonts w:hint="cs"/>
                <w:rtl/>
              </w:rPr>
              <w:t xml:space="preserve">   </w:t>
            </w:r>
            <w:r w:rsidR="00BE296F" w:rsidRPr="007026D2">
              <w:rPr>
                <w:rtl/>
              </w:rPr>
              <w:t>מנהלת האגף לגיוון תעסוקתי, נציבות שירות המדינה</w:t>
            </w:r>
          </w:p>
        </w:tc>
      </w:tr>
      <w:tr w:rsidR="00D81493" w:rsidTr="007026D2">
        <w:tc>
          <w:tcPr>
            <w:tcW w:w="1926" w:type="dxa"/>
            <w:shd w:val="clear" w:color="auto" w:fill="auto"/>
          </w:tcPr>
          <w:p w:rsidR="00D81493" w:rsidRDefault="00D81493" w:rsidP="00DE5B80">
            <w:pPr>
              <w:ind w:firstLine="0"/>
              <w:rPr>
                <w:rtl/>
              </w:rPr>
            </w:pPr>
            <w:r>
              <w:rPr>
                <w:rFonts w:hint="cs"/>
                <w:rtl/>
              </w:rPr>
              <w:t xml:space="preserve">עמי צדיק </w:t>
            </w:r>
          </w:p>
        </w:tc>
        <w:tc>
          <w:tcPr>
            <w:tcW w:w="0" w:type="auto"/>
            <w:shd w:val="clear" w:color="auto" w:fill="auto"/>
          </w:tcPr>
          <w:p w:rsidR="00D81493" w:rsidRDefault="00D81493" w:rsidP="00DE5B80">
            <w:pPr>
              <w:ind w:firstLine="0"/>
              <w:rPr>
                <w:rtl/>
              </w:rPr>
            </w:pPr>
            <w:r>
              <w:rPr>
                <w:rFonts w:hint="cs"/>
                <w:rtl/>
              </w:rPr>
              <w:t>–</w:t>
            </w:r>
          </w:p>
        </w:tc>
        <w:tc>
          <w:tcPr>
            <w:tcW w:w="0" w:type="auto"/>
            <w:shd w:val="clear" w:color="auto" w:fill="auto"/>
          </w:tcPr>
          <w:p w:rsidR="00D81493" w:rsidRDefault="00B333CA" w:rsidP="00D81493">
            <w:pPr>
              <w:ind w:firstLine="0"/>
              <w:rPr>
                <w:rtl/>
              </w:rPr>
            </w:pPr>
            <w:r>
              <w:rPr>
                <w:rFonts w:hint="cs"/>
                <w:rtl/>
              </w:rPr>
              <w:t xml:space="preserve">   </w:t>
            </w:r>
            <w:r w:rsidR="00977AD6">
              <w:rPr>
                <w:rFonts w:hint="cs"/>
                <w:rtl/>
              </w:rPr>
              <w:t>מרכז המחקר והמידע של</w:t>
            </w:r>
            <w:r w:rsidR="00D81493">
              <w:rPr>
                <w:rFonts w:hint="cs"/>
                <w:rtl/>
              </w:rPr>
              <w:t xml:space="preserve"> הכנסת</w:t>
            </w:r>
          </w:p>
        </w:tc>
      </w:tr>
    </w:tbl>
    <w:p w:rsidR="00E64116" w:rsidRDefault="00D81493" w:rsidP="00B333CA">
      <w:pPr>
        <w:ind w:firstLine="0"/>
        <w:rPr>
          <w:rtl/>
        </w:rPr>
      </w:pPr>
      <w:r>
        <w:rPr>
          <w:rFonts w:hint="cs"/>
          <w:rtl/>
        </w:rPr>
        <w:t xml:space="preserve">אורלי </w:t>
      </w:r>
      <w:proofErr w:type="spellStart"/>
      <w:r>
        <w:rPr>
          <w:rFonts w:hint="cs"/>
          <w:rtl/>
        </w:rPr>
        <w:t>אולמגור</w:t>
      </w:r>
      <w:proofErr w:type="spellEnd"/>
      <w:r>
        <w:rPr>
          <w:rFonts w:hint="cs"/>
          <w:rtl/>
        </w:rPr>
        <w:t xml:space="preserve"> לוטן    </w:t>
      </w:r>
      <w:r>
        <w:rPr>
          <w:rFonts w:hint="eastAsia"/>
        </w:rPr>
        <w:t>–</w:t>
      </w:r>
      <w:r>
        <w:rPr>
          <w:rFonts w:hint="cs"/>
          <w:rtl/>
        </w:rPr>
        <w:tab/>
        <w:t xml:space="preserve">  </w:t>
      </w:r>
      <w:r w:rsidR="00B333CA">
        <w:rPr>
          <w:rFonts w:hint="cs"/>
          <w:rtl/>
        </w:rPr>
        <w:t xml:space="preserve">   </w:t>
      </w:r>
      <w:r>
        <w:rPr>
          <w:rFonts w:hint="cs"/>
          <w:rtl/>
        </w:rPr>
        <w:t>ראש צוות, מרכז המחקר והמידע</w:t>
      </w:r>
      <w:r w:rsidR="00977AD6">
        <w:rPr>
          <w:rFonts w:hint="cs"/>
          <w:rtl/>
        </w:rPr>
        <w:t xml:space="preserve"> של</w:t>
      </w:r>
      <w:r>
        <w:rPr>
          <w:rFonts w:hint="cs"/>
          <w:rtl/>
        </w:rPr>
        <w:t xml:space="preserve"> הכנסת</w:t>
      </w:r>
    </w:p>
    <w:p w:rsidR="00D81493" w:rsidRDefault="00D81493" w:rsidP="00B333CA">
      <w:pPr>
        <w:ind w:firstLine="0"/>
        <w:rPr>
          <w:rtl/>
        </w:rPr>
      </w:pPr>
      <w:r>
        <w:rPr>
          <w:rFonts w:hint="cs"/>
          <w:rtl/>
        </w:rPr>
        <w:t xml:space="preserve">אמיר </w:t>
      </w:r>
      <w:proofErr w:type="spellStart"/>
      <w:r>
        <w:rPr>
          <w:rFonts w:hint="cs"/>
          <w:rtl/>
        </w:rPr>
        <w:t>פרגר</w:t>
      </w:r>
      <w:proofErr w:type="spellEnd"/>
      <w:r>
        <w:rPr>
          <w:rFonts w:hint="cs"/>
          <w:rtl/>
        </w:rPr>
        <w:tab/>
        <w:t xml:space="preserve">         </w:t>
      </w:r>
      <w:r>
        <w:rPr>
          <w:rFonts w:hint="eastAsia"/>
        </w:rPr>
        <w:t>–</w:t>
      </w:r>
      <w:r>
        <w:rPr>
          <w:rFonts w:hint="cs"/>
          <w:rtl/>
        </w:rPr>
        <w:tab/>
        <w:t xml:space="preserve">  </w:t>
      </w:r>
      <w:r w:rsidR="00B333CA">
        <w:rPr>
          <w:rFonts w:hint="cs"/>
          <w:rtl/>
        </w:rPr>
        <w:t xml:space="preserve">   </w:t>
      </w:r>
      <w:r>
        <w:rPr>
          <w:rFonts w:hint="cs"/>
          <w:rtl/>
        </w:rPr>
        <w:t>חוקר בצוות, מרכז המחקר והמידע</w:t>
      </w:r>
      <w:r w:rsidR="00977AD6">
        <w:rPr>
          <w:rFonts w:hint="cs"/>
          <w:rtl/>
        </w:rPr>
        <w:t xml:space="preserve"> של</w:t>
      </w:r>
      <w:r>
        <w:rPr>
          <w:rFonts w:hint="cs"/>
          <w:rtl/>
        </w:rPr>
        <w:t xml:space="preserve"> הכנסת</w:t>
      </w:r>
    </w:p>
    <w:p w:rsidR="00D81493" w:rsidRDefault="00D81493" w:rsidP="00D81493">
      <w:pPr>
        <w:ind w:firstLine="0"/>
        <w:rPr>
          <w:rtl/>
        </w:rPr>
      </w:pPr>
    </w:p>
    <w:p w:rsidR="00615037" w:rsidRDefault="00615037" w:rsidP="00D81493">
      <w:pPr>
        <w:ind w:firstLine="0"/>
        <w:rPr>
          <w:rtl/>
        </w:rPr>
      </w:pPr>
    </w:p>
    <w:p w:rsidR="00C82ECD" w:rsidRPr="006A2008" w:rsidRDefault="00C82ECD" w:rsidP="00DE5B80">
      <w:pPr>
        <w:ind w:firstLine="0"/>
        <w:rPr>
          <w:b/>
          <w:bCs/>
          <w:u w:val="single"/>
          <w:rtl/>
        </w:rPr>
      </w:pPr>
      <w:r w:rsidRPr="006A2008">
        <w:rPr>
          <w:rFonts w:hint="cs"/>
          <w:b/>
          <w:bCs/>
          <w:u w:val="single"/>
          <w:rtl/>
        </w:rPr>
        <w:t>משתתפים באמצעים מקוונים:</w:t>
      </w:r>
    </w:p>
    <w:p w:rsidR="00F11E4C" w:rsidRPr="00F11E4C" w:rsidRDefault="00F11E4C" w:rsidP="00DE5B80">
      <w:pPr>
        <w:ind w:firstLine="0"/>
        <w:rPr>
          <w:rtl/>
        </w:rPr>
      </w:pPr>
      <w:r>
        <w:rPr>
          <w:rFonts w:hint="cs"/>
          <w:rtl/>
        </w:rPr>
        <w:t xml:space="preserve">יעקב </w:t>
      </w:r>
      <w:proofErr w:type="spellStart"/>
      <w:r>
        <w:rPr>
          <w:rFonts w:hint="cs"/>
          <w:rtl/>
        </w:rPr>
        <w:t>איברהים</w:t>
      </w:r>
      <w:proofErr w:type="spellEnd"/>
      <w:r>
        <w:rPr>
          <w:rFonts w:hint="cs"/>
          <w:rtl/>
        </w:rPr>
        <w:t xml:space="preserve"> </w:t>
      </w:r>
      <w:r>
        <w:rPr>
          <w:rFonts w:hint="cs"/>
          <w:rtl/>
        </w:rPr>
        <w:tab/>
      </w:r>
      <w:r>
        <w:rPr>
          <w:rFonts w:hint="cs"/>
          <w:rtl/>
        </w:rPr>
        <w:tab/>
      </w:r>
      <w:r>
        <w:rPr>
          <w:rtl/>
        </w:rPr>
        <w:softHyphen/>
      </w:r>
      <w:r>
        <w:rPr>
          <w:rFonts w:hint="cs"/>
          <w:rtl/>
        </w:rPr>
        <w:t>–    מנהל המחלקה הציבורית, עמותת יוזמות אברהם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5"/>
        <w:gridCol w:w="336"/>
        <w:gridCol w:w="5893"/>
      </w:tblGrid>
      <w:tr w:rsidR="00C82ECD" w:rsidRPr="00C82ECD" w:rsidTr="000F3742">
        <w:tc>
          <w:tcPr>
            <w:tcW w:w="0" w:type="auto"/>
            <w:shd w:val="clear" w:color="auto" w:fill="auto"/>
          </w:tcPr>
          <w:p w:rsidR="00C82ECD" w:rsidRPr="007026D2" w:rsidRDefault="00C82ECD" w:rsidP="000F3742">
            <w:pPr>
              <w:ind w:firstLine="0"/>
              <w:rPr>
                <w:rtl/>
              </w:rPr>
            </w:pPr>
            <w:r w:rsidRPr="007026D2">
              <w:rPr>
                <w:rFonts w:hint="cs"/>
                <w:rtl/>
              </w:rPr>
              <w:t xml:space="preserve">פרופ' </w:t>
            </w:r>
            <w:r w:rsidRPr="007026D2">
              <w:rPr>
                <w:rtl/>
              </w:rPr>
              <w:t>דניאל הרשקוביץ</w:t>
            </w:r>
          </w:p>
        </w:tc>
        <w:tc>
          <w:tcPr>
            <w:tcW w:w="0" w:type="auto"/>
            <w:shd w:val="clear" w:color="auto" w:fill="auto"/>
          </w:tcPr>
          <w:p w:rsidR="00C82ECD" w:rsidRPr="007026D2" w:rsidRDefault="00C82ECD" w:rsidP="000F3742">
            <w:pPr>
              <w:ind w:firstLine="0"/>
              <w:rPr>
                <w:rtl/>
              </w:rPr>
            </w:pPr>
            <w:r w:rsidRPr="007026D2">
              <w:rPr>
                <w:rtl/>
              </w:rPr>
              <w:t>–</w:t>
            </w:r>
          </w:p>
        </w:tc>
        <w:tc>
          <w:tcPr>
            <w:tcW w:w="0" w:type="auto"/>
            <w:shd w:val="clear" w:color="auto" w:fill="auto"/>
          </w:tcPr>
          <w:p w:rsidR="00C82ECD" w:rsidRPr="007026D2" w:rsidRDefault="00C82ECD" w:rsidP="000F3742">
            <w:pPr>
              <w:ind w:firstLine="0"/>
              <w:rPr>
                <w:rtl/>
              </w:rPr>
            </w:pPr>
            <w:r w:rsidRPr="007026D2">
              <w:rPr>
                <w:rtl/>
              </w:rPr>
              <w:t>נציב שירות המדינה, נציבות שירות המדינה</w:t>
            </w:r>
          </w:p>
        </w:tc>
      </w:tr>
      <w:tr w:rsidR="00C404A2" w:rsidRPr="00C82ECD" w:rsidTr="000F3742">
        <w:tc>
          <w:tcPr>
            <w:tcW w:w="0" w:type="auto"/>
            <w:shd w:val="clear" w:color="auto" w:fill="auto"/>
          </w:tcPr>
          <w:p w:rsidR="00C404A2" w:rsidRPr="007026D2" w:rsidRDefault="00C404A2" w:rsidP="00C404A2">
            <w:pPr>
              <w:ind w:firstLine="0"/>
              <w:rPr>
                <w:rtl/>
              </w:rPr>
            </w:pPr>
            <w:r w:rsidRPr="007026D2">
              <w:rPr>
                <w:rtl/>
              </w:rPr>
              <w:t xml:space="preserve">נסרין </w:t>
            </w:r>
            <w:proofErr w:type="spellStart"/>
            <w:r w:rsidRPr="007026D2">
              <w:rPr>
                <w:rtl/>
              </w:rPr>
              <w:t>חדאד</w:t>
            </w:r>
            <w:proofErr w:type="spellEnd"/>
            <w:r w:rsidRPr="007026D2">
              <w:rPr>
                <w:rtl/>
              </w:rPr>
              <w:t xml:space="preserve"> חאג' יחיא</w:t>
            </w:r>
          </w:p>
        </w:tc>
        <w:tc>
          <w:tcPr>
            <w:tcW w:w="0" w:type="auto"/>
            <w:shd w:val="clear" w:color="auto" w:fill="auto"/>
          </w:tcPr>
          <w:p w:rsidR="00C404A2" w:rsidRPr="007026D2" w:rsidRDefault="00C404A2" w:rsidP="00C404A2">
            <w:pPr>
              <w:ind w:firstLine="0"/>
              <w:rPr>
                <w:rtl/>
              </w:rPr>
            </w:pPr>
            <w:r w:rsidRPr="007026D2">
              <w:rPr>
                <w:rtl/>
              </w:rPr>
              <w:t>–</w:t>
            </w:r>
          </w:p>
        </w:tc>
        <w:tc>
          <w:tcPr>
            <w:tcW w:w="0" w:type="auto"/>
            <w:shd w:val="clear" w:color="auto" w:fill="auto"/>
          </w:tcPr>
          <w:p w:rsidR="00C404A2" w:rsidRPr="007026D2" w:rsidRDefault="00C404A2" w:rsidP="00C404A2">
            <w:pPr>
              <w:ind w:firstLine="0"/>
              <w:rPr>
                <w:rtl/>
              </w:rPr>
            </w:pPr>
            <w:r w:rsidRPr="007026D2">
              <w:rPr>
                <w:rtl/>
              </w:rPr>
              <w:t>ראש התכנית לחברה ערבית בישראל, המכון הישראלי לדמוקרטיה</w:t>
            </w:r>
          </w:p>
        </w:tc>
      </w:tr>
    </w:tbl>
    <w:p w:rsidR="00E64116" w:rsidRDefault="00C15F76" w:rsidP="00C15F76">
      <w:pPr>
        <w:ind w:firstLine="0"/>
      </w:pPr>
      <w:proofErr w:type="spellStart"/>
      <w:r>
        <w:rPr>
          <w:rFonts w:hint="cs"/>
          <w:rtl/>
        </w:rPr>
        <w:t>ג</w:t>
      </w:r>
      <w:r w:rsidR="002D1432">
        <w:rPr>
          <w:rFonts w:hint="cs"/>
          <w:rtl/>
        </w:rPr>
        <w:t>'</w:t>
      </w:r>
      <w:r>
        <w:rPr>
          <w:rFonts w:hint="cs"/>
          <w:rtl/>
        </w:rPr>
        <w:t>דעאן</w:t>
      </w:r>
      <w:proofErr w:type="spellEnd"/>
      <w:r>
        <w:rPr>
          <w:rFonts w:hint="cs"/>
          <w:rtl/>
        </w:rPr>
        <w:t xml:space="preserve"> ספדי </w:t>
      </w:r>
      <w:r>
        <w:rPr>
          <w:rFonts w:hint="cs"/>
          <w:rtl/>
        </w:rPr>
        <w:tab/>
      </w:r>
      <w:r>
        <w:rPr>
          <w:rFonts w:hint="cs"/>
          <w:rtl/>
        </w:rPr>
        <w:tab/>
      </w:r>
      <w:r>
        <w:rPr>
          <w:rtl/>
        </w:rPr>
        <w:softHyphen/>
      </w:r>
      <w:r>
        <w:rPr>
          <w:rFonts w:hint="eastAsia"/>
        </w:rPr>
        <w:t>–</w:t>
      </w:r>
      <w:r w:rsidR="00B74F1B">
        <w:rPr>
          <w:rFonts w:hint="cs"/>
          <w:rtl/>
        </w:rPr>
        <w:t xml:space="preserve">    מנהל מחוז חוף, המשרד לחיזוק ולקידום קהילתי</w:t>
      </w:r>
    </w:p>
    <w:p w:rsidR="00D37550" w:rsidRDefault="00D37550" w:rsidP="00DE5B80">
      <w:pPr>
        <w:ind w:firstLine="0"/>
        <w:rPr>
          <w:rtl/>
        </w:rPr>
      </w:pPr>
    </w:p>
    <w:p w:rsidR="00615037" w:rsidRPr="00C15F76" w:rsidRDefault="0061503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54AD1" w:rsidP="00154AD1">
      <w:pPr>
        <w:ind w:firstLine="0"/>
      </w:pPr>
      <w:r>
        <w:rPr>
          <w:rtl/>
        </w:rPr>
        <w:t>עידו בן</w:t>
      </w:r>
      <w:r>
        <w:rPr>
          <w:rFonts w:hint="cs"/>
          <w:rtl/>
        </w:rPr>
        <w:t>-י</w:t>
      </w:r>
      <w:r>
        <w:rPr>
          <w:rtl/>
        </w:rPr>
        <w:t>צחק</w:t>
      </w:r>
    </w:p>
    <w:p w:rsidR="00E64116" w:rsidRPr="008713A4" w:rsidRDefault="00E64116" w:rsidP="00DE5B80">
      <w:pPr>
        <w:ind w:firstLine="0"/>
        <w:rPr>
          <w:rtl/>
        </w:rPr>
      </w:pPr>
    </w:p>
    <w:p w:rsidR="00E64116" w:rsidRPr="008713A4" w:rsidRDefault="00E64116" w:rsidP="00154AD1">
      <w:pPr>
        <w:ind w:firstLine="0"/>
        <w:outlineLvl w:val="1"/>
        <w:rPr>
          <w:rtl/>
        </w:rPr>
      </w:pPr>
      <w:r w:rsidRPr="008713A4">
        <w:rPr>
          <w:b/>
          <w:bCs/>
          <w:u w:val="single"/>
          <w:rtl/>
        </w:rPr>
        <w:t>מנהל הוועדה</w:t>
      </w:r>
      <w:r w:rsidRPr="008713A4">
        <w:rPr>
          <w:rFonts w:hint="cs"/>
          <w:b/>
          <w:bCs/>
          <w:u w:val="single"/>
          <w:rtl/>
        </w:rPr>
        <w:t>:</w:t>
      </w:r>
    </w:p>
    <w:p w:rsidR="00E64116" w:rsidRPr="00154AD1" w:rsidRDefault="00154AD1" w:rsidP="00D40A29">
      <w:pPr>
        <w:ind w:firstLine="0"/>
      </w:pPr>
      <w:proofErr w:type="spellStart"/>
      <w:r w:rsidRPr="00154AD1">
        <w:rPr>
          <w:rFonts w:hint="cs"/>
          <w:rtl/>
        </w:rPr>
        <w:t>אמל</w:t>
      </w:r>
      <w:proofErr w:type="spellEnd"/>
      <w:r w:rsidRPr="00154AD1">
        <w:rPr>
          <w:rFonts w:hint="cs"/>
          <w:rtl/>
        </w:rPr>
        <w:t xml:space="preserve"> </w:t>
      </w:r>
      <w:proofErr w:type="spellStart"/>
      <w:r w:rsidRPr="00154AD1">
        <w:rPr>
          <w:rFonts w:hint="cs"/>
          <w:rtl/>
        </w:rPr>
        <w:t>ביבאר</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54AD1" w:rsidP="008320F6">
      <w:pPr>
        <w:ind w:firstLine="0"/>
        <w:rPr>
          <w:rtl/>
        </w:rPr>
      </w:pPr>
      <w:r>
        <w:rPr>
          <w:rtl/>
        </w:rPr>
        <w:t xml:space="preserve">תמר </w:t>
      </w:r>
      <w:proofErr w:type="spellStart"/>
      <w:r>
        <w:rPr>
          <w:rtl/>
        </w:rPr>
        <w:t>פוליבוי</w:t>
      </w:r>
      <w:proofErr w:type="spellEnd"/>
    </w:p>
    <w:p w:rsidR="00BE296F" w:rsidRDefault="00BE296F" w:rsidP="00BE296F">
      <w:pPr>
        <w:pStyle w:val="a6"/>
        <w:keepNext/>
        <w:rPr>
          <w:rtl/>
        </w:rPr>
      </w:pPr>
      <w:bookmarkStart w:id="1" w:name="ET_subject_620446_2"/>
      <w:r w:rsidRPr="00BE296F">
        <w:rPr>
          <w:rStyle w:val="TagStyle"/>
          <w:rtl/>
        </w:rPr>
        <w:t xml:space="preserve">&lt;&lt; נושא &gt;&gt; </w:t>
      </w:r>
      <w:r>
        <w:rPr>
          <w:rtl/>
        </w:rPr>
        <w:t>היעדר ייצוג הולם לבני החברה הערבית לרבות הדרוזית והצ'רקסית בשירות המדינה</w:t>
      </w:r>
      <w:r w:rsidRPr="00BE296F">
        <w:rPr>
          <w:rStyle w:val="TagStyle"/>
          <w:rtl/>
        </w:rPr>
        <w:t xml:space="preserve"> &lt;&lt; נושא &gt;&gt;</w:t>
      </w:r>
      <w:r>
        <w:rPr>
          <w:rtl/>
        </w:rPr>
        <w:t xml:space="preserve">   </w:t>
      </w:r>
      <w:bookmarkEnd w:id="1"/>
    </w:p>
    <w:p w:rsidR="00BE296F" w:rsidRDefault="00BE296F" w:rsidP="00BE296F">
      <w:pPr>
        <w:rPr>
          <w:rtl/>
        </w:rPr>
      </w:pPr>
    </w:p>
    <w:p w:rsidR="00BE296F" w:rsidRDefault="00BE296F" w:rsidP="00BE296F">
      <w:pPr>
        <w:rPr>
          <w:rtl/>
        </w:rPr>
      </w:pPr>
    </w:p>
    <w:p w:rsidR="00BE296F" w:rsidRDefault="00BE296F" w:rsidP="00BE296F">
      <w:pPr>
        <w:pStyle w:val="af6"/>
        <w:keepNext/>
        <w:rPr>
          <w:rtl/>
        </w:rPr>
      </w:pPr>
      <w:bookmarkStart w:id="2" w:name="ET_yor_5795_3"/>
      <w:r w:rsidRPr="00BE296F">
        <w:rPr>
          <w:rStyle w:val="TagStyle"/>
          <w:rtl/>
        </w:rPr>
        <w:t xml:space="preserve"> &lt;&lt; </w:t>
      </w:r>
      <w:proofErr w:type="spellStart"/>
      <w:r w:rsidRPr="00BE296F">
        <w:rPr>
          <w:rStyle w:val="TagStyle"/>
          <w:rtl/>
        </w:rPr>
        <w:t>יור</w:t>
      </w:r>
      <w:proofErr w:type="spellEnd"/>
      <w:r w:rsidRPr="00BE296F">
        <w:rPr>
          <w:rStyle w:val="TagStyle"/>
          <w:rtl/>
        </w:rPr>
        <w:t xml:space="preserve"> &gt;&gt; </w:t>
      </w:r>
      <w:r>
        <w:rPr>
          <w:rtl/>
        </w:rPr>
        <w:t xml:space="preserve">היו"ר </w:t>
      </w:r>
      <w:proofErr w:type="spellStart"/>
      <w:r>
        <w:rPr>
          <w:rtl/>
        </w:rPr>
        <w:t>מנסור</w:t>
      </w:r>
      <w:proofErr w:type="spellEnd"/>
      <w:r>
        <w:rPr>
          <w:rtl/>
        </w:rPr>
        <w:t xml:space="preserve"> עבאס:</w:t>
      </w:r>
      <w:r w:rsidRPr="00BE296F">
        <w:rPr>
          <w:rStyle w:val="TagStyle"/>
          <w:rtl/>
        </w:rPr>
        <w:t xml:space="preserve"> &lt;&lt; </w:t>
      </w:r>
      <w:proofErr w:type="spellStart"/>
      <w:r w:rsidRPr="00BE296F">
        <w:rPr>
          <w:rStyle w:val="TagStyle"/>
          <w:rtl/>
        </w:rPr>
        <w:t>יור</w:t>
      </w:r>
      <w:proofErr w:type="spellEnd"/>
      <w:r w:rsidRPr="00BE296F">
        <w:rPr>
          <w:rStyle w:val="TagStyle"/>
          <w:rtl/>
        </w:rPr>
        <w:t xml:space="preserve"> &gt;&gt;</w:t>
      </w:r>
      <w:r>
        <w:rPr>
          <w:rtl/>
        </w:rPr>
        <w:t xml:space="preserve">   </w:t>
      </w:r>
      <w:bookmarkEnd w:id="2"/>
    </w:p>
    <w:p w:rsidR="00BE296F" w:rsidRDefault="00BE296F" w:rsidP="00BE296F">
      <w:pPr>
        <w:pStyle w:val="KeepWithNext"/>
        <w:rPr>
          <w:rtl/>
          <w:lang w:eastAsia="he-IL"/>
        </w:rPr>
      </w:pPr>
    </w:p>
    <w:p w:rsidR="00B01370" w:rsidRDefault="002A5E6A" w:rsidP="002A5E6A">
      <w:pPr>
        <w:rPr>
          <w:rtl/>
          <w:lang w:eastAsia="he-IL"/>
        </w:rPr>
      </w:pPr>
      <w:r>
        <w:rPr>
          <w:rFonts w:hint="cs"/>
          <w:rtl/>
          <w:lang w:eastAsia="he-IL"/>
        </w:rPr>
        <w:t xml:space="preserve">בוקר </w:t>
      </w:r>
      <w:bookmarkStart w:id="3" w:name="_ETM_Q1_520124"/>
      <w:bookmarkEnd w:id="3"/>
      <w:r>
        <w:rPr>
          <w:rFonts w:hint="cs"/>
          <w:rtl/>
          <w:lang w:eastAsia="he-IL"/>
        </w:rPr>
        <w:t xml:space="preserve">טוב לכולם. היום אנחנו פותחים את הישיבה הראשונה של הוועדה </w:t>
      </w:r>
      <w:bookmarkStart w:id="4" w:name="_ETM_Q1_522319"/>
      <w:bookmarkEnd w:id="4"/>
      <w:r>
        <w:rPr>
          <w:rFonts w:hint="cs"/>
          <w:rtl/>
          <w:lang w:eastAsia="he-IL"/>
        </w:rPr>
        <w:t xml:space="preserve">המיוחדת למיגור הפשיעה בחברה הערבית במושב החדש, מושב החורף, כ"ו </w:t>
      </w:r>
      <w:bookmarkStart w:id="5" w:name="_ETM_Q1_532120"/>
      <w:bookmarkEnd w:id="5"/>
      <w:r>
        <w:rPr>
          <w:rFonts w:hint="cs"/>
          <w:rtl/>
          <w:lang w:eastAsia="he-IL"/>
        </w:rPr>
        <w:t xml:space="preserve">בתשרי </w:t>
      </w:r>
      <w:proofErr w:type="spellStart"/>
      <w:r>
        <w:rPr>
          <w:rFonts w:hint="cs"/>
          <w:rtl/>
          <w:lang w:eastAsia="he-IL"/>
        </w:rPr>
        <w:t>התשפ"א</w:t>
      </w:r>
      <w:proofErr w:type="spellEnd"/>
      <w:r>
        <w:rPr>
          <w:rFonts w:hint="cs"/>
          <w:rtl/>
          <w:lang w:eastAsia="he-IL"/>
        </w:rPr>
        <w:t xml:space="preserve">. הדיון </w:t>
      </w:r>
      <w:bookmarkStart w:id="6" w:name="_ETM_Q1_547969"/>
      <w:bookmarkEnd w:id="6"/>
      <w:r>
        <w:rPr>
          <w:rFonts w:hint="cs"/>
          <w:rtl/>
          <w:lang w:eastAsia="he-IL"/>
        </w:rPr>
        <w:t>היום מתמקד בנושא של גיוו</w:t>
      </w:r>
      <w:r w:rsidR="00BE296F">
        <w:rPr>
          <w:rFonts w:hint="cs"/>
          <w:rtl/>
          <w:lang w:eastAsia="he-IL"/>
        </w:rPr>
        <w:t>ן תעסוקתי</w:t>
      </w:r>
      <w:r>
        <w:rPr>
          <w:rFonts w:hint="cs"/>
          <w:rtl/>
          <w:lang w:eastAsia="he-IL"/>
        </w:rPr>
        <w:t xml:space="preserve">. אנחנו עברנו כמה שלבים וצעדים </w:t>
      </w:r>
      <w:bookmarkStart w:id="7" w:name="_ETM_Q1_552471"/>
      <w:bookmarkEnd w:id="7"/>
      <w:r>
        <w:rPr>
          <w:rFonts w:hint="cs"/>
          <w:rtl/>
          <w:lang w:eastAsia="he-IL"/>
        </w:rPr>
        <w:t>בנושא הזה. היינו בדיון בכנסת בוועדת הכספים, היו מסקנות, הי</w:t>
      </w:r>
      <w:bookmarkStart w:id="8" w:name="_ETM_Q1_558702"/>
      <w:bookmarkEnd w:id="8"/>
      <w:r>
        <w:rPr>
          <w:rFonts w:hint="cs"/>
          <w:rtl/>
          <w:lang w:eastAsia="he-IL"/>
        </w:rPr>
        <w:t xml:space="preserve">יתה לנו ישיבה מאוד טובה בנציבות שירות המדינה עם כבוד </w:t>
      </w:r>
      <w:bookmarkStart w:id="9" w:name="_ETM_Q1_561346"/>
      <w:bookmarkEnd w:id="9"/>
      <w:r>
        <w:rPr>
          <w:rFonts w:hint="cs"/>
          <w:rtl/>
          <w:lang w:eastAsia="he-IL"/>
        </w:rPr>
        <w:t xml:space="preserve">הנציב, פרופ' דניאל הרשקוביץ, מור והצוות. יש לנו </w:t>
      </w:r>
      <w:bookmarkStart w:id="10" w:name="_ETM_Q1_571030"/>
      <w:bookmarkEnd w:id="10"/>
      <w:r>
        <w:rPr>
          <w:rFonts w:hint="cs"/>
          <w:rtl/>
          <w:lang w:eastAsia="he-IL"/>
        </w:rPr>
        <w:t xml:space="preserve">המלצות, יש לנו דרישות ויש לנו הבנה בסיסית </w:t>
      </w:r>
      <w:bookmarkStart w:id="11" w:name="_ETM_Q1_571331"/>
      <w:bookmarkEnd w:id="11"/>
      <w:r>
        <w:rPr>
          <w:rFonts w:hint="cs"/>
          <w:rtl/>
          <w:lang w:eastAsia="he-IL"/>
        </w:rPr>
        <w:t>ועקרונית לנושא</w:t>
      </w:r>
      <w:r w:rsidR="00B01370">
        <w:rPr>
          <w:rFonts w:hint="cs"/>
          <w:rtl/>
          <w:lang w:eastAsia="he-IL"/>
        </w:rPr>
        <w:t xml:space="preserve"> ואנחנו מעוניינים לקדם את זה</w:t>
      </w:r>
      <w:r>
        <w:rPr>
          <w:rFonts w:hint="cs"/>
          <w:rtl/>
          <w:lang w:eastAsia="he-IL"/>
        </w:rPr>
        <w:t xml:space="preserve">. </w:t>
      </w:r>
    </w:p>
    <w:p w:rsidR="00B01370" w:rsidRDefault="00B01370" w:rsidP="002A5E6A">
      <w:pPr>
        <w:rPr>
          <w:rtl/>
          <w:lang w:eastAsia="he-IL"/>
        </w:rPr>
      </w:pPr>
      <w:bookmarkStart w:id="12" w:name="_ETM_Q1_578542"/>
      <w:bookmarkStart w:id="13" w:name="_ETM_Q1_578663"/>
      <w:bookmarkEnd w:id="12"/>
      <w:bookmarkEnd w:id="13"/>
    </w:p>
    <w:p w:rsidR="009C6CCE" w:rsidRDefault="00B01370" w:rsidP="006A2008">
      <w:pPr>
        <w:rPr>
          <w:rtl/>
          <w:lang w:eastAsia="he-IL"/>
        </w:rPr>
      </w:pPr>
      <w:bookmarkStart w:id="14" w:name="_ETM_Q1_578702"/>
      <w:bookmarkStart w:id="15" w:name="_ETM_Q1_578802"/>
      <w:bookmarkEnd w:id="14"/>
      <w:bookmarkEnd w:id="15"/>
      <w:r>
        <w:rPr>
          <w:rFonts w:hint="cs"/>
          <w:rtl/>
          <w:lang w:eastAsia="he-IL"/>
        </w:rPr>
        <w:t xml:space="preserve">מה הקשר של </w:t>
      </w:r>
      <w:bookmarkStart w:id="16" w:name="_ETM_Q1_575313"/>
      <w:bookmarkEnd w:id="16"/>
      <w:r>
        <w:rPr>
          <w:rFonts w:hint="cs"/>
          <w:rtl/>
          <w:lang w:eastAsia="he-IL"/>
        </w:rPr>
        <w:t xml:space="preserve">גיוון תעסוקתי לפשיעה ואלימות? אין ספק שיש קשר. ההשתלבות של צעירים, של אקדמאים ערבים בשירות המדינה גם ישפר את השירות </w:t>
      </w:r>
      <w:bookmarkStart w:id="17" w:name="_ETM_Q1_591936"/>
      <w:bookmarkEnd w:id="17"/>
      <w:r>
        <w:rPr>
          <w:rFonts w:hint="cs"/>
          <w:rtl/>
          <w:lang w:eastAsia="he-IL"/>
        </w:rPr>
        <w:t xml:space="preserve">לכלל האוכלוסייה, גם לחברה הערבית, וישים את הנושאים </w:t>
      </w:r>
      <w:bookmarkStart w:id="18" w:name="_ETM_Q1_597706"/>
      <w:bookmarkEnd w:id="18"/>
      <w:r>
        <w:rPr>
          <w:rFonts w:hint="cs"/>
          <w:rtl/>
          <w:lang w:eastAsia="he-IL"/>
        </w:rPr>
        <w:t xml:space="preserve">של החברה הערבית על שולחן מקבלי ההחלטות במשרדים השונים, במיוחד </w:t>
      </w:r>
      <w:bookmarkStart w:id="19" w:name="_ETM_Q1_602868"/>
      <w:bookmarkEnd w:id="19"/>
      <w:r>
        <w:rPr>
          <w:rFonts w:hint="cs"/>
          <w:rtl/>
          <w:lang w:eastAsia="he-IL"/>
        </w:rPr>
        <w:t xml:space="preserve">בדרגים של מקבלי ההחלטות, בדרגים הגבוהים בשירות המדינה, שם </w:t>
      </w:r>
      <w:bookmarkStart w:id="20" w:name="_ETM_Q1_614469"/>
      <w:bookmarkEnd w:id="20"/>
      <w:r>
        <w:rPr>
          <w:rFonts w:hint="cs"/>
          <w:rtl/>
          <w:lang w:eastAsia="he-IL"/>
        </w:rPr>
        <w:t xml:space="preserve">אנחנו צריכים להשקיע. </w:t>
      </w:r>
      <w:bookmarkStart w:id="21" w:name="_ETM_Q1_616702"/>
      <w:bookmarkStart w:id="22" w:name="_ETM_Q1_616818"/>
      <w:bookmarkStart w:id="23" w:name="_ETM_Q1_616846"/>
      <w:bookmarkStart w:id="24" w:name="_ETM_Q1_616946"/>
      <w:bookmarkEnd w:id="21"/>
      <w:bookmarkEnd w:id="22"/>
      <w:bookmarkEnd w:id="23"/>
      <w:bookmarkEnd w:id="24"/>
      <w:r w:rsidRPr="009C6CCE">
        <w:rPr>
          <w:rFonts w:hint="cs"/>
          <w:rtl/>
          <w:lang w:eastAsia="he-IL"/>
        </w:rPr>
        <w:t>הממשלה או המדינה השיגה את היעד שקבעה ב-2012 של 10%. אנחנו מעבר לזה, אבל בינתיים</w:t>
      </w:r>
      <w:r>
        <w:rPr>
          <w:rFonts w:hint="cs"/>
          <w:rtl/>
          <w:lang w:eastAsia="he-IL"/>
        </w:rPr>
        <w:t xml:space="preserve"> אנחנו </w:t>
      </w:r>
      <w:r w:rsidR="009C6CCE">
        <w:rPr>
          <w:rFonts w:hint="cs"/>
          <w:rtl/>
          <w:lang w:eastAsia="he-IL"/>
        </w:rPr>
        <w:t xml:space="preserve">לא עובדים תחת מטרה ממוקדת שאנחנו עולים ל-20%. </w:t>
      </w:r>
    </w:p>
    <w:p w:rsidR="009C6CCE" w:rsidRDefault="009C6CCE" w:rsidP="00B01370">
      <w:pPr>
        <w:rPr>
          <w:rtl/>
          <w:lang w:eastAsia="he-IL"/>
        </w:rPr>
      </w:pPr>
      <w:bookmarkStart w:id="25" w:name="_ETM_Q1_634092"/>
      <w:bookmarkStart w:id="26" w:name="_ETM_Q1_634192"/>
      <w:bookmarkEnd w:id="25"/>
      <w:bookmarkEnd w:id="26"/>
    </w:p>
    <w:p w:rsidR="009C6CCE" w:rsidRDefault="009C6CCE" w:rsidP="006A2008">
      <w:pPr>
        <w:rPr>
          <w:rtl/>
          <w:lang w:eastAsia="he-IL"/>
        </w:rPr>
      </w:pPr>
      <w:bookmarkStart w:id="27" w:name="_ETM_Q1_634216"/>
      <w:bookmarkStart w:id="28" w:name="_ETM_Q1_634304"/>
      <w:bookmarkEnd w:id="27"/>
      <w:bookmarkEnd w:id="28"/>
      <w:r>
        <w:rPr>
          <w:rFonts w:hint="cs"/>
          <w:rtl/>
          <w:lang w:eastAsia="he-IL"/>
        </w:rPr>
        <w:t xml:space="preserve">אני חושב </w:t>
      </w:r>
      <w:bookmarkStart w:id="29" w:name="_ETM_Q1_635216"/>
      <w:bookmarkEnd w:id="29"/>
      <w:r>
        <w:rPr>
          <w:rFonts w:hint="cs"/>
          <w:rtl/>
          <w:lang w:eastAsia="he-IL"/>
        </w:rPr>
        <w:t xml:space="preserve">שגיוון תעסוקתי </w:t>
      </w:r>
      <w:r w:rsidR="00BE296F">
        <w:rPr>
          <w:rFonts w:hint="cs"/>
          <w:rtl/>
          <w:lang w:eastAsia="he-IL"/>
        </w:rPr>
        <w:t xml:space="preserve">והיעד החדש שאנחנו צריכים לשקוד </w:t>
      </w:r>
      <w:r w:rsidR="00B01370">
        <w:rPr>
          <w:rFonts w:hint="cs"/>
          <w:rtl/>
          <w:lang w:eastAsia="he-IL"/>
        </w:rPr>
        <w:t>עליו</w:t>
      </w:r>
      <w:r>
        <w:rPr>
          <w:rFonts w:hint="cs"/>
          <w:rtl/>
          <w:lang w:eastAsia="he-IL"/>
        </w:rPr>
        <w:t xml:space="preserve"> כדי שתתקבל עליו החלטה בממשלה </w:t>
      </w:r>
      <w:r w:rsidR="00BE296F">
        <w:rPr>
          <w:rFonts w:hint="cs"/>
          <w:rtl/>
          <w:lang w:eastAsia="he-IL"/>
        </w:rPr>
        <w:t>מסמל את העיקרון או את היעד של כולנו להשיג שוויון אזרחי. אפשר למדוד את זה. יש הישגים טובים בתחום הזה, במיוחד במשרד הבריאות, ואנחנו מציינים</w:t>
      </w:r>
      <w:r>
        <w:rPr>
          <w:rFonts w:hint="cs"/>
          <w:rtl/>
          <w:lang w:eastAsia="he-IL"/>
        </w:rPr>
        <w:t>, מוקירים</w:t>
      </w:r>
      <w:r w:rsidR="00BE296F">
        <w:rPr>
          <w:rFonts w:hint="cs"/>
          <w:rtl/>
          <w:lang w:eastAsia="he-IL"/>
        </w:rPr>
        <w:t xml:space="preserve"> ומעריכים את עבודתם של צוותי מערכת הבריאות, במיוחד הערביים, שנותנים את הנשמה. אנחנו רוצים שהמודל של </w:t>
      </w:r>
      <w:r>
        <w:rPr>
          <w:rFonts w:hint="cs"/>
          <w:rtl/>
          <w:lang w:eastAsia="he-IL"/>
        </w:rPr>
        <w:t xml:space="preserve">מערכת </w:t>
      </w:r>
      <w:bookmarkStart w:id="30" w:name="_ETM_Q1_675977"/>
      <w:bookmarkEnd w:id="30"/>
      <w:r>
        <w:rPr>
          <w:rFonts w:hint="cs"/>
          <w:rtl/>
          <w:lang w:eastAsia="he-IL"/>
        </w:rPr>
        <w:t xml:space="preserve">הבריאות, של </w:t>
      </w:r>
      <w:r w:rsidR="00BE296F">
        <w:rPr>
          <w:rFonts w:hint="cs"/>
          <w:rtl/>
          <w:lang w:eastAsia="he-IL"/>
        </w:rPr>
        <w:t xml:space="preserve">משרד הבריאות יהיה </w:t>
      </w:r>
      <w:r>
        <w:rPr>
          <w:rFonts w:hint="cs"/>
          <w:rtl/>
          <w:lang w:eastAsia="he-IL"/>
        </w:rPr>
        <w:t>ה</w:t>
      </w:r>
      <w:r w:rsidR="00BE296F">
        <w:rPr>
          <w:rFonts w:hint="cs"/>
          <w:rtl/>
          <w:lang w:eastAsia="he-IL"/>
        </w:rPr>
        <w:t xml:space="preserve">מודל של כל משרדי הממשלה והיחידות השונות. </w:t>
      </w:r>
    </w:p>
    <w:p w:rsidR="009C6CCE" w:rsidRDefault="009C6CCE" w:rsidP="009C6CCE">
      <w:pPr>
        <w:rPr>
          <w:rtl/>
          <w:lang w:eastAsia="he-IL"/>
        </w:rPr>
      </w:pPr>
      <w:bookmarkStart w:id="31" w:name="_ETM_Q1_682686"/>
      <w:bookmarkStart w:id="32" w:name="_ETM_Q1_682815"/>
      <w:bookmarkEnd w:id="31"/>
      <w:bookmarkEnd w:id="32"/>
    </w:p>
    <w:p w:rsidR="00BE296F" w:rsidRDefault="00BE296F" w:rsidP="009C6CCE">
      <w:pPr>
        <w:rPr>
          <w:rtl/>
          <w:lang w:eastAsia="he-IL"/>
        </w:rPr>
      </w:pPr>
      <w:bookmarkStart w:id="33" w:name="_ETM_Q1_682830"/>
      <w:bookmarkStart w:id="34" w:name="_ETM_Q1_682991"/>
      <w:bookmarkEnd w:id="33"/>
      <w:bookmarkEnd w:id="34"/>
      <w:r>
        <w:rPr>
          <w:rFonts w:hint="cs"/>
          <w:rtl/>
          <w:lang w:eastAsia="he-IL"/>
        </w:rPr>
        <w:t>גם הנושא של חסמים, במיוחד החסם הפסיכולוגי</w:t>
      </w:r>
      <w:r w:rsidR="009C6CCE">
        <w:rPr>
          <w:rFonts w:hint="cs"/>
          <w:rtl/>
          <w:lang w:eastAsia="he-IL"/>
        </w:rPr>
        <w:t xml:space="preserve"> </w:t>
      </w:r>
      <w:r w:rsidR="009C6CCE">
        <w:rPr>
          <w:rtl/>
          <w:lang w:eastAsia="he-IL"/>
        </w:rPr>
        <w:t>–</w:t>
      </w:r>
      <w:r w:rsidR="009C6CCE">
        <w:rPr>
          <w:rFonts w:hint="cs"/>
          <w:rtl/>
          <w:lang w:eastAsia="he-IL"/>
        </w:rPr>
        <w:t xml:space="preserve"> לפני כמה ימים אמרתי למישהו: שים לב, יש שם מכרז, תיגש. הוא </w:t>
      </w:r>
      <w:bookmarkStart w:id="35" w:name="_ETM_Q1_690646"/>
      <w:bookmarkEnd w:id="35"/>
      <w:r w:rsidR="009C6CCE">
        <w:rPr>
          <w:rFonts w:hint="cs"/>
          <w:rtl/>
          <w:lang w:eastAsia="he-IL"/>
        </w:rPr>
        <w:t xml:space="preserve">אמר לי: לא, </w:t>
      </w:r>
      <w:r>
        <w:rPr>
          <w:rFonts w:hint="cs"/>
          <w:rtl/>
          <w:lang w:eastAsia="he-IL"/>
        </w:rPr>
        <w:t xml:space="preserve">אני לא אתקבל לשם, כאילו יש חסם </w:t>
      </w:r>
      <w:r w:rsidR="009C6CCE">
        <w:rPr>
          <w:rFonts w:hint="cs"/>
          <w:rtl/>
          <w:lang w:eastAsia="he-IL"/>
        </w:rPr>
        <w:t xml:space="preserve">פנימי </w:t>
      </w:r>
      <w:r>
        <w:rPr>
          <w:rFonts w:hint="cs"/>
          <w:rtl/>
          <w:lang w:eastAsia="he-IL"/>
        </w:rPr>
        <w:t>ש</w:t>
      </w:r>
      <w:r w:rsidR="009C6CCE">
        <w:rPr>
          <w:rFonts w:hint="cs"/>
          <w:rtl/>
          <w:lang w:eastAsia="he-IL"/>
        </w:rPr>
        <w:t>ב</w:t>
      </w:r>
      <w:r>
        <w:rPr>
          <w:rFonts w:hint="cs"/>
          <w:rtl/>
          <w:lang w:eastAsia="he-IL"/>
        </w:rPr>
        <w:t>פסיכולוגיה אי</w:t>
      </w:r>
      <w:r w:rsidR="009C6CCE">
        <w:rPr>
          <w:rFonts w:hint="cs"/>
          <w:rtl/>
          <w:lang w:eastAsia="he-IL"/>
        </w:rPr>
        <w:t>-</w:t>
      </w:r>
      <w:r>
        <w:rPr>
          <w:rFonts w:hint="cs"/>
          <w:rtl/>
          <w:lang w:eastAsia="he-IL"/>
        </w:rPr>
        <w:t>אפשר להתקבל למשרות בכירות בשיר</w:t>
      </w:r>
      <w:r w:rsidR="009C6CCE">
        <w:rPr>
          <w:rFonts w:hint="cs"/>
          <w:rtl/>
          <w:lang w:eastAsia="he-IL"/>
        </w:rPr>
        <w:t>ו</w:t>
      </w:r>
      <w:r>
        <w:rPr>
          <w:rFonts w:hint="cs"/>
          <w:rtl/>
          <w:lang w:eastAsia="he-IL"/>
        </w:rPr>
        <w:t xml:space="preserve">ת המדינה. את זה אנחנו חייבים לשבור. </w:t>
      </w:r>
    </w:p>
    <w:p w:rsidR="00BE296F" w:rsidRDefault="00BE296F" w:rsidP="00BE296F">
      <w:pPr>
        <w:rPr>
          <w:rtl/>
          <w:lang w:eastAsia="he-IL"/>
        </w:rPr>
      </w:pPr>
    </w:p>
    <w:p w:rsidR="00BE296F" w:rsidRDefault="009C6CCE" w:rsidP="006A2008">
      <w:pPr>
        <w:rPr>
          <w:rtl/>
          <w:lang w:eastAsia="he-IL"/>
        </w:rPr>
      </w:pPr>
      <w:r>
        <w:rPr>
          <w:rFonts w:hint="cs"/>
          <w:rtl/>
          <w:lang w:eastAsia="he-IL"/>
        </w:rPr>
        <w:t xml:space="preserve">לכן </w:t>
      </w:r>
      <w:r w:rsidR="00BE296F">
        <w:rPr>
          <w:rFonts w:hint="cs"/>
          <w:rtl/>
          <w:lang w:eastAsia="he-IL"/>
        </w:rPr>
        <w:t xml:space="preserve">הישיבה הזאת מתקיימת כאחת התוצאות של </w:t>
      </w:r>
      <w:r w:rsidR="00711262">
        <w:rPr>
          <w:rFonts w:hint="cs"/>
          <w:rtl/>
          <w:lang w:eastAsia="he-IL"/>
        </w:rPr>
        <w:t>הישיבה ש</w:t>
      </w:r>
      <w:r w:rsidR="006A2008">
        <w:rPr>
          <w:rFonts w:hint="cs"/>
          <w:rtl/>
          <w:lang w:eastAsia="he-IL"/>
        </w:rPr>
        <w:t xml:space="preserve">קיימתי </w:t>
      </w:r>
      <w:r w:rsidR="00711262">
        <w:rPr>
          <w:rFonts w:hint="cs"/>
          <w:rtl/>
          <w:lang w:eastAsia="he-IL"/>
        </w:rPr>
        <w:t xml:space="preserve">עם נציב שירות המדינה </w:t>
      </w:r>
      <w:r>
        <w:rPr>
          <w:rFonts w:hint="cs"/>
          <w:rtl/>
          <w:lang w:eastAsia="he-IL"/>
        </w:rPr>
        <w:t>לפני כ</w:t>
      </w:r>
      <w:r w:rsidR="00711262">
        <w:rPr>
          <w:rFonts w:hint="cs"/>
          <w:rtl/>
          <w:lang w:eastAsia="he-IL"/>
        </w:rPr>
        <w:t>חודשיים</w:t>
      </w:r>
      <w:r>
        <w:rPr>
          <w:rFonts w:hint="cs"/>
          <w:rtl/>
          <w:lang w:eastAsia="he-IL"/>
        </w:rPr>
        <w:t>.</w:t>
      </w:r>
      <w:r w:rsidR="00711262">
        <w:rPr>
          <w:rFonts w:hint="cs"/>
          <w:rtl/>
          <w:lang w:eastAsia="he-IL"/>
        </w:rPr>
        <w:t xml:space="preserve"> הנציב ביקש ואנחנו כמובן מעוניינים</w:t>
      </w:r>
      <w:r>
        <w:rPr>
          <w:rFonts w:hint="cs"/>
          <w:rtl/>
          <w:lang w:eastAsia="he-IL"/>
        </w:rPr>
        <w:t xml:space="preserve"> </w:t>
      </w:r>
      <w:r>
        <w:rPr>
          <w:rFonts w:hint="eastAsia"/>
          <w:rtl/>
          <w:lang w:eastAsia="he-IL"/>
        </w:rPr>
        <w:t>–</w:t>
      </w:r>
      <w:r>
        <w:rPr>
          <w:rFonts w:hint="cs"/>
          <w:rtl/>
          <w:lang w:eastAsia="he-IL"/>
        </w:rPr>
        <w:t xml:space="preserve"> ה</w:t>
      </w:r>
      <w:r w:rsidR="00711262">
        <w:rPr>
          <w:rFonts w:hint="cs"/>
          <w:rtl/>
          <w:lang w:eastAsia="he-IL"/>
        </w:rPr>
        <w:t xml:space="preserve">וועדה </w:t>
      </w:r>
      <w:r>
        <w:rPr>
          <w:rFonts w:hint="cs"/>
          <w:rtl/>
          <w:lang w:eastAsia="he-IL"/>
        </w:rPr>
        <w:t xml:space="preserve">הזאת </w:t>
      </w:r>
      <w:r w:rsidR="00711262">
        <w:rPr>
          <w:rFonts w:hint="cs"/>
          <w:rtl/>
          <w:lang w:eastAsia="he-IL"/>
        </w:rPr>
        <w:t>גם משודרת בערוצים המסחריים</w:t>
      </w:r>
      <w:r>
        <w:rPr>
          <w:rFonts w:hint="cs"/>
          <w:rtl/>
          <w:lang w:eastAsia="he-IL"/>
        </w:rPr>
        <w:t xml:space="preserve"> </w:t>
      </w:r>
      <w:bookmarkStart w:id="36" w:name="_ETM_Q1_735909"/>
      <w:bookmarkEnd w:id="36"/>
      <w:r>
        <w:rPr>
          <w:rFonts w:hint="cs"/>
          <w:rtl/>
          <w:lang w:eastAsia="he-IL"/>
        </w:rPr>
        <w:t>של החברה הערבית</w:t>
      </w:r>
      <w:r w:rsidR="00711262">
        <w:rPr>
          <w:rFonts w:hint="cs"/>
          <w:rtl/>
          <w:lang w:eastAsia="he-IL"/>
        </w:rPr>
        <w:t>, לא רק בערוץ הכנסת</w:t>
      </w:r>
      <w:r>
        <w:rPr>
          <w:rFonts w:hint="cs"/>
          <w:rtl/>
          <w:lang w:eastAsia="he-IL"/>
        </w:rPr>
        <w:t xml:space="preserve">. לכן אני חושב שההשתתפות של נציבות </w:t>
      </w:r>
      <w:bookmarkStart w:id="37" w:name="_ETM_Q1_739528"/>
      <w:bookmarkEnd w:id="37"/>
      <w:r>
        <w:rPr>
          <w:rFonts w:hint="cs"/>
          <w:rtl/>
          <w:lang w:eastAsia="he-IL"/>
        </w:rPr>
        <w:t xml:space="preserve">שירות המדינה, של הנציב ושל הצוות שלו חשובה כפליים, כי </w:t>
      </w:r>
      <w:bookmarkStart w:id="38" w:name="_ETM_Q1_746810"/>
      <w:bookmarkEnd w:id="38"/>
      <w:r>
        <w:rPr>
          <w:rFonts w:hint="cs"/>
          <w:rtl/>
          <w:lang w:eastAsia="he-IL"/>
        </w:rPr>
        <w:t xml:space="preserve">היא מנגישה את הנציבות גם לחברה הערבית. כמובן שאנחנו מתכוונים </w:t>
      </w:r>
      <w:bookmarkStart w:id="39" w:name="_ETM_Q1_750557"/>
      <w:bookmarkEnd w:id="39"/>
      <w:r>
        <w:rPr>
          <w:rFonts w:hint="cs"/>
          <w:rtl/>
          <w:lang w:eastAsia="he-IL"/>
        </w:rPr>
        <w:t xml:space="preserve">לעשות עוד כמה צעדים </w:t>
      </w:r>
      <w:r w:rsidR="00711262">
        <w:rPr>
          <w:rFonts w:hint="cs"/>
          <w:rtl/>
          <w:lang w:eastAsia="he-IL"/>
        </w:rPr>
        <w:t xml:space="preserve">כדי </w:t>
      </w:r>
      <w:proofErr w:type="spellStart"/>
      <w:r w:rsidR="00711262">
        <w:rPr>
          <w:rFonts w:hint="cs"/>
          <w:rtl/>
          <w:lang w:eastAsia="he-IL"/>
        </w:rPr>
        <w:t>להנגיש</w:t>
      </w:r>
      <w:proofErr w:type="spellEnd"/>
      <w:r w:rsidR="00711262">
        <w:rPr>
          <w:rFonts w:hint="cs"/>
          <w:rtl/>
          <w:lang w:eastAsia="he-IL"/>
        </w:rPr>
        <w:t xml:space="preserve"> את נציבות שירות המדינה לחברה הערבית ושתהיה מודעות בחברה הערבית, שזה פתח </w:t>
      </w:r>
      <w:r w:rsidR="006A2008">
        <w:rPr>
          <w:rFonts w:hint="cs"/>
          <w:rtl/>
          <w:lang w:eastAsia="he-IL"/>
        </w:rPr>
        <w:t>ש</w:t>
      </w:r>
      <w:r w:rsidR="00711262">
        <w:rPr>
          <w:rFonts w:hint="cs"/>
          <w:rtl/>
          <w:lang w:eastAsia="he-IL"/>
        </w:rPr>
        <w:t xml:space="preserve">מאוד </w:t>
      </w:r>
      <w:r w:rsidR="000A01ED">
        <w:rPr>
          <w:rFonts w:hint="cs"/>
          <w:rtl/>
          <w:lang w:eastAsia="he-IL"/>
        </w:rPr>
        <w:t>חשוב לנצל</w:t>
      </w:r>
      <w:r w:rsidR="006A2008">
        <w:rPr>
          <w:rFonts w:hint="cs"/>
          <w:rtl/>
          <w:lang w:eastAsia="he-IL"/>
        </w:rPr>
        <w:t xml:space="preserve"> כדי</w:t>
      </w:r>
      <w:r w:rsidR="000A01ED">
        <w:rPr>
          <w:rFonts w:hint="cs"/>
          <w:rtl/>
          <w:lang w:eastAsia="he-IL"/>
        </w:rPr>
        <w:t xml:space="preserve"> להשתלב בשירות הזה ולתרום לכל החברה בישראל, אבל גם במיוחד לחברה הערבית שנמצאת במשבר</w:t>
      </w:r>
      <w:r>
        <w:rPr>
          <w:rFonts w:hint="cs"/>
          <w:rtl/>
          <w:lang w:eastAsia="he-IL"/>
        </w:rPr>
        <w:t>.</w:t>
      </w:r>
      <w:r w:rsidR="000A01ED">
        <w:rPr>
          <w:rFonts w:hint="cs"/>
          <w:rtl/>
          <w:lang w:eastAsia="he-IL"/>
        </w:rPr>
        <w:t xml:space="preserve"> המשבר החמור ביותר הוא הפשיעה והאלימות. </w:t>
      </w:r>
    </w:p>
    <w:p w:rsidR="000A01ED" w:rsidRDefault="000A01ED" w:rsidP="00BE296F">
      <w:pPr>
        <w:rPr>
          <w:rtl/>
          <w:lang w:eastAsia="he-IL"/>
        </w:rPr>
      </w:pPr>
    </w:p>
    <w:p w:rsidR="000A01ED" w:rsidRDefault="00B815D2" w:rsidP="006A2008">
      <w:pPr>
        <w:rPr>
          <w:rtl/>
          <w:lang w:eastAsia="he-IL"/>
        </w:rPr>
      </w:pPr>
      <w:r>
        <w:rPr>
          <w:rFonts w:hint="cs"/>
          <w:rtl/>
          <w:lang w:eastAsia="he-IL"/>
        </w:rPr>
        <w:t xml:space="preserve">יש לנו הכבוד לארח </w:t>
      </w:r>
      <w:bookmarkStart w:id="40" w:name="_ETM_Q1_783744"/>
      <w:bookmarkEnd w:id="40"/>
      <w:r>
        <w:rPr>
          <w:rFonts w:hint="cs"/>
          <w:rtl/>
          <w:lang w:eastAsia="he-IL"/>
        </w:rPr>
        <w:t xml:space="preserve">היום את </w:t>
      </w:r>
      <w:r w:rsidR="000A01ED">
        <w:rPr>
          <w:rFonts w:hint="cs"/>
          <w:rtl/>
          <w:lang w:eastAsia="he-IL"/>
        </w:rPr>
        <w:t xml:space="preserve">פרופ' דניאל </w:t>
      </w:r>
      <w:r>
        <w:rPr>
          <w:rFonts w:hint="cs"/>
          <w:rtl/>
          <w:lang w:eastAsia="he-IL"/>
        </w:rPr>
        <w:t xml:space="preserve">הרשקוביץ, נציב שירות המדינה. הוא כמובן </w:t>
      </w:r>
      <w:r w:rsidR="000A01ED">
        <w:rPr>
          <w:rFonts w:hint="cs"/>
          <w:rtl/>
          <w:lang w:eastAsia="he-IL"/>
        </w:rPr>
        <w:t xml:space="preserve">יהיה אתנו בזום. אנחנו ניתן לו </w:t>
      </w:r>
      <w:r>
        <w:rPr>
          <w:rFonts w:hint="cs"/>
          <w:rtl/>
          <w:lang w:eastAsia="he-IL"/>
        </w:rPr>
        <w:t>את ה</w:t>
      </w:r>
      <w:r w:rsidR="000A01ED">
        <w:rPr>
          <w:rFonts w:hint="cs"/>
          <w:rtl/>
          <w:lang w:eastAsia="he-IL"/>
        </w:rPr>
        <w:t>הזדמנות לשאת דברים</w:t>
      </w:r>
      <w:r>
        <w:rPr>
          <w:rFonts w:hint="cs"/>
          <w:rtl/>
          <w:lang w:eastAsia="he-IL"/>
        </w:rPr>
        <w:t>.</w:t>
      </w:r>
      <w:r w:rsidR="000A01ED">
        <w:rPr>
          <w:rFonts w:hint="cs"/>
          <w:rtl/>
          <w:lang w:eastAsia="he-IL"/>
        </w:rPr>
        <w:t xml:space="preserve"> כדי להקל </w:t>
      </w:r>
      <w:r>
        <w:rPr>
          <w:rFonts w:hint="cs"/>
          <w:rtl/>
          <w:lang w:eastAsia="he-IL"/>
        </w:rPr>
        <w:t xml:space="preserve">גם </w:t>
      </w:r>
      <w:bookmarkStart w:id="41" w:name="_ETM_Q1_798839"/>
      <w:bookmarkEnd w:id="41"/>
      <w:r w:rsidR="000A01ED">
        <w:rPr>
          <w:rFonts w:hint="cs"/>
          <w:rtl/>
          <w:lang w:eastAsia="he-IL"/>
        </w:rPr>
        <w:t xml:space="preserve">עליו, נפתח </w:t>
      </w:r>
      <w:r w:rsidR="006A2008">
        <w:rPr>
          <w:rFonts w:hint="cs"/>
          <w:rtl/>
          <w:lang w:eastAsia="he-IL"/>
        </w:rPr>
        <w:t>א</w:t>
      </w:r>
      <w:r w:rsidR="000A01ED">
        <w:rPr>
          <w:rFonts w:hint="cs"/>
          <w:rtl/>
          <w:lang w:eastAsia="he-IL"/>
        </w:rPr>
        <w:t xml:space="preserve"> הדיון, נשמע את חברי הכנסת וכמובן את הסקירה שמור תיתן לנו</w:t>
      </w:r>
      <w:r>
        <w:rPr>
          <w:rFonts w:hint="cs"/>
          <w:rtl/>
          <w:lang w:eastAsia="he-IL"/>
        </w:rPr>
        <w:t xml:space="preserve"> ונחל בדיון</w:t>
      </w:r>
      <w:r w:rsidR="000A01ED">
        <w:rPr>
          <w:rFonts w:hint="cs"/>
          <w:rtl/>
          <w:lang w:eastAsia="he-IL"/>
        </w:rPr>
        <w:t>. בעזרת השם נגיע למסקנות טובות ונמשיך הלאה. פרופ' דניאל אתנו</w:t>
      </w:r>
      <w:r w:rsidR="00853020">
        <w:rPr>
          <w:rFonts w:hint="cs"/>
          <w:rtl/>
          <w:lang w:eastAsia="he-IL"/>
        </w:rPr>
        <w:t xml:space="preserve">? </w:t>
      </w:r>
    </w:p>
    <w:p w:rsidR="00696D50" w:rsidRDefault="00696D50" w:rsidP="00BE296F">
      <w:pPr>
        <w:rPr>
          <w:rtl/>
          <w:lang w:eastAsia="he-IL"/>
        </w:rPr>
      </w:pPr>
      <w:bookmarkStart w:id="42" w:name="_ETM_Q1_833103"/>
      <w:bookmarkStart w:id="43" w:name="_ETM_Q1_835057"/>
      <w:bookmarkStart w:id="44" w:name="_ETM_Q1_835079"/>
      <w:bookmarkStart w:id="45" w:name="_ETM_Q1_835121"/>
      <w:bookmarkStart w:id="46" w:name="_ETM_Q1_848746"/>
      <w:bookmarkStart w:id="47" w:name="_ETM_Q1_849019"/>
      <w:bookmarkStart w:id="48" w:name="_ETM_Q1_849075"/>
      <w:bookmarkEnd w:id="42"/>
      <w:bookmarkEnd w:id="43"/>
      <w:bookmarkEnd w:id="44"/>
      <w:bookmarkEnd w:id="45"/>
      <w:bookmarkEnd w:id="46"/>
      <w:bookmarkEnd w:id="47"/>
      <w:bookmarkEnd w:id="48"/>
    </w:p>
    <w:p w:rsidR="00DD67EC" w:rsidRDefault="00DD67EC" w:rsidP="00DD67EC">
      <w:pPr>
        <w:rPr>
          <w:rtl/>
          <w:lang w:eastAsia="he-IL"/>
        </w:rPr>
      </w:pPr>
      <w:r>
        <w:rPr>
          <w:rFonts w:hint="cs"/>
          <w:rtl/>
          <w:lang w:eastAsia="he-IL"/>
        </w:rPr>
        <w:t xml:space="preserve">עד שאנחנו נצליח להעלות אותו, </w:t>
      </w:r>
      <w:bookmarkStart w:id="49" w:name="_ETM_Q1_860502"/>
      <w:bookmarkEnd w:id="49"/>
      <w:r>
        <w:rPr>
          <w:rFonts w:hint="cs"/>
          <w:rtl/>
          <w:lang w:eastAsia="he-IL"/>
        </w:rPr>
        <w:t>חברים, על מה אנחנו מדברים כאשר מדברים על גיוון תעסוקתי?</w:t>
      </w:r>
      <w:bookmarkStart w:id="50" w:name="_ETM_Q1_865520"/>
      <w:bookmarkEnd w:id="50"/>
      <w:r>
        <w:rPr>
          <w:rFonts w:hint="cs"/>
          <w:rtl/>
          <w:lang w:eastAsia="he-IL"/>
        </w:rPr>
        <w:t xml:space="preserve"> קודם כל, זה נוגע לכל החברה בישראל, לא רק לחברה </w:t>
      </w:r>
      <w:bookmarkStart w:id="51" w:name="_ETM_Q1_870329"/>
      <w:bookmarkEnd w:id="51"/>
      <w:r>
        <w:rPr>
          <w:rFonts w:hint="cs"/>
          <w:rtl/>
          <w:lang w:eastAsia="he-IL"/>
        </w:rPr>
        <w:t xml:space="preserve">הערבית. כמובן שהחברה הערבית פה כוללת גם דרוזים </w:t>
      </w:r>
      <w:proofErr w:type="spellStart"/>
      <w:r>
        <w:rPr>
          <w:rFonts w:hint="cs"/>
          <w:rtl/>
          <w:lang w:eastAsia="he-IL"/>
        </w:rPr>
        <w:t>וצ'רקסים</w:t>
      </w:r>
      <w:proofErr w:type="spellEnd"/>
      <w:r>
        <w:rPr>
          <w:rFonts w:hint="cs"/>
          <w:rtl/>
          <w:lang w:eastAsia="he-IL"/>
        </w:rPr>
        <w:t xml:space="preserve">, אנחנו </w:t>
      </w:r>
      <w:bookmarkStart w:id="52" w:name="_ETM_Q1_875595"/>
      <w:bookmarkEnd w:id="52"/>
      <w:r>
        <w:rPr>
          <w:rFonts w:hint="cs"/>
          <w:rtl/>
          <w:lang w:eastAsia="he-IL"/>
        </w:rPr>
        <w:t xml:space="preserve">מדברים על כל החברה הערבית </w:t>
      </w:r>
      <w:r w:rsidR="00696D50">
        <w:rPr>
          <w:rFonts w:hint="cs"/>
          <w:rtl/>
          <w:lang w:eastAsia="he-IL"/>
        </w:rPr>
        <w:t>על כל מגזריה. בנושא של גיוון תעסוקתי</w:t>
      </w:r>
      <w:r>
        <w:rPr>
          <w:rFonts w:hint="cs"/>
          <w:rtl/>
          <w:lang w:eastAsia="he-IL"/>
        </w:rPr>
        <w:t xml:space="preserve">, אנחנו גם מדברים על </w:t>
      </w:r>
      <w:bookmarkStart w:id="53" w:name="_ETM_Q1_881257"/>
      <w:bookmarkEnd w:id="53"/>
      <w:r>
        <w:rPr>
          <w:rFonts w:hint="cs"/>
          <w:rtl/>
          <w:lang w:eastAsia="he-IL"/>
        </w:rPr>
        <w:t>החברה החרדית, שלצערנו, גם שם יש</w:t>
      </w:r>
      <w:r w:rsidR="00696D50">
        <w:rPr>
          <w:rFonts w:hint="cs"/>
          <w:rtl/>
          <w:lang w:eastAsia="he-IL"/>
        </w:rPr>
        <w:t xml:space="preserve"> יעד של 7% ובקושי מגיעים ל-1.7%; על המגזר של בעלי מוגבלויות</w:t>
      </w:r>
      <w:r>
        <w:rPr>
          <w:rFonts w:hint="cs"/>
          <w:rtl/>
          <w:lang w:eastAsia="he-IL"/>
        </w:rPr>
        <w:t xml:space="preserve"> </w:t>
      </w:r>
      <w:r>
        <w:rPr>
          <w:rtl/>
          <w:lang w:eastAsia="he-IL"/>
        </w:rPr>
        <w:t>–</w:t>
      </w:r>
      <w:r>
        <w:rPr>
          <w:rFonts w:hint="cs"/>
          <w:rtl/>
          <w:lang w:eastAsia="he-IL"/>
        </w:rPr>
        <w:t xml:space="preserve"> כמובן ששם </w:t>
      </w:r>
      <w:bookmarkStart w:id="54" w:name="_ETM_Q1_899775"/>
      <w:bookmarkEnd w:id="54"/>
      <w:r>
        <w:rPr>
          <w:rFonts w:hint="cs"/>
          <w:rtl/>
          <w:lang w:eastAsia="he-IL"/>
        </w:rPr>
        <w:t>לא עומדים ביעד הזה</w:t>
      </w:r>
      <w:r w:rsidR="00696D50">
        <w:rPr>
          <w:rFonts w:hint="cs"/>
          <w:rtl/>
          <w:lang w:eastAsia="he-IL"/>
        </w:rPr>
        <w:t xml:space="preserve">; </w:t>
      </w:r>
      <w:r>
        <w:rPr>
          <w:rFonts w:hint="cs"/>
          <w:rtl/>
          <w:lang w:eastAsia="he-IL"/>
        </w:rPr>
        <w:t xml:space="preserve">כמובן </w:t>
      </w:r>
      <w:r w:rsidR="00696D50">
        <w:rPr>
          <w:rFonts w:hint="cs"/>
          <w:rtl/>
          <w:lang w:eastAsia="he-IL"/>
        </w:rPr>
        <w:t>על מגזר העולים והאתיופים</w:t>
      </w:r>
      <w:r>
        <w:rPr>
          <w:rFonts w:hint="cs"/>
          <w:rtl/>
          <w:lang w:eastAsia="he-IL"/>
        </w:rPr>
        <w:t xml:space="preserve"> – מבחינת האתיופים </w:t>
      </w:r>
      <w:bookmarkStart w:id="55" w:name="_ETM_Q1_904875"/>
      <w:bookmarkEnd w:id="55"/>
      <w:r>
        <w:rPr>
          <w:rFonts w:hint="cs"/>
          <w:rtl/>
          <w:lang w:eastAsia="he-IL"/>
        </w:rPr>
        <w:t xml:space="preserve">יש </w:t>
      </w:r>
      <w:r w:rsidR="00696D50">
        <w:rPr>
          <w:rFonts w:hint="cs"/>
          <w:rtl/>
          <w:lang w:eastAsia="he-IL"/>
        </w:rPr>
        <w:t>עמידה ביעד</w:t>
      </w:r>
      <w:r>
        <w:rPr>
          <w:rFonts w:hint="cs"/>
          <w:rtl/>
          <w:lang w:eastAsia="he-IL"/>
        </w:rPr>
        <w:t xml:space="preserve"> של 1.7%. </w:t>
      </w:r>
      <w:bookmarkStart w:id="56" w:name="_ETM_Q1_906934"/>
      <w:bookmarkStart w:id="57" w:name="_ETM_Q1_907051"/>
      <w:bookmarkStart w:id="58" w:name="_ETM_Q1_907113"/>
      <w:bookmarkStart w:id="59" w:name="_ETM_Q1_907155"/>
      <w:bookmarkEnd w:id="56"/>
      <w:bookmarkEnd w:id="57"/>
      <w:bookmarkEnd w:id="58"/>
      <w:bookmarkEnd w:id="59"/>
      <w:r>
        <w:rPr>
          <w:rFonts w:hint="cs"/>
          <w:rtl/>
          <w:lang w:eastAsia="he-IL"/>
        </w:rPr>
        <w:t xml:space="preserve">לכן זה נושא מאוד חשוב, לא </w:t>
      </w:r>
      <w:bookmarkStart w:id="60" w:name="_ETM_Q1_910340"/>
      <w:bookmarkEnd w:id="60"/>
      <w:r>
        <w:rPr>
          <w:rFonts w:hint="cs"/>
          <w:rtl/>
          <w:lang w:eastAsia="he-IL"/>
        </w:rPr>
        <w:t>רק לחברה הערבית, אלא ל</w:t>
      </w:r>
      <w:r w:rsidR="006A2008">
        <w:rPr>
          <w:rFonts w:hint="cs"/>
          <w:rtl/>
          <w:lang w:eastAsia="he-IL"/>
        </w:rPr>
        <w:t>כל המגזרים השונים בחבר</w:t>
      </w:r>
      <w:bookmarkStart w:id="61" w:name="_ETM_Q1_916438"/>
      <w:bookmarkEnd w:id="61"/>
      <w:r w:rsidR="006A2008">
        <w:rPr>
          <w:rFonts w:hint="cs"/>
          <w:rtl/>
          <w:lang w:eastAsia="he-IL"/>
        </w:rPr>
        <w:t xml:space="preserve">ה הישראלית בכלל. </w:t>
      </w:r>
      <w:r w:rsidR="00696D50">
        <w:rPr>
          <w:rFonts w:hint="cs"/>
          <w:rtl/>
          <w:lang w:eastAsia="he-IL"/>
        </w:rPr>
        <w:t xml:space="preserve"> </w:t>
      </w:r>
    </w:p>
    <w:p w:rsidR="00DD67EC" w:rsidRDefault="00DD67EC" w:rsidP="00DD67EC">
      <w:pPr>
        <w:rPr>
          <w:rtl/>
          <w:lang w:eastAsia="he-IL"/>
        </w:rPr>
      </w:pPr>
      <w:bookmarkStart w:id="62" w:name="_ETM_Q1_918639"/>
      <w:bookmarkStart w:id="63" w:name="_ETM_Q1_918733"/>
      <w:bookmarkEnd w:id="62"/>
      <w:bookmarkEnd w:id="63"/>
    </w:p>
    <w:p w:rsidR="00696D50" w:rsidRDefault="006A2008" w:rsidP="006A2008">
      <w:pPr>
        <w:rPr>
          <w:rtl/>
          <w:lang w:eastAsia="he-IL"/>
        </w:rPr>
      </w:pPr>
      <w:bookmarkStart w:id="64" w:name="_ETM_Q1_918776"/>
      <w:bookmarkStart w:id="65" w:name="_ETM_Q1_918849"/>
      <w:bookmarkEnd w:id="64"/>
      <w:bookmarkEnd w:id="65"/>
      <w:r>
        <w:rPr>
          <w:rFonts w:hint="cs"/>
          <w:rtl/>
          <w:lang w:eastAsia="he-IL"/>
        </w:rPr>
        <w:t xml:space="preserve">חשוב מאוד </w:t>
      </w:r>
      <w:r w:rsidR="00DD67EC">
        <w:rPr>
          <w:rFonts w:hint="cs"/>
          <w:rtl/>
          <w:lang w:eastAsia="he-IL"/>
        </w:rPr>
        <w:t xml:space="preserve">שיש לנו שאיפה ששירות </w:t>
      </w:r>
      <w:bookmarkStart w:id="66" w:name="_ETM_Q1_922423"/>
      <w:bookmarkEnd w:id="66"/>
      <w:r w:rsidR="00DD67EC">
        <w:rPr>
          <w:rFonts w:hint="cs"/>
          <w:rtl/>
          <w:lang w:eastAsia="he-IL"/>
        </w:rPr>
        <w:t xml:space="preserve">המדינה ישקף את כל החברה על כל גווניה וייתן את </w:t>
      </w:r>
      <w:bookmarkStart w:id="67" w:name="_ETM_Q1_927958"/>
      <w:bookmarkEnd w:id="67"/>
      <w:r w:rsidR="00DD67EC">
        <w:rPr>
          <w:rFonts w:hint="cs"/>
          <w:rtl/>
          <w:lang w:eastAsia="he-IL"/>
        </w:rPr>
        <w:t xml:space="preserve">הביטוי לצבעים השונים </w:t>
      </w:r>
      <w:r w:rsidR="00696D50">
        <w:rPr>
          <w:rFonts w:hint="cs"/>
          <w:rtl/>
          <w:lang w:eastAsia="he-IL"/>
        </w:rPr>
        <w:t>בחברה הישראלית</w:t>
      </w:r>
      <w:r w:rsidR="00DD67EC">
        <w:rPr>
          <w:rFonts w:hint="cs"/>
          <w:rtl/>
          <w:lang w:eastAsia="he-IL"/>
        </w:rPr>
        <w:t xml:space="preserve">. </w:t>
      </w:r>
      <w:r w:rsidR="00696D50">
        <w:rPr>
          <w:rFonts w:hint="cs"/>
          <w:rtl/>
          <w:lang w:eastAsia="he-IL"/>
        </w:rPr>
        <w:t xml:space="preserve">זה נותן הזדמנות למגזרים השונים כן להשפיע, ובמיוחד כאשר אנחנו מדברים לא רק על ייצוג בדרג הזוטר, אלא </w:t>
      </w:r>
      <w:r w:rsidR="006D07E8">
        <w:rPr>
          <w:rFonts w:hint="cs"/>
          <w:rtl/>
          <w:lang w:eastAsia="he-IL"/>
        </w:rPr>
        <w:t>אנחנו מדברים על ייצוג ב</w:t>
      </w:r>
      <w:r w:rsidR="00696D50">
        <w:rPr>
          <w:rFonts w:hint="cs"/>
          <w:rtl/>
          <w:lang w:eastAsia="he-IL"/>
        </w:rPr>
        <w:t xml:space="preserve">דרגים הגבוהים במשרדים וביחידות הסמך השונות. </w:t>
      </w:r>
    </w:p>
    <w:p w:rsidR="00696D50" w:rsidRDefault="00696D50" w:rsidP="00696D50">
      <w:pPr>
        <w:rPr>
          <w:rtl/>
          <w:lang w:eastAsia="he-IL"/>
        </w:rPr>
      </w:pPr>
    </w:p>
    <w:p w:rsidR="00696D50" w:rsidRDefault="00696D50" w:rsidP="00696D50">
      <w:pPr>
        <w:pStyle w:val="a4"/>
        <w:keepNext/>
        <w:rPr>
          <w:rtl/>
        </w:rPr>
      </w:pPr>
      <w:bookmarkStart w:id="68" w:name="ET_speaker_4613_4"/>
      <w:r w:rsidRPr="00696D50">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696D50">
        <w:rPr>
          <w:rStyle w:val="TagStyle"/>
          <w:rtl/>
        </w:rPr>
        <w:t xml:space="preserve"> &lt;&lt; דובר &gt;&gt;</w:t>
      </w:r>
      <w:r>
        <w:rPr>
          <w:rtl/>
        </w:rPr>
        <w:t xml:space="preserve">   </w:t>
      </w:r>
      <w:bookmarkEnd w:id="68"/>
    </w:p>
    <w:p w:rsidR="00696D50" w:rsidRDefault="00696D50" w:rsidP="00696D50">
      <w:pPr>
        <w:pStyle w:val="KeepWithNext"/>
        <w:rPr>
          <w:rtl/>
          <w:lang w:eastAsia="he-IL"/>
        </w:rPr>
      </w:pPr>
    </w:p>
    <w:p w:rsidR="00696D50" w:rsidRDefault="00696D50" w:rsidP="00C064DE">
      <w:pPr>
        <w:rPr>
          <w:rtl/>
          <w:lang w:eastAsia="he-IL"/>
        </w:rPr>
      </w:pPr>
      <w:r>
        <w:rPr>
          <w:rFonts w:hint="cs"/>
          <w:rtl/>
          <w:lang w:eastAsia="he-IL"/>
        </w:rPr>
        <w:t xml:space="preserve">בדרגים הגבוהים זה פועל יוצא של יכולות, </w:t>
      </w:r>
      <w:r w:rsidR="00C064DE">
        <w:rPr>
          <w:rFonts w:hint="cs"/>
          <w:rtl/>
          <w:lang w:eastAsia="he-IL"/>
        </w:rPr>
        <w:t xml:space="preserve">זה </w:t>
      </w:r>
      <w:bookmarkStart w:id="69" w:name="_ETM_Q1_963696"/>
      <w:bookmarkEnd w:id="69"/>
      <w:r>
        <w:rPr>
          <w:rFonts w:hint="cs"/>
          <w:rtl/>
          <w:lang w:eastAsia="he-IL"/>
        </w:rPr>
        <w:t xml:space="preserve">לא </w:t>
      </w:r>
      <w:r w:rsidR="00C064DE">
        <w:rPr>
          <w:rFonts w:hint="cs"/>
          <w:rtl/>
          <w:lang w:eastAsia="he-IL"/>
        </w:rPr>
        <w:t>עניין</w:t>
      </w:r>
      <w:r>
        <w:rPr>
          <w:rFonts w:hint="cs"/>
          <w:rtl/>
          <w:lang w:eastAsia="he-IL"/>
        </w:rPr>
        <w:t xml:space="preserve"> של מגוון. </w:t>
      </w:r>
    </w:p>
    <w:p w:rsidR="00696D50" w:rsidRDefault="00696D50" w:rsidP="00696D50">
      <w:pPr>
        <w:rPr>
          <w:rtl/>
          <w:lang w:eastAsia="he-IL"/>
        </w:rPr>
      </w:pPr>
    </w:p>
    <w:p w:rsidR="00696D50" w:rsidRDefault="00696D50" w:rsidP="00696D50">
      <w:pPr>
        <w:pStyle w:val="af6"/>
        <w:keepNext/>
        <w:rPr>
          <w:rtl/>
        </w:rPr>
      </w:pPr>
      <w:bookmarkStart w:id="70" w:name="ET_yor_5795_5"/>
      <w:r w:rsidRPr="00696D50">
        <w:rPr>
          <w:rStyle w:val="TagStyle"/>
          <w:rtl/>
        </w:rPr>
        <w:lastRenderedPageBreak/>
        <w:t xml:space="preserve"> &lt;&lt; </w:t>
      </w:r>
      <w:proofErr w:type="spellStart"/>
      <w:r w:rsidRPr="00696D50">
        <w:rPr>
          <w:rStyle w:val="TagStyle"/>
          <w:rtl/>
        </w:rPr>
        <w:t>יור</w:t>
      </w:r>
      <w:proofErr w:type="spellEnd"/>
      <w:r w:rsidRPr="00696D50">
        <w:rPr>
          <w:rStyle w:val="TagStyle"/>
          <w:rtl/>
        </w:rPr>
        <w:t xml:space="preserve"> &gt;&gt; </w:t>
      </w:r>
      <w:r>
        <w:rPr>
          <w:rtl/>
        </w:rPr>
        <w:t xml:space="preserve">היו"ר </w:t>
      </w:r>
      <w:proofErr w:type="spellStart"/>
      <w:r>
        <w:rPr>
          <w:rtl/>
        </w:rPr>
        <w:t>מנסור</w:t>
      </w:r>
      <w:proofErr w:type="spellEnd"/>
      <w:r>
        <w:rPr>
          <w:rtl/>
        </w:rPr>
        <w:t xml:space="preserve"> עבאס:</w:t>
      </w:r>
      <w:r w:rsidRPr="00696D50">
        <w:rPr>
          <w:rStyle w:val="TagStyle"/>
          <w:rtl/>
        </w:rPr>
        <w:t xml:space="preserve"> &lt;&lt; </w:t>
      </w:r>
      <w:proofErr w:type="spellStart"/>
      <w:r w:rsidRPr="00696D50">
        <w:rPr>
          <w:rStyle w:val="TagStyle"/>
          <w:rtl/>
        </w:rPr>
        <w:t>יור</w:t>
      </w:r>
      <w:proofErr w:type="spellEnd"/>
      <w:r w:rsidRPr="00696D50">
        <w:rPr>
          <w:rStyle w:val="TagStyle"/>
          <w:rtl/>
        </w:rPr>
        <w:t xml:space="preserve"> &gt;&gt;</w:t>
      </w:r>
      <w:r>
        <w:rPr>
          <w:rtl/>
        </w:rPr>
        <w:t xml:space="preserve">   </w:t>
      </w:r>
      <w:bookmarkEnd w:id="70"/>
    </w:p>
    <w:p w:rsidR="00696D50" w:rsidRDefault="00696D50" w:rsidP="00696D50">
      <w:pPr>
        <w:pStyle w:val="KeepWithNext"/>
        <w:rPr>
          <w:rtl/>
          <w:lang w:eastAsia="he-IL"/>
        </w:rPr>
      </w:pPr>
    </w:p>
    <w:p w:rsidR="00696D50" w:rsidRDefault="00C064DE" w:rsidP="00696D50">
      <w:pPr>
        <w:rPr>
          <w:rtl/>
          <w:lang w:eastAsia="he-IL"/>
        </w:rPr>
      </w:pPr>
      <w:r>
        <w:rPr>
          <w:rFonts w:hint="cs"/>
          <w:rtl/>
          <w:lang w:eastAsia="he-IL"/>
        </w:rPr>
        <w:t xml:space="preserve">אין ספק, אבל אין לי ספק שכל מגזר מהמגזרים השונים </w:t>
      </w:r>
      <w:bookmarkStart w:id="71" w:name="_ETM_Q1_969466"/>
      <w:bookmarkEnd w:id="71"/>
      <w:r>
        <w:rPr>
          <w:rtl/>
          <w:lang w:eastAsia="he-IL"/>
        </w:rPr>
        <w:t>–</w:t>
      </w:r>
      <w:r>
        <w:rPr>
          <w:rFonts w:hint="cs"/>
          <w:rtl/>
          <w:lang w:eastAsia="he-IL"/>
        </w:rPr>
        <w:t xml:space="preserve"> יש בו איכויות ו</w:t>
      </w:r>
      <w:r w:rsidR="00696D50">
        <w:rPr>
          <w:rFonts w:hint="cs"/>
          <w:rtl/>
          <w:lang w:eastAsia="he-IL"/>
        </w:rPr>
        <w:t xml:space="preserve">אנשים שיכולים לעשות את העבודה על הצד הטוב ביותר. </w:t>
      </w:r>
    </w:p>
    <w:p w:rsidR="00696D50" w:rsidRDefault="00696D50" w:rsidP="00696D50">
      <w:pPr>
        <w:rPr>
          <w:rtl/>
          <w:lang w:eastAsia="he-IL"/>
        </w:rPr>
      </w:pPr>
    </w:p>
    <w:p w:rsidR="00696D50" w:rsidRDefault="00696D50" w:rsidP="00696D50">
      <w:pPr>
        <w:pStyle w:val="-"/>
        <w:keepNext/>
        <w:rPr>
          <w:rtl/>
        </w:rPr>
      </w:pPr>
      <w:bookmarkStart w:id="72" w:name="ET_speakercontinue_4613_6"/>
      <w:r w:rsidRPr="00696D50">
        <w:rPr>
          <w:rStyle w:val="TagStyle"/>
          <w:rtl/>
        </w:rPr>
        <w:t xml:space="preserve"> &lt;&lt; </w:t>
      </w:r>
      <w:proofErr w:type="spellStart"/>
      <w:r w:rsidRPr="00696D50">
        <w:rPr>
          <w:rStyle w:val="TagStyle"/>
          <w:rtl/>
        </w:rPr>
        <w:t>דובר_המשך</w:t>
      </w:r>
      <w:proofErr w:type="spellEnd"/>
      <w:r w:rsidRPr="00696D50">
        <w:rPr>
          <w:rStyle w:val="TagStyle"/>
          <w:rtl/>
        </w:rPr>
        <w:t xml:space="preserve"> &gt;&gt; </w:t>
      </w:r>
      <w:r>
        <w:rPr>
          <w:rtl/>
        </w:rPr>
        <w:t xml:space="preserve">אבי </w:t>
      </w:r>
      <w:proofErr w:type="spellStart"/>
      <w:r>
        <w:rPr>
          <w:rtl/>
        </w:rPr>
        <w:t>דיכטר</w:t>
      </w:r>
      <w:proofErr w:type="spellEnd"/>
      <w:r>
        <w:rPr>
          <w:rtl/>
        </w:rPr>
        <w:t xml:space="preserve"> (הליכוד):</w:t>
      </w:r>
      <w:r w:rsidRPr="00696D50">
        <w:rPr>
          <w:rStyle w:val="TagStyle"/>
          <w:rtl/>
        </w:rPr>
        <w:t xml:space="preserve"> &lt;&lt; </w:t>
      </w:r>
      <w:proofErr w:type="spellStart"/>
      <w:r w:rsidRPr="00696D50">
        <w:rPr>
          <w:rStyle w:val="TagStyle"/>
          <w:rtl/>
        </w:rPr>
        <w:t>דובר_המשך</w:t>
      </w:r>
      <w:proofErr w:type="spellEnd"/>
      <w:r w:rsidRPr="00696D50">
        <w:rPr>
          <w:rStyle w:val="TagStyle"/>
          <w:rtl/>
        </w:rPr>
        <w:t xml:space="preserve"> &gt;&gt;</w:t>
      </w:r>
      <w:r>
        <w:rPr>
          <w:rtl/>
        </w:rPr>
        <w:t xml:space="preserve">   </w:t>
      </w:r>
      <w:bookmarkEnd w:id="72"/>
    </w:p>
    <w:p w:rsidR="00696D50" w:rsidRDefault="00696D50" w:rsidP="00696D50">
      <w:pPr>
        <w:pStyle w:val="KeepWithNext"/>
        <w:rPr>
          <w:rtl/>
          <w:lang w:eastAsia="he-IL"/>
        </w:rPr>
      </w:pPr>
    </w:p>
    <w:p w:rsidR="00696D50" w:rsidRDefault="00C064DE" w:rsidP="00696D50">
      <w:pPr>
        <w:rPr>
          <w:rtl/>
          <w:lang w:eastAsia="he-IL"/>
        </w:rPr>
      </w:pPr>
      <w:r>
        <w:rPr>
          <w:rFonts w:hint="cs"/>
          <w:rtl/>
          <w:lang w:eastAsia="he-IL"/>
        </w:rPr>
        <w:t xml:space="preserve">קח דוגמה שעכשיו </w:t>
      </w:r>
      <w:r w:rsidR="00696D50">
        <w:rPr>
          <w:rFonts w:hint="cs"/>
          <w:rtl/>
          <w:lang w:eastAsia="he-IL"/>
        </w:rPr>
        <w:t xml:space="preserve">מונה להיות </w:t>
      </w:r>
      <w:proofErr w:type="spellStart"/>
      <w:r>
        <w:rPr>
          <w:rFonts w:hint="cs"/>
          <w:rtl/>
          <w:lang w:eastAsia="he-IL"/>
        </w:rPr>
        <w:t>פרויקטור</w:t>
      </w:r>
      <w:proofErr w:type="spellEnd"/>
      <w:r>
        <w:rPr>
          <w:rFonts w:hint="cs"/>
          <w:rtl/>
          <w:lang w:eastAsia="he-IL"/>
        </w:rPr>
        <w:t xml:space="preserve"> קורונה בחור </w:t>
      </w:r>
      <w:bookmarkStart w:id="73" w:name="_ETM_Q1_984721"/>
      <w:bookmarkEnd w:id="73"/>
      <w:r w:rsidR="00696D50">
        <w:rPr>
          <w:rFonts w:hint="cs"/>
          <w:rtl/>
          <w:lang w:eastAsia="he-IL"/>
        </w:rPr>
        <w:t>בן העדה הדרוזית</w:t>
      </w:r>
      <w:r>
        <w:rPr>
          <w:rFonts w:hint="cs"/>
          <w:rtl/>
          <w:lang w:eastAsia="he-IL"/>
        </w:rPr>
        <w:t>,</w:t>
      </w:r>
      <w:r w:rsidR="00696D50">
        <w:rPr>
          <w:rFonts w:hint="cs"/>
          <w:rtl/>
          <w:lang w:eastAsia="he-IL"/>
        </w:rPr>
        <w:t xml:space="preserve"> שהיה קצין רפואה ראשי בצה"ל. אין ספק ש</w:t>
      </w:r>
      <w:r>
        <w:rPr>
          <w:rFonts w:hint="cs"/>
          <w:rtl/>
          <w:lang w:eastAsia="he-IL"/>
        </w:rPr>
        <w:t xml:space="preserve">הוא </w:t>
      </w:r>
      <w:r w:rsidR="00696D50">
        <w:rPr>
          <w:rFonts w:hint="cs"/>
          <w:rtl/>
          <w:lang w:eastAsia="he-IL"/>
        </w:rPr>
        <w:t xml:space="preserve">מונה בגלל היכולות שלו, לא בגלל </w:t>
      </w:r>
      <w:r>
        <w:rPr>
          <w:rFonts w:hint="cs"/>
          <w:rtl/>
          <w:lang w:eastAsia="he-IL"/>
        </w:rPr>
        <w:t xml:space="preserve">שהוא דרוזי ולא בגלל </w:t>
      </w:r>
      <w:r w:rsidR="00696D50">
        <w:rPr>
          <w:rFonts w:hint="cs"/>
          <w:rtl/>
          <w:lang w:eastAsia="he-IL"/>
        </w:rPr>
        <w:t xml:space="preserve">שום סיבה אחרת. </w:t>
      </w:r>
    </w:p>
    <w:p w:rsidR="00696D50" w:rsidRDefault="00696D50" w:rsidP="00696D50">
      <w:pPr>
        <w:rPr>
          <w:rtl/>
          <w:lang w:eastAsia="he-IL"/>
        </w:rPr>
      </w:pPr>
    </w:p>
    <w:p w:rsidR="00696D50" w:rsidRDefault="00696D50" w:rsidP="00696D50">
      <w:pPr>
        <w:pStyle w:val="af6"/>
        <w:keepNext/>
        <w:rPr>
          <w:rtl/>
        </w:rPr>
      </w:pPr>
      <w:bookmarkStart w:id="74" w:name="ET_yor_5795_7"/>
      <w:r w:rsidRPr="00696D50">
        <w:rPr>
          <w:rStyle w:val="TagStyle"/>
          <w:rtl/>
        </w:rPr>
        <w:t xml:space="preserve"> &lt;&lt; </w:t>
      </w:r>
      <w:proofErr w:type="spellStart"/>
      <w:r w:rsidRPr="00696D50">
        <w:rPr>
          <w:rStyle w:val="TagStyle"/>
          <w:rtl/>
        </w:rPr>
        <w:t>יור</w:t>
      </w:r>
      <w:proofErr w:type="spellEnd"/>
      <w:r w:rsidRPr="00696D50">
        <w:rPr>
          <w:rStyle w:val="TagStyle"/>
          <w:rtl/>
        </w:rPr>
        <w:t xml:space="preserve"> &gt;&gt; </w:t>
      </w:r>
      <w:r>
        <w:rPr>
          <w:rtl/>
        </w:rPr>
        <w:t xml:space="preserve">היו"ר </w:t>
      </w:r>
      <w:proofErr w:type="spellStart"/>
      <w:r>
        <w:rPr>
          <w:rtl/>
        </w:rPr>
        <w:t>מנסור</w:t>
      </w:r>
      <w:proofErr w:type="spellEnd"/>
      <w:r>
        <w:rPr>
          <w:rtl/>
        </w:rPr>
        <w:t xml:space="preserve"> עבאס:</w:t>
      </w:r>
      <w:r w:rsidRPr="00696D50">
        <w:rPr>
          <w:rStyle w:val="TagStyle"/>
          <w:rtl/>
        </w:rPr>
        <w:t xml:space="preserve"> &lt;&lt; </w:t>
      </w:r>
      <w:proofErr w:type="spellStart"/>
      <w:r w:rsidRPr="00696D50">
        <w:rPr>
          <w:rStyle w:val="TagStyle"/>
          <w:rtl/>
        </w:rPr>
        <w:t>יור</w:t>
      </w:r>
      <w:proofErr w:type="spellEnd"/>
      <w:r w:rsidRPr="00696D50">
        <w:rPr>
          <w:rStyle w:val="TagStyle"/>
          <w:rtl/>
        </w:rPr>
        <w:t xml:space="preserve"> &gt;&gt;</w:t>
      </w:r>
      <w:r>
        <w:rPr>
          <w:rtl/>
        </w:rPr>
        <w:t xml:space="preserve">   </w:t>
      </w:r>
      <w:bookmarkEnd w:id="74"/>
    </w:p>
    <w:p w:rsidR="00696D50" w:rsidRDefault="00696D50" w:rsidP="00696D50">
      <w:pPr>
        <w:pStyle w:val="KeepWithNext"/>
        <w:rPr>
          <w:rtl/>
          <w:lang w:eastAsia="he-IL"/>
        </w:rPr>
      </w:pPr>
    </w:p>
    <w:p w:rsidR="00696D50" w:rsidRDefault="00C064DE" w:rsidP="00D81C70">
      <w:pPr>
        <w:rPr>
          <w:rtl/>
          <w:lang w:eastAsia="he-IL"/>
        </w:rPr>
      </w:pPr>
      <w:r>
        <w:rPr>
          <w:rFonts w:hint="cs"/>
          <w:rtl/>
          <w:lang w:eastAsia="he-IL"/>
        </w:rPr>
        <w:t xml:space="preserve">אנחנו לא מוותרים על הנושא </w:t>
      </w:r>
      <w:bookmarkStart w:id="75" w:name="_ETM_Q1_998865"/>
      <w:bookmarkEnd w:id="75"/>
      <w:r>
        <w:rPr>
          <w:rFonts w:hint="cs"/>
          <w:rtl/>
          <w:lang w:eastAsia="he-IL"/>
        </w:rPr>
        <w:t xml:space="preserve">של מקצועיות. אין ספק, אנחנו לא מתכוונים לעשות דמה </w:t>
      </w:r>
      <w:bookmarkStart w:id="76" w:name="_ETM_Q1_1006371"/>
      <w:bookmarkEnd w:id="76"/>
      <w:r>
        <w:rPr>
          <w:rFonts w:hint="cs"/>
          <w:rtl/>
          <w:lang w:eastAsia="he-IL"/>
        </w:rPr>
        <w:t xml:space="preserve">גיוון תעסוקתי, לא. יש לנו ביטחון שבכל חברה יש אנשים </w:t>
      </w:r>
      <w:bookmarkStart w:id="77" w:name="_ETM_Q1_1010230"/>
      <w:bookmarkEnd w:id="77"/>
      <w:r w:rsidR="00696D50">
        <w:rPr>
          <w:rFonts w:hint="cs"/>
          <w:rtl/>
          <w:lang w:eastAsia="he-IL"/>
        </w:rPr>
        <w:t xml:space="preserve">מוכשרים, אקדמאים, מנהיגים שיכולים להנהיג כל יחידה וכל משרד, ולכן בנקודה הזאת אנחנו כן יכולים להציב תנאי בל יעבור </w:t>
      </w:r>
      <w:r w:rsidR="00696D50">
        <w:rPr>
          <w:rtl/>
          <w:lang w:eastAsia="he-IL"/>
        </w:rPr>
        <w:t>–</w:t>
      </w:r>
      <w:r w:rsidR="00696D50">
        <w:rPr>
          <w:rFonts w:hint="cs"/>
          <w:rtl/>
          <w:lang w:eastAsia="he-IL"/>
        </w:rPr>
        <w:t xml:space="preserve"> מקצועיות אבל גיוון</w:t>
      </w:r>
      <w:r w:rsidR="00D81C70">
        <w:rPr>
          <w:rFonts w:hint="cs"/>
          <w:rtl/>
          <w:lang w:eastAsia="he-IL"/>
        </w:rPr>
        <w:t>,</w:t>
      </w:r>
      <w:r w:rsidR="00696D50">
        <w:rPr>
          <w:rFonts w:hint="cs"/>
          <w:rtl/>
          <w:lang w:eastAsia="he-IL"/>
        </w:rPr>
        <w:t xml:space="preserve"> וזה מאוד חשוב. </w:t>
      </w:r>
    </w:p>
    <w:p w:rsidR="00696D50" w:rsidRDefault="00696D50" w:rsidP="00696D50">
      <w:pPr>
        <w:rPr>
          <w:rtl/>
          <w:lang w:eastAsia="he-IL"/>
        </w:rPr>
      </w:pPr>
      <w:bookmarkStart w:id="78" w:name="_ETM_Q1_1036784"/>
      <w:bookmarkEnd w:id="78"/>
    </w:p>
    <w:p w:rsidR="00C82ECD" w:rsidRDefault="00C82ECD" w:rsidP="00C82ECD">
      <w:pPr>
        <w:pStyle w:val="af9"/>
        <w:keepNext/>
        <w:rPr>
          <w:rtl/>
          <w:lang w:eastAsia="he-IL"/>
        </w:rPr>
      </w:pPr>
      <w:bookmarkStart w:id="79" w:name="_ETM_Q1_1036912"/>
      <w:bookmarkStart w:id="80" w:name="ET_guest_871197_9"/>
      <w:bookmarkEnd w:id="79"/>
      <w:r w:rsidRPr="00C82ECD">
        <w:rPr>
          <w:rStyle w:val="TagStyle"/>
          <w:rtl/>
        </w:rPr>
        <w:t xml:space="preserve"> &lt;&lt; אורח &gt;&gt; </w:t>
      </w:r>
      <w:r w:rsidR="00D81C70">
        <w:rPr>
          <w:rFonts w:hint="cs"/>
          <w:rtl/>
          <w:lang w:eastAsia="he-IL"/>
        </w:rPr>
        <w:t xml:space="preserve">נציב שירות המדינה </w:t>
      </w:r>
      <w:r>
        <w:rPr>
          <w:rtl/>
          <w:lang w:eastAsia="he-IL"/>
        </w:rPr>
        <w:t>דניאל הרשקוביץ:</w:t>
      </w:r>
      <w:r w:rsidRPr="00C82ECD">
        <w:rPr>
          <w:rStyle w:val="TagStyle"/>
          <w:rtl/>
        </w:rPr>
        <w:t xml:space="preserve"> &lt;&lt; אורח &gt;&gt;</w:t>
      </w:r>
      <w:r>
        <w:rPr>
          <w:rtl/>
          <w:lang w:eastAsia="he-IL"/>
        </w:rPr>
        <w:t xml:space="preserve">   </w:t>
      </w:r>
      <w:bookmarkEnd w:id="80"/>
    </w:p>
    <w:p w:rsidR="00C82ECD" w:rsidRDefault="00C82ECD" w:rsidP="00C82ECD">
      <w:pPr>
        <w:pStyle w:val="KeepWithNext"/>
        <w:rPr>
          <w:rtl/>
          <w:lang w:eastAsia="he-IL"/>
        </w:rPr>
      </w:pPr>
    </w:p>
    <w:p w:rsidR="00D81C70" w:rsidRDefault="00D81C70" w:rsidP="00C82ECD">
      <w:pPr>
        <w:rPr>
          <w:rtl/>
          <w:lang w:eastAsia="he-IL"/>
        </w:rPr>
      </w:pPr>
      <w:r>
        <w:rPr>
          <w:rFonts w:hint="cs"/>
          <w:rtl/>
          <w:lang w:eastAsia="he-IL"/>
        </w:rPr>
        <w:t xml:space="preserve">יש לי בעיה בווידיאו, אז הוא </w:t>
      </w:r>
      <w:bookmarkStart w:id="81" w:name="_ETM_Q1_1053110"/>
      <w:bookmarkEnd w:id="81"/>
      <w:r>
        <w:rPr>
          <w:rFonts w:hint="cs"/>
          <w:rtl/>
          <w:lang w:eastAsia="he-IL"/>
        </w:rPr>
        <w:t xml:space="preserve">לא מראה אותי. ברשותך, אני אומר </w:t>
      </w:r>
      <w:bookmarkStart w:id="82" w:name="_ETM_Q1_1069286"/>
      <w:bookmarkEnd w:id="82"/>
      <w:r>
        <w:rPr>
          <w:rFonts w:hint="cs"/>
          <w:rtl/>
          <w:lang w:eastAsia="he-IL"/>
        </w:rPr>
        <w:t xml:space="preserve">כמה מילים, לפני שניתן למור לדבר. כידוע לכם, מור </w:t>
      </w:r>
      <w:bookmarkStart w:id="83" w:name="_ETM_Q1_1077550"/>
      <w:bookmarkEnd w:id="83"/>
      <w:r>
        <w:rPr>
          <w:rFonts w:hint="cs"/>
          <w:rtl/>
          <w:lang w:eastAsia="he-IL"/>
        </w:rPr>
        <w:t xml:space="preserve">עומדת בראש האגף של גיוון תעסוקתי אצלנו. </w:t>
      </w:r>
    </w:p>
    <w:p w:rsidR="00D81C70" w:rsidRDefault="00D81C70" w:rsidP="00C82ECD">
      <w:pPr>
        <w:rPr>
          <w:rtl/>
          <w:lang w:eastAsia="he-IL"/>
        </w:rPr>
      </w:pPr>
      <w:bookmarkStart w:id="84" w:name="_ETM_Q1_1081266"/>
      <w:bookmarkStart w:id="85" w:name="_ETM_Q1_1081349"/>
      <w:bookmarkEnd w:id="84"/>
      <w:bookmarkEnd w:id="85"/>
    </w:p>
    <w:p w:rsidR="00D51B30" w:rsidRDefault="00D51B30" w:rsidP="00D51B30">
      <w:pPr>
        <w:rPr>
          <w:rtl/>
          <w:lang w:eastAsia="he-IL"/>
        </w:rPr>
      </w:pPr>
      <w:bookmarkStart w:id="86" w:name="_ETM_Q1_1081402"/>
      <w:bookmarkStart w:id="87" w:name="_ETM_Q1_1081469"/>
      <w:bookmarkEnd w:id="86"/>
      <w:bookmarkEnd w:id="87"/>
      <w:r>
        <w:rPr>
          <w:rFonts w:hint="cs"/>
          <w:rtl/>
          <w:lang w:eastAsia="he-IL"/>
        </w:rPr>
        <w:t xml:space="preserve">אני רוצה להציג </w:t>
      </w:r>
      <w:bookmarkStart w:id="88" w:name="_ETM_Q1_1086650"/>
      <w:bookmarkEnd w:id="88"/>
      <w:r>
        <w:rPr>
          <w:rFonts w:hint="cs"/>
          <w:rtl/>
          <w:lang w:eastAsia="he-IL"/>
        </w:rPr>
        <w:t xml:space="preserve">בשתי מילים את ה"אני מאמין" שלי בדבר הזה. דיברת על </w:t>
      </w:r>
      <w:bookmarkStart w:id="89" w:name="_ETM_Q1_1093770"/>
      <w:bookmarkEnd w:id="89"/>
      <w:r>
        <w:rPr>
          <w:rFonts w:hint="cs"/>
          <w:rtl/>
          <w:lang w:eastAsia="he-IL"/>
        </w:rPr>
        <w:t xml:space="preserve">הנושא של הגיוון ועל העובדה שיש החלטות ממשלה גם לגבי </w:t>
      </w:r>
      <w:bookmarkStart w:id="90" w:name="_ETM_Q1_1099827"/>
      <w:bookmarkEnd w:id="90"/>
      <w:r>
        <w:rPr>
          <w:rFonts w:hint="cs"/>
          <w:rtl/>
          <w:lang w:eastAsia="he-IL"/>
        </w:rPr>
        <w:t xml:space="preserve">ארבעה מגזרים שמציבים יעדים, אבל ההסתכלות שלי היא הרבה מעבר </w:t>
      </w:r>
      <w:bookmarkStart w:id="91" w:name="_ETM_Q1_1112721"/>
      <w:bookmarkEnd w:id="91"/>
      <w:r>
        <w:rPr>
          <w:rFonts w:hint="cs"/>
          <w:rtl/>
          <w:lang w:eastAsia="he-IL"/>
        </w:rPr>
        <w:t xml:space="preserve">לדבר הזה. כשאני מדבר על "הרבה מעבר לדבר הזה", </w:t>
      </w:r>
      <w:bookmarkStart w:id="92" w:name="_ETM_Q1_1115114"/>
      <w:bookmarkEnd w:id="92"/>
      <w:r w:rsidR="00C82ECD">
        <w:rPr>
          <w:rFonts w:hint="cs"/>
          <w:rtl/>
          <w:lang w:eastAsia="he-IL"/>
        </w:rPr>
        <w:t>מבחינתי ב</w:t>
      </w:r>
      <w:r>
        <w:rPr>
          <w:rFonts w:hint="cs"/>
          <w:rtl/>
          <w:lang w:eastAsia="he-IL"/>
        </w:rPr>
        <w:t>חזון וב</w:t>
      </w:r>
      <w:r w:rsidR="00C82ECD">
        <w:rPr>
          <w:rFonts w:hint="cs"/>
          <w:rtl/>
          <w:lang w:eastAsia="he-IL"/>
        </w:rPr>
        <w:t xml:space="preserve">ראייה שלי של כל </w:t>
      </w:r>
      <w:r>
        <w:rPr>
          <w:rFonts w:hint="cs"/>
          <w:rtl/>
          <w:lang w:eastAsia="he-IL"/>
        </w:rPr>
        <w:t xml:space="preserve">האוכלוסיות המגוונות </w:t>
      </w:r>
      <w:r w:rsidR="00C82ECD">
        <w:rPr>
          <w:rFonts w:hint="cs"/>
          <w:rtl/>
          <w:lang w:eastAsia="he-IL"/>
        </w:rPr>
        <w:t xml:space="preserve">שהזכרת, בין אם אלה חרדים, אתיופים, בעלי מוגבלויות, וכמובן החברה הערבית, </w:t>
      </w:r>
      <w:r>
        <w:rPr>
          <w:rFonts w:hint="cs"/>
          <w:rtl/>
          <w:lang w:eastAsia="he-IL"/>
        </w:rPr>
        <w:t xml:space="preserve">מבחינתי </w:t>
      </w:r>
      <w:r w:rsidR="00C82ECD">
        <w:rPr>
          <w:rFonts w:hint="cs"/>
          <w:rtl/>
          <w:lang w:eastAsia="he-IL"/>
        </w:rPr>
        <w:t xml:space="preserve">השאלה </w:t>
      </w:r>
      <w:r>
        <w:rPr>
          <w:rFonts w:hint="cs"/>
          <w:rtl/>
          <w:lang w:eastAsia="he-IL"/>
        </w:rPr>
        <w:t xml:space="preserve">היא </w:t>
      </w:r>
      <w:r w:rsidR="00C82ECD">
        <w:rPr>
          <w:rFonts w:hint="cs"/>
          <w:rtl/>
          <w:lang w:eastAsia="he-IL"/>
        </w:rPr>
        <w:t xml:space="preserve">לא רק </w:t>
      </w:r>
      <w:r>
        <w:rPr>
          <w:rFonts w:hint="cs"/>
          <w:rtl/>
          <w:lang w:eastAsia="he-IL"/>
        </w:rPr>
        <w:t xml:space="preserve">תיקון </w:t>
      </w:r>
      <w:r w:rsidR="00C82ECD">
        <w:rPr>
          <w:rFonts w:hint="cs"/>
          <w:rtl/>
          <w:lang w:eastAsia="he-IL"/>
        </w:rPr>
        <w:t>מצב שבו הם בתת-ייצוג</w:t>
      </w:r>
      <w:r>
        <w:rPr>
          <w:rFonts w:hint="cs"/>
          <w:rtl/>
          <w:lang w:eastAsia="he-IL"/>
        </w:rPr>
        <w:t xml:space="preserve">, היא הרבה מעבר לדבר </w:t>
      </w:r>
      <w:bookmarkStart w:id="93" w:name="_ETM_Q1_1145480"/>
      <w:bookmarkEnd w:id="93"/>
      <w:r>
        <w:rPr>
          <w:rFonts w:hint="cs"/>
          <w:rtl/>
          <w:lang w:eastAsia="he-IL"/>
        </w:rPr>
        <w:t>הזה</w:t>
      </w:r>
      <w:r w:rsidR="00C82ECD">
        <w:rPr>
          <w:rFonts w:hint="cs"/>
          <w:rtl/>
          <w:lang w:eastAsia="he-IL"/>
        </w:rPr>
        <w:t xml:space="preserve">. </w:t>
      </w:r>
    </w:p>
    <w:p w:rsidR="00D51B30" w:rsidRDefault="00D51B30" w:rsidP="00D51B30">
      <w:pPr>
        <w:rPr>
          <w:rtl/>
          <w:lang w:eastAsia="he-IL"/>
        </w:rPr>
      </w:pPr>
      <w:bookmarkStart w:id="94" w:name="_ETM_Q1_1146754"/>
      <w:bookmarkStart w:id="95" w:name="_ETM_Q1_1146824"/>
      <w:bookmarkEnd w:id="94"/>
      <w:bookmarkEnd w:id="95"/>
    </w:p>
    <w:p w:rsidR="00C82ECD" w:rsidRDefault="00C82ECD" w:rsidP="008C23C3">
      <w:pPr>
        <w:rPr>
          <w:rtl/>
          <w:lang w:eastAsia="he-IL"/>
        </w:rPr>
      </w:pPr>
      <w:bookmarkStart w:id="96" w:name="_ETM_Q1_1146881"/>
      <w:bookmarkStart w:id="97" w:name="_ETM_Q1_1146979"/>
      <w:bookmarkEnd w:id="96"/>
      <w:bookmarkEnd w:id="97"/>
      <w:r>
        <w:rPr>
          <w:rFonts w:hint="cs"/>
          <w:rtl/>
          <w:lang w:eastAsia="he-IL"/>
        </w:rPr>
        <w:t>אני מאמין ש</w:t>
      </w:r>
      <w:r w:rsidR="00ED3DA0">
        <w:rPr>
          <w:rFonts w:hint="cs"/>
          <w:rtl/>
          <w:lang w:eastAsia="he-IL"/>
        </w:rPr>
        <w:t>ב</w:t>
      </w:r>
      <w:r>
        <w:rPr>
          <w:rFonts w:hint="cs"/>
          <w:rtl/>
          <w:lang w:eastAsia="he-IL"/>
        </w:rPr>
        <w:t xml:space="preserve">חברה </w:t>
      </w:r>
      <w:r w:rsidR="00D51B30">
        <w:rPr>
          <w:rFonts w:hint="cs"/>
          <w:rtl/>
          <w:lang w:eastAsia="he-IL"/>
        </w:rPr>
        <w:t xml:space="preserve">שלמה </w:t>
      </w:r>
      <w:r w:rsidR="00ED3DA0">
        <w:rPr>
          <w:rFonts w:hint="cs"/>
          <w:rtl/>
          <w:lang w:eastAsia="he-IL"/>
        </w:rPr>
        <w:t>וב</w:t>
      </w:r>
      <w:r w:rsidR="00D51B30">
        <w:rPr>
          <w:rFonts w:hint="cs"/>
          <w:rtl/>
          <w:lang w:eastAsia="he-IL"/>
        </w:rPr>
        <w:t xml:space="preserve">חברה </w:t>
      </w:r>
      <w:r>
        <w:rPr>
          <w:rFonts w:hint="cs"/>
          <w:rtl/>
          <w:lang w:eastAsia="he-IL"/>
        </w:rPr>
        <w:t>מגוונת</w:t>
      </w:r>
      <w:r w:rsidR="00ED3DA0">
        <w:rPr>
          <w:rFonts w:hint="cs"/>
          <w:rtl/>
          <w:lang w:eastAsia="he-IL"/>
        </w:rPr>
        <w:t xml:space="preserve"> </w:t>
      </w:r>
      <w:r>
        <w:rPr>
          <w:rFonts w:hint="cs"/>
          <w:rtl/>
          <w:lang w:eastAsia="he-IL"/>
        </w:rPr>
        <w:t>שירות מדינה טוב יותר הוא שירות מדינה שמביא לידי ביטוי את כל הכוחות, את כל ה</w:t>
      </w:r>
      <w:r w:rsidR="00ED3DA0">
        <w:rPr>
          <w:rFonts w:hint="cs"/>
          <w:rtl/>
          <w:lang w:eastAsia="he-IL"/>
        </w:rPr>
        <w:t xml:space="preserve">יכולות, את כל הדברים הייחודיים דווקא בגלל שאנחנו חברה </w:t>
      </w:r>
      <w:bookmarkStart w:id="98" w:name="_ETM_Q1_1160295"/>
      <w:bookmarkEnd w:id="98"/>
      <w:r>
        <w:rPr>
          <w:rFonts w:hint="cs"/>
          <w:rtl/>
          <w:lang w:eastAsia="he-IL"/>
        </w:rPr>
        <w:t>רב-תרבותיות</w:t>
      </w:r>
      <w:r w:rsidR="00ED3DA0">
        <w:rPr>
          <w:rFonts w:hint="cs"/>
          <w:rtl/>
          <w:lang w:eastAsia="he-IL"/>
        </w:rPr>
        <w:t>. הרב-תרבותיות</w:t>
      </w:r>
      <w:r>
        <w:rPr>
          <w:rFonts w:hint="cs"/>
          <w:rtl/>
          <w:lang w:eastAsia="he-IL"/>
        </w:rPr>
        <w:t xml:space="preserve"> לא </w:t>
      </w:r>
      <w:r w:rsidR="00ED3DA0">
        <w:rPr>
          <w:rFonts w:hint="cs"/>
          <w:rtl/>
          <w:lang w:eastAsia="he-IL"/>
        </w:rPr>
        <w:t xml:space="preserve">באה לידי ביטוי </w:t>
      </w:r>
      <w:r>
        <w:rPr>
          <w:rFonts w:hint="cs"/>
          <w:rtl/>
          <w:lang w:eastAsia="he-IL"/>
        </w:rPr>
        <w:t xml:space="preserve">רק במנהגים שונים או באמונות שונות. </w:t>
      </w:r>
      <w:r w:rsidR="008C23C3">
        <w:rPr>
          <w:rFonts w:hint="cs"/>
          <w:rtl/>
          <w:lang w:eastAsia="he-IL"/>
        </w:rPr>
        <w:t xml:space="preserve">רב-התרבותיות </w:t>
      </w:r>
      <w:r>
        <w:rPr>
          <w:rFonts w:hint="cs"/>
          <w:rtl/>
          <w:lang w:eastAsia="he-IL"/>
        </w:rPr>
        <w:t xml:space="preserve">באה לידי ביטוי גם בכישורים שונים, ביכולות, </w:t>
      </w:r>
      <w:r w:rsidR="008C23C3">
        <w:rPr>
          <w:rFonts w:hint="cs"/>
          <w:rtl/>
          <w:lang w:eastAsia="he-IL"/>
        </w:rPr>
        <w:t xml:space="preserve">כל אחד מביא </w:t>
      </w:r>
      <w:r>
        <w:rPr>
          <w:rFonts w:hint="cs"/>
          <w:rtl/>
          <w:lang w:eastAsia="he-IL"/>
        </w:rPr>
        <w:t xml:space="preserve">תובנות נוספות. אני רוצה את כל אלה בשירות המדינה. </w:t>
      </w:r>
    </w:p>
    <w:p w:rsidR="00C82ECD" w:rsidRDefault="00C82ECD" w:rsidP="00C82ECD">
      <w:pPr>
        <w:rPr>
          <w:rtl/>
          <w:lang w:eastAsia="he-IL"/>
        </w:rPr>
      </w:pPr>
    </w:p>
    <w:p w:rsidR="00C137FB" w:rsidRDefault="00C82ECD" w:rsidP="001E0406">
      <w:pPr>
        <w:rPr>
          <w:rtl/>
          <w:lang w:eastAsia="he-IL"/>
        </w:rPr>
      </w:pPr>
      <w:r>
        <w:rPr>
          <w:rFonts w:hint="cs"/>
          <w:rtl/>
          <w:lang w:eastAsia="he-IL"/>
        </w:rPr>
        <w:t xml:space="preserve">כאשר אני מדבר </w:t>
      </w:r>
      <w:r w:rsidR="008C23C3">
        <w:rPr>
          <w:rFonts w:hint="cs"/>
          <w:rtl/>
          <w:lang w:eastAsia="he-IL"/>
        </w:rPr>
        <w:t xml:space="preserve">היום </w:t>
      </w:r>
      <w:r>
        <w:rPr>
          <w:rFonts w:hint="cs"/>
          <w:rtl/>
          <w:lang w:eastAsia="he-IL"/>
        </w:rPr>
        <w:t>על הגברת</w:t>
      </w:r>
      <w:r w:rsidR="008C23C3">
        <w:rPr>
          <w:rFonts w:hint="cs"/>
          <w:rtl/>
          <w:lang w:eastAsia="he-IL"/>
        </w:rPr>
        <w:t xml:space="preserve"> </w:t>
      </w:r>
      <w:bookmarkStart w:id="99" w:name="_ETM_Q1_1186129"/>
      <w:bookmarkEnd w:id="99"/>
      <w:r w:rsidR="008C23C3">
        <w:rPr>
          <w:rFonts w:hint="cs"/>
          <w:rtl/>
          <w:lang w:eastAsia="he-IL"/>
        </w:rPr>
        <w:t>השילוב של החברה הערבית בשירות המדינה</w:t>
      </w:r>
      <w:r>
        <w:rPr>
          <w:rFonts w:hint="cs"/>
          <w:rtl/>
          <w:lang w:eastAsia="he-IL"/>
        </w:rPr>
        <w:t>, זה לא בשביל לעשות טובה לחברה הערבית, זה בשביל לעשות טובה ל</w:t>
      </w:r>
      <w:r w:rsidR="008C23C3">
        <w:rPr>
          <w:rFonts w:hint="cs"/>
          <w:rtl/>
          <w:lang w:eastAsia="he-IL"/>
        </w:rPr>
        <w:t>מדינת ישראל, טובה ל</w:t>
      </w:r>
      <w:r w:rsidR="00C137FB">
        <w:rPr>
          <w:rFonts w:hint="cs"/>
          <w:rtl/>
          <w:lang w:eastAsia="he-IL"/>
        </w:rPr>
        <w:t xml:space="preserve">חברה שלנו. זיהינו </w:t>
      </w:r>
      <w:bookmarkStart w:id="100" w:name="_ETM_Q1_1207313"/>
      <w:bookmarkEnd w:id="100"/>
      <w:r w:rsidR="00C137FB">
        <w:rPr>
          <w:rFonts w:hint="cs"/>
          <w:rtl/>
          <w:lang w:eastAsia="he-IL"/>
        </w:rPr>
        <w:t xml:space="preserve">למשל בעת משבר הקורונה </w:t>
      </w:r>
      <w:r w:rsidR="001E0406">
        <w:rPr>
          <w:rFonts w:hint="cs"/>
          <w:rtl/>
          <w:lang w:eastAsia="he-IL"/>
        </w:rPr>
        <w:t>ש</w:t>
      </w:r>
      <w:r w:rsidR="00C137FB">
        <w:rPr>
          <w:rFonts w:hint="cs"/>
          <w:rtl/>
          <w:lang w:eastAsia="he-IL"/>
        </w:rPr>
        <w:t xml:space="preserve">חסרים צוותים רפואיים בבתי החולים, </w:t>
      </w:r>
      <w:bookmarkStart w:id="101" w:name="_ETM_Q1_1214206"/>
      <w:bookmarkEnd w:id="101"/>
      <w:r w:rsidR="00C137FB">
        <w:rPr>
          <w:rFonts w:hint="cs"/>
          <w:rtl/>
          <w:lang w:eastAsia="he-IL"/>
        </w:rPr>
        <w:t xml:space="preserve">כיוון שמטבע הדברים כשנכנסו לבידוד צוותים רפואיים גדולים, פתאום </w:t>
      </w:r>
      <w:bookmarkStart w:id="102" w:name="_ETM_Q1_1222541"/>
      <w:bookmarkEnd w:id="102"/>
      <w:r w:rsidR="00C137FB">
        <w:rPr>
          <w:rFonts w:hint="cs"/>
          <w:rtl/>
          <w:lang w:eastAsia="he-IL"/>
        </w:rPr>
        <w:t xml:space="preserve">היה מחסור ברופאים. אנחנו אישרנו תקנים מיוחדים למשרד הבריאות </w:t>
      </w:r>
      <w:bookmarkStart w:id="103" w:name="_ETM_Q1_1228216"/>
      <w:bookmarkEnd w:id="103"/>
      <w:r w:rsidR="00C137FB">
        <w:rPr>
          <w:rFonts w:hint="cs"/>
          <w:rtl/>
          <w:lang w:eastAsia="he-IL"/>
        </w:rPr>
        <w:t xml:space="preserve">כדי למלא אותם, אבל היה צריך למצוא רופאים. הלשכה שלי </w:t>
      </w:r>
      <w:bookmarkStart w:id="104" w:name="_ETM_Q1_1232950"/>
      <w:bookmarkEnd w:id="104"/>
      <w:r w:rsidR="00C137FB">
        <w:rPr>
          <w:rFonts w:hint="cs"/>
          <w:rtl/>
          <w:lang w:eastAsia="he-IL"/>
        </w:rPr>
        <w:t xml:space="preserve">גילתה שיש מאגר של חבר'ה בחברה הערבית שלמדו </w:t>
      </w:r>
      <w:bookmarkStart w:id="105" w:name="_ETM_Q1_1240846"/>
      <w:bookmarkEnd w:id="105"/>
      <w:r w:rsidR="00C137FB">
        <w:rPr>
          <w:rFonts w:hint="cs"/>
          <w:rtl/>
          <w:lang w:eastAsia="he-IL"/>
        </w:rPr>
        <w:t xml:space="preserve">רפואה, חזרו לארץ ועוד לא יכלו להשתלב. אנחנו שילבנו אותם וזאת הייתה הצלחה גדולה. זה תענוג, כיוון שהחבר'ה האלה </w:t>
      </w:r>
      <w:bookmarkStart w:id="106" w:name="_ETM_Q1_1251725"/>
      <w:bookmarkEnd w:id="106"/>
      <w:r w:rsidR="00C137FB">
        <w:rPr>
          <w:rFonts w:hint="cs"/>
          <w:rtl/>
          <w:lang w:eastAsia="he-IL"/>
        </w:rPr>
        <w:t xml:space="preserve">לא רק פותרים בעיה בעת הקורונה, אלא כשהם באים, פתאום </w:t>
      </w:r>
      <w:bookmarkStart w:id="107" w:name="_ETM_Q1_1257638"/>
      <w:bookmarkEnd w:id="107"/>
      <w:r w:rsidR="00C137FB">
        <w:rPr>
          <w:rFonts w:hint="cs"/>
          <w:rtl/>
          <w:lang w:eastAsia="he-IL"/>
        </w:rPr>
        <w:t xml:space="preserve">נחשפים </w:t>
      </w:r>
      <w:r w:rsidR="00C137FB">
        <w:rPr>
          <w:rtl/>
          <w:lang w:eastAsia="he-IL"/>
        </w:rPr>
        <w:t>–</w:t>
      </w:r>
      <w:r w:rsidR="00C137FB">
        <w:rPr>
          <w:rFonts w:hint="cs"/>
          <w:rtl/>
          <w:lang w:eastAsia="he-IL"/>
        </w:rPr>
        <w:t xml:space="preserve"> לא רק הם נחשפים, </w:t>
      </w:r>
      <w:r>
        <w:rPr>
          <w:rFonts w:hint="cs"/>
          <w:rtl/>
          <w:lang w:eastAsia="he-IL"/>
        </w:rPr>
        <w:t xml:space="preserve"> </w:t>
      </w:r>
      <w:r w:rsidR="00C137FB">
        <w:rPr>
          <w:rFonts w:hint="cs"/>
          <w:rtl/>
          <w:lang w:eastAsia="he-IL"/>
        </w:rPr>
        <w:t xml:space="preserve">בתי החולים, המקומות </w:t>
      </w:r>
      <w:bookmarkStart w:id="108" w:name="_ETM_Q1_1261039"/>
      <w:bookmarkEnd w:id="108"/>
      <w:r w:rsidR="00C137FB">
        <w:rPr>
          <w:rFonts w:hint="cs"/>
          <w:rtl/>
          <w:lang w:eastAsia="he-IL"/>
        </w:rPr>
        <w:t xml:space="preserve">שמעסיקים אותם </w:t>
      </w:r>
      <w:r w:rsidR="00C137FB">
        <w:rPr>
          <w:rtl/>
          <w:lang w:eastAsia="he-IL"/>
        </w:rPr>
        <w:t>–</w:t>
      </w:r>
      <w:r w:rsidR="00C137FB">
        <w:rPr>
          <w:rFonts w:hint="cs"/>
          <w:rtl/>
          <w:lang w:eastAsia="he-IL"/>
        </w:rPr>
        <w:t xml:space="preserve"> ליכולות שלהם. כולם מביאים איתם יכולות </w:t>
      </w:r>
      <w:bookmarkStart w:id="109" w:name="_ETM_Q1_1262578"/>
      <w:bookmarkEnd w:id="109"/>
      <w:r w:rsidR="00C137FB">
        <w:rPr>
          <w:rtl/>
          <w:lang w:eastAsia="he-IL"/>
        </w:rPr>
        <w:t>–</w:t>
      </w:r>
      <w:r w:rsidR="00C137FB">
        <w:rPr>
          <w:rFonts w:hint="cs"/>
          <w:rtl/>
          <w:lang w:eastAsia="he-IL"/>
        </w:rPr>
        <w:t xml:space="preserve"> לא רק יכולות אינטלקטואליות, אלא גם יכולות מנטליות חשובות. </w:t>
      </w:r>
      <w:bookmarkStart w:id="110" w:name="_ETM_Q1_1267547"/>
      <w:bookmarkEnd w:id="110"/>
      <w:r w:rsidR="00C137FB">
        <w:rPr>
          <w:rFonts w:hint="cs"/>
          <w:rtl/>
          <w:lang w:eastAsia="he-IL"/>
        </w:rPr>
        <w:t xml:space="preserve">את כל אלה אני רוצה בשירות המדינה. </w:t>
      </w:r>
    </w:p>
    <w:p w:rsidR="00C137FB" w:rsidRDefault="00C137FB" w:rsidP="00C137FB">
      <w:pPr>
        <w:rPr>
          <w:rtl/>
          <w:lang w:eastAsia="he-IL"/>
        </w:rPr>
      </w:pPr>
      <w:bookmarkStart w:id="111" w:name="_ETM_Q1_1271732"/>
      <w:bookmarkStart w:id="112" w:name="_ETM_Q1_1271827"/>
      <w:bookmarkEnd w:id="111"/>
      <w:bookmarkEnd w:id="112"/>
    </w:p>
    <w:p w:rsidR="008A3E26" w:rsidRDefault="00C137FB" w:rsidP="00C137FB">
      <w:pPr>
        <w:rPr>
          <w:rtl/>
          <w:lang w:eastAsia="he-IL"/>
        </w:rPr>
      </w:pPr>
      <w:bookmarkStart w:id="113" w:name="_ETM_Q1_1271877"/>
      <w:bookmarkStart w:id="114" w:name="_ETM_Q1_1271942"/>
      <w:bookmarkEnd w:id="113"/>
      <w:bookmarkEnd w:id="114"/>
      <w:r>
        <w:rPr>
          <w:rFonts w:hint="cs"/>
          <w:rtl/>
          <w:lang w:eastAsia="he-IL"/>
        </w:rPr>
        <w:t xml:space="preserve">השאיפה שלי והחלום </w:t>
      </w:r>
      <w:bookmarkStart w:id="115" w:name="_ETM_Q1_1275492"/>
      <w:bookmarkEnd w:id="115"/>
      <w:r>
        <w:rPr>
          <w:rFonts w:hint="cs"/>
          <w:rtl/>
          <w:lang w:eastAsia="he-IL"/>
        </w:rPr>
        <w:t xml:space="preserve">שלי הם </w:t>
      </w:r>
      <w:r w:rsidR="008A3E26">
        <w:rPr>
          <w:rFonts w:hint="cs"/>
          <w:rtl/>
          <w:lang w:eastAsia="he-IL"/>
        </w:rPr>
        <w:t xml:space="preserve">שכל חלק בחברה שיכול </w:t>
      </w:r>
      <w:bookmarkStart w:id="116" w:name="_ETM_Q1_1279533"/>
      <w:bookmarkEnd w:id="116"/>
      <w:r w:rsidR="008A3E26">
        <w:rPr>
          <w:rFonts w:hint="cs"/>
          <w:rtl/>
          <w:lang w:eastAsia="he-IL"/>
        </w:rPr>
        <w:t xml:space="preserve">לתרום, אני רוצה אותו בפנים. אני רוצה אותו בפנים, ולא </w:t>
      </w:r>
      <w:bookmarkStart w:id="117" w:name="_ETM_Q1_1285014"/>
      <w:bookmarkEnd w:id="117"/>
      <w:r w:rsidR="008A3E26">
        <w:rPr>
          <w:rFonts w:hint="cs"/>
          <w:rtl/>
          <w:lang w:eastAsia="he-IL"/>
        </w:rPr>
        <w:t xml:space="preserve">רק בהתאם לאחוז שלו, אלא אפילו מעבר לאחוז שלו. אני </w:t>
      </w:r>
      <w:bookmarkStart w:id="118" w:name="_ETM_Q1_1287381"/>
      <w:bookmarkEnd w:id="118"/>
      <w:r w:rsidR="008A3E26">
        <w:rPr>
          <w:rFonts w:hint="cs"/>
          <w:rtl/>
          <w:lang w:eastAsia="he-IL"/>
        </w:rPr>
        <w:t xml:space="preserve">לא מגביל את עצמי בחלקיות בחברה, אלא רוצה את כולם. </w:t>
      </w:r>
      <w:bookmarkStart w:id="119" w:name="_ETM_Q1_1295797"/>
      <w:bookmarkEnd w:id="119"/>
    </w:p>
    <w:p w:rsidR="008A3E26" w:rsidRDefault="008A3E26" w:rsidP="00C137FB">
      <w:pPr>
        <w:rPr>
          <w:rtl/>
          <w:lang w:eastAsia="he-IL"/>
        </w:rPr>
      </w:pPr>
      <w:bookmarkStart w:id="120" w:name="_ETM_Q1_1296020"/>
      <w:bookmarkStart w:id="121" w:name="_ETM_Q1_1296106"/>
      <w:bookmarkEnd w:id="120"/>
      <w:bookmarkEnd w:id="121"/>
    </w:p>
    <w:p w:rsidR="00C82ECD" w:rsidRDefault="008A3E26" w:rsidP="00180691">
      <w:pPr>
        <w:rPr>
          <w:rtl/>
          <w:lang w:eastAsia="he-IL"/>
        </w:rPr>
      </w:pPr>
      <w:bookmarkStart w:id="122" w:name="_ETM_Q1_1296173"/>
      <w:bookmarkStart w:id="123" w:name="_ETM_Q1_1296246"/>
      <w:bookmarkEnd w:id="122"/>
      <w:bookmarkEnd w:id="123"/>
      <w:r>
        <w:rPr>
          <w:rFonts w:hint="cs"/>
          <w:rtl/>
          <w:lang w:eastAsia="he-IL"/>
        </w:rPr>
        <w:t xml:space="preserve">מאחר והדברים </w:t>
      </w:r>
      <w:r w:rsidR="00C82ECD">
        <w:rPr>
          <w:rFonts w:hint="cs"/>
          <w:rtl/>
          <w:lang w:eastAsia="he-IL"/>
        </w:rPr>
        <w:t xml:space="preserve">האלה ממש בנפשי, אומר רק שבעוד שמטבע הדברים </w:t>
      </w:r>
      <w:r>
        <w:rPr>
          <w:rFonts w:hint="cs"/>
          <w:rtl/>
          <w:lang w:eastAsia="he-IL"/>
        </w:rPr>
        <w:t xml:space="preserve">נציבות שירות המדינה והנציב בפרט </w:t>
      </w:r>
      <w:r w:rsidR="00C82ECD">
        <w:rPr>
          <w:rFonts w:hint="cs"/>
          <w:rtl/>
          <w:lang w:eastAsia="he-IL"/>
        </w:rPr>
        <w:t>עוסק</w:t>
      </w:r>
      <w:r>
        <w:rPr>
          <w:rFonts w:hint="cs"/>
          <w:rtl/>
          <w:lang w:eastAsia="he-IL"/>
        </w:rPr>
        <w:t>ים</w:t>
      </w:r>
      <w:r w:rsidR="00C82ECD">
        <w:rPr>
          <w:rFonts w:hint="cs"/>
          <w:rtl/>
          <w:lang w:eastAsia="he-IL"/>
        </w:rPr>
        <w:t xml:space="preserve"> באין סוף נושאים</w:t>
      </w:r>
      <w:r>
        <w:rPr>
          <w:rFonts w:hint="cs"/>
          <w:rtl/>
          <w:lang w:eastAsia="he-IL"/>
        </w:rPr>
        <w:t xml:space="preserve"> –</w:t>
      </w:r>
      <w:r w:rsidR="00C82ECD">
        <w:rPr>
          <w:rFonts w:hint="cs"/>
          <w:rtl/>
          <w:lang w:eastAsia="he-IL"/>
        </w:rPr>
        <w:t xml:space="preserve"> כל </w:t>
      </w:r>
      <w:r>
        <w:rPr>
          <w:rFonts w:hint="cs"/>
          <w:rtl/>
          <w:lang w:eastAsia="he-IL"/>
        </w:rPr>
        <w:t xml:space="preserve">נושא המבנה </w:t>
      </w:r>
      <w:bookmarkStart w:id="124" w:name="_ETM_Q1_1313481"/>
      <w:bookmarkEnd w:id="124"/>
      <w:r>
        <w:rPr>
          <w:rFonts w:hint="cs"/>
          <w:rtl/>
          <w:lang w:eastAsia="he-IL"/>
        </w:rPr>
        <w:t xml:space="preserve">הארגוני של המשרדים, </w:t>
      </w:r>
      <w:r w:rsidR="00C82ECD">
        <w:rPr>
          <w:rFonts w:hint="cs"/>
          <w:rtl/>
          <w:lang w:eastAsia="he-IL"/>
        </w:rPr>
        <w:t xml:space="preserve">התקינה, הנושאים הפרסונליים, </w:t>
      </w:r>
      <w:r>
        <w:rPr>
          <w:rFonts w:hint="cs"/>
          <w:rtl/>
          <w:lang w:eastAsia="he-IL"/>
        </w:rPr>
        <w:t xml:space="preserve">הנושאים המערכתיים, נושאי </w:t>
      </w:r>
      <w:r w:rsidR="00C82ECD">
        <w:rPr>
          <w:rFonts w:hint="cs"/>
          <w:rtl/>
          <w:lang w:eastAsia="he-IL"/>
        </w:rPr>
        <w:t>משמעת</w:t>
      </w:r>
      <w:r>
        <w:rPr>
          <w:rFonts w:hint="cs"/>
          <w:rtl/>
          <w:lang w:eastAsia="he-IL"/>
        </w:rPr>
        <w:t>,</w:t>
      </w:r>
      <w:r w:rsidR="00C82ECD">
        <w:rPr>
          <w:rFonts w:hint="cs"/>
          <w:rtl/>
          <w:lang w:eastAsia="he-IL"/>
        </w:rPr>
        <w:t xml:space="preserve"> </w:t>
      </w:r>
      <w:bookmarkStart w:id="125" w:name="_ETM_Q1_1319251"/>
      <w:bookmarkEnd w:id="125"/>
      <w:r>
        <w:rPr>
          <w:rFonts w:hint="cs"/>
          <w:rtl/>
          <w:lang w:eastAsia="he-IL"/>
        </w:rPr>
        <w:t xml:space="preserve">כל הוועדות למיניהן שצריך להקים ואנחנו </w:t>
      </w:r>
      <w:bookmarkStart w:id="126" w:name="_ETM_Q1_1324301"/>
      <w:bookmarkEnd w:id="126"/>
      <w:r>
        <w:rPr>
          <w:rFonts w:hint="cs"/>
          <w:rtl/>
          <w:lang w:eastAsia="he-IL"/>
        </w:rPr>
        <w:t xml:space="preserve">מטפלים בכ-7,000 מכרזים בשנה וכו' </w:t>
      </w:r>
      <w:r>
        <w:rPr>
          <w:rtl/>
          <w:lang w:eastAsia="he-IL"/>
        </w:rPr>
        <w:t>–</w:t>
      </w:r>
      <w:r>
        <w:rPr>
          <w:rFonts w:hint="cs"/>
          <w:rtl/>
          <w:lang w:eastAsia="he-IL"/>
        </w:rPr>
        <w:t xml:space="preserve"> לכאורה החלק </w:t>
      </w:r>
      <w:bookmarkStart w:id="127" w:name="_ETM_Q1_1334236"/>
      <w:bookmarkEnd w:id="127"/>
      <w:r>
        <w:rPr>
          <w:rFonts w:hint="cs"/>
          <w:rtl/>
          <w:lang w:eastAsia="he-IL"/>
        </w:rPr>
        <w:t xml:space="preserve">של הגיוון התעסוקתי היה צריך לתפוס נפח קטן יחסית לשאר </w:t>
      </w:r>
      <w:bookmarkStart w:id="128" w:name="_ETM_Q1_1337894"/>
      <w:bookmarkEnd w:id="128"/>
      <w:r>
        <w:rPr>
          <w:rFonts w:hint="cs"/>
          <w:rtl/>
          <w:lang w:eastAsia="he-IL"/>
        </w:rPr>
        <w:t xml:space="preserve">הפעילויות. אבל בגלל המקום החשוב שאני אישית מקדיש לדבר הזה, </w:t>
      </w:r>
      <w:bookmarkStart w:id="129" w:name="_ETM_Q1_1346767"/>
      <w:bookmarkEnd w:id="129"/>
      <w:r>
        <w:rPr>
          <w:rFonts w:hint="cs"/>
          <w:rtl/>
          <w:lang w:eastAsia="he-IL"/>
        </w:rPr>
        <w:t xml:space="preserve">הייתי אומר שהנושא של הגיוון התעסוקתי בכלל והנושא של הייצוג </w:t>
      </w:r>
      <w:bookmarkStart w:id="130" w:name="_ETM_Q1_1350491"/>
      <w:bookmarkEnd w:id="130"/>
      <w:r>
        <w:rPr>
          <w:rFonts w:hint="cs"/>
          <w:rtl/>
          <w:lang w:eastAsia="he-IL"/>
        </w:rPr>
        <w:t>של החברה הערבית בפרט, תופסים לפעמים 80% ו</w:t>
      </w:r>
      <w:r w:rsidR="002C68FF">
        <w:rPr>
          <w:rFonts w:hint="cs"/>
          <w:rtl/>
          <w:lang w:eastAsia="he-IL"/>
        </w:rPr>
        <w:t xml:space="preserve">אפילו 90% מזמני. </w:t>
      </w:r>
      <w:r>
        <w:rPr>
          <w:rFonts w:hint="cs"/>
          <w:rtl/>
          <w:lang w:eastAsia="he-IL"/>
        </w:rPr>
        <w:t xml:space="preserve">אני </w:t>
      </w:r>
      <w:bookmarkStart w:id="131" w:name="_ETM_Q1_1362117"/>
      <w:bookmarkEnd w:id="131"/>
      <w:r>
        <w:rPr>
          <w:rFonts w:hint="cs"/>
          <w:rtl/>
          <w:lang w:eastAsia="he-IL"/>
        </w:rPr>
        <w:t>מסביר שוב, ש</w:t>
      </w:r>
      <w:r w:rsidR="002C68FF">
        <w:rPr>
          <w:rFonts w:hint="cs"/>
          <w:rtl/>
          <w:lang w:eastAsia="he-IL"/>
        </w:rPr>
        <w:t>אני לא בא לעשות כאן טובה לאיזה מגזר מקופח</w:t>
      </w:r>
      <w:r>
        <w:rPr>
          <w:rFonts w:hint="cs"/>
          <w:rtl/>
          <w:lang w:eastAsia="he-IL"/>
        </w:rPr>
        <w:t>;</w:t>
      </w:r>
      <w:r w:rsidR="002C68FF">
        <w:rPr>
          <w:rFonts w:hint="cs"/>
          <w:rtl/>
          <w:lang w:eastAsia="he-IL"/>
        </w:rPr>
        <w:t xml:space="preserve"> אני בא לעשות טובה למדינת ישראל, אני בא לעשות טובה לשירות המדינה</w:t>
      </w:r>
      <w:r>
        <w:rPr>
          <w:rFonts w:hint="cs"/>
          <w:rtl/>
          <w:lang w:eastAsia="he-IL"/>
        </w:rPr>
        <w:t>. שירות המדינה יהיה טוב יותר</w:t>
      </w:r>
      <w:r w:rsidR="002C68FF">
        <w:rPr>
          <w:rFonts w:hint="cs"/>
          <w:rtl/>
          <w:lang w:eastAsia="he-IL"/>
        </w:rPr>
        <w:t xml:space="preserve">, אם נוכל לגייס את כל </w:t>
      </w:r>
      <w:r w:rsidR="002C68FF">
        <w:rPr>
          <w:rFonts w:hint="cs"/>
          <w:rtl/>
          <w:lang w:eastAsia="he-IL"/>
        </w:rPr>
        <w:lastRenderedPageBreak/>
        <w:t>היכולות שיש, שלא לדבר על כך שמאחר שהחברה שלנו</w:t>
      </w:r>
      <w:r>
        <w:rPr>
          <w:rFonts w:hint="cs"/>
          <w:rtl/>
          <w:lang w:eastAsia="he-IL"/>
        </w:rPr>
        <w:t xml:space="preserve"> מגוונת</w:t>
      </w:r>
      <w:r w:rsidR="002C68FF">
        <w:rPr>
          <w:rFonts w:hint="cs"/>
          <w:rtl/>
          <w:lang w:eastAsia="he-IL"/>
        </w:rPr>
        <w:t xml:space="preserve">, </w:t>
      </w:r>
      <w:r>
        <w:rPr>
          <w:rFonts w:hint="cs"/>
          <w:rtl/>
          <w:lang w:eastAsia="he-IL"/>
        </w:rPr>
        <w:t xml:space="preserve">ממילא גם </w:t>
      </w:r>
      <w:bookmarkStart w:id="132" w:name="_ETM_Q1_1383799"/>
      <w:bookmarkEnd w:id="132"/>
      <w:r w:rsidR="002C68FF">
        <w:rPr>
          <w:rFonts w:hint="cs"/>
          <w:rtl/>
          <w:lang w:eastAsia="he-IL"/>
        </w:rPr>
        <w:t xml:space="preserve">נוכל לתת שירות טוב יותר לכל החלקים של החברה. </w:t>
      </w:r>
    </w:p>
    <w:p w:rsidR="002C68FF" w:rsidRDefault="002C68FF" w:rsidP="00C82ECD">
      <w:pPr>
        <w:rPr>
          <w:rtl/>
          <w:lang w:eastAsia="he-IL"/>
        </w:rPr>
      </w:pPr>
    </w:p>
    <w:p w:rsidR="002C68FF" w:rsidRDefault="002C68FF" w:rsidP="006129CA">
      <w:pPr>
        <w:rPr>
          <w:rtl/>
          <w:lang w:eastAsia="he-IL"/>
        </w:rPr>
      </w:pPr>
      <w:r>
        <w:rPr>
          <w:rFonts w:hint="cs"/>
          <w:rtl/>
          <w:lang w:eastAsia="he-IL"/>
        </w:rPr>
        <w:t xml:space="preserve">ברוך השם, אנחנו באמת זוכים גם לשיתוף פעולה של גורמים רבים. כפי שאתה יודע, אדוני היושב-ראש, </w:t>
      </w:r>
      <w:r w:rsidR="006129CA">
        <w:rPr>
          <w:rFonts w:hint="cs"/>
          <w:rtl/>
          <w:lang w:eastAsia="he-IL"/>
        </w:rPr>
        <w:t>נפגשתי גם אתך וגם עם חברי כנסת אחרים, ו</w:t>
      </w:r>
      <w:r>
        <w:rPr>
          <w:rFonts w:hint="cs"/>
          <w:rtl/>
          <w:lang w:eastAsia="he-IL"/>
        </w:rPr>
        <w:t xml:space="preserve">הבענו </w:t>
      </w:r>
      <w:r w:rsidR="006129CA">
        <w:rPr>
          <w:rFonts w:hint="cs"/>
          <w:rtl/>
          <w:lang w:eastAsia="he-IL"/>
        </w:rPr>
        <w:t xml:space="preserve">את </w:t>
      </w:r>
      <w:r>
        <w:rPr>
          <w:rFonts w:hint="cs"/>
          <w:rtl/>
          <w:lang w:eastAsia="he-IL"/>
        </w:rPr>
        <w:t xml:space="preserve">רצוננו לעשות פעולות משותפות כדי להגביר את הדברים האלה. הדברים האלה </w:t>
      </w:r>
      <w:r w:rsidR="006129CA">
        <w:rPr>
          <w:rFonts w:hint="cs"/>
          <w:rtl/>
          <w:lang w:eastAsia="he-IL"/>
        </w:rPr>
        <w:t xml:space="preserve">הם </w:t>
      </w:r>
      <w:bookmarkStart w:id="133" w:name="_ETM_Q1_1413933"/>
      <w:bookmarkEnd w:id="133"/>
      <w:r>
        <w:rPr>
          <w:rFonts w:hint="cs"/>
          <w:rtl/>
          <w:lang w:eastAsia="he-IL"/>
        </w:rPr>
        <w:t xml:space="preserve">בנפשי, </w:t>
      </w:r>
      <w:r w:rsidR="006129CA">
        <w:rPr>
          <w:rFonts w:hint="cs"/>
          <w:rtl/>
          <w:lang w:eastAsia="he-IL"/>
        </w:rPr>
        <w:t xml:space="preserve">הם </w:t>
      </w:r>
      <w:r>
        <w:rPr>
          <w:rFonts w:hint="cs"/>
          <w:rtl/>
          <w:lang w:eastAsia="he-IL"/>
        </w:rPr>
        <w:t xml:space="preserve">בנפשנו, </w:t>
      </w:r>
      <w:r w:rsidR="006129CA">
        <w:rPr>
          <w:rFonts w:hint="cs"/>
          <w:rtl/>
          <w:lang w:eastAsia="he-IL"/>
        </w:rPr>
        <w:t xml:space="preserve">כפי שתראו ותשמעו בוודאי ממור שמובילה את הפעילות הזאת </w:t>
      </w:r>
      <w:bookmarkStart w:id="134" w:name="_ETM_Q1_1426567"/>
      <w:bookmarkEnd w:id="134"/>
      <w:r w:rsidR="006129CA">
        <w:rPr>
          <w:rFonts w:hint="cs"/>
          <w:rtl/>
          <w:lang w:eastAsia="he-IL"/>
        </w:rPr>
        <w:t>אצלנו בסערה ו</w:t>
      </w:r>
      <w:r>
        <w:rPr>
          <w:rFonts w:hint="cs"/>
          <w:rtl/>
          <w:lang w:eastAsia="he-IL"/>
        </w:rPr>
        <w:t xml:space="preserve">בתשוקה גדולה. </w:t>
      </w:r>
      <w:r w:rsidR="006129CA">
        <w:rPr>
          <w:rFonts w:hint="cs"/>
          <w:rtl/>
          <w:lang w:eastAsia="he-IL"/>
        </w:rPr>
        <w:t xml:space="preserve">האם אנחנו מרוצים? תמיד </w:t>
      </w:r>
      <w:proofErr w:type="spellStart"/>
      <w:r>
        <w:rPr>
          <w:rFonts w:hint="cs"/>
          <w:rtl/>
          <w:lang w:eastAsia="he-IL"/>
        </w:rPr>
        <w:t>תמיד</w:t>
      </w:r>
      <w:proofErr w:type="spellEnd"/>
      <w:r>
        <w:rPr>
          <w:rFonts w:hint="cs"/>
          <w:rtl/>
          <w:lang w:eastAsia="he-IL"/>
        </w:rPr>
        <w:t xml:space="preserve"> יש מקום לעוד</w:t>
      </w:r>
      <w:r w:rsidR="006129CA">
        <w:rPr>
          <w:rFonts w:hint="cs"/>
          <w:rtl/>
          <w:lang w:eastAsia="he-IL"/>
        </w:rPr>
        <w:t xml:space="preserve">, את זה </w:t>
      </w:r>
      <w:bookmarkStart w:id="135" w:name="_ETM_Q1_1434685"/>
      <w:bookmarkEnd w:id="135"/>
      <w:r w:rsidR="006129CA">
        <w:rPr>
          <w:rFonts w:hint="cs"/>
          <w:rtl/>
          <w:lang w:eastAsia="he-IL"/>
        </w:rPr>
        <w:t xml:space="preserve">אני אומר </w:t>
      </w:r>
      <w:r>
        <w:rPr>
          <w:rFonts w:hint="cs"/>
          <w:rtl/>
          <w:lang w:eastAsia="he-IL"/>
        </w:rPr>
        <w:t xml:space="preserve">בכל תחום, אבל </w:t>
      </w:r>
      <w:r w:rsidR="006129CA">
        <w:rPr>
          <w:rFonts w:hint="cs"/>
          <w:rtl/>
          <w:lang w:eastAsia="he-IL"/>
        </w:rPr>
        <w:t xml:space="preserve">אנחנו באמת שוקדים על זה. לא מזמן סיימתי </w:t>
      </w:r>
      <w:bookmarkStart w:id="136" w:name="_ETM_Q1_1445092"/>
      <w:bookmarkEnd w:id="136"/>
      <w:r>
        <w:rPr>
          <w:rFonts w:hint="cs"/>
          <w:rtl/>
          <w:lang w:eastAsia="he-IL"/>
        </w:rPr>
        <w:t xml:space="preserve">שנתיים </w:t>
      </w:r>
      <w:r w:rsidR="006129CA">
        <w:rPr>
          <w:rFonts w:hint="cs"/>
          <w:rtl/>
          <w:lang w:eastAsia="he-IL"/>
        </w:rPr>
        <w:t xml:space="preserve">בתפקידי. בשנתיים האלה </w:t>
      </w:r>
      <w:r>
        <w:rPr>
          <w:rFonts w:hint="cs"/>
          <w:rtl/>
          <w:lang w:eastAsia="he-IL"/>
        </w:rPr>
        <w:t xml:space="preserve">ברוך השם </w:t>
      </w:r>
      <w:r w:rsidR="006129CA">
        <w:rPr>
          <w:rFonts w:hint="cs"/>
          <w:rtl/>
          <w:lang w:eastAsia="he-IL"/>
        </w:rPr>
        <w:t xml:space="preserve">הצלחנו גם לקדם עוד </w:t>
      </w:r>
      <w:r>
        <w:rPr>
          <w:rFonts w:hint="cs"/>
          <w:rtl/>
          <w:lang w:eastAsia="he-IL"/>
        </w:rPr>
        <w:t xml:space="preserve">דברים, אבל כמו שאמרתי, הדברים </w:t>
      </w:r>
      <w:r w:rsidR="006129CA">
        <w:rPr>
          <w:rFonts w:hint="cs"/>
          <w:rtl/>
          <w:lang w:eastAsia="he-IL"/>
        </w:rPr>
        <w:t xml:space="preserve">האלה </w:t>
      </w:r>
      <w:r>
        <w:rPr>
          <w:rFonts w:hint="cs"/>
          <w:rtl/>
          <w:lang w:eastAsia="he-IL"/>
        </w:rPr>
        <w:t>על סדר יומ</w:t>
      </w:r>
      <w:r w:rsidR="006129CA">
        <w:rPr>
          <w:rFonts w:hint="cs"/>
          <w:rtl/>
          <w:lang w:eastAsia="he-IL"/>
        </w:rPr>
        <w:t>י ויומנ</w:t>
      </w:r>
      <w:r>
        <w:rPr>
          <w:rFonts w:hint="cs"/>
          <w:rtl/>
          <w:lang w:eastAsia="he-IL"/>
        </w:rPr>
        <w:t>ו כל הזמן. אני שמח מאוד על שיתוף הפע</w:t>
      </w:r>
      <w:r w:rsidR="006129CA">
        <w:rPr>
          <w:rFonts w:hint="cs"/>
          <w:rtl/>
          <w:lang w:eastAsia="he-IL"/>
        </w:rPr>
        <w:t xml:space="preserve">ולה. אנחנו תמיד עומדים לרשותכם. </w:t>
      </w:r>
      <w:bookmarkStart w:id="137" w:name="_ETM_Q1_1464199"/>
      <w:bookmarkEnd w:id="137"/>
    </w:p>
    <w:p w:rsidR="002C68FF" w:rsidRDefault="002C68FF" w:rsidP="00C82ECD">
      <w:pPr>
        <w:rPr>
          <w:rtl/>
          <w:lang w:eastAsia="he-IL"/>
        </w:rPr>
      </w:pPr>
    </w:p>
    <w:p w:rsidR="002C68FF" w:rsidRDefault="002C68FF" w:rsidP="002C68FF">
      <w:pPr>
        <w:pStyle w:val="a4"/>
        <w:keepNext/>
        <w:rPr>
          <w:rtl/>
        </w:rPr>
      </w:pPr>
      <w:bookmarkStart w:id="138" w:name="ET_speaker_4613_10"/>
      <w:r w:rsidRPr="002C68FF">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2C68FF">
        <w:rPr>
          <w:rStyle w:val="TagStyle"/>
          <w:rtl/>
        </w:rPr>
        <w:t xml:space="preserve"> &lt;&lt; דובר &gt;&gt;</w:t>
      </w:r>
      <w:r>
        <w:rPr>
          <w:rtl/>
        </w:rPr>
        <w:t xml:space="preserve">   </w:t>
      </w:r>
      <w:bookmarkEnd w:id="138"/>
    </w:p>
    <w:p w:rsidR="002C68FF" w:rsidRDefault="002C68FF" w:rsidP="002C68FF">
      <w:pPr>
        <w:pStyle w:val="KeepWithNext"/>
        <w:rPr>
          <w:rtl/>
          <w:lang w:eastAsia="he-IL"/>
        </w:rPr>
      </w:pPr>
    </w:p>
    <w:p w:rsidR="002C68FF" w:rsidRDefault="006129CA" w:rsidP="006129CA">
      <w:pPr>
        <w:rPr>
          <w:rtl/>
          <w:lang w:eastAsia="he-IL"/>
        </w:rPr>
      </w:pPr>
      <w:r>
        <w:rPr>
          <w:rFonts w:hint="cs"/>
          <w:rtl/>
          <w:lang w:eastAsia="he-IL"/>
        </w:rPr>
        <w:t xml:space="preserve">מר הרשקוביץ, לפני שאתה מעביר את רשות הדיבור </w:t>
      </w:r>
      <w:bookmarkStart w:id="139" w:name="_ETM_Q1_1468303"/>
      <w:bookmarkEnd w:id="139"/>
      <w:r>
        <w:rPr>
          <w:rFonts w:hint="cs"/>
          <w:rtl/>
          <w:lang w:eastAsia="he-IL"/>
        </w:rPr>
        <w:t xml:space="preserve">למור, אם אפשר להבין - </w:t>
      </w:r>
      <w:r w:rsidR="002C68FF">
        <w:rPr>
          <w:rFonts w:hint="cs"/>
          <w:rtl/>
          <w:lang w:eastAsia="he-IL"/>
        </w:rPr>
        <w:t xml:space="preserve">הרי הוועדה הזאת </w:t>
      </w:r>
      <w:r>
        <w:rPr>
          <w:rFonts w:hint="cs"/>
          <w:rtl/>
          <w:lang w:eastAsia="he-IL"/>
        </w:rPr>
        <w:t xml:space="preserve">היא לא ועדת </w:t>
      </w:r>
      <w:bookmarkStart w:id="140" w:name="_ETM_Q1_1471365"/>
      <w:bookmarkEnd w:id="140"/>
      <w:r>
        <w:rPr>
          <w:rFonts w:hint="cs"/>
          <w:rtl/>
          <w:lang w:eastAsia="he-IL"/>
        </w:rPr>
        <w:t xml:space="preserve">העבודה והרווחה, והיא גם לא ועדת </w:t>
      </w:r>
      <w:r w:rsidR="002C68FF">
        <w:rPr>
          <w:rFonts w:hint="cs"/>
          <w:rtl/>
          <w:lang w:eastAsia="he-IL"/>
        </w:rPr>
        <w:t xml:space="preserve">הכלכלה, </w:t>
      </w:r>
      <w:r>
        <w:rPr>
          <w:rFonts w:hint="cs"/>
          <w:rtl/>
          <w:lang w:eastAsia="he-IL"/>
        </w:rPr>
        <w:t xml:space="preserve">אלא </w:t>
      </w:r>
      <w:r w:rsidR="002C68FF">
        <w:rPr>
          <w:rFonts w:hint="cs"/>
          <w:rtl/>
          <w:lang w:eastAsia="he-IL"/>
        </w:rPr>
        <w:t xml:space="preserve">היא ועדה למיגור הפשיעה במגזר הערבי. איפה אתה מחבר בין </w:t>
      </w:r>
      <w:r>
        <w:rPr>
          <w:rFonts w:hint="cs"/>
          <w:rtl/>
          <w:lang w:eastAsia="he-IL"/>
        </w:rPr>
        <w:t xml:space="preserve">מה שדיברת עליו </w:t>
      </w:r>
      <w:bookmarkStart w:id="141" w:name="_ETM_Q1_1477828"/>
      <w:bookmarkEnd w:id="141"/>
      <w:r>
        <w:rPr>
          <w:rFonts w:hint="cs"/>
          <w:rtl/>
          <w:lang w:eastAsia="he-IL"/>
        </w:rPr>
        <w:t xml:space="preserve">עכשיו לבין </w:t>
      </w:r>
      <w:r w:rsidR="002C68FF">
        <w:rPr>
          <w:rFonts w:hint="cs"/>
          <w:rtl/>
          <w:lang w:eastAsia="he-IL"/>
        </w:rPr>
        <w:t>מיגור הפשיעה במגזר הערבי?</w:t>
      </w:r>
    </w:p>
    <w:p w:rsidR="008820D6" w:rsidRDefault="008820D6" w:rsidP="008820D6">
      <w:pPr>
        <w:pStyle w:val="KeepWithNext"/>
        <w:rPr>
          <w:rtl/>
          <w:lang w:eastAsia="he-IL"/>
        </w:rPr>
      </w:pPr>
    </w:p>
    <w:p w:rsidR="00962892" w:rsidRDefault="00962892" w:rsidP="00962892">
      <w:pPr>
        <w:pStyle w:val="af6"/>
        <w:keepNext/>
        <w:rPr>
          <w:rtl/>
        </w:rPr>
      </w:pPr>
      <w:bookmarkStart w:id="142" w:name="_ETM_Q1_1481150"/>
      <w:bookmarkStart w:id="143" w:name="_ETM_Q1_1479685"/>
      <w:bookmarkStart w:id="144" w:name="ET_yor_5795_110"/>
      <w:bookmarkEnd w:id="142"/>
      <w:bookmarkEnd w:id="143"/>
      <w:r w:rsidRPr="00962892">
        <w:rPr>
          <w:rStyle w:val="TagStyle"/>
          <w:rtl/>
        </w:rPr>
        <w:t xml:space="preserve"> &lt;&lt; </w:t>
      </w:r>
      <w:proofErr w:type="spellStart"/>
      <w:r w:rsidRPr="00962892">
        <w:rPr>
          <w:rStyle w:val="TagStyle"/>
          <w:rtl/>
        </w:rPr>
        <w:t>יור</w:t>
      </w:r>
      <w:proofErr w:type="spellEnd"/>
      <w:r w:rsidRPr="00962892">
        <w:rPr>
          <w:rStyle w:val="TagStyle"/>
          <w:rtl/>
        </w:rPr>
        <w:t xml:space="preserve"> &gt;&gt; </w:t>
      </w:r>
      <w:r>
        <w:rPr>
          <w:rtl/>
        </w:rPr>
        <w:t xml:space="preserve">היו"ר </w:t>
      </w:r>
      <w:proofErr w:type="spellStart"/>
      <w:r>
        <w:rPr>
          <w:rtl/>
        </w:rPr>
        <w:t>מנסור</w:t>
      </w:r>
      <w:proofErr w:type="spellEnd"/>
      <w:r>
        <w:rPr>
          <w:rtl/>
        </w:rPr>
        <w:t xml:space="preserve"> עבאס:</w:t>
      </w:r>
      <w:r w:rsidRPr="00962892">
        <w:rPr>
          <w:rStyle w:val="TagStyle"/>
          <w:rtl/>
        </w:rPr>
        <w:t xml:space="preserve"> &lt;&lt; </w:t>
      </w:r>
      <w:proofErr w:type="spellStart"/>
      <w:r w:rsidRPr="00962892">
        <w:rPr>
          <w:rStyle w:val="TagStyle"/>
          <w:rtl/>
        </w:rPr>
        <w:t>יור</w:t>
      </w:r>
      <w:proofErr w:type="spellEnd"/>
      <w:r w:rsidRPr="00962892">
        <w:rPr>
          <w:rStyle w:val="TagStyle"/>
          <w:rtl/>
        </w:rPr>
        <w:t xml:space="preserve"> &gt;&gt;</w:t>
      </w:r>
      <w:r>
        <w:rPr>
          <w:rtl/>
        </w:rPr>
        <w:t xml:space="preserve">   </w:t>
      </w:r>
      <w:bookmarkEnd w:id="144"/>
    </w:p>
    <w:p w:rsidR="00962892" w:rsidRDefault="00962892" w:rsidP="00962892">
      <w:pPr>
        <w:pStyle w:val="KeepWithNext"/>
        <w:rPr>
          <w:rtl/>
          <w:lang w:eastAsia="he-IL"/>
        </w:rPr>
      </w:pPr>
    </w:p>
    <w:p w:rsidR="00962892" w:rsidRDefault="00962892" w:rsidP="00962892">
      <w:pPr>
        <w:rPr>
          <w:rtl/>
          <w:lang w:eastAsia="he-IL"/>
        </w:rPr>
      </w:pPr>
      <w:bookmarkStart w:id="145" w:name="_ETM_Q1_1480600"/>
      <w:bookmarkEnd w:id="145"/>
      <w:r>
        <w:rPr>
          <w:rFonts w:hint="cs"/>
          <w:rtl/>
          <w:lang w:eastAsia="he-IL"/>
        </w:rPr>
        <w:t xml:space="preserve">פרופ' הרשקוביץ, זה חבר הכנסת </w:t>
      </w:r>
      <w:bookmarkStart w:id="146" w:name="_ETM_Q1_1483733"/>
      <w:bookmarkEnd w:id="146"/>
      <w:r>
        <w:rPr>
          <w:rFonts w:hint="cs"/>
          <w:rtl/>
          <w:lang w:eastAsia="he-IL"/>
        </w:rPr>
        <w:t xml:space="preserve">אבי </w:t>
      </w:r>
      <w:proofErr w:type="spellStart"/>
      <w:r>
        <w:rPr>
          <w:rFonts w:hint="cs"/>
          <w:rtl/>
          <w:lang w:eastAsia="he-IL"/>
        </w:rPr>
        <w:t>דיכטר</w:t>
      </w:r>
      <w:proofErr w:type="spellEnd"/>
      <w:r>
        <w:rPr>
          <w:rFonts w:hint="cs"/>
          <w:rtl/>
          <w:lang w:eastAsia="he-IL"/>
        </w:rPr>
        <w:t xml:space="preserve"> ששאל. </w:t>
      </w:r>
    </w:p>
    <w:p w:rsidR="00962892" w:rsidRPr="00962892" w:rsidRDefault="00962892" w:rsidP="00962892">
      <w:pPr>
        <w:rPr>
          <w:rtl/>
          <w:lang w:eastAsia="he-IL"/>
        </w:rPr>
      </w:pPr>
      <w:bookmarkStart w:id="147" w:name="_ETM_Q1_1485917"/>
      <w:bookmarkStart w:id="148" w:name="_ETM_Q1_1486045"/>
      <w:bookmarkEnd w:id="147"/>
      <w:bookmarkEnd w:id="148"/>
    </w:p>
    <w:p w:rsidR="008820D6" w:rsidRDefault="00FF406F" w:rsidP="008820D6">
      <w:pPr>
        <w:pStyle w:val="af9"/>
        <w:keepNext/>
        <w:rPr>
          <w:rtl/>
          <w:lang w:eastAsia="he-IL"/>
        </w:rPr>
      </w:pPr>
      <w:bookmarkStart w:id="149" w:name="ET_guest_871197_12"/>
      <w:r>
        <w:rPr>
          <w:rStyle w:val="TagStyle"/>
          <w:rtl/>
        </w:rPr>
        <w:t xml:space="preserve"> &lt;&lt; אורח &gt;&gt;</w:t>
      </w:r>
      <w:r>
        <w:rPr>
          <w:rFonts w:hint="cs"/>
          <w:rtl/>
          <w:lang w:eastAsia="he-IL"/>
        </w:rPr>
        <w:t xml:space="preserve">נציב שירות המדינה </w:t>
      </w:r>
      <w:r w:rsidR="008820D6">
        <w:rPr>
          <w:rtl/>
          <w:lang w:eastAsia="he-IL"/>
        </w:rPr>
        <w:t>דניאל הרשקוביץ:</w:t>
      </w:r>
      <w:r w:rsidR="008820D6" w:rsidRPr="008820D6">
        <w:rPr>
          <w:rStyle w:val="TagStyle"/>
          <w:rtl/>
        </w:rPr>
        <w:t xml:space="preserve"> &lt;&lt; אורח &gt;&gt;</w:t>
      </w:r>
      <w:r w:rsidR="008820D6">
        <w:rPr>
          <w:rtl/>
          <w:lang w:eastAsia="he-IL"/>
        </w:rPr>
        <w:t xml:space="preserve">   </w:t>
      </w:r>
      <w:bookmarkEnd w:id="149"/>
    </w:p>
    <w:p w:rsidR="008820D6" w:rsidRDefault="008820D6" w:rsidP="008820D6">
      <w:pPr>
        <w:pStyle w:val="KeepWithNext"/>
        <w:rPr>
          <w:rtl/>
          <w:lang w:eastAsia="he-IL"/>
        </w:rPr>
      </w:pPr>
    </w:p>
    <w:p w:rsidR="00962892" w:rsidRDefault="00962892" w:rsidP="00962892">
      <w:pPr>
        <w:rPr>
          <w:rtl/>
          <w:lang w:eastAsia="he-IL"/>
        </w:rPr>
      </w:pPr>
      <w:r>
        <w:rPr>
          <w:rFonts w:hint="cs"/>
          <w:rtl/>
          <w:lang w:eastAsia="he-IL"/>
        </w:rPr>
        <w:t xml:space="preserve">אגב, הווידיאו שלי מראה אתכם, רק משום </w:t>
      </w:r>
      <w:bookmarkStart w:id="150" w:name="_ETM_Q1_1496325"/>
      <w:bookmarkEnd w:id="150"/>
      <w:r>
        <w:rPr>
          <w:rFonts w:hint="cs"/>
          <w:rtl/>
          <w:lang w:eastAsia="he-IL"/>
        </w:rPr>
        <w:t xml:space="preserve">מה הוא לא מצליח להראות אותי. </w:t>
      </w:r>
      <w:bookmarkStart w:id="151" w:name="_ETM_Q1_1504182"/>
      <w:bookmarkEnd w:id="151"/>
    </w:p>
    <w:p w:rsidR="00962892" w:rsidRDefault="00962892" w:rsidP="00962892">
      <w:pPr>
        <w:rPr>
          <w:rtl/>
          <w:lang w:eastAsia="he-IL"/>
        </w:rPr>
      </w:pPr>
      <w:bookmarkStart w:id="152" w:name="_ETM_Q1_1504275"/>
      <w:bookmarkEnd w:id="152"/>
    </w:p>
    <w:p w:rsidR="008820D6" w:rsidRDefault="00962892" w:rsidP="00962892">
      <w:pPr>
        <w:rPr>
          <w:rtl/>
          <w:lang w:eastAsia="he-IL"/>
        </w:rPr>
      </w:pPr>
      <w:bookmarkStart w:id="153" w:name="_ETM_Q1_1504310"/>
      <w:bookmarkStart w:id="154" w:name="_ETM_Q1_1504403"/>
      <w:bookmarkEnd w:id="153"/>
      <w:bookmarkEnd w:id="154"/>
      <w:r>
        <w:rPr>
          <w:rFonts w:hint="cs"/>
          <w:rtl/>
          <w:lang w:eastAsia="he-IL"/>
        </w:rPr>
        <w:t xml:space="preserve">חבר הכנסת </w:t>
      </w:r>
      <w:proofErr w:type="spellStart"/>
      <w:r>
        <w:rPr>
          <w:rFonts w:hint="cs"/>
          <w:rtl/>
          <w:lang w:eastAsia="he-IL"/>
        </w:rPr>
        <w:t>דיכטר</w:t>
      </w:r>
      <w:proofErr w:type="spellEnd"/>
      <w:r>
        <w:rPr>
          <w:rFonts w:hint="cs"/>
          <w:rtl/>
          <w:lang w:eastAsia="he-IL"/>
        </w:rPr>
        <w:t xml:space="preserve">, הנושא </w:t>
      </w:r>
      <w:bookmarkStart w:id="155" w:name="_ETM_Q1_1507637"/>
      <w:bookmarkEnd w:id="155"/>
      <w:r>
        <w:rPr>
          <w:rFonts w:hint="cs"/>
          <w:rtl/>
          <w:lang w:eastAsia="he-IL"/>
        </w:rPr>
        <w:t xml:space="preserve">שביקשו מאתנו לדבר עליו הוא </w:t>
      </w:r>
      <w:r w:rsidR="008820D6">
        <w:rPr>
          <w:rFonts w:hint="cs"/>
          <w:rtl/>
          <w:lang w:eastAsia="he-IL"/>
        </w:rPr>
        <w:t xml:space="preserve">היעדר ייצוג הולם </w:t>
      </w:r>
      <w:r>
        <w:rPr>
          <w:rFonts w:hint="cs"/>
          <w:rtl/>
          <w:lang w:eastAsia="he-IL"/>
        </w:rPr>
        <w:t xml:space="preserve">של בני </w:t>
      </w:r>
      <w:bookmarkStart w:id="156" w:name="_ETM_Q1_1509349"/>
      <w:bookmarkEnd w:id="156"/>
      <w:r>
        <w:rPr>
          <w:rFonts w:hint="cs"/>
          <w:rtl/>
          <w:lang w:eastAsia="he-IL"/>
        </w:rPr>
        <w:t>החברה הערבית ב</w:t>
      </w:r>
      <w:r w:rsidR="008820D6">
        <w:rPr>
          <w:rFonts w:hint="cs"/>
          <w:rtl/>
          <w:lang w:eastAsia="he-IL"/>
        </w:rPr>
        <w:t>שירות המדינה. אני מודע לכך שהוועדה</w:t>
      </w:r>
      <w:r>
        <w:rPr>
          <w:rFonts w:hint="cs"/>
          <w:rtl/>
          <w:lang w:eastAsia="he-IL"/>
        </w:rPr>
        <w:t xml:space="preserve"> היא הוועדה המיוחדת למיגור הפשיעה, אבל אני חושב שהכול קשור. </w:t>
      </w:r>
    </w:p>
    <w:p w:rsidR="008820D6" w:rsidRDefault="008820D6" w:rsidP="008820D6">
      <w:pPr>
        <w:rPr>
          <w:rtl/>
          <w:lang w:eastAsia="he-IL"/>
        </w:rPr>
      </w:pPr>
    </w:p>
    <w:p w:rsidR="008820D6" w:rsidRDefault="00962892" w:rsidP="00567DFF">
      <w:pPr>
        <w:rPr>
          <w:rtl/>
          <w:lang w:eastAsia="he-IL"/>
        </w:rPr>
      </w:pPr>
      <w:r w:rsidRPr="007C380A">
        <w:rPr>
          <w:rFonts w:hint="cs"/>
          <w:rtl/>
          <w:lang w:eastAsia="he-IL"/>
        </w:rPr>
        <w:t>כשאני מדבר על שילוב מלא</w:t>
      </w:r>
      <w:bookmarkStart w:id="157" w:name="_ETM_Q1_1522470"/>
      <w:bookmarkEnd w:id="157"/>
      <w:r w:rsidRPr="007C380A">
        <w:rPr>
          <w:rFonts w:hint="cs"/>
          <w:rtl/>
          <w:lang w:eastAsia="he-IL"/>
        </w:rPr>
        <w:t>, אני מתכוון לא רק</w:t>
      </w:r>
      <w:bookmarkStart w:id="158" w:name="_ETM_Q1_1526102"/>
      <w:bookmarkEnd w:id="158"/>
      <w:r w:rsidRPr="007C380A">
        <w:rPr>
          <w:rFonts w:hint="cs"/>
          <w:rtl/>
          <w:lang w:eastAsia="he-IL"/>
        </w:rPr>
        <w:t xml:space="preserve"> בהתאם לאחוזים באוכלוסייה. אגב, </w:t>
      </w:r>
      <w:r w:rsidR="008820D6" w:rsidRPr="007C380A">
        <w:rPr>
          <w:rFonts w:hint="cs"/>
          <w:rtl/>
          <w:lang w:eastAsia="he-IL"/>
        </w:rPr>
        <w:t xml:space="preserve">גם חלק מהפעילויות שאנחנו עושים, </w:t>
      </w:r>
      <w:r w:rsidRPr="007C380A">
        <w:rPr>
          <w:rFonts w:hint="cs"/>
          <w:rtl/>
          <w:lang w:eastAsia="he-IL"/>
        </w:rPr>
        <w:t xml:space="preserve">אנחנו </w:t>
      </w:r>
      <w:r w:rsidR="008820D6" w:rsidRPr="007C380A">
        <w:rPr>
          <w:rFonts w:hint="cs"/>
          <w:rtl/>
          <w:lang w:eastAsia="he-IL"/>
        </w:rPr>
        <w:t>לא מצפים שה</w:t>
      </w:r>
      <w:r w:rsidRPr="007C380A">
        <w:rPr>
          <w:rFonts w:hint="cs"/>
          <w:rtl/>
          <w:lang w:eastAsia="he-IL"/>
        </w:rPr>
        <w:t>ן</w:t>
      </w:r>
      <w:r w:rsidR="008820D6" w:rsidRPr="007C380A">
        <w:rPr>
          <w:rFonts w:hint="cs"/>
          <w:rtl/>
          <w:lang w:eastAsia="he-IL"/>
        </w:rPr>
        <w:t xml:space="preserve"> יתאימו עצמ</w:t>
      </w:r>
      <w:r w:rsidRPr="007C380A">
        <w:rPr>
          <w:rFonts w:hint="cs"/>
          <w:rtl/>
          <w:lang w:eastAsia="he-IL"/>
        </w:rPr>
        <w:t>ן</w:t>
      </w:r>
      <w:r w:rsidR="008820D6" w:rsidRPr="007C380A">
        <w:rPr>
          <w:rFonts w:hint="cs"/>
          <w:rtl/>
          <w:lang w:eastAsia="he-IL"/>
        </w:rPr>
        <w:t xml:space="preserve"> לדרישות שלנו, אלא ש</w:t>
      </w:r>
      <w:r w:rsidRPr="007C380A">
        <w:rPr>
          <w:rFonts w:hint="cs"/>
          <w:rtl/>
          <w:lang w:eastAsia="he-IL"/>
        </w:rPr>
        <w:t xml:space="preserve">אנחנו נתאים את עצמנו בדרישות </w:t>
      </w:r>
      <w:bookmarkStart w:id="159" w:name="_ETM_Q1_1541295"/>
      <w:bookmarkEnd w:id="159"/>
      <w:r w:rsidRPr="007C380A">
        <w:rPr>
          <w:rFonts w:hint="cs"/>
          <w:rtl/>
          <w:lang w:eastAsia="he-IL"/>
        </w:rPr>
        <w:t>שאנחנו דורשים ל</w:t>
      </w:r>
      <w:r w:rsidR="008820D6" w:rsidRPr="007C380A">
        <w:rPr>
          <w:rFonts w:hint="cs"/>
          <w:rtl/>
          <w:lang w:eastAsia="he-IL"/>
        </w:rPr>
        <w:t>נתונים שיש. אני מאמין שהשילוב הראוי והמלא בשירות המדינה, יש לו גם ערכים נוספים. מעבר ל</w:t>
      </w:r>
      <w:r w:rsidRPr="007C380A">
        <w:rPr>
          <w:rFonts w:hint="cs"/>
          <w:rtl/>
          <w:lang w:eastAsia="he-IL"/>
        </w:rPr>
        <w:t xml:space="preserve">עובדה שאנחנו ניתן שירות טוב יותר, </w:t>
      </w:r>
      <w:r w:rsidR="00567DFF">
        <w:rPr>
          <w:rFonts w:hint="cs"/>
          <w:rtl/>
          <w:lang w:eastAsia="he-IL"/>
        </w:rPr>
        <w:t xml:space="preserve">מעבר לדברים האלה, </w:t>
      </w:r>
      <w:r w:rsidR="008820D6" w:rsidRPr="007C380A">
        <w:rPr>
          <w:rFonts w:hint="cs"/>
          <w:rtl/>
          <w:lang w:eastAsia="he-IL"/>
        </w:rPr>
        <w:t xml:space="preserve">אני חושב שהדברים האלה </w:t>
      </w:r>
      <w:r w:rsidR="008820D6" w:rsidRPr="007C380A">
        <w:rPr>
          <w:rtl/>
          <w:lang w:eastAsia="he-IL"/>
        </w:rPr>
        <w:t>–</w:t>
      </w:r>
      <w:r w:rsidR="008820D6" w:rsidRPr="007C380A">
        <w:rPr>
          <w:rFonts w:hint="cs"/>
          <w:rtl/>
          <w:lang w:eastAsia="he-IL"/>
        </w:rPr>
        <w:t xml:space="preserve"> גם הם עוזרים באופן עקיף, אולי אפילו באופן ישיר, לכל מה שקורה בחברה הערבית</w:t>
      </w:r>
      <w:r w:rsidR="00567DFF">
        <w:rPr>
          <w:rFonts w:hint="cs"/>
          <w:rtl/>
          <w:lang w:eastAsia="he-IL"/>
        </w:rPr>
        <w:t>. הדברים האלה</w:t>
      </w:r>
      <w:r w:rsidR="008820D6" w:rsidRPr="007C380A">
        <w:rPr>
          <w:rFonts w:hint="cs"/>
          <w:rtl/>
          <w:lang w:eastAsia="he-IL"/>
        </w:rPr>
        <w:t xml:space="preserve"> עוזרים לנורמליזציה</w:t>
      </w:r>
      <w:r w:rsidR="00567DFF">
        <w:rPr>
          <w:rFonts w:hint="cs"/>
          <w:rtl/>
          <w:lang w:eastAsia="he-IL"/>
        </w:rPr>
        <w:t>.</w:t>
      </w:r>
      <w:r w:rsidR="008820D6" w:rsidRPr="007C380A">
        <w:rPr>
          <w:rFonts w:hint="cs"/>
          <w:rtl/>
          <w:lang w:eastAsia="he-IL"/>
        </w:rPr>
        <w:t xml:space="preserve"> כל הדברים האחרים </w:t>
      </w:r>
      <w:r w:rsidRPr="007C380A">
        <w:rPr>
          <w:rFonts w:hint="cs"/>
          <w:rtl/>
          <w:lang w:eastAsia="he-IL"/>
        </w:rPr>
        <w:t>ש</w:t>
      </w:r>
      <w:r w:rsidR="008820D6" w:rsidRPr="007C380A">
        <w:rPr>
          <w:rFonts w:hint="cs"/>
          <w:rtl/>
          <w:lang w:eastAsia="he-IL"/>
        </w:rPr>
        <w:t>קשורים למיגור הפשיעה לא חונים בנציבות שירות המדינה, אלא במקומות אחרים</w:t>
      </w:r>
      <w:r w:rsidR="00567DFF">
        <w:rPr>
          <w:rFonts w:hint="cs"/>
          <w:rtl/>
          <w:lang w:eastAsia="he-IL"/>
        </w:rPr>
        <w:t>,</w:t>
      </w:r>
      <w:r w:rsidR="008820D6" w:rsidRPr="007C380A">
        <w:rPr>
          <w:rFonts w:hint="cs"/>
          <w:rtl/>
          <w:lang w:eastAsia="he-IL"/>
        </w:rPr>
        <w:t xml:space="preserve"> </w:t>
      </w:r>
      <w:r w:rsidRPr="007C380A">
        <w:rPr>
          <w:rFonts w:hint="cs"/>
          <w:rtl/>
          <w:lang w:eastAsia="he-IL"/>
        </w:rPr>
        <w:t xml:space="preserve">אבל </w:t>
      </w:r>
      <w:bookmarkStart w:id="160" w:name="_ETM_Q1_1586650"/>
      <w:bookmarkEnd w:id="160"/>
      <w:r w:rsidRPr="007C380A">
        <w:rPr>
          <w:rFonts w:hint="cs"/>
          <w:rtl/>
          <w:lang w:eastAsia="he-IL"/>
        </w:rPr>
        <w:t>אני חושב ש</w:t>
      </w:r>
      <w:r w:rsidR="008820D6" w:rsidRPr="007C380A">
        <w:rPr>
          <w:rFonts w:hint="cs"/>
          <w:rtl/>
          <w:lang w:eastAsia="he-IL"/>
        </w:rPr>
        <w:t>ככל ש</w:t>
      </w:r>
      <w:r w:rsidRPr="007C380A">
        <w:rPr>
          <w:rFonts w:hint="cs"/>
          <w:rtl/>
          <w:lang w:eastAsia="he-IL"/>
        </w:rPr>
        <w:t>נשכיל לשלב יותר וככל ש</w:t>
      </w:r>
      <w:r w:rsidR="008820D6" w:rsidRPr="007C380A">
        <w:rPr>
          <w:rFonts w:hint="cs"/>
          <w:rtl/>
          <w:lang w:eastAsia="he-IL"/>
        </w:rPr>
        <w:t xml:space="preserve">נוכל לייבא את כל הכוחות האלה ולתעל אותם לטובת </w:t>
      </w:r>
      <w:r w:rsidRPr="007C380A">
        <w:rPr>
          <w:rFonts w:hint="cs"/>
          <w:rtl/>
          <w:lang w:eastAsia="he-IL"/>
        </w:rPr>
        <w:t xml:space="preserve">החברה </w:t>
      </w:r>
      <w:r w:rsidR="00567DFF">
        <w:rPr>
          <w:rFonts w:hint="cs"/>
          <w:rtl/>
          <w:lang w:eastAsia="he-IL"/>
        </w:rPr>
        <w:t xml:space="preserve">כולה ולטובת </w:t>
      </w:r>
      <w:r w:rsidR="008820D6" w:rsidRPr="007C380A">
        <w:rPr>
          <w:rFonts w:hint="cs"/>
          <w:rtl/>
          <w:lang w:eastAsia="he-IL"/>
        </w:rPr>
        <w:t>המדינה כולה, אין לי ספק ש</w:t>
      </w:r>
      <w:r w:rsidRPr="007C380A">
        <w:rPr>
          <w:rFonts w:hint="cs"/>
          <w:rtl/>
          <w:lang w:eastAsia="he-IL"/>
        </w:rPr>
        <w:t xml:space="preserve">הדברים האלה </w:t>
      </w:r>
      <w:r w:rsidR="008820D6" w:rsidRPr="007C380A">
        <w:rPr>
          <w:rFonts w:hint="cs"/>
          <w:rtl/>
          <w:lang w:eastAsia="he-IL"/>
        </w:rPr>
        <w:t>יביאו גם להקלה.</w:t>
      </w:r>
      <w:r w:rsidR="008820D6">
        <w:rPr>
          <w:rFonts w:hint="cs"/>
          <w:rtl/>
          <w:lang w:eastAsia="he-IL"/>
        </w:rPr>
        <w:t xml:space="preserve"> </w:t>
      </w:r>
    </w:p>
    <w:p w:rsidR="008820D6" w:rsidRDefault="008820D6" w:rsidP="008820D6">
      <w:pPr>
        <w:rPr>
          <w:rtl/>
          <w:lang w:eastAsia="he-IL"/>
        </w:rPr>
      </w:pPr>
    </w:p>
    <w:p w:rsidR="008820D6" w:rsidRDefault="008820D6" w:rsidP="008820D6">
      <w:pPr>
        <w:pStyle w:val="af6"/>
        <w:keepNext/>
        <w:rPr>
          <w:rtl/>
        </w:rPr>
      </w:pPr>
      <w:bookmarkStart w:id="161" w:name="ET_yor_5795_13"/>
      <w:r w:rsidRPr="008820D6">
        <w:rPr>
          <w:rStyle w:val="TagStyle"/>
          <w:rtl/>
        </w:rPr>
        <w:t xml:space="preserve"> &lt;&lt; </w:t>
      </w:r>
      <w:proofErr w:type="spellStart"/>
      <w:r w:rsidRPr="008820D6">
        <w:rPr>
          <w:rStyle w:val="TagStyle"/>
          <w:rtl/>
        </w:rPr>
        <w:t>יור</w:t>
      </w:r>
      <w:proofErr w:type="spellEnd"/>
      <w:r w:rsidRPr="008820D6">
        <w:rPr>
          <w:rStyle w:val="TagStyle"/>
          <w:rtl/>
        </w:rPr>
        <w:t xml:space="preserve"> &gt;&gt; </w:t>
      </w:r>
      <w:r>
        <w:rPr>
          <w:rtl/>
        </w:rPr>
        <w:t xml:space="preserve">היו"ר </w:t>
      </w:r>
      <w:proofErr w:type="spellStart"/>
      <w:r>
        <w:rPr>
          <w:rtl/>
        </w:rPr>
        <w:t>מנסור</w:t>
      </w:r>
      <w:proofErr w:type="spellEnd"/>
      <w:r>
        <w:rPr>
          <w:rtl/>
        </w:rPr>
        <w:t xml:space="preserve"> עבאס:</w:t>
      </w:r>
      <w:r w:rsidRPr="008820D6">
        <w:rPr>
          <w:rStyle w:val="TagStyle"/>
          <w:rtl/>
        </w:rPr>
        <w:t xml:space="preserve"> &lt;&lt; </w:t>
      </w:r>
      <w:proofErr w:type="spellStart"/>
      <w:r w:rsidRPr="008820D6">
        <w:rPr>
          <w:rStyle w:val="TagStyle"/>
          <w:rtl/>
        </w:rPr>
        <w:t>יור</w:t>
      </w:r>
      <w:proofErr w:type="spellEnd"/>
      <w:r w:rsidRPr="008820D6">
        <w:rPr>
          <w:rStyle w:val="TagStyle"/>
          <w:rtl/>
        </w:rPr>
        <w:t xml:space="preserve"> &gt;&gt;</w:t>
      </w:r>
      <w:r>
        <w:rPr>
          <w:rtl/>
        </w:rPr>
        <w:t xml:space="preserve">   </w:t>
      </w:r>
      <w:bookmarkEnd w:id="161"/>
    </w:p>
    <w:p w:rsidR="008820D6" w:rsidRDefault="008820D6" w:rsidP="008820D6">
      <w:pPr>
        <w:pStyle w:val="KeepWithNext"/>
        <w:rPr>
          <w:rtl/>
          <w:lang w:eastAsia="he-IL"/>
        </w:rPr>
      </w:pPr>
    </w:p>
    <w:p w:rsidR="00EE6DE4" w:rsidRDefault="00567DFF" w:rsidP="00EE6DE4">
      <w:pPr>
        <w:rPr>
          <w:rtl/>
          <w:lang w:eastAsia="he-IL"/>
        </w:rPr>
      </w:pPr>
      <w:r>
        <w:rPr>
          <w:rFonts w:hint="cs"/>
          <w:rtl/>
          <w:lang w:eastAsia="he-IL"/>
        </w:rPr>
        <w:t>אין ספק,</w:t>
      </w:r>
      <w:bookmarkStart w:id="162" w:name="_ETM_Q1_1608361"/>
      <w:bookmarkEnd w:id="162"/>
      <w:r>
        <w:rPr>
          <w:rFonts w:hint="cs"/>
          <w:rtl/>
          <w:lang w:eastAsia="he-IL"/>
        </w:rPr>
        <w:t xml:space="preserve"> שיש קשר ישיר – </w:t>
      </w:r>
      <w:r w:rsidR="008820D6">
        <w:rPr>
          <w:rFonts w:hint="cs"/>
          <w:rtl/>
          <w:lang w:eastAsia="he-IL"/>
        </w:rPr>
        <w:t>ככל שמספר הצעירים הערבים עולה בשירות המדינה, אני מאמין במאה אחוז שרמת ה</w:t>
      </w:r>
      <w:r w:rsidR="00EE6DE4">
        <w:rPr>
          <w:rFonts w:hint="cs"/>
          <w:rtl/>
          <w:lang w:eastAsia="he-IL"/>
        </w:rPr>
        <w:t>פשיעה וה</w:t>
      </w:r>
      <w:r w:rsidR="008820D6">
        <w:rPr>
          <w:rFonts w:hint="cs"/>
          <w:rtl/>
          <w:lang w:eastAsia="he-IL"/>
        </w:rPr>
        <w:t>אלימות תרד</w:t>
      </w:r>
      <w:r w:rsidR="00EE6DE4">
        <w:rPr>
          <w:rFonts w:hint="cs"/>
          <w:rtl/>
          <w:lang w:eastAsia="he-IL"/>
        </w:rPr>
        <w:t xml:space="preserve">, אין לי </w:t>
      </w:r>
      <w:bookmarkStart w:id="163" w:name="_ETM_Q1_1624269"/>
      <w:bookmarkEnd w:id="163"/>
      <w:r w:rsidR="00EE6DE4">
        <w:rPr>
          <w:rFonts w:hint="cs"/>
          <w:rtl/>
          <w:lang w:eastAsia="he-IL"/>
        </w:rPr>
        <w:t>ספק</w:t>
      </w:r>
      <w:r w:rsidR="008820D6">
        <w:rPr>
          <w:rFonts w:hint="cs"/>
          <w:rtl/>
          <w:lang w:eastAsia="he-IL"/>
        </w:rPr>
        <w:t xml:space="preserve">. </w:t>
      </w:r>
    </w:p>
    <w:p w:rsidR="00EE6DE4" w:rsidRDefault="00EE6DE4" w:rsidP="00EE6DE4">
      <w:pPr>
        <w:rPr>
          <w:rtl/>
          <w:lang w:eastAsia="he-IL"/>
        </w:rPr>
      </w:pPr>
      <w:bookmarkStart w:id="164" w:name="_ETM_Q1_1625261"/>
      <w:bookmarkStart w:id="165" w:name="_ETM_Q1_1625400"/>
      <w:bookmarkEnd w:id="164"/>
      <w:bookmarkEnd w:id="165"/>
    </w:p>
    <w:p w:rsidR="008820D6" w:rsidRDefault="00EE6DE4" w:rsidP="00EE6DE4">
      <w:pPr>
        <w:rPr>
          <w:rtl/>
          <w:lang w:eastAsia="he-IL"/>
        </w:rPr>
      </w:pPr>
      <w:bookmarkStart w:id="166" w:name="_ETM_Q1_1625483"/>
      <w:bookmarkStart w:id="167" w:name="_ETM_Q1_1625519"/>
      <w:bookmarkEnd w:id="166"/>
      <w:bookmarkEnd w:id="167"/>
      <w:r>
        <w:rPr>
          <w:rFonts w:hint="cs"/>
          <w:rtl/>
          <w:lang w:eastAsia="he-IL"/>
        </w:rPr>
        <w:t xml:space="preserve">פרופ' הרשקוביץ, </w:t>
      </w:r>
      <w:r w:rsidR="008820D6">
        <w:rPr>
          <w:rFonts w:hint="cs"/>
          <w:rtl/>
          <w:lang w:eastAsia="he-IL"/>
        </w:rPr>
        <w:t xml:space="preserve">האם יש באג'נדה שלך לקדם החלטת ממשלה </w:t>
      </w:r>
      <w:r>
        <w:rPr>
          <w:rFonts w:hint="cs"/>
          <w:rtl/>
          <w:lang w:eastAsia="he-IL"/>
        </w:rPr>
        <w:t xml:space="preserve">חדשה שתקבע יעדים חדשים </w:t>
      </w:r>
      <w:r w:rsidR="008820D6">
        <w:rPr>
          <w:rFonts w:hint="cs"/>
          <w:rtl/>
          <w:lang w:eastAsia="he-IL"/>
        </w:rPr>
        <w:t xml:space="preserve">בנושא </w:t>
      </w:r>
      <w:r>
        <w:rPr>
          <w:rFonts w:hint="cs"/>
          <w:rtl/>
          <w:lang w:eastAsia="he-IL"/>
        </w:rPr>
        <w:t xml:space="preserve">של </w:t>
      </w:r>
      <w:r w:rsidR="008820D6">
        <w:rPr>
          <w:rFonts w:hint="cs"/>
          <w:rtl/>
          <w:lang w:eastAsia="he-IL"/>
        </w:rPr>
        <w:t>גיוון תעסוקתי</w:t>
      </w:r>
      <w:r>
        <w:rPr>
          <w:rFonts w:hint="cs"/>
          <w:rtl/>
          <w:lang w:eastAsia="he-IL"/>
        </w:rPr>
        <w:t xml:space="preserve">? היינו תחת </w:t>
      </w:r>
      <w:bookmarkStart w:id="168" w:name="_ETM_Q1_1637125"/>
      <w:bookmarkEnd w:id="168"/>
      <w:r>
        <w:rPr>
          <w:rFonts w:hint="cs"/>
          <w:rtl/>
          <w:lang w:eastAsia="he-IL"/>
        </w:rPr>
        <w:t>החלטת ממשלה, נראה לי שה</w:t>
      </w:r>
      <w:r w:rsidR="008820D6">
        <w:rPr>
          <w:rFonts w:hint="cs"/>
          <w:rtl/>
          <w:lang w:eastAsia="he-IL"/>
        </w:rPr>
        <w:t>החלטה האחרונה</w:t>
      </w:r>
      <w:r>
        <w:rPr>
          <w:rFonts w:hint="cs"/>
          <w:rtl/>
          <w:lang w:eastAsia="he-IL"/>
        </w:rPr>
        <w:t xml:space="preserve"> התקבלה בסוף העשור </w:t>
      </w:r>
      <w:bookmarkStart w:id="169" w:name="_ETM_Q1_1644427"/>
      <w:bookmarkEnd w:id="169"/>
      <w:r>
        <w:rPr>
          <w:rFonts w:hint="cs"/>
          <w:rtl/>
          <w:lang w:eastAsia="he-IL"/>
        </w:rPr>
        <w:t xml:space="preserve">הקודם, ב-2009. </w:t>
      </w:r>
    </w:p>
    <w:p w:rsidR="008820D6" w:rsidRDefault="008820D6" w:rsidP="008820D6">
      <w:pPr>
        <w:rPr>
          <w:rtl/>
          <w:lang w:eastAsia="he-IL"/>
        </w:rPr>
      </w:pPr>
    </w:p>
    <w:p w:rsidR="008820D6" w:rsidRDefault="008820D6" w:rsidP="008820D6">
      <w:pPr>
        <w:pStyle w:val="af9"/>
        <w:keepNext/>
        <w:rPr>
          <w:rtl/>
          <w:lang w:eastAsia="he-IL"/>
        </w:rPr>
      </w:pPr>
      <w:bookmarkStart w:id="170" w:name="ET_guest_871180_15"/>
      <w:r w:rsidRPr="008820D6">
        <w:rPr>
          <w:rStyle w:val="TagStyle"/>
          <w:rtl/>
        </w:rPr>
        <w:t xml:space="preserve"> &lt;&lt; אורח &gt;&gt; </w:t>
      </w:r>
      <w:r>
        <w:rPr>
          <w:rtl/>
          <w:lang w:eastAsia="he-IL"/>
        </w:rPr>
        <w:t>מור ברזני:</w:t>
      </w:r>
      <w:r w:rsidRPr="008820D6">
        <w:rPr>
          <w:rStyle w:val="TagStyle"/>
          <w:rtl/>
        </w:rPr>
        <w:t xml:space="preserve"> &lt;&lt; אורח &gt;&gt;</w:t>
      </w:r>
      <w:r>
        <w:rPr>
          <w:rtl/>
          <w:lang w:eastAsia="he-IL"/>
        </w:rPr>
        <w:t xml:space="preserve">   </w:t>
      </w:r>
      <w:bookmarkEnd w:id="170"/>
    </w:p>
    <w:p w:rsidR="008820D6" w:rsidRDefault="008820D6" w:rsidP="008820D6">
      <w:pPr>
        <w:pStyle w:val="KeepWithNext"/>
        <w:rPr>
          <w:rtl/>
          <w:lang w:eastAsia="he-IL"/>
        </w:rPr>
      </w:pPr>
    </w:p>
    <w:p w:rsidR="008820D6" w:rsidRDefault="00EE6DE4" w:rsidP="008820D6">
      <w:pPr>
        <w:rPr>
          <w:rtl/>
          <w:lang w:eastAsia="he-IL"/>
        </w:rPr>
      </w:pPr>
      <w:r>
        <w:rPr>
          <w:rFonts w:hint="cs"/>
          <w:rtl/>
          <w:lang w:eastAsia="he-IL"/>
        </w:rPr>
        <w:t xml:space="preserve">אדוני היושב-ראש, </w:t>
      </w:r>
      <w:r w:rsidR="008820D6">
        <w:rPr>
          <w:rFonts w:hint="cs"/>
          <w:rtl/>
          <w:lang w:eastAsia="he-IL"/>
        </w:rPr>
        <w:t xml:space="preserve">אני אשמח </w:t>
      </w:r>
      <w:r>
        <w:rPr>
          <w:rFonts w:hint="cs"/>
          <w:rtl/>
          <w:lang w:eastAsia="he-IL"/>
        </w:rPr>
        <w:t xml:space="preserve">לתת את הסקירה המלאה ממש עוד </w:t>
      </w:r>
      <w:bookmarkStart w:id="171" w:name="_ETM_Q1_1650113"/>
      <w:bookmarkEnd w:id="171"/>
      <w:r>
        <w:rPr>
          <w:rFonts w:hint="cs"/>
          <w:rtl/>
          <w:lang w:eastAsia="he-IL"/>
        </w:rPr>
        <w:t xml:space="preserve">רגע. </w:t>
      </w:r>
    </w:p>
    <w:p w:rsidR="00EE6DE4" w:rsidRDefault="00EE6DE4" w:rsidP="008820D6">
      <w:pPr>
        <w:rPr>
          <w:rtl/>
          <w:lang w:eastAsia="he-IL"/>
        </w:rPr>
      </w:pPr>
      <w:bookmarkStart w:id="172" w:name="_ETM_Q1_1651153"/>
      <w:bookmarkStart w:id="173" w:name="_ETM_Q1_1651260"/>
      <w:bookmarkEnd w:id="172"/>
      <w:bookmarkEnd w:id="173"/>
    </w:p>
    <w:p w:rsidR="008820D6" w:rsidRDefault="00EE6DE4" w:rsidP="00EE6DE4">
      <w:pPr>
        <w:pStyle w:val="af6"/>
        <w:keepNext/>
        <w:rPr>
          <w:rtl/>
        </w:rPr>
      </w:pPr>
      <w:bookmarkStart w:id="174" w:name="ET_yor_5795_109"/>
      <w:r w:rsidRPr="00EE6DE4">
        <w:rPr>
          <w:rStyle w:val="TagStyle"/>
          <w:rtl/>
        </w:rPr>
        <w:t xml:space="preserve"> &lt;&lt; </w:t>
      </w:r>
      <w:proofErr w:type="spellStart"/>
      <w:r w:rsidRPr="00EE6DE4">
        <w:rPr>
          <w:rStyle w:val="TagStyle"/>
          <w:rtl/>
        </w:rPr>
        <w:t>יור</w:t>
      </w:r>
      <w:proofErr w:type="spellEnd"/>
      <w:r w:rsidRPr="00EE6DE4">
        <w:rPr>
          <w:rStyle w:val="TagStyle"/>
          <w:rtl/>
        </w:rPr>
        <w:t xml:space="preserve"> &gt;&gt; </w:t>
      </w:r>
      <w:r>
        <w:rPr>
          <w:rtl/>
        </w:rPr>
        <w:t xml:space="preserve">היו"ר </w:t>
      </w:r>
      <w:proofErr w:type="spellStart"/>
      <w:r>
        <w:rPr>
          <w:rtl/>
        </w:rPr>
        <w:t>מנסור</w:t>
      </w:r>
      <w:proofErr w:type="spellEnd"/>
      <w:r>
        <w:rPr>
          <w:rtl/>
        </w:rPr>
        <w:t xml:space="preserve"> עבאס:</w:t>
      </w:r>
      <w:r w:rsidRPr="00EE6DE4">
        <w:rPr>
          <w:rStyle w:val="TagStyle"/>
          <w:rtl/>
        </w:rPr>
        <w:t xml:space="preserve"> &lt;&lt; </w:t>
      </w:r>
      <w:proofErr w:type="spellStart"/>
      <w:r w:rsidRPr="00EE6DE4">
        <w:rPr>
          <w:rStyle w:val="TagStyle"/>
          <w:rtl/>
        </w:rPr>
        <w:t>יור</w:t>
      </w:r>
      <w:proofErr w:type="spellEnd"/>
      <w:r w:rsidRPr="00EE6DE4">
        <w:rPr>
          <w:rStyle w:val="TagStyle"/>
          <w:rtl/>
        </w:rPr>
        <w:t xml:space="preserve"> &gt;&gt;</w:t>
      </w:r>
      <w:r>
        <w:rPr>
          <w:rtl/>
        </w:rPr>
        <w:t xml:space="preserve">   </w:t>
      </w:r>
      <w:bookmarkEnd w:id="174"/>
    </w:p>
    <w:p w:rsidR="00EE6DE4" w:rsidRDefault="00EE6DE4" w:rsidP="00EE6DE4">
      <w:pPr>
        <w:pStyle w:val="KeepWithNext"/>
        <w:rPr>
          <w:rtl/>
          <w:lang w:eastAsia="he-IL"/>
        </w:rPr>
      </w:pPr>
    </w:p>
    <w:p w:rsidR="00EE6DE4" w:rsidRDefault="00EE6DE4" w:rsidP="00EE6DE4">
      <w:pPr>
        <w:rPr>
          <w:rtl/>
          <w:lang w:eastAsia="he-IL"/>
        </w:rPr>
      </w:pPr>
      <w:bookmarkStart w:id="175" w:name="_ETM_Q1_1649118"/>
      <w:bookmarkEnd w:id="175"/>
      <w:r>
        <w:rPr>
          <w:rFonts w:hint="cs"/>
          <w:rtl/>
          <w:lang w:eastAsia="he-IL"/>
        </w:rPr>
        <w:t>זה מאוד חשוב מבחינתנו, כי החלטת ממשלה תקבע יעד</w:t>
      </w:r>
      <w:bookmarkStart w:id="176" w:name="_ETM_Q1_1655966"/>
      <w:bookmarkEnd w:id="176"/>
      <w:r>
        <w:rPr>
          <w:rFonts w:hint="cs"/>
          <w:rtl/>
          <w:lang w:eastAsia="he-IL"/>
        </w:rPr>
        <w:t xml:space="preserve">ים ואז כולנו נעבוד לפי תכנית שיש בה יעדים שאנחנו </w:t>
      </w:r>
      <w:bookmarkStart w:id="177" w:name="_ETM_Q1_1658584"/>
      <w:bookmarkEnd w:id="177"/>
      <w:r>
        <w:rPr>
          <w:rFonts w:hint="cs"/>
          <w:rtl/>
          <w:lang w:eastAsia="he-IL"/>
        </w:rPr>
        <w:t xml:space="preserve">רוצים להשיג. </w:t>
      </w:r>
    </w:p>
    <w:p w:rsidR="006A2008" w:rsidRPr="00EE6DE4" w:rsidRDefault="006A2008" w:rsidP="00EE6DE4">
      <w:pPr>
        <w:rPr>
          <w:rtl/>
          <w:lang w:eastAsia="he-IL"/>
        </w:rPr>
      </w:pPr>
    </w:p>
    <w:p w:rsidR="008820D6" w:rsidRDefault="008820D6" w:rsidP="008820D6">
      <w:pPr>
        <w:pStyle w:val="-"/>
        <w:keepNext/>
        <w:rPr>
          <w:rtl/>
        </w:rPr>
      </w:pPr>
      <w:bookmarkStart w:id="178" w:name="ET_speakercontinue_871197_14"/>
      <w:r w:rsidRPr="008820D6">
        <w:rPr>
          <w:rStyle w:val="TagStyle"/>
          <w:rtl/>
        </w:rPr>
        <w:lastRenderedPageBreak/>
        <w:t xml:space="preserve"> &lt;&lt; </w:t>
      </w:r>
      <w:proofErr w:type="spellStart"/>
      <w:r w:rsidRPr="008820D6">
        <w:rPr>
          <w:rStyle w:val="TagStyle"/>
          <w:rtl/>
        </w:rPr>
        <w:t>דובר_המשך</w:t>
      </w:r>
      <w:proofErr w:type="spellEnd"/>
      <w:r w:rsidRPr="008820D6">
        <w:rPr>
          <w:rStyle w:val="TagStyle"/>
          <w:rtl/>
        </w:rPr>
        <w:t xml:space="preserve"> &gt;&gt; </w:t>
      </w:r>
      <w:r w:rsidR="00FF406F">
        <w:rPr>
          <w:rFonts w:hint="cs"/>
          <w:rtl/>
        </w:rPr>
        <w:t xml:space="preserve">נציב שירות המדינה </w:t>
      </w:r>
      <w:r>
        <w:rPr>
          <w:rtl/>
        </w:rPr>
        <w:t>דניאל הרשקוביץ:</w:t>
      </w:r>
      <w:r w:rsidRPr="008820D6">
        <w:rPr>
          <w:rStyle w:val="TagStyle"/>
          <w:rtl/>
        </w:rPr>
        <w:t xml:space="preserve"> &lt;&lt; </w:t>
      </w:r>
      <w:proofErr w:type="spellStart"/>
      <w:r w:rsidRPr="008820D6">
        <w:rPr>
          <w:rStyle w:val="TagStyle"/>
          <w:rtl/>
        </w:rPr>
        <w:t>דובר_המשך</w:t>
      </w:r>
      <w:proofErr w:type="spellEnd"/>
      <w:r w:rsidRPr="008820D6">
        <w:rPr>
          <w:rStyle w:val="TagStyle"/>
          <w:rtl/>
        </w:rPr>
        <w:t xml:space="preserve"> &gt;&gt;</w:t>
      </w:r>
      <w:r>
        <w:rPr>
          <w:rtl/>
        </w:rPr>
        <w:t xml:space="preserve">   </w:t>
      </w:r>
      <w:bookmarkEnd w:id="178"/>
    </w:p>
    <w:p w:rsidR="008820D6" w:rsidRDefault="008820D6" w:rsidP="008820D6">
      <w:pPr>
        <w:pStyle w:val="KeepWithNext"/>
        <w:rPr>
          <w:rtl/>
          <w:lang w:eastAsia="he-IL"/>
        </w:rPr>
      </w:pPr>
    </w:p>
    <w:p w:rsidR="008820D6" w:rsidRDefault="00EE6DE4" w:rsidP="008820D6">
      <w:pPr>
        <w:rPr>
          <w:rtl/>
          <w:lang w:eastAsia="he-IL"/>
        </w:rPr>
      </w:pPr>
      <w:r>
        <w:rPr>
          <w:rFonts w:hint="cs"/>
          <w:rtl/>
          <w:lang w:eastAsia="he-IL"/>
        </w:rPr>
        <w:t xml:space="preserve">כפי שמור אמרה, היא תיכף תדווח. התשובה </w:t>
      </w:r>
      <w:bookmarkStart w:id="179" w:name="_ETM_Q1_1664047"/>
      <w:bookmarkEnd w:id="179"/>
      <w:r>
        <w:rPr>
          <w:rFonts w:hint="cs"/>
          <w:rtl/>
          <w:lang w:eastAsia="he-IL"/>
        </w:rPr>
        <w:t xml:space="preserve">היא שאנחנו עובדים על זה די הרבה זמן. מטבע הדברים, </w:t>
      </w:r>
      <w:bookmarkStart w:id="180" w:name="_ETM_Q1_1669039"/>
      <w:bookmarkEnd w:id="180"/>
      <w:r>
        <w:rPr>
          <w:rFonts w:hint="cs"/>
          <w:rtl/>
          <w:lang w:eastAsia="he-IL"/>
        </w:rPr>
        <w:t xml:space="preserve">הקורונה קצת גרמה לשינוי סדר היום </w:t>
      </w:r>
      <w:proofErr w:type="spellStart"/>
      <w:r>
        <w:rPr>
          <w:rFonts w:hint="cs"/>
          <w:rtl/>
          <w:lang w:eastAsia="he-IL"/>
        </w:rPr>
        <w:t>וכו</w:t>
      </w:r>
      <w:proofErr w:type="spellEnd"/>
      <w:r>
        <w:rPr>
          <w:rFonts w:hint="cs"/>
          <w:rtl/>
          <w:lang w:eastAsia="he-IL"/>
        </w:rPr>
        <w:t xml:space="preserve">', </w:t>
      </w:r>
      <w:r w:rsidR="008820D6">
        <w:rPr>
          <w:rFonts w:hint="cs"/>
          <w:rtl/>
          <w:lang w:eastAsia="he-IL"/>
        </w:rPr>
        <w:t xml:space="preserve">אבל הנושא הזה נמצא על שולחננו, כבר הרבה זמן בהכנה. אני בטוח שמור תיתן דיווח יוצא מן הכלל על מה שאנחנו עושים. </w:t>
      </w:r>
      <w:r w:rsidR="00EE37F8">
        <w:rPr>
          <w:rFonts w:hint="cs"/>
          <w:rtl/>
          <w:lang w:eastAsia="he-IL"/>
        </w:rPr>
        <w:t>התשובה היא בהחלט</w:t>
      </w:r>
      <w:bookmarkStart w:id="181" w:name="_ETM_Q1_1687125"/>
      <w:bookmarkEnd w:id="181"/>
      <w:r w:rsidR="00EE37F8">
        <w:rPr>
          <w:rFonts w:hint="cs"/>
          <w:rtl/>
          <w:lang w:eastAsia="he-IL"/>
        </w:rPr>
        <w:t>, בהחלט - - -</w:t>
      </w:r>
    </w:p>
    <w:p w:rsidR="008820D6" w:rsidRDefault="008820D6" w:rsidP="008820D6">
      <w:pPr>
        <w:rPr>
          <w:rtl/>
          <w:lang w:eastAsia="he-IL"/>
        </w:rPr>
      </w:pPr>
    </w:p>
    <w:p w:rsidR="008820D6" w:rsidRDefault="008820D6" w:rsidP="008820D6">
      <w:pPr>
        <w:pStyle w:val="af6"/>
        <w:keepNext/>
        <w:rPr>
          <w:rtl/>
        </w:rPr>
      </w:pPr>
      <w:bookmarkStart w:id="182" w:name="ET_yor_5795_16"/>
      <w:r w:rsidRPr="008820D6">
        <w:rPr>
          <w:rStyle w:val="TagStyle"/>
          <w:rtl/>
        </w:rPr>
        <w:t xml:space="preserve"> &lt;&lt; </w:t>
      </w:r>
      <w:proofErr w:type="spellStart"/>
      <w:r w:rsidRPr="008820D6">
        <w:rPr>
          <w:rStyle w:val="TagStyle"/>
          <w:rtl/>
        </w:rPr>
        <w:t>יור</w:t>
      </w:r>
      <w:proofErr w:type="spellEnd"/>
      <w:r w:rsidRPr="008820D6">
        <w:rPr>
          <w:rStyle w:val="TagStyle"/>
          <w:rtl/>
        </w:rPr>
        <w:t xml:space="preserve"> &gt;&gt; </w:t>
      </w:r>
      <w:r>
        <w:rPr>
          <w:rtl/>
        </w:rPr>
        <w:t xml:space="preserve">היו"ר </w:t>
      </w:r>
      <w:proofErr w:type="spellStart"/>
      <w:r>
        <w:rPr>
          <w:rtl/>
        </w:rPr>
        <w:t>מנסור</w:t>
      </w:r>
      <w:proofErr w:type="spellEnd"/>
      <w:r>
        <w:rPr>
          <w:rtl/>
        </w:rPr>
        <w:t xml:space="preserve"> עבאס:</w:t>
      </w:r>
      <w:r w:rsidRPr="008820D6">
        <w:rPr>
          <w:rStyle w:val="TagStyle"/>
          <w:rtl/>
        </w:rPr>
        <w:t xml:space="preserve"> &lt;&lt; </w:t>
      </w:r>
      <w:proofErr w:type="spellStart"/>
      <w:r w:rsidRPr="008820D6">
        <w:rPr>
          <w:rStyle w:val="TagStyle"/>
          <w:rtl/>
        </w:rPr>
        <w:t>יור</w:t>
      </w:r>
      <w:proofErr w:type="spellEnd"/>
      <w:r w:rsidRPr="008820D6">
        <w:rPr>
          <w:rStyle w:val="TagStyle"/>
          <w:rtl/>
        </w:rPr>
        <w:t xml:space="preserve"> &gt;&gt;</w:t>
      </w:r>
      <w:r>
        <w:rPr>
          <w:rtl/>
        </w:rPr>
        <w:t xml:space="preserve">   </w:t>
      </w:r>
      <w:bookmarkEnd w:id="182"/>
    </w:p>
    <w:p w:rsidR="008820D6" w:rsidRDefault="008820D6" w:rsidP="008820D6">
      <w:pPr>
        <w:pStyle w:val="KeepWithNext"/>
        <w:rPr>
          <w:rtl/>
          <w:lang w:eastAsia="he-IL"/>
        </w:rPr>
      </w:pPr>
    </w:p>
    <w:p w:rsidR="008820D6" w:rsidRDefault="008820D6" w:rsidP="008820D6">
      <w:pPr>
        <w:rPr>
          <w:rtl/>
          <w:lang w:eastAsia="he-IL"/>
        </w:rPr>
      </w:pPr>
      <w:r>
        <w:rPr>
          <w:rFonts w:hint="cs"/>
          <w:rtl/>
          <w:lang w:eastAsia="he-IL"/>
        </w:rPr>
        <w:t xml:space="preserve">אנחנו מאוד מודים לך, פרופ' דניאל הרשקוביץ. יש לך </w:t>
      </w:r>
      <w:r w:rsidR="004E20D5">
        <w:rPr>
          <w:rFonts w:hint="cs"/>
          <w:rtl/>
          <w:lang w:eastAsia="he-IL"/>
        </w:rPr>
        <w:t>ה</w:t>
      </w:r>
      <w:r>
        <w:rPr>
          <w:rFonts w:hint="cs"/>
          <w:rtl/>
          <w:lang w:eastAsia="he-IL"/>
        </w:rPr>
        <w:t xml:space="preserve">זכות להישאר או לחזור לעבודה השגרתית שלך. אנחנו גם מתפללים שבריאותך תהיה שלמה ותמשיך לקיים את תפקידך ולהשיג הישגים חשובים בתפקיד שנטלת על עצמך כנציב שירות המדינה. </w:t>
      </w:r>
    </w:p>
    <w:p w:rsidR="008820D6" w:rsidRDefault="008820D6" w:rsidP="008820D6">
      <w:pPr>
        <w:rPr>
          <w:rtl/>
          <w:lang w:eastAsia="he-IL"/>
        </w:rPr>
      </w:pPr>
    </w:p>
    <w:p w:rsidR="007E56EB" w:rsidRDefault="007E56EB" w:rsidP="007E56EB">
      <w:pPr>
        <w:pStyle w:val="af9"/>
        <w:keepNext/>
        <w:rPr>
          <w:rtl/>
          <w:lang w:eastAsia="he-IL"/>
        </w:rPr>
      </w:pPr>
      <w:bookmarkStart w:id="183" w:name="_ETM_Q1_1721688"/>
      <w:bookmarkStart w:id="184" w:name="_ETM_Q1_1721832"/>
      <w:bookmarkStart w:id="185" w:name="_ETM_Q1_1722871"/>
      <w:bookmarkStart w:id="186" w:name="ET_guest_871197_110"/>
      <w:bookmarkEnd w:id="183"/>
      <w:bookmarkEnd w:id="184"/>
      <w:bookmarkEnd w:id="185"/>
      <w:r w:rsidRPr="007E56EB">
        <w:rPr>
          <w:rStyle w:val="TagStyle"/>
          <w:rtl/>
        </w:rPr>
        <w:t xml:space="preserve"> &lt;&lt; אורח &gt;&gt; </w:t>
      </w:r>
      <w:r w:rsidR="00FF406F">
        <w:rPr>
          <w:rFonts w:hint="cs"/>
          <w:rtl/>
          <w:lang w:eastAsia="he-IL"/>
        </w:rPr>
        <w:t xml:space="preserve">נציב שירות המדינה </w:t>
      </w:r>
      <w:r>
        <w:rPr>
          <w:rtl/>
          <w:lang w:eastAsia="he-IL"/>
        </w:rPr>
        <w:t>דניאל הרשקוביץ:</w:t>
      </w:r>
      <w:r w:rsidRPr="007E56EB">
        <w:rPr>
          <w:rStyle w:val="TagStyle"/>
          <w:rtl/>
        </w:rPr>
        <w:t xml:space="preserve"> &lt;&lt; אורח &gt;&gt;</w:t>
      </w:r>
      <w:r>
        <w:rPr>
          <w:rtl/>
          <w:lang w:eastAsia="he-IL"/>
        </w:rPr>
        <w:t xml:space="preserve">   </w:t>
      </w:r>
      <w:bookmarkEnd w:id="186"/>
    </w:p>
    <w:p w:rsidR="007E56EB" w:rsidRDefault="007E56EB" w:rsidP="007E56EB">
      <w:pPr>
        <w:pStyle w:val="KeepWithNext"/>
        <w:rPr>
          <w:rtl/>
          <w:lang w:eastAsia="he-IL"/>
        </w:rPr>
      </w:pPr>
    </w:p>
    <w:p w:rsidR="002F79FE" w:rsidRDefault="007E56EB" w:rsidP="002F79FE">
      <w:pPr>
        <w:rPr>
          <w:rtl/>
          <w:lang w:eastAsia="he-IL"/>
        </w:rPr>
      </w:pPr>
      <w:bookmarkStart w:id="187" w:name="_ETM_Q1_1723513"/>
      <w:bookmarkStart w:id="188" w:name="_ETM_Q1_1723579"/>
      <w:bookmarkEnd w:id="187"/>
      <w:bookmarkEnd w:id="188"/>
      <w:r>
        <w:rPr>
          <w:rFonts w:hint="cs"/>
          <w:rtl/>
          <w:lang w:eastAsia="he-IL"/>
        </w:rPr>
        <w:t>ברוך השם, אני מאוד מודה על</w:t>
      </w:r>
      <w:bookmarkStart w:id="189" w:name="_ETM_Q1_1726424"/>
      <w:bookmarkEnd w:id="189"/>
      <w:r>
        <w:rPr>
          <w:rFonts w:hint="cs"/>
          <w:rtl/>
          <w:lang w:eastAsia="he-IL"/>
        </w:rPr>
        <w:t xml:space="preserve"> האיחולים. ברוך השם, חזרתי לאיתני, בחג </w:t>
      </w:r>
      <w:bookmarkStart w:id="190" w:name="_ETM_Q1_1735788"/>
      <w:bookmarkEnd w:id="190"/>
      <w:r>
        <w:rPr>
          <w:rFonts w:hint="cs"/>
          <w:rtl/>
          <w:lang w:eastAsia="he-IL"/>
        </w:rPr>
        <w:t xml:space="preserve">הסוכות נאלצתי להיות בבידוד עקב חשיפה, אבל ברוך השם חזרתי </w:t>
      </w:r>
      <w:bookmarkStart w:id="191" w:name="_ETM_Q1_1738387"/>
      <w:bookmarkEnd w:id="191"/>
      <w:r>
        <w:rPr>
          <w:rFonts w:hint="cs"/>
          <w:rtl/>
          <w:lang w:eastAsia="he-IL"/>
        </w:rPr>
        <w:t xml:space="preserve">וחזרתי לעבודה. אני מאוד מודה לך, מייצגות אותי </w:t>
      </w:r>
      <w:bookmarkStart w:id="192" w:name="_ETM_Q1_1746541"/>
      <w:bookmarkEnd w:id="192"/>
      <w:r>
        <w:rPr>
          <w:rFonts w:hint="cs"/>
          <w:rtl/>
          <w:lang w:eastAsia="he-IL"/>
        </w:rPr>
        <w:t>גם מור ובזום גם ד</w:t>
      </w:r>
      <w:r w:rsidR="002F79FE">
        <w:rPr>
          <w:rFonts w:hint="cs"/>
          <w:rtl/>
          <w:lang w:eastAsia="he-IL"/>
        </w:rPr>
        <w:t xml:space="preserve">בורי </w:t>
      </w:r>
      <w:proofErr w:type="spellStart"/>
      <w:r w:rsidR="002F79FE">
        <w:rPr>
          <w:rFonts w:hint="cs"/>
          <w:rtl/>
          <w:lang w:eastAsia="he-IL"/>
        </w:rPr>
        <w:t>שארף</w:t>
      </w:r>
      <w:proofErr w:type="spellEnd"/>
      <w:r w:rsidR="002F79FE">
        <w:rPr>
          <w:rFonts w:hint="cs"/>
          <w:rtl/>
          <w:lang w:eastAsia="he-IL"/>
        </w:rPr>
        <w:t xml:space="preserve">, שהיא יועצתי. </w:t>
      </w:r>
      <w:bookmarkStart w:id="193" w:name="_ETM_Q1_1751400"/>
      <w:bookmarkEnd w:id="193"/>
      <w:r w:rsidR="002F79FE">
        <w:rPr>
          <w:rFonts w:hint="cs"/>
          <w:rtl/>
          <w:lang w:eastAsia="he-IL"/>
        </w:rPr>
        <w:t xml:space="preserve">אני מודה לכם מאוד, ושוב, אנחנו תמיד לשירותכם ואתכם. כל </w:t>
      </w:r>
      <w:bookmarkStart w:id="194" w:name="_ETM_Q1_1758009"/>
      <w:bookmarkEnd w:id="194"/>
      <w:r w:rsidR="002F79FE">
        <w:rPr>
          <w:rFonts w:hint="cs"/>
          <w:rtl/>
          <w:lang w:eastAsia="he-IL"/>
        </w:rPr>
        <w:t xml:space="preserve">טוב, תודה רבה. </w:t>
      </w:r>
    </w:p>
    <w:p w:rsidR="002F79FE" w:rsidRDefault="002F79FE" w:rsidP="002F79FE">
      <w:pPr>
        <w:rPr>
          <w:rtl/>
          <w:lang w:eastAsia="he-IL"/>
        </w:rPr>
      </w:pPr>
      <w:bookmarkStart w:id="195" w:name="_ETM_Q1_1754891"/>
      <w:bookmarkStart w:id="196" w:name="_ETM_Q1_1755037"/>
      <w:bookmarkEnd w:id="195"/>
      <w:bookmarkEnd w:id="196"/>
    </w:p>
    <w:p w:rsidR="002F79FE" w:rsidRDefault="002F79FE" w:rsidP="002F79FE">
      <w:pPr>
        <w:pStyle w:val="af6"/>
        <w:keepNext/>
        <w:rPr>
          <w:rtl/>
        </w:rPr>
      </w:pPr>
      <w:bookmarkStart w:id="197" w:name="_ETM_Q1_1758227"/>
      <w:bookmarkStart w:id="198" w:name="_ETM_Q1_1758349"/>
      <w:bookmarkEnd w:id="197"/>
      <w:bookmarkEnd w:id="198"/>
      <w:r w:rsidRPr="002F79FE">
        <w:rPr>
          <w:rStyle w:val="TagStyle"/>
          <w:rtl/>
        </w:rPr>
        <w:t xml:space="preserve"> &lt;&lt; </w:t>
      </w:r>
      <w:proofErr w:type="spellStart"/>
      <w:r w:rsidRPr="002F79FE">
        <w:rPr>
          <w:rStyle w:val="TagStyle"/>
          <w:rtl/>
        </w:rPr>
        <w:t>יור</w:t>
      </w:r>
      <w:proofErr w:type="spellEnd"/>
      <w:r w:rsidRPr="002F79FE">
        <w:rPr>
          <w:rStyle w:val="TagStyle"/>
          <w:rtl/>
        </w:rPr>
        <w:t xml:space="preserve"> &gt;&gt; </w:t>
      </w:r>
      <w:r>
        <w:rPr>
          <w:rtl/>
        </w:rPr>
        <w:t xml:space="preserve">היו"ר </w:t>
      </w:r>
      <w:proofErr w:type="spellStart"/>
      <w:r>
        <w:rPr>
          <w:rtl/>
        </w:rPr>
        <w:t>מנסור</w:t>
      </w:r>
      <w:proofErr w:type="spellEnd"/>
      <w:r>
        <w:rPr>
          <w:rtl/>
        </w:rPr>
        <w:t xml:space="preserve"> עבאס:</w:t>
      </w:r>
      <w:r w:rsidRPr="002F79FE">
        <w:rPr>
          <w:rStyle w:val="TagStyle"/>
          <w:rtl/>
        </w:rPr>
        <w:t xml:space="preserve"> &lt;&lt; </w:t>
      </w:r>
      <w:proofErr w:type="spellStart"/>
      <w:r w:rsidRPr="002F79FE">
        <w:rPr>
          <w:rStyle w:val="TagStyle"/>
          <w:rtl/>
        </w:rPr>
        <w:t>יור</w:t>
      </w:r>
      <w:proofErr w:type="spellEnd"/>
      <w:r w:rsidRPr="002F79FE">
        <w:rPr>
          <w:rStyle w:val="TagStyle"/>
          <w:rtl/>
        </w:rPr>
        <w:t xml:space="preserve"> &gt;&gt;</w:t>
      </w:r>
      <w:r>
        <w:rPr>
          <w:rtl/>
        </w:rPr>
        <w:t xml:space="preserve">   </w:t>
      </w:r>
    </w:p>
    <w:p w:rsidR="002F79FE" w:rsidRDefault="002F79FE" w:rsidP="002F79FE">
      <w:pPr>
        <w:pStyle w:val="KeepWithNext"/>
        <w:rPr>
          <w:rtl/>
        </w:rPr>
      </w:pPr>
    </w:p>
    <w:p w:rsidR="002F79FE" w:rsidRDefault="002F79FE" w:rsidP="002F79FE">
      <w:pPr>
        <w:rPr>
          <w:rtl/>
        </w:rPr>
      </w:pPr>
      <w:bookmarkStart w:id="199" w:name="_ETM_Q1_1759227"/>
      <w:bookmarkEnd w:id="199"/>
      <w:r>
        <w:rPr>
          <w:rFonts w:hint="cs"/>
          <w:rtl/>
        </w:rPr>
        <w:t xml:space="preserve">כל טוב, תודה לך. </w:t>
      </w:r>
      <w:bookmarkStart w:id="200" w:name="_ETM_Q1_1759810"/>
      <w:bookmarkEnd w:id="200"/>
    </w:p>
    <w:p w:rsidR="007E56EB" w:rsidRPr="007E56EB" w:rsidRDefault="007E56EB" w:rsidP="002F79FE">
      <w:pPr>
        <w:rPr>
          <w:rtl/>
        </w:rPr>
      </w:pPr>
      <w:bookmarkStart w:id="201" w:name="_ETM_Q1_1759929"/>
      <w:bookmarkEnd w:id="201"/>
      <w:r>
        <w:rPr>
          <w:rFonts w:hint="cs"/>
          <w:rtl/>
        </w:rPr>
        <w:t xml:space="preserve"> </w:t>
      </w:r>
    </w:p>
    <w:p w:rsidR="008820D6" w:rsidRDefault="008820D6" w:rsidP="008820D6">
      <w:pPr>
        <w:pStyle w:val="-"/>
        <w:keepNext/>
        <w:rPr>
          <w:rtl/>
        </w:rPr>
      </w:pPr>
      <w:bookmarkStart w:id="202" w:name="ET_speakercontinue_871180_17"/>
      <w:r w:rsidRPr="008820D6">
        <w:rPr>
          <w:rStyle w:val="TagStyle"/>
          <w:rtl/>
        </w:rPr>
        <w:t xml:space="preserve"> &lt;&lt; </w:t>
      </w:r>
      <w:proofErr w:type="spellStart"/>
      <w:r w:rsidRPr="008820D6">
        <w:rPr>
          <w:rStyle w:val="TagStyle"/>
          <w:rtl/>
        </w:rPr>
        <w:t>דובר_המשך</w:t>
      </w:r>
      <w:proofErr w:type="spellEnd"/>
      <w:r w:rsidRPr="008820D6">
        <w:rPr>
          <w:rStyle w:val="TagStyle"/>
          <w:rtl/>
        </w:rPr>
        <w:t xml:space="preserve"> &gt;&gt; </w:t>
      </w:r>
      <w:r>
        <w:rPr>
          <w:rtl/>
        </w:rPr>
        <w:t>מור ברזני:</w:t>
      </w:r>
      <w:r w:rsidRPr="008820D6">
        <w:rPr>
          <w:rStyle w:val="TagStyle"/>
          <w:rtl/>
        </w:rPr>
        <w:t xml:space="preserve"> &lt;&lt; </w:t>
      </w:r>
      <w:proofErr w:type="spellStart"/>
      <w:r w:rsidRPr="008820D6">
        <w:rPr>
          <w:rStyle w:val="TagStyle"/>
          <w:rtl/>
        </w:rPr>
        <w:t>דובר_המשך</w:t>
      </w:r>
      <w:proofErr w:type="spellEnd"/>
      <w:r w:rsidRPr="008820D6">
        <w:rPr>
          <w:rStyle w:val="TagStyle"/>
          <w:rtl/>
        </w:rPr>
        <w:t xml:space="preserve"> &gt;&gt;</w:t>
      </w:r>
      <w:r>
        <w:rPr>
          <w:rtl/>
        </w:rPr>
        <w:t xml:space="preserve">   </w:t>
      </w:r>
      <w:bookmarkEnd w:id="202"/>
    </w:p>
    <w:p w:rsidR="008820D6" w:rsidRDefault="008820D6" w:rsidP="008820D6">
      <w:pPr>
        <w:pStyle w:val="KeepWithNext"/>
        <w:rPr>
          <w:rtl/>
          <w:lang w:eastAsia="he-IL"/>
        </w:rPr>
      </w:pPr>
    </w:p>
    <w:p w:rsidR="001A09C2" w:rsidRDefault="001A09C2" w:rsidP="001A09C2">
      <w:pPr>
        <w:rPr>
          <w:rtl/>
          <w:lang w:eastAsia="he-IL"/>
        </w:rPr>
      </w:pPr>
      <w:bookmarkStart w:id="203" w:name="_ETM_Q1_1765938"/>
      <w:bookmarkEnd w:id="203"/>
      <w:r>
        <w:rPr>
          <w:rFonts w:hint="cs"/>
          <w:rtl/>
          <w:lang w:eastAsia="he-IL"/>
        </w:rPr>
        <w:t xml:space="preserve">אני מנהלת את האגף לגיוון תעסוקתי. לפני קצת יותר </w:t>
      </w:r>
      <w:bookmarkStart w:id="204" w:name="_ETM_Q1_1767627"/>
      <w:bookmarkEnd w:id="204"/>
      <w:r>
        <w:rPr>
          <w:rFonts w:hint="cs"/>
          <w:rtl/>
          <w:lang w:eastAsia="he-IL"/>
        </w:rPr>
        <w:t xml:space="preserve">משנתיים הגעתי לנציבות להקים ולנהל את האגף לגיוון </w:t>
      </w:r>
      <w:bookmarkStart w:id="205" w:name="_ETM_Q1_1772784"/>
      <w:bookmarkEnd w:id="205"/>
      <w:r>
        <w:rPr>
          <w:rFonts w:hint="cs"/>
          <w:rtl/>
          <w:lang w:eastAsia="he-IL"/>
        </w:rPr>
        <w:t xml:space="preserve">תעסוקתי. בשנתיים פלוס שחלפו, הנושא מקודם ביתר שאת, </w:t>
      </w:r>
      <w:bookmarkStart w:id="206" w:name="_ETM_Q1_1782543"/>
      <w:bookmarkEnd w:id="206"/>
      <w:r>
        <w:rPr>
          <w:rFonts w:hint="cs"/>
          <w:rtl/>
          <w:lang w:eastAsia="he-IL"/>
        </w:rPr>
        <w:t xml:space="preserve">ומיד אפרט על זה קצת יותר. </w:t>
      </w:r>
    </w:p>
    <w:p w:rsidR="001A09C2" w:rsidRDefault="001A09C2" w:rsidP="001A09C2">
      <w:pPr>
        <w:rPr>
          <w:rtl/>
          <w:lang w:eastAsia="he-IL"/>
        </w:rPr>
      </w:pPr>
    </w:p>
    <w:p w:rsidR="00857B11" w:rsidRDefault="001A09C2" w:rsidP="001A09C2">
      <w:pPr>
        <w:rPr>
          <w:rtl/>
          <w:lang w:eastAsia="he-IL"/>
        </w:rPr>
      </w:pPr>
      <w:bookmarkStart w:id="207" w:name="_ETM_Q1_1781077"/>
      <w:bookmarkStart w:id="208" w:name="_ETM_Q1_1781139"/>
      <w:bookmarkEnd w:id="207"/>
      <w:bookmarkEnd w:id="208"/>
      <w:r>
        <w:rPr>
          <w:rFonts w:hint="cs"/>
          <w:rtl/>
          <w:lang w:eastAsia="he-IL"/>
        </w:rPr>
        <w:t xml:space="preserve">אחד היעדים האסטרטגיים של </w:t>
      </w:r>
      <w:bookmarkStart w:id="209" w:name="_ETM_Q1_1785335"/>
      <w:bookmarkEnd w:id="209"/>
      <w:r>
        <w:rPr>
          <w:rFonts w:hint="cs"/>
          <w:rtl/>
          <w:lang w:eastAsia="he-IL"/>
        </w:rPr>
        <w:t xml:space="preserve">נציבות שירות המדינה ושל שירות המדינה הוא גיוון </w:t>
      </w:r>
      <w:r w:rsidR="00857B11">
        <w:rPr>
          <w:rFonts w:hint="cs"/>
          <w:rtl/>
          <w:lang w:eastAsia="he-IL"/>
        </w:rPr>
        <w:t xml:space="preserve">וכשירות שירות </w:t>
      </w:r>
      <w:bookmarkStart w:id="210" w:name="_ETM_Q1_1790794"/>
      <w:bookmarkEnd w:id="210"/>
      <w:r w:rsidR="00857B11">
        <w:rPr>
          <w:rFonts w:hint="cs"/>
          <w:rtl/>
          <w:lang w:eastAsia="he-IL"/>
        </w:rPr>
        <w:t xml:space="preserve">המדינה. כמו שאמר הנציב, התפיסה שלנו היא ששירות מדינה מגוון </w:t>
      </w:r>
      <w:bookmarkStart w:id="211" w:name="_ETM_Q1_1794164"/>
      <w:bookmarkEnd w:id="211"/>
      <w:r w:rsidR="00857B11">
        <w:rPr>
          <w:rFonts w:hint="cs"/>
          <w:rtl/>
          <w:lang w:eastAsia="he-IL"/>
        </w:rPr>
        <w:t xml:space="preserve">יותר הוא דווקא שירות מדינה מקצועי יותר. הדבר הזה נכון </w:t>
      </w:r>
      <w:bookmarkStart w:id="212" w:name="_ETM_Q1_1800628"/>
      <w:bookmarkEnd w:id="212"/>
      <w:r w:rsidR="00857B11">
        <w:rPr>
          <w:rFonts w:hint="cs"/>
          <w:rtl/>
          <w:lang w:eastAsia="he-IL"/>
        </w:rPr>
        <w:t xml:space="preserve">גם לאופן שבו שירות המדינה יוכל לשרת את אזרחי ישראל </w:t>
      </w:r>
      <w:bookmarkStart w:id="213" w:name="_ETM_Q1_1805380"/>
      <w:bookmarkEnd w:id="213"/>
      <w:r w:rsidR="00857B11">
        <w:rPr>
          <w:rFonts w:hint="cs"/>
          <w:rtl/>
          <w:lang w:eastAsia="he-IL"/>
        </w:rPr>
        <w:t xml:space="preserve">כולם; גם כמובן להבטיח את ערך השוויון, ערך יסוד של </w:t>
      </w:r>
      <w:bookmarkStart w:id="214" w:name="_ETM_Q1_1809311"/>
      <w:bookmarkEnd w:id="214"/>
      <w:r w:rsidR="00857B11">
        <w:rPr>
          <w:rFonts w:hint="cs"/>
          <w:rtl/>
          <w:lang w:eastAsia="he-IL"/>
        </w:rPr>
        <w:t xml:space="preserve">מדינת ישראל; ולא פחות מכך, להעלות את האמון של אזרחי </w:t>
      </w:r>
      <w:bookmarkStart w:id="215" w:name="_ETM_Q1_1811922"/>
      <w:bookmarkEnd w:id="215"/>
      <w:r w:rsidR="00857B11">
        <w:rPr>
          <w:rFonts w:hint="cs"/>
          <w:rtl/>
          <w:lang w:eastAsia="he-IL"/>
        </w:rPr>
        <w:t xml:space="preserve">ישראל בשירות המדינה. </w:t>
      </w:r>
    </w:p>
    <w:p w:rsidR="00857B11" w:rsidRDefault="00857B11" w:rsidP="001A09C2">
      <w:pPr>
        <w:rPr>
          <w:rtl/>
          <w:lang w:eastAsia="he-IL"/>
        </w:rPr>
      </w:pPr>
      <w:bookmarkStart w:id="216" w:name="_ETM_Q1_1814121"/>
      <w:bookmarkStart w:id="217" w:name="_ETM_Q1_1814220"/>
      <w:bookmarkEnd w:id="216"/>
      <w:bookmarkEnd w:id="217"/>
    </w:p>
    <w:p w:rsidR="008820D6" w:rsidRDefault="00857B11" w:rsidP="002328CB">
      <w:pPr>
        <w:rPr>
          <w:rtl/>
          <w:lang w:eastAsia="he-IL"/>
        </w:rPr>
      </w:pPr>
      <w:bookmarkStart w:id="218" w:name="_ETM_Q1_1814256"/>
      <w:bookmarkStart w:id="219" w:name="_ETM_Q1_1814338"/>
      <w:bookmarkEnd w:id="218"/>
      <w:bookmarkEnd w:id="219"/>
      <w:r>
        <w:rPr>
          <w:rFonts w:hint="cs"/>
          <w:rtl/>
          <w:lang w:eastAsia="he-IL"/>
        </w:rPr>
        <w:t xml:space="preserve">לשאלתו של חבר הכנסת, </w:t>
      </w:r>
      <w:r w:rsidR="008820D6">
        <w:rPr>
          <w:rFonts w:hint="cs"/>
          <w:rtl/>
          <w:lang w:eastAsia="he-IL"/>
        </w:rPr>
        <w:t>ככל ששירות המדינה ישקף גם את החברה הישראלית, שיתוף הפע</w:t>
      </w:r>
      <w:r w:rsidR="00146163">
        <w:rPr>
          <w:rFonts w:hint="cs"/>
          <w:rtl/>
          <w:lang w:eastAsia="he-IL"/>
        </w:rPr>
        <w:t>ו</w:t>
      </w:r>
      <w:r w:rsidR="008820D6">
        <w:rPr>
          <w:rFonts w:hint="cs"/>
          <w:rtl/>
          <w:lang w:eastAsia="he-IL"/>
        </w:rPr>
        <w:t xml:space="preserve">לה עם </w:t>
      </w:r>
      <w:r w:rsidR="00146163">
        <w:rPr>
          <w:rFonts w:hint="cs"/>
          <w:rtl/>
          <w:lang w:eastAsia="he-IL"/>
        </w:rPr>
        <w:t xml:space="preserve">שירות המדינה </w:t>
      </w:r>
      <w:bookmarkStart w:id="220" w:name="_ETM_Q1_1823120"/>
      <w:bookmarkEnd w:id="220"/>
      <w:r w:rsidR="00146163">
        <w:rPr>
          <w:rFonts w:hint="cs"/>
          <w:rtl/>
          <w:lang w:eastAsia="he-IL"/>
        </w:rPr>
        <w:t xml:space="preserve">ועם </w:t>
      </w:r>
      <w:r w:rsidR="008820D6">
        <w:rPr>
          <w:rFonts w:hint="cs"/>
          <w:rtl/>
          <w:lang w:eastAsia="he-IL"/>
        </w:rPr>
        <w:t>כוחות הביטחון יהיה גדול יותר</w:t>
      </w:r>
      <w:r w:rsidR="0049118A">
        <w:rPr>
          <w:rFonts w:hint="cs"/>
          <w:rtl/>
          <w:lang w:eastAsia="he-IL"/>
        </w:rPr>
        <w:t>,</w:t>
      </w:r>
      <w:r w:rsidR="00146163">
        <w:rPr>
          <w:rFonts w:hint="cs"/>
          <w:rtl/>
          <w:lang w:eastAsia="he-IL"/>
        </w:rPr>
        <w:t xml:space="preserve"> וכך גם היכולת </w:t>
      </w:r>
      <w:r w:rsidR="008820D6">
        <w:rPr>
          <w:rFonts w:hint="cs"/>
          <w:rtl/>
          <w:lang w:eastAsia="he-IL"/>
        </w:rPr>
        <w:t>להבחין בבעיות שאם נטפל בהן, נמגר את האלימות</w:t>
      </w:r>
      <w:r w:rsidR="00146163">
        <w:rPr>
          <w:rFonts w:hint="cs"/>
          <w:rtl/>
          <w:lang w:eastAsia="he-IL"/>
        </w:rPr>
        <w:t>.</w:t>
      </w:r>
      <w:r w:rsidR="008820D6">
        <w:rPr>
          <w:rFonts w:hint="cs"/>
          <w:rtl/>
          <w:lang w:eastAsia="he-IL"/>
        </w:rPr>
        <w:t xml:space="preserve"> רק </w:t>
      </w:r>
      <w:r w:rsidR="00146163">
        <w:rPr>
          <w:rFonts w:hint="cs"/>
          <w:rtl/>
          <w:lang w:eastAsia="he-IL"/>
        </w:rPr>
        <w:t>א</w:t>
      </w:r>
      <w:r w:rsidR="008820D6">
        <w:rPr>
          <w:rFonts w:hint="cs"/>
          <w:rtl/>
          <w:lang w:eastAsia="he-IL"/>
        </w:rPr>
        <w:t xml:space="preserve">ם החברה הערבית תשב </w:t>
      </w:r>
      <w:r w:rsidR="002328CB">
        <w:rPr>
          <w:rFonts w:hint="cs"/>
          <w:rtl/>
          <w:lang w:eastAsia="he-IL"/>
        </w:rPr>
        <w:t xml:space="preserve">סביב שולחן מקבלי ההחלטות </w:t>
      </w:r>
      <w:r w:rsidR="008820D6">
        <w:rPr>
          <w:rFonts w:hint="cs"/>
          <w:rtl/>
          <w:lang w:eastAsia="he-IL"/>
        </w:rPr>
        <w:t xml:space="preserve">ותעצב את השירותים שניתנים, אז נוכל באמת למגר את הגזענות. </w:t>
      </w:r>
      <w:r w:rsidR="002328CB">
        <w:rPr>
          <w:rFonts w:hint="cs"/>
          <w:rtl/>
          <w:lang w:eastAsia="he-IL"/>
        </w:rPr>
        <w:t xml:space="preserve">אגב, </w:t>
      </w:r>
      <w:bookmarkStart w:id="221" w:name="_ETM_Q1_1846419"/>
      <w:bookmarkEnd w:id="221"/>
      <w:r w:rsidR="008820D6">
        <w:rPr>
          <w:rFonts w:hint="cs"/>
          <w:rtl/>
          <w:lang w:eastAsia="he-IL"/>
        </w:rPr>
        <w:t>ראינו את הדבר הזה ביתר שאת גם בקורונה</w:t>
      </w:r>
      <w:r w:rsidR="002328CB">
        <w:rPr>
          <w:rFonts w:hint="cs"/>
          <w:rtl/>
          <w:lang w:eastAsia="he-IL"/>
        </w:rPr>
        <w:t>. נקודות מבט מגוונות הן</w:t>
      </w:r>
      <w:r w:rsidR="008820D6">
        <w:rPr>
          <w:rFonts w:hint="cs"/>
          <w:rtl/>
          <w:lang w:eastAsia="he-IL"/>
        </w:rPr>
        <w:t xml:space="preserve"> לא בגדר מותרות. אם בשגרה </w:t>
      </w:r>
      <w:r w:rsidR="002328CB">
        <w:rPr>
          <w:rFonts w:hint="cs"/>
          <w:rtl/>
          <w:lang w:eastAsia="he-IL"/>
        </w:rPr>
        <w:t>אמרנו ש</w:t>
      </w:r>
      <w:r w:rsidR="008820D6">
        <w:rPr>
          <w:rFonts w:hint="cs"/>
          <w:rtl/>
          <w:lang w:eastAsia="he-IL"/>
        </w:rPr>
        <w:t xml:space="preserve">"מגוון יותר" </w:t>
      </w:r>
      <w:r w:rsidR="002328CB">
        <w:rPr>
          <w:rFonts w:hint="cs"/>
          <w:rtl/>
          <w:lang w:eastAsia="he-IL"/>
        </w:rPr>
        <w:t xml:space="preserve">משמעו מקצועי יותר; בחירום "מגוון </w:t>
      </w:r>
      <w:bookmarkStart w:id="222" w:name="_ETM_Q1_1857295"/>
      <w:bookmarkEnd w:id="222"/>
      <w:r w:rsidR="002328CB">
        <w:rPr>
          <w:rFonts w:hint="cs"/>
          <w:rtl/>
          <w:lang w:eastAsia="he-IL"/>
        </w:rPr>
        <w:t xml:space="preserve">יותר", משמעו </w:t>
      </w:r>
      <w:r w:rsidR="008820D6">
        <w:rPr>
          <w:rFonts w:hint="cs"/>
          <w:rtl/>
          <w:lang w:eastAsia="he-IL"/>
        </w:rPr>
        <w:t xml:space="preserve">הצלת חיים ממש. </w:t>
      </w:r>
      <w:r w:rsidR="002328CB">
        <w:rPr>
          <w:rFonts w:hint="cs"/>
          <w:rtl/>
          <w:lang w:eastAsia="he-IL"/>
        </w:rPr>
        <w:t xml:space="preserve">הדבר הזה נכון למיגור הגזענות. הדבר הזה נכון </w:t>
      </w:r>
      <w:bookmarkStart w:id="223" w:name="_ETM_Q1_1862499"/>
      <w:bookmarkEnd w:id="223"/>
      <w:r w:rsidR="008820D6">
        <w:rPr>
          <w:rFonts w:hint="cs"/>
          <w:rtl/>
          <w:lang w:eastAsia="he-IL"/>
        </w:rPr>
        <w:t xml:space="preserve">ליציאה שלנו מהר ככל הניתן ממשבר הקורונה. </w:t>
      </w:r>
    </w:p>
    <w:p w:rsidR="008820D6" w:rsidRDefault="008820D6" w:rsidP="008820D6">
      <w:pPr>
        <w:rPr>
          <w:rtl/>
          <w:lang w:eastAsia="he-IL"/>
        </w:rPr>
      </w:pPr>
    </w:p>
    <w:p w:rsidR="008820D6" w:rsidRPr="008820D6" w:rsidRDefault="008820D6" w:rsidP="004F3B17">
      <w:pPr>
        <w:rPr>
          <w:rtl/>
          <w:lang w:eastAsia="he-IL"/>
        </w:rPr>
      </w:pPr>
      <w:r>
        <w:rPr>
          <w:rFonts w:hint="cs"/>
          <w:rtl/>
          <w:lang w:eastAsia="he-IL"/>
        </w:rPr>
        <w:t xml:space="preserve">אם אני אצלול </w:t>
      </w:r>
      <w:r w:rsidR="002328CB">
        <w:rPr>
          <w:rFonts w:hint="cs"/>
          <w:rtl/>
          <w:lang w:eastAsia="he-IL"/>
        </w:rPr>
        <w:t>טיפה לנתונים, אנחנו נאמר ש</w:t>
      </w:r>
      <w:r>
        <w:rPr>
          <w:rFonts w:hint="cs"/>
          <w:rtl/>
          <w:lang w:eastAsia="he-IL"/>
        </w:rPr>
        <w:t>היעד הממשלתי נקבע זה מכבר 10%</w:t>
      </w:r>
      <w:r w:rsidR="002328CB">
        <w:rPr>
          <w:rFonts w:hint="cs"/>
          <w:rtl/>
          <w:lang w:eastAsia="he-IL"/>
        </w:rPr>
        <w:t>, והיום שירות המדינה עובר אותו</w:t>
      </w:r>
      <w:r>
        <w:rPr>
          <w:rFonts w:hint="cs"/>
          <w:rtl/>
          <w:lang w:eastAsia="he-IL"/>
        </w:rPr>
        <w:t xml:space="preserve"> ועומד על 12.2%, כ-10,000 </w:t>
      </w:r>
      <w:r w:rsidR="00BD438F">
        <w:rPr>
          <w:rFonts w:hint="cs"/>
          <w:rtl/>
          <w:lang w:eastAsia="he-IL"/>
        </w:rPr>
        <w:t xml:space="preserve">עובדים </w:t>
      </w:r>
      <w:r>
        <w:rPr>
          <w:rFonts w:hint="cs"/>
          <w:rtl/>
          <w:lang w:eastAsia="he-IL"/>
        </w:rPr>
        <w:t>ערבים</w:t>
      </w:r>
      <w:r w:rsidR="00BD438F">
        <w:rPr>
          <w:rFonts w:hint="cs"/>
          <w:rtl/>
          <w:lang w:eastAsia="he-IL"/>
        </w:rPr>
        <w:t xml:space="preserve"> </w:t>
      </w:r>
      <w:bookmarkStart w:id="224" w:name="_ETM_Q1_1884624"/>
      <w:bookmarkEnd w:id="224"/>
      <w:r w:rsidR="00BD438F">
        <w:rPr>
          <w:rFonts w:hint="cs"/>
          <w:rtl/>
          <w:lang w:eastAsia="he-IL"/>
        </w:rPr>
        <w:t>מתוך כ-80,000 עובדי שירות המדינה</w:t>
      </w:r>
      <w:r>
        <w:rPr>
          <w:rFonts w:hint="cs"/>
          <w:rtl/>
          <w:lang w:eastAsia="he-IL"/>
        </w:rPr>
        <w:t xml:space="preserve">. לצד המגמה העקבית של העלייה, אנחנו רואים שהנתון שהצגתי </w:t>
      </w:r>
      <w:r w:rsidR="004F3B17">
        <w:rPr>
          <w:rtl/>
          <w:lang w:eastAsia="he-IL"/>
        </w:rPr>
        <w:t>–</w:t>
      </w:r>
      <w:r w:rsidR="004F3B17">
        <w:rPr>
          <w:rFonts w:hint="cs"/>
          <w:rtl/>
          <w:lang w:eastAsia="he-IL"/>
        </w:rPr>
        <w:t xml:space="preserve"> אם אני אפצל את שירות </w:t>
      </w:r>
      <w:bookmarkStart w:id="225" w:name="_ETM_Q1_1901047"/>
      <w:bookmarkEnd w:id="225"/>
      <w:r w:rsidR="004F3B17">
        <w:rPr>
          <w:rFonts w:hint="cs"/>
          <w:rtl/>
          <w:lang w:eastAsia="he-IL"/>
        </w:rPr>
        <w:t xml:space="preserve">המדינה לשתי המערכות העיקריות, אני שמה </w:t>
      </w:r>
      <w:r>
        <w:rPr>
          <w:rFonts w:hint="cs"/>
          <w:rtl/>
          <w:lang w:eastAsia="he-IL"/>
        </w:rPr>
        <w:t>בצד א</w:t>
      </w:r>
      <w:r w:rsidR="004F3B17">
        <w:rPr>
          <w:rFonts w:hint="cs"/>
          <w:rtl/>
          <w:lang w:eastAsia="he-IL"/>
        </w:rPr>
        <w:t xml:space="preserve">ת מערכת הביטחון מהטעמים המובנים, ואם </w:t>
      </w:r>
      <w:bookmarkStart w:id="226" w:name="_ETM_Q1_1905229"/>
      <w:bookmarkEnd w:id="226"/>
      <w:r w:rsidR="004F3B17">
        <w:rPr>
          <w:rFonts w:hint="cs"/>
          <w:rtl/>
          <w:lang w:eastAsia="he-IL"/>
        </w:rPr>
        <w:t>אני אתייחס ל</w:t>
      </w:r>
      <w:r>
        <w:rPr>
          <w:rFonts w:hint="cs"/>
          <w:rtl/>
          <w:lang w:eastAsia="he-IL"/>
        </w:rPr>
        <w:t xml:space="preserve">מערכת </w:t>
      </w:r>
      <w:r w:rsidR="004F3B17">
        <w:rPr>
          <w:rFonts w:hint="cs"/>
          <w:rtl/>
          <w:lang w:eastAsia="he-IL"/>
        </w:rPr>
        <w:t xml:space="preserve">הבריאות ולמערכת </w:t>
      </w:r>
      <w:r>
        <w:rPr>
          <w:rFonts w:hint="cs"/>
          <w:rtl/>
          <w:lang w:eastAsia="he-IL"/>
        </w:rPr>
        <w:t xml:space="preserve">משרדי הממשלה, </w:t>
      </w:r>
      <w:r w:rsidR="004F3B17">
        <w:rPr>
          <w:rFonts w:hint="cs"/>
          <w:rtl/>
          <w:lang w:eastAsia="he-IL"/>
        </w:rPr>
        <w:t xml:space="preserve">מערכת הבריאות </w:t>
      </w:r>
      <w:r>
        <w:rPr>
          <w:rFonts w:hint="cs"/>
          <w:rtl/>
          <w:lang w:eastAsia="he-IL"/>
        </w:rPr>
        <w:t xml:space="preserve">עומדת כמעט כפי שיעור הערבים באוכלוסייה, </w:t>
      </w:r>
      <w:r w:rsidR="004F3B17">
        <w:rPr>
          <w:rFonts w:hint="cs"/>
          <w:rtl/>
          <w:lang w:eastAsia="he-IL"/>
        </w:rPr>
        <w:t xml:space="preserve">כלומר כ-18%, ממש כמעט </w:t>
      </w:r>
      <w:bookmarkStart w:id="227" w:name="_ETM_Q1_1916022"/>
      <w:bookmarkEnd w:id="227"/>
      <w:r w:rsidR="004F3B17">
        <w:rPr>
          <w:rFonts w:hint="cs"/>
          <w:rtl/>
          <w:lang w:eastAsia="he-IL"/>
        </w:rPr>
        <w:t xml:space="preserve">מתקרבת לשיעורם באוכלוסייה, </w:t>
      </w:r>
      <w:r>
        <w:rPr>
          <w:rFonts w:hint="cs"/>
          <w:rtl/>
          <w:lang w:eastAsia="he-IL"/>
        </w:rPr>
        <w:t>בזמן שמשרדי הממשלה לא עומדים ביעד הממשל</w:t>
      </w:r>
      <w:r w:rsidR="004F3B17">
        <w:rPr>
          <w:rFonts w:hint="cs"/>
          <w:rtl/>
          <w:lang w:eastAsia="he-IL"/>
        </w:rPr>
        <w:t>תי,</w:t>
      </w:r>
      <w:r>
        <w:rPr>
          <w:rFonts w:hint="cs"/>
          <w:rtl/>
          <w:lang w:eastAsia="he-IL"/>
        </w:rPr>
        <w:t xml:space="preserve"> כ-8%. זה לדוגמה נתון, שאנחנו נחושים לפעול ולהעלות </w:t>
      </w:r>
      <w:r w:rsidR="004F3B17">
        <w:rPr>
          <w:rFonts w:hint="cs"/>
          <w:rtl/>
          <w:lang w:eastAsia="he-IL"/>
        </w:rPr>
        <w:t xml:space="preserve">שם </w:t>
      </w:r>
      <w:r>
        <w:rPr>
          <w:rFonts w:hint="cs"/>
          <w:rtl/>
          <w:lang w:eastAsia="he-IL"/>
        </w:rPr>
        <w:t xml:space="preserve">את הייצוג. מערכת </w:t>
      </w:r>
      <w:r w:rsidR="004F3B17">
        <w:rPr>
          <w:rFonts w:hint="cs"/>
          <w:rtl/>
          <w:lang w:eastAsia="he-IL"/>
        </w:rPr>
        <w:t xml:space="preserve">הבריאות חשובה מאין כמוה. מערכת </w:t>
      </w:r>
      <w:r>
        <w:rPr>
          <w:rFonts w:hint="cs"/>
          <w:rtl/>
          <w:lang w:eastAsia="he-IL"/>
        </w:rPr>
        <w:t xml:space="preserve">משרדי הממשלה חשובה לא פחות. </w:t>
      </w:r>
      <w:r w:rsidRPr="003224E5">
        <w:rPr>
          <w:rFonts w:hint="cs"/>
          <w:rtl/>
          <w:lang w:eastAsia="he-IL"/>
        </w:rPr>
        <w:t xml:space="preserve">היא המערכת שמעצבת את </w:t>
      </w:r>
      <w:bookmarkStart w:id="228" w:name="_ETM_Q1_1934691"/>
      <w:bookmarkEnd w:id="228"/>
      <w:r w:rsidR="004F3B17" w:rsidRPr="003224E5">
        <w:rPr>
          <w:rFonts w:hint="cs"/>
          <w:rtl/>
          <w:lang w:eastAsia="he-IL"/>
        </w:rPr>
        <w:t xml:space="preserve">איך שנראית המדינה ואת </w:t>
      </w:r>
      <w:r w:rsidRPr="003224E5">
        <w:rPr>
          <w:rFonts w:hint="cs"/>
          <w:rtl/>
          <w:lang w:eastAsia="he-IL"/>
        </w:rPr>
        <w:t>השירותים האסטרטגיים שניתנים לאזרחי ישראל.</w:t>
      </w:r>
      <w:r>
        <w:rPr>
          <w:rFonts w:hint="cs"/>
          <w:rtl/>
          <w:lang w:eastAsia="he-IL"/>
        </w:rPr>
        <w:t xml:space="preserve"> </w:t>
      </w:r>
    </w:p>
    <w:p w:rsidR="008820D6" w:rsidRDefault="008820D6" w:rsidP="008820D6">
      <w:pPr>
        <w:rPr>
          <w:rtl/>
          <w:lang w:eastAsia="he-IL"/>
        </w:rPr>
      </w:pPr>
    </w:p>
    <w:p w:rsidR="008820D6" w:rsidRDefault="00C7461F" w:rsidP="008820D6">
      <w:pPr>
        <w:rPr>
          <w:rtl/>
          <w:lang w:eastAsia="he-IL"/>
        </w:rPr>
      </w:pPr>
      <w:r>
        <w:rPr>
          <w:rFonts w:hint="cs"/>
          <w:rtl/>
          <w:lang w:eastAsia="he-IL"/>
        </w:rPr>
        <w:t xml:space="preserve">נתון נוסף שמדאיג אותנו ואנחנו מסתכלים עליו זה שנכון שאנחנו </w:t>
      </w:r>
      <w:bookmarkStart w:id="229" w:name="_ETM_Q1_1945963"/>
      <w:bookmarkEnd w:id="229"/>
      <w:r>
        <w:rPr>
          <w:rFonts w:hint="cs"/>
          <w:rtl/>
          <w:lang w:eastAsia="he-IL"/>
        </w:rPr>
        <w:t xml:space="preserve">עומדים ביעד הממשלתי, אבל אם אנחנו פותחים את הנתונים, </w:t>
      </w:r>
      <w:bookmarkStart w:id="230" w:name="_ETM_Q1_1949408"/>
      <w:bookmarkEnd w:id="230"/>
      <w:r>
        <w:rPr>
          <w:rFonts w:hint="cs"/>
          <w:rtl/>
          <w:lang w:eastAsia="he-IL"/>
        </w:rPr>
        <w:t xml:space="preserve">אנחנו רואים שיש </w:t>
      </w:r>
      <w:r w:rsidR="008820D6">
        <w:rPr>
          <w:rFonts w:hint="cs"/>
          <w:rtl/>
          <w:lang w:eastAsia="he-IL"/>
        </w:rPr>
        <w:t>ייצוג יתר לחברה הערבית וגם לחברות אחרות שזכאיות לייצוג הולם בדרגים הזוטרים ו</w:t>
      </w:r>
      <w:r>
        <w:rPr>
          <w:rFonts w:hint="cs"/>
          <w:rtl/>
          <w:lang w:eastAsia="he-IL"/>
        </w:rPr>
        <w:t xml:space="preserve">ייצוג </w:t>
      </w:r>
      <w:r w:rsidR="008820D6">
        <w:rPr>
          <w:rFonts w:hint="cs"/>
          <w:rtl/>
          <w:lang w:eastAsia="he-IL"/>
        </w:rPr>
        <w:t xml:space="preserve">חסר משמעותי בדרגים הבכירים. </w:t>
      </w:r>
      <w:r>
        <w:rPr>
          <w:rFonts w:hint="cs"/>
          <w:rtl/>
          <w:lang w:eastAsia="he-IL"/>
        </w:rPr>
        <w:t xml:space="preserve">אנחנו </w:t>
      </w:r>
      <w:r w:rsidR="008820D6">
        <w:rPr>
          <w:rFonts w:hint="cs"/>
          <w:rtl/>
          <w:lang w:eastAsia="he-IL"/>
        </w:rPr>
        <w:t xml:space="preserve">נחושים </w:t>
      </w:r>
      <w:r>
        <w:rPr>
          <w:rFonts w:hint="cs"/>
          <w:rtl/>
          <w:lang w:eastAsia="he-IL"/>
        </w:rPr>
        <w:t xml:space="preserve">גם את הפער הזה לצמצם. </w:t>
      </w:r>
      <w:bookmarkStart w:id="231" w:name="_ETM_Q1_1961587"/>
      <w:bookmarkEnd w:id="231"/>
      <w:r w:rsidR="008820D6">
        <w:rPr>
          <w:rFonts w:hint="cs"/>
          <w:rtl/>
          <w:lang w:eastAsia="he-IL"/>
        </w:rPr>
        <w:t xml:space="preserve">תיכף </w:t>
      </w:r>
      <w:r>
        <w:rPr>
          <w:rFonts w:hint="cs"/>
          <w:rtl/>
          <w:lang w:eastAsia="he-IL"/>
        </w:rPr>
        <w:t xml:space="preserve">אני </w:t>
      </w:r>
      <w:r w:rsidR="008820D6">
        <w:rPr>
          <w:rFonts w:hint="cs"/>
          <w:rtl/>
          <w:lang w:eastAsia="he-IL"/>
        </w:rPr>
        <w:t xml:space="preserve">אדבר על מספר פעולות שאנחנו נוקטים בעניין. </w:t>
      </w:r>
    </w:p>
    <w:p w:rsidR="008820D6" w:rsidRDefault="008820D6" w:rsidP="008820D6">
      <w:pPr>
        <w:rPr>
          <w:rtl/>
          <w:lang w:eastAsia="he-IL"/>
        </w:rPr>
      </w:pPr>
    </w:p>
    <w:p w:rsidR="008820D6" w:rsidRDefault="008820D6" w:rsidP="001554E2">
      <w:pPr>
        <w:rPr>
          <w:rtl/>
          <w:lang w:eastAsia="he-IL"/>
        </w:rPr>
      </w:pPr>
      <w:r>
        <w:rPr>
          <w:rFonts w:hint="cs"/>
          <w:rtl/>
          <w:lang w:eastAsia="he-IL"/>
        </w:rPr>
        <w:lastRenderedPageBreak/>
        <w:t xml:space="preserve">נתון נוסף שעומד לנגד עינינו זה החלוקה המגדרית. </w:t>
      </w:r>
      <w:r w:rsidR="001554E2">
        <w:rPr>
          <w:rFonts w:hint="cs"/>
          <w:rtl/>
          <w:lang w:eastAsia="he-IL"/>
        </w:rPr>
        <w:t xml:space="preserve">שירות המדינה ככלל </w:t>
      </w:r>
      <w:r>
        <w:rPr>
          <w:rFonts w:hint="cs"/>
          <w:rtl/>
          <w:lang w:eastAsia="he-IL"/>
        </w:rPr>
        <w:t xml:space="preserve">מאופיין ברוב נשי </w:t>
      </w:r>
      <w:r w:rsidR="001554E2">
        <w:rPr>
          <w:rFonts w:hint="eastAsia"/>
          <w:rtl/>
          <w:lang w:eastAsia="he-IL"/>
        </w:rPr>
        <w:t>–</w:t>
      </w:r>
      <w:r w:rsidR="001554E2">
        <w:rPr>
          <w:rFonts w:hint="cs"/>
          <w:rtl/>
          <w:lang w:eastAsia="he-IL"/>
        </w:rPr>
        <w:t xml:space="preserve"> </w:t>
      </w:r>
      <w:r>
        <w:rPr>
          <w:rFonts w:hint="cs"/>
          <w:rtl/>
          <w:lang w:eastAsia="he-IL"/>
        </w:rPr>
        <w:t>62% נשים ו-</w:t>
      </w:r>
      <w:r w:rsidR="001554E2">
        <w:rPr>
          <w:rFonts w:hint="cs"/>
          <w:rtl/>
          <w:lang w:eastAsia="he-IL"/>
        </w:rPr>
        <w:t xml:space="preserve">38% </w:t>
      </w:r>
      <w:r>
        <w:rPr>
          <w:rFonts w:hint="cs"/>
          <w:rtl/>
          <w:lang w:eastAsia="he-IL"/>
        </w:rPr>
        <w:t>גברים</w:t>
      </w:r>
      <w:r w:rsidR="001554E2">
        <w:rPr>
          <w:rFonts w:hint="cs"/>
          <w:rtl/>
          <w:lang w:eastAsia="he-IL"/>
        </w:rPr>
        <w:t xml:space="preserve">. כשאנחנו </w:t>
      </w:r>
      <w:bookmarkStart w:id="232" w:name="_ETM_Q1_1982515"/>
      <w:bookmarkEnd w:id="232"/>
      <w:r w:rsidR="001554E2">
        <w:rPr>
          <w:rFonts w:hint="cs"/>
          <w:rtl/>
          <w:lang w:eastAsia="he-IL"/>
        </w:rPr>
        <w:t xml:space="preserve">מסתכלים על החברה הערבית, אנחנו רואים </w:t>
      </w:r>
      <w:r>
        <w:rPr>
          <w:rFonts w:hint="cs"/>
          <w:rtl/>
          <w:lang w:eastAsia="he-IL"/>
        </w:rPr>
        <w:t>היפוך בנתון, כלומר רוב גברי של 57% ומיעוט של נשי</w:t>
      </w:r>
      <w:r w:rsidR="001554E2">
        <w:rPr>
          <w:rFonts w:hint="cs"/>
          <w:rtl/>
          <w:lang w:eastAsia="he-IL"/>
        </w:rPr>
        <w:t>ם –</w:t>
      </w:r>
      <w:r>
        <w:rPr>
          <w:rFonts w:hint="cs"/>
          <w:rtl/>
          <w:lang w:eastAsia="he-IL"/>
        </w:rPr>
        <w:t xml:space="preserve"> 43%. הנתון הזה מדאיג אותנו כפליים, כשאנחנו רואים שנתוני האקדמיזציה </w:t>
      </w:r>
      <w:r w:rsidR="001554E2">
        <w:rPr>
          <w:rFonts w:hint="cs"/>
          <w:rtl/>
          <w:lang w:eastAsia="he-IL"/>
        </w:rPr>
        <w:t xml:space="preserve">בקרב נשים ערביות </w:t>
      </w:r>
      <w:bookmarkStart w:id="233" w:name="_ETM_Q1_2004836"/>
      <w:bookmarkEnd w:id="233"/>
      <w:r w:rsidR="001554E2">
        <w:rPr>
          <w:rFonts w:hint="cs"/>
          <w:rtl/>
          <w:lang w:eastAsia="he-IL"/>
        </w:rPr>
        <w:t xml:space="preserve">הוא </w:t>
      </w:r>
      <w:r>
        <w:rPr>
          <w:rFonts w:hint="cs"/>
          <w:rtl/>
          <w:lang w:eastAsia="he-IL"/>
        </w:rPr>
        <w:t>גבוה לאין שיעור מהגברים הערביים</w:t>
      </w:r>
      <w:r w:rsidR="001554E2">
        <w:rPr>
          <w:rFonts w:hint="cs"/>
          <w:rtl/>
          <w:lang w:eastAsia="he-IL"/>
        </w:rPr>
        <w:t xml:space="preserve">, כלומר אנחנו רואים ומסתכלים על הבעיה </w:t>
      </w:r>
      <w:r>
        <w:rPr>
          <w:rFonts w:hint="cs"/>
          <w:rtl/>
          <w:lang w:eastAsia="he-IL"/>
        </w:rPr>
        <w:t xml:space="preserve"> </w:t>
      </w:r>
      <w:r w:rsidR="00C677E0">
        <w:rPr>
          <w:rFonts w:hint="cs"/>
          <w:rtl/>
          <w:lang w:eastAsia="he-IL"/>
        </w:rPr>
        <w:t xml:space="preserve">הזו וגם </w:t>
      </w:r>
      <w:bookmarkStart w:id="234" w:name="_ETM_Q1_2008856"/>
      <w:bookmarkEnd w:id="234"/>
      <w:r w:rsidR="00C677E0">
        <w:rPr>
          <w:rFonts w:hint="cs"/>
          <w:rtl/>
          <w:lang w:eastAsia="he-IL"/>
        </w:rPr>
        <w:t xml:space="preserve">מה אנחנו עושים </w:t>
      </w:r>
      <w:r>
        <w:rPr>
          <w:rFonts w:hint="cs"/>
          <w:rtl/>
          <w:lang w:eastAsia="he-IL"/>
        </w:rPr>
        <w:t xml:space="preserve">למול הנתון הזה. אני מיד ארחיב. </w:t>
      </w:r>
    </w:p>
    <w:p w:rsidR="008820D6" w:rsidRDefault="008820D6" w:rsidP="008820D6">
      <w:pPr>
        <w:rPr>
          <w:rtl/>
          <w:lang w:eastAsia="he-IL"/>
        </w:rPr>
      </w:pPr>
    </w:p>
    <w:p w:rsidR="008820D6" w:rsidRDefault="009F6557" w:rsidP="00C677E0">
      <w:pPr>
        <w:rPr>
          <w:rtl/>
          <w:lang w:eastAsia="he-IL"/>
        </w:rPr>
      </w:pPr>
      <w:r>
        <w:rPr>
          <w:rFonts w:hint="cs"/>
          <w:rtl/>
          <w:lang w:eastAsia="he-IL"/>
        </w:rPr>
        <w:t xml:space="preserve">יש כמובן קשר הדוק בין שיעור המועמדים </w:t>
      </w:r>
      <w:r w:rsidR="00C677E0">
        <w:rPr>
          <w:rFonts w:hint="cs"/>
          <w:rtl/>
          <w:lang w:eastAsia="he-IL"/>
        </w:rPr>
        <w:t xml:space="preserve">לשירות המדינה לשיעור </w:t>
      </w:r>
      <w:bookmarkStart w:id="235" w:name="_ETM_Q1_2025564"/>
      <w:bookmarkEnd w:id="235"/>
      <w:r w:rsidR="00C677E0">
        <w:rPr>
          <w:rFonts w:hint="cs"/>
          <w:rtl/>
          <w:lang w:eastAsia="he-IL"/>
        </w:rPr>
        <w:t>ה</w:t>
      </w:r>
      <w:r>
        <w:rPr>
          <w:rFonts w:hint="cs"/>
          <w:rtl/>
          <w:lang w:eastAsia="he-IL"/>
        </w:rPr>
        <w:t xml:space="preserve">מתקבלים לשירות המדינה. </w:t>
      </w:r>
      <w:r w:rsidR="00C677E0">
        <w:rPr>
          <w:rFonts w:hint="cs"/>
          <w:rtl/>
          <w:lang w:eastAsia="he-IL"/>
        </w:rPr>
        <w:t xml:space="preserve">אנחנו רואים שיש למעלה מ-10% מועמדים. אנחנו רוצים שיהיו </w:t>
      </w:r>
      <w:r>
        <w:rPr>
          <w:rFonts w:hint="cs"/>
          <w:rtl/>
          <w:lang w:eastAsia="he-IL"/>
        </w:rPr>
        <w:t xml:space="preserve">יותר </w:t>
      </w:r>
      <w:r w:rsidR="00C677E0">
        <w:rPr>
          <w:rFonts w:hint="cs"/>
          <w:rtl/>
          <w:lang w:eastAsia="he-IL"/>
        </w:rPr>
        <w:t xml:space="preserve">מועמדים ערבים </w:t>
      </w:r>
      <w:bookmarkStart w:id="236" w:name="_ETM_Q1_2034973"/>
      <w:bookmarkEnd w:id="236"/>
      <w:r>
        <w:rPr>
          <w:rFonts w:hint="cs"/>
          <w:rtl/>
          <w:lang w:eastAsia="he-IL"/>
        </w:rPr>
        <w:t xml:space="preserve">שניגשים לשירות המדינה, וכך נצליח להכניס יותר עובדים ערבים לשירות המדינה. בשנתיים שחלפו, גם פה יש מגמה של עלייה, אבל </w:t>
      </w:r>
      <w:r w:rsidR="00C677E0">
        <w:rPr>
          <w:rFonts w:hint="cs"/>
          <w:rtl/>
          <w:lang w:eastAsia="he-IL"/>
        </w:rPr>
        <w:t>אנחנו צריכים להמשיך להדק את הקשר שלנו עם השטח</w:t>
      </w:r>
      <w:r>
        <w:rPr>
          <w:rFonts w:hint="cs"/>
          <w:rtl/>
          <w:lang w:eastAsia="he-IL"/>
        </w:rPr>
        <w:t xml:space="preserve">. </w:t>
      </w:r>
      <w:r w:rsidR="00C677E0">
        <w:rPr>
          <w:rFonts w:hint="cs"/>
          <w:rtl/>
          <w:lang w:eastAsia="he-IL"/>
        </w:rPr>
        <w:t xml:space="preserve">אדוני היושב-ראש, </w:t>
      </w:r>
      <w:r>
        <w:rPr>
          <w:rFonts w:hint="cs"/>
          <w:rtl/>
          <w:lang w:eastAsia="he-IL"/>
        </w:rPr>
        <w:t>אמרת שצופים בנו בערוצים המסחריים</w:t>
      </w:r>
      <w:r w:rsidR="00C677E0">
        <w:rPr>
          <w:rFonts w:hint="cs"/>
          <w:rtl/>
          <w:lang w:eastAsia="he-IL"/>
        </w:rPr>
        <w:t>. צריך לומר לציבור הערבי</w:t>
      </w:r>
      <w:r>
        <w:rPr>
          <w:rFonts w:hint="cs"/>
          <w:rtl/>
          <w:lang w:eastAsia="he-IL"/>
        </w:rPr>
        <w:t>, גם לצעירים</w:t>
      </w:r>
      <w:r w:rsidR="00C677E0">
        <w:rPr>
          <w:rFonts w:hint="cs"/>
          <w:rtl/>
          <w:lang w:eastAsia="he-IL"/>
        </w:rPr>
        <w:t xml:space="preserve"> הערבים</w:t>
      </w:r>
      <w:r>
        <w:rPr>
          <w:rFonts w:hint="cs"/>
          <w:rtl/>
          <w:lang w:eastAsia="he-IL"/>
        </w:rPr>
        <w:t xml:space="preserve">, </w:t>
      </w:r>
      <w:r w:rsidR="00C677E0">
        <w:rPr>
          <w:rFonts w:hint="cs"/>
          <w:rtl/>
          <w:lang w:eastAsia="he-IL"/>
        </w:rPr>
        <w:t xml:space="preserve">גם </w:t>
      </w:r>
      <w:r>
        <w:rPr>
          <w:rFonts w:hint="cs"/>
          <w:rtl/>
          <w:lang w:eastAsia="he-IL"/>
        </w:rPr>
        <w:t>לאקדמאים</w:t>
      </w:r>
      <w:r w:rsidR="00C677E0">
        <w:rPr>
          <w:rFonts w:hint="cs"/>
          <w:rtl/>
          <w:lang w:eastAsia="he-IL"/>
        </w:rPr>
        <w:t xml:space="preserve"> הערבים</w:t>
      </w:r>
      <w:r>
        <w:rPr>
          <w:rFonts w:hint="cs"/>
          <w:rtl/>
          <w:lang w:eastAsia="he-IL"/>
        </w:rPr>
        <w:t>, תגיעו לשירות המדינה</w:t>
      </w:r>
      <w:r w:rsidR="00C677E0">
        <w:rPr>
          <w:rFonts w:hint="cs"/>
          <w:rtl/>
          <w:lang w:eastAsia="he-IL"/>
        </w:rPr>
        <w:t>, תגישו את המועמדות שלכם</w:t>
      </w:r>
      <w:r>
        <w:rPr>
          <w:rFonts w:hint="cs"/>
          <w:rtl/>
          <w:lang w:eastAsia="he-IL"/>
        </w:rPr>
        <w:t xml:space="preserve">. שירות המדינה רוצה אתכם. בלי שתגישו, לא נוכל לעשות את השינוי. </w:t>
      </w:r>
      <w:r w:rsidR="00D30C3F">
        <w:rPr>
          <w:rFonts w:hint="cs"/>
          <w:rtl/>
          <w:lang w:eastAsia="he-IL"/>
        </w:rPr>
        <w:t xml:space="preserve">השינוי </w:t>
      </w:r>
      <w:r w:rsidR="001C5BF8">
        <w:rPr>
          <w:rFonts w:hint="cs"/>
          <w:rtl/>
          <w:lang w:eastAsia="he-IL"/>
        </w:rPr>
        <w:t xml:space="preserve">הוא על כתפינו ועל כתפי האוכלוסייה יחד. </w:t>
      </w:r>
    </w:p>
    <w:p w:rsidR="009F6557" w:rsidRDefault="009F6557" w:rsidP="008820D6">
      <w:pPr>
        <w:rPr>
          <w:rtl/>
          <w:lang w:eastAsia="he-IL"/>
        </w:rPr>
      </w:pPr>
    </w:p>
    <w:p w:rsidR="009F6557" w:rsidRDefault="001C5BF8" w:rsidP="001601B9">
      <w:pPr>
        <w:rPr>
          <w:rtl/>
          <w:lang w:eastAsia="he-IL"/>
        </w:rPr>
      </w:pPr>
      <w:r>
        <w:rPr>
          <w:rFonts w:hint="cs"/>
          <w:rtl/>
          <w:lang w:eastAsia="he-IL"/>
        </w:rPr>
        <w:t xml:space="preserve">נקודה נוספת שאנחנו </w:t>
      </w:r>
      <w:bookmarkStart w:id="237" w:name="_ETM_Q1_2078184"/>
      <w:bookmarkEnd w:id="237"/>
      <w:r>
        <w:rPr>
          <w:rFonts w:hint="cs"/>
          <w:rtl/>
          <w:lang w:eastAsia="he-IL"/>
        </w:rPr>
        <w:t xml:space="preserve">מסתכלים עליה היא </w:t>
      </w:r>
      <w:r w:rsidR="009F6557">
        <w:rPr>
          <w:rFonts w:hint="cs"/>
          <w:rtl/>
          <w:lang w:eastAsia="he-IL"/>
        </w:rPr>
        <w:t>תכניות העתודה לשירות המדינה</w:t>
      </w:r>
      <w:r>
        <w:rPr>
          <w:rFonts w:hint="cs"/>
          <w:rtl/>
          <w:lang w:eastAsia="he-IL"/>
        </w:rPr>
        <w:t>,</w:t>
      </w:r>
      <w:r w:rsidR="009F6557">
        <w:rPr>
          <w:rFonts w:hint="cs"/>
          <w:rtl/>
          <w:lang w:eastAsia="he-IL"/>
        </w:rPr>
        <w:t xml:space="preserve"> ובשירות המדינה </w:t>
      </w:r>
      <w:r>
        <w:rPr>
          <w:rFonts w:hint="cs"/>
          <w:rtl/>
          <w:lang w:eastAsia="he-IL"/>
        </w:rPr>
        <w:t xml:space="preserve">יש שלוש </w:t>
      </w:r>
      <w:r w:rsidR="009F6557">
        <w:rPr>
          <w:rFonts w:hint="cs"/>
          <w:rtl/>
          <w:lang w:eastAsia="he-IL"/>
        </w:rPr>
        <w:t xml:space="preserve">תכניות עיקריות שהן תחת </w:t>
      </w:r>
      <w:r>
        <w:rPr>
          <w:rFonts w:hint="cs"/>
          <w:rtl/>
          <w:lang w:eastAsia="he-IL"/>
        </w:rPr>
        <w:t xml:space="preserve">נציבות שירות המדינה: תכנית </w:t>
      </w:r>
      <w:r w:rsidR="009F6557">
        <w:rPr>
          <w:rFonts w:hint="cs"/>
          <w:rtl/>
          <w:lang w:eastAsia="he-IL"/>
        </w:rPr>
        <w:t>הצוערים</w:t>
      </w:r>
      <w:r>
        <w:rPr>
          <w:rFonts w:hint="cs"/>
          <w:rtl/>
          <w:lang w:eastAsia="he-IL"/>
        </w:rPr>
        <w:t xml:space="preserve">, </w:t>
      </w:r>
      <w:bookmarkStart w:id="238" w:name="_ETM_Q1_2089400"/>
      <w:bookmarkEnd w:id="238"/>
      <w:r>
        <w:rPr>
          <w:rFonts w:hint="cs"/>
          <w:rtl/>
          <w:lang w:eastAsia="he-IL"/>
        </w:rPr>
        <w:t xml:space="preserve">ששם אנחנו </w:t>
      </w:r>
      <w:r w:rsidR="009F6557">
        <w:rPr>
          <w:rFonts w:hint="cs"/>
          <w:rtl/>
          <w:lang w:eastAsia="he-IL"/>
        </w:rPr>
        <w:t xml:space="preserve">רואים מעט מדי </w:t>
      </w:r>
      <w:r>
        <w:rPr>
          <w:rFonts w:hint="cs"/>
          <w:rtl/>
          <w:lang w:eastAsia="he-IL"/>
        </w:rPr>
        <w:t xml:space="preserve">מועמדים, כחצי מהיעד, 5%, מעט מדי </w:t>
      </w:r>
      <w:r w:rsidR="009F6557">
        <w:rPr>
          <w:rFonts w:hint="cs"/>
          <w:rtl/>
          <w:lang w:eastAsia="he-IL"/>
        </w:rPr>
        <w:t xml:space="preserve">בוגרים. אנחנו נחושים להעלות את הנתון הזה, וזה </w:t>
      </w:r>
      <w:r>
        <w:rPr>
          <w:rFonts w:hint="cs"/>
          <w:rtl/>
          <w:lang w:eastAsia="he-IL"/>
        </w:rPr>
        <w:t xml:space="preserve">נמצא </w:t>
      </w:r>
      <w:r w:rsidR="009F6557">
        <w:rPr>
          <w:rFonts w:hint="cs"/>
          <w:rtl/>
          <w:lang w:eastAsia="he-IL"/>
        </w:rPr>
        <w:t>במיקוד</w:t>
      </w:r>
      <w:r>
        <w:rPr>
          <w:rFonts w:hint="cs"/>
          <w:rtl/>
          <w:lang w:eastAsia="he-IL"/>
        </w:rPr>
        <w:t xml:space="preserve"> </w:t>
      </w:r>
      <w:bookmarkStart w:id="239" w:name="_ETM_Q1_2098091"/>
      <w:bookmarkEnd w:id="239"/>
      <w:r>
        <w:rPr>
          <w:rFonts w:hint="cs"/>
          <w:rtl/>
          <w:lang w:eastAsia="he-IL"/>
        </w:rPr>
        <w:t>של תכנית הצוערים</w:t>
      </w:r>
      <w:r w:rsidR="009F6557">
        <w:rPr>
          <w:rFonts w:hint="cs"/>
          <w:rtl/>
          <w:lang w:eastAsia="he-IL"/>
        </w:rPr>
        <w:t xml:space="preserve">. </w:t>
      </w:r>
      <w:r w:rsidR="001601B9">
        <w:rPr>
          <w:rFonts w:hint="cs"/>
          <w:rtl/>
          <w:lang w:eastAsia="he-IL"/>
        </w:rPr>
        <w:t xml:space="preserve">תכנית </w:t>
      </w:r>
      <w:r w:rsidR="009F6557">
        <w:rPr>
          <w:rFonts w:hint="cs"/>
          <w:rtl/>
          <w:lang w:eastAsia="he-IL"/>
        </w:rPr>
        <w:t xml:space="preserve">העתודה לסגל הבכיר </w:t>
      </w:r>
      <w:r w:rsidR="009F6557">
        <w:rPr>
          <w:rtl/>
          <w:lang w:eastAsia="he-IL"/>
        </w:rPr>
        <w:t>–</w:t>
      </w:r>
      <w:r w:rsidR="009F6557">
        <w:rPr>
          <w:rFonts w:hint="cs"/>
          <w:rtl/>
          <w:lang w:eastAsia="he-IL"/>
        </w:rPr>
        <w:t xml:space="preserve"> </w:t>
      </w:r>
      <w:r w:rsidR="001601B9">
        <w:rPr>
          <w:rFonts w:hint="cs"/>
          <w:rtl/>
          <w:lang w:eastAsia="he-IL"/>
        </w:rPr>
        <w:t xml:space="preserve">זה בעצם לדרגי הביניים והתכנית </w:t>
      </w:r>
      <w:bookmarkStart w:id="240" w:name="_ETM_Q1_2105095"/>
      <w:bookmarkEnd w:id="240"/>
      <w:r w:rsidR="001601B9">
        <w:rPr>
          <w:rFonts w:hint="cs"/>
          <w:rtl/>
          <w:lang w:eastAsia="he-IL"/>
        </w:rPr>
        <w:t xml:space="preserve">לסגל הבכיר, </w:t>
      </w:r>
      <w:r w:rsidR="009F6557">
        <w:rPr>
          <w:rFonts w:hint="cs"/>
          <w:rtl/>
          <w:lang w:eastAsia="he-IL"/>
        </w:rPr>
        <w:t xml:space="preserve">שם אנחנו רואים שהמאמצים שלנו נושאים פרי, </w:t>
      </w:r>
      <w:r w:rsidR="001601B9">
        <w:rPr>
          <w:rFonts w:hint="cs"/>
          <w:rtl/>
          <w:lang w:eastAsia="he-IL"/>
        </w:rPr>
        <w:t xml:space="preserve">כלומר: </w:t>
      </w:r>
      <w:r w:rsidR="009F6557">
        <w:rPr>
          <w:rFonts w:hint="cs"/>
          <w:rtl/>
          <w:lang w:eastAsia="he-IL"/>
        </w:rPr>
        <w:t xml:space="preserve">שיעור הבוגרים גדול מהיצע המועמדים. אם יש לנו בהיצע בערך 6% לעתודה, כ-10% נכנסים לתכנית. אם יש לנו כ-3% בכירים, בהיצע 6% בוגרים של התכנית, וגם פה אנחנו נחושים להעלות </w:t>
      </w:r>
      <w:r w:rsidR="001601B9">
        <w:rPr>
          <w:rFonts w:hint="cs"/>
          <w:rtl/>
          <w:lang w:eastAsia="he-IL"/>
        </w:rPr>
        <w:t>את הנתונים הן ב</w:t>
      </w:r>
      <w:r w:rsidR="009F6557">
        <w:rPr>
          <w:rFonts w:hint="cs"/>
          <w:rtl/>
          <w:lang w:eastAsia="he-IL"/>
        </w:rPr>
        <w:t>בוגרים ו</w:t>
      </w:r>
      <w:r w:rsidR="00061C4E">
        <w:rPr>
          <w:rFonts w:hint="cs"/>
          <w:rtl/>
          <w:lang w:eastAsia="he-IL"/>
        </w:rPr>
        <w:t xml:space="preserve">בקשר ישיר </w:t>
      </w:r>
      <w:bookmarkStart w:id="241" w:name="_ETM_Q1_2139656"/>
      <w:bookmarkEnd w:id="241"/>
      <w:r w:rsidR="00061C4E">
        <w:rPr>
          <w:rFonts w:hint="cs"/>
          <w:rtl/>
          <w:lang w:eastAsia="he-IL"/>
        </w:rPr>
        <w:t xml:space="preserve">לכך </w:t>
      </w:r>
      <w:r w:rsidR="009F6557">
        <w:rPr>
          <w:rFonts w:hint="cs"/>
          <w:rtl/>
          <w:lang w:eastAsia="he-IL"/>
        </w:rPr>
        <w:t xml:space="preserve">בבוגרי התכנית. </w:t>
      </w:r>
    </w:p>
    <w:p w:rsidR="009F6557" w:rsidRDefault="009F6557" w:rsidP="008820D6">
      <w:pPr>
        <w:rPr>
          <w:rtl/>
          <w:lang w:eastAsia="he-IL"/>
        </w:rPr>
      </w:pPr>
    </w:p>
    <w:p w:rsidR="009F6557" w:rsidRDefault="009F6557" w:rsidP="004F5527">
      <w:pPr>
        <w:rPr>
          <w:rtl/>
          <w:lang w:eastAsia="he-IL"/>
        </w:rPr>
      </w:pPr>
      <w:r>
        <w:rPr>
          <w:rFonts w:hint="cs"/>
          <w:rtl/>
          <w:lang w:eastAsia="he-IL"/>
        </w:rPr>
        <w:t xml:space="preserve">אני אגע ממש בקצרה בצעדים שלנו. </w:t>
      </w:r>
      <w:r w:rsidR="00061C4E">
        <w:rPr>
          <w:rFonts w:hint="cs"/>
          <w:rtl/>
          <w:lang w:eastAsia="he-IL"/>
        </w:rPr>
        <w:t xml:space="preserve">בשנתיים פלוס שחלפו, בכל אחת מיחידות שירות המדינה, </w:t>
      </w:r>
      <w:bookmarkStart w:id="242" w:name="_ETM_Q1_2151058"/>
      <w:bookmarkEnd w:id="242"/>
      <w:r>
        <w:rPr>
          <w:rFonts w:hint="cs"/>
          <w:rtl/>
          <w:lang w:eastAsia="he-IL"/>
        </w:rPr>
        <w:t xml:space="preserve">מונה </w:t>
      </w:r>
      <w:r w:rsidR="00061C4E">
        <w:rPr>
          <w:rFonts w:hint="cs"/>
          <w:rtl/>
          <w:lang w:eastAsia="he-IL"/>
        </w:rPr>
        <w:t xml:space="preserve">והוכשר ממונה </w:t>
      </w:r>
      <w:r>
        <w:rPr>
          <w:rFonts w:hint="cs"/>
          <w:rtl/>
          <w:lang w:eastAsia="he-IL"/>
        </w:rPr>
        <w:t>גיוון תעסוקתי</w:t>
      </w:r>
      <w:r w:rsidR="00061C4E">
        <w:rPr>
          <w:rFonts w:hint="cs"/>
          <w:rtl/>
          <w:lang w:eastAsia="he-IL"/>
        </w:rPr>
        <w:t>. יש לנו היום למעלה מ-70 ממונים</w:t>
      </w:r>
      <w:r w:rsidR="004C39DC">
        <w:rPr>
          <w:rFonts w:hint="cs"/>
          <w:rtl/>
          <w:lang w:eastAsia="he-IL"/>
        </w:rPr>
        <w:t xml:space="preserve">, שהם </w:t>
      </w:r>
      <w:bookmarkStart w:id="243" w:name="_ETM_Q1_2157086"/>
      <w:bookmarkEnd w:id="243"/>
      <w:r w:rsidR="004C39DC">
        <w:rPr>
          <w:rFonts w:hint="cs"/>
          <w:rtl/>
          <w:lang w:eastAsia="he-IL"/>
        </w:rPr>
        <w:t xml:space="preserve">כפופים לאגף לגיוון תעסוקתי, </w:t>
      </w:r>
      <w:r>
        <w:rPr>
          <w:rFonts w:hint="cs"/>
          <w:rtl/>
          <w:lang w:eastAsia="he-IL"/>
        </w:rPr>
        <w:t>והם אמונים להטמיע את ההנחיות והרגולציה</w:t>
      </w:r>
      <w:r w:rsidR="004C39DC">
        <w:rPr>
          <w:rFonts w:hint="cs"/>
          <w:rtl/>
          <w:lang w:eastAsia="he-IL"/>
        </w:rPr>
        <w:t xml:space="preserve"> של האגף לגיו</w:t>
      </w:r>
      <w:bookmarkStart w:id="244" w:name="_ETM_Q1_2159994"/>
      <w:bookmarkEnd w:id="244"/>
      <w:r w:rsidR="004C39DC">
        <w:rPr>
          <w:rFonts w:hint="cs"/>
          <w:rtl/>
          <w:lang w:eastAsia="he-IL"/>
        </w:rPr>
        <w:t>ון תעסוקתי יחידות שירות המדינה השונות</w:t>
      </w:r>
      <w:r>
        <w:rPr>
          <w:rFonts w:hint="cs"/>
          <w:rtl/>
          <w:lang w:eastAsia="he-IL"/>
        </w:rPr>
        <w:t xml:space="preserve">. אנחנו </w:t>
      </w:r>
      <w:r w:rsidR="004C39DC">
        <w:rPr>
          <w:rFonts w:hint="cs"/>
          <w:rtl/>
          <w:lang w:eastAsia="he-IL"/>
        </w:rPr>
        <w:t xml:space="preserve">עכשיו </w:t>
      </w:r>
      <w:r>
        <w:rPr>
          <w:rFonts w:hint="cs"/>
          <w:rtl/>
          <w:lang w:eastAsia="he-IL"/>
        </w:rPr>
        <w:t>מדברים ו</w:t>
      </w:r>
      <w:r w:rsidR="004C39DC">
        <w:rPr>
          <w:rFonts w:hint="cs"/>
          <w:rtl/>
          <w:lang w:eastAsia="he-IL"/>
        </w:rPr>
        <w:t xml:space="preserve">ממש </w:t>
      </w:r>
      <w:r>
        <w:rPr>
          <w:rFonts w:hint="cs"/>
          <w:rtl/>
          <w:lang w:eastAsia="he-IL"/>
        </w:rPr>
        <w:t xml:space="preserve">לקראת סוף השנה כל יחידה ויחידה צריכה להגיש תכנית עבודה </w:t>
      </w:r>
      <w:r w:rsidR="004C39DC">
        <w:rPr>
          <w:rFonts w:hint="cs"/>
          <w:rtl/>
          <w:lang w:eastAsia="he-IL"/>
        </w:rPr>
        <w:t xml:space="preserve">ממשית, </w:t>
      </w:r>
      <w:r>
        <w:rPr>
          <w:rFonts w:hint="cs"/>
          <w:rtl/>
          <w:lang w:eastAsia="he-IL"/>
        </w:rPr>
        <w:t xml:space="preserve">איך היא פועלת </w:t>
      </w:r>
      <w:r w:rsidR="004C39DC">
        <w:rPr>
          <w:rFonts w:hint="cs"/>
          <w:rtl/>
          <w:lang w:eastAsia="he-IL"/>
        </w:rPr>
        <w:t xml:space="preserve">כדי לצמצם </w:t>
      </w:r>
      <w:bookmarkStart w:id="245" w:name="_ETM_Q1_2176830"/>
      <w:bookmarkEnd w:id="245"/>
      <w:r w:rsidR="004C39DC">
        <w:rPr>
          <w:rFonts w:hint="cs"/>
          <w:rtl/>
          <w:lang w:eastAsia="he-IL"/>
        </w:rPr>
        <w:t>את פערי הייצוג ו</w:t>
      </w:r>
      <w:r>
        <w:rPr>
          <w:rFonts w:hint="cs"/>
          <w:rtl/>
          <w:lang w:eastAsia="he-IL"/>
        </w:rPr>
        <w:t xml:space="preserve">להבטיח </w:t>
      </w:r>
      <w:r w:rsidR="004F5527">
        <w:rPr>
          <w:rFonts w:hint="cs"/>
          <w:rtl/>
          <w:lang w:eastAsia="he-IL"/>
        </w:rPr>
        <w:t>כ</w:t>
      </w:r>
      <w:r>
        <w:rPr>
          <w:rFonts w:hint="cs"/>
          <w:rtl/>
          <w:lang w:eastAsia="he-IL"/>
        </w:rPr>
        <w:t>שירות תרבותי</w:t>
      </w:r>
      <w:r w:rsidR="004F5527">
        <w:rPr>
          <w:rFonts w:hint="cs"/>
          <w:rtl/>
          <w:lang w:eastAsia="he-IL"/>
        </w:rPr>
        <w:t>ת</w:t>
      </w:r>
      <w:r>
        <w:rPr>
          <w:rFonts w:hint="cs"/>
          <w:rtl/>
          <w:lang w:eastAsia="he-IL"/>
        </w:rPr>
        <w:t xml:space="preserve"> </w:t>
      </w:r>
      <w:r w:rsidR="00176C22">
        <w:rPr>
          <w:rFonts w:hint="cs"/>
          <w:rtl/>
          <w:lang w:eastAsia="he-IL"/>
        </w:rPr>
        <w:t>לתוך העובדים ביחידה ו</w:t>
      </w:r>
      <w:r>
        <w:rPr>
          <w:rFonts w:hint="cs"/>
          <w:rtl/>
          <w:lang w:eastAsia="he-IL"/>
        </w:rPr>
        <w:t xml:space="preserve">במתן השירותים לאזרחים. זה דבר שלא נעשה קודם. </w:t>
      </w:r>
      <w:r w:rsidR="00176C22">
        <w:rPr>
          <w:rFonts w:hint="cs"/>
          <w:rtl/>
          <w:lang w:eastAsia="he-IL"/>
        </w:rPr>
        <w:t xml:space="preserve">שנה שעברה הגישו כ-50 </w:t>
      </w:r>
      <w:bookmarkStart w:id="246" w:name="_ETM_Q1_2185265"/>
      <w:bookmarkEnd w:id="246"/>
      <w:r w:rsidR="00176C22">
        <w:rPr>
          <w:rFonts w:hint="cs"/>
          <w:rtl/>
          <w:lang w:eastAsia="he-IL"/>
        </w:rPr>
        <w:t xml:space="preserve">יחידות. </w:t>
      </w:r>
      <w:r>
        <w:rPr>
          <w:rFonts w:hint="cs"/>
          <w:rtl/>
          <w:lang w:eastAsia="he-IL"/>
        </w:rPr>
        <w:t>אנחנו מצפים ש</w:t>
      </w:r>
      <w:r w:rsidR="00176C22">
        <w:rPr>
          <w:rFonts w:hint="cs"/>
          <w:rtl/>
          <w:lang w:eastAsia="he-IL"/>
        </w:rPr>
        <w:t xml:space="preserve">בעזרת השם </w:t>
      </w:r>
      <w:r>
        <w:rPr>
          <w:rFonts w:hint="cs"/>
          <w:rtl/>
          <w:lang w:eastAsia="he-IL"/>
        </w:rPr>
        <w:t xml:space="preserve">השנה יגישו </w:t>
      </w:r>
      <w:r w:rsidR="00176C22">
        <w:rPr>
          <w:rFonts w:hint="cs"/>
          <w:rtl/>
          <w:lang w:eastAsia="he-IL"/>
        </w:rPr>
        <w:t>קרוב ל-</w:t>
      </w:r>
      <w:r>
        <w:rPr>
          <w:rFonts w:hint="cs"/>
          <w:rtl/>
          <w:lang w:eastAsia="he-IL"/>
        </w:rPr>
        <w:t>100 יחידות</w:t>
      </w:r>
      <w:r w:rsidR="001D1364">
        <w:rPr>
          <w:rFonts w:hint="cs"/>
          <w:rtl/>
          <w:lang w:eastAsia="he-IL"/>
        </w:rPr>
        <w:t>, אם לא 100 יחידות</w:t>
      </w:r>
      <w:r>
        <w:rPr>
          <w:rFonts w:hint="cs"/>
          <w:rtl/>
          <w:lang w:eastAsia="he-IL"/>
        </w:rPr>
        <w:t xml:space="preserve">. </w:t>
      </w:r>
    </w:p>
    <w:p w:rsidR="009F6557" w:rsidRDefault="009F6557" w:rsidP="008820D6">
      <w:pPr>
        <w:rPr>
          <w:rtl/>
          <w:lang w:eastAsia="he-IL"/>
        </w:rPr>
      </w:pPr>
    </w:p>
    <w:p w:rsidR="003539B6" w:rsidRDefault="009F6557" w:rsidP="003539B6">
      <w:pPr>
        <w:rPr>
          <w:rtl/>
          <w:lang w:eastAsia="he-IL"/>
        </w:rPr>
      </w:pPr>
      <w:r>
        <w:rPr>
          <w:rFonts w:hint="cs"/>
          <w:rtl/>
          <w:lang w:eastAsia="he-IL"/>
        </w:rPr>
        <w:t xml:space="preserve">דבר </w:t>
      </w:r>
      <w:r w:rsidR="001D1364">
        <w:rPr>
          <w:rFonts w:hint="cs"/>
          <w:rtl/>
          <w:lang w:eastAsia="he-IL"/>
        </w:rPr>
        <w:t xml:space="preserve">נוסף ומעניין </w:t>
      </w:r>
      <w:bookmarkStart w:id="247" w:name="_ETM_Q1_2193331"/>
      <w:bookmarkEnd w:id="247"/>
      <w:r w:rsidR="001D1364">
        <w:rPr>
          <w:rFonts w:hint="cs"/>
          <w:rtl/>
          <w:lang w:eastAsia="he-IL"/>
        </w:rPr>
        <w:t>שלא קרה ו</w:t>
      </w:r>
      <w:r>
        <w:rPr>
          <w:rFonts w:hint="cs"/>
          <w:rtl/>
          <w:lang w:eastAsia="he-IL"/>
        </w:rPr>
        <w:t>קורה לראשונה השנה לאור ה</w:t>
      </w:r>
      <w:r w:rsidR="001D1364">
        <w:rPr>
          <w:rFonts w:hint="cs"/>
          <w:rtl/>
          <w:lang w:eastAsia="he-IL"/>
        </w:rPr>
        <w:t>נתונים ולאור ה</w:t>
      </w:r>
      <w:r>
        <w:rPr>
          <w:rFonts w:hint="cs"/>
          <w:rtl/>
          <w:lang w:eastAsia="he-IL"/>
        </w:rPr>
        <w:t xml:space="preserve">מחויבות העמוקה </w:t>
      </w:r>
      <w:r w:rsidR="001D1364">
        <w:rPr>
          <w:rFonts w:hint="cs"/>
          <w:rtl/>
          <w:lang w:eastAsia="he-IL"/>
        </w:rPr>
        <w:t xml:space="preserve">גם </w:t>
      </w:r>
      <w:r>
        <w:rPr>
          <w:rFonts w:hint="cs"/>
          <w:rtl/>
          <w:lang w:eastAsia="he-IL"/>
        </w:rPr>
        <w:t xml:space="preserve">של </w:t>
      </w:r>
      <w:r w:rsidR="001D1364">
        <w:rPr>
          <w:rFonts w:hint="cs"/>
          <w:rtl/>
          <w:lang w:eastAsia="he-IL"/>
        </w:rPr>
        <w:t xml:space="preserve">נציב שירות המדינה ושל </w:t>
      </w:r>
      <w:r>
        <w:rPr>
          <w:rFonts w:hint="cs"/>
          <w:rtl/>
          <w:lang w:eastAsia="he-IL"/>
        </w:rPr>
        <w:t>הנציבות כולה, שבתכניות העבודה לשנת 2021 ולשלוש שנים הקרובות השתתף נציב שירות המדינה ואנוכי בכל תכניות העבודה שהצי</w:t>
      </w:r>
      <w:r w:rsidR="001D1364">
        <w:rPr>
          <w:rFonts w:hint="cs"/>
          <w:rtl/>
          <w:lang w:eastAsia="he-IL"/>
        </w:rPr>
        <w:t>ג</w:t>
      </w:r>
      <w:r>
        <w:rPr>
          <w:rFonts w:hint="cs"/>
          <w:rtl/>
          <w:lang w:eastAsia="he-IL"/>
        </w:rPr>
        <w:t xml:space="preserve">ו </w:t>
      </w:r>
      <w:r w:rsidR="001D1364">
        <w:rPr>
          <w:rFonts w:hint="cs"/>
          <w:rtl/>
          <w:lang w:eastAsia="he-IL"/>
        </w:rPr>
        <w:t xml:space="preserve">מנכ"לים </w:t>
      </w:r>
      <w:bookmarkStart w:id="248" w:name="_ETM_Q1_2219466"/>
      <w:bookmarkEnd w:id="248"/>
      <w:r w:rsidR="001D1364">
        <w:rPr>
          <w:rFonts w:hint="cs"/>
          <w:rtl/>
          <w:lang w:eastAsia="he-IL"/>
        </w:rPr>
        <w:t>ו</w:t>
      </w:r>
      <w:r>
        <w:rPr>
          <w:rFonts w:hint="cs"/>
          <w:rtl/>
          <w:lang w:eastAsia="he-IL"/>
        </w:rPr>
        <w:t>סמנכ</w:t>
      </w:r>
      <w:r w:rsidR="00C15F76">
        <w:rPr>
          <w:rFonts w:hint="cs"/>
          <w:rtl/>
          <w:lang w:eastAsia="he-IL"/>
        </w:rPr>
        <w:t>"</w:t>
      </w:r>
      <w:r>
        <w:rPr>
          <w:rFonts w:hint="cs"/>
          <w:rtl/>
          <w:lang w:eastAsia="he-IL"/>
        </w:rPr>
        <w:t xml:space="preserve">לי היחידות השונות. בהצגה שלהם את תכנית העבודה הכללית של המשרד, </w:t>
      </w:r>
      <w:r w:rsidR="003539B6">
        <w:rPr>
          <w:rFonts w:hint="cs"/>
          <w:rtl/>
          <w:lang w:eastAsia="he-IL"/>
        </w:rPr>
        <w:t xml:space="preserve">הם מחויבים </w:t>
      </w:r>
      <w:r>
        <w:rPr>
          <w:rFonts w:hint="cs"/>
          <w:rtl/>
          <w:lang w:eastAsia="he-IL"/>
        </w:rPr>
        <w:t xml:space="preserve">להציג את היעדים </w:t>
      </w:r>
      <w:r w:rsidR="003539B6">
        <w:rPr>
          <w:rFonts w:hint="cs"/>
          <w:rtl/>
          <w:lang w:eastAsia="he-IL"/>
        </w:rPr>
        <w:t xml:space="preserve">הממשיים </w:t>
      </w:r>
      <w:r>
        <w:rPr>
          <w:rFonts w:hint="cs"/>
          <w:rtl/>
          <w:lang w:eastAsia="he-IL"/>
        </w:rPr>
        <w:t>שלהם לגיוון היחידה</w:t>
      </w:r>
      <w:r w:rsidR="003539B6">
        <w:rPr>
          <w:rFonts w:hint="cs"/>
          <w:rtl/>
          <w:lang w:eastAsia="he-IL"/>
        </w:rPr>
        <w:t xml:space="preserve"> שלהם</w:t>
      </w:r>
      <w:r>
        <w:rPr>
          <w:rFonts w:hint="cs"/>
          <w:rtl/>
          <w:lang w:eastAsia="he-IL"/>
        </w:rPr>
        <w:t xml:space="preserve">. </w:t>
      </w:r>
      <w:r w:rsidR="003539B6">
        <w:rPr>
          <w:rFonts w:hint="cs"/>
          <w:rtl/>
          <w:lang w:eastAsia="he-IL"/>
        </w:rPr>
        <w:t xml:space="preserve">הדבר הזה לא נעשה </w:t>
      </w:r>
      <w:r>
        <w:rPr>
          <w:rFonts w:hint="cs"/>
          <w:rtl/>
          <w:lang w:eastAsia="he-IL"/>
        </w:rPr>
        <w:t xml:space="preserve">כשנציב שירות המדינה נוכח, </w:t>
      </w:r>
      <w:r w:rsidR="003539B6">
        <w:rPr>
          <w:rFonts w:hint="cs"/>
          <w:rtl/>
          <w:lang w:eastAsia="he-IL"/>
        </w:rPr>
        <w:t>ו</w:t>
      </w:r>
      <w:r>
        <w:rPr>
          <w:rFonts w:hint="cs"/>
          <w:rtl/>
          <w:lang w:eastAsia="he-IL"/>
        </w:rPr>
        <w:t>אני חושבת שיש ל</w:t>
      </w:r>
      <w:r w:rsidR="003539B6">
        <w:rPr>
          <w:rFonts w:hint="cs"/>
          <w:rtl/>
          <w:lang w:eastAsia="he-IL"/>
        </w:rPr>
        <w:t>דבר הזה</w:t>
      </w:r>
      <w:r>
        <w:rPr>
          <w:rFonts w:hint="cs"/>
          <w:rtl/>
          <w:lang w:eastAsia="he-IL"/>
        </w:rPr>
        <w:t xml:space="preserve"> משמעות מובנת. </w:t>
      </w:r>
    </w:p>
    <w:p w:rsidR="003539B6" w:rsidRDefault="003539B6" w:rsidP="003539B6">
      <w:pPr>
        <w:rPr>
          <w:rtl/>
          <w:lang w:eastAsia="he-IL"/>
        </w:rPr>
      </w:pPr>
      <w:bookmarkStart w:id="249" w:name="_ETM_Q1_2238726"/>
      <w:bookmarkStart w:id="250" w:name="_ETM_Q1_2238805"/>
      <w:bookmarkEnd w:id="249"/>
      <w:bookmarkEnd w:id="250"/>
    </w:p>
    <w:p w:rsidR="009F6557" w:rsidRDefault="003539B6" w:rsidP="003539B6">
      <w:pPr>
        <w:rPr>
          <w:rtl/>
          <w:lang w:eastAsia="he-IL"/>
        </w:rPr>
      </w:pPr>
      <w:bookmarkStart w:id="251" w:name="_ETM_Q1_2238870"/>
      <w:bookmarkStart w:id="252" w:name="_ETM_Q1_2238993"/>
      <w:bookmarkEnd w:id="251"/>
      <w:bookmarkEnd w:id="252"/>
      <w:r>
        <w:rPr>
          <w:rFonts w:hint="cs"/>
          <w:rtl/>
          <w:lang w:eastAsia="he-IL"/>
        </w:rPr>
        <w:t xml:space="preserve">אנחנו </w:t>
      </w:r>
      <w:bookmarkStart w:id="253" w:name="_ETM_Q1_2239654"/>
      <w:bookmarkEnd w:id="253"/>
      <w:r w:rsidR="009F6557">
        <w:rPr>
          <w:rFonts w:hint="cs"/>
          <w:rtl/>
          <w:lang w:eastAsia="he-IL"/>
        </w:rPr>
        <w:t xml:space="preserve">גיבשנו רשימה של </w:t>
      </w:r>
      <w:r>
        <w:rPr>
          <w:rFonts w:hint="cs"/>
          <w:rtl/>
          <w:lang w:eastAsia="he-IL"/>
        </w:rPr>
        <w:t>"</w:t>
      </w:r>
      <w:r w:rsidR="009F6557">
        <w:rPr>
          <w:rFonts w:hint="cs"/>
          <w:rtl/>
          <w:lang w:eastAsia="he-IL"/>
        </w:rPr>
        <w:t>היחיד</w:t>
      </w:r>
      <w:r>
        <w:rPr>
          <w:rFonts w:hint="cs"/>
          <w:rtl/>
          <w:lang w:eastAsia="he-IL"/>
        </w:rPr>
        <w:t>ות</w:t>
      </w:r>
      <w:r w:rsidR="009F6557">
        <w:rPr>
          <w:rFonts w:hint="cs"/>
          <w:rtl/>
          <w:lang w:eastAsia="he-IL"/>
        </w:rPr>
        <w:t xml:space="preserve"> האדומות</w:t>
      </w:r>
      <w:r>
        <w:rPr>
          <w:rFonts w:hint="cs"/>
          <w:rtl/>
          <w:lang w:eastAsia="he-IL"/>
        </w:rPr>
        <w:t xml:space="preserve">". היחידות האדומות </w:t>
      </w:r>
      <w:r w:rsidR="009F6557">
        <w:rPr>
          <w:rFonts w:hint="cs"/>
          <w:rtl/>
          <w:lang w:eastAsia="he-IL"/>
        </w:rPr>
        <w:t xml:space="preserve">הן יחידות שלא עומדות ביעדים הממשלתיים ולא פועלות כפי שנכון לפעול וברצינות הראויה כדי להחיש את תהליך הגיוון ולהבטיח את המקצועיות של היחידה. </w:t>
      </w:r>
    </w:p>
    <w:p w:rsidR="009F6557" w:rsidRDefault="009F6557" w:rsidP="008820D6">
      <w:pPr>
        <w:rPr>
          <w:rtl/>
          <w:lang w:eastAsia="he-IL"/>
        </w:rPr>
      </w:pPr>
    </w:p>
    <w:p w:rsidR="009F6557" w:rsidRDefault="009F6557" w:rsidP="009F6557">
      <w:pPr>
        <w:pStyle w:val="af6"/>
        <w:keepNext/>
        <w:rPr>
          <w:rtl/>
        </w:rPr>
      </w:pPr>
      <w:bookmarkStart w:id="254" w:name="ET_yor_5795_19"/>
      <w:r w:rsidRPr="009F6557">
        <w:rPr>
          <w:rStyle w:val="TagStyle"/>
          <w:rtl/>
        </w:rPr>
        <w:t xml:space="preserve"> &lt;&lt; </w:t>
      </w:r>
      <w:proofErr w:type="spellStart"/>
      <w:r w:rsidRPr="009F6557">
        <w:rPr>
          <w:rStyle w:val="TagStyle"/>
          <w:rtl/>
        </w:rPr>
        <w:t>יור</w:t>
      </w:r>
      <w:proofErr w:type="spellEnd"/>
      <w:r w:rsidRPr="009F6557">
        <w:rPr>
          <w:rStyle w:val="TagStyle"/>
          <w:rtl/>
        </w:rPr>
        <w:t xml:space="preserve"> &gt;&gt; </w:t>
      </w:r>
      <w:r>
        <w:rPr>
          <w:rtl/>
        </w:rPr>
        <w:t xml:space="preserve">היו"ר </w:t>
      </w:r>
      <w:proofErr w:type="spellStart"/>
      <w:r>
        <w:rPr>
          <w:rtl/>
        </w:rPr>
        <w:t>מנסור</w:t>
      </w:r>
      <w:proofErr w:type="spellEnd"/>
      <w:r>
        <w:rPr>
          <w:rtl/>
        </w:rPr>
        <w:t xml:space="preserve"> עבאס:</w:t>
      </w:r>
      <w:r w:rsidRPr="009F6557">
        <w:rPr>
          <w:rStyle w:val="TagStyle"/>
          <w:rtl/>
        </w:rPr>
        <w:t xml:space="preserve"> &lt;&lt; </w:t>
      </w:r>
      <w:proofErr w:type="spellStart"/>
      <w:r w:rsidRPr="009F6557">
        <w:rPr>
          <w:rStyle w:val="TagStyle"/>
          <w:rtl/>
        </w:rPr>
        <w:t>יור</w:t>
      </w:r>
      <w:proofErr w:type="spellEnd"/>
      <w:r w:rsidRPr="009F6557">
        <w:rPr>
          <w:rStyle w:val="TagStyle"/>
          <w:rtl/>
        </w:rPr>
        <w:t xml:space="preserve"> &gt;&gt;</w:t>
      </w:r>
      <w:r>
        <w:rPr>
          <w:rtl/>
        </w:rPr>
        <w:t xml:space="preserve">   </w:t>
      </w:r>
      <w:bookmarkEnd w:id="254"/>
    </w:p>
    <w:p w:rsidR="009F6557" w:rsidRDefault="009F6557" w:rsidP="009F6557">
      <w:pPr>
        <w:pStyle w:val="KeepWithNext"/>
        <w:rPr>
          <w:rtl/>
          <w:lang w:eastAsia="he-IL"/>
        </w:rPr>
      </w:pPr>
    </w:p>
    <w:p w:rsidR="009F6557" w:rsidRDefault="007F2C33" w:rsidP="009F6557">
      <w:pPr>
        <w:rPr>
          <w:rtl/>
          <w:lang w:eastAsia="he-IL"/>
        </w:rPr>
      </w:pPr>
      <w:r>
        <w:rPr>
          <w:rFonts w:hint="cs"/>
          <w:rtl/>
          <w:lang w:eastAsia="he-IL"/>
        </w:rPr>
        <w:t xml:space="preserve">אז </w:t>
      </w:r>
      <w:r w:rsidR="009F6557">
        <w:rPr>
          <w:rFonts w:hint="cs"/>
          <w:rtl/>
          <w:lang w:eastAsia="he-IL"/>
        </w:rPr>
        <w:t xml:space="preserve">יש </w:t>
      </w:r>
      <w:r>
        <w:rPr>
          <w:rFonts w:hint="cs"/>
          <w:rtl/>
          <w:lang w:eastAsia="he-IL"/>
        </w:rPr>
        <w:t xml:space="preserve">לכם </w:t>
      </w:r>
      <w:r w:rsidR="009F6557">
        <w:rPr>
          <w:rFonts w:hint="cs"/>
          <w:rtl/>
          <w:lang w:eastAsia="he-IL"/>
        </w:rPr>
        <w:t>תכנית רמזור</w:t>
      </w:r>
      <w:r>
        <w:rPr>
          <w:rFonts w:hint="cs"/>
          <w:rtl/>
          <w:lang w:eastAsia="he-IL"/>
        </w:rPr>
        <w:t xml:space="preserve"> לגיוון התעסוקתי</w:t>
      </w:r>
      <w:r w:rsidR="009F6557">
        <w:rPr>
          <w:rFonts w:hint="cs"/>
          <w:rtl/>
          <w:lang w:eastAsia="he-IL"/>
        </w:rPr>
        <w:t xml:space="preserve">. </w:t>
      </w:r>
    </w:p>
    <w:p w:rsidR="009F6557" w:rsidRDefault="009F6557" w:rsidP="009F6557">
      <w:pPr>
        <w:rPr>
          <w:rtl/>
          <w:lang w:eastAsia="he-IL"/>
        </w:rPr>
      </w:pPr>
    </w:p>
    <w:p w:rsidR="009F6557" w:rsidRDefault="009F6557" w:rsidP="009F6557">
      <w:pPr>
        <w:pStyle w:val="-"/>
        <w:keepNext/>
        <w:rPr>
          <w:rtl/>
        </w:rPr>
      </w:pPr>
      <w:bookmarkStart w:id="255" w:name="ET_speakercontinue_871180_20"/>
      <w:r w:rsidRPr="009F6557">
        <w:rPr>
          <w:rStyle w:val="TagStyle"/>
          <w:rtl/>
        </w:rPr>
        <w:t xml:space="preserve"> &lt;&lt; </w:t>
      </w:r>
      <w:proofErr w:type="spellStart"/>
      <w:r w:rsidRPr="009F6557">
        <w:rPr>
          <w:rStyle w:val="TagStyle"/>
          <w:rtl/>
        </w:rPr>
        <w:t>דובר_המשך</w:t>
      </w:r>
      <w:proofErr w:type="spellEnd"/>
      <w:r w:rsidRPr="009F6557">
        <w:rPr>
          <w:rStyle w:val="TagStyle"/>
          <w:rtl/>
        </w:rPr>
        <w:t xml:space="preserve"> &gt;&gt; </w:t>
      </w:r>
      <w:r>
        <w:rPr>
          <w:rtl/>
        </w:rPr>
        <w:t>מור ברזני:</w:t>
      </w:r>
      <w:r w:rsidRPr="009F6557">
        <w:rPr>
          <w:rStyle w:val="TagStyle"/>
          <w:rtl/>
        </w:rPr>
        <w:t xml:space="preserve"> &lt;&lt; </w:t>
      </w:r>
      <w:proofErr w:type="spellStart"/>
      <w:r w:rsidRPr="009F6557">
        <w:rPr>
          <w:rStyle w:val="TagStyle"/>
          <w:rtl/>
        </w:rPr>
        <w:t>דובר_המשך</w:t>
      </w:r>
      <w:proofErr w:type="spellEnd"/>
      <w:r w:rsidRPr="009F6557">
        <w:rPr>
          <w:rStyle w:val="TagStyle"/>
          <w:rtl/>
        </w:rPr>
        <w:t xml:space="preserve"> &gt;&gt;</w:t>
      </w:r>
      <w:r>
        <w:rPr>
          <w:rtl/>
        </w:rPr>
        <w:t xml:space="preserve">   </w:t>
      </w:r>
      <w:bookmarkEnd w:id="255"/>
    </w:p>
    <w:p w:rsidR="009F6557" w:rsidRDefault="009F6557" w:rsidP="009F6557">
      <w:pPr>
        <w:pStyle w:val="KeepWithNext"/>
        <w:rPr>
          <w:rtl/>
          <w:lang w:eastAsia="he-IL"/>
        </w:rPr>
      </w:pPr>
    </w:p>
    <w:p w:rsidR="009F6557" w:rsidRDefault="009F6557" w:rsidP="009F6557">
      <w:pPr>
        <w:rPr>
          <w:rtl/>
          <w:lang w:eastAsia="he-IL"/>
        </w:rPr>
      </w:pPr>
      <w:r>
        <w:rPr>
          <w:rFonts w:hint="cs"/>
          <w:rtl/>
          <w:lang w:eastAsia="he-IL"/>
        </w:rPr>
        <w:t xml:space="preserve">יש </w:t>
      </w:r>
      <w:r w:rsidR="007F2C33">
        <w:rPr>
          <w:rFonts w:hint="cs"/>
          <w:rtl/>
          <w:lang w:eastAsia="he-IL"/>
        </w:rPr>
        <w:t xml:space="preserve">תכנית רמזור, אדוני </w:t>
      </w:r>
      <w:bookmarkStart w:id="256" w:name="_ETM_Q1_2264084"/>
      <w:bookmarkEnd w:id="256"/>
      <w:r w:rsidR="007F2C33">
        <w:rPr>
          <w:rFonts w:hint="cs"/>
          <w:rtl/>
          <w:lang w:eastAsia="he-IL"/>
        </w:rPr>
        <w:t xml:space="preserve">היושב-ראש. גם בעניין של גיוון תעסוקתי יש </w:t>
      </w:r>
      <w:r>
        <w:rPr>
          <w:rFonts w:hint="cs"/>
          <w:rtl/>
          <w:lang w:eastAsia="he-IL"/>
        </w:rPr>
        <w:t xml:space="preserve">יחידות אדומות, כתומות וירוקות. </w:t>
      </w:r>
    </w:p>
    <w:p w:rsidR="009F6557" w:rsidRDefault="009F6557" w:rsidP="009F6557">
      <w:pPr>
        <w:rPr>
          <w:rtl/>
          <w:lang w:eastAsia="he-IL"/>
        </w:rPr>
      </w:pPr>
    </w:p>
    <w:p w:rsidR="007F2C33" w:rsidRDefault="007F2C33" w:rsidP="007F2C33">
      <w:pPr>
        <w:pStyle w:val="af6"/>
        <w:keepNext/>
        <w:rPr>
          <w:rtl/>
        </w:rPr>
      </w:pPr>
      <w:bookmarkStart w:id="257" w:name="_ETM_Q1_2263679"/>
      <w:bookmarkStart w:id="258" w:name="_ETM_Q1_2263780"/>
      <w:bookmarkStart w:id="259" w:name="ET_yor_5795_113"/>
      <w:bookmarkEnd w:id="257"/>
      <w:bookmarkEnd w:id="258"/>
      <w:r w:rsidRPr="007F2C33">
        <w:rPr>
          <w:rStyle w:val="TagStyle"/>
          <w:rtl/>
        </w:rPr>
        <w:t xml:space="preserve"> &lt;&lt; </w:t>
      </w:r>
      <w:proofErr w:type="spellStart"/>
      <w:r w:rsidRPr="007F2C33">
        <w:rPr>
          <w:rStyle w:val="TagStyle"/>
          <w:rtl/>
        </w:rPr>
        <w:t>יור</w:t>
      </w:r>
      <w:proofErr w:type="spellEnd"/>
      <w:r w:rsidRPr="007F2C33">
        <w:rPr>
          <w:rStyle w:val="TagStyle"/>
          <w:rtl/>
        </w:rPr>
        <w:t xml:space="preserve"> &gt;&gt; </w:t>
      </w:r>
      <w:r>
        <w:rPr>
          <w:rtl/>
        </w:rPr>
        <w:t xml:space="preserve">היו"ר </w:t>
      </w:r>
      <w:proofErr w:type="spellStart"/>
      <w:r>
        <w:rPr>
          <w:rtl/>
        </w:rPr>
        <w:t>מנסור</w:t>
      </w:r>
      <w:proofErr w:type="spellEnd"/>
      <w:r>
        <w:rPr>
          <w:rtl/>
        </w:rPr>
        <w:t xml:space="preserve"> עבאס:</w:t>
      </w:r>
      <w:r w:rsidRPr="007F2C33">
        <w:rPr>
          <w:rStyle w:val="TagStyle"/>
          <w:rtl/>
        </w:rPr>
        <w:t xml:space="preserve"> &lt;&lt; </w:t>
      </w:r>
      <w:proofErr w:type="spellStart"/>
      <w:r w:rsidRPr="007F2C33">
        <w:rPr>
          <w:rStyle w:val="TagStyle"/>
          <w:rtl/>
        </w:rPr>
        <w:t>יור</w:t>
      </w:r>
      <w:proofErr w:type="spellEnd"/>
      <w:r w:rsidRPr="007F2C33">
        <w:rPr>
          <w:rStyle w:val="TagStyle"/>
          <w:rtl/>
        </w:rPr>
        <w:t xml:space="preserve"> &gt;&gt;</w:t>
      </w:r>
      <w:r>
        <w:rPr>
          <w:rtl/>
        </w:rPr>
        <w:t xml:space="preserve">   </w:t>
      </w:r>
      <w:bookmarkEnd w:id="259"/>
    </w:p>
    <w:p w:rsidR="007F2C33" w:rsidRDefault="007F2C33" w:rsidP="007F2C33">
      <w:pPr>
        <w:pStyle w:val="KeepWithNext"/>
        <w:rPr>
          <w:rtl/>
          <w:lang w:eastAsia="he-IL"/>
        </w:rPr>
      </w:pPr>
    </w:p>
    <w:p w:rsidR="007F2C33" w:rsidRDefault="007F2C33" w:rsidP="007F2C33">
      <w:pPr>
        <w:rPr>
          <w:rtl/>
          <w:lang w:eastAsia="he-IL"/>
        </w:rPr>
      </w:pPr>
      <w:bookmarkStart w:id="260" w:name="_ETM_Q1_2264903"/>
      <w:bookmarkEnd w:id="260"/>
      <w:r>
        <w:rPr>
          <w:rFonts w:hint="cs"/>
          <w:rtl/>
          <w:lang w:eastAsia="he-IL"/>
        </w:rPr>
        <w:t xml:space="preserve">אז נעשה </w:t>
      </w:r>
      <w:bookmarkStart w:id="261" w:name="_ETM_Q1_2266201"/>
      <w:bookmarkEnd w:id="261"/>
      <w:r>
        <w:rPr>
          <w:rFonts w:hint="cs"/>
          <w:rtl/>
          <w:lang w:eastAsia="he-IL"/>
        </w:rPr>
        <w:t>סגר ליחידות האלה...</w:t>
      </w:r>
    </w:p>
    <w:p w:rsidR="007F2C33" w:rsidRDefault="007F2C33" w:rsidP="007F2C33">
      <w:pPr>
        <w:rPr>
          <w:rtl/>
          <w:lang w:eastAsia="he-IL"/>
        </w:rPr>
      </w:pPr>
      <w:bookmarkStart w:id="262" w:name="_ETM_Q1_2268292"/>
      <w:bookmarkStart w:id="263" w:name="_ETM_Q1_2268379"/>
      <w:bookmarkStart w:id="264" w:name="_ETM_Q1_2273939"/>
      <w:bookmarkEnd w:id="262"/>
      <w:bookmarkEnd w:id="263"/>
      <w:bookmarkEnd w:id="264"/>
    </w:p>
    <w:p w:rsidR="007F2C33" w:rsidRDefault="007F2C33" w:rsidP="007F2C33">
      <w:pPr>
        <w:pStyle w:val="af9"/>
        <w:keepNext/>
        <w:rPr>
          <w:rtl/>
          <w:lang w:eastAsia="he-IL"/>
        </w:rPr>
      </w:pPr>
      <w:bookmarkStart w:id="265" w:name="_ETM_Q1_2274017"/>
      <w:bookmarkStart w:id="266" w:name="_ETM_Q1_2271485"/>
      <w:bookmarkStart w:id="267" w:name="ET_guest_871180_115"/>
      <w:bookmarkEnd w:id="265"/>
      <w:bookmarkEnd w:id="266"/>
      <w:r w:rsidRPr="007F2C33">
        <w:rPr>
          <w:rStyle w:val="TagStyle"/>
          <w:rtl/>
        </w:rPr>
        <w:t xml:space="preserve"> &lt;&lt; אורח &gt;&gt; </w:t>
      </w:r>
      <w:r>
        <w:rPr>
          <w:rtl/>
          <w:lang w:eastAsia="he-IL"/>
        </w:rPr>
        <w:t>מור ברזני:</w:t>
      </w:r>
      <w:r w:rsidRPr="007F2C33">
        <w:rPr>
          <w:rStyle w:val="TagStyle"/>
          <w:rtl/>
        </w:rPr>
        <w:t xml:space="preserve"> &lt;&lt; אורח &gt;&gt;</w:t>
      </w:r>
      <w:r>
        <w:rPr>
          <w:rtl/>
          <w:lang w:eastAsia="he-IL"/>
        </w:rPr>
        <w:t xml:space="preserve">   </w:t>
      </w:r>
      <w:bookmarkEnd w:id="267"/>
    </w:p>
    <w:p w:rsidR="007F2C33" w:rsidRDefault="007F2C33" w:rsidP="007F2C33">
      <w:pPr>
        <w:pStyle w:val="KeepWithNext"/>
        <w:rPr>
          <w:rtl/>
          <w:lang w:eastAsia="he-IL"/>
        </w:rPr>
      </w:pPr>
    </w:p>
    <w:p w:rsidR="006424E9" w:rsidRDefault="007F2C33" w:rsidP="006424E9">
      <w:pPr>
        <w:rPr>
          <w:rtl/>
          <w:lang w:eastAsia="he-IL"/>
        </w:rPr>
      </w:pPr>
      <w:bookmarkStart w:id="268" w:name="_ETM_Q1_2272105"/>
      <w:bookmarkStart w:id="269" w:name="_ETM_Q1_2272168"/>
      <w:bookmarkEnd w:id="268"/>
      <w:bookmarkEnd w:id="269"/>
      <w:r>
        <w:rPr>
          <w:rFonts w:hint="cs"/>
          <w:rtl/>
          <w:lang w:eastAsia="he-IL"/>
        </w:rPr>
        <w:t xml:space="preserve">בהחלט, </w:t>
      </w:r>
      <w:bookmarkStart w:id="270" w:name="_ETM_Q1_2272949"/>
      <w:bookmarkStart w:id="271" w:name="_ETM_Q1_2268747"/>
      <w:bookmarkStart w:id="272" w:name="_ETM_Q1_2268828"/>
      <w:bookmarkStart w:id="273" w:name="_ETM_Q1_2271636"/>
      <w:bookmarkStart w:id="274" w:name="_ETM_Q1_2271786"/>
      <w:bookmarkStart w:id="275" w:name="_ETM_Q1_2269459"/>
      <w:bookmarkStart w:id="276" w:name="_ETM_Q1_2269640"/>
      <w:bookmarkStart w:id="277" w:name="_ETM_Q1_2267930"/>
      <w:bookmarkStart w:id="278" w:name="_ETM_Q1_2268032"/>
      <w:bookmarkStart w:id="279" w:name="_ETM_Q1_2271105"/>
      <w:bookmarkStart w:id="280" w:name="_ETM_Q1_2271192"/>
      <w:bookmarkStart w:id="281" w:name="_ETM_Q1_2268996"/>
      <w:bookmarkStart w:id="282" w:name="_ETM_Q1_2269071"/>
      <w:bookmarkStart w:id="283" w:name="_ETM_Q1_2269631"/>
      <w:bookmarkStart w:id="284" w:name="_ETM_Q1_2271037"/>
      <w:bookmarkStart w:id="285" w:name="_ETM_Q1_2271725"/>
      <w:bookmarkStart w:id="286" w:name="_ETM_Q1_2271805"/>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r>
        <w:rPr>
          <w:rFonts w:hint="cs"/>
          <w:rtl/>
          <w:lang w:eastAsia="he-IL"/>
        </w:rPr>
        <w:t xml:space="preserve">הסנקציות ליחידות אדומות, שלא יציגו תכנית נחושה </w:t>
      </w:r>
      <w:bookmarkStart w:id="287" w:name="_ETM_Q1_2283210"/>
      <w:bookmarkEnd w:id="287"/>
      <w:r>
        <w:rPr>
          <w:rFonts w:hint="cs"/>
          <w:rtl/>
          <w:lang w:eastAsia="he-IL"/>
        </w:rPr>
        <w:t>ומעמיקה לצמצום הפערים ה</w:t>
      </w:r>
      <w:r w:rsidR="006424E9">
        <w:rPr>
          <w:rFonts w:hint="cs"/>
          <w:rtl/>
          <w:lang w:eastAsia="he-IL"/>
        </w:rPr>
        <w:t>ם</w:t>
      </w:r>
      <w:r>
        <w:rPr>
          <w:rFonts w:hint="cs"/>
          <w:rtl/>
          <w:lang w:eastAsia="he-IL"/>
        </w:rPr>
        <w:t xml:space="preserve"> בהחלט סוג של סגר</w:t>
      </w:r>
      <w:r w:rsidR="006424E9">
        <w:rPr>
          <w:rFonts w:hint="cs"/>
          <w:rtl/>
          <w:lang w:eastAsia="he-IL"/>
        </w:rPr>
        <w:t>, הקפאת התקינה באותה יחידה. מדובר פה בסנקציה משמעותית.</w:t>
      </w:r>
      <w:r>
        <w:rPr>
          <w:rFonts w:hint="cs"/>
          <w:rtl/>
          <w:lang w:eastAsia="he-IL"/>
        </w:rPr>
        <w:t xml:space="preserve">. </w:t>
      </w:r>
    </w:p>
    <w:p w:rsidR="006424E9" w:rsidRDefault="006424E9" w:rsidP="006424E9">
      <w:pPr>
        <w:rPr>
          <w:rtl/>
          <w:lang w:eastAsia="he-IL"/>
        </w:rPr>
      </w:pPr>
      <w:bookmarkStart w:id="288" w:name="_ETM_Q1_2295581"/>
      <w:bookmarkStart w:id="289" w:name="_ETM_Q1_2295700"/>
      <w:bookmarkEnd w:id="288"/>
      <w:bookmarkEnd w:id="289"/>
    </w:p>
    <w:p w:rsidR="00586C69" w:rsidRDefault="006424E9" w:rsidP="006424E9">
      <w:pPr>
        <w:rPr>
          <w:rtl/>
          <w:lang w:eastAsia="he-IL"/>
        </w:rPr>
      </w:pPr>
      <w:bookmarkStart w:id="290" w:name="_ETM_Q1_2295734"/>
      <w:bookmarkStart w:id="291" w:name="_ETM_Q1_2295821"/>
      <w:bookmarkEnd w:id="290"/>
      <w:bookmarkEnd w:id="291"/>
      <w:r>
        <w:rPr>
          <w:rFonts w:hint="cs"/>
          <w:rtl/>
          <w:lang w:eastAsia="he-IL"/>
        </w:rPr>
        <w:t>צ</w:t>
      </w:r>
      <w:r w:rsidR="00586C69">
        <w:rPr>
          <w:rFonts w:hint="cs"/>
          <w:rtl/>
          <w:lang w:eastAsia="he-IL"/>
        </w:rPr>
        <w:t xml:space="preserve">ריך לזכור ששנת 2019 </w:t>
      </w:r>
      <w:r>
        <w:rPr>
          <w:rFonts w:hint="cs"/>
          <w:rtl/>
          <w:lang w:eastAsia="he-IL"/>
        </w:rPr>
        <w:t xml:space="preserve">הייתה </w:t>
      </w:r>
      <w:bookmarkStart w:id="292" w:name="_ETM_Q1_2296379"/>
      <w:bookmarkEnd w:id="292"/>
      <w:r>
        <w:rPr>
          <w:rFonts w:hint="cs"/>
          <w:rtl/>
          <w:lang w:eastAsia="he-IL"/>
        </w:rPr>
        <w:t xml:space="preserve">שנה </w:t>
      </w:r>
      <w:r w:rsidR="00586C69">
        <w:rPr>
          <w:rFonts w:hint="cs"/>
          <w:rtl/>
          <w:lang w:eastAsia="he-IL"/>
        </w:rPr>
        <w:t xml:space="preserve">מאוד </w:t>
      </w:r>
      <w:r>
        <w:rPr>
          <w:rFonts w:hint="cs"/>
          <w:rtl/>
          <w:lang w:eastAsia="he-IL"/>
        </w:rPr>
        <w:t xml:space="preserve">מאוד </w:t>
      </w:r>
      <w:r w:rsidR="00586C69">
        <w:rPr>
          <w:rFonts w:hint="cs"/>
          <w:rtl/>
          <w:lang w:eastAsia="he-IL"/>
        </w:rPr>
        <w:t xml:space="preserve">לא פשוטה גם לנו בהקשרים האלה </w:t>
      </w:r>
      <w:r>
        <w:rPr>
          <w:rFonts w:hint="cs"/>
          <w:rtl/>
          <w:lang w:eastAsia="he-IL"/>
        </w:rPr>
        <w:t xml:space="preserve">בהיעדר תקציב ובממשלות מעבר, זה מאוד הקשה </w:t>
      </w:r>
      <w:bookmarkStart w:id="293" w:name="_ETM_Q1_2307041"/>
      <w:bookmarkEnd w:id="293"/>
      <w:r>
        <w:rPr>
          <w:rFonts w:hint="cs"/>
          <w:rtl/>
          <w:lang w:eastAsia="he-IL"/>
        </w:rPr>
        <w:t xml:space="preserve">עלינו לפעול, מכיוון שהמסה הקריטית של המכרזים לא יוצאת ולא </w:t>
      </w:r>
      <w:bookmarkStart w:id="294" w:name="_ETM_Q1_2313288"/>
      <w:bookmarkEnd w:id="294"/>
      <w:r>
        <w:rPr>
          <w:rFonts w:hint="cs"/>
          <w:rtl/>
          <w:lang w:eastAsia="he-IL"/>
        </w:rPr>
        <w:t xml:space="preserve">מפורסמת עד שיש תקציב מדינה. גם אנחנו </w:t>
      </w:r>
      <w:r w:rsidR="00586C69">
        <w:rPr>
          <w:rFonts w:hint="cs"/>
          <w:rtl/>
          <w:lang w:eastAsia="he-IL"/>
        </w:rPr>
        <w:t xml:space="preserve">מייחלים מאוד שיעבור תקציב </w:t>
      </w:r>
      <w:r>
        <w:rPr>
          <w:rFonts w:hint="cs"/>
          <w:rtl/>
          <w:lang w:eastAsia="he-IL"/>
        </w:rPr>
        <w:t>ה</w:t>
      </w:r>
      <w:r w:rsidR="00586C69">
        <w:rPr>
          <w:rFonts w:hint="cs"/>
          <w:rtl/>
          <w:lang w:eastAsia="he-IL"/>
        </w:rPr>
        <w:t xml:space="preserve">מדינה, </w:t>
      </w:r>
      <w:r>
        <w:rPr>
          <w:rFonts w:hint="cs"/>
          <w:rtl/>
          <w:lang w:eastAsia="he-IL"/>
        </w:rPr>
        <w:t>אבל עד שהוא</w:t>
      </w:r>
      <w:bookmarkStart w:id="295" w:name="_ETM_Q1_2318203"/>
      <w:bookmarkEnd w:id="295"/>
      <w:r>
        <w:rPr>
          <w:rFonts w:hint="cs"/>
          <w:rtl/>
          <w:lang w:eastAsia="he-IL"/>
        </w:rPr>
        <w:t xml:space="preserve"> יעבור, חשוב לומר, </w:t>
      </w:r>
      <w:r w:rsidR="00586C69">
        <w:rPr>
          <w:rFonts w:hint="cs"/>
          <w:rtl/>
          <w:lang w:eastAsia="he-IL"/>
        </w:rPr>
        <w:t xml:space="preserve">אנחנו כבר עכשיו פועלים להדק </w:t>
      </w:r>
      <w:r>
        <w:rPr>
          <w:rFonts w:hint="cs"/>
          <w:rtl/>
          <w:lang w:eastAsia="he-IL"/>
        </w:rPr>
        <w:t>חזק חזק את ה</w:t>
      </w:r>
      <w:r w:rsidR="00586C69">
        <w:rPr>
          <w:rFonts w:hint="cs"/>
          <w:rtl/>
          <w:lang w:eastAsia="he-IL"/>
        </w:rPr>
        <w:t>קשרים עם השטח</w:t>
      </w:r>
      <w:r>
        <w:rPr>
          <w:rFonts w:hint="cs"/>
          <w:rtl/>
          <w:lang w:eastAsia="he-IL"/>
        </w:rPr>
        <w:t xml:space="preserve"> </w:t>
      </w:r>
      <w:bookmarkStart w:id="296" w:name="_ETM_Q1_2330753"/>
      <w:bookmarkEnd w:id="296"/>
      <w:r>
        <w:rPr>
          <w:rFonts w:hint="eastAsia"/>
          <w:rtl/>
          <w:lang w:eastAsia="he-IL"/>
        </w:rPr>
        <w:t>–</w:t>
      </w:r>
      <w:r>
        <w:rPr>
          <w:rFonts w:hint="cs"/>
          <w:rtl/>
          <w:lang w:eastAsia="he-IL"/>
        </w:rPr>
        <w:t xml:space="preserve"> עם </w:t>
      </w:r>
      <w:r w:rsidR="00586C69">
        <w:rPr>
          <w:rFonts w:hint="cs"/>
          <w:rtl/>
          <w:lang w:eastAsia="he-IL"/>
        </w:rPr>
        <w:t>זרוע עבודה שמכינה מועמדים לקראת המיונים של שירות המדינה, עם גורמים שפועלים לעידוד תעסוקה</w:t>
      </w:r>
      <w:r>
        <w:rPr>
          <w:rFonts w:hint="cs"/>
          <w:rtl/>
          <w:lang w:eastAsia="he-IL"/>
        </w:rPr>
        <w:t xml:space="preserve"> בקרב אוכלוסיות מרקע מגוון</w:t>
      </w:r>
      <w:r w:rsidR="00586C69">
        <w:rPr>
          <w:rFonts w:hint="cs"/>
          <w:rtl/>
          <w:lang w:eastAsia="he-IL"/>
        </w:rPr>
        <w:t xml:space="preserve">. </w:t>
      </w:r>
      <w:r>
        <w:rPr>
          <w:rFonts w:hint="cs"/>
          <w:rtl/>
          <w:lang w:eastAsia="he-IL"/>
        </w:rPr>
        <w:t xml:space="preserve">ממש </w:t>
      </w:r>
      <w:r w:rsidR="00586C69">
        <w:rPr>
          <w:rFonts w:hint="cs"/>
          <w:rtl/>
          <w:lang w:eastAsia="he-IL"/>
        </w:rPr>
        <w:t xml:space="preserve">עוד שבועיים </w:t>
      </w:r>
      <w:r>
        <w:rPr>
          <w:rFonts w:hint="cs"/>
          <w:rtl/>
          <w:lang w:eastAsia="he-IL"/>
        </w:rPr>
        <w:t xml:space="preserve">יש לנו </w:t>
      </w:r>
      <w:r w:rsidR="00586C69">
        <w:rPr>
          <w:rFonts w:hint="cs"/>
          <w:rtl/>
          <w:lang w:eastAsia="he-IL"/>
        </w:rPr>
        <w:t xml:space="preserve">מפגש חשיפה עם כל מרכזי הצעירים בארץ. </w:t>
      </w:r>
      <w:r>
        <w:rPr>
          <w:rFonts w:hint="cs"/>
          <w:rtl/>
          <w:lang w:eastAsia="he-IL"/>
        </w:rPr>
        <w:t xml:space="preserve">יהיו שם </w:t>
      </w:r>
      <w:r w:rsidR="00586C69">
        <w:rPr>
          <w:rFonts w:hint="cs"/>
          <w:rtl/>
          <w:lang w:eastAsia="he-IL"/>
        </w:rPr>
        <w:t xml:space="preserve">מאות </w:t>
      </w:r>
      <w:bookmarkStart w:id="297" w:name="_ETM_Q1_2344849"/>
      <w:bookmarkEnd w:id="297"/>
      <w:r>
        <w:rPr>
          <w:rFonts w:hint="cs"/>
          <w:rtl/>
          <w:lang w:eastAsia="he-IL"/>
        </w:rPr>
        <w:t>נ</w:t>
      </w:r>
      <w:r w:rsidR="00586C69">
        <w:rPr>
          <w:rFonts w:hint="cs"/>
          <w:rtl/>
          <w:lang w:eastAsia="he-IL"/>
        </w:rPr>
        <w:t xml:space="preserve">ציגים שפועלים בפריסה ארצית מול הצעירים שבשטח, ביניהם כמובן גם החברה הערבית. </w:t>
      </w:r>
    </w:p>
    <w:p w:rsidR="00586C69" w:rsidRDefault="00586C69" w:rsidP="009F6557">
      <w:pPr>
        <w:rPr>
          <w:rtl/>
          <w:lang w:eastAsia="he-IL"/>
        </w:rPr>
      </w:pPr>
    </w:p>
    <w:p w:rsidR="006424E9" w:rsidRDefault="006424E9" w:rsidP="006424E9">
      <w:pPr>
        <w:rPr>
          <w:rtl/>
          <w:lang w:eastAsia="he-IL"/>
        </w:rPr>
      </w:pPr>
      <w:r>
        <w:rPr>
          <w:rFonts w:hint="cs"/>
          <w:rtl/>
          <w:lang w:eastAsia="he-IL"/>
        </w:rPr>
        <w:t>ביחס לסיפור שהזכרתי קודם, צריך להגיד ש</w:t>
      </w:r>
      <w:r w:rsidR="00586C69">
        <w:rPr>
          <w:rFonts w:hint="cs"/>
          <w:rtl/>
          <w:lang w:eastAsia="he-IL"/>
        </w:rPr>
        <w:t xml:space="preserve">הקורונה פה עזרה לנו. הסיפור של תעסוקה גמישה שנציבות שירות המדינה קידמה ערב הקורונה, </w:t>
      </w:r>
      <w:r>
        <w:rPr>
          <w:rFonts w:hint="cs"/>
          <w:rtl/>
          <w:lang w:eastAsia="he-IL"/>
        </w:rPr>
        <w:t xml:space="preserve">התהליכים הואצו מטבע </w:t>
      </w:r>
      <w:bookmarkStart w:id="298" w:name="_ETM_Q1_2368532"/>
      <w:bookmarkEnd w:id="298"/>
      <w:r>
        <w:rPr>
          <w:rFonts w:hint="cs"/>
          <w:rtl/>
          <w:lang w:eastAsia="he-IL"/>
        </w:rPr>
        <w:t xml:space="preserve">הדברים, </w:t>
      </w:r>
      <w:r w:rsidR="00586C69">
        <w:rPr>
          <w:rFonts w:hint="cs"/>
          <w:rtl/>
          <w:lang w:eastAsia="he-IL"/>
        </w:rPr>
        <w:t xml:space="preserve">כי התחייבנו מכורח המציאות לעבור לעבודה מרחוק, והדבר הזה מואץ. </w:t>
      </w:r>
      <w:r>
        <w:rPr>
          <w:rFonts w:hint="cs"/>
          <w:rtl/>
          <w:lang w:eastAsia="he-IL"/>
        </w:rPr>
        <w:t xml:space="preserve">אני מקווה ואנו פועלים לכך, שהמנגנונים הזמניים שעכשיו נבדקים, </w:t>
      </w:r>
      <w:bookmarkStart w:id="299" w:name="_ETM_Q1_2379798"/>
      <w:bookmarkEnd w:id="299"/>
      <w:r w:rsidR="00586C69">
        <w:rPr>
          <w:rFonts w:hint="cs"/>
          <w:rtl/>
          <w:lang w:eastAsia="he-IL"/>
        </w:rPr>
        <w:t xml:space="preserve">בעזרת השם אחרי הקורונה, יהפכו להיות מנגנונים קבועים. </w:t>
      </w:r>
      <w:r>
        <w:rPr>
          <w:rFonts w:hint="cs"/>
          <w:rtl/>
          <w:lang w:eastAsia="he-IL"/>
        </w:rPr>
        <w:t xml:space="preserve">לדבר הזה יש </w:t>
      </w:r>
      <w:r w:rsidR="00586C69">
        <w:rPr>
          <w:rFonts w:hint="cs"/>
          <w:rtl/>
          <w:lang w:eastAsia="he-IL"/>
        </w:rPr>
        <w:t xml:space="preserve">משמעות </w:t>
      </w:r>
      <w:r>
        <w:rPr>
          <w:rFonts w:hint="cs"/>
          <w:rtl/>
          <w:lang w:eastAsia="he-IL"/>
        </w:rPr>
        <w:t xml:space="preserve">אדירה כלפי כל האוכלוסיות שהן בתת-ייצוג וגרות </w:t>
      </w:r>
      <w:bookmarkStart w:id="300" w:name="_ETM_Q1_2392635"/>
      <w:bookmarkEnd w:id="300"/>
      <w:r w:rsidR="00586C69">
        <w:rPr>
          <w:rFonts w:hint="cs"/>
          <w:rtl/>
          <w:lang w:eastAsia="he-IL"/>
        </w:rPr>
        <w:t xml:space="preserve">בפריפריה, ובדגש על נשים ערביות. </w:t>
      </w:r>
      <w:r>
        <w:rPr>
          <w:rFonts w:hint="cs"/>
          <w:rtl/>
          <w:lang w:eastAsia="he-IL"/>
        </w:rPr>
        <w:t xml:space="preserve">אנחנו רואים פה גורם שאנחנו </w:t>
      </w:r>
      <w:r w:rsidR="00586C69">
        <w:rPr>
          <w:rFonts w:hint="cs"/>
          <w:rtl/>
          <w:lang w:eastAsia="he-IL"/>
        </w:rPr>
        <w:t xml:space="preserve">תולים בו תקווה רבה, ממש להיפוך המגמה, וגם פה המיקוד שלנו </w:t>
      </w:r>
      <w:r>
        <w:rPr>
          <w:rFonts w:hint="cs"/>
          <w:rtl/>
          <w:lang w:eastAsia="he-IL"/>
        </w:rPr>
        <w:t xml:space="preserve">הוא </w:t>
      </w:r>
      <w:r w:rsidR="00586C69">
        <w:rPr>
          <w:rFonts w:hint="cs"/>
          <w:rtl/>
          <w:lang w:eastAsia="he-IL"/>
        </w:rPr>
        <w:t xml:space="preserve">בנשים ערביות. </w:t>
      </w:r>
    </w:p>
    <w:p w:rsidR="006424E9" w:rsidRDefault="006424E9" w:rsidP="006424E9">
      <w:pPr>
        <w:rPr>
          <w:rtl/>
          <w:lang w:eastAsia="he-IL"/>
        </w:rPr>
      </w:pPr>
      <w:bookmarkStart w:id="301" w:name="_ETM_Q1_2405622"/>
      <w:bookmarkStart w:id="302" w:name="_ETM_Q1_2405678"/>
      <w:bookmarkEnd w:id="301"/>
      <w:bookmarkEnd w:id="302"/>
    </w:p>
    <w:p w:rsidR="00586C69" w:rsidRDefault="00586C69" w:rsidP="006424E9">
      <w:pPr>
        <w:rPr>
          <w:rtl/>
          <w:lang w:eastAsia="he-IL"/>
        </w:rPr>
      </w:pPr>
      <w:bookmarkStart w:id="303" w:name="_ETM_Q1_2405751"/>
      <w:bookmarkStart w:id="304" w:name="_ETM_Q1_2405841"/>
      <w:bookmarkEnd w:id="303"/>
      <w:bookmarkEnd w:id="304"/>
      <w:r>
        <w:rPr>
          <w:rFonts w:hint="cs"/>
          <w:rtl/>
          <w:lang w:eastAsia="he-IL"/>
        </w:rPr>
        <w:t xml:space="preserve">הנציב דיבר </w:t>
      </w:r>
      <w:r w:rsidR="006424E9">
        <w:rPr>
          <w:rFonts w:hint="cs"/>
          <w:rtl/>
          <w:lang w:eastAsia="he-IL"/>
        </w:rPr>
        <w:t xml:space="preserve">על כך שאנחנו עובדים </w:t>
      </w:r>
      <w:bookmarkStart w:id="305" w:name="_ETM_Q1_2404359"/>
      <w:bookmarkEnd w:id="305"/>
      <w:r w:rsidR="006424E9">
        <w:rPr>
          <w:rFonts w:hint="cs"/>
          <w:rtl/>
          <w:lang w:eastAsia="he-IL"/>
        </w:rPr>
        <w:t xml:space="preserve">על החלטת ממשלה </w:t>
      </w:r>
      <w:r>
        <w:rPr>
          <w:rFonts w:hint="cs"/>
          <w:rtl/>
          <w:lang w:eastAsia="he-IL"/>
        </w:rPr>
        <w:t>שתעלה את היעד</w:t>
      </w:r>
      <w:r w:rsidR="006424E9">
        <w:rPr>
          <w:rFonts w:hint="cs"/>
          <w:rtl/>
          <w:lang w:eastAsia="he-IL"/>
        </w:rPr>
        <w:t>.</w:t>
      </w:r>
      <w:r>
        <w:rPr>
          <w:rFonts w:hint="cs"/>
          <w:rtl/>
          <w:lang w:eastAsia="he-IL"/>
        </w:rPr>
        <w:t xml:space="preserve"> אנחנו מאוד מאמינים בהעלאת היעד, </w:t>
      </w:r>
      <w:r w:rsidR="006424E9">
        <w:rPr>
          <w:rFonts w:hint="cs"/>
          <w:rtl/>
          <w:lang w:eastAsia="he-IL"/>
        </w:rPr>
        <w:t>זה גורם ל</w:t>
      </w:r>
      <w:r>
        <w:rPr>
          <w:rFonts w:hint="cs"/>
          <w:rtl/>
          <w:lang w:eastAsia="he-IL"/>
        </w:rPr>
        <w:t xml:space="preserve">כל המערכת </w:t>
      </w:r>
      <w:r w:rsidR="006424E9">
        <w:rPr>
          <w:rFonts w:hint="cs"/>
          <w:rtl/>
          <w:lang w:eastAsia="he-IL"/>
        </w:rPr>
        <w:t>לזוז קדימה ול</w:t>
      </w:r>
      <w:r>
        <w:rPr>
          <w:rFonts w:hint="cs"/>
          <w:rtl/>
          <w:lang w:eastAsia="he-IL"/>
        </w:rPr>
        <w:t>אתגר את עצמה</w:t>
      </w:r>
      <w:r w:rsidR="006424E9">
        <w:rPr>
          <w:rFonts w:hint="cs"/>
          <w:rtl/>
          <w:lang w:eastAsia="he-IL"/>
        </w:rPr>
        <w:t>. נכו</w:t>
      </w:r>
      <w:r>
        <w:rPr>
          <w:rFonts w:hint="cs"/>
          <w:rtl/>
          <w:lang w:eastAsia="he-IL"/>
        </w:rPr>
        <w:t>ן ש</w:t>
      </w:r>
      <w:r w:rsidR="006424E9">
        <w:rPr>
          <w:rFonts w:hint="cs"/>
          <w:rtl/>
          <w:lang w:eastAsia="he-IL"/>
        </w:rPr>
        <w:t xml:space="preserve">אנחנו </w:t>
      </w:r>
      <w:r>
        <w:rPr>
          <w:rFonts w:hint="cs"/>
          <w:rtl/>
          <w:lang w:eastAsia="he-IL"/>
        </w:rPr>
        <w:t xml:space="preserve">רואים ששיעור החברה הערבית </w:t>
      </w:r>
      <w:r w:rsidR="006424E9">
        <w:rPr>
          <w:rFonts w:hint="cs"/>
          <w:rtl/>
          <w:lang w:eastAsia="he-IL"/>
        </w:rPr>
        <w:t xml:space="preserve">הוא </w:t>
      </w:r>
      <w:bookmarkStart w:id="306" w:name="_ETM_Q1_2422689"/>
      <w:bookmarkEnd w:id="306"/>
      <w:r>
        <w:rPr>
          <w:rFonts w:hint="cs"/>
          <w:rtl/>
          <w:lang w:eastAsia="he-IL"/>
        </w:rPr>
        <w:t>כ-</w:t>
      </w:r>
      <w:r w:rsidR="006424E9">
        <w:rPr>
          <w:rFonts w:hint="cs"/>
          <w:rtl/>
          <w:lang w:eastAsia="he-IL"/>
        </w:rPr>
        <w:t xml:space="preserve">20%. אני מאמינה שהדבר הזה </w:t>
      </w:r>
      <w:r>
        <w:rPr>
          <w:rFonts w:hint="cs"/>
          <w:rtl/>
          <w:lang w:eastAsia="he-IL"/>
        </w:rPr>
        <w:t>יתכנס להחלטת ממשלה</w:t>
      </w:r>
      <w:r w:rsidR="006424E9">
        <w:rPr>
          <w:rFonts w:hint="cs"/>
          <w:rtl/>
          <w:lang w:eastAsia="he-IL"/>
        </w:rPr>
        <w:t xml:space="preserve">. אנחנו כפופים לממשלה, </w:t>
      </w:r>
      <w:bookmarkStart w:id="307" w:name="_ETM_Q1_2425798"/>
      <w:bookmarkEnd w:id="307"/>
      <w:r w:rsidR="006424E9">
        <w:rPr>
          <w:rFonts w:hint="cs"/>
          <w:rtl/>
          <w:lang w:eastAsia="he-IL"/>
        </w:rPr>
        <w:t xml:space="preserve">כפופים לאישור הממשלה. אנחנו </w:t>
      </w:r>
      <w:r>
        <w:rPr>
          <w:rFonts w:hint="cs"/>
          <w:rtl/>
          <w:lang w:eastAsia="he-IL"/>
        </w:rPr>
        <w:t xml:space="preserve">מביאים את ההמלצות שלנו לממשלה. </w:t>
      </w:r>
      <w:r w:rsidR="006424E9">
        <w:rPr>
          <w:rFonts w:hint="cs"/>
          <w:rtl/>
          <w:lang w:eastAsia="he-IL"/>
        </w:rPr>
        <w:t xml:space="preserve">אנחנו </w:t>
      </w:r>
      <w:r>
        <w:rPr>
          <w:rFonts w:hint="cs"/>
          <w:rtl/>
          <w:lang w:eastAsia="he-IL"/>
        </w:rPr>
        <w:t xml:space="preserve">מקווים שההמלצות </w:t>
      </w:r>
      <w:r w:rsidR="006424E9">
        <w:rPr>
          <w:rFonts w:hint="cs"/>
          <w:rtl/>
          <w:lang w:eastAsia="he-IL"/>
        </w:rPr>
        <w:t xml:space="preserve">שלנו </w:t>
      </w:r>
      <w:r>
        <w:rPr>
          <w:rFonts w:hint="cs"/>
          <w:rtl/>
          <w:lang w:eastAsia="he-IL"/>
        </w:rPr>
        <w:t>לצד התקצוב הראוי</w:t>
      </w:r>
      <w:r w:rsidR="006424E9">
        <w:rPr>
          <w:rFonts w:hint="cs"/>
          <w:rtl/>
          <w:lang w:eastAsia="he-IL"/>
        </w:rPr>
        <w:t xml:space="preserve">, כדי שהן </w:t>
      </w:r>
      <w:bookmarkStart w:id="308" w:name="_ETM_Q1_2435205"/>
      <w:bookmarkEnd w:id="308"/>
      <w:r w:rsidR="006424E9">
        <w:rPr>
          <w:rFonts w:hint="cs"/>
          <w:rtl/>
          <w:lang w:eastAsia="he-IL"/>
        </w:rPr>
        <w:t>ייצאו לפועל,</w:t>
      </w:r>
      <w:r>
        <w:rPr>
          <w:rFonts w:hint="cs"/>
          <w:rtl/>
          <w:lang w:eastAsia="he-IL"/>
        </w:rPr>
        <w:t xml:space="preserve"> יתקבלו. </w:t>
      </w:r>
    </w:p>
    <w:p w:rsidR="00586C69" w:rsidRDefault="00586C69" w:rsidP="009F6557">
      <w:pPr>
        <w:rPr>
          <w:rtl/>
          <w:lang w:eastAsia="he-IL"/>
        </w:rPr>
      </w:pPr>
    </w:p>
    <w:p w:rsidR="001C094F" w:rsidRDefault="001C094F" w:rsidP="001C094F">
      <w:pPr>
        <w:pStyle w:val="af6"/>
        <w:keepNext/>
        <w:rPr>
          <w:rtl/>
        </w:rPr>
      </w:pPr>
      <w:bookmarkStart w:id="309" w:name="ET_yor_5795_21"/>
      <w:r w:rsidRPr="001C094F">
        <w:rPr>
          <w:rStyle w:val="TagStyle"/>
          <w:rtl/>
        </w:rPr>
        <w:t xml:space="preserve"> &lt;&lt; </w:t>
      </w:r>
      <w:proofErr w:type="spellStart"/>
      <w:r w:rsidRPr="001C094F">
        <w:rPr>
          <w:rStyle w:val="TagStyle"/>
          <w:rtl/>
        </w:rPr>
        <w:t>יור</w:t>
      </w:r>
      <w:proofErr w:type="spellEnd"/>
      <w:r w:rsidRPr="001C094F">
        <w:rPr>
          <w:rStyle w:val="TagStyle"/>
          <w:rtl/>
        </w:rPr>
        <w:t xml:space="preserve"> &gt;&gt; </w:t>
      </w:r>
      <w:r>
        <w:rPr>
          <w:rtl/>
        </w:rPr>
        <w:t xml:space="preserve">היו"ר </w:t>
      </w:r>
      <w:proofErr w:type="spellStart"/>
      <w:r>
        <w:rPr>
          <w:rtl/>
        </w:rPr>
        <w:t>מנסור</w:t>
      </w:r>
      <w:proofErr w:type="spellEnd"/>
      <w:r>
        <w:rPr>
          <w:rtl/>
        </w:rPr>
        <w:t xml:space="preserve"> עבאס:</w:t>
      </w:r>
      <w:r w:rsidRPr="001C094F">
        <w:rPr>
          <w:rStyle w:val="TagStyle"/>
          <w:rtl/>
        </w:rPr>
        <w:t xml:space="preserve"> &lt;&lt; </w:t>
      </w:r>
      <w:proofErr w:type="spellStart"/>
      <w:r w:rsidRPr="001C094F">
        <w:rPr>
          <w:rStyle w:val="TagStyle"/>
          <w:rtl/>
        </w:rPr>
        <w:t>יור</w:t>
      </w:r>
      <w:proofErr w:type="spellEnd"/>
      <w:r w:rsidRPr="001C094F">
        <w:rPr>
          <w:rStyle w:val="TagStyle"/>
          <w:rtl/>
        </w:rPr>
        <w:t xml:space="preserve"> &gt;&gt;</w:t>
      </w:r>
      <w:r>
        <w:rPr>
          <w:rtl/>
        </w:rPr>
        <w:t xml:space="preserve">   </w:t>
      </w:r>
      <w:bookmarkEnd w:id="309"/>
    </w:p>
    <w:p w:rsidR="001C094F" w:rsidRDefault="001C094F" w:rsidP="001C094F">
      <w:pPr>
        <w:pStyle w:val="KeepWithNext"/>
        <w:rPr>
          <w:rtl/>
          <w:lang w:eastAsia="he-IL"/>
        </w:rPr>
      </w:pPr>
    </w:p>
    <w:p w:rsidR="001C094F" w:rsidRDefault="001C094F" w:rsidP="001C094F">
      <w:pPr>
        <w:rPr>
          <w:rtl/>
          <w:lang w:eastAsia="he-IL"/>
        </w:rPr>
      </w:pPr>
      <w:r>
        <w:rPr>
          <w:rFonts w:hint="cs"/>
          <w:rtl/>
          <w:lang w:eastAsia="he-IL"/>
        </w:rPr>
        <w:t>יש לוח זמנים?</w:t>
      </w:r>
    </w:p>
    <w:p w:rsidR="001C094F" w:rsidRDefault="001C094F" w:rsidP="001C094F">
      <w:pPr>
        <w:rPr>
          <w:rtl/>
          <w:lang w:eastAsia="he-IL"/>
        </w:rPr>
      </w:pPr>
      <w:bookmarkStart w:id="310" w:name="_ETM_Q1_2444771"/>
      <w:bookmarkEnd w:id="310"/>
    </w:p>
    <w:p w:rsidR="006424E9" w:rsidRDefault="006424E9" w:rsidP="006424E9">
      <w:pPr>
        <w:pStyle w:val="-"/>
        <w:keepNext/>
        <w:rPr>
          <w:rtl/>
        </w:rPr>
      </w:pPr>
      <w:bookmarkStart w:id="311" w:name="_ETM_Q1_2444875"/>
      <w:bookmarkStart w:id="312" w:name="ET_speakercontinue_871180_116"/>
      <w:bookmarkEnd w:id="311"/>
      <w:r w:rsidRPr="006424E9">
        <w:rPr>
          <w:rStyle w:val="TagStyle"/>
          <w:rtl/>
        </w:rPr>
        <w:t xml:space="preserve"> &lt;&lt; </w:t>
      </w:r>
      <w:proofErr w:type="spellStart"/>
      <w:r w:rsidRPr="006424E9">
        <w:rPr>
          <w:rStyle w:val="TagStyle"/>
          <w:rtl/>
        </w:rPr>
        <w:t>דובר_המשך</w:t>
      </w:r>
      <w:proofErr w:type="spellEnd"/>
      <w:r w:rsidRPr="006424E9">
        <w:rPr>
          <w:rStyle w:val="TagStyle"/>
          <w:rtl/>
        </w:rPr>
        <w:t xml:space="preserve"> &gt;&gt; </w:t>
      </w:r>
      <w:r>
        <w:rPr>
          <w:rtl/>
        </w:rPr>
        <w:t>מור ברזני:</w:t>
      </w:r>
      <w:r w:rsidRPr="006424E9">
        <w:rPr>
          <w:rStyle w:val="TagStyle"/>
          <w:rtl/>
        </w:rPr>
        <w:t xml:space="preserve"> &lt;&lt; </w:t>
      </w:r>
      <w:proofErr w:type="spellStart"/>
      <w:r w:rsidRPr="006424E9">
        <w:rPr>
          <w:rStyle w:val="TagStyle"/>
          <w:rtl/>
        </w:rPr>
        <w:t>דובר_המשך</w:t>
      </w:r>
      <w:proofErr w:type="spellEnd"/>
      <w:r w:rsidRPr="006424E9">
        <w:rPr>
          <w:rStyle w:val="TagStyle"/>
          <w:rtl/>
        </w:rPr>
        <w:t xml:space="preserve"> &gt;&gt;</w:t>
      </w:r>
      <w:r>
        <w:rPr>
          <w:rtl/>
        </w:rPr>
        <w:t xml:space="preserve">   </w:t>
      </w:r>
      <w:bookmarkEnd w:id="312"/>
    </w:p>
    <w:p w:rsidR="006424E9" w:rsidRDefault="006424E9" w:rsidP="006424E9">
      <w:pPr>
        <w:pStyle w:val="KeepWithNext"/>
        <w:rPr>
          <w:rtl/>
          <w:lang w:eastAsia="he-IL"/>
        </w:rPr>
      </w:pPr>
    </w:p>
    <w:p w:rsidR="006424E9" w:rsidRDefault="006424E9" w:rsidP="00295324">
      <w:pPr>
        <w:rPr>
          <w:rtl/>
          <w:lang w:eastAsia="he-IL"/>
        </w:rPr>
      </w:pPr>
      <w:bookmarkStart w:id="313" w:name="_ETM_Q1_2446070"/>
      <w:bookmarkEnd w:id="313"/>
      <w:r>
        <w:rPr>
          <w:rFonts w:hint="cs"/>
          <w:rtl/>
          <w:lang w:eastAsia="he-IL"/>
        </w:rPr>
        <w:t>אני אומר שבשבוע, שבועיים הקרובים תונח החלטת הממשלה, כפי</w:t>
      </w:r>
      <w:bookmarkStart w:id="314" w:name="_ETM_Q1_2452491"/>
      <w:bookmarkEnd w:id="314"/>
      <w:r>
        <w:rPr>
          <w:rFonts w:hint="cs"/>
          <w:rtl/>
          <w:lang w:eastAsia="he-IL"/>
        </w:rPr>
        <w:t xml:space="preserve"> שאנחנו רואים אותה לנכון, על שולחנו של הנציב. </w:t>
      </w:r>
      <w:bookmarkStart w:id="315" w:name="_ETM_Q1_2454615"/>
      <w:bookmarkEnd w:id="315"/>
      <w:r>
        <w:rPr>
          <w:rFonts w:hint="cs"/>
          <w:rtl/>
          <w:lang w:eastAsia="he-IL"/>
        </w:rPr>
        <w:t xml:space="preserve">משם זה צריך לעבור לכל הגורמים השותפים. ההחלטה הזו </w:t>
      </w:r>
      <w:bookmarkStart w:id="316" w:name="_ETM_Q1_2458368"/>
      <w:bookmarkEnd w:id="316"/>
      <w:r>
        <w:rPr>
          <w:rFonts w:hint="cs"/>
          <w:rtl/>
          <w:lang w:eastAsia="he-IL"/>
        </w:rPr>
        <w:t xml:space="preserve">מתייחסת לכלל החברות שזכאיות לייצוג הולם. </w:t>
      </w:r>
      <w:r w:rsidR="00295324">
        <w:rPr>
          <w:rFonts w:hint="cs"/>
          <w:rtl/>
          <w:lang w:eastAsia="he-IL"/>
        </w:rPr>
        <w:t xml:space="preserve">לא התקבלה אף </w:t>
      </w:r>
      <w:bookmarkStart w:id="317" w:name="_ETM_Q1_2462967"/>
      <w:bookmarkEnd w:id="317"/>
      <w:r w:rsidR="00295324">
        <w:rPr>
          <w:rFonts w:hint="cs"/>
          <w:rtl/>
          <w:lang w:eastAsia="he-IL"/>
        </w:rPr>
        <w:t xml:space="preserve">פעם החלטה כזו שמסתכלת כמכלול על החברה הישראלית, כשהיא נותנת לכל </w:t>
      </w:r>
      <w:bookmarkStart w:id="318" w:name="_ETM_Q1_2470360"/>
      <w:bookmarkEnd w:id="318"/>
      <w:r w:rsidR="00295324">
        <w:rPr>
          <w:rFonts w:hint="cs"/>
          <w:rtl/>
          <w:lang w:eastAsia="he-IL"/>
        </w:rPr>
        <w:t xml:space="preserve">חברה וחברה את היעד עבורה, כלומר: לא יהיה אחד </w:t>
      </w:r>
      <w:bookmarkStart w:id="319" w:name="_ETM_Q1_2473224"/>
      <w:bookmarkEnd w:id="319"/>
      <w:r w:rsidR="00295324">
        <w:rPr>
          <w:rFonts w:hint="cs"/>
          <w:rtl/>
          <w:lang w:eastAsia="he-IL"/>
        </w:rPr>
        <w:t xml:space="preserve">על חשבון האחר, חלילה. אנחנו מסתכלים על כל חברה וגם </w:t>
      </w:r>
      <w:bookmarkStart w:id="320" w:name="_ETM_Q1_2478391"/>
      <w:bookmarkEnd w:id="320"/>
      <w:r w:rsidR="00295324">
        <w:rPr>
          <w:rFonts w:hint="cs"/>
          <w:rtl/>
          <w:lang w:eastAsia="he-IL"/>
        </w:rPr>
        <w:t xml:space="preserve">על כל המכלול. אני מקווה שגם הגורמים המקצועיים ישתפו </w:t>
      </w:r>
      <w:bookmarkStart w:id="321" w:name="_ETM_Q1_2479660"/>
      <w:bookmarkEnd w:id="321"/>
      <w:r w:rsidR="00295324">
        <w:rPr>
          <w:rFonts w:hint="cs"/>
          <w:rtl/>
          <w:lang w:eastAsia="he-IL"/>
        </w:rPr>
        <w:t xml:space="preserve">אתנו פעולה. התחושה היא שזה באמת אכן כך. אנחנו </w:t>
      </w:r>
      <w:bookmarkStart w:id="322" w:name="_ETM_Q1_2484507"/>
      <w:bookmarkEnd w:id="322"/>
      <w:r w:rsidR="00295324">
        <w:rPr>
          <w:rFonts w:hint="cs"/>
          <w:rtl/>
          <w:lang w:eastAsia="he-IL"/>
        </w:rPr>
        <w:t xml:space="preserve">זוכים לשיתוף פעולה </w:t>
      </w:r>
      <w:proofErr w:type="spellStart"/>
      <w:r w:rsidR="00295324">
        <w:rPr>
          <w:rFonts w:hint="cs"/>
          <w:rtl/>
          <w:lang w:eastAsia="he-IL"/>
        </w:rPr>
        <w:t>אמיתי</w:t>
      </w:r>
      <w:proofErr w:type="spellEnd"/>
      <w:r w:rsidR="00295324">
        <w:rPr>
          <w:rFonts w:hint="cs"/>
          <w:rtl/>
          <w:lang w:eastAsia="he-IL"/>
        </w:rPr>
        <w:t xml:space="preserve"> וכן, וגורמים רבים </w:t>
      </w:r>
      <w:bookmarkStart w:id="323" w:name="_ETM_Q1_2489534"/>
      <w:bookmarkEnd w:id="323"/>
      <w:r w:rsidR="00295324">
        <w:rPr>
          <w:rFonts w:hint="cs"/>
          <w:rtl/>
          <w:lang w:eastAsia="he-IL"/>
        </w:rPr>
        <w:t xml:space="preserve">מגויסים לכך. מקווה שבעזרת השם, גם הממשלה תאשר את ההמלצות </w:t>
      </w:r>
      <w:bookmarkStart w:id="324" w:name="_ETM_Q1_2495710"/>
      <w:bookmarkEnd w:id="324"/>
      <w:r w:rsidR="00295324">
        <w:rPr>
          <w:rFonts w:hint="cs"/>
          <w:rtl/>
          <w:lang w:eastAsia="he-IL"/>
        </w:rPr>
        <w:t xml:space="preserve">הללו. </w:t>
      </w:r>
    </w:p>
    <w:p w:rsidR="006424E9" w:rsidRDefault="006424E9" w:rsidP="006424E9">
      <w:pPr>
        <w:rPr>
          <w:rtl/>
          <w:lang w:eastAsia="he-IL"/>
        </w:rPr>
      </w:pPr>
      <w:bookmarkStart w:id="325" w:name="_ETM_Q1_2460380"/>
      <w:bookmarkStart w:id="326" w:name="_ETM_Q1_2460485"/>
      <w:bookmarkEnd w:id="325"/>
      <w:bookmarkEnd w:id="326"/>
    </w:p>
    <w:p w:rsidR="00295324" w:rsidRDefault="00295324" w:rsidP="00295324">
      <w:pPr>
        <w:pStyle w:val="af6"/>
        <w:keepNext/>
        <w:rPr>
          <w:rtl/>
        </w:rPr>
      </w:pPr>
      <w:bookmarkStart w:id="327" w:name="_ETM_Q1_2497600"/>
      <w:bookmarkStart w:id="328" w:name="_ETM_Q1_2497722"/>
      <w:bookmarkStart w:id="329" w:name="ET_yor_5795_117"/>
      <w:bookmarkEnd w:id="327"/>
      <w:bookmarkEnd w:id="328"/>
      <w:r w:rsidRPr="00295324">
        <w:rPr>
          <w:rStyle w:val="TagStyle"/>
          <w:rtl/>
        </w:rPr>
        <w:t xml:space="preserve"> &lt;&lt; </w:t>
      </w:r>
      <w:proofErr w:type="spellStart"/>
      <w:r w:rsidRPr="00295324">
        <w:rPr>
          <w:rStyle w:val="TagStyle"/>
          <w:rtl/>
        </w:rPr>
        <w:t>יור</w:t>
      </w:r>
      <w:proofErr w:type="spellEnd"/>
      <w:r w:rsidRPr="00295324">
        <w:rPr>
          <w:rStyle w:val="TagStyle"/>
          <w:rtl/>
        </w:rPr>
        <w:t xml:space="preserve"> &gt;&gt; </w:t>
      </w:r>
      <w:r>
        <w:rPr>
          <w:rtl/>
        </w:rPr>
        <w:t xml:space="preserve">היו"ר </w:t>
      </w:r>
      <w:proofErr w:type="spellStart"/>
      <w:r>
        <w:rPr>
          <w:rtl/>
        </w:rPr>
        <w:t>מנסור</w:t>
      </w:r>
      <w:proofErr w:type="spellEnd"/>
      <w:r>
        <w:rPr>
          <w:rtl/>
        </w:rPr>
        <w:t xml:space="preserve"> עבאס:</w:t>
      </w:r>
      <w:r w:rsidRPr="00295324">
        <w:rPr>
          <w:rStyle w:val="TagStyle"/>
          <w:rtl/>
        </w:rPr>
        <w:t xml:space="preserve"> &lt;&lt; </w:t>
      </w:r>
      <w:proofErr w:type="spellStart"/>
      <w:r w:rsidRPr="00295324">
        <w:rPr>
          <w:rStyle w:val="TagStyle"/>
          <w:rtl/>
        </w:rPr>
        <w:t>יור</w:t>
      </w:r>
      <w:proofErr w:type="spellEnd"/>
      <w:r w:rsidRPr="00295324">
        <w:rPr>
          <w:rStyle w:val="TagStyle"/>
          <w:rtl/>
        </w:rPr>
        <w:t xml:space="preserve"> &gt;&gt;</w:t>
      </w:r>
      <w:r>
        <w:rPr>
          <w:rtl/>
        </w:rPr>
        <w:t xml:space="preserve">   </w:t>
      </w:r>
      <w:bookmarkEnd w:id="329"/>
    </w:p>
    <w:p w:rsidR="00295324" w:rsidRDefault="00295324" w:rsidP="00295324">
      <w:pPr>
        <w:pStyle w:val="KeepWithNext"/>
        <w:rPr>
          <w:rtl/>
          <w:lang w:eastAsia="he-IL"/>
        </w:rPr>
      </w:pPr>
    </w:p>
    <w:p w:rsidR="00295324" w:rsidRDefault="00295324" w:rsidP="00295324">
      <w:pPr>
        <w:rPr>
          <w:rtl/>
          <w:lang w:eastAsia="he-IL"/>
        </w:rPr>
      </w:pPr>
      <w:bookmarkStart w:id="330" w:name="_ETM_Q1_2493537"/>
      <w:bookmarkEnd w:id="330"/>
      <w:r>
        <w:rPr>
          <w:rFonts w:hint="cs"/>
          <w:rtl/>
          <w:lang w:eastAsia="he-IL"/>
        </w:rPr>
        <w:t xml:space="preserve">אוקי, אז תוכלי להשלים גם דברים במהלך הדיון. </w:t>
      </w:r>
    </w:p>
    <w:p w:rsidR="00295324" w:rsidRDefault="00295324" w:rsidP="00295324">
      <w:pPr>
        <w:rPr>
          <w:rtl/>
          <w:lang w:eastAsia="he-IL"/>
        </w:rPr>
      </w:pPr>
      <w:bookmarkStart w:id="331" w:name="_ETM_Q1_2497042"/>
      <w:bookmarkEnd w:id="331"/>
    </w:p>
    <w:p w:rsidR="00295324" w:rsidRDefault="00295324" w:rsidP="00295324">
      <w:pPr>
        <w:rPr>
          <w:rtl/>
          <w:lang w:eastAsia="he-IL"/>
        </w:rPr>
      </w:pPr>
      <w:bookmarkStart w:id="332" w:name="_ETM_Q1_2497174"/>
      <w:bookmarkStart w:id="333" w:name="_ETM_Q1_2497199"/>
      <w:bookmarkStart w:id="334" w:name="_ETM_Q1_2497249"/>
      <w:bookmarkEnd w:id="332"/>
      <w:bookmarkEnd w:id="333"/>
      <w:bookmarkEnd w:id="334"/>
      <w:r>
        <w:rPr>
          <w:rFonts w:hint="cs"/>
          <w:rtl/>
          <w:lang w:eastAsia="he-IL"/>
        </w:rPr>
        <w:t xml:space="preserve">חברי הכנסת, תרצו עכשיו להתערב, או אחרי שתשמעו עוד נתונים </w:t>
      </w:r>
      <w:bookmarkStart w:id="335" w:name="_ETM_Q1_2503857"/>
      <w:bookmarkEnd w:id="335"/>
      <w:r>
        <w:rPr>
          <w:rFonts w:hint="cs"/>
          <w:rtl/>
          <w:lang w:eastAsia="he-IL"/>
        </w:rPr>
        <w:t>ממרכז המחקר והמידע?</w:t>
      </w:r>
    </w:p>
    <w:p w:rsidR="00295324" w:rsidRDefault="00295324" w:rsidP="00295324">
      <w:pPr>
        <w:rPr>
          <w:rtl/>
          <w:lang w:eastAsia="he-IL"/>
        </w:rPr>
      </w:pPr>
      <w:bookmarkStart w:id="336" w:name="_ETM_Q1_2503331"/>
      <w:bookmarkStart w:id="337" w:name="_ETM_Q1_2503425"/>
      <w:bookmarkEnd w:id="336"/>
      <w:bookmarkEnd w:id="337"/>
    </w:p>
    <w:p w:rsidR="00295324" w:rsidRDefault="00295324" w:rsidP="00295324">
      <w:pPr>
        <w:pStyle w:val="a4"/>
        <w:keepNext/>
        <w:rPr>
          <w:rtl/>
        </w:rPr>
      </w:pPr>
      <w:bookmarkStart w:id="338" w:name="_ETM_Q1_2505827"/>
      <w:bookmarkStart w:id="339" w:name="_ETM_Q1_2505957"/>
      <w:bookmarkStart w:id="340" w:name="ET_speaker_5918_118"/>
      <w:bookmarkEnd w:id="338"/>
      <w:bookmarkEnd w:id="339"/>
      <w:r w:rsidRPr="0029532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295324">
        <w:rPr>
          <w:rStyle w:val="TagStyle"/>
          <w:rtl/>
        </w:rPr>
        <w:t xml:space="preserve"> &lt;&lt; דובר &gt;&gt;</w:t>
      </w:r>
      <w:r>
        <w:rPr>
          <w:rtl/>
        </w:rPr>
        <w:t xml:space="preserve">   </w:t>
      </w:r>
      <w:bookmarkEnd w:id="340"/>
    </w:p>
    <w:p w:rsidR="00295324" w:rsidRDefault="00295324" w:rsidP="00295324">
      <w:pPr>
        <w:pStyle w:val="KeepWithNext"/>
        <w:rPr>
          <w:rtl/>
          <w:lang w:eastAsia="he-IL"/>
        </w:rPr>
      </w:pPr>
    </w:p>
    <w:p w:rsidR="00295324" w:rsidRDefault="00295324" w:rsidP="00295324">
      <w:pPr>
        <w:rPr>
          <w:rtl/>
          <w:lang w:eastAsia="he-IL"/>
        </w:rPr>
      </w:pPr>
      <w:bookmarkStart w:id="341" w:name="_ETM_Q1_2507642"/>
      <w:bookmarkStart w:id="342" w:name="_ETM_Q1_2507920"/>
      <w:bookmarkStart w:id="343" w:name="_ETM_Q1_2507966"/>
      <w:bookmarkEnd w:id="341"/>
      <w:bookmarkEnd w:id="342"/>
      <w:bookmarkEnd w:id="343"/>
      <w:r>
        <w:rPr>
          <w:rFonts w:hint="cs"/>
          <w:rtl/>
          <w:lang w:eastAsia="he-IL"/>
        </w:rPr>
        <w:t xml:space="preserve">אני רוצה לצאת לוועדת הכלכלה ולכן אני </w:t>
      </w:r>
      <w:bookmarkStart w:id="344" w:name="_ETM_Q1_2506362"/>
      <w:bookmarkEnd w:id="344"/>
      <w:r>
        <w:rPr>
          <w:rFonts w:hint="cs"/>
          <w:rtl/>
          <w:lang w:eastAsia="he-IL"/>
        </w:rPr>
        <w:t xml:space="preserve">רוצה גם להגיד משהו. </w:t>
      </w:r>
    </w:p>
    <w:p w:rsidR="00295324" w:rsidRPr="00295324" w:rsidRDefault="00295324" w:rsidP="00295324">
      <w:pPr>
        <w:rPr>
          <w:rtl/>
          <w:lang w:eastAsia="he-IL"/>
        </w:rPr>
      </w:pPr>
      <w:bookmarkStart w:id="345" w:name="_ETM_Q1_2511163"/>
      <w:bookmarkStart w:id="346" w:name="_ETM_Q1_2511308"/>
      <w:bookmarkEnd w:id="345"/>
      <w:bookmarkEnd w:id="346"/>
    </w:p>
    <w:p w:rsidR="001C094F" w:rsidRDefault="001C094F" w:rsidP="001C094F">
      <w:pPr>
        <w:pStyle w:val="a4"/>
        <w:keepNext/>
        <w:rPr>
          <w:rtl/>
        </w:rPr>
      </w:pPr>
      <w:bookmarkStart w:id="347" w:name="ET_speaker_5945_22"/>
      <w:r w:rsidRPr="001C094F">
        <w:rPr>
          <w:rStyle w:val="TagStyle"/>
          <w:rtl/>
        </w:rPr>
        <w:t xml:space="preserve">&lt;&lt;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C094F">
        <w:rPr>
          <w:rStyle w:val="TagStyle"/>
          <w:rtl/>
        </w:rPr>
        <w:t xml:space="preserve"> &lt;&lt; דובר &gt;&gt;</w:t>
      </w:r>
      <w:r>
        <w:rPr>
          <w:rtl/>
        </w:rPr>
        <w:t xml:space="preserve">   </w:t>
      </w:r>
      <w:bookmarkEnd w:id="347"/>
    </w:p>
    <w:p w:rsidR="001C094F" w:rsidRDefault="001C094F" w:rsidP="001C094F">
      <w:pPr>
        <w:pStyle w:val="KeepWithNext"/>
        <w:rPr>
          <w:rtl/>
          <w:lang w:eastAsia="he-IL"/>
        </w:rPr>
      </w:pPr>
    </w:p>
    <w:p w:rsidR="001C094F" w:rsidRDefault="00295324" w:rsidP="00B15A6B">
      <w:pPr>
        <w:rPr>
          <w:rtl/>
          <w:lang w:eastAsia="he-IL"/>
        </w:rPr>
      </w:pPr>
      <w:r>
        <w:rPr>
          <w:rFonts w:hint="cs"/>
          <w:rtl/>
          <w:lang w:eastAsia="he-IL"/>
        </w:rPr>
        <w:t xml:space="preserve">הקשבתי בקשב רב לדבריו של פרופ' </w:t>
      </w:r>
      <w:bookmarkStart w:id="348" w:name="_ETM_Q1_2515816"/>
      <w:bookmarkEnd w:id="348"/>
      <w:r>
        <w:rPr>
          <w:rFonts w:hint="cs"/>
          <w:rtl/>
          <w:lang w:eastAsia="he-IL"/>
        </w:rPr>
        <w:t xml:space="preserve">דניאל הרשקוביץ, נציב שירות המדינה. אני חייבת לומר שאני מאוד </w:t>
      </w:r>
      <w:bookmarkStart w:id="349" w:name="_ETM_Q1_2519278"/>
      <w:bookmarkEnd w:id="349"/>
      <w:r>
        <w:rPr>
          <w:rFonts w:hint="cs"/>
          <w:rtl/>
          <w:lang w:eastAsia="he-IL"/>
        </w:rPr>
        <w:t xml:space="preserve">מתחברת לתזה באופן כללי וגם לדבריה של מור. עושה רושם </w:t>
      </w:r>
      <w:bookmarkStart w:id="350" w:name="_ETM_Q1_2520598"/>
      <w:bookmarkEnd w:id="350"/>
      <w:r>
        <w:rPr>
          <w:rFonts w:hint="cs"/>
          <w:rtl/>
          <w:lang w:eastAsia="he-IL"/>
        </w:rPr>
        <w:t xml:space="preserve">שאתם עושים מאמצים כבירים באמת לבלום את זה, וזה </w:t>
      </w:r>
      <w:bookmarkStart w:id="351" w:name="_ETM_Q1_2525871"/>
      <w:bookmarkEnd w:id="351"/>
      <w:r>
        <w:rPr>
          <w:rFonts w:hint="cs"/>
          <w:rtl/>
          <w:lang w:eastAsia="he-IL"/>
        </w:rPr>
        <w:t xml:space="preserve">ניכר בנתונים. כלומר, אם משווים ורואים נתונים </w:t>
      </w:r>
      <w:r w:rsidR="001C094F">
        <w:rPr>
          <w:rFonts w:hint="cs"/>
          <w:rtl/>
          <w:lang w:eastAsia="he-IL"/>
        </w:rPr>
        <w:t xml:space="preserve">מלפני עשור לעומת עכשיו, כן מתקדמים. </w:t>
      </w:r>
    </w:p>
    <w:p w:rsidR="001C094F" w:rsidRDefault="001C094F" w:rsidP="001C094F">
      <w:pPr>
        <w:rPr>
          <w:rtl/>
          <w:lang w:eastAsia="he-IL"/>
        </w:rPr>
      </w:pPr>
    </w:p>
    <w:p w:rsidR="001C094F" w:rsidRDefault="00295324" w:rsidP="00295324">
      <w:pPr>
        <w:rPr>
          <w:rtl/>
          <w:lang w:eastAsia="he-IL"/>
        </w:rPr>
      </w:pPr>
      <w:r>
        <w:rPr>
          <w:rFonts w:hint="cs"/>
          <w:rtl/>
          <w:lang w:eastAsia="he-IL"/>
        </w:rPr>
        <w:t xml:space="preserve">באמת חשוב לי </w:t>
      </w:r>
      <w:bookmarkStart w:id="352" w:name="_ETM_Q1_2534383"/>
      <w:bookmarkEnd w:id="352"/>
      <w:r>
        <w:rPr>
          <w:rFonts w:hint="cs"/>
          <w:rtl/>
          <w:lang w:eastAsia="he-IL"/>
        </w:rPr>
        <w:t xml:space="preserve">היום להתעמק ולהבין. </w:t>
      </w:r>
      <w:r w:rsidR="001C094F">
        <w:rPr>
          <w:rFonts w:hint="cs"/>
          <w:rtl/>
          <w:lang w:eastAsia="he-IL"/>
        </w:rPr>
        <w:t xml:space="preserve">הרי דיברנו על רמזור, </w:t>
      </w:r>
      <w:r>
        <w:rPr>
          <w:rFonts w:hint="cs"/>
          <w:rtl/>
          <w:lang w:eastAsia="he-IL"/>
        </w:rPr>
        <w:t xml:space="preserve">על משרדים אדומים. אנחנו </w:t>
      </w:r>
      <w:r w:rsidR="001C094F">
        <w:rPr>
          <w:rFonts w:hint="cs"/>
          <w:rtl/>
          <w:lang w:eastAsia="he-IL"/>
        </w:rPr>
        <w:t>מבינים שלרוב השילוב נעשה במשרד הבריאות, הרווחה ו</w:t>
      </w:r>
      <w:r>
        <w:rPr>
          <w:rFonts w:hint="cs"/>
          <w:rtl/>
          <w:lang w:eastAsia="he-IL"/>
        </w:rPr>
        <w:t xml:space="preserve">הפנים ופחות </w:t>
      </w:r>
      <w:bookmarkStart w:id="353" w:name="_ETM_Q1_2545043"/>
      <w:bookmarkEnd w:id="353"/>
      <w:r>
        <w:rPr>
          <w:rFonts w:hint="cs"/>
          <w:rtl/>
          <w:lang w:eastAsia="he-IL"/>
        </w:rPr>
        <w:t xml:space="preserve">במשרדים </w:t>
      </w:r>
      <w:r w:rsidR="001C094F">
        <w:rPr>
          <w:rFonts w:hint="cs"/>
          <w:rtl/>
          <w:lang w:eastAsia="he-IL"/>
        </w:rPr>
        <w:t xml:space="preserve">אחרים. </w:t>
      </w:r>
      <w:r>
        <w:rPr>
          <w:rFonts w:hint="cs"/>
          <w:rtl/>
          <w:lang w:eastAsia="he-IL"/>
        </w:rPr>
        <w:t xml:space="preserve">אני </w:t>
      </w:r>
      <w:r w:rsidR="001C094F">
        <w:rPr>
          <w:rFonts w:hint="cs"/>
          <w:rtl/>
          <w:lang w:eastAsia="he-IL"/>
        </w:rPr>
        <w:t xml:space="preserve">אשמח שנפרוט את זה </w:t>
      </w:r>
      <w:r>
        <w:rPr>
          <w:rFonts w:hint="cs"/>
          <w:rtl/>
          <w:lang w:eastAsia="he-IL"/>
        </w:rPr>
        <w:t xml:space="preserve">גם מספרית, </w:t>
      </w:r>
      <w:r w:rsidR="001C094F">
        <w:rPr>
          <w:rFonts w:hint="cs"/>
          <w:rtl/>
          <w:lang w:eastAsia="he-IL"/>
        </w:rPr>
        <w:t xml:space="preserve">ושתסבירו לנו </w:t>
      </w:r>
      <w:r>
        <w:rPr>
          <w:rFonts w:hint="cs"/>
          <w:rtl/>
          <w:lang w:eastAsia="he-IL"/>
        </w:rPr>
        <w:t xml:space="preserve">מה הסטטוס, </w:t>
      </w:r>
      <w:r w:rsidR="001C094F">
        <w:rPr>
          <w:rFonts w:hint="cs"/>
          <w:rtl/>
          <w:lang w:eastAsia="he-IL"/>
        </w:rPr>
        <w:t>איפה זה עומד</w:t>
      </w:r>
      <w:r>
        <w:rPr>
          <w:rFonts w:hint="cs"/>
          <w:rtl/>
          <w:lang w:eastAsia="he-IL"/>
        </w:rPr>
        <w:t xml:space="preserve">, מי אדום ומי </w:t>
      </w:r>
      <w:bookmarkStart w:id="354" w:name="_ETM_Q1_2551596"/>
      <w:bookmarkEnd w:id="354"/>
      <w:r>
        <w:rPr>
          <w:rFonts w:hint="cs"/>
          <w:rtl/>
          <w:lang w:eastAsia="he-IL"/>
        </w:rPr>
        <w:t>לא</w:t>
      </w:r>
      <w:r w:rsidR="001C094F">
        <w:rPr>
          <w:rFonts w:hint="cs"/>
          <w:rtl/>
          <w:lang w:eastAsia="he-IL"/>
        </w:rPr>
        <w:t xml:space="preserve"> ולמה. </w:t>
      </w:r>
      <w:r>
        <w:rPr>
          <w:rFonts w:hint="cs"/>
          <w:rtl/>
          <w:lang w:eastAsia="he-IL"/>
        </w:rPr>
        <w:t xml:space="preserve">כלומר, </w:t>
      </w:r>
      <w:r w:rsidR="001C094F">
        <w:rPr>
          <w:rFonts w:hint="cs"/>
          <w:rtl/>
          <w:lang w:eastAsia="he-IL"/>
        </w:rPr>
        <w:t>תפרטו במ</w:t>
      </w:r>
      <w:r>
        <w:rPr>
          <w:rFonts w:hint="cs"/>
          <w:rtl/>
          <w:lang w:eastAsia="he-IL"/>
        </w:rPr>
        <w:t>ספר</w:t>
      </w:r>
      <w:r w:rsidR="001C094F">
        <w:rPr>
          <w:rFonts w:hint="cs"/>
          <w:rtl/>
          <w:lang w:eastAsia="he-IL"/>
        </w:rPr>
        <w:t>ים עדכניים</w:t>
      </w:r>
      <w:r>
        <w:rPr>
          <w:rFonts w:hint="cs"/>
          <w:rtl/>
          <w:lang w:eastAsia="he-IL"/>
        </w:rPr>
        <w:t xml:space="preserve"> ומהימנים </w:t>
      </w:r>
      <w:r w:rsidR="001C094F">
        <w:rPr>
          <w:rFonts w:hint="cs"/>
          <w:rtl/>
          <w:lang w:eastAsia="he-IL"/>
        </w:rPr>
        <w:t xml:space="preserve">מה התכניות, מה החסמים וכיצד </w:t>
      </w:r>
      <w:r w:rsidR="00B15A6B">
        <w:rPr>
          <w:rFonts w:hint="cs"/>
          <w:rtl/>
          <w:lang w:eastAsia="he-IL"/>
        </w:rPr>
        <w:t xml:space="preserve">אתם </w:t>
      </w:r>
      <w:r w:rsidR="001C094F">
        <w:rPr>
          <w:rFonts w:hint="cs"/>
          <w:rtl/>
          <w:lang w:eastAsia="he-IL"/>
        </w:rPr>
        <w:t xml:space="preserve">תוכלו להתגבר על המחסום הזה. תודה. </w:t>
      </w:r>
    </w:p>
    <w:p w:rsidR="001C094F" w:rsidRDefault="001C094F" w:rsidP="001C094F">
      <w:pPr>
        <w:rPr>
          <w:rtl/>
          <w:lang w:eastAsia="he-IL"/>
        </w:rPr>
      </w:pPr>
    </w:p>
    <w:p w:rsidR="001C094F" w:rsidRDefault="001C094F" w:rsidP="001C094F">
      <w:pPr>
        <w:pStyle w:val="a4"/>
        <w:keepNext/>
        <w:rPr>
          <w:rtl/>
        </w:rPr>
      </w:pPr>
      <w:bookmarkStart w:id="355" w:name="ET_speaker_6044_23"/>
      <w:r w:rsidRPr="001C094F">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C094F">
        <w:rPr>
          <w:rStyle w:val="TagStyle"/>
          <w:rtl/>
        </w:rPr>
        <w:t xml:space="preserve"> &lt;&lt; דובר &gt;&gt;</w:t>
      </w:r>
      <w:r>
        <w:rPr>
          <w:rtl/>
        </w:rPr>
        <w:t xml:space="preserve">   </w:t>
      </w:r>
      <w:bookmarkEnd w:id="355"/>
    </w:p>
    <w:p w:rsidR="001C094F" w:rsidRDefault="001C094F" w:rsidP="001C094F">
      <w:pPr>
        <w:pStyle w:val="KeepWithNext"/>
        <w:rPr>
          <w:rtl/>
          <w:lang w:eastAsia="he-IL"/>
        </w:rPr>
      </w:pPr>
    </w:p>
    <w:p w:rsidR="001C094F" w:rsidRDefault="00B15A6B" w:rsidP="00B15A6B">
      <w:pPr>
        <w:rPr>
          <w:rtl/>
          <w:lang w:eastAsia="he-IL"/>
        </w:rPr>
      </w:pPr>
      <w:r>
        <w:rPr>
          <w:rFonts w:hint="cs"/>
          <w:rtl/>
          <w:lang w:eastAsia="he-IL"/>
        </w:rPr>
        <w:t xml:space="preserve">אדוני היושב-ראש, קודם כל אני חושב </w:t>
      </w:r>
      <w:bookmarkStart w:id="356" w:name="_ETM_Q1_2576165"/>
      <w:bookmarkEnd w:id="356"/>
      <w:r>
        <w:rPr>
          <w:rFonts w:hint="cs"/>
          <w:rtl/>
          <w:lang w:eastAsia="he-IL"/>
        </w:rPr>
        <w:t>ש</w:t>
      </w:r>
      <w:r w:rsidR="00CB1E68">
        <w:rPr>
          <w:rFonts w:hint="cs"/>
          <w:rtl/>
          <w:lang w:eastAsia="he-IL"/>
        </w:rPr>
        <w:t xml:space="preserve">הדיון הזה </w:t>
      </w:r>
      <w:r>
        <w:rPr>
          <w:rFonts w:hint="cs"/>
          <w:rtl/>
          <w:lang w:eastAsia="he-IL"/>
        </w:rPr>
        <w:t xml:space="preserve">הוא </w:t>
      </w:r>
      <w:r w:rsidR="00CB1E68">
        <w:rPr>
          <w:rFonts w:hint="cs"/>
          <w:rtl/>
          <w:lang w:eastAsia="he-IL"/>
        </w:rPr>
        <w:t xml:space="preserve">חשוב מאוד. חברי </w:t>
      </w:r>
      <w:proofErr w:type="spellStart"/>
      <w:r w:rsidR="00CB1E68">
        <w:rPr>
          <w:rFonts w:hint="cs"/>
          <w:rtl/>
          <w:lang w:eastAsia="he-IL"/>
        </w:rPr>
        <w:t>דיכטר</w:t>
      </w:r>
      <w:proofErr w:type="spellEnd"/>
      <w:r w:rsidR="00CB1E68">
        <w:rPr>
          <w:rFonts w:hint="cs"/>
          <w:rtl/>
          <w:lang w:eastAsia="he-IL"/>
        </w:rPr>
        <w:t xml:space="preserve"> שאל, זו הוועדה למיגור הפשיעה ולא </w:t>
      </w:r>
      <w:r>
        <w:rPr>
          <w:rFonts w:hint="cs"/>
          <w:rtl/>
          <w:lang w:eastAsia="he-IL"/>
        </w:rPr>
        <w:t xml:space="preserve">ועדת </w:t>
      </w:r>
      <w:r w:rsidR="00CB1E68">
        <w:rPr>
          <w:rFonts w:hint="cs"/>
          <w:rtl/>
          <w:lang w:eastAsia="he-IL"/>
        </w:rPr>
        <w:t xml:space="preserve">הכלכלה או </w:t>
      </w:r>
      <w:r>
        <w:rPr>
          <w:rFonts w:hint="cs"/>
          <w:rtl/>
          <w:lang w:eastAsia="he-IL"/>
        </w:rPr>
        <w:t xml:space="preserve">ועדת </w:t>
      </w:r>
      <w:r w:rsidR="00CB1E68">
        <w:rPr>
          <w:rFonts w:hint="cs"/>
          <w:rtl/>
          <w:lang w:eastAsia="he-IL"/>
        </w:rPr>
        <w:t xml:space="preserve">הרווחה, אבל אין ספק שיש קשר ישיר </w:t>
      </w:r>
      <w:r>
        <w:rPr>
          <w:rFonts w:hint="cs"/>
          <w:rtl/>
          <w:lang w:eastAsia="he-IL"/>
        </w:rPr>
        <w:t xml:space="preserve">בסופו של יום בחברה הערבית </w:t>
      </w:r>
      <w:bookmarkStart w:id="357" w:name="_ETM_Q1_2600047"/>
      <w:bookmarkEnd w:id="357"/>
      <w:r>
        <w:rPr>
          <w:rFonts w:hint="cs"/>
          <w:rtl/>
          <w:lang w:eastAsia="he-IL"/>
        </w:rPr>
        <w:t xml:space="preserve">ובכל חברה </w:t>
      </w:r>
      <w:r w:rsidR="00CB1E68">
        <w:rPr>
          <w:rFonts w:hint="cs"/>
          <w:rtl/>
          <w:lang w:eastAsia="he-IL"/>
        </w:rPr>
        <w:t xml:space="preserve">בין מיגור הפשיעה </w:t>
      </w:r>
      <w:r>
        <w:rPr>
          <w:rFonts w:hint="cs"/>
          <w:rtl/>
          <w:lang w:eastAsia="he-IL"/>
        </w:rPr>
        <w:t xml:space="preserve">לבין </w:t>
      </w:r>
      <w:r w:rsidR="00CB1E68">
        <w:rPr>
          <w:rFonts w:hint="cs"/>
          <w:rtl/>
          <w:lang w:eastAsia="he-IL"/>
        </w:rPr>
        <w:t xml:space="preserve">מישהו שלומד, </w:t>
      </w:r>
      <w:r>
        <w:rPr>
          <w:rFonts w:hint="cs"/>
          <w:rtl/>
          <w:lang w:eastAsia="he-IL"/>
        </w:rPr>
        <w:t>שיש לו עתיד ו</w:t>
      </w:r>
      <w:r w:rsidR="00CB1E68">
        <w:rPr>
          <w:rFonts w:hint="cs"/>
          <w:rtl/>
          <w:lang w:eastAsia="he-IL"/>
        </w:rPr>
        <w:t>רואה שחבריו מתקדמים</w:t>
      </w:r>
      <w:r>
        <w:rPr>
          <w:rFonts w:hint="cs"/>
          <w:rtl/>
          <w:lang w:eastAsia="he-IL"/>
        </w:rPr>
        <w:t>.</w:t>
      </w:r>
      <w:r w:rsidR="00CB1E68">
        <w:rPr>
          <w:rFonts w:hint="cs"/>
          <w:rtl/>
          <w:lang w:eastAsia="he-IL"/>
        </w:rPr>
        <w:t xml:space="preserve"> זה גורם לכך שהסביבה תהיה יותר נורמטיבית. </w:t>
      </w:r>
    </w:p>
    <w:p w:rsidR="00CB1E68" w:rsidRDefault="00CB1E68" w:rsidP="001C094F">
      <w:pPr>
        <w:rPr>
          <w:rtl/>
          <w:lang w:eastAsia="he-IL"/>
        </w:rPr>
      </w:pPr>
    </w:p>
    <w:p w:rsidR="00CB1E68" w:rsidRDefault="00CB1E68" w:rsidP="00B15A6B">
      <w:pPr>
        <w:rPr>
          <w:rtl/>
          <w:lang w:eastAsia="he-IL"/>
        </w:rPr>
      </w:pPr>
      <w:r>
        <w:rPr>
          <w:rFonts w:hint="cs"/>
          <w:rtl/>
          <w:lang w:eastAsia="he-IL"/>
        </w:rPr>
        <w:t xml:space="preserve">דווקא </w:t>
      </w:r>
      <w:r w:rsidR="00B15A6B">
        <w:rPr>
          <w:rFonts w:hint="cs"/>
          <w:rtl/>
          <w:lang w:eastAsia="he-IL"/>
        </w:rPr>
        <w:t>ב</w:t>
      </w:r>
      <w:r>
        <w:rPr>
          <w:rFonts w:hint="cs"/>
          <w:rtl/>
          <w:lang w:eastAsia="he-IL"/>
        </w:rPr>
        <w:t>כובע של</w:t>
      </w:r>
      <w:r w:rsidR="00B15A6B">
        <w:rPr>
          <w:rFonts w:hint="cs"/>
          <w:rtl/>
          <w:lang w:eastAsia="he-IL"/>
        </w:rPr>
        <w:t>י מה</w:t>
      </w:r>
      <w:r>
        <w:rPr>
          <w:rFonts w:hint="cs"/>
          <w:rtl/>
          <w:lang w:eastAsia="he-IL"/>
        </w:rPr>
        <w:t xml:space="preserve">חברה החרדית, אין ספק שיש </w:t>
      </w:r>
      <w:r w:rsidR="00B15A6B">
        <w:rPr>
          <w:rFonts w:hint="cs"/>
          <w:rtl/>
          <w:lang w:eastAsia="he-IL"/>
        </w:rPr>
        <w:t xml:space="preserve">לנו הרבה </w:t>
      </w:r>
      <w:r>
        <w:rPr>
          <w:rFonts w:hint="cs"/>
          <w:rtl/>
          <w:lang w:eastAsia="he-IL"/>
        </w:rPr>
        <w:t xml:space="preserve">התאמות </w:t>
      </w:r>
      <w:r w:rsidR="00B15A6B">
        <w:rPr>
          <w:rFonts w:hint="cs"/>
          <w:rtl/>
          <w:lang w:eastAsia="he-IL"/>
        </w:rPr>
        <w:t xml:space="preserve">בחלקים </w:t>
      </w:r>
      <w:bookmarkStart w:id="358" w:name="_ETM_Q1_2619149"/>
      <w:bookmarkEnd w:id="358"/>
      <w:r w:rsidR="00B15A6B">
        <w:rPr>
          <w:rFonts w:hint="cs"/>
          <w:rtl/>
          <w:lang w:eastAsia="he-IL"/>
        </w:rPr>
        <w:t xml:space="preserve">האלה. אני יודע שגם </w:t>
      </w:r>
      <w:r>
        <w:rPr>
          <w:rFonts w:hint="cs"/>
          <w:rtl/>
          <w:lang w:eastAsia="he-IL"/>
        </w:rPr>
        <w:t>שר הפנים הוציא בחוזר מנכ</w:t>
      </w:r>
      <w:r w:rsidR="00B15A6B">
        <w:rPr>
          <w:rFonts w:hint="cs"/>
          <w:rtl/>
          <w:lang w:eastAsia="he-IL"/>
        </w:rPr>
        <w:t>"</w:t>
      </w:r>
      <w:r>
        <w:rPr>
          <w:rFonts w:hint="cs"/>
          <w:rtl/>
          <w:lang w:eastAsia="he-IL"/>
        </w:rPr>
        <w:t xml:space="preserve">ל </w:t>
      </w:r>
      <w:r w:rsidR="00B15A6B">
        <w:rPr>
          <w:rFonts w:hint="cs"/>
          <w:rtl/>
          <w:lang w:eastAsia="he-IL"/>
        </w:rPr>
        <w:t xml:space="preserve">כבר לפני שנתיים גם </w:t>
      </w:r>
      <w:bookmarkStart w:id="359" w:name="_ETM_Q1_2624238"/>
      <w:bookmarkEnd w:id="359"/>
      <w:r w:rsidR="00B15A6B">
        <w:rPr>
          <w:rFonts w:hint="cs"/>
          <w:rtl/>
          <w:lang w:eastAsia="he-IL"/>
        </w:rPr>
        <w:t>ל</w:t>
      </w:r>
      <w:r>
        <w:rPr>
          <w:rFonts w:hint="cs"/>
          <w:rtl/>
          <w:lang w:eastAsia="he-IL"/>
        </w:rPr>
        <w:t xml:space="preserve">גבי החברה </w:t>
      </w:r>
      <w:r w:rsidR="00B15A6B">
        <w:rPr>
          <w:rFonts w:hint="cs"/>
          <w:rtl/>
          <w:lang w:eastAsia="he-IL"/>
        </w:rPr>
        <w:t xml:space="preserve">הערבית וגם לגבי החברה החרדית, שיש מושג של </w:t>
      </w:r>
      <w:r>
        <w:rPr>
          <w:rFonts w:hint="cs"/>
          <w:rtl/>
          <w:lang w:eastAsia="he-IL"/>
        </w:rPr>
        <w:t>העדפה מתקנת</w:t>
      </w:r>
      <w:r w:rsidR="00B15A6B">
        <w:rPr>
          <w:rFonts w:hint="cs"/>
          <w:rtl/>
          <w:lang w:eastAsia="he-IL"/>
        </w:rPr>
        <w:t xml:space="preserve">. </w:t>
      </w:r>
      <w:bookmarkStart w:id="360" w:name="_ETM_Q1_2631329"/>
      <w:bookmarkEnd w:id="360"/>
      <w:r w:rsidR="00B15A6B">
        <w:rPr>
          <w:rFonts w:hint="cs"/>
          <w:rtl/>
          <w:lang w:eastAsia="he-IL"/>
        </w:rPr>
        <w:t>קודם ציינתם ש</w:t>
      </w:r>
      <w:r>
        <w:rPr>
          <w:rFonts w:hint="cs"/>
          <w:rtl/>
          <w:lang w:eastAsia="he-IL"/>
        </w:rPr>
        <w:t xml:space="preserve">מונה </w:t>
      </w:r>
      <w:proofErr w:type="spellStart"/>
      <w:r>
        <w:rPr>
          <w:rFonts w:hint="cs"/>
          <w:rtl/>
          <w:lang w:eastAsia="he-IL"/>
        </w:rPr>
        <w:t>פרויקטור</w:t>
      </w:r>
      <w:proofErr w:type="spellEnd"/>
      <w:r>
        <w:rPr>
          <w:rFonts w:hint="cs"/>
          <w:rtl/>
          <w:lang w:eastAsia="he-IL"/>
        </w:rPr>
        <w:t xml:space="preserve"> </w:t>
      </w:r>
      <w:r w:rsidR="00B15A6B">
        <w:rPr>
          <w:rFonts w:hint="cs"/>
          <w:rtl/>
          <w:lang w:eastAsia="he-IL"/>
        </w:rPr>
        <w:t>מהחברה הדרוזית בזכות כישוריו. אגב, כשמדברים על כישורים</w:t>
      </w:r>
      <w:bookmarkStart w:id="361" w:name="_ETM_Q1_2639841"/>
      <w:bookmarkEnd w:id="361"/>
      <w:r w:rsidR="00B15A6B">
        <w:rPr>
          <w:rFonts w:hint="cs"/>
          <w:rtl/>
          <w:lang w:eastAsia="he-IL"/>
        </w:rPr>
        <w:t xml:space="preserve">, לפעמים זה בעיני הוועדה או בעיני המתבונן, וזה </w:t>
      </w:r>
      <w:bookmarkStart w:id="362" w:name="_ETM_Q1_2646534"/>
      <w:bookmarkEnd w:id="362"/>
      <w:r w:rsidR="00B15A6B">
        <w:rPr>
          <w:rFonts w:hint="cs"/>
          <w:rtl/>
          <w:lang w:eastAsia="he-IL"/>
        </w:rPr>
        <w:t xml:space="preserve">לא בהכרח </w:t>
      </w:r>
      <w:proofErr w:type="spellStart"/>
      <w:r w:rsidR="00B15A6B">
        <w:rPr>
          <w:rFonts w:hint="cs"/>
          <w:rtl/>
          <w:lang w:eastAsia="he-IL"/>
        </w:rPr>
        <w:t>אמיתי</w:t>
      </w:r>
      <w:proofErr w:type="spellEnd"/>
      <w:r w:rsidR="00B15A6B">
        <w:rPr>
          <w:rFonts w:hint="cs"/>
          <w:rtl/>
          <w:lang w:eastAsia="he-IL"/>
        </w:rPr>
        <w:t xml:space="preserve">. אני יודע שהכישורים גם בחברה החרדית וגם </w:t>
      </w:r>
      <w:bookmarkStart w:id="363" w:name="_ETM_Q1_2649646"/>
      <w:bookmarkEnd w:id="363"/>
      <w:r w:rsidR="00B15A6B">
        <w:rPr>
          <w:rFonts w:hint="cs"/>
          <w:rtl/>
          <w:lang w:eastAsia="he-IL"/>
        </w:rPr>
        <w:t>בחברה הערבית יכולים לעל</w:t>
      </w:r>
      <w:r>
        <w:rPr>
          <w:rFonts w:hint="cs"/>
          <w:rtl/>
          <w:lang w:eastAsia="he-IL"/>
        </w:rPr>
        <w:t xml:space="preserve">ות על מועמדים אחרים. </w:t>
      </w:r>
      <w:r w:rsidR="00B15A6B">
        <w:rPr>
          <w:rFonts w:hint="cs"/>
          <w:rtl/>
          <w:lang w:eastAsia="he-IL"/>
        </w:rPr>
        <w:t>יש כן להשתמש במושג של "</w:t>
      </w:r>
      <w:r>
        <w:rPr>
          <w:rFonts w:hint="cs"/>
          <w:rtl/>
          <w:lang w:eastAsia="he-IL"/>
        </w:rPr>
        <w:t>העדפה מתקנת</w:t>
      </w:r>
      <w:r w:rsidR="00B15A6B">
        <w:rPr>
          <w:rFonts w:hint="cs"/>
          <w:rtl/>
          <w:lang w:eastAsia="he-IL"/>
        </w:rPr>
        <w:t xml:space="preserve">", כי אני יודע שיש עדיין פערים, פערים גדולים. זה צריך להתחיל </w:t>
      </w:r>
      <w:r>
        <w:rPr>
          <w:rFonts w:hint="cs"/>
          <w:rtl/>
          <w:lang w:eastAsia="he-IL"/>
        </w:rPr>
        <w:t xml:space="preserve">גם בנבחרת הדירקטורים במשרד האוצר, שלאחר מכן שולחים </w:t>
      </w:r>
      <w:r w:rsidR="00B15A6B">
        <w:rPr>
          <w:rFonts w:hint="cs"/>
          <w:rtl/>
          <w:lang w:eastAsia="he-IL"/>
        </w:rPr>
        <w:t xml:space="preserve">אותם לחברות </w:t>
      </w:r>
      <w:bookmarkStart w:id="364" w:name="_ETM_Q1_2670623"/>
      <w:bookmarkEnd w:id="364"/>
      <w:r w:rsidR="00B15A6B">
        <w:rPr>
          <w:rFonts w:hint="cs"/>
          <w:rtl/>
          <w:lang w:eastAsia="he-IL"/>
        </w:rPr>
        <w:t>ו</w:t>
      </w:r>
      <w:r>
        <w:rPr>
          <w:rFonts w:hint="cs"/>
          <w:rtl/>
          <w:lang w:eastAsia="he-IL"/>
        </w:rPr>
        <w:t xml:space="preserve">לרשויות </w:t>
      </w:r>
      <w:r w:rsidR="00B15A6B">
        <w:rPr>
          <w:rFonts w:hint="cs"/>
          <w:rtl/>
          <w:lang w:eastAsia="he-IL"/>
        </w:rPr>
        <w:t>ה</w:t>
      </w:r>
      <w:r>
        <w:rPr>
          <w:rFonts w:hint="cs"/>
          <w:rtl/>
          <w:lang w:eastAsia="he-IL"/>
        </w:rPr>
        <w:t>ממשלתיות</w:t>
      </w:r>
      <w:r w:rsidR="00B15A6B">
        <w:rPr>
          <w:rFonts w:hint="cs"/>
          <w:rtl/>
          <w:lang w:eastAsia="he-IL"/>
        </w:rPr>
        <w:t>. גם לנושא הזה צריך להתייחס</w:t>
      </w:r>
      <w:r>
        <w:rPr>
          <w:rFonts w:hint="cs"/>
          <w:rtl/>
          <w:lang w:eastAsia="he-IL"/>
        </w:rPr>
        <w:t xml:space="preserve">, כי בסופו של יום זה מחשב שממלאים </w:t>
      </w:r>
      <w:r w:rsidR="00B15A6B">
        <w:rPr>
          <w:rFonts w:hint="cs"/>
          <w:rtl/>
          <w:lang w:eastAsia="he-IL"/>
        </w:rPr>
        <w:t>את ה</w:t>
      </w:r>
      <w:r>
        <w:rPr>
          <w:rFonts w:hint="cs"/>
          <w:rtl/>
          <w:lang w:eastAsia="he-IL"/>
        </w:rPr>
        <w:t xml:space="preserve">טפסים ואתה </w:t>
      </w:r>
      <w:r w:rsidR="00B15A6B">
        <w:rPr>
          <w:rFonts w:hint="cs"/>
          <w:rtl/>
          <w:lang w:eastAsia="he-IL"/>
        </w:rPr>
        <w:t xml:space="preserve">אחר כך </w:t>
      </w:r>
      <w:r>
        <w:rPr>
          <w:rFonts w:hint="cs"/>
          <w:rtl/>
          <w:lang w:eastAsia="he-IL"/>
        </w:rPr>
        <w:t>נכנס לרשימה</w:t>
      </w:r>
      <w:r w:rsidR="00B15A6B">
        <w:rPr>
          <w:rFonts w:hint="cs"/>
          <w:rtl/>
          <w:lang w:eastAsia="he-IL"/>
        </w:rPr>
        <w:t xml:space="preserve"> </w:t>
      </w:r>
      <w:bookmarkStart w:id="365" w:name="_ETM_Q1_2679418"/>
      <w:bookmarkEnd w:id="365"/>
      <w:r w:rsidR="00B15A6B">
        <w:rPr>
          <w:rFonts w:hint="cs"/>
          <w:rtl/>
          <w:lang w:eastAsia="he-IL"/>
        </w:rPr>
        <w:t>של נבחרת הדירקטורים, ו</w:t>
      </w:r>
      <w:r>
        <w:rPr>
          <w:rFonts w:hint="cs"/>
          <w:rtl/>
          <w:lang w:eastAsia="he-IL"/>
        </w:rPr>
        <w:t xml:space="preserve">זה משליך </w:t>
      </w:r>
      <w:r w:rsidR="00B15A6B">
        <w:rPr>
          <w:rFonts w:hint="cs"/>
          <w:rtl/>
          <w:lang w:eastAsia="he-IL"/>
        </w:rPr>
        <w:t xml:space="preserve">אחר כך </w:t>
      </w:r>
      <w:r>
        <w:rPr>
          <w:rFonts w:hint="cs"/>
          <w:rtl/>
          <w:lang w:eastAsia="he-IL"/>
        </w:rPr>
        <w:t xml:space="preserve">על </w:t>
      </w:r>
      <w:r w:rsidR="00B15A6B">
        <w:rPr>
          <w:rFonts w:hint="cs"/>
          <w:rtl/>
          <w:lang w:eastAsia="he-IL"/>
        </w:rPr>
        <w:t>חברויות ב</w:t>
      </w:r>
      <w:r>
        <w:rPr>
          <w:rFonts w:hint="cs"/>
          <w:rtl/>
          <w:lang w:eastAsia="he-IL"/>
        </w:rPr>
        <w:t>דירקטורי</w:t>
      </w:r>
      <w:r w:rsidR="00B15A6B">
        <w:rPr>
          <w:rFonts w:hint="cs"/>
          <w:rtl/>
          <w:lang w:eastAsia="he-IL"/>
        </w:rPr>
        <w:t>וני</w:t>
      </w:r>
      <w:r>
        <w:rPr>
          <w:rFonts w:hint="cs"/>
          <w:rtl/>
          <w:lang w:eastAsia="he-IL"/>
        </w:rPr>
        <w:t>ם בכירים במדינה</w:t>
      </w:r>
      <w:r w:rsidR="00B15A6B">
        <w:rPr>
          <w:rFonts w:hint="cs"/>
          <w:rtl/>
          <w:lang w:eastAsia="he-IL"/>
        </w:rPr>
        <w:t>,</w:t>
      </w:r>
      <w:r>
        <w:rPr>
          <w:rFonts w:hint="cs"/>
          <w:rtl/>
          <w:lang w:eastAsia="he-IL"/>
        </w:rPr>
        <w:t xml:space="preserve"> וכפי שציינה מור</w:t>
      </w:r>
      <w:r w:rsidR="00B15A6B">
        <w:rPr>
          <w:rFonts w:hint="cs"/>
          <w:rtl/>
          <w:lang w:eastAsia="he-IL"/>
        </w:rPr>
        <w:t>, זה משליך הלאה</w:t>
      </w:r>
      <w:r>
        <w:rPr>
          <w:rFonts w:hint="cs"/>
          <w:rtl/>
          <w:lang w:eastAsia="he-IL"/>
        </w:rPr>
        <w:t xml:space="preserve"> על התפקידים הבכירים</w:t>
      </w:r>
      <w:r w:rsidR="00B15A6B">
        <w:rPr>
          <w:rFonts w:hint="cs"/>
          <w:rtl/>
          <w:lang w:eastAsia="he-IL"/>
        </w:rPr>
        <w:t xml:space="preserve">. </w:t>
      </w:r>
      <w:bookmarkStart w:id="366" w:name="_ETM_Q1_2692419"/>
      <w:bookmarkEnd w:id="366"/>
      <w:r w:rsidR="00B15A6B">
        <w:rPr>
          <w:rFonts w:hint="cs"/>
          <w:rtl/>
          <w:lang w:eastAsia="he-IL"/>
        </w:rPr>
        <w:t>נכון שמקבלים עובדים כאלה ואחרים זוטרים,</w:t>
      </w:r>
      <w:r>
        <w:rPr>
          <w:rFonts w:hint="cs"/>
          <w:rtl/>
          <w:lang w:eastAsia="he-IL"/>
        </w:rPr>
        <w:t xml:space="preserve"> אבל אנחנו </w:t>
      </w:r>
      <w:r w:rsidR="00B15A6B">
        <w:rPr>
          <w:rFonts w:hint="cs"/>
          <w:rtl/>
          <w:lang w:eastAsia="he-IL"/>
        </w:rPr>
        <w:t xml:space="preserve">רואים בסוף </w:t>
      </w:r>
      <w:r>
        <w:rPr>
          <w:rFonts w:hint="cs"/>
          <w:rtl/>
          <w:lang w:eastAsia="he-IL"/>
        </w:rPr>
        <w:t xml:space="preserve">מכרזים </w:t>
      </w:r>
      <w:r w:rsidR="00B15A6B">
        <w:rPr>
          <w:rFonts w:hint="cs"/>
          <w:rtl/>
          <w:lang w:eastAsia="he-IL"/>
        </w:rPr>
        <w:t xml:space="preserve">למשרות בכירות, שאנחנו </w:t>
      </w:r>
      <w:bookmarkStart w:id="367" w:name="_ETM_Q1_2701072"/>
      <w:bookmarkEnd w:id="367"/>
      <w:r>
        <w:rPr>
          <w:rFonts w:hint="cs"/>
          <w:rtl/>
          <w:lang w:eastAsia="he-IL"/>
        </w:rPr>
        <w:t xml:space="preserve">יודעים שבגלל השתייכות </w:t>
      </w:r>
      <w:r w:rsidR="00B15A6B">
        <w:rPr>
          <w:rFonts w:hint="cs"/>
          <w:rtl/>
          <w:lang w:eastAsia="he-IL"/>
        </w:rPr>
        <w:t xml:space="preserve">אנשים בסוף לא מגיעים לתפקידים בכירים לעומת אחרים. </w:t>
      </w:r>
      <w:r>
        <w:rPr>
          <w:rFonts w:hint="cs"/>
          <w:rtl/>
          <w:lang w:eastAsia="he-IL"/>
        </w:rPr>
        <w:t>כשמור אמרה</w:t>
      </w:r>
      <w:r w:rsidR="00B15A6B">
        <w:rPr>
          <w:rFonts w:hint="cs"/>
          <w:rtl/>
          <w:lang w:eastAsia="he-IL"/>
        </w:rPr>
        <w:t xml:space="preserve"> </w:t>
      </w:r>
      <w:bookmarkStart w:id="368" w:name="_ETM_Q1_2715952"/>
      <w:bookmarkEnd w:id="368"/>
      <w:r w:rsidR="00B15A6B">
        <w:rPr>
          <w:rFonts w:hint="cs"/>
          <w:rtl/>
          <w:lang w:eastAsia="he-IL"/>
        </w:rPr>
        <w:t>כמה פעמים</w:t>
      </w:r>
      <w:r>
        <w:rPr>
          <w:rFonts w:hint="cs"/>
          <w:rtl/>
          <w:lang w:eastAsia="he-IL"/>
        </w:rPr>
        <w:t xml:space="preserve">: אנחנו נחושים לפעול, ציינת את </w:t>
      </w:r>
      <w:r w:rsidR="00B15A6B">
        <w:rPr>
          <w:rFonts w:hint="cs"/>
          <w:rtl/>
          <w:lang w:eastAsia="he-IL"/>
        </w:rPr>
        <w:t xml:space="preserve">מעין </w:t>
      </w:r>
      <w:r>
        <w:rPr>
          <w:rFonts w:hint="cs"/>
          <w:rtl/>
          <w:lang w:eastAsia="he-IL"/>
        </w:rPr>
        <w:t xml:space="preserve">תכנית </w:t>
      </w:r>
      <w:r w:rsidR="00B15A6B">
        <w:rPr>
          <w:rFonts w:hint="cs"/>
          <w:rtl/>
          <w:lang w:eastAsia="he-IL"/>
        </w:rPr>
        <w:t>ה</w:t>
      </w:r>
      <w:r>
        <w:rPr>
          <w:rFonts w:hint="cs"/>
          <w:rtl/>
          <w:lang w:eastAsia="he-IL"/>
        </w:rPr>
        <w:t>רמז</w:t>
      </w:r>
      <w:r w:rsidR="00BD1382">
        <w:rPr>
          <w:rFonts w:hint="cs"/>
          <w:rtl/>
          <w:lang w:eastAsia="he-IL"/>
        </w:rPr>
        <w:t>ו</w:t>
      </w:r>
      <w:r>
        <w:rPr>
          <w:rFonts w:hint="cs"/>
          <w:rtl/>
          <w:lang w:eastAsia="he-IL"/>
        </w:rPr>
        <w:t>ר</w:t>
      </w:r>
      <w:r w:rsidR="00B15A6B">
        <w:rPr>
          <w:rFonts w:hint="cs"/>
          <w:rtl/>
          <w:lang w:eastAsia="he-IL"/>
        </w:rPr>
        <w:t xml:space="preserve"> שלכם. למה </w:t>
      </w:r>
      <w:bookmarkStart w:id="369" w:name="_ETM_Q1_2717593"/>
      <w:bookmarkEnd w:id="369"/>
      <w:r w:rsidR="00B15A6B">
        <w:rPr>
          <w:rFonts w:hint="cs"/>
          <w:rtl/>
          <w:lang w:eastAsia="he-IL"/>
        </w:rPr>
        <w:t xml:space="preserve">הכוונה "נחושים לפעול"? </w:t>
      </w:r>
      <w:r>
        <w:rPr>
          <w:rFonts w:hint="cs"/>
          <w:rtl/>
          <w:lang w:eastAsia="he-IL"/>
        </w:rPr>
        <w:t>מה הכלים שלכם</w:t>
      </w:r>
      <w:r w:rsidR="00B15A6B">
        <w:rPr>
          <w:rFonts w:hint="cs"/>
          <w:rtl/>
          <w:lang w:eastAsia="he-IL"/>
        </w:rPr>
        <w:t>?</w:t>
      </w:r>
      <w:r>
        <w:rPr>
          <w:rFonts w:hint="cs"/>
          <w:rtl/>
          <w:lang w:eastAsia="he-IL"/>
        </w:rPr>
        <w:t xml:space="preserve"> ל</w:t>
      </w:r>
      <w:r w:rsidR="00B15A6B">
        <w:rPr>
          <w:rFonts w:hint="cs"/>
          <w:rtl/>
          <w:lang w:eastAsia="he-IL"/>
        </w:rPr>
        <w:t xml:space="preserve">בטל מכרזים שכבר הוחלט עליהם ברשויות, או </w:t>
      </w:r>
      <w:bookmarkStart w:id="370" w:name="_ETM_Q1_2730831"/>
      <w:bookmarkEnd w:id="370"/>
      <w:r w:rsidR="00B15A6B">
        <w:rPr>
          <w:rFonts w:hint="cs"/>
          <w:rtl/>
          <w:lang w:eastAsia="he-IL"/>
        </w:rPr>
        <w:t>כלים יותר אופרטיביים לסייע לחברה?</w:t>
      </w:r>
      <w:r>
        <w:rPr>
          <w:rFonts w:hint="cs"/>
          <w:rtl/>
          <w:lang w:eastAsia="he-IL"/>
        </w:rPr>
        <w:t xml:space="preserve"> </w:t>
      </w:r>
    </w:p>
    <w:p w:rsidR="00CB1E68" w:rsidRDefault="00CB1E68" w:rsidP="001C094F">
      <w:pPr>
        <w:rPr>
          <w:rtl/>
          <w:lang w:eastAsia="he-IL"/>
        </w:rPr>
      </w:pPr>
    </w:p>
    <w:p w:rsidR="00CB1E68" w:rsidRDefault="00CB1E68" w:rsidP="00CB1E68">
      <w:pPr>
        <w:pStyle w:val="a4"/>
        <w:keepNext/>
        <w:rPr>
          <w:rtl/>
        </w:rPr>
      </w:pPr>
      <w:bookmarkStart w:id="371" w:name="ET_speaker_5918_24"/>
      <w:r w:rsidRPr="00CB1E6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B1E68">
        <w:rPr>
          <w:rStyle w:val="TagStyle"/>
          <w:rtl/>
        </w:rPr>
        <w:t xml:space="preserve"> &lt;&lt; דובר &gt;&gt;</w:t>
      </w:r>
      <w:r>
        <w:rPr>
          <w:rtl/>
        </w:rPr>
        <w:t xml:space="preserve">   </w:t>
      </w:r>
      <w:bookmarkEnd w:id="371"/>
    </w:p>
    <w:p w:rsidR="00CB1E68" w:rsidRDefault="00CB1E68" w:rsidP="00CB1E68">
      <w:pPr>
        <w:pStyle w:val="KeepWithNext"/>
        <w:rPr>
          <w:rtl/>
          <w:lang w:eastAsia="he-IL"/>
        </w:rPr>
      </w:pPr>
    </w:p>
    <w:p w:rsidR="0007598A" w:rsidRDefault="00B15A6B" w:rsidP="0007598A">
      <w:pPr>
        <w:rPr>
          <w:rtl/>
          <w:lang w:eastAsia="he-IL"/>
        </w:rPr>
      </w:pPr>
      <w:r>
        <w:rPr>
          <w:rFonts w:hint="cs"/>
          <w:rtl/>
          <w:lang w:eastAsia="he-IL"/>
        </w:rPr>
        <w:t xml:space="preserve">אני גם מודה על </w:t>
      </w:r>
      <w:bookmarkStart w:id="372" w:name="_ETM_Q1_2742653"/>
      <w:bookmarkEnd w:id="372"/>
      <w:r>
        <w:rPr>
          <w:rFonts w:hint="cs"/>
          <w:rtl/>
          <w:lang w:eastAsia="he-IL"/>
        </w:rPr>
        <w:t xml:space="preserve">הדיון החשוב הזה. מור, הייתי מצפה </w:t>
      </w:r>
      <w:r w:rsidR="00CB1E68">
        <w:rPr>
          <w:rFonts w:hint="cs"/>
          <w:rtl/>
          <w:lang w:eastAsia="he-IL"/>
        </w:rPr>
        <w:t>מהנציבות לשמוע ממש תכנית אופרטיבית איך רוצים לתת מקום ל</w:t>
      </w:r>
      <w:r>
        <w:rPr>
          <w:rFonts w:hint="cs"/>
          <w:rtl/>
          <w:lang w:eastAsia="he-IL"/>
        </w:rPr>
        <w:t xml:space="preserve">יותר </w:t>
      </w:r>
      <w:r w:rsidR="00CB1E68">
        <w:rPr>
          <w:rFonts w:hint="cs"/>
          <w:rtl/>
          <w:lang w:eastAsia="he-IL"/>
        </w:rPr>
        <w:t>גיוון תעסוקתי</w:t>
      </w:r>
      <w:r>
        <w:rPr>
          <w:rFonts w:hint="cs"/>
          <w:rtl/>
          <w:lang w:eastAsia="he-IL"/>
        </w:rPr>
        <w:t xml:space="preserve">, </w:t>
      </w:r>
      <w:bookmarkStart w:id="373" w:name="_ETM_Q1_2757333"/>
      <w:bookmarkEnd w:id="373"/>
      <w:r>
        <w:rPr>
          <w:rFonts w:hint="cs"/>
          <w:rtl/>
          <w:lang w:eastAsia="he-IL"/>
        </w:rPr>
        <w:t>כן חשוב</w:t>
      </w:r>
      <w:r w:rsidR="00CB1E68">
        <w:rPr>
          <w:rFonts w:hint="cs"/>
          <w:rtl/>
          <w:lang w:eastAsia="he-IL"/>
        </w:rPr>
        <w:t xml:space="preserve"> לתפקידים הבכירים ולשילוב של כל המגזרים </w:t>
      </w:r>
      <w:r>
        <w:rPr>
          <w:rFonts w:hint="cs"/>
          <w:rtl/>
          <w:lang w:eastAsia="he-IL"/>
        </w:rPr>
        <w:t xml:space="preserve">בתוך החברה הישראלית, </w:t>
      </w:r>
      <w:r w:rsidR="00CB1E68">
        <w:rPr>
          <w:rFonts w:hint="cs"/>
          <w:rtl/>
          <w:lang w:eastAsia="he-IL"/>
        </w:rPr>
        <w:t>שיהיו במקום של קבלת החלטות. אני שמעתי ממך על תכנית הצוערים, ו</w:t>
      </w:r>
      <w:r>
        <w:rPr>
          <w:rFonts w:hint="cs"/>
          <w:rtl/>
          <w:lang w:eastAsia="he-IL"/>
        </w:rPr>
        <w:t xml:space="preserve">אני </w:t>
      </w:r>
      <w:r w:rsidR="00CB1E68">
        <w:rPr>
          <w:rFonts w:hint="cs"/>
          <w:rtl/>
          <w:lang w:eastAsia="he-IL"/>
        </w:rPr>
        <w:t xml:space="preserve">רואה </w:t>
      </w:r>
      <w:r>
        <w:rPr>
          <w:rFonts w:hint="cs"/>
          <w:rtl/>
          <w:lang w:eastAsia="he-IL"/>
        </w:rPr>
        <w:t xml:space="preserve">מקרוב </w:t>
      </w:r>
      <w:r w:rsidR="00CB1E68">
        <w:rPr>
          <w:rFonts w:hint="cs"/>
          <w:rtl/>
          <w:lang w:eastAsia="he-IL"/>
        </w:rPr>
        <w:t xml:space="preserve">כמה צעירים וצעירות </w:t>
      </w:r>
      <w:r>
        <w:rPr>
          <w:rFonts w:hint="cs"/>
          <w:rtl/>
          <w:lang w:eastAsia="he-IL"/>
        </w:rPr>
        <w:t xml:space="preserve">מהחברה הערבית </w:t>
      </w:r>
      <w:r w:rsidR="00CB1E68">
        <w:rPr>
          <w:rFonts w:hint="cs"/>
          <w:rtl/>
          <w:lang w:eastAsia="he-IL"/>
        </w:rPr>
        <w:t xml:space="preserve">רוצים להיכנס למקום הזה, למרות שזה קצת חדש, </w:t>
      </w:r>
      <w:r>
        <w:rPr>
          <w:rFonts w:hint="cs"/>
          <w:rtl/>
          <w:lang w:eastAsia="he-IL"/>
        </w:rPr>
        <w:t xml:space="preserve">קצת </w:t>
      </w:r>
      <w:r w:rsidR="00CB1E68">
        <w:rPr>
          <w:rFonts w:hint="cs"/>
          <w:rtl/>
          <w:lang w:eastAsia="he-IL"/>
        </w:rPr>
        <w:t>מוזר</w:t>
      </w:r>
      <w:r>
        <w:rPr>
          <w:rFonts w:hint="cs"/>
          <w:rtl/>
          <w:lang w:eastAsia="he-IL"/>
        </w:rPr>
        <w:t xml:space="preserve"> </w:t>
      </w:r>
      <w:bookmarkStart w:id="374" w:name="_ETM_Q1_2783735"/>
      <w:bookmarkEnd w:id="374"/>
      <w:r>
        <w:rPr>
          <w:rFonts w:hint="cs"/>
          <w:rtl/>
          <w:lang w:eastAsia="he-IL"/>
        </w:rPr>
        <w:t>ולא בטוח תעסוקתית</w:t>
      </w:r>
      <w:r w:rsidR="0007598A">
        <w:rPr>
          <w:rFonts w:hint="cs"/>
          <w:rtl/>
          <w:lang w:eastAsia="he-IL"/>
        </w:rPr>
        <w:t xml:space="preserve">, כי </w:t>
      </w:r>
      <w:r w:rsidR="00CB1E68">
        <w:rPr>
          <w:rFonts w:hint="cs"/>
          <w:rtl/>
          <w:lang w:eastAsia="he-IL"/>
        </w:rPr>
        <w:t xml:space="preserve">הם גם רואים את הקשיים שנתקלים בהם אחרי שמסיימים את התכנית. </w:t>
      </w:r>
    </w:p>
    <w:p w:rsidR="0007598A" w:rsidRDefault="0007598A" w:rsidP="0007598A">
      <w:pPr>
        <w:rPr>
          <w:rtl/>
          <w:lang w:eastAsia="he-IL"/>
        </w:rPr>
      </w:pPr>
      <w:bookmarkStart w:id="375" w:name="_ETM_Q1_2790861"/>
      <w:bookmarkStart w:id="376" w:name="_ETM_Q1_2790926"/>
      <w:bookmarkEnd w:id="375"/>
      <w:bookmarkEnd w:id="376"/>
    </w:p>
    <w:p w:rsidR="00CB1E68" w:rsidRDefault="00CB1E68" w:rsidP="0007598A">
      <w:pPr>
        <w:rPr>
          <w:rtl/>
          <w:lang w:eastAsia="he-IL"/>
        </w:rPr>
      </w:pPr>
      <w:bookmarkStart w:id="377" w:name="_ETM_Q1_2791005"/>
      <w:bookmarkStart w:id="378" w:name="_ETM_Q1_2791070"/>
      <w:bookmarkEnd w:id="377"/>
      <w:bookmarkEnd w:id="378"/>
      <w:r>
        <w:rPr>
          <w:rFonts w:hint="cs"/>
          <w:rtl/>
          <w:lang w:eastAsia="he-IL"/>
        </w:rPr>
        <w:t>עבודה מבורכת</w:t>
      </w:r>
      <w:r w:rsidR="0007598A">
        <w:rPr>
          <w:rFonts w:hint="cs"/>
          <w:rtl/>
          <w:lang w:eastAsia="he-IL"/>
        </w:rPr>
        <w:t xml:space="preserve">. חשוב לשים יעד-יעד, שהוא </w:t>
      </w:r>
      <w:bookmarkStart w:id="379" w:name="_ETM_Q1_2796813"/>
      <w:bookmarkEnd w:id="379"/>
      <w:r>
        <w:rPr>
          <w:rFonts w:hint="cs"/>
          <w:rtl/>
          <w:lang w:eastAsia="he-IL"/>
        </w:rPr>
        <w:t xml:space="preserve">תחום </w:t>
      </w:r>
      <w:r w:rsidR="0007598A">
        <w:rPr>
          <w:rFonts w:hint="cs"/>
          <w:rtl/>
          <w:lang w:eastAsia="he-IL"/>
        </w:rPr>
        <w:t xml:space="preserve">גם </w:t>
      </w:r>
      <w:r>
        <w:rPr>
          <w:rFonts w:hint="cs"/>
          <w:rtl/>
          <w:lang w:eastAsia="he-IL"/>
        </w:rPr>
        <w:t>בלוח זמנים וגם בתכנית אופרטיבית</w:t>
      </w:r>
      <w:r w:rsidR="0007598A">
        <w:rPr>
          <w:rFonts w:hint="cs"/>
          <w:rtl/>
          <w:lang w:eastAsia="he-IL"/>
        </w:rPr>
        <w:t xml:space="preserve"> איך אנחנו מתקדמים עם הנושא הזה</w:t>
      </w:r>
      <w:r>
        <w:rPr>
          <w:rFonts w:hint="cs"/>
          <w:rtl/>
          <w:lang w:eastAsia="he-IL"/>
        </w:rPr>
        <w:t xml:space="preserve">. </w:t>
      </w:r>
    </w:p>
    <w:p w:rsidR="00CB1E68" w:rsidRDefault="00CB1E68" w:rsidP="00CB1E68">
      <w:pPr>
        <w:rPr>
          <w:rtl/>
          <w:lang w:eastAsia="he-IL"/>
        </w:rPr>
      </w:pPr>
    </w:p>
    <w:p w:rsidR="00CB1E68" w:rsidRDefault="0007598A" w:rsidP="00CB1E68">
      <w:pPr>
        <w:rPr>
          <w:rtl/>
          <w:lang w:eastAsia="he-IL"/>
        </w:rPr>
      </w:pPr>
      <w:bookmarkStart w:id="380" w:name="_ETM_Q1_2804558"/>
      <w:bookmarkEnd w:id="380"/>
      <w:r>
        <w:rPr>
          <w:rFonts w:hint="cs"/>
          <w:rtl/>
          <w:lang w:eastAsia="he-IL"/>
        </w:rPr>
        <w:t xml:space="preserve">אני </w:t>
      </w:r>
      <w:r w:rsidR="00CB1E68">
        <w:rPr>
          <w:rFonts w:hint="cs"/>
          <w:rtl/>
          <w:lang w:eastAsia="he-IL"/>
        </w:rPr>
        <w:t xml:space="preserve">מאמינה שבנושא </w:t>
      </w:r>
      <w:r>
        <w:rPr>
          <w:rFonts w:hint="cs"/>
          <w:rtl/>
          <w:lang w:eastAsia="he-IL"/>
        </w:rPr>
        <w:t>של ה</w:t>
      </w:r>
      <w:r w:rsidR="00CB1E68">
        <w:rPr>
          <w:rFonts w:hint="cs"/>
          <w:rtl/>
          <w:lang w:eastAsia="he-IL"/>
        </w:rPr>
        <w:t>נשים תבוא הישועה. צריך לקדם את זה</w:t>
      </w:r>
      <w:r>
        <w:rPr>
          <w:rFonts w:hint="cs"/>
          <w:rtl/>
          <w:lang w:eastAsia="he-IL"/>
        </w:rPr>
        <w:t xml:space="preserve"> בצורה רצינית ומסיבית</w:t>
      </w:r>
      <w:r w:rsidR="00CB1E68">
        <w:rPr>
          <w:rFonts w:hint="cs"/>
          <w:rtl/>
          <w:lang w:eastAsia="he-IL"/>
        </w:rPr>
        <w:t xml:space="preserve">, ואני אישית מוכנה להירתם לסוגיה הזאת בכל מה שצריך. </w:t>
      </w:r>
      <w:r>
        <w:rPr>
          <w:rFonts w:hint="cs"/>
          <w:rtl/>
          <w:lang w:eastAsia="he-IL"/>
        </w:rPr>
        <w:t>המון תודות, ו</w:t>
      </w:r>
      <w:r w:rsidR="00CB1E68">
        <w:rPr>
          <w:rFonts w:hint="cs"/>
          <w:rtl/>
          <w:lang w:eastAsia="he-IL"/>
        </w:rPr>
        <w:t xml:space="preserve">תסלחו לי שאני חייבת לצאת לוועדה אחרת. </w:t>
      </w:r>
    </w:p>
    <w:p w:rsidR="00CB1E68" w:rsidRDefault="00CB1E68" w:rsidP="00CB1E68">
      <w:pPr>
        <w:rPr>
          <w:rtl/>
          <w:lang w:eastAsia="he-IL"/>
        </w:rPr>
      </w:pPr>
    </w:p>
    <w:p w:rsidR="00CB1E68" w:rsidRDefault="00CB1E68" w:rsidP="00CB1E68">
      <w:pPr>
        <w:pStyle w:val="af6"/>
        <w:keepNext/>
        <w:rPr>
          <w:rtl/>
        </w:rPr>
      </w:pPr>
      <w:bookmarkStart w:id="381" w:name="ET_yor_5795_25"/>
      <w:r w:rsidRPr="00CB1E68">
        <w:rPr>
          <w:rStyle w:val="TagStyle"/>
          <w:rtl/>
        </w:rPr>
        <w:t xml:space="preserve"> &lt;&lt; </w:t>
      </w:r>
      <w:proofErr w:type="spellStart"/>
      <w:r w:rsidRPr="00CB1E68">
        <w:rPr>
          <w:rStyle w:val="TagStyle"/>
          <w:rtl/>
        </w:rPr>
        <w:t>יור</w:t>
      </w:r>
      <w:proofErr w:type="spellEnd"/>
      <w:r w:rsidRPr="00CB1E68">
        <w:rPr>
          <w:rStyle w:val="TagStyle"/>
          <w:rtl/>
        </w:rPr>
        <w:t xml:space="preserve"> &gt;&gt; </w:t>
      </w:r>
      <w:r>
        <w:rPr>
          <w:rtl/>
        </w:rPr>
        <w:t xml:space="preserve">היו"ר </w:t>
      </w:r>
      <w:proofErr w:type="spellStart"/>
      <w:r>
        <w:rPr>
          <w:rtl/>
        </w:rPr>
        <w:t>מנסור</w:t>
      </w:r>
      <w:proofErr w:type="spellEnd"/>
      <w:r>
        <w:rPr>
          <w:rtl/>
        </w:rPr>
        <w:t xml:space="preserve"> עבאס:</w:t>
      </w:r>
      <w:r w:rsidRPr="00CB1E68">
        <w:rPr>
          <w:rStyle w:val="TagStyle"/>
          <w:rtl/>
        </w:rPr>
        <w:t xml:space="preserve"> &lt;&lt; </w:t>
      </w:r>
      <w:proofErr w:type="spellStart"/>
      <w:r w:rsidRPr="00CB1E68">
        <w:rPr>
          <w:rStyle w:val="TagStyle"/>
          <w:rtl/>
        </w:rPr>
        <w:t>יור</w:t>
      </w:r>
      <w:proofErr w:type="spellEnd"/>
      <w:r w:rsidRPr="00CB1E68">
        <w:rPr>
          <w:rStyle w:val="TagStyle"/>
          <w:rtl/>
        </w:rPr>
        <w:t xml:space="preserve"> &gt;&gt;</w:t>
      </w:r>
      <w:r>
        <w:rPr>
          <w:rtl/>
        </w:rPr>
        <w:t xml:space="preserve">   </w:t>
      </w:r>
      <w:bookmarkEnd w:id="381"/>
    </w:p>
    <w:p w:rsidR="00CB1E68" w:rsidRDefault="00CB1E68" w:rsidP="00CB1E68">
      <w:pPr>
        <w:pStyle w:val="KeepWithNext"/>
        <w:rPr>
          <w:rtl/>
          <w:lang w:eastAsia="he-IL"/>
        </w:rPr>
      </w:pPr>
    </w:p>
    <w:p w:rsidR="00CB1E68" w:rsidRDefault="0007598A" w:rsidP="00CB1E68">
      <w:pPr>
        <w:rPr>
          <w:rtl/>
          <w:lang w:eastAsia="he-IL"/>
        </w:rPr>
      </w:pPr>
      <w:r>
        <w:rPr>
          <w:rFonts w:hint="cs"/>
          <w:rtl/>
          <w:lang w:eastAsia="he-IL"/>
        </w:rPr>
        <w:t xml:space="preserve">אנחנו נשמע את </w:t>
      </w:r>
      <w:bookmarkStart w:id="382" w:name="_ETM_Q1_2823098"/>
      <w:bookmarkEnd w:id="382"/>
      <w:r>
        <w:rPr>
          <w:rFonts w:hint="cs"/>
          <w:rtl/>
          <w:lang w:eastAsia="he-IL"/>
        </w:rPr>
        <w:t xml:space="preserve">הנתונים. </w:t>
      </w:r>
      <w:r w:rsidR="00CB1E68">
        <w:rPr>
          <w:rFonts w:hint="cs"/>
          <w:rtl/>
          <w:lang w:eastAsia="he-IL"/>
        </w:rPr>
        <w:t xml:space="preserve">יש שני דוחות ממרכז המחקר והמידע בנושא הזה. </w:t>
      </w:r>
    </w:p>
    <w:p w:rsidR="00CB1E68" w:rsidRDefault="00CB1E68" w:rsidP="00CB1E68">
      <w:pPr>
        <w:rPr>
          <w:rtl/>
          <w:lang w:eastAsia="he-IL"/>
        </w:rPr>
      </w:pPr>
    </w:p>
    <w:p w:rsidR="00CB1E68" w:rsidRDefault="00CB1E68" w:rsidP="00CB1E68">
      <w:pPr>
        <w:pStyle w:val="a4"/>
        <w:keepNext/>
        <w:rPr>
          <w:rtl/>
        </w:rPr>
      </w:pPr>
      <w:bookmarkStart w:id="383" w:name="ET_speaker_אמיר_פרגר_26"/>
      <w:r w:rsidRPr="00CB1E68">
        <w:rPr>
          <w:rStyle w:val="TagStyle"/>
          <w:rtl/>
        </w:rPr>
        <w:t xml:space="preserve"> &lt;&lt; דובר &gt;&gt; </w:t>
      </w:r>
      <w:r>
        <w:rPr>
          <w:rtl/>
        </w:rPr>
        <w:t xml:space="preserve">אמיר </w:t>
      </w:r>
      <w:proofErr w:type="spellStart"/>
      <w:r>
        <w:rPr>
          <w:rtl/>
        </w:rPr>
        <w:t>פרגר</w:t>
      </w:r>
      <w:proofErr w:type="spellEnd"/>
      <w:r>
        <w:rPr>
          <w:rtl/>
        </w:rPr>
        <w:t>:</w:t>
      </w:r>
      <w:r w:rsidRPr="00CB1E68">
        <w:rPr>
          <w:rStyle w:val="TagStyle"/>
          <w:rtl/>
        </w:rPr>
        <w:t xml:space="preserve"> &lt;&lt; דובר &gt;&gt;</w:t>
      </w:r>
      <w:r>
        <w:rPr>
          <w:rtl/>
        </w:rPr>
        <w:t xml:space="preserve">   </w:t>
      </w:r>
      <w:bookmarkEnd w:id="383"/>
    </w:p>
    <w:p w:rsidR="00CB1E68" w:rsidRDefault="00CB1E68" w:rsidP="00CB1E68">
      <w:pPr>
        <w:pStyle w:val="KeepWithNext"/>
        <w:rPr>
          <w:rtl/>
          <w:lang w:eastAsia="he-IL"/>
        </w:rPr>
      </w:pPr>
    </w:p>
    <w:p w:rsidR="0098552C" w:rsidRDefault="0098552C" w:rsidP="00CB1E68">
      <w:pPr>
        <w:rPr>
          <w:rtl/>
          <w:lang w:eastAsia="he-IL"/>
        </w:rPr>
      </w:pPr>
      <w:r>
        <w:rPr>
          <w:rFonts w:hint="cs"/>
          <w:rtl/>
          <w:lang w:eastAsia="he-IL"/>
        </w:rPr>
        <w:t xml:space="preserve">אני חוקר במרכז המחקר והמידע. אנחנו כתבנו </w:t>
      </w:r>
      <w:bookmarkStart w:id="384" w:name="_ETM_Q1_2838298"/>
      <w:bookmarkEnd w:id="384"/>
      <w:r>
        <w:rPr>
          <w:rFonts w:hint="cs"/>
          <w:rtl/>
          <w:lang w:eastAsia="he-IL"/>
        </w:rPr>
        <w:t xml:space="preserve">דוח שהסתמך בחלקו העיקרי על הדוח של נציבות שירות </w:t>
      </w:r>
      <w:bookmarkStart w:id="385" w:name="_ETM_Q1_2844859"/>
      <w:bookmarkEnd w:id="385"/>
      <w:r>
        <w:rPr>
          <w:rFonts w:hint="cs"/>
          <w:rtl/>
          <w:lang w:eastAsia="he-IL"/>
        </w:rPr>
        <w:t xml:space="preserve">המדינה. אני רוצה להתייחס לכמה נקודות שמור דיברה עליהן. </w:t>
      </w:r>
    </w:p>
    <w:p w:rsidR="0098552C" w:rsidRDefault="0098552C" w:rsidP="00CB1E68">
      <w:pPr>
        <w:rPr>
          <w:rtl/>
          <w:lang w:eastAsia="he-IL"/>
        </w:rPr>
      </w:pPr>
      <w:bookmarkStart w:id="386" w:name="_ETM_Q1_2851290"/>
      <w:bookmarkStart w:id="387" w:name="_ETM_Q1_2851399"/>
      <w:bookmarkStart w:id="388" w:name="_ETM_Q1_2851418"/>
      <w:bookmarkEnd w:id="386"/>
      <w:bookmarkEnd w:id="387"/>
      <w:bookmarkEnd w:id="388"/>
    </w:p>
    <w:p w:rsidR="00CB1E68" w:rsidRDefault="00CB1E68" w:rsidP="0098552C">
      <w:pPr>
        <w:rPr>
          <w:rtl/>
          <w:lang w:eastAsia="he-IL"/>
        </w:rPr>
      </w:pPr>
      <w:bookmarkStart w:id="389" w:name="_ETM_Q1_2851479"/>
      <w:bookmarkEnd w:id="389"/>
      <w:r>
        <w:rPr>
          <w:rFonts w:hint="cs"/>
          <w:rtl/>
          <w:lang w:eastAsia="he-IL"/>
        </w:rPr>
        <w:t>ראשית, מור התייחסה לפער בין משרד הבריאות ל</w:t>
      </w:r>
      <w:r w:rsidR="0098552C">
        <w:rPr>
          <w:rFonts w:hint="cs"/>
          <w:rtl/>
          <w:lang w:eastAsia="he-IL"/>
        </w:rPr>
        <w:t xml:space="preserve">בין </w:t>
      </w:r>
      <w:bookmarkStart w:id="390" w:name="_ETM_Q1_2855362"/>
      <w:bookmarkEnd w:id="390"/>
      <w:r w:rsidR="0098552C">
        <w:rPr>
          <w:rFonts w:hint="cs"/>
          <w:rtl/>
          <w:lang w:eastAsia="he-IL"/>
        </w:rPr>
        <w:t>מערכת משרדי ה</w:t>
      </w:r>
      <w:r>
        <w:rPr>
          <w:rFonts w:hint="cs"/>
          <w:rtl/>
          <w:lang w:eastAsia="he-IL"/>
        </w:rPr>
        <w:t xml:space="preserve">ממשלה. ראינו שלמעשה </w:t>
      </w:r>
      <w:r w:rsidR="0098552C">
        <w:rPr>
          <w:rFonts w:hint="cs"/>
          <w:rtl/>
          <w:lang w:eastAsia="he-IL"/>
        </w:rPr>
        <w:t xml:space="preserve">בין המיניסטריונים השונים </w:t>
      </w:r>
      <w:r>
        <w:rPr>
          <w:rFonts w:hint="cs"/>
          <w:rtl/>
          <w:lang w:eastAsia="he-IL"/>
        </w:rPr>
        <w:t>יש פערים גדולים</w:t>
      </w:r>
      <w:r w:rsidR="0098552C">
        <w:rPr>
          <w:rFonts w:hint="cs"/>
          <w:rtl/>
          <w:lang w:eastAsia="he-IL"/>
        </w:rPr>
        <w:t>.</w:t>
      </w:r>
      <w:r>
        <w:rPr>
          <w:rFonts w:hint="cs"/>
          <w:rtl/>
          <w:lang w:eastAsia="he-IL"/>
        </w:rPr>
        <w:t xml:space="preserve"> רק שלושה </w:t>
      </w:r>
      <w:r w:rsidR="0098552C">
        <w:rPr>
          <w:rFonts w:hint="cs"/>
          <w:rtl/>
          <w:lang w:eastAsia="he-IL"/>
        </w:rPr>
        <w:t xml:space="preserve">מתוך 22 </w:t>
      </w:r>
      <w:r>
        <w:rPr>
          <w:rFonts w:hint="cs"/>
          <w:rtl/>
          <w:lang w:eastAsia="he-IL"/>
        </w:rPr>
        <w:t xml:space="preserve">מיניסטריונים </w:t>
      </w:r>
      <w:r w:rsidR="0098552C">
        <w:rPr>
          <w:rFonts w:hint="cs"/>
          <w:rtl/>
          <w:lang w:eastAsia="he-IL"/>
        </w:rPr>
        <w:t xml:space="preserve">בשירות המדינה </w:t>
      </w:r>
      <w:r>
        <w:rPr>
          <w:rFonts w:hint="cs"/>
          <w:rtl/>
          <w:lang w:eastAsia="he-IL"/>
        </w:rPr>
        <w:t xml:space="preserve">עמדו ביעד הייצוג עם למעלה מ-10%. משרדי הפנים והבריאות הם העיקריים, עם </w:t>
      </w:r>
      <w:r w:rsidR="0098552C">
        <w:rPr>
          <w:rFonts w:hint="cs"/>
          <w:rtl/>
          <w:lang w:eastAsia="he-IL"/>
        </w:rPr>
        <w:t>כ</w:t>
      </w:r>
      <w:r>
        <w:rPr>
          <w:rFonts w:hint="cs"/>
          <w:rtl/>
          <w:lang w:eastAsia="he-IL"/>
        </w:rPr>
        <w:t xml:space="preserve">-18%. </w:t>
      </w:r>
    </w:p>
    <w:p w:rsidR="00CB1E68" w:rsidRDefault="00CB1E68" w:rsidP="00CB1E68">
      <w:pPr>
        <w:rPr>
          <w:rtl/>
          <w:lang w:eastAsia="he-IL"/>
        </w:rPr>
      </w:pPr>
    </w:p>
    <w:p w:rsidR="00CB1E68" w:rsidRDefault="00CB1E68" w:rsidP="0098552C">
      <w:pPr>
        <w:rPr>
          <w:rtl/>
          <w:lang w:eastAsia="he-IL"/>
        </w:rPr>
      </w:pPr>
      <w:r>
        <w:rPr>
          <w:rFonts w:hint="cs"/>
          <w:rtl/>
          <w:lang w:eastAsia="he-IL"/>
        </w:rPr>
        <w:t xml:space="preserve">בנושא הגיוס </w:t>
      </w:r>
      <w:r w:rsidR="0098552C">
        <w:rPr>
          <w:rFonts w:hint="cs"/>
          <w:rtl/>
          <w:lang w:eastAsia="he-IL"/>
        </w:rPr>
        <w:t>ל</w:t>
      </w:r>
      <w:r>
        <w:rPr>
          <w:rFonts w:hint="cs"/>
          <w:rtl/>
          <w:lang w:eastAsia="he-IL"/>
        </w:rPr>
        <w:t>שירות המדינה</w:t>
      </w:r>
      <w:r w:rsidR="0098552C">
        <w:rPr>
          <w:rFonts w:hint="cs"/>
          <w:rtl/>
          <w:lang w:eastAsia="he-IL"/>
        </w:rPr>
        <w:t>,</w:t>
      </w:r>
      <w:r>
        <w:rPr>
          <w:rFonts w:hint="cs"/>
          <w:rtl/>
          <w:lang w:eastAsia="he-IL"/>
        </w:rPr>
        <w:t xml:space="preserve"> חשוב להתייחס להליכי הגיוס. </w:t>
      </w:r>
      <w:r w:rsidR="0098552C">
        <w:rPr>
          <w:rFonts w:hint="cs"/>
          <w:rtl/>
          <w:lang w:eastAsia="he-IL"/>
        </w:rPr>
        <w:t xml:space="preserve">אנחנו </w:t>
      </w:r>
      <w:bookmarkStart w:id="391" w:name="_ETM_Q1_2889227"/>
      <w:bookmarkEnd w:id="391"/>
      <w:r w:rsidR="0098552C">
        <w:rPr>
          <w:rFonts w:hint="cs"/>
          <w:rtl/>
          <w:lang w:eastAsia="he-IL"/>
        </w:rPr>
        <w:t xml:space="preserve">רואים למשל </w:t>
      </w:r>
      <w:r>
        <w:rPr>
          <w:rFonts w:hint="cs"/>
          <w:rtl/>
          <w:lang w:eastAsia="he-IL"/>
        </w:rPr>
        <w:t xml:space="preserve">במכרזים המיועדים, </w:t>
      </w:r>
      <w:r w:rsidR="0098552C">
        <w:rPr>
          <w:rFonts w:hint="cs"/>
          <w:rtl/>
          <w:lang w:eastAsia="he-IL"/>
        </w:rPr>
        <w:t>ש</w:t>
      </w:r>
      <w:r>
        <w:rPr>
          <w:rFonts w:hint="cs"/>
          <w:rtl/>
          <w:lang w:eastAsia="he-IL"/>
        </w:rPr>
        <w:t>לכל מכרז היו בממוצע 21 מועמדויות על ידי מועמדים ערביים, אבל פחות ממחצית עמדו בתנאי הסף</w:t>
      </w:r>
      <w:r w:rsidR="0098552C">
        <w:rPr>
          <w:rFonts w:hint="cs"/>
          <w:rtl/>
          <w:lang w:eastAsia="he-IL"/>
        </w:rPr>
        <w:t xml:space="preserve">, והלאה </w:t>
      </w:r>
      <w:bookmarkStart w:id="392" w:name="_ETM_Q1_2899314"/>
      <w:bookmarkEnd w:id="392"/>
      <w:r w:rsidR="0098552C">
        <w:rPr>
          <w:rFonts w:hint="eastAsia"/>
          <w:rtl/>
          <w:lang w:eastAsia="he-IL"/>
        </w:rPr>
        <w:t>–</w:t>
      </w:r>
      <w:r w:rsidR="0098552C">
        <w:rPr>
          <w:rFonts w:hint="cs"/>
          <w:rtl/>
          <w:lang w:eastAsia="he-IL"/>
        </w:rPr>
        <w:t xml:space="preserve"> איוש המכרזים האלה הוא גם עם נתונים יחסית נמוכים. </w:t>
      </w:r>
      <w:r>
        <w:rPr>
          <w:rFonts w:hint="cs"/>
          <w:rtl/>
          <w:lang w:eastAsia="he-IL"/>
        </w:rPr>
        <w:t>צריך לבחון מה החסמים בהליכי הגיוס</w:t>
      </w:r>
      <w:r w:rsidR="0098552C">
        <w:rPr>
          <w:rFonts w:hint="cs"/>
          <w:rtl/>
          <w:lang w:eastAsia="he-IL"/>
        </w:rPr>
        <w:t xml:space="preserve"> גם במכרזים </w:t>
      </w:r>
      <w:bookmarkStart w:id="393" w:name="_ETM_Q1_2909655"/>
      <w:bookmarkEnd w:id="393"/>
      <w:r w:rsidR="0098552C">
        <w:rPr>
          <w:rFonts w:hint="cs"/>
          <w:rtl/>
          <w:lang w:eastAsia="he-IL"/>
        </w:rPr>
        <w:t>המיועדים, ו</w:t>
      </w:r>
      <w:r>
        <w:rPr>
          <w:rFonts w:hint="cs"/>
          <w:rtl/>
          <w:lang w:eastAsia="he-IL"/>
        </w:rPr>
        <w:t xml:space="preserve">בנוסף לכך גם </w:t>
      </w:r>
      <w:r w:rsidR="0098552C">
        <w:rPr>
          <w:rFonts w:hint="cs"/>
          <w:rtl/>
          <w:lang w:eastAsia="he-IL"/>
        </w:rPr>
        <w:t>ב</w:t>
      </w:r>
      <w:r>
        <w:rPr>
          <w:rFonts w:hint="cs"/>
          <w:rtl/>
          <w:lang w:eastAsia="he-IL"/>
        </w:rPr>
        <w:t xml:space="preserve">מכרזים הכלליים לשירות המדינה, </w:t>
      </w:r>
      <w:r w:rsidR="0098552C">
        <w:rPr>
          <w:rFonts w:hint="cs"/>
          <w:rtl/>
          <w:lang w:eastAsia="he-IL"/>
        </w:rPr>
        <w:t>ש</w:t>
      </w:r>
      <w:r>
        <w:rPr>
          <w:rFonts w:hint="cs"/>
          <w:rtl/>
          <w:lang w:eastAsia="he-IL"/>
        </w:rPr>
        <w:t>שם 11% מהמועמד</w:t>
      </w:r>
      <w:r w:rsidR="0098552C">
        <w:rPr>
          <w:rFonts w:hint="cs"/>
          <w:rtl/>
          <w:lang w:eastAsia="he-IL"/>
        </w:rPr>
        <w:t>ויות</w:t>
      </w:r>
      <w:r>
        <w:rPr>
          <w:rFonts w:hint="cs"/>
          <w:rtl/>
          <w:lang w:eastAsia="he-IL"/>
        </w:rPr>
        <w:t xml:space="preserve"> </w:t>
      </w:r>
      <w:r w:rsidR="0098552C">
        <w:rPr>
          <w:rFonts w:hint="cs"/>
          <w:rtl/>
          <w:lang w:eastAsia="he-IL"/>
        </w:rPr>
        <w:t xml:space="preserve">הם מועמדים </w:t>
      </w:r>
      <w:r>
        <w:rPr>
          <w:rFonts w:hint="cs"/>
          <w:rtl/>
          <w:lang w:eastAsia="he-IL"/>
        </w:rPr>
        <w:t xml:space="preserve">ערבים, </w:t>
      </w:r>
      <w:r w:rsidR="0098552C">
        <w:rPr>
          <w:rFonts w:hint="cs"/>
          <w:rtl/>
          <w:lang w:eastAsia="he-IL"/>
        </w:rPr>
        <w:t xml:space="preserve">צריך </w:t>
      </w:r>
      <w:r>
        <w:rPr>
          <w:rFonts w:hint="cs"/>
          <w:rtl/>
          <w:lang w:eastAsia="he-IL"/>
        </w:rPr>
        <w:t>לראות איך הם עומדים בהליכי הגיוס השונים</w:t>
      </w:r>
      <w:r w:rsidR="0098552C">
        <w:rPr>
          <w:rFonts w:hint="cs"/>
          <w:rtl/>
          <w:lang w:eastAsia="he-IL"/>
        </w:rPr>
        <w:t xml:space="preserve"> ומה החסמים</w:t>
      </w:r>
      <w:r>
        <w:rPr>
          <w:rFonts w:hint="cs"/>
          <w:rtl/>
          <w:lang w:eastAsia="he-IL"/>
        </w:rPr>
        <w:t xml:space="preserve">. </w:t>
      </w:r>
    </w:p>
    <w:p w:rsidR="00CB1E68" w:rsidRDefault="00CB1E68" w:rsidP="00CB1E68">
      <w:pPr>
        <w:rPr>
          <w:rtl/>
          <w:lang w:eastAsia="he-IL"/>
        </w:rPr>
      </w:pPr>
    </w:p>
    <w:p w:rsidR="00CB1E68" w:rsidRDefault="00CB1E68" w:rsidP="00CB1E68">
      <w:pPr>
        <w:pStyle w:val="a4"/>
        <w:keepNext/>
        <w:rPr>
          <w:rtl/>
        </w:rPr>
      </w:pPr>
      <w:bookmarkStart w:id="394" w:name="ET_speaker_5945_27"/>
      <w:r w:rsidRPr="00CB1E68">
        <w:rPr>
          <w:rStyle w:val="TagStyle"/>
          <w:rtl/>
        </w:rPr>
        <w:lastRenderedPageBreak/>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B1E68">
        <w:rPr>
          <w:rStyle w:val="TagStyle"/>
          <w:rtl/>
        </w:rPr>
        <w:t xml:space="preserve"> &lt;&lt; דובר &gt;&gt;</w:t>
      </w:r>
      <w:r>
        <w:rPr>
          <w:rtl/>
        </w:rPr>
        <w:t xml:space="preserve">   </w:t>
      </w:r>
      <w:bookmarkEnd w:id="394"/>
    </w:p>
    <w:p w:rsidR="00CB1E68" w:rsidRDefault="00CB1E68" w:rsidP="00CB1E68">
      <w:pPr>
        <w:pStyle w:val="KeepWithNext"/>
        <w:rPr>
          <w:rtl/>
          <w:lang w:eastAsia="he-IL"/>
        </w:rPr>
      </w:pPr>
    </w:p>
    <w:p w:rsidR="00CB1E68" w:rsidRPr="00CB1E68" w:rsidRDefault="00CB1E68" w:rsidP="0098552C">
      <w:pPr>
        <w:rPr>
          <w:rtl/>
          <w:lang w:eastAsia="he-IL"/>
        </w:rPr>
      </w:pPr>
      <w:r>
        <w:rPr>
          <w:rFonts w:hint="cs"/>
          <w:rtl/>
          <w:lang w:eastAsia="he-IL"/>
        </w:rPr>
        <w:t>אתם בדקתם את ה</w:t>
      </w:r>
      <w:r w:rsidR="0098552C">
        <w:rPr>
          <w:rFonts w:hint="cs"/>
          <w:rtl/>
          <w:lang w:eastAsia="he-IL"/>
        </w:rPr>
        <w:t>חסמים</w:t>
      </w:r>
      <w:r>
        <w:rPr>
          <w:rFonts w:hint="cs"/>
          <w:rtl/>
          <w:lang w:eastAsia="he-IL"/>
        </w:rPr>
        <w:t>?</w:t>
      </w:r>
    </w:p>
    <w:p w:rsidR="00C82ECD" w:rsidRPr="00C82ECD" w:rsidRDefault="00C82ECD" w:rsidP="00C82ECD">
      <w:pPr>
        <w:rPr>
          <w:rtl/>
          <w:lang w:eastAsia="he-IL"/>
        </w:rPr>
      </w:pPr>
    </w:p>
    <w:p w:rsidR="00CB1E68" w:rsidRDefault="00CB1E68" w:rsidP="00CB1E68">
      <w:pPr>
        <w:pStyle w:val="a4"/>
        <w:keepNext/>
        <w:rPr>
          <w:rtl/>
        </w:rPr>
      </w:pPr>
      <w:bookmarkStart w:id="395" w:name="ET_speaker_אמיר_פרגר_28"/>
      <w:r w:rsidRPr="00CB1E68">
        <w:rPr>
          <w:rStyle w:val="TagStyle"/>
          <w:rtl/>
        </w:rPr>
        <w:t xml:space="preserve"> &lt;&lt; דובר &gt;&gt; </w:t>
      </w:r>
      <w:r>
        <w:rPr>
          <w:rtl/>
        </w:rPr>
        <w:t xml:space="preserve">אמיר </w:t>
      </w:r>
      <w:proofErr w:type="spellStart"/>
      <w:r>
        <w:rPr>
          <w:rtl/>
        </w:rPr>
        <w:t>פרגר</w:t>
      </w:r>
      <w:proofErr w:type="spellEnd"/>
      <w:r>
        <w:rPr>
          <w:rtl/>
        </w:rPr>
        <w:t>:</w:t>
      </w:r>
      <w:r w:rsidRPr="00CB1E68">
        <w:rPr>
          <w:rStyle w:val="TagStyle"/>
          <w:rtl/>
        </w:rPr>
        <w:t xml:space="preserve"> &lt;&lt; דובר &gt;&gt;</w:t>
      </w:r>
      <w:r>
        <w:rPr>
          <w:rtl/>
        </w:rPr>
        <w:t xml:space="preserve">   </w:t>
      </w:r>
      <w:bookmarkEnd w:id="395"/>
    </w:p>
    <w:p w:rsidR="00CB1E68" w:rsidRDefault="00CB1E68" w:rsidP="00CB1E68">
      <w:pPr>
        <w:pStyle w:val="KeepWithNext"/>
        <w:rPr>
          <w:rtl/>
          <w:lang w:eastAsia="he-IL"/>
        </w:rPr>
      </w:pPr>
    </w:p>
    <w:p w:rsidR="00CB1E68" w:rsidRDefault="0098552C" w:rsidP="00CB1E68">
      <w:pPr>
        <w:rPr>
          <w:rtl/>
          <w:lang w:eastAsia="he-IL"/>
        </w:rPr>
      </w:pPr>
      <w:r>
        <w:rPr>
          <w:rFonts w:hint="cs"/>
          <w:rtl/>
          <w:lang w:eastAsia="he-IL"/>
        </w:rPr>
        <w:t xml:space="preserve">הנציבות לא </w:t>
      </w:r>
      <w:bookmarkStart w:id="396" w:name="_ETM_Q1_2930463"/>
      <w:bookmarkEnd w:id="396"/>
      <w:r>
        <w:rPr>
          <w:rFonts w:hint="cs"/>
          <w:rtl/>
          <w:lang w:eastAsia="he-IL"/>
        </w:rPr>
        <w:t xml:space="preserve">יכולה הייתה לתת לנו נתונים על המכרזים הכלליים. לא </w:t>
      </w:r>
      <w:bookmarkStart w:id="397" w:name="_ETM_Q1_2938678"/>
      <w:bookmarkEnd w:id="397"/>
      <w:r>
        <w:rPr>
          <w:rFonts w:hint="cs"/>
          <w:rtl/>
          <w:lang w:eastAsia="he-IL"/>
        </w:rPr>
        <w:t xml:space="preserve">היו נתונים עדכניים על המכרזים הכלליים, על השלבים השונים, </w:t>
      </w:r>
      <w:bookmarkStart w:id="398" w:name="_ETM_Q1_2943530"/>
      <w:bookmarkEnd w:id="398"/>
      <w:r>
        <w:rPr>
          <w:rFonts w:hint="cs"/>
          <w:rtl/>
          <w:lang w:eastAsia="he-IL"/>
        </w:rPr>
        <w:t xml:space="preserve">על אחוזי העמידה בשלבים השונים, </w:t>
      </w:r>
      <w:r w:rsidR="00CB1E68">
        <w:rPr>
          <w:rFonts w:hint="cs"/>
          <w:rtl/>
          <w:lang w:eastAsia="he-IL"/>
        </w:rPr>
        <w:t xml:space="preserve">ולכן לא יכולנו לבדוק את זה. </w:t>
      </w:r>
    </w:p>
    <w:p w:rsidR="00CB1E68" w:rsidRDefault="00CB1E68" w:rsidP="00CB1E68">
      <w:pPr>
        <w:rPr>
          <w:rtl/>
          <w:lang w:eastAsia="he-IL"/>
        </w:rPr>
      </w:pPr>
    </w:p>
    <w:p w:rsidR="00CB1E68" w:rsidRDefault="00CB1E68" w:rsidP="00CB1E68">
      <w:pPr>
        <w:pStyle w:val="a4"/>
        <w:keepNext/>
        <w:rPr>
          <w:rtl/>
        </w:rPr>
      </w:pPr>
      <w:bookmarkStart w:id="399" w:name="ET_speaker_אורלי_אלמגור_לוטן_29"/>
      <w:r w:rsidRPr="00CB1E68">
        <w:rPr>
          <w:rStyle w:val="TagStyle"/>
          <w:rtl/>
        </w:rPr>
        <w:t xml:space="preserve"> &lt;&lt; דובר &gt;&gt; </w:t>
      </w:r>
      <w:r>
        <w:rPr>
          <w:rtl/>
        </w:rPr>
        <w:t>אורלי אלמגור לוטן:</w:t>
      </w:r>
      <w:r w:rsidRPr="00CB1E68">
        <w:rPr>
          <w:rStyle w:val="TagStyle"/>
          <w:rtl/>
        </w:rPr>
        <w:t xml:space="preserve"> &lt;&lt; דובר &gt;&gt;</w:t>
      </w:r>
      <w:r>
        <w:rPr>
          <w:rtl/>
        </w:rPr>
        <w:t xml:space="preserve">   </w:t>
      </w:r>
      <w:bookmarkEnd w:id="399"/>
    </w:p>
    <w:p w:rsidR="00CB1E68" w:rsidRDefault="00CB1E68" w:rsidP="00CB1E68">
      <w:pPr>
        <w:pStyle w:val="KeepWithNext"/>
        <w:rPr>
          <w:rtl/>
          <w:lang w:eastAsia="he-IL"/>
        </w:rPr>
      </w:pPr>
    </w:p>
    <w:p w:rsidR="00E41F15" w:rsidRDefault="0098552C" w:rsidP="00E41F15">
      <w:pPr>
        <w:rPr>
          <w:rtl/>
          <w:lang w:eastAsia="he-IL"/>
        </w:rPr>
      </w:pPr>
      <w:r>
        <w:rPr>
          <w:rFonts w:hint="cs"/>
          <w:rtl/>
          <w:lang w:eastAsia="he-IL"/>
        </w:rPr>
        <w:t>אני רוצה להוסיף משהו בהק</w:t>
      </w:r>
      <w:bookmarkStart w:id="400" w:name="_ETM_Q1_2950290"/>
      <w:bookmarkEnd w:id="400"/>
      <w:r>
        <w:rPr>
          <w:rFonts w:hint="cs"/>
          <w:rtl/>
          <w:lang w:eastAsia="he-IL"/>
        </w:rPr>
        <w:t xml:space="preserve">שר הזה, ואז אמיר ימשיך. </w:t>
      </w:r>
      <w:r w:rsidR="009C549D">
        <w:rPr>
          <w:rFonts w:hint="cs"/>
          <w:rtl/>
          <w:lang w:eastAsia="he-IL"/>
        </w:rPr>
        <w:t xml:space="preserve">חברת הכנסת מריח, אלה נתונים </w:t>
      </w:r>
      <w:bookmarkStart w:id="401" w:name="_ETM_Q1_2955659"/>
      <w:bookmarkEnd w:id="401"/>
      <w:r w:rsidR="009C549D">
        <w:rPr>
          <w:rFonts w:hint="cs"/>
          <w:rtl/>
          <w:lang w:eastAsia="he-IL"/>
        </w:rPr>
        <w:t xml:space="preserve">שפעם כן היו בנציבות. כשכתבנו מסמך באותו נושא, נדמה לי </w:t>
      </w:r>
      <w:bookmarkStart w:id="402" w:name="_ETM_Q1_2960096"/>
      <w:bookmarkEnd w:id="402"/>
      <w:r w:rsidR="009C549D">
        <w:rPr>
          <w:rFonts w:hint="cs"/>
          <w:rtl/>
          <w:lang w:eastAsia="he-IL"/>
        </w:rPr>
        <w:t xml:space="preserve">לפני שלוש שנים, כן הפיקו לנו </w:t>
      </w:r>
      <w:bookmarkStart w:id="403" w:name="_ETM_Q1_2961950"/>
      <w:bookmarkEnd w:id="403"/>
      <w:r w:rsidR="009C549D">
        <w:rPr>
          <w:rFonts w:hint="cs"/>
          <w:rtl/>
          <w:lang w:eastAsia="he-IL"/>
        </w:rPr>
        <w:t xml:space="preserve">את הנתונים, ואז אפשר היה לראות בכל אחת מקבוצות הייצוג </w:t>
      </w:r>
      <w:bookmarkStart w:id="404" w:name="_ETM_Q1_2960295"/>
      <w:bookmarkEnd w:id="404"/>
      <w:r w:rsidR="00E41F15">
        <w:rPr>
          <w:rFonts w:hint="cs"/>
          <w:rtl/>
          <w:lang w:eastAsia="he-IL"/>
        </w:rPr>
        <w:t xml:space="preserve">באיזה שלב יש קושי, כי כשמדברים פה על </w:t>
      </w:r>
      <w:r w:rsidR="00CB1E68">
        <w:rPr>
          <w:rFonts w:hint="cs"/>
          <w:rtl/>
          <w:lang w:eastAsia="he-IL"/>
        </w:rPr>
        <w:t xml:space="preserve">חסמים, </w:t>
      </w:r>
      <w:r w:rsidR="00E41F15">
        <w:rPr>
          <w:rFonts w:hint="cs"/>
          <w:rtl/>
          <w:lang w:eastAsia="he-IL"/>
        </w:rPr>
        <w:t xml:space="preserve">צריך </w:t>
      </w:r>
      <w:bookmarkStart w:id="405" w:name="_ETM_Q1_2972527"/>
      <w:bookmarkEnd w:id="405"/>
      <w:r w:rsidR="00E41F15">
        <w:rPr>
          <w:rFonts w:hint="cs"/>
          <w:rtl/>
          <w:lang w:eastAsia="he-IL"/>
        </w:rPr>
        <w:t xml:space="preserve">להכיר את החסם כדי לדעת איך להתמודד אתו, למשל </w:t>
      </w:r>
      <w:bookmarkStart w:id="406" w:name="_ETM_Q1_2975101"/>
      <w:bookmarkEnd w:id="406"/>
      <w:r w:rsidR="00E41F15">
        <w:rPr>
          <w:rFonts w:hint="cs"/>
          <w:rtl/>
          <w:lang w:eastAsia="he-IL"/>
        </w:rPr>
        <w:t xml:space="preserve">הוזכר פה שבצוערים יש 5%, אז גם יש 5% </w:t>
      </w:r>
      <w:r w:rsidR="00CB1E68">
        <w:rPr>
          <w:rFonts w:hint="cs"/>
          <w:rtl/>
          <w:lang w:eastAsia="he-IL"/>
        </w:rPr>
        <w:t xml:space="preserve">מועמדים. זה לא שיש בעיה לעבור, אלא </w:t>
      </w:r>
      <w:r w:rsidR="00E41F15">
        <w:rPr>
          <w:rFonts w:hint="cs"/>
          <w:rtl/>
          <w:lang w:eastAsia="he-IL"/>
        </w:rPr>
        <w:t xml:space="preserve">בעיה </w:t>
      </w:r>
      <w:r w:rsidR="00CB1E68">
        <w:rPr>
          <w:rFonts w:hint="cs"/>
          <w:rtl/>
          <w:lang w:eastAsia="he-IL"/>
        </w:rPr>
        <w:t xml:space="preserve">לגשת. </w:t>
      </w:r>
    </w:p>
    <w:p w:rsidR="00E41F15" w:rsidRDefault="00E41F15" w:rsidP="00E41F15">
      <w:pPr>
        <w:rPr>
          <w:rtl/>
          <w:lang w:eastAsia="he-IL"/>
        </w:rPr>
      </w:pPr>
      <w:bookmarkStart w:id="407" w:name="_ETM_Q1_2981676"/>
      <w:bookmarkStart w:id="408" w:name="_ETM_Q1_2981800"/>
      <w:bookmarkEnd w:id="407"/>
      <w:bookmarkEnd w:id="408"/>
    </w:p>
    <w:p w:rsidR="00CB1E68" w:rsidRDefault="00E41F15" w:rsidP="00E41F15">
      <w:pPr>
        <w:rPr>
          <w:rtl/>
          <w:lang w:eastAsia="he-IL"/>
        </w:rPr>
      </w:pPr>
      <w:bookmarkStart w:id="409" w:name="_ETM_Q1_2981903"/>
      <w:bookmarkStart w:id="410" w:name="_ETM_Q1_2981938"/>
      <w:bookmarkEnd w:id="409"/>
      <w:bookmarkEnd w:id="410"/>
      <w:r>
        <w:rPr>
          <w:rFonts w:hint="cs"/>
          <w:rtl/>
          <w:lang w:eastAsia="he-IL"/>
        </w:rPr>
        <w:t>לכן</w:t>
      </w:r>
      <w:bookmarkStart w:id="411" w:name="_ETM_Q1_2983405"/>
      <w:bookmarkEnd w:id="411"/>
      <w:r>
        <w:rPr>
          <w:rFonts w:hint="cs"/>
          <w:rtl/>
          <w:lang w:eastAsia="he-IL"/>
        </w:rPr>
        <w:t xml:space="preserve"> בפרספקטיבה היסטורית כן קיבלנו את זה בעב</w:t>
      </w:r>
      <w:bookmarkStart w:id="412" w:name="_ETM_Q1_2987006"/>
      <w:bookmarkEnd w:id="412"/>
      <w:r>
        <w:rPr>
          <w:rFonts w:hint="cs"/>
          <w:rtl/>
          <w:lang w:eastAsia="he-IL"/>
        </w:rPr>
        <w:t xml:space="preserve">ר. אנחנו כן </w:t>
      </w:r>
      <w:r w:rsidR="00CB1E68">
        <w:rPr>
          <w:rFonts w:hint="cs"/>
          <w:rtl/>
          <w:lang w:eastAsia="he-IL"/>
        </w:rPr>
        <w:t>חושבים שזה נתון שצריך לעקוב אחרי</w:t>
      </w:r>
      <w:r>
        <w:rPr>
          <w:rFonts w:hint="cs"/>
          <w:rtl/>
          <w:lang w:eastAsia="he-IL"/>
        </w:rPr>
        <w:t>ו</w:t>
      </w:r>
      <w:r w:rsidR="00CB1E68">
        <w:rPr>
          <w:rFonts w:hint="cs"/>
          <w:rtl/>
          <w:lang w:eastAsia="he-IL"/>
        </w:rPr>
        <w:t xml:space="preserve"> ולפרסם אותו. </w:t>
      </w:r>
    </w:p>
    <w:p w:rsidR="00CB1E68" w:rsidRDefault="00CB1E68" w:rsidP="00CB1E68">
      <w:pPr>
        <w:rPr>
          <w:rtl/>
          <w:lang w:eastAsia="he-IL"/>
        </w:rPr>
      </w:pPr>
    </w:p>
    <w:p w:rsidR="00CB1E68" w:rsidRDefault="00CB1E68" w:rsidP="00CB1E68">
      <w:pPr>
        <w:pStyle w:val="a4"/>
        <w:keepNext/>
        <w:rPr>
          <w:rtl/>
        </w:rPr>
      </w:pPr>
      <w:bookmarkStart w:id="413" w:name="ET_speaker_5945_30"/>
      <w:r w:rsidRPr="00CB1E6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B1E68">
        <w:rPr>
          <w:rStyle w:val="TagStyle"/>
          <w:rtl/>
        </w:rPr>
        <w:t xml:space="preserve"> &lt;&lt; דובר &gt;&gt;</w:t>
      </w:r>
      <w:r>
        <w:rPr>
          <w:rtl/>
        </w:rPr>
        <w:t xml:space="preserve">   </w:t>
      </w:r>
      <w:bookmarkEnd w:id="413"/>
    </w:p>
    <w:p w:rsidR="00CB1E68" w:rsidRDefault="00CB1E68" w:rsidP="00CB1E68">
      <w:pPr>
        <w:pStyle w:val="KeepWithNext"/>
        <w:rPr>
          <w:rtl/>
          <w:lang w:eastAsia="he-IL"/>
        </w:rPr>
      </w:pPr>
    </w:p>
    <w:p w:rsidR="00CB1E68" w:rsidRDefault="00E41F15" w:rsidP="00CB1E68">
      <w:pPr>
        <w:rPr>
          <w:rtl/>
          <w:lang w:eastAsia="he-IL"/>
        </w:rPr>
      </w:pPr>
      <w:r>
        <w:rPr>
          <w:rFonts w:hint="cs"/>
          <w:rtl/>
          <w:lang w:eastAsia="he-IL"/>
        </w:rPr>
        <w:t xml:space="preserve">אם תוכלו בבקשה להרחיב על השלב המקדים. </w:t>
      </w:r>
      <w:bookmarkStart w:id="414" w:name="_ETM_Q1_2992422"/>
      <w:bookmarkStart w:id="415" w:name="_ETM_Q1_2993694"/>
      <w:bookmarkEnd w:id="414"/>
      <w:bookmarkEnd w:id="415"/>
    </w:p>
    <w:p w:rsidR="00E41F15" w:rsidRDefault="00E41F15" w:rsidP="00CB1E68">
      <w:pPr>
        <w:rPr>
          <w:rtl/>
          <w:lang w:eastAsia="he-IL"/>
        </w:rPr>
      </w:pPr>
      <w:bookmarkStart w:id="416" w:name="_ETM_Q1_2993830"/>
      <w:bookmarkEnd w:id="416"/>
    </w:p>
    <w:p w:rsidR="00E41F15" w:rsidRDefault="00E41F15" w:rsidP="00E41F15">
      <w:pPr>
        <w:pStyle w:val="af9"/>
        <w:keepNext/>
        <w:rPr>
          <w:rtl/>
          <w:lang w:eastAsia="he-IL"/>
        </w:rPr>
      </w:pPr>
      <w:bookmarkStart w:id="417" w:name="_ETM_Q1_2995037"/>
      <w:bookmarkStart w:id="418" w:name="_ETM_Q1_2995153"/>
      <w:bookmarkStart w:id="419" w:name="_ETM_Q1_2993214"/>
      <w:bookmarkStart w:id="420" w:name="ET_guest_871180_120"/>
      <w:bookmarkEnd w:id="417"/>
      <w:bookmarkEnd w:id="418"/>
      <w:bookmarkEnd w:id="419"/>
      <w:r w:rsidRPr="00E41F15">
        <w:rPr>
          <w:rStyle w:val="TagStyle"/>
          <w:rtl/>
        </w:rPr>
        <w:t xml:space="preserve"> &lt;&lt; אורח &gt;&gt; </w:t>
      </w:r>
      <w:r>
        <w:rPr>
          <w:rtl/>
          <w:lang w:eastAsia="he-IL"/>
        </w:rPr>
        <w:t>מור ברזני:</w:t>
      </w:r>
      <w:r w:rsidRPr="00E41F15">
        <w:rPr>
          <w:rStyle w:val="TagStyle"/>
          <w:rtl/>
        </w:rPr>
        <w:t xml:space="preserve"> &lt;&lt; אורח &gt;&gt;</w:t>
      </w:r>
      <w:r>
        <w:rPr>
          <w:rtl/>
          <w:lang w:eastAsia="he-IL"/>
        </w:rPr>
        <w:t xml:space="preserve">   </w:t>
      </w:r>
      <w:bookmarkEnd w:id="420"/>
    </w:p>
    <w:p w:rsidR="00E41F15" w:rsidRDefault="00E41F15" w:rsidP="00E41F15">
      <w:pPr>
        <w:pStyle w:val="KeepWithNext"/>
        <w:rPr>
          <w:rtl/>
          <w:lang w:eastAsia="he-IL"/>
        </w:rPr>
      </w:pPr>
    </w:p>
    <w:p w:rsidR="00E41F15" w:rsidRDefault="00E41F15" w:rsidP="00E41F15">
      <w:pPr>
        <w:rPr>
          <w:rtl/>
          <w:lang w:eastAsia="he-IL"/>
        </w:rPr>
      </w:pPr>
      <w:bookmarkStart w:id="421" w:name="_ETM_Q1_2994115"/>
      <w:bookmarkStart w:id="422" w:name="_ETM_Q1_2994192"/>
      <w:bookmarkEnd w:id="421"/>
      <w:bookmarkEnd w:id="422"/>
      <w:r>
        <w:rPr>
          <w:rFonts w:hint="cs"/>
          <w:rtl/>
          <w:lang w:eastAsia="he-IL"/>
        </w:rPr>
        <w:t xml:space="preserve">אני תיכף אתייחס. </w:t>
      </w:r>
    </w:p>
    <w:p w:rsidR="00E41F15" w:rsidRPr="00E41F15" w:rsidRDefault="00E41F15" w:rsidP="00E41F15">
      <w:pPr>
        <w:rPr>
          <w:rtl/>
          <w:lang w:eastAsia="he-IL"/>
        </w:rPr>
      </w:pPr>
      <w:bookmarkStart w:id="423" w:name="_ETM_Q1_2997046"/>
      <w:bookmarkStart w:id="424" w:name="_ETM_Q1_2997174"/>
      <w:bookmarkEnd w:id="423"/>
      <w:bookmarkEnd w:id="424"/>
    </w:p>
    <w:p w:rsidR="00E41F15" w:rsidRDefault="00E41F15" w:rsidP="00E41F15">
      <w:pPr>
        <w:pStyle w:val="a4"/>
        <w:keepNext/>
        <w:rPr>
          <w:rtl/>
        </w:rPr>
      </w:pPr>
      <w:bookmarkStart w:id="425" w:name="_ETM_Q1_2990883"/>
      <w:bookmarkStart w:id="426" w:name="_ETM_Q1_2990993"/>
      <w:bookmarkStart w:id="427" w:name="_ETM_Q1_2992483"/>
      <w:bookmarkStart w:id="428" w:name="_ETM_Q1_2992577"/>
      <w:bookmarkStart w:id="429" w:name="ET_speaker_אורלי_אלמגור_לוטן_119"/>
      <w:bookmarkEnd w:id="425"/>
      <w:bookmarkEnd w:id="426"/>
      <w:bookmarkEnd w:id="427"/>
      <w:bookmarkEnd w:id="428"/>
      <w:r w:rsidRPr="00E41F15">
        <w:rPr>
          <w:rStyle w:val="TagStyle"/>
          <w:rtl/>
        </w:rPr>
        <w:t xml:space="preserve"> &lt;&lt; דובר &gt;&gt; </w:t>
      </w:r>
      <w:r>
        <w:rPr>
          <w:rtl/>
        </w:rPr>
        <w:t>אורלי אלמגור לוטן:</w:t>
      </w:r>
      <w:r w:rsidRPr="00E41F15">
        <w:rPr>
          <w:rStyle w:val="TagStyle"/>
          <w:rtl/>
        </w:rPr>
        <w:t xml:space="preserve"> &lt;&lt; דובר &gt;&gt;</w:t>
      </w:r>
      <w:r>
        <w:rPr>
          <w:rtl/>
        </w:rPr>
        <w:t xml:space="preserve">   </w:t>
      </w:r>
      <w:bookmarkEnd w:id="429"/>
    </w:p>
    <w:p w:rsidR="00E41F15" w:rsidRDefault="00E41F15" w:rsidP="00E41F15">
      <w:pPr>
        <w:pStyle w:val="KeepWithNext"/>
        <w:rPr>
          <w:rtl/>
          <w:lang w:eastAsia="he-IL"/>
        </w:rPr>
      </w:pPr>
    </w:p>
    <w:p w:rsidR="00E41F15" w:rsidRDefault="00E41F15" w:rsidP="00E41F15">
      <w:pPr>
        <w:rPr>
          <w:rtl/>
          <w:lang w:eastAsia="he-IL"/>
        </w:rPr>
      </w:pPr>
      <w:bookmarkStart w:id="430" w:name="_ETM_Q1_2989835"/>
      <w:bookmarkEnd w:id="430"/>
      <w:r>
        <w:rPr>
          <w:rFonts w:hint="cs"/>
          <w:rtl/>
          <w:lang w:eastAsia="he-IL"/>
        </w:rPr>
        <w:t xml:space="preserve">לנו אין את הנתונים האלה. </w:t>
      </w:r>
    </w:p>
    <w:p w:rsidR="00E41F15" w:rsidRPr="00E41F15" w:rsidRDefault="00E41F15" w:rsidP="00E41F15">
      <w:pPr>
        <w:rPr>
          <w:rtl/>
          <w:lang w:eastAsia="he-IL"/>
        </w:rPr>
      </w:pPr>
      <w:bookmarkStart w:id="431" w:name="_ETM_Q1_2993362"/>
      <w:bookmarkStart w:id="432" w:name="_ETM_Q1_2993486"/>
      <w:bookmarkEnd w:id="431"/>
      <w:bookmarkEnd w:id="432"/>
    </w:p>
    <w:p w:rsidR="00CB1E68" w:rsidRDefault="00CB1E68" w:rsidP="00CB1E68">
      <w:pPr>
        <w:pStyle w:val="a4"/>
        <w:keepNext/>
        <w:rPr>
          <w:rtl/>
        </w:rPr>
      </w:pPr>
      <w:bookmarkStart w:id="433" w:name="ET_speaker_אמיר_פרגר_31"/>
      <w:r w:rsidRPr="00CB1E68">
        <w:rPr>
          <w:rStyle w:val="TagStyle"/>
          <w:rtl/>
        </w:rPr>
        <w:t xml:space="preserve"> &lt;&lt; דובר &gt;&gt; </w:t>
      </w:r>
      <w:r>
        <w:rPr>
          <w:rtl/>
        </w:rPr>
        <w:t xml:space="preserve">אמיר </w:t>
      </w:r>
      <w:proofErr w:type="spellStart"/>
      <w:r>
        <w:rPr>
          <w:rtl/>
        </w:rPr>
        <w:t>פרגר</w:t>
      </w:r>
      <w:proofErr w:type="spellEnd"/>
      <w:r>
        <w:rPr>
          <w:rtl/>
        </w:rPr>
        <w:t>:</w:t>
      </w:r>
      <w:r w:rsidRPr="00CB1E68">
        <w:rPr>
          <w:rStyle w:val="TagStyle"/>
          <w:rtl/>
        </w:rPr>
        <w:t xml:space="preserve"> &lt;&lt; דובר &gt;&gt;</w:t>
      </w:r>
      <w:r>
        <w:rPr>
          <w:rtl/>
        </w:rPr>
        <w:t xml:space="preserve">   </w:t>
      </w:r>
      <w:bookmarkEnd w:id="433"/>
    </w:p>
    <w:p w:rsidR="00CB1E68" w:rsidRDefault="00CB1E68" w:rsidP="00CB1E68">
      <w:pPr>
        <w:pStyle w:val="KeepWithNext"/>
        <w:rPr>
          <w:rtl/>
          <w:lang w:eastAsia="he-IL"/>
        </w:rPr>
      </w:pPr>
    </w:p>
    <w:p w:rsidR="00CB1E68" w:rsidRDefault="00E41F15" w:rsidP="00CC6466">
      <w:pPr>
        <w:rPr>
          <w:rtl/>
          <w:lang w:eastAsia="he-IL"/>
        </w:rPr>
      </w:pPr>
      <w:r>
        <w:rPr>
          <w:rFonts w:hint="cs"/>
          <w:rtl/>
          <w:lang w:eastAsia="he-IL"/>
        </w:rPr>
        <w:t xml:space="preserve">בנוגע לתכניות </w:t>
      </w:r>
      <w:bookmarkStart w:id="434" w:name="_ETM_Q1_3002117"/>
      <w:bookmarkEnd w:id="434"/>
      <w:r>
        <w:rPr>
          <w:rFonts w:hint="cs"/>
          <w:rtl/>
          <w:lang w:eastAsia="he-IL"/>
        </w:rPr>
        <w:t xml:space="preserve">הבכירים, אכן בתכניות העתודה של הבכירים אכן שיעור הייצוג של </w:t>
      </w:r>
      <w:bookmarkStart w:id="435" w:name="_ETM_Q1_3009807"/>
      <w:bookmarkEnd w:id="435"/>
      <w:r>
        <w:rPr>
          <w:rFonts w:hint="cs"/>
          <w:rtl/>
          <w:lang w:eastAsia="he-IL"/>
        </w:rPr>
        <w:t xml:space="preserve">הערבים שמשתתפים היום הוא גבוה </w:t>
      </w:r>
      <w:r w:rsidR="00CB1E68">
        <w:rPr>
          <w:rFonts w:hint="cs"/>
          <w:rtl/>
          <w:lang w:eastAsia="he-IL"/>
        </w:rPr>
        <w:t>יחס</w:t>
      </w:r>
      <w:r w:rsidR="00CC6466">
        <w:rPr>
          <w:rFonts w:hint="cs"/>
          <w:rtl/>
          <w:lang w:eastAsia="he-IL"/>
        </w:rPr>
        <w:t>י</w:t>
      </w:r>
      <w:r w:rsidR="00CB1E68">
        <w:rPr>
          <w:rFonts w:hint="cs"/>
          <w:rtl/>
          <w:lang w:eastAsia="he-IL"/>
        </w:rPr>
        <w:t>ת</w:t>
      </w:r>
      <w:r>
        <w:rPr>
          <w:rFonts w:hint="cs"/>
          <w:rtl/>
          <w:lang w:eastAsia="he-IL"/>
        </w:rPr>
        <w:t xml:space="preserve">, אבל צריך לזכור שזה </w:t>
      </w:r>
      <w:bookmarkStart w:id="436" w:name="_ETM_Q1_3016750"/>
      <w:bookmarkEnd w:id="436"/>
      <w:r>
        <w:rPr>
          <w:rFonts w:hint="cs"/>
          <w:rtl/>
          <w:lang w:eastAsia="he-IL"/>
        </w:rPr>
        <w:t xml:space="preserve">ייצוג מתוך האוכלוסייה שכבר קיימת בשירות המדינה. שיעורם </w:t>
      </w:r>
      <w:bookmarkStart w:id="437" w:name="_ETM_Q1_3022099"/>
      <w:bookmarkEnd w:id="437"/>
      <w:r>
        <w:rPr>
          <w:rFonts w:hint="cs"/>
          <w:rtl/>
          <w:lang w:eastAsia="he-IL"/>
        </w:rPr>
        <w:t>של הערבים בדרגים הבכירים בשירות המדינה הוא יחסית</w:t>
      </w:r>
      <w:r w:rsidR="00CB1E68">
        <w:rPr>
          <w:rFonts w:hint="cs"/>
          <w:rtl/>
          <w:lang w:eastAsia="he-IL"/>
        </w:rPr>
        <w:t xml:space="preserve"> נמוך </w:t>
      </w:r>
      <w:r>
        <w:rPr>
          <w:rFonts w:hint="cs"/>
          <w:rtl/>
          <w:lang w:eastAsia="he-IL"/>
        </w:rPr>
        <w:t>ו</w:t>
      </w:r>
      <w:r w:rsidR="00CB1E68">
        <w:rPr>
          <w:rFonts w:hint="cs"/>
          <w:rtl/>
          <w:lang w:eastAsia="he-IL"/>
        </w:rPr>
        <w:t xml:space="preserve">לא עומד ביעד. </w:t>
      </w:r>
    </w:p>
    <w:p w:rsidR="00CB1E68" w:rsidRDefault="00CB1E68" w:rsidP="00CB1E68">
      <w:pPr>
        <w:rPr>
          <w:rtl/>
          <w:lang w:eastAsia="he-IL"/>
        </w:rPr>
      </w:pPr>
    </w:p>
    <w:p w:rsidR="00CB1E68" w:rsidRDefault="00E41F15" w:rsidP="00E41F15">
      <w:pPr>
        <w:rPr>
          <w:rtl/>
          <w:lang w:eastAsia="he-IL"/>
        </w:rPr>
      </w:pPr>
      <w:r>
        <w:rPr>
          <w:rFonts w:hint="cs"/>
          <w:rtl/>
          <w:lang w:eastAsia="he-IL"/>
        </w:rPr>
        <w:t>דבר נוסף ש</w:t>
      </w:r>
      <w:r w:rsidR="000F3742">
        <w:rPr>
          <w:rFonts w:hint="cs"/>
          <w:rtl/>
          <w:lang w:eastAsia="he-IL"/>
        </w:rPr>
        <w:t xml:space="preserve">משתלב עם מה שמור אמרה </w:t>
      </w:r>
      <w:r>
        <w:rPr>
          <w:rFonts w:hint="cs"/>
          <w:rtl/>
          <w:lang w:eastAsia="he-IL"/>
        </w:rPr>
        <w:t xml:space="preserve">לגבי </w:t>
      </w:r>
      <w:bookmarkStart w:id="438" w:name="_ETM_Q1_3036127"/>
      <w:bookmarkEnd w:id="438"/>
      <w:r>
        <w:rPr>
          <w:rFonts w:hint="cs"/>
          <w:rtl/>
          <w:lang w:eastAsia="he-IL"/>
        </w:rPr>
        <w:t>התעסוקה הגמישה</w:t>
      </w:r>
      <w:r w:rsidR="000F3742">
        <w:rPr>
          <w:rtl/>
          <w:lang w:eastAsia="he-IL"/>
        </w:rPr>
        <w:t>–</w:t>
      </w:r>
      <w:r w:rsidR="000F3742">
        <w:rPr>
          <w:rFonts w:hint="cs"/>
          <w:rtl/>
          <w:lang w:eastAsia="he-IL"/>
        </w:rPr>
        <w:t xml:space="preserve"> </w:t>
      </w:r>
      <w:r>
        <w:rPr>
          <w:rFonts w:hint="cs"/>
          <w:rtl/>
          <w:lang w:eastAsia="he-IL"/>
        </w:rPr>
        <w:t xml:space="preserve">ואני חוזר אחורה למיניסטריוני, למשרדי הבריאות והפנים, בהם </w:t>
      </w:r>
      <w:bookmarkStart w:id="439" w:name="_ETM_Q1_3041492"/>
      <w:bookmarkEnd w:id="439"/>
      <w:r>
        <w:rPr>
          <w:rFonts w:hint="cs"/>
          <w:rtl/>
          <w:lang w:eastAsia="he-IL"/>
        </w:rPr>
        <w:t>הייצוג</w:t>
      </w:r>
      <w:r w:rsidR="000F3742">
        <w:rPr>
          <w:rFonts w:hint="cs"/>
          <w:rtl/>
          <w:lang w:eastAsia="he-IL"/>
        </w:rPr>
        <w:t xml:space="preserve"> יחסית גבוה, יכול להיות </w:t>
      </w:r>
      <w:r>
        <w:rPr>
          <w:rFonts w:hint="cs"/>
          <w:rtl/>
          <w:lang w:eastAsia="he-IL"/>
        </w:rPr>
        <w:t xml:space="preserve">שזה בגלל הפריסה הרחבה שלהם </w:t>
      </w:r>
      <w:r w:rsidR="000F3742">
        <w:rPr>
          <w:rFonts w:hint="cs"/>
          <w:rtl/>
          <w:lang w:eastAsia="he-IL"/>
        </w:rPr>
        <w:t>ברחבי הארץ</w:t>
      </w:r>
      <w:r>
        <w:rPr>
          <w:rFonts w:hint="cs"/>
          <w:rtl/>
          <w:lang w:eastAsia="he-IL"/>
        </w:rPr>
        <w:t xml:space="preserve">. מערכת הבריאות פועלת בכל </w:t>
      </w:r>
      <w:bookmarkStart w:id="440" w:name="_ETM_Q1_3051319"/>
      <w:bookmarkEnd w:id="440"/>
      <w:r>
        <w:rPr>
          <w:rFonts w:hint="cs"/>
          <w:rtl/>
          <w:lang w:eastAsia="he-IL"/>
        </w:rPr>
        <w:t>רחבי הארץ.</w:t>
      </w:r>
      <w:r w:rsidR="000F3742">
        <w:rPr>
          <w:rFonts w:hint="cs"/>
          <w:rtl/>
          <w:lang w:eastAsia="he-IL"/>
        </w:rPr>
        <w:t xml:space="preserve"> לעומת זאת</w:t>
      </w:r>
      <w:r>
        <w:rPr>
          <w:rFonts w:hint="cs"/>
          <w:rtl/>
          <w:lang w:eastAsia="he-IL"/>
        </w:rPr>
        <w:t>, בדרגים בכירים</w:t>
      </w:r>
      <w:r w:rsidR="000F3742">
        <w:rPr>
          <w:rFonts w:hint="cs"/>
          <w:rtl/>
          <w:lang w:eastAsia="he-IL"/>
        </w:rPr>
        <w:t xml:space="preserve"> רק משרדי הממשלה </w:t>
      </w:r>
      <w:r>
        <w:rPr>
          <w:rFonts w:hint="cs"/>
          <w:rtl/>
          <w:lang w:eastAsia="he-IL"/>
        </w:rPr>
        <w:t xml:space="preserve">הם </w:t>
      </w:r>
      <w:r w:rsidR="000F3742">
        <w:rPr>
          <w:rFonts w:hint="cs"/>
          <w:rtl/>
          <w:lang w:eastAsia="he-IL"/>
        </w:rPr>
        <w:t xml:space="preserve">בעיקר בירושלים, ולכן יכולה להיות לזה השפעה על האיוש. </w:t>
      </w:r>
    </w:p>
    <w:p w:rsidR="000F3742" w:rsidRDefault="000F3742" w:rsidP="00CB1E68">
      <w:pPr>
        <w:rPr>
          <w:rtl/>
          <w:lang w:eastAsia="he-IL"/>
        </w:rPr>
      </w:pPr>
    </w:p>
    <w:p w:rsidR="000F3742" w:rsidRDefault="000F3742" w:rsidP="000F3742">
      <w:pPr>
        <w:pStyle w:val="a4"/>
        <w:keepNext/>
        <w:rPr>
          <w:rtl/>
        </w:rPr>
      </w:pPr>
      <w:bookmarkStart w:id="441" w:name="ET_speaker_אורלי_אלמגור_לוטן_32"/>
      <w:r w:rsidRPr="000F3742">
        <w:rPr>
          <w:rStyle w:val="TagStyle"/>
          <w:rtl/>
        </w:rPr>
        <w:t xml:space="preserve"> &lt;&lt; דובר &gt;&gt; </w:t>
      </w:r>
      <w:r>
        <w:rPr>
          <w:rtl/>
        </w:rPr>
        <w:t>אורלי אלמגור לוטן:</w:t>
      </w:r>
      <w:r w:rsidRPr="000F3742">
        <w:rPr>
          <w:rStyle w:val="TagStyle"/>
          <w:rtl/>
        </w:rPr>
        <w:t xml:space="preserve"> &lt;&lt; דובר &gt;&gt;</w:t>
      </w:r>
      <w:r>
        <w:rPr>
          <w:rtl/>
        </w:rPr>
        <w:t xml:space="preserve">   </w:t>
      </w:r>
      <w:bookmarkEnd w:id="441"/>
    </w:p>
    <w:p w:rsidR="000F3742" w:rsidRDefault="000F3742" w:rsidP="000F3742">
      <w:pPr>
        <w:pStyle w:val="KeepWithNext"/>
        <w:rPr>
          <w:rtl/>
          <w:lang w:eastAsia="he-IL"/>
        </w:rPr>
      </w:pPr>
    </w:p>
    <w:p w:rsidR="00B333CA" w:rsidRDefault="00E41F15" w:rsidP="00E41F15">
      <w:pPr>
        <w:rPr>
          <w:rtl/>
          <w:lang w:eastAsia="he-IL"/>
        </w:rPr>
      </w:pPr>
      <w:r>
        <w:rPr>
          <w:rFonts w:hint="cs"/>
          <w:rtl/>
          <w:lang w:eastAsia="he-IL"/>
        </w:rPr>
        <w:t xml:space="preserve">נאמר פה ששירות המדינה ככלל </w:t>
      </w:r>
      <w:bookmarkStart w:id="442" w:name="_ETM_Q1_3062883"/>
      <w:bookmarkEnd w:id="442"/>
      <w:r w:rsidR="000F3742">
        <w:rPr>
          <w:rFonts w:hint="cs"/>
          <w:rtl/>
          <w:lang w:eastAsia="he-IL"/>
        </w:rPr>
        <w:t>עומד ב</w:t>
      </w:r>
      <w:r>
        <w:rPr>
          <w:rFonts w:hint="cs"/>
          <w:rtl/>
          <w:lang w:eastAsia="he-IL"/>
        </w:rPr>
        <w:t>החלטת הממשלה, אני רק לא בטוחה שזה עומד ב</w:t>
      </w:r>
      <w:r w:rsidR="000F3742">
        <w:rPr>
          <w:rFonts w:hint="cs"/>
          <w:rtl/>
          <w:lang w:eastAsia="he-IL"/>
        </w:rPr>
        <w:t>דרישות החוק</w:t>
      </w:r>
      <w:r>
        <w:rPr>
          <w:rFonts w:hint="cs"/>
          <w:rtl/>
          <w:lang w:eastAsia="he-IL"/>
        </w:rPr>
        <w:t xml:space="preserve">, והיועץ </w:t>
      </w:r>
      <w:bookmarkStart w:id="443" w:name="_ETM_Q1_3066687"/>
      <w:bookmarkEnd w:id="443"/>
      <w:r>
        <w:rPr>
          <w:rFonts w:hint="cs"/>
          <w:rtl/>
          <w:lang w:eastAsia="he-IL"/>
        </w:rPr>
        <w:t xml:space="preserve">המשפטי פה, כי חוק שירות המדינה מינויים הרי מדבר </w:t>
      </w:r>
      <w:bookmarkStart w:id="444" w:name="_ETM_Q1_3071643"/>
      <w:bookmarkEnd w:id="444"/>
      <w:r>
        <w:rPr>
          <w:rFonts w:hint="cs"/>
          <w:rtl/>
          <w:lang w:eastAsia="he-IL"/>
        </w:rPr>
        <w:t>על כך שהייצוג ההולם יהיה בכל הדרגות והמ</w:t>
      </w:r>
      <w:bookmarkStart w:id="445" w:name="_ETM_Q1_3069483"/>
      <w:bookmarkEnd w:id="445"/>
      <w:r>
        <w:rPr>
          <w:rFonts w:hint="cs"/>
          <w:rtl/>
          <w:lang w:eastAsia="he-IL"/>
        </w:rPr>
        <w:t xml:space="preserve">קצועות ובכל משרד ובכל יחידת סמך. </w:t>
      </w:r>
      <w:r w:rsidR="000F3742">
        <w:rPr>
          <w:rFonts w:hint="cs"/>
          <w:rtl/>
          <w:lang w:eastAsia="he-IL"/>
        </w:rPr>
        <w:t xml:space="preserve"> </w:t>
      </w:r>
      <w:r w:rsidR="00B333CA">
        <w:rPr>
          <w:rFonts w:hint="cs"/>
          <w:rtl/>
          <w:lang w:eastAsia="he-IL"/>
        </w:rPr>
        <w:t>חשוב שנזכור שיש החלטה</w:t>
      </w:r>
      <w:bookmarkStart w:id="446" w:name="_ETM_Q1_3074913"/>
      <w:bookmarkEnd w:id="446"/>
      <w:r w:rsidR="00B333CA">
        <w:rPr>
          <w:rFonts w:hint="cs"/>
          <w:rtl/>
          <w:lang w:eastAsia="he-IL"/>
        </w:rPr>
        <w:t xml:space="preserve">, אבל גם יש חוק. </w:t>
      </w:r>
    </w:p>
    <w:p w:rsidR="00B333CA" w:rsidRDefault="00B333CA" w:rsidP="00E41F15">
      <w:pPr>
        <w:rPr>
          <w:rtl/>
          <w:lang w:eastAsia="he-IL"/>
        </w:rPr>
      </w:pPr>
      <w:bookmarkStart w:id="447" w:name="_ETM_Q1_3080345"/>
      <w:bookmarkStart w:id="448" w:name="_ETM_Q1_3080430"/>
      <w:bookmarkEnd w:id="447"/>
      <w:bookmarkEnd w:id="448"/>
    </w:p>
    <w:p w:rsidR="00B333CA" w:rsidRDefault="00B333CA" w:rsidP="00B333CA">
      <w:pPr>
        <w:pStyle w:val="a4"/>
        <w:keepNext/>
        <w:rPr>
          <w:rtl/>
        </w:rPr>
      </w:pPr>
      <w:bookmarkStart w:id="449" w:name="_ETM_Q1_3092985"/>
      <w:bookmarkStart w:id="450" w:name="_ETM_Q1_3093060"/>
      <w:bookmarkStart w:id="451" w:name="_ETM_Q1_3081226"/>
      <w:bookmarkStart w:id="452" w:name="_ETM_Q1_3081289"/>
      <w:bookmarkStart w:id="453" w:name="_ETM_Q1_3085282"/>
      <w:bookmarkStart w:id="454" w:name="_ETM_Q1_3101756"/>
      <w:bookmarkStart w:id="455" w:name="_ETM_Q1_3101803"/>
      <w:bookmarkStart w:id="456" w:name="ET_speaker_עמי_צדיק_122"/>
      <w:bookmarkStart w:id="457" w:name="ET_speaker_5854_121"/>
      <w:bookmarkEnd w:id="449"/>
      <w:bookmarkEnd w:id="450"/>
      <w:bookmarkEnd w:id="451"/>
      <w:bookmarkEnd w:id="452"/>
      <w:bookmarkEnd w:id="453"/>
      <w:bookmarkEnd w:id="454"/>
      <w:bookmarkEnd w:id="455"/>
      <w:r w:rsidRPr="00B333CA">
        <w:rPr>
          <w:rStyle w:val="TagStyle"/>
          <w:rtl/>
        </w:rPr>
        <w:t xml:space="preserve"> &lt;&lt; דובר &gt;&gt; </w:t>
      </w:r>
      <w:r>
        <w:rPr>
          <w:rtl/>
        </w:rPr>
        <w:t>עמי צדיק:</w:t>
      </w:r>
      <w:r w:rsidRPr="00B333CA">
        <w:rPr>
          <w:rStyle w:val="TagStyle"/>
          <w:rtl/>
        </w:rPr>
        <w:t xml:space="preserve"> &lt;&lt; דובר &gt;&gt;</w:t>
      </w:r>
      <w:r>
        <w:rPr>
          <w:rtl/>
        </w:rPr>
        <w:t xml:space="preserve">   </w:t>
      </w:r>
      <w:bookmarkEnd w:id="456"/>
    </w:p>
    <w:p w:rsidR="00B333CA" w:rsidRDefault="00B333CA" w:rsidP="00B333CA">
      <w:pPr>
        <w:pStyle w:val="KeepWithNext"/>
        <w:rPr>
          <w:rtl/>
        </w:rPr>
      </w:pPr>
    </w:p>
    <w:p w:rsidR="00B333CA" w:rsidRDefault="00B333CA" w:rsidP="00E41F15">
      <w:pPr>
        <w:rPr>
          <w:rtl/>
          <w:lang w:eastAsia="he-IL"/>
        </w:rPr>
      </w:pPr>
      <w:bookmarkStart w:id="458" w:name="_ETM_Q1_3102618"/>
      <w:bookmarkStart w:id="459" w:name="_ETM_Q1_3102901"/>
      <w:bookmarkStart w:id="460" w:name="_ETM_Q1_3102968"/>
      <w:bookmarkStart w:id="461" w:name="_ETM_Q1_3086280"/>
      <w:bookmarkStart w:id="462" w:name="_ETM_Q1_3086337"/>
      <w:bookmarkStart w:id="463" w:name="_ETM_Q1_3080474"/>
      <w:bookmarkStart w:id="464" w:name="_ETM_Q1_3080536"/>
      <w:bookmarkEnd w:id="458"/>
      <w:bookmarkEnd w:id="459"/>
      <w:bookmarkEnd w:id="460"/>
      <w:bookmarkEnd w:id="457"/>
      <w:bookmarkEnd w:id="461"/>
      <w:bookmarkEnd w:id="462"/>
      <w:bookmarkEnd w:id="463"/>
      <w:bookmarkEnd w:id="464"/>
      <w:r>
        <w:rPr>
          <w:rFonts w:hint="cs"/>
          <w:rtl/>
          <w:lang w:eastAsia="he-IL"/>
        </w:rPr>
        <w:t xml:space="preserve">אני ממרכז המחקר </w:t>
      </w:r>
      <w:bookmarkStart w:id="465" w:name="_ETM_Q1_3104259"/>
      <w:bookmarkEnd w:id="465"/>
      <w:r>
        <w:rPr>
          <w:rFonts w:hint="cs"/>
          <w:rtl/>
          <w:lang w:eastAsia="he-IL"/>
        </w:rPr>
        <w:t xml:space="preserve">והמידע של הכנסת. התבקשנו על ידי מנהל הוועדה </w:t>
      </w:r>
      <w:proofErr w:type="spellStart"/>
      <w:r>
        <w:rPr>
          <w:rFonts w:hint="cs"/>
          <w:rtl/>
          <w:lang w:eastAsia="he-IL"/>
        </w:rPr>
        <w:t>אמל</w:t>
      </w:r>
      <w:proofErr w:type="spellEnd"/>
      <w:r>
        <w:rPr>
          <w:rFonts w:hint="cs"/>
          <w:rtl/>
          <w:lang w:eastAsia="he-IL"/>
        </w:rPr>
        <w:t xml:space="preserve"> </w:t>
      </w:r>
      <w:bookmarkStart w:id="466" w:name="_ETM_Q1_3110250"/>
      <w:bookmarkEnd w:id="466"/>
      <w:r>
        <w:rPr>
          <w:rFonts w:hint="cs"/>
          <w:rtl/>
          <w:lang w:eastAsia="he-IL"/>
        </w:rPr>
        <w:t xml:space="preserve">להכין מסמך בנושא עדכון של סכום סבסוד לעובדים ערבים בשירות </w:t>
      </w:r>
      <w:bookmarkStart w:id="467" w:name="_ETM_Q1_3116386"/>
      <w:bookmarkEnd w:id="467"/>
      <w:r>
        <w:rPr>
          <w:rFonts w:hint="cs"/>
          <w:rtl/>
          <w:lang w:eastAsia="he-IL"/>
        </w:rPr>
        <w:t xml:space="preserve">המדינה, שעובדים בשירות המדינה במרחק שעולה על 70 קילומטר ממקום </w:t>
      </w:r>
      <w:bookmarkStart w:id="468" w:name="_ETM_Q1_3121406"/>
      <w:bookmarkEnd w:id="468"/>
      <w:r>
        <w:rPr>
          <w:rFonts w:hint="cs"/>
          <w:rtl/>
          <w:lang w:eastAsia="he-IL"/>
        </w:rPr>
        <w:t xml:space="preserve">המגורים שלהם. זו החלטת ממשלה, שהתקבלה בשנת 2009. אז נקבע </w:t>
      </w:r>
      <w:bookmarkStart w:id="469" w:name="_ETM_Q1_3127006"/>
      <w:bookmarkEnd w:id="469"/>
      <w:r>
        <w:rPr>
          <w:rFonts w:hint="cs"/>
          <w:rtl/>
          <w:lang w:eastAsia="he-IL"/>
        </w:rPr>
        <w:t xml:space="preserve">שהסכום הוא 2,000 שקלים לחודש, ומאז הוא לא עודכן. </w:t>
      </w:r>
      <w:bookmarkStart w:id="470" w:name="_ETM_Q1_3130412"/>
      <w:bookmarkEnd w:id="470"/>
    </w:p>
    <w:p w:rsidR="00B333CA" w:rsidRDefault="00B333CA" w:rsidP="00E41F15">
      <w:pPr>
        <w:rPr>
          <w:rtl/>
          <w:lang w:eastAsia="he-IL"/>
        </w:rPr>
      </w:pPr>
      <w:bookmarkStart w:id="471" w:name="_ETM_Q1_3130645"/>
      <w:bookmarkStart w:id="472" w:name="_ETM_Q1_3130762"/>
      <w:bookmarkEnd w:id="471"/>
      <w:bookmarkEnd w:id="472"/>
    </w:p>
    <w:p w:rsidR="000F3742" w:rsidRDefault="00B333CA" w:rsidP="00B333CA">
      <w:pPr>
        <w:rPr>
          <w:rtl/>
          <w:lang w:eastAsia="he-IL"/>
        </w:rPr>
      </w:pPr>
      <w:bookmarkStart w:id="473" w:name="_ETM_Q1_3130803"/>
      <w:bookmarkStart w:id="474" w:name="_ETM_Q1_3130843"/>
      <w:bookmarkEnd w:id="473"/>
      <w:bookmarkEnd w:id="474"/>
      <w:r>
        <w:rPr>
          <w:rFonts w:hint="cs"/>
          <w:rtl/>
          <w:lang w:eastAsia="he-IL"/>
        </w:rPr>
        <w:t>אנחנו בדקנו וראינו, שלפי שני מדדים, לפי מדד המחירים לצר</w:t>
      </w:r>
      <w:bookmarkStart w:id="475" w:name="_ETM_Q1_3139012"/>
      <w:bookmarkEnd w:id="475"/>
      <w:r>
        <w:rPr>
          <w:rFonts w:hint="cs"/>
          <w:rtl/>
          <w:lang w:eastAsia="he-IL"/>
        </w:rPr>
        <w:t xml:space="preserve">כן שעלה בתקופה הזאת ב-10.4%, אם היינו מעדכנים את </w:t>
      </w:r>
      <w:bookmarkStart w:id="476" w:name="_ETM_Q1_3142305"/>
      <w:bookmarkEnd w:id="476"/>
      <w:r>
        <w:rPr>
          <w:rFonts w:hint="cs"/>
          <w:rtl/>
          <w:lang w:eastAsia="he-IL"/>
        </w:rPr>
        <w:t xml:space="preserve">זה לפי המדד הזה, הסכום היה אמור להיות 2,208 שקלים; </w:t>
      </w:r>
      <w:bookmarkStart w:id="477" w:name="_ETM_Q1_3150806"/>
      <w:bookmarkEnd w:id="477"/>
      <w:r>
        <w:rPr>
          <w:rFonts w:hint="cs"/>
          <w:rtl/>
          <w:lang w:eastAsia="he-IL"/>
        </w:rPr>
        <w:t xml:space="preserve">ואם היינו מעדכנים לפי מדד שכר דירה, שזה יותר רלוונטי, </w:t>
      </w:r>
      <w:bookmarkStart w:id="478" w:name="_ETM_Q1_3151861"/>
      <w:bookmarkEnd w:id="478"/>
      <w:r>
        <w:rPr>
          <w:rFonts w:hint="cs"/>
          <w:rtl/>
          <w:lang w:eastAsia="he-IL"/>
        </w:rPr>
        <w:t xml:space="preserve">המדד עלה ב-27% ואז הסכום היה אמור להיות </w:t>
      </w:r>
      <w:r w:rsidR="000F3742">
        <w:rPr>
          <w:rFonts w:hint="cs"/>
          <w:rtl/>
          <w:lang w:eastAsia="he-IL"/>
        </w:rPr>
        <w:t xml:space="preserve">2,540 שקלים לחודש. </w:t>
      </w:r>
    </w:p>
    <w:p w:rsidR="000F3742" w:rsidRDefault="000F3742" w:rsidP="000F3742">
      <w:pPr>
        <w:rPr>
          <w:rtl/>
          <w:lang w:eastAsia="he-IL"/>
        </w:rPr>
      </w:pPr>
    </w:p>
    <w:p w:rsidR="000F3742" w:rsidRDefault="000F3742" w:rsidP="00B333CA">
      <w:pPr>
        <w:rPr>
          <w:rtl/>
          <w:lang w:eastAsia="he-IL"/>
        </w:rPr>
      </w:pPr>
      <w:r>
        <w:rPr>
          <w:rFonts w:hint="cs"/>
          <w:rtl/>
          <w:lang w:eastAsia="he-IL"/>
        </w:rPr>
        <w:t>בנוסף גם בד</w:t>
      </w:r>
      <w:r w:rsidR="00B333CA">
        <w:rPr>
          <w:rFonts w:hint="cs"/>
          <w:rtl/>
          <w:lang w:eastAsia="he-IL"/>
        </w:rPr>
        <w:t>ק</w:t>
      </w:r>
      <w:r>
        <w:rPr>
          <w:rFonts w:hint="cs"/>
          <w:rtl/>
          <w:lang w:eastAsia="he-IL"/>
        </w:rPr>
        <w:t xml:space="preserve">נו את הרציונל </w:t>
      </w:r>
      <w:r w:rsidR="00B333CA">
        <w:rPr>
          <w:rFonts w:hint="cs"/>
          <w:rtl/>
          <w:lang w:eastAsia="he-IL"/>
        </w:rPr>
        <w:t xml:space="preserve">להחלטה הזאת, </w:t>
      </w:r>
      <w:bookmarkStart w:id="479" w:name="_ETM_Q1_3171691"/>
      <w:bookmarkEnd w:id="479"/>
      <w:r w:rsidR="00B333CA">
        <w:rPr>
          <w:rFonts w:hint="cs"/>
          <w:rtl/>
          <w:lang w:eastAsia="he-IL"/>
        </w:rPr>
        <w:t xml:space="preserve">וזה </w:t>
      </w:r>
      <w:r>
        <w:rPr>
          <w:rFonts w:hint="cs"/>
          <w:rtl/>
          <w:lang w:eastAsia="he-IL"/>
        </w:rPr>
        <w:t xml:space="preserve">הפער בין מקום המגורים של האוכלוסייה הערבית בישראל לבין מקומות עבודה </w:t>
      </w:r>
      <w:r w:rsidR="00B333CA">
        <w:rPr>
          <w:rFonts w:hint="cs"/>
          <w:rtl/>
          <w:lang w:eastAsia="he-IL"/>
        </w:rPr>
        <w:t xml:space="preserve">בכלל ומקומות עבודה </w:t>
      </w:r>
      <w:r>
        <w:rPr>
          <w:rFonts w:hint="cs"/>
          <w:rtl/>
          <w:lang w:eastAsia="he-IL"/>
        </w:rPr>
        <w:t>למ</w:t>
      </w:r>
      <w:r w:rsidR="00B333CA">
        <w:rPr>
          <w:rFonts w:hint="cs"/>
          <w:rtl/>
          <w:lang w:eastAsia="he-IL"/>
        </w:rPr>
        <w:t xml:space="preserve">ועסקים בענף </w:t>
      </w:r>
      <w:proofErr w:type="spellStart"/>
      <w:r w:rsidR="00B333CA">
        <w:rPr>
          <w:rFonts w:hint="cs"/>
          <w:rtl/>
          <w:lang w:eastAsia="he-IL"/>
        </w:rPr>
        <w:t>מינהל</w:t>
      </w:r>
      <w:proofErr w:type="spellEnd"/>
      <w:r w:rsidR="00B333CA">
        <w:rPr>
          <w:rFonts w:hint="cs"/>
          <w:rtl/>
          <w:lang w:eastAsia="he-IL"/>
        </w:rPr>
        <w:t xml:space="preserve"> מקומי וציבורי. כמו שאנחנו רואים במסמך בתרשים </w:t>
      </w:r>
      <w:bookmarkStart w:id="480" w:name="_ETM_Q1_3187556"/>
      <w:bookmarkEnd w:id="480"/>
      <w:r w:rsidR="00B333CA">
        <w:rPr>
          <w:rFonts w:hint="cs"/>
          <w:rtl/>
          <w:lang w:eastAsia="he-IL"/>
        </w:rPr>
        <w:t xml:space="preserve">10, </w:t>
      </w:r>
      <w:r>
        <w:rPr>
          <w:rFonts w:hint="cs"/>
          <w:rtl/>
          <w:lang w:eastAsia="he-IL"/>
        </w:rPr>
        <w:t xml:space="preserve">42.8% מהאוכלוסייה הערבית גר במחוז הצפון, </w:t>
      </w:r>
      <w:r w:rsidR="00B333CA">
        <w:rPr>
          <w:rFonts w:hint="cs"/>
          <w:rtl/>
          <w:lang w:eastAsia="he-IL"/>
        </w:rPr>
        <w:t xml:space="preserve">אבל במחוז הצפון יש </w:t>
      </w:r>
      <w:r>
        <w:rPr>
          <w:rFonts w:hint="cs"/>
          <w:rtl/>
          <w:lang w:eastAsia="he-IL"/>
        </w:rPr>
        <w:t xml:space="preserve">13.1% </w:t>
      </w:r>
      <w:r w:rsidR="00B333CA">
        <w:rPr>
          <w:rFonts w:hint="cs"/>
          <w:rtl/>
          <w:lang w:eastAsia="he-IL"/>
        </w:rPr>
        <w:t xml:space="preserve">מסך המועסקים בישראל </w:t>
      </w:r>
      <w:r>
        <w:rPr>
          <w:rFonts w:hint="cs"/>
          <w:rtl/>
          <w:lang w:eastAsia="he-IL"/>
        </w:rPr>
        <w:t>ו-12.5% מ</w:t>
      </w:r>
      <w:r w:rsidR="00B333CA">
        <w:rPr>
          <w:rFonts w:hint="cs"/>
          <w:rtl/>
          <w:lang w:eastAsia="he-IL"/>
        </w:rPr>
        <w:t xml:space="preserve">סך המועסקים </w:t>
      </w:r>
      <w:bookmarkStart w:id="481" w:name="_ETM_Q1_3197430"/>
      <w:bookmarkEnd w:id="481"/>
      <w:r w:rsidR="00B333CA">
        <w:rPr>
          <w:rFonts w:hint="cs"/>
          <w:rtl/>
          <w:lang w:eastAsia="he-IL"/>
        </w:rPr>
        <w:t>ב</w:t>
      </w:r>
      <w:r>
        <w:rPr>
          <w:rFonts w:hint="cs"/>
          <w:rtl/>
          <w:lang w:eastAsia="he-IL"/>
        </w:rPr>
        <w:t xml:space="preserve">ענף </w:t>
      </w:r>
      <w:proofErr w:type="spellStart"/>
      <w:r>
        <w:rPr>
          <w:rFonts w:hint="cs"/>
          <w:rtl/>
          <w:lang w:eastAsia="he-IL"/>
        </w:rPr>
        <w:t>מינהל</w:t>
      </w:r>
      <w:proofErr w:type="spellEnd"/>
      <w:r>
        <w:rPr>
          <w:rFonts w:hint="cs"/>
          <w:rtl/>
          <w:lang w:eastAsia="he-IL"/>
        </w:rPr>
        <w:t xml:space="preserve"> מקומי </w:t>
      </w:r>
      <w:r w:rsidR="00B333CA">
        <w:rPr>
          <w:rFonts w:hint="cs"/>
          <w:rtl/>
          <w:lang w:eastAsia="he-IL"/>
        </w:rPr>
        <w:t xml:space="preserve">וציבורי, </w:t>
      </w:r>
      <w:r>
        <w:rPr>
          <w:rFonts w:hint="cs"/>
          <w:rtl/>
          <w:lang w:eastAsia="he-IL"/>
        </w:rPr>
        <w:t xml:space="preserve">שכולל גם את שירות המדינה. </w:t>
      </w:r>
    </w:p>
    <w:p w:rsidR="000F3742" w:rsidRDefault="000F3742" w:rsidP="000F3742">
      <w:pPr>
        <w:rPr>
          <w:rtl/>
          <w:lang w:eastAsia="he-IL"/>
        </w:rPr>
      </w:pPr>
    </w:p>
    <w:p w:rsidR="000F3742" w:rsidRDefault="000F3742" w:rsidP="00591793">
      <w:pPr>
        <w:rPr>
          <w:rtl/>
          <w:lang w:eastAsia="he-IL"/>
        </w:rPr>
      </w:pPr>
      <w:r>
        <w:rPr>
          <w:rFonts w:hint="cs"/>
          <w:rtl/>
          <w:lang w:eastAsia="he-IL"/>
        </w:rPr>
        <w:t>לעומת זאת, ב</w:t>
      </w:r>
      <w:r w:rsidR="00B333CA">
        <w:rPr>
          <w:rFonts w:hint="cs"/>
          <w:rtl/>
          <w:lang w:eastAsia="he-IL"/>
        </w:rPr>
        <w:t xml:space="preserve">מחוז לדוגמה </w:t>
      </w:r>
      <w:r>
        <w:rPr>
          <w:rFonts w:hint="cs"/>
          <w:rtl/>
          <w:lang w:eastAsia="he-IL"/>
        </w:rPr>
        <w:t xml:space="preserve">תל אביב </w:t>
      </w:r>
      <w:r w:rsidR="00B333CA">
        <w:rPr>
          <w:rFonts w:hint="cs"/>
          <w:rtl/>
          <w:lang w:eastAsia="he-IL"/>
        </w:rPr>
        <w:t>ה</w:t>
      </w:r>
      <w:r>
        <w:rPr>
          <w:rFonts w:hint="cs"/>
          <w:rtl/>
          <w:lang w:eastAsia="he-IL"/>
        </w:rPr>
        <w:t xml:space="preserve">מצב </w:t>
      </w:r>
      <w:r w:rsidR="00B333CA">
        <w:rPr>
          <w:rFonts w:hint="cs"/>
          <w:rtl/>
          <w:lang w:eastAsia="he-IL"/>
        </w:rPr>
        <w:t>הוא ת</w:t>
      </w:r>
      <w:r w:rsidR="00591793">
        <w:rPr>
          <w:rFonts w:hint="cs"/>
          <w:rtl/>
          <w:lang w:eastAsia="he-IL"/>
        </w:rPr>
        <w:t xml:space="preserve">מונת ראי, הוא מצב </w:t>
      </w:r>
      <w:r>
        <w:rPr>
          <w:rFonts w:hint="cs"/>
          <w:rtl/>
          <w:lang w:eastAsia="he-IL"/>
        </w:rPr>
        <w:t>הפוך</w:t>
      </w:r>
      <w:r w:rsidR="00591793">
        <w:rPr>
          <w:rFonts w:hint="cs"/>
          <w:rtl/>
          <w:lang w:eastAsia="he-IL"/>
        </w:rPr>
        <w:t xml:space="preserve">. </w:t>
      </w:r>
      <w:bookmarkStart w:id="482" w:name="_ETM_Q1_3205725"/>
      <w:bookmarkEnd w:id="482"/>
      <w:r w:rsidR="00591793">
        <w:rPr>
          <w:rFonts w:hint="cs"/>
          <w:rtl/>
          <w:lang w:eastAsia="he-IL"/>
        </w:rPr>
        <w:t xml:space="preserve">1.2% מהערבים גרים </w:t>
      </w:r>
      <w:r>
        <w:rPr>
          <w:rFonts w:hint="cs"/>
          <w:rtl/>
          <w:lang w:eastAsia="he-IL"/>
        </w:rPr>
        <w:t xml:space="preserve">במחוז תל אביב וכמות המועסקים שם </w:t>
      </w:r>
      <w:r w:rsidR="00591793">
        <w:rPr>
          <w:rFonts w:hint="cs"/>
          <w:rtl/>
          <w:lang w:eastAsia="he-IL"/>
        </w:rPr>
        <w:t>היא 22% מכל המועסקים בארץ ו-</w:t>
      </w:r>
      <w:r>
        <w:rPr>
          <w:rFonts w:hint="cs"/>
          <w:rtl/>
          <w:lang w:eastAsia="he-IL"/>
        </w:rPr>
        <w:t xml:space="preserve">21.5% </w:t>
      </w:r>
      <w:r w:rsidR="00591793">
        <w:rPr>
          <w:rFonts w:hint="cs"/>
          <w:rtl/>
          <w:lang w:eastAsia="he-IL"/>
        </w:rPr>
        <w:t xml:space="preserve">מהמועסקים </w:t>
      </w:r>
      <w:bookmarkStart w:id="483" w:name="_ETM_Q1_3218314"/>
      <w:bookmarkEnd w:id="483"/>
      <w:r>
        <w:rPr>
          <w:rFonts w:hint="cs"/>
          <w:rtl/>
          <w:lang w:eastAsia="he-IL"/>
        </w:rPr>
        <w:t xml:space="preserve">בענף השירותים הציבוריים. </w:t>
      </w:r>
      <w:r w:rsidR="00591793">
        <w:rPr>
          <w:rFonts w:hint="cs"/>
          <w:rtl/>
          <w:lang w:eastAsia="he-IL"/>
        </w:rPr>
        <w:t xml:space="preserve">אלה פחות או יותר הנתונים שלנו. תודה רבה. </w:t>
      </w:r>
    </w:p>
    <w:p w:rsidR="00156E30" w:rsidRDefault="00156E30" w:rsidP="000F3742">
      <w:pPr>
        <w:rPr>
          <w:rtl/>
          <w:lang w:eastAsia="he-IL"/>
        </w:rPr>
      </w:pPr>
    </w:p>
    <w:p w:rsidR="00591793" w:rsidRDefault="00591793" w:rsidP="00591793">
      <w:pPr>
        <w:pStyle w:val="af6"/>
        <w:keepNext/>
        <w:rPr>
          <w:rtl/>
        </w:rPr>
      </w:pPr>
      <w:bookmarkStart w:id="484" w:name="_ETM_Q1_3228843"/>
      <w:bookmarkStart w:id="485" w:name="_ETM_Q1_3227030"/>
      <w:bookmarkStart w:id="486" w:name="ET_yor_5795_123"/>
      <w:bookmarkEnd w:id="484"/>
      <w:bookmarkEnd w:id="485"/>
      <w:r w:rsidRPr="00591793">
        <w:rPr>
          <w:rStyle w:val="TagStyle"/>
          <w:rtl/>
        </w:rPr>
        <w:t xml:space="preserve"> &lt;&lt; </w:t>
      </w:r>
      <w:proofErr w:type="spellStart"/>
      <w:r w:rsidRPr="00591793">
        <w:rPr>
          <w:rStyle w:val="TagStyle"/>
          <w:rtl/>
        </w:rPr>
        <w:t>יור</w:t>
      </w:r>
      <w:proofErr w:type="spellEnd"/>
      <w:r w:rsidRPr="00591793">
        <w:rPr>
          <w:rStyle w:val="TagStyle"/>
          <w:rtl/>
        </w:rPr>
        <w:t xml:space="preserve"> &gt;&gt; </w:t>
      </w:r>
      <w:r>
        <w:rPr>
          <w:rtl/>
        </w:rPr>
        <w:t xml:space="preserve">היו"ר </w:t>
      </w:r>
      <w:proofErr w:type="spellStart"/>
      <w:r>
        <w:rPr>
          <w:rtl/>
        </w:rPr>
        <w:t>מנסור</w:t>
      </w:r>
      <w:proofErr w:type="spellEnd"/>
      <w:r>
        <w:rPr>
          <w:rtl/>
        </w:rPr>
        <w:t xml:space="preserve"> עבאס:</w:t>
      </w:r>
      <w:r w:rsidRPr="00591793">
        <w:rPr>
          <w:rStyle w:val="TagStyle"/>
          <w:rtl/>
        </w:rPr>
        <w:t xml:space="preserve"> &lt;&lt; </w:t>
      </w:r>
      <w:proofErr w:type="spellStart"/>
      <w:r w:rsidRPr="00591793">
        <w:rPr>
          <w:rStyle w:val="TagStyle"/>
          <w:rtl/>
        </w:rPr>
        <w:t>יור</w:t>
      </w:r>
      <w:proofErr w:type="spellEnd"/>
      <w:r w:rsidRPr="00591793">
        <w:rPr>
          <w:rStyle w:val="TagStyle"/>
          <w:rtl/>
        </w:rPr>
        <w:t xml:space="preserve"> &gt;&gt;</w:t>
      </w:r>
      <w:r>
        <w:rPr>
          <w:rtl/>
        </w:rPr>
        <w:t xml:space="preserve">   </w:t>
      </w:r>
      <w:bookmarkEnd w:id="486"/>
    </w:p>
    <w:p w:rsidR="00591793" w:rsidRDefault="00591793" w:rsidP="00591793">
      <w:pPr>
        <w:pStyle w:val="KeepWithNext"/>
        <w:rPr>
          <w:rtl/>
          <w:lang w:eastAsia="he-IL"/>
        </w:rPr>
      </w:pPr>
    </w:p>
    <w:p w:rsidR="00591793" w:rsidRDefault="00591793" w:rsidP="00591793">
      <w:pPr>
        <w:rPr>
          <w:rtl/>
          <w:lang w:eastAsia="he-IL"/>
        </w:rPr>
      </w:pPr>
      <w:bookmarkStart w:id="487" w:name="_ETM_Q1_3227963"/>
      <w:bookmarkEnd w:id="487"/>
      <w:r>
        <w:rPr>
          <w:rFonts w:hint="cs"/>
          <w:rtl/>
          <w:lang w:eastAsia="he-IL"/>
        </w:rPr>
        <w:t xml:space="preserve">בקשר לחסמים, </w:t>
      </w:r>
      <w:bookmarkStart w:id="488" w:name="_ETM_Q1_3229811"/>
      <w:bookmarkEnd w:id="488"/>
      <w:r>
        <w:rPr>
          <w:rFonts w:hint="cs"/>
          <w:rtl/>
          <w:lang w:eastAsia="he-IL"/>
        </w:rPr>
        <w:t xml:space="preserve">אנחנו יודעים שיש צוות בין-משרדי בראשות החשב הכללי, שיש </w:t>
      </w:r>
      <w:bookmarkStart w:id="489" w:name="_ETM_Q1_3239347"/>
      <w:bookmarkEnd w:id="489"/>
      <w:r>
        <w:rPr>
          <w:rFonts w:hint="cs"/>
          <w:rtl/>
          <w:lang w:eastAsia="he-IL"/>
        </w:rPr>
        <w:t xml:space="preserve">לו המלצות. איפה אנחנו עומדים מבחינת יישום ההמלצות להסרת החסמים </w:t>
      </w:r>
      <w:bookmarkStart w:id="490" w:name="_ETM_Q1_3243701"/>
      <w:bookmarkEnd w:id="490"/>
      <w:r>
        <w:rPr>
          <w:rFonts w:hint="cs"/>
          <w:rtl/>
          <w:lang w:eastAsia="he-IL"/>
        </w:rPr>
        <w:t xml:space="preserve">השונים? מהפסיכולוגי ועד הכספי, למשל בנושא השתתפות בשכר דירה. </w:t>
      </w:r>
    </w:p>
    <w:p w:rsidR="00591793" w:rsidRPr="00591793" w:rsidRDefault="00591793" w:rsidP="00591793">
      <w:pPr>
        <w:rPr>
          <w:rtl/>
          <w:lang w:eastAsia="he-IL"/>
        </w:rPr>
      </w:pPr>
      <w:bookmarkStart w:id="491" w:name="_ETM_Q1_3243737"/>
      <w:bookmarkStart w:id="492" w:name="_ETM_Q1_3243890"/>
      <w:bookmarkEnd w:id="491"/>
      <w:bookmarkEnd w:id="492"/>
    </w:p>
    <w:p w:rsidR="00156E30" w:rsidRDefault="00156E30" w:rsidP="00156E30">
      <w:pPr>
        <w:pStyle w:val="a4"/>
        <w:keepNext/>
        <w:rPr>
          <w:rtl/>
        </w:rPr>
      </w:pPr>
      <w:bookmarkStart w:id="493" w:name="ET_speaker_5945_33"/>
      <w:r w:rsidRPr="00156E30">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56E30">
        <w:rPr>
          <w:rStyle w:val="TagStyle"/>
          <w:rtl/>
        </w:rPr>
        <w:t xml:space="preserve"> &lt;&lt; דובר &gt;&gt;</w:t>
      </w:r>
      <w:r>
        <w:rPr>
          <w:rtl/>
        </w:rPr>
        <w:t xml:space="preserve">   </w:t>
      </w:r>
      <w:bookmarkEnd w:id="493"/>
    </w:p>
    <w:p w:rsidR="00156E30" w:rsidRDefault="00156E30" w:rsidP="00156E30">
      <w:pPr>
        <w:pStyle w:val="KeepWithNext"/>
        <w:rPr>
          <w:rtl/>
          <w:lang w:eastAsia="he-IL"/>
        </w:rPr>
      </w:pPr>
    </w:p>
    <w:p w:rsidR="00156E30" w:rsidRDefault="00591793" w:rsidP="00591793">
      <w:pPr>
        <w:rPr>
          <w:rtl/>
          <w:lang w:eastAsia="he-IL"/>
        </w:rPr>
      </w:pPr>
      <w:r>
        <w:rPr>
          <w:rFonts w:hint="cs"/>
          <w:rtl/>
          <w:lang w:eastAsia="he-IL"/>
        </w:rPr>
        <w:t>ו</w:t>
      </w:r>
      <w:bookmarkStart w:id="494" w:name="_ETM_Q1_3252781"/>
      <w:bookmarkEnd w:id="494"/>
      <w:r>
        <w:rPr>
          <w:rFonts w:hint="cs"/>
          <w:rtl/>
          <w:lang w:eastAsia="he-IL"/>
        </w:rPr>
        <w:t xml:space="preserve">אם אפשר להשלים בבקשה מור, אתם מודעים לחסם </w:t>
      </w:r>
      <w:bookmarkStart w:id="495" w:name="_ETM_Q1_3254773"/>
      <w:bookmarkEnd w:id="495"/>
      <w:r>
        <w:rPr>
          <w:rFonts w:hint="cs"/>
          <w:rtl/>
          <w:lang w:eastAsia="he-IL"/>
        </w:rPr>
        <w:t xml:space="preserve">הגיאוגרפי, שמסתבר שהוא חסם מאוד חשוב? </w:t>
      </w:r>
    </w:p>
    <w:p w:rsidR="00591793" w:rsidRDefault="00591793" w:rsidP="00156E30">
      <w:pPr>
        <w:rPr>
          <w:rtl/>
          <w:lang w:eastAsia="he-IL"/>
        </w:rPr>
      </w:pPr>
      <w:bookmarkStart w:id="496" w:name="_ETM_Q1_3257668"/>
      <w:bookmarkStart w:id="497" w:name="_ETM_Q1_3257781"/>
      <w:bookmarkEnd w:id="496"/>
      <w:bookmarkEnd w:id="497"/>
    </w:p>
    <w:p w:rsidR="00156E30" w:rsidRDefault="00156E30" w:rsidP="00156E30">
      <w:pPr>
        <w:pStyle w:val="af9"/>
        <w:keepNext/>
        <w:rPr>
          <w:rtl/>
          <w:lang w:eastAsia="he-IL"/>
        </w:rPr>
      </w:pPr>
      <w:bookmarkStart w:id="498" w:name="ET_guest_871180_34"/>
      <w:r w:rsidRPr="00156E30">
        <w:rPr>
          <w:rStyle w:val="TagStyle"/>
          <w:rtl/>
        </w:rPr>
        <w:t xml:space="preserve"> &lt;&lt; אורח &gt;&gt; </w:t>
      </w:r>
      <w:r>
        <w:rPr>
          <w:rtl/>
          <w:lang w:eastAsia="he-IL"/>
        </w:rPr>
        <w:t>מור ברזני:</w:t>
      </w:r>
      <w:r w:rsidRPr="00156E30">
        <w:rPr>
          <w:rStyle w:val="TagStyle"/>
          <w:rtl/>
        </w:rPr>
        <w:t xml:space="preserve"> &lt;&lt; אורח &gt;&gt;</w:t>
      </w:r>
      <w:r>
        <w:rPr>
          <w:rtl/>
          <w:lang w:eastAsia="he-IL"/>
        </w:rPr>
        <w:t xml:space="preserve">   </w:t>
      </w:r>
      <w:bookmarkEnd w:id="498"/>
    </w:p>
    <w:p w:rsidR="00156E30" w:rsidRDefault="00156E30" w:rsidP="00156E30">
      <w:pPr>
        <w:pStyle w:val="KeepWithNext"/>
        <w:rPr>
          <w:rtl/>
          <w:lang w:eastAsia="he-IL"/>
        </w:rPr>
      </w:pPr>
    </w:p>
    <w:p w:rsidR="0027725F" w:rsidRDefault="00591793" w:rsidP="00156E30">
      <w:pPr>
        <w:rPr>
          <w:rtl/>
          <w:lang w:eastAsia="he-IL"/>
        </w:rPr>
      </w:pPr>
      <w:r>
        <w:rPr>
          <w:rFonts w:hint="cs"/>
          <w:rtl/>
          <w:lang w:eastAsia="he-IL"/>
        </w:rPr>
        <w:t xml:space="preserve">לגמרי </w:t>
      </w:r>
      <w:proofErr w:type="spellStart"/>
      <w:r>
        <w:rPr>
          <w:rFonts w:hint="cs"/>
          <w:rtl/>
          <w:lang w:eastAsia="he-IL"/>
        </w:rPr>
        <w:t>לגמרי</w:t>
      </w:r>
      <w:proofErr w:type="spellEnd"/>
      <w:r>
        <w:rPr>
          <w:rFonts w:hint="cs"/>
          <w:rtl/>
          <w:lang w:eastAsia="he-IL"/>
        </w:rPr>
        <w:t xml:space="preserve">. בהסתכלות </w:t>
      </w:r>
      <w:bookmarkStart w:id="499" w:name="_ETM_Q1_3260176"/>
      <w:bookmarkEnd w:id="499"/>
      <w:r>
        <w:rPr>
          <w:rFonts w:hint="cs"/>
          <w:rtl/>
          <w:lang w:eastAsia="he-IL"/>
        </w:rPr>
        <w:t xml:space="preserve">שלנו על החסמים, אנחנו מפרידים את התהליך לשניים ומסתכלים על </w:t>
      </w:r>
      <w:bookmarkStart w:id="500" w:name="_ETM_Q1_3266649"/>
      <w:bookmarkEnd w:id="500"/>
      <w:r>
        <w:rPr>
          <w:rFonts w:hint="cs"/>
          <w:rtl/>
          <w:lang w:eastAsia="he-IL"/>
        </w:rPr>
        <w:t xml:space="preserve">כל החסמים עד הכניסה לשירות המדינה, ועל כל החסמים מהרגע </w:t>
      </w:r>
      <w:bookmarkStart w:id="501" w:name="_ETM_Q1_3267503"/>
      <w:bookmarkEnd w:id="501"/>
      <w:r>
        <w:rPr>
          <w:rFonts w:hint="cs"/>
          <w:rtl/>
          <w:lang w:eastAsia="he-IL"/>
        </w:rPr>
        <w:t xml:space="preserve">שנכנסו לשירות המדינה. אלה שני עולמות שונים לגמרי, שצורת הפעולה </w:t>
      </w:r>
      <w:bookmarkStart w:id="502" w:name="_ETM_Q1_3276231"/>
      <w:bookmarkEnd w:id="502"/>
      <w:r w:rsidR="0027725F">
        <w:rPr>
          <w:rFonts w:hint="cs"/>
          <w:rtl/>
          <w:lang w:eastAsia="he-IL"/>
        </w:rPr>
        <w:t xml:space="preserve">והיכולות שעומדות לנו הם שונים לחלוטין. </w:t>
      </w:r>
    </w:p>
    <w:p w:rsidR="0027725F" w:rsidRDefault="0027725F" w:rsidP="00156E30">
      <w:pPr>
        <w:rPr>
          <w:rtl/>
          <w:lang w:eastAsia="he-IL"/>
        </w:rPr>
      </w:pPr>
      <w:bookmarkStart w:id="503" w:name="_ETM_Q1_3280958"/>
      <w:bookmarkStart w:id="504" w:name="_ETM_Q1_3281035"/>
      <w:bookmarkEnd w:id="503"/>
      <w:bookmarkEnd w:id="504"/>
    </w:p>
    <w:p w:rsidR="00156E30" w:rsidRDefault="0027725F" w:rsidP="00156E30">
      <w:pPr>
        <w:rPr>
          <w:rtl/>
          <w:lang w:eastAsia="he-IL"/>
        </w:rPr>
      </w:pPr>
      <w:bookmarkStart w:id="505" w:name="_ETM_Q1_3281096"/>
      <w:bookmarkStart w:id="506" w:name="_ETM_Q1_3281209"/>
      <w:bookmarkEnd w:id="505"/>
      <w:bookmarkEnd w:id="506"/>
      <w:r>
        <w:rPr>
          <w:rFonts w:hint="cs"/>
          <w:rtl/>
          <w:lang w:eastAsia="he-IL"/>
        </w:rPr>
        <w:t xml:space="preserve">כשאנחנו מדברים </w:t>
      </w:r>
      <w:bookmarkStart w:id="507" w:name="_ETM_Q1_3282671"/>
      <w:bookmarkEnd w:id="507"/>
      <w:r>
        <w:rPr>
          <w:rFonts w:hint="cs"/>
          <w:rtl/>
          <w:lang w:eastAsia="he-IL"/>
        </w:rPr>
        <w:t xml:space="preserve">על העולם שלפני הכניסה לשירות המדינה, יש חסמים רבים, </w:t>
      </w:r>
      <w:bookmarkStart w:id="508" w:name="_ETM_Q1_3287956"/>
      <w:bookmarkEnd w:id="508"/>
      <w:r>
        <w:rPr>
          <w:rFonts w:hint="cs"/>
          <w:rtl/>
          <w:lang w:eastAsia="he-IL"/>
        </w:rPr>
        <w:t xml:space="preserve">גם החסם הפסיכולוגי. אגב, החסם הפסיכולוגי במשך שנים היה גם </w:t>
      </w:r>
      <w:bookmarkStart w:id="509" w:name="_ETM_Q1_3291809"/>
      <w:bookmarkEnd w:id="509"/>
      <w:r>
        <w:rPr>
          <w:rFonts w:hint="cs"/>
          <w:rtl/>
          <w:lang w:eastAsia="he-IL"/>
        </w:rPr>
        <w:t xml:space="preserve">אצל המועמדים </w:t>
      </w:r>
      <w:r w:rsidR="00156E30">
        <w:rPr>
          <w:rFonts w:hint="cs"/>
          <w:rtl/>
          <w:lang w:eastAsia="he-IL"/>
        </w:rPr>
        <w:t xml:space="preserve">שזכאים לייצוג הולם </w:t>
      </w:r>
      <w:r>
        <w:rPr>
          <w:rFonts w:hint="cs"/>
          <w:rtl/>
          <w:lang w:eastAsia="he-IL"/>
        </w:rPr>
        <w:t>וגם אצל שירות המדינה כמעסיק</w:t>
      </w:r>
      <w:bookmarkStart w:id="510" w:name="_ETM_Q1_3296745"/>
      <w:bookmarkEnd w:id="510"/>
      <w:r>
        <w:rPr>
          <w:rFonts w:hint="cs"/>
          <w:rtl/>
          <w:lang w:eastAsia="he-IL"/>
        </w:rPr>
        <w:t xml:space="preserve">ה. התפיסה היום </w:t>
      </w:r>
      <w:r w:rsidR="00156E30">
        <w:rPr>
          <w:rFonts w:hint="cs"/>
          <w:rtl/>
          <w:lang w:eastAsia="he-IL"/>
        </w:rPr>
        <w:t>היא ש</w:t>
      </w:r>
      <w:r w:rsidR="001A55E6">
        <w:rPr>
          <w:rFonts w:hint="cs"/>
          <w:rtl/>
          <w:lang w:eastAsia="he-IL"/>
        </w:rPr>
        <w:t xml:space="preserve">כדי שנצליח להביא כמה שיותר מועמדים שזכאים </w:t>
      </w:r>
      <w:bookmarkStart w:id="511" w:name="_ETM_Q1_3305873"/>
      <w:bookmarkEnd w:id="511"/>
      <w:r w:rsidR="001A55E6">
        <w:rPr>
          <w:rFonts w:hint="cs"/>
          <w:rtl/>
          <w:lang w:eastAsia="he-IL"/>
        </w:rPr>
        <w:t xml:space="preserve">לייצוג הולם, </w:t>
      </w:r>
      <w:r w:rsidR="00156E30">
        <w:rPr>
          <w:rFonts w:hint="cs"/>
          <w:rtl/>
          <w:lang w:eastAsia="he-IL"/>
        </w:rPr>
        <w:t xml:space="preserve">שירות המדינה צריך </w:t>
      </w:r>
      <w:r w:rsidR="001A55E6">
        <w:rPr>
          <w:rFonts w:hint="cs"/>
          <w:rtl/>
          <w:lang w:eastAsia="he-IL"/>
        </w:rPr>
        <w:t xml:space="preserve">לצאת מהמשרד הממוזג, </w:t>
      </w:r>
      <w:r w:rsidR="00156E30">
        <w:rPr>
          <w:rFonts w:hint="cs"/>
          <w:rtl/>
          <w:lang w:eastAsia="he-IL"/>
        </w:rPr>
        <w:t>להגיע ל</w:t>
      </w:r>
      <w:r w:rsidR="001A55E6">
        <w:rPr>
          <w:rFonts w:hint="cs"/>
          <w:rtl/>
          <w:lang w:eastAsia="he-IL"/>
        </w:rPr>
        <w:t xml:space="preserve">שטח, להגיע למוסדות להשכלה גבוהה, להגיע למרכזי הצעירים </w:t>
      </w:r>
      <w:r w:rsidR="00156E30">
        <w:rPr>
          <w:rFonts w:hint="cs"/>
          <w:rtl/>
          <w:lang w:eastAsia="he-IL"/>
        </w:rPr>
        <w:t xml:space="preserve">ולעמותות השונות, </w:t>
      </w:r>
      <w:r w:rsidR="001A55E6">
        <w:rPr>
          <w:rFonts w:hint="cs"/>
          <w:rtl/>
          <w:lang w:eastAsia="he-IL"/>
        </w:rPr>
        <w:t>שוב</w:t>
      </w:r>
      <w:bookmarkStart w:id="512" w:name="_ETM_Q1_3315580"/>
      <w:bookmarkEnd w:id="512"/>
      <w:r w:rsidR="001A55E6">
        <w:rPr>
          <w:rFonts w:hint="cs"/>
          <w:rtl/>
          <w:lang w:eastAsia="he-IL"/>
        </w:rPr>
        <w:t xml:space="preserve"> </w:t>
      </w:r>
      <w:r w:rsidR="00156E30">
        <w:rPr>
          <w:rFonts w:hint="cs"/>
          <w:rtl/>
          <w:lang w:eastAsia="he-IL"/>
        </w:rPr>
        <w:t>בדגש על פריסה ארצית</w:t>
      </w:r>
      <w:r w:rsidR="001A55E6">
        <w:rPr>
          <w:rFonts w:hint="cs"/>
          <w:rtl/>
          <w:lang w:eastAsia="he-IL"/>
        </w:rPr>
        <w:t>, לצאת ולהגיע למועמדים כדי</w:t>
      </w:r>
      <w:r w:rsidR="00156E30">
        <w:rPr>
          <w:rFonts w:hint="cs"/>
          <w:rtl/>
          <w:lang w:eastAsia="he-IL"/>
        </w:rPr>
        <w:t xml:space="preserve"> שיראו ששירות המדינה רוצה אותם, שייחשפו לשירות המדינה. </w:t>
      </w:r>
    </w:p>
    <w:p w:rsidR="00156E30" w:rsidRDefault="00156E30" w:rsidP="00156E30">
      <w:pPr>
        <w:rPr>
          <w:rtl/>
          <w:lang w:eastAsia="he-IL"/>
        </w:rPr>
      </w:pPr>
    </w:p>
    <w:p w:rsidR="00156E30" w:rsidRDefault="00156E30" w:rsidP="001A55E6">
      <w:pPr>
        <w:rPr>
          <w:rtl/>
          <w:lang w:eastAsia="he-IL"/>
        </w:rPr>
      </w:pPr>
      <w:r>
        <w:rPr>
          <w:rFonts w:hint="cs"/>
          <w:rtl/>
          <w:lang w:eastAsia="he-IL"/>
        </w:rPr>
        <w:t xml:space="preserve">חברת הכנסת אמרה </w:t>
      </w:r>
      <w:r w:rsidR="001A55E6">
        <w:rPr>
          <w:rFonts w:hint="cs"/>
          <w:rtl/>
          <w:lang w:eastAsia="he-IL"/>
        </w:rPr>
        <w:t xml:space="preserve">מקודם שהיא רואה </w:t>
      </w:r>
      <w:r>
        <w:rPr>
          <w:rFonts w:hint="cs"/>
          <w:rtl/>
          <w:lang w:eastAsia="he-IL"/>
        </w:rPr>
        <w:t xml:space="preserve">שהרבה </w:t>
      </w:r>
      <w:r w:rsidR="001A55E6">
        <w:rPr>
          <w:rFonts w:hint="cs"/>
          <w:rtl/>
          <w:lang w:eastAsia="he-IL"/>
        </w:rPr>
        <w:t xml:space="preserve">צעירים </w:t>
      </w:r>
      <w:r>
        <w:rPr>
          <w:rFonts w:hint="cs"/>
          <w:rtl/>
          <w:lang w:eastAsia="he-IL"/>
        </w:rPr>
        <w:t xml:space="preserve">רוצים להיכנס לתכנית הצוערים. </w:t>
      </w:r>
      <w:r w:rsidR="001A55E6">
        <w:rPr>
          <w:rFonts w:hint="cs"/>
          <w:rtl/>
          <w:lang w:eastAsia="he-IL"/>
        </w:rPr>
        <w:t xml:space="preserve">אני </w:t>
      </w:r>
      <w:bookmarkStart w:id="513" w:name="_ETM_Q1_3332541"/>
      <w:bookmarkEnd w:id="513"/>
      <w:r w:rsidR="001A55E6">
        <w:rPr>
          <w:rFonts w:hint="cs"/>
          <w:rtl/>
          <w:lang w:eastAsia="he-IL"/>
        </w:rPr>
        <w:t xml:space="preserve">אמרתי קודם, </w:t>
      </w:r>
      <w:r>
        <w:rPr>
          <w:rFonts w:hint="cs"/>
          <w:rtl/>
          <w:lang w:eastAsia="he-IL"/>
        </w:rPr>
        <w:t xml:space="preserve">כדי שנצליח להעלות את שיעור המתקבלים, </w:t>
      </w:r>
      <w:r w:rsidR="001A55E6">
        <w:rPr>
          <w:rFonts w:hint="cs"/>
          <w:rtl/>
          <w:lang w:eastAsia="he-IL"/>
        </w:rPr>
        <w:t>אנחנו צריכים להעלות דרמטית את שיעור המועמדים. הדבר</w:t>
      </w:r>
      <w:bookmarkStart w:id="514" w:name="_ETM_Q1_3339974"/>
      <w:bookmarkEnd w:id="514"/>
      <w:r w:rsidR="001A55E6">
        <w:rPr>
          <w:rFonts w:hint="cs"/>
          <w:rtl/>
          <w:lang w:eastAsia="he-IL"/>
        </w:rPr>
        <w:t xml:space="preserve"> הזה הוא גם עלינו כנציבות ו</w:t>
      </w:r>
      <w:r>
        <w:rPr>
          <w:rFonts w:hint="cs"/>
          <w:rtl/>
          <w:lang w:eastAsia="he-IL"/>
        </w:rPr>
        <w:t xml:space="preserve">יחידות שירות המדינה, אבל גם </w:t>
      </w:r>
      <w:r w:rsidR="001A55E6">
        <w:rPr>
          <w:rFonts w:hint="cs"/>
          <w:rtl/>
          <w:lang w:eastAsia="he-IL"/>
        </w:rPr>
        <w:t xml:space="preserve">על המועמדים שזכאים לייצוג </w:t>
      </w:r>
      <w:bookmarkStart w:id="515" w:name="_ETM_Q1_3349777"/>
      <w:bookmarkEnd w:id="515"/>
      <w:r w:rsidR="001A55E6">
        <w:rPr>
          <w:rFonts w:hint="cs"/>
          <w:rtl/>
          <w:lang w:eastAsia="he-IL"/>
        </w:rPr>
        <w:t xml:space="preserve">הולם </w:t>
      </w:r>
      <w:r>
        <w:rPr>
          <w:rFonts w:hint="cs"/>
          <w:rtl/>
          <w:lang w:eastAsia="he-IL"/>
        </w:rPr>
        <w:t xml:space="preserve">להגיש מועמדויות. אנחנו חייבים שהדבר הזה יעבוד יחד. </w:t>
      </w:r>
    </w:p>
    <w:p w:rsidR="00156E30" w:rsidRDefault="00156E30" w:rsidP="00156E30">
      <w:pPr>
        <w:rPr>
          <w:rtl/>
          <w:lang w:eastAsia="he-IL"/>
        </w:rPr>
      </w:pPr>
    </w:p>
    <w:p w:rsidR="00156E30" w:rsidRDefault="00156E30" w:rsidP="00156E30">
      <w:pPr>
        <w:pStyle w:val="a4"/>
        <w:keepNext/>
        <w:rPr>
          <w:rtl/>
        </w:rPr>
      </w:pPr>
      <w:bookmarkStart w:id="516" w:name="ET_speaker_5854_35"/>
      <w:r w:rsidRPr="00156E3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56E30">
        <w:rPr>
          <w:rStyle w:val="TagStyle"/>
          <w:rtl/>
        </w:rPr>
        <w:t xml:space="preserve"> &lt;&lt; דובר &gt;&gt;</w:t>
      </w:r>
      <w:r>
        <w:rPr>
          <w:rtl/>
        </w:rPr>
        <w:t xml:space="preserve">   </w:t>
      </w:r>
      <w:bookmarkEnd w:id="516"/>
    </w:p>
    <w:p w:rsidR="00156E30" w:rsidRDefault="00156E30" w:rsidP="00156E30">
      <w:pPr>
        <w:pStyle w:val="KeepWithNext"/>
        <w:rPr>
          <w:rtl/>
          <w:lang w:eastAsia="he-IL"/>
        </w:rPr>
      </w:pPr>
    </w:p>
    <w:p w:rsidR="00156E30" w:rsidRDefault="003E09C0" w:rsidP="00156E30">
      <w:pPr>
        <w:rPr>
          <w:rtl/>
          <w:lang w:eastAsia="he-IL"/>
        </w:rPr>
      </w:pPr>
      <w:r>
        <w:rPr>
          <w:rFonts w:hint="cs"/>
          <w:rtl/>
          <w:lang w:eastAsia="he-IL"/>
        </w:rPr>
        <w:t xml:space="preserve">איפה </w:t>
      </w:r>
      <w:r w:rsidR="00156E30">
        <w:rPr>
          <w:rFonts w:hint="cs"/>
          <w:rtl/>
          <w:lang w:eastAsia="he-IL"/>
        </w:rPr>
        <w:t>הבעיה</w:t>
      </w:r>
      <w:r>
        <w:rPr>
          <w:rFonts w:hint="cs"/>
          <w:rtl/>
          <w:lang w:eastAsia="he-IL"/>
        </w:rPr>
        <w:t>?</w:t>
      </w:r>
      <w:r w:rsidR="00156E30">
        <w:rPr>
          <w:rFonts w:hint="cs"/>
          <w:rtl/>
          <w:lang w:eastAsia="he-IL"/>
        </w:rPr>
        <w:t xml:space="preserve"> באיתור</w:t>
      </w:r>
      <w:r>
        <w:rPr>
          <w:rFonts w:hint="cs"/>
          <w:rtl/>
          <w:lang w:eastAsia="he-IL"/>
        </w:rPr>
        <w:t xml:space="preserve"> שלהם</w:t>
      </w:r>
      <w:r w:rsidR="00156E30">
        <w:rPr>
          <w:rFonts w:hint="cs"/>
          <w:rtl/>
          <w:lang w:eastAsia="he-IL"/>
        </w:rPr>
        <w:t>?</w:t>
      </w:r>
    </w:p>
    <w:p w:rsidR="00156E30" w:rsidRDefault="00156E30" w:rsidP="00156E30">
      <w:pPr>
        <w:rPr>
          <w:rtl/>
          <w:lang w:eastAsia="he-IL"/>
        </w:rPr>
      </w:pPr>
    </w:p>
    <w:p w:rsidR="00156E30" w:rsidRDefault="00156E30" w:rsidP="00156E30">
      <w:pPr>
        <w:pStyle w:val="af9"/>
        <w:keepNext/>
        <w:rPr>
          <w:rtl/>
          <w:lang w:eastAsia="he-IL"/>
        </w:rPr>
      </w:pPr>
      <w:bookmarkStart w:id="517" w:name="ET_guest_871180_36"/>
      <w:r w:rsidRPr="00156E30">
        <w:rPr>
          <w:rStyle w:val="TagStyle"/>
          <w:rtl/>
        </w:rPr>
        <w:t xml:space="preserve"> &lt;&lt; אורח &gt;&gt; </w:t>
      </w:r>
      <w:r>
        <w:rPr>
          <w:rtl/>
          <w:lang w:eastAsia="he-IL"/>
        </w:rPr>
        <w:t>מור ברזני:</w:t>
      </w:r>
      <w:r w:rsidRPr="00156E30">
        <w:rPr>
          <w:rStyle w:val="TagStyle"/>
          <w:rtl/>
        </w:rPr>
        <w:t xml:space="preserve"> &lt;&lt; אורח &gt;&gt;</w:t>
      </w:r>
      <w:r>
        <w:rPr>
          <w:rtl/>
          <w:lang w:eastAsia="he-IL"/>
        </w:rPr>
        <w:t xml:space="preserve">   </w:t>
      </w:r>
      <w:bookmarkEnd w:id="517"/>
    </w:p>
    <w:p w:rsidR="00156E30" w:rsidRDefault="00156E30" w:rsidP="00156E30">
      <w:pPr>
        <w:pStyle w:val="KeepWithNext"/>
        <w:rPr>
          <w:rtl/>
          <w:lang w:eastAsia="he-IL"/>
        </w:rPr>
      </w:pPr>
    </w:p>
    <w:p w:rsidR="00156E30" w:rsidRDefault="003E09C0" w:rsidP="003E09C0">
      <w:pPr>
        <w:rPr>
          <w:rtl/>
          <w:lang w:eastAsia="he-IL"/>
        </w:rPr>
      </w:pPr>
      <w:r>
        <w:rPr>
          <w:rFonts w:hint="cs"/>
          <w:rtl/>
          <w:lang w:eastAsia="he-IL"/>
        </w:rPr>
        <w:t xml:space="preserve">הבעיה היא גם באיתור, גם בחשיפה. יש </w:t>
      </w:r>
      <w:bookmarkStart w:id="518" w:name="_ETM_Q1_3364060"/>
      <w:bookmarkEnd w:id="518"/>
      <w:r>
        <w:rPr>
          <w:rFonts w:hint="cs"/>
          <w:rtl/>
          <w:lang w:eastAsia="he-IL"/>
        </w:rPr>
        <w:t xml:space="preserve">כמובן בעיות נוספות. יש חששות, קיימנו סקר בשנת 2017 ומצאנו </w:t>
      </w:r>
      <w:bookmarkStart w:id="519" w:name="_ETM_Q1_3370152"/>
      <w:bookmarkEnd w:id="519"/>
      <w:r>
        <w:rPr>
          <w:rFonts w:hint="cs"/>
          <w:rtl/>
          <w:lang w:eastAsia="he-IL"/>
        </w:rPr>
        <w:t xml:space="preserve">שיש חששות ודעות קדומות גם על שירות המדינה כמעסיק, האם </w:t>
      </w:r>
      <w:bookmarkStart w:id="520" w:name="_ETM_Q1_3373624"/>
      <w:bookmarkEnd w:id="520"/>
      <w:r>
        <w:rPr>
          <w:rFonts w:hint="cs"/>
          <w:rtl/>
          <w:lang w:eastAsia="he-IL"/>
        </w:rPr>
        <w:t xml:space="preserve">יש לי סיכוי להתקבל? לאיזה תפקידים אתקבל? כמו שאמרתי, </w:t>
      </w:r>
      <w:r w:rsidR="00156E30">
        <w:rPr>
          <w:rFonts w:hint="cs"/>
          <w:rtl/>
          <w:lang w:eastAsia="he-IL"/>
        </w:rPr>
        <w:t xml:space="preserve">האחריות היא גם על שירות המדינה </w:t>
      </w:r>
      <w:r>
        <w:rPr>
          <w:rFonts w:hint="cs"/>
          <w:rtl/>
          <w:lang w:eastAsia="he-IL"/>
        </w:rPr>
        <w:t xml:space="preserve">לצאת </w:t>
      </w:r>
      <w:bookmarkStart w:id="521" w:name="_ETM_Q1_3381884"/>
      <w:bookmarkEnd w:id="521"/>
      <w:r>
        <w:rPr>
          <w:rFonts w:hint="cs"/>
          <w:rtl/>
          <w:lang w:eastAsia="he-IL"/>
        </w:rPr>
        <w:t xml:space="preserve">ולהיות פרואקטיבית </w:t>
      </w:r>
      <w:r w:rsidR="00156E30">
        <w:rPr>
          <w:rFonts w:hint="cs"/>
          <w:rtl/>
          <w:lang w:eastAsia="he-IL"/>
        </w:rPr>
        <w:t>אל מול המועמדים, שיידעו ש</w:t>
      </w:r>
      <w:r>
        <w:rPr>
          <w:rFonts w:hint="cs"/>
          <w:rtl/>
          <w:lang w:eastAsia="he-IL"/>
        </w:rPr>
        <w:t xml:space="preserve">שירות המדינה </w:t>
      </w:r>
      <w:r w:rsidR="00156E30">
        <w:rPr>
          <w:rFonts w:hint="cs"/>
          <w:rtl/>
          <w:lang w:eastAsia="he-IL"/>
        </w:rPr>
        <w:t xml:space="preserve">רוצה אותם בדפי </w:t>
      </w:r>
      <w:proofErr w:type="spellStart"/>
      <w:r w:rsidR="00156E30">
        <w:rPr>
          <w:rFonts w:hint="cs"/>
          <w:rtl/>
          <w:lang w:eastAsia="he-IL"/>
        </w:rPr>
        <w:t>הפייסבוק</w:t>
      </w:r>
      <w:proofErr w:type="spellEnd"/>
      <w:r w:rsidR="00156E30">
        <w:rPr>
          <w:rFonts w:hint="cs"/>
          <w:rtl/>
          <w:lang w:eastAsia="he-IL"/>
        </w:rPr>
        <w:t xml:space="preserve"> הייעודיים</w:t>
      </w:r>
      <w:r>
        <w:rPr>
          <w:rFonts w:hint="cs"/>
          <w:rtl/>
          <w:lang w:eastAsia="he-IL"/>
        </w:rPr>
        <w:t>,</w:t>
      </w:r>
      <w:r w:rsidR="00156E30">
        <w:rPr>
          <w:rFonts w:hint="cs"/>
          <w:rtl/>
          <w:lang w:eastAsia="he-IL"/>
        </w:rPr>
        <w:t xml:space="preserve"> מול </w:t>
      </w:r>
      <w:r>
        <w:rPr>
          <w:rFonts w:hint="cs"/>
          <w:rtl/>
          <w:lang w:eastAsia="he-IL"/>
        </w:rPr>
        <w:t xml:space="preserve">מובילי </w:t>
      </w:r>
      <w:proofErr w:type="spellStart"/>
      <w:r>
        <w:rPr>
          <w:rFonts w:hint="cs"/>
          <w:rtl/>
          <w:lang w:eastAsia="he-IL"/>
        </w:rPr>
        <w:t>ו</w:t>
      </w:r>
      <w:r w:rsidR="00156E30">
        <w:rPr>
          <w:rFonts w:hint="cs"/>
          <w:rtl/>
          <w:lang w:eastAsia="he-IL"/>
        </w:rPr>
        <w:t>משפיעני</w:t>
      </w:r>
      <w:proofErr w:type="spellEnd"/>
      <w:r w:rsidR="00156E30">
        <w:rPr>
          <w:rFonts w:hint="cs"/>
          <w:rtl/>
          <w:lang w:eastAsia="he-IL"/>
        </w:rPr>
        <w:t xml:space="preserve"> הרשת השונים. אנחנו צריכים לדבר בשפה הרלוונטית ל</w:t>
      </w:r>
      <w:r>
        <w:rPr>
          <w:rFonts w:hint="cs"/>
          <w:rtl/>
          <w:lang w:eastAsia="he-IL"/>
        </w:rPr>
        <w:t>מועמדים ב</w:t>
      </w:r>
      <w:r w:rsidR="00156E30">
        <w:rPr>
          <w:rFonts w:hint="cs"/>
          <w:rtl/>
          <w:lang w:eastAsia="he-IL"/>
        </w:rPr>
        <w:t xml:space="preserve">דור הזה. </w:t>
      </w:r>
    </w:p>
    <w:p w:rsidR="00156E30" w:rsidRDefault="00156E30" w:rsidP="00156E30">
      <w:pPr>
        <w:rPr>
          <w:rtl/>
          <w:lang w:eastAsia="he-IL"/>
        </w:rPr>
      </w:pPr>
    </w:p>
    <w:p w:rsidR="00156E30" w:rsidRDefault="00156E30" w:rsidP="00156E30">
      <w:pPr>
        <w:pStyle w:val="a4"/>
        <w:keepNext/>
        <w:rPr>
          <w:rtl/>
        </w:rPr>
      </w:pPr>
      <w:bookmarkStart w:id="522" w:name="ET_speaker_5854_37"/>
      <w:r w:rsidRPr="00156E3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56E30">
        <w:rPr>
          <w:rStyle w:val="TagStyle"/>
          <w:rtl/>
        </w:rPr>
        <w:t xml:space="preserve"> &lt;&lt; דובר &gt;&gt;</w:t>
      </w:r>
      <w:r>
        <w:rPr>
          <w:rtl/>
        </w:rPr>
        <w:t xml:space="preserve">   </w:t>
      </w:r>
      <w:bookmarkEnd w:id="522"/>
    </w:p>
    <w:p w:rsidR="00156E30" w:rsidRDefault="00156E30" w:rsidP="00156E30">
      <w:pPr>
        <w:pStyle w:val="KeepWithNext"/>
        <w:rPr>
          <w:rtl/>
          <w:lang w:eastAsia="he-IL"/>
        </w:rPr>
      </w:pPr>
    </w:p>
    <w:p w:rsidR="00156E30" w:rsidRDefault="003E09C0" w:rsidP="00156E30">
      <w:pPr>
        <w:rPr>
          <w:rtl/>
          <w:lang w:eastAsia="he-IL"/>
        </w:rPr>
      </w:pPr>
      <w:r>
        <w:rPr>
          <w:rFonts w:hint="cs"/>
          <w:rtl/>
          <w:lang w:eastAsia="he-IL"/>
        </w:rPr>
        <w:t xml:space="preserve">יכולה להיות היעדר בהירות </w:t>
      </w:r>
      <w:bookmarkStart w:id="523" w:name="_ETM_Q1_3400219"/>
      <w:bookmarkEnd w:id="523"/>
      <w:r>
        <w:rPr>
          <w:rFonts w:hint="cs"/>
          <w:rtl/>
          <w:lang w:eastAsia="he-IL"/>
        </w:rPr>
        <w:t xml:space="preserve">בנושא הזה שגם מכשילה. </w:t>
      </w:r>
    </w:p>
    <w:p w:rsidR="006A2008" w:rsidRDefault="006A2008" w:rsidP="00156E30">
      <w:pPr>
        <w:rPr>
          <w:rtl/>
          <w:lang w:eastAsia="he-IL"/>
        </w:rPr>
      </w:pPr>
    </w:p>
    <w:p w:rsidR="00156E30" w:rsidRDefault="00156E30" w:rsidP="00156E30">
      <w:pPr>
        <w:pStyle w:val="a4"/>
        <w:keepNext/>
        <w:rPr>
          <w:rtl/>
        </w:rPr>
      </w:pPr>
      <w:bookmarkStart w:id="524" w:name="ET_speaker_5292_38"/>
      <w:r w:rsidRPr="00156E30">
        <w:rPr>
          <w:rStyle w:val="TagStyle"/>
          <w:rtl/>
        </w:rPr>
        <w:t xml:space="preserve"> &lt;&lt; דובר &gt;&gt; </w:t>
      </w:r>
      <w:r>
        <w:rPr>
          <w:rtl/>
        </w:rPr>
        <w:t>אוסאמה סעדי (הרשימה המשותפת):</w:t>
      </w:r>
      <w:r w:rsidRPr="00156E30">
        <w:rPr>
          <w:rStyle w:val="TagStyle"/>
          <w:rtl/>
        </w:rPr>
        <w:t xml:space="preserve"> &lt;&lt; דובר &gt;&gt;</w:t>
      </w:r>
      <w:r>
        <w:rPr>
          <w:rtl/>
        </w:rPr>
        <w:t xml:space="preserve">   </w:t>
      </w:r>
      <w:bookmarkEnd w:id="524"/>
    </w:p>
    <w:p w:rsidR="00156E30" w:rsidRDefault="00156E30" w:rsidP="00156E30">
      <w:pPr>
        <w:pStyle w:val="KeepWithNext"/>
        <w:rPr>
          <w:rtl/>
          <w:lang w:eastAsia="he-IL"/>
        </w:rPr>
      </w:pPr>
    </w:p>
    <w:p w:rsidR="003E09C0" w:rsidRDefault="003E09C0" w:rsidP="003E09C0">
      <w:pPr>
        <w:rPr>
          <w:rtl/>
          <w:lang w:eastAsia="he-IL"/>
        </w:rPr>
      </w:pPr>
      <w:proofErr w:type="spellStart"/>
      <w:r>
        <w:rPr>
          <w:rFonts w:hint="cs"/>
          <w:rtl/>
          <w:lang w:eastAsia="he-IL"/>
        </w:rPr>
        <w:t>ווליד</w:t>
      </w:r>
      <w:proofErr w:type="spellEnd"/>
      <w:r>
        <w:rPr>
          <w:rFonts w:hint="cs"/>
          <w:rtl/>
          <w:lang w:eastAsia="he-IL"/>
        </w:rPr>
        <w:t xml:space="preserve">, זה לא בהירות. מור, בוקר </w:t>
      </w:r>
      <w:bookmarkStart w:id="525" w:name="_ETM_Q1_3404187"/>
      <w:bookmarkEnd w:id="525"/>
      <w:r>
        <w:rPr>
          <w:rFonts w:hint="cs"/>
          <w:rtl/>
          <w:lang w:eastAsia="he-IL"/>
        </w:rPr>
        <w:t xml:space="preserve">טוב ותודה אדוני היושב-ראש. יש לנו בוועדת החוקה, חוק ומשפט </w:t>
      </w:r>
      <w:bookmarkStart w:id="526" w:name="_ETM_Q1_3408030"/>
      <w:bookmarkEnd w:id="526"/>
      <w:r>
        <w:rPr>
          <w:rFonts w:hint="cs"/>
          <w:rtl/>
          <w:lang w:eastAsia="he-IL"/>
        </w:rPr>
        <w:t xml:space="preserve">הצבעות על התקנות. </w:t>
      </w:r>
      <w:bookmarkStart w:id="527" w:name="_ETM_Q1_3413902"/>
      <w:bookmarkStart w:id="528" w:name="_ETM_Q1_3413992"/>
      <w:bookmarkStart w:id="529" w:name="_ETM_Q1_3414047"/>
      <w:bookmarkStart w:id="530" w:name="_ETM_Q1_3414179"/>
      <w:bookmarkEnd w:id="527"/>
      <w:bookmarkEnd w:id="528"/>
      <w:bookmarkEnd w:id="529"/>
      <w:bookmarkEnd w:id="530"/>
      <w:r>
        <w:rPr>
          <w:rFonts w:hint="cs"/>
          <w:rtl/>
          <w:lang w:eastAsia="he-IL"/>
        </w:rPr>
        <w:t xml:space="preserve">יש לי שאלה לגבי החסמים. אני חושב </w:t>
      </w:r>
      <w:bookmarkStart w:id="531" w:name="_ETM_Q1_3417479"/>
      <w:bookmarkEnd w:id="531"/>
      <w:r>
        <w:rPr>
          <w:rFonts w:hint="cs"/>
          <w:rtl/>
          <w:lang w:eastAsia="he-IL"/>
        </w:rPr>
        <w:t xml:space="preserve">שהחסם העיקרי בשנים האחרונות זה שאין תקציב. מ-2018 - </w:t>
      </w:r>
      <w:bookmarkStart w:id="532" w:name="_ETM_Q1_3419557"/>
      <w:bookmarkEnd w:id="532"/>
      <w:r>
        <w:rPr>
          <w:rFonts w:hint="cs"/>
          <w:rtl/>
          <w:lang w:eastAsia="he-IL"/>
        </w:rPr>
        <w:t>- -</w:t>
      </w:r>
    </w:p>
    <w:p w:rsidR="003E09C0" w:rsidRDefault="003E09C0" w:rsidP="003E09C0">
      <w:pPr>
        <w:rPr>
          <w:rtl/>
          <w:lang w:eastAsia="he-IL"/>
        </w:rPr>
      </w:pPr>
      <w:bookmarkStart w:id="533" w:name="_ETM_Q1_3420093"/>
      <w:bookmarkStart w:id="534" w:name="_ETM_Q1_3420182"/>
      <w:bookmarkEnd w:id="533"/>
      <w:bookmarkEnd w:id="534"/>
    </w:p>
    <w:p w:rsidR="003E09C0" w:rsidRDefault="003E09C0" w:rsidP="003E09C0">
      <w:pPr>
        <w:pStyle w:val="af9"/>
        <w:keepNext/>
        <w:rPr>
          <w:rtl/>
          <w:lang w:eastAsia="he-IL"/>
        </w:rPr>
      </w:pPr>
      <w:bookmarkStart w:id="535" w:name="_ETM_Q1_3420876"/>
      <w:bookmarkStart w:id="536" w:name="_ETM_Q1_3420959"/>
      <w:bookmarkStart w:id="537" w:name="_ETM_Q1_3422380"/>
      <w:bookmarkStart w:id="538" w:name="ET_guest_871180_124"/>
      <w:bookmarkEnd w:id="535"/>
      <w:bookmarkEnd w:id="536"/>
      <w:bookmarkEnd w:id="537"/>
      <w:r w:rsidRPr="003E09C0">
        <w:rPr>
          <w:rStyle w:val="TagStyle"/>
          <w:rtl/>
        </w:rPr>
        <w:t xml:space="preserve"> &lt;&lt; אורח &gt;&gt; </w:t>
      </w:r>
      <w:r>
        <w:rPr>
          <w:rtl/>
          <w:lang w:eastAsia="he-IL"/>
        </w:rPr>
        <w:t>מור ברזני:</w:t>
      </w:r>
      <w:r w:rsidRPr="003E09C0">
        <w:rPr>
          <w:rStyle w:val="TagStyle"/>
          <w:rtl/>
        </w:rPr>
        <w:t xml:space="preserve"> &lt;&lt; אורח &gt;&gt;</w:t>
      </w:r>
      <w:r>
        <w:rPr>
          <w:rtl/>
          <w:lang w:eastAsia="he-IL"/>
        </w:rPr>
        <w:t xml:space="preserve">   </w:t>
      </w:r>
      <w:bookmarkEnd w:id="538"/>
    </w:p>
    <w:p w:rsidR="003E09C0" w:rsidRDefault="003E09C0" w:rsidP="003E09C0">
      <w:pPr>
        <w:pStyle w:val="KeepWithNext"/>
        <w:rPr>
          <w:rtl/>
          <w:lang w:eastAsia="he-IL"/>
        </w:rPr>
      </w:pPr>
    </w:p>
    <w:p w:rsidR="003E09C0" w:rsidRDefault="003E09C0" w:rsidP="003E09C0">
      <w:pPr>
        <w:rPr>
          <w:rtl/>
          <w:lang w:eastAsia="he-IL"/>
        </w:rPr>
      </w:pPr>
      <w:bookmarkStart w:id="539" w:name="_ETM_Q1_3423167"/>
      <w:bookmarkStart w:id="540" w:name="_ETM_Q1_3423229"/>
      <w:bookmarkEnd w:id="539"/>
      <w:bookmarkEnd w:id="540"/>
      <w:r>
        <w:rPr>
          <w:rFonts w:hint="cs"/>
          <w:rtl/>
          <w:lang w:eastAsia="he-IL"/>
        </w:rPr>
        <w:t xml:space="preserve">אני הזכרתי את זה. </w:t>
      </w:r>
    </w:p>
    <w:p w:rsidR="003E09C0" w:rsidRDefault="003E09C0" w:rsidP="003E09C0">
      <w:pPr>
        <w:rPr>
          <w:rtl/>
          <w:lang w:eastAsia="he-IL"/>
        </w:rPr>
      </w:pPr>
      <w:bookmarkStart w:id="541" w:name="_ETM_Q1_3425245"/>
      <w:bookmarkStart w:id="542" w:name="_ETM_Q1_3425368"/>
      <w:bookmarkEnd w:id="541"/>
      <w:bookmarkEnd w:id="542"/>
    </w:p>
    <w:p w:rsidR="003E09C0" w:rsidRDefault="003E09C0" w:rsidP="003E09C0">
      <w:pPr>
        <w:pStyle w:val="a4"/>
        <w:keepNext/>
        <w:rPr>
          <w:rtl/>
        </w:rPr>
      </w:pPr>
      <w:bookmarkStart w:id="543" w:name="_ETM_Q1_3425395"/>
      <w:bookmarkStart w:id="544" w:name="_ETM_Q1_3425513"/>
      <w:bookmarkStart w:id="545" w:name="_ETM_Q1_3426212"/>
      <w:bookmarkStart w:id="546" w:name="ET_speaker_5292_125"/>
      <w:bookmarkEnd w:id="543"/>
      <w:bookmarkEnd w:id="544"/>
      <w:bookmarkEnd w:id="545"/>
      <w:r w:rsidRPr="003E09C0">
        <w:rPr>
          <w:rStyle w:val="TagStyle"/>
          <w:rtl/>
        </w:rPr>
        <w:t xml:space="preserve"> &lt;&lt; דובר &gt;&gt; </w:t>
      </w:r>
      <w:r>
        <w:rPr>
          <w:rtl/>
        </w:rPr>
        <w:t>אוסאמה סעדי (הרשימה המשותפת):</w:t>
      </w:r>
      <w:r w:rsidRPr="003E09C0">
        <w:rPr>
          <w:rStyle w:val="TagStyle"/>
          <w:rtl/>
        </w:rPr>
        <w:t xml:space="preserve"> &lt;&lt; דובר &gt;&gt;</w:t>
      </w:r>
      <w:r>
        <w:rPr>
          <w:rtl/>
        </w:rPr>
        <w:t xml:space="preserve">   </w:t>
      </w:r>
      <w:bookmarkEnd w:id="546"/>
    </w:p>
    <w:p w:rsidR="003E09C0" w:rsidRDefault="003E09C0" w:rsidP="003E09C0">
      <w:pPr>
        <w:pStyle w:val="KeepWithNext"/>
        <w:rPr>
          <w:rtl/>
          <w:lang w:eastAsia="he-IL"/>
        </w:rPr>
      </w:pPr>
    </w:p>
    <w:p w:rsidR="00156E30" w:rsidRDefault="003E09C0" w:rsidP="003E09C0">
      <w:pPr>
        <w:rPr>
          <w:rtl/>
          <w:lang w:eastAsia="he-IL"/>
        </w:rPr>
      </w:pPr>
      <w:bookmarkStart w:id="547" w:name="_ETM_Q1_3426904"/>
      <w:bookmarkStart w:id="548" w:name="_ETM_Q1_3426967"/>
      <w:bookmarkEnd w:id="547"/>
      <w:bookmarkEnd w:id="548"/>
      <w:r>
        <w:rPr>
          <w:rFonts w:hint="cs"/>
          <w:rtl/>
          <w:lang w:eastAsia="he-IL"/>
        </w:rPr>
        <w:t xml:space="preserve">אני יודע שהיא דיברה על </w:t>
      </w:r>
      <w:bookmarkStart w:id="549" w:name="_ETM_Q1_3429596"/>
      <w:bookmarkEnd w:id="549"/>
      <w:r>
        <w:rPr>
          <w:rFonts w:hint="cs"/>
          <w:rtl/>
          <w:lang w:eastAsia="he-IL"/>
        </w:rPr>
        <w:t>זה, אני רוצה להדגיש שהיום אין כמעט מכרזים</w:t>
      </w:r>
      <w:bookmarkStart w:id="550" w:name="_ETM_Q1_3420221"/>
      <w:bookmarkStart w:id="551" w:name="_ETM_Q1_3420317"/>
      <w:bookmarkEnd w:id="550"/>
      <w:bookmarkEnd w:id="551"/>
      <w:r>
        <w:rPr>
          <w:rFonts w:hint="cs"/>
          <w:rtl/>
          <w:lang w:eastAsia="he-IL"/>
        </w:rPr>
        <w:t xml:space="preserve">, ואין </w:t>
      </w:r>
      <w:bookmarkStart w:id="552" w:name="_ETM_Q1_3433034"/>
      <w:bookmarkEnd w:id="552"/>
      <w:r>
        <w:rPr>
          <w:rFonts w:hint="cs"/>
          <w:rtl/>
          <w:lang w:eastAsia="he-IL"/>
        </w:rPr>
        <w:t xml:space="preserve">מכרזים ייעודיים. אחד הפתרונות לחסמים האלה היה מכרזים ייעודיים </w:t>
      </w:r>
      <w:bookmarkStart w:id="553" w:name="_ETM_Q1_3443298"/>
      <w:bookmarkEnd w:id="553"/>
      <w:r>
        <w:rPr>
          <w:rFonts w:hint="cs"/>
          <w:rtl/>
          <w:lang w:eastAsia="he-IL"/>
        </w:rPr>
        <w:t xml:space="preserve">לציבור הערבי, מה שבאמת עזר לקדם את הנושא ולקלוט רבים </w:t>
      </w:r>
      <w:bookmarkStart w:id="554" w:name="_ETM_Q1_3451987"/>
      <w:bookmarkEnd w:id="554"/>
      <w:r>
        <w:rPr>
          <w:rFonts w:hint="cs"/>
          <w:rtl/>
          <w:lang w:eastAsia="he-IL"/>
        </w:rPr>
        <w:t xml:space="preserve">בשירות המדינה. חשוב מאוד </w:t>
      </w:r>
      <w:r w:rsidR="00156E30">
        <w:rPr>
          <w:rFonts w:hint="cs"/>
          <w:rtl/>
          <w:lang w:eastAsia="he-IL"/>
        </w:rPr>
        <w:t xml:space="preserve">לפתור את החסמים </w:t>
      </w:r>
      <w:r>
        <w:rPr>
          <w:rFonts w:hint="cs"/>
          <w:rtl/>
          <w:lang w:eastAsia="he-IL"/>
        </w:rPr>
        <w:t xml:space="preserve">האלה שהם חסמים </w:t>
      </w:r>
      <w:r w:rsidR="00156E30">
        <w:rPr>
          <w:rFonts w:hint="cs"/>
          <w:rtl/>
          <w:lang w:eastAsia="he-IL"/>
        </w:rPr>
        <w:t>רציניים</w:t>
      </w:r>
      <w:r>
        <w:rPr>
          <w:rFonts w:hint="cs"/>
          <w:rtl/>
          <w:lang w:eastAsia="he-IL"/>
        </w:rPr>
        <w:t xml:space="preserve"> בפני קליטת </w:t>
      </w:r>
      <w:bookmarkStart w:id="555" w:name="_ETM_Q1_3460463"/>
      <w:bookmarkEnd w:id="555"/>
      <w:r>
        <w:rPr>
          <w:rFonts w:hint="cs"/>
          <w:rtl/>
          <w:lang w:eastAsia="he-IL"/>
        </w:rPr>
        <w:t>ערבים בשירות המדינה</w:t>
      </w:r>
      <w:r w:rsidR="00156E30">
        <w:rPr>
          <w:rFonts w:hint="cs"/>
          <w:rtl/>
          <w:lang w:eastAsia="he-IL"/>
        </w:rPr>
        <w:t xml:space="preserve">. </w:t>
      </w:r>
    </w:p>
    <w:p w:rsidR="00156E30" w:rsidRDefault="00156E30" w:rsidP="00156E30">
      <w:pPr>
        <w:rPr>
          <w:rtl/>
          <w:lang w:eastAsia="he-IL"/>
        </w:rPr>
      </w:pPr>
    </w:p>
    <w:p w:rsidR="00156E30" w:rsidRDefault="00156E30" w:rsidP="00156E30">
      <w:pPr>
        <w:pStyle w:val="af9"/>
        <w:keepNext/>
        <w:rPr>
          <w:rtl/>
          <w:lang w:eastAsia="he-IL"/>
        </w:rPr>
      </w:pPr>
      <w:bookmarkStart w:id="556" w:name="ET_guest_871180_39"/>
      <w:r w:rsidRPr="00156E30">
        <w:rPr>
          <w:rStyle w:val="TagStyle"/>
          <w:rtl/>
        </w:rPr>
        <w:t xml:space="preserve"> &lt;&lt; אורח &gt;&gt; </w:t>
      </w:r>
      <w:r>
        <w:rPr>
          <w:rtl/>
          <w:lang w:eastAsia="he-IL"/>
        </w:rPr>
        <w:t>מור ברזני:</w:t>
      </w:r>
      <w:r w:rsidRPr="00156E30">
        <w:rPr>
          <w:rStyle w:val="TagStyle"/>
          <w:rtl/>
        </w:rPr>
        <w:t xml:space="preserve"> &lt;&lt; אורח &gt;&gt;</w:t>
      </w:r>
      <w:r>
        <w:rPr>
          <w:rtl/>
          <w:lang w:eastAsia="he-IL"/>
        </w:rPr>
        <w:t xml:space="preserve">   </w:t>
      </w:r>
      <w:bookmarkEnd w:id="556"/>
    </w:p>
    <w:p w:rsidR="00156E30" w:rsidRDefault="00156E30" w:rsidP="00156E30">
      <w:pPr>
        <w:pStyle w:val="KeepWithNext"/>
        <w:rPr>
          <w:rtl/>
          <w:lang w:eastAsia="he-IL"/>
        </w:rPr>
      </w:pPr>
    </w:p>
    <w:p w:rsidR="00156E30" w:rsidRDefault="003E09C0" w:rsidP="00156E30">
      <w:pPr>
        <w:rPr>
          <w:rtl/>
          <w:lang w:eastAsia="he-IL"/>
        </w:rPr>
      </w:pPr>
      <w:r>
        <w:rPr>
          <w:rFonts w:hint="cs"/>
          <w:rtl/>
          <w:lang w:eastAsia="he-IL"/>
        </w:rPr>
        <w:t xml:space="preserve">אני כן אתייחס לסוגיה של מכרזים ייעודיים, שעלתה </w:t>
      </w:r>
      <w:bookmarkStart w:id="557" w:name="_ETM_Q1_3466817"/>
      <w:bookmarkEnd w:id="557"/>
      <w:r w:rsidR="00156E30">
        <w:rPr>
          <w:rFonts w:hint="cs"/>
          <w:rtl/>
          <w:lang w:eastAsia="he-IL"/>
        </w:rPr>
        <w:t xml:space="preserve">גם קודם. צריך להבין שבשנה תקינה, כשיש תקציב מדינה, יש כ-3,000 מכרזים. זה המון. </w:t>
      </w:r>
    </w:p>
    <w:p w:rsidR="00156E30" w:rsidRDefault="00156E30" w:rsidP="00156E30">
      <w:pPr>
        <w:rPr>
          <w:rtl/>
          <w:lang w:eastAsia="he-IL"/>
        </w:rPr>
      </w:pPr>
    </w:p>
    <w:p w:rsidR="00156E30" w:rsidRDefault="00156E30" w:rsidP="00156E30">
      <w:pPr>
        <w:pStyle w:val="af6"/>
        <w:keepNext/>
        <w:rPr>
          <w:rtl/>
        </w:rPr>
      </w:pPr>
      <w:bookmarkStart w:id="558" w:name="ET_yor_5795_40"/>
      <w:r w:rsidRPr="00156E30">
        <w:rPr>
          <w:rStyle w:val="TagStyle"/>
          <w:rtl/>
        </w:rPr>
        <w:t xml:space="preserve"> &lt;&lt; </w:t>
      </w:r>
      <w:proofErr w:type="spellStart"/>
      <w:r w:rsidRPr="00156E30">
        <w:rPr>
          <w:rStyle w:val="TagStyle"/>
          <w:rtl/>
        </w:rPr>
        <w:t>יור</w:t>
      </w:r>
      <w:proofErr w:type="spellEnd"/>
      <w:r w:rsidRPr="00156E30">
        <w:rPr>
          <w:rStyle w:val="TagStyle"/>
          <w:rtl/>
        </w:rPr>
        <w:t xml:space="preserve"> &gt;&gt; </w:t>
      </w:r>
      <w:r>
        <w:rPr>
          <w:rtl/>
        </w:rPr>
        <w:t xml:space="preserve">היו"ר </w:t>
      </w:r>
      <w:proofErr w:type="spellStart"/>
      <w:r>
        <w:rPr>
          <w:rtl/>
        </w:rPr>
        <w:t>מנסור</w:t>
      </w:r>
      <w:proofErr w:type="spellEnd"/>
      <w:r>
        <w:rPr>
          <w:rtl/>
        </w:rPr>
        <w:t xml:space="preserve"> עבאס:</w:t>
      </w:r>
      <w:r w:rsidRPr="00156E30">
        <w:rPr>
          <w:rStyle w:val="TagStyle"/>
          <w:rtl/>
        </w:rPr>
        <w:t xml:space="preserve"> &lt;&lt; </w:t>
      </w:r>
      <w:proofErr w:type="spellStart"/>
      <w:r w:rsidRPr="00156E30">
        <w:rPr>
          <w:rStyle w:val="TagStyle"/>
          <w:rtl/>
        </w:rPr>
        <w:t>יור</w:t>
      </w:r>
      <w:proofErr w:type="spellEnd"/>
      <w:r w:rsidRPr="00156E30">
        <w:rPr>
          <w:rStyle w:val="TagStyle"/>
          <w:rtl/>
        </w:rPr>
        <w:t xml:space="preserve"> &gt;&gt;</w:t>
      </w:r>
      <w:r>
        <w:rPr>
          <w:rtl/>
        </w:rPr>
        <w:t xml:space="preserve">   </w:t>
      </w:r>
      <w:bookmarkEnd w:id="558"/>
    </w:p>
    <w:p w:rsidR="00156E30" w:rsidRDefault="00156E30" w:rsidP="00156E30">
      <w:pPr>
        <w:pStyle w:val="KeepWithNext"/>
        <w:rPr>
          <w:rtl/>
          <w:lang w:eastAsia="he-IL"/>
        </w:rPr>
      </w:pPr>
    </w:p>
    <w:p w:rsidR="00156E30" w:rsidRDefault="00156E30" w:rsidP="00156E30">
      <w:pPr>
        <w:rPr>
          <w:rtl/>
          <w:lang w:eastAsia="he-IL"/>
        </w:rPr>
      </w:pPr>
      <w:r>
        <w:rPr>
          <w:rFonts w:hint="cs"/>
          <w:rtl/>
          <w:lang w:eastAsia="he-IL"/>
        </w:rPr>
        <w:t>3,000 או 7,000?</w:t>
      </w:r>
    </w:p>
    <w:p w:rsidR="00156E30" w:rsidRDefault="00156E30" w:rsidP="00156E30">
      <w:pPr>
        <w:rPr>
          <w:rtl/>
          <w:lang w:eastAsia="he-IL"/>
        </w:rPr>
      </w:pPr>
    </w:p>
    <w:p w:rsidR="001C5A2C" w:rsidRDefault="001C5A2C" w:rsidP="001C5A2C">
      <w:pPr>
        <w:pStyle w:val="af9"/>
        <w:keepNext/>
        <w:rPr>
          <w:rtl/>
          <w:lang w:eastAsia="he-IL"/>
        </w:rPr>
      </w:pPr>
      <w:bookmarkStart w:id="559" w:name="_ETM_Q1_3476237"/>
      <w:bookmarkStart w:id="560" w:name="_ETM_Q1_3476369"/>
      <w:bookmarkStart w:id="561" w:name="ET_guest_871180_126"/>
      <w:bookmarkEnd w:id="559"/>
      <w:bookmarkEnd w:id="560"/>
      <w:r w:rsidRPr="001C5A2C">
        <w:rPr>
          <w:rStyle w:val="TagStyle"/>
          <w:rtl/>
        </w:rPr>
        <w:t xml:space="preserve"> &lt;&lt; אורח &gt;&gt; </w:t>
      </w:r>
      <w:r>
        <w:rPr>
          <w:rtl/>
          <w:lang w:eastAsia="he-IL"/>
        </w:rPr>
        <w:t>מור ברזני:</w:t>
      </w:r>
      <w:r w:rsidRPr="001C5A2C">
        <w:rPr>
          <w:rStyle w:val="TagStyle"/>
          <w:rtl/>
        </w:rPr>
        <w:t xml:space="preserve"> &lt;&lt; אורח &gt;&gt;</w:t>
      </w:r>
      <w:r>
        <w:rPr>
          <w:rtl/>
          <w:lang w:eastAsia="he-IL"/>
        </w:rPr>
        <w:t xml:space="preserve">   </w:t>
      </w:r>
      <w:bookmarkEnd w:id="561"/>
    </w:p>
    <w:p w:rsidR="001C5A2C" w:rsidRDefault="001C5A2C" w:rsidP="001C5A2C">
      <w:pPr>
        <w:pStyle w:val="KeepWithNext"/>
        <w:rPr>
          <w:rtl/>
          <w:lang w:eastAsia="he-IL"/>
        </w:rPr>
      </w:pPr>
    </w:p>
    <w:p w:rsidR="001C5A2C" w:rsidRDefault="001C5A2C" w:rsidP="001C5A2C">
      <w:pPr>
        <w:rPr>
          <w:rtl/>
          <w:lang w:eastAsia="he-IL"/>
        </w:rPr>
      </w:pPr>
      <w:bookmarkStart w:id="562" w:name="_ETM_Q1_3478241"/>
      <w:bookmarkStart w:id="563" w:name="_ETM_Q1_3478306"/>
      <w:bookmarkEnd w:id="562"/>
      <w:bookmarkEnd w:id="563"/>
      <w:r>
        <w:rPr>
          <w:rFonts w:hint="cs"/>
          <w:rtl/>
          <w:lang w:eastAsia="he-IL"/>
        </w:rPr>
        <w:t xml:space="preserve">כ-3,000. </w:t>
      </w:r>
    </w:p>
    <w:p w:rsidR="001C5A2C" w:rsidRDefault="001C5A2C" w:rsidP="001C5A2C">
      <w:pPr>
        <w:rPr>
          <w:rtl/>
          <w:lang w:eastAsia="he-IL"/>
        </w:rPr>
      </w:pPr>
      <w:bookmarkStart w:id="564" w:name="_ETM_Q1_3480941"/>
      <w:bookmarkStart w:id="565" w:name="_ETM_Q1_3481040"/>
      <w:bookmarkStart w:id="566" w:name="_ETM_Q1_3481085"/>
      <w:bookmarkEnd w:id="564"/>
      <w:bookmarkEnd w:id="565"/>
      <w:bookmarkEnd w:id="566"/>
    </w:p>
    <w:p w:rsidR="00156E30" w:rsidRDefault="00156E30" w:rsidP="00156E30">
      <w:pPr>
        <w:pStyle w:val="a4"/>
        <w:keepNext/>
        <w:rPr>
          <w:rtl/>
        </w:rPr>
      </w:pPr>
      <w:bookmarkStart w:id="567" w:name="_ETM_Q1_3481223"/>
      <w:bookmarkStart w:id="568" w:name="ET_speaker_5854_41"/>
      <w:bookmarkEnd w:id="567"/>
      <w:r w:rsidRPr="00156E3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56E30">
        <w:rPr>
          <w:rStyle w:val="TagStyle"/>
          <w:rtl/>
        </w:rPr>
        <w:t xml:space="preserve"> &lt;&lt; דובר &gt;&gt;</w:t>
      </w:r>
      <w:r>
        <w:rPr>
          <w:rtl/>
        </w:rPr>
        <w:t xml:space="preserve">   </w:t>
      </w:r>
      <w:bookmarkEnd w:id="568"/>
    </w:p>
    <w:p w:rsidR="00156E30" w:rsidRDefault="00156E30" w:rsidP="00156E30">
      <w:pPr>
        <w:pStyle w:val="KeepWithNext"/>
        <w:rPr>
          <w:rtl/>
          <w:lang w:eastAsia="he-IL"/>
        </w:rPr>
      </w:pPr>
    </w:p>
    <w:p w:rsidR="00156E30" w:rsidRDefault="00156E30" w:rsidP="00156E30">
      <w:pPr>
        <w:rPr>
          <w:rtl/>
          <w:lang w:eastAsia="he-IL"/>
        </w:rPr>
      </w:pPr>
      <w:r>
        <w:rPr>
          <w:rFonts w:hint="cs"/>
          <w:rtl/>
          <w:lang w:eastAsia="he-IL"/>
        </w:rPr>
        <w:t>ייעודיים?</w:t>
      </w:r>
    </w:p>
    <w:p w:rsidR="00156E30" w:rsidRDefault="00156E30" w:rsidP="00156E30">
      <w:pPr>
        <w:rPr>
          <w:rtl/>
          <w:lang w:eastAsia="he-IL"/>
        </w:rPr>
      </w:pPr>
    </w:p>
    <w:p w:rsidR="00156E30" w:rsidRDefault="00156E30" w:rsidP="00156E30">
      <w:pPr>
        <w:pStyle w:val="af9"/>
        <w:keepNext/>
        <w:rPr>
          <w:rtl/>
          <w:lang w:eastAsia="he-IL"/>
        </w:rPr>
      </w:pPr>
      <w:bookmarkStart w:id="569" w:name="ET_guest_871180_42"/>
      <w:r w:rsidRPr="00156E30">
        <w:rPr>
          <w:rStyle w:val="TagStyle"/>
          <w:rtl/>
        </w:rPr>
        <w:t xml:space="preserve"> &lt;&lt; אורח &gt;&gt; </w:t>
      </w:r>
      <w:r>
        <w:rPr>
          <w:rtl/>
          <w:lang w:eastAsia="he-IL"/>
        </w:rPr>
        <w:t>מור ברזני:</w:t>
      </w:r>
      <w:r w:rsidRPr="00156E30">
        <w:rPr>
          <w:rStyle w:val="TagStyle"/>
          <w:rtl/>
        </w:rPr>
        <w:t xml:space="preserve"> &lt;&lt; אורח &gt;&gt;</w:t>
      </w:r>
      <w:r>
        <w:rPr>
          <w:rtl/>
          <w:lang w:eastAsia="he-IL"/>
        </w:rPr>
        <w:t xml:space="preserve">   </w:t>
      </w:r>
      <w:bookmarkEnd w:id="569"/>
    </w:p>
    <w:p w:rsidR="00156E30" w:rsidRDefault="00156E30" w:rsidP="00156E30">
      <w:pPr>
        <w:pStyle w:val="KeepWithNext"/>
        <w:rPr>
          <w:rtl/>
          <w:lang w:eastAsia="he-IL"/>
        </w:rPr>
      </w:pPr>
    </w:p>
    <w:p w:rsidR="00156E30" w:rsidRDefault="001C5A2C" w:rsidP="00AB24F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יש כ-3,000 מכרזים. הנתונים של הייעודיים הם </w:t>
      </w:r>
      <w:bookmarkStart w:id="570" w:name="_ETM_Q1_3488833"/>
      <w:bookmarkEnd w:id="570"/>
      <w:r>
        <w:rPr>
          <w:rFonts w:hint="cs"/>
          <w:rtl/>
          <w:lang w:eastAsia="he-IL"/>
        </w:rPr>
        <w:t>כמה אחוזים בודדים של מכרזים יי</w:t>
      </w:r>
      <w:r w:rsidR="00156E30">
        <w:rPr>
          <w:rFonts w:hint="cs"/>
          <w:rtl/>
          <w:lang w:eastAsia="he-IL"/>
        </w:rPr>
        <w:t xml:space="preserve">עודיים. </w:t>
      </w:r>
      <w:r>
        <w:rPr>
          <w:rFonts w:hint="cs"/>
          <w:rtl/>
          <w:lang w:eastAsia="he-IL"/>
        </w:rPr>
        <w:t>צריך לומר ש</w:t>
      </w:r>
      <w:r w:rsidR="00156E30">
        <w:rPr>
          <w:rFonts w:hint="cs"/>
          <w:rtl/>
          <w:lang w:eastAsia="he-IL"/>
        </w:rPr>
        <w:t xml:space="preserve">המסה הקריטית </w:t>
      </w:r>
      <w:r>
        <w:rPr>
          <w:rFonts w:hint="cs"/>
          <w:rtl/>
          <w:lang w:eastAsia="he-IL"/>
        </w:rPr>
        <w:t xml:space="preserve">של המכרזים </w:t>
      </w:r>
      <w:r w:rsidR="00156E30">
        <w:rPr>
          <w:rFonts w:hint="cs"/>
          <w:rtl/>
          <w:lang w:eastAsia="he-IL"/>
        </w:rPr>
        <w:t xml:space="preserve">תמיד תישאר </w:t>
      </w:r>
      <w:r>
        <w:rPr>
          <w:rFonts w:hint="cs"/>
          <w:rtl/>
          <w:lang w:eastAsia="he-IL"/>
        </w:rPr>
        <w:t xml:space="preserve">מכרזים </w:t>
      </w:r>
      <w:bookmarkStart w:id="571" w:name="_ETM_Q1_3496337"/>
      <w:bookmarkEnd w:id="571"/>
      <w:r>
        <w:rPr>
          <w:rFonts w:hint="cs"/>
          <w:rtl/>
          <w:lang w:eastAsia="he-IL"/>
        </w:rPr>
        <w:t xml:space="preserve">שהם </w:t>
      </w:r>
      <w:r w:rsidR="00156E30">
        <w:rPr>
          <w:rFonts w:hint="cs"/>
          <w:rtl/>
          <w:lang w:eastAsia="he-IL"/>
        </w:rPr>
        <w:t xml:space="preserve">לא ייעודיים. המיקוד שלנו </w:t>
      </w:r>
      <w:r>
        <w:rPr>
          <w:rFonts w:hint="cs"/>
          <w:rtl/>
          <w:lang w:eastAsia="he-IL"/>
        </w:rPr>
        <w:t xml:space="preserve">בשנתיים האחרונות הוא </w:t>
      </w:r>
      <w:r w:rsidR="00156E30">
        <w:rPr>
          <w:rFonts w:hint="cs"/>
          <w:rtl/>
          <w:lang w:eastAsia="he-IL"/>
        </w:rPr>
        <w:t>לעבוד עם כל המכרזים</w:t>
      </w:r>
      <w:r>
        <w:rPr>
          <w:rFonts w:hint="cs"/>
          <w:rtl/>
          <w:lang w:eastAsia="he-IL"/>
        </w:rPr>
        <w:t>. המטרה שלנו היא</w:t>
      </w:r>
      <w:r w:rsidR="00156E30">
        <w:rPr>
          <w:rFonts w:hint="cs"/>
          <w:rtl/>
          <w:lang w:eastAsia="he-IL"/>
        </w:rPr>
        <w:t xml:space="preserve"> להרחיב את שער הכניסה הראשי לשירות המדינה. אנחנו מסתכלים על הכלי </w:t>
      </w:r>
      <w:r>
        <w:rPr>
          <w:rFonts w:hint="cs"/>
          <w:rtl/>
          <w:lang w:eastAsia="he-IL"/>
        </w:rPr>
        <w:t xml:space="preserve">הזה </w:t>
      </w:r>
      <w:r w:rsidR="00156E30">
        <w:rPr>
          <w:rFonts w:hint="cs"/>
          <w:rtl/>
          <w:lang w:eastAsia="he-IL"/>
        </w:rPr>
        <w:t xml:space="preserve">של ניוד משרות, </w:t>
      </w:r>
      <w:r>
        <w:rPr>
          <w:rFonts w:hint="cs"/>
          <w:rtl/>
          <w:lang w:eastAsia="he-IL"/>
        </w:rPr>
        <w:t xml:space="preserve">צריך אותו, </w:t>
      </w:r>
      <w:bookmarkStart w:id="572" w:name="_ETM_Q1_3511475"/>
      <w:bookmarkEnd w:id="572"/>
      <w:r w:rsidR="00156E30">
        <w:rPr>
          <w:rFonts w:hint="cs"/>
          <w:rtl/>
          <w:lang w:eastAsia="he-IL"/>
        </w:rPr>
        <w:t>אבל כש</w:t>
      </w:r>
      <w:r>
        <w:rPr>
          <w:rFonts w:hint="cs"/>
          <w:rtl/>
          <w:lang w:eastAsia="he-IL"/>
        </w:rPr>
        <w:t xml:space="preserve">אנחנו </w:t>
      </w:r>
      <w:r w:rsidR="00156E30">
        <w:rPr>
          <w:rFonts w:hint="cs"/>
          <w:rtl/>
          <w:lang w:eastAsia="he-IL"/>
        </w:rPr>
        <w:t xml:space="preserve">בוחנים </w:t>
      </w:r>
      <w:r w:rsidR="00AB24FC">
        <w:rPr>
          <w:rFonts w:hint="cs"/>
          <w:rtl/>
          <w:lang w:eastAsia="he-IL"/>
        </w:rPr>
        <w:t xml:space="preserve">שם </w:t>
      </w:r>
      <w:r w:rsidR="00156E30">
        <w:rPr>
          <w:rFonts w:hint="cs"/>
          <w:rtl/>
          <w:lang w:eastAsia="he-IL"/>
        </w:rPr>
        <w:t xml:space="preserve">את הנתונים </w:t>
      </w:r>
      <w:r w:rsidR="00156E30">
        <w:rPr>
          <w:rtl/>
          <w:lang w:eastAsia="he-IL"/>
        </w:rPr>
        <w:t>–</w:t>
      </w:r>
      <w:r w:rsidR="00156E30">
        <w:rPr>
          <w:rFonts w:hint="cs"/>
          <w:rtl/>
          <w:lang w:eastAsia="he-IL"/>
        </w:rPr>
        <w:t xml:space="preserve"> ו</w:t>
      </w:r>
      <w:r w:rsidR="00AB24FC">
        <w:rPr>
          <w:rFonts w:hint="cs"/>
          <w:rtl/>
          <w:lang w:eastAsia="he-IL"/>
        </w:rPr>
        <w:t>הזכירו את זה גם במרכז מחקר המידע ו</w:t>
      </w:r>
      <w:r w:rsidR="00156E30">
        <w:rPr>
          <w:rFonts w:hint="cs"/>
          <w:rtl/>
          <w:lang w:eastAsia="he-IL"/>
        </w:rPr>
        <w:t xml:space="preserve">זה </w:t>
      </w:r>
      <w:bookmarkStart w:id="573" w:name="_ETM_Q1_3512692"/>
      <w:bookmarkEnd w:id="573"/>
      <w:r w:rsidR="00156E30">
        <w:rPr>
          <w:rFonts w:hint="cs"/>
          <w:rtl/>
          <w:lang w:eastAsia="he-IL"/>
        </w:rPr>
        <w:t xml:space="preserve">מופיע </w:t>
      </w:r>
      <w:r w:rsidR="00AB24FC">
        <w:rPr>
          <w:rFonts w:hint="cs"/>
          <w:rtl/>
          <w:lang w:eastAsia="he-IL"/>
        </w:rPr>
        <w:t xml:space="preserve">גם </w:t>
      </w:r>
      <w:r w:rsidR="00156E30">
        <w:rPr>
          <w:rFonts w:hint="cs"/>
          <w:rtl/>
          <w:lang w:eastAsia="he-IL"/>
        </w:rPr>
        <w:t xml:space="preserve">בדוח שלנו </w:t>
      </w:r>
      <w:r w:rsidR="00156E30">
        <w:rPr>
          <w:rtl/>
          <w:lang w:eastAsia="he-IL"/>
        </w:rPr>
        <w:t>–</w:t>
      </w:r>
      <w:r w:rsidR="00156E30">
        <w:rPr>
          <w:rFonts w:hint="cs"/>
          <w:rtl/>
          <w:lang w:eastAsia="he-IL"/>
        </w:rPr>
        <w:t xml:space="preserve"> </w:t>
      </w:r>
      <w:r w:rsidR="00AB24FC">
        <w:rPr>
          <w:rFonts w:hint="cs"/>
          <w:rtl/>
          <w:lang w:eastAsia="he-IL"/>
        </w:rPr>
        <w:t xml:space="preserve">שיעור המועמדויות למכרזים ייעודיים </w:t>
      </w:r>
      <w:r w:rsidR="00156E30">
        <w:rPr>
          <w:rFonts w:hint="cs"/>
          <w:rtl/>
          <w:lang w:eastAsia="he-IL"/>
        </w:rPr>
        <w:t xml:space="preserve">הוא נמוך. שיעור המכרזים שנסגרים </w:t>
      </w:r>
      <w:r w:rsidR="00AB24FC">
        <w:rPr>
          <w:rFonts w:hint="cs"/>
          <w:rtl/>
          <w:lang w:eastAsia="he-IL"/>
        </w:rPr>
        <w:t xml:space="preserve">במכרזים ייעודיים הוא גם </w:t>
      </w:r>
      <w:r w:rsidR="00156E30">
        <w:rPr>
          <w:rFonts w:hint="cs"/>
          <w:rtl/>
          <w:lang w:eastAsia="he-IL"/>
        </w:rPr>
        <w:t>נמוך יותר ממכרזים פומביים, ולכן צריך כמה שיותר לפעול ב</w:t>
      </w:r>
      <w:r w:rsidR="00AB24FC">
        <w:rPr>
          <w:rFonts w:hint="cs"/>
          <w:rtl/>
          <w:lang w:eastAsia="he-IL"/>
        </w:rPr>
        <w:t xml:space="preserve">דרך </w:t>
      </w:r>
      <w:bookmarkStart w:id="574" w:name="_ETM_Q1_3531473"/>
      <w:bookmarkEnd w:id="574"/>
      <w:r w:rsidR="00AB24FC">
        <w:rPr>
          <w:rFonts w:hint="cs"/>
          <w:rtl/>
          <w:lang w:eastAsia="he-IL"/>
        </w:rPr>
        <w:t>המלך, ב</w:t>
      </w:r>
      <w:r w:rsidR="00156E30">
        <w:rPr>
          <w:rFonts w:hint="cs"/>
          <w:rtl/>
          <w:lang w:eastAsia="he-IL"/>
        </w:rPr>
        <w:t xml:space="preserve">מכרזים הפומביים הלא </w:t>
      </w:r>
      <w:r w:rsidR="00AB24FC">
        <w:rPr>
          <w:rFonts w:hint="cs"/>
          <w:rtl/>
          <w:lang w:eastAsia="he-IL"/>
        </w:rPr>
        <w:t>מיועדים</w:t>
      </w:r>
      <w:r w:rsidR="00156E30">
        <w:rPr>
          <w:rFonts w:hint="cs"/>
          <w:rtl/>
          <w:lang w:eastAsia="he-IL"/>
        </w:rPr>
        <w:t xml:space="preserve"> ולהבטיח ששם יש </w:t>
      </w:r>
      <w:r w:rsidR="00AB24FC">
        <w:rPr>
          <w:rFonts w:hint="cs"/>
          <w:rtl/>
          <w:lang w:eastAsia="he-IL"/>
        </w:rPr>
        <w:t xml:space="preserve">לנו 10%, 15%, </w:t>
      </w:r>
      <w:r w:rsidR="00156E30">
        <w:rPr>
          <w:rFonts w:hint="cs"/>
          <w:rtl/>
          <w:lang w:eastAsia="he-IL"/>
        </w:rPr>
        <w:t xml:space="preserve">20% </w:t>
      </w:r>
      <w:r w:rsidR="00AB24FC">
        <w:rPr>
          <w:rFonts w:hint="cs"/>
          <w:rtl/>
          <w:lang w:eastAsia="he-IL"/>
        </w:rPr>
        <w:t xml:space="preserve">מועמדים שהם </w:t>
      </w:r>
      <w:r w:rsidR="00156E30">
        <w:rPr>
          <w:rFonts w:hint="cs"/>
          <w:rtl/>
          <w:lang w:eastAsia="he-IL"/>
        </w:rPr>
        <w:t>מהחברה הערבית</w:t>
      </w:r>
      <w:r w:rsidR="00AB24FC">
        <w:rPr>
          <w:rFonts w:hint="cs"/>
          <w:rtl/>
          <w:lang w:eastAsia="he-IL"/>
        </w:rPr>
        <w:t xml:space="preserve">, וככה </w:t>
      </w:r>
      <w:bookmarkStart w:id="575" w:name="_ETM_Q1_3542990"/>
      <w:bookmarkEnd w:id="575"/>
      <w:r w:rsidR="00AB24FC">
        <w:rPr>
          <w:rFonts w:hint="cs"/>
          <w:rtl/>
          <w:lang w:eastAsia="he-IL"/>
        </w:rPr>
        <w:t xml:space="preserve">בהתאם לכל </w:t>
      </w:r>
      <w:r w:rsidR="00156E30">
        <w:rPr>
          <w:rFonts w:hint="cs"/>
          <w:rtl/>
          <w:lang w:eastAsia="he-IL"/>
        </w:rPr>
        <w:t xml:space="preserve">אוכלוסייה שזכאית לייצוג הולם. </w:t>
      </w:r>
      <w:r w:rsidR="00AB24FC">
        <w:rPr>
          <w:rFonts w:hint="cs"/>
          <w:rtl/>
          <w:lang w:eastAsia="he-IL"/>
        </w:rPr>
        <w:t>כלומר, אנחנו פועלים עם כל ה-3,000, ו</w:t>
      </w:r>
      <w:r w:rsidR="00156E30">
        <w:rPr>
          <w:rFonts w:hint="cs"/>
          <w:rtl/>
          <w:lang w:eastAsia="he-IL"/>
        </w:rPr>
        <w:t xml:space="preserve">עדיין מסתכלים על הכלי </w:t>
      </w:r>
      <w:r w:rsidR="00AB24FC">
        <w:rPr>
          <w:rFonts w:hint="cs"/>
          <w:rtl/>
          <w:lang w:eastAsia="he-IL"/>
        </w:rPr>
        <w:t xml:space="preserve">הזה </w:t>
      </w:r>
      <w:r w:rsidR="00156E30">
        <w:rPr>
          <w:rFonts w:hint="cs"/>
          <w:rtl/>
          <w:lang w:eastAsia="he-IL"/>
        </w:rPr>
        <w:t xml:space="preserve">של ייעוד משרות, שלא ששנו להשתמש בו </w:t>
      </w:r>
      <w:r w:rsidR="00AB24FC">
        <w:rPr>
          <w:rFonts w:hint="cs"/>
          <w:rtl/>
          <w:lang w:eastAsia="he-IL"/>
        </w:rPr>
        <w:t xml:space="preserve">בשנתיים </w:t>
      </w:r>
      <w:bookmarkStart w:id="576" w:name="_ETM_Q1_3554251"/>
      <w:bookmarkEnd w:id="576"/>
      <w:r w:rsidR="00AB24FC">
        <w:rPr>
          <w:rFonts w:hint="cs"/>
          <w:rtl/>
          <w:lang w:eastAsia="he-IL"/>
        </w:rPr>
        <w:t xml:space="preserve">האחרונות, אבל לאור משבר הקורונה, לאור העובדה ששיעור הלא מועסקים </w:t>
      </w:r>
      <w:bookmarkStart w:id="577" w:name="_ETM_Q1_3562004"/>
      <w:bookmarkEnd w:id="577"/>
      <w:r w:rsidR="00AB24FC">
        <w:rPr>
          <w:rFonts w:hint="cs"/>
          <w:rtl/>
          <w:lang w:eastAsia="he-IL"/>
        </w:rPr>
        <w:t xml:space="preserve">במשק הישראלי עולה, אנחנו מסתכלים על הכלי הזה וייתכן מאוד </w:t>
      </w:r>
      <w:bookmarkStart w:id="578" w:name="_ETM_Q1_3567436"/>
      <w:bookmarkEnd w:id="578"/>
      <w:r w:rsidR="00AB24FC">
        <w:rPr>
          <w:rFonts w:hint="cs"/>
          <w:rtl/>
          <w:lang w:eastAsia="he-IL"/>
        </w:rPr>
        <w:t xml:space="preserve">שברגע שיעבור תקציב, אנחנו נשתמש בו בשיעורים גבוהים יותר ממה </w:t>
      </w:r>
      <w:bookmarkStart w:id="579" w:name="_ETM_Q1_3573235"/>
      <w:bookmarkEnd w:id="579"/>
      <w:r w:rsidR="00AB24FC">
        <w:rPr>
          <w:rFonts w:hint="cs"/>
          <w:rtl/>
          <w:lang w:eastAsia="he-IL"/>
        </w:rPr>
        <w:t xml:space="preserve">שהשתמשנו עד עכשיו. </w:t>
      </w:r>
    </w:p>
    <w:p w:rsidR="00156E30" w:rsidRDefault="00156E30" w:rsidP="00156E30">
      <w:pPr>
        <w:rPr>
          <w:rtl/>
          <w:lang w:eastAsia="he-IL"/>
        </w:rPr>
      </w:pPr>
    </w:p>
    <w:p w:rsidR="00156E30" w:rsidRDefault="00156E30" w:rsidP="00156E30">
      <w:pPr>
        <w:pStyle w:val="a4"/>
        <w:keepNext/>
        <w:rPr>
          <w:rtl/>
        </w:rPr>
      </w:pPr>
      <w:bookmarkStart w:id="580" w:name="ET_speaker_אורלי_אלמגור_לוטן_43"/>
      <w:r w:rsidRPr="00156E30">
        <w:rPr>
          <w:rStyle w:val="TagStyle"/>
          <w:rtl/>
        </w:rPr>
        <w:t xml:space="preserve"> &lt;&lt; דובר &gt;&gt; </w:t>
      </w:r>
      <w:r>
        <w:rPr>
          <w:rtl/>
        </w:rPr>
        <w:t>אורלי אלמגור לוטן:</w:t>
      </w:r>
      <w:r w:rsidRPr="00156E30">
        <w:rPr>
          <w:rStyle w:val="TagStyle"/>
          <w:rtl/>
        </w:rPr>
        <w:t xml:space="preserve"> &lt;&lt; דובר &gt;&gt;</w:t>
      </w:r>
      <w:r>
        <w:rPr>
          <w:rtl/>
        </w:rPr>
        <w:t xml:space="preserve">   </w:t>
      </w:r>
      <w:bookmarkEnd w:id="580"/>
    </w:p>
    <w:p w:rsidR="00156E30" w:rsidRDefault="00156E30" w:rsidP="00156E30">
      <w:pPr>
        <w:pStyle w:val="KeepWithNext"/>
        <w:rPr>
          <w:rtl/>
          <w:lang w:eastAsia="he-IL"/>
        </w:rPr>
      </w:pPr>
    </w:p>
    <w:p w:rsidR="0041230C" w:rsidRDefault="0041230C" w:rsidP="0041230C">
      <w:pPr>
        <w:rPr>
          <w:rtl/>
          <w:lang w:eastAsia="he-IL"/>
        </w:rPr>
      </w:pPr>
      <w:r>
        <w:rPr>
          <w:rFonts w:hint="cs"/>
          <w:rtl/>
          <w:lang w:eastAsia="he-IL"/>
        </w:rPr>
        <w:t xml:space="preserve">חבר הכנסת סעדי שאל איך בוחרים </w:t>
      </w:r>
      <w:bookmarkStart w:id="581" w:name="_ETM_Q1_3582507"/>
      <w:bookmarkEnd w:id="581"/>
      <w:r>
        <w:rPr>
          <w:rFonts w:hint="cs"/>
          <w:rtl/>
          <w:lang w:eastAsia="he-IL"/>
        </w:rPr>
        <w:t xml:space="preserve">את המשרות שמייעדים אותן. </w:t>
      </w:r>
      <w:r w:rsidR="00156E30">
        <w:rPr>
          <w:rFonts w:hint="cs"/>
          <w:rtl/>
          <w:lang w:eastAsia="he-IL"/>
        </w:rPr>
        <w:t xml:space="preserve">ייתכן שגם מספר המועמדים </w:t>
      </w:r>
      <w:r>
        <w:rPr>
          <w:rFonts w:hint="cs"/>
          <w:rtl/>
          <w:lang w:eastAsia="he-IL"/>
        </w:rPr>
        <w:t>למשרה - - -</w:t>
      </w:r>
      <w:bookmarkStart w:id="582" w:name="_ETM_Q1_3587380"/>
      <w:bookmarkEnd w:id="582"/>
    </w:p>
    <w:p w:rsidR="0041230C" w:rsidRDefault="0041230C" w:rsidP="0041230C">
      <w:pPr>
        <w:rPr>
          <w:rtl/>
          <w:lang w:eastAsia="he-IL"/>
        </w:rPr>
      </w:pPr>
      <w:bookmarkStart w:id="583" w:name="_ETM_Q1_3587456"/>
      <w:bookmarkEnd w:id="583"/>
    </w:p>
    <w:p w:rsidR="0041230C" w:rsidRDefault="0041230C" w:rsidP="0041230C">
      <w:pPr>
        <w:pStyle w:val="a4"/>
        <w:keepNext/>
        <w:rPr>
          <w:rtl/>
        </w:rPr>
      </w:pPr>
      <w:bookmarkStart w:id="584" w:name="_ETM_Q1_3583998"/>
      <w:bookmarkStart w:id="585" w:name="_ETM_Q1_3584071"/>
      <w:bookmarkStart w:id="586" w:name="ET_speaker_5292_127"/>
      <w:bookmarkEnd w:id="584"/>
      <w:bookmarkEnd w:id="585"/>
      <w:r w:rsidRPr="0041230C">
        <w:rPr>
          <w:rStyle w:val="TagStyle"/>
          <w:rtl/>
        </w:rPr>
        <w:t xml:space="preserve"> &lt;&lt; דובר &gt;&gt; </w:t>
      </w:r>
      <w:r>
        <w:rPr>
          <w:rtl/>
        </w:rPr>
        <w:t>אוסאמה סעדי (הרשימה המשותפת):</w:t>
      </w:r>
      <w:r w:rsidRPr="0041230C">
        <w:rPr>
          <w:rStyle w:val="TagStyle"/>
          <w:rtl/>
        </w:rPr>
        <w:t xml:space="preserve"> &lt;&lt; דובר &gt;&gt;</w:t>
      </w:r>
      <w:r>
        <w:rPr>
          <w:rtl/>
        </w:rPr>
        <w:t xml:space="preserve">   </w:t>
      </w:r>
      <w:bookmarkEnd w:id="586"/>
    </w:p>
    <w:p w:rsidR="0041230C" w:rsidRDefault="0041230C" w:rsidP="0041230C">
      <w:pPr>
        <w:pStyle w:val="KeepWithNext"/>
        <w:rPr>
          <w:rtl/>
          <w:lang w:eastAsia="he-IL"/>
        </w:rPr>
      </w:pPr>
    </w:p>
    <w:p w:rsidR="0041230C" w:rsidRDefault="0041230C" w:rsidP="0041230C">
      <w:pPr>
        <w:rPr>
          <w:rtl/>
          <w:lang w:eastAsia="he-IL"/>
        </w:rPr>
      </w:pPr>
      <w:bookmarkStart w:id="587" w:name="_ETM_Q1_3585670"/>
      <w:bookmarkStart w:id="588" w:name="_ETM_Q1_3585734"/>
      <w:bookmarkEnd w:id="587"/>
      <w:bookmarkEnd w:id="588"/>
      <w:r>
        <w:rPr>
          <w:rFonts w:hint="cs"/>
          <w:rtl/>
          <w:lang w:eastAsia="he-IL"/>
        </w:rPr>
        <w:t xml:space="preserve">זה בהתאם </w:t>
      </w:r>
      <w:bookmarkStart w:id="589" w:name="_ETM_Q1_3587368"/>
      <w:bookmarkEnd w:id="589"/>
      <w:r>
        <w:rPr>
          <w:rFonts w:hint="cs"/>
          <w:rtl/>
          <w:lang w:eastAsia="he-IL"/>
        </w:rPr>
        <w:t xml:space="preserve">לסוג המשרה. </w:t>
      </w:r>
    </w:p>
    <w:p w:rsidR="0041230C" w:rsidRDefault="0041230C" w:rsidP="0041230C">
      <w:pPr>
        <w:rPr>
          <w:rtl/>
          <w:lang w:eastAsia="he-IL"/>
        </w:rPr>
      </w:pPr>
      <w:bookmarkStart w:id="590" w:name="_ETM_Q1_3586544"/>
      <w:bookmarkStart w:id="591" w:name="_ETM_Q1_3586631"/>
      <w:bookmarkStart w:id="592" w:name="_ETM_Q1_3586688"/>
      <w:bookmarkEnd w:id="590"/>
      <w:bookmarkEnd w:id="591"/>
      <w:bookmarkEnd w:id="592"/>
    </w:p>
    <w:p w:rsidR="0041230C" w:rsidRDefault="0041230C" w:rsidP="0041230C">
      <w:pPr>
        <w:pStyle w:val="a4"/>
        <w:keepNext/>
        <w:rPr>
          <w:rtl/>
        </w:rPr>
      </w:pPr>
      <w:bookmarkStart w:id="593" w:name="_ETM_Q1_3586857"/>
      <w:bookmarkStart w:id="594" w:name="ET_speaker_אורלי_אלמגור_לוטן_128"/>
      <w:bookmarkEnd w:id="593"/>
      <w:r w:rsidRPr="0041230C">
        <w:rPr>
          <w:rStyle w:val="TagStyle"/>
          <w:rtl/>
        </w:rPr>
        <w:t xml:space="preserve"> &lt;&lt; דובר &gt;&gt; </w:t>
      </w:r>
      <w:r>
        <w:rPr>
          <w:rtl/>
        </w:rPr>
        <w:t>אורלי אלמגור לוטן:</w:t>
      </w:r>
      <w:r w:rsidRPr="0041230C">
        <w:rPr>
          <w:rStyle w:val="TagStyle"/>
          <w:rtl/>
        </w:rPr>
        <w:t xml:space="preserve"> &lt;&lt; דובר &gt;&gt;</w:t>
      </w:r>
      <w:r>
        <w:rPr>
          <w:rtl/>
        </w:rPr>
        <w:t xml:space="preserve">   </w:t>
      </w:r>
      <w:bookmarkEnd w:id="594"/>
    </w:p>
    <w:p w:rsidR="0041230C" w:rsidRDefault="0041230C" w:rsidP="0041230C">
      <w:pPr>
        <w:pStyle w:val="KeepWithNext"/>
        <w:rPr>
          <w:rtl/>
          <w:lang w:eastAsia="he-IL"/>
        </w:rPr>
      </w:pPr>
    </w:p>
    <w:p w:rsidR="00156E30" w:rsidRDefault="0041230C" w:rsidP="0041230C">
      <w:pPr>
        <w:rPr>
          <w:rtl/>
          <w:lang w:eastAsia="he-IL"/>
        </w:rPr>
      </w:pPr>
      <w:bookmarkStart w:id="595" w:name="_ETM_Q1_3585815"/>
      <w:bookmarkStart w:id="596" w:name="_ETM_Q1_3586116"/>
      <w:bookmarkStart w:id="597" w:name="_ETM_Q1_3586178"/>
      <w:bookmarkEnd w:id="595"/>
      <w:bookmarkEnd w:id="596"/>
      <w:bookmarkEnd w:id="597"/>
      <w:r>
        <w:rPr>
          <w:rFonts w:hint="cs"/>
          <w:rtl/>
          <w:lang w:eastAsia="he-IL"/>
        </w:rPr>
        <w:t xml:space="preserve">זה יכול להיות גם במשרות מאוד </w:t>
      </w:r>
      <w:bookmarkStart w:id="598" w:name="_ETM_Q1_3587517"/>
      <w:bookmarkStart w:id="599" w:name="_ETM_Q1_3587576"/>
      <w:bookmarkEnd w:id="598"/>
      <w:bookmarkEnd w:id="599"/>
      <w:r w:rsidR="00156E30">
        <w:rPr>
          <w:rFonts w:hint="cs"/>
          <w:rtl/>
          <w:lang w:eastAsia="he-IL"/>
        </w:rPr>
        <w:t xml:space="preserve">זוטרות וגם </w:t>
      </w:r>
      <w:r>
        <w:rPr>
          <w:rFonts w:hint="cs"/>
          <w:rtl/>
          <w:lang w:eastAsia="he-IL"/>
        </w:rPr>
        <w:t xml:space="preserve">במשרות שהן </w:t>
      </w:r>
      <w:bookmarkStart w:id="600" w:name="_ETM_Q1_3592891"/>
      <w:bookmarkEnd w:id="600"/>
      <w:r w:rsidR="00156E30">
        <w:rPr>
          <w:rFonts w:hint="cs"/>
          <w:rtl/>
          <w:lang w:eastAsia="he-IL"/>
        </w:rPr>
        <w:t>מאוד בכירות</w:t>
      </w:r>
      <w:r>
        <w:rPr>
          <w:rFonts w:hint="cs"/>
          <w:rtl/>
          <w:lang w:eastAsia="he-IL"/>
        </w:rPr>
        <w:t>, ואז יש משרה אחת</w:t>
      </w:r>
      <w:r w:rsidR="00156E30">
        <w:rPr>
          <w:rFonts w:hint="cs"/>
          <w:rtl/>
          <w:lang w:eastAsia="he-IL"/>
        </w:rPr>
        <w:t xml:space="preserve">. </w:t>
      </w:r>
      <w:r>
        <w:rPr>
          <w:rFonts w:hint="cs"/>
          <w:rtl/>
          <w:lang w:eastAsia="he-IL"/>
        </w:rPr>
        <w:t xml:space="preserve">אם אני זוכרת נכון את הסיפור </w:t>
      </w:r>
      <w:bookmarkStart w:id="601" w:name="_ETM_Q1_3597175"/>
      <w:bookmarkEnd w:id="601"/>
      <w:r>
        <w:rPr>
          <w:rFonts w:hint="cs"/>
          <w:rtl/>
          <w:lang w:eastAsia="he-IL"/>
        </w:rPr>
        <w:t xml:space="preserve">של </w:t>
      </w:r>
      <w:r w:rsidR="00156E30">
        <w:rPr>
          <w:rFonts w:hint="cs"/>
          <w:rtl/>
          <w:lang w:eastAsia="he-IL"/>
        </w:rPr>
        <w:t xml:space="preserve">הרשות לקידום מעמד האישה, </w:t>
      </w:r>
      <w:r>
        <w:rPr>
          <w:rFonts w:hint="cs"/>
          <w:rtl/>
          <w:lang w:eastAsia="he-IL"/>
        </w:rPr>
        <w:t xml:space="preserve">שלא הצליחו למנות לה </w:t>
      </w:r>
      <w:r>
        <w:rPr>
          <w:rtl/>
          <w:lang w:eastAsia="he-IL"/>
        </w:rPr>
        <w:t>–</w:t>
      </w:r>
      <w:r>
        <w:rPr>
          <w:rFonts w:hint="cs"/>
          <w:rtl/>
          <w:lang w:eastAsia="he-IL"/>
        </w:rPr>
        <w:t xml:space="preserve"> אני לא זוכרת לאיזו </w:t>
      </w:r>
      <w:bookmarkStart w:id="602" w:name="_ETM_Q1_3602393"/>
      <w:bookmarkEnd w:id="602"/>
      <w:r>
        <w:rPr>
          <w:rFonts w:hint="cs"/>
          <w:rtl/>
          <w:lang w:eastAsia="he-IL"/>
        </w:rPr>
        <w:t xml:space="preserve">קבוצת אוכלוסייה זה היה מיועד. </w:t>
      </w:r>
      <w:r w:rsidR="00156E30">
        <w:rPr>
          <w:rFonts w:hint="cs"/>
          <w:rtl/>
          <w:lang w:eastAsia="he-IL"/>
        </w:rPr>
        <w:t xml:space="preserve"> </w:t>
      </w:r>
    </w:p>
    <w:p w:rsidR="00156E30" w:rsidRDefault="00156E30" w:rsidP="00156E30">
      <w:pPr>
        <w:rPr>
          <w:rtl/>
          <w:lang w:eastAsia="he-IL"/>
        </w:rPr>
      </w:pPr>
    </w:p>
    <w:p w:rsidR="00156E30" w:rsidRDefault="00156E30" w:rsidP="00156E30">
      <w:pPr>
        <w:pStyle w:val="af9"/>
        <w:keepNext/>
        <w:rPr>
          <w:rtl/>
          <w:lang w:eastAsia="he-IL"/>
        </w:rPr>
      </w:pPr>
      <w:bookmarkStart w:id="603" w:name="ET_guest_871180_44"/>
      <w:r w:rsidRPr="00156E30">
        <w:rPr>
          <w:rStyle w:val="TagStyle"/>
          <w:rtl/>
        </w:rPr>
        <w:t xml:space="preserve"> &lt;&lt; אורח &gt;&gt; </w:t>
      </w:r>
      <w:r>
        <w:rPr>
          <w:rtl/>
          <w:lang w:eastAsia="he-IL"/>
        </w:rPr>
        <w:t>מור ברזני:</w:t>
      </w:r>
      <w:r w:rsidRPr="00156E30">
        <w:rPr>
          <w:rStyle w:val="TagStyle"/>
          <w:rtl/>
        </w:rPr>
        <w:t xml:space="preserve"> &lt;&lt; אורח &gt;&gt;</w:t>
      </w:r>
      <w:r>
        <w:rPr>
          <w:rtl/>
          <w:lang w:eastAsia="he-IL"/>
        </w:rPr>
        <w:t xml:space="preserve">   </w:t>
      </w:r>
      <w:bookmarkEnd w:id="603"/>
    </w:p>
    <w:p w:rsidR="00156E30" w:rsidRDefault="00156E30" w:rsidP="00156E30">
      <w:pPr>
        <w:pStyle w:val="KeepWithNext"/>
        <w:rPr>
          <w:rtl/>
          <w:lang w:eastAsia="he-IL"/>
        </w:rPr>
      </w:pPr>
    </w:p>
    <w:p w:rsidR="00156E30" w:rsidRDefault="0041230C" w:rsidP="00A57728">
      <w:pPr>
        <w:rPr>
          <w:rtl/>
          <w:lang w:eastAsia="he-IL"/>
        </w:rPr>
      </w:pPr>
      <w:r>
        <w:rPr>
          <w:rFonts w:hint="cs"/>
          <w:rtl/>
          <w:lang w:eastAsia="he-IL"/>
        </w:rPr>
        <w:t xml:space="preserve">אני אחזור קודם </w:t>
      </w:r>
      <w:r w:rsidR="00156E30">
        <w:rPr>
          <w:rFonts w:hint="cs"/>
          <w:rtl/>
          <w:lang w:eastAsia="he-IL"/>
        </w:rPr>
        <w:t xml:space="preserve">לשאלת החסמים ואומר שלפני שער הכניסה לשירות המדינה, אם </w:t>
      </w:r>
      <w:r>
        <w:rPr>
          <w:rFonts w:hint="cs"/>
          <w:rtl/>
          <w:lang w:eastAsia="he-IL"/>
        </w:rPr>
        <w:t xml:space="preserve">אנחנו </w:t>
      </w:r>
      <w:bookmarkStart w:id="604" w:name="_ETM_Q1_3618942"/>
      <w:bookmarkEnd w:id="604"/>
      <w:r w:rsidR="00156E30">
        <w:rPr>
          <w:rFonts w:hint="cs"/>
          <w:rtl/>
          <w:lang w:eastAsia="he-IL"/>
        </w:rPr>
        <w:t>נתסכל על המקצועות השונים ומ</w:t>
      </w:r>
      <w:r>
        <w:rPr>
          <w:rFonts w:hint="cs"/>
          <w:rtl/>
          <w:lang w:eastAsia="he-IL"/>
        </w:rPr>
        <w:t>ה הנתונים, מ</w:t>
      </w:r>
      <w:r w:rsidR="00156E30">
        <w:rPr>
          <w:rFonts w:hint="cs"/>
          <w:rtl/>
          <w:lang w:eastAsia="he-IL"/>
        </w:rPr>
        <w:t xml:space="preserve">י לומד מה, </w:t>
      </w:r>
      <w:r>
        <w:rPr>
          <w:rFonts w:hint="cs"/>
          <w:rtl/>
          <w:lang w:eastAsia="he-IL"/>
        </w:rPr>
        <w:t xml:space="preserve">אנחנו כן רואים שלדוגמה </w:t>
      </w:r>
      <w:r w:rsidR="00156E30">
        <w:rPr>
          <w:rFonts w:hint="cs"/>
          <w:rtl/>
          <w:lang w:eastAsia="he-IL"/>
        </w:rPr>
        <w:t xml:space="preserve">מקצועות הרפואה, סיעוד </w:t>
      </w:r>
      <w:r>
        <w:rPr>
          <w:rFonts w:hint="cs"/>
          <w:rtl/>
          <w:lang w:eastAsia="he-IL"/>
        </w:rPr>
        <w:t>ו</w:t>
      </w:r>
      <w:r w:rsidR="00156E30">
        <w:rPr>
          <w:rFonts w:hint="cs"/>
          <w:rtl/>
          <w:lang w:eastAsia="he-IL"/>
        </w:rPr>
        <w:t xml:space="preserve">רוקחות, יש שם שיעורים גבוהים </w:t>
      </w:r>
      <w:r>
        <w:rPr>
          <w:rFonts w:hint="cs"/>
          <w:rtl/>
          <w:lang w:eastAsia="he-IL"/>
        </w:rPr>
        <w:t xml:space="preserve">מאוד </w:t>
      </w:r>
      <w:r w:rsidR="00156E30">
        <w:rPr>
          <w:rFonts w:hint="cs"/>
          <w:rtl/>
          <w:lang w:eastAsia="he-IL"/>
        </w:rPr>
        <w:t>של החברה הערבית</w:t>
      </w:r>
      <w:r>
        <w:rPr>
          <w:rFonts w:hint="cs"/>
          <w:rtl/>
          <w:lang w:eastAsia="he-IL"/>
        </w:rPr>
        <w:t xml:space="preserve"> והנתון הזה </w:t>
      </w:r>
      <w:bookmarkStart w:id="605" w:name="_ETM_Q1_3634370"/>
      <w:bookmarkEnd w:id="605"/>
      <w:r>
        <w:rPr>
          <w:rFonts w:hint="cs"/>
          <w:rtl/>
          <w:lang w:eastAsia="he-IL"/>
        </w:rPr>
        <w:t>גם משתקף במערכת הבריאות הישראלית</w:t>
      </w:r>
      <w:r w:rsidR="00156E30">
        <w:rPr>
          <w:rFonts w:hint="cs"/>
          <w:rtl/>
          <w:lang w:eastAsia="he-IL"/>
        </w:rPr>
        <w:t xml:space="preserve">. </w:t>
      </w:r>
      <w:r>
        <w:rPr>
          <w:rFonts w:hint="cs"/>
          <w:rtl/>
          <w:lang w:eastAsia="he-IL"/>
        </w:rPr>
        <w:t xml:space="preserve">לעומת זאת, אם נסתכל על </w:t>
      </w:r>
      <w:r w:rsidR="00156E30">
        <w:rPr>
          <w:rFonts w:hint="cs"/>
          <w:rtl/>
          <w:lang w:eastAsia="he-IL"/>
        </w:rPr>
        <w:t>שיעורי הסטודנ</w:t>
      </w:r>
      <w:r>
        <w:rPr>
          <w:rFonts w:hint="cs"/>
          <w:rtl/>
          <w:lang w:eastAsia="he-IL"/>
        </w:rPr>
        <w:t>ט</w:t>
      </w:r>
      <w:r w:rsidR="00156E30">
        <w:rPr>
          <w:rFonts w:hint="cs"/>
          <w:rtl/>
          <w:lang w:eastAsia="he-IL"/>
        </w:rPr>
        <w:t xml:space="preserve">ים הערבים לכלכלה, </w:t>
      </w:r>
      <w:r>
        <w:rPr>
          <w:rFonts w:hint="cs"/>
          <w:rtl/>
          <w:lang w:eastAsia="he-IL"/>
        </w:rPr>
        <w:t xml:space="preserve">אנחנו </w:t>
      </w:r>
      <w:bookmarkStart w:id="606" w:name="_ETM_Q1_3637846"/>
      <w:bookmarkEnd w:id="606"/>
      <w:r>
        <w:rPr>
          <w:rFonts w:hint="cs"/>
          <w:rtl/>
          <w:lang w:eastAsia="he-IL"/>
        </w:rPr>
        <w:t xml:space="preserve">נראה </w:t>
      </w:r>
      <w:r w:rsidR="00156E30">
        <w:rPr>
          <w:rFonts w:hint="cs"/>
          <w:rtl/>
          <w:lang w:eastAsia="he-IL"/>
        </w:rPr>
        <w:t xml:space="preserve">שיעורים הרבה יותר נמוכים. </w:t>
      </w:r>
      <w:r w:rsidR="00A57728">
        <w:rPr>
          <w:rFonts w:hint="cs"/>
          <w:rtl/>
          <w:lang w:eastAsia="he-IL"/>
        </w:rPr>
        <w:t xml:space="preserve">זה </w:t>
      </w:r>
      <w:r w:rsidR="00156E30">
        <w:rPr>
          <w:rFonts w:hint="cs"/>
          <w:rtl/>
          <w:lang w:eastAsia="he-IL"/>
        </w:rPr>
        <w:t xml:space="preserve">חסם </w:t>
      </w:r>
      <w:r w:rsidR="00A57728">
        <w:rPr>
          <w:rFonts w:hint="cs"/>
          <w:rtl/>
          <w:lang w:eastAsia="he-IL"/>
        </w:rPr>
        <w:t xml:space="preserve">שהוא </w:t>
      </w:r>
      <w:r w:rsidR="00156E30">
        <w:rPr>
          <w:rFonts w:hint="cs"/>
          <w:rtl/>
          <w:lang w:eastAsia="he-IL"/>
        </w:rPr>
        <w:t xml:space="preserve">משמעותי, </w:t>
      </w:r>
      <w:r w:rsidR="00A57728">
        <w:rPr>
          <w:rFonts w:hint="cs"/>
          <w:rtl/>
          <w:lang w:eastAsia="he-IL"/>
        </w:rPr>
        <w:t xml:space="preserve">שגם פה שירות המדינה </w:t>
      </w:r>
      <w:r w:rsidR="00156E30">
        <w:rPr>
          <w:rFonts w:hint="cs"/>
          <w:rtl/>
          <w:lang w:eastAsia="he-IL"/>
        </w:rPr>
        <w:t xml:space="preserve">לא פועל בוואקום, </w:t>
      </w:r>
      <w:r w:rsidR="00A57728">
        <w:rPr>
          <w:rFonts w:hint="cs"/>
          <w:rtl/>
          <w:lang w:eastAsia="he-IL"/>
        </w:rPr>
        <w:t xml:space="preserve">אנחנו </w:t>
      </w:r>
      <w:r w:rsidR="00156E30">
        <w:rPr>
          <w:rFonts w:hint="cs"/>
          <w:rtl/>
          <w:lang w:eastAsia="he-IL"/>
        </w:rPr>
        <w:t>משתפים פעולה עם המוסדות להשכלה גבוהה, ש</w:t>
      </w:r>
      <w:r w:rsidR="00A57728">
        <w:rPr>
          <w:rFonts w:hint="cs"/>
          <w:rtl/>
          <w:lang w:eastAsia="he-IL"/>
        </w:rPr>
        <w:t xml:space="preserve">כבר אצלם </w:t>
      </w:r>
      <w:bookmarkStart w:id="607" w:name="_ETM_Q1_3656552"/>
      <w:bookmarkEnd w:id="607"/>
      <w:r w:rsidR="00156E30">
        <w:rPr>
          <w:rFonts w:hint="cs"/>
          <w:rtl/>
          <w:lang w:eastAsia="he-IL"/>
        </w:rPr>
        <w:t>יעודדו ללמוד לא רק משפטים, סיעוד ורוקחות</w:t>
      </w:r>
      <w:r w:rsidR="00A57728">
        <w:rPr>
          <w:rFonts w:hint="cs"/>
          <w:rtl/>
          <w:lang w:eastAsia="he-IL"/>
        </w:rPr>
        <w:t>, אלא ישנם מקצועות נוספים</w:t>
      </w:r>
      <w:r w:rsidR="00156E30">
        <w:rPr>
          <w:rFonts w:hint="cs"/>
          <w:rtl/>
          <w:lang w:eastAsia="he-IL"/>
        </w:rPr>
        <w:t xml:space="preserve">. </w:t>
      </w:r>
    </w:p>
    <w:p w:rsidR="00156E30" w:rsidRDefault="00156E30" w:rsidP="00156E30">
      <w:pPr>
        <w:rPr>
          <w:rtl/>
          <w:lang w:eastAsia="he-IL"/>
        </w:rPr>
      </w:pPr>
    </w:p>
    <w:p w:rsidR="00A57728" w:rsidRDefault="00A57728" w:rsidP="00A57728">
      <w:pPr>
        <w:pStyle w:val="a4"/>
        <w:keepNext/>
        <w:rPr>
          <w:rtl/>
        </w:rPr>
      </w:pPr>
      <w:bookmarkStart w:id="608" w:name="_ETM_Q1_3665324"/>
      <w:bookmarkStart w:id="609" w:name="ET_speaker_5919_129"/>
      <w:bookmarkEnd w:id="608"/>
      <w:r w:rsidRPr="00A57728">
        <w:rPr>
          <w:rStyle w:val="TagStyle"/>
          <w:rtl/>
        </w:rPr>
        <w:t xml:space="preserve"> &lt;&lt; דובר &gt;&gt; </w:t>
      </w:r>
      <w:proofErr w:type="spellStart"/>
      <w:r>
        <w:rPr>
          <w:rtl/>
        </w:rPr>
        <w:t>סונדוס</w:t>
      </w:r>
      <w:proofErr w:type="spellEnd"/>
      <w:r>
        <w:rPr>
          <w:rtl/>
        </w:rPr>
        <w:t xml:space="preserve"> סאלח (הרשימה המשותפת):</w:t>
      </w:r>
      <w:r w:rsidRPr="00A57728">
        <w:rPr>
          <w:rStyle w:val="TagStyle"/>
          <w:rtl/>
        </w:rPr>
        <w:t xml:space="preserve"> &lt;&lt; דובר &gt;&gt;</w:t>
      </w:r>
      <w:r>
        <w:rPr>
          <w:rtl/>
        </w:rPr>
        <w:t xml:space="preserve">   </w:t>
      </w:r>
      <w:bookmarkEnd w:id="609"/>
    </w:p>
    <w:p w:rsidR="00A57728" w:rsidRDefault="00A57728" w:rsidP="00A57728">
      <w:pPr>
        <w:pStyle w:val="KeepWithNext"/>
        <w:rPr>
          <w:rtl/>
          <w:lang w:eastAsia="he-IL"/>
        </w:rPr>
      </w:pPr>
    </w:p>
    <w:p w:rsidR="00156E30" w:rsidRDefault="00156E30" w:rsidP="00156E30">
      <w:pPr>
        <w:rPr>
          <w:rtl/>
          <w:lang w:eastAsia="he-IL"/>
        </w:rPr>
      </w:pPr>
      <w:bookmarkStart w:id="610" w:name="_ETM_Q1_3666189"/>
      <w:bookmarkStart w:id="611" w:name="_ETM_Q1_3666254"/>
      <w:bookmarkEnd w:id="610"/>
      <w:bookmarkEnd w:id="611"/>
      <w:r>
        <w:rPr>
          <w:rFonts w:hint="cs"/>
          <w:rtl/>
          <w:lang w:eastAsia="he-IL"/>
        </w:rPr>
        <w:t xml:space="preserve">הכוונה והגוונה, גיוון. </w:t>
      </w:r>
    </w:p>
    <w:p w:rsidR="00156E30" w:rsidRDefault="00156E30" w:rsidP="00156E30">
      <w:pPr>
        <w:rPr>
          <w:rtl/>
          <w:lang w:eastAsia="he-IL"/>
        </w:rPr>
      </w:pPr>
    </w:p>
    <w:p w:rsidR="00156E30" w:rsidRDefault="00156E30" w:rsidP="00156E30">
      <w:pPr>
        <w:pStyle w:val="af9"/>
        <w:keepNext/>
        <w:rPr>
          <w:rtl/>
          <w:lang w:eastAsia="he-IL"/>
        </w:rPr>
      </w:pPr>
      <w:bookmarkStart w:id="612" w:name="ET_guest_871180_45"/>
      <w:r w:rsidRPr="00156E30">
        <w:rPr>
          <w:rStyle w:val="TagStyle"/>
          <w:rtl/>
        </w:rPr>
        <w:t xml:space="preserve"> &lt;&lt; אורח &gt;&gt; </w:t>
      </w:r>
      <w:r>
        <w:rPr>
          <w:rtl/>
          <w:lang w:eastAsia="he-IL"/>
        </w:rPr>
        <w:t>מור ברזני:</w:t>
      </w:r>
      <w:r w:rsidRPr="00156E30">
        <w:rPr>
          <w:rStyle w:val="TagStyle"/>
          <w:rtl/>
        </w:rPr>
        <w:t xml:space="preserve"> &lt;&lt; אורח &gt;&gt;</w:t>
      </w:r>
      <w:r>
        <w:rPr>
          <w:rtl/>
          <w:lang w:eastAsia="he-IL"/>
        </w:rPr>
        <w:t xml:space="preserve">   </w:t>
      </w:r>
      <w:bookmarkEnd w:id="612"/>
    </w:p>
    <w:p w:rsidR="00156E30" w:rsidRDefault="00156E30" w:rsidP="00156E30">
      <w:pPr>
        <w:pStyle w:val="KeepWithNext"/>
        <w:rPr>
          <w:rtl/>
          <w:lang w:eastAsia="he-IL"/>
        </w:rPr>
      </w:pPr>
    </w:p>
    <w:p w:rsidR="00156E30" w:rsidRPr="00156E30" w:rsidRDefault="00156E30" w:rsidP="00156E30">
      <w:pPr>
        <w:rPr>
          <w:rtl/>
          <w:lang w:eastAsia="he-IL"/>
        </w:rPr>
      </w:pPr>
      <w:r>
        <w:rPr>
          <w:rFonts w:hint="cs"/>
          <w:rtl/>
          <w:lang w:eastAsia="he-IL"/>
        </w:rPr>
        <w:t xml:space="preserve">נכון, </w:t>
      </w:r>
      <w:r w:rsidR="00A57728">
        <w:rPr>
          <w:rFonts w:hint="cs"/>
          <w:rtl/>
          <w:lang w:eastAsia="he-IL"/>
        </w:rPr>
        <w:t xml:space="preserve">גם במקצועות שאותם לומדים, הדבר הזה </w:t>
      </w:r>
      <w:bookmarkStart w:id="613" w:name="_ETM_Q1_3670194"/>
      <w:bookmarkEnd w:id="613"/>
      <w:r w:rsidR="00A57728">
        <w:rPr>
          <w:rFonts w:hint="cs"/>
          <w:rtl/>
          <w:lang w:eastAsia="he-IL"/>
        </w:rPr>
        <w:t>הוא קריטי כדי לייצר רצף אקדמיה-תעסוקה בכלל המקצועות, ו</w:t>
      </w:r>
      <w:r>
        <w:rPr>
          <w:rFonts w:hint="cs"/>
          <w:rtl/>
          <w:lang w:eastAsia="he-IL"/>
        </w:rPr>
        <w:t xml:space="preserve">שלא נראה מקצועות שבהם </w:t>
      </w:r>
      <w:r w:rsidR="00A57728">
        <w:rPr>
          <w:rFonts w:hint="cs"/>
          <w:rtl/>
          <w:lang w:eastAsia="he-IL"/>
        </w:rPr>
        <w:t xml:space="preserve">יש פתאום </w:t>
      </w:r>
      <w:bookmarkStart w:id="614" w:name="_ETM_Q1_3678262"/>
      <w:bookmarkEnd w:id="614"/>
      <w:r>
        <w:rPr>
          <w:rFonts w:hint="cs"/>
          <w:rtl/>
          <w:lang w:eastAsia="he-IL"/>
        </w:rPr>
        <w:t xml:space="preserve">ייצוג מאוד </w:t>
      </w:r>
      <w:r w:rsidR="00A57728">
        <w:rPr>
          <w:rFonts w:hint="cs"/>
          <w:rtl/>
          <w:lang w:eastAsia="he-IL"/>
        </w:rPr>
        <w:t xml:space="preserve">מאוד </w:t>
      </w:r>
      <w:r>
        <w:rPr>
          <w:rFonts w:hint="cs"/>
          <w:rtl/>
          <w:lang w:eastAsia="he-IL"/>
        </w:rPr>
        <w:t xml:space="preserve">גבוה של אוכלוסייה ספציפית. </w:t>
      </w:r>
    </w:p>
    <w:p w:rsidR="00156E30" w:rsidRDefault="00156E30" w:rsidP="000F3742">
      <w:pPr>
        <w:rPr>
          <w:rtl/>
          <w:lang w:eastAsia="he-IL"/>
        </w:rPr>
      </w:pPr>
    </w:p>
    <w:p w:rsidR="00156E30" w:rsidRDefault="00156E30" w:rsidP="00156E30">
      <w:pPr>
        <w:pStyle w:val="af6"/>
        <w:keepNext/>
        <w:rPr>
          <w:rtl/>
        </w:rPr>
      </w:pPr>
      <w:bookmarkStart w:id="615" w:name="ET_yor_5795_46"/>
      <w:r w:rsidRPr="00156E30">
        <w:rPr>
          <w:rStyle w:val="TagStyle"/>
          <w:rtl/>
        </w:rPr>
        <w:t xml:space="preserve"> &lt;&lt; </w:t>
      </w:r>
      <w:proofErr w:type="spellStart"/>
      <w:r w:rsidRPr="00156E30">
        <w:rPr>
          <w:rStyle w:val="TagStyle"/>
          <w:rtl/>
        </w:rPr>
        <w:t>יור</w:t>
      </w:r>
      <w:proofErr w:type="spellEnd"/>
      <w:r w:rsidRPr="00156E30">
        <w:rPr>
          <w:rStyle w:val="TagStyle"/>
          <w:rtl/>
        </w:rPr>
        <w:t xml:space="preserve"> &gt;&gt; </w:t>
      </w:r>
      <w:r>
        <w:rPr>
          <w:rtl/>
        </w:rPr>
        <w:t xml:space="preserve">היו"ר </w:t>
      </w:r>
      <w:proofErr w:type="spellStart"/>
      <w:r>
        <w:rPr>
          <w:rtl/>
        </w:rPr>
        <w:t>מנסור</w:t>
      </w:r>
      <w:proofErr w:type="spellEnd"/>
      <w:r>
        <w:rPr>
          <w:rtl/>
        </w:rPr>
        <w:t xml:space="preserve"> עבאס:</w:t>
      </w:r>
      <w:r w:rsidRPr="00156E30">
        <w:rPr>
          <w:rStyle w:val="TagStyle"/>
          <w:rtl/>
        </w:rPr>
        <w:t xml:space="preserve"> &lt;&lt; </w:t>
      </w:r>
      <w:proofErr w:type="spellStart"/>
      <w:r w:rsidRPr="00156E30">
        <w:rPr>
          <w:rStyle w:val="TagStyle"/>
          <w:rtl/>
        </w:rPr>
        <w:t>יור</w:t>
      </w:r>
      <w:proofErr w:type="spellEnd"/>
      <w:r w:rsidRPr="00156E30">
        <w:rPr>
          <w:rStyle w:val="TagStyle"/>
          <w:rtl/>
        </w:rPr>
        <w:t xml:space="preserve"> &gt;&gt;</w:t>
      </w:r>
      <w:r>
        <w:rPr>
          <w:rtl/>
        </w:rPr>
        <w:t xml:space="preserve">   </w:t>
      </w:r>
      <w:bookmarkEnd w:id="615"/>
    </w:p>
    <w:p w:rsidR="00156E30" w:rsidRDefault="00156E30" w:rsidP="00156E30">
      <w:pPr>
        <w:pStyle w:val="KeepWithNext"/>
        <w:rPr>
          <w:rtl/>
          <w:lang w:eastAsia="he-IL"/>
        </w:rPr>
      </w:pPr>
    </w:p>
    <w:p w:rsidR="00156E30" w:rsidRDefault="00A57728" w:rsidP="00156E30">
      <w:pPr>
        <w:rPr>
          <w:rtl/>
          <w:lang w:eastAsia="he-IL"/>
        </w:rPr>
      </w:pPr>
      <w:r>
        <w:rPr>
          <w:rFonts w:hint="cs"/>
          <w:rtl/>
          <w:lang w:eastAsia="he-IL"/>
        </w:rPr>
        <w:t xml:space="preserve">אז חשוב להתחיל לא מהמוסדות להשכלה גבוהה, אלא מבתי </w:t>
      </w:r>
      <w:bookmarkStart w:id="616" w:name="_ETM_Q1_3683249"/>
      <w:bookmarkEnd w:id="616"/>
      <w:r>
        <w:rPr>
          <w:rFonts w:hint="cs"/>
          <w:rtl/>
          <w:lang w:eastAsia="he-IL"/>
        </w:rPr>
        <w:t xml:space="preserve">הספר, מבית ספר תיכון. </w:t>
      </w:r>
    </w:p>
    <w:p w:rsidR="00A57728" w:rsidRDefault="00A57728" w:rsidP="00156E30">
      <w:pPr>
        <w:rPr>
          <w:rtl/>
          <w:lang w:eastAsia="he-IL"/>
        </w:rPr>
      </w:pPr>
      <w:bookmarkStart w:id="617" w:name="_ETM_Q1_3683986"/>
      <w:bookmarkStart w:id="618" w:name="_ETM_Q1_3684126"/>
      <w:bookmarkEnd w:id="617"/>
      <w:bookmarkEnd w:id="618"/>
    </w:p>
    <w:p w:rsidR="00156E30" w:rsidRDefault="00156E30" w:rsidP="00156E30">
      <w:pPr>
        <w:pStyle w:val="a4"/>
        <w:keepNext/>
        <w:rPr>
          <w:rtl/>
        </w:rPr>
      </w:pPr>
      <w:bookmarkStart w:id="619" w:name="ET_speaker_5854_47"/>
      <w:r w:rsidRPr="00156E3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56E30">
        <w:rPr>
          <w:rStyle w:val="TagStyle"/>
          <w:rtl/>
        </w:rPr>
        <w:t xml:space="preserve"> &lt;&lt; דובר &gt;&gt;</w:t>
      </w:r>
      <w:r>
        <w:rPr>
          <w:rtl/>
        </w:rPr>
        <w:t xml:space="preserve">   </w:t>
      </w:r>
      <w:bookmarkEnd w:id="619"/>
    </w:p>
    <w:p w:rsidR="00156E30" w:rsidRDefault="00156E30" w:rsidP="00156E30">
      <w:pPr>
        <w:pStyle w:val="KeepWithNext"/>
        <w:rPr>
          <w:rtl/>
          <w:lang w:eastAsia="he-IL"/>
        </w:rPr>
      </w:pPr>
    </w:p>
    <w:p w:rsidR="00156E30" w:rsidRDefault="00156E30" w:rsidP="00156E30">
      <w:pPr>
        <w:rPr>
          <w:rtl/>
          <w:lang w:eastAsia="he-IL"/>
        </w:rPr>
      </w:pPr>
      <w:r>
        <w:rPr>
          <w:rFonts w:hint="cs"/>
          <w:rtl/>
          <w:lang w:eastAsia="he-IL"/>
        </w:rPr>
        <w:t xml:space="preserve">זה מתחיל מבתי הספר. </w:t>
      </w:r>
    </w:p>
    <w:p w:rsidR="00156E30" w:rsidRDefault="00156E30" w:rsidP="00156E30">
      <w:pPr>
        <w:rPr>
          <w:rtl/>
          <w:lang w:eastAsia="he-IL"/>
        </w:rPr>
      </w:pPr>
    </w:p>
    <w:p w:rsidR="00156E30" w:rsidRDefault="00156E30" w:rsidP="00156E30">
      <w:pPr>
        <w:pStyle w:val="af6"/>
        <w:keepNext/>
        <w:rPr>
          <w:rtl/>
        </w:rPr>
      </w:pPr>
      <w:bookmarkStart w:id="620" w:name="ET_yor_5795_48"/>
      <w:r w:rsidRPr="00156E30">
        <w:rPr>
          <w:rStyle w:val="TagStyle"/>
          <w:rtl/>
        </w:rPr>
        <w:t xml:space="preserve"> &lt;&lt; </w:t>
      </w:r>
      <w:proofErr w:type="spellStart"/>
      <w:r w:rsidRPr="00156E30">
        <w:rPr>
          <w:rStyle w:val="TagStyle"/>
          <w:rtl/>
        </w:rPr>
        <w:t>יור</w:t>
      </w:r>
      <w:proofErr w:type="spellEnd"/>
      <w:r w:rsidRPr="00156E30">
        <w:rPr>
          <w:rStyle w:val="TagStyle"/>
          <w:rtl/>
        </w:rPr>
        <w:t xml:space="preserve"> &gt;&gt; </w:t>
      </w:r>
      <w:r>
        <w:rPr>
          <w:rtl/>
        </w:rPr>
        <w:t xml:space="preserve">היו"ר </w:t>
      </w:r>
      <w:proofErr w:type="spellStart"/>
      <w:r>
        <w:rPr>
          <w:rtl/>
        </w:rPr>
        <w:t>מנסור</w:t>
      </w:r>
      <w:proofErr w:type="spellEnd"/>
      <w:r>
        <w:rPr>
          <w:rtl/>
        </w:rPr>
        <w:t xml:space="preserve"> עבאס:</w:t>
      </w:r>
      <w:r w:rsidRPr="00156E30">
        <w:rPr>
          <w:rStyle w:val="TagStyle"/>
          <w:rtl/>
        </w:rPr>
        <w:t xml:space="preserve"> &lt;&lt; </w:t>
      </w:r>
      <w:proofErr w:type="spellStart"/>
      <w:r w:rsidRPr="00156E30">
        <w:rPr>
          <w:rStyle w:val="TagStyle"/>
          <w:rtl/>
        </w:rPr>
        <w:t>יור</w:t>
      </w:r>
      <w:proofErr w:type="spellEnd"/>
      <w:r w:rsidRPr="00156E30">
        <w:rPr>
          <w:rStyle w:val="TagStyle"/>
          <w:rtl/>
        </w:rPr>
        <w:t xml:space="preserve"> &gt;&gt;</w:t>
      </w:r>
      <w:r>
        <w:rPr>
          <w:rtl/>
        </w:rPr>
        <w:t xml:space="preserve">   </w:t>
      </w:r>
      <w:bookmarkEnd w:id="620"/>
    </w:p>
    <w:p w:rsidR="00156E30" w:rsidRDefault="00156E30" w:rsidP="00156E30">
      <w:pPr>
        <w:pStyle w:val="KeepWithNext"/>
        <w:rPr>
          <w:rtl/>
          <w:lang w:eastAsia="he-IL"/>
        </w:rPr>
      </w:pPr>
    </w:p>
    <w:p w:rsidR="00156E30" w:rsidRDefault="00A57728" w:rsidP="00A57728">
      <w:pPr>
        <w:rPr>
          <w:rtl/>
          <w:lang w:eastAsia="he-IL"/>
        </w:rPr>
      </w:pPr>
      <w:r>
        <w:rPr>
          <w:rFonts w:hint="cs"/>
          <w:rtl/>
          <w:lang w:eastAsia="he-IL"/>
        </w:rPr>
        <w:t xml:space="preserve">אבל החיבור הזה בין נציבות שירות </w:t>
      </w:r>
      <w:bookmarkStart w:id="621" w:name="_ETM_Q1_3694769"/>
      <w:bookmarkEnd w:id="621"/>
      <w:r>
        <w:rPr>
          <w:rFonts w:hint="cs"/>
          <w:rtl/>
          <w:lang w:eastAsia="he-IL"/>
        </w:rPr>
        <w:t xml:space="preserve">המדינה </w:t>
      </w:r>
      <w:r w:rsidR="00156E30">
        <w:rPr>
          <w:rFonts w:hint="cs"/>
          <w:rtl/>
          <w:lang w:eastAsia="he-IL"/>
        </w:rPr>
        <w:t xml:space="preserve">להשכרה </w:t>
      </w:r>
      <w:r>
        <w:rPr>
          <w:rFonts w:hint="cs"/>
          <w:rtl/>
          <w:lang w:eastAsia="he-IL"/>
        </w:rPr>
        <w:t>ה</w:t>
      </w:r>
      <w:r w:rsidR="00156E30">
        <w:rPr>
          <w:rFonts w:hint="cs"/>
          <w:rtl/>
          <w:lang w:eastAsia="he-IL"/>
        </w:rPr>
        <w:t>מקצועית או הכוונה מקצועית לבתי הספר ה</w:t>
      </w:r>
      <w:r>
        <w:rPr>
          <w:rFonts w:hint="cs"/>
          <w:rtl/>
          <w:lang w:eastAsia="he-IL"/>
        </w:rPr>
        <w:t>וא</w:t>
      </w:r>
      <w:r w:rsidR="00156E30">
        <w:rPr>
          <w:rFonts w:hint="cs"/>
          <w:rtl/>
          <w:lang w:eastAsia="he-IL"/>
        </w:rPr>
        <w:t xml:space="preserve"> קריטי</w:t>
      </w:r>
      <w:r>
        <w:rPr>
          <w:rFonts w:hint="cs"/>
          <w:rtl/>
          <w:lang w:eastAsia="he-IL"/>
        </w:rPr>
        <w:t xml:space="preserve"> בנושא הזה</w:t>
      </w:r>
      <w:r w:rsidR="00156E30">
        <w:rPr>
          <w:rFonts w:hint="cs"/>
          <w:rtl/>
          <w:lang w:eastAsia="he-IL"/>
        </w:rPr>
        <w:t xml:space="preserve">. אנחנו יכולים לקדם את זה. </w:t>
      </w:r>
    </w:p>
    <w:p w:rsidR="00156E30" w:rsidRDefault="00156E30" w:rsidP="00156E30">
      <w:pPr>
        <w:rPr>
          <w:rtl/>
          <w:lang w:eastAsia="he-IL"/>
        </w:rPr>
      </w:pPr>
    </w:p>
    <w:p w:rsidR="00A57728" w:rsidRDefault="00A57728" w:rsidP="00A57728">
      <w:pPr>
        <w:pStyle w:val="a4"/>
        <w:keepNext/>
        <w:rPr>
          <w:rtl/>
        </w:rPr>
      </w:pPr>
      <w:bookmarkStart w:id="622" w:name="_ETM_Q1_3701839"/>
      <w:bookmarkStart w:id="623" w:name="ET_speaker_5854_130"/>
      <w:bookmarkEnd w:id="622"/>
      <w:r w:rsidRPr="00A57728">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A57728">
        <w:rPr>
          <w:rStyle w:val="TagStyle"/>
          <w:rtl/>
        </w:rPr>
        <w:t xml:space="preserve"> &lt;&lt; דובר &gt;&gt;</w:t>
      </w:r>
      <w:r>
        <w:rPr>
          <w:rtl/>
        </w:rPr>
        <w:t xml:space="preserve">   </w:t>
      </w:r>
      <w:bookmarkEnd w:id="623"/>
    </w:p>
    <w:p w:rsidR="00A57728" w:rsidRDefault="00A57728" w:rsidP="00A57728">
      <w:pPr>
        <w:pStyle w:val="KeepWithNext"/>
        <w:rPr>
          <w:rtl/>
          <w:lang w:eastAsia="he-IL"/>
        </w:rPr>
      </w:pPr>
    </w:p>
    <w:p w:rsidR="00A57728" w:rsidRDefault="00A57728" w:rsidP="00A57728">
      <w:pPr>
        <w:rPr>
          <w:rtl/>
          <w:lang w:eastAsia="he-IL"/>
        </w:rPr>
      </w:pPr>
      <w:bookmarkStart w:id="624" w:name="_ETM_Q1_3702831"/>
      <w:bookmarkStart w:id="625" w:name="_ETM_Q1_3702887"/>
      <w:bookmarkEnd w:id="624"/>
      <w:bookmarkEnd w:id="625"/>
      <w:r>
        <w:rPr>
          <w:rFonts w:hint="cs"/>
          <w:rtl/>
          <w:lang w:eastAsia="he-IL"/>
        </w:rPr>
        <w:t xml:space="preserve">אבל זה קשור באופק שיש בחלל לכל </w:t>
      </w:r>
      <w:bookmarkStart w:id="626" w:name="_ETM_Q1_3711886"/>
      <w:bookmarkEnd w:id="626"/>
      <w:r>
        <w:rPr>
          <w:rFonts w:hint="cs"/>
          <w:rtl/>
          <w:lang w:eastAsia="he-IL"/>
        </w:rPr>
        <w:t xml:space="preserve">אחד מהתלמידים האלה לגבי העתיד. גם בחירת המקצוע היא מתוך </w:t>
      </w:r>
      <w:bookmarkStart w:id="627" w:name="_ETM_Q1_3720052"/>
      <w:bookmarkEnd w:id="627"/>
      <w:r>
        <w:rPr>
          <w:rFonts w:hint="cs"/>
          <w:rtl/>
          <w:lang w:eastAsia="he-IL"/>
        </w:rPr>
        <w:t xml:space="preserve">ידיעה שהולכים להתעסק בזה ולא סתם לבזבז שנים. </w:t>
      </w:r>
    </w:p>
    <w:p w:rsidR="00A57728" w:rsidRPr="00A57728" w:rsidRDefault="00A57728" w:rsidP="00A57728">
      <w:pPr>
        <w:rPr>
          <w:rtl/>
          <w:lang w:eastAsia="he-IL"/>
        </w:rPr>
      </w:pPr>
      <w:bookmarkStart w:id="628" w:name="_ETM_Q1_3722758"/>
      <w:bookmarkStart w:id="629" w:name="_ETM_Q1_3722883"/>
      <w:bookmarkEnd w:id="628"/>
      <w:bookmarkEnd w:id="629"/>
    </w:p>
    <w:p w:rsidR="00156E30" w:rsidRDefault="00156E30" w:rsidP="00156E30">
      <w:pPr>
        <w:pStyle w:val="af9"/>
        <w:keepNext/>
        <w:rPr>
          <w:rtl/>
          <w:lang w:eastAsia="he-IL"/>
        </w:rPr>
      </w:pPr>
      <w:bookmarkStart w:id="630" w:name="ET_guest_871180_49"/>
      <w:r w:rsidRPr="00156E30">
        <w:rPr>
          <w:rStyle w:val="TagStyle"/>
          <w:rtl/>
        </w:rPr>
        <w:t xml:space="preserve"> &lt;&lt; אורח &gt;&gt; </w:t>
      </w:r>
      <w:r>
        <w:rPr>
          <w:rtl/>
          <w:lang w:eastAsia="he-IL"/>
        </w:rPr>
        <w:t>מור ברזני:</w:t>
      </w:r>
      <w:r w:rsidRPr="00156E30">
        <w:rPr>
          <w:rStyle w:val="TagStyle"/>
          <w:rtl/>
        </w:rPr>
        <w:t xml:space="preserve"> &lt;&lt; אורח &gt;&gt;</w:t>
      </w:r>
      <w:r>
        <w:rPr>
          <w:rtl/>
          <w:lang w:eastAsia="he-IL"/>
        </w:rPr>
        <w:t xml:space="preserve">   </w:t>
      </w:r>
      <w:bookmarkEnd w:id="630"/>
    </w:p>
    <w:p w:rsidR="00156E30" w:rsidRDefault="00156E30" w:rsidP="00156E30">
      <w:pPr>
        <w:pStyle w:val="KeepWithNext"/>
        <w:rPr>
          <w:rtl/>
          <w:lang w:eastAsia="he-IL"/>
        </w:rPr>
      </w:pPr>
    </w:p>
    <w:p w:rsidR="00156E30" w:rsidRDefault="00A57728" w:rsidP="00A57728">
      <w:pPr>
        <w:rPr>
          <w:rtl/>
          <w:lang w:eastAsia="he-IL"/>
        </w:rPr>
      </w:pPr>
      <w:r>
        <w:rPr>
          <w:rFonts w:hint="cs"/>
          <w:rtl/>
          <w:lang w:eastAsia="he-IL"/>
        </w:rPr>
        <w:t xml:space="preserve">ואנחנו רואים </w:t>
      </w:r>
      <w:bookmarkStart w:id="631" w:name="_ETM_Q1_3725813"/>
      <w:bookmarkEnd w:id="631"/>
      <w:r>
        <w:rPr>
          <w:rFonts w:hint="cs"/>
          <w:rtl/>
          <w:lang w:eastAsia="he-IL"/>
        </w:rPr>
        <w:t xml:space="preserve">מה קורה במקצועות החינוך. אנחנו רואים היטב. </w:t>
      </w:r>
      <w:r w:rsidR="00156E30">
        <w:rPr>
          <w:rFonts w:hint="cs"/>
          <w:rtl/>
          <w:lang w:eastAsia="he-IL"/>
        </w:rPr>
        <w:t xml:space="preserve"> </w:t>
      </w:r>
    </w:p>
    <w:p w:rsidR="00156E30" w:rsidRDefault="00156E30" w:rsidP="00156E30">
      <w:pPr>
        <w:rPr>
          <w:rtl/>
          <w:lang w:eastAsia="he-IL"/>
        </w:rPr>
      </w:pPr>
    </w:p>
    <w:p w:rsidR="00156E30" w:rsidRDefault="00156E30" w:rsidP="00156E30">
      <w:pPr>
        <w:pStyle w:val="a4"/>
        <w:keepNext/>
        <w:rPr>
          <w:rtl/>
        </w:rPr>
      </w:pPr>
      <w:bookmarkStart w:id="632" w:name="ET_speaker_5854_50"/>
      <w:r w:rsidRPr="00156E3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56E30">
        <w:rPr>
          <w:rStyle w:val="TagStyle"/>
          <w:rtl/>
        </w:rPr>
        <w:t xml:space="preserve"> &lt;&lt; דובר &gt;&gt;</w:t>
      </w:r>
      <w:r>
        <w:rPr>
          <w:rtl/>
        </w:rPr>
        <w:t xml:space="preserve">   </w:t>
      </w:r>
      <w:bookmarkEnd w:id="632"/>
    </w:p>
    <w:p w:rsidR="00156E30" w:rsidRDefault="00156E30" w:rsidP="00156E30">
      <w:pPr>
        <w:pStyle w:val="KeepWithNext"/>
        <w:rPr>
          <w:rtl/>
          <w:lang w:eastAsia="he-IL"/>
        </w:rPr>
      </w:pPr>
    </w:p>
    <w:p w:rsidR="00A57728" w:rsidRDefault="00A57728" w:rsidP="00B81B43">
      <w:pPr>
        <w:rPr>
          <w:rtl/>
          <w:lang w:eastAsia="he-IL"/>
        </w:rPr>
      </w:pPr>
      <w:r>
        <w:rPr>
          <w:rFonts w:hint="cs"/>
          <w:rtl/>
          <w:lang w:eastAsia="he-IL"/>
        </w:rPr>
        <w:t xml:space="preserve">בדיוק. </w:t>
      </w:r>
    </w:p>
    <w:p w:rsidR="00A57728" w:rsidRDefault="00A57728" w:rsidP="00B81B43">
      <w:pPr>
        <w:rPr>
          <w:rtl/>
          <w:lang w:eastAsia="he-IL"/>
        </w:rPr>
      </w:pPr>
      <w:bookmarkStart w:id="633" w:name="_ETM_Q1_3727471"/>
      <w:bookmarkStart w:id="634" w:name="_ETM_Q1_3727537"/>
      <w:bookmarkEnd w:id="633"/>
      <w:bookmarkEnd w:id="634"/>
    </w:p>
    <w:p w:rsidR="00A57728" w:rsidRDefault="00A57728" w:rsidP="00A57728">
      <w:pPr>
        <w:pStyle w:val="af9"/>
        <w:keepNext/>
        <w:rPr>
          <w:rtl/>
          <w:lang w:eastAsia="he-IL"/>
        </w:rPr>
      </w:pPr>
      <w:bookmarkStart w:id="635" w:name="_ETM_Q1_3735090"/>
      <w:bookmarkStart w:id="636" w:name="_ETM_Q1_3735194"/>
      <w:bookmarkStart w:id="637" w:name="_ETM_Q1_3737115"/>
      <w:bookmarkStart w:id="638" w:name="ET_guest_871180_132"/>
      <w:bookmarkEnd w:id="635"/>
      <w:bookmarkEnd w:id="636"/>
      <w:bookmarkEnd w:id="637"/>
      <w:r w:rsidRPr="00A57728">
        <w:rPr>
          <w:rStyle w:val="TagStyle"/>
          <w:rtl/>
        </w:rPr>
        <w:t xml:space="preserve"> &lt;&lt; אורח &gt;&gt; </w:t>
      </w:r>
      <w:r>
        <w:rPr>
          <w:rtl/>
          <w:lang w:eastAsia="he-IL"/>
        </w:rPr>
        <w:t>מור ברזני:</w:t>
      </w:r>
      <w:r w:rsidRPr="00A57728">
        <w:rPr>
          <w:rStyle w:val="TagStyle"/>
          <w:rtl/>
        </w:rPr>
        <w:t xml:space="preserve"> &lt;&lt; אורח &gt;&gt;</w:t>
      </w:r>
      <w:r>
        <w:rPr>
          <w:rtl/>
          <w:lang w:eastAsia="he-IL"/>
        </w:rPr>
        <w:t xml:space="preserve">   </w:t>
      </w:r>
      <w:bookmarkEnd w:id="638"/>
    </w:p>
    <w:p w:rsidR="00A57728" w:rsidRDefault="00A57728" w:rsidP="00A57728">
      <w:pPr>
        <w:pStyle w:val="KeepWithNext"/>
        <w:rPr>
          <w:rtl/>
          <w:lang w:eastAsia="he-IL"/>
        </w:rPr>
      </w:pPr>
    </w:p>
    <w:p w:rsidR="00A57728" w:rsidRDefault="00A57728" w:rsidP="00A57728">
      <w:pPr>
        <w:rPr>
          <w:rtl/>
          <w:lang w:eastAsia="he-IL"/>
        </w:rPr>
      </w:pPr>
      <w:bookmarkStart w:id="639" w:name="_ETM_Q1_3737714"/>
      <w:bookmarkStart w:id="640" w:name="_ETM_Q1_3737780"/>
      <w:bookmarkStart w:id="641" w:name="_ETM_Q1_3728263"/>
      <w:bookmarkStart w:id="642" w:name="_ETM_Q1_3728329"/>
      <w:bookmarkStart w:id="643" w:name="_ETM_Q1_3730657"/>
      <w:bookmarkStart w:id="644" w:name="_ETM_Q1_3731584"/>
      <w:bookmarkStart w:id="645" w:name="_ETM_Q1_3735440"/>
      <w:bookmarkStart w:id="646" w:name="_ETM_Q1_3735523"/>
      <w:bookmarkStart w:id="647" w:name="_ETM_Q1_3727616"/>
      <w:bookmarkStart w:id="648" w:name="_ETM_Q1_3727709"/>
      <w:bookmarkEnd w:id="639"/>
      <w:bookmarkEnd w:id="640"/>
      <w:bookmarkEnd w:id="641"/>
      <w:bookmarkEnd w:id="642"/>
      <w:bookmarkEnd w:id="643"/>
      <w:bookmarkEnd w:id="644"/>
      <w:bookmarkEnd w:id="645"/>
      <w:bookmarkEnd w:id="646"/>
      <w:bookmarkEnd w:id="647"/>
      <w:bookmarkEnd w:id="648"/>
      <w:r>
        <w:rPr>
          <w:rFonts w:hint="cs"/>
          <w:rtl/>
          <w:lang w:eastAsia="he-IL"/>
        </w:rPr>
        <w:t xml:space="preserve">כן חשוב לי לענות </w:t>
      </w:r>
      <w:bookmarkStart w:id="649" w:name="_ETM_Q1_3739690"/>
      <w:bookmarkEnd w:id="649"/>
      <w:r>
        <w:rPr>
          <w:rFonts w:hint="cs"/>
          <w:rtl/>
          <w:lang w:eastAsia="he-IL"/>
        </w:rPr>
        <w:t xml:space="preserve">בהקשר של המכרזים המיועדים, שאנחנו מסתכלים על נתונים של בוגרי </w:t>
      </w:r>
      <w:bookmarkStart w:id="650" w:name="_ETM_Q1_3742556"/>
      <w:bookmarkEnd w:id="650"/>
      <w:r>
        <w:rPr>
          <w:rFonts w:hint="cs"/>
          <w:rtl/>
          <w:lang w:eastAsia="he-IL"/>
        </w:rPr>
        <w:t xml:space="preserve">מל"ג במקצועות השונים, מסתכלים על פריסה גיאוגרפית ועל הצלבה </w:t>
      </w:r>
      <w:bookmarkStart w:id="651" w:name="_ETM_Q1_3747775"/>
      <w:bookmarkEnd w:id="651"/>
      <w:r>
        <w:rPr>
          <w:rFonts w:hint="cs"/>
          <w:rtl/>
          <w:lang w:eastAsia="he-IL"/>
        </w:rPr>
        <w:t xml:space="preserve">עם נתוני </w:t>
      </w:r>
      <w:proofErr w:type="spellStart"/>
      <w:r>
        <w:rPr>
          <w:rFonts w:hint="cs"/>
          <w:rtl/>
          <w:lang w:eastAsia="he-IL"/>
        </w:rPr>
        <w:t>למ"ס</w:t>
      </w:r>
      <w:proofErr w:type="spellEnd"/>
      <w:r>
        <w:rPr>
          <w:rFonts w:hint="cs"/>
          <w:rtl/>
          <w:lang w:eastAsia="he-IL"/>
        </w:rPr>
        <w:t xml:space="preserve">. יש לנו חוברת שנקראת "ארגז כלים", שממש </w:t>
      </w:r>
      <w:bookmarkStart w:id="652" w:name="_ETM_Q1_3752439"/>
      <w:bookmarkEnd w:id="652"/>
      <w:r>
        <w:rPr>
          <w:rFonts w:hint="cs"/>
          <w:rtl/>
          <w:lang w:eastAsia="he-IL"/>
        </w:rPr>
        <w:t xml:space="preserve">צפויה לצאת עוד החודש. </w:t>
      </w:r>
    </w:p>
    <w:p w:rsidR="00A57728" w:rsidRDefault="00A57728" w:rsidP="00A57728">
      <w:pPr>
        <w:rPr>
          <w:rtl/>
          <w:lang w:eastAsia="he-IL"/>
        </w:rPr>
      </w:pPr>
      <w:bookmarkStart w:id="653" w:name="_ETM_Q1_3755654"/>
      <w:bookmarkStart w:id="654" w:name="_ETM_Q1_3755718"/>
      <w:bookmarkEnd w:id="653"/>
      <w:bookmarkEnd w:id="654"/>
    </w:p>
    <w:p w:rsidR="00A57728" w:rsidRDefault="00A57728" w:rsidP="00A57728">
      <w:pPr>
        <w:pStyle w:val="af6"/>
        <w:keepNext/>
        <w:rPr>
          <w:rtl/>
        </w:rPr>
      </w:pPr>
      <w:bookmarkStart w:id="655" w:name="_ETM_Q1_3752853"/>
      <w:bookmarkStart w:id="656" w:name="_ETM_Q1_3752945"/>
      <w:bookmarkStart w:id="657" w:name="ET_yor_5795_133"/>
      <w:bookmarkEnd w:id="655"/>
      <w:bookmarkEnd w:id="656"/>
      <w:r w:rsidRPr="00A57728">
        <w:rPr>
          <w:rStyle w:val="TagStyle"/>
          <w:rtl/>
        </w:rPr>
        <w:t xml:space="preserve"> &lt;&lt; </w:t>
      </w:r>
      <w:proofErr w:type="spellStart"/>
      <w:r w:rsidRPr="00A57728">
        <w:rPr>
          <w:rStyle w:val="TagStyle"/>
          <w:rtl/>
        </w:rPr>
        <w:t>יור</w:t>
      </w:r>
      <w:proofErr w:type="spellEnd"/>
      <w:r w:rsidRPr="00A57728">
        <w:rPr>
          <w:rStyle w:val="TagStyle"/>
          <w:rtl/>
        </w:rPr>
        <w:t xml:space="preserve"> &gt;&gt; </w:t>
      </w:r>
      <w:r>
        <w:rPr>
          <w:rtl/>
        </w:rPr>
        <w:t xml:space="preserve">היו"ר </w:t>
      </w:r>
      <w:proofErr w:type="spellStart"/>
      <w:r>
        <w:rPr>
          <w:rtl/>
        </w:rPr>
        <w:t>מנסור</w:t>
      </w:r>
      <w:proofErr w:type="spellEnd"/>
      <w:r>
        <w:rPr>
          <w:rtl/>
        </w:rPr>
        <w:t xml:space="preserve"> עבאס:</w:t>
      </w:r>
      <w:r w:rsidRPr="00A57728">
        <w:rPr>
          <w:rStyle w:val="TagStyle"/>
          <w:rtl/>
        </w:rPr>
        <w:t xml:space="preserve"> &lt;&lt; </w:t>
      </w:r>
      <w:proofErr w:type="spellStart"/>
      <w:r w:rsidRPr="00A57728">
        <w:rPr>
          <w:rStyle w:val="TagStyle"/>
          <w:rtl/>
        </w:rPr>
        <w:t>יור</w:t>
      </w:r>
      <w:proofErr w:type="spellEnd"/>
      <w:r w:rsidRPr="00A57728">
        <w:rPr>
          <w:rStyle w:val="TagStyle"/>
          <w:rtl/>
        </w:rPr>
        <w:t xml:space="preserve"> &gt;&gt;</w:t>
      </w:r>
      <w:r>
        <w:rPr>
          <w:rtl/>
        </w:rPr>
        <w:t xml:space="preserve">   </w:t>
      </w:r>
      <w:bookmarkEnd w:id="657"/>
    </w:p>
    <w:p w:rsidR="00A57728" w:rsidRDefault="00A57728" w:rsidP="00A57728">
      <w:pPr>
        <w:pStyle w:val="KeepWithNext"/>
        <w:rPr>
          <w:rtl/>
          <w:lang w:eastAsia="he-IL"/>
        </w:rPr>
      </w:pPr>
    </w:p>
    <w:p w:rsidR="00A57728" w:rsidRDefault="00A57728" w:rsidP="00A57728">
      <w:pPr>
        <w:rPr>
          <w:rtl/>
          <w:lang w:eastAsia="he-IL"/>
        </w:rPr>
      </w:pPr>
      <w:bookmarkStart w:id="658" w:name="_ETM_Q1_3753961"/>
      <w:bookmarkEnd w:id="658"/>
      <w:r>
        <w:rPr>
          <w:rFonts w:hint="cs"/>
          <w:rtl/>
          <w:lang w:eastAsia="he-IL"/>
        </w:rPr>
        <w:t>אנחנו יכולים לקבל אותה?</w:t>
      </w:r>
      <w:bookmarkStart w:id="659" w:name="_ETM_Q1_3756678"/>
      <w:bookmarkEnd w:id="659"/>
    </w:p>
    <w:p w:rsidR="00A57728" w:rsidRDefault="00A57728" w:rsidP="00A57728">
      <w:pPr>
        <w:rPr>
          <w:rtl/>
          <w:lang w:eastAsia="he-IL"/>
        </w:rPr>
      </w:pPr>
      <w:bookmarkStart w:id="660" w:name="_ETM_Q1_3756797"/>
      <w:bookmarkEnd w:id="660"/>
    </w:p>
    <w:p w:rsidR="00A57728" w:rsidRDefault="00A57728" w:rsidP="00A57728">
      <w:pPr>
        <w:pStyle w:val="-"/>
        <w:keepNext/>
        <w:rPr>
          <w:rtl/>
        </w:rPr>
      </w:pPr>
      <w:bookmarkStart w:id="661" w:name="_ETM_Q1_3756877"/>
      <w:bookmarkStart w:id="662" w:name="_ETM_Q1_3756931"/>
      <w:bookmarkStart w:id="663" w:name="ET_speakercontinue_871180_134"/>
      <w:bookmarkEnd w:id="661"/>
      <w:bookmarkEnd w:id="662"/>
      <w:r w:rsidRPr="00A57728">
        <w:rPr>
          <w:rStyle w:val="TagStyle"/>
          <w:rtl/>
        </w:rPr>
        <w:t xml:space="preserve"> &lt;&lt; </w:t>
      </w:r>
      <w:proofErr w:type="spellStart"/>
      <w:r w:rsidRPr="00A57728">
        <w:rPr>
          <w:rStyle w:val="TagStyle"/>
          <w:rtl/>
        </w:rPr>
        <w:t>דובר_המשך</w:t>
      </w:r>
      <w:proofErr w:type="spellEnd"/>
      <w:r w:rsidRPr="00A57728">
        <w:rPr>
          <w:rStyle w:val="TagStyle"/>
          <w:rtl/>
        </w:rPr>
        <w:t xml:space="preserve"> &gt;&gt; </w:t>
      </w:r>
      <w:r>
        <w:rPr>
          <w:rtl/>
        </w:rPr>
        <w:t>מור ברזני:</w:t>
      </w:r>
      <w:r w:rsidRPr="00A57728">
        <w:rPr>
          <w:rStyle w:val="TagStyle"/>
          <w:rtl/>
        </w:rPr>
        <w:t xml:space="preserve"> &lt;&lt; </w:t>
      </w:r>
      <w:proofErr w:type="spellStart"/>
      <w:r w:rsidRPr="00A57728">
        <w:rPr>
          <w:rStyle w:val="TagStyle"/>
          <w:rtl/>
        </w:rPr>
        <w:t>דובר_המשך</w:t>
      </w:r>
      <w:proofErr w:type="spellEnd"/>
      <w:r w:rsidRPr="00A57728">
        <w:rPr>
          <w:rStyle w:val="TagStyle"/>
          <w:rtl/>
        </w:rPr>
        <w:t xml:space="preserve"> &gt;&gt;</w:t>
      </w:r>
      <w:r>
        <w:rPr>
          <w:rtl/>
        </w:rPr>
        <w:t xml:space="preserve">   </w:t>
      </w:r>
      <w:bookmarkEnd w:id="663"/>
    </w:p>
    <w:p w:rsidR="00A57728" w:rsidRDefault="00A57728" w:rsidP="00A57728">
      <w:pPr>
        <w:pStyle w:val="KeepWithNext"/>
        <w:rPr>
          <w:rtl/>
          <w:lang w:eastAsia="he-IL"/>
        </w:rPr>
      </w:pPr>
    </w:p>
    <w:p w:rsidR="00156E30" w:rsidRDefault="00A57728" w:rsidP="00A57728">
      <w:pPr>
        <w:rPr>
          <w:rtl/>
          <w:lang w:eastAsia="he-IL"/>
        </w:rPr>
      </w:pPr>
      <w:bookmarkStart w:id="664" w:name="_ETM_Q1_3757920"/>
      <w:bookmarkStart w:id="665" w:name="_ETM_Q1_3755781"/>
      <w:bookmarkStart w:id="666" w:name="_ETM_Q1_3755916"/>
      <w:bookmarkEnd w:id="664"/>
      <w:bookmarkEnd w:id="665"/>
      <w:bookmarkEnd w:id="666"/>
      <w:r>
        <w:rPr>
          <w:rFonts w:hint="cs"/>
          <w:rtl/>
          <w:lang w:eastAsia="he-IL"/>
        </w:rPr>
        <w:t xml:space="preserve">אני אעביר אותה. </w:t>
      </w:r>
      <w:bookmarkStart w:id="667" w:name="_ETM_Q1_3755431"/>
      <w:bookmarkEnd w:id="667"/>
      <w:r>
        <w:rPr>
          <w:rFonts w:hint="cs"/>
          <w:rtl/>
          <w:lang w:eastAsia="he-IL"/>
        </w:rPr>
        <w:t>קהל היעד הוא יחידות משאבי אנוש בשירות המדינה, שבין</w:t>
      </w:r>
      <w:bookmarkStart w:id="668" w:name="_ETM_Q1_3757871"/>
      <w:bookmarkEnd w:id="668"/>
      <w:r>
        <w:rPr>
          <w:rFonts w:hint="cs"/>
          <w:rtl/>
          <w:lang w:eastAsia="he-IL"/>
        </w:rPr>
        <w:t xml:space="preserve"> היתר סוקר את הנתונים הכי עדכניים בהצלבה של מקצועות בפריסה </w:t>
      </w:r>
      <w:bookmarkStart w:id="669" w:name="_ETM_Q1_3766551"/>
      <w:bookmarkEnd w:id="669"/>
      <w:r>
        <w:rPr>
          <w:rFonts w:hint="cs"/>
          <w:rtl/>
          <w:lang w:eastAsia="he-IL"/>
        </w:rPr>
        <w:t xml:space="preserve">גיאוגרפית, כדי לאפשר את ייעוד המשרות בצורה חכמה </w:t>
      </w:r>
      <w:bookmarkStart w:id="670" w:name="_ETM_Q1_3768048"/>
      <w:bookmarkEnd w:id="670"/>
      <w:r>
        <w:rPr>
          <w:rFonts w:hint="cs"/>
          <w:rtl/>
          <w:lang w:eastAsia="he-IL"/>
        </w:rPr>
        <w:t xml:space="preserve">יותר ושלא יהיה לנו ייעוד משרות שבכלל לא פוגש את </w:t>
      </w:r>
      <w:bookmarkStart w:id="671" w:name="_ETM_Q1_3774648"/>
      <w:bookmarkEnd w:id="671"/>
      <w:r>
        <w:rPr>
          <w:rFonts w:hint="cs"/>
          <w:rtl/>
          <w:lang w:eastAsia="he-IL"/>
        </w:rPr>
        <w:t xml:space="preserve">האוכלוסייה. </w:t>
      </w:r>
    </w:p>
    <w:p w:rsidR="00156E30" w:rsidRDefault="00156E30" w:rsidP="00156E30">
      <w:pPr>
        <w:rPr>
          <w:rtl/>
          <w:lang w:eastAsia="he-IL"/>
        </w:rPr>
      </w:pPr>
    </w:p>
    <w:p w:rsidR="009E2EC4" w:rsidRPr="00727124" w:rsidRDefault="009E2EC4" w:rsidP="009E2EC4">
      <w:pPr>
        <w:pStyle w:val="a4"/>
        <w:keepNext/>
        <w:rPr>
          <w:rtl/>
        </w:rPr>
      </w:pPr>
      <w:bookmarkStart w:id="672" w:name="ET_speaker_5854_54"/>
      <w:r w:rsidRPr="009E2EC4">
        <w:rPr>
          <w:rStyle w:val="TagStyle"/>
          <w:rtl/>
        </w:rPr>
        <w:t xml:space="preserve"> </w:t>
      </w:r>
      <w:r w:rsidRPr="00727124">
        <w:rPr>
          <w:rStyle w:val="TagStyle"/>
          <w:rtl/>
        </w:rPr>
        <w:t xml:space="preserve">&lt;&lt; דובר &gt;&gt; </w:t>
      </w:r>
      <w:proofErr w:type="spellStart"/>
      <w:r w:rsidRPr="00727124">
        <w:rPr>
          <w:rtl/>
        </w:rPr>
        <w:t>ווליד</w:t>
      </w:r>
      <w:proofErr w:type="spellEnd"/>
      <w:r w:rsidRPr="00727124">
        <w:rPr>
          <w:rtl/>
        </w:rPr>
        <w:t xml:space="preserve"> </w:t>
      </w:r>
      <w:proofErr w:type="spellStart"/>
      <w:r w:rsidRPr="00727124">
        <w:rPr>
          <w:rtl/>
        </w:rPr>
        <w:t>טאהא</w:t>
      </w:r>
      <w:proofErr w:type="spellEnd"/>
      <w:r w:rsidRPr="00727124">
        <w:rPr>
          <w:rtl/>
        </w:rPr>
        <w:t xml:space="preserve"> (הרשימה המשותפת):</w:t>
      </w:r>
      <w:r w:rsidRPr="00727124">
        <w:rPr>
          <w:rStyle w:val="TagStyle"/>
          <w:rtl/>
        </w:rPr>
        <w:t xml:space="preserve"> &lt;&lt; דובר &gt;&gt;</w:t>
      </w:r>
      <w:r w:rsidRPr="00727124">
        <w:rPr>
          <w:rtl/>
        </w:rPr>
        <w:t xml:space="preserve">   </w:t>
      </w:r>
      <w:bookmarkEnd w:id="672"/>
    </w:p>
    <w:p w:rsidR="009E2EC4" w:rsidRPr="00727124" w:rsidRDefault="009E2EC4" w:rsidP="009E2EC4">
      <w:pPr>
        <w:pStyle w:val="KeepWithNext"/>
        <w:rPr>
          <w:rtl/>
          <w:lang w:eastAsia="he-IL"/>
        </w:rPr>
      </w:pPr>
    </w:p>
    <w:p w:rsidR="009E2EC4" w:rsidRDefault="002E7E4E" w:rsidP="00777E3C">
      <w:pPr>
        <w:rPr>
          <w:rtl/>
          <w:lang w:eastAsia="he-IL"/>
        </w:rPr>
      </w:pPr>
      <w:r>
        <w:rPr>
          <w:rFonts w:hint="cs"/>
          <w:rtl/>
          <w:lang w:eastAsia="he-IL"/>
        </w:rPr>
        <w:t xml:space="preserve">נושא חשוב מאוד, </w:t>
      </w:r>
      <w:r w:rsidR="009E2EC4" w:rsidRPr="00727124">
        <w:rPr>
          <w:rFonts w:hint="cs"/>
          <w:rtl/>
          <w:lang w:eastAsia="he-IL"/>
        </w:rPr>
        <w:t>ייצוג הולם לבני החברה הערבית או היעדר ייצוג הולם</w:t>
      </w:r>
      <w:r>
        <w:rPr>
          <w:rFonts w:hint="cs"/>
          <w:rtl/>
          <w:lang w:eastAsia="he-IL"/>
        </w:rPr>
        <w:t xml:space="preserve">, </w:t>
      </w:r>
      <w:r w:rsidR="009E2EC4" w:rsidRPr="00727124">
        <w:rPr>
          <w:rFonts w:hint="cs"/>
          <w:rtl/>
          <w:lang w:eastAsia="he-IL"/>
        </w:rPr>
        <w:t>המילה היותר נכונה</w:t>
      </w:r>
      <w:r>
        <w:rPr>
          <w:rFonts w:hint="cs"/>
          <w:rtl/>
          <w:lang w:eastAsia="he-IL"/>
        </w:rPr>
        <w:t xml:space="preserve"> היא היעדר ייצוג הולם</w:t>
      </w:r>
      <w:r w:rsidR="009E2EC4" w:rsidRPr="00727124">
        <w:rPr>
          <w:rFonts w:hint="cs"/>
          <w:rtl/>
          <w:lang w:eastAsia="he-IL"/>
        </w:rPr>
        <w:t xml:space="preserve">. </w:t>
      </w:r>
      <w:r>
        <w:rPr>
          <w:rFonts w:hint="cs"/>
          <w:rtl/>
          <w:lang w:eastAsia="he-IL"/>
        </w:rPr>
        <w:t xml:space="preserve">מור, </w:t>
      </w:r>
      <w:bookmarkStart w:id="673" w:name="_ETM_Q1_3791884"/>
      <w:bookmarkEnd w:id="673"/>
      <w:r>
        <w:rPr>
          <w:rFonts w:hint="cs"/>
          <w:rtl/>
          <w:lang w:eastAsia="he-IL"/>
        </w:rPr>
        <w:t xml:space="preserve">דיברנו על </w:t>
      </w:r>
      <w:r w:rsidR="009E2EC4" w:rsidRPr="00727124">
        <w:rPr>
          <w:rFonts w:hint="cs"/>
          <w:rtl/>
          <w:lang w:eastAsia="he-IL"/>
        </w:rPr>
        <w:t>מוסדות השכלה גבוהה ו</w:t>
      </w:r>
      <w:r w:rsidR="00777E3C">
        <w:rPr>
          <w:rFonts w:hint="cs"/>
          <w:rtl/>
          <w:lang w:eastAsia="he-IL"/>
        </w:rPr>
        <w:t xml:space="preserve">על </w:t>
      </w:r>
      <w:r w:rsidR="009E2EC4" w:rsidRPr="00727124">
        <w:rPr>
          <w:rFonts w:hint="cs"/>
          <w:rtl/>
          <w:lang w:eastAsia="he-IL"/>
        </w:rPr>
        <w:t xml:space="preserve">הצורך בהכוונה ובגיוון, אבל גם הנתונים של תעסוקת בני החברה הערבית בתפקידי מפתח בכל מוסדות החינוך שאמורים לתת הכוונה </w:t>
      </w:r>
      <w:r w:rsidR="00777E3C">
        <w:rPr>
          <w:rFonts w:hint="cs"/>
          <w:rtl/>
          <w:lang w:eastAsia="he-IL"/>
        </w:rPr>
        <w:t>ו</w:t>
      </w:r>
      <w:r w:rsidR="009E2EC4" w:rsidRPr="00727124">
        <w:rPr>
          <w:rFonts w:hint="cs"/>
          <w:rtl/>
          <w:lang w:eastAsia="he-IL"/>
        </w:rPr>
        <w:t>גיוון, גם הם לא מעודדים.</w:t>
      </w:r>
      <w:r w:rsidR="009E2EC4">
        <w:rPr>
          <w:rFonts w:hint="cs"/>
          <w:rtl/>
          <w:lang w:eastAsia="he-IL"/>
        </w:rPr>
        <w:t xml:space="preserve"> </w:t>
      </w:r>
    </w:p>
    <w:p w:rsidR="009E2EC4" w:rsidRDefault="009E2EC4" w:rsidP="009E2EC4">
      <w:pPr>
        <w:rPr>
          <w:rtl/>
          <w:lang w:eastAsia="he-IL"/>
        </w:rPr>
      </w:pPr>
    </w:p>
    <w:p w:rsidR="009E2EC4" w:rsidRDefault="009E2EC4" w:rsidP="00777E3C">
      <w:pPr>
        <w:rPr>
          <w:rtl/>
          <w:lang w:eastAsia="he-IL"/>
        </w:rPr>
      </w:pPr>
      <w:r>
        <w:rPr>
          <w:rFonts w:hint="cs"/>
          <w:rtl/>
          <w:lang w:eastAsia="he-IL"/>
        </w:rPr>
        <w:t xml:space="preserve">אמנם אנחנו 20% מתושבי המדינה, אנחנו אמנם 20% מסך כל הסטודנטים במוסדות ההשכלה </w:t>
      </w:r>
      <w:r w:rsidR="00777E3C">
        <w:rPr>
          <w:rFonts w:hint="cs"/>
          <w:rtl/>
          <w:lang w:eastAsia="he-IL"/>
        </w:rPr>
        <w:t>הגבוהה ב</w:t>
      </w:r>
      <w:r>
        <w:rPr>
          <w:rFonts w:hint="cs"/>
          <w:rtl/>
          <w:lang w:eastAsia="he-IL"/>
        </w:rPr>
        <w:t>מדינה, אבל תבדקו בבקשה במרכז המחקר מה הוא האחוז של בני החברה הערבית ב</w:t>
      </w:r>
      <w:r w:rsidR="00777E3C">
        <w:rPr>
          <w:rFonts w:hint="cs"/>
          <w:rtl/>
          <w:lang w:eastAsia="he-IL"/>
        </w:rPr>
        <w:t xml:space="preserve">תפקידי </w:t>
      </w:r>
      <w:r>
        <w:rPr>
          <w:rFonts w:hint="cs"/>
          <w:rtl/>
          <w:lang w:eastAsia="he-IL"/>
        </w:rPr>
        <w:t xml:space="preserve">- - </w:t>
      </w:r>
    </w:p>
    <w:p w:rsidR="009E2EC4" w:rsidRDefault="009E2EC4" w:rsidP="009E2EC4">
      <w:pPr>
        <w:rPr>
          <w:rtl/>
          <w:lang w:eastAsia="he-IL"/>
        </w:rPr>
      </w:pPr>
    </w:p>
    <w:p w:rsidR="009E2EC4" w:rsidRDefault="009E2EC4" w:rsidP="009E2EC4">
      <w:pPr>
        <w:pStyle w:val="af9"/>
        <w:keepNext/>
        <w:rPr>
          <w:rtl/>
          <w:lang w:eastAsia="he-IL"/>
        </w:rPr>
      </w:pPr>
      <w:bookmarkStart w:id="674" w:name="ET_guest_871180_55"/>
      <w:r w:rsidRPr="009E2EC4">
        <w:rPr>
          <w:rStyle w:val="TagStyle"/>
          <w:rtl/>
        </w:rPr>
        <w:t xml:space="preserve"> &lt;&lt; אורח &gt;&gt; </w:t>
      </w:r>
      <w:r>
        <w:rPr>
          <w:rtl/>
          <w:lang w:eastAsia="he-IL"/>
        </w:rPr>
        <w:t>מור ברזני:</w:t>
      </w:r>
      <w:r w:rsidRPr="009E2EC4">
        <w:rPr>
          <w:rStyle w:val="TagStyle"/>
          <w:rtl/>
        </w:rPr>
        <w:t xml:space="preserve"> &lt;&lt; אורח &gt;&gt;</w:t>
      </w:r>
      <w:r>
        <w:rPr>
          <w:rtl/>
          <w:lang w:eastAsia="he-IL"/>
        </w:rPr>
        <w:t xml:space="preserve">   </w:t>
      </w:r>
      <w:bookmarkEnd w:id="674"/>
    </w:p>
    <w:p w:rsidR="009E2EC4" w:rsidRDefault="009E2EC4" w:rsidP="009E2EC4">
      <w:pPr>
        <w:pStyle w:val="KeepWithNext"/>
        <w:rPr>
          <w:rtl/>
          <w:lang w:eastAsia="he-IL"/>
        </w:rPr>
      </w:pPr>
    </w:p>
    <w:p w:rsidR="009E2EC4" w:rsidRPr="009E2EC4" w:rsidRDefault="00777E3C" w:rsidP="00777E3C">
      <w:pPr>
        <w:rPr>
          <w:rtl/>
          <w:lang w:eastAsia="he-IL"/>
        </w:rPr>
      </w:pPr>
      <w:r>
        <w:rPr>
          <w:rFonts w:hint="cs"/>
          <w:rtl/>
          <w:lang w:eastAsia="he-IL"/>
        </w:rPr>
        <w:t>- -</w:t>
      </w:r>
      <w:r w:rsidR="009E2EC4">
        <w:rPr>
          <w:rFonts w:hint="cs"/>
          <w:rtl/>
          <w:lang w:eastAsia="he-IL"/>
        </w:rPr>
        <w:t xml:space="preserve"> מרצים</w:t>
      </w:r>
      <w:r>
        <w:rPr>
          <w:rFonts w:hint="cs"/>
          <w:rtl/>
          <w:lang w:eastAsia="he-IL"/>
        </w:rPr>
        <w:t>.</w:t>
      </w:r>
      <w:r w:rsidR="009E2EC4">
        <w:rPr>
          <w:rFonts w:hint="cs"/>
          <w:rtl/>
          <w:lang w:eastAsia="he-IL"/>
        </w:rPr>
        <w:t xml:space="preserve"> </w:t>
      </w:r>
    </w:p>
    <w:p w:rsidR="009E2EC4" w:rsidRDefault="009E2EC4" w:rsidP="00BE296F">
      <w:pPr>
        <w:rPr>
          <w:rtl/>
        </w:rPr>
      </w:pPr>
    </w:p>
    <w:p w:rsidR="00777E3C" w:rsidRDefault="00777E3C" w:rsidP="00777E3C">
      <w:pPr>
        <w:pStyle w:val="a4"/>
        <w:keepNext/>
        <w:rPr>
          <w:rtl/>
        </w:rPr>
      </w:pPr>
      <w:bookmarkStart w:id="675" w:name="_ETM_Q1_3835243"/>
      <w:bookmarkStart w:id="676" w:name="_ETM_Q1_3835349"/>
      <w:bookmarkStart w:id="677" w:name="_ETM_Q1_3836763"/>
      <w:bookmarkStart w:id="678" w:name="ET_speaker_5854_127"/>
      <w:bookmarkEnd w:id="675"/>
      <w:bookmarkEnd w:id="676"/>
      <w:bookmarkEnd w:id="677"/>
      <w:r w:rsidRPr="00777E3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777E3C">
        <w:rPr>
          <w:rStyle w:val="TagStyle"/>
          <w:rtl/>
        </w:rPr>
        <w:t xml:space="preserve"> &lt;&lt; דובר &gt;&gt;</w:t>
      </w:r>
      <w:r>
        <w:rPr>
          <w:rtl/>
        </w:rPr>
        <w:t xml:space="preserve">   </w:t>
      </w:r>
      <w:bookmarkEnd w:id="678"/>
    </w:p>
    <w:p w:rsidR="00777E3C" w:rsidRDefault="00777E3C" w:rsidP="00777E3C">
      <w:pPr>
        <w:pStyle w:val="KeepWithNext"/>
        <w:rPr>
          <w:rtl/>
          <w:lang w:eastAsia="he-IL"/>
        </w:rPr>
      </w:pPr>
    </w:p>
    <w:p w:rsidR="0045384D" w:rsidRDefault="00777E3C" w:rsidP="00777E3C">
      <w:pPr>
        <w:rPr>
          <w:rtl/>
          <w:lang w:eastAsia="he-IL"/>
        </w:rPr>
      </w:pPr>
      <w:bookmarkStart w:id="679" w:name="_ETM_Q1_3839450"/>
      <w:bookmarkStart w:id="680" w:name="_ETM_Q1_3839483"/>
      <w:bookmarkEnd w:id="679"/>
      <w:bookmarkEnd w:id="680"/>
      <w:r>
        <w:rPr>
          <w:rFonts w:hint="cs"/>
          <w:rtl/>
          <w:lang w:eastAsia="he-IL"/>
        </w:rPr>
        <w:t xml:space="preserve">בכל התפקידים, </w:t>
      </w:r>
      <w:bookmarkStart w:id="681" w:name="_ETM_Q1_3841946"/>
      <w:bookmarkEnd w:id="681"/>
      <w:r>
        <w:rPr>
          <w:rFonts w:hint="cs"/>
          <w:rtl/>
          <w:lang w:eastAsia="he-IL"/>
        </w:rPr>
        <w:t xml:space="preserve">ולא רק מרצים. </w:t>
      </w:r>
      <w:bookmarkStart w:id="682" w:name="_ETM_Q1_3839965"/>
      <w:bookmarkStart w:id="683" w:name="_ETM_Q1_3840041"/>
      <w:bookmarkStart w:id="684" w:name="_ETM_Q1_3840092"/>
      <w:bookmarkStart w:id="685" w:name="_ETM_Q1_3840157"/>
      <w:bookmarkEnd w:id="682"/>
      <w:bookmarkEnd w:id="683"/>
      <w:bookmarkEnd w:id="684"/>
      <w:bookmarkEnd w:id="685"/>
      <w:r>
        <w:rPr>
          <w:rFonts w:hint="cs"/>
          <w:rtl/>
          <w:lang w:eastAsia="he-IL"/>
        </w:rPr>
        <w:t xml:space="preserve">אנחנו מדברים על הרבה מאוד תפקידים </w:t>
      </w:r>
      <w:bookmarkStart w:id="686" w:name="_ETM_Q1_3843734"/>
      <w:bookmarkEnd w:id="686"/>
      <w:r>
        <w:rPr>
          <w:rFonts w:hint="cs"/>
          <w:rtl/>
          <w:lang w:eastAsia="he-IL"/>
        </w:rPr>
        <w:t xml:space="preserve">בתחום האדמיניסטרטיבי ובכלל בכל מיני תחומים. אני לא יודע אם </w:t>
      </w:r>
      <w:bookmarkStart w:id="687" w:name="_ETM_Q1_3851950"/>
      <w:bookmarkEnd w:id="687"/>
      <w:r>
        <w:rPr>
          <w:rFonts w:hint="cs"/>
          <w:rtl/>
          <w:lang w:eastAsia="he-IL"/>
        </w:rPr>
        <w:t xml:space="preserve">אני אגיד נתון מדויק, עם יד על הלב, לא נעלה </w:t>
      </w:r>
      <w:bookmarkStart w:id="688" w:name="_ETM_Q1_3857894"/>
      <w:bookmarkEnd w:id="688"/>
      <w:r>
        <w:rPr>
          <w:rFonts w:hint="cs"/>
          <w:rtl/>
          <w:lang w:eastAsia="he-IL"/>
        </w:rPr>
        <w:t xml:space="preserve">על 1.5%, זאת אומרת: אנחנו כצרכנים שמשלמים כסף </w:t>
      </w:r>
      <w:bookmarkStart w:id="689" w:name="_ETM_Q1_3863277"/>
      <w:bookmarkEnd w:id="689"/>
      <w:r w:rsidR="009E2EC4">
        <w:rPr>
          <w:rFonts w:hint="cs"/>
          <w:rtl/>
          <w:lang w:eastAsia="he-IL"/>
        </w:rPr>
        <w:t>כדי ללמוד, אנחנו שווים לכל אזרחי המדינה, אנחנו 20% מסך כל הסטודנטים. בשנה שחלפה היו קצת למעלה מ-300,000 סטודנטים</w:t>
      </w:r>
      <w:r>
        <w:rPr>
          <w:rFonts w:hint="cs"/>
          <w:rtl/>
          <w:lang w:eastAsia="he-IL"/>
        </w:rPr>
        <w:t xml:space="preserve"> בישראל;</w:t>
      </w:r>
      <w:r w:rsidR="009E2EC4">
        <w:rPr>
          <w:rFonts w:hint="cs"/>
          <w:rtl/>
          <w:lang w:eastAsia="he-IL"/>
        </w:rPr>
        <w:t xml:space="preserve"> למעלה מ-50,000 מהם היו </w:t>
      </w:r>
      <w:r>
        <w:rPr>
          <w:rFonts w:hint="cs"/>
          <w:rtl/>
          <w:lang w:eastAsia="he-IL"/>
        </w:rPr>
        <w:t xml:space="preserve">סטודנטים </w:t>
      </w:r>
      <w:r w:rsidR="009E2EC4">
        <w:rPr>
          <w:rFonts w:hint="cs"/>
          <w:rtl/>
          <w:lang w:eastAsia="he-IL"/>
        </w:rPr>
        <w:t>ערבים</w:t>
      </w:r>
      <w:r>
        <w:rPr>
          <w:rFonts w:hint="cs"/>
          <w:rtl/>
          <w:lang w:eastAsia="he-IL"/>
        </w:rPr>
        <w:t>. יופי, 20%</w:t>
      </w:r>
      <w:r w:rsidR="009E2EC4">
        <w:rPr>
          <w:rFonts w:hint="cs"/>
          <w:rtl/>
          <w:lang w:eastAsia="he-IL"/>
        </w:rPr>
        <w:t xml:space="preserve">, אבל מה </w:t>
      </w:r>
      <w:r>
        <w:rPr>
          <w:rFonts w:hint="cs"/>
          <w:rtl/>
          <w:lang w:eastAsia="he-IL"/>
        </w:rPr>
        <w:t xml:space="preserve">הוא </w:t>
      </w:r>
      <w:r w:rsidR="009E2EC4">
        <w:rPr>
          <w:rFonts w:hint="cs"/>
          <w:rtl/>
          <w:lang w:eastAsia="he-IL"/>
        </w:rPr>
        <w:t>אחוז הערבים בכל מוסדות החינוך להשכלה גבוהה? איננו קיים</w:t>
      </w:r>
      <w:r>
        <w:rPr>
          <w:rFonts w:hint="cs"/>
          <w:rtl/>
          <w:lang w:eastAsia="he-IL"/>
        </w:rPr>
        <w:t>,</w:t>
      </w:r>
      <w:r w:rsidR="0045384D">
        <w:rPr>
          <w:rFonts w:hint="cs"/>
          <w:rtl/>
          <w:lang w:eastAsia="he-IL"/>
        </w:rPr>
        <w:t xml:space="preserve"> בדומה לכל המוסדות במדינה ובכלל לכל שירות המדינה. </w:t>
      </w:r>
      <w:bookmarkStart w:id="690" w:name="_ETM_Q1_3900018"/>
      <w:bookmarkEnd w:id="690"/>
    </w:p>
    <w:p w:rsidR="0045384D" w:rsidRDefault="0045384D" w:rsidP="00777E3C">
      <w:pPr>
        <w:rPr>
          <w:rtl/>
          <w:lang w:eastAsia="he-IL"/>
        </w:rPr>
      </w:pPr>
      <w:bookmarkStart w:id="691" w:name="_ETM_Q1_3900243"/>
      <w:bookmarkStart w:id="692" w:name="_ETM_Q1_3900362"/>
      <w:bookmarkStart w:id="693" w:name="_ETM_Q1_3900378"/>
      <w:bookmarkEnd w:id="691"/>
      <w:bookmarkEnd w:id="692"/>
      <w:bookmarkEnd w:id="693"/>
    </w:p>
    <w:p w:rsidR="009E2EC4" w:rsidRDefault="009E2EC4" w:rsidP="00651A7F">
      <w:pPr>
        <w:rPr>
          <w:rtl/>
          <w:lang w:eastAsia="he-IL"/>
        </w:rPr>
      </w:pPr>
      <w:bookmarkStart w:id="694" w:name="_ETM_Q1_3900425"/>
      <w:bookmarkEnd w:id="694"/>
      <w:r>
        <w:rPr>
          <w:rFonts w:hint="cs"/>
          <w:rtl/>
          <w:lang w:eastAsia="he-IL"/>
        </w:rPr>
        <w:t xml:space="preserve">על כן </w:t>
      </w:r>
      <w:r w:rsidR="0045384D">
        <w:rPr>
          <w:rFonts w:hint="cs"/>
          <w:rtl/>
          <w:lang w:eastAsia="he-IL"/>
        </w:rPr>
        <w:t xml:space="preserve">מור, הנושא הזה איננו טכני, והוא גם לא חשוב לפירוט ולעמימות </w:t>
      </w:r>
      <w:bookmarkStart w:id="695" w:name="_ETM_Q1_3901680"/>
      <w:bookmarkEnd w:id="695"/>
      <w:r w:rsidR="0045384D">
        <w:rPr>
          <w:rFonts w:hint="cs"/>
          <w:rtl/>
          <w:lang w:eastAsia="he-IL"/>
        </w:rPr>
        <w:t>של ה</w:t>
      </w:r>
      <w:r>
        <w:rPr>
          <w:rFonts w:hint="cs"/>
          <w:rtl/>
          <w:lang w:eastAsia="he-IL"/>
        </w:rPr>
        <w:t>מכרז עצמו. זה נושא פוליטי גריד</w:t>
      </w:r>
      <w:r w:rsidR="0045384D">
        <w:rPr>
          <w:rFonts w:hint="cs"/>
          <w:rtl/>
          <w:lang w:eastAsia="he-IL"/>
        </w:rPr>
        <w:t>א</w:t>
      </w:r>
      <w:r>
        <w:rPr>
          <w:rFonts w:hint="cs"/>
          <w:rtl/>
          <w:lang w:eastAsia="he-IL"/>
        </w:rPr>
        <w:t xml:space="preserve">. מתי יתחילו להבין שיש פה היבט גזעני? אי העסקת בני החברה הערבית בצורה שתייצג את המספר שלהם </w:t>
      </w:r>
      <w:r w:rsidR="007C02CD">
        <w:rPr>
          <w:rFonts w:hint="cs"/>
          <w:rtl/>
          <w:lang w:eastAsia="he-IL"/>
        </w:rPr>
        <w:t xml:space="preserve">במדינה </w:t>
      </w:r>
      <w:r>
        <w:rPr>
          <w:rFonts w:hint="cs"/>
          <w:rtl/>
          <w:lang w:eastAsia="he-IL"/>
        </w:rPr>
        <w:t xml:space="preserve">זו גזענות, </w:t>
      </w:r>
      <w:r w:rsidR="007C02CD">
        <w:rPr>
          <w:rFonts w:hint="cs"/>
          <w:rtl/>
          <w:lang w:eastAsia="he-IL"/>
        </w:rPr>
        <w:t xml:space="preserve">זה נכון גם לגבי החברה החרדית </w:t>
      </w:r>
      <w:r>
        <w:rPr>
          <w:rFonts w:hint="cs"/>
          <w:rtl/>
          <w:lang w:eastAsia="he-IL"/>
        </w:rPr>
        <w:t xml:space="preserve">ולגבי כל חברה. מה זאת אומרת? אם אין ייצוג הולם, זאת אומרת שיש מדיניות גזענית בעניין הזה. </w:t>
      </w:r>
    </w:p>
    <w:p w:rsidR="009E2EC4" w:rsidRDefault="009E2EC4" w:rsidP="009E2EC4">
      <w:pPr>
        <w:rPr>
          <w:rtl/>
          <w:lang w:eastAsia="he-IL"/>
        </w:rPr>
      </w:pPr>
    </w:p>
    <w:p w:rsidR="009E2EC4" w:rsidRDefault="009E2EC4" w:rsidP="00BC17A2">
      <w:pPr>
        <w:rPr>
          <w:rtl/>
          <w:lang w:eastAsia="he-IL"/>
        </w:rPr>
      </w:pPr>
      <w:r>
        <w:rPr>
          <w:rFonts w:hint="cs"/>
          <w:rtl/>
          <w:lang w:eastAsia="he-IL"/>
        </w:rPr>
        <w:t xml:space="preserve">הרי היו החלטות ממשלה לגבי </w:t>
      </w:r>
      <w:r w:rsidR="009B0509">
        <w:rPr>
          <w:rFonts w:hint="cs"/>
          <w:rtl/>
          <w:lang w:eastAsia="he-IL"/>
        </w:rPr>
        <w:t>העדפות לקליטת מועמדים מהחברה הערבית</w:t>
      </w:r>
      <w:r w:rsidR="00BC17A2">
        <w:rPr>
          <w:rFonts w:hint="cs"/>
          <w:rtl/>
          <w:lang w:eastAsia="he-IL"/>
        </w:rPr>
        <w:t xml:space="preserve"> </w:t>
      </w:r>
      <w:bookmarkStart w:id="696" w:name="_ETM_Q1_3949156"/>
      <w:bookmarkEnd w:id="696"/>
      <w:proofErr w:type="spellStart"/>
      <w:r w:rsidR="00BC17A2">
        <w:rPr>
          <w:rFonts w:hint="cs"/>
          <w:rtl/>
          <w:lang w:eastAsia="he-IL"/>
        </w:rPr>
        <w:t>וכו</w:t>
      </w:r>
      <w:proofErr w:type="spellEnd"/>
      <w:r w:rsidR="00BC17A2">
        <w:rPr>
          <w:rFonts w:hint="cs"/>
          <w:rtl/>
          <w:lang w:eastAsia="he-IL"/>
        </w:rPr>
        <w:t>'</w:t>
      </w:r>
      <w:r w:rsidR="009B0509">
        <w:rPr>
          <w:rFonts w:hint="cs"/>
          <w:rtl/>
          <w:lang w:eastAsia="he-IL"/>
        </w:rPr>
        <w:t xml:space="preserve">, אבל מאז ועד היום מה נעשה? לא נעשה, כי כנראה </w:t>
      </w:r>
      <w:r w:rsidR="00BC17A2">
        <w:rPr>
          <w:rFonts w:hint="cs"/>
          <w:rtl/>
          <w:lang w:eastAsia="he-IL"/>
        </w:rPr>
        <w:t xml:space="preserve">עד עכשיו לא היו </w:t>
      </w:r>
      <w:r w:rsidR="009B0509">
        <w:rPr>
          <w:rFonts w:hint="cs"/>
          <w:rtl/>
          <w:lang w:eastAsia="he-IL"/>
        </w:rPr>
        <w:t>כוונות פוליטיות לממש את זה בפועל. אני מקווה שהגיע</w:t>
      </w:r>
      <w:r w:rsidR="00BC17A2">
        <w:rPr>
          <w:rFonts w:hint="cs"/>
          <w:rtl/>
          <w:lang w:eastAsia="he-IL"/>
        </w:rPr>
        <w:t>ה</w:t>
      </w:r>
      <w:r w:rsidR="009B0509">
        <w:rPr>
          <w:rFonts w:hint="cs"/>
          <w:rtl/>
          <w:lang w:eastAsia="he-IL"/>
        </w:rPr>
        <w:t xml:space="preserve"> העת </w:t>
      </w:r>
      <w:r w:rsidR="00BC17A2">
        <w:rPr>
          <w:rFonts w:hint="cs"/>
          <w:rtl/>
          <w:lang w:eastAsia="he-IL"/>
        </w:rPr>
        <w:t xml:space="preserve">שבאמת </w:t>
      </w:r>
      <w:r w:rsidR="009B0509">
        <w:rPr>
          <w:rFonts w:hint="cs"/>
          <w:rtl/>
          <w:lang w:eastAsia="he-IL"/>
        </w:rPr>
        <w:t xml:space="preserve">הנושאים האלה יתחילו להיות </w:t>
      </w:r>
      <w:r w:rsidR="00BC17A2">
        <w:rPr>
          <w:rFonts w:hint="cs"/>
          <w:rtl/>
          <w:lang w:eastAsia="he-IL"/>
        </w:rPr>
        <w:t xml:space="preserve">מטופלים </w:t>
      </w:r>
      <w:r w:rsidR="009B0509">
        <w:rPr>
          <w:rFonts w:hint="cs"/>
          <w:rtl/>
          <w:lang w:eastAsia="he-IL"/>
        </w:rPr>
        <w:t>רחוק משיקולים פוליטיים ו</w:t>
      </w:r>
      <w:r w:rsidR="00BC17A2">
        <w:rPr>
          <w:rFonts w:hint="cs"/>
          <w:rtl/>
          <w:lang w:eastAsia="he-IL"/>
        </w:rPr>
        <w:t xml:space="preserve">שיקולים </w:t>
      </w:r>
      <w:r w:rsidR="009B0509">
        <w:rPr>
          <w:rFonts w:hint="cs"/>
          <w:rtl/>
          <w:lang w:eastAsia="he-IL"/>
        </w:rPr>
        <w:t xml:space="preserve">גזעניים. הם צריכים להיות מטופלים באופן מקצועי, ויש המון </w:t>
      </w:r>
      <w:r w:rsidR="00BC17A2">
        <w:rPr>
          <w:rFonts w:hint="cs"/>
          <w:rtl/>
          <w:lang w:eastAsia="he-IL"/>
        </w:rPr>
        <w:t xml:space="preserve">בחברה הערבית </w:t>
      </w:r>
      <w:r w:rsidR="009B0509">
        <w:rPr>
          <w:rFonts w:hint="cs"/>
          <w:rtl/>
          <w:lang w:eastAsia="he-IL"/>
        </w:rPr>
        <w:t>שיודעים לנהל</w:t>
      </w:r>
      <w:r w:rsidR="00BC17A2">
        <w:rPr>
          <w:rFonts w:hint="cs"/>
          <w:rtl/>
          <w:lang w:eastAsia="he-IL"/>
        </w:rPr>
        <w:t xml:space="preserve"> </w:t>
      </w:r>
      <w:bookmarkStart w:id="697" w:name="_ETM_Q1_3979745"/>
      <w:bookmarkEnd w:id="697"/>
      <w:r w:rsidR="00BC17A2">
        <w:rPr>
          <w:rFonts w:hint="cs"/>
          <w:rtl/>
          <w:lang w:eastAsia="he-IL"/>
        </w:rPr>
        <w:t>מדינות</w:t>
      </w:r>
      <w:r w:rsidR="009B0509">
        <w:rPr>
          <w:rFonts w:hint="cs"/>
          <w:rtl/>
          <w:lang w:eastAsia="he-IL"/>
        </w:rPr>
        <w:t xml:space="preserve">, </w:t>
      </w:r>
      <w:r w:rsidR="00BC17A2">
        <w:rPr>
          <w:rFonts w:hint="cs"/>
          <w:rtl/>
          <w:lang w:eastAsia="he-IL"/>
        </w:rPr>
        <w:t>ו</w:t>
      </w:r>
      <w:r w:rsidR="009B0509">
        <w:rPr>
          <w:rFonts w:hint="cs"/>
          <w:rtl/>
          <w:lang w:eastAsia="he-IL"/>
        </w:rPr>
        <w:t xml:space="preserve">לא רק </w:t>
      </w:r>
      <w:r w:rsidR="00BC17A2">
        <w:rPr>
          <w:rFonts w:hint="cs"/>
          <w:rtl/>
          <w:lang w:eastAsia="he-IL"/>
        </w:rPr>
        <w:t xml:space="preserve">לנהל מוסדות או </w:t>
      </w:r>
      <w:r w:rsidR="009B0509">
        <w:rPr>
          <w:rFonts w:hint="cs"/>
          <w:rtl/>
          <w:lang w:eastAsia="he-IL"/>
        </w:rPr>
        <w:t xml:space="preserve">לאייש משרות. הגיע הזמן לעשות את זה. תודה. </w:t>
      </w:r>
    </w:p>
    <w:p w:rsidR="009B0509" w:rsidRDefault="009B0509" w:rsidP="009E2EC4">
      <w:pPr>
        <w:rPr>
          <w:rtl/>
          <w:lang w:eastAsia="he-IL"/>
        </w:rPr>
      </w:pPr>
    </w:p>
    <w:p w:rsidR="009B0509" w:rsidRDefault="009B0509" w:rsidP="009B0509">
      <w:pPr>
        <w:pStyle w:val="af6"/>
        <w:keepNext/>
        <w:rPr>
          <w:rtl/>
        </w:rPr>
      </w:pPr>
      <w:bookmarkStart w:id="698" w:name="ET_yor_5795_57"/>
      <w:r w:rsidRPr="009B0509">
        <w:rPr>
          <w:rStyle w:val="TagStyle"/>
          <w:rtl/>
        </w:rPr>
        <w:t xml:space="preserve"> &lt;&lt; </w:t>
      </w:r>
      <w:proofErr w:type="spellStart"/>
      <w:r w:rsidRPr="009B0509">
        <w:rPr>
          <w:rStyle w:val="TagStyle"/>
          <w:rtl/>
        </w:rPr>
        <w:t>יור</w:t>
      </w:r>
      <w:proofErr w:type="spellEnd"/>
      <w:r w:rsidRPr="009B0509">
        <w:rPr>
          <w:rStyle w:val="TagStyle"/>
          <w:rtl/>
        </w:rPr>
        <w:t xml:space="preserve"> &gt;&gt; </w:t>
      </w:r>
      <w:r>
        <w:rPr>
          <w:rtl/>
        </w:rPr>
        <w:t xml:space="preserve">היו"ר </w:t>
      </w:r>
      <w:proofErr w:type="spellStart"/>
      <w:r>
        <w:rPr>
          <w:rtl/>
        </w:rPr>
        <w:t>מנסור</w:t>
      </w:r>
      <w:proofErr w:type="spellEnd"/>
      <w:r>
        <w:rPr>
          <w:rtl/>
        </w:rPr>
        <w:t xml:space="preserve"> עבאס:</w:t>
      </w:r>
      <w:r w:rsidRPr="009B0509">
        <w:rPr>
          <w:rStyle w:val="TagStyle"/>
          <w:rtl/>
        </w:rPr>
        <w:t xml:space="preserve"> &lt;&lt; </w:t>
      </w:r>
      <w:proofErr w:type="spellStart"/>
      <w:r w:rsidRPr="009B0509">
        <w:rPr>
          <w:rStyle w:val="TagStyle"/>
          <w:rtl/>
        </w:rPr>
        <w:t>יור</w:t>
      </w:r>
      <w:proofErr w:type="spellEnd"/>
      <w:r w:rsidRPr="009B0509">
        <w:rPr>
          <w:rStyle w:val="TagStyle"/>
          <w:rtl/>
        </w:rPr>
        <w:t xml:space="preserve"> &gt;&gt;</w:t>
      </w:r>
      <w:r>
        <w:rPr>
          <w:rtl/>
        </w:rPr>
        <w:t xml:space="preserve">   </w:t>
      </w:r>
      <w:bookmarkEnd w:id="698"/>
    </w:p>
    <w:p w:rsidR="009B0509" w:rsidRDefault="009B0509" w:rsidP="009B0509">
      <w:pPr>
        <w:pStyle w:val="KeepWithNext"/>
        <w:rPr>
          <w:rtl/>
          <w:lang w:eastAsia="he-IL"/>
        </w:rPr>
      </w:pPr>
    </w:p>
    <w:p w:rsidR="00BC17A2" w:rsidRDefault="00BC17A2" w:rsidP="00BC17A2">
      <w:pPr>
        <w:rPr>
          <w:rtl/>
          <w:lang w:eastAsia="he-IL"/>
        </w:rPr>
      </w:pPr>
      <w:r>
        <w:rPr>
          <w:rFonts w:hint="cs"/>
          <w:rtl/>
          <w:lang w:eastAsia="he-IL"/>
        </w:rPr>
        <w:t xml:space="preserve">תודה, </w:t>
      </w:r>
      <w:proofErr w:type="spellStart"/>
      <w:r>
        <w:rPr>
          <w:rFonts w:hint="cs"/>
          <w:rtl/>
          <w:lang w:eastAsia="he-IL"/>
        </w:rPr>
        <w:t>ווליד</w:t>
      </w:r>
      <w:proofErr w:type="spellEnd"/>
      <w:r>
        <w:rPr>
          <w:rFonts w:hint="cs"/>
          <w:rtl/>
          <w:lang w:eastAsia="he-IL"/>
        </w:rPr>
        <w:t xml:space="preserve">. המבחן </w:t>
      </w:r>
      <w:proofErr w:type="spellStart"/>
      <w:r>
        <w:rPr>
          <w:rFonts w:hint="cs"/>
          <w:rtl/>
          <w:lang w:eastAsia="he-IL"/>
        </w:rPr>
        <w:t>האמיתי</w:t>
      </w:r>
      <w:proofErr w:type="spellEnd"/>
      <w:r>
        <w:rPr>
          <w:rFonts w:hint="cs"/>
          <w:rtl/>
          <w:lang w:eastAsia="he-IL"/>
        </w:rPr>
        <w:t xml:space="preserve"> של הממשלה הוא </w:t>
      </w:r>
      <w:bookmarkStart w:id="699" w:name="_ETM_Q1_3989910"/>
      <w:bookmarkEnd w:id="699"/>
      <w:r w:rsidR="009B0509">
        <w:rPr>
          <w:rFonts w:hint="cs"/>
          <w:rtl/>
          <w:lang w:eastAsia="he-IL"/>
        </w:rPr>
        <w:t xml:space="preserve">שתתקבל החלטה מפורטת השנה, </w:t>
      </w:r>
      <w:r>
        <w:rPr>
          <w:rFonts w:hint="cs"/>
          <w:rtl/>
          <w:lang w:eastAsia="he-IL"/>
        </w:rPr>
        <w:t xml:space="preserve">עוד </w:t>
      </w:r>
      <w:r w:rsidR="009B0509">
        <w:rPr>
          <w:rFonts w:hint="cs"/>
          <w:rtl/>
          <w:lang w:eastAsia="he-IL"/>
        </w:rPr>
        <w:t>לפני שהשנה הזאת תסתיים</w:t>
      </w:r>
      <w:r>
        <w:rPr>
          <w:rFonts w:hint="cs"/>
          <w:rtl/>
          <w:lang w:eastAsia="he-IL"/>
        </w:rPr>
        <w:t>.</w:t>
      </w:r>
    </w:p>
    <w:p w:rsidR="00BC17A2" w:rsidRDefault="00BC17A2" w:rsidP="00BC17A2">
      <w:pPr>
        <w:rPr>
          <w:rtl/>
          <w:lang w:eastAsia="he-IL"/>
        </w:rPr>
      </w:pPr>
      <w:bookmarkStart w:id="700" w:name="_ETM_Q1_3994257"/>
      <w:bookmarkStart w:id="701" w:name="_ETM_Q1_3994355"/>
      <w:bookmarkEnd w:id="700"/>
      <w:bookmarkEnd w:id="701"/>
    </w:p>
    <w:p w:rsidR="00BC17A2" w:rsidRDefault="00BC17A2" w:rsidP="00BC17A2">
      <w:pPr>
        <w:pStyle w:val="a4"/>
        <w:keepNext/>
        <w:rPr>
          <w:rtl/>
        </w:rPr>
      </w:pPr>
      <w:bookmarkStart w:id="702" w:name="_ETM_Q1_3994922"/>
      <w:bookmarkStart w:id="703" w:name="_ETM_Q1_3995008"/>
      <w:bookmarkStart w:id="704" w:name="_ETM_Q1_3993000"/>
      <w:bookmarkStart w:id="705" w:name="ET_speaker_5854_128"/>
      <w:bookmarkEnd w:id="702"/>
      <w:bookmarkEnd w:id="703"/>
      <w:bookmarkEnd w:id="704"/>
      <w:r w:rsidRPr="00BC17A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BC17A2">
        <w:rPr>
          <w:rStyle w:val="TagStyle"/>
          <w:rtl/>
        </w:rPr>
        <w:t xml:space="preserve"> &lt;&lt; דובר &gt;&gt;</w:t>
      </w:r>
      <w:r>
        <w:rPr>
          <w:rtl/>
        </w:rPr>
        <w:t xml:space="preserve">   </w:t>
      </w:r>
      <w:bookmarkEnd w:id="705"/>
    </w:p>
    <w:p w:rsidR="00BC17A2" w:rsidRDefault="00BC17A2" w:rsidP="00BC17A2">
      <w:pPr>
        <w:pStyle w:val="KeepWithNext"/>
        <w:rPr>
          <w:rtl/>
          <w:lang w:eastAsia="he-IL"/>
        </w:rPr>
      </w:pPr>
    </w:p>
    <w:p w:rsidR="00BC17A2" w:rsidRDefault="00BC17A2" w:rsidP="00BC17A2">
      <w:pPr>
        <w:rPr>
          <w:rtl/>
          <w:lang w:eastAsia="he-IL"/>
        </w:rPr>
      </w:pPr>
      <w:bookmarkStart w:id="706" w:name="_ETM_Q1_3993287"/>
      <w:bookmarkStart w:id="707" w:name="_ETM_Q1_3993350"/>
      <w:bookmarkEnd w:id="706"/>
      <w:bookmarkEnd w:id="707"/>
      <w:r>
        <w:rPr>
          <w:rFonts w:hint="cs"/>
          <w:rtl/>
          <w:lang w:eastAsia="he-IL"/>
        </w:rPr>
        <w:t xml:space="preserve">כן, הייתה החלטה שצריך לממש. </w:t>
      </w:r>
    </w:p>
    <w:p w:rsidR="00BC17A2" w:rsidRDefault="00BC17A2" w:rsidP="00BC17A2">
      <w:pPr>
        <w:rPr>
          <w:rtl/>
          <w:lang w:eastAsia="he-IL"/>
        </w:rPr>
      </w:pPr>
      <w:bookmarkStart w:id="708" w:name="_ETM_Q1_3993682"/>
      <w:bookmarkStart w:id="709" w:name="_ETM_Q1_3993769"/>
      <w:bookmarkEnd w:id="708"/>
      <w:bookmarkEnd w:id="709"/>
    </w:p>
    <w:p w:rsidR="00BC17A2" w:rsidRDefault="00BC17A2" w:rsidP="00BC17A2">
      <w:pPr>
        <w:pStyle w:val="af6"/>
        <w:keepNext/>
        <w:rPr>
          <w:rtl/>
        </w:rPr>
      </w:pPr>
      <w:bookmarkStart w:id="710" w:name="_ETM_Q1_3993834"/>
      <w:bookmarkStart w:id="711" w:name="_ETM_Q1_3993925"/>
      <w:bookmarkStart w:id="712" w:name="ET_yor_5795_129"/>
      <w:bookmarkEnd w:id="710"/>
      <w:bookmarkEnd w:id="711"/>
      <w:r w:rsidRPr="00BC17A2">
        <w:rPr>
          <w:rStyle w:val="TagStyle"/>
          <w:rtl/>
        </w:rPr>
        <w:t xml:space="preserve"> &lt;&lt; </w:t>
      </w:r>
      <w:proofErr w:type="spellStart"/>
      <w:r w:rsidRPr="00BC17A2">
        <w:rPr>
          <w:rStyle w:val="TagStyle"/>
          <w:rtl/>
        </w:rPr>
        <w:t>יור</w:t>
      </w:r>
      <w:proofErr w:type="spellEnd"/>
      <w:r w:rsidRPr="00BC17A2">
        <w:rPr>
          <w:rStyle w:val="TagStyle"/>
          <w:rtl/>
        </w:rPr>
        <w:t xml:space="preserve"> &gt;&gt; </w:t>
      </w:r>
      <w:r>
        <w:rPr>
          <w:rtl/>
        </w:rPr>
        <w:t xml:space="preserve">היו"ר </w:t>
      </w:r>
      <w:proofErr w:type="spellStart"/>
      <w:r>
        <w:rPr>
          <w:rtl/>
        </w:rPr>
        <w:t>מנסור</w:t>
      </w:r>
      <w:proofErr w:type="spellEnd"/>
      <w:r>
        <w:rPr>
          <w:rtl/>
        </w:rPr>
        <w:t xml:space="preserve"> עבאס:</w:t>
      </w:r>
      <w:r w:rsidRPr="00BC17A2">
        <w:rPr>
          <w:rStyle w:val="TagStyle"/>
          <w:rtl/>
        </w:rPr>
        <w:t xml:space="preserve"> &lt;&lt; </w:t>
      </w:r>
      <w:proofErr w:type="spellStart"/>
      <w:r w:rsidRPr="00BC17A2">
        <w:rPr>
          <w:rStyle w:val="TagStyle"/>
          <w:rtl/>
        </w:rPr>
        <w:t>יור</w:t>
      </w:r>
      <w:proofErr w:type="spellEnd"/>
      <w:r w:rsidRPr="00BC17A2">
        <w:rPr>
          <w:rStyle w:val="TagStyle"/>
          <w:rtl/>
        </w:rPr>
        <w:t xml:space="preserve"> &gt;&gt;</w:t>
      </w:r>
      <w:r>
        <w:rPr>
          <w:rtl/>
        </w:rPr>
        <w:t xml:space="preserve">   </w:t>
      </w:r>
      <w:bookmarkEnd w:id="712"/>
    </w:p>
    <w:p w:rsidR="00BC17A2" w:rsidRDefault="00BC17A2" w:rsidP="00BC17A2">
      <w:pPr>
        <w:pStyle w:val="KeepWithNext"/>
        <w:rPr>
          <w:rtl/>
          <w:lang w:eastAsia="he-IL"/>
        </w:rPr>
      </w:pPr>
    </w:p>
    <w:p w:rsidR="009B0509" w:rsidRDefault="009B0509" w:rsidP="00BC17A2">
      <w:pPr>
        <w:rPr>
          <w:rtl/>
          <w:lang w:eastAsia="he-IL"/>
        </w:rPr>
      </w:pPr>
      <w:bookmarkStart w:id="713" w:name="_ETM_Q1_3995255"/>
      <w:bookmarkStart w:id="714" w:name="_ETM_Q1_3994408"/>
      <w:bookmarkStart w:id="715" w:name="_ETM_Q1_3994505"/>
      <w:bookmarkEnd w:id="713"/>
      <w:bookmarkEnd w:id="714"/>
      <w:bookmarkEnd w:id="715"/>
      <w:r>
        <w:rPr>
          <w:rFonts w:hint="cs"/>
          <w:rtl/>
          <w:lang w:eastAsia="he-IL"/>
        </w:rPr>
        <w:t xml:space="preserve">כיישום לחוק שדורש או קובע שצריך להיות ייצוג הולם. </w:t>
      </w:r>
    </w:p>
    <w:p w:rsidR="00321474" w:rsidRDefault="00321474" w:rsidP="009B0509">
      <w:pPr>
        <w:rPr>
          <w:rtl/>
          <w:lang w:eastAsia="he-IL"/>
        </w:rPr>
      </w:pPr>
    </w:p>
    <w:p w:rsidR="00321474" w:rsidRDefault="00321474" w:rsidP="00321474">
      <w:pPr>
        <w:pStyle w:val="a4"/>
        <w:keepNext/>
        <w:rPr>
          <w:rtl/>
        </w:rPr>
      </w:pPr>
      <w:bookmarkStart w:id="716" w:name="ET_speaker_5919_58"/>
      <w:r w:rsidRPr="00321474">
        <w:rPr>
          <w:rStyle w:val="TagStyle"/>
          <w:rtl/>
        </w:rPr>
        <w:t xml:space="preserve"> &lt;&lt; דובר &gt;&gt; </w:t>
      </w:r>
      <w:proofErr w:type="spellStart"/>
      <w:r>
        <w:rPr>
          <w:rtl/>
        </w:rPr>
        <w:t>סונדוס</w:t>
      </w:r>
      <w:proofErr w:type="spellEnd"/>
      <w:r>
        <w:rPr>
          <w:rtl/>
        </w:rPr>
        <w:t xml:space="preserve"> סאלח (הרשימה המשותפת):</w:t>
      </w:r>
      <w:r w:rsidRPr="00321474">
        <w:rPr>
          <w:rStyle w:val="TagStyle"/>
          <w:rtl/>
        </w:rPr>
        <w:t xml:space="preserve"> &lt;&lt; דובר &gt;&gt;</w:t>
      </w:r>
      <w:r>
        <w:rPr>
          <w:rtl/>
        </w:rPr>
        <w:t xml:space="preserve">   </w:t>
      </w:r>
      <w:bookmarkEnd w:id="716"/>
    </w:p>
    <w:p w:rsidR="00321474" w:rsidRDefault="00321474" w:rsidP="00321474">
      <w:pPr>
        <w:pStyle w:val="KeepWithNext"/>
        <w:rPr>
          <w:rtl/>
          <w:lang w:eastAsia="he-IL"/>
        </w:rPr>
      </w:pPr>
    </w:p>
    <w:p w:rsidR="00446CB1" w:rsidRDefault="00446CB1" w:rsidP="00446CB1">
      <w:pPr>
        <w:rPr>
          <w:rtl/>
          <w:lang w:eastAsia="he-IL"/>
        </w:rPr>
      </w:pPr>
      <w:r>
        <w:rPr>
          <w:rFonts w:hint="cs"/>
          <w:rtl/>
          <w:lang w:eastAsia="he-IL"/>
        </w:rPr>
        <w:t xml:space="preserve">תודה רבה, כבוד </w:t>
      </w:r>
      <w:bookmarkStart w:id="717" w:name="_ETM_Q1_4012372"/>
      <w:bookmarkEnd w:id="717"/>
      <w:r>
        <w:rPr>
          <w:rFonts w:hint="cs"/>
          <w:rtl/>
          <w:lang w:eastAsia="he-IL"/>
        </w:rPr>
        <w:t xml:space="preserve">היושב-ראש. אכן נושא מאוד חשוב ויש קשר הדוק </w:t>
      </w:r>
      <w:bookmarkStart w:id="718" w:name="_ETM_Q1_4014836"/>
      <w:bookmarkEnd w:id="718"/>
      <w:r>
        <w:rPr>
          <w:rFonts w:hint="cs"/>
          <w:rtl/>
          <w:lang w:eastAsia="he-IL"/>
        </w:rPr>
        <w:t xml:space="preserve">וסיבתי בין הייצוג ההולם לבין כל תופעת הפשיעה והאלימות </w:t>
      </w:r>
      <w:bookmarkStart w:id="719" w:name="_ETM_Q1_4022980"/>
      <w:bookmarkEnd w:id="719"/>
      <w:r>
        <w:rPr>
          <w:rFonts w:hint="cs"/>
          <w:rtl/>
          <w:lang w:eastAsia="he-IL"/>
        </w:rPr>
        <w:t xml:space="preserve">בחברה הערבית ובכלל בכל האוכלוסיות. ייצוג הולם בכלל </w:t>
      </w:r>
      <w:bookmarkStart w:id="720" w:name="_ETM_Q1_4026816"/>
      <w:bookmarkEnd w:id="720"/>
      <w:r>
        <w:rPr>
          <w:rFonts w:hint="cs"/>
          <w:rtl/>
          <w:lang w:eastAsia="he-IL"/>
        </w:rPr>
        <w:t xml:space="preserve">האוכלוסיות הוא מדד מאוד קריטי וחיוני במדד של כל משטר </w:t>
      </w:r>
      <w:bookmarkStart w:id="721" w:name="_ETM_Q1_4031168"/>
      <w:bookmarkEnd w:id="721"/>
      <w:r>
        <w:rPr>
          <w:rFonts w:hint="cs"/>
          <w:rtl/>
          <w:lang w:eastAsia="he-IL"/>
        </w:rPr>
        <w:t xml:space="preserve">דמוקרטי. במדד הזה מדינת ישראל נכשלה, כי אין ייצוג הולם </w:t>
      </w:r>
      <w:bookmarkStart w:id="722" w:name="_ETM_Q1_4033175"/>
      <w:bookmarkEnd w:id="722"/>
      <w:r>
        <w:rPr>
          <w:rFonts w:hint="cs"/>
          <w:rtl/>
          <w:lang w:eastAsia="he-IL"/>
        </w:rPr>
        <w:t xml:space="preserve">לכלל האוכלוסיות, חוץ מהאוכלוסייה הכללית היהודית </w:t>
      </w:r>
      <w:r>
        <w:rPr>
          <w:rtl/>
          <w:lang w:eastAsia="he-IL"/>
        </w:rPr>
        <w:t>–</w:t>
      </w:r>
      <w:r>
        <w:rPr>
          <w:rFonts w:hint="cs"/>
          <w:rtl/>
          <w:lang w:eastAsia="he-IL"/>
        </w:rPr>
        <w:t xml:space="preserve"> אבל לא </w:t>
      </w:r>
      <w:bookmarkStart w:id="723" w:name="_ETM_Q1_4038361"/>
      <w:bookmarkEnd w:id="723"/>
      <w:r>
        <w:rPr>
          <w:rFonts w:hint="cs"/>
          <w:rtl/>
          <w:lang w:eastAsia="he-IL"/>
        </w:rPr>
        <w:t xml:space="preserve">לחברה הערבית, לא לנשים, לא לבעלי צרכים מיוחדים, ולא לחרדים. </w:t>
      </w:r>
      <w:bookmarkStart w:id="724" w:name="_ETM_Q1_4046953"/>
      <w:bookmarkEnd w:id="724"/>
      <w:r>
        <w:rPr>
          <w:rFonts w:hint="cs"/>
          <w:rtl/>
          <w:lang w:eastAsia="he-IL"/>
        </w:rPr>
        <w:t xml:space="preserve">האוכלוסיות האלה מקופחות בתוך הייצוג ההולם בכל התחומים. </w:t>
      </w:r>
    </w:p>
    <w:p w:rsidR="00446CB1" w:rsidRDefault="00446CB1" w:rsidP="00446CB1">
      <w:pPr>
        <w:rPr>
          <w:rtl/>
          <w:lang w:eastAsia="he-IL"/>
        </w:rPr>
      </w:pPr>
      <w:bookmarkStart w:id="725" w:name="_ETM_Q1_4051297"/>
      <w:bookmarkStart w:id="726" w:name="_ETM_Q1_4051388"/>
      <w:bookmarkEnd w:id="725"/>
      <w:bookmarkEnd w:id="726"/>
    </w:p>
    <w:p w:rsidR="00321474" w:rsidRDefault="00446CB1" w:rsidP="00446CB1">
      <w:pPr>
        <w:rPr>
          <w:rtl/>
          <w:lang w:eastAsia="he-IL"/>
        </w:rPr>
      </w:pPr>
      <w:bookmarkStart w:id="727" w:name="_ETM_Q1_4051433"/>
      <w:bookmarkStart w:id="728" w:name="_ETM_Q1_4051547"/>
      <w:bookmarkEnd w:id="727"/>
      <w:bookmarkEnd w:id="728"/>
      <w:r>
        <w:rPr>
          <w:rFonts w:hint="cs"/>
          <w:rtl/>
          <w:lang w:eastAsia="he-IL"/>
        </w:rPr>
        <w:t xml:space="preserve">למה </w:t>
      </w:r>
      <w:bookmarkStart w:id="729" w:name="_ETM_Q1_4053225"/>
      <w:bookmarkEnd w:id="729"/>
      <w:r>
        <w:rPr>
          <w:rFonts w:hint="cs"/>
          <w:rtl/>
          <w:lang w:eastAsia="he-IL"/>
        </w:rPr>
        <w:t xml:space="preserve">זה חשוב? מכיוון שהפסיפס החברתי הזה, לכל חלק מהאוכלוסייה יש </w:t>
      </w:r>
      <w:bookmarkStart w:id="730" w:name="_ETM_Q1_4057362"/>
      <w:bookmarkEnd w:id="730"/>
      <w:r>
        <w:rPr>
          <w:rFonts w:hint="cs"/>
          <w:rtl/>
          <w:lang w:eastAsia="he-IL"/>
        </w:rPr>
        <w:t xml:space="preserve">מאפיינים שלו. על מנת להביא צרכים ולטפל בכל מיני </w:t>
      </w:r>
      <w:bookmarkStart w:id="731" w:name="_ETM_Q1_4060183"/>
      <w:bookmarkEnd w:id="731"/>
      <w:r>
        <w:rPr>
          <w:rFonts w:hint="cs"/>
          <w:rtl/>
          <w:lang w:eastAsia="he-IL"/>
        </w:rPr>
        <w:t xml:space="preserve">בעיות שאופייניות לכל אוכלוסייה, אני צריכה להביא את הקול הזה </w:t>
      </w:r>
      <w:bookmarkStart w:id="732" w:name="_ETM_Q1_4064386"/>
      <w:bookmarkEnd w:id="732"/>
      <w:r>
        <w:rPr>
          <w:rFonts w:hint="cs"/>
          <w:rtl/>
          <w:lang w:eastAsia="he-IL"/>
        </w:rPr>
        <w:t>שמכיר את האוכלוסייה להיות שותף ל</w:t>
      </w:r>
      <w:r w:rsidR="00321474">
        <w:rPr>
          <w:rFonts w:hint="cs"/>
          <w:rtl/>
          <w:lang w:eastAsia="he-IL"/>
        </w:rPr>
        <w:t xml:space="preserve">קבלת החלטות, </w:t>
      </w:r>
      <w:r>
        <w:rPr>
          <w:rFonts w:hint="cs"/>
          <w:rtl/>
          <w:lang w:eastAsia="he-IL"/>
        </w:rPr>
        <w:t>להיות שותף ל</w:t>
      </w:r>
      <w:r w:rsidR="00321474">
        <w:rPr>
          <w:rFonts w:hint="cs"/>
          <w:rtl/>
          <w:lang w:eastAsia="he-IL"/>
        </w:rPr>
        <w:t>בניית תכניות שונות על מנת לקדם את אותה אוכלוס</w:t>
      </w:r>
      <w:r w:rsidR="00B81B43">
        <w:rPr>
          <w:rFonts w:hint="cs"/>
          <w:rtl/>
          <w:lang w:eastAsia="he-IL"/>
        </w:rPr>
        <w:t>י</w:t>
      </w:r>
      <w:r w:rsidR="00321474">
        <w:rPr>
          <w:rFonts w:hint="cs"/>
          <w:rtl/>
          <w:lang w:eastAsia="he-IL"/>
        </w:rPr>
        <w:t xml:space="preserve">יה ואותה חברה. </w:t>
      </w:r>
      <w:r>
        <w:rPr>
          <w:rFonts w:hint="cs"/>
          <w:rtl/>
          <w:lang w:eastAsia="he-IL"/>
        </w:rPr>
        <w:t xml:space="preserve">במיוחד אנחנו רואים שבחברה </w:t>
      </w:r>
      <w:bookmarkStart w:id="733" w:name="_ETM_Q1_4077280"/>
      <w:bookmarkEnd w:id="733"/>
      <w:r>
        <w:rPr>
          <w:rFonts w:hint="cs"/>
          <w:rtl/>
          <w:lang w:eastAsia="he-IL"/>
        </w:rPr>
        <w:t xml:space="preserve">הערבית יש תת-ייצוג בכל התחומים, שהוא גם </w:t>
      </w:r>
      <w:r w:rsidR="00321474">
        <w:rPr>
          <w:rFonts w:hint="cs"/>
          <w:rtl/>
          <w:lang w:eastAsia="he-IL"/>
        </w:rPr>
        <w:t xml:space="preserve">נגזרת לאי-אמון בין המדינה לבין האזרח הערבי, וזה מתבטא בתת ייצוג. </w:t>
      </w:r>
    </w:p>
    <w:p w:rsidR="00321474" w:rsidRDefault="00321474" w:rsidP="00321474">
      <w:pPr>
        <w:rPr>
          <w:rtl/>
          <w:lang w:eastAsia="he-IL"/>
        </w:rPr>
      </w:pPr>
    </w:p>
    <w:p w:rsidR="00321474" w:rsidRDefault="00446CB1" w:rsidP="00446CB1">
      <w:pPr>
        <w:rPr>
          <w:rtl/>
          <w:lang w:eastAsia="he-IL"/>
        </w:rPr>
      </w:pPr>
      <w:r w:rsidRPr="00134CDC">
        <w:rPr>
          <w:rFonts w:hint="cs"/>
          <w:rtl/>
          <w:lang w:eastAsia="he-IL"/>
        </w:rPr>
        <w:t xml:space="preserve">יש </w:t>
      </w:r>
      <w:bookmarkStart w:id="734" w:name="_ETM_Q1_4088029"/>
      <w:bookmarkEnd w:id="734"/>
      <w:r w:rsidRPr="00134CDC">
        <w:rPr>
          <w:rFonts w:hint="cs"/>
          <w:rtl/>
          <w:lang w:eastAsia="he-IL"/>
        </w:rPr>
        <w:t xml:space="preserve">כאן חסם פסיכולוגי. העובדה </w:t>
      </w:r>
      <w:r w:rsidR="00321474" w:rsidRPr="00134CDC">
        <w:rPr>
          <w:rFonts w:hint="cs"/>
          <w:rtl/>
          <w:lang w:eastAsia="he-IL"/>
        </w:rPr>
        <w:t xml:space="preserve">שזה נקרא "נציבות שירות המדינה", </w:t>
      </w:r>
      <w:r w:rsidRPr="00134CDC">
        <w:rPr>
          <w:rFonts w:hint="cs"/>
          <w:rtl/>
          <w:lang w:eastAsia="he-IL"/>
        </w:rPr>
        <w:t>זה אומר ש</w:t>
      </w:r>
      <w:r w:rsidR="00321474" w:rsidRPr="00134CDC">
        <w:rPr>
          <w:rFonts w:hint="cs"/>
          <w:rtl/>
          <w:lang w:eastAsia="he-IL"/>
        </w:rPr>
        <w:t>אני לא שם. כערביה יהיה לי קשה להתקבל לשם</w:t>
      </w:r>
      <w:r w:rsidR="00134CDC">
        <w:rPr>
          <w:rFonts w:hint="cs"/>
          <w:rtl/>
          <w:lang w:eastAsia="he-IL"/>
        </w:rPr>
        <w:t>, להתקדם</w:t>
      </w:r>
      <w:r w:rsidR="00321474" w:rsidRPr="00134CDC">
        <w:rPr>
          <w:rFonts w:hint="cs"/>
          <w:rtl/>
          <w:lang w:eastAsia="he-IL"/>
        </w:rPr>
        <w:t xml:space="preserve"> או לעבוד, וזה אכן מוכיח את עצמו בעובדה שמספר המועמדים</w:t>
      </w:r>
      <w:r w:rsidR="00321474">
        <w:rPr>
          <w:rFonts w:hint="cs"/>
          <w:rtl/>
          <w:lang w:eastAsia="he-IL"/>
        </w:rPr>
        <w:t xml:space="preserve"> </w:t>
      </w:r>
      <w:r w:rsidR="00134CDC">
        <w:rPr>
          <w:rFonts w:hint="cs"/>
          <w:rtl/>
          <w:lang w:eastAsia="he-IL"/>
        </w:rPr>
        <w:t xml:space="preserve">שניגשים הוא </w:t>
      </w:r>
      <w:r w:rsidR="00321474">
        <w:rPr>
          <w:rFonts w:hint="cs"/>
          <w:rtl/>
          <w:lang w:eastAsia="he-IL"/>
        </w:rPr>
        <w:t xml:space="preserve">מלכתחילה קטן מאוד. זה גם מגביל את מספר </w:t>
      </w:r>
      <w:r w:rsidR="00601BEB">
        <w:rPr>
          <w:rFonts w:hint="cs"/>
          <w:rtl/>
          <w:lang w:eastAsia="he-IL"/>
        </w:rPr>
        <w:t xml:space="preserve">המועמדים או </w:t>
      </w:r>
      <w:r w:rsidR="00321474">
        <w:rPr>
          <w:rFonts w:hint="cs"/>
          <w:rtl/>
          <w:lang w:eastAsia="he-IL"/>
        </w:rPr>
        <w:t xml:space="preserve">המתקבלים לעבודה, וזה מתבטא גם במספר המתקדמים לדרגים בכירים יותר. </w:t>
      </w:r>
    </w:p>
    <w:p w:rsidR="00321474" w:rsidRDefault="00321474" w:rsidP="00321474">
      <w:pPr>
        <w:rPr>
          <w:rtl/>
          <w:lang w:eastAsia="he-IL"/>
        </w:rPr>
      </w:pPr>
    </w:p>
    <w:p w:rsidR="00321474" w:rsidRDefault="00321474" w:rsidP="0004318C">
      <w:pPr>
        <w:rPr>
          <w:rtl/>
          <w:lang w:eastAsia="he-IL"/>
        </w:rPr>
      </w:pPr>
      <w:r>
        <w:rPr>
          <w:rFonts w:hint="cs"/>
          <w:rtl/>
          <w:lang w:eastAsia="he-IL"/>
        </w:rPr>
        <w:t xml:space="preserve">יש חסם </w:t>
      </w:r>
      <w:proofErr w:type="spellStart"/>
      <w:r>
        <w:rPr>
          <w:rFonts w:hint="cs"/>
          <w:rtl/>
          <w:lang w:eastAsia="he-IL"/>
        </w:rPr>
        <w:t>בהנגשת</w:t>
      </w:r>
      <w:proofErr w:type="spellEnd"/>
      <w:r>
        <w:rPr>
          <w:rFonts w:hint="cs"/>
          <w:rtl/>
          <w:lang w:eastAsia="he-IL"/>
        </w:rPr>
        <w:t xml:space="preserve"> המידע עצמו </w:t>
      </w:r>
      <w:r w:rsidR="00601BEB">
        <w:rPr>
          <w:rFonts w:hint="cs"/>
          <w:rtl/>
          <w:lang w:eastAsia="he-IL"/>
        </w:rPr>
        <w:t xml:space="preserve">לציבור הערבי, אם זה בערבית </w:t>
      </w:r>
      <w:bookmarkStart w:id="735" w:name="_ETM_Q1_4124935"/>
      <w:bookmarkEnd w:id="735"/>
      <w:r w:rsidR="00601BEB">
        <w:rPr>
          <w:rFonts w:hint="cs"/>
          <w:rtl/>
          <w:lang w:eastAsia="he-IL"/>
        </w:rPr>
        <w:t xml:space="preserve">ואם זה באתרים השונים </w:t>
      </w:r>
      <w:r>
        <w:rPr>
          <w:rFonts w:hint="cs"/>
          <w:rtl/>
          <w:lang w:eastAsia="he-IL"/>
        </w:rPr>
        <w:t xml:space="preserve">הנגישים יותר לחברה הערבית. אם יש מישהו </w:t>
      </w:r>
      <w:r w:rsidR="0004318C">
        <w:rPr>
          <w:rFonts w:hint="cs"/>
          <w:rtl/>
          <w:lang w:eastAsia="he-IL"/>
        </w:rPr>
        <w:t xml:space="preserve">בתור </w:t>
      </w:r>
      <w:r>
        <w:rPr>
          <w:rFonts w:hint="cs"/>
          <w:rtl/>
          <w:lang w:eastAsia="he-IL"/>
        </w:rPr>
        <w:t>אסטרטג בנציבות שירות המדינה</w:t>
      </w:r>
      <w:r w:rsidR="0004318C">
        <w:rPr>
          <w:rFonts w:hint="cs"/>
          <w:rtl/>
          <w:lang w:eastAsia="he-IL"/>
        </w:rPr>
        <w:t xml:space="preserve"> שהוא מהחברה הערבית</w:t>
      </w:r>
      <w:r>
        <w:rPr>
          <w:rFonts w:hint="cs"/>
          <w:rtl/>
          <w:lang w:eastAsia="he-IL"/>
        </w:rPr>
        <w:t xml:space="preserve">, הוא יודע </w:t>
      </w:r>
      <w:r w:rsidR="0004318C">
        <w:rPr>
          <w:rFonts w:hint="cs"/>
          <w:rtl/>
          <w:lang w:eastAsia="he-IL"/>
        </w:rPr>
        <w:t xml:space="preserve">יותר היכן </w:t>
      </w:r>
      <w:bookmarkStart w:id="736" w:name="_ETM_Q1_4138870"/>
      <w:bookmarkEnd w:id="736"/>
      <w:r w:rsidR="0004318C">
        <w:rPr>
          <w:rFonts w:hint="cs"/>
          <w:rtl/>
          <w:lang w:eastAsia="he-IL"/>
        </w:rPr>
        <w:t xml:space="preserve">נמצאים עורכי הדין של החברה הערבית, </w:t>
      </w:r>
      <w:r>
        <w:rPr>
          <w:rFonts w:hint="cs"/>
          <w:rtl/>
          <w:lang w:eastAsia="he-IL"/>
        </w:rPr>
        <w:t xml:space="preserve">איפה אפשר למצוא את הכלכלנים או אנשי המדע או </w:t>
      </w:r>
      <w:r w:rsidR="0004318C">
        <w:rPr>
          <w:rFonts w:hint="cs"/>
          <w:rtl/>
          <w:lang w:eastAsia="he-IL"/>
        </w:rPr>
        <w:t xml:space="preserve">האוכלוסיות השונות. הוא יכול </w:t>
      </w:r>
      <w:bookmarkStart w:id="737" w:name="_ETM_Q1_4147328"/>
      <w:bookmarkEnd w:id="737"/>
      <w:r w:rsidR="0004318C">
        <w:rPr>
          <w:rFonts w:hint="cs"/>
          <w:rtl/>
          <w:lang w:eastAsia="he-IL"/>
        </w:rPr>
        <w:t xml:space="preserve">להביא גם את </w:t>
      </w:r>
      <w:r>
        <w:rPr>
          <w:rFonts w:hint="cs"/>
          <w:rtl/>
          <w:lang w:eastAsia="he-IL"/>
        </w:rPr>
        <w:t xml:space="preserve">הקול הזה. </w:t>
      </w:r>
      <w:bookmarkStart w:id="738" w:name="_ETM_Q1_4150447"/>
      <w:bookmarkStart w:id="739" w:name="_ETM_Q1_4150584"/>
      <w:bookmarkStart w:id="740" w:name="_ETM_Q1_4150616"/>
      <w:bookmarkStart w:id="741" w:name="_ETM_Q1_4150746"/>
      <w:bookmarkEnd w:id="738"/>
      <w:bookmarkEnd w:id="739"/>
      <w:bookmarkEnd w:id="740"/>
      <w:bookmarkEnd w:id="741"/>
      <w:r w:rsidR="0004318C">
        <w:rPr>
          <w:rFonts w:hint="cs"/>
          <w:rtl/>
          <w:lang w:eastAsia="he-IL"/>
        </w:rPr>
        <w:t xml:space="preserve">השאלה </w:t>
      </w:r>
      <w:r>
        <w:rPr>
          <w:rFonts w:hint="cs"/>
          <w:rtl/>
          <w:lang w:eastAsia="he-IL"/>
        </w:rPr>
        <w:t xml:space="preserve">האם יש אסטרטג מהחברה הערבית, שמכיר את החברה הערבית ופועל לקדם את האחוז שלנו במשרות ובדירוגים השונים. </w:t>
      </w:r>
    </w:p>
    <w:p w:rsidR="00321474" w:rsidRDefault="00321474" w:rsidP="00321474">
      <w:pPr>
        <w:rPr>
          <w:rtl/>
          <w:lang w:eastAsia="he-IL"/>
        </w:rPr>
      </w:pPr>
    </w:p>
    <w:p w:rsidR="005F0157" w:rsidRDefault="0004318C" w:rsidP="005F0157">
      <w:pPr>
        <w:rPr>
          <w:rtl/>
          <w:lang w:eastAsia="he-IL"/>
        </w:rPr>
      </w:pPr>
      <w:r>
        <w:rPr>
          <w:rFonts w:hint="cs"/>
          <w:rtl/>
          <w:lang w:eastAsia="he-IL"/>
        </w:rPr>
        <w:t xml:space="preserve">השאלה השנייה, </w:t>
      </w:r>
      <w:r w:rsidR="00321474">
        <w:rPr>
          <w:rFonts w:hint="cs"/>
          <w:rtl/>
          <w:lang w:eastAsia="he-IL"/>
        </w:rPr>
        <w:t xml:space="preserve">האם יש </w:t>
      </w:r>
      <w:r>
        <w:rPr>
          <w:rFonts w:hint="cs"/>
          <w:rtl/>
          <w:lang w:eastAsia="he-IL"/>
        </w:rPr>
        <w:t xml:space="preserve">בכלל </w:t>
      </w:r>
      <w:r w:rsidR="00321474">
        <w:rPr>
          <w:rFonts w:hint="cs"/>
          <w:rtl/>
          <w:lang w:eastAsia="he-IL"/>
        </w:rPr>
        <w:t>יעד שאחוז המועסקים ב</w:t>
      </w:r>
      <w:r w:rsidR="005F0157">
        <w:rPr>
          <w:rFonts w:hint="cs"/>
          <w:rtl/>
          <w:lang w:eastAsia="he-IL"/>
        </w:rPr>
        <w:t xml:space="preserve">שירות </w:t>
      </w:r>
      <w:r w:rsidR="00321474">
        <w:rPr>
          <w:rFonts w:hint="cs"/>
          <w:rtl/>
          <w:lang w:eastAsia="he-IL"/>
        </w:rPr>
        <w:t>המדינה יהיה שווה ל</w:t>
      </w:r>
      <w:r w:rsidR="005F0157">
        <w:rPr>
          <w:rFonts w:hint="cs"/>
          <w:rtl/>
          <w:lang w:eastAsia="he-IL"/>
        </w:rPr>
        <w:t xml:space="preserve">סך כול </w:t>
      </w:r>
      <w:bookmarkStart w:id="742" w:name="_ETM_Q1_4173895"/>
      <w:bookmarkEnd w:id="742"/>
      <w:r w:rsidR="005F0157">
        <w:rPr>
          <w:rFonts w:hint="cs"/>
          <w:rtl/>
          <w:lang w:eastAsia="he-IL"/>
        </w:rPr>
        <w:t>ה</w:t>
      </w:r>
      <w:r w:rsidR="00321474">
        <w:rPr>
          <w:rFonts w:hint="cs"/>
          <w:rtl/>
          <w:lang w:eastAsia="he-IL"/>
        </w:rPr>
        <w:t>אחוז</w:t>
      </w:r>
      <w:r w:rsidR="005F0157">
        <w:rPr>
          <w:rFonts w:hint="cs"/>
          <w:rtl/>
          <w:lang w:eastAsia="he-IL"/>
        </w:rPr>
        <w:t xml:space="preserve"> שלנו באוכלוסייה.</w:t>
      </w:r>
    </w:p>
    <w:p w:rsidR="005F0157" w:rsidRDefault="005F0157" w:rsidP="005F0157">
      <w:pPr>
        <w:rPr>
          <w:rtl/>
          <w:lang w:eastAsia="he-IL"/>
        </w:rPr>
      </w:pPr>
      <w:bookmarkStart w:id="743" w:name="_ETM_Q1_4174121"/>
      <w:bookmarkStart w:id="744" w:name="_ETM_Q1_4174222"/>
      <w:bookmarkEnd w:id="743"/>
      <w:bookmarkEnd w:id="744"/>
    </w:p>
    <w:p w:rsidR="005F0157" w:rsidRDefault="005F0157" w:rsidP="005F0157">
      <w:pPr>
        <w:pStyle w:val="a4"/>
        <w:keepNext/>
        <w:rPr>
          <w:rtl/>
        </w:rPr>
      </w:pPr>
      <w:bookmarkStart w:id="745" w:name="_ETM_Q1_4174795"/>
      <w:bookmarkStart w:id="746" w:name="_ETM_Q1_4174910"/>
      <w:bookmarkStart w:id="747" w:name="ET_speaker_5854_129"/>
      <w:bookmarkEnd w:id="745"/>
      <w:bookmarkEnd w:id="746"/>
      <w:r w:rsidRPr="005F0157">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5F0157">
        <w:rPr>
          <w:rStyle w:val="TagStyle"/>
          <w:rtl/>
        </w:rPr>
        <w:t xml:space="preserve"> &lt;&lt; דובר &gt;&gt;</w:t>
      </w:r>
      <w:r>
        <w:rPr>
          <w:rtl/>
        </w:rPr>
        <w:t xml:space="preserve">   </w:t>
      </w:r>
      <w:bookmarkEnd w:id="747"/>
    </w:p>
    <w:p w:rsidR="005F0157" w:rsidRDefault="005F0157" w:rsidP="005F0157">
      <w:pPr>
        <w:pStyle w:val="KeepWithNext"/>
        <w:rPr>
          <w:rtl/>
          <w:lang w:eastAsia="he-IL"/>
        </w:rPr>
      </w:pPr>
    </w:p>
    <w:p w:rsidR="005F0157" w:rsidRDefault="005F0157" w:rsidP="005F0157">
      <w:pPr>
        <w:rPr>
          <w:rtl/>
          <w:lang w:eastAsia="he-IL"/>
        </w:rPr>
      </w:pPr>
      <w:bookmarkStart w:id="748" w:name="_ETM_Q1_4174397"/>
      <w:bookmarkStart w:id="749" w:name="_ETM_Q1_4174425"/>
      <w:bookmarkEnd w:id="748"/>
      <w:bookmarkEnd w:id="749"/>
      <w:r>
        <w:rPr>
          <w:rFonts w:hint="cs"/>
          <w:rtl/>
          <w:lang w:eastAsia="he-IL"/>
        </w:rPr>
        <w:t xml:space="preserve">זו החלטה פוליטית. </w:t>
      </w:r>
    </w:p>
    <w:p w:rsidR="005F0157" w:rsidRDefault="005F0157" w:rsidP="005F0157">
      <w:pPr>
        <w:rPr>
          <w:rtl/>
          <w:lang w:eastAsia="he-IL"/>
        </w:rPr>
      </w:pPr>
      <w:bookmarkStart w:id="750" w:name="_ETM_Q1_4173320"/>
      <w:bookmarkStart w:id="751" w:name="_ETM_Q1_4173414"/>
      <w:bookmarkEnd w:id="750"/>
      <w:bookmarkEnd w:id="751"/>
    </w:p>
    <w:p w:rsidR="005F0157" w:rsidRDefault="005F0157" w:rsidP="005F0157">
      <w:pPr>
        <w:pStyle w:val="a4"/>
        <w:keepNext/>
        <w:rPr>
          <w:rtl/>
        </w:rPr>
      </w:pPr>
      <w:bookmarkStart w:id="752" w:name="_ETM_Q1_4173472"/>
      <w:bookmarkStart w:id="753" w:name="_ETM_Q1_4173583"/>
      <w:bookmarkStart w:id="754" w:name="_ETM_Q1_4175064"/>
      <w:bookmarkStart w:id="755" w:name="ET_speaker_5919_130"/>
      <w:bookmarkEnd w:id="752"/>
      <w:bookmarkEnd w:id="753"/>
      <w:bookmarkEnd w:id="754"/>
      <w:r w:rsidRPr="005F0157">
        <w:rPr>
          <w:rStyle w:val="TagStyle"/>
          <w:rtl/>
        </w:rPr>
        <w:t xml:space="preserve"> &lt;&lt; דובר &gt;&gt; </w:t>
      </w:r>
      <w:proofErr w:type="spellStart"/>
      <w:r>
        <w:rPr>
          <w:rtl/>
        </w:rPr>
        <w:t>סונדוס</w:t>
      </w:r>
      <w:proofErr w:type="spellEnd"/>
      <w:r>
        <w:rPr>
          <w:rtl/>
        </w:rPr>
        <w:t xml:space="preserve"> סאלח (הרשימה המשותפת):</w:t>
      </w:r>
      <w:r w:rsidRPr="005F0157">
        <w:rPr>
          <w:rStyle w:val="TagStyle"/>
          <w:rtl/>
        </w:rPr>
        <w:t xml:space="preserve"> &lt;&lt; דובר &gt;&gt;</w:t>
      </w:r>
      <w:r>
        <w:rPr>
          <w:rtl/>
        </w:rPr>
        <w:t xml:space="preserve">   </w:t>
      </w:r>
      <w:bookmarkEnd w:id="755"/>
    </w:p>
    <w:p w:rsidR="005F0157" w:rsidRDefault="005F0157" w:rsidP="005F0157">
      <w:pPr>
        <w:pStyle w:val="KeepWithNext"/>
        <w:rPr>
          <w:rtl/>
          <w:lang w:eastAsia="he-IL"/>
        </w:rPr>
      </w:pPr>
    </w:p>
    <w:p w:rsidR="00321474" w:rsidRDefault="005F0157" w:rsidP="005F0157">
      <w:pPr>
        <w:rPr>
          <w:rtl/>
          <w:lang w:eastAsia="he-IL"/>
        </w:rPr>
      </w:pPr>
      <w:bookmarkStart w:id="756" w:name="_ETM_Q1_4175774"/>
      <w:bookmarkStart w:id="757" w:name="_ETM_Q1_4175832"/>
      <w:bookmarkStart w:id="758" w:name="_ETM_Q1_4174256"/>
      <w:bookmarkStart w:id="759" w:name="_ETM_Q1_4174346"/>
      <w:bookmarkEnd w:id="756"/>
      <w:bookmarkEnd w:id="757"/>
      <w:bookmarkEnd w:id="758"/>
      <w:bookmarkEnd w:id="759"/>
      <w:r>
        <w:rPr>
          <w:rFonts w:hint="cs"/>
          <w:rtl/>
          <w:lang w:eastAsia="he-IL"/>
        </w:rPr>
        <w:t xml:space="preserve">על מנת שנהיה 20%, </w:t>
      </w:r>
      <w:r w:rsidR="00321474">
        <w:rPr>
          <w:rFonts w:hint="cs"/>
          <w:rtl/>
          <w:lang w:eastAsia="he-IL"/>
        </w:rPr>
        <w:t>המועמדים צריכים להיות 40% מת</w:t>
      </w:r>
      <w:bookmarkStart w:id="760" w:name="_ETM_Q1_4182815"/>
      <w:bookmarkEnd w:id="760"/>
      <w:r>
        <w:rPr>
          <w:rFonts w:hint="cs"/>
          <w:rtl/>
          <w:lang w:eastAsia="he-IL"/>
        </w:rPr>
        <w:t xml:space="preserve">וך החברה הערבית. תודה. </w:t>
      </w:r>
      <w:r w:rsidR="00321474">
        <w:rPr>
          <w:rFonts w:hint="cs"/>
          <w:rtl/>
          <w:lang w:eastAsia="he-IL"/>
        </w:rPr>
        <w:t xml:space="preserve"> </w:t>
      </w:r>
    </w:p>
    <w:p w:rsidR="00321474" w:rsidRDefault="00321474" w:rsidP="00321474">
      <w:pPr>
        <w:rPr>
          <w:rtl/>
          <w:lang w:eastAsia="he-IL"/>
        </w:rPr>
      </w:pPr>
    </w:p>
    <w:p w:rsidR="00321474" w:rsidRDefault="00321474" w:rsidP="00321474">
      <w:pPr>
        <w:pStyle w:val="af6"/>
        <w:keepNext/>
        <w:rPr>
          <w:rtl/>
        </w:rPr>
      </w:pPr>
      <w:bookmarkStart w:id="761" w:name="ET_yor_5795_59"/>
      <w:r w:rsidRPr="00321474">
        <w:rPr>
          <w:rStyle w:val="TagStyle"/>
          <w:rtl/>
        </w:rPr>
        <w:t xml:space="preserve"> &lt;&lt; </w:t>
      </w:r>
      <w:proofErr w:type="spellStart"/>
      <w:r w:rsidRPr="00321474">
        <w:rPr>
          <w:rStyle w:val="TagStyle"/>
          <w:rtl/>
        </w:rPr>
        <w:t>יור</w:t>
      </w:r>
      <w:proofErr w:type="spellEnd"/>
      <w:r w:rsidRPr="00321474">
        <w:rPr>
          <w:rStyle w:val="TagStyle"/>
          <w:rtl/>
        </w:rPr>
        <w:t xml:space="preserve"> &gt;&gt; </w:t>
      </w:r>
      <w:r>
        <w:rPr>
          <w:rtl/>
        </w:rPr>
        <w:t xml:space="preserve">היו"ר </w:t>
      </w:r>
      <w:proofErr w:type="spellStart"/>
      <w:r>
        <w:rPr>
          <w:rtl/>
        </w:rPr>
        <w:t>מנסור</w:t>
      </w:r>
      <w:proofErr w:type="spellEnd"/>
      <w:r>
        <w:rPr>
          <w:rtl/>
        </w:rPr>
        <w:t xml:space="preserve"> עבאס:</w:t>
      </w:r>
      <w:r w:rsidRPr="00321474">
        <w:rPr>
          <w:rStyle w:val="TagStyle"/>
          <w:rtl/>
        </w:rPr>
        <w:t xml:space="preserve"> &lt;&lt; </w:t>
      </w:r>
      <w:proofErr w:type="spellStart"/>
      <w:r w:rsidRPr="00321474">
        <w:rPr>
          <w:rStyle w:val="TagStyle"/>
          <w:rtl/>
        </w:rPr>
        <w:t>יור</w:t>
      </w:r>
      <w:proofErr w:type="spellEnd"/>
      <w:r w:rsidRPr="00321474">
        <w:rPr>
          <w:rStyle w:val="TagStyle"/>
          <w:rtl/>
        </w:rPr>
        <w:t xml:space="preserve"> &gt;&gt;</w:t>
      </w:r>
      <w:r>
        <w:rPr>
          <w:rtl/>
        </w:rPr>
        <w:t xml:space="preserve">   </w:t>
      </w:r>
      <w:bookmarkEnd w:id="761"/>
    </w:p>
    <w:p w:rsidR="00321474" w:rsidRDefault="00321474" w:rsidP="00321474">
      <w:pPr>
        <w:pStyle w:val="KeepWithNext"/>
        <w:rPr>
          <w:rtl/>
          <w:lang w:eastAsia="he-IL"/>
        </w:rPr>
      </w:pPr>
    </w:p>
    <w:p w:rsidR="00321474" w:rsidRDefault="005F0157" w:rsidP="00B953CD">
      <w:pPr>
        <w:rPr>
          <w:rtl/>
          <w:lang w:eastAsia="he-IL"/>
        </w:rPr>
      </w:pPr>
      <w:r>
        <w:rPr>
          <w:rFonts w:hint="cs"/>
          <w:rtl/>
          <w:lang w:eastAsia="he-IL"/>
        </w:rPr>
        <w:t xml:space="preserve">תודה, חברת הכנסת </w:t>
      </w:r>
      <w:proofErr w:type="spellStart"/>
      <w:r>
        <w:rPr>
          <w:rFonts w:hint="cs"/>
          <w:rtl/>
          <w:lang w:eastAsia="he-IL"/>
        </w:rPr>
        <w:t>סונדוס</w:t>
      </w:r>
      <w:proofErr w:type="spellEnd"/>
      <w:r>
        <w:rPr>
          <w:rFonts w:hint="cs"/>
          <w:rtl/>
          <w:lang w:eastAsia="he-IL"/>
        </w:rPr>
        <w:t xml:space="preserve">. בישיבת </w:t>
      </w:r>
      <w:bookmarkStart w:id="762" w:name="_ETM_Q1_4188298"/>
      <w:bookmarkEnd w:id="762"/>
      <w:r>
        <w:rPr>
          <w:rFonts w:hint="cs"/>
          <w:rtl/>
          <w:lang w:eastAsia="he-IL"/>
        </w:rPr>
        <w:t>העבודה עם נציב שירות המדינה עלתה הנקודה ש</w:t>
      </w:r>
      <w:r w:rsidR="00C404A2">
        <w:rPr>
          <w:rFonts w:hint="cs"/>
          <w:rtl/>
          <w:lang w:eastAsia="he-IL"/>
        </w:rPr>
        <w:t xml:space="preserve">עם מעט מאוד כסף לנציבות עצמה, מהכסף שיועד לחברה הערבית </w:t>
      </w:r>
      <w:r>
        <w:rPr>
          <w:rFonts w:hint="cs"/>
          <w:rtl/>
          <w:lang w:eastAsia="he-IL"/>
        </w:rPr>
        <w:t xml:space="preserve">ב-922 </w:t>
      </w:r>
      <w:bookmarkStart w:id="763" w:name="_ETM_Q1_4195379"/>
      <w:bookmarkEnd w:id="763"/>
      <w:r w:rsidR="00C404A2">
        <w:rPr>
          <w:rFonts w:hint="cs"/>
          <w:rtl/>
          <w:lang w:eastAsia="he-IL"/>
        </w:rPr>
        <w:t>היו יכולים ל</w:t>
      </w:r>
      <w:r>
        <w:rPr>
          <w:rFonts w:hint="cs"/>
          <w:rtl/>
          <w:lang w:eastAsia="he-IL"/>
        </w:rPr>
        <w:t xml:space="preserve">עשות הרבה דברים, </w:t>
      </w:r>
      <w:proofErr w:type="spellStart"/>
      <w:r>
        <w:rPr>
          <w:rFonts w:hint="cs"/>
          <w:rtl/>
          <w:lang w:eastAsia="he-IL"/>
        </w:rPr>
        <w:t>ל</w:t>
      </w:r>
      <w:r w:rsidR="00C404A2">
        <w:rPr>
          <w:rFonts w:hint="cs"/>
          <w:rtl/>
          <w:lang w:eastAsia="he-IL"/>
        </w:rPr>
        <w:t>הנגיש</w:t>
      </w:r>
      <w:proofErr w:type="spellEnd"/>
      <w:r w:rsidR="00C404A2">
        <w:rPr>
          <w:rFonts w:hint="cs"/>
          <w:rtl/>
          <w:lang w:eastAsia="he-IL"/>
        </w:rPr>
        <w:t xml:space="preserve"> את הנציבות </w:t>
      </w:r>
      <w:r>
        <w:rPr>
          <w:rFonts w:hint="cs"/>
          <w:rtl/>
          <w:lang w:eastAsia="he-IL"/>
        </w:rPr>
        <w:t>עצמה לחברה הערבית, להביא את המידע ו</w:t>
      </w:r>
      <w:r w:rsidR="00C404A2">
        <w:rPr>
          <w:rFonts w:hint="cs"/>
          <w:rtl/>
          <w:lang w:eastAsia="he-IL"/>
        </w:rPr>
        <w:t xml:space="preserve">לצאת </w:t>
      </w:r>
      <w:r>
        <w:rPr>
          <w:rFonts w:hint="cs"/>
          <w:rtl/>
          <w:lang w:eastAsia="he-IL"/>
        </w:rPr>
        <w:t xml:space="preserve">עם </w:t>
      </w:r>
      <w:r w:rsidR="00C404A2">
        <w:rPr>
          <w:rFonts w:hint="cs"/>
          <w:rtl/>
          <w:lang w:eastAsia="he-IL"/>
        </w:rPr>
        <w:t>קמפיין בשפה הערבית</w:t>
      </w:r>
      <w:r>
        <w:rPr>
          <w:rFonts w:hint="cs"/>
          <w:rtl/>
          <w:lang w:eastAsia="he-IL"/>
        </w:rPr>
        <w:t xml:space="preserve"> </w:t>
      </w:r>
      <w:bookmarkStart w:id="764" w:name="_ETM_Q1_4210301"/>
      <w:bookmarkEnd w:id="764"/>
      <w:proofErr w:type="spellStart"/>
      <w:r>
        <w:rPr>
          <w:rFonts w:hint="cs"/>
          <w:rtl/>
          <w:lang w:eastAsia="he-IL"/>
        </w:rPr>
        <w:t>וכו</w:t>
      </w:r>
      <w:proofErr w:type="spellEnd"/>
      <w:r>
        <w:rPr>
          <w:rFonts w:hint="cs"/>
          <w:rtl/>
          <w:lang w:eastAsia="he-IL"/>
        </w:rPr>
        <w:t>'</w:t>
      </w:r>
      <w:r w:rsidR="00C404A2">
        <w:rPr>
          <w:rFonts w:hint="cs"/>
          <w:rtl/>
          <w:lang w:eastAsia="he-IL"/>
        </w:rPr>
        <w:t>. יש לנו  מיליארדים תקועים ולא מנוצלים ב-922, ב</w:t>
      </w:r>
      <w:r w:rsidR="00B953CD">
        <w:rPr>
          <w:rFonts w:hint="cs"/>
          <w:rtl/>
          <w:lang w:eastAsia="he-IL"/>
        </w:rPr>
        <w:t xml:space="preserve">מקום לקחת מעט מאוד מהכסף הזה </w:t>
      </w:r>
      <w:r w:rsidR="00C404A2">
        <w:rPr>
          <w:rFonts w:hint="cs"/>
          <w:rtl/>
          <w:lang w:eastAsia="he-IL"/>
        </w:rPr>
        <w:t xml:space="preserve">ליעד הזה. </w:t>
      </w:r>
      <w:r w:rsidR="00B953CD">
        <w:rPr>
          <w:rFonts w:hint="cs"/>
          <w:rtl/>
          <w:lang w:eastAsia="he-IL"/>
        </w:rPr>
        <w:t xml:space="preserve">אבל אנחנו </w:t>
      </w:r>
      <w:r w:rsidR="00C404A2">
        <w:rPr>
          <w:rFonts w:hint="cs"/>
          <w:rtl/>
          <w:lang w:eastAsia="he-IL"/>
        </w:rPr>
        <w:t xml:space="preserve">לא מוותרים, </w:t>
      </w:r>
      <w:r w:rsidR="00B953CD">
        <w:rPr>
          <w:rFonts w:hint="cs"/>
          <w:rtl/>
          <w:lang w:eastAsia="he-IL"/>
        </w:rPr>
        <w:t xml:space="preserve">אנחנו כמובן נשלים את הדברים. אנחנו </w:t>
      </w:r>
      <w:r w:rsidR="00C404A2">
        <w:rPr>
          <w:rFonts w:hint="cs"/>
          <w:rtl/>
          <w:lang w:eastAsia="he-IL"/>
        </w:rPr>
        <w:t xml:space="preserve">חייבים </w:t>
      </w:r>
      <w:proofErr w:type="spellStart"/>
      <w:r w:rsidR="00C404A2">
        <w:rPr>
          <w:rFonts w:hint="cs"/>
          <w:rtl/>
          <w:lang w:eastAsia="he-IL"/>
        </w:rPr>
        <w:t>להנגיש</w:t>
      </w:r>
      <w:proofErr w:type="spellEnd"/>
      <w:r w:rsidR="00C404A2">
        <w:rPr>
          <w:rFonts w:hint="cs"/>
          <w:rtl/>
          <w:lang w:eastAsia="he-IL"/>
        </w:rPr>
        <w:t xml:space="preserve"> את השירות ואת המידע ה</w:t>
      </w:r>
      <w:r w:rsidR="00B953CD">
        <w:rPr>
          <w:rFonts w:hint="cs"/>
          <w:rtl/>
          <w:lang w:eastAsia="he-IL"/>
        </w:rPr>
        <w:t>אל</w:t>
      </w:r>
      <w:r w:rsidR="00C404A2">
        <w:rPr>
          <w:rFonts w:hint="cs"/>
          <w:rtl/>
          <w:lang w:eastAsia="he-IL"/>
        </w:rPr>
        <w:t>ה לחברה הערבית</w:t>
      </w:r>
      <w:r w:rsidR="00B953CD">
        <w:rPr>
          <w:rFonts w:hint="cs"/>
          <w:rtl/>
          <w:lang w:eastAsia="he-IL"/>
        </w:rPr>
        <w:t xml:space="preserve"> </w:t>
      </w:r>
      <w:bookmarkStart w:id="765" w:name="_ETM_Q1_4233562"/>
      <w:bookmarkEnd w:id="765"/>
      <w:r w:rsidR="00B953CD">
        <w:rPr>
          <w:rFonts w:hint="cs"/>
          <w:rtl/>
          <w:lang w:eastAsia="he-IL"/>
        </w:rPr>
        <w:t>ועוד פעולות</w:t>
      </w:r>
      <w:r w:rsidR="00C404A2">
        <w:rPr>
          <w:rFonts w:hint="cs"/>
          <w:rtl/>
          <w:lang w:eastAsia="he-IL"/>
        </w:rPr>
        <w:t xml:space="preserve">. </w:t>
      </w:r>
    </w:p>
    <w:p w:rsidR="00C404A2" w:rsidRDefault="00C404A2" w:rsidP="00321474">
      <w:pPr>
        <w:rPr>
          <w:rtl/>
          <w:lang w:eastAsia="he-IL"/>
        </w:rPr>
      </w:pPr>
    </w:p>
    <w:p w:rsidR="00B953CD" w:rsidRDefault="00B953CD" w:rsidP="00321474">
      <w:pPr>
        <w:rPr>
          <w:rtl/>
          <w:lang w:eastAsia="he-IL"/>
        </w:rPr>
      </w:pPr>
      <w:bookmarkStart w:id="766" w:name="_ETM_Q1_4239523"/>
      <w:bookmarkStart w:id="767" w:name="_ETM_Q1_4239610"/>
      <w:bookmarkEnd w:id="766"/>
      <w:bookmarkEnd w:id="767"/>
      <w:r>
        <w:rPr>
          <w:rFonts w:hint="cs"/>
          <w:rtl/>
          <w:lang w:eastAsia="he-IL"/>
        </w:rPr>
        <w:t>אני עובר לזום, נסרין חאג' יחיא נמצאת אתנו?</w:t>
      </w:r>
      <w:bookmarkStart w:id="768" w:name="_ETM_Q1_4245114"/>
      <w:bookmarkEnd w:id="768"/>
    </w:p>
    <w:p w:rsidR="00B953CD" w:rsidRDefault="00B953CD" w:rsidP="00321474">
      <w:pPr>
        <w:rPr>
          <w:rtl/>
          <w:lang w:eastAsia="he-IL"/>
        </w:rPr>
      </w:pPr>
      <w:bookmarkStart w:id="769" w:name="_ETM_Q1_4245191"/>
      <w:bookmarkEnd w:id="769"/>
    </w:p>
    <w:p w:rsidR="00C404A2" w:rsidRDefault="00C404A2" w:rsidP="00C404A2">
      <w:pPr>
        <w:pStyle w:val="af9"/>
        <w:keepNext/>
        <w:rPr>
          <w:rtl/>
          <w:lang w:eastAsia="he-IL"/>
        </w:rPr>
      </w:pPr>
      <w:bookmarkStart w:id="770" w:name="ET_guest_871070_60"/>
      <w:r w:rsidRPr="00C404A2">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C404A2">
        <w:rPr>
          <w:rStyle w:val="TagStyle"/>
          <w:rtl/>
        </w:rPr>
        <w:t xml:space="preserve"> &lt;&lt; אורח &gt;&gt;</w:t>
      </w:r>
      <w:r>
        <w:rPr>
          <w:rtl/>
          <w:lang w:eastAsia="he-IL"/>
        </w:rPr>
        <w:t xml:space="preserve">   </w:t>
      </w:r>
      <w:bookmarkEnd w:id="770"/>
    </w:p>
    <w:p w:rsidR="00C404A2" w:rsidRDefault="00C404A2" w:rsidP="00C404A2">
      <w:pPr>
        <w:pStyle w:val="KeepWithNext"/>
        <w:rPr>
          <w:rtl/>
          <w:lang w:eastAsia="he-IL"/>
        </w:rPr>
      </w:pPr>
    </w:p>
    <w:p w:rsidR="008B352E" w:rsidRDefault="008B352E" w:rsidP="00B81B43">
      <w:pPr>
        <w:rPr>
          <w:rtl/>
          <w:lang w:eastAsia="he-IL"/>
        </w:rPr>
      </w:pPr>
      <w:bookmarkStart w:id="771" w:name="_ETM_Q1_4254170"/>
      <w:bookmarkStart w:id="772" w:name="_ETM_Q1_4254662"/>
      <w:bookmarkEnd w:id="771"/>
      <w:bookmarkEnd w:id="772"/>
      <w:r>
        <w:rPr>
          <w:rFonts w:hint="cs"/>
          <w:rtl/>
          <w:lang w:eastAsia="he-IL"/>
        </w:rPr>
        <w:t xml:space="preserve">בוקר טוב, </w:t>
      </w:r>
      <w:bookmarkStart w:id="773" w:name="_ETM_Q1_4252897"/>
      <w:bookmarkEnd w:id="773"/>
      <w:r>
        <w:rPr>
          <w:rFonts w:hint="cs"/>
          <w:rtl/>
          <w:lang w:eastAsia="he-IL"/>
        </w:rPr>
        <w:t xml:space="preserve">שמי נסרין </w:t>
      </w:r>
      <w:proofErr w:type="spellStart"/>
      <w:r>
        <w:rPr>
          <w:rFonts w:hint="cs"/>
          <w:rtl/>
          <w:lang w:eastAsia="he-IL"/>
        </w:rPr>
        <w:t>חדאד</w:t>
      </w:r>
      <w:proofErr w:type="spellEnd"/>
      <w:r>
        <w:rPr>
          <w:rFonts w:hint="cs"/>
          <w:rtl/>
          <w:lang w:eastAsia="he-IL"/>
        </w:rPr>
        <w:t xml:space="preserve"> חאג' יחיא ואני </w:t>
      </w:r>
      <w:proofErr w:type="spellStart"/>
      <w:r>
        <w:rPr>
          <w:rFonts w:hint="cs"/>
          <w:rtl/>
          <w:lang w:eastAsia="he-IL"/>
        </w:rPr>
        <w:t>ראשת</w:t>
      </w:r>
      <w:proofErr w:type="spellEnd"/>
      <w:r>
        <w:rPr>
          <w:rFonts w:hint="cs"/>
          <w:rtl/>
          <w:lang w:eastAsia="he-IL"/>
        </w:rPr>
        <w:t xml:space="preserve"> התכנית לחברה הערבית </w:t>
      </w:r>
      <w:bookmarkStart w:id="774" w:name="_ETM_Q1_4256268"/>
      <w:bookmarkEnd w:id="774"/>
      <w:r>
        <w:rPr>
          <w:rFonts w:hint="cs"/>
          <w:rtl/>
          <w:lang w:eastAsia="he-IL"/>
        </w:rPr>
        <w:t xml:space="preserve">במכון לדמוקרטיה. קודם כל אני רוצה להודות לכבוד יושב-ראש הוועדה על הדיון החשוב, וגם למור ברזני על העשייה המבורכת. יצא </w:t>
      </w:r>
      <w:bookmarkStart w:id="775" w:name="_ETM_Q1_4267458"/>
      <w:bookmarkEnd w:id="775"/>
      <w:r>
        <w:rPr>
          <w:rFonts w:hint="cs"/>
          <w:rtl/>
          <w:lang w:eastAsia="he-IL"/>
        </w:rPr>
        <w:t xml:space="preserve">לנו לעבוד </w:t>
      </w:r>
      <w:proofErr w:type="spellStart"/>
      <w:r>
        <w:rPr>
          <w:rFonts w:hint="cs"/>
          <w:rtl/>
          <w:lang w:eastAsia="he-IL"/>
        </w:rPr>
        <w:t>איתה</w:t>
      </w:r>
      <w:proofErr w:type="spellEnd"/>
      <w:r>
        <w:rPr>
          <w:rFonts w:hint="cs"/>
          <w:rtl/>
          <w:lang w:eastAsia="he-IL"/>
        </w:rPr>
        <w:t xml:space="preserve"> לא מעט בשנתיים האחרונות, ואין ספק שהיא </w:t>
      </w:r>
      <w:bookmarkStart w:id="776" w:name="_ETM_Q1_4269397"/>
      <w:bookmarkEnd w:id="776"/>
      <w:r>
        <w:rPr>
          <w:rFonts w:hint="cs"/>
          <w:rtl/>
          <w:lang w:eastAsia="he-IL"/>
        </w:rPr>
        <w:t xml:space="preserve">עושה חיל והיא נמצאת במקום הנכון כדי לקדם את </w:t>
      </w:r>
      <w:bookmarkStart w:id="777" w:name="_ETM_Q1_4272643"/>
      <w:bookmarkEnd w:id="777"/>
      <w:r>
        <w:rPr>
          <w:rFonts w:hint="cs"/>
          <w:rtl/>
          <w:lang w:eastAsia="he-IL"/>
        </w:rPr>
        <w:t xml:space="preserve">הנושא של ייצוג הולם לבני החברה הערבית. </w:t>
      </w:r>
    </w:p>
    <w:p w:rsidR="008B352E" w:rsidRDefault="008B352E" w:rsidP="00B81B43">
      <w:pPr>
        <w:rPr>
          <w:rtl/>
          <w:lang w:eastAsia="he-IL"/>
        </w:rPr>
      </w:pPr>
      <w:bookmarkStart w:id="778" w:name="_ETM_Q1_4278037"/>
      <w:bookmarkStart w:id="779" w:name="_ETM_Q1_4278117"/>
      <w:bookmarkEnd w:id="778"/>
      <w:bookmarkEnd w:id="779"/>
    </w:p>
    <w:p w:rsidR="008B352E" w:rsidRDefault="008B352E" w:rsidP="00B81B43">
      <w:pPr>
        <w:rPr>
          <w:rtl/>
          <w:lang w:eastAsia="he-IL"/>
        </w:rPr>
      </w:pPr>
      <w:bookmarkStart w:id="780" w:name="_ETM_Q1_4278181"/>
      <w:bookmarkStart w:id="781" w:name="_ETM_Q1_4278249"/>
      <w:bookmarkEnd w:id="780"/>
      <w:bookmarkEnd w:id="781"/>
      <w:r>
        <w:rPr>
          <w:rFonts w:hint="cs"/>
          <w:rtl/>
          <w:lang w:eastAsia="he-IL"/>
        </w:rPr>
        <w:t xml:space="preserve">לענייננו, לכאורה, </w:t>
      </w:r>
      <w:bookmarkStart w:id="782" w:name="_ETM_Q1_4280877"/>
      <w:bookmarkEnd w:id="782"/>
      <w:r>
        <w:rPr>
          <w:rFonts w:hint="cs"/>
          <w:rtl/>
          <w:lang w:eastAsia="he-IL"/>
        </w:rPr>
        <w:t xml:space="preserve">לאור הדיון שהתקיים לפני חודשיים בוועדת החוקה, חוק ומשפט בנושא, </w:t>
      </w:r>
      <w:bookmarkStart w:id="783" w:name="_ETM_Q1_4285349"/>
      <w:bookmarkEnd w:id="783"/>
      <w:r>
        <w:rPr>
          <w:rFonts w:hint="cs"/>
          <w:rtl/>
          <w:lang w:eastAsia="he-IL"/>
        </w:rPr>
        <w:t xml:space="preserve">לאחר פרסום דוח הגיוון של נציבות שירות המדינה, ניתן היה </w:t>
      </w:r>
      <w:bookmarkStart w:id="784" w:name="_ETM_Q1_4289639"/>
      <w:bookmarkEnd w:id="784"/>
      <w:r>
        <w:rPr>
          <w:rFonts w:hint="cs"/>
          <w:rtl/>
          <w:lang w:eastAsia="he-IL"/>
        </w:rPr>
        <w:t xml:space="preserve">לומר שאין חדש תחת השמש ושאין צורך להעלות </w:t>
      </w:r>
      <w:bookmarkStart w:id="785" w:name="_ETM_Q1_4293953"/>
      <w:bookmarkEnd w:id="785"/>
      <w:r>
        <w:rPr>
          <w:rFonts w:hint="cs"/>
          <w:rtl/>
          <w:lang w:eastAsia="he-IL"/>
        </w:rPr>
        <w:t xml:space="preserve">זאת לדיון ולדון בזה פעם נוספת. החיים בצל הקורונה מלמדים </w:t>
      </w:r>
      <w:bookmarkStart w:id="786" w:name="_ETM_Q1_4299704"/>
      <w:bookmarkEnd w:id="786"/>
      <w:r>
        <w:rPr>
          <w:rFonts w:hint="cs"/>
          <w:rtl/>
          <w:lang w:eastAsia="he-IL"/>
        </w:rPr>
        <w:t xml:space="preserve">אותנו שיעורים חשובים, בין היתר גם בנושא של ייצוג החברה </w:t>
      </w:r>
      <w:bookmarkStart w:id="787" w:name="_ETM_Q1_4305487"/>
      <w:bookmarkEnd w:id="787"/>
      <w:r>
        <w:rPr>
          <w:rFonts w:hint="cs"/>
          <w:rtl/>
          <w:lang w:eastAsia="he-IL"/>
        </w:rPr>
        <w:t xml:space="preserve">הערבית בשירות הציבורי. זה גם מחייב אותנו להסיק מסקנות. </w:t>
      </w:r>
    </w:p>
    <w:p w:rsidR="008B352E" w:rsidRDefault="008B352E" w:rsidP="00B81B43">
      <w:pPr>
        <w:rPr>
          <w:rtl/>
          <w:lang w:eastAsia="he-IL"/>
        </w:rPr>
      </w:pPr>
      <w:bookmarkStart w:id="788" w:name="_ETM_Q1_4308177"/>
      <w:bookmarkStart w:id="789" w:name="_ETM_Q1_4308252"/>
      <w:bookmarkEnd w:id="788"/>
      <w:bookmarkEnd w:id="789"/>
    </w:p>
    <w:p w:rsidR="00C404A2" w:rsidRDefault="008B352E" w:rsidP="00FF406F">
      <w:pPr>
        <w:rPr>
          <w:rtl/>
          <w:lang w:eastAsia="he-IL"/>
        </w:rPr>
      </w:pPr>
      <w:bookmarkStart w:id="790" w:name="_ETM_Q1_4308312"/>
      <w:bookmarkStart w:id="791" w:name="_ETM_Q1_4308399"/>
      <w:bookmarkEnd w:id="790"/>
      <w:bookmarkEnd w:id="791"/>
      <w:r>
        <w:rPr>
          <w:rFonts w:hint="cs"/>
          <w:rtl/>
          <w:lang w:eastAsia="he-IL"/>
        </w:rPr>
        <w:t xml:space="preserve">בדבריי </w:t>
      </w:r>
      <w:bookmarkStart w:id="792" w:name="_ETM_Q1_4310064"/>
      <w:bookmarkEnd w:id="792"/>
      <w:r>
        <w:rPr>
          <w:rFonts w:hint="cs"/>
          <w:rtl/>
          <w:lang w:eastAsia="he-IL"/>
        </w:rPr>
        <w:t xml:space="preserve">אבקש להתייחס לדוגמה אחת, שתמחיש בצורה הטובה ביותר לטעמי, כיצד ייצוג הולם לערבים </w:t>
      </w:r>
      <w:r w:rsidR="00C404A2">
        <w:rPr>
          <w:rFonts w:hint="cs"/>
          <w:rtl/>
          <w:lang w:eastAsia="he-IL"/>
        </w:rPr>
        <w:t xml:space="preserve">משמעותי וחשוב לא רק לחברה הערבית, אלא לכלל החברה בישראל. </w:t>
      </w:r>
      <w:r>
        <w:rPr>
          <w:rFonts w:hint="cs"/>
          <w:rtl/>
          <w:lang w:eastAsia="he-IL"/>
        </w:rPr>
        <w:t xml:space="preserve">אני אצרף הצעה </w:t>
      </w:r>
      <w:r w:rsidR="00C404A2">
        <w:rPr>
          <w:rFonts w:hint="cs"/>
          <w:rtl/>
          <w:lang w:eastAsia="he-IL"/>
        </w:rPr>
        <w:t xml:space="preserve">כיצד </w:t>
      </w:r>
      <w:r>
        <w:rPr>
          <w:rFonts w:hint="cs"/>
          <w:rtl/>
          <w:lang w:eastAsia="he-IL"/>
        </w:rPr>
        <w:t xml:space="preserve">ניתן </w:t>
      </w:r>
      <w:r w:rsidR="00C404A2">
        <w:rPr>
          <w:rFonts w:hint="cs"/>
          <w:rtl/>
          <w:lang w:eastAsia="he-IL"/>
        </w:rPr>
        <w:t>יהיה למנף ולנצל את המצב שנכפה עלינו בעקבות</w:t>
      </w:r>
      <w:r w:rsidR="00B81B43">
        <w:rPr>
          <w:rFonts w:hint="cs"/>
          <w:rtl/>
          <w:lang w:eastAsia="he-IL"/>
        </w:rPr>
        <w:t xml:space="preserve"> </w:t>
      </w:r>
      <w:r w:rsidR="00C404A2">
        <w:rPr>
          <w:rFonts w:hint="cs"/>
          <w:rtl/>
          <w:lang w:eastAsia="he-IL"/>
        </w:rPr>
        <w:t xml:space="preserve">הקורונה להגברת ייצוג האוכלוסייה </w:t>
      </w:r>
      <w:r w:rsidR="0073474A">
        <w:rPr>
          <w:rFonts w:hint="cs"/>
          <w:rtl/>
          <w:lang w:eastAsia="he-IL"/>
        </w:rPr>
        <w:t xml:space="preserve">הערבית </w:t>
      </w:r>
      <w:bookmarkStart w:id="793" w:name="_ETM_Q1_4333076"/>
      <w:bookmarkEnd w:id="793"/>
      <w:r w:rsidR="0073474A">
        <w:rPr>
          <w:rFonts w:hint="cs"/>
          <w:rtl/>
          <w:lang w:eastAsia="he-IL"/>
        </w:rPr>
        <w:t xml:space="preserve">בשירות הציבורי. </w:t>
      </w:r>
    </w:p>
    <w:p w:rsidR="00C404A2" w:rsidRDefault="00C404A2" w:rsidP="00C404A2">
      <w:pPr>
        <w:rPr>
          <w:rtl/>
          <w:lang w:eastAsia="he-IL"/>
        </w:rPr>
      </w:pPr>
    </w:p>
    <w:p w:rsidR="00C404A2" w:rsidRDefault="0073474A" w:rsidP="00FF406F">
      <w:pPr>
        <w:rPr>
          <w:rtl/>
          <w:lang w:eastAsia="he-IL"/>
        </w:rPr>
      </w:pPr>
      <w:r>
        <w:rPr>
          <w:rFonts w:hint="cs"/>
          <w:rtl/>
          <w:lang w:eastAsia="he-IL"/>
        </w:rPr>
        <w:t xml:space="preserve">אני מניחה </w:t>
      </w:r>
      <w:r w:rsidR="00FF406F">
        <w:rPr>
          <w:rFonts w:hint="cs"/>
          <w:rtl/>
          <w:lang w:eastAsia="he-IL"/>
        </w:rPr>
        <w:t>שהתמונה שאביא</w:t>
      </w:r>
      <w:r>
        <w:rPr>
          <w:rFonts w:hint="cs"/>
          <w:rtl/>
          <w:lang w:eastAsia="he-IL"/>
        </w:rPr>
        <w:t xml:space="preserve"> מ</w:t>
      </w:r>
      <w:r w:rsidR="00C404A2">
        <w:rPr>
          <w:rFonts w:hint="cs"/>
          <w:rtl/>
          <w:lang w:eastAsia="he-IL"/>
        </w:rPr>
        <w:t>וכרת היטב ל</w:t>
      </w:r>
      <w:r>
        <w:rPr>
          <w:rFonts w:hint="cs"/>
          <w:rtl/>
          <w:lang w:eastAsia="he-IL"/>
        </w:rPr>
        <w:t xml:space="preserve">רוב </w:t>
      </w:r>
      <w:r w:rsidR="00C404A2">
        <w:rPr>
          <w:rFonts w:hint="cs"/>
          <w:rtl/>
          <w:lang w:eastAsia="he-IL"/>
        </w:rPr>
        <w:t>חברי</w:t>
      </w:r>
      <w:r>
        <w:rPr>
          <w:rFonts w:hint="cs"/>
          <w:rtl/>
          <w:lang w:eastAsia="he-IL"/>
        </w:rPr>
        <w:t xml:space="preserve"> </w:t>
      </w:r>
      <w:bookmarkStart w:id="794" w:name="_ETM_Q1_4339606"/>
      <w:bookmarkEnd w:id="794"/>
      <w:r>
        <w:rPr>
          <w:rFonts w:hint="cs"/>
          <w:rtl/>
          <w:lang w:eastAsia="he-IL"/>
        </w:rPr>
        <w:t>הרשימה המשותפת ומוכרת היטב לחברי</w:t>
      </w:r>
      <w:r w:rsidR="00C404A2">
        <w:rPr>
          <w:rFonts w:hint="cs"/>
          <w:rtl/>
          <w:lang w:eastAsia="he-IL"/>
        </w:rPr>
        <w:t xml:space="preserve">ם בוועדה, אבל אני לא בטוחה שהיא מוכרת לציבור הרחב. כיצד שיעור הנדבקים בקורונה </w:t>
      </w:r>
      <w:r w:rsidR="005B4443">
        <w:rPr>
          <w:rFonts w:hint="cs"/>
          <w:rtl/>
          <w:lang w:eastAsia="he-IL"/>
        </w:rPr>
        <w:t xml:space="preserve">בחברה הערבית </w:t>
      </w:r>
      <w:r w:rsidR="00C404A2">
        <w:rPr>
          <w:rFonts w:hint="cs"/>
          <w:rtl/>
          <w:lang w:eastAsia="he-IL"/>
        </w:rPr>
        <w:t xml:space="preserve">ירד </w:t>
      </w:r>
      <w:r w:rsidR="005B4443">
        <w:rPr>
          <w:rFonts w:hint="cs"/>
          <w:rtl/>
          <w:lang w:eastAsia="he-IL"/>
        </w:rPr>
        <w:t xml:space="preserve">באופן דרמטי </w:t>
      </w:r>
      <w:r w:rsidR="00C404A2">
        <w:rPr>
          <w:rFonts w:hint="cs"/>
          <w:rtl/>
          <w:lang w:eastAsia="he-IL"/>
        </w:rPr>
        <w:t xml:space="preserve">בשבועות האחרונים? </w:t>
      </w:r>
      <w:r w:rsidR="005B4443">
        <w:rPr>
          <w:rFonts w:hint="cs"/>
          <w:rtl/>
          <w:lang w:eastAsia="he-IL"/>
        </w:rPr>
        <w:t xml:space="preserve">כיצד </w:t>
      </w:r>
      <w:bookmarkStart w:id="795" w:name="_ETM_Q1_4348328"/>
      <w:bookmarkEnd w:id="795"/>
      <w:r w:rsidR="005B4443">
        <w:rPr>
          <w:rFonts w:hint="cs"/>
          <w:rtl/>
          <w:lang w:eastAsia="he-IL"/>
        </w:rPr>
        <w:t xml:space="preserve">ערבים ביישובים אדומים הפכו </w:t>
      </w:r>
      <w:r w:rsidR="00C404A2">
        <w:rPr>
          <w:rFonts w:hint="cs"/>
          <w:rtl/>
          <w:lang w:eastAsia="he-IL"/>
        </w:rPr>
        <w:t>לירוקים? התשובה אמנם קשורה למאמץ כללי של כלל התושבים</w:t>
      </w:r>
      <w:r w:rsidR="005B4443">
        <w:rPr>
          <w:rFonts w:hint="cs"/>
          <w:rtl/>
          <w:lang w:eastAsia="he-IL"/>
        </w:rPr>
        <w:t xml:space="preserve"> הערבים </w:t>
      </w:r>
      <w:r w:rsidR="00C404A2">
        <w:rPr>
          <w:rFonts w:hint="cs"/>
          <w:rtl/>
          <w:lang w:eastAsia="he-IL"/>
        </w:rPr>
        <w:t>של המנהיגות הפוליטית שלנו</w:t>
      </w:r>
      <w:r w:rsidR="005B4443">
        <w:rPr>
          <w:rFonts w:hint="cs"/>
          <w:rtl/>
          <w:lang w:eastAsia="he-IL"/>
        </w:rPr>
        <w:t xml:space="preserve">, לראשי רשויות </w:t>
      </w:r>
      <w:r w:rsidR="00C404A2">
        <w:rPr>
          <w:rFonts w:hint="cs"/>
          <w:rtl/>
          <w:lang w:eastAsia="he-IL"/>
        </w:rPr>
        <w:t>והפנמת ה</w:t>
      </w:r>
      <w:r w:rsidR="005B4443">
        <w:rPr>
          <w:rFonts w:hint="cs"/>
          <w:rtl/>
          <w:lang w:eastAsia="he-IL"/>
        </w:rPr>
        <w:t>סכ</w:t>
      </w:r>
      <w:r w:rsidR="00C404A2">
        <w:rPr>
          <w:rFonts w:hint="cs"/>
          <w:rtl/>
          <w:lang w:eastAsia="he-IL"/>
        </w:rPr>
        <w:t>נה, אבל כמובן גם על ידי מנהיגי דת שהוציאו פסקי הלכה נחרצים</w:t>
      </w:r>
      <w:r w:rsidR="005B4443">
        <w:rPr>
          <w:rFonts w:hint="cs"/>
          <w:rtl/>
          <w:lang w:eastAsia="he-IL"/>
        </w:rPr>
        <w:t>.</w:t>
      </w:r>
      <w:r w:rsidR="00C404A2">
        <w:rPr>
          <w:rFonts w:hint="cs"/>
          <w:rtl/>
          <w:lang w:eastAsia="he-IL"/>
        </w:rPr>
        <w:t xml:space="preserve"> אבל </w:t>
      </w:r>
      <w:r w:rsidR="005B4443">
        <w:rPr>
          <w:rFonts w:hint="cs"/>
          <w:rtl/>
          <w:lang w:eastAsia="he-IL"/>
        </w:rPr>
        <w:t xml:space="preserve">כמובן </w:t>
      </w:r>
      <w:bookmarkStart w:id="796" w:name="_ETM_Q1_4372014"/>
      <w:bookmarkEnd w:id="796"/>
      <w:r w:rsidR="00C404A2">
        <w:rPr>
          <w:rFonts w:hint="cs"/>
          <w:rtl/>
          <w:lang w:eastAsia="he-IL"/>
        </w:rPr>
        <w:t xml:space="preserve">אפשר </w:t>
      </w:r>
      <w:r w:rsidR="005B4443">
        <w:rPr>
          <w:rFonts w:hint="cs"/>
          <w:rtl/>
          <w:lang w:eastAsia="he-IL"/>
        </w:rPr>
        <w:t xml:space="preserve">ובהחלט ניתן </w:t>
      </w:r>
      <w:r w:rsidR="00C404A2">
        <w:rPr>
          <w:rFonts w:hint="cs"/>
          <w:rtl/>
          <w:lang w:eastAsia="he-IL"/>
        </w:rPr>
        <w:t xml:space="preserve">לזקוף אותה </w:t>
      </w:r>
      <w:proofErr w:type="spellStart"/>
      <w:r w:rsidR="00C404A2">
        <w:rPr>
          <w:rFonts w:hint="cs"/>
          <w:rtl/>
          <w:lang w:eastAsia="he-IL"/>
        </w:rPr>
        <w:t>לפרויקטור</w:t>
      </w:r>
      <w:proofErr w:type="spellEnd"/>
      <w:r w:rsidR="00C404A2">
        <w:rPr>
          <w:rFonts w:hint="cs"/>
          <w:rtl/>
          <w:lang w:eastAsia="he-IL"/>
        </w:rPr>
        <w:t xml:space="preserve"> הקורונה בחברה הערבית, </w:t>
      </w:r>
      <w:r w:rsidR="005B4443">
        <w:rPr>
          <w:rFonts w:hint="cs"/>
          <w:rtl/>
          <w:lang w:eastAsia="he-IL"/>
        </w:rPr>
        <w:t xml:space="preserve">חברי </w:t>
      </w:r>
      <w:proofErr w:type="spellStart"/>
      <w:r w:rsidR="009C53FD">
        <w:rPr>
          <w:rFonts w:hint="cs"/>
          <w:rtl/>
          <w:lang w:eastAsia="he-IL"/>
        </w:rPr>
        <w:t>איימן</w:t>
      </w:r>
      <w:proofErr w:type="spellEnd"/>
      <w:r w:rsidR="009C53FD">
        <w:rPr>
          <w:rFonts w:hint="cs"/>
          <w:rtl/>
          <w:lang w:eastAsia="he-IL"/>
        </w:rPr>
        <w:t xml:space="preserve"> סייף, </w:t>
      </w:r>
      <w:r w:rsidR="00C404A2">
        <w:rPr>
          <w:rFonts w:hint="cs"/>
          <w:rtl/>
          <w:lang w:eastAsia="he-IL"/>
        </w:rPr>
        <w:t xml:space="preserve">מי שניהל בעבר את הרשות </w:t>
      </w:r>
      <w:r w:rsidR="00D86612">
        <w:rPr>
          <w:rFonts w:hint="cs"/>
          <w:rtl/>
          <w:lang w:eastAsia="he-IL"/>
        </w:rPr>
        <w:t xml:space="preserve">לפיתוח כלכלי </w:t>
      </w:r>
      <w:r w:rsidR="00C404A2">
        <w:rPr>
          <w:rFonts w:hint="cs"/>
          <w:rtl/>
          <w:lang w:eastAsia="he-IL"/>
        </w:rPr>
        <w:t>במשרד לשוויון חברתי</w:t>
      </w:r>
      <w:r w:rsidR="00D86612">
        <w:rPr>
          <w:rFonts w:hint="cs"/>
          <w:rtl/>
          <w:lang w:eastAsia="he-IL"/>
        </w:rPr>
        <w:t xml:space="preserve"> ובמשרד </w:t>
      </w:r>
      <w:bookmarkStart w:id="797" w:name="_ETM_Q1_4384243"/>
      <w:bookmarkEnd w:id="797"/>
      <w:r w:rsidR="00D86612">
        <w:rPr>
          <w:rFonts w:hint="cs"/>
          <w:rtl/>
          <w:lang w:eastAsia="he-IL"/>
        </w:rPr>
        <w:t>ראש הממשלה</w:t>
      </w:r>
      <w:r w:rsidR="00C404A2">
        <w:rPr>
          <w:rFonts w:hint="cs"/>
          <w:rtl/>
          <w:lang w:eastAsia="he-IL"/>
        </w:rPr>
        <w:t xml:space="preserve">. היום הוא עומד בחזית המאבק בקורונה. </w:t>
      </w:r>
      <w:proofErr w:type="spellStart"/>
      <w:r w:rsidR="00D86612">
        <w:rPr>
          <w:rFonts w:hint="cs"/>
          <w:rtl/>
          <w:lang w:eastAsia="he-IL"/>
        </w:rPr>
        <w:t>איימן</w:t>
      </w:r>
      <w:proofErr w:type="spellEnd"/>
      <w:r w:rsidR="00D86612">
        <w:rPr>
          <w:rFonts w:hint="cs"/>
          <w:rtl/>
          <w:lang w:eastAsia="he-IL"/>
        </w:rPr>
        <w:t xml:space="preserve"> </w:t>
      </w:r>
      <w:r w:rsidR="00C404A2">
        <w:rPr>
          <w:rFonts w:hint="cs"/>
          <w:rtl/>
          <w:lang w:eastAsia="he-IL"/>
        </w:rPr>
        <w:t>אינו איש רפואה, אבל ההיכרות העמוקה שלו</w:t>
      </w:r>
      <w:r w:rsidR="00D86612">
        <w:rPr>
          <w:rFonts w:hint="cs"/>
          <w:rtl/>
          <w:lang w:eastAsia="he-IL"/>
        </w:rPr>
        <w:t xml:space="preserve"> עם החברה הערבית</w:t>
      </w:r>
      <w:r w:rsidR="00C404A2">
        <w:rPr>
          <w:rFonts w:hint="cs"/>
          <w:rtl/>
          <w:lang w:eastAsia="he-IL"/>
        </w:rPr>
        <w:t xml:space="preserve">, לרבות </w:t>
      </w:r>
      <w:r w:rsidR="00D86612">
        <w:rPr>
          <w:rFonts w:hint="cs"/>
          <w:rtl/>
          <w:lang w:eastAsia="he-IL"/>
        </w:rPr>
        <w:t>ה</w:t>
      </w:r>
      <w:r w:rsidR="00C404A2">
        <w:rPr>
          <w:rFonts w:hint="cs"/>
          <w:rtl/>
          <w:lang w:eastAsia="he-IL"/>
        </w:rPr>
        <w:t xml:space="preserve">מאפיינים </w:t>
      </w:r>
      <w:r w:rsidR="00D86612">
        <w:rPr>
          <w:rFonts w:hint="cs"/>
          <w:rtl/>
          <w:lang w:eastAsia="he-IL"/>
        </w:rPr>
        <w:t>ה</w:t>
      </w:r>
      <w:r w:rsidR="00C404A2">
        <w:rPr>
          <w:rFonts w:hint="cs"/>
          <w:rtl/>
          <w:lang w:eastAsia="he-IL"/>
        </w:rPr>
        <w:t xml:space="preserve">תרבותיים, </w:t>
      </w:r>
      <w:r w:rsidR="00D86612">
        <w:rPr>
          <w:rFonts w:hint="cs"/>
          <w:rtl/>
          <w:lang w:eastAsia="he-IL"/>
        </w:rPr>
        <w:t xml:space="preserve">אנשי הקשר הרלוונטיים וכיוצא </w:t>
      </w:r>
      <w:bookmarkStart w:id="798" w:name="_ETM_Q1_4393438"/>
      <w:bookmarkEnd w:id="798"/>
      <w:r w:rsidR="00D86612">
        <w:rPr>
          <w:rFonts w:hint="cs"/>
          <w:rtl/>
          <w:lang w:eastAsia="he-IL"/>
        </w:rPr>
        <w:t xml:space="preserve">בזה </w:t>
      </w:r>
      <w:r w:rsidR="00C404A2">
        <w:rPr>
          <w:rFonts w:hint="cs"/>
          <w:rtl/>
          <w:lang w:eastAsia="he-IL"/>
        </w:rPr>
        <w:t>סייעו ל</w:t>
      </w:r>
      <w:r w:rsidR="00D86612">
        <w:rPr>
          <w:rFonts w:hint="cs"/>
          <w:rtl/>
          <w:lang w:eastAsia="he-IL"/>
        </w:rPr>
        <w:t>רשויות הרלוונטיות ל</w:t>
      </w:r>
      <w:r w:rsidR="00C404A2">
        <w:rPr>
          <w:rFonts w:hint="cs"/>
          <w:rtl/>
          <w:lang w:eastAsia="he-IL"/>
        </w:rPr>
        <w:t xml:space="preserve">תת את המענים ולקבל את ההחלטות המתאימות. </w:t>
      </w:r>
    </w:p>
    <w:p w:rsidR="00C404A2" w:rsidRDefault="00C404A2" w:rsidP="00C404A2">
      <w:pPr>
        <w:rPr>
          <w:rtl/>
          <w:lang w:eastAsia="he-IL"/>
        </w:rPr>
      </w:pPr>
    </w:p>
    <w:p w:rsidR="00C404A2" w:rsidRDefault="00C404A2" w:rsidP="00D86612">
      <w:pPr>
        <w:rPr>
          <w:rtl/>
          <w:lang w:eastAsia="he-IL"/>
        </w:rPr>
      </w:pPr>
      <w:r>
        <w:rPr>
          <w:rFonts w:hint="cs"/>
          <w:rtl/>
          <w:lang w:eastAsia="he-IL"/>
        </w:rPr>
        <w:t xml:space="preserve">בשל זה, תרומתו לעצירת שרשרת </w:t>
      </w:r>
      <w:r w:rsidR="00D86612">
        <w:rPr>
          <w:rFonts w:hint="cs"/>
          <w:rtl/>
          <w:lang w:eastAsia="he-IL"/>
        </w:rPr>
        <w:t xml:space="preserve">ההדבקה בחברה הערבית </w:t>
      </w:r>
      <w:r>
        <w:rPr>
          <w:rFonts w:hint="cs"/>
          <w:rtl/>
          <w:lang w:eastAsia="he-IL"/>
        </w:rPr>
        <w:t xml:space="preserve">עולה עשרות מונים ביחס למה שיכלו פרופסורים </w:t>
      </w:r>
      <w:r w:rsidR="00D86612">
        <w:rPr>
          <w:rFonts w:hint="cs"/>
          <w:rtl/>
          <w:lang w:eastAsia="he-IL"/>
        </w:rPr>
        <w:t xml:space="preserve">יהודים, מוכשרים </w:t>
      </w:r>
      <w:bookmarkStart w:id="799" w:name="_ETM_Q1_4416047"/>
      <w:bookmarkEnd w:id="799"/>
      <w:r w:rsidR="00D86612">
        <w:rPr>
          <w:rFonts w:hint="cs"/>
          <w:rtl/>
          <w:lang w:eastAsia="he-IL"/>
        </w:rPr>
        <w:t xml:space="preserve">ככל שיהיו, </w:t>
      </w:r>
      <w:r>
        <w:rPr>
          <w:rFonts w:hint="cs"/>
          <w:rtl/>
          <w:lang w:eastAsia="he-IL"/>
        </w:rPr>
        <w:t>לעשות. בהזדמנות זו גם מגיעה מילה טובה לרוני גמזו</w:t>
      </w:r>
      <w:r w:rsidR="00D86612">
        <w:rPr>
          <w:rFonts w:hint="cs"/>
          <w:rtl/>
          <w:lang w:eastAsia="he-IL"/>
        </w:rPr>
        <w:t xml:space="preserve">, שהבין את תרומתו הסגולית של </w:t>
      </w:r>
      <w:proofErr w:type="spellStart"/>
      <w:r w:rsidR="00D86612">
        <w:rPr>
          <w:rFonts w:hint="cs"/>
          <w:rtl/>
          <w:lang w:eastAsia="he-IL"/>
        </w:rPr>
        <w:t>איימן</w:t>
      </w:r>
      <w:proofErr w:type="spellEnd"/>
      <w:r w:rsidR="00D86612">
        <w:rPr>
          <w:rFonts w:hint="cs"/>
          <w:rtl/>
          <w:lang w:eastAsia="he-IL"/>
        </w:rPr>
        <w:t xml:space="preserve"> וגייס </w:t>
      </w:r>
      <w:bookmarkStart w:id="800" w:name="_ETM_Q1_4420533"/>
      <w:bookmarkEnd w:id="800"/>
      <w:r w:rsidR="00D86612">
        <w:rPr>
          <w:rFonts w:hint="cs"/>
          <w:rtl/>
          <w:lang w:eastAsia="he-IL"/>
        </w:rPr>
        <w:t xml:space="preserve">אותו. אני חושבת שטוב יהיה אם בכירים בשירות הציבורי יראו </w:t>
      </w:r>
      <w:bookmarkStart w:id="801" w:name="_ETM_Q1_4428571"/>
      <w:bookmarkEnd w:id="801"/>
      <w:r w:rsidR="00D86612">
        <w:rPr>
          <w:rFonts w:hint="cs"/>
          <w:rtl/>
          <w:lang w:eastAsia="he-IL"/>
        </w:rPr>
        <w:t xml:space="preserve">בכך דוגמה שממחישה איך הנוכחות של העובד מקרב החברה הערבית </w:t>
      </w:r>
      <w:bookmarkStart w:id="802" w:name="_ETM_Q1_4431393"/>
      <w:bookmarkEnd w:id="802"/>
      <w:r w:rsidR="00D86612">
        <w:rPr>
          <w:rFonts w:hint="cs"/>
          <w:rtl/>
          <w:lang w:eastAsia="he-IL"/>
        </w:rPr>
        <w:t xml:space="preserve">יכולה להפוך את השירותים הציבוריים למתאימים ורלוונטיים </w:t>
      </w:r>
      <w:r>
        <w:rPr>
          <w:rFonts w:hint="cs"/>
          <w:rtl/>
          <w:lang w:eastAsia="he-IL"/>
        </w:rPr>
        <w:t xml:space="preserve">יותר. </w:t>
      </w:r>
    </w:p>
    <w:p w:rsidR="00C404A2" w:rsidRDefault="00C404A2" w:rsidP="00C404A2">
      <w:pPr>
        <w:rPr>
          <w:rtl/>
          <w:lang w:eastAsia="he-IL"/>
        </w:rPr>
      </w:pPr>
    </w:p>
    <w:p w:rsidR="00C23FE1" w:rsidRDefault="00C404A2" w:rsidP="00C23FE1">
      <w:pPr>
        <w:rPr>
          <w:rtl/>
          <w:lang w:eastAsia="he-IL"/>
        </w:rPr>
      </w:pPr>
      <w:r>
        <w:rPr>
          <w:rFonts w:hint="cs"/>
          <w:rtl/>
          <w:lang w:eastAsia="he-IL"/>
        </w:rPr>
        <w:t xml:space="preserve">מה עושים? חשוב מאוד להגיד, שיש שני דברים שאפשר לעשות באופן מידי: קודם כל חייבים לקדם החלטת ממשלה </w:t>
      </w:r>
      <w:r w:rsidR="00A17658">
        <w:rPr>
          <w:rFonts w:hint="cs"/>
          <w:rtl/>
          <w:lang w:eastAsia="he-IL"/>
        </w:rPr>
        <w:t xml:space="preserve">לייצוג הולם </w:t>
      </w:r>
      <w:r>
        <w:rPr>
          <w:rFonts w:hint="cs"/>
          <w:rtl/>
          <w:lang w:eastAsia="he-IL"/>
        </w:rPr>
        <w:t xml:space="preserve">עם קביעת יעדים חדשים, אבל חשוב מאוד לקבוע יעד גם לייצוג הולם בתהליכי קבלת ההחלטות, בהמשך למה שחברת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w:t>
      </w:r>
      <w:r w:rsidR="00C23FE1">
        <w:rPr>
          <w:rFonts w:hint="cs"/>
          <w:rtl/>
          <w:lang w:eastAsia="he-IL"/>
        </w:rPr>
        <w:t xml:space="preserve">אמרה. </w:t>
      </w:r>
      <w:bookmarkStart w:id="803" w:name="_ETM_Q1_4464793"/>
      <w:bookmarkEnd w:id="803"/>
      <w:r w:rsidR="00C23FE1">
        <w:rPr>
          <w:rFonts w:hint="cs"/>
          <w:rtl/>
          <w:lang w:eastAsia="he-IL"/>
        </w:rPr>
        <w:t xml:space="preserve">אני רוצה להתייחס לדברים של מור </w:t>
      </w:r>
      <w:r>
        <w:rPr>
          <w:rFonts w:hint="cs"/>
          <w:rtl/>
          <w:lang w:eastAsia="he-IL"/>
        </w:rPr>
        <w:t xml:space="preserve">לגבי ייצוג הולם במערכת הבריאות. אז נכון, יש ייצוג לרופאים </w:t>
      </w:r>
      <w:r w:rsidR="00C23FE1">
        <w:rPr>
          <w:rFonts w:hint="cs"/>
          <w:rtl/>
          <w:lang w:eastAsia="he-IL"/>
        </w:rPr>
        <w:t>ה</w:t>
      </w:r>
      <w:r>
        <w:rPr>
          <w:rFonts w:hint="cs"/>
          <w:rtl/>
          <w:lang w:eastAsia="he-IL"/>
        </w:rPr>
        <w:t xml:space="preserve">ערביים. אנחנו רואים את הרופאים הערבים בכל בתי החולים, אבל לצערי הרב, </w:t>
      </w:r>
      <w:r w:rsidR="00C23FE1">
        <w:rPr>
          <w:rFonts w:hint="cs"/>
          <w:rtl/>
          <w:lang w:eastAsia="he-IL"/>
        </w:rPr>
        <w:t>ג</w:t>
      </w:r>
      <w:r>
        <w:rPr>
          <w:rFonts w:hint="cs"/>
          <w:rtl/>
          <w:lang w:eastAsia="he-IL"/>
        </w:rPr>
        <w:t xml:space="preserve">ם </w:t>
      </w:r>
      <w:r w:rsidR="00C23FE1">
        <w:rPr>
          <w:rFonts w:hint="cs"/>
          <w:rtl/>
          <w:lang w:eastAsia="he-IL"/>
        </w:rPr>
        <w:t>כש</w:t>
      </w:r>
      <w:r>
        <w:rPr>
          <w:rFonts w:hint="cs"/>
          <w:rtl/>
          <w:lang w:eastAsia="he-IL"/>
        </w:rPr>
        <w:t xml:space="preserve">מסתכלים על </w:t>
      </w:r>
      <w:r w:rsidR="00C23FE1">
        <w:rPr>
          <w:rFonts w:hint="cs"/>
          <w:rtl/>
          <w:lang w:eastAsia="he-IL"/>
        </w:rPr>
        <w:t xml:space="preserve">מערכת הבריאות, ואם </w:t>
      </w:r>
      <w:bookmarkStart w:id="804" w:name="_ETM_Q1_4485991"/>
      <w:bookmarkEnd w:id="804"/>
      <w:r w:rsidR="00C23FE1">
        <w:rPr>
          <w:rFonts w:hint="cs"/>
          <w:rtl/>
          <w:lang w:eastAsia="he-IL"/>
        </w:rPr>
        <w:t xml:space="preserve">מסתכלים על </w:t>
      </w:r>
      <w:r>
        <w:rPr>
          <w:rFonts w:hint="cs"/>
          <w:rtl/>
          <w:lang w:eastAsia="he-IL"/>
        </w:rPr>
        <w:t xml:space="preserve">מטה </w:t>
      </w:r>
      <w:r w:rsidR="00C23FE1">
        <w:rPr>
          <w:rFonts w:hint="cs"/>
          <w:rtl/>
          <w:lang w:eastAsia="he-IL"/>
        </w:rPr>
        <w:t>ה</w:t>
      </w:r>
      <w:r>
        <w:rPr>
          <w:rFonts w:hint="cs"/>
          <w:rtl/>
          <w:lang w:eastAsia="he-IL"/>
        </w:rPr>
        <w:t>משרד הבריאות, איפה ש</w:t>
      </w:r>
      <w:r w:rsidR="00C23FE1">
        <w:rPr>
          <w:rFonts w:hint="cs"/>
          <w:rtl/>
          <w:lang w:eastAsia="he-IL"/>
        </w:rPr>
        <w:t>באמת מתקבלות ההחלטות, איפה ש</w:t>
      </w:r>
      <w:r>
        <w:rPr>
          <w:rFonts w:hint="cs"/>
          <w:rtl/>
          <w:lang w:eastAsia="he-IL"/>
        </w:rPr>
        <w:t xml:space="preserve">מחליטים לחלק את המיליארדים, </w:t>
      </w:r>
      <w:r w:rsidR="00C23FE1">
        <w:rPr>
          <w:rFonts w:hint="cs"/>
          <w:rtl/>
          <w:lang w:eastAsia="he-IL"/>
        </w:rPr>
        <w:t>אנחנו רואים ש</w:t>
      </w:r>
      <w:r>
        <w:rPr>
          <w:rFonts w:hint="cs"/>
          <w:rtl/>
          <w:lang w:eastAsia="he-IL"/>
        </w:rPr>
        <w:t xml:space="preserve">כמעט שאין ייצוג לבני החברה הערבית, למרות שיש אנשי רפואה מוכשרים ביותר </w:t>
      </w:r>
      <w:r w:rsidR="00C23FE1">
        <w:rPr>
          <w:rFonts w:hint="cs"/>
          <w:rtl/>
          <w:lang w:eastAsia="he-IL"/>
        </w:rPr>
        <w:t xml:space="preserve">שיכולים </w:t>
      </w:r>
      <w:bookmarkStart w:id="805" w:name="_ETM_Q1_4500520"/>
      <w:bookmarkEnd w:id="805"/>
      <w:r w:rsidR="00C23FE1">
        <w:rPr>
          <w:rFonts w:hint="cs"/>
          <w:rtl/>
          <w:lang w:eastAsia="he-IL"/>
        </w:rPr>
        <w:t xml:space="preserve">להיות גם שותפים לתהליכי קבלת ההחלטות שנעשים </w:t>
      </w:r>
      <w:r>
        <w:rPr>
          <w:rFonts w:hint="cs"/>
          <w:rtl/>
          <w:lang w:eastAsia="he-IL"/>
        </w:rPr>
        <w:t xml:space="preserve">במשרד הבריאות. </w:t>
      </w:r>
      <w:bookmarkStart w:id="806" w:name="_ETM_Q1_4506951"/>
      <w:bookmarkStart w:id="807" w:name="_ETM_Q1_4507087"/>
      <w:bookmarkEnd w:id="806"/>
      <w:bookmarkEnd w:id="807"/>
      <w:r w:rsidR="00C23FE1">
        <w:rPr>
          <w:rFonts w:hint="cs"/>
          <w:rtl/>
          <w:lang w:eastAsia="he-IL"/>
        </w:rPr>
        <w:t xml:space="preserve">עוד דקה אני </w:t>
      </w:r>
      <w:bookmarkStart w:id="808" w:name="_ETM_Q1_4508877"/>
      <w:bookmarkEnd w:id="808"/>
      <w:r w:rsidR="00C23FE1">
        <w:rPr>
          <w:rFonts w:hint="cs"/>
          <w:rtl/>
          <w:lang w:eastAsia="he-IL"/>
        </w:rPr>
        <w:t xml:space="preserve">מסיימת. </w:t>
      </w:r>
    </w:p>
    <w:p w:rsidR="00C23FE1" w:rsidRDefault="00C23FE1" w:rsidP="00C23FE1">
      <w:pPr>
        <w:rPr>
          <w:rtl/>
          <w:lang w:eastAsia="he-IL"/>
        </w:rPr>
      </w:pPr>
      <w:bookmarkStart w:id="809" w:name="_ETM_Q1_4507794"/>
      <w:bookmarkStart w:id="810" w:name="_ETM_Q1_4507977"/>
      <w:bookmarkEnd w:id="809"/>
      <w:bookmarkEnd w:id="810"/>
    </w:p>
    <w:p w:rsidR="00C23FE1" w:rsidRDefault="00C23FE1" w:rsidP="00C23FE1">
      <w:pPr>
        <w:pStyle w:val="af6"/>
        <w:keepNext/>
        <w:rPr>
          <w:rtl/>
        </w:rPr>
      </w:pPr>
      <w:bookmarkStart w:id="811" w:name="_ETM_Q1_4509339"/>
      <w:bookmarkStart w:id="812" w:name="_ETM_Q1_4509459"/>
      <w:bookmarkStart w:id="813" w:name="ET_yor_5795_131"/>
      <w:bookmarkEnd w:id="811"/>
      <w:bookmarkEnd w:id="812"/>
      <w:r w:rsidRPr="00C23FE1">
        <w:rPr>
          <w:rStyle w:val="TagStyle"/>
          <w:rtl/>
        </w:rPr>
        <w:t xml:space="preserve"> &lt;&lt; </w:t>
      </w:r>
      <w:proofErr w:type="spellStart"/>
      <w:r w:rsidRPr="00C23FE1">
        <w:rPr>
          <w:rStyle w:val="TagStyle"/>
          <w:rtl/>
        </w:rPr>
        <w:t>יור</w:t>
      </w:r>
      <w:proofErr w:type="spellEnd"/>
      <w:r w:rsidRPr="00C23FE1">
        <w:rPr>
          <w:rStyle w:val="TagStyle"/>
          <w:rtl/>
        </w:rPr>
        <w:t xml:space="preserve"> &gt;&gt; </w:t>
      </w:r>
      <w:r>
        <w:rPr>
          <w:rtl/>
        </w:rPr>
        <w:t xml:space="preserve">היו"ר </w:t>
      </w:r>
      <w:proofErr w:type="spellStart"/>
      <w:r>
        <w:rPr>
          <w:rtl/>
        </w:rPr>
        <w:t>מנסור</w:t>
      </w:r>
      <w:proofErr w:type="spellEnd"/>
      <w:r>
        <w:rPr>
          <w:rtl/>
        </w:rPr>
        <w:t xml:space="preserve"> עבאס:</w:t>
      </w:r>
      <w:r w:rsidRPr="00C23FE1">
        <w:rPr>
          <w:rStyle w:val="TagStyle"/>
          <w:rtl/>
        </w:rPr>
        <w:t xml:space="preserve"> &lt;&lt; </w:t>
      </w:r>
      <w:proofErr w:type="spellStart"/>
      <w:r w:rsidRPr="00C23FE1">
        <w:rPr>
          <w:rStyle w:val="TagStyle"/>
          <w:rtl/>
        </w:rPr>
        <w:t>יור</w:t>
      </w:r>
      <w:proofErr w:type="spellEnd"/>
      <w:r w:rsidRPr="00C23FE1">
        <w:rPr>
          <w:rStyle w:val="TagStyle"/>
          <w:rtl/>
        </w:rPr>
        <w:t xml:space="preserve"> &gt;&gt;</w:t>
      </w:r>
      <w:r>
        <w:rPr>
          <w:rtl/>
        </w:rPr>
        <w:t xml:space="preserve">   </w:t>
      </w:r>
      <w:bookmarkEnd w:id="813"/>
    </w:p>
    <w:p w:rsidR="00C23FE1" w:rsidRDefault="00C23FE1" w:rsidP="00C23FE1">
      <w:pPr>
        <w:pStyle w:val="KeepWithNext"/>
        <w:rPr>
          <w:rtl/>
          <w:lang w:eastAsia="he-IL"/>
        </w:rPr>
      </w:pPr>
    </w:p>
    <w:p w:rsidR="00C23FE1" w:rsidRDefault="00C23FE1" w:rsidP="00C23FE1">
      <w:pPr>
        <w:rPr>
          <w:rtl/>
          <w:lang w:eastAsia="he-IL"/>
        </w:rPr>
      </w:pPr>
      <w:bookmarkStart w:id="814" w:name="_ETM_Q1_4510547"/>
      <w:bookmarkEnd w:id="814"/>
      <w:r>
        <w:rPr>
          <w:rFonts w:hint="cs"/>
          <w:rtl/>
          <w:lang w:eastAsia="he-IL"/>
        </w:rPr>
        <w:t xml:space="preserve">דקה זה יותר מדי, משפט אחד. </w:t>
      </w:r>
    </w:p>
    <w:p w:rsidR="00C23FE1" w:rsidRPr="00C23FE1" w:rsidRDefault="00C23FE1" w:rsidP="00C23FE1">
      <w:pPr>
        <w:rPr>
          <w:rtl/>
          <w:lang w:eastAsia="he-IL"/>
        </w:rPr>
      </w:pPr>
      <w:bookmarkStart w:id="815" w:name="_ETM_Q1_4509215"/>
      <w:bookmarkStart w:id="816" w:name="_ETM_Q1_4509346"/>
      <w:bookmarkEnd w:id="815"/>
      <w:bookmarkEnd w:id="816"/>
    </w:p>
    <w:p w:rsidR="00EB12C6" w:rsidRDefault="00EB12C6" w:rsidP="00EB12C6">
      <w:pPr>
        <w:pStyle w:val="a4"/>
        <w:keepNext/>
        <w:rPr>
          <w:rtl/>
        </w:rPr>
      </w:pPr>
      <w:bookmarkStart w:id="817" w:name="ET_speaker_5919_61"/>
      <w:r w:rsidRPr="00EB12C6">
        <w:rPr>
          <w:rStyle w:val="TagStyle"/>
          <w:rtl/>
        </w:rPr>
        <w:t xml:space="preserve"> &lt;&lt; דובר &gt;&gt; </w:t>
      </w:r>
      <w:proofErr w:type="spellStart"/>
      <w:r>
        <w:rPr>
          <w:rtl/>
        </w:rPr>
        <w:t>סונדוס</w:t>
      </w:r>
      <w:proofErr w:type="spellEnd"/>
      <w:r>
        <w:rPr>
          <w:rtl/>
        </w:rPr>
        <w:t xml:space="preserve"> סאלח (הרשימה המשותפת):</w:t>
      </w:r>
      <w:r w:rsidRPr="00EB12C6">
        <w:rPr>
          <w:rStyle w:val="TagStyle"/>
          <w:rtl/>
        </w:rPr>
        <w:t xml:space="preserve"> &lt;&lt; דובר &gt;&gt;</w:t>
      </w:r>
      <w:r>
        <w:rPr>
          <w:rtl/>
        </w:rPr>
        <w:t xml:space="preserve">   </w:t>
      </w:r>
      <w:bookmarkEnd w:id="817"/>
    </w:p>
    <w:p w:rsidR="00EB12C6" w:rsidRDefault="00EB12C6" w:rsidP="00EB12C6">
      <w:pPr>
        <w:pStyle w:val="KeepWithNext"/>
        <w:rPr>
          <w:rtl/>
          <w:lang w:eastAsia="he-IL"/>
        </w:rPr>
      </w:pPr>
    </w:p>
    <w:p w:rsidR="00EB12C6" w:rsidRDefault="00C23FE1" w:rsidP="00EB12C6">
      <w:pPr>
        <w:rPr>
          <w:rtl/>
          <w:lang w:eastAsia="he-IL"/>
        </w:rPr>
      </w:pPr>
      <w:r>
        <w:rPr>
          <w:rFonts w:hint="cs"/>
          <w:rtl/>
          <w:lang w:eastAsia="he-IL"/>
        </w:rPr>
        <w:t xml:space="preserve">אבל נסרין, גם </w:t>
      </w:r>
      <w:bookmarkStart w:id="818" w:name="_ETM_Q1_4514771"/>
      <w:bookmarkEnd w:id="818"/>
      <w:r>
        <w:rPr>
          <w:rFonts w:hint="cs"/>
          <w:rtl/>
          <w:lang w:eastAsia="he-IL"/>
        </w:rPr>
        <w:t xml:space="preserve">החברה הערבית גילתה אחריות עצמית בתקופה האחרונה </w:t>
      </w:r>
      <w:r w:rsidR="00EB12C6">
        <w:rPr>
          <w:rFonts w:hint="cs"/>
          <w:rtl/>
          <w:lang w:eastAsia="he-IL"/>
        </w:rPr>
        <w:t xml:space="preserve">לטיפול בקורונה. </w:t>
      </w:r>
    </w:p>
    <w:p w:rsidR="00EB12C6" w:rsidRDefault="00EB12C6" w:rsidP="00EB12C6">
      <w:pPr>
        <w:rPr>
          <w:rtl/>
          <w:lang w:eastAsia="he-IL"/>
        </w:rPr>
      </w:pPr>
    </w:p>
    <w:p w:rsidR="00C23FE1" w:rsidRDefault="00C23FE1" w:rsidP="00C23FE1">
      <w:pPr>
        <w:pStyle w:val="af9"/>
        <w:keepNext/>
        <w:rPr>
          <w:rtl/>
          <w:lang w:eastAsia="he-IL"/>
        </w:rPr>
      </w:pPr>
      <w:bookmarkStart w:id="819" w:name="_ETM_Q1_4515698"/>
      <w:bookmarkStart w:id="820" w:name="_ETM_Q1_4515815"/>
      <w:bookmarkStart w:id="821" w:name="_ETM_Q1_4517789"/>
      <w:bookmarkStart w:id="822" w:name="ET_guest_871070_132"/>
      <w:bookmarkEnd w:id="819"/>
      <w:bookmarkEnd w:id="820"/>
      <w:bookmarkEnd w:id="821"/>
      <w:r w:rsidRPr="00C23FE1">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C23FE1">
        <w:rPr>
          <w:rStyle w:val="TagStyle"/>
          <w:rtl/>
        </w:rPr>
        <w:t xml:space="preserve"> &lt;&lt; אורח &gt;&gt;</w:t>
      </w:r>
      <w:r>
        <w:rPr>
          <w:rtl/>
          <w:lang w:eastAsia="he-IL"/>
        </w:rPr>
        <w:t xml:space="preserve">   </w:t>
      </w:r>
      <w:bookmarkEnd w:id="822"/>
    </w:p>
    <w:p w:rsidR="00C23FE1" w:rsidRDefault="00C23FE1" w:rsidP="00C23FE1">
      <w:pPr>
        <w:pStyle w:val="KeepWithNext"/>
        <w:rPr>
          <w:rtl/>
          <w:lang w:eastAsia="he-IL"/>
        </w:rPr>
      </w:pPr>
    </w:p>
    <w:p w:rsidR="00C23FE1" w:rsidRDefault="00C23FE1" w:rsidP="00C23FE1">
      <w:pPr>
        <w:rPr>
          <w:rtl/>
          <w:lang w:eastAsia="he-IL"/>
        </w:rPr>
      </w:pPr>
      <w:bookmarkStart w:id="823" w:name="_ETM_Q1_4518508"/>
      <w:bookmarkStart w:id="824" w:name="_ETM_Q1_4518564"/>
      <w:bookmarkEnd w:id="823"/>
      <w:bookmarkEnd w:id="824"/>
      <w:r>
        <w:rPr>
          <w:rFonts w:hint="cs"/>
          <w:rtl/>
          <w:lang w:eastAsia="he-IL"/>
        </w:rPr>
        <w:t xml:space="preserve">כן, אמרתי </w:t>
      </w:r>
      <w:bookmarkStart w:id="825" w:name="_ETM_Q1_4520365"/>
      <w:bookmarkEnd w:id="825"/>
      <w:r>
        <w:rPr>
          <w:rFonts w:hint="cs"/>
          <w:rtl/>
          <w:lang w:eastAsia="he-IL"/>
        </w:rPr>
        <w:t xml:space="preserve">שהחברה הערבית גילתה, אבל גם היה צריך מישהו שיוביל </w:t>
      </w:r>
      <w:bookmarkStart w:id="826" w:name="_ETM_Q1_4518430"/>
      <w:bookmarkEnd w:id="826"/>
      <w:r>
        <w:rPr>
          <w:rFonts w:hint="cs"/>
          <w:rtl/>
          <w:lang w:eastAsia="he-IL"/>
        </w:rPr>
        <w:t xml:space="preserve">את זה. </w:t>
      </w:r>
    </w:p>
    <w:p w:rsidR="00C23FE1" w:rsidRPr="00C23FE1" w:rsidRDefault="00C23FE1" w:rsidP="00C23FE1">
      <w:pPr>
        <w:rPr>
          <w:rtl/>
          <w:lang w:eastAsia="he-IL"/>
        </w:rPr>
      </w:pPr>
      <w:bookmarkStart w:id="827" w:name="_ETM_Q1_4519222"/>
      <w:bookmarkStart w:id="828" w:name="_ETM_Q1_4519357"/>
      <w:bookmarkEnd w:id="827"/>
      <w:bookmarkEnd w:id="828"/>
    </w:p>
    <w:p w:rsidR="00EB12C6" w:rsidRDefault="00EB12C6" w:rsidP="00EB12C6">
      <w:pPr>
        <w:pStyle w:val="a4"/>
        <w:keepNext/>
        <w:rPr>
          <w:rtl/>
        </w:rPr>
      </w:pPr>
      <w:bookmarkStart w:id="829" w:name="ET_speaker_5292_62"/>
      <w:r w:rsidRPr="00EB12C6">
        <w:rPr>
          <w:rStyle w:val="TagStyle"/>
          <w:rtl/>
        </w:rPr>
        <w:t xml:space="preserve"> &lt;&lt; דובר &gt;&gt; </w:t>
      </w:r>
      <w:r>
        <w:rPr>
          <w:rtl/>
        </w:rPr>
        <w:t>אוסאמה סעדי (הרשימה המשותפת):</w:t>
      </w:r>
      <w:r w:rsidRPr="00EB12C6">
        <w:rPr>
          <w:rStyle w:val="TagStyle"/>
          <w:rtl/>
        </w:rPr>
        <w:t xml:space="preserve"> &lt;&lt; דובר &gt;&gt;</w:t>
      </w:r>
      <w:r>
        <w:rPr>
          <w:rtl/>
        </w:rPr>
        <w:t xml:space="preserve">   </w:t>
      </w:r>
      <w:bookmarkEnd w:id="829"/>
    </w:p>
    <w:p w:rsidR="00EB12C6" w:rsidRDefault="00EB12C6" w:rsidP="00EB12C6">
      <w:pPr>
        <w:pStyle w:val="KeepWithNext"/>
        <w:rPr>
          <w:rtl/>
          <w:lang w:eastAsia="he-IL"/>
        </w:rPr>
      </w:pPr>
    </w:p>
    <w:p w:rsidR="00EB12C6" w:rsidRDefault="00EB12C6" w:rsidP="00C23FE1">
      <w:pPr>
        <w:rPr>
          <w:rtl/>
          <w:lang w:eastAsia="he-IL"/>
        </w:rPr>
      </w:pPr>
      <w:r>
        <w:rPr>
          <w:rFonts w:hint="cs"/>
          <w:rtl/>
          <w:lang w:eastAsia="he-IL"/>
        </w:rPr>
        <w:t xml:space="preserve">יש </w:t>
      </w:r>
      <w:r w:rsidR="00C23FE1">
        <w:rPr>
          <w:rFonts w:hint="cs"/>
          <w:rtl/>
          <w:lang w:eastAsia="he-IL"/>
        </w:rPr>
        <w:t xml:space="preserve">לנו </w:t>
      </w:r>
      <w:r>
        <w:rPr>
          <w:rFonts w:hint="cs"/>
          <w:rtl/>
          <w:lang w:eastAsia="he-IL"/>
        </w:rPr>
        <w:t xml:space="preserve">הרבה מה להגיד, </w:t>
      </w:r>
      <w:r w:rsidR="00C23FE1">
        <w:rPr>
          <w:rFonts w:hint="cs"/>
          <w:rtl/>
          <w:lang w:eastAsia="he-IL"/>
        </w:rPr>
        <w:t>גם על הטיפול של גמזו וגם על הט</w:t>
      </w:r>
      <w:bookmarkStart w:id="830" w:name="_ETM_Q1_4522321"/>
      <w:bookmarkEnd w:id="830"/>
      <w:r w:rsidR="00C23FE1">
        <w:rPr>
          <w:rFonts w:hint="cs"/>
          <w:rtl/>
          <w:lang w:eastAsia="he-IL"/>
        </w:rPr>
        <w:t xml:space="preserve">יפול של הממשלה, אבל </w:t>
      </w:r>
      <w:r>
        <w:rPr>
          <w:rFonts w:hint="cs"/>
          <w:rtl/>
          <w:lang w:eastAsia="he-IL"/>
        </w:rPr>
        <w:t xml:space="preserve">לא נדון בזה עכשיו. </w:t>
      </w:r>
    </w:p>
    <w:p w:rsidR="00EB12C6" w:rsidRDefault="00EB12C6" w:rsidP="00EB12C6">
      <w:pPr>
        <w:rPr>
          <w:rtl/>
          <w:lang w:eastAsia="he-IL"/>
        </w:rPr>
      </w:pPr>
    </w:p>
    <w:p w:rsidR="00EB12C6" w:rsidRDefault="00EB12C6" w:rsidP="00EB12C6">
      <w:pPr>
        <w:pStyle w:val="af9"/>
        <w:keepNext/>
        <w:rPr>
          <w:rtl/>
          <w:lang w:eastAsia="he-IL"/>
        </w:rPr>
      </w:pPr>
      <w:bookmarkStart w:id="831" w:name="ET_guest_871070_63"/>
      <w:r w:rsidRPr="00EB12C6">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EB12C6">
        <w:rPr>
          <w:rStyle w:val="TagStyle"/>
          <w:rtl/>
        </w:rPr>
        <w:t xml:space="preserve"> &lt;&lt; אורח &gt;&gt;</w:t>
      </w:r>
      <w:r>
        <w:rPr>
          <w:rtl/>
          <w:lang w:eastAsia="he-IL"/>
        </w:rPr>
        <w:t xml:space="preserve">   </w:t>
      </w:r>
      <w:bookmarkEnd w:id="831"/>
    </w:p>
    <w:p w:rsidR="00EB12C6" w:rsidRDefault="00EB12C6" w:rsidP="00EB12C6">
      <w:pPr>
        <w:pStyle w:val="KeepWithNext"/>
        <w:rPr>
          <w:rtl/>
          <w:lang w:eastAsia="he-IL"/>
        </w:rPr>
      </w:pPr>
    </w:p>
    <w:p w:rsidR="00EB12C6" w:rsidRDefault="00C23FE1" w:rsidP="00C23FE1">
      <w:pPr>
        <w:rPr>
          <w:rtl/>
          <w:lang w:eastAsia="he-IL"/>
        </w:rPr>
      </w:pPr>
      <w:r>
        <w:rPr>
          <w:rFonts w:hint="cs"/>
          <w:rtl/>
          <w:lang w:eastAsia="he-IL"/>
        </w:rPr>
        <w:t>דיונים רבים הוקדשו בעבר לסוגי</w:t>
      </w:r>
      <w:bookmarkStart w:id="832" w:name="_ETM_Q1_4530645"/>
      <w:bookmarkEnd w:id="832"/>
      <w:r>
        <w:rPr>
          <w:rFonts w:hint="cs"/>
          <w:rtl/>
          <w:lang w:eastAsia="he-IL"/>
        </w:rPr>
        <w:t>ית החסם הגיאוגרפי בפני הערבים</w:t>
      </w:r>
      <w:bookmarkStart w:id="833" w:name="_ETM_Q1_4534276"/>
      <w:bookmarkEnd w:id="833"/>
      <w:r>
        <w:rPr>
          <w:rFonts w:hint="cs"/>
          <w:rtl/>
          <w:lang w:eastAsia="he-IL"/>
        </w:rPr>
        <w:t xml:space="preserve"> בכל הנוגע לשירות הציבורי, שדובר עליו כאן רבות. </w:t>
      </w:r>
      <w:r w:rsidR="00EB12C6">
        <w:rPr>
          <w:rFonts w:hint="cs"/>
          <w:rtl/>
          <w:lang w:eastAsia="he-IL"/>
        </w:rPr>
        <w:t xml:space="preserve">למעשה, החסם הזה לא בא לידי ביטוי רק בשירות הציבורי, אבל דווקא פה החסם הזה </w:t>
      </w:r>
      <w:r>
        <w:rPr>
          <w:rFonts w:hint="cs"/>
          <w:rtl/>
          <w:lang w:eastAsia="he-IL"/>
        </w:rPr>
        <w:t xml:space="preserve">הוא </w:t>
      </w:r>
      <w:r w:rsidR="00EB12C6">
        <w:rPr>
          <w:rFonts w:hint="cs"/>
          <w:rtl/>
          <w:lang w:eastAsia="he-IL"/>
        </w:rPr>
        <w:t>מו</w:t>
      </w:r>
      <w:r>
        <w:rPr>
          <w:rFonts w:hint="cs"/>
          <w:rtl/>
          <w:lang w:eastAsia="he-IL"/>
        </w:rPr>
        <w:t>ב</w:t>
      </w:r>
      <w:r w:rsidR="00EB12C6">
        <w:rPr>
          <w:rFonts w:hint="cs"/>
          <w:rtl/>
          <w:lang w:eastAsia="he-IL"/>
        </w:rPr>
        <w:t xml:space="preserve">הק ביותר. משרדים רבים ממוקמים בירושלים או בתל אביב, </w:t>
      </w:r>
      <w:r>
        <w:rPr>
          <w:rFonts w:hint="cs"/>
          <w:rtl/>
          <w:lang w:eastAsia="he-IL"/>
        </w:rPr>
        <w:t xml:space="preserve">מה שמאלץ מועמד </w:t>
      </w:r>
      <w:bookmarkStart w:id="834" w:name="_ETM_Q1_4549575"/>
      <w:bookmarkEnd w:id="834"/>
      <w:r>
        <w:rPr>
          <w:rFonts w:hint="cs"/>
          <w:rtl/>
          <w:lang w:eastAsia="he-IL"/>
        </w:rPr>
        <w:t xml:space="preserve">או מועמדת מהחברה הערבית שמתגוררים בצפון </w:t>
      </w:r>
      <w:r w:rsidR="00EB12C6">
        <w:rPr>
          <w:rFonts w:hint="cs"/>
          <w:rtl/>
          <w:lang w:eastAsia="he-IL"/>
        </w:rPr>
        <w:t xml:space="preserve">להקדיש שעות רבות מדי יום, או בעצם להעתיק </w:t>
      </w:r>
      <w:r>
        <w:rPr>
          <w:rFonts w:hint="cs"/>
          <w:rtl/>
          <w:lang w:eastAsia="he-IL"/>
        </w:rPr>
        <w:t xml:space="preserve">את </w:t>
      </w:r>
      <w:r w:rsidR="00EB12C6">
        <w:rPr>
          <w:rFonts w:hint="cs"/>
          <w:rtl/>
          <w:lang w:eastAsia="he-IL"/>
        </w:rPr>
        <w:t>מקום מגוריהם לירושלים. כתוצאה מהחלטת ממשלה שדובר עליה לפני כמה דקות</w:t>
      </w:r>
      <w:r>
        <w:rPr>
          <w:rFonts w:hint="cs"/>
          <w:rtl/>
          <w:lang w:eastAsia="he-IL"/>
        </w:rPr>
        <w:t xml:space="preserve">, </w:t>
      </w:r>
      <w:bookmarkStart w:id="835" w:name="_ETM_Q1_4563598"/>
      <w:bookmarkEnd w:id="835"/>
      <w:r>
        <w:rPr>
          <w:rFonts w:hint="cs"/>
          <w:rtl/>
          <w:lang w:eastAsia="he-IL"/>
        </w:rPr>
        <w:t>קיים החזר מסוים לשכר דירה, שמסייע רבות</w:t>
      </w:r>
      <w:r w:rsidR="00EB12C6">
        <w:rPr>
          <w:rFonts w:hint="cs"/>
          <w:rtl/>
          <w:lang w:eastAsia="he-IL"/>
        </w:rPr>
        <w:t xml:space="preserve"> לעובדים ערביים</w:t>
      </w:r>
      <w:r>
        <w:rPr>
          <w:rFonts w:hint="cs"/>
          <w:rtl/>
          <w:lang w:eastAsia="he-IL"/>
        </w:rPr>
        <w:t xml:space="preserve"> בשירות הציבורי, אבל </w:t>
      </w:r>
      <w:bookmarkStart w:id="836" w:name="_ETM_Q1_4569201"/>
      <w:bookmarkEnd w:id="836"/>
      <w:r w:rsidR="00EB12C6">
        <w:rPr>
          <w:rFonts w:hint="cs"/>
          <w:rtl/>
          <w:lang w:eastAsia="he-IL"/>
        </w:rPr>
        <w:t>זה לא מהווה תמריץ מספק</w:t>
      </w:r>
      <w:r>
        <w:rPr>
          <w:rFonts w:hint="cs"/>
          <w:rtl/>
          <w:lang w:eastAsia="he-IL"/>
        </w:rPr>
        <w:t xml:space="preserve"> שעוקף את החסם הגיאוגרפי</w:t>
      </w:r>
      <w:r w:rsidR="00EB12C6">
        <w:rPr>
          <w:rFonts w:hint="cs"/>
          <w:rtl/>
          <w:lang w:eastAsia="he-IL"/>
        </w:rPr>
        <w:t xml:space="preserve">. </w:t>
      </w:r>
    </w:p>
    <w:p w:rsidR="00EB12C6" w:rsidRDefault="00EB12C6" w:rsidP="00EB12C6">
      <w:pPr>
        <w:rPr>
          <w:rtl/>
          <w:lang w:eastAsia="he-IL"/>
        </w:rPr>
      </w:pPr>
    </w:p>
    <w:p w:rsidR="00EB12C6" w:rsidRDefault="00EB12C6" w:rsidP="001074E9">
      <w:pPr>
        <w:rPr>
          <w:rtl/>
          <w:lang w:eastAsia="he-IL"/>
        </w:rPr>
      </w:pPr>
      <w:r>
        <w:rPr>
          <w:rFonts w:hint="cs"/>
          <w:rtl/>
          <w:lang w:eastAsia="he-IL"/>
        </w:rPr>
        <w:t xml:space="preserve">שוק העבודה, לרבות השירות הציבורי, </w:t>
      </w:r>
      <w:r w:rsidR="00C23FE1">
        <w:rPr>
          <w:rFonts w:hint="cs"/>
          <w:rtl/>
          <w:lang w:eastAsia="he-IL"/>
        </w:rPr>
        <w:t>עתיד לעבור בשנה הקרובה, ו</w:t>
      </w:r>
      <w:r>
        <w:rPr>
          <w:rFonts w:hint="cs"/>
          <w:rtl/>
          <w:lang w:eastAsia="he-IL"/>
        </w:rPr>
        <w:t xml:space="preserve">אולי </w:t>
      </w:r>
      <w:r w:rsidR="00C23FE1">
        <w:rPr>
          <w:rFonts w:hint="cs"/>
          <w:rtl/>
          <w:lang w:eastAsia="he-IL"/>
        </w:rPr>
        <w:t xml:space="preserve">גם </w:t>
      </w:r>
      <w:r>
        <w:rPr>
          <w:rFonts w:hint="cs"/>
          <w:rtl/>
          <w:lang w:eastAsia="he-IL"/>
        </w:rPr>
        <w:t>בעתיד הקרוב</w:t>
      </w:r>
      <w:r w:rsidR="001074E9">
        <w:rPr>
          <w:rFonts w:hint="cs"/>
          <w:rtl/>
          <w:lang w:eastAsia="he-IL"/>
        </w:rPr>
        <w:t>,</w:t>
      </w:r>
      <w:r>
        <w:rPr>
          <w:rFonts w:hint="cs"/>
          <w:rtl/>
          <w:lang w:eastAsia="he-IL"/>
        </w:rPr>
        <w:t xml:space="preserve"> </w:t>
      </w:r>
      <w:r w:rsidR="00C23FE1">
        <w:rPr>
          <w:rFonts w:hint="cs"/>
          <w:rtl/>
          <w:lang w:eastAsia="he-IL"/>
        </w:rPr>
        <w:t xml:space="preserve">להסדרי </w:t>
      </w:r>
      <w:bookmarkStart w:id="837" w:name="_ETM_Q1_4579356"/>
      <w:bookmarkEnd w:id="837"/>
      <w:r w:rsidR="00C23FE1">
        <w:rPr>
          <w:rFonts w:hint="cs"/>
          <w:rtl/>
          <w:lang w:eastAsia="he-IL"/>
        </w:rPr>
        <w:t xml:space="preserve">עבודה גמישים, </w:t>
      </w:r>
      <w:r>
        <w:rPr>
          <w:rFonts w:hint="cs"/>
          <w:rtl/>
          <w:lang w:eastAsia="he-IL"/>
        </w:rPr>
        <w:t xml:space="preserve">שבמסגרתם תתאפשר עבודה מרחוק. </w:t>
      </w:r>
      <w:r w:rsidR="001074E9">
        <w:rPr>
          <w:rFonts w:hint="cs"/>
          <w:rtl/>
          <w:lang w:eastAsia="he-IL"/>
        </w:rPr>
        <w:t xml:space="preserve">רצוי מאוד להגביר את המאמצים למועמדים, אגב </w:t>
      </w:r>
      <w:bookmarkStart w:id="838" w:name="_ETM_Q1_4586285"/>
      <w:bookmarkEnd w:id="838"/>
      <w:r w:rsidR="001074E9">
        <w:rPr>
          <w:rFonts w:hint="cs"/>
          <w:rtl/>
          <w:lang w:eastAsia="he-IL"/>
        </w:rPr>
        <w:t>מוכשרים ו</w:t>
      </w:r>
      <w:r>
        <w:rPr>
          <w:rFonts w:hint="cs"/>
          <w:rtl/>
          <w:lang w:eastAsia="he-IL"/>
        </w:rPr>
        <w:t xml:space="preserve">מקצועיים, </w:t>
      </w:r>
      <w:r w:rsidR="001074E9">
        <w:rPr>
          <w:rFonts w:hint="cs"/>
          <w:rtl/>
          <w:lang w:eastAsia="he-IL"/>
        </w:rPr>
        <w:t xml:space="preserve">אין פה התפשרות, אנחנו לא רוצים שום </w:t>
      </w:r>
      <w:r>
        <w:rPr>
          <w:rFonts w:hint="cs"/>
          <w:rtl/>
          <w:lang w:eastAsia="he-IL"/>
        </w:rPr>
        <w:t>התפשרות</w:t>
      </w:r>
      <w:r w:rsidR="001074E9">
        <w:rPr>
          <w:rFonts w:hint="cs"/>
          <w:rtl/>
          <w:lang w:eastAsia="he-IL"/>
        </w:rPr>
        <w:t xml:space="preserve"> על </w:t>
      </w:r>
      <w:bookmarkStart w:id="839" w:name="_ETM_Q1_4591533"/>
      <w:bookmarkEnd w:id="839"/>
      <w:r w:rsidR="001074E9">
        <w:rPr>
          <w:rFonts w:hint="cs"/>
          <w:rtl/>
          <w:lang w:eastAsia="he-IL"/>
        </w:rPr>
        <w:t xml:space="preserve">איכות המועמדים הערביים, אבל כן צריך להגביר מאמצים לגייס </w:t>
      </w:r>
      <w:bookmarkStart w:id="840" w:name="_ETM_Q1_4595559"/>
      <w:bookmarkEnd w:id="840"/>
      <w:r w:rsidR="001074E9">
        <w:rPr>
          <w:rFonts w:hint="cs"/>
          <w:rtl/>
          <w:lang w:eastAsia="he-IL"/>
        </w:rPr>
        <w:t>אותם, חבר'ה שבעבר נמנעו מהגשת מועמדים בשל ה</w:t>
      </w:r>
      <w:r>
        <w:rPr>
          <w:rFonts w:hint="cs"/>
          <w:rtl/>
          <w:lang w:eastAsia="he-IL"/>
        </w:rPr>
        <w:t xml:space="preserve">חסם הגיאוגרפי. </w:t>
      </w:r>
    </w:p>
    <w:p w:rsidR="00EB12C6" w:rsidRDefault="00EB12C6" w:rsidP="00EB12C6">
      <w:pPr>
        <w:rPr>
          <w:rtl/>
          <w:lang w:eastAsia="he-IL"/>
        </w:rPr>
      </w:pPr>
    </w:p>
    <w:p w:rsidR="00EB12C6" w:rsidRDefault="00EB12C6" w:rsidP="00EB12C6">
      <w:pPr>
        <w:pStyle w:val="af6"/>
        <w:keepNext/>
        <w:rPr>
          <w:rtl/>
        </w:rPr>
      </w:pPr>
      <w:bookmarkStart w:id="841" w:name="ET_yor_5795_64"/>
      <w:r w:rsidRPr="00EB12C6">
        <w:rPr>
          <w:rStyle w:val="TagStyle"/>
          <w:rtl/>
        </w:rPr>
        <w:t xml:space="preserve"> &lt;&lt; </w:t>
      </w:r>
      <w:proofErr w:type="spellStart"/>
      <w:r w:rsidRPr="00EB12C6">
        <w:rPr>
          <w:rStyle w:val="TagStyle"/>
          <w:rtl/>
        </w:rPr>
        <w:t>יור</w:t>
      </w:r>
      <w:proofErr w:type="spellEnd"/>
      <w:r w:rsidRPr="00EB12C6">
        <w:rPr>
          <w:rStyle w:val="TagStyle"/>
          <w:rtl/>
        </w:rPr>
        <w:t xml:space="preserve"> &gt;&gt; </w:t>
      </w:r>
      <w:r>
        <w:rPr>
          <w:rtl/>
        </w:rPr>
        <w:t xml:space="preserve">היו"ר </w:t>
      </w:r>
      <w:proofErr w:type="spellStart"/>
      <w:r>
        <w:rPr>
          <w:rtl/>
        </w:rPr>
        <w:t>מנסור</w:t>
      </w:r>
      <w:proofErr w:type="spellEnd"/>
      <w:r>
        <w:rPr>
          <w:rtl/>
        </w:rPr>
        <w:t xml:space="preserve"> עבאס:</w:t>
      </w:r>
      <w:r w:rsidRPr="00EB12C6">
        <w:rPr>
          <w:rStyle w:val="TagStyle"/>
          <w:rtl/>
        </w:rPr>
        <w:t xml:space="preserve"> &lt;&lt; </w:t>
      </w:r>
      <w:proofErr w:type="spellStart"/>
      <w:r w:rsidRPr="00EB12C6">
        <w:rPr>
          <w:rStyle w:val="TagStyle"/>
          <w:rtl/>
        </w:rPr>
        <w:t>יור</w:t>
      </w:r>
      <w:proofErr w:type="spellEnd"/>
      <w:r w:rsidRPr="00EB12C6">
        <w:rPr>
          <w:rStyle w:val="TagStyle"/>
          <w:rtl/>
        </w:rPr>
        <w:t xml:space="preserve"> &gt;&gt;</w:t>
      </w:r>
      <w:r>
        <w:rPr>
          <w:rtl/>
        </w:rPr>
        <w:t xml:space="preserve">   </w:t>
      </w:r>
      <w:bookmarkEnd w:id="841"/>
    </w:p>
    <w:p w:rsidR="00EB12C6" w:rsidRDefault="00EB12C6" w:rsidP="00EB12C6">
      <w:pPr>
        <w:pStyle w:val="KeepWithNext"/>
        <w:rPr>
          <w:rtl/>
          <w:lang w:eastAsia="he-IL"/>
        </w:rPr>
      </w:pPr>
    </w:p>
    <w:p w:rsidR="00EB12C6" w:rsidRDefault="00B74F1B" w:rsidP="00EB12C6">
      <w:pPr>
        <w:rPr>
          <w:rtl/>
          <w:lang w:eastAsia="he-IL"/>
        </w:rPr>
      </w:pPr>
      <w:r>
        <w:rPr>
          <w:rFonts w:hint="cs"/>
          <w:rtl/>
          <w:lang w:eastAsia="he-IL"/>
        </w:rPr>
        <w:t xml:space="preserve">נסרין, אנחנו חוזרים על הדברים. יש נקודות שחברים אחרים כבר העלו. </w:t>
      </w:r>
    </w:p>
    <w:p w:rsidR="00B74F1B" w:rsidRDefault="00B74F1B" w:rsidP="00EB12C6">
      <w:pPr>
        <w:rPr>
          <w:rtl/>
          <w:lang w:eastAsia="he-IL"/>
        </w:rPr>
      </w:pPr>
    </w:p>
    <w:p w:rsidR="00B74F1B" w:rsidRDefault="00B74F1B" w:rsidP="00B74F1B">
      <w:pPr>
        <w:pStyle w:val="af9"/>
        <w:keepNext/>
        <w:rPr>
          <w:rtl/>
          <w:lang w:eastAsia="he-IL"/>
        </w:rPr>
      </w:pPr>
      <w:bookmarkStart w:id="842" w:name="ET_guest_864384_65"/>
      <w:r w:rsidRPr="00B74F1B">
        <w:rPr>
          <w:rStyle w:val="TagStyle"/>
          <w:rtl/>
        </w:rPr>
        <w:t xml:space="preserve"> &lt;&lt; אורח &gt;&gt; </w:t>
      </w:r>
      <w:proofErr w:type="spellStart"/>
      <w:r>
        <w:rPr>
          <w:rtl/>
          <w:lang w:eastAsia="he-IL"/>
        </w:rPr>
        <w:t>ג</w:t>
      </w:r>
      <w:r w:rsidR="002D1432">
        <w:rPr>
          <w:rFonts w:hint="cs"/>
          <w:rtl/>
          <w:lang w:eastAsia="he-IL"/>
        </w:rPr>
        <w:t>'</w:t>
      </w:r>
      <w:r>
        <w:rPr>
          <w:rtl/>
          <w:lang w:eastAsia="he-IL"/>
        </w:rPr>
        <w:t>דעאן</w:t>
      </w:r>
      <w:proofErr w:type="spellEnd"/>
      <w:r>
        <w:rPr>
          <w:rtl/>
          <w:lang w:eastAsia="he-IL"/>
        </w:rPr>
        <w:t xml:space="preserve"> ספדי:</w:t>
      </w:r>
      <w:r w:rsidRPr="00B74F1B">
        <w:rPr>
          <w:rStyle w:val="TagStyle"/>
          <w:rtl/>
        </w:rPr>
        <w:t xml:space="preserve"> &lt;&lt; אורח &gt;&gt;</w:t>
      </w:r>
      <w:r>
        <w:rPr>
          <w:rtl/>
          <w:lang w:eastAsia="he-IL"/>
        </w:rPr>
        <w:t xml:space="preserve">   </w:t>
      </w:r>
      <w:bookmarkEnd w:id="842"/>
    </w:p>
    <w:p w:rsidR="00B74F1B" w:rsidRDefault="00B74F1B" w:rsidP="00B74F1B">
      <w:pPr>
        <w:pStyle w:val="KeepWithNext"/>
        <w:rPr>
          <w:rtl/>
          <w:lang w:eastAsia="he-IL"/>
        </w:rPr>
      </w:pPr>
    </w:p>
    <w:p w:rsidR="00EF4B34" w:rsidRDefault="00EF4B34" w:rsidP="00EF4B34">
      <w:pPr>
        <w:rPr>
          <w:rtl/>
          <w:lang w:eastAsia="he-IL"/>
        </w:rPr>
      </w:pPr>
      <w:r>
        <w:rPr>
          <w:rFonts w:hint="cs"/>
          <w:rtl/>
          <w:lang w:eastAsia="he-IL"/>
        </w:rPr>
        <w:t xml:space="preserve">אני רוצה </w:t>
      </w:r>
      <w:bookmarkStart w:id="843" w:name="_ETM_Q1_4664871"/>
      <w:bookmarkEnd w:id="843"/>
      <w:r>
        <w:rPr>
          <w:rFonts w:hint="cs"/>
          <w:rtl/>
          <w:lang w:eastAsia="he-IL"/>
        </w:rPr>
        <w:t xml:space="preserve">להעלות פה שני דברים מאוד משמעותיים בעיניי: אחד, </w:t>
      </w:r>
      <w:bookmarkStart w:id="844" w:name="_ETM_Q1_4675576"/>
      <w:bookmarkEnd w:id="844"/>
      <w:r>
        <w:rPr>
          <w:rFonts w:hint="cs"/>
          <w:rtl/>
          <w:lang w:eastAsia="he-IL"/>
        </w:rPr>
        <w:t xml:space="preserve">מאז שהמשרד הזה הוקם השרה מובילה להקמת אגף לחברה הערבית, שיעמוד </w:t>
      </w:r>
      <w:bookmarkStart w:id="845" w:name="_ETM_Q1_4682911"/>
      <w:bookmarkEnd w:id="845"/>
      <w:r>
        <w:rPr>
          <w:rFonts w:hint="cs"/>
          <w:rtl/>
          <w:lang w:eastAsia="he-IL"/>
        </w:rPr>
        <w:t xml:space="preserve">מישהו מהחברה הערבית שיכול לתרום ולהבין את צרכי החברה הערבית. </w:t>
      </w:r>
      <w:bookmarkStart w:id="846" w:name="_ETM_Q1_4687865"/>
      <w:bookmarkEnd w:id="846"/>
      <w:r>
        <w:rPr>
          <w:rFonts w:hint="cs"/>
          <w:rtl/>
          <w:lang w:eastAsia="he-IL"/>
        </w:rPr>
        <w:t xml:space="preserve">אני מתחבר לדברים של חברתי נסרין. מאוד חשוב שבכל </w:t>
      </w:r>
      <w:bookmarkStart w:id="847" w:name="_ETM_Q1_4692799"/>
      <w:bookmarkEnd w:id="847"/>
      <w:r>
        <w:rPr>
          <w:rFonts w:hint="cs"/>
          <w:rtl/>
          <w:lang w:eastAsia="he-IL"/>
        </w:rPr>
        <w:t>משרד תהיה הובלה כזאת. לדעתי, מי שיעמוד בראש אגף כזה</w:t>
      </w:r>
      <w:bookmarkStart w:id="848" w:name="_ETM_Q1_4699479"/>
      <w:bookmarkEnd w:id="848"/>
      <w:r>
        <w:rPr>
          <w:rFonts w:hint="cs"/>
          <w:rtl/>
          <w:lang w:eastAsia="he-IL"/>
        </w:rPr>
        <w:t xml:space="preserve">, באמת יכול לתרום ולהבין את הצרכים </w:t>
      </w:r>
      <w:bookmarkStart w:id="849" w:name="_ETM_Q1_4702783"/>
      <w:bookmarkEnd w:id="849"/>
      <w:r>
        <w:rPr>
          <w:rFonts w:hint="cs"/>
          <w:rtl/>
          <w:lang w:eastAsia="he-IL"/>
        </w:rPr>
        <w:t xml:space="preserve">של החברה הערבית יותר מכל אדם אחר. </w:t>
      </w:r>
    </w:p>
    <w:p w:rsidR="00EF4B34" w:rsidRDefault="00EF4B34" w:rsidP="00EF4B34">
      <w:pPr>
        <w:rPr>
          <w:rtl/>
          <w:lang w:eastAsia="he-IL"/>
        </w:rPr>
      </w:pPr>
      <w:bookmarkStart w:id="850" w:name="_ETM_Q1_4708782"/>
      <w:bookmarkStart w:id="851" w:name="_ETM_Q1_4708924"/>
      <w:bookmarkEnd w:id="850"/>
      <w:bookmarkEnd w:id="851"/>
    </w:p>
    <w:p w:rsidR="00B74F1B" w:rsidRDefault="00EF4B34" w:rsidP="00EF4B34">
      <w:pPr>
        <w:rPr>
          <w:rtl/>
          <w:lang w:eastAsia="he-IL"/>
        </w:rPr>
      </w:pPr>
      <w:bookmarkStart w:id="852" w:name="_ETM_Q1_4708949"/>
      <w:bookmarkStart w:id="853" w:name="_ETM_Q1_4709028"/>
      <w:bookmarkEnd w:id="852"/>
      <w:bookmarkEnd w:id="853"/>
      <w:r>
        <w:rPr>
          <w:rFonts w:hint="cs"/>
          <w:rtl/>
          <w:lang w:eastAsia="he-IL"/>
        </w:rPr>
        <w:t xml:space="preserve">שניים, </w:t>
      </w:r>
      <w:bookmarkStart w:id="854" w:name="_ETM_Q1_4713461"/>
      <w:bookmarkEnd w:id="854"/>
      <w:r>
        <w:rPr>
          <w:rFonts w:hint="cs"/>
          <w:rtl/>
          <w:lang w:eastAsia="he-IL"/>
        </w:rPr>
        <w:t xml:space="preserve">אני מתייחס לזה מהרקע שלי ומאיפה שאני באתי, אם אנחנו </w:t>
      </w:r>
      <w:bookmarkStart w:id="855" w:name="_ETM_Q1_4718054"/>
      <w:bookmarkEnd w:id="855"/>
      <w:r>
        <w:rPr>
          <w:rFonts w:hint="cs"/>
          <w:rtl/>
          <w:lang w:eastAsia="he-IL"/>
        </w:rPr>
        <w:t xml:space="preserve">פותחים את הדלת להזדמנויות שוות לתפקידים בכירים בחברה הערבית אל </w:t>
      </w:r>
      <w:bookmarkStart w:id="856" w:name="_ETM_Q1_4722409"/>
      <w:bookmarkEnd w:id="856"/>
      <w:r>
        <w:rPr>
          <w:rFonts w:hint="cs"/>
          <w:rtl/>
          <w:lang w:eastAsia="he-IL"/>
        </w:rPr>
        <w:t xml:space="preserve">מול אחרים גם בחברה היהודית ובכל חברה אחרת, אני </w:t>
      </w:r>
      <w:bookmarkStart w:id="857" w:name="_ETM_Q1_4728617"/>
      <w:bookmarkEnd w:id="857"/>
      <w:r>
        <w:rPr>
          <w:rFonts w:hint="cs"/>
          <w:rtl/>
          <w:lang w:eastAsia="he-IL"/>
        </w:rPr>
        <w:t xml:space="preserve">חושב שמן הראוי לתת לכל מועמד מהחברה הערבית נקודות בונוס </w:t>
      </w:r>
      <w:bookmarkStart w:id="858" w:name="_ETM_Q1_4732166"/>
      <w:bookmarkEnd w:id="858"/>
      <w:r>
        <w:rPr>
          <w:rFonts w:hint="cs"/>
          <w:rtl/>
          <w:lang w:eastAsia="he-IL"/>
        </w:rPr>
        <w:t xml:space="preserve">להתמודדות, לא בגלל שהוא לא ראוי ולא מקצועי. אני מזכיר </w:t>
      </w:r>
      <w:bookmarkStart w:id="859" w:name="_ETM_Q1_4739309"/>
      <w:bookmarkEnd w:id="859"/>
      <w:r>
        <w:rPr>
          <w:rFonts w:hint="cs"/>
          <w:rtl/>
          <w:lang w:eastAsia="he-IL"/>
        </w:rPr>
        <w:t xml:space="preserve">לכם שהחבר'ה הדרוזים רצו ללכת לקורס קצינים וכולם נכשלו בהתחלה. </w:t>
      </w:r>
      <w:bookmarkStart w:id="860" w:name="_ETM_Q1_4741346"/>
      <w:bookmarkEnd w:id="860"/>
      <w:r>
        <w:rPr>
          <w:rFonts w:hint="cs"/>
          <w:rtl/>
          <w:lang w:eastAsia="he-IL"/>
        </w:rPr>
        <w:t xml:space="preserve">כשהתמודדו בהמשך, נתנו להם שתי נקודות פתיחה או נקודת פתיחה </w:t>
      </w:r>
      <w:bookmarkStart w:id="861" w:name="_ETM_Q1_4751754"/>
      <w:bookmarkEnd w:id="861"/>
      <w:r>
        <w:rPr>
          <w:rFonts w:hint="cs"/>
          <w:rtl/>
          <w:lang w:eastAsia="he-IL"/>
        </w:rPr>
        <w:t xml:space="preserve">על מנת שיהיו שווים בין שווים </w:t>
      </w:r>
      <w:r>
        <w:rPr>
          <w:rtl/>
          <w:lang w:eastAsia="he-IL"/>
        </w:rPr>
        <w:t>–</w:t>
      </w:r>
      <w:r>
        <w:rPr>
          <w:rFonts w:hint="cs"/>
          <w:rtl/>
          <w:lang w:eastAsia="he-IL"/>
        </w:rPr>
        <w:t xml:space="preserve"> לא בגלל חוסר </w:t>
      </w:r>
      <w:bookmarkStart w:id="862" w:name="_ETM_Q1_4753039"/>
      <w:bookmarkEnd w:id="862"/>
      <w:r>
        <w:rPr>
          <w:rFonts w:hint="cs"/>
          <w:rtl/>
          <w:lang w:eastAsia="he-IL"/>
        </w:rPr>
        <w:t xml:space="preserve">מקצועיות ולא </w:t>
      </w:r>
      <w:r w:rsidR="00B74F1B">
        <w:rPr>
          <w:rFonts w:hint="cs"/>
          <w:rtl/>
          <w:lang w:eastAsia="he-IL"/>
        </w:rPr>
        <w:t xml:space="preserve">בגלל חוסר אינטליגנציה. </w:t>
      </w:r>
      <w:r>
        <w:rPr>
          <w:rFonts w:hint="cs"/>
          <w:rtl/>
          <w:lang w:eastAsia="he-IL"/>
        </w:rPr>
        <w:t xml:space="preserve">אנחנו חייבים לתת להם הזדמנות שווה, </w:t>
      </w:r>
      <w:r w:rsidR="00B74F1B">
        <w:rPr>
          <w:rFonts w:hint="cs"/>
          <w:rtl/>
          <w:lang w:eastAsia="he-IL"/>
        </w:rPr>
        <w:t>מאחר שרוב תחומי העניין והחיים במדינה מתנהלים בשפה העברית ואנחנו באים מרקע אחר</w:t>
      </w:r>
      <w:r>
        <w:rPr>
          <w:rFonts w:hint="cs"/>
          <w:rtl/>
          <w:lang w:eastAsia="he-IL"/>
        </w:rPr>
        <w:t xml:space="preserve"> לגמרי. </w:t>
      </w:r>
      <w:bookmarkStart w:id="863" w:name="_ETM_Q1_4769606"/>
      <w:bookmarkEnd w:id="863"/>
      <w:r>
        <w:rPr>
          <w:rFonts w:hint="cs"/>
          <w:rtl/>
          <w:lang w:eastAsia="he-IL"/>
        </w:rPr>
        <w:t>לכן אם אתם רוצים לפתוח דלת שווה לכולם</w:t>
      </w:r>
      <w:r w:rsidR="00B74F1B">
        <w:rPr>
          <w:rFonts w:hint="cs"/>
          <w:rtl/>
          <w:lang w:eastAsia="he-IL"/>
        </w:rPr>
        <w:t xml:space="preserve"> על מנת שיוכלו להתמודד על תפקידים בכירים, לפחות במערכת הסינון בנקודת הפתיחה חייבים להיות לצעירים </w:t>
      </w:r>
      <w:r>
        <w:rPr>
          <w:rFonts w:hint="cs"/>
          <w:rtl/>
          <w:lang w:eastAsia="he-IL"/>
        </w:rPr>
        <w:t xml:space="preserve">הערבים קצת נקודות </w:t>
      </w:r>
      <w:bookmarkStart w:id="864" w:name="_ETM_Q1_4786167"/>
      <w:bookmarkEnd w:id="864"/>
      <w:r w:rsidR="00B74F1B">
        <w:rPr>
          <w:rFonts w:hint="cs"/>
          <w:rtl/>
          <w:lang w:eastAsia="he-IL"/>
        </w:rPr>
        <w:t xml:space="preserve">בונוס </w:t>
      </w:r>
      <w:r>
        <w:rPr>
          <w:rFonts w:hint="cs"/>
          <w:rtl/>
          <w:lang w:eastAsia="he-IL"/>
        </w:rPr>
        <w:t xml:space="preserve">על מנת שיהיו </w:t>
      </w:r>
      <w:r w:rsidR="00B74F1B">
        <w:rPr>
          <w:rFonts w:hint="cs"/>
          <w:rtl/>
          <w:lang w:eastAsia="he-IL"/>
        </w:rPr>
        <w:t xml:space="preserve">שווים בין שווים. </w:t>
      </w:r>
    </w:p>
    <w:p w:rsidR="00B74F1B" w:rsidRDefault="00B74F1B" w:rsidP="00B74F1B">
      <w:pPr>
        <w:rPr>
          <w:rtl/>
          <w:lang w:eastAsia="he-IL"/>
        </w:rPr>
      </w:pPr>
    </w:p>
    <w:p w:rsidR="00B74F1B" w:rsidRDefault="00B74F1B" w:rsidP="00B74F1B">
      <w:pPr>
        <w:pStyle w:val="a4"/>
        <w:keepNext/>
        <w:rPr>
          <w:rtl/>
        </w:rPr>
      </w:pPr>
      <w:bookmarkStart w:id="865" w:name="ET_speaker_5292_66"/>
      <w:r w:rsidRPr="00B74F1B">
        <w:rPr>
          <w:rStyle w:val="TagStyle"/>
          <w:rtl/>
        </w:rPr>
        <w:t xml:space="preserve"> &lt;&lt; דובר &gt;&gt; </w:t>
      </w:r>
      <w:r>
        <w:rPr>
          <w:rtl/>
        </w:rPr>
        <w:t>אוסאמה סעדי (הרשימה המשותפת):</w:t>
      </w:r>
      <w:r w:rsidRPr="00B74F1B">
        <w:rPr>
          <w:rStyle w:val="TagStyle"/>
          <w:rtl/>
        </w:rPr>
        <w:t xml:space="preserve"> &lt;&lt; דובר &gt;&gt;</w:t>
      </w:r>
      <w:r>
        <w:rPr>
          <w:rtl/>
        </w:rPr>
        <w:t xml:space="preserve">   </w:t>
      </w:r>
      <w:bookmarkEnd w:id="865"/>
    </w:p>
    <w:p w:rsidR="00B74F1B" w:rsidRDefault="00B74F1B" w:rsidP="00B74F1B">
      <w:pPr>
        <w:pStyle w:val="KeepWithNext"/>
        <w:rPr>
          <w:rtl/>
          <w:lang w:eastAsia="he-IL"/>
        </w:rPr>
      </w:pPr>
    </w:p>
    <w:p w:rsidR="00B74F1B" w:rsidRDefault="00B74F1B" w:rsidP="00716E22">
      <w:pPr>
        <w:rPr>
          <w:rtl/>
          <w:lang w:eastAsia="he-IL"/>
        </w:rPr>
      </w:pPr>
      <w:r>
        <w:rPr>
          <w:rFonts w:hint="cs"/>
          <w:rtl/>
          <w:lang w:eastAsia="he-IL"/>
        </w:rPr>
        <w:t xml:space="preserve">אני חייב לחזור להצבעות בוועדת החוקה, חוק ומשפט. </w:t>
      </w:r>
      <w:r w:rsidR="006064F7">
        <w:rPr>
          <w:rFonts w:hint="cs"/>
          <w:rtl/>
          <w:lang w:eastAsia="he-IL"/>
        </w:rPr>
        <w:t xml:space="preserve">תודה לך, אדוני היושב-ראש. </w:t>
      </w:r>
      <w:r>
        <w:rPr>
          <w:rFonts w:hint="cs"/>
          <w:rtl/>
          <w:lang w:eastAsia="he-IL"/>
        </w:rPr>
        <w:t>כמובן שמדובר ב</w:t>
      </w:r>
      <w:r w:rsidR="006064F7">
        <w:rPr>
          <w:rFonts w:hint="cs"/>
          <w:rtl/>
          <w:lang w:eastAsia="he-IL"/>
        </w:rPr>
        <w:t xml:space="preserve">סוגיה </w:t>
      </w:r>
      <w:r>
        <w:rPr>
          <w:rFonts w:hint="cs"/>
          <w:rtl/>
          <w:lang w:eastAsia="he-IL"/>
        </w:rPr>
        <w:t xml:space="preserve">חשובה מאוד לנו כמיעוט ערבי </w:t>
      </w:r>
      <w:r w:rsidR="006064F7">
        <w:rPr>
          <w:rFonts w:hint="cs"/>
          <w:rtl/>
          <w:lang w:eastAsia="he-IL"/>
        </w:rPr>
        <w:t xml:space="preserve">לאומי </w:t>
      </w:r>
      <w:r>
        <w:rPr>
          <w:rFonts w:hint="cs"/>
          <w:rtl/>
          <w:lang w:eastAsia="he-IL"/>
        </w:rPr>
        <w:t xml:space="preserve">במדינה. אני לא חושב שבמדינה מתוקנת צריך </w:t>
      </w:r>
      <w:r w:rsidR="006064F7">
        <w:rPr>
          <w:rFonts w:hint="cs"/>
          <w:rtl/>
          <w:lang w:eastAsia="he-IL"/>
        </w:rPr>
        <w:t xml:space="preserve">את </w:t>
      </w:r>
      <w:bookmarkStart w:id="866" w:name="_ETM_Q1_4813654"/>
      <w:bookmarkEnd w:id="866"/>
      <w:r>
        <w:rPr>
          <w:rFonts w:hint="cs"/>
          <w:rtl/>
          <w:lang w:eastAsia="he-IL"/>
        </w:rPr>
        <w:t xml:space="preserve">חוק </w:t>
      </w:r>
      <w:r w:rsidR="006064F7">
        <w:rPr>
          <w:rFonts w:hint="cs"/>
          <w:rtl/>
          <w:lang w:eastAsia="he-IL"/>
        </w:rPr>
        <w:t>ה</w:t>
      </w:r>
      <w:r>
        <w:rPr>
          <w:rFonts w:hint="cs"/>
          <w:rtl/>
          <w:lang w:eastAsia="he-IL"/>
        </w:rPr>
        <w:t xml:space="preserve">ייצוג </w:t>
      </w:r>
      <w:r w:rsidR="006064F7">
        <w:rPr>
          <w:rFonts w:hint="cs"/>
          <w:rtl/>
          <w:lang w:eastAsia="he-IL"/>
        </w:rPr>
        <w:t>ה</w:t>
      </w:r>
      <w:r>
        <w:rPr>
          <w:rFonts w:hint="cs"/>
          <w:rtl/>
          <w:lang w:eastAsia="he-IL"/>
        </w:rPr>
        <w:t xml:space="preserve">הולם </w:t>
      </w:r>
      <w:r w:rsidR="006064F7">
        <w:rPr>
          <w:rFonts w:hint="cs"/>
          <w:rtl/>
          <w:lang w:eastAsia="he-IL"/>
        </w:rPr>
        <w:t xml:space="preserve">משנת 95' ולא החלטות ממשלה </w:t>
      </w:r>
      <w:r>
        <w:rPr>
          <w:rFonts w:hint="cs"/>
          <w:rtl/>
          <w:lang w:eastAsia="he-IL"/>
        </w:rPr>
        <w:t xml:space="preserve">על מנת שנגיע לייצוג הולם. זה היה צריך להיות באופן טבעי, שאנשים לפי הכשרה </w:t>
      </w:r>
      <w:r w:rsidR="00716E22">
        <w:rPr>
          <w:rFonts w:hint="cs"/>
          <w:rtl/>
          <w:lang w:eastAsia="he-IL"/>
        </w:rPr>
        <w:t xml:space="preserve">יוכלו להתקדם </w:t>
      </w:r>
      <w:r>
        <w:rPr>
          <w:rFonts w:hint="cs"/>
          <w:rtl/>
          <w:lang w:eastAsia="he-IL"/>
        </w:rPr>
        <w:t xml:space="preserve">גם </w:t>
      </w:r>
      <w:r w:rsidR="00716E22">
        <w:rPr>
          <w:rFonts w:hint="cs"/>
          <w:rtl/>
          <w:lang w:eastAsia="he-IL"/>
        </w:rPr>
        <w:t>ל</w:t>
      </w:r>
      <w:r>
        <w:rPr>
          <w:rFonts w:hint="cs"/>
          <w:rtl/>
          <w:lang w:eastAsia="he-IL"/>
        </w:rPr>
        <w:t>דרגים הגבוהים ביותר, אבל מה לעשות, שאנחנו חיים באפליה מתמשכת מאז קום המדינה, גם ב</w:t>
      </w:r>
      <w:r w:rsidR="00716E22">
        <w:rPr>
          <w:rFonts w:hint="cs"/>
          <w:rtl/>
          <w:lang w:eastAsia="he-IL"/>
        </w:rPr>
        <w:t xml:space="preserve">תחום הזה של </w:t>
      </w:r>
      <w:bookmarkStart w:id="867" w:name="_ETM_Q1_4839704"/>
      <w:bookmarkEnd w:id="867"/>
      <w:r>
        <w:rPr>
          <w:rFonts w:hint="cs"/>
          <w:rtl/>
          <w:lang w:eastAsia="he-IL"/>
        </w:rPr>
        <w:t xml:space="preserve">קליטת עובדים אקדמאים </w:t>
      </w:r>
      <w:r w:rsidR="00716E22">
        <w:rPr>
          <w:rFonts w:hint="cs"/>
          <w:rtl/>
          <w:lang w:eastAsia="he-IL"/>
        </w:rPr>
        <w:t xml:space="preserve">ערבים </w:t>
      </w:r>
      <w:r>
        <w:rPr>
          <w:rFonts w:hint="cs"/>
          <w:rtl/>
          <w:lang w:eastAsia="he-IL"/>
        </w:rPr>
        <w:t xml:space="preserve">בשירות המדינה. </w:t>
      </w:r>
    </w:p>
    <w:p w:rsidR="00B74F1B" w:rsidRDefault="00B74F1B" w:rsidP="00B74F1B">
      <w:pPr>
        <w:rPr>
          <w:rtl/>
          <w:lang w:eastAsia="he-IL"/>
        </w:rPr>
      </w:pPr>
    </w:p>
    <w:p w:rsidR="00716E22" w:rsidRDefault="00B74F1B" w:rsidP="00716E22">
      <w:pPr>
        <w:rPr>
          <w:rtl/>
          <w:lang w:eastAsia="he-IL"/>
        </w:rPr>
      </w:pPr>
      <w:r>
        <w:rPr>
          <w:rFonts w:hint="cs"/>
          <w:rtl/>
          <w:lang w:eastAsia="he-IL"/>
        </w:rPr>
        <w:t>אתה נפגשת עם כבוד הנציב פרופ' הרשקוביץ. גם אני ו</w:t>
      </w:r>
      <w:r w:rsidR="00716E22">
        <w:rPr>
          <w:rFonts w:hint="cs"/>
          <w:rtl/>
          <w:lang w:eastAsia="he-IL"/>
        </w:rPr>
        <w:t xml:space="preserve">גם </w:t>
      </w:r>
      <w:r>
        <w:rPr>
          <w:rFonts w:hint="cs"/>
          <w:rtl/>
          <w:lang w:eastAsia="he-IL"/>
        </w:rPr>
        <w:t xml:space="preserve">חברי </w:t>
      </w:r>
      <w:r w:rsidR="00716E22">
        <w:rPr>
          <w:rFonts w:hint="cs"/>
          <w:rtl/>
          <w:lang w:eastAsia="he-IL"/>
        </w:rPr>
        <w:t xml:space="preserve">יוסף </w:t>
      </w:r>
      <w:proofErr w:type="spellStart"/>
      <w:r>
        <w:rPr>
          <w:rFonts w:hint="cs"/>
          <w:rtl/>
          <w:lang w:eastAsia="he-IL"/>
        </w:rPr>
        <w:t>ג'בארין</w:t>
      </w:r>
      <w:proofErr w:type="spellEnd"/>
      <w:r>
        <w:rPr>
          <w:rFonts w:hint="cs"/>
          <w:rtl/>
          <w:lang w:eastAsia="he-IL"/>
        </w:rPr>
        <w:t xml:space="preserve"> נפגשנו אתו. </w:t>
      </w:r>
      <w:r w:rsidR="00716E22">
        <w:rPr>
          <w:rFonts w:hint="cs"/>
          <w:rtl/>
          <w:lang w:eastAsia="he-IL"/>
        </w:rPr>
        <w:t>אנחנו היינו גם בוועדת החוקה, חוק ומשפט</w:t>
      </w:r>
      <w:bookmarkStart w:id="868" w:name="_ETM_Q1_4861441"/>
      <w:bookmarkEnd w:id="868"/>
      <w:r w:rsidR="00716E22">
        <w:rPr>
          <w:rFonts w:hint="cs"/>
          <w:rtl/>
          <w:lang w:eastAsia="he-IL"/>
        </w:rPr>
        <w:t>, כש</w:t>
      </w:r>
      <w:r>
        <w:rPr>
          <w:rFonts w:hint="cs"/>
          <w:rtl/>
          <w:lang w:eastAsia="he-IL"/>
        </w:rPr>
        <w:t xml:space="preserve">מור הציגה את </w:t>
      </w:r>
      <w:r w:rsidR="00716E22">
        <w:rPr>
          <w:rFonts w:hint="cs"/>
          <w:rtl/>
          <w:lang w:eastAsia="he-IL"/>
        </w:rPr>
        <w:t xml:space="preserve">דוח </w:t>
      </w:r>
      <w:r>
        <w:rPr>
          <w:rFonts w:hint="cs"/>
          <w:rtl/>
          <w:lang w:eastAsia="he-IL"/>
        </w:rPr>
        <w:t>הגיוון</w:t>
      </w:r>
      <w:r w:rsidR="00716E22">
        <w:rPr>
          <w:rFonts w:hint="cs"/>
          <w:rtl/>
          <w:lang w:eastAsia="he-IL"/>
        </w:rPr>
        <w:t>, שהוא דוח מפורט מאוד ו</w:t>
      </w:r>
      <w:r>
        <w:rPr>
          <w:rFonts w:hint="cs"/>
          <w:rtl/>
          <w:lang w:eastAsia="he-IL"/>
        </w:rPr>
        <w:t>מגיעות ל</w:t>
      </w:r>
      <w:r w:rsidR="00716E22">
        <w:rPr>
          <w:rFonts w:hint="cs"/>
          <w:rtl/>
          <w:lang w:eastAsia="he-IL"/>
        </w:rPr>
        <w:t>מור כ</w:t>
      </w:r>
      <w:r>
        <w:rPr>
          <w:rFonts w:hint="cs"/>
          <w:rtl/>
          <w:lang w:eastAsia="he-IL"/>
        </w:rPr>
        <w:t xml:space="preserve">ל המחמאות על העבודה שהיא עושה. </w:t>
      </w:r>
    </w:p>
    <w:p w:rsidR="00716E22" w:rsidRDefault="00716E22" w:rsidP="00716E22">
      <w:pPr>
        <w:rPr>
          <w:rtl/>
          <w:lang w:eastAsia="he-IL"/>
        </w:rPr>
      </w:pPr>
      <w:bookmarkStart w:id="869" w:name="_ETM_Q1_4867516"/>
      <w:bookmarkStart w:id="870" w:name="_ETM_Q1_4867611"/>
      <w:bookmarkEnd w:id="869"/>
      <w:bookmarkEnd w:id="870"/>
    </w:p>
    <w:p w:rsidR="00B74F1B" w:rsidRDefault="00716E22" w:rsidP="00716E22">
      <w:pPr>
        <w:rPr>
          <w:rtl/>
          <w:lang w:eastAsia="he-IL"/>
        </w:rPr>
      </w:pPr>
      <w:bookmarkStart w:id="871" w:name="_ETM_Q1_4867653"/>
      <w:bookmarkStart w:id="872" w:name="_ETM_Q1_4867731"/>
      <w:bookmarkEnd w:id="871"/>
      <w:bookmarkEnd w:id="872"/>
      <w:r>
        <w:rPr>
          <w:rFonts w:hint="cs"/>
          <w:rtl/>
          <w:lang w:eastAsia="he-IL"/>
        </w:rPr>
        <w:t xml:space="preserve">אני </w:t>
      </w:r>
      <w:bookmarkStart w:id="873" w:name="_ETM_Q1_4868412"/>
      <w:bookmarkEnd w:id="873"/>
      <w:r>
        <w:rPr>
          <w:rFonts w:hint="cs"/>
          <w:rtl/>
          <w:lang w:eastAsia="he-IL"/>
        </w:rPr>
        <w:t xml:space="preserve">חושב שהמספרים מדברים בעד עצמם. </w:t>
      </w:r>
      <w:r w:rsidR="00B74F1B">
        <w:rPr>
          <w:rFonts w:hint="cs"/>
          <w:rtl/>
          <w:lang w:eastAsia="he-IL"/>
        </w:rPr>
        <w:t xml:space="preserve">לא יכול להיות שמאז החלטת ממשלה בשנת 2007 על יעד של 10% תוך חמש שנים, שהיה צריך </w:t>
      </w:r>
      <w:r>
        <w:rPr>
          <w:rFonts w:hint="cs"/>
          <w:rtl/>
          <w:lang w:eastAsia="he-IL"/>
        </w:rPr>
        <w:t xml:space="preserve">כבר </w:t>
      </w:r>
      <w:r w:rsidR="00B74F1B">
        <w:rPr>
          <w:rFonts w:hint="cs"/>
          <w:rtl/>
          <w:lang w:eastAsia="he-IL"/>
        </w:rPr>
        <w:t xml:space="preserve">להיות מיושם </w:t>
      </w:r>
      <w:r>
        <w:rPr>
          <w:rFonts w:hint="cs"/>
          <w:rtl/>
          <w:lang w:eastAsia="he-IL"/>
        </w:rPr>
        <w:t>ב-</w:t>
      </w:r>
      <w:r w:rsidR="00B74F1B">
        <w:rPr>
          <w:rFonts w:hint="cs"/>
          <w:rtl/>
          <w:lang w:eastAsia="he-IL"/>
        </w:rPr>
        <w:t>2012</w:t>
      </w:r>
      <w:r>
        <w:rPr>
          <w:rFonts w:hint="cs"/>
          <w:rtl/>
          <w:lang w:eastAsia="he-IL"/>
        </w:rPr>
        <w:t xml:space="preserve">, אנחנו כבר שמונה </w:t>
      </w:r>
      <w:bookmarkStart w:id="874" w:name="_ETM_Q1_4883459"/>
      <w:bookmarkEnd w:id="874"/>
      <w:r>
        <w:rPr>
          <w:rFonts w:hint="cs"/>
          <w:rtl/>
          <w:lang w:eastAsia="he-IL"/>
        </w:rPr>
        <w:t>שנים אחרי, כבוד היושב-ראש,</w:t>
      </w:r>
      <w:r w:rsidR="00B74F1B">
        <w:rPr>
          <w:rFonts w:hint="cs"/>
          <w:rtl/>
          <w:lang w:eastAsia="he-IL"/>
        </w:rPr>
        <w:t xml:space="preserve"> ואין 10%.</w:t>
      </w:r>
      <w:r>
        <w:rPr>
          <w:rFonts w:hint="cs"/>
          <w:rtl/>
          <w:lang w:eastAsia="he-IL"/>
        </w:rPr>
        <w:t xml:space="preserve"> </w:t>
      </w:r>
      <w:r w:rsidR="00B74F1B">
        <w:rPr>
          <w:rFonts w:hint="cs"/>
          <w:rtl/>
          <w:lang w:eastAsia="he-IL"/>
        </w:rPr>
        <w:t xml:space="preserve">המספר שכביכול אנחנו מעל </w:t>
      </w:r>
      <w:r>
        <w:rPr>
          <w:rFonts w:hint="cs"/>
          <w:rtl/>
          <w:lang w:eastAsia="he-IL"/>
        </w:rPr>
        <w:t xml:space="preserve">10% </w:t>
      </w:r>
      <w:r w:rsidR="00B74F1B">
        <w:rPr>
          <w:rFonts w:hint="cs"/>
          <w:rtl/>
          <w:lang w:eastAsia="he-IL"/>
        </w:rPr>
        <w:t>הוא מטעה, כי מעבר לשני מ</w:t>
      </w:r>
      <w:r>
        <w:rPr>
          <w:rFonts w:hint="cs"/>
          <w:rtl/>
          <w:lang w:eastAsia="he-IL"/>
        </w:rPr>
        <w:t>שרדים, משרד</w:t>
      </w:r>
      <w:r w:rsidR="00B74F1B">
        <w:rPr>
          <w:rFonts w:hint="cs"/>
          <w:rtl/>
          <w:lang w:eastAsia="he-IL"/>
        </w:rPr>
        <w:t xml:space="preserve"> </w:t>
      </w:r>
      <w:r>
        <w:rPr>
          <w:rFonts w:hint="cs"/>
          <w:rtl/>
          <w:lang w:eastAsia="he-IL"/>
        </w:rPr>
        <w:t>ה</w:t>
      </w:r>
      <w:r w:rsidR="00B74F1B">
        <w:rPr>
          <w:rFonts w:hint="cs"/>
          <w:rtl/>
          <w:lang w:eastAsia="he-IL"/>
        </w:rPr>
        <w:t>חינוך ו</w:t>
      </w:r>
      <w:r>
        <w:rPr>
          <w:rFonts w:hint="cs"/>
          <w:rtl/>
          <w:lang w:eastAsia="he-IL"/>
        </w:rPr>
        <w:t>משרד ה</w:t>
      </w:r>
      <w:r w:rsidR="00B74F1B">
        <w:rPr>
          <w:rFonts w:hint="cs"/>
          <w:rtl/>
          <w:lang w:eastAsia="he-IL"/>
        </w:rPr>
        <w:t>בריאות, בשאר המשרדים אין</w:t>
      </w:r>
      <w:r>
        <w:rPr>
          <w:rFonts w:hint="cs"/>
          <w:rtl/>
          <w:lang w:eastAsia="he-IL"/>
        </w:rPr>
        <w:t xml:space="preserve">, </w:t>
      </w:r>
      <w:bookmarkStart w:id="875" w:name="_ETM_Q1_4900885"/>
      <w:bookmarkEnd w:id="875"/>
      <w:r>
        <w:rPr>
          <w:rFonts w:hint="cs"/>
          <w:rtl/>
          <w:lang w:eastAsia="he-IL"/>
        </w:rPr>
        <w:t>אנחנו</w:t>
      </w:r>
      <w:r w:rsidR="00B74F1B">
        <w:rPr>
          <w:rFonts w:hint="cs"/>
          <w:rtl/>
          <w:lang w:eastAsia="he-IL"/>
        </w:rPr>
        <w:t xml:space="preserve"> הגענו ל-7%. </w:t>
      </w:r>
    </w:p>
    <w:p w:rsidR="00B74F1B" w:rsidRDefault="00B74F1B" w:rsidP="00B74F1B">
      <w:pPr>
        <w:rPr>
          <w:rtl/>
          <w:lang w:eastAsia="he-IL"/>
        </w:rPr>
      </w:pPr>
    </w:p>
    <w:p w:rsidR="00B74F1B" w:rsidRDefault="00B74F1B" w:rsidP="00716E22">
      <w:pPr>
        <w:rPr>
          <w:rtl/>
          <w:lang w:eastAsia="he-IL"/>
        </w:rPr>
      </w:pPr>
      <w:r>
        <w:rPr>
          <w:rFonts w:hint="cs"/>
          <w:rtl/>
          <w:lang w:eastAsia="he-IL"/>
        </w:rPr>
        <w:t xml:space="preserve">לכן חשוב מאוד </w:t>
      </w:r>
      <w:r w:rsidR="00716E22">
        <w:rPr>
          <w:rFonts w:hint="cs"/>
          <w:rtl/>
          <w:lang w:eastAsia="he-IL"/>
        </w:rPr>
        <w:t>להמשיך ו</w:t>
      </w:r>
      <w:r>
        <w:rPr>
          <w:rFonts w:hint="cs"/>
          <w:rtl/>
          <w:lang w:eastAsia="he-IL"/>
        </w:rPr>
        <w:t>להציף את הנושא הזה. אני מזכיר לכולנו שגם ה</w:t>
      </w:r>
      <w:r w:rsidR="00B81B43">
        <w:rPr>
          <w:rFonts w:hint="cs"/>
          <w:rtl/>
          <w:lang w:eastAsia="he-IL"/>
        </w:rPr>
        <w:t>י</w:t>
      </w:r>
      <w:r>
        <w:rPr>
          <w:rFonts w:hint="cs"/>
          <w:rtl/>
          <w:lang w:eastAsia="he-IL"/>
        </w:rPr>
        <w:t>יתה ועדת חקירה פרלמנטרית</w:t>
      </w:r>
      <w:r w:rsidR="00716E22">
        <w:rPr>
          <w:rFonts w:hint="cs"/>
          <w:rtl/>
          <w:lang w:eastAsia="he-IL"/>
        </w:rPr>
        <w:t xml:space="preserve"> לקליטת אקדמאים ערבים. חברנו </w:t>
      </w:r>
      <w:r>
        <w:rPr>
          <w:rFonts w:hint="cs"/>
          <w:rtl/>
          <w:lang w:eastAsia="he-IL"/>
        </w:rPr>
        <w:t xml:space="preserve">אחמד טיבי כל הזמן העלה את הנושא הזה. אנחנו </w:t>
      </w:r>
      <w:r w:rsidR="00716E22">
        <w:rPr>
          <w:rFonts w:hint="cs"/>
          <w:rtl/>
          <w:lang w:eastAsia="he-IL"/>
        </w:rPr>
        <w:t xml:space="preserve">באמת </w:t>
      </w:r>
      <w:r>
        <w:rPr>
          <w:rFonts w:hint="cs"/>
          <w:rtl/>
          <w:lang w:eastAsia="he-IL"/>
        </w:rPr>
        <w:t xml:space="preserve">רואים התקדמות. אנחנו לא יכולים להתעלם מכך שיש התקדמות ויש רצון. הכי חשוב עכשיו, כפי </w:t>
      </w:r>
      <w:r w:rsidR="00716E22">
        <w:rPr>
          <w:rFonts w:hint="cs"/>
          <w:rtl/>
          <w:lang w:eastAsia="he-IL"/>
        </w:rPr>
        <w:t xml:space="preserve">שאמרת ואנחנו </w:t>
      </w:r>
      <w:bookmarkStart w:id="876" w:name="_ETM_Q1_4929413"/>
      <w:bookmarkEnd w:id="876"/>
      <w:r w:rsidR="00716E22">
        <w:rPr>
          <w:rFonts w:hint="cs"/>
          <w:rtl/>
          <w:lang w:eastAsia="he-IL"/>
        </w:rPr>
        <w:t xml:space="preserve">גם העלינו את זה ואני שלחתי מכתב גם </w:t>
      </w:r>
      <w:bookmarkStart w:id="877" w:name="_ETM_Q1_4928677"/>
      <w:bookmarkEnd w:id="877"/>
      <w:r w:rsidR="00716E22">
        <w:rPr>
          <w:rFonts w:hint="cs"/>
          <w:rtl/>
          <w:lang w:eastAsia="he-IL"/>
        </w:rPr>
        <w:t xml:space="preserve">לראש הממשלה וגם לראש הממשלה החלופי על </w:t>
      </w:r>
      <w:r>
        <w:rPr>
          <w:rFonts w:hint="cs"/>
          <w:rtl/>
          <w:lang w:eastAsia="he-IL"/>
        </w:rPr>
        <w:t xml:space="preserve">חשיבות </w:t>
      </w:r>
      <w:r w:rsidR="00716E22">
        <w:rPr>
          <w:rFonts w:hint="cs"/>
          <w:rtl/>
          <w:lang w:eastAsia="he-IL"/>
        </w:rPr>
        <w:t xml:space="preserve">קבלת </w:t>
      </w:r>
      <w:r>
        <w:rPr>
          <w:rFonts w:hint="cs"/>
          <w:rtl/>
          <w:lang w:eastAsia="he-IL"/>
        </w:rPr>
        <w:t>החלטה על יעד חדש</w:t>
      </w:r>
      <w:r w:rsidR="00716E22">
        <w:rPr>
          <w:rFonts w:hint="cs"/>
          <w:rtl/>
          <w:lang w:eastAsia="he-IL"/>
        </w:rPr>
        <w:t xml:space="preserve"> של</w:t>
      </w:r>
      <w:r>
        <w:rPr>
          <w:rFonts w:hint="cs"/>
          <w:rtl/>
          <w:lang w:eastAsia="he-IL"/>
        </w:rPr>
        <w:t xml:space="preserve"> לפחות 15% לחמש השנים הקרובות. </w:t>
      </w:r>
    </w:p>
    <w:p w:rsidR="00B74F1B" w:rsidRDefault="00B74F1B" w:rsidP="00B74F1B">
      <w:pPr>
        <w:rPr>
          <w:rtl/>
          <w:lang w:eastAsia="he-IL"/>
        </w:rPr>
      </w:pPr>
    </w:p>
    <w:p w:rsidR="009B563E" w:rsidRDefault="009B563E" w:rsidP="009B563E">
      <w:pPr>
        <w:pStyle w:val="af6"/>
        <w:keepNext/>
        <w:rPr>
          <w:rtl/>
        </w:rPr>
      </w:pPr>
      <w:bookmarkStart w:id="878" w:name="ET_yor_5795_67"/>
      <w:r w:rsidRPr="009B563E">
        <w:rPr>
          <w:rStyle w:val="TagStyle"/>
          <w:rtl/>
        </w:rPr>
        <w:t xml:space="preserve"> &lt;&lt; </w:t>
      </w:r>
      <w:proofErr w:type="spellStart"/>
      <w:r w:rsidRPr="009B563E">
        <w:rPr>
          <w:rStyle w:val="TagStyle"/>
          <w:rtl/>
        </w:rPr>
        <w:t>יור</w:t>
      </w:r>
      <w:proofErr w:type="spellEnd"/>
      <w:r w:rsidRPr="009B563E">
        <w:rPr>
          <w:rStyle w:val="TagStyle"/>
          <w:rtl/>
        </w:rPr>
        <w:t xml:space="preserve"> &gt;&gt; </w:t>
      </w:r>
      <w:r>
        <w:rPr>
          <w:rtl/>
        </w:rPr>
        <w:t xml:space="preserve">היו"ר </w:t>
      </w:r>
      <w:proofErr w:type="spellStart"/>
      <w:r>
        <w:rPr>
          <w:rtl/>
        </w:rPr>
        <w:t>מנסור</w:t>
      </w:r>
      <w:proofErr w:type="spellEnd"/>
      <w:r>
        <w:rPr>
          <w:rtl/>
        </w:rPr>
        <w:t xml:space="preserve"> עבאס:</w:t>
      </w:r>
      <w:r w:rsidRPr="009B563E">
        <w:rPr>
          <w:rStyle w:val="TagStyle"/>
          <w:rtl/>
        </w:rPr>
        <w:t xml:space="preserve"> &lt;&lt; </w:t>
      </w:r>
      <w:proofErr w:type="spellStart"/>
      <w:r w:rsidRPr="009B563E">
        <w:rPr>
          <w:rStyle w:val="TagStyle"/>
          <w:rtl/>
        </w:rPr>
        <w:t>יור</w:t>
      </w:r>
      <w:proofErr w:type="spellEnd"/>
      <w:r w:rsidRPr="009B563E">
        <w:rPr>
          <w:rStyle w:val="TagStyle"/>
          <w:rtl/>
        </w:rPr>
        <w:t xml:space="preserve"> &gt;&gt;</w:t>
      </w:r>
      <w:r>
        <w:rPr>
          <w:rtl/>
        </w:rPr>
        <w:t xml:space="preserve">   </w:t>
      </w:r>
      <w:bookmarkEnd w:id="878"/>
    </w:p>
    <w:p w:rsidR="009B563E" w:rsidRDefault="009B563E" w:rsidP="009B563E">
      <w:pPr>
        <w:pStyle w:val="KeepWithNext"/>
        <w:rPr>
          <w:rtl/>
          <w:lang w:eastAsia="he-IL"/>
        </w:rPr>
      </w:pPr>
    </w:p>
    <w:p w:rsidR="009B563E" w:rsidRDefault="00716E22" w:rsidP="00716E22">
      <w:pPr>
        <w:rPr>
          <w:rtl/>
          <w:lang w:eastAsia="he-IL"/>
        </w:rPr>
      </w:pPr>
      <w:r>
        <w:rPr>
          <w:rFonts w:hint="cs"/>
          <w:rtl/>
          <w:lang w:eastAsia="he-IL"/>
        </w:rPr>
        <w:t xml:space="preserve">תרשה </w:t>
      </w:r>
      <w:bookmarkStart w:id="879" w:name="_ETM_Q1_4945570"/>
      <w:bookmarkEnd w:id="879"/>
      <w:r>
        <w:rPr>
          <w:rFonts w:hint="cs"/>
          <w:rtl/>
          <w:lang w:eastAsia="he-IL"/>
        </w:rPr>
        <w:t xml:space="preserve">לי אוסאמה, אתה נותן הנחה. משרד הבריאות מגיע </w:t>
      </w:r>
      <w:bookmarkStart w:id="880" w:name="_ETM_Q1_4952634"/>
      <w:bookmarkEnd w:id="880"/>
      <w:r>
        <w:rPr>
          <w:rFonts w:hint="cs"/>
          <w:rtl/>
          <w:lang w:eastAsia="he-IL"/>
        </w:rPr>
        <w:t>ל-18%, אז אם רוצים להתפשר, על</w:t>
      </w:r>
      <w:r w:rsidR="009B563E">
        <w:rPr>
          <w:rFonts w:hint="cs"/>
          <w:rtl/>
          <w:lang w:eastAsia="he-IL"/>
        </w:rPr>
        <w:t xml:space="preserve"> לא פחות מ-18%. </w:t>
      </w:r>
    </w:p>
    <w:p w:rsidR="009B563E" w:rsidRDefault="009B563E" w:rsidP="009B563E">
      <w:pPr>
        <w:rPr>
          <w:rtl/>
          <w:lang w:eastAsia="he-IL"/>
        </w:rPr>
      </w:pPr>
    </w:p>
    <w:p w:rsidR="00716E22" w:rsidRDefault="00716E22" w:rsidP="00716E22">
      <w:pPr>
        <w:pStyle w:val="a4"/>
        <w:keepNext/>
        <w:rPr>
          <w:rtl/>
        </w:rPr>
      </w:pPr>
      <w:bookmarkStart w:id="881" w:name="_ETM_Q1_4954193"/>
      <w:bookmarkStart w:id="882" w:name="_ETM_Q1_4954323"/>
      <w:bookmarkStart w:id="883" w:name="_ETM_Q1_4956634"/>
      <w:bookmarkStart w:id="884" w:name="ET_speaker_5292_133"/>
      <w:bookmarkEnd w:id="881"/>
      <w:bookmarkEnd w:id="882"/>
      <w:bookmarkEnd w:id="883"/>
      <w:r w:rsidRPr="00716E22">
        <w:rPr>
          <w:rStyle w:val="TagStyle"/>
          <w:rtl/>
        </w:rPr>
        <w:t xml:space="preserve"> &lt;&lt; דובר &gt;&gt; </w:t>
      </w:r>
      <w:r>
        <w:rPr>
          <w:rtl/>
        </w:rPr>
        <w:t>אוסאמה סעדי (הרשימה המשותפת):</w:t>
      </w:r>
      <w:r w:rsidRPr="00716E22">
        <w:rPr>
          <w:rStyle w:val="TagStyle"/>
          <w:rtl/>
        </w:rPr>
        <w:t xml:space="preserve"> &lt;&lt; דובר &gt;&gt;</w:t>
      </w:r>
      <w:r>
        <w:rPr>
          <w:rtl/>
        </w:rPr>
        <w:t xml:space="preserve">   </w:t>
      </w:r>
      <w:bookmarkEnd w:id="884"/>
    </w:p>
    <w:p w:rsidR="00716E22" w:rsidRDefault="00716E22" w:rsidP="00716E22">
      <w:pPr>
        <w:pStyle w:val="KeepWithNext"/>
        <w:rPr>
          <w:rtl/>
          <w:lang w:eastAsia="he-IL"/>
        </w:rPr>
      </w:pPr>
    </w:p>
    <w:p w:rsidR="00716E22" w:rsidRDefault="00716E22" w:rsidP="00716E22">
      <w:pPr>
        <w:rPr>
          <w:rtl/>
          <w:lang w:eastAsia="he-IL"/>
        </w:rPr>
      </w:pPr>
      <w:bookmarkStart w:id="885" w:name="_ETM_Q1_4957430"/>
      <w:bookmarkStart w:id="886" w:name="_ETM_Q1_4957504"/>
      <w:bookmarkEnd w:id="885"/>
      <w:bookmarkEnd w:id="886"/>
      <w:r>
        <w:rPr>
          <w:rFonts w:hint="cs"/>
          <w:rtl/>
          <w:lang w:eastAsia="he-IL"/>
        </w:rPr>
        <w:t xml:space="preserve">אמרתי לך שאני מצדי לא </w:t>
      </w:r>
      <w:bookmarkStart w:id="887" w:name="_ETM_Q1_4954954"/>
      <w:bookmarkEnd w:id="887"/>
      <w:r>
        <w:rPr>
          <w:rFonts w:hint="cs"/>
          <w:rtl/>
          <w:lang w:eastAsia="he-IL"/>
        </w:rPr>
        <w:t xml:space="preserve">צריך חוק, מצדי צריך 20%, אבל אני </w:t>
      </w:r>
      <w:bookmarkStart w:id="888" w:name="_ETM_Q1_4962428"/>
      <w:bookmarkEnd w:id="888"/>
      <w:r>
        <w:rPr>
          <w:rFonts w:hint="cs"/>
          <w:rtl/>
          <w:lang w:eastAsia="he-IL"/>
        </w:rPr>
        <w:t>אומר שאם מאז 2007 לא הגענו ל-10%</w:t>
      </w:r>
      <w:bookmarkStart w:id="889" w:name="_ETM_Q1_4964787"/>
      <w:bookmarkEnd w:id="889"/>
      <w:r>
        <w:rPr>
          <w:rFonts w:hint="cs"/>
          <w:rtl/>
          <w:lang w:eastAsia="he-IL"/>
        </w:rPr>
        <w:t xml:space="preserve"> ואנחנו בסביבות 7%, העיקר לקבוע יעד </w:t>
      </w:r>
      <w:r>
        <w:rPr>
          <w:rFonts w:hint="eastAsia"/>
          <w:rtl/>
          <w:lang w:eastAsia="he-IL"/>
        </w:rPr>
        <w:t>–</w:t>
      </w:r>
      <w:r>
        <w:rPr>
          <w:rFonts w:hint="cs"/>
          <w:rtl/>
          <w:lang w:eastAsia="he-IL"/>
        </w:rPr>
        <w:t xml:space="preserve"> 15%, 18%, </w:t>
      </w:r>
      <w:bookmarkStart w:id="890" w:name="_ETM_Q1_4973820"/>
      <w:bookmarkEnd w:id="890"/>
      <w:r>
        <w:rPr>
          <w:rFonts w:hint="cs"/>
          <w:rtl/>
          <w:lang w:eastAsia="he-IL"/>
        </w:rPr>
        <w:t xml:space="preserve">17% - - </w:t>
      </w:r>
      <w:bookmarkStart w:id="891" w:name="_ETM_Q1_4956971"/>
      <w:bookmarkStart w:id="892" w:name="_ETM_Q1_4957080"/>
      <w:bookmarkEnd w:id="891"/>
      <w:bookmarkEnd w:id="892"/>
    </w:p>
    <w:p w:rsidR="00716E22" w:rsidRPr="00716E22" w:rsidRDefault="00716E22" w:rsidP="00716E22">
      <w:pPr>
        <w:rPr>
          <w:rtl/>
          <w:lang w:eastAsia="he-IL"/>
        </w:rPr>
      </w:pPr>
    </w:p>
    <w:p w:rsidR="009B563E" w:rsidRDefault="009B563E" w:rsidP="009B563E">
      <w:pPr>
        <w:pStyle w:val="a4"/>
        <w:keepNext/>
        <w:rPr>
          <w:rtl/>
        </w:rPr>
      </w:pPr>
      <w:bookmarkStart w:id="893" w:name="ET_speaker_5919_68"/>
      <w:r w:rsidRPr="009B563E">
        <w:rPr>
          <w:rStyle w:val="TagStyle"/>
          <w:rtl/>
        </w:rPr>
        <w:t xml:space="preserve"> &lt;&lt; דובר &gt;&gt; </w:t>
      </w:r>
      <w:proofErr w:type="spellStart"/>
      <w:r>
        <w:rPr>
          <w:rtl/>
        </w:rPr>
        <w:t>סונדוס</w:t>
      </w:r>
      <w:proofErr w:type="spellEnd"/>
      <w:r>
        <w:rPr>
          <w:rtl/>
        </w:rPr>
        <w:t xml:space="preserve"> סאלח (הרשימה המשותפת):</w:t>
      </w:r>
      <w:r w:rsidRPr="009B563E">
        <w:rPr>
          <w:rStyle w:val="TagStyle"/>
          <w:rtl/>
        </w:rPr>
        <w:t xml:space="preserve"> &lt;&lt; דובר &gt;&gt;</w:t>
      </w:r>
      <w:r>
        <w:rPr>
          <w:rtl/>
        </w:rPr>
        <w:t xml:space="preserve">   </w:t>
      </w:r>
      <w:bookmarkEnd w:id="893"/>
    </w:p>
    <w:p w:rsidR="009B563E" w:rsidRDefault="009B563E" w:rsidP="009B563E">
      <w:pPr>
        <w:pStyle w:val="KeepWithNext"/>
        <w:rPr>
          <w:rtl/>
          <w:lang w:eastAsia="he-IL"/>
        </w:rPr>
      </w:pPr>
    </w:p>
    <w:p w:rsidR="009B563E" w:rsidRDefault="00716E22" w:rsidP="00716E22">
      <w:pPr>
        <w:rPr>
          <w:rtl/>
          <w:lang w:eastAsia="he-IL"/>
        </w:rPr>
      </w:pPr>
      <w:r>
        <w:rPr>
          <w:rFonts w:hint="cs"/>
          <w:rtl/>
          <w:lang w:eastAsia="he-IL"/>
        </w:rPr>
        <w:t>אפילו אחוז ש</w:t>
      </w:r>
      <w:r w:rsidR="009B563E">
        <w:rPr>
          <w:rFonts w:hint="cs"/>
          <w:rtl/>
          <w:lang w:eastAsia="he-IL"/>
        </w:rPr>
        <w:t>הולם את אחוז</w:t>
      </w:r>
      <w:r>
        <w:rPr>
          <w:rFonts w:hint="cs"/>
          <w:rtl/>
          <w:lang w:eastAsia="he-IL"/>
        </w:rPr>
        <w:t>י</w:t>
      </w:r>
      <w:r w:rsidR="009B563E">
        <w:rPr>
          <w:rFonts w:hint="cs"/>
          <w:rtl/>
          <w:lang w:eastAsia="he-IL"/>
        </w:rPr>
        <w:t>נו באוכלוס</w:t>
      </w:r>
      <w:r w:rsidR="00B81B43">
        <w:rPr>
          <w:rFonts w:hint="cs"/>
          <w:rtl/>
          <w:lang w:eastAsia="he-IL"/>
        </w:rPr>
        <w:t>י</w:t>
      </w:r>
      <w:r w:rsidR="009B563E">
        <w:rPr>
          <w:rFonts w:hint="cs"/>
          <w:rtl/>
          <w:lang w:eastAsia="he-IL"/>
        </w:rPr>
        <w:t>יה</w:t>
      </w:r>
      <w:r>
        <w:rPr>
          <w:rFonts w:hint="cs"/>
          <w:rtl/>
          <w:lang w:eastAsia="he-IL"/>
        </w:rPr>
        <w:t xml:space="preserve"> –</w:t>
      </w:r>
      <w:r w:rsidR="009B563E">
        <w:rPr>
          <w:rFonts w:hint="cs"/>
          <w:rtl/>
          <w:lang w:eastAsia="he-IL"/>
        </w:rPr>
        <w:t xml:space="preserve"> 20%. </w:t>
      </w:r>
    </w:p>
    <w:p w:rsidR="009B563E" w:rsidRDefault="009B563E" w:rsidP="009B563E">
      <w:pPr>
        <w:rPr>
          <w:rtl/>
          <w:lang w:eastAsia="he-IL"/>
        </w:rPr>
      </w:pPr>
    </w:p>
    <w:p w:rsidR="009B563E" w:rsidRDefault="009B563E" w:rsidP="009B563E">
      <w:pPr>
        <w:pStyle w:val="a4"/>
        <w:keepNext/>
        <w:rPr>
          <w:rtl/>
        </w:rPr>
      </w:pPr>
      <w:bookmarkStart w:id="894" w:name="ET_speaker_5292_69"/>
      <w:r w:rsidRPr="009B563E">
        <w:rPr>
          <w:rStyle w:val="TagStyle"/>
          <w:rtl/>
        </w:rPr>
        <w:t xml:space="preserve"> &lt;&lt; דובר &gt;&gt; </w:t>
      </w:r>
      <w:r>
        <w:rPr>
          <w:rtl/>
        </w:rPr>
        <w:t>אוסאמה סעדי (הרשימה המשותפת):</w:t>
      </w:r>
      <w:r w:rsidRPr="009B563E">
        <w:rPr>
          <w:rStyle w:val="TagStyle"/>
          <w:rtl/>
        </w:rPr>
        <w:t xml:space="preserve"> &lt;&lt; דובר &gt;&gt;</w:t>
      </w:r>
      <w:r>
        <w:rPr>
          <w:rtl/>
        </w:rPr>
        <w:t xml:space="preserve">   </w:t>
      </w:r>
      <w:bookmarkEnd w:id="894"/>
    </w:p>
    <w:p w:rsidR="009B563E" w:rsidRDefault="009B563E" w:rsidP="009B563E">
      <w:pPr>
        <w:pStyle w:val="KeepWithNext"/>
        <w:rPr>
          <w:rtl/>
          <w:lang w:eastAsia="he-IL"/>
        </w:rPr>
      </w:pPr>
    </w:p>
    <w:p w:rsidR="00716E22" w:rsidRDefault="00716E22" w:rsidP="00716E22">
      <w:pPr>
        <w:rPr>
          <w:rtl/>
          <w:lang w:eastAsia="he-IL"/>
        </w:rPr>
      </w:pPr>
      <w:r>
        <w:rPr>
          <w:rFonts w:hint="cs"/>
          <w:rtl/>
          <w:lang w:eastAsia="he-IL"/>
        </w:rPr>
        <w:t xml:space="preserve">- - 20% </w:t>
      </w:r>
      <w:r>
        <w:rPr>
          <w:rFonts w:hint="eastAsia"/>
          <w:rtl/>
          <w:lang w:eastAsia="he-IL"/>
        </w:rPr>
        <w:t>–</w:t>
      </w:r>
      <w:r>
        <w:rPr>
          <w:rFonts w:hint="cs"/>
          <w:rtl/>
          <w:lang w:eastAsia="he-IL"/>
        </w:rPr>
        <w:t xml:space="preserve"> העיקר שהממשלה תקבל את היעד </w:t>
      </w:r>
      <w:bookmarkStart w:id="895" w:name="_ETM_Q1_4976466"/>
      <w:bookmarkEnd w:id="895"/>
      <w:r>
        <w:rPr>
          <w:rFonts w:hint="cs"/>
          <w:rtl/>
          <w:lang w:eastAsia="he-IL"/>
        </w:rPr>
        <w:t xml:space="preserve">הזה ובאמת תעבוד על הסרת החסמים ומציאת תקציבים למכרזים, כי </w:t>
      </w:r>
      <w:bookmarkStart w:id="896" w:name="_ETM_Q1_4978823"/>
      <w:bookmarkEnd w:id="896"/>
      <w:r>
        <w:rPr>
          <w:rFonts w:hint="cs"/>
          <w:rtl/>
          <w:lang w:eastAsia="he-IL"/>
        </w:rPr>
        <w:t xml:space="preserve">זה הכי חשוב. פונים אלינו הרבה שרוצים לגשת ואומרים שאין </w:t>
      </w:r>
      <w:bookmarkStart w:id="897" w:name="_ETM_Q1_4988391"/>
      <w:bookmarkEnd w:id="897"/>
      <w:r>
        <w:rPr>
          <w:rFonts w:hint="cs"/>
          <w:rtl/>
          <w:lang w:eastAsia="he-IL"/>
        </w:rPr>
        <w:t xml:space="preserve">בכלל מכרזים, בשנה האחרונה אין שום מכרז, </w:t>
      </w:r>
      <w:bookmarkStart w:id="898" w:name="_ETM_Q1_4993779"/>
      <w:bookmarkEnd w:id="898"/>
      <w:r>
        <w:rPr>
          <w:rFonts w:hint="cs"/>
          <w:rtl/>
          <w:lang w:eastAsia="he-IL"/>
        </w:rPr>
        <w:t xml:space="preserve">כך שאי-אפשר לקדם את הנושא הזה. </w:t>
      </w:r>
      <w:r w:rsidRPr="0025479A">
        <w:rPr>
          <w:rFonts w:hint="cs"/>
          <w:rtl/>
          <w:lang w:eastAsia="he-IL"/>
        </w:rPr>
        <w:t xml:space="preserve">חשוב מאוד להמשיך </w:t>
      </w:r>
      <w:bookmarkStart w:id="899" w:name="_ETM_Q1_4996502"/>
      <w:bookmarkEnd w:id="899"/>
      <w:r w:rsidRPr="0025479A">
        <w:rPr>
          <w:rFonts w:hint="cs"/>
          <w:rtl/>
          <w:lang w:eastAsia="he-IL"/>
        </w:rPr>
        <w:t xml:space="preserve">ולהציג את הנושא הזה בכל הזדמנות, בכל ועדה, בכל </w:t>
      </w:r>
      <w:bookmarkStart w:id="900" w:name="_ETM_Q1_4998316"/>
      <w:bookmarkEnd w:id="900"/>
      <w:r w:rsidRPr="0025479A">
        <w:rPr>
          <w:rFonts w:hint="cs"/>
          <w:rtl/>
          <w:lang w:eastAsia="he-IL"/>
        </w:rPr>
        <w:t>מקום.</w:t>
      </w:r>
      <w:r>
        <w:rPr>
          <w:rFonts w:hint="cs"/>
          <w:rtl/>
          <w:lang w:eastAsia="he-IL"/>
        </w:rPr>
        <w:t xml:space="preserve"> </w:t>
      </w:r>
    </w:p>
    <w:p w:rsidR="00716E22" w:rsidRPr="00716E22" w:rsidRDefault="00716E22" w:rsidP="00716E22">
      <w:pPr>
        <w:rPr>
          <w:rtl/>
          <w:lang w:eastAsia="he-IL"/>
        </w:rPr>
      </w:pPr>
    </w:p>
    <w:p w:rsidR="009B563E" w:rsidRDefault="009B563E" w:rsidP="009B563E">
      <w:pPr>
        <w:pStyle w:val="a4"/>
        <w:keepNext/>
        <w:rPr>
          <w:rtl/>
        </w:rPr>
      </w:pPr>
      <w:bookmarkStart w:id="901" w:name="ET_speaker_4674_70"/>
      <w:r w:rsidRPr="009B563E">
        <w:rPr>
          <w:rStyle w:val="TagStyle"/>
          <w:rtl/>
        </w:rPr>
        <w:t xml:space="preserve">&lt;&lt; דובר &gt;&gt; </w:t>
      </w:r>
      <w:r>
        <w:rPr>
          <w:rtl/>
        </w:rPr>
        <w:t>חמד עמאר (ישראל ביתנו):</w:t>
      </w:r>
      <w:r w:rsidRPr="009B563E">
        <w:rPr>
          <w:rStyle w:val="TagStyle"/>
          <w:rtl/>
        </w:rPr>
        <w:t xml:space="preserve"> &lt;&lt; דובר &gt;&gt;</w:t>
      </w:r>
      <w:r>
        <w:rPr>
          <w:rtl/>
        </w:rPr>
        <w:t xml:space="preserve">   </w:t>
      </w:r>
      <w:bookmarkEnd w:id="901"/>
    </w:p>
    <w:p w:rsidR="009B563E" w:rsidRDefault="009B563E" w:rsidP="009B563E">
      <w:pPr>
        <w:pStyle w:val="KeepWithNext"/>
        <w:rPr>
          <w:rtl/>
          <w:lang w:eastAsia="he-IL"/>
        </w:rPr>
      </w:pPr>
    </w:p>
    <w:p w:rsidR="0025479A" w:rsidRDefault="0025479A" w:rsidP="009B563E">
      <w:pPr>
        <w:rPr>
          <w:rtl/>
          <w:lang w:eastAsia="he-IL"/>
        </w:rPr>
      </w:pPr>
      <w:r>
        <w:rPr>
          <w:rFonts w:hint="cs"/>
          <w:rtl/>
          <w:lang w:eastAsia="he-IL"/>
        </w:rPr>
        <w:t xml:space="preserve">קודם כל </w:t>
      </w:r>
      <w:r w:rsidR="009B563E">
        <w:rPr>
          <w:rFonts w:hint="cs"/>
          <w:rtl/>
          <w:lang w:eastAsia="he-IL"/>
        </w:rPr>
        <w:t xml:space="preserve">תודה רבה לך על קיום הדיון החשוב הזה. זאת לא פעם </w:t>
      </w:r>
      <w:r>
        <w:rPr>
          <w:rFonts w:hint="cs"/>
          <w:rtl/>
          <w:lang w:eastAsia="he-IL"/>
        </w:rPr>
        <w:t xml:space="preserve">ראשונה, לא פעם </w:t>
      </w:r>
      <w:r w:rsidR="009B563E">
        <w:rPr>
          <w:rFonts w:hint="cs"/>
          <w:rtl/>
          <w:lang w:eastAsia="he-IL"/>
        </w:rPr>
        <w:t xml:space="preserve">עשירית </w:t>
      </w:r>
      <w:r>
        <w:rPr>
          <w:rFonts w:hint="cs"/>
          <w:rtl/>
          <w:lang w:eastAsia="he-IL"/>
        </w:rPr>
        <w:t xml:space="preserve">ולא בפעם ה-100 </w:t>
      </w:r>
      <w:r w:rsidR="009B563E">
        <w:rPr>
          <w:rFonts w:hint="cs"/>
          <w:rtl/>
          <w:lang w:eastAsia="he-IL"/>
        </w:rPr>
        <w:t xml:space="preserve">שמקיימים דיונים בנושא הזה, </w:t>
      </w:r>
      <w:r>
        <w:rPr>
          <w:rFonts w:hint="cs"/>
          <w:rtl/>
          <w:lang w:eastAsia="he-IL"/>
        </w:rPr>
        <w:t xml:space="preserve">של ייצוג </w:t>
      </w:r>
      <w:bookmarkStart w:id="902" w:name="_ETM_Q1_5039797"/>
      <w:bookmarkEnd w:id="902"/>
      <w:r>
        <w:rPr>
          <w:rFonts w:hint="cs"/>
          <w:rtl/>
          <w:lang w:eastAsia="he-IL"/>
        </w:rPr>
        <w:t xml:space="preserve">הולם לבני מיעוטים, </w:t>
      </w:r>
      <w:r w:rsidR="009B563E">
        <w:rPr>
          <w:rFonts w:hint="cs"/>
          <w:rtl/>
          <w:lang w:eastAsia="he-IL"/>
        </w:rPr>
        <w:t xml:space="preserve">לרבות דרוזים </w:t>
      </w:r>
      <w:proofErr w:type="spellStart"/>
      <w:r w:rsidR="009B563E">
        <w:rPr>
          <w:rFonts w:hint="cs"/>
          <w:rtl/>
          <w:lang w:eastAsia="he-IL"/>
        </w:rPr>
        <w:t>וצ'רקסים</w:t>
      </w:r>
      <w:proofErr w:type="spellEnd"/>
      <w:r>
        <w:rPr>
          <w:rFonts w:hint="cs"/>
          <w:rtl/>
          <w:lang w:eastAsia="he-IL"/>
        </w:rPr>
        <w:t>,</w:t>
      </w:r>
      <w:r w:rsidR="009B563E">
        <w:rPr>
          <w:rFonts w:hint="cs"/>
          <w:rtl/>
          <w:lang w:eastAsia="he-IL"/>
        </w:rPr>
        <w:t xml:space="preserve"> במשרדי ממשלה. </w:t>
      </w:r>
    </w:p>
    <w:p w:rsidR="0025479A" w:rsidRDefault="0025479A" w:rsidP="009B563E">
      <w:pPr>
        <w:rPr>
          <w:rtl/>
          <w:lang w:eastAsia="he-IL"/>
        </w:rPr>
      </w:pPr>
      <w:bookmarkStart w:id="903" w:name="_ETM_Q1_5049591"/>
      <w:bookmarkStart w:id="904" w:name="_ETM_Q1_5049683"/>
      <w:bookmarkEnd w:id="903"/>
      <w:bookmarkEnd w:id="904"/>
    </w:p>
    <w:p w:rsidR="009B563E" w:rsidRDefault="0025479A" w:rsidP="0025479A">
      <w:pPr>
        <w:rPr>
          <w:rtl/>
          <w:lang w:eastAsia="he-IL"/>
        </w:rPr>
      </w:pPr>
      <w:bookmarkStart w:id="905" w:name="_ETM_Q1_5049720"/>
      <w:bookmarkStart w:id="906" w:name="_ETM_Q1_5049794"/>
      <w:bookmarkEnd w:id="905"/>
      <w:bookmarkEnd w:id="906"/>
      <w:r>
        <w:rPr>
          <w:rFonts w:hint="cs"/>
          <w:rtl/>
          <w:lang w:eastAsia="he-IL"/>
        </w:rPr>
        <w:t>אני חושב ש</w:t>
      </w:r>
      <w:r w:rsidR="009B563E">
        <w:rPr>
          <w:rFonts w:hint="cs"/>
          <w:rtl/>
          <w:lang w:eastAsia="he-IL"/>
        </w:rPr>
        <w:t>אחת הבעיות הגדולות היום והחסם הרציני ביותר בנושא זה קודם כל מכרזים ייעודיים לבני מיעוטים</w:t>
      </w:r>
      <w:r>
        <w:rPr>
          <w:rFonts w:hint="cs"/>
          <w:rtl/>
          <w:lang w:eastAsia="he-IL"/>
        </w:rPr>
        <w:t xml:space="preserve">. </w:t>
      </w:r>
      <w:r w:rsidR="009B563E">
        <w:rPr>
          <w:rFonts w:hint="cs"/>
          <w:rtl/>
          <w:lang w:eastAsia="he-IL"/>
        </w:rPr>
        <w:t>צריך להוציא יותר</w:t>
      </w:r>
      <w:r>
        <w:rPr>
          <w:rFonts w:hint="cs"/>
          <w:rtl/>
          <w:lang w:eastAsia="he-IL"/>
        </w:rPr>
        <w:t xml:space="preserve"> מכרזים ייעודיים</w:t>
      </w:r>
      <w:r w:rsidR="009B563E">
        <w:rPr>
          <w:rFonts w:hint="cs"/>
          <w:rtl/>
          <w:lang w:eastAsia="he-IL"/>
        </w:rPr>
        <w:t xml:space="preserve">. </w:t>
      </w:r>
    </w:p>
    <w:p w:rsidR="009B563E" w:rsidRDefault="009B563E" w:rsidP="009B563E">
      <w:pPr>
        <w:rPr>
          <w:rtl/>
          <w:lang w:eastAsia="he-IL"/>
        </w:rPr>
      </w:pPr>
    </w:p>
    <w:p w:rsidR="009B563E" w:rsidRDefault="009B563E" w:rsidP="0025479A">
      <w:pPr>
        <w:rPr>
          <w:rtl/>
          <w:lang w:eastAsia="he-IL"/>
        </w:rPr>
      </w:pPr>
      <w:r>
        <w:rPr>
          <w:rFonts w:hint="cs"/>
          <w:rtl/>
          <w:lang w:eastAsia="he-IL"/>
        </w:rPr>
        <w:t>אפילו במכרזים הכלליים, אני שמעתי אותך אומרת ש</w:t>
      </w:r>
      <w:r w:rsidR="0025479A">
        <w:rPr>
          <w:rFonts w:hint="cs"/>
          <w:rtl/>
          <w:lang w:eastAsia="he-IL"/>
        </w:rPr>
        <w:t xml:space="preserve">יצאו </w:t>
      </w:r>
      <w:r>
        <w:rPr>
          <w:rFonts w:hint="cs"/>
          <w:rtl/>
          <w:lang w:eastAsia="he-IL"/>
        </w:rPr>
        <w:t>קרוב ל-3,000 מכרזים</w:t>
      </w:r>
      <w:r w:rsidR="0025479A">
        <w:rPr>
          <w:rFonts w:hint="cs"/>
          <w:rtl/>
          <w:lang w:eastAsia="he-IL"/>
        </w:rPr>
        <w:t>.</w:t>
      </w:r>
      <w:r>
        <w:rPr>
          <w:rFonts w:hint="cs"/>
          <w:rtl/>
          <w:lang w:eastAsia="he-IL"/>
        </w:rPr>
        <w:t xml:space="preserve"> השאלה כמה מבני המיעוטים </w:t>
      </w:r>
      <w:r w:rsidR="0025479A">
        <w:rPr>
          <w:rFonts w:hint="cs"/>
          <w:rtl/>
          <w:lang w:eastAsia="he-IL"/>
        </w:rPr>
        <w:t>ניגשו,</w:t>
      </w:r>
      <w:bookmarkStart w:id="907" w:name="_ETM_Q1_5074383"/>
      <w:bookmarkStart w:id="908" w:name="_ETM_Q1_5074464"/>
      <w:bookmarkStart w:id="909" w:name="_ETM_Q1_5074494"/>
      <w:bookmarkEnd w:id="907"/>
      <w:bookmarkEnd w:id="908"/>
      <w:bookmarkEnd w:id="909"/>
      <w:r w:rsidR="0025479A">
        <w:rPr>
          <w:rFonts w:hint="cs"/>
          <w:rtl/>
          <w:lang w:eastAsia="he-IL"/>
        </w:rPr>
        <w:t xml:space="preserve"> כמה מבני המיעוטים </w:t>
      </w:r>
      <w:r>
        <w:rPr>
          <w:rFonts w:hint="cs"/>
          <w:rtl/>
          <w:lang w:eastAsia="he-IL"/>
        </w:rPr>
        <w:t>נקלטו</w:t>
      </w:r>
      <w:r w:rsidR="0025479A">
        <w:rPr>
          <w:rFonts w:hint="cs"/>
          <w:rtl/>
          <w:lang w:eastAsia="he-IL"/>
        </w:rPr>
        <w:t xml:space="preserve"> </w:t>
      </w:r>
      <w:r>
        <w:rPr>
          <w:rFonts w:hint="cs"/>
          <w:rtl/>
          <w:lang w:eastAsia="he-IL"/>
        </w:rPr>
        <w:t xml:space="preserve">וכמה </w:t>
      </w:r>
      <w:r w:rsidR="0025479A">
        <w:rPr>
          <w:rFonts w:hint="cs"/>
          <w:rtl/>
          <w:lang w:eastAsia="he-IL"/>
        </w:rPr>
        <w:t xml:space="preserve">מבני המיעוטים </w:t>
      </w:r>
      <w:r>
        <w:rPr>
          <w:rFonts w:hint="cs"/>
          <w:rtl/>
          <w:lang w:eastAsia="he-IL"/>
        </w:rPr>
        <w:t xml:space="preserve">התחילו לעבוד. </w:t>
      </w:r>
    </w:p>
    <w:p w:rsidR="009B563E" w:rsidRDefault="009B563E" w:rsidP="009B563E">
      <w:pPr>
        <w:rPr>
          <w:rtl/>
          <w:lang w:eastAsia="he-IL"/>
        </w:rPr>
      </w:pPr>
    </w:p>
    <w:p w:rsidR="009B563E" w:rsidRDefault="009B563E" w:rsidP="002077AE">
      <w:pPr>
        <w:rPr>
          <w:rtl/>
          <w:lang w:eastAsia="he-IL"/>
        </w:rPr>
      </w:pPr>
      <w:r>
        <w:rPr>
          <w:rFonts w:hint="cs"/>
          <w:rtl/>
          <w:lang w:eastAsia="he-IL"/>
        </w:rPr>
        <w:t>אם לא נפתור את הבעיה של אותה ועדה שקולטת</w:t>
      </w:r>
      <w:r w:rsidR="003F4645">
        <w:rPr>
          <w:rFonts w:hint="cs"/>
          <w:rtl/>
          <w:lang w:eastAsia="he-IL"/>
        </w:rPr>
        <w:t xml:space="preserve"> –</w:t>
      </w:r>
      <w:r>
        <w:rPr>
          <w:rFonts w:hint="cs"/>
          <w:rtl/>
          <w:lang w:eastAsia="he-IL"/>
        </w:rPr>
        <w:t xml:space="preserve"> אפילו </w:t>
      </w:r>
      <w:r w:rsidR="0025479A">
        <w:rPr>
          <w:rFonts w:hint="cs"/>
          <w:rtl/>
          <w:lang w:eastAsia="he-IL"/>
        </w:rPr>
        <w:t xml:space="preserve">במכרזים הגדולים </w:t>
      </w:r>
      <w:bookmarkStart w:id="910" w:name="_ETM_Q1_5087547"/>
      <w:bookmarkEnd w:id="910"/>
      <w:r>
        <w:rPr>
          <w:rFonts w:hint="cs"/>
          <w:rtl/>
          <w:lang w:eastAsia="he-IL"/>
        </w:rPr>
        <w:t xml:space="preserve">לא שמעתי </w:t>
      </w:r>
      <w:r w:rsidR="0025479A">
        <w:rPr>
          <w:rFonts w:hint="cs"/>
          <w:rtl/>
          <w:lang w:eastAsia="he-IL"/>
        </w:rPr>
        <w:t xml:space="preserve">אף אחד </w:t>
      </w:r>
      <w:r w:rsidR="003F4645">
        <w:rPr>
          <w:rFonts w:hint="cs"/>
          <w:rtl/>
          <w:lang w:eastAsia="he-IL"/>
        </w:rPr>
        <w:t>מדב</w:t>
      </w:r>
      <w:r w:rsidR="0025479A">
        <w:rPr>
          <w:rFonts w:hint="cs"/>
          <w:rtl/>
          <w:lang w:eastAsia="he-IL"/>
        </w:rPr>
        <w:t>ר על זה</w:t>
      </w:r>
      <w:bookmarkStart w:id="911" w:name="_ETM_Q1_5092231"/>
      <w:bookmarkEnd w:id="911"/>
      <w:r w:rsidR="003F4645">
        <w:rPr>
          <w:rFonts w:hint="cs"/>
          <w:rtl/>
          <w:lang w:eastAsia="he-IL"/>
        </w:rPr>
        <w:t xml:space="preserve">. </w:t>
      </w:r>
      <w:r w:rsidR="0025479A">
        <w:rPr>
          <w:rFonts w:hint="cs"/>
          <w:rtl/>
          <w:lang w:eastAsia="he-IL"/>
        </w:rPr>
        <w:t>באותם מכרזים יש ו</w:t>
      </w:r>
      <w:r>
        <w:rPr>
          <w:rFonts w:hint="cs"/>
          <w:rtl/>
          <w:lang w:eastAsia="he-IL"/>
        </w:rPr>
        <w:t xml:space="preserve">עדות קליטה שעושות את הקליטה של העובדים, ממיינות את אותם </w:t>
      </w:r>
      <w:r w:rsidR="003F4645">
        <w:rPr>
          <w:rFonts w:hint="cs"/>
          <w:rtl/>
          <w:lang w:eastAsia="he-IL"/>
        </w:rPr>
        <w:t>מועמדים.</w:t>
      </w:r>
      <w:r>
        <w:rPr>
          <w:rFonts w:hint="cs"/>
          <w:rtl/>
          <w:lang w:eastAsia="he-IL"/>
        </w:rPr>
        <w:t xml:space="preserve"> האם בוועדות האלה יש בכלל בני מיעוטים? </w:t>
      </w:r>
      <w:r w:rsidR="002077AE">
        <w:rPr>
          <w:rFonts w:hint="cs"/>
          <w:rtl/>
          <w:lang w:eastAsia="he-IL"/>
        </w:rPr>
        <w:t>מהידע שלי ו</w:t>
      </w:r>
      <w:r>
        <w:rPr>
          <w:rFonts w:hint="cs"/>
          <w:rtl/>
          <w:lang w:eastAsia="he-IL"/>
        </w:rPr>
        <w:t xml:space="preserve">מבדיקה שעשיתי, </w:t>
      </w:r>
      <w:r w:rsidR="002077AE">
        <w:rPr>
          <w:rFonts w:hint="cs"/>
          <w:rtl/>
          <w:lang w:eastAsia="he-IL"/>
        </w:rPr>
        <w:t xml:space="preserve">אין בני מיעוטים שם, להבדיל ממצב </w:t>
      </w:r>
      <w:bookmarkStart w:id="912" w:name="_ETM_Q1_5121353"/>
      <w:bookmarkEnd w:id="912"/>
      <w:r w:rsidR="002077AE">
        <w:rPr>
          <w:rFonts w:hint="cs"/>
          <w:rtl/>
          <w:lang w:eastAsia="he-IL"/>
        </w:rPr>
        <w:t xml:space="preserve">בו יושבים באותה ועדה גם בני מיעוטים, </w:t>
      </w:r>
      <w:r>
        <w:rPr>
          <w:rFonts w:hint="cs"/>
          <w:rtl/>
          <w:lang w:eastAsia="he-IL"/>
        </w:rPr>
        <w:t>ש</w:t>
      </w:r>
      <w:r w:rsidR="002077AE">
        <w:rPr>
          <w:rFonts w:hint="cs"/>
          <w:rtl/>
          <w:lang w:eastAsia="he-IL"/>
        </w:rPr>
        <w:t>נותנים</w:t>
      </w:r>
      <w:r>
        <w:rPr>
          <w:rFonts w:hint="cs"/>
          <w:rtl/>
          <w:lang w:eastAsia="he-IL"/>
        </w:rPr>
        <w:t xml:space="preserve"> את הטון ואת האפשרות לקלוט יותר בני מיעוטים</w:t>
      </w:r>
      <w:r w:rsidR="002077AE">
        <w:rPr>
          <w:rFonts w:hint="cs"/>
          <w:rtl/>
          <w:lang w:eastAsia="he-IL"/>
        </w:rPr>
        <w:t>. לכן הסיכוי שלהם להיקלט פחות גדול</w:t>
      </w:r>
      <w:r>
        <w:rPr>
          <w:rFonts w:hint="cs"/>
          <w:rtl/>
          <w:lang w:eastAsia="he-IL"/>
        </w:rPr>
        <w:t xml:space="preserve">. </w:t>
      </w:r>
    </w:p>
    <w:p w:rsidR="009B563E" w:rsidRDefault="009B563E" w:rsidP="009B563E">
      <w:pPr>
        <w:rPr>
          <w:rtl/>
          <w:lang w:eastAsia="he-IL"/>
        </w:rPr>
      </w:pPr>
    </w:p>
    <w:p w:rsidR="009B563E" w:rsidRDefault="00FF5E2A" w:rsidP="00FF5E2A">
      <w:pPr>
        <w:rPr>
          <w:rtl/>
          <w:lang w:eastAsia="he-IL"/>
        </w:rPr>
      </w:pPr>
      <w:r>
        <w:rPr>
          <w:rFonts w:hint="cs"/>
          <w:rtl/>
          <w:lang w:eastAsia="he-IL"/>
        </w:rPr>
        <w:t xml:space="preserve">אני עצמי ניסיתי לקדם </w:t>
      </w:r>
      <w:bookmarkStart w:id="913" w:name="_ETM_Q1_5132019"/>
      <w:bookmarkEnd w:id="913"/>
      <w:r>
        <w:rPr>
          <w:rFonts w:hint="cs"/>
          <w:rtl/>
          <w:lang w:eastAsia="he-IL"/>
        </w:rPr>
        <w:t xml:space="preserve">הצעת חוק למגזר הדרוזי של </w:t>
      </w:r>
      <w:r w:rsidR="009B563E">
        <w:rPr>
          <w:rFonts w:hint="cs"/>
          <w:rtl/>
          <w:lang w:eastAsia="he-IL"/>
        </w:rPr>
        <w:t>ייצו</w:t>
      </w:r>
      <w:r>
        <w:rPr>
          <w:rFonts w:hint="cs"/>
          <w:rtl/>
          <w:lang w:eastAsia="he-IL"/>
        </w:rPr>
        <w:t>ג</w:t>
      </w:r>
      <w:r w:rsidR="009B563E">
        <w:rPr>
          <w:rFonts w:hint="cs"/>
          <w:rtl/>
          <w:lang w:eastAsia="he-IL"/>
        </w:rPr>
        <w:t xml:space="preserve"> הולם במשרדי ממשלה ובמגזר הציבורי. העברתי </w:t>
      </w:r>
      <w:r>
        <w:rPr>
          <w:rFonts w:hint="cs"/>
          <w:rtl/>
          <w:lang w:eastAsia="he-IL"/>
        </w:rPr>
        <w:t xml:space="preserve">אותה </w:t>
      </w:r>
      <w:r w:rsidR="009B563E">
        <w:rPr>
          <w:rFonts w:hint="cs"/>
          <w:rtl/>
          <w:lang w:eastAsia="he-IL"/>
        </w:rPr>
        <w:t xml:space="preserve">בקריאה טרומית. </w:t>
      </w:r>
      <w:r>
        <w:rPr>
          <w:rFonts w:hint="cs"/>
          <w:rtl/>
          <w:lang w:eastAsia="he-IL"/>
        </w:rPr>
        <w:t xml:space="preserve">אחת הסיבות שרציתי לקדם </w:t>
      </w:r>
      <w:bookmarkStart w:id="914" w:name="_ETM_Q1_5144122"/>
      <w:bookmarkEnd w:id="914"/>
      <w:r>
        <w:rPr>
          <w:rFonts w:hint="cs"/>
          <w:rtl/>
          <w:lang w:eastAsia="he-IL"/>
        </w:rPr>
        <w:t>את החוק הייתה ש</w:t>
      </w:r>
      <w:r w:rsidR="009B563E">
        <w:rPr>
          <w:rFonts w:hint="cs"/>
          <w:rtl/>
          <w:lang w:eastAsia="he-IL"/>
        </w:rPr>
        <w:t xml:space="preserve">ראיתי במכרזים המיועדים לבני מיעוטים </w:t>
      </w:r>
      <w:r>
        <w:rPr>
          <w:rFonts w:hint="cs"/>
          <w:rtl/>
          <w:lang w:eastAsia="he-IL"/>
        </w:rPr>
        <w:t>ש</w:t>
      </w:r>
      <w:r w:rsidR="009B563E">
        <w:rPr>
          <w:rFonts w:hint="cs"/>
          <w:rtl/>
          <w:lang w:eastAsia="he-IL"/>
        </w:rPr>
        <w:t>פחות דרוזים נקלטים</w:t>
      </w:r>
      <w:r>
        <w:rPr>
          <w:rFonts w:hint="cs"/>
          <w:rtl/>
          <w:lang w:eastAsia="he-IL"/>
        </w:rPr>
        <w:t>. בגלל ש</w:t>
      </w:r>
      <w:r w:rsidR="009B563E">
        <w:rPr>
          <w:rFonts w:hint="cs"/>
          <w:rtl/>
          <w:lang w:eastAsia="he-IL"/>
        </w:rPr>
        <w:t>היו בחירות</w:t>
      </w:r>
      <w:r>
        <w:rPr>
          <w:rFonts w:hint="cs"/>
          <w:rtl/>
          <w:lang w:eastAsia="he-IL"/>
        </w:rPr>
        <w:t xml:space="preserve">, </w:t>
      </w:r>
      <w:r w:rsidR="009B563E">
        <w:rPr>
          <w:rFonts w:hint="cs"/>
          <w:rtl/>
          <w:lang w:eastAsia="he-IL"/>
        </w:rPr>
        <w:t>לא הצלחתי יותר לקדם אותה. אני חושב שאני אנסה שוב ל</w:t>
      </w:r>
      <w:r>
        <w:rPr>
          <w:rFonts w:hint="cs"/>
          <w:rtl/>
          <w:lang w:eastAsia="he-IL"/>
        </w:rPr>
        <w:t xml:space="preserve">קדם אותה. </w:t>
      </w:r>
      <w:r w:rsidR="009B563E">
        <w:rPr>
          <w:rFonts w:hint="cs"/>
          <w:rtl/>
          <w:lang w:eastAsia="he-IL"/>
        </w:rPr>
        <w:t xml:space="preserve"> </w:t>
      </w:r>
    </w:p>
    <w:p w:rsidR="009B563E" w:rsidRDefault="009B563E" w:rsidP="009B563E">
      <w:pPr>
        <w:rPr>
          <w:rtl/>
          <w:lang w:eastAsia="he-IL"/>
        </w:rPr>
      </w:pPr>
    </w:p>
    <w:p w:rsidR="009B563E" w:rsidRDefault="009B563E" w:rsidP="00D150C9">
      <w:pPr>
        <w:rPr>
          <w:rtl/>
          <w:lang w:eastAsia="he-IL"/>
        </w:rPr>
      </w:pPr>
      <w:r>
        <w:rPr>
          <w:rFonts w:hint="cs"/>
          <w:rtl/>
          <w:lang w:eastAsia="he-IL"/>
        </w:rPr>
        <w:t xml:space="preserve">אם אין תפקידים בכירים במשרדי ממשלה </w:t>
      </w:r>
      <w:r>
        <w:rPr>
          <w:rtl/>
          <w:lang w:eastAsia="he-IL"/>
        </w:rPr>
        <w:t>–</w:t>
      </w:r>
      <w:r>
        <w:rPr>
          <w:rFonts w:hint="cs"/>
          <w:rtl/>
          <w:lang w:eastAsia="he-IL"/>
        </w:rPr>
        <w:t xml:space="preserve"> אתה מדבר להכניס עוד עובד</w:t>
      </w:r>
      <w:r w:rsidR="00FF5E2A">
        <w:rPr>
          <w:rFonts w:hint="cs"/>
          <w:rtl/>
          <w:lang w:eastAsia="he-IL"/>
        </w:rPr>
        <w:t xml:space="preserve">? יהיה </w:t>
      </w:r>
      <w:bookmarkStart w:id="915" w:name="_ETM_Q1_5177409"/>
      <w:bookmarkEnd w:id="915"/>
      <w:r w:rsidR="00FF5E2A">
        <w:rPr>
          <w:rFonts w:hint="cs"/>
          <w:rtl/>
          <w:lang w:eastAsia="he-IL"/>
        </w:rPr>
        <w:t>לך עוד עובד,</w:t>
      </w:r>
      <w:r>
        <w:rPr>
          <w:rFonts w:hint="cs"/>
          <w:rtl/>
          <w:lang w:eastAsia="he-IL"/>
        </w:rPr>
        <w:t xml:space="preserve"> אבל אם יהיה </w:t>
      </w:r>
      <w:r w:rsidR="00FF5E2A">
        <w:rPr>
          <w:rFonts w:hint="cs"/>
          <w:rtl/>
          <w:lang w:eastAsia="he-IL"/>
        </w:rPr>
        <w:t xml:space="preserve">שם ראש אגף, </w:t>
      </w:r>
      <w:r>
        <w:rPr>
          <w:rFonts w:hint="cs"/>
          <w:rtl/>
          <w:lang w:eastAsia="he-IL"/>
        </w:rPr>
        <w:t>סמנכ</w:t>
      </w:r>
      <w:r w:rsidR="00B81B43">
        <w:rPr>
          <w:rFonts w:hint="cs"/>
          <w:rtl/>
          <w:lang w:eastAsia="he-IL"/>
        </w:rPr>
        <w:t>"</w:t>
      </w:r>
      <w:r>
        <w:rPr>
          <w:rFonts w:hint="cs"/>
          <w:rtl/>
          <w:lang w:eastAsia="he-IL"/>
        </w:rPr>
        <w:t xml:space="preserve">ל, </w:t>
      </w:r>
      <w:r w:rsidR="00FF5E2A">
        <w:rPr>
          <w:rFonts w:hint="cs"/>
          <w:rtl/>
          <w:lang w:eastAsia="he-IL"/>
        </w:rPr>
        <w:t xml:space="preserve">ראש מחלקה, </w:t>
      </w:r>
      <w:r>
        <w:rPr>
          <w:rFonts w:hint="cs"/>
          <w:rtl/>
          <w:lang w:eastAsia="he-IL"/>
        </w:rPr>
        <w:t>מנכ</w:t>
      </w:r>
      <w:r w:rsidR="00FF5E2A">
        <w:rPr>
          <w:rFonts w:hint="cs"/>
          <w:rtl/>
          <w:lang w:eastAsia="he-IL"/>
        </w:rPr>
        <w:t>"</w:t>
      </w:r>
      <w:r>
        <w:rPr>
          <w:rFonts w:hint="cs"/>
          <w:rtl/>
          <w:lang w:eastAsia="he-IL"/>
        </w:rPr>
        <w:t>ל באות</w:t>
      </w:r>
      <w:r w:rsidR="00FF5E2A">
        <w:rPr>
          <w:rFonts w:hint="cs"/>
          <w:rtl/>
          <w:lang w:eastAsia="he-IL"/>
        </w:rPr>
        <w:t xml:space="preserve">ם משרדים </w:t>
      </w:r>
      <w:bookmarkStart w:id="916" w:name="_ETM_Q1_5188781"/>
      <w:bookmarkEnd w:id="916"/>
      <w:r w:rsidR="00FF5E2A">
        <w:rPr>
          <w:rFonts w:hint="cs"/>
          <w:rtl/>
          <w:lang w:eastAsia="he-IL"/>
        </w:rPr>
        <w:t>ובאות</w:t>
      </w:r>
      <w:r>
        <w:rPr>
          <w:rFonts w:hint="cs"/>
          <w:rtl/>
          <w:lang w:eastAsia="he-IL"/>
        </w:rPr>
        <w:t xml:space="preserve">ן חברות ממשלתיות, </w:t>
      </w:r>
      <w:r w:rsidR="00FF5E2A">
        <w:rPr>
          <w:rFonts w:hint="cs"/>
          <w:rtl/>
          <w:lang w:eastAsia="he-IL"/>
        </w:rPr>
        <w:t xml:space="preserve">אנשים בתפקידים בכירים </w:t>
      </w:r>
      <w:r>
        <w:rPr>
          <w:rFonts w:hint="cs"/>
          <w:rtl/>
          <w:lang w:eastAsia="he-IL"/>
        </w:rPr>
        <w:t xml:space="preserve">שיכולים למשוך אחריהם אנשים, </w:t>
      </w:r>
      <w:r w:rsidR="00FF5E2A">
        <w:rPr>
          <w:rFonts w:hint="cs"/>
          <w:rtl/>
          <w:lang w:eastAsia="he-IL"/>
        </w:rPr>
        <w:t xml:space="preserve">ואז </w:t>
      </w:r>
      <w:r>
        <w:rPr>
          <w:rFonts w:hint="cs"/>
          <w:rtl/>
          <w:lang w:eastAsia="he-IL"/>
        </w:rPr>
        <w:t xml:space="preserve">אתה יכול להתקדם. </w:t>
      </w:r>
      <w:r w:rsidR="00701B03">
        <w:rPr>
          <w:rFonts w:hint="cs"/>
          <w:rtl/>
          <w:lang w:eastAsia="he-IL"/>
        </w:rPr>
        <w:t xml:space="preserve">גם </w:t>
      </w:r>
      <w:r>
        <w:rPr>
          <w:rFonts w:hint="cs"/>
          <w:rtl/>
          <w:lang w:eastAsia="he-IL"/>
        </w:rPr>
        <w:t>אם נגיע לאחוז</w:t>
      </w:r>
      <w:r w:rsidR="00D150C9">
        <w:rPr>
          <w:rFonts w:hint="cs"/>
          <w:rtl/>
          <w:lang w:eastAsia="he-IL"/>
        </w:rPr>
        <w:t xml:space="preserve"> שרוצים</w:t>
      </w:r>
      <w:r w:rsidR="0022569E">
        <w:rPr>
          <w:rFonts w:hint="cs"/>
          <w:rtl/>
          <w:lang w:eastAsia="he-IL"/>
        </w:rPr>
        <w:t>,</w:t>
      </w:r>
      <w:r>
        <w:rPr>
          <w:rFonts w:hint="cs"/>
          <w:rtl/>
          <w:lang w:eastAsia="he-IL"/>
        </w:rPr>
        <w:t xml:space="preserve"> שאני לא מאמין שנגיע אליו</w:t>
      </w:r>
      <w:r w:rsidR="00B81B43">
        <w:rPr>
          <w:rFonts w:hint="cs"/>
          <w:rtl/>
          <w:lang w:eastAsia="he-IL"/>
        </w:rPr>
        <w:t xml:space="preserve"> </w:t>
      </w:r>
      <w:r>
        <w:rPr>
          <w:rFonts w:hint="cs"/>
          <w:rtl/>
          <w:lang w:eastAsia="he-IL"/>
        </w:rPr>
        <w:t>בשנים הקרובות</w:t>
      </w:r>
      <w:r w:rsidR="0022569E">
        <w:rPr>
          <w:rFonts w:hint="cs"/>
          <w:rtl/>
          <w:lang w:eastAsia="he-IL"/>
        </w:rPr>
        <w:t xml:space="preserve">, אבל </w:t>
      </w:r>
      <w:r>
        <w:rPr>
          <w:rFonts w:hint="cs"/>
          <w:rtl/>
          <w:lang w:eastAsia="he-IL"/>
        </w:rPr>
        <w:t>לא יהיו לנו בכירים ש</w:t>
      </w:r>
      <w:r w:rsidR="00FF5E2A">
        <w:rPr>
          <w:rFonts w:hint="cs"/>
          <w:rtl/>
          <w:lang w:eastAsia="he-IL"/>
        </w:rPr>
        <w:t>יקבעו מדיניות ו</w:t>
      </w:r>
      <w:r>
        <w:rPr>
          <w:rFonts w:hint="cs"/>
          <w:rtl/>
          <w:lang w:eastAsia="he-IL"/>
        </w:rPr>
        <w:t>ישנו את תפיסת העולם</w:t>
      </w:r>
      <w:r w:rsidR="00FF5E2A">
        <w:rPr>
          <w:rFonts w:hint="cs"/>
          <w:rtl/>
          <w:lang w:eastAsia="he-IL"/>
        </w:rPr>
        <w:t xml:space="preserve"> –</w:t>
      </w:r>
      <w:r>
        <w:rPr>
          <w:rFonts w:hint="cs"/>
          <w:rtl/>
          <w:lang w:eastAsia="he-IL"/>
        </w:rPr>
        <w:t xml:space="preserve"> כי קליטת עובדים חדשים זאת תפיסת עולם</w:t>
      </w:r>
      <w:r w:rsidR="00D150C9">
        <w:rPr>
          <w:rFonts w:hint="cs"/>
          <w:rtl/>
          <w:lang w:eastAsia="he-IL"/>
        </w:rPr>
        <w:t xml:space="preserve"> ו</w:t>
      </w:r>
      <w:r>
        <w:rPr>
          <w:rFonts w:hint="cs"/>
          <w:rtl/>
          <w:lang w:eastAsia="he-IL"/>
        </w:rPr>
        <w:t xml:space="preserve">כל עוד לא שינו תפיסת עולם </w:t>
      </w:r>
      <w:r w:rsidR="00FF5E2A">
        <w:rPr>
          <w:rFonts w:hint="cs"/>
          <w:rtl/>
          <w:lang w:eastAsia="he-IL"/>
        </w:rPr>
        <w:t xml:space="preserve">כאן </w:t>
      </w:r>
      <w:bookmarkStart w:id="917" w:name="_ETM_Q1_5216622"/>
      <w:bookmarkEnd w:id="917"/>
      <w:r w:rsidR="00FF5E2A">
        <w:rPr>
          <w:rFonts w:hint="cs"/>
          <w:rtl/>
          <w:lang w:eastAsia="he-IL"/>
        </w:rPr>
        <w:t xml:space="preserve">במדינת ישראל, </w:t>
      </w:r>
      <w:r>
        <w:rPr>
          <w:rFonts w:hint="cs"/>
          <w:rtl/>
          <w:lang w:eastAsia="he-IL"/>
        </w:rPr>
        <w:t>של ממשלת ישראל, של הנציבות</w:t>
      </w:r>
      <w:r w:rsidR="00D150C9">
        <w:rPr>
          <w:rFonts w:hint="cs"/>
          <w:rtl/>
          <w:lang w:eastAsia="he-IL"/>
        </w:rPr>
        <w:t>,</w:t>
      </w:r>
      <w:r>
        <w:rPr>
          <w:rFonts w:hint="cs"/>
          <w:rtl/>
          <w:lang w:eastAsia="he-IL"/>
        </w:rPr>
        <w:t xml:space="preserve"> שבאמת צריך לקחת את ה-20% של בני </w:t>
      </w:r>
      <w:r w:rsidR="00D150C9">
        <w:rPr>
          <w:rFonts w:hint="cs"/>
          <w:rtl/>
          <w:lang w:eastAsia="he-IL"/>
        </w:rPr>
        <w:t>ה</w:t>
      </w:r>
      <w:r>
        <w:rPr>
          <w:rFonts w:hint="cs"/>
          <w:rtl/>
          <w:lang w:eastAsia="he-IL"/>
        </w:rPr>
        <w:t>מיעוטים במדינת ישראל, לשלב אותם ולקלוט אותם</w:t>
      </w:r>
      <w:r w:rsidR="00D150C9">
        <w:rPr>
          <w:rFonts w:hint="cs"/>
          <w:rtl/>
          <w:lang w:eastAsia="he-IL"/>
        </w:rPr>
        <w:t xml:space="preserve"> –</w:t>
      </w:r>
      <w:r>
        <w:rPr>
          <w:rFonts w:hint="cs"/>
          <w:rtl/>
          <w:lang w:eastAsia="he-IL"/>
        </w:rPr>
        <w:t xml:space="preserve"> </w:t>
      </w:r>
      <w:r w:rsidR="00FF5E2A">
        <w:rPr>
          <w:rFonts w:hint="cs"/>
          <w:rtl/>
          <w:lang w:eastAsia="he-IL"/>
        </w:rPr>
        <w:t>אנחנו לא נראה שינוי</w:t>
      </w:r>
      <w:r w:rsidR="00D150C9">
        <w:rPr>
          <w:rFonts w:hint="cs"/>
          <w:rtl/>
          <w:lang w:eastAsia="he-IL"/>
        </w:rPr>
        <w:t>,</w:t>
      </w:r>
      <w:r w:rsidR="00FF5E2A">
        <w:rPr>
          <w:rFonts w:hint="cs"/>
          <w:rtl/>
          <w:lang w:eastAsia="he-IL"/>
        </w:rPr>
        <w:t xml:space="preserve"> אנחנו </w:t>
      </w:r>
      <w:r>
        <w:rPr>
          <w:rFonts w:hint="cs"/>
          <w:rtl/>
          <w:lang w:eastAsia="he-IL"/>
        </w:rPr>
        <w:t xml:space="preserve">נראה </w:t>
      </w:r>
      <w:r w:rsidR="00FF5E2A">
        <w:rPr>
          <w:rFonts w:hint="cs"/>
          <w:rtl/>
          <w:lang w:eastAsia="he-IL"/>
        </w:rPr>
        <w:t xml:space="preserve">שינוי של </w:t>
      </w:r>
      <w:bookmarkStart w:id="918" w:name="_ETM_Q1_5231052"/>
      <w:bookmarkEnd w:id="918"/>
      <w:r w:rsidR="00FF5E2A">
        <w:rPr>
          <w:rFonts w:hint="cs"/>
          <w:rtl/>
          <w:lang w:eastAsia="he-IL"/>
        </w:rPr>
        <w:t xml:space="preserve">עוד </w:t>
      </w:r>
      <w:r>
        <w:rPr>
          <w:rFonts w:hint="cs"/>
          <w:rtl/>
          <w:lang w:eastAsia="he-IL"/>
        </w:rPr>
        <w:t xml:space="preserve">אחוז, שניים. </w:t>
      </w:r>
    </w:p>
    <w:p w:rsidR="009B563E" w:rsidRDefault="009B563E" w:rsidP="009B563E">
      <w:pPr>
        <w:rPr>
          <w:rtl/>
          <w:lang w:eastAsia="he-IL"/>
        </w:rPr>
      </w:pPr>
    </w:p>
    <w:p w:rsidR="009B563E" w:rsidRDefault="002B5FDB" w:rsidP="002B5FDB">
      <w:pPr>
        <w:rPr>
          <w:rtl/>
          <w:lang w:eastAsia="he-IL"/>
        </w:rPr>
      </w:pPr>
      <w:r>
        <w:rPr>
          <w:rFonts w:hint="cs"/>
          <w:rtl/>
          <w:lang w:eastAsia="he-IL"/>
        </w:rPr>
        <w:t xml:space="preserve">צריך לקבוע </w:t>
      </w:r>
      <w:bookmarkStart w:id="919" w:name="_ETM_Q1_5237593"/>
      <w:bookmarkEnd w:id="919"/>
      <w:r w:rsidR="009B563E">
        <w:rPr>
          <w:rFonts w:hint="cs"/>
          <w:rtl/>
          <w:lang w:eastAsia="he-IL"/>
        </w:rPr>
        <w:t>יעד שנתי</w:t>
      </w:r>
      <w:r>
        <w:rPr>
          <w:rFonts w:hint="cs"/>
          <w:rtl/>
          <w:lang w:eastAsia="he-IL"/>
        </w:rPr>
        <w:t>.</w:t>
      </w:r>
      <w:r w:rsidR="009B563E">
        <w:rPr>
          <w:rFonts w:hint="cs"/>
          <w:rtl/>
          <w:lang w:eastAsia="he-IL"/>
        </w:rPr>
        <w:t xml:space="preserve"> לא </w:t>
      </w:r>
      <w:r>
        <w:rPr>
          <w:rFonts w:hint="cs"/>
          <w:rtl/>
          <w:lang w:eastAsia="he-IL"/>
        </w:rPr>
        <w:t xml:space="preserve">יעד </w:t>
      </w:r>
      <w:r w:rsidR="009B563E">
        <w:rPr>
          <w:rFonts w:hint="cs"/>
          <w:rtl/>
          <w:lang w:eastAsia="he-IL"/>
        </w:rPr>
        <w:t>חמש שנתי</w:t>
      </w:r>
      <w:r>
        <w:rPr>
          <w:rFonts w:hint="cs"/>
          <w:rtl/>
          <w:lang w:eastAsia="he-IL"/>
        </w:rPr>
        <w:t xml:space="preserve"> או</w:t>
      </w:r>
      <w:r w:rsidR="009B563E">
        <w:rPr>
          <w:rFonts w:hint="cs"/>
          <w:rtl/>
          <w:lang w:eastAsia="he-IL"/>
        </w:rPr>
        <w:t xml:space="preserve"> </w:t>
      </w:r>
      <w:r>
        <w:rPr>
          <w:rFonts w:hint="cs"/>
          <w:rtl/>
          <w:lang w:eastAsia="he-IL"/>
        </w:rPr>
        <w:t>יעד 10 שנתי, אלא להגיד ש</w:t>
      </w:r>
      <w:r w:rsidR="009B563E">
        <w:rPr>
          <w:rFonts w:hint="cs"/>
          <w:rtl/>
          <w:lang w:eastAsia="he-IL"/>
        </w:rPr>
        <w:t xml:space="preserve">בשנת 2021 </w:t>
      </w:r>
      <w:r>
        <w:rPr>
          <w:rFonts w:hint="cs"/>
          <w:rtl/>
          <w:lang w:eastAsia="he-IL"/>
        </w:rPr>
        <w:t xml:space="preserve">אנחנו </w:t>
      </w:r>
      <w:r w:rsidR="009B563E">
        <w:rPr>
          <w:rFonts w:hint="cs"/>
          <w:rtl/>
          <w:lang w:eastAsia="he-IL"/>
        </w:rPr>
        <w:t xml:space="preserve">רוצים </w:t>
      </w:r>
      <w:r>
        <w:rPr>
          <w:rFonts w:hint="cs"/>
          <w:rtl/>
          <w:lang w:eastAsia="he-IL"/>
        </w:rPr>
        <w:t xml:space="preserve">אחוז קליטה נוסף של בני מיעוטים, לדוגמה: אם יש 10%, עלייה </w:t>
      </w:r>
      <w:bookmarkStart w:id="920" w:name="_ETM_Q1_5247401"/>
      <w:bookmarkEnd w:id="920"/>
      <w:r>
        <w:rPr>
          <w:rFonts w:hint="cs"/>
          <w:rtl/>
          <w:lang w:eastAsia="he-IL"/>
        </w:rPr>
        <w:t>ל-</w:t>
      </w:r>
      <w:r w:rsidR="009B563E">
        <w:rPr>
          <w:rFonts w:hint="cs"/>
          <w:rtl/>
          <w:lang w:eastAsia="he-IL"/>
        </w:rPr>
        <w:t xml:space="preserve">11%, </w:t>
      </w:r>
      <w:r>
        <w:rPr>
          <w:rFonts w:hint="cs"/>
          <w:rtl/>
          <w:lang w:eastAsia="he-IL"/>
        </w:rPr>
        <w:t>ו</w:t>
      </w:r>
      <w:r w:rsidR="009B563E">
        <w:rPr>
          <w:rFonts w:hint="cs"/>
          <w:rtl/>
          <w:lang w:eastAsia="he-IL"/>
        </w:rPr>
        <w:t xml:space="preserve">ב-2022 </w:t>
      </w:r>
      <w:r>
        <w:rPr>
          <w:rtl/>
          <w:lang w:eastAsia="he-IL"/>
        </w:rPr>
        <w:t>–</w:t>
      </w:r>
      <w:r>
        <w:rPr>
          <w:rFonts w:hint="cs"/>
          <w:rtl/>
          <w:lang w:eastAsia="he-IL"/>
        </w:rPr>
        <w:t xml:space="preserve"> 12%. יש </w:t>
      </w:r>
      <w:r w:rsidR="009B563E">
        <w:rPr>
          <w:rFonts w:hint="cs"/>
          <w:rtl/>
          <w:lang w:eastAsia="he-IL"/>
        </w:rPr>
        <w:t xml:space="preserve">לתת יעד שנתי לקליטת בני מיעוטים. </w:t>
      </w:r>
      <w:r>
        <w:rPr>
          <w:rFonts w:hint="cs"/>
          <w:rtl/>
          <w:lang w:eastAsia="he-IL"/>
        </w:rPr>
        <w:t xml:space="preserve">ברגע שאתה לוקח יעד שנתי, </w:t>
      </w:r>
      <w:bookmarkStart w:id="921" w:name="_ETM_Q1_5260864"/>
      <w:bookmarkEnd w:id="921"/>
      <w:r w:rsidR="009B563E">
        <w:rPr>
          <w:rFonts w:hint="cs"/>
          <w:rtl/>
          <w:lang w:eastAsia="he-IL"/>
        </w:rPr>
        <w:t>במכרזים הכלליים שאנחנו מפרסמים, נראה את הקליט</w:t>
      </w:r>
      <w:r w:rsidR="00B81B43">
        <w:rPr>
          <w:rFonts w:hint="cs"/>
          <w:rtl/>
          <w:lang w:eastAsia="he-IL"/>
        </w:rPr>
        <w:t>ה</w:t>
      </w:r>
      <w:r w:rsidR="009B563E">
        <w:rPr>
          <w:rFonts w:hint="cs"/>
          <w:rtl/>
          <w:lang w:eastAsia="he-IL"/>
        </w:rPr>
        <w:t xml:space="preserve"> </w:t>
      </w:r>
      <w:r>
        <w:rPr>
          <w:rFonts w:hint="cs"/>
          <w:rtl/>
          <w:lang w:eastAsia="he-IL"/>
        </w:rPr>
        <w:t xml:space="preserve">והשילוב </w:t>
      </w:r>
      <w:r w:rsidR="009B563E">
        <w:rPr>
          <w:rFonts w:hint="cs"/>
          <w:rtl/>
          <w:lang w:eastAsia="he-IL"/>
        </w:rPr>
        <w:t xml:space="preserve">של בני מיעוטים. תודה רבה לך על הדיון החשוב הזה. </w:t>
      </w:r>
    </w:p>
    <w:p w:rsidR="009B563E" w:rsidRDefault="009B563E" w:rsidP="009B563E">
      <w:pPr>
        <w:rPr>
          <w:rtl/>
          <w:lang w:eastAsia="he-IL"/>
        </w:rPr>
      </w:pPr>
    </w:p>
    <w:p w:rsidR="009B563E" w:rsidRDefault="009B563E" w:rsidP="009B563E">
      <w:pPr>
        <w:pStyle w:val="af6"/>
        <w:keepNext/>
        <w:rPr>
          <w:rtl/>
        </w:rPr>
      </w:pPr>
      <w:bookmarkStart w:id="922" w:name="ET_yor_5795_71"/>
      <w:r w:rsidRPr="009B563E">
        <w:rPr>
          <w:rStyle w:val="TagStyle"/>
          <w:rtl/>
        </w:rPr>
        <w:t xml:space="preserve"> &lt;&lt; </w:t>
      </w:r>
      <w:proofErr w:type="spellStart"/>
      <w:r w:rsidRPr="009B563E">
        <w:rPr>
          <w:rStyle w:val="TagStyle"/>
          <w:rtl/>
        </w:rPr>
        <w:t>יור</w:t>
      </w:r>
      <w:proofErr w:type="spellEnd"/>
      <w:r w:rsidRPr="009B563E">
        <w:rPr>
          <w:rStyle w:val="TagStyle"/>
          <w:rtl/>
        </w:rPr>
        <w:t xml:space="preserve"> &gt;&gt; </w:t>
      </w:r>
      <w:r>
        <w:rPr>
          <w:rtl/>
        </w:rPr>
        <w:t xml:space="preserve">היו"ר </w:t>
      </w:r>
      <w:proofErr w:type="spellStart"/>
      <w:r>
        <w:rPr>
          <w:rtl/>
        </w:rPr>
        <w:t>מנסור</w:t>
      </w:r>
      <w:proofErr w:type="spellEnd"/>
      <w:r>
        <w:rPr>
          <w:rtl/>
        </w:rPr>
        <w:t xml:space="preserve"> עבאס:</w:t>
      </w:r>
      <w:r w:rsidRPr="009B563E">
        <w:rPr>
          <w:rStyle w:val="TagStyle"/>
          <w:rtl/>
        </w:rPr>
        <w:t xml:space="preserve"> &lt;&lt; </w:t>
      </w:r>
      <w:proofErr w:type="spellStart"/>
      <w:r w:rsidRPr="009B563E">
        <w:rPr>
          <w:rStyle w:val="TagStyle"/>
          <w:rtl/>
        </w:rPr>
        <w:t>יור</w:t>
      </w:r>
      <w:proofErr w:type="spellEnd"/>
      <w:r w:rsidRPr="009B563E">
        <w:rPr>
          <w:rStyle w:val="TagStyle"/>
          <w:rtl/>
        </w:rPr>
        <w:t xml:space="preserve"> &gt;&gt;</w:t>
      </w:r>
      <w:r>
        <w:rPr>
          <w:rtl/>
        </w:rPr>
        <w:t xml:space="preserve">   </w:t>
      </w:r>
      <w:bookmarkEnd w:id="922"/>
    </w:p>
    <w:p w:rsidR="009B563E" w:rsidRDefault="009B563E" w:rsidP="009B563E">
      <w:pPr>
        <w:pStyle w:val="KeepWithNext"/>
        <w:rPr>
          <w:rtl/>
          <w:lang w:eastAsia="he-IL"/>
        </w:rPr>
      </w:pPr>
    </w:p>
    <w:p w:rsidR="009B563E" w:rsidRDefault="002B5FDB" w:rsidP="002B5FDB">
      <w:pPr>
        <w:rPr>
          <w:rtl/>
          <w:lang w:eastAsia="he-IL"/>
        </w:rPr>
      </w:pPr>
      <w:r>
        <w:rPr>
          <w:rFonts w:hint="cs"/>
          <w:rtl/>
          <w:lang w:eastAsia="he-IL"/>
        </w:rPr>
        <w:t xml:space="preserve">תודה לחבר הכנסת חמד עמאר. אני רוצה להדגיש, שהדיון </w:t>
      </w:r>
      <w:bookmarkStart w:id="923" w:name="_ETM_Q1_5276153"/>
      <w:bookmarkEnd w:id="923"/>
      <w:r>
        <w:rPr>
          <w:rFonts w:hint="cs"/>
          <w:rtl/>
          <w:lang w:eastAsia="he-IL"/>
        </w:rPr>
        <w:t xml:space="preserve">הזה מיועד לנושא של </w:t>
      </w:r>
      <w:r w:rsidR="00814ED4">
        <w:rPr>
          <w:rFonts w:hint="cs"/>
          <w:rtl/>
          <w:lang w:eastAsia="he-IL"/>
        </w:rPr>
        <w:t xml:space="preserve">גיוון תעסוקתי </w:t>
      </w:r>
      <w:r>
        <w:rPr>
          <w:rFonts w:hint="cs"/>
          <w:rtl/>
          <w:lang w:eastAsia="he-IL"/>
        </w:rPr>
        <w:t xml:space="preserve">בחברה הערבית, </w:t>
      </w:r>
      <w:r w:rsidR="00814ED4">
        <w:rPr>
          <w:rFonts w:hint="cs"/>
          <w:rtl/>
          <w:lang w:eastAsia="he-IL"/>
        </w:rPr>
        <w:t xml:space="preserve">לרבות הדרוזית והצ'רקסית. ההחלטה של הממשלה </w:t>
      </w:r>
      <w:r>
        <w:rPr>
          <w:rFonts w:hint="cs"/>
          <w:rtl/>
          <w:lang w:eastAsia="he-IL"/>
        </w:rPr>
        <w:t xml:space="preserve">והפעילות </w:t>
      </w:r>
      <w:r w:rsidR="00814ED4">
        <w:rPr>
          <w:rFonts w:hint="cs"/>
          <w:rtl/>
          <w:lang w:eastAsia="he-IL"/>
        </w:rPr>
        <w:t xml:space="preserve">בנציבות </w:t>
      </w:r>
      <w:r>
        <w:rPr>
          <w:rFonts w:hint="cs"/>
          <w:rtl/>
          <w:lang w:eastAsia="he-IL"/>
        </w:rPr>
        <w:t xml:space="preserve">שירות המדינה </w:t>
      </w:r>
      <w:r w:rsidR="00814ED4">
        <w:rPr>
          <w:rFonts w:hint="cs"/>
          <w:rtl/>
          <w:lang w:eastAsia="he-IL"/>
        </w:rPr>
        <w:t>מתייחס</w:t>
      </w:r>
      <w:r>
        <w:rPr>
          <w:rFonts w:hint="cs"/>
          <w:rtl/>
          <w:lang w:eastAsia="he-IL"/>
        </w:rPr>
        <w:t>ו</w:t>
      </w:r>
      <w:r w:rsidR="00814ED4">
        <w:rPr>
          <w:rFonts w:hint="cs"/>
          <w:rtl/>
          <w:lang w:eastAsia="he-IL"/>
        </w:rPr>
        <w:t xml:space="preserve">ת לחברה כולה על כל גווניה ומגזריה. </w:t>
      </w:r>
      <w:r>
        <w:rPr>
          <w:rFonts w:hint="cs"/>
          <w:rtl/>
          <w:lang w:eastAsia="he-IL"/>
        </w:rPr>
        <w:t xml:space="preserve">אני </w:t>
      </w:r>
      <w:bookmarkStart w:id="924" w:name="_ETM_Q1_5292760"/>
      <w:bookmarkEnd w:id="924"/>
      <w:r>
        <w:rPr>
          <w:rFonts w:hint="cs"/>
          <w:rtl/>
          <w:lang w:eastAsia="he-IL"/>
        </w:rPr>
        <w:t xml:space="preserve">בהחלט </w:t>
      </w:r>
      <w:r w:rsidR="00814ED4">
        <w:rPr>
          <w:rFonts w:hint="cs"/>
          <w:rtl/>
          <w:lang w:eastAsia="he-IL"/>
        </w:rPr>
        <w:t>מסכים אתך שגם בתוך החברה הערבית</w:t>
      </w:r>
      <w:r>
        <w:rPr>
          <w:rFonts w:hint="cs"/>
          <w:rtl/>
          <w:lang w:eastAsia="he-IL"/>
        </w:rPr>
        <w:t xml:space="preserve"> –</w:t>
      </w:r>
      <w:r w:rsidR="00814ED4">
        <w:rPr>
          <w:rFonts w:hint="cs"/>
          <w:rtl/>
          <w:lang w:eastAsia="he-IL"/>
        </w:rPr>
        <w:t xml:space="preserve"> אנחנו דיברנו על זה מור</w:t>
      </w:r>
      <w:r>
        <w:rPr>
          <w:rFonts w:hint="cs"/>
          <w:rtl/>
          <w:lang w:eastAsia="he-IL"/>
        </w:rPr>
        <w:t>, אם את זוכרת,</w:t>
      </w:r>
      <w:r w:rsidR="00814ED4">
        <w:rPr>
          <w:rFonts w:hint="cs"/>
          <w:rtl/>
          <w:lang w:eastAsia="he-IL"/>
        </w:rPr>
        <w:t xml:space="preserve"> בישיבה בנציבות</w:t>
      </w:r>
      <w:r>
        <w:rPr>
          <w:rFonts w:hint="cs"/>
          <w:rtl/>
          <w:lang w:eastAsia="he-IL"/>
        </w:rPr>
        <w:t xml:space="preserve"> –</w:t>
      </w:r>
      <w:r w:rsidR="00814ED4">
        <w:rPr>
          <w:rFonts w:hint="cs"/>
          <w:rtl/>
          <w:lang w:eastAsia="he-IL"/>
        </w:rPr>
        <w:t xml:space="preserve"> חשוב שיהיה גיוון. אם אנחנו רוצים להיכנס לרזולוציה של כל יישוב או כל מועצה מקומית, אין ספק שהאפליה </w:t>
      </w:r>
      <w:r>
        <w:rPr>
          <w:rFonts w:hint="cs"/>
          <w:rtl/>
          <w:lang w:eastAsia="he-IL"/>
        </w:rPr>
        <w:t xml:space="preserve">הזאת קיימת </w:t>
      </w:r>
      <w:r w:rsidR="00814ED4">
        <w:rPr>
          <w:rFonts w:hint="cs"/>
          <w:rtl/>
          <w:lang w:eastAsia="he-IL"/>
        </w:rPr>
        <w:t xml:space="preserve">גם בחברה הערבית עצמה. </w:t>
      </w:r>
    </w:p>
    <w:p w:rsidR="00814ED4" w:rsidRDefault="00814ED4" w:rsidP="009B563E">
      <w:pPr>
        <w:rPr>
          <w:rtl/>
          <w:lang w:eastAsia="he-IL"/>
        </w:rPr>
      </w:pPr>
    </w:p>
    <w:p w:rsidR="00814ED4" w:rsidRDefault="00814ED4" w:rsidP="002B5FDB">
      <w:pPr>
        <w:rPr>
          <w:rtl/>
          <w:lang w:eastAsia="he-IL"/>
        </w:rPr>
      </w:pPr>
      <w:r>
        <w:rPr>
          <w:rFonts w:hint="cs"/>
          <w:rtl/>
          <w:lang w:eastAsia="he-IL"/>
        </w:rPr>
        <w:t>זה נושא מאוד מורכב, אבל צריכה להיות התייחסות בעתיד הקרוב לנושא</w:t>
      </w:r>
      <w:r w:rsidR="002B5FDB">
        <w:rPr>
          <w:rFonts w:hint="cs"/>
          <w:rtl/>
          <w:lang w:eastAsia="he-IL"/>
        </w:rPr>
        <w:t xml:space="preserve"> </w:t>
      </w:r>
      <w:bookmarkStart w:id="925" w:name="_ETM_Q1_5329429"/>
      <w:bookmarkEnd w:id="925"/>
      <w:r w:rsidR="002B5FDB">
        <w:rPr>
          <w:rFonts w:hint="cs"/>
          <w:rtl/>
          <w:lang w:eastAsia="he-IL"/>
        </w:rPr>
        <w:t>הזה</w:t>
      </w:r>
      <w:r>
        <w:rPr>
          <w:rFonts w:hint="cs"/>
          <w:rtl/>
          <w:lang w:eastAsia="he-IL"/>
        </w:rPr>
        <w:t>. איך אנחנו יכולים לוודא ש</w:t>
      </w:r>
      <w:r w:rsidR="002B5FDB">
        <w:rPr>
          <w:rFonts w:hint="cs"/>
          <w:rtl/>
          <w:lang w:eastAsia="he-IL"/>
        </w:rPr>
        <w:t xml:space="preserve">יש גיוון </w:t>
      </w:r>
      <w:r>
        <w:rPr>
          <w:rFonts w:hint="cs"/>
          <w:rtl/>
          <w:lang w:eastAsia="he-IL"/>
        </w:rPr>
        <w:t xml:space="preserve">גם במועצות המקומיות </w:t>
      </w:r>
      <w:r w:rsidR="002B5FDB">
        <w:rPr>
          <w:rFonts w:hint="cs"/>
          <w:rtl/>
          <w:lang w:eastAsia="he-IL"/>
        </w:rPr>
        <w:t>ו</w:t>
      </w:r>
      <w:r>
        <w:rPr>
          <w:rFonts w:hint="cs"/>
          <w:rtl/>
          <w:lang w:eastAsia="he-IL"/>
        </w:rPr>
        <w:t xml:space="preserve">במוסדות שאנחנו כערבים מנהלים? אנחנו עדות שונות, </w:t>
      </w:r>
      <w:r w:rsidR="002B5FDB">
        <w:rPr>
          <w:rFonts w:hint="cs"/>
          <w:rtl/>
          <w:lang w:eastAsia="he-IL"/>
        </w:rPr>
        <w:t xml:space="preserve">אנחנו </w:t>
      </w:r>
      <w:r>
        <w:rPr>
          <w:rFonts w:hint="cs"/>
          <w:rtl/>
          <w:lang w:eastAsia="he-IL"/>
        </w:rPr>
        <w:t xml:space="preserve">גם מגזרים שונים, </w:t>
      </w:r>
      <w:r w:rsidR="002B5FDB">
        <w:rPr>
          <w:rFonts w:hint="cs"/>
          <w:rtl/>
          <w:lang w:eastAsia="he-IL"/>
        </w:rPr>
        <w:t xml:space="preserve">אנחנו </w:t>
      </w:r>
      <w:r>
        <w:rPr>
          <w:rFonts w:hint="cs"/>
          <w:rtl/>
          <w:lang w:eastAsia="he-IL"/>
        </w:rPr>
        <w:t>גם צפון וגם דרום, אבל אנחנו גם משפחות</w:t>
      </w:r>
      <w:r w:rsidR="002B5FDB">
        <w:rPr>
          <w:rFonts w:hint="cs"/>
          <w:rtl/>
          <w:lang w:eastAsia="he-IL"/>
        </w:rPr>
        <w:t>,</w:t>
      </w:r>
      <w:r>
        <w:rPr>
          <w:rFonts w:hint="cs"/>
          <w:rtl/>
          <w:lang w:eastAsia="he-IL"/>
        </w:rPr>
        <w:t xml:space="preserve"> והבחירות המקומיות, חמד, לא מפלגות מתחרות, אלא משפחות מתחרות. למה יש תסיסה ב</w:t>
      </w:r>
      <w:r w:rsidR="002B5FDB">
        <w:rPr>
          <w:rFonts w:hint="cs"/>
          <w:rtl/>
          <w:lang w:eastAsia="he-IL"/>
        </w:rPr>
        <w:t>חברה הערבית וב</w:t>
      </w:r>
      <w:r>
        <w:rPr>
          <w:rFonts w:hint="cs"/>
          <w:rtl/>
          <w:lang w:eastAsia="he-IL"/>
        </w:rPr>
        <w:t xml:space="preserve">יישובים </w:t>
      </w:r>
      <w:r w:rsidR="002B5FDB">
        <w:rPr>
          <w:rFonts w:hint="cs"/>
          <w:rtl/>
          <w:lang w:eastAsia="he-IL"/>
        </w:rPr>
        <w:t>ה</w:t>
      </w:r>
      <w:r>
        <w:rPr>
          <w:rFonts w:hint="cs"/>
          <w:rtl/>
          <w:lang w:eastAsia="he-IL"/>
        </w:rPr>
        <w:t>ערביים אחרי כל בחירות? כי אם בא ראש מו</w:t>
      </w:r>
      <w:r w:rsidR="002B5FDB">
        <w:rPr>
          <w:rFonts w:hint="cs"/>
          <w:rtl/>
          <w:lang w:eastAsia="he-IL"/>
        </w:rPr>
        <w:t>ע</w:t>
      </w:r>
      <w:r>
        <w:rPr>
          <w:rFonts w:hint="cs"/>
          <w:rtl/>
          <w:lang w:eastAsia="he-IL"/>
        </w:rPr>
        <w:t xml:space="preserve">צה מהמשפחה הזאת או השכונה הזאת, יש ג'ובים ויש תפקידים וכו' </w:t>
      </w:r>
      <w:proofErr w:type="spellStart"/>
      <w:r>
        <w:rPr>
          <w:rFonts w:hint="cs"/>
          <w:rtl/>
          <w:lang w:eastAsia="he-IL"/>
        </w:rPr>
        <w:t>וכו</w:t>
      </w:r>
      <w:proofErr w:type="spellEnd"/>
      <w:r>
        <w:rPr>
          <w:rFonts w:hint="cs"/>
          <w:rtl/>
          <w:lang w:eastAsia="he-IL"/>
        </w:rPr>
        <w:t xml:space="preserve">'. </w:t>
      </w:r>
    </w:p>
    <w:p w:rsidR="00814ED4" w:rsidRDefault="00814ED4" w:rsidP="009B563E">
      <w:pPr>
        <w:rPr>
          <w:rtl/>
          <w:lang w:eastAsia="he-IL"/>
        </w:rPr>
      </w:pPr>
    </w:p>
    <w:p w:rsidR="00814ED4" w:rsidRDefault="00814ED4" w:rsidP="009B563E">
      <w:pPr>
        <w:rPr>
          <w:rtl/>
          <w:lang w:eastAsia="he-IL"/>
        </w:rPr>
      </w:pPr>
      <w:r>
        <w:rPr>
          <w:rFonts w:hint="cs"/>
          <w:rtl/>
          <w:lang w:eastAsia="he-IL"/>
        </w:rPr>
        <w:t>לכן גם בנושא הזה, אנחנו צריכים לשים לב ולראות איך אפשר ביחד עם נציבות שירות המדינה להשפיע על מה שקורה ב</w:t>
      </w:r>
      <w:r w:rsidR="002B5FDB">
        <w:rPr>
          <w:rFonts w:hint="cs"/>
          <w:rtl/>
          <w:lang w:eastAsia="he-IL"/>
        </w:rPr>
        <w:t>תוך ה</w:t>
      </w:r>
      <w:r>
        <w:rPr>
          <w:rFonts w:hint="cs"/>
          <w:rtl/>
          <w:lang w:eastAsia="he-IL"/>
        </w:rPr>
        <w:t xml:space="preserve">יישובים הערביים. </w:t>
      </w:r>
    </w:p>
    <w:p w:rsidR="00814ED4" w:rsidRDefault="00814ED4" w:rsidP="009B563E">
      <w:pPr>
        <w:rPr>
          <w:rtl/>
          <w:lang w:eastAsia="he-IL"/>
        </w:rPr>
      </w:pPr>
    </w:p>
    <w:p w:rsidR="00814ED4" w:rsidRDefault="00814ED4" w:rsidP="00814ED4">
      <w:pPr>
        <w:pStyle w:val="a4"/>
        <w:keepNext/>
        <w:rPr>
          <w:rtl/>
        </w:rPr>
      </w:pPr>
      <w:bookmarkStart w:id="926" w:name="ET_speaker_4674_72"/>
      <w:r w:rsidRPr="00814ED4">
        <w:rPr>
          <w:rStyle w:val="TagStyle"/>
          <w:rtl/>
        </w:rPr>
        <w:t xml:space="preserve"> &lt;&lt; דובר &gt;&gt; </w:t>
      </w:r>
      <w:r>
        <w:rPr>
          <w:rtl/>
        </w:rPr>
        <w:t>חמד עמאר (ישראל ביתנו):</w:t>
      </w:r>
      <w:r w:rsidRPr="00814ED4">
        <w:rPr>
          <w:rStyle w:val="TagStyle"/>
          <w:rtl/>
        </w:rPr>
        <w:t xml:space="preserve"> &lt;&lt; דובר &gt;&gt;</w:t>
      </w:r>
      <w:r>
        <w:rPr>
          <w:rtl/>
        </w:rPr>
        <w:t xml:space="preserve">   </w:t>
      </w:r>
      <w:bookmarkEnd w:id="926"/>
    </w:p>
    <w:p w:rsidR="00814ED4" w:rsidRDefault="00814ED4" w:rsidP="00814ED4">
      <w:pPr>
        <w:pStyle w:val="KeepWithNext"/>
        <w:rPr>
          <w:rtl/>
          <w:lang w:eastAsia="he-IL"/>
        </w:rPr>
      </w:pPr>
    </w:p>
    <w:p w:rsidR="00814ED4" w:rsidRDefault="002B5FDB" w:rsidP="00814ED4">
      <w:pPr>
        <w:rPr>
          <w:rtl/>
          <w:lang w:eastAsia="he-IL"/>
        </w:rPr>
      </w:pPr>
      <w:r>
        <w:rPr>
          <w:rFonts w:hint="cs"/>
          <w:rtl/>
          <w:lang w:eastAsia="he-IL"/>
        </w:rPr>
        <w:t xml:space="preserve">אני חושב </w:t>
      </w:r>
      <w:bookmarkStart w:id="927" w:name="_ETM_Q1_5385316"/>
      <w:bookmarkEnd w:id="927"/>
      <w:r>
        <w:rPr>
          <w:rFonts w:hint="cs"/>
          <w:rtl/>
          <w:lang w:eastAsia="he-IL"/>
        </w:rPr>
        <w:t xml:space="preserve">שלנציבות אין יד בנושא הזה, </w:t>
      </w:r>
      <w:r w:rsidR="00814ED4">
        <w:rPr>
          <w:rFonts w:hint="cs"/>
          <w:rtl/>
          <w:lang w:eastAsia="he-IL"/>
        </w:rPr>
        <w:t xml:space="preserve">זה יותר משרד הפנים. </w:t>
      </w:r>
    </w:p>
    <w:p w:rsidR="00814ED4" w:rsidRDefault="00814ED4" w:rsidP="00814ED4">
      <w:pPr>
        <w:rPr>
          <w:rtl/>
          <w:lang w:eastAsia="he-IL"/>
        </w:rPr>
      </w:pPr>
    </w:p>
    <w:p w:rsidR="00814ED4" w:rsidRDefault="00814ED4" w:rsidP="00814ED4">
      <w:pPr>
        <w:pStyle w:val="af9"/>
        <w:keepNext/>
        <w:rPr>
          <w:rtl/>
          <w:lang w:eastAsia="he-IL"/>
        </w:rPr>
      </w:pPr>
      <w:bookmarkStart w:id="928" w:name="ET_guest_871180_73"/>
      <w:r w:rsidRPr="00814ED4">
        <w:rPr>
          <w:rStyle w:val="TagStyle"/>
          <w:rtl/>
        </w:rPr>
        <w:t xml:space="preserve"> &lt;&lt; אורח &gt;&gt; </w:t>
      </w:r>
      <w:r>
        <w:rPr>
          <w:rtl/>
          <w:lang w:eastAsia="he-IL"/>
        </w:rPr>
        <w:t>מור ברזני:</w:t>
      </w:r>
      <w:r w:rsidRPr="00814ED4">
        <w:rPr>
          <w:rStyle w:val="TagStyle"/>
          <w:rtl/>
        </w:rPr>
        <w:t xml:space="preserve"> &lt;&lt; אורח &gt;&gt;</w:t>
      </w:r>
      <w:r>
        <w:rPr>
          <w:rtl/>
          <w:lang w:eastAsia="he-IL"/>
        </w:rPr>
        <w:t xml:space="preserve">   </w:t>
      </w:r>
      <w:bookmarkEnd w:id="928"/>
    </w:p>
    <w:p w:rsidR="00814ED4" w:rsidRDefault="00814ED4" w:rsidP="00814ED4">
      <w:pPr>
        <w:pStyle w:val="KeepWithNext"/>
        <w:rPr>
          <w:rtl/>
          <w:lang w:eastAsia="he-IL"/>
        </w:rPr>
      </w:pPr>
    </w:p>
    <w:p w:rsidR="00814ED4" w:rsidRDefault="002B5FDB" w:rsidP="002B5FDB">
      <w:pPr>
        <w:rPr>
          <w:rtl/>
          <w:lang w:eastAsia="he-IL"/>
        </w:rPr>
      </w:pPr>
      <w:r>
        <w:rPr>
          <w:rFonts w:hint="cs"/>
          <w:rtl/>
          <w:lang w:eastAsia="he-IL"/>
        </w:rPr>
        <w:t xml:space="preserve">נכון, ספציפית </w:t>
      </w:r>
      <w:bookmarkStart w:id="929" w:name="_ETM_Q1_5398886"/>
      <w:bookmarkEnd w:id="929"/>
      <w:r>
        <w:rPr>
          <w:rFonts w:hint="cs"/>
          <w:rtl/>
          <w:lang w:eastAsia="he-IL"/>
        </w:rPr>
        <w:t>שירות המדינה הוא שירות המדינה, הוא לא השלטון המקומי</w:t>
      </w:r>
      <w:bookmarkStart w:id="930" w:name="_ETM_Q1_5403564"/>
      <w:bookmarkEnd w:id="930"/>
      <w:r>
        <w:rPr>
          <w:rFonts w:hint="cs"/>
          <w:rtl/>
          <w:lang w:eastAsia="he-IL"/>
        </w:rPr>
        <w:t xml:space="preserve"> שזה השירות הציבורי שלא תחתינו. אבל כן חשוב להגיד שיש </w:t>
      </w:r>
      <w:bookmarkStart w:id="931" w:name="_ETM_Q1_5406355"/>
      <w:bookmarkEnd w:id="931"/>
      <w:r>
        <w:rPr>
          <w:rFonts w:hint="cs"/>
          <w:rtl/>
          <w:lang w:eastAsia="he-IL"/>
        </w:rPr>
        <w:t xml:space="preserve">שיתוף פעולה הדוק עם משרד הפנים, עם </w:t>
      </w:r>
      <w:r w:rsidR="00814ED4">
        <w:rPr>
          <w:rFonts w:hint="cs"/>
          <w:rtl/>
          <w:lang w:eastAsia="he-IL"/>
        </w:rPr>
        <w:t xml:space="preserve">גלית </w:t>
      </w:r>
      <w:proofErr w:type="spellStart"/>
      <w:r w:rsidR="00814ED4">
        <w:rPr>
          <w:rFonts w:hint="cs"/>
          <w:rtl/>
          <w:lang w:eastAsia="he-IL"/>
        </w:rPr>
        <w:t>וי</w:t>
      </w:r>
      <w:r>
        <w:rPr>
          <w:rFonts w:hint="cs"/>
          <w:rtl/>
          <w:lang w:eastAsia="he-IL"/>
        </w:rPr>
        <w:t>דר</w:t>
      </w:r>
      <w:r w:rsidR="00814ED4">
        <w:rPr>
          <w:rFonts w:hint="cs"/>
          <w:rtl/>
          <w:lang w:eastAsia="he-IL"/>
        </w:rPr>
        <w:t>מן</w:t>
      </w:r>
      <w:proofErr w:type="spellEnd"/>
      <w:r w:rsidR="00814ED4">
        <w:rPr>
          <w:rFonts w:hint="cs"/>
          <w:rtl/>
          <w:lang w:eastAsia="he-IL"/>
        </w:rPr>
        <w:t xml:space="preserve">, שאחראית על משאבי אנוש ברשויות המקומיות. </w:t>
      </w:r>
      <w:r>
        <w:rPr>
          <w:rFonts w:hint="cs"/>
          <w:rtl/>
          <w:lang w:eastAsia="he-IL"/>
        </w:rPr>
        <w:t xml:space="preserve">אני יודעת </w:t>
      </w:r>
      <w:bookmarkStart w:id="932" w:name="_ETM_Q1_5419199"/>
      <w:bookmarkEnd w:id="932"/>
      <w:r>
        <w:rPr>
          <w:rFonts w:hint="cs"/>
          <w:rtl/>
          <w:lang w:eastAsia="he-IL"/>
        </w:rPr>
        <w:t>ש</w:t>
      </w:r>
      <w:r w:rsidR="00814ED4">
        <w:rPr>
          <w:rFonts w:hint="cs"/>
          <w:rtl/>
          <w:lang w:eastAsia="he-IL"/>
        </w:rPr>
        <w:t xml:space="preserve">אחד היעדים </w:t>
      </w:r>
      <w:r>
        <w:rPr>
          <w:rFonts w:hint="cs"/>
          <w:rtl/>
          <w:lang w:eastAsia="he-IL"/>
        </w:rPr>
        <w:t xml:space="preserve">של משרד הפנים </w:t>
      </w:r>
      <w:r w:rsidR="00814ED4">
        <w:rPr>
          <w:rFonts w:hint="cs"/>
          <w:rtl/>
          <w:lang w:eastAsia="he-IL"/>
        </w:rPr>
        <w:t>בהיבט של רשויות מקומיות</w:t>
      </w:r>
      <w:r>
        <w:rPr>
          <w:rFonts w:hint="cs"/>
          <w:rtl/>
          <w:lang w:eastAsia="he-IL"/>
        </w:rPr>
        <w:t xml:space="preserve"> זה הסיפור של תכנון תעסוקתי</w:t>
      </w:r>
      <w:r w:rsidR="00814ED4">
        <w:rPr>
          <w:rFonts w:hint="cs"/>
          <w:rtl/>
          <w:lang w:eastAsia="he-IL"/>
        </w:rPr>
        <w:t xml:space="preserve">. אני חושבת שנכון גם בהקשר הזה לומר, שהאחריות </w:t>
      </w:r>
      <w:r>
        <w:rPr>
          <w:rFonts w:hint="cs"/>
          <w:rtl/>
          <w:lang w:eastAsia="he-IL"/>
        </w:rPr>
        <w:t xml:space="preserve">היא גם </w:t>
      </w:r>
      <w:bookmarkStart w:id="933" w:name="_ETM_Q1_5428499"/>
      <w:bookmarkEnd w:id="933"/>
      <w:r w:rsidR="00814ED4">
        <w:rPr>
          <w:rFonts w:hint="cs"/>
          <w:rtl/>
          <w:lang w:eastAsia="he-IL"/>
        </w:rPr>
        <w:t xml:space="preserve">על המערכת וגם על האוכלוסייה. </w:t>
      </w:r>
      <w:r>
        <w:rPr>
          <w:rFonts w:hint="cs"/>
          <w:rtl/>
          <w:lang w:eastAsia="he-IL"/>
        </w:rPr>
        <w:t xml:space="preserve">בלי שלשני הגורמים האלה הדבר הזה יהיה חשוב, </w:t>
      </w:r>
      <w:r w:rsidR="00814ED4">
        <w:rPr>
          <w:rFonts w:hint="cs"/>
          <w:rtl/>
          <w:lang w:eastAsia="he-IL"/>
        </w:rPr>
        <w:t xml:space="preserve">אי אפשר להצליח. </w:t>
      </w:r>
    </w:p>
    <w:p w:rsidR="00814ED4" w:rsidRDefault="00814ED4" w:rsidP="00814ED4">
      <w:pPr>
        <w:rPr>
          <w:rtl/>
          <w:lang w:eastAsia="he-IL"/>
        </w:rPr>
      </w:pPr>
    </w:p>
    <w:p w:rsidR="00814ED4" w:rsidRDefault="00814ED4" w:rsidP="00814ED4">
      <w:pPr>
        <w:pStyle w:val="a4"/>
        <w:keepNext/>
        <w:rPr>
          <w:rtl/>
        </w:rPr>
      </w:pPr>
      <w:bookmarkStart w:id="934" w:name="ET_speaker_4674_74"/>
      <w:r w:rsidRPr="00814ED4">
        <w:rPr>
          <w:rStyle w:val="TagStyle"/>
          <w:rtl/>
        </w:rPr>
        <w:t xml:space="preserve"> &lt;&lt; דובר &gt;&gt; </w:t>
      </w:r>
      <w:r>
        <w:rPr>
          <w:rtl/>
        </w:rPr>
        <w:t>חמד עמאר (ישראל ביתנו):</w:t>
      </w:r>
      <w:r w:rsidRPr="00814ED4">
        <w:rPr>
          <w:rStyle w:val="TagStyle"/>
          <w:rtl/>
        </w:rPr>
        <w:t xml:space="preserve"> &lt;&lt; דובר &gt;&gt;</w:t>
      </w:r>
      <w:r>
        <w:rPr>
          <w:rtl/>
        </w:rPr>
        <w:t xml:space="preserve">   </w:t>
      </w:r>
      <w:bookmarkEnd w:id="934"/>
    </w:p>
    <w:p w:rsidR="00814ED4" w:rsidRDefault="00814ED4" w:rsidP="00814ED4">
      <w:pPr>
        <w:pStyle w:val="KeepWithNext"/>
        <w:rPr>
          <w:rtl/>
          <w:lang w:eastAsia="he-IL"/>
        </w:rPr>
      </w:pPr>
    </w:p>
    <w:p w:rsidR="006C60B4" w:rsidRDefault="00814ED4" w:rsidP="006C60B4">
      <w:pPr>
        <w:rPr>
          <w:rtl/>
          <w:lang w:eastAsia="he-IL"/>
        </w:rPr>
      </w:pPr>
      <w:r>
        <w:rPr>
          <w:rFonts w:hint="cs"/>
          <w:rtl/>
          <w:lang w:eastAsia="he-IL"/>
        </w:rPr>
        <w:t xml:space="preserve">מכרזים זה דבר שאתה לוקח סיכון. </w:t>
      </w:r>
      <w:r w:rsidR="006C60B4">
        <w:rPr>
          <w:rFonts w:hint="cs"/>
          <w:rtl/>
          <w:lang w:eastAsia="he-IL"/>
        </w:rPr>
        <w:t xml:space="preserve">גם </w:t>
      </w:r>
      <w:r w:rsidR="002B5FDB">
        <w:rPr>
          <w:rFonts w:hint="cs"/>
          <w:rtl/>
          <w:lang w:eastAsia="he-IL"/>
        </w:rPr>
        <w:t xml:space="preserve">אם </w:t>
      </w:r>
      <w:bookmarkStart w:id="935" w:name="_ETM_Q1_5459040"/>
      <w:bookmarkEnd w:id="935"/>
      <w:r w:rsidR="002B5FDB">
        <w:rPr>
          <w:rFonts w:hint="cs"/>
          <w:rtl/>
          <w:lang w:eastAsia="he-IL"/>
        </w:rPr>
        <w:t xml:space="preserve">אתה רוצה להיכנס לעבודה מסוימת </w:t>
      </w:r>
      <w:r w:rsidR="006C60B4">
        <w:rPr>
          <w:rFonts w:hint="cs"/>
          <w:rtl/>
          <w:lang w:eastAsia="he-IL"/>
        </w:rPr>
        <w:t xml:space="preserve">דרך </w:t>
      </w:r>
      <w:r w:rsidR="002B5FDB">
        <w:rPr>
          <w:rFonts w:hint="cs"/>
          <w:rtl/>
          <w:lang w:eastAsia="he-IL"/>
        </w:rPr>
        <w:t xml:space="preserve">מכרז מסוים, כאשר הסיכוי שלך </w:t>
      </w:r>
      <w:bookmarkStart w:id="936" w:name="_ETM_Q1_5464811"/>
      <w:bookmarkEnd w:id="936"/>
      <w:r w:rsidR="002B5FDB">
        <w:rPr>
          <w:rFonts w:hint="cs"/>
          <w:rtl/>
          <w:lang w:eastAsia="he-IL"/>
        </w:rPr>
        <w:t xml:space="preserve">לזכות במכרז הוא כמעט אפסי במכרז הכללי, אתה רואה שפחות </w:t>
      </w:r>
      <w:bookmarkStart w:id="937" w:name="_ETM_Q1_5471420"/>
      <w:bookmarkEnd w:id="937"/>
      <w:r w:rsidR="002B5FDB">
        <w:rPr>
          <w:rFonts w:hint="cs"/>
          <w:rtl/>
          <w:lang w:eastAsia="he-IL"/>
        </w:rPr>
        <w:t xml:space="preserve">אנשים ניגשים. </w:t>
      </w:r>
      <w:r w:rsidR="006C60B4">
        <w:rPr>
          <w:rFonts w:hint="cs"/>
          <w:rtl/>
          <w:lang w:eastAsia="he-IL"/>
        </w:rPr>
        <w:t xml:space="preserve">אם היו קובעים יעד במכרזים </w:t>
      </w:r>
      <w:bookmarkStart w:id="938" w:name="_ETM_Q1_5472961"/>
      <w:bookmarkEnd w:id="938"/>
      <w:r w:rsidR="006C60B4">
        <w:rPr>
          <w:rFonts w:hint="cs"/>
          <w:rtl/>
          <w:lang w:eastAsia="he-IL"/>
        </w:rPr>
        <w:t xml:space="preserve">הכלליים </w:t>
      </w:r>
      <w:r w:rsidR="006C60B4">
        <w:rPr>
          <w:rtl/>
          <w:lang w:eastAsia="he-IL"/>
        </w:rPr>
        <w:t>–</w:t>
      </w:r>
      <w:r w:rsidR="006C60B4">
        <w:rPr>
          <w:rFonts w:hint="cs"/>
          <w:rtl/>
          <w:lang w:eastAsia="he-IL"/>
        </w:rPr>
        <w:t xml:space="preserve"> כי את בעצמך אמרת שיש פחות מכרזים ייעודיים </w:t>
      </w:r>
      <w:bookmarkStart w:id="939" w:name="_ETM_Q1_5479568"/>
      <w:bookmarkEnd w:id="939"/>
      <w:r w:rsidR="006C60B4">
        <w:rPr>
          <w:rFonts w:hint="cs"/>
          <w:rtl/>
          <w:lang w:eastAsia="he-IL"/>
        </w:rPr>
        <w:t xml:space="preserve">לבני המיעוטים </w:t>
      </w:r>
      <w:r w:rsidR="006C60B4">
        <w:rPr>
          <w:rtl/>
          <w:lang w:eastAsia="he-IL"/>
        </w:rPr>
        <w:t>–</w:t>
      </w:r>
      <w:r w:rsidR="006C60B4">
        <w:rPr>
          <w:rFonts w:hint="cs"/>
          <w:rtl/>
          <w:lang w:eastAsia="he-IL"/>
        </w:rPr>
        <w:t xml:space="preserve"> של </w:t>
      </w:r>
      <w:r>
        <w:rPr>
          <w:rFonts w:hint="cs"/>
          <w:rtl/>
          <w:lang w:eastAsia="he-IL"/>
        </w:rPr>
        <w:t xml:space="preserve">2%, 3%, 4% </w:t>
      </w:r>
      <w:r w:rsidR="006C60B4">
        <w:rPr>
          <w:rFonts w:hint="cs"/>
          <w:rtl/>
          <w:lang w:eastAsia="he-IL"/>
        </w:rPr>
        <w:t xml:space="preserve">לבני מיעוטים, תאמיני לי שנגיע מהר מאוד </w:t>
      </w:r>
      <w:bookmarkStart w:id="940" w:name="_ETM_Q1_5499910"/>
      <w:bookmarkEnd w:id="940"/>
      <w:r w:rsidR="006C60B4">
        <w:rPr>
          <w:rFonts w:hint="cs"/>
          <w:rtl/>
          <w:lang w:eastAsia="he-IL"/>
        </w:rPr>
        <w:t xml:space="preserve">ל-20%. אבל לא קובעים את היעד הזה. גם פחות אנשים ניגשים, כי הסיכוי שלהם לזכות במכרז כמעט </w:t>
      </w:r>
      <w:bookmarkStart w:id="941" w:name="_ETM_Q1_5514729"/>
      <w:bookmarkEnd w:id="941"/>
      <w:r w:rsidR="006C60B4">
        <w:rPr>
          <w:rFonts w:hint="cs"/>
          <w:rtl/>
          <w:lang w:eastAsia="he-IL"/>
        </w:rPr>
        <w:t xml:space="preserve">אפסי, אז למה להם להגיש את כל הניירת, לחכות ולפתח </w:t>
      </w:r>
      <w:bookmarkStart w:id="942" w:name="_ETM_Q1_5519099"/>
      <w:bookmarkEnd w:id="942"/>
      <w:r w:rsidR="006C60B4">
        <w:rPr>
          <w:rFonts w:hint="cs"/>
          <w:rtl/>
          <w:lang w:eastAsia="he-IL"/>
        </w:rPr>
        <w:t xml:space="preserve">תקוות שייקלטו? כי בסופו של דבר, אפילו </w:t>
      </w:r>
      <w:bookmarkStart w:id="943" w:name="_ETM_Q1_5520100"/>
      <w:bookmarkEnd w:id="943"/>
      <w:r w:rsidR="006C60B4">
        <w:rPr>
          <w:rFonts w:hint="cs"/>
          <w:rtl/>
          <w:lang w:eastAsia="he-IL"/>
        </w:rPr>
        <w:t xml:space="preserve">אחרי שעברו את כל המבחנים, אף נציג </w:t>
      </w:r>
      <w:bookmarkStart w:id="944" w:name="_ETM_Q1_5526939"/>
      <w:bookmarkEnd w:id="944"/>
      <w:r w:rsidR="006C60B4">
        <w:rPr>
          <w:rFonts w:hint="cs"/>
          <w:rtl/>
          <w:lang w:eastAsia="he-IL"/>
        </w:rPr>
        <w:t xml:space="preserve">מהמגזר לא יושב שם, מה </w:t>
      </w:r>
      <w:bookmarkStart w:id="945" w:name="_ETM_Q1_5531137"/>
      <w:bookmarkEnd w:id="945"/>
      <w:r w:rsidR="006C60B4">
        <w:rPr>
          <w:rFonts w:hint="cs"/>
          <w:rtl/>
          <w:lang w:eastAsia="he-IL"/>
        </w:rPr>
        <w:t xml:space="preserve">שמקטין את היכולת להיקלט לעבודה. </w:t>
      </w:r>
    </w:p>
    <w:p w:rsidR="006C60B4" w:rsidRDefault="006C60B4" w:rsidP="006C60B4">
      <w:pPr>
        <w:rPr>
          <w:rtl/>
          <w:lang w:eastAsia="he-IL"/>
        </w:rPr>
      </w:pPr>
      <w:bookmarkStart w:id="946" w:name="_ETM_Q1_5535461"/>
      <w:bookmarkStart w:id="947" w:name="_ETM_Q1_5535535"/>
      <w:bookmarkStart w:id="948" w:name="_ETM_Q1_5535979"/>
      <w:bookmarkEnd w:id="946"/>
      <w:bookmarkEnd w:id="947"/>
      <w:bookmarkEnd w:id="948"/>
    </w:p>
    <w:p w:rsidR="006C60B4" w:rsidRDefault="006C60B4" w:rsidP="006C60B4">
      <w:pPr>
        <w:pStyle w:val="af6"/>
        <w:keepNext/>
        <w:rPr>
          <w:rtl/>
        </w:rPr>
      </w:pPr>
      <w:bookmarkStart w:id="949" w:name="_ETM_Q1_5536116"/>
      <w:bookmarkStart w:id="950" w:name="ET_yor_5795_134"/>
      <w:bookmarkEnd w:id="949"/>
      <w:r w:rsidRPr="006C60B4">
        <w:rPr>
          <w:rStyle w:val="TagStyle"/>
          <w:rtl/>
        </w:rPr>
        <w:t xml:space="preserve"> &lt;&lt; </w:t>
      </w:r>
      <w:proofErr w:type="spellStart"/>
      <w:r w:rsidRPr="006C60B4">
        <w:rPr>
          <w:rStyle w:val="TagStyle"/>
          <w:rtl/>
        </w:rPr>
        <w:t>יור</w:t>
      </w:r>
      <w:proofErr w:type="spellEnd"/>
      <w:r w:rsidRPr="006C60B4">
        <w:rPr>
          <w:rStyle w:val="TagStyle"/>
          <w:rtl/>
        </w:rPr>
        <w:t xml:space="preserve"> &gt;&gt; </w:t>
      </w:r>
      <w:r>
        <w:rPr>
          <w:rtl/>
        </w:rPr>
        <w:t xml:space="preserve">היו"ר </w:t>
      </w:r>
      <w:proofErr w:type="spellStart"/>
      <w:r>
        <w:rPr>
          <w:rtl/>
        </w:rPr>
        <w:t>מנסור</w:t>
      </w:r>
      <w:proofErr w:type="spellEnd"/>
      <w:r>
        <w:rPr>
          <w:rtl/>
        </w:rPr>
        <w:t xml:space="preserve"> עבאס:</w:t>
      </w:r>
      <w:r w:rsidRPr="006C60B4">
        <w:rPr>
          <w:rStyle w:val="TagStyle"/>
          <w:rtl/>
        </w:rPr>
        <w:t xml:space="preserve"> &lt;&lt; </w:t>
      </w:r>
      <w:proofErr w:type="spellStart"/>
      <w:r w:rsidRPr="006C60B4">
        <w:rPr>
          <w:rStyle w:val="TagStyle"/>
          <w:rtl/>
        </w:rPr>
        <w:t>יור</w:t>
      </w:r>
      <w:proofErr w:type="spellEnd"/>
      <w:r w:rsidRPr="006C60B4">
        <w:rPr>
          <w:rStyle w:val="TagStyle"/>
          <w:rtl/>
        </w:rPr>
        <w:t xml:space="preserve"> &gt;&gt;</w:t>
      </w:r>
      <w:r>
        <w:rPr>
          <w:rtl/>
        </w:rPr>
        <w:t xml:space="preserve">   </w:t>
      </w:r>
      <w:bookmarkEnd w:id="950"/>
    </w:p>
    <w:p w:rsidR="006C60B4" w:rsidRDefault="006C60B4" w:rsidP="006C60B4">
      <w:pPr>
        <w:pStyle w:val="KeepWithNext"/>
        <w:rPr>
          <w:rtl/>
        </w:rPr>
      </w:pPr>
    </w:p>
    <w:p w:rsidR="006C60B4" w:rsidRDefault="006C60B4" w:rsidP="006C60B4">
      <w:pPr>
        <w:rPr>
          <w:rtl/>
          <w:lang w:eastAsia="he-IL"/>
        </w:rPr>
      </w:pPr>
      <w:bookmarkStart w:id="951" w:name="_ETM_Q1_5539537"/>
      <w:bookmarkStart w:id="952" w:name="_ETM_Q1_5539779"/>
      <w:bookmarkStart w:id="953" w:name="_ETM_Q1_5539807"/>
      <w:bookmarkEnd w:id="951"/>
      <w:bookmarkEnd w:id="952"/>
      <w:bookmarkEnd w:id="953"/>
      <w:r>
        <w:rPr>
          <w:rFonts w:hint="cs"/>
          <w:rtl/>
        </w:rPr>
        <w:t xml:space="preserve">כאשר דיברנו על חסם </w:t>
      </w:r>
      <w:bookmarkStart w:id="954" w:name="_ETM_Q1_5536546"/>
      <w:bookmarkEnd w:id="954"/>
      <w:r>
        <w:rPr>
          <w:rFonts w:hint="cs"/>
          <w:rtl/>
        </w:rPr>
        <w:t xml:space="preserve">פסיכולוגי לפני ההגשה, הייתה לי שיחה לפני כשבוע עם מישהי </w:t>
      </w:r>
      <w:bookmarkStart w:id="955" w:name="_ETM_Q1_5544146"/>
      <w:bookmarkEnd w:id="955"/>
      <w:r>
        <w:rPr>
          <w:rFonts w:hint="cs"/>
          <w:rtl/>
        </w:rPr>
        <w:t xml:space="preserve">שמשתוקקת לגשת למכרז מסוים במשרד החינוך, אבל היא דואגת </w:t>
      </w:r>
      <w:bookmarkStart w:id="956" w:name="_ETM_Q1_5556393"/>
      <w:bookmarkEnd w:id="956"/>
      <w:r>
        <w:rPr>
          <w:rFonts w:hint="cs"/>
          <w:rtl/>
        </w:rPr>
        <w:t xml:space="preserve">לתחושות שיהיו לה אחרי. יש מן טראומה כזאת, גם אחרי, </w:t>
      </w:r>
      <w:bookmarkStart w:id="957" w:name="_ETM_Q1_5564170"/>
      <w:bookmarkEnd w:id="957"/>
      <w:r>
        <w:rPr>
          <w:rFonts w:hint="cs"/>
          <w:rtl/>
        </w:rPr>
        <w:t xml:space="preserve">שאנשים לא זוכים למרות שהם מאמינים בתוך תוכם שהם כן זכאים להתקבל. </w:t>
      </w:r>
      <w:bookmarkStart w:id="958" w:name="_ETM_Q1_5570835"/>
      <w:bookmarkStart w:id="959" w:name="_ETM_Q1_5570847"/>
      <w:bookmarkStart w:id="960" w:name="_ETM_Q1_5570974"/>
      <w:bookmarkStart w:id="961" w:name="_ETM_Q1_5535605"/>
      <w:bookmarkStart w:id="962" w:name="_ETM_Q1_5535712"/>
      <w:bookmarkEnd w:id="958"/>
      <w:bookmarkEnd w:id="959"/>
      <w:bookmarkEnd w:id="960"/>
      <w:bookmarkEnd w:id="961"/>
      <w:bookmarkEnd w:id="962"/>
      <w:r>
        <w:rPr>
          <w:rFonts w:hint="cs"/>
          <w:rtl/>
          <w:lang w:eastAsia="he-IL"/>
        </w:rPr>
        <w:t xml:space="preserve">לכן אנשים יוצאים מתוסכלים ועם תחושות מאוד קשות, כאשר הם נדחים שהם לא התקבלו כי קוראים </w:t>
      </w:r>
      <w:bookmarkStart w:id="963" w:name="_ETM_Q1_5579131"/>
      <w:bookmarkEnd w:id="963"/>
      <w:r>
        <w:rPr>
          <w:rFonts w:hint="cs"/>
          <w:rtl/>
          <w:lang w:eastAsia="he-IL"/>
        </w:rPr>
        <w:t xml:space="preserve">להם </w:t>
      </w:r>
      <w:proofErr w:type="spellStart"/>
      <w:r>
        <w:rPr>
          <w:rFonts w:hint="cs"/>
          <w:rtl/>
          <w:lang w:eastAsia="he-IL"/>
        </w:rPr>
        <w:t>מנסור</w:t>
      </w:r>
      <w:proofErr w:type="spellEnd"/>
      <w:r>
        <w:rPr>
          <w:rFonts w:hint="cs"/>
          <w:rtl/>
          <w:lang w:eastAsia="he-IL"/>
        </w:rPr>
        <w:t xml:space="preserve"> למשל. </w:t>
      </w:r>
      <w:bookmarkStart w:id="964" w:name="_ETM_Q1_5574332"/>
      <w:bookmarkEnd w:id="964"/>
      <w:r>
        <w:rPr>
          <w:rFonts w:hint="cs"/>
          <w:rtl/>
          <w:lang w:eastAsia="he-IL"/>
        </w:rPr>
        <w:t xml:space="preserve">לכן הנושא הזה מאוד חשוב. </w:t>
      </w:r>
    </w:p>
    <w:p w:rsidR="006C60B4" w:rsidRDefault="006C60B4" w:rsidP="006C60B4">
      <w:pPr>
        <w:rPr>
          <w:rtl/>
          <w:lang w:eastAsia="he-IL"/>
        </w:rPr>
      </w:pPr>
      <w:bookmarkStart w:id="965" w:name="_ETM_Q1_5587107"/>
      <w:bookmarkStart w:id="966" w:name="_ETM_Q1_5587171"/>
      <w:bookmarkEnd w:id="965"/>
      <w:bookmarkEnd w:id="966"/>
    </w:p>
    <w:p w:rsidR="00814ED4" w:rsidRDefault="00814ED4" w:rsidP="00814ED4">
      <w:pPr>
        <w:pStyle w:val="a4"/>
        <w:keepNext/>
        <w:rPr>
          <w:rtl/>
        </w:rPr>
      </w:pPr>
      <w:bookmarkStart w:id="967" w:name="_ETM_Q1_5587235"/>
      <w:bookmarkStart w:id="968" w:name="_ETM_Q1_5587340"/>
      <w:bookmarkStart w:id="969" w:name="ET_speaker_5766_75"/>
      <w:bookmarkEnd w:id="967"/>
      <w:bookmarkEnd w:id="968"/>
      <w:r w:rsidRPr="00814ED4">
        <w:rPr>
          <w:rStyle w:val="TagStyle"/>
          <w:rtl/>
        </w:rPr>
        <w:t xml:space="preserve"> &lt;&lt; דובר &gt;&gt; </w:t>
      </w:r>
      <w:r>
        <w:rPr>
          <w:rtl/>
        </w:rPr>
        <w:t>רם בן ברק (יש עתיד-</w:t>
      </w:r>
      <w:proofErr w:type="spellStart"/>
      <w:r>
        <w:rPr>
          <w:rtl/>
        </w:rPr>
        <w:t>תל"ם</w:t>
      </w:r>
      <w:proofErr w:type="spellEnd"/>
      <w:r>
        <w:rPr>
          <w:rtl/>
        </w:rPr>
        <w:t>):</w:t>
      </w:r>
      <w:r w:rsidRPr="00814ED4">
        <w:rPr>
          <w:rStyle w:val="TagStyle"/>
          <w:rtl/>
        </w:rPr>
        <w:t xml:space="preserve"> &lt;&lt; דובר &gt;&gt;</w:t>
      </w:r>
      <w:r>
        <w:rPr>
          <w:rtl/>
        </w:rPr>
        <w:t xml:space="preserve">   </w:t>
      </w:r>
      <w:bookmarkEnd w:id="969"/>
    </w:p>
    <w:p w:rsidR="00814ED4" w:rsidRDefault="00814ED4" w:rsidP="00814ED4">
      <w:pPr>
        <w:pStyle w:val="KeepWithNext"/>
        <w:rPr>
          <w:rtl/>
          <w:lang w:eastAsia="he-IL"/>
        </w:rPr>
      </w:pPr>
    </w:p>
    <w:p w:rsidR="00814ED4" w:rsidRDefault="003D466E" w:rsidP="003D466E">
      <w:pPr>
        <w:rPr>
          <w:rtl/>
          <w:lang w:eastAsia="he-IL"/>
        </w:rPr>
      </w:pPr>
      <w:r>
        <w:rPr>
          <w:rFonts w:hint="cs"/>
          <w:rtl/>
          <w:lang w:eastAsia="he-IL"/>
        </w:rPr>
        <w:t xml:space="preserve">אני מצטער שהגעתי באיחור. לא שמעתי את </w:t>
      </w:r>
      <w:bookmarkStart w:id="970" w:name="_ETM_Q1_5599174"/>
      <w:bookmarkEnd w:id="970"/>
      <w:r>
        <w:rPr>
          <w:rFonts w:hint="cs"/>
          <w:rtl/>
          <w:lang w:eastAsia="he-IL"/>
        </w:rPr>
        <w:t xml:space="preserve">כל הדיון, אז אם אני אגיד משהו שכבר </w:t>
      </w:r>
      <w:bookmarkStart w:id="971" w:name="_ETM_Q1_5605799"/>
      <w:bookmarkEnd w:id="971"/>
      <w:r>
        <w:rPr>
          <w:rFonts w:hint="cs"/>
          <w:rtl/>
          <w:lang w:eastAsia="he-IL"/>
        </w:rPr>
        <w:t xml:space="preserve">נאמר, אני מתנצל מראש. יש לנו בהחלט בעיה בחברה הישראלית </w:t>
      </w:r>
      <w:bookmarkStart w:id="972" w:name="_ETM_Q1_5608851"/>
      <w:bookmarkEnd w:id="972"/>
      <w:r>
        <w:rPr>
          <w:rFonts w:hint="cs"/>
          <w:rtl/>
          <w:lang w:eastAsia="he-IL"/>
        </w:rPr>
        <w:t xml:space="preserve">בייצוג לא הולם, </w:t>
      </w:r>
      <w:r w:rsidR="00814ED4">
        <w:rPr>
          <w:rFonts w:hint="cs"/>
          <w:rtl/>
          <w:lang w:eastAsia="he-IL"/>
        </w:rPr>
        <w:t>במיוחד בדרגים הגבוהים</w:t>
      </w:r>
      <w:r>
        <w:rPr>
          <w:rFonts w:hint="cs"/>
          <w:rtl/>
          <w:lang w:eastAsia="he-IL"/>
        </w:rPr>
        <w:t xml:space="preserve"> ובמיוחד במשרדים מסוימים, של 20% מהאוכלוסייה </w:t>
      </w:r>
      <w:bookmarkStart w:id="973" w:name="_ETM_Q1_5618929"/>
      <w:bookmarkEnd w:id="973"/>
      <w:r>
        <w:rPr>
          <w:rFonts w:hint="cs"/>
          <w:rtl/>
          <w:lang w:eastAsia="he-IL"/>
        </w:rPr>
        <w:t>שלנו ו</w:t>
      </w:r>
      <w:r w:rsidR="00814ED4">
        <w:rPr>
          <w:rFonts w:hint="cs"/>
          <w:rtl/>
          <w:lang w:eastAsia="he-IL"/>
        </w:rPr>
        <w:t xml:space="preserve">אנחנו צריכים לתת עליה את הדעת. </w:t>
      </w:r>
    </w:p>
    <w:p w:rsidR="00814ED4" w:rsidRDefault="00814ED4" w:rsidP="00814ED4">
      <w:pPr>
        <w:rPr>
          <w:rtl/>
          <w:lang w:eastAsia="he-IL"/>
        </w:rPr>
      </w:pPr>
    </w:p>
    <w:p w:rsidR="005D5B6B" w:rsidRDefault="003D466E" w:rsidP="00814ED4">
      <w:pPr>
        <w:rPr>
          <w:rtl/>
          <w:lang w:eastAsia="he-IL"/>
        </w:rPr>
      </w:pPr>
      <w:r>
        <w:rPr>
          <w:rFonts w:hint="cs"/>
          <w:rtl/>
          <w:lang w:eastAsia="he-IL"/>
        </w:rPr>
        <w:t xml:space="preserve">יותר מזה אני אגיד, שאני חושב שזה </w:t>
      </w:r>
      <w:r w:rsidR="00814ED4">
        <w:rPr>
          <w:rFonts w:hint="cs"/>
          <w:rtl/>
          <w:lang w:eastAsia="he-IL"/>
        </w:rPr>
        <w:t xml:space="preserve">לא רק בעניין של </w:t>
      </w:r>
      <w:r>
        <w:rPr>
          <w:rFonts w:hint="cs"/>
          <w:rtl/>
          <w:lang w:eastAsia="he-IL"/>
        </w:rPr>
        <w:t xml:space="preserve">השירות הציבורי. </w:t>
      </w:r>
      <w:bookmarkStart w:id="974" w:name="_ETM_Q1_5626758"/>
      <w:bookmarkEnd w:id="974"/>
      <w:r>
        <w:rPr>
          <w:rFonts w:hint="cs"/>
          <w:rtl/>
          <w:lang w:eastAsia="he-IL"/>
        </w:rPr>
        <w:t>אני חושב ש</w:t>
      </w:r>
      <w:r w:rsidR="00814ED4">
        <w:rPr>
          <w:rFonts w:hint="cs"/>
          <w:rtl/>
          <w:lang w:eastAsia="he-IL"/>
        </w:rPr>
        <w:t xml:space="preserve">יש </w:t>
      </w:r>
      <w:r>
        <w:rPr>
          <w:rFonts w:hint="cs"/>
          <w:rtl/>
          <w:lang w:eastAsia="he-IL"/>
        </w:rPr>
        <w:t xml:space="preserve">הרבה </w:t>
      </w:r>
      <w:r w:rsidR="00814ED4">
        <w:rPr>
          <w:rFonts w:hint="cs"/>
          <w:rtl/>
          <w:lang w:eastAsia="he-IL"/>
        </w:rPr>
        <w:t xml:space="preserve">מה לעשות גם </w:t>
      </w:r>
      <w:r>
        <w:rPr>
          <w:rFonts w:hint="cs"/>
          <w:rtl/>
          <w:lang w:eastAsia="he-IL"/>
        </w:rPr>
        <w:t xml:space="preserve">במגזר הפרטי. נדמה לי שאני אמרתי לך </w:t>
      </w:r>
      <w:bookmarkStart w:id="975" w:name="_ETM_Q1_5626173"/>
      <w:bookmarkEnd w:id="975"/>
      <w:r>
        <w:rPr>
          <w:rFonts w:hint="cs"/>
          <w:rtl/>
          <w:lang w:eastAsia="he-IL"/>
        </w:rPr>
        <w:t xml:space="preserve">בעבר, שאין לי ספק שכאשר שני אנשים </w:t>
      </w:r>
      <w:bookmarkStart w:id="976" w:name="_ETM_Q1_5631888"/>
      <w:bookmarkEnd w:id="976"/>
      <w:r>
        <w:rPr>
          <w:rFonts w:hint="cs"/>
          <w:rtl/>
          <w:lang w:eastAsia="he-IL"/>
        </w:rPr>
        <w:t>מתמודדים על תפקיד בחברת היי</w:t>
      </w:r>
      <w:r w:rsidR="005D5B6B">
        <w:rPr>
          <w:rFonts w:hint="cs"/>
          <w:rtl/>
          <w:lang w:eastAsia="he-IL"/>
        </w:rPr>
        <w:t xml:space="preserve">-טק ישראלית, לאחד קוראים מוחמד ולשני </w:t>
      </w:r>
      <w:bookmarkStart w:id="977" w:name="_ETM_Q1_5633715"/>
      <w:bookmarkEnd w:id="977"/>
      <w:r w:rsidR="005D5B6B">
        <w:rPr>
          <w:rFonts w:hint="cs"/>
          <w:rtl/>
          <w:lang w:eastAsia="he-IL"/>
        </w:rPr>
        <w:t xml:space="preserve">קוראים משה, הסיכוי של משה מראש הוא יותר גבוה להתקבל. </w:t>
      </w:r>
      <w:bookmarkStart w:id="978" w:name="_ETM_Q1_5640923"/>
      <w:bookmarkEnd w:id="978"/>
    </w:p>
    <w:p w:rsidR="005D5B6B" w:rsidRDefault="005D5B6B" w:rsidP="00814ED4">
      <w:pPr>
        <w:rPr>
          <w:rtl/>
          <w:lang w:eastAsia="he-IL"/>
        </w:rPr>
      </w:pPr>
      <w:bookmarkStart w:id="979" w:name="_ETM_Q1_5641163"/>
      <w:bookmarkStart w:id="980" w:name="_ETM_Q1_5641251"/>
      <w:bookmarkEnd w:id="979"/>
      <w:bookmarkEnd w:id="980"/>
    </w:p>
    <w:p w:rsidR="005D5B6B" w:rsidRDefault="005D5B6B" w:rsidP="00814ED4">
      <w:pPr>
        <w:rPr>
          <w:rtl/>
          <w:lang w:eastAsia="he-IL"/>
        </w:rPr>
      </w:pPr>
      <w:bookmarkStart w:id="981" w:name="_ETM_Q1_5641299"/>
      <w:bookmarkStart w:id="982" w:name="_ETM_Q1_5641363"/>
      <w:bookmarkEnd w:id="981"/>
      <w:bookmarkEnd w:id="982"/>
      <w:r>
        <w:rPr>
          <w:rFonts w:hint="cs"/>
          <w:rtl/>
          <w:lang w:eastAsia="he-IL"/>
        </w:rPr>
        <w:t xml:space="preserve">אנחנו צריכים לייצר, ואני מקווה גם להוביל איזושהי הצעת חוק </w:t>
      </w:r>
      <w:bookmarkStart w:id="983" w:name="_ETM_Q1_5643821"/>
      <w:bookmarkEnd w:id="983"/>
      <w:r>
        <w:rPr>
          <w:rFonts w:hint="cs"/>
          <w:rtl/>
          <w:lang w:eastAsia="he-IL"/>
        </w:rPr>
        <w:t>בנושא הזה, שהמדינה בצורה כזאת או אחרת מתגמלת מפעלים פרטיים</w:t>
      </w:r>
      <w:bookmarkStart w:id="984" w:name="_ETM_Q1_5651413"/>
      <w:bookmarkEnd w:id="984"/>
      <w:r>
        <w:rPr>
          <w:rFonts w:hint="cs"/>
          <w:rtl/>
          <w:lang w:eastAsia="he-IL"/>
        </w:rPr>
        <w:t xml:space="preserve"> שלוקחים לניסיון לפחות עובדים ערבים בתחום הה</w:t>
      </w:r>
      <w:r w:rsidR="00C62518">
        <w:rPr>
          <w:rFonts w:hint="cs"/>
          <w:rtl/>
          <w:lang w:eastAsia="he-IL"/>
        </w:rPr>
        <w:t xml:space="preserve">ייטק </w:t>
      </w:r>
      <w:r>
        <w:rPr>
          <w:rFonts w:hint="cs"/>
          <w:rtl/>
          <w:lang w:eastAsia="he-IL"/>
        </w:rPr>
        <w:t xml:space="preserve">ובתחומים אחרים כדי ליצור </w:t>
      </w:r>
      <w:bookmarkStart w:id="985" w:name="_ETM_Q1_5658852"/>
      <w:bookmarkEnd w:id="985"/>
      <w:r>
        <w:rPr>
          <w:rFonts w:hint="cs"/>
          <w:rtl/>
          <w:lang w:eastAsia="he-IL"/>
        </w:rPr>
        <w:t>את ה</w:t>
      </w:r>
      <w:r w:rsidR="00C62518">
        <w:rPr>
          <w:rFonts w:hint="cs"/>
          <w:rtl/>
          <w:lang w:eastAsia="he-IL"/>
        </w:rPr>
        <w:t xml:space="preserve">שילוב </w:t>
      </w:r>
      <w:r>
        <w:rPr>
          <w:rFonts w:hint="cs"/>
          <w:rtl/>
          <w:lang w:eastAsia="he-IL"/>
        </w:rPr>
        <w:t xml:space="preserve">הזה. </w:t>
      </w:r>
    </w:p>
    <w:p w:rsidR="005D5B6B" w:rsidRDefault="005D5B6B" w:rsidP="00814ED4">
      <w:pPr>
        <w:rPr>
          <w:rtl/>
          <w:lang w:eastAsia="he-IL"/>
        </w:rPr>
      </w:pPr>
      <w:bookmarkStart w:id="986" w:name="_ETM_Q1_5657670"/>
      <w:bookmarkStart w:id="987" w:name="_ETM_Q1_5657721"/>
      <w:bookmarkEnd w:id="986"/>
      <w:bookmarkEnd w:id="987"/>
    </w:p>
    <w:p w:rsidR="00814ED4" w:rsidRDefault="005D5B6B" w:rsidP="005D5B6B">
      <w:pPr>
        <w:rPr>
          <w:rtl/>
          <w:lang w:eastAsia="he-IL"/>
        </w:rPr>
      </w:pPr>
      <w:bookmarkStart w:id="988" w:name="_ETM_Q1_5657822"/>
      <w:bookmarkStart w:id="989" w:name="_ETM_Q1_5657965"/>
      <w:bookmarkEnd w:id="988"/>
      <w:bookmarkEnd w:id="989"/>
      <w:r>
        <w:rPr>
          <w:rFonts w:hint="cs"/>
          <w:rtl/>
          <w:lang w:eastAsia="he-IL"/>
        </w:rPr>
        <w:t xml:space="preserve">אני מאמין שהשילוב </w:t>
      </w:r>
      <w:r w:rsidR="00C62518">
        <w:rPr>
          <w:rFonts w:hint="cs"/>
          <w:rtl/>
          <w:lang w:eastAsia="he-IL"/>
        </w:rPr>
        <w:t>בשוק העבודה</w:t>
      </w:r>
      <w:r>
        <w:rPr>
          <w:rFonts w:hint="cs"/>
          <w:rtl/>
          <w:lang w:eastAsia="he-IL"/>
        </w:rPr>
        <w:t xml:space="preserve"> הוא שילוב שיכו</w:t>
      </w:r>
      <w:r w:rsidR="00C62518">
        <w:rPr>
          <w:rFonts w:hint="cs"/>
          <w:rtl/>
          <w:lang w:eastAsia="he-IL"/>
        </w:rPr>
        <w:t>ל להביא לדברים טובים אחרים</w:t>
      </w:r>
      <w:r>
        <w:rPr>
          <w:rFonts w:hint="cs"/>
          <w:rtl/>
          <w:lang w:eastAsia="he-IL"/>
        </w:rPr>
        <w:t xml:space="preserve"> </w:t>
      </w:r>
      <w:bookmarkStart w:id="990" w:name="_ETM_Q1_5665017"/>
      <w:bookmarkEnd w:id="990"/>
      <w:r>
        <w:rPr>
          <w:rFonts w:hint="cs"/>
          <w:rtl/>
          <w:lang w:eastAsia="he-IL"/>
        </w:rPr>
        <w:t xml:space="preserve">בהשתלבות בכלל, ואנחנו </w:t>
      </w:r>
      <w:r w:rsidR="00C62518">
        <w:rPr>
          <w:rFonts w:hint="cs"/>
          <w:rtl/>
          <w:lang w:eastAsia="he-IL"/>
        </w:rPr>
        <w:t xml:space="preserve">כמחוקקים </w:t>
      </w:r>
      <w:r>
        <w:rPr>
          <w:rFonts w:hint="cs"/>
          <w:rtl/>
          <w:lang w:eastAsia="he-IL"/>
        </w:rPr>
        <w:t xml:space="preserve">צריכים לדאוג לזה. אני גם בא קצת בטענה </w:t>
      </w:r>
      <w:bookmarkStart w:id="991" w:name="_ETM_Q1_5670828"/>
      <w:bookmarkEnd w:id="991"/>
      <w:r>
        <w:rPr>
          <w:rFonts w:hint="cs"/>
          <w:rtl/>
          <w:lang w:eastAsia="he-IL"/>
        </w:rPr>
        <w:t xml:space="preserve">לחברי הכנסת </w:t>
      </w:r>
      <w:r w:rsidR="00C62518">
        <w:rPr>
          <w:rFonts w:hint="cs"/>
          <w:rtl/>
          <w:lang w:eastAsia="he-IL"/>
        </w:rPr>
        <w:t xml:space="preserve">הלא ערבים </w:t>
      </w:r>
      <w:r>
        <w:rPr>
          <w:rFonts w:hint="cs"/>
          <w:rtl/>
          <w:lang w:eastAsia="he-IL"/>
        </w:rPr>
        <w:t xml:space="preserve">שנמצאים </w:t>
      </w:r>
      <w:r w:rsidR="00C62518">
        <w:rPr>
          <w:rFonts w:hint="cs"/>
          <w:rtl/>
          <w:lang w:eastAsia="he-IL"/>
        </w:rPr>
        <w:t xml:space="preserve">במשכן, </w:t>
      </w:r>
      <w:r>
        <w:rPr>
          <w:rFonts w:hint="cs"/>
          <w:rtl/>
          <w:lang w:eastAsia="he-IL"/>
        </w:rPr>
        <w:t xml:space="preserve">אני </w:t>
      </w:r>
      <w:r w:rsidR="00C62518">
        <w:rPr>
          <w:rFonts w:hint="cs"/>
          <w:rtl/>
          <w:lang w:eastAsia="he-IL"/>
        </w:rPr>
        <w:t xml:space="preserve">לא ראיתי יותר מדי עוזרים פרלמנטריים לא יהודיים אצל חברי הכנסת, וטוב היה אם חברי הכנסת יהוו דוגמה. </w:t>
      </w:r>
    </w:p>
    <w:p w:rsidR="00C62518" w:rsidRDefault="00C62518" w:rsidP="00814ED4">
      <w:pPr>
        <w:rPr>
          <w:rtl/>
          <w:lang w:eastAsia="he-IL"/>
        </w:rPr>
      </w:pPr>
    </w:p>
    <w:p w:rsidR="00C62518" w:rsidRDefault="00C62518" w:rsidP="00C62518">
      <w:pPr>
        <w:pStyle w:val="af6"/>
        <w:keepNext/>
        <w:rPr>
          <w:rtl/>
        </w:rPr>
      </w:pPr>
      <w:bookmarkStart w:id="992" w:name="ET_yor_5795_76"/>
      <w:r w:rsidRPr="00C62518">
        <w:rPr>
          <w:rStyle w:val="TagStyle"/>
          <w:rtl/>
        </w:rPr>
        <w:t xml:space="preserve"> &lt;&lt; </w:t>
      </w:r>
      <w:proofErr w:type="spellStart"/>
      <w:r w:rsidRPr="00C62518">
        <w:rPr>
          <w:rStyle w:val="TagStyle"/>
          <w:rtl/>
        </w:rPr>
        <w:t>יור</w:t>
      </w:r>
      <w:proofErr w:type="spellEnd"/>
      <w:r w:rsidRPr="00C62518">
        <w:rPr>
          <w:rStyle w:val="TagStyle"/>
          <w:rtl/>
        </w:rPr>
        <w:t xml:space="preserve"> &gt;&gt; </w:t>
      </w:r>
      <w:r>
        <w:rPr>
          <w:rtl/>
        </w:rPr>
        <w:t xml:space="preserve">היו"ר </w:t>
      </w:r>
      <w:proofErr w:type="spellStart"/>
      <w:r>
        <w:rPr>
          <w:rtl/>
        </w:rPr>
        <w:t>מנסור</w:t>
      </w:r>
      <w:proofErr w:type="spellEnd"/>
      <w:r>
        <w:rPr>
          <w:rtl/>
        </w:rPr>
        <w:t xml:space="preserve"> עבאס:</w:t>
      </w:r>
      <w:r w:rsidRPr="00C62518">
        <w:rPr>
          <w:rStyle w:val="TagStyle"/>
          <w:rtl/>
        </w:rPr>
        <w:t xml:space="preserve"> &lt;&lt; </w:t>
      </w:r>
      <w:proofErr w:type="spellStart"/>
      <w:r w:rsidRPr="00C62518">
        <w:rPr>
          <w:rStyle w:val="TagStyle"/>
          <w:rtl/>
        </w:rPr>
        <w:t>יור</w:t>
      </w:r>
      <w:proofErr w:type="spellEnd"/>
      <w:r w:rsidRPr="00C62518">
        <w:rPr>
          <w:rStyle w:val="TagStyle"/>
          <w:rtl/>
        </w:rPr>
        <w:t xml:space="preserve"> &gt;&gt;</w:t>
      </w:r>
      <w:r>
        <w:rPr>
          <w:rtl/>
        </w:rPr>
        <w:t xml:space="preserve">   </w:t>
      </w:r>
      <w:bookmarkEnd w:id="992"/>
    </w:p>
    <w:p w:rsidR="00C62518" w:rsidRDefault="00C62518" w:rsidP="00C62518">
      <w:pPr>
        <w:pStyle w:val="KeepWithNext"/>
        <w:rPr>
          <w:rtl/>
          <w:lang w:eastAsia="he-IL"/>
        </w:rPr>
      </w:pPr>
    </w:p>
    <w:p w:rsidR="005D5B6B" w:rsidRDefault="005D5B6B" w:rsidP="005D5B6B">
      <w:pPr>
        <w:rPr>
          <w:rtl/>
          <w:lang w:eastAsia="he-IL"/>
        </w:rPr>
      </w:pPr>
      <w:bookmarkStart w:id="993" w:name="_ETM_Q1_5685063"/>
      <w:bookmarkStart w:id="994" w:name="_ETM_Q1_5685184"/>
      <w:bookmarkEnd w:id="993"/>
      <w:bookmarkEnd w:id="994"/>
      <w:r>
        <w:rPr>
          <w:rFonts w:hint="cs"/>
          <w:rtl/>
          <w:lang w:eastAsia="he-IL"/>
        </w:rPr>
        <w:t xml:space="preserve">ואתה דוגמה בנושא </w:t>
      </w:r>
      <w:bookmarkStart w:id="995" w:name="_ETM_Q1_5689493"/>
      <w:bookmarkEnd w:id="995"/>
      <w:r>
        <w:rPr>
          <w:rFonts w:hint="cs"/>
          <w:rtl/>
          <w:lang w:eastAsia="he-IL"/>
        </w:rPr>
        <w:t xml:space="preserve">הזה. </w:t>
      </w:r>
    </w:p>
    <w:p w:rsidR="005D5B6B" w:rsidRDefault="005D5B6B" w:rsidP="005D5B6B">
      <w:pPr>
        <w:rPr>
          <w:rtl/>
          <w:lang w:eastAsia="he-IL"/>
        </w:rPr>
      </w:pPr>
    </w:p>
    <w:p w:rsidR="005D5B6B" w:rsidRDefault="005D5B6B" w:rsidP="005D5B6B">
      <w:pPr>
        <w:pStyle w:val="a4"/>
        <w:keepNext/>
        <w:rPr>
          <w:rtl/>
        </w:rPr>
      </w:pPr>
      <w:bookmarkStart w:id="996" w:name="_ETM_Q1_5687764"/>
      <w:bookmarkStart w:id="997" w:name="ET_speaker_5766_135"/>
      <w:bookmarkEnd w:id="996"/>
      <w:r w:rsidRPr="005D5B6B">
        <w:rPr>
          <w:rStyle w:val="TagStyle"/>
          <w:rtl/>
        </w:rPr>
        <w:t xml:space="preserve"> &lt;&lt; דובר &gt;&gt; </w:t>
      </w:r>
      <w:r>
        <w:rPr>
          <w:rtl/>
        </w:rPr>
        <w:t>רם בן ברק (יש עתיד-</w:t>
      </w:r>
      <w:proofErr w:type="spellStart"/>
      <w:r>
        <w:rPr>
          <w:rtl/>
        </w:rPr>
        <w:t>תל"ם</w:t>
      </w:r>
      <w:proofErr w:type="spellEnd"/>
      <w:r>
        <w:rPr>
          <w:rtl/>
        </w:rPr>
        <w:t>):</w:t>
      </w:r>
      <w:r w:rsidRPr="005D5B6B">
        <w:rPr>
          <w:rStyle w:val="TagStyle"/>
          <w:rtl/>
        </w:rPr>
        <w:t xml:space="preserve"> &lt;&lt; דובר &gt;&gt;</w:t>
      </w:r>
      <w:r>
        <w:rPr>
          <w:rtl/>
        </w:rPr>
        <w:t xml:space="preserve">   </w:t>
      </w:r>
      <w:bookmarkEnd w:id="997"/>
    </w:p>
    <w:p w:rsidR="005D5B6B" w:rsidRDefault="005D5B6B" w:rsidP="005D5B6B">
      <w:pPr>
        <w:pStyle w:val="KeepWithNext"/>
        <w:rPr>
          <w:rtl/>
          <w:lang w:eastAsia="he-IL"/>
        </w:rPr>
      </w:pPr>
    </w:p>
    <w:p w:rsidR="00C62518" w:rsidRDefault="00C62518" w:rsidP="00C62518">
      <w:pPr>
        <w:rPr>
          <w:rtl/>
          <w:lang w:eastAsia="he-IL"/>
        </w:rPr>
      </w:pPr>
      <w:bookmarkStart w:id="998" w:name="_ETM_Q1_5688512"/>
      <w:bookmarkStart w:id="999" w:name="_ETM_Q1_5688583"/>
      <w:bookmarkEnd w:id="998"/>
      <w:bookmarkEnd w:id="999"/>
      <w:r>
        <w:rPr>
          <w:rFonts w:hint="cs"/>
          <w:rtl/>
          <w:lang w:eastAsia="he-IL"/>
        </w:rPr>
        <w:t xml:space="preserve">אני במקרה דוגמה, </w:t>
      </w:r>
      <w:r w:rsidR="005D5B6B">
        <w:rPr>
          <w:rFonts w:hint="cs"/>
          <w:rtl/>
          <w:lang w:eastAsia="he-IL"/>
        </w:rPr>
        <w:t xml:space="preserve">אגב, </w:t>
      </w:r>
      <w:r>
        <w:rPr>
          <w:rFonts w:hint="cs"/>
          <w:rtl/>
          <w:lang w:eastAsia="he-IL"/>
        </w:rPr>
        <w:t xml:space="preserve">כי </w:t>
      </w:r>
      <w:r w:rsidR="005D5B6B">
        <w:rPr>
          <w:rFonts w:hint="cs"/>
          <w:rtl/>
          <w:lang w:eastAsia="he-IL"/>
        </w:rPr>
        <w:t xml:space="preserve">כשאני קיבלתי את העוזרת שלי, </w:t>
      </w:r>
      <w:r>
        <w:rPr>
          <w:rFonts w:hint="cs"/>
          <w:rtl/>
          <w:lang w:eastAsia="he-IL"/>
        </w:rPr>
        <w:t xml:space="preserve">לא בחנתי אם היא ערבייה או לא. </w:t>
      </w:r>
      <w:r w:rsidR="005D5B6B">
        <w:rPr>
          <w:rFonts w:hint="cs"/>
          <w:rtl/>
          <w:lang w:eastAsia="he-IL"/>
        </w:rPr>
        <w:t xml:space="preserve">אבל אני חושב שצריך לתת על זה את הדעת. בסוף אנחנו חברי הכנסת </w:t>
      </w:r>
      <w:r>
        <w:rPr>
          <w:rFonts w:hint="cs"/>
          <w:rtl/>
          <w:lang w:eastAsia="he-IL"/>
        </w:rPr>
        <w:t>מייצגים את כלל האוכלוסייה</w:t>
      </w:r>
      <w:r w:rsidR="005D5B6B">
        <w:rPr>
          <w:rFonts w:hint="cs"/>
          <w:rtl/>
          <w:lang w:eastAsia="he-IL"/>
        </w:rPr>
        <w:t xml:space="preserve"> </w:t>
      </w:r>
      <w:bookmarkStart w:id="1000" w:name="_ETM_Q1_5699262"/>
      <w:bookmarkEnd w:id="1000"/>
      <w:r w:rsidR="005D5B6B">
        <w:rPr>
          <w:rFonts w:hint="cs"/>
          <w:rtl/>
          <w:lang w:eastAsia="he-IL"/>
        </w:rPr>
        <w:t>בישראל</w:t>
      </w:r>
      <w:r>
        <w:rPr>
          <w:rFonts w:hint="cs"/>
          <w:rtl/>
          <w:lang w:eastAsia="he-IL"/>
        </w:rPr>
        <w:t xml:space="preserve">, וצריכים שיהיה כאן ייצוג גם בעניין הזה. תודה. </w:t>
      </w:r>
    </w:p>
    <w:p w:rsidR="00C62518" w:rsidRDefault="00C62518" w:rsidP="00C62518">
      <w:pPr>
        <w:rPr>
          <w:rtl/>
          <w:lang w:eastAsia="he-IL"/>
        </w:rPr>
      </w:pPr>
    </w:p>
    <w:p w:rsidR="00C62518" w:rsidRDefault="00C62518" w:rsidP="00C62518">
      <w:pPr>
        <w:pStyle w:val="a4"/>
        <w:keepNext/>
        <w:rPr>
          <w:rtl/>
        </w:rPr>
      </w:pPr>
      <w:bookmarkStart w:id="1001" w:name="ET_speaker_5682_77"/>
      <w:r w:rsidRPr="00C62518">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C62518">
        <w:rPr>
          <w:rStyle w:val="TagStyle"/>
          <w:rtl/>
        </w:rPr>
        <w:t xml:space="preserve"> &lt;&lt; דובר &gt;&gt;</w:t>
      </w:r>
      <w:r>
        <w:rPr>
          <w:rtl/>
        </w:rPr>
        <w:t xml:space="preserve">   </w:t>
      </w:r>
      <w:bookmarkEnd w:id="1001"/>
    </w:p>
    <w:p w:rsidR="00C62518" w:rsidRDefault="00C62518" w:rsidP="00C62518">
      <w:pPr>
        <w:pStyle w:val="KeepWithNext"/>
        <w:rPr>
          <w:rtl/>
          <w:lang w:eastAsia="he-IL"/>
        </w:rPr>
      </w:pPr>
    </w:p>
    <w:p w:rsidR="005D5B6B" w:rsidRDefault="005D5B6B" w:rsidP="00C62518">
      <w:pPr>
        <w:rPr>
          <w:rtl/>
          <w:lang w:eastAsia="he-IL"/>
        </w:rPr>
      </w:pPr>
      <w:r>
        <w:rPr>
          <w:rFonts w:hint="cs"/>
          <w:rtl/>
          <w:lang w:eastAsia="he-IL"/>
        </w:rPr>
        <w:t xml:space="preserve">תודה, אדוני היושב-ראש, </w:t>
      </w:r>
      <w:r w:rsidR="00C62518">
        <w:rPr>
          <w:rFonts w:hint="cs"/>
          <w:rtl/>
          <w:lang w:eastAsia="he-IL"/>
        </w:rPr>
        <w:t xml:space="preserve">אני </w:t>
      </w:r>
      <w:r>
        <w:rPr>
          <w:rFonts w:hint="cs"/>
          <w:rtl/>
          <w:lang w:eastAsia="he-IL"/>
        </w:rPr>
        <w:t xml:space="preserve">גם </w:t>
      </w:r>
      <w:r w:rsidR="00C62518">
        <w:rPr>
          <w:rFonts w:hint="cs"/>
          <w:rtl/>
          <w:lang w:eastAsia="he-IL"/>
        </w:rPr>
        <w:t xml:space="preserve">מתנצל שהיינו </w:t>
      </w:r>
      <w:r>
        <w:rPr>
          <w:rFonts w:hint="cs"/>
          <w:rtl/>
          <w:lang w:eastAsia="he-IL"/>
        </w:rPr>
        <w:t xml:space="preserve">מעל לשעה בוועדת הביקורת </w:t>
      </w:r>
      <w:bookmarkStart w:id="1002" w:name="_ETM_Q1_5712487"/>
      <w:bookmarkEnd w:id="1002"/>
      <w:r w:rsidR="00C62518">
        <w:rPr>
          <w:rFonts w:hint="cs"/>
          <w:rtl/>
          <w:lang w:eastAsia="he-IL"/>
        </w:rPr>
        <w:t>בענייני חינוך</w:t>
      </w:r>
      <w:r>
        <w:rPr>
          <w:rFonts w:hint="cs"/>
          <w:rtl/>
          <w:lang w:eastAsia="he-IL"/>
        </w:rPr>
        <w:t xml:space="preserve"> ומעקב, אנחנו מקווים אחרי פתיחה חדשה של מערכת החינוך</w:t>
      </w:r>
      <w:r w:rsidR="00C62518">
        <w:rPr>
          <w:rFonts w:hint="cs"/>
          <w:rtl/>
          <w:lang w:eastAsia="he-IL"/>
        </w:rPr>
        <w:t xml:space="preserve">. </w:t>
      </w:r>
    </w:p>
    <w:p w:rsidR="005D5B6B" w:rsidRDefault="005D5B6B" w:rsidP="00C62518">
      <w:pPr>
        <w:rPr>
          <w:rtl/>
          <w:lang w:eastAsia="he-IL"/>
        </w:rPr>
      </w:pPr>
      <w:bookmarkStart w:id="1003" w:name="_ETM_Q1_5726917"/>
      <w:bookmarkStart w:id="1004" w:name="_ETM_Q1_5726994"/>
      <w:bookmarkEnd w:id="1003"/>
      <w:bookmarkEnd w:id="1004"/>
    </w:p>
    <w:p w:rsidR="00C62518" w:rsidRDefault="00C62518" w:rsidP="008537CA">
      <w:pPr>
        <w:rPr>
          <w:rtl/>
          <w:lang w:eastAsia="he-IL"/>
        </w:rPr>
      </w:pPr>
      <w:bookmarkStart w:id="1005" w:name="_ETM_Q1_5727053"/>
      <w:bookmarkStart w:id="1006" w:name="_ETM_Q1_5727137"/>
      <w:bookmarkEnd w:id="1005"/>
      <w:bookmarkEnd w:id="1006"/>
      <w:r>
        <w:rPr>
          <w:rFonts w:hint="cs"/>
          <w:rtl/>
          <w:lang w:eastAsia="he-IL"/>
        </w:rPr>
        <w:t>אני קושר את זה לעניין הפשיעה ו</w:t>
      </w:r>
      <w:r w:rsidR="005D5B6B">
        <w:rPr>
          <w:rFonts w:hint="cs"/>
          <w:rtl/>
          <w:lang w:eastAsia="he-IL"/>
        </w:rPr>
        <w:t xml:space="preserve">לעניין </w:t>
      </w:r>
      <w:bookmarkStart w:id="1007" w:name="_ETM_Q1_5731516"/>
      <w:bookmarkEnd w:id="1007"/>
      <w:r>
        <w:rPr>
          <w:rFonts w:hint="cs"/>
          <w:rtl/>
          <w:lang w:eastAsia="he-IL"/>
        </w:rPr>
        <w:t xml:space="preserve">התסכול שחשים </w:t>
      </w:r>
      <w:r w:rsidR="005D5B6B">
        <w:rPr>
          <w:rFonts w:hint="cs"/>
          <w:rtl/>
          <w:lang w:eastAsia="he-IL"/>
        </w:rPr>
        <w:t>ה</w:t>
      </w:r>
      <w:r>
        <w:rPr>
          <w:rFonts w:hint="cs"/>
          <w:rtl/>
          <w:lang w:eastAsia="he-IL"/>
        </w:rPr>
        <w:t xml:space="preserve">צעירים, שיש להם </w:t>
      </w:r>
      <w:r w:rsidR="005D5B6B">
        <w:rPr>
          <w:rFonts w:hint="cs"/>
          <w:rtl/>
          <w:lang w:eastAsia="he-IL"/>
        </w:rPr>
        <w:t>את ה</w:t>
      </w:r>
      <w:r>
        <w:rPr>
          <w:rFonts w:hint="cs"/>
          <w:rtl/>
          <w:lang w:eastAsia="he-IL"/>
        </w:rPr>
        <w:t>יכולות ו</w:t>
      </w:r>
      <w:r w:rsidR="005D5B6B">
        <w:rPr>
          <w:rFonts w:hint="cs"/>
          <w:rtl/>
          <w:lang w:eastAsia="he-IL"/>
        </w:rPr>
        <w:t xml:space="preserve">יש להם את </w:t>
      </w:r>
      <w:r>
        <w:rPr>
          <w:rFonts w:hint="cs"/>
          <w:rtl/>
          <w:lang w:eastAsia="he-IL"/>
        </w:rPr>
        <w:t xml:space="preserve">הכלים הדרושים כדי להתקבל למשרה ממשלתית או למשרה בשוק הפרטי. </w:t>
      </w:r>
      <w:r w:rsidR="005D5B6B">
        <w:rPr>
          <w:rFonts w:hint="cs"/>
          <w:rtl/>
          <w:lang w:eastAsia="he-IL"/>
        </w:rPr>
        <w:t xml:space="preserve">אני אתן לכם </w:t>
      </w:r>
      <w:r>
        <w:rPr>
          <w:rFonts w:hint="cs"/>
          <w:rtl/>
          <w:lang w:eastAsia="he-IL"/>
        </w:rPr>
        <w:t xml:space="preserve">דוגמה אישית שקרתה במשפחה. יש לי </w:t>
      </w:r>
      <w:r w:rsidR="005D5B6B">
        <w:rPr>
          <w:rFonts w:hint="cs"/>
          <w:rtl/>
          <w:lang w:eastAsia="he-IL"/>
        </w:rPr>
        <w:t xml:space="preserve">אחיין שסיים </w:t>
      </w:r>
      <w:r>
        <w:rPr>
          <w:rFonts w:hint="cs"/>
          <w:rtl/>
          <w:lang w:eastAsia="he-IL"/>
        </w:rPr>
        <w:t>הנדס</w:t>
      </w:r>
      <w:r w:rsidR="005D5B6B">
        <w:rPr>
          <w:rFonts w:hint="cs"/>
          <w:rtl/>
          <w:lang w:eastAsia="he-IL"/>
        </w:rPr>
        <w:t>א</w:t>
      </w:r>
      <w:r>
        <w:rPr>
          <w:rFonts w:hint="cs"/>
          <w:rtl/>
          <w:lang w:eastAsia="he-IL"/>
        </w:rPr>
        <w:t xml:space="preserve">י מחשבים בממוצע 96 </w:t>
      </w:r>
      <w:r w:rsidR="005D5B6B">
        <w:rPr>
          <w:rFonts w:hint="cs"/>
          <w:rtl/>
          <w:lang w:eastAsia="he-IL"/>
        </w:rPr>
        <w:t>ב</w:t>
      </w:r>
      <w:r>
        <w:rPr>
          <w:rFonts w:hint="cs"/>
          <w:rtl/>
          <w:lang w:eastAsia="he-IL"/>
        </w:rPr>
        <w:t xml:space="preserve">תואר. הוא הגיש </w:t>
      </w:r>
      <w:r w:rsidR="005D5B6B">
        <w:rPr>
          <w:rFonts w:hint="cs"/>
          <w:rtl/>
          <w:lang w:eastAsia="he-IL"/>
        </w:rPr>
        <w:t xml:space="preserve">בקשה </w:t>
      </w:r>
      <w:bookmarkStart w:id="1008" w:name="_ETM_Q1_5763029"/>
      <w:bookmarkEnd w:id="1008"/>
      <w:r w:rsidR="005D5B6B">
        <w:rPr>
          <w:rFonts w:hint="cs"/>
          <w:rtl/>
          <w:lang w:eastAsia="he-IL"/>
        </w:rPr>
        <w:t xml:space="preserve">להתקבל </w:t>
      </w:r>
      <w:r>
        <w:rPr>
          <w:rFonts w:hint="cs"/>
          <w:rtl/>
          <w:lang w:eastAsia="he-IL"/>
        </w:rPr>
        <w:t>ל-22 חברות</w:t>
      </w:r>
      <w:r w:rsidR="005D5B6B">
        <w:rPr>
          <w:rFonts w:hint="cs"/>
          <w:rtl/>
          <w:lang w:eastAsia="he-IL"/>
        </w:rPr>
        <w:t>.</w:t>
      </w:r>
      <w:r>
        <w:rPr>
          <w:rFonts w:hint="cs"/>
          <w:rtl/>
          <w:lang w:eastAsia="he-IL"/>
        </w:rPr>
        <w:t xml:space="preserve"> אחת הזמינה אותו לראיון והשאר דחו אותו על הסף, אפילו לא הזמינו אותו לראיון. אני מדבר על הצטיינות יתרה. </w:t>
      </w:r>
      <w:r w:rsidR="008537CA">
        <w:rPr>
          <w:rFonts w:hint="cs"/>
          <w:rtl/>
          <w:lang w:eastAsia="he-IL"/>
        </w:rPr>
        <w:t xml:space="preserve">מי שהזמין אותו </w:t>
      </w:r>
      <w:r>
        <w:rPr>
          <w:rFonts w:hint="cs"/>
          <w:rtl/>
          <w:lang w:eastAsia="he-IL"/>
        </w:rPr>
        <w:t>בחברת הייטק</w:t>
      </w:r>
      <w:r w:rsidR="008537CA">
        <w:rPr>
          <w:rFonts w:hint="cs"/>
          <w:rtl/>
          <w:lang w:eastAsia="he-IL"/>
        </w:rPr>
        <w:t xml:space="preserve"> ברחובות, אני לא רוצה </w:t>
      </w:r>
      <w:bookmarkStart w:id="1009" w:name="_ETM_Q1_5786483"/>
      <w:bookmarkEnd w:id="1009"/>
      <w:r w:rsidR="008537CA">
        <w:rPr>
          <w:rFonts w:hint="cs"/>
          <w:rtl/>
          <w:lang w:eastAsia="he-IL"/>
        </w:rPr>
        <w:t>להזכיר את השם</w:t>
      </w:r>
      <w:r>
        <w:rPr>
          <w:rFonts w:hint="cs"/>
          <w:rtl/>
          <w:lang w:eastAsia="he-IL"/>
        </w:rPr>
        <w:t xml:space="preserve">, אחרי כמה ימים </w:t>
      </w:r>
      <w:r w:rsidR="008537CA">
        <w:rPr>
          <w:rFonts w:hint="cs"/>
          <w:rtl/>
          <w:lang w:eastAsia="he-IL"/>
        </w:rPr>
        <w:t xml:space="preserve">נתן לו </w:t>
      </w:r>
      <w:r>
        <w:rPr>
          <w:rFonts w:hint="cs"/>
          <w:rtl/>
          <w:lang w:eastAsia="he-IL"/>
        </w:rPr>
        <w:t xml:space="preserve">תשובה שלילית. היום הוא מורה בבית ספר, כבר סיים תואר שני במתמטיקה, אבל הוא מורה בבית ספר יסודי. </w:t>
      </w:r>
      <w:r w:rsidR="008537CA">
        <w:rPr>
          <w:rFonts w:hint="cs"/>
          <w:rtl/>
          <w:lang w:eastAsia="he-IL"/>
        </w:rPr>
        <w:t>אני אומר שזאת דוגמה ל</w:t>
      </w:r>
      <w:r>
        <w:rPr>
          <w:rFonts w:hint="cs"/>
          <w:rtl/>
          <w:lang w:eastAsia="he-IL"/>
        </w:rPr>
        <w:t xml:space="preserve">בזבוז של צעיר שיש לו יכולות. </w:t>
      </w:r>
    </w:p>
    <w:p w:rsidR="00C62518" w:rsidRDefault="00C62518" w:rsidP="00C62518">
      <w:pPr>
        <w:rPr>
          <w:rtl/>
          <w:lang w:eastAsia="he-IL"/>
        </w:rPr>
      </w:pPr>
    </w:p>
    <w:p w:rsidR="00C62518" w:rsidRDefault="00C62518" w:rsidP="00C62518">
      <w:pPr>
        <w:pStyle w:val="a4"/>
        <w:keepNext/>
        <w:rPr>
          <w:rtl/>
        </w:rPr>
      </w:pPr>
      <w:bookmarkStart w:id="1010" w:name="ET_speaker_5766_78"/>
      <w:r w:rsidRPr="00C62518">
        <w:rPr>
          <w:rStyle w:val="TagStyle"/>
          <w:rtl/>
        </w:rPr>
        <w:t xml:space="preserve"> &lt;&lt; דובר &gt;&gt; </w:t>
      </w:r>
      <w:r>
        <w:rPr>
          <w:rtl/>
        </w:rPr>
        <w:t>רם בן ברק (יש עתיד-</w:t>
      </w:r>
      <w:proofErr w:type="spellStart"/>
      <w:r>
        <w:rPr>
          <w:rtl/>
        </w:rPr>
        <w:t>תל"ם</w:t>
      </w:r>
      <w:proofErr w:type="spellEnd"/>
      <w:r>
        <w:rPr>
          <w:rtl/>
        </w:rPr>
        <w:t>):</w:t>
      </w:r>
      <w:r w:rsidRPr="00C62518">
        <w:rPr>
          <w:rStyle w:val="TagStyle"/>
          <w:rtl/>
        </w:rPr>
        <w:t xml:space="preserve"> &lt;&lt; דובר &gt;&gt;</w:t>
      </w:r>
      <w:r>
        <w:rPr>
          <w:rtl/>
        </w:rPr>
        <w:t xml:space="preserve">   </w:t>
      </w:r>
      <w:bookmarkEnd w:id="1010"/>
    </w:p>
    <w:p w:rsidR="00C62518" w:rsidRDefault="00C62518" w:rsidP="00C62518">
      <w:pPr>
        <w:pStyle w:val="KeepWithNext"/>
        <w:rPr>
          <w:rtl/>
          <w:lang w:eastAsia="he-IL"/>
        </w:rPr>
      </w:pPr>
    </w:p>
    <w:p w:rsidR="00C62518" w:rsidRDefault="008537CA" w:rsidP="008537CA">
      <w:pPr>
        <w:rPr>
          <w:rtl/>
          <w:lang w:eastAsia="he-IL"/>
        </w:rPr>
      </w:pPr>
      <w:r>
        <w:rPr>
          <w:rFonts w:hint="cs"/>
          <w:rtl/>
          <w:lang w:eastAsia="he-IL"/>
        </w:rPr>
        <w:t xml:space="preserve">על זה </w:t>
      </w:r>
      <w:bookmarkStart w:id="1011" w:name="_ETM_Q1_5809875"/>
      <w:bookmarkEnd w:id="1011"/>
      <w:r>
        <w:rPr>
          <w:rFonts w:hint="cs"/>
          <w:rtl/>
          <w:lang w:eastAsia="he-IL"/>
        </w:rPr>
        <w:t xml:space="preserve">בדיוק אני מדבר. אם המדינה הייתה יודעת להגיד לאותו מעסיק: </w:t>
      </w:r>
      <w:bookmarkStart w:id="1012" w:name="_ETM_Q1_5812483"/>
      <w:bookmarkEnd w:id="1012"/>
      <w:r w:rsidR="00C62518">
        <w:rPr>
          <w:rFonts w:hint="cs"/>
          <w:rtl/>
          <w:lang w:eastAsia="he-IL"/>
        </w:rPr>
        <w:t>אנחנו בשלושה חודשים, לדוגמה, משתתפים ב-25% מהשכר</w:t>
      </w:r>
      <w:r>
        <w:rPr>
          <w:rFonts w:hint="cs"/>
          <w:rtl/>
          <w:lang w:eastAsia="he-IL"/>
        </w:rPr>
        <w:t xml:space="preserve"> של אותו עובד. אחרי שלושה חודשים הוא לא צריך </w:t>
      </w:r>
      <w:bookmarkStart w:id="1013" w:name="_ETM_Q1_5819522"/>
      <w:bookmarkEnd w:id="1013"/>
      <w:r>
        <w:rPr>
          <w:rFonts w:hint="cs"/>
          <w:rtl/>
          <w:lang w:eastAsia="he-IL"/>
        </w:rPr>
        <w:t>לפטר אותו</w:t>
      </w:r>
      <w:r w:rsidR="00C62518">
        <w:rPr>
          <w:rFonts w:hint="cs"/>
          <w:rtl/>
          <w:lang w:eastAsia="he-IL"/>
        </w:rPr>
        <w:t>, אין שום בעיה, אבל לפחות שיעבור את המחסום</w:t>
      </w:r>
      <w:r w:rsidR="00A70916">
        <w:rPr>
          <w:rFonts w:hint="cs"/>
          <w:rtl/>
          <w:lang w:eastAsia="he-IL"/>
        </w:rPr>
        <w:t xml:space="preserve"> </w:t>
      </w:r>
      <w:r w:rsidR="00C62518">
        <w:rPr>
          <w:rFonts w:hint="cs"/>
          <w:rtl/>
          <w:lang w:eastAsia="he-IL"/>
        </w:rPr>
        <w:t>הזה של שלושה חודשים</w:t>
      </w:r>
      <w:r>
        <w:rPr>
          <w:rFonts w:hint="cs"/>
          <w:rtl/>
          <w:lang w:eastAsia="he-IL"/>
        </w:rPr>
        <w:t>.</w:t>
      </w:r>
      <w:r w:rsidR="00C62518">
        <w:rPr>
          <w:rFonts w:hint="cs"/>
          <w:rtl/>
          <w:lang w:eastAsia="he-IL"/>
        </w:rPr>
        <w:t xml:space="preserve"> אין לי ספק שאפשר </w:t>
      </w:r>
      <w:r>
        <w:rPr>
          <w:rFonts w:hint="cs"/>
          <w:rtl/>
          <w:lang w:eastAsia="he-IL"/>
        </w:rPr>
        <w:t xml:space="preserve">יהיה </w:t>
      </w:r>
      <w:r w:rsidR="00C62518">
        <w:rPr>
          <w:rFonts w:hint="cs"/>
          <w:rtl/>
          <w:lang w:eastAsia="he-IL"/>
        </w:rPr>
        <w:t xml:space="preserve">לבצע שינוי. </w:t>
      </w:r>
    </w:p>
    <w:p w:rsidR="00C62518" w:rsidRDefault="00C62518" w:rsidP="00C62518">
      <w:pPr>
        <w:rPr>
          <w:rtl/>
          <w:lang w:eastAsia="he-IL"/>
        </w:rPr>
      </w:pPr>
    </w:p>
    <w:p w:rsidR="00C62518" w:rsidRDefault="00C62518" w:rsidP="00C62518">
      <w:pPr>
        <w:pStyle w:val="a4"/>
        <w:keepNext/>
        <w:rPr>
          <w:rtl/>
        </w:rPr>
      </w:pPr>
      <w:bookmarkStart w:id="1014" w:name="ET_speaker_4674_79"/>
      <w:r w:rsidRPr="00C62518">
        <w:rPr>
          <w:rStyle w:val="TagStyle"/>
          <w:rtl/>
        </w:rPr>
        <w:t xml:space="preserve"> &lt;&lt; דובר &gt;&gt; </w:t>
      </w:r>
      <w:r>
        <w:rPr>
          <w:rtl/>
        </w:rPr>
        <w:t>חמד עמאר (ישראל ביתנו):</w:t>
      </w:r>
      <w:r w:rsidRPr="00C62518">
        <w:rPr>
          <w:rStyle w:val="TagStyle"/>
          <w:rtl/>
        </w:rPr>
        <w:t xml:space="preserve"> &lt;&lt; דובר &gt;&gt;</w:t>
      </w:r>
      <w:r>
        <w:rPr>
          <w:rtl/>
        </w:rPr>
        <w:t xml:space="preserve">   </w:t>
      </w:r>
      <w:bookmarkEnd w:id="1014"/>
    </w:p>
    <w:p w:rsidR="00C62518" w:rsidRDefault="00C62518" w:rsidP="00C62518">
      <w:pPr>
        <w:pStyle w:val="KeepWithNext"/>
        <w:rPr>
          <w:rtl/>
          <w:lang w:eastAsia="he-IL"/>
        </w:rPr>
      </w:pPr>
    </w:p>
    <w:p w:rsidR="00C62518" w:rsidRDefault="008537CA" w:rsidP="008537CA">
      <w:pPr>
        <w:rPr>
          <w:rtl/>
          <w:lang w:eastAsia="he-IL"/>
        </w:rPr>
      </w:pPr>
      <w:r>
        <w:rPr>
          <w:rFonts w:hint="cs"/>
          <w:rtl/>
          <w:lang w:eastAsia="he-IL"/>
        </w:rPr>
        <w:t>אם המדינה בעצמה הייתה קולטת כמו שצריך לקלוט</w:t>
      </w:r>
      <w:bookmarkStart w:id="1015" w:name="_ETM_Q1_5826025"/>
      <w:bookmarkEnd w:id="1015"/>
      <w:r>
        <w:rPr>
          <w:rFonts w:hint="cs"/>
          <w:rtl/>
          <w:lang w:eastAsia="he-IL"/>
        </w:rPr>
        <w:t xml:space="preserve"> וחברות ממשלתיות היו קולטות כמו שצריך לקלוט, </w:t>
      </w:r>
      <w:r w:rsidR="00C62518">
        <w:rPr>
          <w:rFonts w:hint="cs"/>
          <w:rtl/>
          <w:lang w:eastAsia="he-IL"/>
        </w:rPr>
        <w:t xml:space="preserve">אחרי זה המגזר הפרטי </w:t>
      </w:r>
      <w:r>
        <w:rPr>
          <w:rFonts w:hint="cs"/>
          <w:rtl/>
          <w:lang w:eastAsia="he-IL"/>
        </w:rPr>
        <w:t xml:space="preserve">היה </w:t>
      </w:r>
      <w:bookmarkStart w:id="1016" w:name="_ETM_Q1_5837195"/>
      <w:bookmarkEnd w:id="1016"/>
      <w:r>
        <w:rPr>
          <w:rFonts w:hint="cs"/>
          <w:rtl/>
          <w:lang w:eastAsia="he-IL"/>
        </w:rPr>
        <w:t xml:space="preserve">רץ </w:t>
      </w:r>
      <w:r w:rsidR="00C62518">
        <w:rPr>
          <w:rFonts w:hint="cs"/>
          <w:rtl/>
          <w:lang w:eastAsia="he-IL"/>
        </w:rPr>
        <w:t xml:space="preserve">לקלוט. ברגע שיש לך בני מיעוטים בתפקידים בכירים במשרדי ממשלה </w:t>
      </w:r>
      <w:r>
        <w:rPr>
          <w:rFonts w:hint="cs"/>
          <w:rtl/>
          <w:lang w:eastAsia="he-IL"/>
        </w:rPr>
        <w:t>ו</w:t>
      </w:r>
      <w:r w:rsidR="00C62518">
        <w:rPr>
          <w:rFonts w:hint="cs"/>
          <w:rtl/>
          <w:lang w:eastAsia="he-IL"/>
        </w:rPr>
        <w:t xml:space="preserve">בחברות ממשלתיות, תאמין לי שהמגזר הפרטי ירוץ לקלוט אותם. </w:t>
      </w:r>
      <w:r>
        <w:rPr>
          <w:rFonts w:hint="cs"/>
          <w:rtl/>
          <w:lang w:eastAsia="he-IL"/>
        </w:rPr>
        <w:t xml:space="preserve">אנחנו </w:t>
      </w:r>
      <w:r w:rsidR="00C62518">
        <w:rPr>
          <w:rFonts w:hint="cs"/>
          <w:rtl/>
          <w:lang w:eastAsia="he-IL"/>
        </w:rPr>
        <w:t xml:space="preserve">לא צריכים </w:t>
      </w:r>
      <w:r>
        <w:rPr>
          <w:rFonts w:hint="cs"/>
          <w:rtl/>
          <w:lang w:eastAsia="he-IL"/>
        </w:rPr>
        <w:t xml:space="preserve">לעשות להפך, ללכת </w:t>
      </w:r>
      <w:r w:rsidR="00C62518">
        <w:rPr>
          <w:rFonts w:hint="cs"/>
          <w:rtl/>
          <w:lang w:eastAsia="he-IL"/>
        </w:rPr>
        <w:t>ל</w:t>
      </w:r>
      <w:r>
        <w:rPr>
          <w:rFonts w:hint="cs"/>
          <w:rtl/>
          <w:lang w:eastAsia="he-IL"/>
        </w:rPr>
        <w:t>מגזר ה</w:t>
      </w:r>
      <w:r w:rsidR="00C62518">
        <w:rPr>
          <w:rFonts w:hint="cs"/>
          <w:rtl/>
          <w:lang w:eastAsia="he-IL"/>
        </w:rPr>
        <w:t>פרטי ואחרי זה ל</w:t>
      </w:r>
      <w:r>
        <w:rPr>
          <w:rFonts w:hint="cs"/>
          <w:rtl/>
          <w:lang w:eastAsia="he-IL"/>
        </w:rPr>
        <w:t>בוא למגזר ה</w:t>
      </w:r>
      <w:r w:rsidR="00C62518">
        <w:rPr>
          <w:rFonts w:hint="cs"/>
          <w:rtl/>
          <w:lang w:eastAsia="he-IL"/>
        </w:rPr>
        <w:t>ציבורי ול</w:t>
      </w:r>
      <w:r>
        <w:rPr>
          <w:rFonts w:hint="cs"/>
          <w:rtl/>
          <w:lang w:eastAsia="he-IL"/>
        </w:rPr>
        <w:t xml:space="preserve">מגזר </w:t>
      </w:r>
      <w:bookmarkStart w:id="1017" w:name="_ETM_Q1_5858169"/>
      <w:bookmarkEnd w:id="1017"/>
      <w:r>
        <w:rPr>
          <w:rFonts w:hint="cs"/>
          <w:rtl/>
          <w:lang w:eastAsia="he-IL"/>
        </w:rPr>
        <w:t>ה</w:t>
      </w:r>
      <w:r w:rsidR="00C62518">
        <w:rPr>
          <w:rFonts w:hint="cs"/>
          <w:rtl/>
          <w:lang w:eastAsia="he-IL"/>
        </w:rPr>
        <w:t xml:space="preserve">ממשלתי. </w:t>
      </w:r>
    </w:p>
    <w:p w:rsidR="00C62518" w:rsidRDefault="00C62518" w:rsidP="00C62518">
      <w:pPr>
        <w:rPr>
          <w:rtl/>
          <w:lang w:eastAsia="he-IL"/>
        </w:rPr>
      </w:pPr>
    </w:p>
    <w:p w:rsidR="00C62518" w:rsidRDefault="00C62518" w:rsidP="00C62518">
      <w:pPr>
        <w:pStyle w:val="a4"/>
        <w:keepNext/>
        <w:rPr>
          <w:rtl/>
        </w:rPr>
      </w:pPr>
      <w:bookmarkStart w:id="1018" w:name="ET_speaker_5682_80"/>
      <w:r w:rsidRPr="00C62518">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C62518">
        <w:rPr>
          <w:rStyle w:val="TagStyle"/>
          <w:rtl/>
        </w:rPr>
        <w:t xml:space="preserve"> &lt;&lt; דובר &gt;&gt;</w:t>
      </w:r>
      <w:r>
        <w:rPr>
          <w:rtl/>
        </w:rPr>
        <w:t xml:space="preserve">   </w:t>
      </w:r>
      <w:bookmarkEnd w:id="1018"/>
    </w:p>
    <w:p w:rsidR="00C62518" w:rsidRDefault="00C62518" w:rsidP="00C62518">
      <w:pPr>
        <w:pStyle w:val="KeepWithNext"/>
        <w:rPr>
          <w:rtl/>
          <w:lang w:eastAsia="he-IL"/>
        </w:rPr>
      </w:pPr>
    </w:p>
    <w:p w:rsidR="00C62518" w:rsidRDefault="00C62518" w:rsidP="000E358B">
      <w:pPr>
        <w:rPr>
          <w:rtl/>
          <w:lang w:eastAsia="he-IL"/>
        </w:rPr>
      </w:pPr>
      <w:r>
        <w:rPr>
          <w:rFonts w:hint="cs"/>
          <w:rtl/>
          <w:lang w:eastAsia="he-IL"/>
        </w:rPr>
        <w:t xml:space="preserve">אני </w:t>
      </w:r>
      <w:r w:rsidR="008537CA">
        <w:rPr>
          <w:rFonts w:hint="cs"/>
          <w:rtl/>
          <w:lang w:eastAsia="he-IL"/>
        </w:rPr>
        <w:t>איש הנגב ו</w:t>
      </w:r>
      <w:r>
        <w:rPr>
          <w:rFonts w:hint="cs"/>
          <w:rtl/>
          <w:lang w:eastAsia="he-IL"/>
        </w:rPr>
        <w:t xml:space="preserve">מכיר את כל משרדי הממשלה, ולצערי, הם רחוקים מאוד אפילו </w:t>
      </w:r>
      <w:r w:rsidR="00CF67E2">
        <w:rPr>
          <w:rFonts w:hint="cs"/>
          <w:rtl/>
          <w:lang w:eastAsia="he-IL"/>
        </w:rPr>
        <w:t xml:space="preserve">מהתקרה שהממשלה החליטה עליה בהחלטות ממשלה. </w:t>
      </w:r>
      <w:r w:rsidR="000E358B">
        <w:rPr>
          <w:rFonts w:hint="cs"/>
          <w:rtl/>
          <w:lang w:eastAsia="he-IL"/>
        </w:rPr>
        <w:t xml:space="preserve">32% מתושבי הדרום והנגב הם </w:t>
      </w:r>
      <w:bookmarkStart w:id="1019" w:name="_ETM_Q1_5879613"/>
      <w:bookmarkEnd w:id="1019"/>
      <w:r w:rsidR="00CF67E2">
        <w:rPr>
          <w:rFonts w:hint="cs"/>
          <w:rtl/>
          <w:lang w:eastAsia="he-IL"/>
        </w:rPr>
        <w:t>אזרחים ערבים. אפילו במשרדים שמתעסקים עם החברה הערבית, דוגמה פשוטה, הרשות להתיישבות ה</w:t>
      </w:r>
      <w:r w:rsidR="000E358B">
        <w:rPr>
          <w:rFonts w:hint="cs"/>
          <w:rtl/>
          <w:lang w:eastAsia="he-IL"/>
        </w:rPr>
        <w:t xml:space="preserve">בדואים, כמה </w:t>
      </w:r>
      <w:r w:rsidR="00CF67E2">
        <w:rPr>
          <w:rFonts w:hint="cs"/>
          <w:rtl/>
          <w:lang w:eastAsia="he-IL"/>
        </w:rPr>
        <w:t>עובדים בדואים יש</w:t>
      </w:r>
      <w:r w:rsidR="000E358B">
        <w:rPr>
          <w:rFonts w:hint="cs"/>
          <w:rtl/>
          <w:lang w:eastAsia="he-IL"/>
        </w:rPr>
        <w:t xml:space="preserve"> ברשות להתיישבות הבדואים</w:t>
      </w:r>
      <w:r w:rsidR="00CF67E2">
        <w:rPr>
          <w:rFonts w:hint="cs"/>
          <w:rtl/>
          <w:lang w:eastAsia="he-IL"/>
        </w:rPr>
        <w:t xml:space="preserve">? </w:t>
      </w:r>
      <w:r w:rsidR="000E358B">
        <w:rPr>
          <w:rFonts w:hint="cs"/>
          <w:rtl/>
          <w:lang w:eastAsia="he-IL"/>
        </w:rPr>
        <w:t xml:space="preserve">אחוז אפסי. </w:t>
      </w:r>
    </w:p>
    <w:p w:rsidR="00F11E4C" w:rsidRDefault="00F11E4C" w:rsidP="00C62518">
      <w:pPr>
        <w:rPr>
          <w:rtl/>
          <w:lang w:eastAsia="he-IL"/>
        </w:rPr>
      </w:pPr>
    </w:p>
    <w:p w:rsidR="00F11E4C" w:rsidRDefault="00F11E4C" w:rsidP="00F11E4C">
      <w:pPr>
        <w:pStyle w:val="a4"/>
        <w:keepNext/>
        <w:rPr>
          <w:rtl/>
        </w:rPr>
      </w:pPr>
      <w:bookmarkStart w:id="1020" w:name="ET_speaker_5766_81"/>
      <w:r w:rsidRPr="00F11E4C">
        <w:rPr>
          <w:rStyle w:val="TagStyle"/>
          <w:rtl/>
        </w:rPr>
        <w:t xml:space="preserve"> &lt;&lt; דובר &gt;&gt; </w:t>
      </w:r>
      <w:r>
        <w:rPr>
          <w:rtl/>
        </w:rPr>
        <w:t>רם בן ברק (יש עתיד-</w:t>
      </w:r>
      <w:proofErr w:type="spellStart"/>
      <w:r>
        <w:rPr>
          <w:rtl/>
        </w:rPr>
        <w:t>תל"ם</w:t>
      </w:r>
      <w:proofErr w:type="spellEnd"/>
      <w:r>
        <w:rPr>
          <w:rtl/>
        </w:rPr>
        <w:t>):</w:t>
      </w:r>
      <w:r w:rsidRPr="00F11E4C">
        <w:rPr>
          <w:rStyle w:val="TagStyle"/>
          <w:rtl/>
        </w:rPr>
        <w:t xml:space="preserve"> &lt;&lt; דובר &gt;&gt;</w:t>
      </w:r>
      <w:r>
        <w:rPr>
          <w:rtl/>
        </w:rPr>
        <w:t xml:space="preserve">   </w:t>
      </w:r>
      <w:bookmarkEnd w:id="1020"/>
    </w:p>
    <w:p w:rsidR="00F11E4C" w:rsidRDefault="00F11E4C" w:rsidP="00F11E4C">
      <w:pPr>
        <w:pStyle w:val="KeepWithNext"/>
        <w:rPr>
          <w:rtl/>
          <w:lang w:eastAsia="he-IL"/>
        </w:rPr>
      </w:pPr>
    </w:p>
    <w:p w:rsidR="000E358B" w:rsidRDefault="00F11E4C" w:rsidP="00F11E4C">
      <w:pPr>
        <w:rPr>
          <w:rtl/>
          <w:lang w:eastAsia="he-IL"/>
        </w:rPr>
      </w:pPr>
      <w:r>
        <w:rPr>
          <w:rFonts w:hint="cs"/>
          <w:rtl/>
          <w:lang w:eastAsia="he-IL"/>
        </w:rPr>
        <w:t xml:space="preserve">אתה רוצה שבדואים </w:t>
      </w:r>
      <w:r w:rsidR="000E358B">
        <w:rPr>
          <w:rFonts w:hint="cs"/>
          <w:rtl/>
          <w:lang w:eastAsia="he-IL"/>
        </w:rPr>
        <w:t xml:space="preserve">יאכפו בדואים? </w:t>
      </w:r>
    </w:p>
    <w:p w:rsidR="000E358B" w:rsidRDefault="000E358B" w:rsidP="00F11E4C">
      <w:pPr>
        <w:rPr>
          <w:rtl/>
          <w:lang w:eastAsia="he-IL"/>
        </w:rPr>
      </w:pPr>
      <w:bookmarkStart w:id="1021" w:name="_ETM_Q1_5895158"/>
      <w:bookmarkStart w:id="1022" w:name="_ETM_Q1_5895234"/>
      <w:bookmarkEnd w:id="1021"/>
      <w:bookmarkEnd w:id="1022"/>
    </w:p>
    <w:p w:rsidR="000E358B" w:rsidRDefault="000E358B" w:rsidP="000E358B">
      <w:pPr>
        <w:pStyle w:val="a4"/>
        <w:keepNext/>
        <w:rPr>
          <w:rtl/>
        </w:rPr>
      </w:pPr>
      <w:bookmarkStart w:id="1023" w:name="_ETM_Q1_5895871"/>
      <w:bookmarkStart w:id="1024" w:name="_ETM_Q1_5895956"/>
      <w:bookmarkStart w:id="1025" w:name="ET_speaker_5682_136"/>
      <w:bookmarkEnd w:id="1023"/>
      <w:bookmarkEnd w:id="1024"/>
      <w:r w:rsidRPr="000E358B">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0E358B">
        <w:rPr>
          <w:rStyle w:val="TagStyle"/>
          <w:rtl/>
        </w:rPr>
        <w:t xml:space="preserve"> &lt;&lt; דובר &gt;&gt;</w:t>
      </w:r>
      <w:r>
        <w:rPr>
          <w:rtl/>
        </w:rPr>
        <w:t xml:space="preserve">   </w:t>
      </w:r>
      <w:bookmarkEnd w:id="1025"/>
    </w:p>
    <w:p w:rsidR="000E358B" w:rsidRDefault="000E358B" w:rsidP="000E358B">
      <w:pPr>
        <w:pStyle w:val="KeepWithNext"/>
        <w:rPr>
          <w:rtl/>
          <w:lang w:eastAsia="he-IL"/>
        </w:rPr>
      </w:pPr>
    </w:p>
    <w:p w:rsidR="000E358B" w:rsidRDefault="000E358B" w:rsidP="000E358B">
      <w:pPr>
        <w:rPr>
          <w:rtl/>
          <w:lang w:eastAsia="he-IL"/>
        </w:rPr>
      </w:pPr>
      <w:bookmarkStart w:id="1026" w:name="_ETM_Q1_5891849"/>
      <w:bookmarkStart w:id="1027" w:name="_ETM_Q1_5891917"/>
      <w:bookmarkEnd w:id="1026"/>
      <w:bookmarkEnd w:id="1027"/>
      <w:r>
        <w:rPr>
          <w:rFonts w:hint="cs"/>
          <w:rtl/>
          <w:lang w:eastAsia="he-IL"/>
        </w:rPr>
        <w:t xml:space="preserve">לא, </w:t>
      </w:r>
      <w:bookmarkStart w:id="1028" w:name="_ETM_Q1_5895247"/>
      <w:bookmarkEnd w:id="1028"/>
      <w:r>
        <w:rPr>
          <w:rFonts w:hint="cs"/>
          <w:rtl/>
          <w:lang w:eastAsia="he-IL"/>
        </w:rPr>
        <w:t xml:space="preserve">לא באכיפה. לא באכיפה, בשיווק. </w:t>
      </w:r>
    </w:p>
    <w:p w:rsidR="000E358B" w:rsidRDefault="000E358B" w:rsidP="000E358B">
      <w:pPr>
        <w:rPr>
          <w:rtl/>
          <w:lang w:eastAsia="he-IL"/>
        </w:rPr>
      </w:pPr>
      <w:bookmarkStart w:id="1029" w:name="_ETM_Q1_5897873"/>
      <w:bookmarkStart w:id="1030" w:name="_ETM_Q1_5897974"/>
      <w:bookmarkEnd w:id="1029"/>
      <w:bookmarkEnd w:id="1030"/>
    </w:p>
    <w:p w:rsidR="000E358B" w:rsidRDefault="000E358B" w:rsidP="000E358B">
      <w:pPr>
        <w:pStyle w:val="a4"/>
        <w:keepNext/>
        <w:rPr>
          <w:rtl/>
        </w:rPr>
      </w:pPr>
      <w:bookmarkStart w:id="1031" w:name="_ETM_Q1_5898008"/>
      <w:bookmarkStart w:id="1032" w:name="_ETM_Q1_5898086"/>
      <w:bookmarkStart w:id="1033" w:name="_ETM_Q1_5894789"/>
      <w:bookmarkStart w:id="1034" w:name="ET_speaker_5766_137"/>
      <w:bookmarkEnd w:id="1031"/>
      <w:bookmarkEnd w:id="1032"/>
      <w:bookmarkEnd w:id="1033"/>
      <w:r w:rsidRPr="000E358B">
        <w:rPr>
          <w:rStyle w:val="TagStyle"/>
          <w:rtl/>
        </w:rPr>
        <w:t xml:space="preserve"> &lt;&lt; דובר &gt;&gt; </w:t>
      </w:r>
      <w:r>
        <w:rPr>
          <w:rtl/>
        </w:rPr>
        <w:t>רם בן ברק (יש עתיד-</w:t>
      </w:r>
      <w:proofErr w:type="spellStart"/>
      <w:r>
        <w:rPr>
          <w:rtl/>
        </w:rPr>
        <w:t>תל"ם</w:t>
      </w:r>
      <w:proofErr w:type="spellEnd"/>
      <w:r>
        <w:rPr>
          <w:rtl/>
        </w:rPr>
        <w:t>):</w:t>
      </w:r>
      <w:r w:rsidRPr="000E358B">
        <w:rPr>
          <w:rStyle w:val="TagStyle"/>
          <w:rtl/>
        </w:rPr>
        <w:t xml:space="preserve"> &lt;&lt; דובר &gt;&gt;</w:t>
      </w:r>
      <w:r>
        <w:rPr>
          <w:rtl/>
        </w:rPr>
        <w:t xml:space="preserve">   </w:t>
      </w:r>
      <w:bookmarkEnd w:id="1034"/>
    </w:p>
    <w:p w:rsidR="000E358B" w:rsidRDefault="000E358B" w:rsidP="000E358B">
      <w:pPr>
        <w:pStyle w:val="KeepWithNext"/>
        <w:rPr>
          <w:rtl/>
          <w:lang w:eastAsia="he-IL"/>
        </w:rPr>
      </w:pPr>
    </w:p>
    <w:p w:rsidR="00F11E4C" w:rsidRDefault="00F11E4C" w:rsidP="00F11E4C">
      <w:pPr>
        <w:rPr>
          <w:rtl/>
          <w:lang w:eastAsia="he-IL"/>
        </w:rPr>
      </w:pPr>
      <w:bookmarkStart w:id="1035" w:name="_ETM_Q1_5895600"/>
      <w:bookmarkStart w:id="1036" w:name="_ETM_Q1_5892939"/>
      <w:bookmarkStart w:id="1037" w:name="_ETM_Q1_5893039"/>
      <w:bookmarkStart w:id="1038" w:name="_ETM_Q1_5895705"/>
      <w:bookmarkStart w:id="1039" w:name="_ETM_Q1_5895295"/>
      <w:bookmarkStart w:id="1040" w:name="_ETM_Q1_5895366"/>
      <w:bookmarkEnd w:id="1035"/>
      <w:bookmarkEnd w:id="1036"/>
      <w:bookmarkEnd w:id="1037"/>
      <w:bookmarkEnd w:id="1038"/>
      <w:bookmarkEnd w:id="1039"/>
      <w:bookmarkEnd w:id="1040"/>
      <w:r>
        <w:rPr>
          <w:rFonts w:hint="cs"/>
          <w:rtl/>
          <w:lang w:eastAsia="he-IL"/>
        </w:rPr>
        <w:t xml:space="preserve">אני צוחק. </w:t>
      </w:r>
    </w:p>
    <w:p w:rsidR="00F11E4C" w:rsidRDefault="00F11E4C" w:rsidP="00F11E4C">
      <w:pPr>
        <w:rPr>
          <w:rtl/>
          <w:lang w:eastAsia="he-IL"/>
        </w:rPr>
      </w:pPr>
    </w:p>
    <w:p w:rsidR="00F11E4C" w:rsidRDefault="00F11E4C" w:rsidP="00F11E4C">
      <w:pPr>
        <w:pStyle w:val="a4"/>
        <w:keepNext/>
        <w:rPr>
          <w:rtl/>
        </w:rPr>
      </w:pPr>
      <w:bookmarkStart w:id="1041" w:name="ET_speaker_5682_82"/>
      <w:r w:rsidRPr="00F11E4C">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F11E4C">
        <w:rPr>
          <w:rStyle w:val="TagStyle"/>
          <w:rtl/>
        </w:rPr>
        <w:t xml:space="preserve"> &lt;&lt; דובר &gt;&gt;</w:t>
      </w:r>
      <w:r>
        <w:rPr>
          <w:rtl/>
        </w:rPr>
        <w:t xml:space="preserve">   </w:t>
      </w:r>
      <w:bookmarkEnd w:id="1041"/>
    </w:p>
    <w:p w:rsidR="00F11E4C" w:rsidRDefault="00F11E4C" w:rsidP="00F11E4C">
      <w:pPr>
        <w:pStyle w:val="KeepWithNext"/>
        <w:rPr>
          <w:rtl/>
          <w:lang w:eastAsia="he-IL"/>
        </w:rPr>
      </w:pPr>
    </w:p>
    <w:p w:rsidR="00DD4506" w:rsidRDefault="000E358B" w:rsidP="00DD4506">
      <w:pPr>
        <w:rPr>
          <w:rtl/>
          <w:lang w:eastAsia="he-IL"/>
        </w:rPr>
      </w:pPr>
      <w:r>
        <w:rPr>
          <w:rFonts w:hint="cs"/>
          <w:rtl/>
          <w:lang w:eastAsia="he-IL"/>
        </w:rPr>
        <w:t xml:space="preserve">בשיווק מגרשים, בעבודה עם התושבים, </w:t>
      </w:r>
      <w:bookmarkStart w:id="1042" w:name="_ETM_Q1_5904085"/>
      <w:bookmarkEnd w:id="1042"/>
      <w:r>
        <w:rPr>
          <w:rFonts w:hint="cs"/>
          <w:rtl/>
          <w:lang w:eastAsia="he-IL"/>
        </w:rPr>
        <w:t xml:space="preserve">אבל אין. זה סמלי. </w:t>
      </w:r>
      <w:bookmarkStart w:id="1043" w:name="_ETM_Q1_5907924"/>
      <w:bookmarkStart w:id="1044" w:name="_ETM_Q1_5908013"/>
      <w:bookmarkStart w:id="1045" w:name="_ETM_Q1_5908084"/>
      <w:bookmarkStart w:id="1046" w:name="_ETM_Q1_5908162"/>
      <w:bookmarkEnd w:id="1043"/>
      <w:bookmarkEnd w:id="1044"/>
      <w:bookmarkEnd w:id="1045"/>
      <w:bookmarkEnd w:id="1046"/>
      <w:r w:rsidR="00F11E4C">
        <w:rPr>
          <w:rFonts w:hint="cs"/>
          <w:rtl/>
          <w:lang w:eastAsia="he-IL"/>
        </w:rPr>
        <w:t>בשאר המשרדים, מי המשרד הכי פופולרי</w:t>
      </w:r>
      <w:r w:rsidR="00DD4506">
        <w:rPr>
          <w:rFonts w:hint="cs"/>
          <w:rtl/>
          <w:lang w:eastAsia="he-IL"/>
        </w:rPr>
        <w:t xml:space="preserve"> בקרב החברה הערבית</w:t>
      </w:r>
      <w:r w:rsidR="00F11E4C">
        <w:rPr>
          <w:rFonts w:hint="cs"/>
          <w:rtl/>
          <w:lang w:eastAsia="he-IL"/>
        </w:rPr>
        <w:t xml:space="preserve">? </w:t>
      </w:r>
      <w:r w:rsidR="00DD4506">
        <w:rPr>
          <w:rFonts w:hint="cs"/>
          <w:rtl/>
          <w:lang w:eastAsia="he-IL"/>
        </w:rPr>
        <w:t xml:space="preserve">משרד </w:t>
      </w:r>
      <w:r w:rsidR="00F11E4C">
        <w:rPr>
          <w:rFonts w:hint="cs"/>
          <w:rtl/>
          <w:lang w:eastAsia="he-IL"/>
        </w:rPr>
        <w:t xml:space="preserve">החינוך והלאה. </w:t>
      </w:r>
    </w:p>
    <w:p w:rsidR="00DD4506" w:rsidRDefault="00DD4506" w:rsidP="00DD4506">
      <w:pPr>
        <w:rPr>
          <w:rtl/>
          <w:lang w:eastAsia="he-IL"/>
        </w:rPr>
      </w:pPr>
      <w:bookmarkStart w:id="1047" w:name="_ETM_Q1_5922383"/>
      <w:bookmarkStart w:id="1048" w:name="_ETM_Q1_5922468"/>
      <w:bookmarkEnd w:id="1047"/>
      <w:bookmarkEnd w:id="1048"/>
    </w:p>
    <w:p w:rsidR="00F11E4C" w:rsidRDefault="00F11E4C" w:rsidP="00DD4506">
      <w:pPr>
        <w:rPr>
          <w:rtl/>
          <w:lang w:eastAsia="he-IL"/>
        </w:rPr>
      </w:pPr>
      <w:bookmarkStart w:id="1049" w:name="_ETM_Q1_5922551"/>
      <w:bookmarkStart w:id="1050" w:name="_ETM_Q1_5922653"/>
      <w:bookmarkEnd w:id="1049"/>
      <w:bookmarkEnd w:id="1050"/>
      <w:r>
        <w:rPr>
          <w:rFonts w:hint="cs"/>
          <w:rtl/>
          <w:lang w:eastAsia="he-IL"/>
        </w:rPr>
        <w:t xml:space="preserve">לכן הצעירים בתיכונים לא רואים </w:t>
      </w:r>
      <w:r w:rsidR="00DD4506">
        <w:rPr>
          <w:rFonts w:hint="cs"/>
          <w:rtl/>
          <w:lang w:eastAsia="he-IL"/>
        </w:rPr>
        <w:t>את ה</w:t>
      </w:r>
      <w:r>
        <w:rPr>
          <w:rFonts w:hint="cs"/>
          <w:rtl/>
          <w:lang w:eastAsia="he-IL"/>
        </w:rPr>
        <w:t xml:space="preserve">דוגמה </w:t>
      </w:r>
      <w:r w:rsidR="00DD4506">
        <w:rPr>
          <w:rFonts w:hint="cs"/>
          <w:rtl/>
          <w:lang w:eastAsia="he-IL"/>
        </w:rPr>
        <w:t>ה</w:t>
      </w:r>
      <w:r>
        <w:rPr>
          <w:rFonts w:hint="cs"/>
          <w:rtl/>
          <w:lang w:eastAsia="he-IL"/>
        </w:rPr>
        <w:t xml:space="preserve">אישית של הצלחה, של נשים ושל גברים שהצליחו בשירות הציבורי, </w:t>
      </w:r>
      <w:r w:rsidR="00DD4506">
        <w:rPr>
          <w:rFonts w:hint="cs"/>
          <w:rtl/>
          <w:lang w:eastAsia="he-IL"/>
        </w:rPr>
        <w:t xml:space="preserve">כדי </w:t>
      </w:r>
      <w:bookmarkStart w:id="1051" w:name="_ETM_Q1_5932222"/>
      <w:bookmarkEnd w:id="1051"/>
      <w:r w:rsidR="00DD4506">
        <w:rPr>
          <w:rFonts w:hint="cs"/>
          <w:rtl/>
          <w:lang w:eastAsia="he-IL"/>
        </w:rPr>
        <w:t xml:space="preserve">שהם </w:t>
      </w:r>
      <w:r>
        <w:rPr>
          <w:rFonts w:hint="cs"/>
          <w:rtl/>
          <w:lang w:eastAsia="he-IL"/>
        </w:rPr>
        <w:t xml:space="preserve">יתאמצו לקבל </w:t>
      </w:r>
      <w:r w:rsidR="00DD4506">
        <w:rPr>
          <w:rFonts w:hint="cs"/>
          <w:rtl/>
          <w:lang w:eastAsia="he-IL"/>
        </w:rPr>
        <w:t xml:space="preserve">בגרות גבוהה, כדי לקבל </w:t>
      </w:r>
      <w:r>
        <w:rPr>
          <w:rFonts w:hint="cs"/>
          <w:rtl/>
          <w:lang w:eastAsia="he-IL"/>
        </w:rPr>
        <w:t xml:space="preserve">ציונים גבוהים וללמוד. לאיפה מגיעים אחרי זה? </w:t>
      </w:r>
      <w:r w:rsidR="00DD4506">
        <w:rPr>
          <w:rFonts w:hint="cs"/>
          <w:rtl/>
          <w:lang w:eastAsia="he-IL"/>
        </w:rPr>
        <w:t xml:space="preserve">יש </w:t>
      </w:r>
      <w:r>
        <w:rPr>
          <w:rFonts w:hint="cs"/>
          <w:rtl/>
          <w:lang w:eastAsia="he-IL"/>
        </w:rPr>
        <w:t xml:space="preserve">פיתוי ענק של גורמי הפשיעה. אדוני היושב-ראש, הפיתוי </w:t>
      </w:r>
      <w:r w:rsidR="00DD4506">
        <w:rPr>
          <w:rFonts w:hint="cs"/>
          <w:rtl/>
          <w:lang w:eastAsia="he-IL"/>
        </w:rPr>
        <w:t xml:space="preserve">הענק </w:t>
      </w:r>
      <w:r>
        <w:rPr>
          <w:rFonts w:hint="cs"/>
          <w:rtl/>
          <w:lang w:eastAsia="he-IL"/>
        </w:rPr>
        <w:t>של גורמי הפשיעה יותר חזק מהאדם עצמו, ה</w:t>
      </w:r>
      <w:r w:rsidR="00D77FD2">
        <w:rPr>
          <w:rFonts w:hint="cs"/>
          <w:rtl/>
          <w:lang w:eastAsia="he-IL"/>
        </w:rPr>
        <w:t>וא יותר חזק, ואנחנו רואים גם כנ</w:t>
      </w:r>
      <w:r>
        <w:rPr>
          <w:rFonts w:hint="cs"/>
          <w:rtl/>
          <w:lang w:eastAsia="he-IL"/>
        </w:rPr>
        <w:t>ו</w:t>
      </w:r>
      <w:r w:rsidR="00D77FD2">
        <w:rPr>
          <w:rFonts w:hint="cs"/>
          <w:rtl/>
          <w:lang w:eastAsia="he-IL"/>
        </w:rPr>
        <w:t>פ</w:t>
      </w:r>
      <w:r>
        <w:rPr>
          <w:rFonts w:hint="cs"/>
          <w:rtl/>
          <w:lang w:eastAsia="he-IL"/>
        </w:rPr>
        <w:t xml:space="preserve">יות </w:t>
      </w:r>
      <w:r w:rsidR="00DD4506">
        <w:rPr>
          <w:rFonts w:hint="cs"/>
          <w:rtl/>
          <w:lang w:eastAsia="he-IL"/>
        </w:rPr>
        <w:t xml:space="preserve">של </w:t>
      </w:r>
      <w:r>
        <w:rPr>
          <w:rFonts w:hint="cs"/>
          <w:rtl/>
          <w:lang w:eastAsia="he-IL"/>
        </w:rPr>
        <w:t>הברחה ושיווק סמים וגם כנו</w:t>
      </w:r>
      <w:r w:rsidR="00A70916">
        <w:rPr>
          <w:rFonts w:hint="cs"/>
          <w:rtl/>
          <w:lang w:eastAsia="he-IL"/>
        </w:rPr>
        <w:t>פ</w:t>
      </w:r>
      <w:r>
        <w:rPr>
          <w:rFonts w:hint="cs"/>
          <w:rtl/>
          <w:lang w:eastAsia="he-IL"/>
        </w:rPr>
        <w:t xml:space="preserve">יות </w:t>
      </w:r>
      <w:proofErr w:type="spellStart"/>
      <w:r>
        <w:rPr>
          <w:rFonts w:hint="cs"/>
          <w:rtl/>
          <w:lang w:eastAsia="he-IL"/>
        </w:rPr>
        <w:t>פרוטקשיין</w:t>
      </w:r>
      <w:proofErr w:type="spellEnd"/>
      <w:r>
        <w:rPr>
          <w:rFonts w:hint="cs"/>
          <w:rtl/>
          <w:lang w:eastAsia="he-IL"/>
        </w:rPr>
        <w:t xml:space="preserve">. כל אלה </w:t>
      </w:r>
      <w:r w:rsidR="00DD4506">
        <w:rPr>
          <w:rFonts w:hint="cs"/>
          <w:rtl/>
          <w:lang w:eastAsia="he-IL"/>
        </w:rPr>
        <w:t xml:space="preserve">מהווים </w:t>
      </w:r>
      <w:r>
        <w:rPr>
          <w:rFonts w:hint="cs"/>
          <w:rtl/>
          <w:lang w:eastAsia="he-IL"/>
        </w:rPr>
        <w:t xml:space="preserve">גורם מפתה לאדם מתוסכל, שיגיד לך: </w:t>
      </w:r>
      <w:r w:rsidR="00DD4506">
        <w:rPr>
          <w:rFonts w:hint="cs"/>
          <w:rtl/>
          <w:lang w:eastAsia="he-IL"/>
        </w:rPr>
        <w:t xml:space="preserve">אני </w:t>
      </w:r>
      <w:bookmarkStart w:id="1052" w:name="_ETM_Q1_5971991"/>
      <w:bookmarkEnd w:id="1052"/>
      <w:r w:rsidR="00DD4506">
        <w:rPr>
          <w:rFonts w:hint="cs"/>
          <w:rtl/>
          <w:lang w:eastAsia="he-IL"/>
        </w:rPr>
        <w:t>אתאמץ לבגרות וללמוד באוניברסיטה ו</w:t>
      </w:r>
      <w:r>
        <w:rPr>
          <w:rFonts w:hint="cs"/>
          <w:rtl/>
          <w:lang w:eastAsia="he-IL"/>
        </w:rPr>
        <w:t xml:space="preserve">בסוף </w:t>
      </w:r>
      <w:r w:rsidR="00DD4506">
        <w:rPr>
          <w:rFonts w:hint="cs"/>
          <w:rtl/>
          <w:lang w:eastAsia="he-IL"/>
        </w:rPr>
        <w:t xml:space="preserve">אני </w:t>
      </w:r>
      <w:r>
        <w:rPr>
          <w:rFonts w:hint="cs"/>
          <w:rtl/>
          <w:lang w:eastAsia="he-IL"/>
        </w:rPr>
        <w:t xml:space="preserve">לא אזכה למקום עבודה. </w:t>
      </w:r>
    </w:p>
    <w:p w:rsidR="00F11E4C" w:rsidRDefault="00F11E4C" w:rsidP="00F11E4C">
      <w:pPr>
        <w:rPr>
          <w:rtl/>
          <w:lang w:eastAsia="he-IL"/>
        </w:rPr>
      </w:pPr>
    </w:p>
    <w:p w:rsidR="00F11E4C" w:rsidRDefault="00F11E4C" w:rsidP="00F11E4C">
      <w:pPr>
        <w:pStyle w:val="af6"/>
        <w:keepNext/>
        <w:rPr>
          <w:rtl/>
        </w:rPr>
      </w:pPr>
      <w:bookmarkStart w:id="1053" w:name="ET_yor_5795_83"/>
      <w:r w:rsidRPr="00F11E4C">
        <w:rPr>
          <w:rStyle w:val="TagStyle"/>
          <w:rtl/>
        </w:rPr>
        <w:t xml:space="preserve"> &lt;&lt; </w:t>
      </w:r>
      <w:proofErr w:type="spellStart"/>
      <w:r w:rsidRPr="00F11E4C">
        <w:rPr>
          <w:rStyle w:val="TagStyle"/>
          <w:rtl/>
        </w:rPr>
        <w:t>יור</w:t>
      </w:r>
      <w:proofErr w:type="spellEnd"/>
      <w:r w:rsidRPr="00F11E4C">
        <w:rPr>
          <w:rStyle w:val="TagStyle"/>
          <w:rtl/>
        </w:rPr>
        <w:t xml:space="preserve"> &gt;&gt; </w:t>
      </w:r>
      <w:r>
        <w:rPr>
          <w:rtl/>
        </w:rPr>
        <w:t xml:space="preserve">היו"ר </w:t>
      </w:r>
      <w:proofErr w:type="spellStart"/>
      <w:r>
        <w:rPr>
          <w:rtl/>
        </w:rPr>
        <w:t>מנסור</w:t>
      </w:r>
      <w:proofErr w:type="spellEnd"/>
      <w:r>
        <w:rPr>
          <w:rtl/>
        </w:rPr>
        <w:t xml:space="preserve"> עבאס:</w:t>
      </w:r>
      <w:r w:rsidRPr="00F11E4C">
        <w:rPr>
          <w:rStyle w:val="TagStyle"/>
          <w:rtl/>
        </w:rPr>
        <w:t xml:space="preserve"> &lt;&lt; </w:t>
      </w:r>
      <w:proofErr w:type="spellStart"/>
      <w:r w:rsidRPr="00F11E4C">
        <w:rPr>
          <w:rStyle w:val="TagStyle"/>
          <w:rtl/>
        </w:rPr>
        <w:t>יור</w:t>
      </w:r>
      <w:proofErr w:type="spellEnd"/>
      <w:r w:rsidRPr="00F11E4C">
        <w:rPr>
          <w:rStyle w:val="TagStyle"/>
          <w:rtl/>
        </w:rPr>
        <w:t xml:space="preserve"> &gt;&gt;</w:t>
      </w:r>
      <w:r>
        <w:rPr>
          <w:rtl/>
        </w:rPr>
        <w:t xml:space="preserve">   </w:t>
      </w:r>
      <w:bookmarkEnd w:id="1053"/>
    </w:p>
    <w:p w:rsidR="00F11E4C" w:rsidRDefault="00F11E4C" w:rsidP="00F11E4C">
      <w:pPr>
        <w:pStyle w:val="KeepWithNext"/>
        <w:rPr>
          <w:rtl/>
          <w:lang w:eastAsia="he-IL"/>
        </w:rPr>
      </w:pPr>
    </w:p>
    <w:p w:rsidR="00F11E4C" w:rsidRDefault="00DD4506" w:rsidP="00F11E4C">
      <w:pPr>
        <w:rPr>
          <w:rtl/>
          <w:lang w:eastAsia="he-IL"/>
        </w:rPr>
      </w:pPr>
      <w:r>
        <w:rPr>
          <w:rFonts w:hint="cs"/>
          <w:rtl/>
          <w:lang w:eastAsia="he-IL"/>
        </w:rPr>
        <w:t xml:space="preserve">תודה לחבר הכנסת סעיד </w:t>
      </w:r>
      <w:bookmarkStart w:id="1054" w:name="_ETM_Q1_5984204"/>
      <w:bookmarkEnd w:id="1054"/>
      <w:proofErr w:type="spellStart"/>
      <w:r>
        <w:rPr>
          <w:rFonts w:hint="cs"/>
          <w:rtl/>
          <w:lang w:eastAsia="he-IL"/>
        </w:rPr>
        <w:t>אלחרומי</w:t>
      </w:r>
      <w:proofErr w:type="spellEnd"/>
      <w:r>
        <w:rPr>
          <w:rFonts w:hint="cs"/>
          <w:rtl/>
          <w:lang w:eastAsia="he-IL"/>
        </w:rPr>
        <w:t xml:space="preserve">. יעקוב </w:t>
      </w:r>
      <w:proofErr w:type="spellStart"/>
      <w:r>
        <w:rPr>
          <w:rFonts w:hint="cs"/>
          <w:rtl/>
          <w:lang w:eastAsia="he-IL"/>
        </w:rPr>
        <w:t>איברהים</w:t>
      </w:r>
      <w:proofErr w:type="spellEnd"/>
      <w:r>
        <w:rPr>
          <w:rFonts w:hint="cs"/>
          <w:rtl/>
          <w:lang w:eastAsia="he-IL"/>
        </w:rPr>
        <w:t xml:space="preserve"> מיוזמ</w:t>
      </w:r>
      <w:r w:rsidR="00163A46">
        <w:rPr>
          <w:rFonts w:hint="cs"/>
          <w:rtl/>
          <w:lang w:eastAsia="he-IL"/>
        </w:rPr>
        <w:t>ו</w:t>
      </w:r>
      <w:r>
        <w:rPr>
          <w:rFonts w:hint="cs"/>
          <w:rtl/>
          <w:lang w:eastAsia="he-IL"/>
        </w:rPr>
        <w:t xml:space="preserve">ת אברהם. </w:t>
      </w:r>
    </w:p>
    <w:p w:rsidR="00DD4506" w:rsidRDefault="00DD4506" w:rsidP="00F11E4C">
      <w:pPr>
        <w:rPr>
          <w:rtl/>
          <w:lang w:eastAsia="he-IL"/>
        </w:rPr>
      </w:pPr>
      <w:bookmarkStart w:id="1055" w:name="_ETM_Q1_5989420"/>
      <w:bookmarkStart w:id="1056" w:name="_ETM_Q1_5989532"/>
      <w:bookmarkEnd w:id="1055"/>
      <w:bookmarkEnd w:id="1056"/>
    </w:p>
    <w:p w:rsidR="00F11E4C" w:rsidRDefault="00F11E4C" w:rsidP="00F11E4C">
      <w:pPr>
        <w:pStyle w:val="af9"/>
        <w:keepNext/>
        <w:rPr>
          <w:rtl/>
          <w:lang w:eastAsia="he-IL"/>
        </w:rPr>
      </w:pPr>
      <w:bookmarkStart w:id="1057" w:name="ET_guest_864297_84"/>
      <w:r w:rsidRPr="00F11E4C">
        <w:rPr>
          <w:rStyle w:val="TagStyle"/>
          <w:rtl/>
        </w:rPr>
        <w:t xml:space="preserve"> &lt;&lt; אורח &gt;&gt; </w:t>
      </w:r>
      <w:r>
        <w:rPr>
          <w:rtl/>
          <w:lang w:eastAsia="he-IL"/>
        </w:rPr>
        <w:t xml:space="preserve">יעקוב </w:t>
      </w:r>
      <w:proofErr w:type="spellStart"/>
      <w:r>
        <w:rPr>
          <w:rtl/>
          <w:lang w:eastAsia="he-IL"/>
        </w:rPr>
        <w:t>איברהים</w:t>
      </w:r>
      <w:proofErr w:type="spellEnd"/>
      <w:r>
        <w:rPr>
          <w:rtl/>
          <w:lang w:eastAsia="he-IL"/>
        </w:rPr>
        <w:t>:</w:t>
      </w:r>
      <w:r w:rsidRPr="00F11E4C">
        <w:rPr>
          <w:rStyle w:val="TagStyle"/>
          <w:rtl/>
        </w:rPr>
        <w:t xml:space="preserve"> &lt;&lt; אורח &gt;&gt;</w:t>
      </w:r>
      <w:r>
        <w:rPr>
          <w:rtl/>
          <w:lang w:eastAsia="he-IL"/>
        </w:rPr>
        <w:t xml:space="preserve">   </w:t>
      </w:r>
      <w:bookmarkEnd w:id="1057"/>
    </w:p>
    <w:p w:rsidR="00F11E4C" w:rsidRDefault="00F11E4C" w:rsidP="00F11E4C">
      <w:pPr>
        <w:pStyle w:val="KeepWithNext"/>
        <w:rPr>
          <w:rtl/>
          <w:lang w:eastAsia="he-IL"/>
        </w:rPr>
      </w:pPr>
    </w:p>
    <w:p w:rsidR="00801176" w:rsidRDefault="00801176" w:rsidP="00F11E4C">
      <w:pPr>
        <w:rPr>
          <w:rtl/>
          <w:lang w:eastAsia="he-IL"/>
        </w:rPr>
      </w:pPr>
      <w:r>
        <w:rPr>
          <w:rFonts w:hint="cs"/>
          <w:rtl/>
          <w:lang w:eastAsia="he-IL"/>
        </w:rPr>
        <w:t xml:space="preserve">שלום לכולם. קודם כל </w:t>
      </w:r>
      <w:bookmarkStart w:id="1058" w:name="_ETM_Q1_5995590"/>
      <w:bookmarkEnd w:id="1058"/>
      <w:r>
        <w:rPr>
          <w:rFonts w:hint="cs"/>
          <w:rtl/>
          <w:lang w:eastAsia="he-IL"/>
        </w:rPr>
        <w:t xml:space="preserve">תודה על הדיון. אני לא אחזור על דברים שאמרו, אבל אני רוצה להגיד שיש קשר מאוד גדול בין הפשיעה בחברה </w:t>
      </w:r>
      <w:bookmarkStart w:id="1059" w:name="_ETM_Q1_6002363"/>
      <w:bookmarkEnd w:id="1059"/>
      <w:r>
        <w:rPr>
          <w:rFonts w:hint="cs"/>
          <w:rtl/>
          <w:lang w:eastAsia="he-IL"/>
        </w:rPr>
        <w:t xml:space="preserve">הערבית לבין היעדר הייצוג בשירות המדינה, כי ייצוג הולם </w:t>
      </w:r>
      <w:bookmarkStart w:id="1060" w:name="_ETM_Q1_6002195"/>
      <w:bookmarkEnd w:id="1060"/>
      <w:r>
        <w:rPr>
          <w:rFonts w:hint="cs"/>
          <w:rtl/>
          <w:lang w:eastAsia="he-IL"/>
        </w:rPr>
        <w:t xml:space="preserve">הוא יותר אמון במוסדות המדינה וגורם לפחות ניכור. </w:t>
      </w:r>
    </w:p>
    <w:p w:rsidR="00801176" w:rsidRDefault="00801176" w:rsidP="00F11E4C">
      <w:pPr>
        <w:rPr>
          <w:rtl/>
          <w:lang w:eastAsia="he-IL"/>
        </w:rPr>
      </w:pPr>
      <w:bookmarkStart w:id="1061" w:name="_ETM_Q1_6011283"/>
      <w:bookmarkEnd w:id="1061"/>
    </w:p>
    <w:p w:rsidR="00801176" w:rsidRDefault="00801176" w:rsidP="00801176">
      <w:pPr>
        <w:rPr>
          <w:rtl/>
          <w:lang w:eastAsia="he-IL"/>
        </w:rPr>
      </w:pPr>
      <w:bookmarkStart w:id="1062" w:name="_ETM_Q1_6011551"/>
      <w:bookmarkStart w:id="1063" w:name="_ETM_Q1_6011565"/>
      <w:bookmarkStart w:id="1064" w:name="_ETM_Q1_6011594"/>
      <w:bookmarkStart w:id="1065" w:name="_ETM_Q1_6012194"/>
      <w:bookmarkEnd w:id="1062"/>
      <w:bookmarkEnd w:id="1063"/>
      <w:bookmarkEnd w:id="1064"/>
      <w:bookmarkEnd w:id="1065"/>
      <w:r>
        <w:rPr>
          <w:rFonts w:hint="cs"/>
          <w:rtl/>
          <w:lang w:eastAsia="he-IL"/>
        </w:rPr>
        <w:t xml:space="preserve">אם נשים לב לכל הנתונים, נראה שרוב המשרות </w:t>
      </w:r>
      <w:bookmarkStart w:id="1066" w:name="_ETM_Q1_6015473"/>
      <w:bookmarkEnd w:id="1066"/>
      <w:r>
        <w:rPr>
          <w:rFonts w:hint="cs"/>
          <w:rtl/>
          <w:lang w:eastAsia="he-IL"/>
        </w:rPr>
        <w:t xml:space="preserve">והאחוז הגדול של המשרות הן דווקא של משרתים, יש כאילו הבדלה </w:t>
      </w:r>
      <w:bookmarkStart w:id="1067" w:name="_ETM_Q1_6020782"/>
      <w:bookmarkEnd w:id="1067"/>
      <w:r>
        <w:rPr>
          <w:rFonts w:hint="cs"/>
          <w:rtl/>
          <w:lang w:eastAsia="he-IL"/>
        </w:rPr>
        <w:t xml:space="preserve">והפרדה בין החברה הערבית ליהודית. אלה דברים שצריך לשים לב </w:t>
      </w:r>
      <w:bookmarkStart w:id="1068" w:name="_ETM_Q1_6027821"/>
      <w:bookmarkEnd w:id="1068"/>
      <w:r>
        <w:rPr>
          <w:rFonts w:hint="cs"/>
          <w:rtl/>
          <w:lang w:eastAsia="he-IL"/>
        </w:rPr>
        <w:t xml:space="preserve">אליהם. </w:t>
      </w:r>
    </w:p>
    <w:p w:rsidR="00801176" w:rsidRDefault="00801176" w:rsidP="00801176">
      <w:pPr>
        <w:rPr>
          <w:rtl/>
          <w:lang w:eastAsia="he-IL"/>
        </w:rPr>
      </w:pPr>
      <w:bookmarkStart w:id="1069" w:name="_ETM_Q1_6016441"/>
      <w:bookmarkStart w:id="1070" w:name="_ETM_Q1_6016523"/>
      <w:bookmarkEnd w:id="1069"/>
      <w:bookmarkEnd w:id="1070"/>
    </w:p>
    <w:p w:rsidR="00801176" w:rsidRDefault="00801176" w:rsidP="00801176">
      <w:pPr>
        <w:pStyle w:val="af6"/>
        <w:keepNext/>
        <w:rPr>
          <w:rtl/>
        </w:rPr>
      </w:pPr>
      <w:bookmarkStart w:id="1071" w:name="_ETM_Q1_6031815"/>
      <w:bookmarkStart w:id="1072" w:name="_ETM_Q1_6031948"/>
      <w:bookmarkStart w:id="1073" w:name="ET_yor_5795_138"/>
      <w:bookmarkEnd w:id="1071"/>
      <w:bookmarkEnd w:id="1072"/>
      <w:r w:rsidRPr="00801176">
        <w:rPr>
          <w:rStyle w:val="TagStyle"/>
          <w:rtl/>
        </w:rPr>
        <w:t xml:space="preserve"> &lt;&lt; </w:t>
      </w:r>
      <w:proofErr w:type="spellStart"/>
      <w:r w:rsidRPr="00801176">
        <w:rPr>
          <w:rStyle w:val="TagStyle"/>
          <w:rtl/>
        </w:rPr>
        <w:t>יור</w:t>
      </w:r>
      <w:proofErr w:type="spellEnd"/>
      <w:r w:rsidRPr="00801176">
        <w:rPr>
          <w:rStyle w:val="TagStyle"/>
          <w:rtl/>
        </w:rPr>
        <w:t xml:space="preserve"> &gt;&gt; </w:t>
      </w:r>
      <w:r>
        <w:rPr>
          <w:rtl/>
        </w:rPr>
        <w:t xml:space="preserve">היו"ר </w:t>
      </w:r>
      <w:proofErr w:type="spellStart"/>
      <w:r>
        <w:rPr>
          <w:rtl/>
        </w:rPr>
        <w:t>מנסור</w:t>
      </w:r>
      <w:proofErr w:type="spellEnd"/>
      <w:r>
        <w:rPr>
          <w:rtl/>
        </w:rPr>
        <w:t xml:space="preserve"> עבאס:</w:t>
      </w:r>
      <w:r w:rsidRPr="00801176">
        <w:rPr>
          <w:rStyle w:val="TagStyle"/>
          <w:rtl/>
        </w:rPr>
        <w:t xml:space="preserve"> &lt;&lt; </w:t>
      </w:r>
      <w:proofErr w:type="spellStart"/>
      <w:r w:rsidRPr="00801176">
        <w:rPr>
          <w:rStyle w:val="TagStyle"/>
          <w:rtl/>
        </w:rPr>
        <w:t>יור</w:t>
      </w:r>
      <w:proofErr w:type="spellEnd"/>
      <w:r w:rsidRPr="00801176">
        <w:rPr>
          <w:rStyle w:val="TagStyle"/>
          <w:rtl/>
        </w:rPr>
        <w:t xml:space="preserve"> &gt;&gt;</w:t>
      </w:r>
      <w:r>
        <w:rPr>
          <w:rtl/>
        </w:rPr>
        <w:t xml:space="preserve">   </w:t>
      </w:r>
      <w:bookmarkEnd w:id="1073"/>
    </w:p>
    <w:p w:rsidR="00801176" w:rsidRDefault="00801176" w:rsidP="00801176">
      <w:pPr>
        <w:pStyle w:val="KeepWithNext"/>
        <w:rPr>
          <w:rtl/>
          <w:lang w:eastAsia="he-IL"/>
        </w:rPr>
      </w:pPr>
    </w:p>
    <w:p w:rsidR="00801176" w:rsidRDefault="00801176" w:rsidP="00801176">
      <w:pPr>
        <w:rPr>
          <w:rtl/>
          <w:lang w:eastAsia="he-IL"/>
        </w:rPr>
      </w:pPr>
      <w:bookmarkStart w:id="1074" w:name="_ETM_Q1_6032795"/>
      <w:bookmarkEnd w:id="1074"/>
      <w:r>
        <w:rPr>
          <w:rFonts w:hint="cs"/>
          <w:rtl/>
          <w:lang w:eastAsia="he-IL"/>
        </w:rPr>
        <w:t xml:space="preserve">תודה יעקוב. </w:t>
      </w:r>
      <w:bookmarkStart w:id="1075" w:name="_ETM_Q1_6036557"/>
      <w:bookmarkEnd w:id="1075"/>
    </w:p>
    <w:p w:rsidR="00801176" w:rsidRDefault="00801176" w:rsidP="00801176">
      <w:pPr>
        <w:rPr>
          <w:rtl/>
          <w:lang w:eastAsia="he-IL"/>
        </w:rPr>
      </w:pPr>
    </w:p>
    <w:p w:rsidR="00801176" w:rsidRDefault="00801176" w:rsidP="00801176">
      <w:pPr>
        <w:rPr>
          <w:rtl/>
          <w:lang w:eastAsia="he-IL"/>
        </w:rPr>
      </w:pPr>
      <w:bookmarkStart w:id="1076" w:name="_ETM_Q1_6036774"/>
      <w:bookmarkStart w:id="1077" w:name="_ETM_Q1_6036787"/>
      <w:bookmarkStart w:id="1078" w:name="_ETM_Q1_6036833"/>
      <w:bookmarkEnd w:id="1076"/>
      <w:bookmarkEnd w:id="1077"/>
      <w:bookmarkEnd w:id="1078"/>
      <w:r>
        <w:rPr>
          <w:rFonts w:hint="cs"/>
          <w:rtl/>
          <w:lang w:eastAsia="he-IL"/>
        </w:rPr>
        <w:t xml:space="preserve">מור, החברים </w:t>
      </w:r>
      <w:bookmarkStart w:id="1079" w:name="_ETM_Q1_6039342"/>
      <w:bookmarkEnd w:id="1079"/>
      <w:r>
        <w:rPr>
          <w:rFonts w:hint="cs"/>
          <w:rtl/>
          <w:lang w:eastAsia="he-IL"/>
        </w:rPr>
        <w:t xml:space="preserve">שלנו במרכז המחקר והמידע דיברו על </w:t>
      </w:r>
      <w:bookmarkStart w:id="1080" w:name="_ETM_Q1_6042891"/>
      <w:bookmarkEnd w:id="1080"/>
      <w:r>
        <w:rPr>
          <w:rFonts w:hint="cs"/>
          <w:rtl/>
          <w:lang w:eastAsia="he-IL"/>
        </w:rPr>
        <w:t xml:space="preserve">העלאת רף ההשתתפות בשכר הדיור. האמת שעלינו ל-2,000 </w:t>
      </w:r>
      <w:bookmarkStart w:id="1081" w:name="_ETM_Q1_6051441"/>
      <w:bookmarkEnd w:id="1081"/>
      <w:r>
        <w:rPr>
          <w:rFonts w:hint="cs"/>
          <w:rtl/>
          <w:lang w:eastAsia="he-IL"/>
        </w:rPr>
        <w:t xml:space="preserve">כחלק מהמלצות הוועדה הבין-משרדית. עברו כבר שנים והעלויות הן מעבר </w:t>
      </w:r>
      <w:bookmarkStart w:id="1082" w:name="_ETM_Q1_6061025"/>
      <w:bookmarkEnd w:id="1082"/>
      <w:r>
        <w:rPr>
          <w:rFonts w:hint="cs"/>
          <w:rtl/>
          <w:lang w:eastAsia="he-IL"/>
        </w:rPr>
        <w:t xml:space="preserve">לזה. דובר פה על עלות של 2,500 ומשהו. האם יש </w:t>
      </w:r>
      <w:bookmarkStart w:id="1083" w:name="_ETM_Q1_6068618"/>
      <w:bookmarkEnd w:id="1083"/>
      <w:r>
        <w:rPr>
          <w:rFonts w:hint="cs"/>
          <w:rtl/>
          <w:lang w:eastAsia="he-IL"/>
        </w:rPr>
        <w:t xml:space="preserve">בכוונתכם להציע להעלות את ההשתתפות בשכר הדירה ולטפל בשאר </w:t>
      </w:r>
      <w:bookmarkStart w:id="1084" w:name="_ETM_Q1_6080553"/>
      <w:bookmarkEnd w:id="1084"/>
      <w:r>
        <w:rPr>
          <w:rFonts w:hint="cs"/>
          <w:rtl/>
          <w:lang w:eastAsia="he-IL"/>
        </w:rPr>
        <w:t xml:space="preserve">החסמים? </w:t>
      </w:r>
    </w:p>
    <w:p w:rsidR="00801176" w:rsidRDefault="00801176" w:rsidP="00801176">
      <w:pPr>
        <w:rPr>
          <w:rtl/>
          <w:lang w:eastAsia="he-IL"/>
        </w:rPr>
      </w:pPr>
      <w:bookmarkStart w:id="1085" w:name="_ETM_Q1_6085531"/>
      <w:bookmarkStart w:id="1086" w:name="_ETM_Q1_6085639"/>
      <w:bookmarkEnd w:id="1085"/>
      <w:bookmarkEnd w:id="1086"/>
    </w:p>
    <w:p w:rsidR="00F11E4C" w:rsidRDefault="00F11E4C" w:rsidP="00F03ED4">
      <w:pPr>
        <w:rPr>
          <w:rtl/>
          <w:lang w:eastAsia="he-IL"/>
        </w:rPr>
      </w:pPr>
      <w:bookmarkStart w:id="1087" w:name="_ETM_Q1_6085722"/>
      <w:bookmarkStart w:id="1088" w:name="_ETM_Q1_6085814"/>
      <w:bookmarkStart w:id="1089" w:name="_ETM_Q1_6016634"/>
      <w:bookmarkStart w:id="1090" w:name="_ETM_Q1_6016737"/>
      <w:bookmarkEnd w:id="1087"/>
      <w:bookmarkEnd w:id="1088"/>
      <w:bookmarkEnd w:id="1089"/>
      <w:bookmarkEnd w:id="1090"/>
      <w:r>
        <w:rPr>
          <w:rFonts w:hint="cs"/>
          <w:rtl/>
          <w:lang w:eastAsia="he-IL"/>
        </w:rPr>
        <w:t>בדיון בוועדת הכספים העלינו מסקנות</w:t>
      </w:r>
      <w:r w:rsidR="00801176">
        <w:rPr>
          <w:rFonts w:hint="cs"/>
          <w:rtl/>
          <w:lang w:eastAsia="he-IL"/>
        </w:rPr>
        <w:t>.</w:t>
      </w:r>
      <w:r>
        <w:rPr>
          <w:rFonts w:hint="cs"/>
          <w:rtl/>
          <w:lang w:eastAsia="he-IL"/>
        </w:rPr>
        <w:t xml:space="preserve"> ציינו שיש מגוון המלצות</w:t>
      </w:r>
      <w:r w:rsidR="00801176">
        <w:rPr>
          <w:rFonts w:hint="cs"/>
          <w:rtl/>
          <w:lang w:eastAsia="he-IL"/>
        </w:rPr>
        <w:t xml:space="preserve">. </w:t>
      </w:r>
      <w:r>
        <w:rPr>
          <w:rFonts w:hint="cs"/>
          <w:rtl/>
          <w:lang w:eastAsia="he-IL"/>
        </w:rPr>
        <w:t xml:space="preserve">אנחנו לא חייבים </w:t>
      </w:r>
      <w:r w:rsidR="00801176">
        <w:rPr>
          <w:rFonts w:hint="cs"/>
          <w:rtl/>
          <w:lang w:eastAsia="he-IL"/>
        </w:rPr>
        <w:t xml:space="preserve">תמיד </w:t>
      </w:r>
      <w:r>
        <w:rPr>
          <w:rFonts w:hint="cs"/>
          <w:rtl/>
          <w:lang w:eastAsia="he-IL"/>
        </w:rPr>
        <w:t>לחזור לנקודת האפס בכל דיון</w:t>
      </w:r>
      <w:r w:rsidR="00730415">
        <w:rPr>
          <w:rFonts w:hint="cs"/>
          <w:rtl/>
          <w:lang w:eastAsia="he-IL"/>
        </w:rPr>
        <w:t xml:space="preserve">, אבל יש כבר המלצות להסרת חסמים, </w:t>
      </w:r>
      <w:bookmarkStart w:id="1091" w:name="_ETM_Q1_6103971"/>
      <w:bookmarkEnd w:id="1091"/>
      <w:r w:rsidR="00730415">
        <w:rPr>
          <w:rFonts w:hint="cs"/>
          <w:rtl/>
          <w:lang w:eastAsia="he-IL"/>
        </w:rPr>
        <w:t xml:space="preserve">שהם </w:t>
      </w:r>
      <w:r>
        <w:rPr>
          <w:rFonts w:hint="cs"/>
          <w:rtl/>
          <w:lang w:eastAsia="he-IL"/>
        </w:rPr>
        <w:t xml:space="preserve">שמונעים בעיקר את הגשת המועמדות לפחות, </w:t>
      </w:r>
      <w:r w:rsidR="00F03ED4">
        <w:rPr>
          <w:rFonts w:hint="cs"/>
          <w:rtl/>
          <w:lang w:eastAsia="he-IL"/>
        </w:rPr>
        <w:t xml:space="preserve">אם מדברים על השלב הראשון, </w:t>
      </w:r>
      <w:r>
        <w:rPr>
          <w:rFonts w:hint="cs"/>
          <w:rtl/>
          <w:lang w:eastAsia="he-IL"/>
        </w:rPr>
        <w:t xml:space="preserve">ואחר כך קבלת המועמדות לתפקיד עצמו. יש שם המלצות איפה אנחנו עומדים עם זה? אחר כך אסכם את הדיון. </w:t>
      </w:r>
    </w:p>
    <w:p w:rsidR="00F11E4C" w:rsidRDefault="00F11E4C" w:rsidP="00F11E4C">
      <w:pPr>
        <w:rPr>
          <w:rtl/>
          <w:lang w:eastAsia="he-IL"/>
        </w:rPr>
      </w:pPr>
    </w:p>
    <w:p w:rsidR="00F11E4C" w:rsidRDefault="00F11E4C" w:rsidP="00F11E4C">
      <w:pPr>
        <w:pStyle w:val="af9"/>
        <w:keepNext/>
        <w:rPr>
          <w:rtl/>
          <w:lang w:eastAsia="he-IL"/>
        </w:rPr>
      </w:pPr>
      <w:bookmarkStart w:id="1092" w:name="ET_guest_871180_85"/>
      <w:r w:rsidRPr="00F11E4C">
        <w:rPr>
          <w:rStyle w:val="TagStyle"/>
          <w:rtl/>
        </w:rPr>
        <w:t xml:space="preserve"> &lt;&lt; אורח &gt;&gt; </w:t>
      </w:r>
      <w:r>
        <w:rPr>
          <w:rtl/>
          <w:lang w:eastAsia="he-IL"/>
        </w:rPr>
        <w:t>מור ברזני:</w:t>
      </w:r>
      <w:r w:rsidRPr="00F11E4C">
        <w:rPr>
          <w:rStyle w:val="TagStyle"/>
          <w:rtl/>
        </w:rPr>
        <w:t xml:space="preserve"> &lt;&lt; אורח &gt;&gt;</w:t>
      </w:r>
      <w:r>
        <w:rPr>
          <w:rtl/>
          <w:lang w:eastAsia="he-IL"/>
        </w:rPr>
        <w:t xml:space="preserve">   </w:t>
      </w:r>
      <w:bookmarkEnd w:id="1092"/>
    </w:p>
    <w:p w:rsidR="00F11E4C" w:rsidRDefault="00F11E4C" w:rsidP="00F11E4C">
      <w:pPr>
        <w:pStyle w:val="KeepWithNext"/>
        <w:rPr>
          <w:rtl/>
          <w:lang w:eastAsia="he-IL"/>
        </w:rPr>
      </w:pPr>
    </w:p>
    <w:p w:rsidR="00F11E4C" w:rsidRDefault="00F03ED4" w:rsidP="00F03ED4">
      <w:pPr>
        <w:rPr>
          <w:rtl/>
          <w:lang w:eastAsia="he-IL"/>
        </w:rPr>
      </w:pPr>
      <w:r>
        <w:rPr>
          <w:rFonts w:hint="cs"/>
          <w:rtl/>
          <w:lang w:eastAsia="he-IL"/>
        </w:rPr>
        <w:t xml:space="preserve">בטיוטת החלטת הממשלה, </w:t>
      </w:r>
      <w:bookmarkStart w:id="1093" w:name="_ETM_Q1_6128106"/>
      <w:bookmarkEnd w:id="1093"/>
      <w:r w:rsidR="00F11E4C">
        <w:rPr>
          <w:rFonts w:hint="cs"/>
          <w:rtl/>
          <w:lang w:eastAsia="he-IL"/>
        </w:rPr>
        <w:t xml:space="preserve">הצעת המחליטים </w:t>
      </w:r>
      <w:r>
        <w:rPr>
          <w:rFonts w:hint="cs"/>
          <w:rtl/>
          <w:lang w:eastAsia="he-IL"/>
        </w:rPr>
        <w:t xml:space="preserve">שנציבות שירות המדינה </w:t>
      </w:r>
      <w:r w:rsidR="00F11E4C">
        <w:rPr>
          <w:rFonts w:hint="cs"/>
          <w:rtl/>
          <w:lang w:eastAsia="he-IL"/>
        </w:rPr>
        <w:t>מובילה בהקשר של ייצוג הולם</w:t>
      </w:r>
      <w:r>
        <w:rPr>
          <w:rFonts w:hint="cs"/>
          <w:rtl/>
          <w:lang w:eastAsia="he-IL"/>
        </w:rPr>
        <w:t>,</w:t>
      </w:r>
      <w:r w:rsidR="00F11E4C">
        <w:rPr>
          <w:rFonts w:hint="cs"/>
          <w:rtl/>
          <w:lang w:eastAsia="he-IL"/>
        </w:rPr>
        <w:t xml:space="preserve"> יש </w:t>
      </w:r>
      <w:r>
        <w:rPr>
          <w:rFonts w:hint="cs"/>
          <w:rtl/>
          <w:lang w:eastAsia="he-IL"/>
        </w:rPr>
        <w:t>ג</w:t>
      </w:r>
      <w:r w:rsidR="00F11E4C">
        <w:rPr>
          <w:rFonts w:hint="cs"/>
          <w:rtl/>
          <w:lang w:eastAsia="he-IL"/>
        </w:rPr>
        <w:t xml:space="preserve">ם המלצה להצמיד את אותו הסכום שנקבע למדד המחירים לצרכן. </w:t>
      </w:r>
      <w:r>
        <w:rPr>
          <w:rFonts w:hint="cs"/>
          <w:rtl/>
          <w:lang w:eastAsia="he-IL"/>
        </w:rPr>
        <w:t xml:space="preserve">שוב, </w:t>
      </w:r>
      <w:r w:rsidR="00F11E4C">
        <w:rPr>
          <w:rFonts w:hint="cs"/>
          <w:rtl/>
          <w:lang w:eastAsia="he-IL"/>
        </w:rPr>
        <w:t xml:space="preserve">זה טעון את אישור הממשלה, אבל זו </w:t>
      </w:r>
      <w:r>
        <w:rPr>
          <w:rFonts w:hint="cs"/>
          <w:rtl/>
          <w:lang w:eastAsia="he-IL"/>
        </w:rPr>
        <w:t xml:space="preserve">בהחלט </w:t>
      </w:r>
      <w:r w:rsidR="00F11E4C">
        <w:rPr>
          <w:rFonts w:hint="cs"/>
          <w:rtl/>
          <w:lang w:eastAsia="he-IL"/>
        </w:rPr>
        <w:t xml:space="preserve">ההמלצה שלנו. </w:t>
      </w:r>
    </w:p>
    <w:p w:rsidR="00F11E4C" w:rsidRDefault="00F11E4C" w:rsidP="00F11E4C">
      <w:pPr>
        <w:rPr>
          <w:rtl/>
          <w:lang w:eastAsia="he-IL"/>
        </w:rPr>
      </w:pPr>
    </w:p>
    <w:p w:rsidR="00F11E4C" w:rsidRDefault="00F03ED4" w:rsidP="00F03ED4">
      <w:pPr>
        <w:rPr>
          <w:rtl/>
          <w:lang w:eastAsia="he-IL"/>
        </w:rPr>
      </w:pPr>
      <w:r>
        <w:rPr>
          <w:rFonts w:hint="cs"/>
          <w:rtl/>
          <w:lang w:eastAsia="he-IL"/>
        </w:rPr>
        <w:t xml:space="preserve">דבר נוסף שיש בהחלטה </w:t>
      </w:r>
      <w:bookmarkStart w:id="1094" w:name="_ETM_Q1_6151959"/>
      <w:bookmarkEnd w:id="1094"/>
      <w:r>
        <w:rPr>
          <w:rFonts w:hint="cs"/>
          <w:rtl/>
          <w:lang w:eastAsia="he-IL"/>
        </w:rPr>
        <w:t>ו</w:t>
      </w:r>
      <w:r w:rsidR="00F11E4C">
        <w:rPr>
          <w:rFonts w:hint="cs"/>
          <w:rtl/>
          <w:lang w:eastAsia="he-IL"/>
        </w:rPr>
        <w:t>הועלה כאן כשאלה</w:t>
      </w:r>
      <w:r>
        <w:rPr>
          <w:rFonts w:hint="cs"/>
          <w:rtl/>
          <w:lang w:eastAsia="he-IL"/>
        </w:rPr>
        <w:t>, זו</w:t>
      </w:r>
      <w:r w:rsidR="00F11E4C">
        <w:rPr>
          <w:rFonts w:hint="cs"/>
          <w:rtl/>
          <w:lang w:eastAsia="he-IL"/>
        </w:rPr>
        <w:t xml:space="preserve"> סוגיית מאגר הבוחנים, אותה ועדת בוחנים שהיא החוליה האחרונה בשרשרת</w:t>
      </w:r>
      <w:r>
        <w:rPr>
          <w:rFonts w:hint="cs"/>
          <w:rtl/>
          <w:lang w:eastAsia="he-IL"/>
        </w:rPr>
        <w:t xml:space="preserve"> המיון והכניסה לשירות המדינה. </w:t>
      </w:r>
      <w:r w:rsidR="00F11E4C">
        <w:rPr>
          <w:rFonts w:hint="cs"/>
          <w:rtl/>
          <w:lang w:eastAsia="he-IL"/>
        </w:rPr>
        <w:t xml:space="preserve">גם שם ביקשנו לגוון את מאגר הבוחנים, כך שבכל ועדה </w:t>
      </w:r>
      <w:r>
        <w:rPr>
          <w:rFonts w:hint="cs"/>
          <w:rtl/>
          <w:lang w:eastAsia="he-IL"/>
        </w:rPr>
        <w:t xml:space="preserve">יהיה </w:t>
      </w:r>
      <w:r w:rsidR="00F11E4C">
        <w:rPr>
          <w:rFonts w:hint="cs"/>
          <w:rtl/>
          <w:lang w:eastAsia="he-IL"/>
        </w:rPr>
        <w:t>לפחות חבר אחד ששייך לאוכלוסיות</w:t>
      </w:r>
      <w:r>
        <w:rPr>
          <w:rFonts w:hint="cs"/>
          <w:rtl/>
          <w:lang w:eastAsia="he-IL"/>
        </w:rPr>
        <w:t xml:space="preserve"> שזכאיות לייצוג </w:t>
      </w:r>
      <w:bookmarkStart w:id="1095" w:name="_ETM_Q1_6176785"/>
      <w:bookmarkEnd w:id="1095"/>
      <w:r>
        <w:rPr>
          <w:rFonts w:hint="cs"/>
          <w:rtl/>
          <w:lang w:eastAsia="he-IL"/>
        </w:rPr>
        <w:t>הולם</w:t>
      </w:r>
      <w:r w:rsidR="00F11E4C">
        <w:rPr>
          <w:rFonts w:hint="cs"/>
          <w:rtl/>
          <w:lang w:eastAsia="he-IL"/>
        </w:rPr>
        <w:t>, עם עדיפות ש</w:t>
      </w:r>
      <w:r>
        <w:rPr>
          <w:rFonts w:hint="cs"/>
          <w:rtl/>
          <w:lang w:eastAsia="he-IL"/>
        </w:rPr>
        <w:t xml:space="preserve">ככל שניתן, </w:t>
      </w:r>
      <w:r w:rsidR="00F11E4C">
        <w:rPr>
          <w:rFonts w:hint="cs"/>
          <w:rtl/>
          <w:lang w:eastAsia="he-IL"/>
        </w:rPr>
        <w:t>אם יש מועמדים שהם נניח ערבי</w:t>
      </w:r>
      <w:r>
        <w:rPr>
          <w:rFonts w:hint="cs"/>
          <w:rtl/>
          <w:lang w:eastAsia="he-IL"/>
        </w:rPr>
        <w:t xml:space="preserve">ם </w:t>
      </w:r>
      <w:r w:rsidR="00F11E4C">
        <w:rPr>
          <w:rFonts w:hint="cs"/>
          <w:rtl/>
          <w:lang w:eastAsia="he-IL"/>
        </w:rPr>
        <w:t xml:space="preserve">או במכרז מיועד לערבים, חבר הוועדה יהיה ערבי גם כן. </w:t>
      </w:r>
    </w:p>
    <w:p w:rsidR="00F11E4C" w:rsidRDefault="00F11E4C" w:rsidP="00F11E4C">
      <w:pPr>
        <w:rPr>
          <w:rtl/>
          <w:lang w:eastAsia="he-IL"/>
        </w:rPr>
      </w:pPr>
    </w:p>
    <w:p w:rsidR="00F11E4C" w:rsidRDefault="00F03ED4" w:rsidP="00F03ED4">
      <w:pPr>
        <w:rPr>
          <w:rtl/>
          <w:lang w:eastAsia="he-IL"/>
        </w:rPr>
      </w:pPr>
      <w:r>
        <w:rPr>
          <w:rFonts w:hint="cs"/>
          <w:rtl/>
          <w:lang w:eastAsia="he-IL"/>
        </w:rPr>
        <w:t xml:space="preserve">צריך להבין שיש פה מתח. </w:t>
      </w:r>
      <w:r w:rsidR="00F11E4C">
        <w:rPr>
          <w:rFonts w:hint="cs"/>
          <w:rtl/>
          <w:lang w:eastAsia="he-IL"/>
        </w:rPr>
        <w:t xml:space="preserve">אנחנו רוצים שהמערכת תמשיך לעבוד ולא </w:t>
      </w:r>
      <w:r>
        <w:rPr>
          <w:rFonts w:hint="cs"/>
          <w:rtl/>
          <w:lang w:eastAsia="he-IL"/>
        </w:rPr>
        <w:t xml:space="preserve">לייצר צווארי </w:t>
      </w:r>
      <w:bookmarkStart w:id="1096" w:name="_ETM_Q1_6191966"/>
      <w:bookmarkEnd w:id="1096"/>
      <w:r>
        <w:rPr>
          <w:rFonts w:hint="cs"/>
          <w:rtl/>
          <w:lang w:eastAsia="he-IL"/>
        </w:rPr>
        <w:t xml:space="preserve">בקבוק, ולא להוסיף </w:t>
      </w:r>
      <w:r w:rsidR="00F11E4C">
        <w:rPr>
          <w:rFonts w:hint="cs"/>
          <w:rtl/>
          <w:lang w:eastAsia="he-IL"/>
        </w:rPr>
        <w:t xml:space="preserve">רגולציה על מערכת שהיא גם ככה עמוסה. יחד עם זאת, אין ספק שוועדות בוחנים מגוונות יבטיחו מיון שוויוני והגון יותר לכלל המועמדים. </w:t>
      </w:r>
    </w:p>
    <w:p w:rsidR="00F11E4C" w:rsidRDefault="00F11E4C" w:rsidP="00F11E4C">
      <w:pPr>
        <w:rPr>
          <w:rtl/>
          <w:lang w:eastAsia="he-IL"/>
        </w:rPr>
      </w:pPr>
    </w:p>
    <w:p w:rsidR="00F11E4C" w:rsidRDefault="00F11E4C" w:rsidP="00F11E4C">
      <w:pPr>
        <w:pStyle w:val="a4"/>
        <w:keepNext/>
        <w:rPr>
          <w:rtl/>
        </w:rPr>
      </w:pPr>
      <w:bookmarkStart w:id="1097" w:name="ET_speaker_4674_86"/>
      <w:r w:rsidRPr="00F11E4C">
        <w:rPr>
          <w:rStyle w:val="TagStyle"/>
          <w:rtl/>
        </w:rPr>
        <w:t xml:space="preserve"> &lt;&lt; דובר &gt;&gt; </w:t>
      </w:r>
      <w:r>
        <w:rPr>
          <w:rtl/>
        </w:rPr>
        <w:t>חמד עמאר (ישראל ביתנו):</w:t>
      </w:r>
      <w:r w:rsidRPr="00F11E4C">
        <w:rPr>
          <w:rStyle w:val="TagStyle"/>
          <w:rtl/>
        </w:rPr>
        <w:t xml:space="preserve"> &lt;&lt; דובר &gt;&gt;</w:t>
      </w:r>
      <w:r>
        <w:rPr>
          <w:rtl/>
        </w:rPr>
        <w:t xml:space="preserve">   </w:t>
      </w:r>
      <w:bookmarkEnd w:id="1097"/>
    </w:p>
    <w:p w:rsidR="00F11E4C" w:rsidRDefault="00F11E4C" w:rsidP="00F11E4C">
      <w:pPr>
        <w:pStyle w:val="KeepWithNext"/>
        <w:rPr>
          <w:rtl/>
          <w:lang w:eastAsia="he-IL"/>
        </w:rPr>
      </w:pPr>
    </w:p>
    <w:p w:rsidR="00F11E4C" w:rsidRDefault="00F11E4C" w:rsidP="00F11E4C">
      <w:pPr>
        <w:rPr>
          <w:rtl/>
          <w:lang w:eastAsia="he-IL"/>
        </w:rPr>
      </w:pPr>
      <w:r>
        <w:rPr>
          <w:rFonts w:hint="cs"/>
          <w:rtl/>
          <w:lang w:eastAsia="he-IL"/>
        </w:rPr>
        <w:t>היום יש בוועדות בוחנים?</w:t>
      </w:r>
    </w:p>
    <w:p w:rsidR="00F11E4C" w:rsidRDefault="00F11E4C" w:rsidP="00F11E4C">
      <w:pPr>
        <w:rPr>
          <w:rtl/>
          <w:lang w:eastAsia="he-IL"/>
        </w:rPr>
      </w:pPr>
    </w:p>
    <w:p w:rsidR="00F11E4C" w:rsidRDefault="00F11E4C" w:rsidP="00F11E4C">
      <w:pPr>
        <w:pStyle w:val="af9"/>
        <w:keepNext/>
        <w:rPr>
          <w:rtl/>
          <w:lang w:eastAsia="he-IL"/>
        </w:rPr>
      </w:pPr>
      <w:bookmarkStart w:id="1098" w:name="ET_guest_871180_87"/>
      <w:r w:rsidRPr="00F11E4C">
        <w:rPr>
          <w:rStyle w:val="TagStyle"/>
          <w:rtl/>
        </w:rPr>
        <w:t xml:space="preserve"> &lt;&lt; אורח &gt;&gt; </w:t>
      </w:r>
      <w:r>
        <w:rPr>
          <w:rtl/>
          <w:lang w:eastAsia="he-IL"/>
        </w:rPr>
        <w:t>מור ברזני:</w:t>
      </w:r>
      <w:r w:rsidRPr="00F11E4C">
        <w:rPr>
          <w:rStyle w:val="TagStyle"/>
          <w:rtl/>
        </w:rPr>
        <w:t xml:space="preserve"> &lt;&lt; אורח &gt;&gt;</w:t>
      </w:r>
      <w:r>
        <w:rPr>
          <w:rtl/>
          <w:lang w:eastAsia="he-IL"/>
        </w:rPr>
        <w:t xml:space="preserve">   </w:t>
      </w:r>
      <w:bookmarkEnd w:id="1098"/>
    </w:p>
    <w:p w:rsidR="00F11E4C" w:rsidRDefault="00F11E4C" w:rsidP="00F11E4C">
      <w:pPr>
        <w:pStyle w:val="KeepWithNext"/>
        <w:rPr>
          <w:rtl/>
          <w:lang w:eastAsia="he-IL"/>
        </w:rPr>
      </w:pPr>
    </w:p>
    <w:p w:rsidR="00F11E4C" w:rsidRDefault="00A961BA" w:rsidP="00F11E4C">
      <w:pPr>
        <w:rPr>
          <w:rtl/>
          <w:lang w:eastAsia="he-IL"/>
        </w:rPr>
      </w:pPr>
      <w:r>
        <w:rPr>
          <w:rFonts w:hint="cs"/>
          <w:rtl/>
          <w:lang w:eastAsia="he-IL"/>
        </w:rPr>
        <w:t xml:space="preserve">היום יש גיוון שהוא לא מספק אותנו, </w:t>
      </w:r>
      <w:bookmarkStart w:id="1099" w:name="_ETM_Q1_6212927"/>
      <w:bookmarkEnd w:id="1099"/>
      <w:r>
        <w:rPr>
          <w:rFonts w:hint="cs"/>
          <w:rtl/>
          <w:lang w:eastAsia="he-IL"/>
        </w:rPr>
        <w:t xml:space="preserve">את האגף לגיוון. הוא גם לא מספק את אגף בחינות </w:t>
      </w:r>
      <w:bookmarkStart w:id="1100" w:name="_ETM_Q1_6215931"/>
      <w:bookmarkEnd w:id="1100"/>
      <w:r>
        <w:rPr>
          <w:rFonts w:hint="cs"/>
          <w:rtl/>
          <w:lang w:eastAsia="he-IL"/>
        </w:rPr>
        <w:t>ומכרזים שעושה הרבה בעניין, ו</w:t>
      </w:r>
      <w:r w:rsidR="00F11E4C">
        <w:rPr>
          <w:rFonts w:hint="cs"/>
          <w:rtl/>
          <w:lang w:eastAsia="he-IL"/>
        </w:rPr>
        <w:t xml:space="preserve">טוב שהדברים יעוגנו ויינתן להם יעד. </w:t>
      </w:r>
    </w:p>
    <w:p w:rsidR="00F11E4C" w:rsidRDefault="00F11E4C" w:rsidP="00F11E4C">
      <w:pPr>
        <w:rPr>
          <w:rtl/>
          <w:lang w:eastAsia="he-IL"/>
        </w:rPr>
      </w:pPr>
    </w:p>
    <w:p w:rsidR="00F11E4C" w:rsidRDefault="00F11E4C" w:rsidP="00A961BA">
      <w:pPr>
        <w:rPr>
          <w:rtl/>
          <w:lang w:eastAsia="he-IL"/>
        </w:rPr>
      </w:pPr>
      <w:r>
        <w:rPr>
          <w:rFonts w:hint="cs"/>
          <w:rtl/>
          <w:lang w:eastAsia="he-IL"/>
        </w:rPr>
        <w:t xml:space="preserve">דבר נוסף בהקשר לדברים שהעלית, חמד עמאר, </w:t>
      </w:r>
      <w:r w:rsidR="00A961BA">
        <w:rPr>
          <w:rFonts w:hint="cs"/>
          <w:rtl/>
          <w:lang w:eastAsia="he-IL"/>
        </w:rPr>
        <w:t xml:space="preserve">זה </w:t>
      </w:r>
      <w:r>
        <w:rPr>
          <w:rFonts w:hint="cs"/>
          <w:rtl/>
          <w:lang w:eastAsia="he-IL"/>
        </w:rPr>
        <w:t>סוגיית היעד למועמדים</w:t>
      </w:r>
      <w:r w:rsidR="00A961BA">
        <w:rPr>
          <w:rFonts w:hint="cs"/>
          <w:rtl/>
          <w:lang w:eastAsia="he-IL"/>
        </w:rPr>
        <w:t xml:space="preserve">. אמרת להניח שם </w:t>
      </w:r>
      <w:bookmarkStart w:id="1101" w:name="_ETM_Q1_6235028"/>
      <w:bookmarkEnd w:id="1101"/>
      <w:r w:rsidR="00A961BA">
        <w:rPr>
          <w:rFonts w:hint="cs"/>
          <w:rtl/>
          <w:lang w:eastAsia="he-IL"/>
        </w:rPr>
        <w:t>יעד.</w:t>
      </w:r>
      <w:r>
        <w:rPr>
          <w:rFonts w:hint="cs"/>
          <w:rtl/>
          <w:lang w:eastAsia="he-IL"/>
        </w:rPr>
        <w:t xml:space="preserve"> כל משרד ומשרד יימדד </w:t>
      </w:r>
      <w:r w:rsidR="00A961BA">
        <w:rPr>
          <w:rFonts w:hint="eastAsia"/>
          <w:rtl/>
          <w:lang w:eastAsia="he-IL"/>
        </w:rPr>
        <w:t>–</w:t>
      </w:r>
      <w:r w:rsidR="00A961BA">
        <w:rPr>
          <w:rFonts w:hint="cs"/>
          <w:rtl/>
          <w:lang w:eastAsia="he-IL"/>
        </w:rPr>
        <w:t xml:space="preserve"> </w:t>
      </w:r>
      <w:r>
        <w:rPr>
          <w:rFonts w:hint="cs"/>
          <w:rtl/>
          <w:lang w:eastAsia="he-IL"/>
        </w:rPr>
        <w:t>ע</w:t>
      </w:r>
      <w:r w:rsidR="00A961BA">
        <w:rPr>
          <w:rFonts w:hint="cs"/>
          <w:rtl/>
          <w:lang w:eastAsia="he-IL"/>
        </w:rPr>
        <w:t xml:space="preserve">ל שנת 2020 ממש וגם בשנים הבאות </w:t>
      </w:r>
      <w:r w:rsidR="00A961BA">
        <w:rPr>
          <w:rFonts w:hint="eastAsia"/>
          <w:rtl/>
          <w:lang w:eastAsia="he-IL"/>
        </w:rPr>
        <w:t>–</w:t>
      </w:r>
      <w:r w:rsidR="00A961BA">
        <w:rPr>
          <w:rFonts w:hint="cs"/>
          <w:rtl/>
          <w:lang w:eastAsia="he-IL"/>
        </w:rPr>
        <w:t xml:space="preserve"> </w:t>
      </w:r>
      <w:bookmarkStart w:id="1102" w:name="_ETM_Q1_6239197"/>
      <w:bookmarkEnd w:id="1102"/>
      <w:r w:rsidR="00A961BA">
        <w:rPr>
          <w:rFonts w:hint="cs"/>
          <w:rtl/>
          <w:lang w:eastAsia="he-IL"/>
        </w:rPr>
        <w:t xml:space="preserve">על </w:t>
      </w:r>
      <w:r>
        <w:rPr>
          <w:rFonts w:hint="cs"/>
          <w:rtl/>
          <w:lang w:eastAsia="he-IL"/>
        </w:rPr>
        <w:t xml:space="preserve">שיעור המועמדים שזכאים לייצוג הולם. </w:t>
      </w:r>
    </w:p>
    <w:p w:rsidR="00F11E4C" w:rsidRDefault="00F11E4C" w:rsidP="00F11E4C">
      <w:pPr>
        <w:rPr>
          <w:rtl/>
          <w:lang w:eastAsia="he-IL"/>
        </w:rPr>
      </w:pPr>
    </w:p>
    <w:p w:rsidR="00F11E4C" w:rsidRDefault="00F11E4C" w:rsidP="00F11E4C">
      <w:pPr>
        <w:pStyle w:val="a4"/>
        <w:keepNext/>
        <w:rPr>
          <w:rtl/>
        </w:rPr>
      </w:pPr>
      <w:bookmarkStart w:id="1103" w:name="ET_speaker_4674_88"/>
      <w:r w:rsidRPr="00F11E4C">
        <w:rPr>
          <w:rStyle w:val="TagStyle"/>
          <w:rtl/>
        </w:rPr>
        <w:t xml:space="preserve"> &lt;&lt; דובר &gt;&gt; </w:t>
      </w:r>
      <w:r>
        <w:rPr>
          <w:rtl/>
        </w:rPr>
        <w:t>חמד עמאר (ישראל ביתנו):</w:t>
      </w:r>
      <w:r w:rsidRPr="00F11E4C">
        <w:rPr>
          <w:rStyle w:val="TagStyle"/>
          <w:rtl/>
        </w:rPr>
        <w:t xml:space="preserve"> &lt;&lt; דובר &gt;&gt;</w:t>
      </w:r>
      <w:r>
        <w:rPr>
          <w:rtl/>
        </w:rPr>
        <w:t xml:space="preserve">   </w:t>
      </w:r>
      <w:bookmarkEnd w:id="1103"/>
    </w:p>
    <w:p w:rsidR="00F11E4C" w:rsidRDefault="00F11E4C" w:rsidP="00F11E4C">
      <w:pPr>
        <w:pStyle w:val="KeepWithNext"/>
        <w:rPr>
          <w:rtl/>
          <w:lang w:eastAsia="he-IL"/>
        </w:rPr>
      </w:pPr>
    </w:p>
    <w:p w:rsidR="00F11E4C" w:rsidRDefault="00A961BA" w:rsidP="00A961BA">
      <w:pPr>
        <w:rPr>
          <w:rtl/>
          <w:lang w:eastAsia="he-IL"/>
        </w:rPr>
      </w:pPr>
      <w:r>
        <w:rPr>
          <w:rFonts w:hint="cs"/>
          <w:rtl/>
          <w:lang w:eastAsia="he-IL"/>
        </w:rPr>
        <w:t xml:space="preserve">לא למדד, לחייב. </w:t>
      </w:r>
      <w:r w:rsidR="00F11E4C">
        <w:rPr>
          <w:rFonts w:hint="cs"/>
          <w:rtl/>
          <w:lang w:eastAsia="he-IL"/>
        </w:rPr>
        <w:t>יש הבדל בין ל</w:t>
      </w:r>
      <w:r>
        <w:rPr>
          <w:rFonts w:hint="cs"/>
          <w:rtl/>
          <w:lang w:eastAsia="he-IL"/>
        </w:rPr>
        <w:t xml:space="preserve">מדד לבין לחייב </w:t>
      </w:r>
      <w:r>
        <w:rPr>
          <w:rtl/>
          <w:lang w:eastAsia="he-IL"/>
        </w:rPr>
        <w:t>–</w:t>
      </w:r>
      <w:r>
        <w:rPr>
          <w:rFonts w:hint="cs"/>
          <w:rtl/>
          <w:lang w:eastAsia="he-IL"/>
        </w:rPr>
        <w:t xml:space="preserve"> לחייב אותם </w:t>
      </w:r>
      <w:bookmarkStart w:id="1104" w:name="_ETM_Q1_6250219"/>
      <w:bookmarkEnd w:id="1104"/>
      <w:r>
        <w:rPr>
          <w:rFonts w:hint="cs"/>
          <w:rtl/>
          <w:lang w:eastAsia="he-IL"/>
        </w:rPr>
        <w:t xml:space="preserve">שבשנת 2021 יהיו לדוגמה 2% מהנקלטים, </w:t>
      </w:r>
      <w:r w:rsidR="00F11E4C">
        <w:rPr>
          <w:rFonts w:hint="cs"/>
          <w:rtl/>
          <w:lang w:eastAsia="he-IL"/>
        </w:rPr>
        <w:t xml:space="preserve">5%, </w:t>
      </w:r>
      <w:r>
        <w:rPr>
          <w:rFonts w:hint="cs"/>
          <w:rtl/>
          <w:lang w:eastAsia="he-IL"/>
        </w:rPr>
        <w:t xml:space="preserve">10%, </w:t>
      </w:r>
      <w:r w:rsidR="00F11E4C">
        <w:rPr>
          <w:rFonts w:hint="cs"/>
          <w:rtl/>
          <w:lang w:eastAsia="he-IL"/>
        </w:rPr>
        <w:t>20% בני מיעוטים</w:t>
      </w:r>
      <w:r>
        <w:rPr>
          <w:rFonts w:hint="cs"/>
          <w:rtl/>
          <w:lang w:eastAsia="he-IL"/>
        </w:rPr>
        <w:t>.</w:t>
      </w:r>
      <w:r w:rsidR="00F11E4C">
        <w:rPr>
          <w:rFonts w:hint="cs"/>
          <w:rtl/>
          <w:lang w:eastAsia="he-IL"/>
        </w:rPr>
        <w:t xml:space="preserve"> לחייב אותם כל שנה ושנה, </w:t>
      </w:r>
      <w:r w:rsidR="00150364">
        <w:rPr>
          <w:rFonts w:hint="cs"/>
          <w:rtl/>
          <w:lang w:eastAsia="he-IL"/>
        </w:rPr>
        <w:t>ו</w:t>
      </w:r>
      <w:r w:rsidR="00F11E4C">
        <w:rPr>
          <w:rFonts w:hint="cs"/>
          <w:rtl/>
          <w:lang w:eastAsia="he-IL"/>
        </w:rPr>
        <w:t xml:space="preserve">לא להגיד להם: </w:t>
      </w:r>
      <w:r>
        <w:rPr>
          <w:rFonts w:hint="cs"/>
          <w:rtl/>
          <w:lang w:eastAsia="he-IL"/>
        </w:rPr>
        <w:t xml:space="preserve">אנחנו בודקים </w:t>
      </w:r>
      <w:bookmarkStart w:id="1105" w:name="_ETM_Q1_6264761"/>
      <w:bookmarkEnd w:id="1105"/>
      <w:r>
        <w:rPr>
          <w:rFonts w:hint="cs"/>
          <w:rtl/>
          <w:lang w:eastAsia="he-IL"/>
        </w:rPr>
        <w:t>אתכם</w:t>
      </w:r>
      <w:r w:rsidR="00150364">
        <w:rPr>
          <w:rFonts w:hint="cs"/>
          <w:rtl/>
          <w:lang w:eastAsia="he-IL"/>
        </w:rPr>
        <w:t>,</w:t>
      </w:r>
      <w:r>
        <w:rPr>
          <w:rFonts w:hint="cs"/>
          <w:rtl/>
          <w:lang w:eastAsia="he-IL"/>
        </w:rPr>
        <w:t xml:space="preserve"> ואז מגיע השר ואומר קלטתי/לא קלטתי, </w:t>
      </w:r>
      <w:r w:rsidR="00F11E4C">
        <w:rPr>
          <w:rFonts w:hint="cs"/>
          <w:rtl/>
          <w:lang w:eastAsia="he-IL"/>
        </w:rPr>
        <w:t>הוספתי עוד עובד</w:t>
      </w:r>
      <w:r>
        <w:rPr>
          <w:rFonts w:hint="cs"/>
          <w:rtl/>
          <w:lang w:eastAsia="he-IL"/>
        </w:rPr>
        <w:t xml:space="preserve"> או</w:t>
      </w:r>
      <w:r w:rsidR="00F11E4C">
        <w:rPr>
          <w:rFonts w:hint="cs"/>
          <w:rtl/>
          <w:lang w:eastAsia="he-IL"/>
        </w:rPr>
        <w:t xml:space="preserve"> עוד שני עובדים. לא, שיהיה לו ברור שבסוף שנה </w:t>
      </w:r>
      <w:bookmarkStart w:id="1106" w:name="_ETM_Q1_6272381"/>
      <w:bookmarkEnd w:id="1106"/>
      <w:r>
        <w:rPr>
          <w:rFonts w:hint="cs"/>
          <w:rtl/>
          <w:lang w:eastAsia="he-IL"/>
        </w:rPr>
        <w:t xml:space="preserve">צריכים להיות לו </w:t>
      </w:r>
      <w:r w:rsidR="00F11E4C">
        <w:rPr>
          <w:rFonts w:hint="cs"/>
          <w:rtl/>
          <w:lang w:eastAsia="he-IL"/>
        </w:rPr>
        <w:t xml:space="preserve">עוד </w:t>
      </w:r>
      <w:r>
        <w:rPr>
          <w:rFonts w:hint="cs"/>
          <w:rtl/>
          <w:lang w:eastAsia="he-IL"/>
        </w:rPr>
        <w:t xml:space="preserve">שני עובדים, עוד שלושה עובדים, עוד </w:t>
      </w:r>
      <w:r w:rsidR="00F11E4C">
        <w:rPr>
          <w:rFonts w:hint="cs"/>
          <w:rtl/>
          <w:lang w:eastAsia="he-IL"/>
        </w:rPr>
        <w:t xml:space="preserve">חמישה עובדים, לפי מה שצריך. </w:t>
      </w:r>
    </w:p>
    <w:p w:rsidR="00F11E4C" w:rsidRDefault="00F11E4C" w:rsidP="00F11E4C">
      <w:pPr>
        <w:rPr>
          <w:rtl/>
          <w:lang w:eastAsia="he-IL"/>
        </w:rPr>
      </w:pPr>
    </w:p>
    <w:p w:rsidR="00F11E4C" w:rsidRDefault="00F11E4C" w:rsidP="00F11E4C">
      <w:pPr>
        <w:pStyle w:val="af9"/>
        <w:keepNext/>
        <w:rPr>
          <w:rtl/>
          <w:lang w:eastAsia="he-IL"/>
        </w:rPr>
      </w:pPr>
      <w:bookmarkStart w:id="1107" w:name="ET_guest_871180_89"/>
      <w:r w:rsidRPr="00F11E4C">
        <w:rPr>
          <w:rStyle w:val="TagStyle"/>
          <w:rtl/>
        </w:rPr>
        <w:t xml:space="preserve"> &lt;&lt; אורח &gt;&gt; </w:t>
      </w:r>
      <w:r>
        <w:rPr>
          <w:rtl/>
          <w:lang w:eastAsia="he-IL"/>
        </w:rPr>
        <w:t>מור ברזני:</w:t>
      </w:r>
      <w:r w:rsidRPr="00F11E4C">
        <w:rPr>
          <w:rStyle w:val="TagStyle"/>
          <w:rtl/>
        </w:rPr>
        <w:t xml:space="preserve"> &lt;&lt; אורח &gt;&gt;</w:t>
      </w:r>
      <w:r>
        <w:rPr>
          <w:rtl/>
          <w:lang w:eastAsia="he-IL"/>
        </w:rPr>
        <w:t xml:space="preserve">   </w:t>
      </w:r>
      <w:bookmarkEnd w:id="1107"/>
    </w:p>
    <w:p w:rsidR="00F11E4C" w:rsidRDefault="00F11E4C" w:rsidP="00F11E4C">
      <w:pPr>
        <w:pStyle w:val="KeepWithNext"/>
        <w:rPr>
          <w:rtl/>
          <w:lang w:eastAsia="he-IL"/>
        </w:rPr>
      </w:pPr>
    </w:p>
    <w:p w:rsidR="003702B4" w:rsidRDefault="003702B4" w:rsidP="00F11E4C">
      <w:pPr>
        <w:rPr>
          <w:rtl/>
          <w:lang w:eastAsia="he-IL"/>
        </w:rPr>
      </w:pPr>
      <w:r>
        <w:rPr>
          <w:rFonts w:hint="cs"/>
          <w:rtl/>
          <w:lang w:eastAsia="he-IL"/>
        </w:rPr>
        <w:t xml:space="preserve">לסוגיית </w:t>
      </w:r>
      <w:bookmarkStart w:id="1108" w:name="_ETM_Q1_6279086"/>
      <w:bookmarkEnd w:id="1108"/>
      <w:r>
        <w:rPr>
          <w:rFonts w:hint="cs"/>
          <w:rtl/>
          <w:lang w:eastAsia="he-IL"/>
        </w:rPr>
        <w:t xml:space="preserve">היעדים של הקליטות, ללא ספק </w:t>
      </w:r>
      <w:r w:rsidR="00F11E4C">
        <w:rPr>
          <w:rFonts w:hint="cs"/>
          <w:rtl/>
          <w:lang w:eastAsia="he-IL"/>
        </w:rPr>
        <w:t>שם משרדים יידעו שהם מחויבים</w:t>
      </w:r>
      <w:r>
        <w:rPr>
          <w:rFonts w:hint="cs"/>
          <w:rtl/>
          <w:lang w:eastAsia="he-IL"/>
        </w:rPr>
        <w:t>. דיברתי על זה קודם</w:t>
      </w:r>
      <w:r w:rsidR="00F11E4C">
        <w:rPr>
          <w:rFonts w:hint="cs"/>
          <w:rtl/>
          <w:lang w:eastAsia="he-IL"/>
        </w:rPr>
        <w:t xml:space="preserve">, לשם כך מתנהלות תכניות </w:t>
      </w:r>
      <w:r>
        <w:rPr>
          <w:rFonts w:hint="cs"/>
          <w:rtl/>
          <w:lang w:eastAsia="he-IL"/>
        </w:rPr>
        <w:t>ה</w:t>
      </w:r>
      <w:r w:rsidR="00F11E4C">
        <w:rPr>
          <w:rFonts w:hint="cs"/>
          <w:rtl/>
          <w:lang w:eastAsia="he-IL"/>
        </w:rPr>
        <w:t xml:space="preserve">עבודה בנוכחות </w:t>
      </w:r>
      <w:r>
        <w:rPr>
          <w:rFonts w:hint="cs"/>
          <w:rtl/>
          <w:lang w:eastAsia="he-IL"/>
        </w:rPr>
        <w:t xml:space="preserve">נציב </w:t>
      </w:r>
      <w:bookmarkStart w:id="1109" w:name="_ETM_Q1_6287356"/>
      <w:bookmarkEnd w:id="1109"/>
      <w:r>
        <w:rPr>
          <w:rFonts w:hint="cs"/>
          <w:rtl/>
          <w:lang w:eastAsia="he-IL"/>
        </w:rPr>
        <w:t xml:space="preserve">שירות המדינה השנה </w:t>
      </w:r>
      <w:r w:rsidR="00F11E4C">
        <w:rPr>
          <w:rFonts w:hint="cs"/>
          <w:rtl/>
          <w:lang w:eastAsia="he-IL"/>
        </w:rPr>
        <w:t xml:space="preserve">ביחס לכל יחידה ויחידה. זה משהו שלא ראיתי בשנים האחרונות. </w:t>
      </w:r>
      <w:r>
        <w:rPr>
          <w:rFonts w:hint="cs"/>
          <w:rtl/>
          <w:lang w:eastAsia="he-IL"/>
        </w:rPr>
        <w:t xml:space="preserve">יש לזה את המשמעות המובנת. </w:t>
      </w:r>
      <w:r w:rsidR="00F11E4C">
        <w:rPr>
          <w:rFonts w:hint="cs"/>
          <w:rtl/>
          <w:lang w:eastAsia="he-IL"/>
        </w:rPr>
        <w:t xml:space="preserve">זה ביחס לנקלטים. </w:t>
      </w:r>
    </w:p>
    <w:p w:rsidR="003702B4" w:rsidRDefault="003702B4" w:rsidP="00F11E4C">
      <w:pPr>
        <w:rPr>
          <w:rtl/>
          <w:lang w:eastAsia="he-IL"/>
        </w:rPr>
      </w:pPr>
      <w:bookmarkStart w:id="1110" w:name="_ETM_Q1_6301324"/>
      <w:bookmarkStart w:id="1111" w:name="_ETM_Q1_6301406"/>
      <w:bookmarkEnd w:id="1110"/>
      <w:bookmarkEnd w:id="1111"/>
    </w:p>
    <w:p w:rsidR="00F11E4C" w:rsidRDefault="00F11E4C" w:rsidP="003702B4">
      <w:pPr>
        <w:rPr>
          <w:rtl/>
          <w:lang w:eastAsia="he-IL"/>
        </w:rPr>
      </w:pPr>
      <w:bookmarkStart w:id="1112" w:name="_ETM_Q1_6301460"/>
      <w:bookmarkStart w:id="1113" w:name="_ETM_Q1_6301531"/>
      <w:bookmarkEnd w:id="1112"/>
      <w:bookmarkEnd w:id="1113"/>
      <w:r>
        <w:rPr>
          <w:rFonts w:hint="cs"/>
          <w:rtl/>
          <w:lang w:eastAsia="he-IL"/>
        </w:rPr>
        <w:t xml:space="preserve">ביחס למועמדים, </w:t>
      </w:r>
      <w:r w:rsidR="003702B4">
        <w:rPr>
          <w:rFonts w:hint="cs"/>
          <w:rtl/>
          <w:lang w:eastAsia="he-IL"/>
        </w:rPr>
        <w:t xml:space="preserve">אני אבדוק האם אנחנו יכולים לחייב – </w:t>
      </w:r>
      <w:bookmarkStart w:id="1114" w:name="_ETM_Q1_6306370"/>
      <w:bookmarkEnd w:id="1114"/>
      <w:r w:rsidR="003702B4">
        <w:rPr>
          <w:rFonts w:hint="cs"/>
          <w:rtl/>
          <w:lang w:eastAsia="he-IL"/>
        </w:rPr>
        <w:t xml:space="preserve">אני חושבת שזה מורכב יותר ביחס לסוגיית המועמדים. </w:t>
      </w:r>
      <w:bookmarkStart w:id="1115" w:name="_ETM_Q1_6305501"/>
      <w:bookmarkEnd w:id="1115"/>
      <w:r w:rsidR="003702B4">
        <w:rPr>
          <w:rFonts w:hint="cs"/>
          <w:rtl/>
          <w:lang w:eastAsia="he-IL"/>
        </w:rPr>
        <w:t>אנחנו בהחלט מודדים</w:t>
      </w:r>
      <w:r>
        <w:rPr>
          <w:rFonts w:hint="cs"/>
          <w:rtl/>
          <w:lang w:eastAsia="he-IL"/>
        </w:rPr>
        <w:t xml:space="preserve"> את היחידות, כי אנחנו מאמינים שהשינוי מגיע בהעלאה דרמטית של שיעור המועמדים. </w:t>
      </w:r>
      <w:r w:rsidR="003702B4">
        <w:rPr>
          <w:rFonts w:hint="cs"/>
          <w:rtl/>
          <w:lang w:eastAsia="he-IL"/>
        </w:rPr>
        <w:t>צריך להבין ש</w:t>
      </w:r>
      <w:r>
        <w:rPr>
          <w:rFonts w:hint="cs"/>
          <w:rtl/>
          <w:lang w:eastAsia="he-IL"/>
        </w:rPr>
        <w:t xml:space="preserve">אנחנו צריכים את החברה הערבית שתגיש. אין ספק, זה קשה. </w:t>
      </w:r>
      <w:r w:rsidR="003702B4">
        <w:rPr>
          <w:rFonts w:hint="cs"/>
          <w:rtl/>
          <w:lang w:eastAsia="he-IL"/>
        </w:rPr>
        <w:t xml:space="preserve">אנחנו מכירים את </w:t>
      </w:r>
      <w:r>
        <w:rPr>
          <w:rFonts w:hint="cs"/>
          <w:rtl/>
          <w:lang w:eastAsia="he-IL"/>
        </w:rPr>
        <w:t>הסיפורים שהעליתם ו</w:t>
      </w:r>
      <w:r w:rsidR="003702B4">
        <w:rPr>
          <w:rFonts w:hint="cs"/>
          <w:rtl/>
          <w:lang w:eastAsia="he-IL"/>
        </w:rPr>
        <w:t xml:space="preserve">את </w:t>
      </w:r>
      <w:r>
        <w:rPr>
          <w:rFonts w:hint="cs"/>
          <w:rtl/>
          <w:lang w:eastAsia="he-IL"/>
        </w:rPr>
        <w:t>התחושות</w:t>
      </w:r>
      <w:r w:rsidR="003702B4">
        <w:rPr>
          <w:rFonts w:hint="cs"/>
          <w:rtl/>
          <w:lang w:eastAsia="he-IL"/>
        </w:rPr>
        <w:t xml:space="preserve">. אני </w:t>
      </w:r>
      <w:bookmarkStart w:id="1116" w:name="_ETM_Q1_6329606"/>
      <w:bookmarkEnd w:id="1116"/>
      <w:r w:rsidR="003702B4">
        <w:rPr>
          <w:rFonts w:hint="cs"/>
          <w:rtl/>
          <w:lang w:eastAsia="he-IL"/>
        </w:rPr>
        <w:t>לא אגיד שזה קל ואני לא אגיד שהשלמנו את המלאכה</w:t>
      </w:r>
      <w:bookmarkStart w:id="1117" w:name="_ETM_Q1_6334748"/>
      <w:bookmarkEnd w:id="1117"/>
      <w:r w:rsidR="003702B4">
        <w:rPr>
          <w:rFonts w:hint="cs"/>
          <w:rtl/>
          <w:lang w:eastAsia="he-IL"/>
        </w:rPr>
        <w:t>,</w:t>
      </w:r>
      <w:r>
        <w:rPr>
          <w:rFonts w:hint="cs"/>
          <w:rtl/>
          <w:lang w:eastAsia="he-IL"/>
        </w:rPr>
        <w:t xml:space="preserve"> זאת ריצה למרחקים ארוכים, אבל אנחנו נחושים לפעול לאורך כל התהליך גם בוועדות. </w:t>
      </w:r>
    </w:p>
    <w:p w:rsidR="00F11E4C" w:rsidRDefault="00F11E4C" w:rsidP="00F11E4C">
      <w:pPr>
        <w:rPr>
          <w:rtl/>
          <w:lang w:eastAsia="he-IL"/>
        </w:rPr>
      </w:pPr>
    </w:p>
    <w:p w:rsidR="00F11E4C" w:rsidRDefault="00F11E4C" w:rsidP="003702B4">
      <w:pPr>
        <w:rPr>
          <w:rtl/>
          <w:lang w:eastAsia="he-IL"/>
        </w:rPr>
      </w:pPr>
      <w:r>
        <w:rPr>
          <w:rFonts w:hint="cs"/>
          <w:rtl/>
          <w:lang w:eastAsia="he-IL"/>
        </w:rPr>
        <w:t>הזכרת את הדרוזים ואת הייצוג שלהם</w:t>
      </w:r>
      <w:r w:rsidR="003702B4">
        <w:rPr>
          <w:rFonts w:hint="cs"/>
          <w:rtl/>
          <w:lang w:eastAsia="he-IL"/>
        </w:rPr>
        <w:t>.</w:t>
      </w:r>
      <w:r>
        <w:rPr>
          <w:rFonts w:hint="cs"/>
          <w:rtl/>
          <w:lang w:eastAsia="he-IL"/>
        </w:rPr>
        <w:t xml:space="preserve"> חשוב לומר ש</w:t>
      </w:r>
      <w:r w:rsidR="003702B4">
        <w:rPr>
          <w:rFonts w:hint="cs"/>
          <w:rtl/>
          <w:lang w:eastAsia="he-IL"/>
        </w:rPr>
        <w:t xml:space="preserve">הדרוזים הם בקרב החברה הערבית, כמו שאמר </w:t>
      </w:r>
      <w:bookmarkStart w:id="1118" w:name="_ETM_Q1_6351393"/>
      <w:bookmarkEnd w:id="1118"/>
      <w:r w:rsidR="003702B4">
        <w:rPr>
          <w:rFonts w:hint="cs"/>
          <w:rtl/>
          <w:lang w:eastAsia="he-IL"/>
        </w:rPr>
        <w:t xml:space="preserve">אדוני היושב-ראש, לרבות דרוזים </w:t>
      </w:r>
      <w:proofErr w:type="spellStart"/>
      <w:r w:rsidR="003702B4">
        <w:rPr>
          <w:rFonts w:hint="cs"/>
          <w:rtl/>
          <w:lang w:eastAsia="he-IL"/>
        </w:rPr>
        <w:t>וצ'רקסים</w:t>
      </w:r>
      <w:proofErr w:type="spellEnd"/>
      <w:r w:rsidR="003702B4">
        <w:rPr>
          <w:rFonts w:hint="cs"/>
          <w:rtl/>
          <w:lang w:eastAsia="he-IL"/>
        </w:rPr>
        <w:t xml:space="preserve">. ביחס לדרוזים יש למערכת שירות </w:t>
      </w:r>
      <w:bookmarkStart w:id="1119" w:name="_ETM_Q1_6358087"/>
      <w:bookmarkEnd w:id="1119"/>
      <w:r w:rsidR="003702B4">
        <w:rPr>
          <w:rFonts w:hint="cs"/>
          <w:rtl/>
          <w:lang w:eastAsia="he-IL"/>
        </w:rPr>
        <w:t>המדינה את היכולת ל</w:t>
      </w:r>
      <w:r>
        <w:rPr>
          <w:rFonts w:hint="cs"/>
          <w:rtl/>
          <w:lang w:eastAsia="he-IL"/>
        </w:rPr>
        <w:t xml:space="preserve">בדוק את הייצוג. לקראת הדיון </w:t>
      </w:r>
      <w:r w:rsidR="003702B4">
        <w:rPr>
          <w:rFonts w:hint="cs"/>
          <w:rtl/>
          <w:lang w:eastAsia="he-IL"/>
        </w:rPr>
        <w:t xml:space="preserve">הזה </w:t>
      </w:r>
      <w:r>
        <w:rPr>
          <w:rFonts w:hint="cs"/>
          <w:rtl/>
          <w:lang w:eastAsia="he-IL"/>
        </w:rPr>
        <w:t xml:space="preserve">בדקנו </w:t>
      </w:r>
      <w:r w:rsidR="003702B4">
        <w:rPr>
          <w:rFonts w:hint="cs"/>
          <w:rtl/>
          <w:lang w:eastAsia="he-IL"/>
        </w:rPr>
        <w:t>את הייצוג בשנת 2019, ו</w:t>
      </w:r>
      <w:r>
        <w:rPr>
          <w:rFonts w:hint="cs"/>
          <w:rtl/>
          <w:lang w:eastAsia="he-IL"/>
        </w:rPr>
        <w:t xml:space="preserve">הדבר הזה גם </w:t>
      </w:r>
      <w:r w:rsidR="003702B4">
        <w:rPr>
          <w:rFonts w:hint="cs"/>
          <w:rtl/>
          <w:lang w:eastAsia="he-IL"/>
        </w:rPr>
        <w:t>מ</w:t>
      </w:r>
      <w:r>
        <w:rPr>
          <w:rFonts w:hint="cs"/>
          <w:rtl/>
          <w:lang w:eastAsia="he-IL"/>
        </w:rPr>
        <w:t xml:space="preserve">ופיע בדוח, ששיעור של הדרוזים בשירות המדינה משקף את שיעורם בחברה הישראלית, 1.6%. </w:t>
      </w:r>
    </w:p>
    <w:p w:rsidR="00F11E4C" w:rsidRDefault="00F11E4C" w:rsidP="00F11E4C">
      <w:pPr>
        <w:rPr>
          <w:rtl/>
          <w:lang w:eastAsia="he-IL"/>
        </w:rPr>
      </w:pPr>
    </w:p>
    <w:p w:rsidR="00F11E4C" w:rsidRDefault="00F11E4C" w:rsidP="00F11E4C">
      <w:pPr>
        <w:pStyle w:val="a4"/>
        <w:keepNext/>
        <w:rPr>
          <w:rtl/>
        </w:rPr>
      </w:pPr>
      <w:bookmarkStart w:id="1120" w:name="ET_speaker_4674_90"/>
      <w:r w:rsidRPr="00F11E4C">
        <w:rPr>
          <w:rStyle w:val="TagStyle"/>
          <w:rtl/>
        </w:rPr>
        <w:t xml:space="preserve"> &lt;&lt; דובר &gt;&gt; </w:t>
      </w:r>
      <w:r>
        <w:rPr>
          <w:rtl/>
        </w:rPr>
        <w:t>חמד עמאר (ישראל ביתנו):</w:t>
      </w:r>
      <w:r w:rsidRPr="00F11E4C">
        <w:rPr>
          <w:rStyle w:val="TagStyle"/>
          <w:rtl/>
        </w:rPr>
        <w:t xml:space="preserve"> &lt;&lt; דובר &gt;&gt;</w:t>
      </w:r>
      <w:r>
        <w:rPr>
          <w:rtl/>
        </w:rPr>
        <w:t xml:space="preserve">   </w:t>
      </w:r>
      <w:bookmarkEnd w:id="1120"/>
    </w:p>
    <w:p w:rsidR="00F11E4C" w:rsidRDefault="00F11E4C" w:rsidP="00F11E4C">
      <w:pPr>
        <w:pStyle w:val="KeepWithNext"/>
        <w:rPr>
          <w:rtl/>
          <w:lang w:eastAsia="he-IL"/>
        </w:rPr>
      </w:pPr>
    </w:p>
    <w:p w:rsidR="00F11E4C" w:rsidRDefault="00F11E4C" w:rsidP="00F11E4C">
      <w:pPr>
        <w:rPr>
          <w:rtl/>
          <w:lang w:eastAsia="he-IL"/>
        </w:rPr>
      </w:pPr>
      <w:r>
        <w:rPr>
          <w:rFonts w:hint="cs"/>
          <w:rtl/>
          <w:lang w:eastAsia="he-IL"/>
        </w:rPr>
        <w:t>אבל את לא שמה לב שבשנים האחרונות יש ירידה בקליטה?</w:t>
      </w:r>
    </w:p>
    <w:p w:rsidR="00F11E4C" w:rsidRDefault="00F11E4C" w:rsidP="00F11E4C">
      <w:pPr>
        <w:rPr>
          <w:rtl/>
          <w:lang w:eastAsia="he-IL"/>
        </w:rPr>
      </w:pPr>
    </w:p>
    <w:p w:rsidR="00F11E4C" w:rsidRDefault="00F11E4C" w:rsidP="00F11E4C">
      <w:pPr>
        <w:pStyle w:val="af9"/>
        <w:keepNext/>
        <w:rPr>
          <w:rtl/>
          <w:lang w:eastAsia="he-IL"/>
        </w:rPr>
      </w:pPr>
      <w:bookmarkStart w:id="1121" w:name="ET_guest_871180_91"/>
      <w:r w:rsidRPr="00F11E4C">
        <w:rPr>
          <w:rStyle w:val="TagStyle"/>
          <w:rtl/>
        </w:rPr>
        <w:t xml:space="preserve"> &lt;&lt; אורח &gt;&gt; </w:t>
      </w:r>
      <w:r>
        <w:rPr>
          <w:rtl/>
          <w:lang w:eastAsia="he-IL"/>
        </w:rPr>
        <w:t>מור ברזני:</w:t>
      </w:r>
      <w:r w:rsidRPr="00F11E4C">
        <w:rPr>
          <w:rStyle w:val="TagStyle"/>
          <w:rtl/>
        </w:rPr>
        <w:t xml:space="preserve"> &lt;&lt; אורח &gt;&gt;</w:t>
      </w:r>
      <w:r>
        <w:rPr>
          <w:rtl/>
          <w:lang w:eastAsia="he-IL"/>
        </w:rPr>
        <w:t xml:space="preserve">   </w:t>
      </w:r>
      <w:bookmarkEnd w:id="1121"/>
    </w:p>
    <w:p w:rsidR="00F11E4C" w:rsidRDefault="00F11E4C" w:rsidP="00F11E4C">
      <w:pPr>
        <w:pStyle w:val="KeepWithNext"/>
        <w:rPr>
          <w:rtl/>
          <w:lang w:eastAsia="he-IL"/>
        </w:rPr>
      </w:pPr>
    </w:p>
    <w:p w:rsidR="00F11E4C" w:rsidRDefault="00982073" w:rsidP="00982073">
      <w:pPr>
        <w:rPr>
          <w:rtl/>
          <w:lang w:eastAsia="he-IL"/>
        </w:rPr>
      </w:pPr>
      <w:r>
        <w:rPr>
          <w:rFonts w:hint="cs"/>
          <w:rtl/>
          <w:lang w:eastAsia="he-IL"/>
        </w:rPr>
        <w:t xml:space="preserve">גם ביחס </w:t>
      </w:r>
      <w:bookmarkStart w:id="1122" w:name="_ETM_Q1_6385613"/>
      <w:bookmarkEnd w:id="1122"/>
      <w:r>
        <w:rPr>
          <w:rFonts w:hint="cs"/>
          <w:rtl/>
          <w:lang w:eastAsia="he-IL"/>
        </w:rPr>
        <w:t xml:space="preserve">למדרג שירות המדינה, ראינו נתונים מאוד מעניינים ביחס לדרוזים. אם </w:t>
      </w:r>
      <w:bookmarkStart w:id="1123" w:name="_ETM_Q1_6392863"/>
      <w:bookmarkEnd w:id="1123"/>
      <w:r>
        <w:rPr>
          <w:rFonts w:hint="cs"/>
          <w:rtl/>
          <w:lang w:eastAsia="he-IL"/>
        </w:rPr>
        <w:t xml:space="preserve">קודם דיברנו על החברה הישראלית </w:t>
      </w:r>
      <w:r w:rsidR="00F11E4C">
        <w:rPr>
          <w:rFonts w:hint="cs"/>
          <w:rtl/>
          <w:lang w:eastAsia="he-IL"/>
        </w:rPr>
        <w:t>כמכלול ושיש רוב מוחלט ב</w:t>
      </w:r>
      <w:r w:rsidR="007479F2">
        <w:rPr>
          <w:rFonts w:hint="cs"/>
          <w:rtl/>
          <w:lang w:eastAsia="he-IL"/>
        </w:rPr>
        <w:t>תוך מערכת הבריאות, כשאנחנו מסתכ</w:t>
      </w:r>
      <w:r w:rsidR="00F11E4C">
        <w:rPr>
          <w:rFonts w:hint="cs"/>
          <w:rtl/>
          <w:lang w:eastAsia="he-IL"/>
        </w:rPr>
        <w:t>ל</w:t>
      </w:r>
      <w:r w:rsidR="007479F2">
        <w:rPr>
          <w:rFonts w:hint="cs"/>
          <w:rtl/>
          <w:lang w:eastAsia="he-IL"/>
        </w:rPr>
        <w:t>י</w:t>
      </w:r>
      <w:r w:rsidR="00F11E4C">
        <w:rPr>
          <w:rFonts w:hint="cs"/>
          <w:rtl/>
          <w:lang w:eastAsia="he-IL"/>
        </w:rPr>
        <w:t xml:space="preserve">ם על הדרוזים, אנחנו רואים את ההפך, </w:t>
      </w:r>
      <w:r>
        <w:rPr>
          <w:rFonts w:hint="cs"/>
          <w:rtl/>
          <w:lang w:eastAsia="he-IL"/>
        </w:rPr>
        <w:t xml:space="preserve">כלומר: </w:t>
      </w:r>
      <w:r w:rsidR="00F11E4C">
        <w:rPr>
          <w:rFonts w:hint="cs"/>
          <w:rtl/>
          <w:lang w:eastAsia="he-IL"/>
        </w:rPr>
        <w:t xml:space="preserve">רובם המוחלט של הדרוזים </w:t>
      </w:r>
      <w:r w:rsidR="00F11E4C">
        <w:rPr>
          <w:rtl/>
          <w:lang w:eastAsia="he-IL"/>
        </w:rPr>
        <w:t>–</w:t>
      </w:r>
      <w:r w:rsidR="00F11E4C">
        <w:rPr>
          <w:rFonts w:hint="cs"/>
          <w:rtl/>
          <w:lang w:eastAsia="he-IL"/>
        </w:rPr>
        <w:t xml:space="preserve"> אפילו יותר </w:t>
      </w:r>
      <w:r>
        <w:rPr>
          <w:rFonts w:hint="cs"/>
          <w:rtl/>
          <w:lang w:eastAsia="he-IL"/>
        </w:rPr>
        <w:t xml:space="preserve">משיעורה של האוכלוסייה הכללית </w:t>
      </w:r>
      <w:bookmarkStart w:id="1124" w:name="_ETM_Q1_6405459"/>
      <w:bookmarkEnd w:id="1124"/>
      <w:r>
        <w:rPr>
          <w:rFonts w:hint="cs"/>
          <w:rtl/>
          <w:lang w:eastAsia="he-IL"/>
        </w:rPr>
        <w:t xml:space="preserve">בחלוקה </w:t>
      </w:r>
      <w:r w:rsidR="00F11E4C">
        <w:rPr>
          <w:rtl/>
          <w:lang w:eastAsia="he-IL"/>
        </w:rPr>
        <w:t>–</w:t>
      </w:r>
      <w:r w:rsidR="00F11E4C">
        <w:rPr>
          <w:rFonts w:hint="cs"/>
          <w:rtl/>
          <w:lang w:eastAsia="he-IL"/>
        </w:rPr>
        <w:t xml:space="preserve"> 66% מהדרוזים </w:t>
      </w:r>
      <w:r w:rsidR="000418FE">
        <w:rPr>
          <w:rFonts w:hint="cs"/>
          <w:rtl/>
          <w:lang w:eastAsia="he-IL"/>
        </w:rPr>
        <w:t xml:space="preserve">נמצאים </w:t>
      </w:r>
      <w:r w:rsidR="00F11E4C">
        <w:rPr>
          <w:rFonts w:hint="cs"/>
          <w:rtl/>
          <w:lang w:eastAsia="he-IL"/>
        </w:rPr>
        <w:t xml:space="preserve">במשרדי הממשלה, 34% מהדרוזים </w:t>
      </w:r>
      <w:r w:rsidR="000418FE">
        <w:rPr>
          <w:rFonts w:hint="cs"/>
          <w:rtl/>
          <w:lang w:eastAsia="he-IL"/>
        </w:rPr>
        <w:t xml:space="preserve">נמצאים </w:t>
      </w:r>
      <w:r w:rsidR="00F11E4C">
        <w:rPr>
          <w:rFonts w:hint="cs"/>
          <w:rtl/>
          <w:lang w:eastAsia="he-IL"/>
        </w:rPr>
        <w:t xml:space="preserve">במערכת הבריאות. זה נתון מדהים בעיניי. </w:t>
      </w:r>
    </w:p>
    <w:p w:rsidR="00F11E4C" w:rsidRDefault="00F11E4C" w:rsidP="00F11E4C">
      <w:pPr>
        <w:rPr>
          <w:rtl/>
          <w:lang w:eastAsia="he-IL"/>
        </w:rPr>
      </w:pPr>
    </w:p>
    <w:p w:rsidR="00F11E4C" w:rsidRDefault="000418FE" w:rsidP="000418FE">
      <w:pPr>
        <w:rPr>
          <w:rtl/>
          <w:lang w:eastAsia="he-IL"/>
        </w:rPr>
      </w:pPr>
      <w:r>
        <w:rPr>
          <w:rFonts w:hint="cs"/>
          <w:rtl/>
          <w:lang w:eastAsia="he-IL"/>
        </w:rPr>
        <w:t xml:space="preserve">נתון נוסף מאוד מעניין בהקשר </w:t>
      </w:r>
      <w:bookmarkStart w:id="1125" w:name="_ETM_Q1_6424607"/>
      <w:bookmarkEnd w:id="1125"/>
      <w:r>
        <w:rPr>
          <w:rFonts w:hint="cs"/>
          <w:rtl/>
          <w:lang w:eastAsia="he-IL"/>
        </w:rPr>
        <w:t xml:space="preserve">הזה, </w:t>
      </w:r>
      <w:r w:rsidR="00F11E4C">
        <w:rPr>
          <w:rFonts w:hint="cs"/>
          <w:rtl/>
          <w:lang w:eastAsia="he-IL"/>
        </w:rPr>
        <w:t>כשאנחנו מסתכלים על הדרג הזוטר ביותר ו</w:t>
      </w:r>
      <w:r>
        <w:rPr>
          <w:rFonts w:hint="cs"/>
          <w:rtl/>
          <w:lang w:eastAsia="he-IL"/>
        </w:rPr>
        <w:t xml:space="preserve">דרגי הביניים וגם הדרג </w:t>
      </w:r>
      <w:r w:rsidR="00F11E4C">
        <w:rPr>
          <w:rFonts w:hint="cs"/>
          <w:rtl/>
          <w:lang w:eastAsia="he-IL"/>
        </w:rPr>
        <w:t xml:space="preserve">הבכיר, אנחנו רואים שבדרג הביניים, </w:t>
      </w:r>
      <w:r>
        <w:rPr>
          <w:rFonts w:hint="cs"/>
          <w:rtl/>
          <w:lang w:eastAsia="he-IL"/>
        </w:rPr>
        <w:t>שזה ה</w:t>
      </w:r>
      <w:r w:rsidR="00F11E4C">
        <w:rPr>
          <w:rFonts w:hint="cs"/>
          <w:rtl/>
          <w:lang w:eastAsia="he-IL"/>
        </w:rPr>
        <w:t>דרג התיכון</w:t>
      </w:r>
      <w:r>
        <w:rPr>
          <w:rFonts w:hint="cs"/>
          <w:rtl/>
          <w:lang w:eastAsia="he-IL"/>
        </w:rPr>
        <w:t>,</w:t>
      </w:r>
      <w:r w:rsidR="00F11E4C">
        <w:rPr>
          <w:rFonts w:hint="cs"/>
          <w:rtl/>
          <w:lang w:eastAsia="he-IL"/>
        </w:rPr>
        <w:t xml:space="preserve"> אחד לפני הבכיר ביותר, </w:t>
      </w:r>
      <w:r>
        <w:rPr>
          <w:rFonts w:hint="cs"/>
          <w:rtl/>
          <w:lang w:eastAsia="he-IL"/>
        </w:rPr>
        <w:t xml:space="preserve">גם שם יש לנו </w:t>
      </w:r>
      <w:bookmarkStart w:id="1126" w:name="_ETM_Q1_6435416"/>
      <w:bookmarkEnd w:id="1126"/>
      <w:r>
        <w:rPr>
          <w:rFonts w:hint="cs"/>
          <w:rtl/>
          <w:lang w:eastAsia="he-IL"/>
        </w:rPr>
        <w:t xml:space="preserve">1.6%. זה נתון מדהים בעיניי. כשנסתכל על הדרג הבכיר, </w:t>
      </w:r>
      <w:bookmarkStart w:id="1127" w:name="_ETM_Q1_6441545"/>
      <w:bookmarkEnd w:id="1127"/>
      <w:r>
        <w:rPr>
          <w:rFonts w:hint="cs"/>
          <w:rtl/>
          <w:lang w:eastAsia="he-IL"/>
        </w:rPr>
        <w:t xml:space="preserve">יש </w:t>
      </w:r>
      <w:r w:rsidR="00F11E4C">
        <w:rPr>
          <w:rFonts w:hint="cs"/>
          <w:rtl/>
          <w:lang w:eastAsia="he-IL"/>
        </w:rPr>
        <w:t>קרוב לאחוז. פה בהחלט צריך</w:t>
      </w:r>
      <w:r w:rsidR="000F6E8D">
        <w:rPr>
          <w:rFonts w:hint="cs"/>
          <w:rtl/>
          <w:lang w:eastAsia="he-IL"/>
        </w:rPr>
        <w:t xml:space="preserve"> לתת דחיפה, אבל אם אני אשווה </w:t>
      </w:r>
      <w:r>
        <w:rPr>
          <w:rFonts w:hint="cs"/>
          <w:rtl/>
          <w:lang w:eastAsia="he-IL"/>
        </w:rPr>
        <w:t>לחברה הערבית בכללותה ו</w:t>
      </w:r>
      <w:r w:rsidR="000F6E8D">
        <w:rPr>
          <w:rFonts w:hint="cs"/>
          <w:rtl/>
          <w:lang w:eastAsia="he-IL"/>
        </w:rPr>
        <w:t>לא</w:t>
      </w:r>
      <w:r w:rsidR="00F11E4C">
        <w:rPr>
          <w:rFonts w:hint="cs"/>
          <w:rtl/>
          <w:lang w:eastAsia="he-IL"/>
        </w:rPr>
        <w:t>ו</w:t>
      </w:r>
      <w:r w:rsidR="000F6E8D">
        <w:rPr>
          <w:rFonts w:hint="cs"/>
          <w:rtl/>
          <w:lang w:eastAsia="he-IL"/>
        </w:rPr>
        <w:t>כ</w:t>
      </w:r>
      <w:r w:rsidR="00F11E4C">
        <w:rPr>
          <w:rFonts w:hint="cs"/>
          <w:rtl/>
          <w:lang w:eastAsia="he-IL"/>
        </w:rPr>
        <w:t>לו</w:t>
      </w:r>
      <w:r w:rsidR="00961499">
        <w:rPr>
          <w:rFonts w:hint="cs"/>
          <w:rtl/>
          <w:lang w:eastAsia="he-IL"/>
        </w:rPr>
        <w:t>ס</w:t>
      </w:r>
      <w:r w:rsidR="00F11E4C">
        <w:rPr>
          <w:rFonts w:hint="cs"/>
          <w:rtl/>
          <w:lang w:eastAsia="he-IL"/>
        </w:rPr>
        <w:t xml:space="preserve">יות אחרות שזכאיות לייצוג הולם, זה נתון </w:t>
      </w:r>
      <w:r>
        <w:rPr>
          <w:rFonts w:hint="cs"/>
          <w:rtl/>
          <w:lang w:eastAsia="he-IL"/>
        </w:rPr>
        <w:t xml:space="preserve">שהוא מאוד מאוד מעודד, וזה נתון </w:t>
      </w:r>
      <w:bookmarkStart w:id="1128" w:name="_ETM_Q1_6462169"/>
      <w:bookmarkEnd w:id="1128"/>
      <w:r w:rsidR="00F11E4C">
        <w:rPr>
          <w:rFonts w:hint="cs"/>
          <w:rtl/>
          <w:lang w:eastAsia="he-IL"/>
        </w:rPr>
        <w:t xml:space="preserve">מאוד חיובי ביחס לדרוזים בשירות המדינה. </w:t>
      </w:r>
    </w:p>
    <w:p w:rsidR="00F11E4C" w:rsidRDefault="00F11E4C" w:rsidP="00F11E4C">
      <w:pPr>
        <w:rPr>
          <w:rtl/>
          <w:lang w:eastAsia="he-IL"/>
        </w:rPr>
      </w:pPr>
    </w:p>
    <w:p w:rsidR="00F11E4C" w:rsidRDefault="00F11E4C" w:rsidP="00F11E4C">
      <w:pPr>
        <w:pStyle w:val="a4"/>
        <w:keepNext/>
        <w:rPr>
          <w:rtl/>
        </w:rPr>
      </w:pPr>
      <w:bookmarkStart w:id="1129" w:name="ET_speaker_4674_92"/>
      <w:r w:rsidRPr="00F11E4C">
        <w:rPr>
          <w:rStyle w:val="TagStyle"/>
          <w:rtl/>
        </w:rPr>
        <w:t xml:space="preserve"> &lt;&lt; דובר &gt;&gt; </w:t>
      </w:r>
      <w:r>
        <w:rPr>
          <w:rtl/>
        </w:rPr>
        <w:t>חמד עמאר (ישראל ביתנו):</w:t>
      </w:r>
      <w:r w:rsidRPr="00F11E4C">
        <w:rPr>
          <w:rStyle w:val="TagStyle"/>
          <w:rtl/>
        </w:rPr>
        <w:t xml:space="preserve"> &lt;&lt; דובר &gt;&gt;</w:t>
      </w:r>
      <w:r>
        <w:rPr>
          <w:rtl/>
        </w:rPr>
        <w:t xml:space="preserve">   </w:t>
      </w:r>
      <w:bookmarkEnd w:id="1129"/>
    </w:p>
    <w:p w:rsidR="00F11E4C" w:rsidRDefault="00F11E4C" w:rsidP="00F11E4C">
      <w:pPr>
        <w:pStyle w:val="KeepWithNext"/>
        <w:rPr>
          <w:rtl/>
          <w:lang w:eastAsia="he-IL"/>
        </w:rPr>
      </w:pPr>
    </w:p>
    <w:p w:rsidR="00F11E4C" w:rsidRDefault="00C85D55" w:rsidP="00C85D55">
      <w:pPr>
        <w:rPr>
          <w:rtl/>
          <w:lang w:eastAsia="he-IL"/>
        </w:rPr>
      </w:pPr>
      <w:r>
        <w:rPr>
          <w:rFonts w:hint="cs"/>
          <w:rtl/>
          <w:lang w:eastAsia="he-IL"/>
        </w:rPr>
        <w:t xml:space="preserve">אני ואת יודעים למה האחוז הזה גדול ואיזה סוג </w:t>
      </w:r>
      <w:bookmarkStart w:id="1130" w:name="_ETM_Q1_6470446"/>
      <w:bookmarkEnd w:id="1130"/>
      <w:r>
        <w:rPr>
          <w:rFonts w:hint="cs"/>
          <w:rtl/>
          <w:lang w:eastAsia="he-IL"/>
        </w:rPr>
        <w:t xml:space="preserve">אנשים מגיעים למשרות האלה. אני לא מדבר על סוג האנשים </w:t>
      </w:r>
      <w:bookmarkStart w:id="1131" w:name="_ETM_Q1_6473446"/>
      <w:bookmarkEnd w:id="1131"/>
      <w:r>
        <w:rPr>
          <w:rFonts w:hint="cs"/>
          <w:rtl/>
          <w:lang w:eastAsia="he-IL"/>
        </w:rPr>
        <w:t xml:space="preserve">שמגיעים למשרות האלה במגזר הדרוזי, אחרי זה אנחנו נדבר </w:t>
      </w:r>
      <w:bookmarkStart w:id="1132" w:name="_ETM_Q1_6477467"/>
      <w:bookmarkEnd w:id="1132"/>
      <w:r>
        <w:rPr>
          <w:rFonts w:hint="cs"/>
          <w:rtl/>
          <w:lang w:eastAsia="he-IL"/>
        </w:rPr>
        <w:t xml:space="preserve">על זה. </w:t>
      </w:r>
      <w:r w:rsidR="00F11E4C">
        <w:rPr>
          <w:rFonts w:hint="cs"/>
          <w:rtl/>
          <w:lang w:eastAsia="he-IL"/>
        </w:rPr>
        <w:t xml:space="preserve"> </w:t>
      </w:r>
    </w:p>
    <w:p w:rsidR="00F11E4C" w:rsidRDefault="00F11E4C" w:rsidP="00F11E4C">
      <w:pPr>
        <w:rPr>
          <w:rtl/>
          <w:lang w:eastAsia="he-IL"/>
        </w:rPr>
      </w:pPr>
    </w:p>
    <w:p w:rsidR="00F11E4C" w:rsidRDefault="00F11E4C" w:rsidP="00F11E4C">
      <w:pPr>
        <w:pStyle w:val="af6"/>
        <w:keepNext/>
        <w:rPr>
          <w:rtl/>
        </w:rPr>
      </w:pPr>
      <w:bookmarkStart w:id="1133" w:name="ET_yor_5795_93"/>
      <w:r w:rsidRPr="00F11E4C">
        <w:rPr>
          <w:rStyle w:val="TagStyle"/>
          <w:rtl/>
        </w:rPr>
        <w:t xml:space="preserve"> &lt;&lt; </w:t>
      </w:r>
      <w:proofErr w:type="spellStart"/>
      <w:r w:rsidRPr="00F11E4C">
        <w:rPr>
          <w:rStyle w:val="TagStyle"/>
          <w:rtl/>
        </w:rPr>
        <w:t>יור</w:t>
      </w:r>
      <w:proofErr w:type="spellEnd"/>
      <w:r w:rsidRPr="00F11E4C">
        <w:rPr>
          <w:rStyle w:val="TagStyle"/>
          <w:rtl/>
        </w:rPr>
        <w:t xml:space="preserve"> &gt;&gt; </w:t>
      </w:r>
      <w:r>
        <w:rPr>
          <w:rtl/>
        </w:rPr>
        <w:t xml:space="preserve">היו"ר </w:t>
      </w:r>
      <w:proofErr w:type="spellStart"/>
      <w:r>
        <w:rPr>
          <w:rtl/>
        </w:rPr>
        <w:t>מנסור</w:t>
      </w:r>
      <w:proofErr w:type="spellEnd"/>
      <w:r>
        <w:rPr>
          <w:rtl/>
        </w:rPr>
        <w:t xml:space="preserve"> עבאס:</w:t>
      </w:r>
      <w:r w:rsidRPr="00F11E4C">
        <w:rPr>
          <w:rStyle w:val="TagStyle"/>
          <w:rtl/>
        </w:rPr>
        <w:t xml:space="preserve"> &lt;&lt; </w:t>
      </w:r>
      <w:proofErr w:type="spellStart"/>
      <w:r w:rsidRPr="00F11E4C">
        <w:rPr>
          <w:rStyle w:val="TagStyle"/>
          <w:rtl/>
        </w:rPr>
        <w:t>יור</w:t>
      </w:r>
      <w:proofErr w:type="spellEnd"/>
      <w:r w:rsidRPr="00F11E4C">
        <w:rPr>
          <w:rStyle w:val="TagStyle"/>
          <w:rtl/>
        </w:rPr>
        <w:t xml:space="preserve"> &gt;&gt;</w:t>
      </w:r>
      <w:r>
        <w:rPr>
          <w:rtl/>
        </w:rPr>
        <w:t xml:space="preserve">   </w:t>
      </w:r>
      <w:bookmarkEnd w:id="1133"/>
    </w:p>
    <w:p w:rsidR="00F11E4C" w:rsidRDefault="00F11E4C" w:rsidP="00F11E4C">
      <w:pPr>
        <w:pStyle w:val="KeepWithNext"/>
        <w:rPr>
          <w:rtl/>
          <w:lang w:eastAsia="he-IL"/>
        </w:rPr>
      </w:pPr>
    </w:p>
    <w:p w:rsidR="00F11E4C" w:rsidRDefault="00C85D55" w:rsidP="00C85D55">
      <w:pPr>
        <w:rPr>
          <w:rtl/>
          <w:lang w:eastAsia="he-IL"/>
        </w:rPr>
      </w:pPr>
      <w:r>
        <w:rPr>
          <w:rFonts w:hint="cs"/>
          <w:rtl/>
          <w:lang w:eastAsia="he-IL"/>
        </w:rPr>
        <w:t xml:space="preserve">חמד, אנחנו אתך, אבל לא </w:t>
      </w:r>
      <w:r w:rsidR="00F11E4C">
        <w:rPr>
          <w:rFonts w:hint="cs"/>
          <w:rtl/>
          <w:lang w:eastAsia="he-IL"/>
        </w:rPr>
        <w:t>כדאי לך להרחיב את ה</w:t>
      </w:r>
      <w:r>
        <w:rPr>
          <w:rFonts w:hint="cs"/>
          <w:rtl/>
          <w:lang w:eastAsia="he-IL"/>
        </w:rPr>
        <w:t xml:space="preserve">דיון הזה. </w:t>
      </w:r>
      <w:r w:rsidR="00F11E4C">
        <w:rPr>
          <w:rFonts w:hint="cs"/>
          <w:rtl/>
          <w:lang w:eastAsia="he-IL"/>
        </w:rPr>
        <w:t xml:space="preserve">אין ספק </w:t>
      </w:r>
      <w:r>
        <w:rPr>
          <w:rFonts w:hint="cs"/>
          <w:rtl/>
          <w:lang w:eastAsia="he-IL"/>
        </w:rPr>
        <w:t>ש</w:t>
      </w:r>
      <w:r w:rsidR="00F11E4C">
        <w:rPr>
          <w:rFonts w:hint="cs"/>
          <w:rtl/>
          <w:lang w:eastAsia="he-IL"/>
        </w:rPr>
        <w:t xml:space="preserve">אנחנו מרוצים ורוצים </w:t>
      </w:r>
      <w:r>
        <w:rPr>
          <w:rFonts w:hint="cs"/>
          <w:rtl/>
          <w:lang w:eastAsia="he-IL"/>
        </w:rPr>
        <w:t>להמשיך לט</w:t>
      </w:r>
      <w:r w:rsidR="00F11E4C">
        <w:rPr>
          <w:rFonts w:hint="cs"/>
          <w:rtl/>
          <w:lang w:eastAsia="he-IL"/>
        </w:rPr>
        <w:t>פח את הנושא בעדה הדרוזית עצמה</w:t>
      </w:r>
      <w:r>
        <w:rPr>
          <w:rFonts w:hint="cs"/>
          <w:rtl/>
          <w:lang w:eastAsia="he-IL"/>
        </w:rPr>
        <w:t xml:space="preserve"> - -</w:t>
      </w:r>
    </w:p>
    <w:p w:rsidR="00F11E4C" w:rsidRDefault="00F11E4C" w:rsidP="00F11E4C">
      <w:pPr>
        <w:rPr>
          <w:rtl/>
          <w:lang w:eastAsia="he-IL"/>
        </w:rPr>
      </w:pPr>
    </w:p>
    <w:p w:rsidR="00F11E4C" w:rsidRDefault="00F11E4C" w:rsidP="00F11E4C">
      <w:pPr>
        <w:pStyle w:val="a4"/>
        <w:keepNext/>
        <w:rPr>
          <w:rtl/>
        </w:rPr>
      </w:pPr>
      <w:bookmarkStart w:id="1134" w:name="ET_speaker_4674_94"/>
      <w:r w:rsidRPr="00F11E4C">
        <w:rPr>
          <w:rStyle w:val="TagStyle"/>
          <w:rtl/>
        </w:rPr>
        <w:t xml:space="preserve"> &lt;&lt; דובר &gt;&gt; </w:t>
      </w:r>
      <w:r>
        <w:rPr>
          <w:rtl/>
        </w:rPr>
        <w:t>חמד עמאר (ישראל ביתנו):</w:t>
      </w:r>
      <w:r w:rsidRPr="00F11E4C">
        <w:rPr>
          <w:rStyle w:val="TagStyle"/>
          <w:rtl/>
        </w:rPr>
        <w:t xml:space="preserve"> &lt;&lt; דובר &gt;&gt;</w:t>
      </w:r>
      <w:r>
        <w:rPr>
          <w:rtl/>
        </w:rPr>
        <w:t xml:space="preserve">   </w:t>
      </w:r>
      <w:bookmarkEnd w:id="1134"/>
    </w:p>
    <w:p w:rsidR="00F11E4C" w:rsidRDefault="00F11E4C" w:rsidP="00F11E4C">
      <w:pPr>
        <w:pStyle w:val="KeepWithNext"/>
        <w:rPr>
          <w:rtl/>
          <w:lang w:eastAsia="he-IL"/>
        </w:rPr>
      </w:pPr>
    </w:p>
    <w:p w:rsidR="00F11E4C" w:rsidRDefault="00F11E4C" w:rsidP="00F11E4C">
      <w:pPr>
        <w:rPr>
          <w:rtl/>
          <w:lang w:eastAsia="he-IL"/>
        </w:rPr>
      </w:pPr>
      <w:r>
        <w:rPr>
          <w:rFonts w:hint="cs"/>
          <w:rtl/>
          <w:lang w:eastAsia="he-IL"/>
        </w:rPr>
        <w:t xml:space="preserve">אני רוצה עוד. </w:t>
      </w:r>
    </w:p>
    <w:p w:rsidR="00F76015" w:rsidRDefault="00F76015" w:rsidP="00F11E4C">
      <w:pPr>
        <w:rPr>
          <w:rtl/>
          <w:lang w:eastAsia="he-IL"/>
        </w:rPr>
      </w:pPr>
    </w:p>
    <w:p w:rsidR="00F76015" w:rsidRDefault="00F76015" w:rsidP="00F76015">
      <w:pPr>
        <w:pStyle w:val="af6"/>
        <w:keepNext/>
        <w:rPr>
          <w:rtl/>
        </w:rPr>
      </w:pPr>
      <w:bookmarkStart w:id="1135" w:name="ET_yor_5795_95"/>
      <w:r w:rsidRPr="00F76015">
        <w:rPr>
          <w:rStyle w:val="TagStyle"/>
          <w:rtl/>
        </w:rPr>
        <w:t xml:space="preserve"> &lt;&lt; </w:t>
      </w:r>
      <w:proofErr w:type="spellStart"/>
      <w:r w:rsidRPr="00F76015">
        <w:rPr>
          <w:rStyle w:val="TagStyle"/>
          <w:rtl/>
        </w:rPr>
        <w:t>יור</w:t>
      </w:r>
      <w:proofErr w:type="spellEnd"/>
      <w:r w:rsidRPr="00F76015">
        <w:rPr>
          <w:rStyle w:val="TagStyle"/>
          <w:rtl/>
        </w:rPr>
        <w:t xml:space="preserve"> &gt;&gt; </w:t>
      </w:r>
      <w:r>
        <w:rPr>
          <w:rtl/>
        </w:rPr>
        <w:t xml:space="preserve">היו"ר </w:t>
      </w:r>
      <w:proofErr w:type="spellStart"/>
      <w:r>
        <w:rPr>
          <w:rtl/>
        </w:rPr>
        <w:t>מנסור</w:t>
      </w:r>
      <w:proofErr w:type="spellEnd"/>
      <w:r>
        <w:rPr>
          <w:rtl/>
        </w:rPr>
        <w:t xml:space="preserve"> עבאס:</w:t>
      </w:r>
      <w:r w:rsidRPr="00F76015">
        <w:rPr>
          <w:rStyle w:val="TagStyle"/>
          <w:rtl/>
        </w:rPr>
        <w:t xml:space="preserve"> &lt;&lt; </w:t>
      </w:r>
      <w:proofErr w:type="spellStart"/>
      <w:r w:rsidRPr="00F76015">
        <w:rPr>
          <w:rStyle w:val="TagStyle"/>
          <w:rtl/>
        </w:rPr>
        <w:t>יור</w:t>
      </w:r>
      <w:proofErr w:type="spellEnd"/>
      <w:r w:rsidRPr="00F76015">
        <w:rPr>
          <w:rStyle w:val="TagStyle"/>
          <w:rtl/>
        </w:rPr>
        <w:t xml:space="preserve"> &gt;&gt;</w:t>
      </w:r>
      <w:r>
        <w:rPr>
          <w:rtl/>
        </w:rPr>
        <w:t xml:space="preserve">   </w:t>
      </w:r>
      <w:bookmarkEnd w:id="1135"/>
    </w:p>
    <w:p w:rsidR="00F76015" w:rsidRDefault="00F76015" w:rsidP="00F76015">
      <w:pPr>
        <w:pStyle w:val="KeepWithNext"/>
        <w:rPr>
          <w:rtl/>
          <w:lang w:eastAsia="he-IL"/>
        </w:rPr>
      </w:pPr>
    </w:p>
    <w:p w:rsidR="00C85D55" w:rsidRDefault="00C85D55" w:rsidP="00C85D55">
      <w:pPr>
        <w:rPr>
          <w:rtl/>
          <w:lang w:eastAsia="he-IL"/>
        </w:rPr>
      </w:pPr>
      <w:r>
        <w:rPr>
          <w:rFonts w:hint="cs"/>
          <w:rtl/>
          <w:lang w:eastAsia="he-IL"/>
        </w:rPr>
        <w:t xml:space="preserve">-  </w:t>
      </w:r>
      <w:bookmarkStart w:id="1136" w:name="_ETM_Q1_6492792"/>
      <w:bookmarkEnd w:id="1136"/>
      <w:r>
        <w:rPr>
          <w:rFonts w:hint="cs"/>
          <w:rtl/>
          <w:lang w:eastAsia="he-IL"/>
        </w:rPr>
        <w:t xml:space="preserve">- אבל דיברנו כבר על הגיוון בתוך החברה הערבית. </w:t>
      </w:r>
      <w:bookmarkStart w:id="1137" w:name="_ETM_Q1_6502248"/>
      <w:bookmarkEnd w:id="1137"/>
    </w:p>
    <w:p w:rsidR="00C85D55" w:rsidRDefault="00C85D55" w:rsidP="00C85D55">
      <w:pPr>
        <w:rPr>
          <w:rtl/>
          <w:lang w:eastAsia="he-IL"/>
        </w:rPr>
      </w:pPr>
      <w:bookmarkStart w:id="1138" w:name="_ETM_Q1_6502301"/>
      <w:bookmarkEnd w:id="1138"/>
    </w:p>
    <w:p w:rsidR="00F76015" w:rsidRDefault="00C85D55" w:rsidP="00C85D55">
      <w:pPr>
        <w:rPr>
          <w:rtl/>
          <w:lang w:eastAsia="he-IL"/>
        </w:rPr>
      </w:pPr>
      <w:bookmarkStart w:id="1139" w:name="_ETM_Q1_6502392"/>
      <w:bookmarkStart w:id="1140" w:name="_ETM_Q1_6502492"/>
      <w:bookmarkEnd w:id="1139"/>
      <w:bookmarkEnd w:id="1140"/>
      <w:r>
        <w:rPr>
          <w:rFonts w:hint="cs"/>
          <w:rtl/>
          <w:lang w:eastAsia="he-IL"/>
        </w:rPr>
        <w:t xml:space="preserve">לאור הנתונים האלה בקשר לעדה הדרוזית, </w:t>
      </w:r>
      <w:r w:rsidR="00F76015">
        <w:rPr>
          <w:rFonts w:hint="cs"/>
          <w:rtl/>
          <w:lang w:eastAsia="he-IL"/>
        </w:rPr>
        <w:t>זה אומר ששאר החברה הערבית, מצבה יותר קשה</w:t>
      </w:r>
      <w:r>
        <w:rPr>
          <w:rFonts w:hint="cs"/>
          <w:rtl/>
          <w:lang w:eastAsia="he-IL"/>
        </w:rPr>
        <w:t xml:space="preserve">, כי </w:t>
      </w:r>
      <w:r w:rsidR="00F76015">
        <w:rPr>
          <w:rFonts w:hint="cs"/>
          <w:rtl/>
          <w:lang w:eastAsia="he-IL"/>
        </w:rPr>
        <w:t xml:space="preserve">העדה הדרוזית משפרת </w:t>
      </w:r>
      <w:r>
        <w:rPr>
          <w:rFonts w:hint="cs"/>
          <w:rtl/>
          <w:lang w:eastAsia="he-IL"/>
        </w:rPr>
        <w:t xml:space="preserve">קצת </w:t>
      </w:r>
      <w:r w:rsidR="00F76015">
        <w:rPr>
          <w:rFonts w:hint="cs"/>
          <w:rtl/>
          <w:lang w:eastAsia="he-IL"/>
        </w:rPr>
        <w:t xml:space="preserve">את הנתון. </w:t>
      </w:r>
    </w:p>
    <w:p w:rsidR="00F76015" w:rsidRDefault="00F76015" w:rsidP="00F76015">
      <w:pPr>
        <w:rPr>
          <w:rtl/>
          <w:lang w:eastAsia="he-IL"/>
        </w:rPr>
      </w:pPr>
    </w:p>
    <w:p w:rsidR="00F76015" w:rsidRDefault="00F76015" w:rsidP="00F76015">
      <w:pPr>
        <w:pStyle w:val="af9"/>
        <w:keepNext/>
        <w:rPr>
          <w:rtl/>
          <w:lang w:eastAsia="he-IL"/>
        </w:rPr>
      </w:pPr>
      <w:bookmarkStart w:id="1141" w:name="ET_guest_871180_97"/>
      <w:r w:rsidRPr="00F76015">
        <w:rPr>
          <w:rStyle w:val="TagStyle"/>
          <w:rtl/>
        </w:rPr>
        <w:t xml:space="preserve"> &lt;&lt; אורח &gt;&gt; </w:t>
      </w:r>
      <w:r>
        <w:rPr>
          <w:rtl/>
          <w:lang w:eastAsia="he-IL"/>
        </w:rPr>
        <w:t>מור ברזני:</w:t>
      </w:r>
      <w:r w:rsidRPr="00F76015">
        <w:rPr>
          <w:rStyle w:val="TagStyle"/>
          <w:rtl/>
        </w:rPr>
        <w:t xml:space="preserve"> &lt;&lt; אורח &gt;&gt;</w:t>
      </w:r>
      <w:r>
        <w:rPr>
          <w:rtl/>
          <w:lang w:eastAsia="he-IL"/>
        </w:rPr>
        <w:t xml:space="preserve">   </w:t>
      </w:r>
      <w:bookmarkEnd w:id="1141"/>
    </w:p>
    <w:p w:rsidR="00F76015" w:rsidRDefault="00F76015" w:rsidP="00F76015">
      <w:pPr>
        <w:pStyle w:val="KeepWithNext"/>
        <w:rPr>
          <w:rtl/>
          <w:lang w:eastAsia="he-IL"/>
        </w:rPr>
      </w:pPr>
    </w:p>
    <w:p w:rsidR="00C85D55" w:rsidRDefault="00C85D55" w:rsidP="00F76015">
      <w:pPr>
        <w:rPr>
          <w:rtl/>
          <w:lang w:eastAsia="he-IL"/>
        </w:rPr>
      </w:pPr>
      <w:r>
        <w:rPr>
          <w:rFonts w:hint="cs"/>
          <w:rtl/>
          <w:lang w:eastAsia="he-IL"/>
        </w:rPr>
        <w:t xml:space="preserve">צריך </w:t>
      </w:r>
      <w:bookmarkStart w:id="1142" w:name="_ETM_Q1_6516759"/>
      <w:bookmarkEnd w:id="1142"/>
      <w:r>
        <w:rPr>
          <w:rFonts w:hint="cs"/>
          <w:rtl/>
          <w:lang w:eastAsia="he-IL"/>
        </w:rPr>
        <w:t xml:space="preserve">להגיד שזה מספרים יותר קטנים ביחס לחברה הערבית, אבל אין </w:t>
      </w:r>
      <w:bookmarkStart w:id="1143" w:name="_ETM_Q1_6520494"/>
      <w:bookmarkEnd w:id="1143"/>
      <w:r>
        <w:rPr>
          <w:rFonts w:hint="cs"/>
          <w:rtl/>
          <w:lang w:eastAsia="he-IL"/>
        </w:rPr>
        <w:t xml:space="preserve">ספק שיש עוד המון עבודה לפנינו. </w:t>
      </w:r>
      <w:bookmarkStart w:id="1144" w:name="_ETM_Q1_6520396"/>
      <w:bookmarkEnd w:id="1144"/>
    </w:p>
    <w:p w:rsidR="00C85D55" w:rsidRDefault="00C85D55" w:rsidP="00F76015">
      <w:pPr>
        <w:rPr>
          <w:rtl/>
          <w:lang w:eastAsia="he-IL"/>
        </w:rPr>
      </w:pPr>
      <w:bookmarkStart w:id="1145" w:name="_ETM_Q1_6520513"/>
      <w:bookmarkEnd w:id="1145"/>
    </w:p>
    <w:p w:rsidR="00F76015" w:rsidRDefault="00C85D55" w:rsidP="00C85D55">
      <w:pPr>
        <w:rPr>
          <w:rtl/>
          <w:lang w:eastAsia="he-IL"/>
        </w:rPr>
      </w:pPr>
      <w:bookmarkStart w:id="1146" w:name="_ETM_Q1_6520548"/>
      <w:bookmarkStart w:id="1147" w:name="_ETM_Q1_6520641"/>
      <w:bookmarkEnd w:id="1146"/>
      <w:bookmarkEnd w:id="1147"/>
      <w:r>
        <w:rPr>
          <w:rFonts w:hint="cs"/>
          <w:rtl/>
          <w:lang w:eastAsia="he-IL"/>
        </w:rPr>
        <w:t xml:space="preserve">אדוני היושב-ראש, דיברת </w:t>
      </w:r>
      <w:bookmarkStart w:id="1148" w:name="_ETM_Q1_6524884"/>
      <w:bookmarkEnd w:id="1148"/>
      <w:r>
        <w:rPr>
          <w:rFonts w:hint="cs"/>
          <w:rtl/>
          <w:lang w:eastAsia="he-IL"/>
        </w:rPr>
        <w:t xml:space="preserve">קודם על הסתכלות על כל אוכלוסייה ועל הגוונים </w:t>
      </w:r>
      <w:r w:rsidR="00F76015">
        <w:rPr>
          <w:rFonts w:hint="cs"/>
          <w:rtl/>
          <w:lang w:eastAsia="he-IL"/>
        </w:rPr>
        <w:t>בתוכה</w:t>
      </w:r>
      <w:r>
        <w:rPr>
          <w:rFonts w:hint="cs"/>
          <w:rtl/>
          <w:lang w:eastAsia="he-IL"/>
        </w:rPr>
        <w:t>.</w:t>
      </w:r>
      <w:r w:rsidR="00F76015">
        <w:rPr>
          <w:rFonts w:hint="cs"/>
          <w:rtl/>
          <w:lang w:eastAsia="he-IL"/>
        </w:rPr>
        <w:t xml:space="preserve"> אנחנו עושים את זה</w:t>
      </w:r>
      <w:r>
        <w:rPr>
          <w:rFonts w:hint="cs"/>
          <w:rtl/>
          <w:lang w:eastAsia="he-IL"/>
        </w:rPr>
        <w:t>. שוב,</w:t>
      </w:r>
      <w:r w:rsidR="00F76015">
        <w:rPr>
          <w:rFonts w:hint="cs"/>
          <w:rtl/>
          <w:lang w:eastAsia="he-IL"/>
        </w:rPr>
        <w:t xml:space="preserve"> בגלל מערכות הנתונים </w:t>
      </w:r>
      <w:r>
        <w:rPr>
          <w:rFonts w:hint="cs"/>
          <w:rtl/>
          <w:lang w:eastAsia="he-IL"/>
        </w:rPr>
        <w:t xml:space="preserve">שלנו </w:t>
      </w:r>
      <w:bookmarkStart w:id="1149" w:name="_ETM_Q1_6527793"/>
      <w:bookmarkEnd w:id="1149"/>
      <w:r>
        <w:rPr>
          <w:rFonts w:hint="cs"/>
          <w:rtl/>
          <w:lang w:eastAsia="he-IL"/>
        </w:rPr>
        <w:t xml:space="preserve">זה יותר </w:t>
      </w:r>
      <w:r w:rsidR="00F76015">
        <w:rPr>
          <w:rFonts w:hint="cs"/>
          <w:rtl/>
          <w:lang w:eastAsia="he-IL"/>
        </w:rPr>
        <w:t>מאתגר,</w:t>
      </w:r>
      <w:r>
        <w:rPr>
          <w:rFonts w:hint="cs"/>
          <w:rtl/>
          <w:lang w:eastAsia="he-IL"/>
        </w:rPr>
        <w:t xml:space="preserve"> עם הדרוזים אנחנו מצליחים, </w:t>
      </w:r>
      <w:r w:rsidR="00F76015">
        <w:rPr>
          <w:rFonts w:hint="cs"/>
          <w:rtl/>
          <w:lang w:eastAsia="he-IL"/>
        </w:rPr>
        <w:t xml:space="preserve">אבל </w:t>
      </w:r>
      <w:r>
        <w:rPr>
          <w:rFonts w:hint="cs"/>
          <w:rtl/>
          <w:lang w:eastAsia="he-IL"/>
        </w:rPr>
        <w:t xml:space="preserve">אנחנו </w:t>
      </w:r>
      <w:r w:rsidR="00F76015">
        <w:rPr>
          <w:rFonts w:hint="cs"/>
          <w:rtl/>
          <w:lang w:eastAsia="he-IL"/>
        </w:rPr>
        <w:t xml:space="preserve">כן מסתכלים על הפערים בין הצפון לדרום. </w:t>
      </w:r>
    </w:p>
    <w:p w:rsidR="00F76015" w:rsidRDefault="00F76015" w:rsidP="00F76015">
      <w:pPr>
        <w:rPr>
          <w:rtl/>
          <w:lang w:eastAsia="he-IL"/>
        </w:rPr>
      </w:pPr>
    </w:p>
    <w:p w:rsidR="00F76015" w:rsidRDefault="00F76015" w:rsidP="00F76015">
      <w:pPr>
        <w:pStyle w:val="af6"/>
        <w:keepNext/>
        <w:rPr>
          <w:rtl/>
        </w:rPr>
      </w:pPr>
      <w:bookmarkStart w:id="1150" w:name="ET_yor_5795_98"/>
      <w:r w:rsidRPr="00F76015">
        <w:rPr>
          <w:rStyle w:val="TagStyle"/>
          <w:rtl/>
        </w:rPr>
        <w:t xml:space="preserve"> &lt;&lt; </w:t>
      </w:r>
      <w:proofErr w:type="spellStart"/>
      <w:r w:rsidRPr="00F76015">
        <w:rPr>
          <w:rStyle w:val="TagStyle"/>
          <w:rtl/>
        </w:rPr>
        <w:t>יור</w:t>
      </w:r>
      <w:proofErr w:type="spellEnd"/>
      <w:r w:rsidRPr="00F76015">
        <w:rPr>
          <w:rStyle w:val="TagStyle"/>
          <w:rtl/>
        </w:rPr>
        <w:t xml:space="preserve"> &gt;&gt; </w:t>
      </w:r>
      <w:r>
        <w:rPr>
          <w:rtl/>
        </w:rPr>
        <w:t xml:space="preserve">היו"ר </w:t>
      </w:r>
      <w:proofErr w:type="spellStart"/>
      <w:r>
        <w:rPr>
          <w:rtl/>
        </w:rPr>
        <w:t>מנסור</w:t>
      </w:r>
      <w:proofErr w:type="spellEnd"/>
      <w:r>
        <w:rPr>
          <w:rtl/>
        </w:rPr>
        <w:t xml:space="preserve"> עבאס:</w:t>
      </w:r>
      <w:r w:rsidRPr="00F76015">
        <w:rPr>
          <w:rStyle w:val="TagStyle"/>
          <w:rtl/>
        </w:rPr>
        <w:t xml:space="preserve"> &lt;&lt; </w:t>
      </w:r>
      <w:proofErr w:type="spellStart"/>
      <w:r w:rsidRPr="00F76015">
        <w:rPr>
          <w:rStyle w:val="TagStyle"/>
          <w:rtl/>
        </w:rPr>
        <w:t>יור</w:t>
      </w:r>
      <w:proofErr w:type="spellEnd"/>
      <w:r w:rsidRPr="00F76015">
        <w:rPr>
          <w:rStyle w:val="TagStyle"/>
          <w:rtl/>
        </w:rPr>
        <w:t xml:space="preserve"> &gt;&gt;</w:t>
      </w:r>
      <w:r>
        <w:rPr>
          <w:rtl/>
        </w:rPr>
        <w:t xml:space="preserve">   </w:t>
      </w:r>
      <w:bookmarkEnd w:id="1150"/>
    </w:p>
    <w:p w:rsidR="00F76015" w:rsidRDefault="00F76015" w:rsidP="00F76015">
      <w:pPr>
        <w:pStyle w:val="KeepWithNext"/>
        <w:rPr>
          <w:rtl/>
          <w:lang w:eastAsia="he-IL"/>
        </w:rPr>
      </w:pPr>
    </w:p>
    <w:p w:rsidR="00F76015" w:rsidRDefault="00C85D55" w:rsidP="00C85D55">
      <w:pPr>
        <w:rPr>
          <w:rtl/>
          <w:lang w:eastAsia="he-IL"/>
        </w:rPr>
      </w:pPr>
      <w:r>
        <w:rPr>
          <w:rFonts w:hint="cs"/>
          <w:rtl/>
          <w:lang w:eastAsia="he-IL"/>
        </w:rPr>
        <w:t xml:space="preserve">זה מאוד </w:t>
      </w:r>
      <w:bookmarkStart w:id="1151" w:name="_ETM_Q1_6538826"/>
      <w:bookmarkEnd w:id="1151"/>
      <w:r>
        <w:rPr>
          <w:rFonts w:hint="cs"/>
          <w:rtl/>
          <w:lang w:eastAsia="he-IL"/>
        </w:rPr>
        <w:t xml:space="preserve">חשוב, חבר הכנסת סעיד הזכיר למשל את הנגב. </w:t>
      </w:r>
    </w:p>
    <w:p w:rsidR="00C85D55" w:rsidRDefault="00C85D55" w:rsidP="00F76015">
      <w:pPr>
        <w:rPr>
          <w:rtl/>
          <w:lang w:eastAsia="he-IL"/>
        </w:rPr>
      </w:pPr>
      <w:bookmarkStart w:id="1152" w:name="_ETM_Q1_6540777"/>
      <w:bookmarkStart w:id="1153" w:name="_ETM_Q1_6540885"/>
      <w:bookmarkEnd w:id="1152"/>
      <w:bookmarkEnd w:id="1153"/>
    </w:p>
    <w:p w:rsidR="00F76015" w:rsidRDefault="00F76015" w:rsidP="00F76015">
      <w:pPr>
        <w:pStyle w:val="-"/>
        <w:keepNext/>
        <w:rPr>
          <w:rtl/>
        </w:rPr>
      </w:pPr>
      <w:bookmarkStart w:id="1154" w:name="ET_speakercontinue_871180_99"/>
      <w:r w:rsidRPr="00F76015">
        <w:rPr>
          <w:rStyle w:val="TagStyle"/>
          <w:rtl/>
        </w:rPr>
        <w:t xml:space="preserve"> &lt;&lt; </w:t>
      </w:r>
      <w:proofErr w:type="spellStart"/>
      <w:r w:rsidRPr="00F76015">
        <w:rPr>
          <w:rStyle w:val="TagStyle"/>
          <w:rtl/>
        </w:rPr>
        <w:t>דובר_המשך</w:t>
      </w:r>
      <w:proofErr w:type="spellEnd"/>
      <w:r w:rsidRPr="00F76015">
        <w:rPr>
          <w:rStyle w:val="TagStyle"/>
          <w:rtl/>
        </w:rPr>
        <w:t xml:space="preserve"> &gt;&gt; </w:t>
      </w:r>
      <w:r>
        <w:rPr>
          <w:rtl/>
        </w:rPr>
        <w:t>מור ברזני:</w:t>
      </w:r>
      <w:r w:rsidRPr="00F76015">
        <w:rPr>
          <w:rStyle w:val="TagStyle"/>
          <w:rtl/>
        </w:rPr>
        <w:t xml:space="preserve"> &lt;&lt; </w:t>
      </w:r>
      <w:proofErr w:type="spellStart"/>
      <w:r w:rsidRPr="00F76015">
        <w:rPr>
          <w:rStyle w:val="TagStyle"/>
          <w:rtl/>
        </w:rPr>
        <w:t>דובר_המשך</w:t>
      </w:r>
      <w:proofErr w:type="spellEnd"/>
      <w:r w:rsidRPr="00F76015">
        <w:rPr>
          <w:rStyle w:val="TagStyle"/>
          <w:rtl/>
        </w:rPr>
        <w:t xml:space="preserve"> &gt;&gt;</w:t>
      </w:r>
      <w:r>
        <w:rPr>
          <w:rtl/>
        </w:rPr>
        <w:t xml:space="preserve">   </w:t>
      </w:r>
      <w:bookmarkEnd w:id="1154"/>
    </w:p>
    <w:p w:rsidR="00F76015" w:rsidRDefault="00F76015" w:rsidP="00F76015">
      <w:pPr>
        <w:pStyle w:val="KeepWithNext"/>
        <w:rPr>
          <w:rtl/>
          <w:lang w:eastAsia="he-IL"/>
        </w:rPr>
      </w:pPr>
    </w:p>
    <w:p w:rsidR="00F76015" w:rsidRDefault="00C85D55" w:rsidP="00902856">
      <w:pPr>
        <w:rPr>
          <w:rtl/>
          <w:lang w:eastAsia="he-IL"/>
        </w:rPr>
      </w:pPr>
      <w:r>
        <w:rPr>
          <w:rFonts w:hint="cs"/>
          <w:rtl/>
          <w:lang w:eastAsia="he-IL"/>
        </w:rPr>
        <w:t xml:space="preserve">עשינו </w:t>
      </w:r>
      <w:bookmarkStart w:id="1155" w:name="_ETM_Q1_6541888"/>
      <w:bookmarkEnd w:id="1155"/>
      <w:r>
        <w:rPr>
          <w:rFonts w:hint="cs"/>
          <w:rtl/>
          <w:lang w:eastAsia="he-IL"/>
        </w:rPr>
        <w:t xml:space="preserve">דגימות. אין לי נתונים להציג, אלה עדיין לא נתונים רשמיים. </w:t>
      </w:r>
      <w:bookmarkStart w:id="1156" w:name="_ETM_Q1_6544741"/>
      <w:bookmarkEnd w:id="1156"/>
      <w:r>
        <w:rPr>
          <w:rFonts w:hint="cs"/>
          <w:rtl/>
          <w:lang w:eastAsia="he-IL"/>
        </w:rPr>
        <w:t xml:space="preserve">אני מקווה שנעשה את העבודה, כי הנתונים האלה קריטיים. </w:t>
      </w:r>
      <w:r w:rsidR="00F76015">
        <w:rPr>
          <w:rFonts w:hint="cs"/>
          <w:rtl/>
          <w:lang w:eastAsia="he-IL"/>
        </w:rPr>
        <w:t xml:space="preserve">אני כן רוצה לומר, שיש תכנית שנקראת </w:t>
      </w:r>
      <w:proofErr w:type="spellStart"/>
      <w:r w:rsidR="00F76015">
        <w:rPr>
          <w:rFonts w:hint="cs"/>
          <w:rtl/>
          <w:lang w:eastAsia="he-IL"/>
        </w:rPr>
        <w:t>ג'סור</w:t>
      </w:r>
      <w:proofErr w:type="spellEnd"/>
      <w:r>
        <w:rPr>
          <w:rFonts w:hint="cs"/>
          <w:rtl/>
          <w:lang w:eastAsia="he-IL"/>
        </w:rPr>
        <w:t xml:space="preserve"> </w:t>
      </w:r>
      <w:bookmarkStart w:id="1157" w:name="_ETM_Q1_6553998"/>
      <w:bookmarkEnd w:id="1157"/>
      <w:r>
        <w:rPr>
          <w:rFonts w:hint="cs"/>
          <w:rtl/>
          <w:lang w:eastAsia="he-IL"/>
        </w:rPr>
        <w:t xml:space="preserve">יחד עם עתודות לישראל במשרד ראש הממשלה, </w:t>
      </w:r>
      <w:proofErr w:type="spellStart"/>
      <w:r w:rsidR="00902856">
        <w:rPr>
          <w:rFonts w:hint="cs"/>
          <w:rtl/>
          <w:lang w:eastAsia="he-IL"/>
        </w:rPr>
        <w:t>אג'יק</w:t>
      </w:r>
      <w:proofErr w:type="spellEnd"/>
      <w:r w:rsidR="00902856">
        <w:rPr>
          <w:rFonts w:hint="cs"/>
          <w:rtl/>
          <w:lang w:eastAsia="he-IL"/>
        </w:rPr>
        <w:t>,</w:t>
      </w:r>
      <w:r>
        <w:rPr>
          <w:rFonts w:hint="cs"/>
          <w:rtl/>
          <w:lang w:eastAsia="he-IL"/>
        </w:rPr>
        <w:t xml:space="preserve"> משרד החקלאות </w:t>
      </w:r>
      <w:bookmarkStart w:id="1158" w:name="_ETM_Q1_6557382"/>
      <w:bookmarkEnd w:id="1158"/>
      <w:r>
        <w:rPr>
          <w:rFonts w:hint="cs"/>
          <w:rtl/>
          <w:lang w:eastAsia="he-IL"/>
        </w:rPr>
        <w:t>ו</w:t>
      </w:r>
      <w:r w:rsidR="00F76015">
        <w:rPr>
          <w:rFonts w:hint="cs"/>
          <w:rtl/>
          <w:lang w:eastAsia="he-IL"/>
        </w:rPr>
        <w:t>הג'וינט, ש</w:t>
      </w:r>
      <w:r>
        <w:rPr>
          <w:rFonts w:hint="cs"/>
          <w:rtl/>
          <w:lang w:eastAsia="he-IL"/>
        </w:rPr>
        <w:t xml:space="preserve">היא </w:t>
      </w:r>
      <w:r w:rsidR="00F76015">
        <w:rPr>
          <w:rFonts w:hint="cs"/>
          <w:rtl/>
          <w:lang w:eastAsia="he-IL"/>
        </w:rPr>
        <w:t xml:space="preserve">מכינה לצעירים בדואים בדרום שיגיעו לשירות המדינה. </w:t>
      </w:r>
      <w:r>
        <w:rPr>
          <w:rFonts w:hint="cs"/>
          <w:rtl/>
          <w:lang w:eastAsia="he-IL"/>
        </w:rPr>
        <w:t xml:space="preserve">כלומר, זאת דוגמה לאיזשהו מהלך כירורגי. יש לנו </w:t>
      </w:r>
      <w:r w:rsidR="00F76015">
        <w:rPr>
          <w:rFonts w:hint="cs"/>
          <w:rtl/>
          <w:lang w:eastAsia="he-IL"/>
        </w:rPr>
        <w:t>מהלכים ש</w:t>
      </w:r>
      <w:r>
        <w:rPr>
          <w:rFonts w:hint="cs"/>
          <w:rtl/>
          <w:lang w:eastAsia="he-IL"/>
        </w:rPr>
        <w:t xml:space="preserve">אנחנו </w:t>
      </w:r>
      <w:bookmarkStart w:id="1159" w:name="_ETM_Q1_6569605"/>
      <w:bookmarkEnd w:id="1159"/>
      <w:r w:rsidR="00F76015">
        <w:rPr>
          <w:rFonts w:hint="cs"/>
          <w:rtl/>
          <w:lang w:eastAsia="he-IL"/>
        </w:rPr>
        <w:t xml:space="preserve">עושים בתשתית, ויש </w:t>
      </w:r>
      <w:r>
        <w:rPr>
          <w:rFonts w:hint="cs"/>
          <w:rtl/>
          <w:lang w:eastAsia="he-IL"/>
        </w:rPr>
        <w:t xml:space="preserve">לנו </w:t>
      </w:r>
      <w:r w:rsidR="00F76015">
        <w:rPr>
          <w:rFonts w:hint="cs"/>
          <w:rtl/>
          <w:lang w:eastAsia="he-IL"/>
        </w:rPr>
        <w:t>מהלכים כירור</w:t>
      </w:r>
      <w:r w:rsidR="0069083A">
        <w:rPr>
          <w:rFonts w:hint="cs"/>
          <w:rtl/>
          <w:lang w:eastAsia="he-IL"/>
        </w:rPr>
        <w:t>ג</w:t>
      </w:r>
      <w:r w:rsidR="00F76015">
        <w:rPr>
          <w:rFonts w:hint="cs"/>
          <w:rtl/>
          <w:lang w:eastAsia="he-IL"/>
        </w:rPr>
        <w:t xml:space="preserve">יים </w:t>
      </w:r>
      <w:r>
        <w:rPr>
          <w:rFonts w:hint="cs"/>
          <w:rtl/>
          <w:lang w:eastAsia="he-IL"/>
        </w:rPr>
        <w:t xml:space="preserve">כשאנחנו רואים שחייבים לפעול. </w:t>
      </w:r>
      <w:proofErr w:type="spellStart"/>
      <w:r w:rsidR="00F76015">
        <w:rPr>
          <w:rFonts w:hint="cs"/>
          <w:rtl/>
          <w:lang w:eastAsia="he-IL"/>
        </w:rPr>
        <w:t>ג'סור</w:t>
      </w:r>
      <w:proofErr w:type="spellEnd"/>
      <w:r w:rsidR="00F76015">
        <w:rPr>
          <w:rFonts w:hint="cs"/>
          <w:rtl/>
          <w:lang w:eastAsia="he-IL"/>
        </w:rPr>
        <w:t xml:space="preserve"> </w:t>
      </w:r>
      <w:r>
        <w:rPr>
          <w:rFonts w:hint="cs"/>
          <w:rtl/>
          <w:lang w:eastAsia="he-IL"/>
        </w:rPr>
        <w:t>היא תכנית ש</w:t>
      </w:r>
      <w:r w:rsidR="00F76015">
        <w:rPr>
          <w:rFonts w:hint="cs"/>
          <w:rtl/>
          <w:lang w:eastAsia="he-IL"/>
        </w:rPr>
        <w:t>מבקשת להביא אקדמי</w:t>
      </w:r>
      <w:r w:rsidR="0069083A">
        <w:rPr>
          <w:rFonts w:hint="cs"/>
          <w:rtl/>
          <w:lang w:eastAsia="he-IL"/>
        </w:rPr>
        <w:t>י</w:t>
      </w:r>
      <w:r w:rsidR="00F76015">
        <w:rPr>
          <w:rFonts w:hint="cs"/>
          <w:rtl/>
          <w:lang w:eastAsia="he-IL"/>
        </w:rPr>
        <w:t>ם בדואים מהדרום ל</w:t>
      </w:r>
      <w:r>
        <w:rPr>
          <w:rFonts w:hint="cs"/>
          <w:rtl/>
          <w:lang w:eastAsia="he-IL"/>
        </w:rPr>
        <w:t xml:space="preserve">תוך </w:t>
      </w:r>
      <w:r w:rsidR="00F76015">
        <w:rPr>
          <w:rFonts w:hint="cs"/>
          <w:rtl/>
          <w:lang w:eastAsia="he-IL"/>
        </w:rPr>
        <w:t>שירות המדינה ול</w:t>
      </w:r>
      <w:r>
        <w:rPr>
          <w:rFonts w:hint="cs"/>
          <w:rtl/>
          <w:lang w:eastAsia="he-IL"/>
        </w:rPr>
        <w:t>תוך ה</w:t>
      </w:r>
      <w:r w:rsidR="00F76015">
        <w:rPr>
          <w:rFonts w:hint="cs"/>
          <w:rtl/>
          <w:lang w:eastAsia="he-IL"/>
        </w:rPr>
        <w:t xml:space="preserve">מגזר הציבורי בכללותו. </w:t>
      </w:r>
    </w:p>
    <w:p w:rsidR="00F76015" w:rsidRDefault="00F76015" w:rsidP="00F76015">
      <w:pPr>
        <w:rPr>
          <w:rtl/>
          <w:lang w:eastAsia="he-IL"/>
        </w:rPr>
      </w:pPr>
    </w:p>
    <w:p w:rsidR="00F76015" w:rsidRDefault="00F76015" w:rsidP="00F76015">
      <w:pPr>
        <w:pStyle w:val="a4"/>
        <w:keepNext/>
        <w:rPr>
          <w:rtl/>
        </w:rPr>
      </w:pPr>
      <w:bookmarkStart w:id="1160" w:name="ET_speaker_5682_100"/>
      <w:r w:rsidRPr="00F76015">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F76015">
        <w:rPr>
          <w:rStyle w:val="TagStyle"/>
          <w:rtl/>
        </w:rPr>
        <w:t xml:space="preserve"> &lt;&lt; דובר &gt;&gt;</w:t>
      </w:r>
      <w:r>
        <w:rPr>
          <w:rtl/>
        </w:rPr>
        <w:t xml:space="preserve">   </w:t>
      </w:r>
      <w:bookmarkEnd w:id="1160"/>
    </w:p>
    <w:p w:rsidR="00F76015" w:rsidRDefault="00F76015" w:rsidP="00F76015">
      <w:pPr>
        <w:pStyle w:val="KeepWithNext"/>
        <w:rPr>
          <w:rtl/>
          <w:lang w:eastAsia="he-IL"/>
        </w:rPr>
      </w:pPr>
    </w:p>
    <w:p w:rsidR="00F76015" w:rsidRDefault="0025065B" w:rsidP="0069083A">
      <w:pPr>
        <w:rPr>
          <w:rtl/>
          <w:lang w:eastAsia="he-IL"/>
        </w:rPr>
      </w:pPr>
      <w:proofErr w:type="spellStart"/>
      <w:r>
        <w:rPr>
          <w:rFonts w:hint="cs"/>
          <w:rtl/>
          <w:lang w:eastAsia="he-IL"/>
        </w:rPr>
        <w:t>ג'סור</w:t>
      </w:r>
      <w:proofErr w:type="spellEnd"/>
      <w:r>
        <w:rPr>
          <w:rFonts w:hint="cs"/>
          <w:rtl/>
          <w:lang w:eastAsia="he-IL"/>
        </w:rPr>
        <w:t xml:space="preserve"> </w:t>
      </w:r>
      <w:bookmarkStart w:id="1161" w:name="_ETM_Q1_6582931"/>
      <w:bookmarkEnd w:id="1161"/>
      <w:r w:rsidR="00F76015">
        <w:rPr>
          <w:rFonts w:hint="cs"/>
          <w:rtl/>
          <w:lang w:eastAsia="he-IL"/>
        </w:rPr>
        <w:t xml:space="preserve">זה חלק מתכנית החומש או </w:t>
      </w:r>
      <w:r>
        <w:rPr>
          <w:rFonts w:hint="cs"/>
          <w:rtl/>
          <w:lang w:eastAsia="he-IL"/>
        </w:rPr>
        <w:t xml:space="preserve">שזאת תכנית </w:t>
      </w:r>
      <w:r w:rsidR="00F76015">
        <w:rPr>
          <w:rFonts w:hint="cs"/>
          <w:rtl/>
          <w:lang w:eastAsia="he-IL"/>
        </w:rPr>
        <w:t>מיוחדת?</w:t>
      </w:r>
    </w:p>
    <w:p w:rsidR="00F76015" w:rsidRDefault="00F76015" w:rsidP="00F76015">
      <w:pPr>
        <w:rPr>
          <w:rtl/>
          <w:lang w:eastAsia="he-IL"/>
        </w:rPr>
      </w:pPr>
    </w:p>
    <w:p w:rsidR="00F76015" w:rsidRDefault="00F76015" w:rsidP="00F76015">
      <w:pPr>
        <w:pStyle w:val="af9"/>
        <w:keepNext/>
        <w:rPr>
          <w:rtl/>
          <w:lang w:eastAsia="he-IL"/>
        </w:rPr>
      </w:pPr>
      <w:bookmarkStart w:id="1162" w:name="ET_guest_871180_101"/>
      <w:r w:rsidRPr="00F76015">
        <w:rPr>
          <w:rStyle w:val="TagStyle"/>
          <w:rtl/>
        </w:rPr>
        <w:t xml:space="preserve"> &lt;&lt; אורח &gt;&gt; </w:t>
      </w:r>
      <w:r>
        <w:rPr>
          <w:rtl/>
          <w:lang w:eastAsia="he-IL"/>
        </w:rPr>
        <w:t>מור ברזני:</w:t>
      </w:r>
      <w:r w:rsidRPr="00F76015">
        <w:rPr>
          <w:rStyle w:val="TagStyle"/>
          <w:rtl/>
        </w:rPr>
        <w:t xml:space="preserve"> &lt;&lt; אורח &gt;&gt;</w:t>
      </w:r>
      <w:r>
        <w:rPr>
          <w:rtl/>
          <w:lang w:eastAsia="he-IL"/>
        </w:rPr>
        <w:t xml:space="preserve">   </w:t>
      </w:r>
      <w:bookmarkEnd w:id="1162"/>
    </w:p>
    <w:p w:rsidR="00F76015" w:rsidRDefault="00F76015" w:rsidP="00F76015">
      <w:pPr>
        <w:pStyle w:val="KeepWithNext"/>
        <w:rPr>
          <w:rtl/>
          <w:lang w:eastAsia="he-IL"/>
        </w:rPr>
      </w:pPr>
    </w:p>
    <w:p w:rsidR="0025065B" w:rsidRDefault="0025065B" w:rsidP="00F76015">
      <w:pPr>
        <w:rPr>
          <w:rtl/>
          <w:lang w:eastAsia="he-IL"/>
        </w:rPr>
      </w:pPr>
      <w:r>
        <w:rPr>
          <w:rFonts w:hint="cs"/>
          <w:rtl/>
          <w:lang w:eastAsia="he-IL"/>
        </w:rPr>
        <w:t xml:space="preserve">זאת תכנית מיוחדת, שמכינה את האקדמאים לשירות </w:t>
      </w:r>
      <w:bookmarkStart w:id="1163" w:name="_ETM_Q1_6589935"/>
      <w:bookmarkEnd w:id="1163"/>
      <w:r>
        <w:rPr>
          <w:rFonts w:hint="cs"/>
          <w:rtl/>
          <w:lang w:eastAsia="he-IL"/>
        </w:rPr>
        <w:t xml:space="preserve">הציבורי. </w:t>
      </w:r>
    </w:p>
    <w:p w:rsidR="0025065B" w:rsidRDefault="0025065B" w:rsidP="00F76015">
      <w:pPr>
        <w:rPr>
          <w:rtl/>
          <w:lang w:eastAsia="he-IL"/>
        </w:rPr>
      </w:pPr>
      <w:bookmarkStart w:id="1164" w:name="_ETM_Q1_6591624"/>
      <w:bookmarkStart w:id="1165" w:name="_ETM_Q1_6591696"/>
      <w:bookmarkEnd w:id="1164"/>
      <w:bookmarkEnd w:id="1165"/>
    </w:p>
    <w:p w:rsidR="0025065B" w:rsidRDefault="0025065B" w:rsidP="0025065B">
      <w:pPr>
        <w:pStyle w:val="a4"/>
        <w:keepNext/>
        <w:rPr>
          <w:rtl/>
        </w:rPr>
      </w:pPr>
      <w:bookmarkStart w:id="1166" w:name="_ETM_Q1_6591063"/>
      <w:bookmarkStart w:id="1167" w:name="ET_speaker_5682_139"/>
      <w:bookmarkEnd w:id="1166"/>
      <w:r w:rsidRPr="0025065B">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25065B">
        <w:rPr>
          <w:rStyle w:val="TagStyle"/>
          <w:rtl/>
        </w:rPr>
        <w:t xml:space="preserve"> &lt;&lt; דובר &gt;&gt;</w:t>
      </w:r>
      <w:r>
        <w:rPr>
          <w:rtl/>
        </w:rPr>
        <w:t xml:space="preserve">   </w:t>
      </w:r>
      <w:bookmarkEnd w:id="1167"/>
    </w:p>
    <w:p w:rsidR="0025065B" w:rsidRDefault="0025065B" w:rsidP="0025065B">
      <w:pPr>
        <w:pStyle w:val="KeepWithNext"/>
        <w:rPr>
          <w:rtl/>
          <w:lang w:eastAsia="he-IL"/>
        </w:rPr>
      </w:pPr>
    </w:p>
    <w:p w:rsidR="0025065B" w:rsidRDefault="0025065B" w:rsidP="0025065B">
      <w:pPr>
        <w:rPr>
          <w:rtl/>
          <w:lang w:eastAsia="he-IL"/>
        </w:rPr>
      </w:pPr>
      <w:bookmarkStart w:id="1168" w:name="_ETM_Q1_6591780"/>
      <w:bookmarkStart w:id="1169" w:name="_ETM_Q1_6591841"/>
      <w:bookmarkEnd w:id="1168"/>
      <w:bookmarkEnd w:id="1169"/>
      <w:r>
        <w:rPr>
          <w:rFonts w:hint="cs"/>
          <w:rtl/>
          <w:lang w:eastAsia="he-IL"/>
        </w:rPr>
        <w:t>מתי היא התחילה?</w:t>
      </w:r>
    </w:p>
    <w:p w:rsidR="0025065B" w:rsidRDefault="0025065B" w:rsidP="0025065B">
      <w:pPr>
        <w:pStyle w:val="af9"/>
        <w:keepNext/>
        <w:rPr>
          <w:rStyle w:val="TagStyle"/>
          <w:rtl/>
        </w:rPr>
      </w:pPr>
      <w:bookmarkStart w:id="1170" w:name="_ETM_Q1_6590393"/>
      <w:bookmarkStart w:id="1171" w:name="_ETM_Q1_6590476"/>
      <w:bookmarkStart w:id="1172" w:name="_ETM_Q1_6592224"/>
      <w:bookmarkStart w:id="1173" w:name="ET_guest_871180_140"/>
      <w:bookmarkEnd w:id="1170"/>
      <w:bookmarkEnd w:id="1171"/>
      <w:bookmarkEnd w:id="1172"/>
    </w:p>
    <w:p w:rsidR="0025065B" w:rsidRDefault="0025065B" w:rsidP="0025065B">
      <w:pPr>
        <w:pStyle w:val="af9"/>
        <w:keepNext/>
        <w:rPr>
          <w:rtl/>
          <w:lang w:eastAsia="he-IL"/>
        </w:rPr>
      </w:pPr>
      <w:bookmarkStart w:id="1174" w:name="_ETM_Q1_6589272"/>
      <w:bookmarkStart w:id="1175" w:name="_ETM_Q1_6589356"/>
      <w:bookmarkEnd w:id="1174"/>
      <w:bookmarkEnd w:id="1175"/>
      <w:r w:rsidRPr="0025065B">
        <w:rPr>
          <w:rStyle w:val="TagStyle"/>
          <w:rtl/>
        </w:rPr>
        <w:t xml:space="preserve"> &lt;&lt; אורח &gt;&gt; </w:t>
      </w:r>
      <w:r>
        <w:rPr>
          <w:rtl/>
          <w:lang w:eastAsia="he-IL"/>
        </w:rPr>
        <w:t>מור ברזני:</w:t>
      </w:r>
      <w:r w:rsidRPr="0025065B">
        <w:rPr>
          <w:rStyle w:val="TagStyle"/>
          <w:rtl/>
        </w:rPr>
        <w:t xml:space="preserve"> &lt;&lt; אורח &gt;&gt;</w:t>
      </w:r>
      <w:r>
        <w:rPr>
          <w:rtl/>
          <w:lang w:eastAsia="he-IL"/>
        </w:rPr>
        <w:t xml:space="preserve">   </w:t>
      </w:r>
      <w:bookmarkEnd w:id="1173"/>
    </w:p>
    <w:p w:rsidR="0025065B" w:rsidRDefault="0025065B" w:rsidP="0025065B">
      <w:pPr>
        <w:pStyle w:val="KeepWithNext"/>
        <w:rPr>
          <w:rtl/>
          <w:lang w:eastAsia="he-IL"/>
        </w:rPr>
      </w:pPr>
    </w:p>
    <w:p w:rsidR="00F76015" w:rsidRDefault="00F76015" w:rsidP="00F76015">
      <w:pPr>
        <w:rPr>
          <w:rtl/>
          <w:lang w:eastAsia="he-IL"/>
        </w:rPr>
      </w:pPr>
      <w:bookmarkStart w:id="1176" w:name="_ETM_Q1_6592815"/>
      <w:bookmarkStart w:id="1177" w:name="_ETM_Q1_6592867"/>
      <w:bookmarkStart w:id="1178" w:name="_ETM_Q1_6591751"/>
      <w:bookmarkStart w:id="1179" w:name="_ETM_Q1_6591854"/>
      <w:bookmarkEnd w:id="1176"/>
      <w:bookmarkEnd w:id="1177"/>
      <w:bookmarkEnd w:id="1178"/>
      <w:bookmarkEnd w:id="1179"/>
      <w:r>
        <w:rPr>
          <w:rFonts w:hint="cs"/>
          <w:rtl/>
          <w:lang w:eastAsia="he-IL"/>
        </w:rPr>
        <w:t xml:space="preserve">זה ממש עכשיו במיונים, חדש חדש. </w:t>
      </w:r>
    </w:p>
    <w:p w:rsidR="00FF406F" w:rsidRDefault="00FF406F" w:rsidP="00F76015">
      <w:pPr>
        <w:rPr>
          <w:rtl/>
          <w:lang w:eastAsia="he-IL"/>
        </w:rPr>
      </w:pPr>
    </w:p>
    <w:p w:rsidR="00F76015" w:rsidRDefault="0025065B" w:rsidP="0025065B">
      <w:pPr>
        <w:pStyle w:val="af6"/>
        <w:keepNext/>
        <w:rPr>
          <w:rtl/>
        </w:rPr>
      </w:pPr>
      <w:bookmarkStart w:id="1180" w:name="ET_yor_5795_141"/>
      <w:r w:rsidRPr="0025065B">
        <w:rPr>
          <w:rStyle w:val="TagStyle"/>
          <w:rtl/>
        </w:rPr>
        <w:t xml:space="preserve"> &lt;&lt; </w:t>
      </w:r>
      <w:proofErr w:type="spellStart"/>
      <w:r w:rsidRPr="0025065B">
        <w:rPr>
          <w:rStyle w:val="TagStyle"/>
          <w:rtl/>
        </w:rPr>
        <w:t>יור</w:t>
      </w:r>
      <w:proofErr w:type="spellEnd"/>
      <w:r w:rsidRPr="0025065B">
        <w:rPr>
          <w:rStyle w:val="TagStyle"/>
          <w:rtl/>
        </w:rPr>
        <w:t xml:space="preserve"> &gt;&gt; </w:t>
      </w:r>
      <w:r>
        <w:rPr>
          <w:rtl/>
        </w:rPr>
        <w:t xml:space="preserve">היו"ר </w:t>
      </w:r>
      <w:proofErr w:type="spellStart"/>
      <w:r>
        <w:rPr>
          <w:rtl/>
        </w:rPr>
        <w:t>מנסור</w:t>
      </w:r>
      <w:proofErr w:type="spellEnd"/>
      <w:r>
        <w:rPr>
          <w:rtl/>
        </w:rPr>
        <w:t xml:space="preserve"> עבאס:</w:t>
      </w:r>
      <w:r w:rsidRPr="0025065B">
        <w:rPr>
          <w:rStyle w:val="TagStyle"/>
          <w:rtl/>
        </w:rPr>
        <w:t xml:space="preserve"> &lt;&lt; </w:t>
      </w:r>
      <w:proofErr w:type="spellStart"/>
      <w:r w:rsidRPr="0025065B">
        <w:rPr>
          <w:rStyle w:val="TagStyle"/>
          <w:rtl/>
        </w:rPr>
        <w:t>יור</w:t>
      </w:r>
      <w:proofErr w:type="spellEnd"/>
      <w:r w:rsidRPr="0025065B">
        <w:rPr>
          <w:rStyle w:val="TagStyle"/>
          <w:rtl/>
        </w:rPr>
        <w:t xml:space="preserve"> &gt;&gt;</w:t>
      </w:r>
      <w:r>
        <w:rPr>
          <w:rtl/>
        </w:rPr>
        <w:t xml:space="preserve">   </w:t>
      </w:r>
      <w:bookmarkEnd w:id="1180"/>
    </w:p>
    <w:p w:rsidR="0025065B" w:rsidRDefault="0025065B" w:rsidP="0025065B">
      <w:pPr>
        <w:pStyle w:val="KeepWithNext"/>
        <w:rPr>
          <w:rtl/>
          <w:lang w:eastAsia="he-IL"/>
        </w:rPr>
      </w:pPr>
    </w:p>
    <w:p w:rsidR="0025065B" w:rsidRDefault="0025065B" w:rsidP="0025065B">
      <w:pPr>
        <w:rPr>
          <w:rtl/>
          <w:lang w:eastAsia="he-IL"/>
        </w:rPr>
      </w:pPr>
      <w:bookmarkStart w:id="1181" w:name="_ETM_Q1_6594748"/>
      <w:bookmarkEnd w:id="1181"/>
      <w:r>
        <w:rPr>
          <w:rFonts w:hint="cs"/>
          <w:rtl/>
          <w:lang w:eastAsia="he-IL"/>
        </w:rPr>
        <w:t xml:space="preserve">אז אנחנו נמשיך לעקוב. </w:t>
      </w:r>
    </w:p>
    <w:p w:rsidR="0025065B" w:rsidRPr="0025065B" w:rsidRDefault="0025065B" w:rsidP="0025065B">
      <w:pPr>
        <w:rPr>
          <w:rtl/>
          <w:lang w:eastAsia="he-IL"/>
        </w:rPr>
      </w:pPr>
    </w:p>
    <w:p w:rsidR="00F76015" w:rsidRDefault="00F76015" w:rsidP="00F76015">
      <w:pPr>
        <w:pStyle w:val="a4"/>
        <w:keepNext/>
        <w:rPr>
          <w:rtl/>
        </w:rPr>
      </w:pPr>
      <w:bookmarkStart w:id="1182" w:name="ET_speaker_אורלי_אלמגור_לוטן_102"/>
      <w:r w:rsidRPr="00F76015">
        <w:rPr>
          <w:rStyle w:val="TagStyle"/>
          <w:rtl/>
        </w:rPr>
        <w:t xml:space="preserve"> &lt;&lt; דובר &gt;&gt; </w:t>
      </w:r>
      <w:r>
        <w:rPr>
          <w:rtl/>
        </w:rPr>
        <w:t>אורלי אלמגור לוטן:</w:t>
      </w:r>
      <w:r w:rsidRPr="00F76015">
        <w:rPr>
          <w:rStyle w:val="TagStyle"/>
          <w:rtl/>
        </w:rPr>
        <w:t xml:space="preserve"> &lt;&lt; דובר &gt;&gt;</w:t>
      </w:r>
      <w:r>
        <w:rPr>
          <w:rtl/>
        </w:rPr>
        <w:t xml:space="preserve">   </w:t>
      </w:r>
      <w:bookmarkEnd w:id="1182"/>
    </w:p>
    <w:p w:rsidR="00F76015" w:rsidRDefault="00F76015" w:rsidP="00F76015">
      <w:pPr>
        <w:pStyle w:val="KeepWithNext"/>
        <w:rPr>
          <w:rtl/>
          <w:lang w:eastAsia="he-IL"/>
        </w:rPr>
      </w:pPr>
    </w:p>
    <w:p w:rsidR="00F76015" w:rsidRDefault="00B87EBB" w:rsidP="00B87EBB">
      <w:pPr>
        <w:rPr>
          <w:rtl/>
          <w:lang w:eastAsia="he-IL"/>
        </w:rPr>
      </w:pPr>
      <w:r>
        <w:rPr>
          <w:rFonts w:hint="cs"/>
          <w:rtl/>
          <w:lang w:eastAsia="he-IL"/>
        </w:rPr>
        <w:t xml:space="preserve">שאלה לפרוטוקול. </w:t>
      </w:r>
      <w:bookmarkStart w:id="1183" w:name="_ETM_Q1_6600213"/>
      <w:bookmarkEnd w:id="1183"/>
      <w:r>
        <w:rPr>
          <w:rFonts w:hint="cs"/>
          <w:rtl/>
          <w:lang w:eastAsia="he-IL"/>
        </w:rPr>
        <w:t xml:space="preserve">אמרת שאתם עובדים על החלטה שבכל ועדת בוחנים יישב מישהו </w:t>
      </w:r>
      <w:bookmarkStart w:id="1184" w:name="_ETM_Q1_6605946"/>
      <w:bookmarkEnd w:id="1184"/>
      <w:r>
        <w:rPr>
          <w:rFonts w:hint="cs"/>
          <w:rtl/>
          <w:lang w:eastAsia="he-IL"/>
        </w:rPr>
        <w:t>אחד מקבוצת האוכלוסייה. אני מניחה ש</w:t>
      </w:r>
      <w:r w:rsidR="00F76015">
        <w:rPr>
          <w:rFonts w:hint="cs"/>
          <w:rtl/>
          <w:lang w:eastAsia="he-IL"/>
        </w:rPr>
        <w:t>זה לא כולל נשים</w:t>
      </w:r>
      <w:r>
        <w:rPr>
          <w:rFonts w:hint="cs"/>
          <w:rtl/>
          <w:lang w:eastAsia="he-IL"/>
        </w:rPr>
        <w:t>, נכון</w:t>
      </w:r>
      <w:r w:rsidR="00F76015">
        <w:rPr>
          <w:rFonts w:hint="cs"/>
          <w:rtl/>
          <w:lang w:eastAsia="he-IL"/>
        </w:rPr>
        <w:t xml:space="preserve">? </w:t>
      </w:r>
      <w:r>
        <w:rPr>
          <w:rFonts w:hint="cs"/>
          <w:rtl/>
          <w:lang w:eastAsia="he-IL"/>
        </w:rPr>
        <w:t xml:space="preserve">זאת אומרת, </w:t>
      </w:r>
      <w:r w:rsidR="00F76015">
        <w:rPr>
          <w:rFonts w:hint="cs"/>
          <w:rtl/>
          <w:lang w:eastAsia="he-IL"/>
        </w:rPr>
        <w:t xml:space="preserve">זה בלי קשר לחובת הייצוג </w:t>
      </w:r>
      <w:r>
        <w:rPr>
          <w:rFonts w:hint="cs"/>
          <w:rtl/>
          <w:lang w:eastAsia="he-IL"/>
        </w:rPr>
        <w:t xml:space="preserve">ההולם </w:t>
      </w:r>
      <w:bookmarkStart w:id="1185" w:name="_ETM_Q1_6608744"/>
      <w:bookmarkEnd w:id="1185"/>
      <w:r>
        <w:rPr>
          <w:rFonts w:hint="cs"/>
          <w:rtl/>
          <w:lang w:eastAsia="he-IL"/>
        </w:rPr>
        <w:t xml:space="preserve">של </w:t>
      </w:r>
      <w:r w:rsidR="00F76015">
        <w:rPr>
          <w:rFonts w:hint="cs"/>
          <w:rtl/>
          <w:lang w:eastAsia="he-IL"/>
        </w:rPr>
        <w:t>נשים</w:t>
      </w:r>
      <w:r>
        <w:rPr>
          <w:rFonts w:hint="cs"/>
          <w:rtl/>
          <w:lang w:eastAsia="he-IL"/>
        </w:rPr>
        <w:t xml:space="preserve"> בוועדת בוחנים</w:t>
      </w:r>
      <w:r w:rsidR="00F76015">
        <w:rPr>
          <w:rFonts w:hint="cs"/>
          <w:rtl/>
          <w:lang w:eastAsia="he-IL"/>
        </w:rPr>
        <w:t>, נכון?</w:t>
      </w:r>
    </w:p>
    <w:p w:rsidR="00F76015" w:rsidRDefault="00F76015" w:rsidP="00F76015">
      <w:pPr>
        <w:rPr>
          <w:rtl/>
          <w:lang w:eastAsia="he-IL"/>
        </w:rPr>
      </w:pPr>
    </w:p>
    <w:p w:rsidR="00F76015" w:rsidRDefault="00F76015" w:rsidP="00F76015">
      <w:pPr>
        <w:pStyle w:val="af9"/>
        <w:keepNext/>
        <w:rPr>
          <w:rtl/>
          <w:lang w:eastAsia="he-IL"/>
        </w:rPr>
      </w:pPr>
      <w:bookmarkStart w:id="1186" w:name="ET_guest_871180_103"/>
      <w:r w:rsidRPr="00F76015">
        <w:rPr>
          <w:rStyle w:val="TagStyle"/>
          <w:rtl/>
        </w:rPr>
        <w:t xml:space="preserve"> &lt;&lt; אורח &gt;&gt; </w:t>
      </w:r>
      <w:r>
        <w:rPr>
          <w:rtl/>
          <w:lang w:eastAsia="he-IL"/>
        </w:rPr>
        <w:t>מור ברזני:</w:t>
      </w:r>
      <w:r w:rsidRPr="00F76015">
        <w:rPr>
          <w:rStyle w:val="TagStyle"/>
          <w:rtl/>
        </w:rPr>
        <w:t xml:space="preserve"> &lt;&lt; אורח &gt;&gt;</w:t>
      </w:r>
      <w:r>
        <w:rPr>
          <w:rtl/>
          <w:lang w:eastAsia="he-IL"/>
        </w:rPr>
        <w:t xml:space="preserve">   </w:t>
      </w:r>
      <w:bookmarkEnd w:id="1186"/>
    </w:p>
    <w:p w:rsidR="00F76015" w:rsidRDefault="00F76015" w:rsidP="00F76015">
      <w:pPr>
        <w:pStyle w:val="KeepWithNext"/>
        <w:rPr>
          <w:rtl/>
          <w:lang w:eastAsia="he-IL"/>
        </w:rPr>
      </w:pPr>
    </w:p>
    <w:p w:rsidR="00F76015" w:rsidRDefault="00B87EBB" w:rsidP="00F76015">
      <w:pPr>
        <w:rPr>
          <w:rtl/>
          <w:lang w:eastAsia="he-IL"/>
        </w:rPr>
      </w:pPr>
      <w:r>
        <w:rPr>
          <w:rFonts w:hint="cs"/>
          <w:rtl/>
          <w:lang w:eastAsia="he-IL"/>
        </w:rPr>
        <w:t>אז אני באמת אומר לפרוטוקול, ש</w:t>
      </w:r>
      <w:r w:rsidR="00F76015">
        <w:rPr>
          <w:rFonts w:hint="cs"/>
          <w:rtl/>
          <w:lang w:eastAsia="he-IL"/>
        </w:rPr>
        <w:t xml:space="preserve">ביחס לנשים הדבר הזה הוסדר. אני לא בקיאה בנתונים. החלטת הממשלה טעונה </w:t>
      </w:r>
      <w:r>
        <w:rPr>
          <w:rFonts w:hint="cs"/>
          <w:rtl/>
          <w:lang w:eastAsia="he-IL"/>
        </w:rPr>
        <w:t xml:space="preserve">את </w:t>
      </w:r>
      <w:r w:rsidR="00F76015">
        <w:rPr>
          <w:rFonts w:hint="cs"/>
          <w:rtl/>
          <w:lang w:eastAsia="he-IL"/>
        </w:rPr>
        <w:t>אישור הממשלה</w:t>
      </w:r>
      <w:r>
        <w:rPr>
          <w:rFonts w:hint="cs"/>
          <w:rtl/>
          <w:lang w:eastAsia="he-IL"/>
        </w:rPr>
        <w:t xml:space="preserve">. </w:t>
      </w:r>
      <w:bookmarkStart w:id="1187" w:name="_ETM_Q1_6624604"/>
      <w:bookmarkEnd w:id="1187"/>
      <w:r>
        <w:rPr>
          <w:rFonts w:hint="cs"/>
          <w:rtl/>
          <w:lang w:eastAsia="he-IL"/>
        </w:rPr>
        <w:t>הצעת המחליטים שלנו טעונה את אישור הממשלה</w:t>
      </w:r>
      <w:r w:rsidR="00F76015">
        <w:rPr>
          <w:rFonts w:hint="cs"/>
          <w:rtl/>
          <w:lang w:eastAsia="he-IL"/>
        </w:rPr>
        <w:t xml:space="preserve">, זה לא במקום, זה בנוסף. </w:t>
      </w:r>
    </w:p>
    <w:p w:rsidR="00F76015" w:rsidRDefault="00F76015" w:rsidP="00F76015">
      <w:pPr>
        <w:rPr>
          <w:rtl/>
          <w:lang w:eastAsia="he-IL"/>
        </w:rPr>
      </w:pPr>
    </w:p>
    <w:p w:rsidR="00F76015" w:rsidRDefault="00F76015" w:rsidP="00F76015">
      <w:pPr>
        <w:pStyle w:val="a4"/>
        <w:keepNext/>
        <w:rPr>
          <w:rtl/>
        </w:rPr>
      </w:pPr>
      <w:bookmarkStart w:id="1188" w:name="ET_speaker_אורלי_אלמגור_לוטן_104"/>
      <w:r w:rsidRPr="00F76015">
        <w:rPr>
          <w:rStyle w:val="TagStyle"/>
          <w:rtl/>
        </w:rPr>
        <w:t xml:space="preserve"> &lt;&lt; דובר &gt;&gt; </w:t>
      </w:r>
      <w:r>
        <w:rPr>
          <w:rtl/>
        </w:rPr>
        <w:t>אורלי אלמגור לוטן:</w:t>
      </w:r>
      <w:r w:rsidRPr="00F76015">
        <w:rPr>
          <w:rStyle w:val="TagStyle"/>
          <w:rtl/>
        </w:rPr>
        <w:t xml:space="preserve"> &lt;&lt; דובר &gt;&gt;</w:t>
      </w:r>
      <w:r>
        <w:rPr>
          <w:rtl/>
        </w:rPr>
        <w:t xml:space="preserve">   </w:t>
      </w:r>
      <w:bookmarkEnd w:id="1188"/>
    </w:p>
    <w:p w:rsidR="00F76015" w:rsidRDefault="00F76015" w:rsidP="00F76015">
      <w:pPr>
        <w:pStyle w:val="KeepWithNext"/>
        <w:rPr>
          <w:rtl/>
          <w:lang w:eastAsia="he-IL"/>
        </w:rPr>
      </w:pPr>
    </w:p>
    <w:p w:rsidR="00F76015" w:rsidRDefault="00B87EBB" w:rsidP="00B87EBB">
      <w:pPr>
        <w:rPr>
          <w:rtl/>
          <w:lang w:eastAsia="he-IL"/>
        </w:rPr>
      </w:pPr>
      <w:r>
        <w:rPr>
          <w:rFonts w:hint="cs"/>
          <w:rtl/>
          <w:lang w:eastAsia="he-IL"/>
        </w:rPr>
        <w:t xml:space="preserve">כלומר העובדה שיושבת </w:t>
      </w:r>
      <w:bookmarkStart w:id="1189" w:name="_ETM_Q1_6632322"/>
      <w:bookmarkEnd w:id="1189"/>
      <w:r>
        <w:rPr>
          <w:rFonts w:hint="cs"/>
          <w:rtl/>
          <w:lang w:eastAsia="he-IL"/>
        </w:rPr>
        <w:t xml:space="preserve">אישה לא מסמנת לך וי של קבוצת הייצוג. </w:t>
      </w:r>
      <w:bookmarkStart w:id="1190" w:name="_ETM_Q1_6639209"/>
      <w:bookmarkEnd w:id="1190"/>
    </w:p>
    <w:p w:rsidR="00B87EBB" w:rsidRDefault="00B87EBB" w:rsidP="00F76015">
      <w:pPr>
        <w:rPr>
          <w:rtl/>
          <w:lang w:eastAsia="he-IL"/>
        </w:rPr>
      </w:pPr>
    </w:p>
    <w:p w:rsidR="00B87EBB" w:rsidRDefault="00B87EBB" w:rsidP="00B87EBB">
      <w:pPr>
        <w:pStyle w:val="af9"/>
        <w:keepNext/>
        <w:rPr>
          <w:rtl/>
          <w:lang w:eastAsia="he-IL"/>
        </w:rPr>
      </w:pPr>
      <w:bookmarkStart w:id="1191" w:name="_ETM_Q1_6636661"/>
      <w:bookmarkStart w:id="1192" w:name="_ETM_Q1_6636789"/>
      <w:bookmarkStart w:id="1193" w:name="_ETM_Q1_6637909"/>
      <w:bookmarkStart w:id="1194" w:name="ET_guest_871180_142"/>
      <w:bookmarkEnd w:id="1191"/>
      <w:bookmarkEnd w:id="1192"/>
      <w:bookmarkEnd w:id="1193"/>
      <w:r w:rsidRPr="00B87EBB">
        <w:rPr>
          <w:rStyle w:val="TagStyle"/>
          <w:rtl/>
        </w:rPr>
        <w:t xml:space="preserve"> &lt;&lt; אורח &gt;&gt; </w:t>
      </w:r>
      <w:r>
        <w:rPr>
          <w:rtl/>
          <w:lang w:eastAsia="he-IL"/>
        </w:rPr>
        <w:t>מור ברזני:</w:t>
      </w:r>
      <w:r w:rsidRPr="00B87EBB">
        <w:rPr>
          <w:rStyle w:val="TagStyle"/>
          <w:rtl/>
        </w:rPr>
        <w:t xml:space="preserve"> &lt;&lt; אורח &gt;&gt;</w:t>
      </w:r>
      <w:r>
        <w:rPr>
          <w:rtl/>
          <w:lang w:eastAsia="he-IL"/>
        </w:rPr>
        <w:t xml:space="preserve">   </w:t>
      </w:r>
      <w:bookmarkEnd w:id="1194"/>
    </w:p>
    <w:p w:rsidR="00B87EBB" w:rsidRDefault="00B87EBB" w:rsidP="00B87EBB">
      <w:pPr>
        <w:pStyle w:val="KeepWithNext"/>
        <w:rPr>
          <w:rtl/>
          <w:lang w:eastAsia="he-IL"/>
        </w:rPr>
      </w:pPr>
    </w:p>
    <w:p w:rsidR="00B87EBB" w:rsidRDefault="00B87EBB" w:rsidP="00B87EBB">
      <w:pPr>
        <w:rPr>
          <w:rtl/>
          <w:lang w:eastAsia="he-IL"/>
        </w:rPr>
      </w:pPr>
      <w:bookmarkStart w:id="1195" w:name="_ETM_Q1_6638602"/>
      <w:bookmarkStart w:id="1196" w:name="_ETM_Q1_6638688"/>
      <w:bookmarkEnd w:id="1195"/>
      <w:bookmarkEnd w:id="1196"/>
      <w:r>
        <w:rPr>
          <w:rFonts w:hint="cs"/>
          <w:rtl/>
          <w:lang w:eastAsia="he-IL"/>
        </w:rPr>
        <w:t xml:space="preserve">נכון. </w:t>
      </w:r>
    </w:p>
    <w:p w:rsidR="00B87EBB" w:rsidRPr="00B87EBB" w:rsidRDefault="00B87EBB" w:rsidP="00B87EBB">
      <w:pPr>
        <w:rPr>
          <w:rtl/>
          <w:lang w:eastAsia="he-IL"/>
        </w:rPr>
      </w:pPr>
      <w:bookmarkStart w:id="1197" w:name="_ETM_Q1_6639628"/>
      <w:bookmarkStart w:id="1198" w:name="_ETM_Q1_6639748"/>
      <w:bookmarkEnd w:id="1197"/>
      <w:bookmarkEnd w:id="1198"/>
    </w:p>
    <w:p w:rsidR="00F76015" w:rsidRDefault="00F76015" w:rsidP="00F76015">
      <w:pPr>
        <w:pStyle w:val="a4"/>
        <w:keepNext/>
        <w:rPr>
          <w:rtl/>
        </w:rPr>
      </w:pPr>
      <w:bookmarkStart w:id="1199" w:name="ET_speaker_4674_105"/>
      <w:r w:rsidRPr="00F76015">
        <w:rPr>
          <w:rStyle w:val="TagStyle"/>
          <w:rtl/>
        </w:rPr>
        <w:t xml:space="preserve"> &lt;&lt; דובר &gt;&gt; </w:t>
      </w:r>
      <w:r>
        <w:rPr>
          <w:rtl/>
        </w:rPr>
        <w:t>חמד עמאר (ישראל ביתנו):</w:t>
      </w:r>
      <w:r w:rsidRPr="00F76015">
        <w:rPr>
          <w:rStyle w:val="TagStyle"/>
          <w:rtl/>
        </w:rPr>
        <w:t xml:space="preserve"> &lt;&lt; דובר &gt;&gt;</w:t>
      </w:r>
      <w:r>
        <w:rPr>
          <w:rtl/>
        </w:rPr>
        <w:t xml:space="preserve">   </w:t>
      </w:r>
      <w:bookmarkEnd w:id="1199"/>
    </w:p>
    <w:p w:rsidR="00F76015" w:rsidRDefault="00F76015" w:rsidP="00F76015">
      <w:pPr>
        <w:pStyle w:val="KeepWithNext"/>
        <w:rPr>
          <w:rtl/>
          <w:lang w:eastAsia="he-IL"/>
        </w:rPr>
      </w:pPr>
    </w:p>
    <w:p w:rsidR="00F76015" w:rsidRDefault="00B87EBB" w:rsidP="00B87EBB">
      <w:pPr>
        <w:rPr>
          <w:rtl/>
          <w:lang w:eastAsia="he-IL"/>
        </w:rPr>
      </w:pPr>
      <w:r>
        <w:rPr>
          <w:rFonts w:hint="cs"/>
          <w:rtl/>
          <w:lang w:eastAsia="he-IL"/>
        </w:rPr>
        <w:t xml:space="preserve">יכולה להיות אישה </w:t>
      </w:r>
      <w:r w:rsidR="00F76015">
        <w:rPr>
          <w:rFonts w:hint="cs"/>
          <w:rtl/>
          <w:lang w:eastAsia="he-IL"/>
        </w:rPr>
        <w:t>בת מיעוטים</w:t>
      </w:r>
      <w:r>
        <w:rPr>
          <w:rFonts w:hint="cs"/>
          <w:rtl/>
          <w:lang w:eastAsia="he-IL"/>
        </w:rPr>
        <w:t xml:space="preserve"> שתשב בוועדה</w:t>
      </w:r>
      <w:r w:rsidR="00F76015">
        <w:rPr>
          <w:rFonts w:hint="cs"/>
          <w:rtl/>
          <w:lang w:eastAsia="he-IL"/>
        </w:rPr>
        <w:t>, זה לא קשור</w:t>
      </w:r>
      <w:r>
        <w:rPr>
          <w:rFonts w:hint="cs"/>
          <w:rtl/>
          <w:lang w:eastAsia="he-IL"/>
        </w:rPr>
        <w:t xml:space="preserve">. דיברתי </w:t>
      </w:r>
      <w:bookmarkStart w:id="1200" w:name="_ETM_Q1_6646351"/>
      <w:bookmarkEnd w:id="1200"/>
      <w:r>
        <w:rPr>
          <w:rFonts w:hint="cs"/>
          <w:rtl/>
          <w:lang w:eastAsia="he-IL"/>
        </w:rPr>
        <w:t>על כך שיהיה נציג של -.</w:t>
      </w:r>
      <w:r w:rsidR="00F76015">
        <w:rPr>
          <w:rFonts w:hint="cs"/>
          <w:rtl/>
          <w:lang w:eastAsia="he-IL"/>
        </w:rPr>
        <w:t xml:space="preserve"> </w:t>
      </w:r>
    </w:p>
    <w:p w:rsidR="00F76015" w:rsidRDefault="00F76015" w:rsidP="00F76015">
      <w:pPr>
        <w:rPr>
          <w:rtl/>
          <w:lang w:eastAsia="he-IL"/>
        </w:rPr>
      </w:pPr>
    </w:p>
    <w:p w:rsidR="00F76015" w:rsidRDefault="00F76015" w:rsidP="00F76015">
      <w:pPr>
        <w:pStyle w:val="af9"/>
        <w:keepNext/>
        <w:rPr>
          <w:rtl/>
          <w:lang w:eastAsia="he-IL"/>
        </w:rPr>
      </w:pPr>
      <w:bookmarkStart w:id="1201" w:name="ET_guest_871180_106"/>
      <w:r w:rsidRPr="00F76015">
        <w:rPr>
          <w:rStyle w:val="TagStyle"/>
          <w:rtl/>
        </w:rPr>
        <w:t xml:space="preserve"> &lt;&lt; אורח &gt;&gt; </w:t>
      </w:r>
      <w:r>
        <w:rPr>
          <w:rtl/>
          <w:lang w:eastAsia="he-IL"/>
        </w:rPr>
        <w:t>מור ברזני:</w:t>
      </w:r>
      <w:r w:rsidRPr="00F76015">
        <w:rPr>
          <w:rStyle w:val="TagStyle"/>
          <w:rtl/>
        </w:rPr>
        <w:t xml:space="preserve"> &lt;&lt; אורח &gt;&gt;</w:t>
      </w:r>
      <w:r>
        <w:rPr>
          <w:rtl/>
          <w:lang w:eastAsia="he-IL"/>
        </w:rPr>
        <w:t xml:space="preserve">   </w:t>
      </w:r>
      <w:bookmarkEnd w:id="1201"/>
    </w:p>
    <w:p w:rsidR="00F76015" w:rsidRDefault="00F76015" w:rsidP="00F76015">
      <w:pPr>
        <w:pStyle w:val="KeepWithNext"/>
        <w:rPr>
          <w:rtl/>
          <w:lang w:eastAsia="he-IL"/>
        </w:rPr>
      </w:pPr>
    </w:p>
    <w:p w:rsidR="00F76015" w:rsidRDefault="00B87EBB" w:rsidP="00B87EBB">
      <w:pPr>
        <w:rPr>
          <w:rtl/>
          <w:lang w:eastAsia="he-IL"/>
        </w:rPr>
      </w:pPr>
      <w:r>
        <w:rPr>
          <w:rFonts w:hint="cs"/>
          <w:rtl/>
          <w:lang w:eastAsia="he-IL"/>
        </w:rPr>
        <w:t xml:space="preserve">אנחנו מבקשים שבוועדות, בטח </w:t>
      </w:r>
      <w:r w:rsidR="00F76015">
        <w:rPr>
          <w:rFonts w:hint="cs"/>
          <w:rtl/>
          <w:lang w:eastAsia="he-IL"/>
        </w:rPr>
        <w:t xml:space="preserve">בוועדות המכרזים המיועדים </w:t>
      </w:r>
      <w:r>
        <w:rPr>
          <w:rFonts w:hint="cs"/>
          <w:rtl/>
          <w:lang w:eastAsia="he-IL"/>
        </w:rPr>
        <w:t xml:space="preserve">לאוכלוסיות שזכאיות </w:t>
      </w:r>
      <w:bookmarkStart w:id="1202" w:name="_ETM_Q1_6657962"/>
      <w:bookmarkEnd w:id="1202"/>
      <w:r>
        <w:rPr>
          <w:rFonts w:hint="cs"/>
          <w:rtl/>
          <w:lang w:eastAsia="he-IL"/>
        </w:rPr>
        <w:t>לייצוג הולם, אחד לפחות מ</w:t>
      </w:r>
      <w:r w:rsidR="00F76015">
        <w:rPr>
          <w:rFonts w:hint="cs"/>
          <w:rtl/>
          <w:lang w:eastAsia="he-IL"/>
        </w:rPr>
        <w:t xml:space="preserve">חברי ועדת הבוחנים יהיה </w:t>
      </w:r>
      <w:r>
        <w:rPr>
          <w:rFonts w:hint="cs"/>
          <w:rtl/>
          <w:lang w:eastAsia="he-IL"/>
        </w:rPr>
        <w:t xml:space="preserve">ערבי, חרדי, יוצא אתיופיה, </w:t>
      </w:r>
      <w:r w:rsidR="00F76015">
        <w:rPr>
          <w:rFonts w:hint="cs"/>
          <w:rtl/>
          <w:lang w:eastAsia="he-IL"/>
        </w:rPr>
        <w:t>אדם עם מוגבלות או עולה חדש</w:t>
      </w:r>
      <w:r>
        <w:rPr>
          <w:rFonts w:hint="cs"/>
          <w:rtl/>
          <w:lang w:eastAsia="he-IL"/>
        </w:rPr>
        <w:t xml:space="preserve">. היה </w:t>
      </w:r>
      <w:bookmarkStart w:id="1203" w:name="_ETM_Q1_6666682"/>
      <w:bookmarkEnd w:id="1203"/>
      <w:r>
        <w:rPr>
          <w:rFonts w:hint="cs"/>
          <w:rtl/>
          <w:lang w:eastAsia="he-IL"/>
        </w:rPr>
        <w:t>ותהיה</w:t>
      </w:r>
      <w:r w:rsidR="00F76015">
        <w:rPr>
          <w:rFonts w:hint="cs"/>
          <w:rtl/>
          <w:lang w:eastAsia="he-IL"/>
        </w:rPr>
        <w:t xml:space="preserve"> אישה שהיא גם עולה חדשה, הדבר הזה עונה, אבל </w:t>
      </w:r>
      <w:r>
        <w:rPr>
          <w:rFonts w:hint="cs"/>
          <w:rtl/>
          <w:lang w:eastAsia="he-IL"/>
        </w:rPr>
        <w:t xml:space="preserve">מה שחשוב זה </w:t>
      </w:r>
      <w:r w:rsidR="00F76015">
        <w:rPr>
          <w:rFonts w:hint="cs"/>
          <w:rtl/>
          <w:lang w:eastAsia="he-IL"/>
        </w:rPr>
        <w:t xml:space="preserve">חמש האוכלוסיות עליהן דיברתי. </w:t>
      </w:r>
    </w:p>
    <w:p w:rsidR="00F76015" w:rsidRDefault="00F76015" w:rsidP="00F76015">
      <w:pPr>
        <w:rPr>
          <w:rtl/>
          <w:lang w:eastAsia="he-IL"/>
        </w:rPr>
      </w:pPr>
    </w:p>
    <w:p w:rsidR="00F76015" w:rsidRDefault="00F76015" w:rsidP="00F76015">
      <w:pPr>
        <w:pStyle w:val="af6"/>
        <w:keepNext/>
        <w:rPr>
          <w:rtl/>
        </w:rPr>
      </w:pPr>
      <w:bookmarkStart w:id="1204" w:name="ET_yor_5795_107"/>
      <w:r w:rsidRPr="00F76015">
        <w:rPr>
          <w:rStyle w:val="TagStyle"/>
          <w:rtl/>
        </w:rPr>
        <w:t xml:space="preserve"> &lt;&lt; </w:t>
      </w:r>
      <w:proofErr w:type="spellStart"/>
      <w:r w:rsidRPr="00F76015">
        <w:rPr>
          <w:rStyle w:val="TagStyle"/>
          <w:rtl/>
        </w:rPr>
        <w:t>יור</w:t>
      </w:r>
      <w:proofErr w:type="spellEnd"/>
      <w:r w:rsidRPr="00F76015">
        <w:rPr>
          <w:rStyle w:val="TagStyle"/>
          <w:rtl/>
        </w:rPr>
        <w:t xml:space="preserve"> &gt;&gt; </w:t>
      </w:r>
      <w:r>
        <w:rPr>
          <w:rtl/>
        </w:rPr>
        <w:t xml:space="preserve">היו"ר </w:t>
      </w:r>
      <w:proofErr w:type="spellStart"/>
      <w:r>
        <w:rPr>
          <w:rtl/>
        </w:rPr>
        <w:t>מנסור</w:t>
      </w:r>
      <w:proofErr w:type="spellEnd"/>
      <w:r>
        <w:rPr>
          <w:rtl/>
        </w:rPr>
        <w:t xml:space="preserve"> עבאס:</w:t>
      </w:r>
      <w:r w:rsidRPr="00F76015">
        <w:rPr>
          <w:rStyle w:val="TagStyle"/>
          <w:rtl/>
        </w:rPr>
        <w:t xml:space="preserve"> &lt;&lt; </w:t>
      </w:r>
      <w:proofErr w:type="spellStart"/>
      <w:r w:rsidRPr="00F76015">
        <w:rPr>
          <w:rStyle w:val="TagStyle"/>
          <w:rtl/>
        </w:rPr>
        <w:t>יור</w:t>
      </w:r>
      <w:proofErr w:type="spellEnd"/>
      <w:r w:rsidRPr="00F76015">
        <w:rPr>
          <w:rStyle w:val="TagStyle"/>
          <w:rtl/>
        </w:rPr>
        <w:t xml:space="preserve"> &gt;&gt;</w:t>
      </w:r>
      <w:r>
        <w:rPr>
          <w:rtl/>
        </w:rPr>
        <w:t xml:space="preserve">   </w:t>
      </w:r>
      <w:bookmarkEnd w:id="1204"/>
    </w:p>
    <w:p w:rsidR="00F76015" w:rsidRDefault="00F76015" w:rsidP="00F76015">
      <w:pPr>
        <w:pStyle w:val="KeepWithNext"/>
        <w:rPr>
          <w:rtl/>
          <w:lang w:eastAsia="he-IL"/>
        </w:rPr>
      </w:pPr>
    </w:p>
    <w:p w:rsidR="00F76015" w:rsidRDefault="00B87EBB" w:rsidP="00B87EBB">
      <w:pPr>
        <w:rPr>
          <w:rtl/>
          <w:lang w:eastAsia="he-IL"/>
        </w:rPr>
      </w:pPr>
      <w:r>
        <w:rPr>
          <w:rFonts w:hint="cs"/>
          <w:rtl/>
          <w:lang w:eastAsia="he-IL"/>
        </w:rPr>
        <w:t xml:space="preserve">שמת דגש על נשים בחברה הערבית ועל </w:t>
      </w:r>
      <w:bookmarkStart w:id="1205" w:name="_ETM_Q1_6680168"/>
      <w:bookmarkEnd w:id="1205"/>
      <w:r>
        <w:rPr>
          <w:rFonts w:hint="cs"/>
          <w:rtl/>
          <w:lang w:eastAsia="he-IL"/>
        </w:rPr>
        <w:t>הדרום. אני חושב ש</w:t>
      </w:r>
      <w:r w:rsidR="00F76015">
        <w:rPr>
          <w:rFonts w:hint="cs"/>
          <w:rtl/>
          <w:lang w:eastAsia="he-IL"/>
        </w:rPr>
        <w:t xml:space="preserve">גם צריך לבדוק </w:t>
      </w:r>
      <w:r>
        <w:rPr>
          <w:rFonts w:hint="cs"/>
          <w:rtl/>
          <w:lang w:eastAsia="he-IL"/>
        </w:rPr>
        <w:t xml:space="preserve">את הנושא של אנשים </w:t>
      </w:r>
      <w:r w:rsidR="00F76015">
        <w:rPr>
          <w:rFonts w:hint="cs"/>
          <w:rtl/>
          <w:lang w:eastAsia="he-IL"/>
        </w:rPr>
        <w:t xml:space="preserve">בעלי מוגבלויות בחברה הערבית עצמה, כי </w:t>
      </w:r>
      <w:r>
        <w:rPr>
          <w:rFonts w:hint="cs"/>
          <w:rtl/>
          <w:lang w:eastAsia="he-IL"/>
        </w:rPr>
        <w:t xml:space="preserve">אם </w:t>
      </w:r>
      <w:bookmarkStart w:id="1206" w:name="_ETM_Q1_6689835"/>
      <w:bookmarkEnd w:id="1206"/>
      <w:r>
        <w:rPr>
          <w:rFonts w:hint="cs"/>
          <w:rtl/>
          <w:lang w:eastAsia="he-IL"/>
        </w:rPr>
        <w:t xml:space="preserve">לא מגיעים ליעד של בעלי מוגבלויות באופן כללי בחברה, </w:t>
      </w:r>
      <w:r w:rsidR="00F76015">
        <w:rPr>
          <w:rFonts w:hint="cs"/>
          <w:rtl/>
          <w:lang w:eastAsia="he-IL"/>
        </w:rPr>
        <w:t>תארי לעצמך איך אנחנו בנושא הזה ב</w:t>
      </w:r>
      <w:r>
        <w:rPr>
          <w:rFonts w:hint="cs"/>
          <w:rtl/>
          <w:lang w:eastAsia="he-IL"/>
        </w:rPr>
        <w:t xml:space="preserve">תוך </w:t>
      </w:r>
      <w:bookmarkStart w:id="1207" w:name="_ETM_Q1_6698663"/>
      <w:bookmarkEnd w:id="1207"/>
      <w:r>
        <w:rPr>
          <w:rFonts w:hint="cs"/>
          <w:rtl/>
          <w:lang w:eastAsia="he-IL"/>
        </w:rPr>
        <w:t>ה</w:t>
      </w:r>
      <w:r w:rsidR="00F76015">
        <w:rPr>
          <w:rFonts w:hint="cs"/>
          <w:rtl/>
          <w:lang w:eastAsia="he-IL"/>
        </w:rPr>
        <w:t xml:space="preserve">חברה הערבית. </w:t>
      </w:r>
    </w:p>
    <w:p w:rsidR="00F76015" w:rsidRDefault="00F76015" w:rsidP="00F76015">
      <w:pPr>
        <w:ind w:firstLine="0"/>
        <w:rPr>
          <w:rtl/>
          <w:lang w:eastAsia="he-IL"/>
        </w:rPr>
      </w:pPr>
    </w:p>
    <w:p w:rsidR="00F76015" w:rsidRDefault="00F76015" w:rsidP="00F76015">
      <w:pPr>
        <w:pStyle w:val="a4"/>
        <w:keepNext/>
        <w:rPr>
          <w:rtl/>
        </w:rPr>
      </w:pPr>
      <w:bookmarkStart w:id="1208" w:name="ET_speaker_4674_108"/>
      <w:r w:rsidRPr="00F76015">
        <w:rPr>
          <w:rStyle w:val="TagStyle"/>
          <w:rtl/>
        </w:rPr>
        <w:t xml:space="preserve"> &lt;&lt; דובר &gt;&gt; </w:t>
      </w:r>
      <w:r>
        <w:rPr>
          <w:rtl/>
        </w:rPr>
        <w:t>חמד עמאר (ישראל ביתנו):</w:t>
      </w:r>
      <w:r w:rsidRPr="00F76015">
        <w:rPr>
          <w:rStyle w:val="TagStyle"/>
          <w:rtl/>
        </w:rPr>
        <w:t xml:space="preserve"> &lt;&lt; דובר &gt;&gt;</w:t>
      </w:r>
      <w:r>
        <w:rPr>
          <w:rtl/>
        </w:rPr>
        <w:t xml:space="preserve">   </w:t>
      </w:r>
      <w:bookmarkEnd w:id="1208"/>
    </w:p>
    <w:p w:rsidR="00F76015" w:rsidRDefault="00F76015" w:rsidP="00F76015">
      <w:pPr>
        <w:pStyle w:val="KeepWithNext"/>
        <w:rPr>
          <w:rtl/>
          <w:lang w:eastAsia="he-IL"/>
        </w:rPr>
      </w:pPr>
    </w:p>
    <w:p w:rsidR="00F76015" w:rsidRDefault="00B87EBB" w:rsidP="00B87EBB">
      <w:pPr>
        <w:rPr>
          <w:rtl/>
          <w:lang w:eastAsia="he-IL"/>
        </w:rPr>
      </w:pPr>
      <w:r>
        <w:rPr>
          <w:rFonts w:hint="cs"/>
          <w:rtl/>
          <w:lang w:eastAsia="he-IL"/>
        </w:rPr>
        <w:t xml:space="preserve">אני חושב שכמעט שאין בעלי מוגבלויות מהמגזר הערבי, קודם כל </w:t>
      </w:r>
      <w:bookmarkStart w:id="1209" w:name="_ETM_Q1_6704321"/>
      <w:bookmarkEnd w:id="1209"/>
      <w:r>
        <w:rPr>
          <w:rFonts w:hint="cs"/>
          <w:rtl/>
          <w:lang w:eastAsia="he-IL"/>
        </w:rPr>
        <w:t xml:space="preserve">בגלל הריחוק מהיישובים </w:t>
      </w:r>
      <w:bookmarkStart w:id="1210" w:name="_ETM_Q1_6706349"/>
      <w:bookmarkEnd w:id="1210"/>
      <w:r>
        <w:rPr>
          <w:rFonts w:hint="cs"/>
          <w:rtl/>
          <w:lang w:eastAsia="he-IL"/>
        </w:rPr>
        <w:t xml:space="preserve">ובגלל שאין כמעט משרדי ממשלה בתוך היישובים. לכן האחוזים שלהם מאוד </w:t>
      </w:r>
      <w:bookmarkStart w:id="1211" w:name="_ETM_Q1_6712327"/>
      <w:bookmarkEnd w:id="1211"/>
      <w:r>
        <w:rPr>
          <w:rFonts w:hint="cs"/>
          <w:rtl/>
          <w:lang w:eastAsia="he-IL"/>
        </w:rPr>
        <w:t xml:space="preserve">מאוד מאוד </w:t>
      </w:r>
      <w:r w:rsidR="00F76015">
        <w:rPr>
          <w:rFonts w:hint="cs"/>
          <w:rtl/>
          <w:lang w:eastAsia="he-IL"/>
        </w:rPr>
        <w:t>אפילו אפסיים, נכון?</w:t>
      </w:r>
    </w:p>
    <w:p w:rsidR="00F76015" w:rsidRDefault="00F76015" w:rsidP="00F76015">
      <w:pPr>
        <w:rPr>
          <w:rtl/>
          <w:lang w:eastAsia="he-IL"/>
        </w:rPr>
      </w:pPr>
    </w:p>
    <w:p w:rsidR="00F76015" w:rsidRDefault="00F76015" w:rsidP="00F76015">
      <w:pPr>
        <w:pStyle w:val="af9"/>
        <w:keepNext/>
        <w:rPr>
          <w:rtl/>
          <w:lang w:eastAsia="he-IL"/>
        </w:rPr>
      </w:pPr>
      <w:bookmarkStart w:id="1212" w:name="ET_guest_871180_109"/>
      <w:r w:rsidRPr="00F76015">
        <w:rPr>
          <w:rStyle w:val="TagStyle"/>
          <w:rtl/>
        </w:rPr>
        <w:t xml:space="preserve"> &lt;&lt; אורח &gt;&gt; </w:t>
      </w:r>
      <w:r>
        <w:rPr>
          <w:rtl/>
          <w:lang w:eastAsia="he-IL"/>
        </w:rPr>
        <w:t>מור ברזני:</w:t>
      </w:r>
      <w:r w:rsidRPr="00F76015">
        <w:rPr>
          <w:rStyle w:val="TagStyle"/>
          <w:rtl/>
        </w:rPr>
        <w:t xml:space="preserve"> &lt;&lt; אורח &gt;&gt;</w:t>
      </w:r>
      <w:r>
        <w:rPr>
          <w:rtl/>
          <w:lang w:eastAsia="he-IL"/>
        </w:rPr>
        <w:t xml:space="preserve">   </w:t>
      </w:r>
      <w:bookmarkEnd w:id="1212"/>
    </w:p>
    <w:p w:rsidR="00F76015" w:rsidRDefault="00F76015" w:rsidP="00F76015">
      <w:pPr>
        <w:pStyle w:val="KeepWithNext"/>
        <w:rPr>
          <w:rtl/>
          <w:lang w:eastAsia="he-IL"/>
        </w:rPr>
      </w:pPr>
    </w:p>
    <w:p w:rsidR="00F76015" w:rsidRDefault="00DD5954" w:rsidP="00DD5954">
      <w:pPr>
        <w:rPr>
          <w:rtl/>
          <w:lang w:eastAsia="he-IL"/>
        </w:rPr>
      </w:pPr>
      <w:r>
        <w:rPr>
          <w:rFonts w:hint="cs"/>
          <w:rtl/>
          <w:lang w:eastAsia="he-IL"/>
        </w:rPr>
        <w:t xml:space="preserve">אני לא זוכרת את הנתון. אין </w:t>
      </w:r>
      <w:bookmarkStart w:id="1213" w:name="_ETM_Q1_6717463"/>
      <w:bookmarkEnd w:id="1213"/>
      <w:r>
        <w:rPr>
          <w:rFonts w:hint="cs"/>
          <w:rtl/>
          <w:lang w:eastAsia="he-IL"/>
        </w:rPr>
        <w:t>ספק ש</w:t>
      </w:r>
      <w:r w:rsidR="00F76015">
        <w:rPr>
          <w:rFonts w:hint="cs"/>
          <w:rtl/>
          <w:lang w:eastAsia="he-IL"/>
        </w:rPr>
        <w:t>ביחס לאנשים עם מוגבלות, יש לנו עבודה רבה מאוד. זאת האוכלוסייה היחידה שאנחנו לא עומדים ביעד</w:t>
      </w:r>
      <w:r>
        <w:rPr>
          <w:rFonts w:hint="cs"/>
          <w:rtl/>
          <w:lang w:eastAsia="he-IL"/>
        </w:rPr>
        <w:t xml:space="preserve"> שנקבע בחוק –</w:t>
      </w:r>
      <w:r w:rsidR="00F76015">
        <w:rPr>
          <w:rFonts w:hint="cs"/>
          <w:rtl/>
          <w:lang w:eastAsia="he-IL"/>
        </w:rPr>
        <w:t xml:space="preserve"> 5%. יש לנו עבודה אדירה לעשות כדי לצמצם את הייצוג. </w:t>
      </w:r>
      <w:r>
        <w:rPr>
          <w:rFonts w:hint="cs"/>
          <w:rtl/>
          <w:lang w:eastAsia="he-IL"/>
        </w:rPr>
        <w:t>אין ספק ש</w:t>
      </w:r>
      <w:r w:rsidR="00F76015">
        <w:rPr>
          <w:rFonts w:hint="cs"/>
          <w:rtl/>
          <w:lang w:eastAsia="he-IL"/>
        </w:rPr>
        <w:t xml:space="preserve">ככל שאדם עונה על שני זהויות, </w:t>
      </w:r>
      <w:r>
        <w:rPr>
          <w:rFonts w:hint="cs"/>
          <w:rtl/>
          <w:lang w:eastAsia="he-IL"/>
        </w:rPr>
        <w:t xml:space="preserve">כלומר ערבי ואדם עם </w:t>
      </w:r>
      <w:bookmarkStart w:id="1214" w:name="_ETM_Q1_6737471"/>
      <w:bookmarkEnd w:id="1214"/>
      <w:r>
        <w:rPr>
          <w:rFonts w:hint="cs"/>
          <w:rtl/>
          <w:lang w:eastAsia="he-IL"/>
        </w:rPr>
        <w:t xml:space="preserve">מוגבלות כמו שאמרת, </w:t>
      </w:r>
      <w:r w:rsidR="00F76015">
        <w:rPr>
          <w:rFonts w:hint="cs"/>
          <w:rtl/>
          <w:lang w:eastAsia="he-IL"/>
        </w:rPr>
        <w:t>החסמים כפולים ומכו</w:t>
      </w:r>
      <w:r>
        <w:rPr>
          <w:rFonts w:hint="cs"/>
          <w:rtl/>
          <w:lang w:eastAsia="he-IL"/>
        </w:rPr>
        <w:t>פ</w:t>
      </w:r>
      <w:r w:rsidR="00F76015">
        <w:rPr>
          <w:rFonts w:hint="cs"/>
          <w:rtl/>
          <w:lang w:eastAsia="he-IL"/>
        </w:rPr>
        <w:t xml:space="preserve">לים. אמרתי </w:t>
      </w:r>
      <w:r>
        <w:rPr>
          <w:rFonts w:hint="cs"/>
          <w:rtl/>
          <w:lang w:eastAsia="he-IL"/>
        </w:rPr>
        <w:t xml:space="preserve">קודם </w:t>
      </w:r>
      <w:r w:rsidR="00F76015">
        <w:rPr>
          <w:rFonts w:hint="cs"/>
          <w:rtl/>
          <w:lang w:eastAsia="he-IL"/>
        </w:rPr>
        <w:t xml:space="preserve">בישיבה, שאנחנו תולים </w:t>
      </w:r>
      <w:r>
        <w:rPr>
          <w:rFonts w:hint="cs"/>
          <w:rtl/>
          <w:lang w:eastAsia="he-IL"/>
        </w:rPr>
        <w:t xml:space="preserve">תקווה רבה </w:t>
      </w:r>
      <w:r w:rsidR="00F76015">
        <w:rPr>
          <w:rFonts w:hint="cs"/>
          <w:rtl/>
          <w:lang w:eastAsia="he-IL"/>
        </w:rPr>
        <w:t>בהעסקה גמיש</w:t>
      </w:r>
      <w:bookmarkStart w:id="1215" w:name="_ETM_Q1_6754705"/>
      <w:bookmarkEnd w:id="1215"/>
      <w:r>
        <w:rPr>
          <w:rFonts w:hint="cs"/>
          <w:rtl/>
          <w:lang w:eastAsia="he-IL"/>
        </w:rPr>
        <w:t>ה</w:t>
      </w:r>
      <w:r>
        <w:rPr>
          <w:rFonts w:hint="cs"/>
          <w:lang w:eastAsia="he-IL"/>
        </w:rPr>
        <w:t xml:space="preserve"> </w:t>
      </w:r>
      <w:r>
        <w:rPr>
          <w:rFonts w:hint="cs"/>
          <w:rtl/>
          <w:lang w:eastAsia="he-IL"/>
        </w:rPr>
        <w:t xml:space="preserve">גם בהקשר של אנשים עם מוגבלות, </w:t>
      </w:r>
      <w:bookmarkStart w:id="1216" w:name="_ETM_Q1_6756198"/>
      <w:bookmarkEnd w:id="1216"/>
      <w:r>
        <w:rPr>
          <w:rFonts w:hint="cs"/>
          <w:rtl/>
          <w:lang w:eastAsia="he-IL"/>
        </w:rPr>
        <w:t>אני מאמינה שהעסקה גמישה וה</w:t>
      </w:r>
      <w:r w:rsidR="00F76015">
        <w:rPr>
          <w:rFonts w:hint="cs"/>
          <w:rtl/>
          <w:lang w:eastAsia="he-IL"/>
        </w:rPr>
        <w:t>יכולת לעבוד גם מהבית</w:t>
      </w:r>
      <w:r>
        <w:rPr>
          <w:rFonts w:hint="cs"/>
          <w:rtl/>
          <w:lang w:eastAsia="he-IL"/>
        </w:rPr>
        <w:t xml:space="preserve"> י</w:t>
      </w:r>
      <w:r w:rsidR="00F76015">
        <w:rPr>
          <w:rFonts w:hint="cs"/>
          <w:rtl/>
          <w:lang w:eastAsia="he-IL"/>
        </w:rPr>
        <w:t>סיר</w:t>
      </w:r>
      <w:r>
        <w:rPr>
          <w:rFonts w:hint="cs"/>
          <w:rtl/>
          <w:lang w:eastAsia="he-IL"/>
        </w:rPr>
        <w:t>ו</w:t>
      </w:r>
      <w:r w:rsidR="00F76015">
        <w:rPr>
          <w:rFonts w:hint="cs"/>
          <w:rtl/>
          <w:lang w:eastAsia="he-IL"/>
        </w:rPr>
        <w:t xml:space="preserve"> חסם משמעותי גם עבור </w:t>
      </w:r>
      <w:r>
        <w:rPr>
          <w:rFonts w:hint="cs"/>
          <w:rtl/>
          <w:lang w:eastAsia="he-IL"/>
        </w:rPr>
        <w:t>אוכלוסיית ה</w:t>
      </w:r>
      <w:r w:rsidR="00F76015">
        <w:rPr>
          <w:rFonts w:hint="cs"/>
          <w:rtl/>
          <w:lang w:eastAsia="he-IL"/>
        </w:rPr>
        <w:t xml:space="preserve">אנשים </w:t>
      </w:r>
      <w:r>
        <w:rPr>
          <w:rFonts w:hint="cs"/>
          <w:rtl/>
          <w:lang w:eastAsia="he-IL"/>
        </w:rPr>
        <w:t>עם</w:t>
      </w:r>
      <w:r w:rsidR="00F76015">
        <w:rPr>
          <w:rFonts w:hint="cs"/>
          <w:rtl/>
          <w:lang w:eastAsia="he-IL"/>
        </w:rPr>
        <w:t xml:space="preserve"> מוגבלות. </w:t>
      </w:r>
    </w:p>
    <w:p w:rsidR="00F76015" w:rsidRDefault="00F76015" w:rsidP="00F76015">
      <w:pPr>
        <w:rPr>
          <w:rtl/>
          <w:lang w:eastAsia="he-IL"/>
        </w:rPr>
      </w:pPr>
    </w:p>
    <w:p w:rsidR="00F76015" w:rsidRDefault="00F76015" w:rsidP="00F76015">
      <w:pPr>
        <w:pStyle w:val="af6"/>
        <w:keepNext/>
        <w:rPr>
          <w:rtl/>
        </w:rPr>
      </w:pPr>
      <w:r w:rsidRPr="00F76015">
        <w:rPr>
          <w:rStyle w:val="TagStyle"/>
          <w:rtl/>
        </w:rPr>
        <w:t xml:space="preserve"> &lt;&lt; </w:t>
      </w:r>
      <w:proofErr w:type="spellStart"/>
      <w:r w:rsidRPr="00F76015">
        <w:rPr>
          <w:rStyle w:val="TagStyle"/>
          <w:rtl/>
        </w:rPr>
        <w:t>יור</w:t>
      </w:r>
      <w:proofErr w:type="spellEnd"/>
      <w:r w:rsidRPr="00F76015">
        <w:rPr>
          <w:rStyle w:val="TagStyle"/>
          <w:rtl/>
        </w:rPr>
        <w:t xml:space="preserve"> &gt;&gt; </w:t>
      </w:r>
      <w:r>
        <w:rPr>
          <w:rtl/>
        </w:rPr>
        <w:t xml:space="preserve">היו"ר </w:t>
      </w:r>
      <w:proofErr w:type="spellStart"/>
      <w:r>
        <w:rPr>
          <w:rtl/>
        </w:rPr>
        <w:t>מנסור</w:t>
      </w:r>
      <w:proofErr w:type="spellEnd"/>
      <w:r>
        <w:rPr>
          <w:rtl/>
        </w:rPr>
        <w:t xml:space="preserve"> עבאס:</w:t>
      </w:r>
      <w:r w:rsidRPr="00F76015">
        <w:rPr>
          <w:rStyle w:val="TagStyle"/>
          <w:rtl/>
        </w:rPr>
        <w:t xml:space="preserve"> &lt;&lt; </w:t>
      </w:r>
      <w:proofErr w:type="spellStart"/>
      <w:r w:rsidRPr="00F76015">
        <w:rPr>
          <w:rStyle w:val="TagStyle"/>
          <w:rtl/>
        </w:rPr>
        <w:t>יור</w:t>
      </w:r>
      <w:proofErr w:type="spellEnd"/>
      <w:r w:rsidRPr="00F76015">
        <w:rPr>
          <w:rStyle w:val="TagStyle"/>
          <w:rtl/>
        </w:rPr>
        <w:t xml:space="preserve"> &gt;&gt;</w:t>
      </w:r>
      <w:r>
        <w:rPr>
          <w:rtl/>
        </w:rPr>
        <w:t xml:space="preserve">   </w:t>
      </w:r>
    </w:p>
    <w:p w:rsidR="00F76015" w:rsidRDefault="00F76015" w:rsidP="00F76015">
      <w:pPr>
        <w:pStyle w:val="KeepWithNext"/>
        <w:rPr>
          <w:rtl/>
          <w:lang w:eastAsia="he-IL"/>
        </w:rPr>
      </w:pPr>
    </w:p>
    <w:p w:rsidR="00D223E2" w:rsidRDefault="00DD5954" w:rsidP="00FF406F">
      <w:pPr>
        <w:rPr>
          <w:rtl/>
          <w:lang w:eastAsia="he-IL"/>
        </w:rPr>
      </w:pPr>
      <w:r>
        <w:rPr>
          <w:rFonts w:hint="cs"/>
          <w:rtl/>
          <w:lang w:eastAsia="he-IL"/>
        </w:rPr>
        <w:t xml:space="preserve">חברים, אנחנו </w:t>
      </w:r>
      <w:bookmarkStart w:id="1217" w:name="_ETM_Q1_6765112"/>
      <w:bookmarkEnd w:id="1217"/>
      <w:r>
        <w:rPr>
          <w:rFonts w:hint="cs"/>
          <w:rtl/>
          <w:lang w:eastAsia="he-IL"/>
        </w:rPr>
        <w:t xml:space="preserve">נסכם. </w:t>
      </w:r>
      <w:r w:rsidR="00F76015">
        <w:rPr>
          <w:rFonts w:hint="cs"/>
          <w:rtl/>
          <w:lang w:eastAsia="he-IL"/>
        </w:rPr>
        <w:t xml:space="preserve">הוועדה מודה </w:t>
      </w:r>
      <w:r>
        <w:rPr>
          <w:rFonts w:hint="cs"/>
          <w:rtl/>
          <w:lang w:eastAsia="he-IL"/>
        </w:rPr>
        <w:t xml:space="preserve">כמובן לנציב שירות המדינה, </w:t>
      </w:r>
      <w:r w:rsidR="00F76015">
        <w:rPr>
          <w:rFonts w:hint="cs"/>
          <w:rtl/>
          <w:lang w:eastAsia="he-IL"/>
        </w:rPr>
        <w:t>פרופ' דניאל הרשקוביץ</w:t>
      </w:r>
      <w:r>
        <w:rPr>
          <w:rFonts w:hint="cs"/>
          <w:rtl/>
          <w:lang w:eastAsia="he-IL"/>
        </w:rPr>
        <w:t>, שהשתתף אתנו בתחילת הדיון,</w:t>
      </w:r>
      <w:r w:rsidR="00F76015">
        <w:rPr>
          <w:rFonts w:hint="cs"/>
          <w:rtl/>
          <w:lang w:eastAsia="he-IL"/>
        </w:rPr>
        <w:t xml:space="preserve"> וכמובן לגברת מור ברזני, שמובילה את האגף לגיוון תעסוקתי</w:t>
      </w:r>
      <w:r w:rsidR="00D223E2">
        <w:rPr>
          <w:rFonts w:hint="cs"/>
          <w:rtl/>
          <w:lang w:eastAsia="he-IL"/>
        </w:rPr>
        <w:t xml:space="preserve">. </w:t>
      </w:r>
      <w:bookmarkStart w:id="1218" w:name="_ETM_Q1_6784211"/>
      <w:bookmarkEnd w:id="1218"/>
      <w:r w:rsidR="00D223E2">
        <w:rPr>
          <w:rFonts w:hint="cs"/>
          <w:rtl/>
          <w:lang w:eastAsia="he-IL"/>
        </w:rPr>
        <w:t>תודה לכם על ההשתתפות שלכם, וכמובן שאני מודה</w:t>
      </w:r>
      <w:r w:rsidR="00F76015">
        <w:rPr>
          <w:rFonts w:hint="cs"/>
          <w:rtl/>
          <w:lang w:eastAsia="he-IL"/>
        </w:rPr>
        <w:t xml:space="preserve"> לצוות מרכז </w:t>
      </w:r>
      <w:r w:rsidR="00D223E2">
        <w:rPr>
          <w:rFonts w:hint="cs"/>
          <w:rtl/>
          <w:lang w:eastAsia="he-IL"/>
        </w:rPr>
        <w:t>המחקר ו</w:t>
      </w:r>
      <w:r w:rsidR="00F76015">
        <w:rPr>
          <w:rFonts w:hint="cs"/>
          <w:rtl/>
          <w:lang w:eastAsia="he-IL"/>
        </w:rPr>
        <w:t xml:space="preserve">המידע של הכנסת </w:t>
      </w:r>
      <w:r w:rsidR="00D223E2">
        <w:rPr>
          <w:rFonts w:hint="cs"/>
          <w:rtl/>
          <w:lang w:eastAsia="he-IL"/>
        </w:rPr>
        <w:t xml:space="preserve">על תרומתם </w:t>
      </w:r>
      <w:bookmarkStart w:id="1219" w:name="_ETM_Q1_6789330"/>
      <w:bookmarkEnd w:id="1219"/>
      <w:r w:rsidR="00F76015">
        <w:rPr>
          <w:rFonts w:hint="cs"/>
          <w:rtl/>
          <w:lang w:eastAsia="he-IL"/>
        </w:rPr>
        <w:t>ועל המס</w:t>
      </w:r>
      <w:r w:rsidR="00D223E2">
        <w:rPr>
          <w:rFonts w:hint="cs"/>
          <w:rtl/>
          <w:lang w:eastAsia="he-IL"/>
        </w:rPr>
        <w:t>מ</w:t>
      </w:r>
      <w:r w:rsidR="00F76015">
        <w:rPr>
          <w:rFonts w:hint="cs"/>
          <w:rtl/>
          <w:lang w:eastAsia="he-IL"/>
        </w:rPr>
        <w:t xml:space="preserve">כים שהם מוציאים לנו. </w:t>
      </w:r>
    </w:p>
    <w:p w:rsidR="00D223E2" w:rsidRDefault="00D223E2" w:rsidP="00D223E2">
      <w:pPr>
        <w:rPr>
          <w:rtl/>
          <w:lang w:eastAsia="he-IL"/>
        </w:rPr>
      </w:pPr>
      <w:bookmarkStart w:id="1220" w:name="_ETM_Q1_6796195"/>
      <w:bookmarkStart w:id="1221" w:name="_ETM_Q1_6796296"/>
      <w:bookmarkEnd w:id="1220"/>
      <w:bookmarkEnd w:id="1221"/>
    </w:p>
    <w:p w:rsidR="00F76015" w:rsidRDefault="00F76015" w:rsidP="00D223E2">
      <w:pPr>
        <w:rPr>
          <w:rtl/>
          <w:lang w:eastAsia="he-IL"/>
        </w:rPr>
      </w:pPr>
      <w:bookmarkStart w:id="1222" w:name="_ETM_Q1_6796339"/>
      <w:bookmarkStart w:id="1223" w:name="_ETM_Q1_6796425"/>
      <w:bookmarkEnd w:id="1222"/>
      <w:bookmarkEnd w:id="1223"/>
      <w:r>
        <w:rPr>
          <w:rFonts w:hint="cs"/>
          <w:rtl/>
          <w:lang w:eastAsia="he-IL"/>
        </w:rPr>
        <w:t xml:space="preserve">הוועדה שמעה את סקירתה של הגברת מור ברזני ומברכת את נציבות שירות המדינה על היוזמות השונות </w:t>
      </w:r>
      <w:r w:rsidR="00D223E2">
        <w:rPr>
          <w:rFonts w:hint="cs"/>
          <w:rtl/>
          <w:lang w:eastAsia="he-IL"/>
        </w:rPr>
        <w:t xml:space="preserve">ועל הצעדים לשילוב בני החברה הערבית </w:t>
      </w:r>
      <w:r>
        <w:rPr>
          <w:rFonts w:hint="cs"/>
          <w:rtl/>
          <w:lang w:eastAsia="he-IL"/>
        </w:rPr>
        <w:t xml:space="preserve">בשירות המדינה. </w:t>
      </w:r>
    </w:p>
    <w:p w:rsidR="001411D5" w:rsidRDefault="001411D5" w:rsidP="00F76015">
      <w:pPr>
        <w:rPr>
          <w:rtl/>
          <w:lang w:eastAsia="he-IL"/>
        </w:rPr>
      </w:pPr>
    </w:p>
    <w:p w:rsidR="001411D5" w:rsidRDefault="001411D5" w:rsidP="0081604A">
      <w:pPr>
        <w:rPr>
          <w:rtl/>
          <w:lang w:eastAsia="he-IL"/>
        </w:rPr>
      </w:pPr>
      <w:r>
        <w:rPr>
          <w:rFonts w:hint="cs"/>
          <w:rtl/>
          <w:lang w:eastAsia="he-IL"/>
        </w:rPr>
        <w:t xml:space="preserve">יש חשיבות רבה לקבוע יעדים חדשים ברמות השונות בתוך שירות המדינה דרך החלטת ממשלה, שנותנת ביטוי לחוק שקובע שצריך להיות ייצוג הולם. יש חשיבות רבה גם לפרט בתוך ההחלטה הזאת </w:t>
      </w:r>
      <w:r w:rsidR="0081604A">
        <w:rPr>
          <w:rFonts w:hint="cs"/>
          <w:rtl/>
          <w:lang w:eastAsia="he-IL"/>
        </w:rPr>
        <w:t xml:space="preserve">לגבי כל יחידה ויחידה </w:t>
      </w:r>
      <w:bookmarkStart w:id="1224" w:name="_ETM_Q1_6839875"/>
      <w:bookmarkEnd w:id="1224"/>
      <w:r w:rsidR="0081604A">
        <w:rPr>
          <w:rFonts w:hint="cs"/>
          <w:rtl/>
          <w:lang w:eastAsia="he-IL"/>
        </w:rPr>
        <w:t>ל</w:t>
      </w:r>
      <w:r>
        <w:rPr>
          <w:rFonts w:hint="cs"/>
          <w:rtl/>
          <w:lang w:eastAsia="he-IL"/>
        </w:rPr>
        <w:t>איפה אנחנו צריכים להגיע</w:t>
      </w:r>
      <w:r w:rsidR="0081604A">
        <w:rPr>
          <w:rFonts w:hint="cs"/>
          <w:rtl/>
          <w:lang w:eastAsia="he-IL"/>
        </w:rPr>
        <w:t xml:space="preserve">, כי יש גיוון רב ביחידות האדמיניסטרטיביות השונות ובין המשרדים </w:t>
      </w:r>
      <w:bookmarkStart w:id="1225" w:name="_ETM_Q1_6844784"/>
      <w:bookmarkEnd w:id="1225"/>
      <w:r w:rsidR="0081604A">
        <w:rPr>
          <w:rFonts w:hint="cs"/>
          <w:rtl/>
          <w:lang w:eastAsia="he-IL"/>
        </w:rPr>
        <w:t xml:space="preserve">השונים </w:t>
      </w:r>
      <w:r>
        <w:rPr>
          <w:rFonts w:hint="cs"/>
          <w:rtl/>
          <w:lang w:eastAsia="he-IL"/>
        </w:rPr>
        <w:t xml:space="preserve">לא רק ברמה בין-משרדית, אלא בתוך המשרדים השונים. </w:t>
      </w:r>
    </w:p>
    <w:p w:rsidR="001411D5" w:rsidRDefault="001411D5" w:rsidP="00F76015">
      <w:pPr>
        <w:rPr>
          <w:rtl/>
          <w:lang w:eastAsia="he-IL"/>
        </w:rPr>
      </w:pPr>
    </w:p>
    <w:p w:rsidR="001411D5" w:rsidRDefault="001411D5" w:rsidP="00F76015">
      <w:pPr>
        <w:rPr>
          <w:rtl/>
          <w:lang w:eastAsia="he-IL"/>
        </w:rPr>
      </w:pPr>
      <w:r>
        <w:rPr>
          <w:rFonts w:hint="cs"/>
          <w:rtl/>
          <w:lang w:eastAsia="he-IL"/>
        </w:rPr>
        <w:t>היעד החדש צריך לסמל ולהיות קשור לערך של שוויון אזרחי ולסמן מבחינה מספרית את החלק של החברה הערבית ב</w:t>
      </w:r>
      <w:r w:rsidR="00894432">
        <w:rPr>
          <w:rFonts w:hint="cs"/>
          <w:rtl/>
          <w:lang w:eastAsia="he-IL"/>
        </w:rPr>
        <w:t>תוך ה</w:t>
      </w:r>
      <w:r>
        <w:rPr>
          <w:rFonts w:hint="cs"/>
          <w:rtl/>
          <w:lang w:eastAsia="he-IL"/>
        </w:rPr>
        <w:t xml:space="preserve">חברה בכלל. חשוב גם להעלות את הנושא של הסרת חסמים ולקבוע פתרונות שונים בנושא הזה. </w:t>
      </w:r>
    </w:p>
    <w:p w:rsidR="001411D5" w:rsidRDefault="001411D5" w:rsidP="00F76015">
      <w:pPr>
        <w:rPr>
          <w:rtl/>
          <w:lang w:eastAsia="he-IL"/>
        </w:rPr>
      </w:pPr>
    </w:p>
    <w:p w:rsidR="001411D5" w:rsidRDefault="001411D5" w:rsidP="00F76015">
      <w:pPr>
        <w:rPr>
          <w:rtl/>
          <w:lang w:eastAsia="he-IL"/>
        </w:rPr>
      </w:pPr>
      <w:r>
        <w:rPr>
          <w:rFonts w:hint="cs"/>
          <w:rtl/>
          <w:lang w:eastAsia="he-IL"/>
        </w:rPr>
        <w:t xml:space="preserve">כמובן שהוועדה מבקשת לקבל עדכון על מועד ולוח הזמנים למימוש התכניות שהוצגו במהלך הדיון. </w:t>
      </w:r>
    </w:p>
    <w:p w:rsidR="001411D5" w:rsidRDefault="001411D5" w:rsidP="00F76015">
      <w:pPr>
        <w:rPr>
          <w:rtl/>
          <w:lang w:eastAsia="he-IL"/>
        </w:rPr>
      </w:pPr>
    </w:p>
    <w:p w:rsidR="001411D5" w:rsidRDefault="001411D5" w:rsidP="00F76015">
      <w:pPr>
        <w:rPr>
          <w:rtl/>
          <w:lang w:eastAsia="he-IL"/>
        </w:rPr>
      </w:pPr>
      <w:r>
        <w:rPr>
          <w:rFonts w:hint="cs"/>
          <w:rtl/>
          <w:lang w:eastAsia="he-IL"/>
        </w:rPr>
        <w:t xml:space="preserve">הוועדה </w:t>
      </w:r>
      <w:r w:rsidR="00EC0FC4">
        <w:rPr>
          <w:rFonts w:hint="cs"/>
          <w:rtl/>
          <w:lang w:eastAsia="he-IL"/>
        </w:rPr>
        <w:t xml:space="preserve">פונה לנציבות ומבקשת שתפעל ביתר שאת להסרת החסמים העומדים בפני המועמדים מהחברה הערבית, ומבקשת לקבל עותק </w:t>
      </w:r>
      <w:r w:rsidR="004A1620">
        <w:rPr>
          <w:rFonts w:hint="cs"/>
          <w:rtl/>
          <w:lang w:eastAsia="he-IL"/>
        </w:rPr>
        <w:t xml:space="preserve">כמובן </w:t>
      </w:r>
      <w:r w:rsidR="00EC0FC4">
        <w:rPr>
          <w:rFonts w:hint="cs"/>
          <w:rtl/>
          <w:lang w:eastAsia="he-IL"/>
        </w:rPr>
        <w:t xml:space="preserve">מחוברת ארגז הכלים </w:t>
      </w:r>
      <w:r w:rsidR="004A1620">
        <w:rPr>
          <w:rFonts w:hint="cs"/>
          <w:rtl/>
          <w:lang w:eastAsia="he-IL"/>
        </w:rPr>
        <w:t xml:space="preserve">המיועדים </w:t>
      </w:r>
      <w:r w:rsidR="00EC0FC4">
        <w:rPr>
          <w:rFonts w:hint="cs"/>
          <w:rtl/>
          <w:lang w:eastAsia="he-IL"/>
        </w:rPr>
        <w:t xml:space="preserve">בנושא הזה. </w:t>
      </w:r>
    </w:p>
    <w:p w:rsidR="00EC0FC4" w:rsidRDefault="00EC0FC4" w:rsidP="00F76015">
      <w:pPr>
        <w:rPr>
          <w:rtl/>
          <w:lang w:eastAsia="he-IL"/>
        </w:rPr>
      </w:pPr>
    </w:p>
    <w:p w:rsidR="00BE7C5D" w:rsidRDefault="00EC0FC4" w:rsidP="00BE7C5D">
      <w:pPr>
        <w:rPr>
          <w:rtl/>
          <w:lang w:eastAsia="he-IL"/>
        </w:rPr>
      </w:pPr>
      <w:r>
        <w:rPr>
          <w:rFonts w:hint="cs"/>
          <w:rtl/>
          <w:lang w:eastAsia="he-IL"/>
        </w:rPr>
        <w:t xml:space="preserve">הוועדה קוראת לנציבות שירות המדינה לפעול לגיוון ולשילוב בתוך מאגר הבוחנים בוועדות הקבלה השונות. יש לנו מסקנות שונות של מספר נקודות שכבר העלינו בפני הנציבות </w:t>
      </w:r>
      <w:r w:rsidR="004A1620">
        <w:rPr>
          <w:rFonts w:hint="cs"/>
          <w:rtl/>
          <w:lang w:eastAsia="he-IL"/>
        </w:rPr>
        <w:t xml:space="preserve">או הממשלה עצמה </w:t>
      </w:r>
      <w:r>
        <w:rPr>
          <w:rFonts w:hint="cs"/>
          <w:rtl/>
          <w:lang w:eastAsia="he-IL"/>
        </w:rPr>
        <w:t xml:space="preserve">כחלק ממסקנות הדיון המהיר </w:t>
      </w:r>
      <w:r w:rsidR="004A1620">
        <w:rPr>
          <w:rFonts w:hint="cs"/>
          <w:rtl/>
          <w:lang w:eastAsia="he-IL"/>
        </w:rPr>
        <w:t xml:space="preserve">שהיה </w:t>
      </w:r>
      <w:r>
        <w:rPr>
          <w:rFonts w:hint="cs"/>
          <w:rtl/>
          <w:lang w:eastAsia="he-IL"/>
        </w:rPr>
        <w:t>בוועדת הכספים. כמובן ש</w:t>
      </w:r>
      <w:r w:rsidR="004A1620">
        <w:rPr>
          <w:rFonts w:hint="cs"/>
          <w:rtl/>
          <w:lang w:eastAsia="he-IL"/>
        </w:rPr>
        <w:t xml:space="preserve">אנחנו </w:t>
      </w:r>
      <w:bookmarkStart w:id="1226" w:name="_ETM_Q1_6975595"/>
      <w:bookmarkEnd w:id="1226"/>
      <w:r>
        <w:rPr>
          <w:rFonts w:hint="cs"/>
          <w:rtl/>
          <w:lang w:eastAsia="he-IL"/>
        </w:rPr>
        <w:t>נשלב אותן שוב ב</w:t>
      </w:r>
      <w:r w:rsidR="004A1620">
        <w:rPr>
          <w:rFonts w:hint="cs"/>
          <w:rtl/>
          <w:lang w:eastAsia="he-IL"/>
        </w:rPr>
        <w:t>מסקנות או ב</w:t>
      </w:r>
      <w:r>
        <w:rPr>
          <w:rFonts w:hint="cs"/>
          <w:rtl/>
          <w:lang w:eastAsia="he-IL"/>
        </w:rPr>
        <w:t xml:space="preserve">דרישות הוועדה ונעלה את כל הנקודות במסמך אחד, שבו נדרוש שכן תיקבע מדיניות חדשה, החלטת ממשלה, ונמשיך לעקוב אחרי היישום של ההחלטות ושל המדיניות, גם בתוך הנציבות ועם הנציבות. אנחנו גם נעזור </w:t>
      </w:r>
      <w:proofErr w:type="spellStart"/>
      <w:r>
        <w:rPr>
          <w:rFonts w:hint="cs"/>
          <w:rtl/>
          <w:lang w:eastAsia="he-IL"/>
        </w:rPr>
        <w:t>בהנגשת</w:t>
      </w:r>
      <w:proofErr w:type="spellEnd"/>
      <w:r>
        <w:rPr>
          <w:rFonts w:hint="cs"/>
          <w:rtl/>
          <w:lang w:eastAsia="he-IL"/>
        </w:rPr>
        <w:t xml:space="preserve"> נציבות שירות המדינה </w:t>
      </w:r>
      <w:r w:rsidR="004A1620">
        <w:rPr>
          <w:rFonts w:hint="cs"/>
          <w:rtl/>
          <w:lang w:eastAsia="he-IL"/>
        </w:rPr>
        <w:t xml:space="preserve">לחברה הערבית, וגם מבקשים או דורשים שגם הנציבות </w:t>
      </w:r>
      <w:bookmarkStart w:id="1227" w:name="_ETM_Q1_7017779"/>
      <w:bookmarkEnd w:id="1227"/>
      <w:r w:rsidR="004A1620">
        <w:rPr>
          <w:rFonts w:hint="cs"/>
          <w:rtl/>
          <w:lang w:eastAsia="he-IL"/>
        </w:rPr>
        <w:t xml:space="preserve">עצמה תיזום קמפיין </w:t>
      </w:r>
      <w:r>
        <w:rPr>
          <w:rFonts w:hint="cs"/>
          <w:rtl/>
          <w:lang w:eastAsia="he-IL"/>
        </w:rPr>
        <w:t xml:space="preserve">בשפה הערבית ועוד מהלכים </w:t>
      </w:r>
      <w:proofErr w:type="spellStart"/>
      <w:r>
        <w:rPr>
          <w:rFonts w:hint="cs"/>
          <w:rtl/>
          <w:lang w:eastAsia="he-IL"/>
        </w:rPr>
        <w:t>שינגישו</w:t>
      </w:r>
      <w:proofErr w:type="spellEnd"/>
      <w:r>
        <w:rPr>
          <w:rFonts w:hint="cs"/>
          <w:rtl/>
          <w:lang w:eastAsia="he-IL"/>
        </w:rPr>
        <w:t xml:space="preserve"> את השירות </w:t>
      </w:r>
      <w:proofErr w:type="spellStart"/>
      <w:r>
        <w:rPr>
          <w:rFonts w:hint="cs"/>
          <w:rtl/>
          <w:lang w:eastAsia="he-IL"/>
        </w:rPr>
        <w:t>וינגישו</w:t>
      </w:r>
      <w:proofErr w:type="spellEnd"/>
      <w:r>
        <w:rPr>
          <w:rFonts w:hint="cs"/>
          <w:rtl/>
          <w:lang w:eastAsia="he-IL"/>
        </w:rPr>
        <w:t xml:space="preserve"> את הגישה החיובית בנושא של גיוון תעסוקתי וקליטת צעירים ואקדמאים ערביים </w:t>
      </w:r>
      <w:r w:rsidR="00BE7C5D">
        <w:rPr>
          <w:rFonts w:hint="cs"/>
          <w:rtl/>
          <w:lang w:eastAsia="he-IL"/>
        </w:rPr>
        <w:t xml:space="preserve">בתוך </w:t>
      </w:r>
      <w:r>
        <w:rPr>
          <w:rFonts w:hint="cs"/>
          <w:rtl/>
          <w:lang w:eastAsia="he-IL"/>
        </w:rPr>
        <w:t xml:space="preserve">שירות המדינה. </w:t>
      </w:r>
    </w:p>
    <w:p w:rsidR="00BE7C5D" w:rsidRDefault="00BE7C5D" w:rsidP="00BE7C5D">
      <w:pPr>
        <w:rPr>
          <w:rtl/>
          <w:lang w:eastAsia="he-IL"/>
        </w:rPr>
      </w:pPr>
      <w:bookmarkStart w:id="1228" w:name="_ETM_Q1_7040307"/>
      <w:bookmarkStart w:id="1229" w:name="_ETM_Q1_7040392"/>
      <w:bookmarkEnd w:id="1228"/>
      <w:bookmarkEnd w:id="1229"/>
    </w:p>
    <w:p w:rsidR="00EC0FC4" w:rsidRDefault="00EC0FC4" w:rsidP="00BE7C5D">
      <w:pPr>
        <w:rPr>
          <w:rtl/>
          <w:lang w:eastAsia="he-IL"/>
        </w:rPr>
      </w:pPr>
      <w:bookmarkStart w:id="1230" w:name="_ETM_Q1_7040452"/>
      <w:bookmarkStart w:id="1231" w:name="_ETM_Q1_7040514"/>
      <w:bookmarkEnd w:id="1230"/>
      <w:bookmarkEnd w:id="1231"/>
      <w:r>
        <w:rPr>
          <w:rFonts w:hint="cs"/>
          <w:rtl/>
          <w:lang w:eastAsia="he-IL"/>
        </w:rPr>
        <w:t>זה סיכום הדברים פחות או יותר. אנחנו מסיימים כאן, וכמובן נמשיך לעקוב אחר</w:t>
      </w:r>
      <w:r w:rsidR="00BE7C5D">
        <w:rPr>
          <w:rFonts w:hint="cs"/>
          <w:rtl/>
          <w:lang w:eastAsia="he-IL"/>
        </w:rPr>
        <w:t xml:space="preserve">י יישום המדיניות, ההחלטות, החוק והדרישות </w:t>
      </w:r>
      <w:bookmarkStart w:id="1232" w:name="_ETM_Q1_7052611"/>
      <w:bookmarkEnd w:id="1232"/>
      <w:r w:rsidR="00BE7C5D">
        <w:rPr>
          <w:rFonts w:hint="cs"/>
          <w:rtl/>
          <w:lang w:eastAsia="he-IL"/>
        </w:rPr>
        <w:t xml:space="preserve">שלנו. </w:t>
      </w:r>
      <w:r>
        <w:rPr>
          <w:rFonts w:hint="cs"/>
          <w:rtl/>
          <w:lang w:eastAsia="he-IL"/>
        </w:rPr>
        <w:t xml:space="preserve"> </w:t>
      </w:r>
    </w:p>
    <w:p w:rsidR="00EC0FC4" w:rsidRDefault="00EC0FC4" w:rsidP="00EC0FC4">
      <w:pPr>
        <w:rPr>
          <w:rtl/>
          <w:lang w:eastAsia="he-IL"/>
        </w:rPr>
      </w:pPr>
    </w:p>
    <w:p w:rsidR="00EC0FC4" w:rsidRDefault="00BE7C5D" w:rsidP="00BE7C5D">
      <w:pPr>
        <w:rPr>
          <w:rtl/>
          <w:lang w:eastAsia="he-IL"/>
        </w:rPr>
      </w:pPr>
      <w:r>
        <w:rPr>
          <w:rFonts w:hint="cs"/>
          <w:rtl/>
          <w:lang w:eastAsia="he-IL"/>
        </w:rPr>
        <w:t>אני נועל את הישיבה ו</w:t>
      </w:r>
      <w:r w:rsidR="00EC0FC4">
        <w:rPr>
          <w:rFonts w:hint="cs"/>
          <w:rtl/>
          <w:lang w:eastAsia="he-IL"/>
        </w:rPr>
        <w:t xml:space="preserve">מודה </w:t>
      </w:r>
      <w:r>
        <w:rPr>
          <w:rFonts w:hint="cs"/>
          <w:rtl/>
          <w:lang w:eastAsia="he-IL"/>
        </w:rPr>
        <w:t xml:space="preserve">מאוד </w:t>
      </w:r>
      <w:r w:rsidR="00EC0FC4">
        <w:rPr>
          <w:rFonts w:hint="cs"/>
          <w:rtl/>
          <w:lang w:eastAsia="he-IL"/>
        </w:rPr>
        <w:t>לחברי</w:t>
      </w:r>
      <w:r>
        <w:rPr>
          <w:rFonts w:hint="cs"/>
          <w:rtl/>
          <w:lang w:eastAsia="he-IL"/>
        </w:rPr>
        <w:t xml:space="preserve"> הכנסת שהשתתפו, גם אלה </w:t>
      </w:r>
      <w:bookmarkStart w:id="1233" w:name="_ETM_Q1_7056348"/>
      <w:bookmarkEnd w:id="1233"/>
      <w:r>
        <w:rPr>
          <w:rFonts w:hint="cs"/>
          <w:rtl/>
          <w:lang w:eastAsia="he-IL"/>
        </w:rPr>
        <w:t xml:space="preserve">שנוכחים פה וגם אלה </w:t>
      </w:r>
      <w:r w:rsidR="00EC0FC4">
        <w:rPr>
          <w:rFonts w:hint="cs"/>
          <w:rtl/>
          <w:lang w:eastAsia="he-IL"/>
        </w:rPr>
        <w:t xml:space="preserve">שיצאו. תודה לצוות הוועדה. </w:t>
      </w:r>
    </w:p>
    <w:p w:rsidR="00EC0FC4" w:rsidRDefault="00EC0FC4" w:rsidP="00EC0FC4">
      <w:pPr>
        <w:rPr>
          <w:rtl/>
          <w:lang w:eastAsia="he-IL"/>
        </w:rPr>
      </w:pPr>
    </w:p>
    <w:p w:rsidR="006665C1" w:rsidRDefault="006665C1" w:rsidP="00EC0FC4">
      <w:pPr>
        <w:rPr>
          <w:rtl/>
          <w:lang w:eastAsia="he-IL"/>
        </w:rPr>
      </w:pPr>
      <w:bookmarkStart w:id="1234" w:name="_GoBack"/>
      <w:bookmarkEnd w:id="1234"/>
    </w:p>
    <w:p w:rsidR="007872B4" w:rsidRPr="008713A4" w:rsidRDefault="00EC0FC4" w:rsidP="00857B11">
      <w:pPr>
        <w:pStyle w:val="afc"/>
        <w:keepNext/>
      </w:pPr>
      <w:bookmarkStart w:id="1235" w:name="ET_meetingend_111"/>
      <w:r w:rsidRPr="00EC0FC4">
        <w:rPr>
          <w:rStyle w:val="TagStyle"/>
          <w:rtl/>
        </w:rPr>
        <w:t xml:space="preserve"> &lt;&lt; סיום &gt;&gt; </w:t>
      </w:r>
      <w:r>
        <w:rPr>
          <w:rtl/>
          <w:lang w:eastAsia="he-IL"/>
        </w:rPr>
        <w:t>הישיבה ננעלה בשעה 10:52.</w:t>
      </w:r>
      <w:r w:rsidRPr="00EC0FC4">
        <w:rPr>
          <w:rStyle w:val="TagStyle"/>
          <w:rtl/>
        </w:rPr>
        <w:t xml:space="preserve"> &lt;&lt; סיום &gt;&gt;</w:t>
      </w:r>
      <w:r>
        <w:rPr>
          <w:rtl/>
          <w:lang w:eastAsia="he-IL"/>
        </w:rPr>
        <w:t xml:space="preserve">   </w:t>
      </w:r>
      <w:bookmarkEnd w:id="1235"/>
    </w:p>
    <w:sectPr w:rsidR="007872B4" w:rsidRPr="008713A4" w:rsidSect="006150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037" w:rsidRDefault="00615037">
      <w:r>
        <w:separator/>
      </w:r>
    </w:p>
  </w:endnote>
  <w:endnote w:type="continuationSeparator" w:id="0">
    <w:p w:rsidR="00615037" w:rsidRDefault="00615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037" w:rsidRDefault="00615037">
      <w:r>
        <w:separator/>
      </w:r>
    </w:p>
  </w:footnote>
  <w:footnote w:type="continuationSeparator" w:id="0">
    <w:p w:rsidR="00615037" w:rsidRDefault="006150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037" w:rsidRDefault="006150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5037" w:rsidRDefault="0061503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037" w:rsidRDefault="006150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65C1">
      <w:rPr>
        <w:rStyle w:val="af7"/>
        <w:noProof/>
        <w:rtl/>
      </w:rPr>
      <w:t>24</w:t>
    </w:r>
    <w:r>
      <w:rPr>
        <w:rStyle w:val="af7"/>
      </w:rPr>
      <w:fldChar w:fldCharType="end"/>
    </w:r>
  </w:p>
  <w:p w:rsidR="00615037" w:rsidRPr="00CC5815" w:rsidRDefault="00615037" w:rsidP="008E5E3F">
    <w:pPr>
      <w:pStyle w:val="a3"/>
      <w:ind w:firstLine="0"/>
    </w:pPr>
    <w:r>
      <w:rPr>
        <w:rtl/>
      </w:rPr>
      <w:t>הוועדה המיוחדת למיגור הפשיעה בחברה הערבית</w:t>
    </w:r>
  </w:p>
  <w:p w:rsidR="00615037" w:rsidRPr="00CC5815" w:rsidRDefault="00615037" w:rsidP="008E5E3F">
    <w:pPr>
      <w:pStyle w:val="a3"/>
      <w:ind w:firstLine="0"/>
      <w:rPr>
        <w:rtl/>
      </w:rPr>
    </w:pPr>
    <w:r>
      <w:rPr>
        <w:rtl/>
      </w:rPr>
      <w:t>14/10/2020</w:t>
    </w:r>
  </w:p>
  <w:p w:rsidR="00615037" w:rsidRPr="00CC5815" w:rsidRDefault="0061503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037" w:rsidRDefault="0061503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5037" w:rsidRDefault="006150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5037" w:rsidRDefault="0061503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CAC70D5"/>
    <w:multiLevelType w:val="hybridMultilevel"/>
    <w:tmpl w:val="59D6E714"/>
    <w:lvl w:ilvl="0" w:tplc="E4DEC4C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D3C0E77"/>
    <w:multiLevelType w:val="hybridMultilevel"/>
    <w:tmpl w:val="EEE8F91E"/>
    <w:lvl w:ilvl="0" w:tplc="60D89A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8FE"/>
    <w:rsid w:val="0004318C"/>
    <w:rsid w:val="00061C4E"/>
    <w:rsid w:val="00067F42"/>
    <w:rsid w:val="0007598A"/>
    <w:rsid w:val="00092B80"/>
    <w:rsid w:val="000A01ED"/>
    <w:rsid w:val="000A17C6"/>
    <w:rsid w:val="000B060C"/>
    <w:rsid w:val="000B2EE6"/>
    <w:rsid w:val="000C47F5"/>
    <w:rsid w:val="000E3314"/>
    <w:rsid w:val="000E358B"/>
    <w:rsid w:val="000F2459"/>
    <w:rsid w:val="000F3742"/>
    <w:rsid w:val="000F6E8D"/>
    <w:rsid w:val="001074E9"/>
    <w:rsid w:val="00134CDC"/>
    <w:rsid w:val="001411D5"/>
    <w:rsid w:val="00146163"/>
    <w:rsid w:val="00150364"/>
    <w:rsid w:val="00150436"/>
    <w:rsid w:val="00154AD1"/>
    <w:rsid w:val="001554E2"/>
    <w:rsid w:val="00156E30"/>
    <w:rsid w:val="001601B9"/>
    <w:rsid w:val="00163A46"/>
    <w:rsid w:val="00167294"/>
    <w:rsid w:val="001673D4"/>
    <w:rsid w:val="00171E7F"/>
    <w:rsid w:val="001758C1"/>
    <w:rsid w:val="00176C22"/>
    <w:rsid w:val="0017779F"/>
    <w:rsid w:val="00180691"/>
    <w:rsid w:val="001A09C2"/>
    <w:rsid w:val="001A55E6"/>
    <w:rsid w:val="001A74E9"/>
    <w:rsid w:val="001A7A1B"/>
    <w:rsid w:val="001C094F"/>
    <w:rsid w:val="001C44DA"/>
    <w:rsid w:val="001C4FDA"/>
    <w:rsid w:val="001C5A2C"/>
    <w:rsid w:val="001C5BF8"/>
    <w:rsid w:val="001D1364"/>
    <w:rsid w:val="001D440C"/>
    <w:rsid w:val="001E0406"/>
    <w:rsid w:val="001F2988"/>
    <w:rsid w:val="002016FF"/>
    <w:rsid w:val="002077AE"/>
    <w:rsid w:val="0022569E"/>
    <w:rsid w:val="00227FEF"/>
    <w:rsid w:val="002328CB"/>
    <w:rsid w:val="0025065B"/>
    <w:rsid w:val="0025479A"/>
    <w:rsid w:val="00261554"/>
    <w:rsid w:val="00263712"/>
    <w:rsid w:val="00275C03"/>
    <w:rsid w:val="0027725F"/>
    <w:rsid w:val="00280D58"/>
    <w:rsid w:val="00295324"/>
    <w:rsid w:val="002A5E6A"/>
    <w:rsid w:val="002B5FDB"/>
    <w:rsid w:val="002C68FF"/>
    <w:rsid w:val="002D1432"/>
    <w:rsid w:val="002D4BDB"/>
    <w:rsid w:val="002E5E31"/>
    <w:rsid w:val="002E7E4E"/>
    <w:rsid w:val="002F79FE"/>
    <w:rsid w:val="00303B4C"/>
    <w:rsid w:val="00321474"/>
    <w:rsid w:val="00321E62"/>
    <w:rsid w:val="003224E5"/>
    <w:rsid w:val="00327BF8"/>
    <w:rsid w:val="00340AFA"/>
    <w:rsid w:val="003539B6"/>
    <w:rsid w:val="003658CB"/>
    <w:rsid w:val="00366CFB"/>
    <w:rsid w:val="0036794C"/>
    <w:rsid w:val="003702B4"/>
    <w:rsid w:val="00373508"/>
    <w:rsid w:val="00396023"/>
    <w:rsid w:val="003A0380"/>
    <w:rsid w:val="003C279D"/>
    <w:rsid w:val="003D466E"/>
    <w:rsid w:val="003E09C0"/>
    <w:rsid w:val="003F0A5F"/>
    <w:rsid w:val="003F4645"/>
    <w:rsid w:val="0041230C"/>
    <w:rsid w:val="00420E41"/>
    <w:rsid w:val="00424C94"/>
    <w:rsid w:val="00446CB1"/>
    <w:rsid w:val="00447608"/>
    <w:rsid w:val="00451746"/>
    <w:rsid w:val="0045384D"/>
    <w:rsid w:val="00470EAC"/>
    <w:rsid w:val="0049118A"/>
    <w:rsid w:val="0049458B"/>
    <w:rsid w:val="00495FD8"/>
    <w:rsid w:val="004A1620"/>
    <w:rsid w:val="004B0A65"/>
    <w:rsid w:val="004B1BE9"/>
    <w:rsid w:val="004C0287"/>
    <w:rsid w:val="004C39DC"/>
    <w:rsid w:val="004E20D5"/>
    <w:rsid w:val="004E5D79"/>
    <w:rsid w:val="004F3B17"/>
    <w:rsid w:val="004F5527"/>
    <w:rsid w:val="00500C0C"/>
    <w:rsid w:val="0054122E"/>
    <w:rsid w:val="00546678"/>
    <w:rsid w:val="005506B9"/>
    <w:rsid w:val="00567DFF"/>
    <w:rsid w:val="005817EC"/>
    <w:rsid w:val="00586C69"/>
    <w:rsid w:val="00590B77"/>
    <w:rsid w:val="00591793"/>
    <w:rsid w:val="005A342D"/>
    <w:rsid w:val="005B4443"/>
    <w:rsid w:val="005C363E"/>
    <w:rsid w:val="005C3D30"/>
    <w:rsid w:val="005D5B6B"/>
    <w:rsid w:val="005D61F3"/>
    <w:rsid w:val="005E1C6B"/>
    <w:rsid w:val="005F0157"/>
    <w:rsid w:val="005F76B0"/>
    <w:rsid w:val="00601BEB"/>
    <w:rsid w:val="006064F7"/>
    <w:rsid w:val="006129CA"/>
    <w:rsid w:val="00615037"/>
    <w:rsid w:val="00634F61"/>
    <w:rsid w:val="006424E9"/>
    <w:rsid w:val="00651A7F"/>
    <w:rsid w:val="00660C18"/>
    <w:rsid w:val="006665C1"/>
    <w:rsid w:val="0069083A"/>
    <w:rsid w:val="00695A47"/>
    <w:rsid w:val="00696D50"/>
    <w:rsid w:val="006A0CB7"/>
    <w:rsid w:val="006A2008"/>
    <w:rsid w:val="006C60B4"/>
    <w:rsid w:val="006D07E8"/>
    <w:rsid w:val="006F0259"/>
    <w:rsid w:val="00700433"/>
    <w:rsid w:val="00701B03"/>
    <w:rsid w:val="007026D2"/>
    <w:rsid w:val="00702755"/>
    <w:rsid w:val="0070472C"/>
    <w:rsid w:val="00711262"/>
    <w:rsid w:val="00716E22"/>
    <w:rsid w:val="00723EF7"/>
    <w:rsid w:val="00727124"/>
    <w:rsid w:val="00730415"/>
    <w:rsid w:val="0073474A"/>
    <w:rsid w:val="007479F2"/>
    <w:rsid w:val="007509A6"/>
    <w:rsid w:val="00777E3C"/>
    <w:rsid w:val="007872B4"/>
    <w:rsid w:val="00791CBE"/>
    <w:rsid w:val="007C02CD"/>
    <w:rsid w:val="007C380A"/>
    <w:rsid w:val="007C693F"/>
    <w:rsid w:val="007C6ADD"/>
    <w:rsid w:val="007C7C81"/>
    <w:rsid w:val="007E56EB"/>
    <w:rsid w:val="007F2C33"/>
    <w:rsid w:val="00801176"/>
    <w:rsid w:val="00814ED4"/>
    <w:rsid w:val="0081604A"/>
    <w:rsid w:val="0082136D"/>
    <w:rsid w:val="008320F6"/>
    <w:rsid w:val="00841223"/>
    <w:rsid w:val="00844799"/>
    <w:rsid w:val="00846BE9"/>
    <w:rsid w:val="00853020"/>
    <w:rsid w:val="00853207"/>
    <w:rsid w:val="008537CA"/>
    <w:rsid w:val="00857B11"/>
    <w:rsid w:val="008713A4"/>
    <w:rsid w:val="00875F10"/>
    <w:rsid w:val="008820D6"/>
    <w:rsid w:val="00894432"/>
    <w:rsid w:val="008A3E26"/>
    <w:rsid w:val="008B352E"/>
    <w:rsid w:val="008C23C3"/>
    <w:rsid w:val="008C6035"/>
    <w:rsid w:val="008C7015"/>
    <w:rsid w:val="008D1DFB"/>
    <w:rsid w:val="008E03B4"/>
    <w:rsid w:val="008E5E3F"/>
    <w:rsid w:val="0090279B"/>
    <w:rsid w:val="00902856"/>
    <w:rsid w:val="00914904"/>
    <w:rsid w:val="00924C29"/>
    <w:rsid w:val="009258CE"/>
    <w:rsid w:val="00950C0F"/>
    <w:rsid w:val="009515F0"/>
    <w:rsid w:val="00961499"/>
    <w:rsid w:val="00962892"/>
    <w:rsid w:val="00964751"/>
    <w:rsid w:val="00977AD6"/>
    <w:rsid w:val="00982073"/>
    <w:rsid w:val="009830CB"/>
    <w:rsid w:val="0098552C"/>
    <w:rsid w:val="009A4C6C"/>
    <w:rsid w:val="009B0509"/>
    <w:rsid w:val="009B563E"/>
    <w:rsid w:val="009C53FD"/>
    <w:rsid w:val="009C549D"/>
    <w:rsid w:val="009C6CCE"/>
    <w:rsid w:val="009D478A"/>
    <w:rsid w:val="009E2EC4"/>
    <w:rsid w:val="009E6E93"/>
    <w:rsid w:val="009F1518"/>
    <w:rsid w:val="009F5773"/>
    <w:rsid w:val="009F6557"/>
    <w:rsid w:val="00A15971"/>
    <w:rsid w:val="00A17658"/>
    <w:rsid w:val="00A22C90"/>
    <w:rsid w:val="00A42723"/>
    <w:rsid w:val="00A57728"/>
    <w:rsid w:val="00A64A6D"/>
    <w:rsid w:val="00A66020"/>
    <w:rsid w:val="00A70916"/>
    <w:rsid w:val="00A961BA"/>
    <w:rsid w:val="00AA43C1"/>
    <w:rsid w:val="00AB02EE"/>
    <w:rsid w:val="00AB24FC"/>
    <w:rsid w:val="00AB3F3A"/>
    <w:rsid w:val="00AD4EC9"/>
    <w:rsid w:val="00AD6FFC"/>
    <w:rsid w:val="00AF31E6"/>
    <w:rsid w:val="00AF4150"/>
    <w:rsid w:val="00B01370"/>
    <w:rsid w:val="00B0509A"/>
    <w:rsid w:val="00B120B2"/>
    <w:rsid w:val="00B15A6B"/>
    <w:rsid w:val="00B333CA"/>
    <w:rsid w:val="00B50340"/>
    <w:rsid w:val="00B65508"/>
    <w:rsid w:val="00B74F1B"/>
    <w:rsid w:val="00B815D2"/>
    <w:rsid w:val="00B81B43"/>
    <w:rsid w:val="00B8517A"/>
    <w:rsid w:val="00B87EBB"/>
    <w:rsid w:val="00B953CD"/>
    <w:rsid w:val="00BA6446"/>
    <w:rsid w:val="00BC17A2"/>
    <w:rsid w:val="00BD1382"/>
    <w:rsid w:val="00BD438F"/>
    <w:rsid w:val="00BD47B7"/>
    <w:rsid w:val="00BE296F"/>
    <w:rsid w:val="00BE7C5D"/>
    <w:rsid w:val="00C064DE"/>
    <w:rsid w:val="00C135D5"/>
    <w:rsid w:val="00C137FB"/>
    <w:rsid w:val="00C15F76"/>
    <w:rsid w:val="00C22DCB"/>
    <w:rsid w:val="00C23FE1"/>
    <w:rsid w:val="00C3598A"/>
    <w:rsid w:val="00C360BC"/>
    <w:rsid w:val="00C404A2"/>
    <w:rsid w:val="00C44800"/>
    <w:rsid w:val="00C52EC2"/>
    <w:rsid w:val="00C61DC1"/>
    <w:rsid w:val="00C62518"/>
    <w:rsid w:val="00C64AFF"/>
    <w:rsid w:val="00C661EE"/>
    <w:rsid w:val="00C677E0"/>
    <w:rsid w:val="00C72438"/>
    <w:rsid w:val="00C7461F"/>
    <w:rsid w:val="00C763E4"/>
    <w:rsid w:val="00C82ECD"/>
    <w:rsid w:val="00C85D55"/>
    <w:rsid w:val="00C8624A"/>
    <w:rsid w:val="00CA5363"/>
    <w:rsid w:val="00CB1E68"/>
    <w:rsid w:val="00CB6D60"/>
    <w:rsid w:val="00CC5815"/>
    <w:rsid w:val="00CC6466"/>
    <w:rsid w:val="00CE24B8"/>
    <w:rsid w:val="00CE5849"/>
    <w:rsid w:val="00CF67E2"/>
    <w:rsid w:val="00D150C9"/>
    <w:rsid w:val="00D223E2"/>
    <w:rsid w:val="00D26494"/>
    <w:rsid w:val="00D278F7"/>
    <w:rsid w:val="00D30C3F"/>
    <w:rsid w:val="00D37550"/>
    <w:rsid w:val="00D40A29"/>
    <w:rsid w:val="00D45D27"/>
    <w:rsid w:val="00D51B30"/>
    <w:rsid w:val="00D77FD2"/>
    <w:rsid w:val="00D81493"/>
    <w:rsid w:val="00D81C70"/>
    <w:rsid w:val="00D86612"/>
    <w:rsid w:val="00D86E57"/>
    <w:rsid w:val="00D96B24"/>
    <w:rsid w:val="00DD4506"/>
    <w:rsid w:val="00DD5954"/>
    <w:rsid w:val="00DD67EC"/>
    <w:rsid w:val="00DE5B80"/>
    <w:rsid w:val="00E33AE3"/>
    <w:rsid w:val="00E41F15"/>
    <w:rsid w:val="00E61903"/>
    <w:rsid w:val="00E64116"/>
    <w:rsid w:val="00EA624B"/>
    <w:rsid w:val="00EB057D"/>
    <w:rsid w:val="00EB12C6"/>
    <w:rsid w:val="00EB18E4"/>
    <w:rsid w:val="00EB5C85"/>
    <w:rsid w:val="00EC0AC2"/>
    <w:rsid w:val="00EC0FC4"/>
    <w:rsid w:val="00EC1FB3"/>
    <w:rsid w:val="00EC2CD4"/>
    <w:rsid w:val="00ED3DA0"/>
    <w:rsid w:val="00EE09AD"/>
    <w:rsid w:val="00EE37F8"/>
    <w:rsid w:val="00EE6DE4"/>
    <w:rsid w:val="00EF4B34"/>
    <w:rsid w:val="00F03ED4"/>
    <w:rsid w:val="00F053E5"/>
    <w:rsid w:val="00F10D2D"/>
    <w:rsid w:val="00F11E4C"/>
    <w:rsid w:val="00F16831"/>
    <w:rsid w:val="00F41C33"/>
    <w:rsid w:val="00F423F1"/>
    <w:rsid w:val="00F43FFB"/>
    <w:rsid w:val="00F4792E"/>
    <w:rsid w:val="00F53584"/>
    <w:rsid w:val="00F549E5"/>
    <w:rsid w:val="00F63F05"/>
    <w:rsid w:val="00F72368"/>
    <w:rsid w:val="00F76015"/>
    <w:rsid w:val="00F821F6"/>
    <w:rsid w:val="00F84D49"/>
    <w:rsid w:val="00FB0768"/>
    <w:rsid w:val="00FE3474"/>
    <w:rsid w:val="00FF406F"/>
    <w:rsid w:val="00FF5E2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A104656"/>
  <w15:docId w15:val="{3CD96DD8-8E3C-4C29-A36B-DC6DCCAEE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4AD1"/>
    <w:rPr>
      <w:rFonts w:cs="Arial"/>
      <w:b/>
      <w:bCs w:val="0"/>
      <w:vanish/>
      <w:color w:val="010000"/>
      <w:bdr w:val="single" w:sz="4" w:space="0" w:color="FF66FF"/>
    </w:rPr>
  </w:style>
  <w:style w:type="table" w:styleId="afd">
    <w:name w:val="Table Grid"/>
    <w:basedOn w:val="a1"/>
    <w:rsid w:val="00BE2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E2E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CF6CA-33E6-47A9-BB3A-E254EC6F7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24</Pages>
  <Words>11040</Words>
  <Characters>55205</Characters>
  <Application>Microsoft Office Word</Application>
  <DocSecurity>0</DocSecurity>
  <Lines>460</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162</cp:revision>
  <cp:lastPrinted>2015-07-20T08:20:00Z</cp:lastPrinted>
  <dcterms:created xsi:type="dcterms:W3CDTF">2018-05-03T11:21:00Z</dcterms:created>
  <dcterms:modified xsi:type="dcterms:W3CDTF">2020-11-02T08:56:00Z</dcterms:modified>
</cp:coreProperties>
</file>