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786B0" w14:textId="77777777" w:rsidR="00E64116" w:rsidRPr="005817EC" w:rsidRDefault="006448E3" w:rsidP="00EC1FB3">
      <w:pPr>
        <w:ind w:firstLine="0"/>
        <w:rPr>
          <w:b/>
          <w:bCs/>
          <w:rtl/>
        </w:rPr>
      </w:pPr>
      <w:r>
        <w:rPr>
          <w:b/>
          <w:bCs/>
          <w:rtl/>
        </w:rPr>
        <w:t>הכנסת העשרים-ושלוש</w:t>
      </w:r>
    </w:p>
    <w:p w14:paraId="10C70647" w14:textId="77777777" w:rsidR="00A22C90" w:rsidRDefault="00A22C90" w:rsidP="00327BF8">
      <w:pPr>
        <w:ind w:firstLine="0"/>
        <w:outlineLvl w:val="0"/>
        <w:rPr>
          <w:b/>
          <w:bCs/>
          <w:rtl/>
        </w:rPr>
        <w:sectPr w:rsidR="00A22C90" w:rsidSect="00215CB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E487A54" w14:textId="77777777" w:rsidR="00E64116" w:rsidRPr="008713A4" w:rsidRDefault="006448E3" w:rsidP="008320F6">
      <w:pPr>
        <w:ind w:firstLine="0"/>
        <w:rPr>
          <w:b/>
          <w:bCs/>
          <w:rtl/>
        </w:rPr>
      </w:pPr>
      <w:r>
        <w:rPr>
          <w:b/>
          <w:bCs/>
          <w:rtl/>
        </w:rPr>
        <w:lastRenderedPageBreak/>
        <w:t>מושב ראשון</w:t>
      </w:r>
    </w:p>
    <w:p w14:paraId="7D89CC9E" w14:textId="77777777" w:rsidR="00E64116" w:rsidRPr="008713A4" w:rsidRDefault="00E64116" w:rsidP="0049458B">
      <w:pPr>
        <w:rPr>
          <w:rtl/>
        </w:rPr>
      </w:pPr>
    </w:p>
    <w:p w14:paraId="2A7BBD04" w14:textId="77777777" w:rsidR="00E64116" w:rsidRPr="008713A4" w:rsidRDefault="00E64116" w:rsidP="0049458B">
      <w:pPr>
        <w:rPr>
          <w:rtl/>
        </w:rPr>
      </w:pPr>
    </w:p>
    <w:p w14:paraId="680F006B" w14:textId="77777777" w:rsidR="00E64116" w:rsidRPr="008713A4" w:rsidRDefault="00E64116" w:rsidP="007509A6">
      <w:pPr>
        <w:ind w:firstLine="0"/>
        <w:jc w:val="center"/>
        <w:rPr>
          <w:b/>
          <w:bCs/>
          <w:rtl/>
        </w:rPr>
      </w:pPr>
    </w:p>
    <w:p w14:paraId="228FEB07" w14:textId="4DCDE63E" w:rsidR="00E64116" w:rsidRPr="008713A4" w:rsidRDefault="006448E3" w:rsidP="00215CB8">
      <w:pPr>
        <w:ind w:firstLine="0"/>
        <w:jc w:val="center"/>
        <w:outlineLvl w:val="0"/>
        <w:rPr>
          <w:b/>
          <w:bCs/>
        </w:rPr>
      </w:pPr>
      <w:r>
        <w:rPr>
          <w:b/>
          <w:bCs/>
          <w:rtl/>
        </w:rPr>
        <w:t xml:space="preserve">פרוטוקול מס' </w:t>
      </w:r>
      <w:r w:rsidR="00215CB8">
        <w:rPr>
          <w:rFonts w:hint="cs"/>
          <w:b/>
          <w:bCs/>
          <w:rtl/>
        </w:rPr>
        <w:t>2</w:t>
      </w:r>
    </w:p>
    <w:p w14:paraId="06384370" w14:textId="14BC862A" w:rsidR="00E64116" w:rsidRPr="008713A4" w:rsidRDefault="006448E3" w:rsidP="008320F6">
      <w:pPr>
        <w:ind w:firstLine="0"/>
        <w:jc w:val="center"/>
        <w:outlineLvl w:val="0"/>
        <w:rPr>
          <w:b/>
          <w:bCs/>
          <w:rtl/>
        </w:rPr>
      </w:pPr>
      <w:r>
        <w:rPr>
          <w:b/>
          <w:bCs/>
          <w:rtl/>
        </w:rPr>
        <w:t>מישיבת</w:t>
      </w:r>
      <w:r w:rsidR="00CB64F6">
        <w:rPr>
          <w:rFonts w:hint="cs"/>
          <w:b/>
          <w:bCs/>
          <w:rtl/>
        </w:rPr>
        <w:t xml:space="preserve"> </w:t>
      </w:r>
      <w:r w:rsidR="00CB64F6" w:rsidRPr="00CB64F6">
        <w:rPr>
          <w:rFonts w:hint="cs"/>
          <w:b/>
          <w:bCs/>
          <w:rtl/>
          <w:lang w:eastAsia="he-IL"/>
        </w:rPr>
        <w:t>ועדת המשנה למאבק בסחר ונשים ובזנות</w:t>
      </w:r>
    </w:p>
    <w:p w14:paraId="377FD5A3" w14:textId="77777777" w:rsidR="00E64116" w:rsidRPr="008713A4" w:rsidRDefault="006448E3" w:rsidP="008320F6">
      <w:pPr>
        <w:ind w:firstLine="0"/>
        <w:jc w:val="center"/>
        <w:outlineLvl w:val="0"/>
        <w:rPr>
          <w:b/>
          <w:bCs/>
          <w:u w:val="single"/>
          <w:rtl/>
        </w:rPr>
      </w:pPr>
      <w:r>
        <w:rPr>
          <w:b/>
          <w:bCs/>
          <w:u w:val="single"/>
          <w:rtl/>
        </w:rPr>
        <w:t xml:space="preserve">יום רביעי, כ"ו בתשרי </w:t>
      </w:r>
      <w:proofErr w:type="spellStart"/>
      <w:r>
        <w:rPr>
          <w:b/>
          <w:bCs/>
          <w:u w:val="single"/>
          <w:rtl/>
        </w:rPr>
        <w:t>התשפ"א</w:t>
      </w:r>
      <w:proofErr w:type="spellEnd"/>
      <w:r>
        <w:rPr>
          <w:b/>
          <w:bCs/>
          <w:u w:val="single"/>
          <w:rtl/>
        </w:rPr>
        <w:t xml:space="preserve"> (14 באוקטובר 2020), שעה 9:30</w:t>
      </w:r>
    </w:p>
    <w:p w14:paraId="3E339FAA" w14:textId="77777777" w:rsidR="00E64116" w:rsidRPr="008713A4" w:rsidRDefault="00E64116" w:rsidP="008320F6">
      <w:pPr>
        <w:ind w:firstLine="0"/>
        <w:rPr>
          <w:rtl/>
        </w:rPr>
      </w:pPr>
    </w:p>
    <w:p w14:paraId="5D81013E" w14:textId="77777777" w:rsidR="00E64116" w:rsidRPr="008713A4" w:rsidRDefault="00E64116" w:rsidP="008320F6">
      <w:pPr>
        <w:ind w:firstLine="0"/>
        <w:rPr>
          <w:rtl/>
        </w:rPr>
      </w:pPr>
    </w:p>
    <w:p w14:paraId="3919821D" w14:textId="77777777" w:rsidR="00E64116" w:rsidRPr="008713A4" w:rsidRDefault="00E64116" w:rsidP="008320F6">
      <w:pPr>
        <w:ind w:firstLine="0"/>
        <w:rPr>
          <w:rtl/>
        </w:rPr>
      </w:pPr>
    </w:p>
    <w:p w14:paraId="22A15D2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37FEACD" w14:textId="77777777" w:rsidR="00E64116" w:rsidRPr="008713A4" w:rsidRDefault="006448E3" w:rsidP="006448E3">
      <w:pPr>
        <w:spacing w:before="60"/>
        <w:ind w:firstLine="0"/>
        <w:rPr>
          <w:rtl/>
        </w:rPr>
      </w:pPr>
      <w:bookmarkStart w:id="0" w:name="ET_subject_620312_1"/>
      <w:r w:rsidRPr="006448E3">
        <w:rPr>
          <w:rStyle w:val="TagStyle"/>
          <w:rtl/>
        </w:rPr>
        <w:t xml:space="preserve"> &lt;&lt; נושא &gt;&gt; </w:t>
      </w:r>
      <w:r w:rsidRPr="006448E3">
        <w:rPr>
          <w:rtl/>
        </w:rPr>
        <w:t>מעמדן של נשים קורבנות סחר, בדגש על סיפורן של 27 נשים שנחטפו מאתיופיה והוכרו כקורבנות סחר למטרות שירותי מין</w:t>
      </w:r>
      <w:r w:rsidRPr="006448E3">
        <w:rPr>
          <w:rStyle w:val="TagStyle"/>
          <w:rtl/>
        </w:rPr>
        <w:t xml:space="preserve"> &lt;&lt; נושא &gt;&gt;</w:t>
      </w:r>
      <w:r w:rsidRPr="006448E3">
        <w:rPr>
          <w:rtl/>
        </w:rPr>
        <w:t xml:space="preserve">   </w:t>
      </w:r>
      <w:bookmarkEnd w:id="0"/>
    </w:p>
    <w:p w14:paraId="7D5F8C71" w14:textId="77777777" w:rsidR="00E64116" w:rsidRDefault="00E64116" w:rsidP="007C693F">
      <w:pPr>
        <w:spacing w:before="60"/>
        <w:ind w:firstLine="0"/>
        <w:rPr>
          <w:rtl/>
        </w:rPr>
      </w:pPr>
    </w:p>
    <w:p w14:paraId="559BC050" w14:textId="77777777" w:rsidR="006448E3" w:rsidRPr="008713A4" w:rsidRDefault="006448E3" w:rsidP="007C693F">
      <w:pPr>
        <w:spacing w:before="60"/>
        <w:ind w:firstLine="0"/>
        <w:rPr>
          <w:rtl/>
        </w:rPr>
      </w:pPr>
    </w:p>
    <w:p w14:paraId="532DA13E" w14:textId="77777777" w:rsidR="00E64116" w:rsidRPr="008713A4" w:rsidRDefault="00E64116" w:rsidP="00EC1FB3">
      <w:pPr>
        <w:ind w:firstLine="0"/>
        <w:outlineLvl w:val="1"/>
        <w:rPr>
          <w:b/>
          <w:bCs/>
          <w:u w:val="single"/>
          <w:rtl/>
        </w:rPr>
      </w:pPr>
      <w:r w:rsidRPr="008713A4">
        <w:rPr>
          <w:b/>
          <w:bCs/>
          <w:u w:val="single"/>
          <w:rtl/>
        </w:rPr>
        <w:t>נכחו:</w:t>
      </w:r>
    </w:p>
    <w:p w14:paraId="188F9BB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856A828" w14:textId="77777777" w:rsidR="00E64116" w:rsidRPr="006448E3" w:rsidRDefault="006448E3" w:rsidP="00EC1FB3">
      <w:pPr>
        <w:ind w:firstLine="0"/>
        <w:rPr>
          <w:rtl/>
        </w:rPr>
      </w:pPr>
      <w:r w:rsidRPr="006448E3">
        <w:rPr>
          <w:rtl/>
        </w:rPr>
        <w:t>מרב מיכאלי – היו"ר</w:t>
      </w:r>
    </w:p>
    <w:p w14:paraId="6B578B35" w14:textId="77777777" w:rsidR="006448E3" w:rsidRPr="006448E3" w:rsidRDefault="006448E3" w:rsidP="00EC1FB3">
      <w:pPr>
        <w:ind w:firstLine="0"/>
        <w:rPr>
          <w:rtl/>
        </w:rPr>
      </w:pPr>
      <w:r w:rsidRPr="006448E3">
        <w:rPr>
          <w:rtl/>
        </w:rPr>
        <w:t>תמר זנדברג</w:t>
      </w:r>
    </w:p>
    <w:p w14:paraId="27320EBF" w14:textId="19511EDD" w:rsidR="00E64116" w:rsidRDefault="00E64116" w:rsidP="00DE5B80">
      <w:pPr>
        <w:ind w:firstLine="0"/>
        <w:rPr>
          <w:rtl/>
        </w:rPr>
      </w:pPr>
    </w:p>
    <w:p w14:paraId="5819B643" w14:textId="77777777" w:rsidR="00215CB8" w:rsidRDefault="00215CB8" w:rsidP="00DE5B80">
      <w:pPr>
        <w:ind w:firstLine="0"/>
        <w:rPr>
          <w:rtl/>
        </w:rPr>
      </w:pPr>
    </w:p>
    <w:p w14:paraId="466C73CD" w14:textId="77777777" w:rsidR="000C47F5" w:rsidRDefault="000C47F5" w:rsidP="00EC1FB3">
      <w:pPr>
        <w:ind w:firstLine="0"/>
        <w:outlineLvl w:val="1"/>
        <w:rPr>
          <w:b/>
          <w:bCs/>
          <w:u w:val="single"/>
          <w:rtl/>
        </w:rPr>
      </w:pPr>
      <w:r w:rsidRPr="000C47F5">
        <w:rPr>
          <w:rFonts w:hint="cs"/>
          <w:b/>
          <w:bCs/>
          <w:u w:val="single"/>
          <w:rtl/>
        </w:rPr>
        <w:t>חברי הכנסת:</w:t>
      </w:r>
    </w:p>
    <w:p w14:paraId="15AC0391" w14:textId="06140E27" w:rsidR="00C82D4F" w:rsidRDefault="00C82D4F" w:rsidP="00DE5B80">
      <w:pPr>
        <w:ind w:firstLine="0"/>
        <w:rPr>
          <w:rtl/>
        </w:rPr>
      </w:pPr>
      <w:r>
        <w:rPr>
          <w:rFonts w:hint="cs"/>
          <w:rtl/>
        </w:rPr>
        <w:t>מיקי חיימוביץ</w:t>
      </w:r>
    </w:p>
    <w:p w14:paraId="49A36513" w14:textId="633C26DE" w:rsidR="000C47F5" w:rsidRPr="0082136D" w:rsidRDefault="00C82D4F" w:rsidP="00DE5B80">
      <w:pPr>
        <w:ind w:firstLine="0"/>
        <w:rPr>
          <w:rtl/>
        </w:rPr>
      </w:pPr>
      <w:r>
        <w:rPr>
          <w:rFonts w:hint="cs"/>
          <w:rtl/>
        </w:rPr>
        <w:t xml:space="preserve">יואב </w:t>
      </w:r>
      <w:proofErr w:type="spellStart"/>
      <w:r>
        <w:rPr>
          <w:rFonts w:hint="cs"/>
          <w:rtl/>
        </w:rPr>
        <w:t>סגלוביץ</w:t>
      </w:r>
      <w:proofErr w:type="spellEnd"/>
    </w:p>
    <w:p w14:paraId="1C696F6F" w14:textId="28B61D10" w:rsidR="002E5E31" w:rsidRDefault="002E5E31" w:rsidP="00DE5B80">
      <w:pPr>
        <w:ind w:firstLine="0"/>
        <w:rPr>
          <w:b/>
          <w:bCs/>
          <w:u w:val="single"/>
          <w:rtl/>
        </w:rPr>
      </w:pPr>
    </w:p>
    <w:p w14:paraId="13E4AD86" w14:textId="61914397" w:rsidR="00E64116" w:rsidRPr="008713A4" w:rsidRDefault="00E64116" w:rsidP="00D40A29">
      <w:pPr>
        <w:ind w:firstLine="0"/>
        <w:outlineLvl w:val="1"/>
        <w:rPr>
          <w:rtl/>
        </w:rPr>
      </w:pPr>
    </w:p>
    <w:p w14:paraId="3E2380F1" w14:textId="071EF660" w:rsidR="008E7D44" w:rsidRPr="008713A4" w:rsidRDefault="00215CB8" w:rsidP="00215CB8">
      <w:pPr>
        <w:ind w:firstLine="0"/>
        <w:rPr>
          <w:rtl/>
        </w:rPr>
      </w:pPr>
      <w:r>
        <w:rPr>
          <w:rFonts w:hint="cs"/>
          <w:b/>
          <w:bCs/>
          <w:u w:val="single"/>
          <w:rtl/>
        </w:rPr>
        <w:t>משתתפים באמצעים מקוונים:</w:t>
      </w: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7"/>
        <w:gridCol w:w="567"/>
        <w:gridCol w:w="7197"/>
      </w:tblGrid>
      <w:tr w:rsidR="00F425CB" w14:paraId="564DDD42" w14:textId="77777777" w:rsidTr="008E7D44">
        <w:tc>
          <w:tcPr>
            <w:tcW w:w="1537" w:type="dxa"/>
            <w:shd w:val="clear" w:color="auto" w:fill="auto"/>
          </w:tcPr>
          <w:p w14:paraId="382076FA" w14:textId="4BCED376" w:rsidR="00F425CB" w:rsidRDefault="00F425CB" w:rsidP="00DE5B80">
            <w:pPr>
              <w:ind w:firstLine="0"/>
              <w:rPr>
                <w:rtl/>
              </w:rPr>
            </w:pPr>
            <w:r>
              <w:rPr>
                <w:rtl/>
              </w:rPr>
              <w:t xml:space="preserve">מיכל </w:t>
            </w:r>
            <w:proofErr w:type="spellStart"/>
            <w:r>
              <w:rPr>
                <w:rtl/>
              </w:rPr>
              <w:t>יוספוף</w:t>
            </w:r>
            <w:proofErr w:type="spellEnd"/>
          </w:p>
        </w:tc>
        <w:tc>
          <w:tcPr>
            <w:tcW w:w="567" w:type="dxa"/>
            <w:shd w:val="clear" w:color="auto" w:fill="auto"/>
          </w:tcPr>
          <w:p w14:paraId="50813926" w14:textId="58932A03" w:rsidR="00F425CB" w:rsidRDefault="00F425CB" w:rsidP="00DE5B80">
            <w:pPr>
              <w:ind w:firstLine="0"/>
              <w:rPr>
                <w:rtl/>
              </w:rPr>
            </w:pPr>
            <w:r>
              <w:rPr>
                <w:rtl/>
              </w:rPr>
              <w:t>–</w:t>
            </w:r>
          </w:p>
        </w:tc>
        <w:tc>
          <w:tcPr>
            <w:tcW w:w="7197" w:type="dxa"/>
            <w:shd w:val="clear" w:color="auto" w:fill="auto"/>
          </w:tcPr>
          <w:p w14:paraId="087A48F7" w14:textId="20BF8E42" w:rsidR="00F425CB" w:rsidRDefault="00F425CB" w:rsidP="00DE5B80">
            <w:pPr>
              <w:ind w:firstLine="0"/>
              <w:rPr>
                <w:rtl/>
              </w:rPr>
            </w:pPr>
            <w:r>
              <w:rPr>
                <w:rtl/>
              </w:rPr>
              <w:t>מנהלת, רשות האוכלוסין, ההגירה ומעברי הגבול</w:t>
            </w:r>
          </w:p>
        </w:tc>
      </w:tr>
      <w:tr w:rsidR="00F425CB" w14:paraId="377FFC86" w14:textId="77777777" w:rsidTr="008E7D44">
        <w:tc>
          <w:tcPr>
            <w:tcW w:w="1537" w:type="dxa"/>
            <w:shd w:val="clear" w:color="auto" w:fill="auto"/>
          </w:tcPr>
          <w:p w14:paraId="042E094B" w14:textId="6FC1334B" w:rsidR="00F425CB" w:rsidRDefault="00F425CB" w:rsidP="00DE5B80">
            <w:pPr>
              <w:ind w:firstLine="0"/>
              <w:rPr>
                <w:rtl/>
              </w:rPr>
            </w:pPr>
            <w:r>
              <w:rPr>
                <w:rtl/>
              </w:rPr>
              <w:t>אורלי שמואל</w:t>
            </w:r>
          </w:p>
        </w:tc>
        <w:tc>
          <w:tcPr>
            <w:tcW w:w="567" w:type="dxa"/>
            <w:shd w:val="clear" w:color="auto" w:fill="auto"/>
          </w:tcPr>
          <w:p w14:paraId="75272D54" w14:textId="61D9C2B9" w:rsidR="00F425CB" w:rsidRDefault="00F425CB" w:rsidP="00DE5B80">
            <w:pPr>
              <w:ind w:firstLine="0"/>
              <w:rPr>
                <w:rtl/>
              </w:rPr>
            </w:pPr>
            <w:r>
              <w:rPr>
                <w:rtl/>
              </w:rPr>
              <w:t>–</w:t>
            </w:r>
          </w:p>
        </w:tc>
        <w:tc>
          <w:tcPr>
            <w:tcW w:w="7197" w:type="dxa"/>
            <w:shd w:val="clear" w:color="auto" w:fill="auto"/>
          </w:tcPr>
          <w:p w14:paraId="7B02DA5C" w14:textId="7A10246C" w:rsidR="00F425CB" w:rsidRDefault="00F425CB" w:rsidP="00DE5B80">
            <w:pPr>
              <w:ind w:firstLine="0"/>
              <w:rPr>
                <w:rtl/>
              </w:rPr>
            </w:pPr>
            <w:r>
              <w:rPr>
                <w:rtl/>
              </w:rPr>
              <w:t>לשכה משפטית, רשות האוכלוסין, ההגירה ומעברי הגבול</w:t>
            </w:r>
          </w:p>
        </w:tc>
      </w:tr>
      <w:tr w:rsidR="00F425CB" w14:paraId="26F2C28A" w14:textId="77777777" w:rsidTr="008E7D44">
        <w:tc>
          <w:tcPr>
            <w:tcW w:w="1537" w:type="dxa"/>
            <w:shd w:val="clear" w:color="auto" w:fill="auto"/>
          </w:tcPr>
          <w:p w14:paraId="571204B1" w14:textId="7E82CC62" w:rsidR="00F425CB" w:rsidRDefault="00F425CB" w:rsidP="00DE5B80">
            <w:pPr>
              <w:ind w:firstLine="0"/>
              <w:rPr>
                <w:rtl/>
              </w:rPr>
            </w:pPr>
            <w:r>
              <w:rPr>
                <w:rtl/>
              </w:rPr>
              <w:t>שרית פרץ</w:t>
            </w:r>
          </w:p>
        </w:tc>
        <w:tc>
          <w:tcPr>
            <w:tcW w:w="567" w:type="dxa"/>
            <w:shd w:val="clear" w:color="auto" w:fill="auto"/>
          </w:tcPr>
          <w:p w14:paraId="694AE4FF" w14:textId="7AE7B52C" w:rsidR="00F425CB" w:rsidRDefault="00F425CB" w:rsidP="00DE5B80">
            <w:pPr>
              <w:ind w:firstLine="0"/>
              <w:rPr>
                <w:rtl/>
              </w:rPr>
            </w:pPr>
            <w:r>
              <w:rPr>
                <w:rtl/>
              </w:rPr>
              <w:t>–</w:t>
            </w:r>
          </w:p>
        </w:tc>
        <w:tc>
          <w:tcPr>
            <w:tcW w:w="7197" w:type="dxa"/>
            <w:shd w:val="clear" w:color="auto" w:fill="auto"/>
          </w:tcPr>
          <w:p w14:paraId="793FFDA6" w14:textId="560B52C7" w:rsidR="00F425CB" w:rsidRDefault="008E7D44" w:rsidP="00DE5B80">
            <w:pPr>
              <w:ind w:firstLine="0"/>
              <w:rPr>
                <w:rtl/>
              </w:rPr>
            </w:pPr>
            <w:r>
              <w:rPr>
                <w:rFonts w:hint="cs"/>
                <w:rtl/>
              </w:rPr>
              <w:t xml:space="preserve">רפ"ק, </w:t>
            </w:r>
            <w:r w:rsidR="00F425CB">
              <w:rPr>
                <w:rtl/>
              </w:rPr>
              <w:t xml:space="preserve">ר' </w:t>
            </w:r>
            <w:proofErr w:type="spellStart"/>
            <w:r w:rsidR="00F425CB">
              <w:rPr>
                <w:rtl/>
              </w:rPr>
              <w:t>חו</w:t>
            </w:r>
            <w:proofErr w:type="spellEnd"/>
            <w:r w:rsidR="00F425CB">
              <w:rPr>
                <w:rtl/>
              </w:rPr>
              <w:t>' סחר בבני אדם, המשרד לביטחון הפנים</w:t>
            </w:r>
          </w:p>
        </w:tc>
      </w:tr>
      <w:tr w:rsidR="00F425CB" w14:paraId="06240B85" w14:textId="77777777" w:rsidTr="008E7D44">
        <w:tc>
          <w:tcPr>
            <w:tcW w:w="1537" w:type="dxa"/>
            <w:shd w:val="clear" w:color="auto" w:fill="auto"/>
          </w:tcPr>
          <w:p w14:paraId="1C53E3F7" w14:textId="6DE9F39C" w:rsidR="00F425CB" w:rsidRDefault="00F425CB" w:rsidP="00DE5B80">
            <w:pPr>
              <w:ind w:firstLine="0"/>
              <w:rPr>
                <w:rtl/>
              </w:rPr>
            </w:pPr>
            <w:r>
              <w:rPr>
                <w:rtl/>
              </w:rPr>
              <w:t xml:space="preserve">דינה </w:t>
            </w:r>
            <w:proofErr w:type="spellStart"/>
            <w:r>
              <w:rPr>
                <w:rtl/>
              </w:rPr>
              <w:t>דומיניץ</w:t>
            </w:r>
            <w:proofErr w:type="spellEnd"/>
          </w:p>
        </w:tc>
        <w:tc>
          <w:tcPr>
            <w:tcW w:w="567" w:type="dxa"/>
            <w:shd w:val="clear" w:color="auto" w:fill="auto"/>
          </w:tcPr>
          <w:p w14:paraId="595D46DB" w14:textId="4333ACAB" w:rsidR="00F425CB" w:rsidRDefault="00F425CB" w:rsidP="00DE5B80">
            <w:pPr>
              <w:ind w:firstLine="0"/>
              <w:rPr>
                <w:rtl/>
              </w:rPr>
            </w:pPr>
            <w:r>
              <w:rPr>
                <w:rtl/>
              </w:rPr>
              <w:t>–</w:t>
            </w:r>
          </w:p>
        </w:tc>
        <w:tc>
          <w:tcPr>
            <w:tcW w:w="7197" w:type="dxa"/>
            <w:shd w:val="clear" w:color="auto" w:fill="auto"/>
          </w:tcPr>
          <w:p w14:paraId="6A742E60" w14:textId="307405D9" w:rsidR="00F425CB" w:rsidRDefault="00F425CB" w:rsidP="00DE5B80">
            <w:pPr>
              <w:ind w:firstLine="0"/>
              <w:rPr>
                <w:rtl/>
              </w:rPr>
            </w:pPr>
            <w:r>
              <w:rPr>
                <w:rtl/>
              </w:rPr>
              <w:t>מתאמת המאבק בסחר בבני אדם, משרד המשפטים</w:t>
            </w:r>
          </w:p>
        </w:tc>
      </w:tr>
      <w:tr w:rsidR="00F425CB" w14:paraId="785CB29A" w14:textId="77777777" w:rsidTr="008E7D44">
        <w:tc>
          <w:tcPr>
            <w:tcW w:w="1537" w:type="dxa"/>
            <w:shd w:val="clear" w:color="auto" w:fill="auto"/>
          </w:tcPr>
          <w:p w14:paraId="1D449488" w14:textId="484052C5" w:rsidR="00F425CB" w:rsidRDefault="00F425CB" w:rsidP="00DE5B80">
            <w:pPr>
              <w:ind w:firstLine="0"/>
              <w:rPr>
                <w:rtl/>
              </w:rPr>
            </w:pPr>
            <w:r>
              <w:rPr>
                <w:rtl/>
              </w:rPr>
              <w:t>יסמין וולך</w:t>
            </w:r>
          </w:p>
        </w:tc>
        <w:tc>
          <w:tcPr>
            <w:tcW w:w="567" w:type="dxa"/>
            <w:shd w:val="clear" w:color="auto" w:fill="auto"/>
          </w:tcPr>
          <w:p w14:paraId="6B02E505" w14:textId="66B41BFE" w:rsidR="00F425CB" w:rsidRDefault="00F425CB" w:rsidP="00DE5B80">
            <w:pPr>
              <w:ind w:firstLine="0"/>
              <w:rPr>
                <w:rtl/>
              </w:rPr>
            </w:pPr>
            <w:r>
              <w:rPr>
                <w:rtl/>
              </w:rPr>
              <w:t>–</w:t>
            </w:r>
          </w:p>
        </w:tc>
        <w:tc>
          <w:tcPr>
            <w:tcW w:w="7197" w:type="dxa"/>
            <w:shd w:val="clear" w:color="auto" w:fill="auto"/>
          </w:tcPr>
          <w:p w14:paraId="6918D2D2" w14:textId="32CD7E96" w:rsidR="00F425CB" w:rsidRDefault="00F425CB" w:rsidP="00DE5B80">
            <w:pPr>
              <w:ind w:firstLine="0"/>
              <w:rPr>
                <w:rtl/>
              </w:rPr>
            </w:pPr>
            <w:r>
              <w:rPr>
                <w:rtl/>
              </w:rPr>
              <w:t xml:space="preserve">מפקחת ארצית פיתוח </w:t>
            </w:r>
            <w:proofErr w:type="spellStart"/>
            <w:r>
              <w:rPr>
                <w:rtl/>
              </w:rPr>
              <w:t>ת</w:t>
            </w:r>
            <w:r w:rsidR="00072BF3">
              <w:rPr>
                <w:rFonts w:hint="cs"/>
                <w:rtl/>
              </w:rPr>
              <w:t>ו</w:t>
            </w:r>
            <w:r>
              <w:rPr>
                <w:rtl/>
              </w:rPr>
              <w:t>כניות</w:t>
            </w:r>
            <w:proofErr w:type="spellEnd"/>
            <w:r>
              <w:rPr>
                <w:rtl/>
              </w:rPr>
              <w:t xml:space="preserve"> אגפי אלימות, השירות לרווח, משרד העבודה, הרווחה והשירותים החברתיים</w:t>
            </w:r>
          </w:p>
        </w:tc>
      </w:tr>
      <w:tr w:rsidR="00F425CB" w14:paraId="2F58E198" w14:textId="77777777" w:rsidTr="008E7D44">
        <w:tc>
          <w:tcPr>
            <w:tcW w:w="1537" w:type="dxa"/>
            <w:shd w:val="clear" w:color="auto" w:fill="auto"/>
          </w:tcPr>
          <w:p w14:paraId="2EFD4FF8" w14:textId="1CA1165F" w:rsidR="00F425CB" w:rsidRDefault="00F425CB" w:rsidP="00DE5B80">
            <w:pPr>
              <w:ind w:firstLine="0"/>
              <w:rPr>
                <w:rtl/>
              </w:rPr>
            </w:pPr>
            <w:r>
              <w:rPr>
                <w:rtl/>
              </w:rPr>
              <w:t>איילת עוז</w:t>
            </w:r>
          </w:p>
        </w:tc>
        <w:tc>
          <w:tcPr>
            <w:tcW w:w="567" w:type="dxa"/>
            <w:shd w:val="clear" w:color="auto" w:fill="auto"/>
          </w:tcPr>
          <w:p w14:paraId="46F1A254" w14:textId="6AE3F88D" w:rsidR="00F425CB" w:rsidRDefault="00F425CB" w:rsidP="00DE5B80">
            <w:pPr>
              <w:ind w:firstLine="0"/>
              <w:rPr>
                <w:rtl/>
              </w:rPr>
            </w:pPr>
            <w:r>
              <w:rPr>
                <w:rtl/>
              </w:rPr>
              <w:t>–</w:t>
            </w:r>
          </w:p>
        </w:tc>
        <w:tc>
          <w:tcPr>
            <w:tcW w:w="7197" w:type="dxa"/>
            <w:shd w:val="clear" w:color="auto" w:fill="auto"/>
          </w:tcPr>
          <w:p w14:paraId="3EED4410" w14:textId="46C32259" w:rsidR="00F425CB" w:rsidRDefault="00F425CB" w:rsidP="00DE5B80">
            <w:pPr>
              <w:ind w:firstLine="0"/>
              <w:rPr>
                <w:rtl/>
              </w:rPr>
            </w:pPr>
            <w:r>
              <w:rPr>
                <w:rtl/>
              </w:rPr>
              <w:t>מנכ"לית, המוקד לפליטים ולמהגרים</w:t>
            </w:r>
          </w:p>
        </w:tc>
      </w:tr>
      <w:tr w:rsidR="00F425CB" w14:paraId="44F0AB2F" w14:textId="77777777" w:rsidTr="008E7D44">
        <w:tc>
          <w:tcPr>
            <w:tcW w:w="1537" w:type="dxa"/>
            <w:shd w:val="clear" w:color="auto" w:fill="auto"/>
          </w:tcPr>
          <w:p w14:paraId="7FD35E81" w14:textId="4709842D" w:rsidR="00F425CB" w:rsidRDefault="00F425CB" w:rsidP="00DE5B80">
            <w:pPr>
              <w:ind w:firstLine="0"/>
              <w:rPr>
                <w:rtl/>
              </w:rPr>
            </w:pPr>
            <w:r>
              <w:rPr>
                <w:rtl/>
              </w:rPr>
              <w:t>רחל גרשוני</w:t>
            </w:r>
          </w:p>
        </w:tc>
        <w:tc>
          <w:tcPr>
            <w:tcW w:w="567" w:type="dxa"/>
            <w:shd w:val="clear" w:color="auto" w:fill="auto"/>
          </w:tcPr>
          <w:p w14:paraId="6ADD7658" w14:textId="53209600" w:rsidR="00F425CB" w:rsidRDefault="00F425CB" w:rsidP="00DE5B80">
            <w:pPr>
              <w:ind w:firstLine="0"/>
              <w:rPr>
                <w:rtl/>
              </w:rPr>
            </w:pPr>
            <w:r>
              <w:rPr>
                <w:rtl/>
              </w:rPr>
              <w:t>–</w:t>
            </w:r>
          </w:p>
        </w:tc>
        <w:tc>
          <w:tcPr>
            <w:tcW w:w="7197" w:type="dxa"/>
            <w:shd w:val="clear" w:color="auto" w:fill="auto"/>
          </w:tcPr>
          <w:p w14:paraId="4D11F4FF" w14:textId="24276E2B" w:rsidR="00F425CB" w:rsidRDefault="00F425CB" w:rsidP="00DE5B80">
            <w:pPr>
              <w:ind w:firstLine="0"/>
              <w:rPr>
                <w:rtl/>
              </w:rPr>
            </w:pPr>
            <w:r>
              <w:rPr>
                <w:rtl/>
              </w:rPr>
              <w:t>מומחה סחר בבני אדם, המוקד לפליטים ולמהגרים</w:t>
            </w:r>
          </w:p>
        </w:tc>
      </w:tr>
      <w:tr w:rsidR="00F425CB" w14:paraId="1E07E052" w14:textId="77777777" w:rsidTr="008E7D44">
        <w:tc>
          <w:tcPr>
            <w:tcW w:w="1537" w:type="dxa"/>
            <w:shd w:val="clear" w:color="auto" w:fill="auto"/>
          </w:tcPr>
          <w:p w14:paraId="606B36F4" w14:textId="256F37E4" w:rsidR="00F425CB" w:rsidRDefault="00F425CB" w:rsidP="00DE5B80">
            <w:pPr>
              <w:ind w:firstLine="0"/>
              <w:rPr>
                <w:rtl/>
              </w:rPr>
            </w:pPr>
            <w:r>
              <w:rPr>
                <w:rtl/>
              </w:rPr>
              <w:t>נעמה סבתו</w:t>
            </w:r>
          </w:p>
        </w:tc>
        <w:tc>
          <w:tcPr>
            <w:tcW w:w="567" w:type="dxa"/>
            <w:shd w:val="clear" w:color="auto" w:fill="auto"/>
          </w:tcPr>
          <w:p w14:paraId="0C281A64" w14:textId="36BFEAFD" w:rsidR="00F425CB" w:rsidRDefault="00F425CB" w:rsidP="00DE5B80">
            <w:pPr>
              <w:ind w:firstLine="0"/>
              <w:rPr>
                <w:rtl/>
              </w:rPr>
            </w:pPr>
            <w:r>
              <w:rPr>
                <w:rtl/>
              </w:rPr>
              <w:t>–</w:t>
            </w:r>
          </w:p>
        </w:tc>
        <w:tc>
          <w:tcPr>
            <w:tcW w:w="7197" w:type="dxa"/>
            <w:shd w:val="clear" w:color="auto" w:fill="auto"/>
          </w:tcPr>
          <w:p w14:paraId="79892972" w14:textId="00BDBE4D" w:rsidR="00F425CB" w:rsidRDefault="00F425CB" w:rsidP="00215CB8">
            <w:pPr>
              <w:ind w:firstLine="0"/>
              <w:rPr>
                <w:rtl/>
              </w:rPr>
            </w:pPr>
            <w:r>
              <w:rPr>
                <w:rtl/>
              </w:rPr>
              <w:t xml:space="preserve">עובדת </w:t>
            </w:r>
            <w:r w:rsidR="006B33B7">
              <w:rPr>
                <w:rFonts w:hint="cs"/>
                <w:rtl/>
              </w:rPr>
              <w:t>ס</w:t>
            </w:r>
            <w:r>
              <w:rPr>
                <w:rtl/>
              </w:rPr>
              <w:t>וציאלית קליני</w:t>
            </w:r>
          </w:p>
        </w:tc>
      </w:tr>
    </w:tbl>
    <w:p w14:paraId="5A437DF1" w14:textId="77777777" w:rsidR="00E64116" w:rsidRDefault="00E64116" w:rsidP="00DE5B80">
      <w:pPr>
        <w:ind w:firstLine="0"/>
        <w:rPr>
          <w:rtl/>
        </w:rPr>
      </w:pPr>
    </w:p>
    <w:p w14:paraId="6A436C60" w14:textId="77777777" w:rsidR="00D37550" w:rsidRPr="008713A4" w:rsidRDefault="00D37550" w:rsidP="00DE5B80">
      <w:pPr>
        <w:ind w:firstLine="0"/>
        <w:rPr>
          <w:rtl/>
        </w:rPr>
      </w:pPr>
    </w:p>
    <w:p w14:paraId="4024D761" w14:textId="07FF881C" w:rsidR="00E64116" w:rsidRPr="008713A4" w:rsidRDefault="00E64116" w:rsidP="00215CB8">
      <w:pPr>
        <w:ind w:firstLine="0"/>
        <w:outlineLvl w:val="1"/>
        <w:rPr>
          <w:rtl/>
        </w:rPr>
      </w:pPr>
      <w:r w:rsidRPr="008713A4">
        <w:rPr>
          <w:b/>
          <w:bCs/>
          <w:u w:val="single"/>
          <w:rtl/>
        </w:rPr>
        <w:t>מנהלת הוועדה</w:t>
      </w:r>
      <w:r w:rsidRPr="008713A4">
        <w:rPr>
          <w:rFonts w:hint="cs"/>
          <w:b/>
          <w:bCs/>
          <w:u w:val="single"/>
          <w:rtl/>
        </w:rPr>
        <w:t>:</w:t>
      </w:r>
    </w:p>
    <w:p w14:paraId="6067729D" w14:textId="22E08C3E" w:rsidR="00E64116" w:rsidRPr="008713A4" w:rsidRDefault="00937C80" w:rsidP="00D40A29">
      <w:pPr>
        <w:ind w:firstLine="0"/>
        <w:rPr>
          <w:u w:val="single"/>
        </w:rPr>
      </w:pPr>
      <w:r>
        <w:rPr>
          <w:rFonts w:hint="cs"/>
          <w:rtl/>
        </w:rPr>
        <w:t xml:space="preserve">אריאלה </w:t>
      </w:r>
      <w:r w:rsidR="00C82D4F">
        <w:rPr>
          <w:rFonts w:hint="cs"/>
          <w:rtl/>
        </w:rPr>
        <w:t>אהרון</w:t>
      </w:r>
    </w:p>
    <w:p w14:paraId="7BA4CAB9" w14:textId="77777777" w:rsidR="00E64116" w:rsidRPr="008713A4" w:rsidRDefault="00E64116" w:rsidP="00DE5B80">
      <w:pPr>
        <w:ind w:firstLine="0"/>
        <w:rPr>
          <w:rtl/>
        </w:rPr>
      </w:pPr>
    </w:p>
    <w:p w14:paraId="7C02054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49262F7" w14:textId="77777777" w:rsidR="00E64116" w:rsidRPr="008713A4" w:rsidRDefault="006448E3" w:rsidP="008320F6">
      <w:pPr>
        <w:ind w:firstLine="0"/>
        <w:rPr>
          <w:rtl/>
        </w:rPr>
      </w:pPr>
      <w:r>
        <w:rPr>
          <w:rtl/>
        </w:rPr>
        <w:t>אתי אפלבוים</w:t>
      </w:r>
    </w:p>
    <w:p w14:paraId="2EEB91A5" w14:textId="77777777" w:rsidR="007872B4" w:rsidRDefault="00E64116" w:rsidP="00AB3F3A">
      <w:pPr>
        <w:ind w:firstLine="0"/>
      </w:pPr>
      <w:r w:rsidRPr="008713A4">
        <w:rPr>
          <w:rtl/>
        </w:rPr>
        <w:br w:type="page"/>
      </w:r>
    </w:p>
    <w:p w14:paraId="6526BC3C" w14:textId="5FAD56A3" w:rsidR="006B1012" w:rsidRPr="006B1012" w:rsidRDefault="006B1012" w:rsidP="006B1012">
      <w:pPr>
        <w:spacing w:before="60"/>
        <w:ind w:firstLine="0"/>
        <w:jc w:val="center"/>
        <w:rPr>
          <w:b/>
          <w:bCs/>
          <w:u w:val="single"/>
          <w:rtl/>
        </w:rPr>
      </w:pPr>
      <w:bookmarkStart w:id="1" w:name="ET_yor_5090_2"/>
      <w:r w:rsidRPr="006B1012">
        <w:rPr>
          <w:rStyle w:val="TagStyle"/>
          <w:b w:val="0"/>
          <w:bCs/>
          <w:u w:val="single"/>
          <w:rtl/>
        </w:rPr>
        <w:lastRenderedPageBreak/>
        <w:t xml:space="preserve">&lt;&lt; נושא &gt;&gt; </w:t>
      </w:r>
      <w:r w:rsidRPr="006B1012">
        <w:rPr>
          <w:b/>
          <w:bCs/>
          <w:u w:val="single"/>
          <w:rtl/>
        </w:rPr>
        <w:t>מעמדן של נשים קורבנות סחר, בדגש על סיפורן של 27 נשים שנחטפו מאתיופיה והוכרו כקורבנות סחר למטרות שירותי מין</w:t>
      </w:r>
      <w:r w:rsidRPr="006B1012">
        <w:rPr>
          <w:rStyle w:val="TagStyle"/>
          <w:b w:val="0"/>
          <w:bCs/>
          <w:u w:val="single"/>
          <w:rtl/>
        </w:rPr>
        <w:t xml:space="preserve"> &lt;&lt; נושא &gt;&gt;</w:t>
      </w:r>
    </w:p>
    <w:p w14:paraId="1A1031E0" w14:textId="700A45DD" w:rsidR="006B1012" w:rsidRDefault="006B1012" w:rsidP="006B1012">
      <w:pPr>
        <w:spacing w:before="60"/>
        <w:ind w:firstLine="0"/>
        <w:rPr>
          <w:rtl/>
        </w:rPr>
      </w:pPr>
    </w:p>
    <w:p w14:paraId="55272885" w14:textId="77777777" w:rsidR="00215CB8" w:rsidRDefault="00215CB8" w:rsidP="006B1012">
      <w:pPr>
        <w:spacing w:before="60"/>
        <w:ind w:firstLine="0"/>
        <w:rPr>
          <w:rtl/>
        </w:rPr>
      </w:pPr>
    </w:p>
    <w:p w14:paraId="6BCE51D8" w14:textId="77777777" w:rsidR="006B1012" w:rsidRDefault="006B1012" w:rsidP="006448E3">
      <w:pPr>
        <w:pStyle w:val="af6"/>
        <w:keepNext/>
        <w:rPr>
          <w:rStyle w:val="TagStyle"/>
          <w:rtl/>
        </w:rPr>
      </w:pPr>
    </w:p>
    <w:p w14:paraId="1E3F40C8" w14:textId="1A9F495E" w:rsidR="006448E3" w:rsidRDefault="006448E3" w:rsidP="006448E3">
      <w:pPr>
        <w:pStyle w:val="af6"/>
        <w:keepNext/>
      </w:pPr>
      <w:r w:rsidRPr="006448E3">
        <w:rPr>
          <w:rStyle w:val="TagStyle"/>
          <w:rtl/>
        </w:rPr>
        <w:t xml:space="preserve"> &lt;&lt; יור &gt;&gt; </w:t>
      </w:r>
      <w:r>
        <w:rPr>
          <w:rtl/>
        </w:rPr>
        <w:t>היו"ר מרב מיכאלי:</w:t>
      </w:r>
      <w:r w:rsidRPr="006448E3">
        <w:rPr>
          <w:rStyle w:val="TagStyle"/>
          <w:rtl/>
        </w:rPr>
        <w:t xml:space="preserve"> &lt;&lt; </w:t>
      </w:r>
      <w:proofErr w:type="spellStart"/>
      <w:r w:rsidRPr="006448E3">
        <w:rPr>
          <w:rStyle w:val="TagStyle"/>
          <w:rtl/>
        </w:rPr>
        <w:t>יור</w:t>
      </w:r>
      <w:proofErr w:type="spellEnd"/>
      <w:r w:rsidRPr="006448E3">
        <w:rPr>
          <w:rStyle w:val="TagStyle"/>
          <w:rtl/>
        </w:rPr>
        <w:t xml:space="preserve"> &gt;&gt;</w:t>
      </w:r>
      <w:r>
        <w:rPr>
          <w:rtl/>
        </w:rPr>
        <w:t xml:space="preserve">   </w:t>
      </w:r>
      <w:bookmarkEnd w:id="1"/>
    </w:p>
    <w:p w14:paraId="7BA50A53" w14:textId="77777777" w:rsidR="006448E3" w:rsidRDefault="006448E3" w:rsidP="006448E3">
      <w:pPr>
        <w:pStyle w:val="KeepWithNext"/>
        <w:rPr>
          <w:rtl/>
          <w:lang w:eastAsia="he-IL"/>
        </w:rPr>
      </w:pPr>
    </w:p>
    <w:p w14:paraId="77260B74" w14:textId="47BD4E6D" w:rsidR="006B1012" w:rsidRDefault="006B1012" w:rsidP="006448E3">
      <w:pPr>
        <w:rPr>
          <w:rtl/>
          <w:lang w:eastAsia="he-IL"/>
        </w:rPr>
      </w:pPr>
      <w:r>
        <w:rPr>
          <w:rFonts w:hint="cs"/>
          <w:rtl/>
          <w:lang w:eastAsia="he-IL"/>
        </w:rPr>
        <w:t xml:space="preserve">בוקר טוב. אני פותחת את ישיבת ועדת המשנה למאבק בסחר </w:t>
      </w:r>
      <w:bookmarkStart w:id="2" w:name="_ETM_Q1_1016483"/>
      <w:bookmarkEnd w:id="2"/>
      <w:r>
        <w:rPr>
          <w:rFonts w:hint="cs"/>
          <w:rtl/>
          <w:lang w:eastAsia="he-IL"/>
        </w:rPr>
        <w:t>ונשים ובזנות. על סדר-היום: מעמ</w:t>
      </w:r>
      <w:r w:rsidR="005E5BF0">
        <w:rPr>
          <w:rFonts w:hint="cs"/>
          <w:rtl/>
          <w:lang w:eastAsia="he-IL"/>
        </w:rPr>
        <w:t>ד</w:t>
      </w:r>
      <w:r>
        <w:rPr>
          <w:rFonts w:hint="cs"/>
          <w:rtl/>
          <w:lang w:eastAsia="he-IL"/>
        </w:rPr>
        <w:t xml:space="preserve">ן של נשים קורבנות סחר, בדגש </w:t>
      </w:r>
      <w:bookmarkStart w:id="3" w:name="_ETM_Q1_1026014"/>
      <w:bookmarkEnd w:id="3"/>
      <w:r>
        <w:rPr>
          <w:rFonts w:hint="cs"/>
          <w:rtl/>
          <w:lang w:eastAsia="he-IL"/>
        </w:rPr>
        <w:t xml:space="preserve">על סיפורן של 27 נשים שנחטפו מאתיופיה והוכרו כקורבנות סחר למטרות שירותי מין. </w:t>
      </w:r>
    </w:p>
    <w:p w14:paraId="4DE2C34E" w14:textId="77777777" w:rsidR="006B1012" w:rsidRDefault="006B1012" w:rsidP="006448E3">
      <w:pPr>
        <w:rPr>
          <w:rtl/>
          <w:lang w:eastAsia="he-IL"/>
        </w:rPr>
      </w:pPr>
    </w:p>
    <w:p w14:paraId="79800246" w14:textId="7F7BB99D" w:rsidR="00853181" w:rsidRDefault="00853181" w:rsidP="006448E3">
      <w:pPr>
        <w:rPr>
          <w:rtl/>
          <w:lang w:eastAsia="he-IL"/>
        </w:rPr>
      </w:pPr>
      <w:bookmarkStart w:id="4" w:name="_ETM_Q1_1025464"/>
      <w:bookmarkStart w:id="5" w:name="_ETM_Q1_1025535"/>
      <w:bookmarkEnd w:id="4"/>
      <w:bookmarkEnd w:id="5"/>
      <w:r>
        <w:rPr>
          <w:rFonts w:hint="cs"/>
          <w:rtl/>
          <w:lang w:eastAsia="he-IL"/>
        </w:rPr>
        <w:t xml:space="preserve">התכנסנו כדי לדון </w:t>
      </w:r>
      <w:proofErr w:type="spellStart"/>
      <w:r>
        <w:rPr>
          <w:rFonts w:hint="cs"/>
          <w:rtl/>
          <w:lang w:eastAsia="he-IL"/>
        </w:rPr>
        <w:t>בסוגייה</w:t>
      </w:r>
      <w:proofErr w:type="spellEnd"/>
      <w:r>
        <w:rPr>
          <w:rFonts w:hint="cs"/>
          <w:rtl/>
          <w:lang w:eastAsia="he-IL"/>
        </w:rPr>
        <w:t xml:space="preserve"> מאוד ספציפית וכאובה, </w:t>
      </w:r>
      <w:bookmarkStart w:id="6" w:name="_ETM_Q1_1033513"/>
      <w:bookmarkEnd w:id="6"/>
      <w:r>
        <w:rPr>
          <w:rFonts w:hint="cs"/>
          <w:rtl/>
          <w:lang w:eastAsia="he-IL"/>
        </w:rPr>
        <w:t>כמו כל הסוגיות שנוגעות לקורבנות סחר ובוודאי כשמדובר בנשים</w:t>
      </w:r>
      <w:bookmarkStart w:id="7" w:name="_ETM_Q1_1041055"/>
      <w:bookmarkEnd w:id="7"/>
      <w:r>
        <w:rPr>
          <w:rFonts w:hint="cs"/>
          <w:rtl/>
          <w:lang w:eastAsia="he-IL"/>
        </w:rPr>
        <w:t xml:space="preserve"> שעוברות עינויים, אונס, עבודות פרך וסיוט. כבר 8 שנים מאז</w:t>
      </w:r>
      <w:bookmarkStart w:id="8" w:name="_ETM_Q1_1054553"/>
      <w:bookmarkEnd w:id="8"/>
      <w:r>
        <w:rPr>
          <w:rFonts w:hint="cs"/>
          <w:rtl/>
          <w:lang w:eastAsia="he-IL"/>
        </w:rPr>
        <w:t xml:space="preserve"> שהקבוצה הזאת נכנסה לתחומי מדינת ישראל והן עדיין סובלות מתופעות פיזיות ובוודאי מפוסט טראומה מאוד חמורה בעקבות הזוועות שעברו </w:t>
      </w:r>
      <w:bookmarkStart w:id="9" w:name="_ETM_Q1_1069623"/>
      <w:bookmarkEnd w:id="9"/>
      <w:r>
        <w:rPr>
          <w:rFonts w:hint="cs"/>
          <w:rtl/>
          <w:lang w:eastAsia="he-IL"/>
        </w:rPr>
        <w:t>עליהן בדרך לכאן.</w:t>
      </w:r>
    </w:p>
    <w:p w14:paraId="50B35C27" w14:textId="77777777" w:rsidR="00853181" w:rsidRDefault="00853181" w:rsidP="006448E3">
      <w:pPr>
        <w:rPr>
          <w:rtl/>
          <w:lang w:eastAsia="he-IL"/>
        </w:rPr>
      </w:pPr>
      <w:bookmarkStart w:id="10" w:name="_ETM_Q1_1072575"/>
      <w:bookmarkStart w:id="11" w:name="_ETM_Q1_1072645"/>
      <w:bookmarkEnd w:id="10"/>
      <w:bookmarkEnd w:id="11"/>
    </w:p>
    <w:p w14:paraId="058A11E9" w14:textId="6D016169" w:rsidR="006448E3" w:rsidRDefault="00853181" w:rsidP="006448E3">
      <w:pPr>
        <w:rPr>
          <w:rtl/>
          <w:lang w:eastAsia="he-IL"/>
        </w:rPr>
      </w:pPr>
      <w:bookmarkStart w:id="12" w:name="_ETM_Q1_1072727"/>
      <w:bookmarkStart w:id="13" w:name="_ETM_Q1_1072838"/>
      <w:bookmarkEnd w:id="12"/>
      <w:bookmarkEnd w:id="13"/>
      <w:r>
        <w:rPr>
          <w:rFonts w:hint="cs"/>
          <w:rtl/>
          <w:lang w:eastAsia="he-IL"/>
        </w:rPr>
        <w:t xml:space="preserve">באנו לנסות להסדיר מעמד במדינת ישראל ל-27 נשים </w:t>
      </w:r>
      <w:bookmarkStart w:id="14" w:name="_ETM_Q1_1079504"/>
      <w:bookmarkEnd w:id="14"/>
      <w:r>
        <w:rPr>
          <w:rFonts w:hint="cs"/>
          <w:rtl/>
          <w:lang w:eastAsia="he-IL"/>
        </w:rPr>
        <w:t xml:space="preserve">שבאו מאתיופיה. הן הובאו מאתיופיה על-ידי סוחרי אדם מסודן שהעבירו </w:t>
      </w:r>
      <w:bookmarkStart w:id="15" w:name="_ETM_Q1_1089139"/>
      <w:bookmarkEnd w:id="15"/>
      <w:r>
        <w:rPr>
          <w:rFonts w:hint="cs"/>
          <w:rtl/>
          <w:lang w:eastAsia="he-IL"/>
        </w:rPr>
        <w:t xml:space="preserve">אותן את הזוועות שציינתי ועוד רבות </w:t>
      </w:r>
      <w:r w:rsidR="00AC4745">
        <w:rPr>
          <w:rFonts w:hint="cs"/>
          <w:rtl/>
          <w:lang w:eastAsia="he-IL"/>
        </w:rPr>
        <w:t xml:space="preserve">מהן בדרך. הן </w:t>
      </w:r>
      <w:r w:rsidR="006448E3">
        <w:rPr>
          <w:rFonts w:hint="cs"/>
          <w:rtl/>
          <w:lang w:eastAsia="he-IL"/>
        </w:rPr>
        <w:t>הוכרו במדינת ישראל כק</w:t>
      </w:r>
      <w:r w:rsidR="00AC4745">
        <w:rPr>
          <w:rFonts w:hint="cs"/>
          <w:rtl/>
          <w:lang w:eastAsia="he-IL"/>
        </w:rPr>
        <w:t>ו</w:t>
      </w:r>
      <w:r w:rsidR="006448E3">
        <w:rPr>
          <w:rFonts w:hint="cs"/>
          <w:rtl/>
          <w:lang w:eastAsia="he-IL"/>
        </w:rPr>
        <w:t xml:space="preserve">רבנות סחר ולמרבה התסכול, </w:t>
      </w:r>
      <w:r w:rsidR="00AC4745">
        <w:rPr>
          <w:rFonts w:hint="cs"/>
          <w:rtl/>
          <w:lang w:eastAsia="he-IL"/>
        </w:rPr>
        <w:t>ה</w:t>
      </w:r>
      <w:r w:rsidR="006448E3">
        <w:rPr>
          <w:rFonts w:hint="cs"/>
          <w:rtl/>
          <w:lang w:eastAsia="he-IL"/>
        </w:rPr>
        <w:t>צער ו</w:t>
      </w:r>
      <w:r w:rsidR="00AC4745">
        <w:rPr>
          <w:rFonts w:hint="cs"/>
          <w:rtl/>
          <w:lang w:eastAsia="he-IL"/>
        </w:rPr>
        <w:t>ה</w:t>
      </w:r>
      <w:r w:rsidR="006448E3">
        <w:rPr>
          <w:rFonts w:hint="cs"/>
          <w:rtl/>
          <w:lang w:eastAsia="he-IL"/>
        </w:rPr>
        <w:t xml:space="preserve">זוועה, 9 מהן מועמדות לגירוש. </w:t>
      </w:r>
    </w:p>
    <w:p w14:paraId="1CDDBF95" w14:textId="77777777" w:rsidR="006448E3" w:rsidRDefault="006448E3" w:rsidP="006448E3">
      <w:pPr>
        <w:rPr>
          <w:rtl/>
          <w:lang w:eastAsia="he-IL"/>
        </w:rPr>
      </w:pPr>
    </w:p>
    <w:p w14:paraId="020B89DB" w14:textId="417DC92A" w:rsidR="006448E3" w:rsidRDefault="00AC4745" w:rsidP="006448E3">
      <w:pPr>
        <w:rPr>
          <w:rtl/>
          <w:lang w:eastAsia="he-IL"/>
        </w:rPr>
      </w:pPr>
      <w:r>
        <w:rPr>
          <w:rFonts w:hint="cs"/>
          <w:rtl/>
          <w:lang w:eastAsia="he-IL"/>
        </w:rPr>
        <w:t xml:space="preserve">הוועדה </w:t>
      </w:r>
      <w:bookmarkStart w:id="16" w:name="_ETM_Q1_1107323"/>
      <w:bookmarkEnd w:id="16"/>
      <w:r>
        <w:rPr>
          <w:rFonts w:hint="cs"/>
          <w:rtl/>
          <w:lang w:eastAsia="he-IL"/>
        </w:rPr>
        <w:t>הזאת מבקשת להביא את מדינת ישראל לשנות את המצב העקום</w:t>
      </w:r>
      <w:bookmarkStart w:id="17" w:name="_ETM_Q1_1111341"/>
      <w:bookmarkEnd w:id="17"/>
      <w:r>
        <w:rPr>
          <w:rFonts w:hint="cs"/>
          <w:rtl/>
          <w:lang w:eastAsia="he-IL"/>
        </w:rPr>
        <w:t xml:space="preserve"> הזה </w:t>
      </w:r>
      <w:r w:rsidR="006448E3">
        <w:rPr>
          <w:rFonts w:hint="cs"/>
          <w:rtl/>
          <w:lang w:eastAsia="he-IL"/>
        </w:rPr>
        <w:t xml:space="preserve">ולמצוא להן מעמד קבע במדינת ישראל. </w:t>
      </w:r>
    </w:p>
    <w:p w14:paraId="0FB4380E" w14:textId="77777777" w:rsidR="006448E3" w:rsidRDefault="006448E3" w:rsidP="006448E3">
      <w:pPr>
        <w:rPr>
          <w:rtl/>
          <w:lang w:eastAsia="he-IL"/>
        </w:rPr>
      </w:pPr>
    </w:p>
    <w:p w14:paraId="0FD72BFC" w14:textId="3D97A726" w:rsidR="006448E3" w:rsidRDefault="006448E3" w:rsidP="006448E3">
      <w:pPr>
        <w:rPr>
          <w:rtl/>
          <w:lang w:eastAsia="he-IL"/>
        </w:rPr>
      </w:pPr>
      <w:r>
        <w:rPr>
          <w:rFonts w:hint="cs"/>
          <w:rtl/>
          <w:lang w:eastAsia="he-IL"/>
        </w:rPr>
        <w:t xml:space="preserve">אני רוצה לבקש קודם כל את הצגת מצב העניינים מד"ר איילת עוז, </w:t>
      </w:r>
      <w:r w:rsidR="00AC4745">
        <w:rPr>
          <w:rFonts w:hint="cs"/>
          <w:rtl/>
          <w:lang w:eastAsia="he-IL"/>
        </w:rPr>
        <w:t xml:space="preserve">מנכ"לית המוקד לפליטים ולמהגרים </w:t>
      </w:r>
      <w:r>
        <w:rPr>
          <w:rFonts w:hint="cs"/>
          <w:rtl/>
          <w:lang w:eastAsia="he-IL"/>
        </w:rPr>
        <w:t xml:space="preserve">שנמצאת כאן בחדר </w:t>
      </w:r>
      <w:proofErr w:type="spellStart"/>
      <w:r>
        <w:rPr>
          <w:rFonts w:hint="cs"/>
          <w:rtl/>
          <w:lang w:eastAsia="he-IL"/>
        </w:rPr>
        <w:t>איתנו</w:t>
      </w:r>
      <w:proofErr w:type="spellEnd"/>
      <w:r>
        <w:rPr>
          <w:rFonts w:hint="cs"/>
          <w:rtl/>
          <w:lang w:eastAsia="he-IL"/>
        </w:rPr>
        <w:t xml:space="preserve">. </w:t>
      </w:r>
    </w:p>
    <w:p w14:paraId="4CBF242F" w14:textId="77777777" w:rsidR="006448E3" w:rsidRDefault="006448E3" w:rsidP="006448E3">
      <w:pPr>
        <w:rPr>
          <w:rtl/>
          <w:lang w:eastAsia="he-IL"/>
        </w:rPr>
      </w:pPr>
    </w:p>
    <w:p w14:paraId="5BDBFD68" w14:textId="77777777" w:rsidR="006448E3" w:rsidRDefault="006448E3" w:rsidP="006448E3">
      <w:pPr>
        <w:pStyle w:val="af9"/>
        <w:keepNext/>
        <w:rPr>
          <w:lang w:eastAsia="he-IL"/>
        </w:rPr>
      </w:pPr>
      <w:bookmarkStart w:id="18" w:name="ET_guest_588286_3"/>
      <w:r w:rsidRPr="006448E3">
        <w:rPr>
          <w:rStyle w:val="TagStyle"/>
          <w:rtl/>
        </w:rPr>
        <w:t xml:space="preserve"> &lt;&lt; אורח &gt;&gt; </w:t>
      </w:r>
      <w:r>
        <w:rPr>
          <w:rtl/>
          <w:lang w:eastAsia="he-IL"/>
        </w:rPr>
        <w:t>איילת עוז:</w:t>
      </w:r>
      <w:r w:rsidRPr="006448E3">
        <w:rPr>
          <w:rStyle w:val="TagStyle"/>
          <w:rtl/>
        </w:rPr>
        <w:t xml:space="preserve"> &lt;&lt; אורח &gt;&gt;</w:t>
      </w:r>
      <w:r>
        <w:rPr>
          <w:rtl/>
          <w:lang w:eastAsia="he-IL"/>
        </w:rPr>
        <w:t xml:space="preserve">   </w:t>
      </w:r>
      <w:bookmarkEnd w:id="18"/>
    </w:p>
    <w:p w14:paraId="219572EC" w14:textId="77777777" w:rsidR="006448E3" w:rsidRDefault="006448E3" w:rsidP="006448E3">
      <w:pPr>
        <w:pStyle w:val="KeepWithNext"/>
        <w:rPr>
          <w:rtl/>
          <w:lang w:eastAsia="he-IL"/>
        </w:rPr>
      </w:pPr>
    </w:p>
    <w:p w14:paraId="57E9F65B" w14:textId="0A9E3D48" w:rsidR="009E41E9" w:rsidRDefault="00AC4745" w:rsidP="006448E3">
      <w:pPr>
        <w:rPr>
          <w:rtl/>
          <w:lang w:eastAsia="he-IL"/>
        </w:rPr>
      </w:pPr>
      <w:r>
        <w:rPr>
          <w:rFonts w:hint="cs"/>
          <w:rtl/>
          <w:lang w:eastAsia="he-IL"/>
        </w:rPr>
        <w:t xml:space="preserve">תודה רבה. כפי שתיארת, מדובר </w:t>
      </w:r>
      <w:bookmarkStart w:id="19" w:name="_ETM_Q1_1134980"/>
      <w:bookmarkEnd w:id="19"/>
      <w:r>
        <w:rPr>
          <w:rFonts w:hint="cs"/>
          <w:rtl/>
          <w:lang w:eastAsia="he-IL"/>
        </w:rPr>
        <w:t>ב-27 נשים שנחטפו מאתיופיה לפני כעשור. הצעירה בינ</w:t>
      </w:r>
      <w:r w:rsidR="00CC33D7">
        <w:rPr>
          <w:rFonts w:hint="cs"/>
          <w:rtl/>
          <w:lang w:eastAsia="he-IL"/>
        </w:rPr>
        <w:t>י</w:t>
      </w:r>
      <w:r>
        <w:rPr>
          <w:rFonts w:hint="cs"/>
          <w:rtl/>
          <w:lang w:eastAsia="he-IL"/>
        </w:rPr>
        <w:t xml:space="preserve">הן </w:t>
      </w:r>
      <w:proofErr w:type="spellStart"/>
      <w:r>
        <w:rPr>
          <w:rFonts w:hint="cs"/>
          <w:rtl/>
          <w:lang w:eastAsia="he-IL"/>
        </w:rPr>
        <w:t>היתה</w:t>
      </w:r>
      <w:proofErr w:type="spellEnd"/>
      <w:r>
        <w:rPr>
          <w:rFonts w:hint="cs"/>
          <w:rtl/>
          <w:lang w:eastAsia="he-IL"/>
        </w:rPr>
        <w:t xml:space="preserve"> אז </w:t>
      </w:r>
      <w:bookmarkStart w:id="20" w:name="_ETM_Q1_1142045"/>
      <w:bookmarkEnd w:id="20"/>
      <w:r>
        <w:rPr>
          <w:rFonts w:hint="cs"/>
          <w:rtl/>
          <w:lang w:eastAsia="he-IL"/>
        </w:rPr>
        <w:t xml:space="preserve">רק בת 13. ה"מבוגרת" </w:t>
      </w:r>
      <w:proofErr w:type="spellStart"/>
      <w:r>
        <w:rPr>
          <w:rFonts w:hint="cs"/>
          <w:rtl/>
          <w:lang w:eastAsia="he-IL"/>
        </w:rPr>
        <w:t>היתה</w:t>
      </w:r>
      <w:proofErr w:type="spellEnd"/>
      <w:r>
        <w:rPr>
          <w:rFonts w:hint="cs"/>
          <w:rtl/>
          <w:lang w:eastAsia="he-IL"/>
        </w:rPr>
        <w:t xml:space="preserve"> בת 19. מדובר בילדות שנחטפו</w:t>
      </w:r>
      <w:bookmarkStart w:id="21" w:name="_ETM_Q1_1148721"/>
      <w:bookmarkEnd w:id="21"/>
      <w:r>
        <w:rPr>
          <w:rFonts w:hint="cs"/>
          <w:rtl/>
          <w:lang w:eastAsia="he-IL"/>
        </w:rPr>
        <w:t xml:space="preserve"> על-ידי סוחרי אדם שלקחו אותן למחנות עינויים שפעלו באותה עת בחצי האי סיני. </w:t>
      </w:r>
      <w:r w:rsidR="006448E3">
        <w:rPr>
          <w:rFonts w:hint="cs"/>
          <w:rtl/>
          <w:lang w:eastAsia="he-IL"/>
        </w:rPr>
        <w:t>כשאני אומרת מחנות ע</w:t>
      </w:r>
      <w:r>
        <w:rPr>
          <w:rFonts w:hint="cs"/>
          <w:rtl/>
          <w:lang w:eastAsia="he-IL"/>
        </w:rPr>
        <w:t>י</w:t>
      </w:r>
      <w:r w:rsidR="006448E3">
        <w:rPr>
          <w:rFonts w:hint="cs"/>
          <w:rtl/>
          <w:lang w:eastAsia="he-IL"/>
        </w:rPr>
        <w:t xml:space="preserve">נויים זה פשוטו כמשמעו. </w:t>
      </w:r>
      <w:r>
        <w:rPr>
          <w:rFonts w:hint="cs"/>
          <w:rtl/>
          <w:lang w:eastAsia="he-IL"/>
        </w:rPr>
        <w:t>מדובר היה במחנות שאליהם נחטפו אנשים והוחזקו</w:t>
      </w:r>
      <w:r w:rsidR="009E41E9">
        <w:rPr>
          <w:rFonts w:hint="cs"/>
          <w:rtl/>
          <w:lang w:eastAsia="he-IL"/>
        </w:rPr>
        <w:t xml:space="preserve"> כאשר </w:t>
      </w:r>
      <w:r w:rsidR="006448E3">
        <w:rPr>
          <w:rFonts w:hint="cs"/>
          <w:rtl/>
          <w:lang w:eastAsia="he-IL"/>
        </w:rPr>
        <w:t>מתקשרים למשפחות שלהם</w:t>
      </w:r>
      <w:r w:rsidR="009E41E9">
        <w:rPr>
          <w:rFonts w:hint="cs"/>
          <w:rtl/>
          <w:lang w:eastAsia="he-IL"/>
        </w:rPr>
        <w:t xml:space="preserve"> כדי שישמעו אותם צורחים מבעד לקו הטלפון כדי </w:t>
      </w:r>
      <w:bookmarkStart w:id="22" w:name="_ETM_Q1_1167703"/>
      <w:bookmarkEnd w:id="22"/>
      <w:r w:rsidR="009E41E9">
        <w:rPr>
          <w:rFonts w:hint="cs"/>
          <w:rtl/>
          <w:lang w:eastAsia="he-IL"/>
        </w:rPr>
        <w:t>שישלמו את הכופר בעד שחרורם</w:t>
      </w:r>
      <w:r w:rsidR="006448E3">
        <w:rPr>
          <w:rFonts w:hint="cs"/>
          <w:rtl/>
          <w:lang w:eastAsia="he-IL"/>
        </w:rPr>
        <w:t xml:space="preserve">. </w:t>
      </w:r>
    </w:p>
    <w:p w14:paraId="2CA08593" w14:textId="77777777" w:rsidR="009E41E9" w:rsidRDefault="009E41E9" w:rsidP="006448E3">
      <w:pPr>
        <w:rPr>
          <w:rtl/>
          <w:lang w:eastAsia="he-IL"/>
        </w:rPr>
      </w:pPr>
      <w:bookmarkStart w:id="23" w:name="_ETM_Q1_1172676"/>
      <w:bookmarkStart w:id="24" w:name="_ETM_Q1_1172778"/>
      <w:bookmarkEnd w:id="23"/>
      <w:bookmarkEnd w:id="24"/>
    </w:p>
    <w:p w14:paraId="7D669009" w14:textId="41F7BC1E" w:rsidR="006448E3" w:rsidRDefault="006448E3" w:rsidP="006448E3">
      <w:pPr>
        <w:rPr>
          <w:rtl/>
          <w:lang w:eastAsia="he-IL"/>
        </w:rPr>
      </w:pPr>
      <w:bookmarkStart w:id="25" w:name="_ETM_Q1_1172820"/>
      <w:bookmarkStart w:id="26" w:name="_ETM_Q1_1172905"/>
      <w:bookmarkEnd w:id="25"/>
      <w:bookmarkEnd w:id="26"/>
      <w:r>
        <w:rPr>
          <w:rFonts w:hint="cs"/>
          <w:rtl/>
          <w:lang w:eastAsia="he-IL"/>
        </w:rPr>
        <w:t>מדובר בילדות שנאנסו באופן יום יומי, הורעבו, הוכו במשך חודשים ארוכים עד שלמעשה קרוב משפחה או מישהו הצליח לשלם את אותו כופר אכזרי. בשנת 2012 הן מגיעות לגבול עם ישראל ממש על גחונן, מוכות, מורעבות ובמצב נפשי מאוד קשה. הן הוחז</w:t>
      </w:r>
      <w:r w:rsidR="009E41E9">
        <w:rPr>
          <w:rFonts w:hint="cs"/>
          <w:rtl/>
          <w:lang w:eastAsia="he-IL"/>
        </w:rPr>
        <w:t>ק</w:t>
      </w:r>
      <w:r>
        <w:rPr>
          <w:rFonts w:hint="cs"/>
          <w:rtl/>
          <w:lang w:eastAsia="he-IL"/>
        </w:rPr>
        <w:t>ו בכלא</w:t>
      </w:r>
      <w:r w:rsidR="009E41E9">
        <w:rPr>
          <w:rFonts w:hint="cs"/>
          <w:rtl/>
          <w:lang w:eastAsia="he-IL"/>
        </w:rPr>
        <w:t>, בחלקן אפילו שנה באותה תקופה</w:t>
      </w:r>
      <w:r>
        <w:rPr>
          <w:rFonts w:hint="cs"/>
          <w:rtl/>
          <w:lang w:eastAsia="he-IL"/>
        </w:rPr>
        <w:t>. רק לאחר מכן הועברו למקלטים</w:t>
      </w:r>
      <w:r w:rsidR="009E41E9">
        <w:rPr>
          <w:rFonts w:hint="cs"/>
          <w:rtl/>
          <w:lang w:eastAsia="he-IL"/>
        </w:rPr>
        <w:t xml:space="preserve"> </w:t>
      </w:r>
      <w:bookmarkStart w:id="27" w:name="_ETM_Q1_1204502"/>
      <w:bookmarkEnd w:id="27"/>
      <w:r w:rsidR="009E41E9">
        <w:rPr>
          <w:rFonts w:hint="cs"/>
          <w:rtl/>
          <w:lang w:eastAsia="he-IL"/>
        </w:rPr>
        <w:t>לקורבנות סחר בבני אדם</w:t>
      </w:r>
      <w:r>
        <w:rPr>
          <w:rFonts w:hint="cs"/>
          <w:rtl/>
          <w:lang w:eastAsia="he-IL"/>
        </w:rPr>
        <w:t xml:space="preserve">. שם הן התחילו לאט </w:t>
      </w:r>
      <w:proofErr w:type="spellStart"/>
      <w:r>
        <w:rPr>
          <w:rFonts w:hint="cs"/>
          <w:rtl/>
          <w:lang w:eastAsia="he-IL"/>
        </w:rPr>
        <w:t>לאט</w:t>
      </w:r>
      <w:proofErr w:type="spellEnd"/>
      <w:r>
        <w:rPr>
          <w:rFonts w:hint="cs"/>
          <w:rtl/>
          <w:lang w:eastAsia="he-IL"/>
        </w:rPr>
        <w:t xml:space="preserve"> לשקם את החיים</w:t>
      </w:r>
      <w:r w:rsidR="009E41E9">
        <w:rPr>
          <w:rFonts w:hint="cs"/>
          <w:rtl/>
          <w:lang w:eastAsia="he-IL"/>
        </w:rPr>
        <w:t xml:space="preserve"> שלהן. אחרי שנה במקלט </w:t>
      </w:r>
      <w:r>
        <w:rPr>
          <w:rFonts w:hint="cs"/>
          <w:rtl/>
          <w:lang w:eastAsia="he-IL"/>
        </w:rPr>
        <w:t>כמעט כולן מטופלות במרכז היום</w:t>
      </w:r>
      <w:r w:rsidR="009E41E9">
        <w:rPr>
          <w:rFonts w:hint="cs"/>
          <w:rtl/>
          <w:lang w:eastAsia="he-IL"/>
        </w:rPr>
        <w:t xml:space="preserve"> של "מסילה" לקורבנות סחר בבני אדם</w:t>
      </w:r>
      <w:r>
        <w:rPr>
          <w:rFonts w:hint="cs"/>
          <w:rtl/>
          <w:lang w:eastAsia="he-IL"/>
        </w:rPr>
        <w:t xml:space="preserve">. באמת אנחנו רואים נשים צעירות מאוד שהתחילו כן להצליח לשקם את החיים שלהן, למצוא עבודה, חלקן לגדל ילדים. </w:t>
      </w:r>
      <w:r w:rsidR="009E41E9">
        <w:rPr>
          <w:rFonts w:hint="cs"/>
          <w:rtl/>
          <w:lang w:eastAsia="he-IL"/>
        </w:rPr>
        <w:t>הן ממש אוחזות אחת בשנייה, החזקות יותר מרימות את החלשות יותר ו</w:t>
      </w:r>
      <w:r>
        <w:rPr>
          <w:rFonts w:hint="cs"/>
          <w:rtl/>
          <w:lang w:eastAsia="he-IL"/>
        </w:rPr>
        <w:t xml:space="preserve">הן הצליחו לצאת באמת מתופת שאי-אפשר להעלות אותה על הדעת. </w:t>
      </w:r>
    </w:p>
    <w:p w14:paraId="62B0B456" w14:textId="77777777" w:rsidR="006448E3" w:rsidRDefault="006448E3" w:rsidP="006448E3">
      <w:pPr>
        <w:rPr>
          <w:rtl/>
          <w:lang w:eastAsia="he-IL"/>
        </w:rPr>
      </w:pPr>
    </w:p>
    <w:p w14:paraId="7C92E22F" w14:textId="77777777" w:rsidR="007F4A4A" w:rsidRDefault="006448E3" w:rsidP="006448E3">
      <w:pPr>
        <w:rPr>
          <w:rtl/>
          <w:lang w:eastAsia="he-IL"/>
        </w:rPr>
      </w:pPr>
      <w:r>
        <w:rPr>
          <w:rFonts w:hint="cs"/>
          <w:rtl/>
          <w:lang w:eastAsia="he-IL"/>
        </w:rPr>
        <w:t xml:space="preserve">אנחנו </w:t>
      </w:r>
      <w:r w:rsidR="009E41E9">
        <w:rPr>
          <w:rFonts w:hint="cs"/>
          <w:rtl/>
          <w:lang w:eastAsia="he-IL"/>
        </w:rPr>
        <w:t xml:space="preserve">המוקד לפליטים ולמהגרים </w:t>
      </w:r>
      <w:bookmarkStart w:id="28" w:name="_ETM_Q1_1238897"/>
      <w:bookmarkEnd w:id="28"/>
      <w:r w:rsidR="009E41E9">
        <w:rPr>
          <w:rFonts w:hint="cs"/>
          <w:rtl/>
          <w:lang w:eastAsia="he-IL"/>
        </w:rPr>
        <w:t>ומקרים קשים ומזעזעים</w:t>
      </w:r>
      <w:r>
        <w:rPr>
          <w:rFonts w:hint="cs"/>
          <w:rtl/>
          <w:lang w:eastAsia="he-IL"/>
        </w:rPr>
        <w:t xml:space="preserve"> זה לחם חוקנו.</w:t>
      </w:r>
      <w:r w:rsidR="009E41E9">
        <w:rPr>
          <w:rFonts w:hint="cs"/>
          <w:rtl/>
          <w:lang w:eastAsia="he-IL"/>
        </w:rPr>
        <w:t xml:space="preserve"> זאת העבודה היומיומית אבל</w:t>
      </w:r>
      <w:r>
        <w:rPr>
          <w:rFonts w:hint="cs"/>
          <w:rtl/>
          <w:lang w:eastAsia="he-IL"/>
        </w:rPr>
        <w:t xml:space="preserve"> מקרה כזה לא ראינו. הן מצליחות להרים</w:t>
      </w:r>
      <w:r w:rsidR="009E41E9">
        <w:rPr>
          <w:rFonts w:hint="cs"/>
          <w:rtl/>
          <w:lang w:eastAsia="he-IL"/>
        </w:rPr>
        <w:t xml:space="preserve"> אחת את השנייה </w:t>
      </w:r>
      <w:bookmarkStart w:id="29" w:name="_ETM_Q1_1249761"/>
      <w:bookmarkEnd w:id="29"/>
      <w:r w:rsidR="009E41E9">
        <w:rPr>
          <w:rFonts w:hint="cs"/>
          <w:rtl/>
          <w:lang w:eastAsia="he-IL"/>
        </w:rPr>
        <w:t>באמצעות כל ההשקעה הטיפולית</w:t>
      </w:r>
      <w:r>
        <w:rPr>
          <w:rFonts w:hint="cs"/>
          <w:rtl/>
          <w:lang w:eastAsia="he-IL"/>
        </w:rPr>
        <w:t>. נעמה</w:t>
      </w:r>
      <w:r w:rsidR="009E41E9">
        <w:rPr>
          <w:rFonts w:hint="cs"/>
          <w:rtl/>
          <w:lang w:eastAsia="he-IL"/>
        </w:rPr>
        <w:t>,</w:t>
      </w:r>
      <w:r>
        <w:rPr>
          <w:rFonts w:hint="cs"/>
          <w:rtl/>
          <w:lang w:eastAsia="he-IL"/>
        </w:rPr>
        <w:t xml:space="preserve"> שנמצאת </w:t>
      </w:r>
      <w:proofErr w:type="spellStart"/>
      <w:r>
        <w:rPr>
          <w:rFonts w:hint="cs"/>
          <w:rtl/>
          <w:lang w:eastAsia="he-IL"/>
        </w:rPr>
        <w:t>איתנו</w:t>
      </w:r>
      <w:proofErr w:type="spellEnd"/>
      <w:r>
        <w:rPr>
          <w:rFonts w:hint="cs"/>
          <w:rtl/>
          <w:lang w:eastAsia="he-IL"/>
        </w:rPr>
        <w:t xml:space="preserve"> </w:t>
      </w:r>
      <w:r w:rsidR="009E41E9">
        <w:rPr>
          <w:rFonts w:hint="cs"/>
          <w:rtl/>
          <w:lang w:eastAsia="he-IL"/>
        </w:rPr>
        <w:t>בחדר, מרימה אותן מהתהומות האלה</w:t>
      </w:r>
      <w:r>
        <w:rPr>
          <w:rFonts w:hint="cs"/>
          <w:rtl/>
          <w:lang w:eastAsia="he-IL"/>
        </w:rPr>
        <w:t xml:space="preserve">. מה שעכשיו אומרת המדינה, שניקח את הנשים האלה שהצליחו להרים את עצמן באמת בשערות ונחזיר אותן לאתיופיה. </w:t>
      </w:r>
    </w:p>
    <w:p w14:paraId="45DEEC9E" w14:textId="77777777" w:rsidR="007F4A4A" w:rsidRDefault="007F4A4A" w:rsidP="006448E3">
      <w:pPr>
        <w:rPr>
          <w:rtl/>
          <w:lang w:eastAsia="he-IL"/>
        </w:rPr>
      </w:pPr>
      <w:bookmarkStart w:id="30" w:name="_ETM_Q1_1264925"/>
      <w:bookmarkStart w:id="31" w:name="_ETM_Q1_1265060"/>
      <w:bookmarkEnd w:id="30"/>
      <w:bookmarkEnd w:id="31"/>
    </w:p>
    <w:p w14:paraId="736F9228" w14:textId="77777777" w:rsidR="007F4A4A" w:rsidRDefault="007F4A4A" w:rsidP="006448E3">
      <w:pPr>
        <w:rPr>
          <w:rtl/>
          <w:lang w:eastAsia="he-IL"/>
        </w:rPr>
      </w:pPr>
      <w:bookmarkStart w:id="32" w:name="_ETM_Q1_1265109"/>
      <w:bookmarkStart w:id="33" w:name="_ETM_Q1_1265232"/>
      <w:bookmarkEnd w:id="32"/>
      <w:bookmarkEnd w:id="33"/>
      <w:r>
        <w:rPr>
          <w:rFonts w:hint="cs"/>
          <w:rtl/>
          <w:lang w:eastAsia="he-IL"/>
        </w:rPr>
        <w:t>חשוב להבין. ההחזרה</w:t>
      </w:r>
      <w:bookmarkStart w:id="34" w:name="_ETM_Q1_1264938"/>
      <w:bookmarkEnd w:id="34"/>
      <w:r>
        <w:rPr>
          <w:rFonts w:hint="cs"/>
          <w:rtl/>
          <w:lang w:eastAsia="he-IL"/>
        </w:rPr>
        <w:t xml:space="preserve"> לאתיופיה, לאור הסטיגמה המאוד קשה שיש כנגד קורבנות אלימות באתיופיה, </w:t>
      </w:r>
      <w:bookmarkStart w:id="35" w:name="_ETM_Q1_1270449"/>
      <w:bookmarkEnd w:id="35"/>
      <w:r w:rsidR="006448E3">
        <w:rPr>
          <w:rFonts w:hint="cs"/>
          <w:rtl/>
          <w:lang w:eastAsia="he-IL"/>
        </w:rPr>
        <w:t>אומרת החזרה שלהן להיות ק</w:t>
      </w:r>
      <w:r>
        <w:rPr>
          <w:rFonts w:hint="cs"/>
          <w:rtl/>
          <w:lang w:eastAsia="he-IL"/>
        </w:rPr>
        <w:t>ו</w:t>
      </w:r>
      <w:r w:rsidR="006448E3">
        <w:rPr>
          <w:rFonts w:hint="cs"/>
          <w:rtl/>
          <w:lang w:eastAsia="he-IL"/>
        </w:rPr>
        <w:t xml:space="preserve">רבנות סחר, החזרה שלהן לשולי החברה, החזרה שלהן להיות מותרות לכל אדם. </w:t>
      </w:r>
      <w:r>
        <w:rPr>
          <w:rFonts w:hint="cs"/>
          <w:rtl/>
          <w:lang w:eastAsia="he-IL"/>
        </w:rPr>
        <w:t xml:space="preserve">אנחנו לוקחים נשים שהצליחו להציל את החיים שלהן וזורקים אותן לתחתית החבית. </w:t>
      </w:r>
    </w:p>
    <w:p w14:paraId="2E9A8EE9" w14:textId="77777777" w:rsidR="007F4A4A" w:rsidRDefault="007F4A4A" w:rsidP="006448E3">
      <w:pPr>
        <w:rPr>
          <w:rtl/>
          <w:lang w:eastAsia="he-IL"/>
        </w:rPr>
      </w:pPr>
      <w:bookmarkStart w:id="36" w:name="_ETM_Q1_1283154"/>
      <w:bookmarkStart w:id="37" w:name="_ETM_Q1_1283221"/>
      <w:bookmarkEnd w:id="36"/>
      <w:bookmarkEnd w:id="37"/>
    </w:p>
    <w:p w14:paraId="300325E1" w14:textId="7B2CC693" w:rsidR="006448E3" w:rsidRDefault="006448E3" w:rsidP="006448E3">
      <w:pPr>
        <w:rPr>
          <w:rtl/>
          <w:lang w:eastAsia="he-IL"/>
        </w:rPr>
      </w:pPr>
      <w:bookmarkStart w:id="38" w:name="_ETM_Q1_1283290"/>
      <w:bookmarkStart w:id="39" w:name="_ETM_Q1_1283347"/>
      <w:bookmarkEnd w:id="38"/>
      <w:bookmarkEnd w:id="39"/>
      <w:r>
        <w:rPr>
          <w:rFonts w:hint="cs"/>
          <w:rtl/>
          <w:lang w:eastAsia="he-IL"/>
        </w:rPr>
        <w:t>אני רק אתן דוגמה אחת שגם ציינו אותה בבקשה שהגשנו לשר הפנים לפני ארבעה חודשים</w:t>
      </w:r>
      <w:r w:rsidR="007F4A4A">
        <w:rPr>
          <w:rFonts w:hint="cs"/>
          <w:rtl/>
          <w:lang w:eastAsia="he-IL"/>
        </w:rPr>
        <w:t xml:space="preserve"> ולי היא לא יוצאת מהראש</w:t>
      </w:r>
      <w:r>
        <w:rPr>
          <w:rFonts w:hint="cs"/>
          <w:rtl/>
          <w:lang w:eastAsia="he-IL"/>
        </w:rPr>
        <w:t>. ילדה שהחזירו לאותן מחנות החזרה באתיופיה. אבא שלה מגיע למחנה לקחת אותה הביתה. כשהוא שומע</w:t>
      </w:r>
      <w:r w:rsidR="007F4A4A">
        <w:rPr>
          <w:rFonts w:hint="cs"/>
          <w:rtl/>
          <w:lang w:eastAsia="he-IL"/>
        </w:rPr>
        <w:t xml:space="preserve"> במחנה</w:t>
      </w:r>
      <w:r>
        <w:rPr>
          <w:rFonts w:hint="cs"/>
          <w:rtl/>
          <w:lang w:eastAsia="he-IL"/>
        </w:rPr>
        <w:t xml:space="preserve"> מה עבר על הילדה</w:t>
      </w:r>
      <w:r w:rsidR="007F4A4A">
        <w:rPr>
          <w:rFonts w:hint="cs"/>
          <w:rtl/>
          <w:lang w:eastAsia="he-IL"/>
        </w:rPr>
        <w:t xml:space="preserve"> הזאת, הוא משאיר אותה שם. הוא הולך הביתה בלי הילדה</w:t>
      </w:r>
      <w:r>
        <w:rPr>
          <w:rFonts w:hint="cs"/>
          <w:rtl/>
          <w:lang w:eastAsia="he-IL"/>
        </w:rPr>
        <w:t xml:space="preserve">. עד כדי כך הוא לא מוכן </w:t>
      </w:r>
      <w:r w:rsidR="00EE25BB">
        <w:rPr>
          <w:rFonts w:hint="cs"/>
          <w:rtl/>
          <w:lang w:eastAsia="he-IL"/>
        </w:rPr>
        <w:t>"</w:t>
      </w:r>
      <w:r>
        <w:rPr>
          <w:rFonts w:hint="cs"/>
          <w:rtl/>
          <w:lang w:eastAsia="he-IL"/>
        </w:rPr>
        <w:t>להיטמא</w:t>
      </w:r>
      <w:r w:rsidR="00EE25BB">
        <w:rPr>
          <w:rFonts w:hint="cs"/>
          <w:rtl/>
          <w:lang w:eastAsia="he-IL"/>
        </w:rPr>
        <w:t>"</w:t>
      </w:r>
      <w:r>
        <w:rPr>
          <w:rFonts w:hint="cs"/>
          <w:rtl/>
          <w:lang w:eastAsia="he-IL"/>
        </w:rPr>
        <w:t xml:space="preserve"> במה שעבר עליה. </w:t>
      </w:r>
    </w:p>
    <w:p w14:paraId="03D0EC07" w14:textId="77777777" w:rsidR="006448E3" w:rsidRDefault="006448E3" w:rsidP="006448E3">
      <w:pPr>
        <w:rPr>
          <w:rtl/>
          <w:lang w:eastAsia="he-IL"/>
        </w:rPr>
      </w:pPr>
    </w:p>
    <w:p w14:paraId="00FB805E" w14:textId="5F899EDC" w:rsidR="006448E3" w:rsidRDefault="00EE25BB" w:rsidP="006448E3">
      <w:pPr>
        <w:rPr>
          <w:rtl/>
          <w:lang w:eastAsia="he-IL"/>
        </w:rPr>
      </w:pPr>
      <w:r>
        <w:rPr>
          <w:rFonts w:hint="cs"/>
          <w:rtl/>
          <w:lang w:eastAsia="he-IL"/>
        </w:rPr>
        <w:t xml:space="preserve">אנחנו עומדים </w:t>
      </w:r>
      <w:bookmarkStart w:id="40" w:name="_ETM_Q1_1315791"/>
      <w:bookmarkEnd w:id="40"/>
      <w:r>
        <w:rPr>
          <w:rFonts w:hint="cs"/>
          <w:rtl/>
          <w:lang w:eastAsia="he-IL"/>
        </w:rPr>
        <w:t>לקחת נשים ש</w:t>
      </w:r>
      <w:r w:rsidR="006448E3">
        <w:rPr>
          <w:rFonts w:hint="cs"/>
          <w:rtl/>
          <w:lang w:eastAsia="he-IL"/>
        </w:rPr>
        <w:t xml:space="preserve">הצליחו להציל את החיים שלהן ובעיניים פקוחות הולכים לחרב את חייהן. אסור לדבר הזה לקרות, פשוט אסור לתת לזה לקרות. כבר בתחילת יוני פנינו לשר הפנים. שטחנו </w:t>
      </w:r>
      <w:r w:rsidR="006448E3">
        <w:rPr>
          <w:rFonts w:hint="cs"/>
          <w:rtl/>
          <w:lang w:eastAsia="he-IL"/>
        </w:rPr>
        <w:lastRenderedPageBreak/>
        <w:t xml:space="preserve">את הדברים, </w:t>
      </w:r>
      <w:r>
        <w:rPr>
          <w:rFonts w:hint="cs"/>
          <w:rtl/>
          <w:lang w:eastAsia="he-IL"/>
        </w:rPr>
        <w:t xml:space="preserve">הבאנו את כל המסמכים וביקשנו, </w:t>
      </w:r>
      <w:r w:rsidR="006448E3">
        <w:rPr>
          <w:rFonts w:hint="cs"/>
          <w:rtl/>
          <w:lang w:eastAsia="he-IL"/>
        </w:rPr>
        <w:t>לפנים משורת הדין, לפנים משורת הכול, תיתן להן מעמד הומניטרי.</w:t>
      </w:r>
      <w:r>
        <w:rPr>
          <w:rFonts w:hint="cs"/>
          <w:rtl/>
          <w:lang w:eastAsia="he-IL"/>
        </w:rPr>
        <w:t xml:space="preserve"> לך יש </w:t>
      </w:r>
      <w:bookmarkStart w:id="41" w:name="_ETM_Q1_1347235"/>
      <w:bookmarkEnd w:id="41"/>
      <w:r>
        <w:rPr>
          <w:rFonts w:hint="cs"/>
          <w:rtl/>
          <w:lang w:eastAsia="he-IL"/>
        </w:rPr>
        <w:t xml:space="preserve">את הכוח להציל את החיים שלהן. </w:t>
      </w:r>
      <w:r w:rsidR="006448E3">
        <w:rPr>
          <w:rFonts w:hint="cs"/>
          <w:rtl/>
          <w:lang w:eastAsia="he-IL"/>
        </w:rPr>
        <w:t>אני מאוד מקווה</w:t>
      </w:r>
      <w:r>
        <w:rPr>
          <w:rFonts w:hint="cs"/>
          <w:rtl/>
          <w:lang w:eastAsia="he-IL"/>
        </w:rPr>
        <w:t xml:space="preserve"> שנציגי משרד הפנים</w:t>
      </w:r>
      <w:bookmarkStart w:id="42" w:name="_ETM_Q1_1350615"/>
      <w:bookmarkEnd w:id="42"/>
      <w:r>
        <w:rPr>
          <w:rFonts w:hint="cs"/>
          <w:rtl/>
          <w:lang w:eastAsia="he-IL"/>
        </w:rPr>
        <w:t xml:space="preserve"> שנמצאים פה יבשרו לנו </w:t>
      </w:r>
      <w:r w:rsidR="006448E3">
        <w:rPr>
          <w:rFonts w:hint="cs"/>
          <w:rtl/>
          <w:lang w:eastAsia="he-IL"/>
        </w:rPr>
        <w:t>שהדבר הזה סוף סוף יתקדם.</w:t>
      </w:r>
    </w:p>
    <w:p w14:paraId="4B7855FD" w14:textId="77777777" w:rsidR="006448E3" w:rsidRDefault="006448E3" w:rsidP="006448E3">
      <w:pPr>
        <w:rPr>
          <w:rtl/>
          <w:lang w:eastAsia="he-IL"/>
        </w:rPr>
      </w:pPr>
    </w:p>
    <w:p w14:paraId="62879B75" w14:textId="77777777" w:rsidR="006448E3" w:rsidRDefault="006448E3" w:rsidP="006448E3">
      <w:pPr>
        <w:pStyle w:val="af6"/>
        <w:keepNext/>
      </w:pPr>
      <w:bookmarkStart w:id="43" w:name="ET_yor_5090_4"/>
      <w:r w:rsidRPr="006448E3">
        <w:rPr>
          <w:rStyle w:val="TagStyle"/>
          <w:rtl/>
        </w:rPr>
        <w:t xml:space="preserve"> &lt;&lt; </w:t>
      </w:r>
      <w:proofErr w:type="spellStart"/>
      <w:r w:rsidRPr="006448E3">
        <w:rPr>
          <w:rStyle w:val="TagStyle"/>
          <w:rtl/>
        </w:rPr>
        <w:t>יור</w:t>
      </w:r>
      <w:proofErr w:type="spellEnd"/>
      <w:r w:rsidRPr="006448E3">
        <w:rPr>
          <w:rStyle w:val="TagStyle"/>
          <w:rtl/>
        </w:rPr>
        <w:t xml:space="preserve"> &gt;&gt; </w:t>
      </w:r>
      <w:r>
        <w:rPr>
          <w:rtl/>
        </w:rPr>
        <w:t>היו"ר מרב מיכאלי:</w:t>
      </w:r>
      <w:r w:rsidRPr="006448E3">
        <w:rPr>
          <w:rStyle w:val="TagStyle"/>
          <w:rtl/>
        </w:rPr>
        <w:t xml:space="preserve"> &lt;&lt; </w:t>
      </w:r>
      <w:proofErr w:type="spellStart"/>
      <w:r w:rsidRPr="006448E3">
        <w:rPr>
          <w:rStyle w:val="TagStyle"/>
          <w:rtl/>
        </w:rPr>
        <w:t>יור</w:t>
      </w:r>
      <w:proofErr w:type="spellEnd"/>
      <w:r w:rsidRPr="006448E3">
        <w:rPr>
          <w:rStyle w:val="TagStyle"/>
          <w:rtl/>
        </w:rPr>
        <w:t xml:space="preserve"> &gt;&gt;</w:t>
      </w:r>
      <w:r>
        <w:rPr>
          <w:rtl/>
        </w:rPr>
        <w:t xml:space="preserve">   </w:t>
      </w:r>
      <w:bookmarkEnd w:id="43"/>
    </w:p>
    <w:p w14:paraId="0763C6ED" w14:textId="77777777" w:rsidR="006448E3" w:rsidRDefault="006448E3" w:rsidP="006448E3">
      <w:pPr>
        <w:pStyle w:val="KeepWithNext"/>
        <w:rPr>
          <w:rtl/>
          <w:lang w:eastAsia="he-IL"/>
        </w:rPr>
      </w:pPr>
    </w:p>
    <w:p w14:paraId="19D32966" w14:textId="77777777" w:rsidR="006448E3" w:rsidRDefault="006448E3" w:rsidP="006448E3">
      <w:pPr>
        <w:rPr>
          <w:rtl/>
          <w:lang w:eastAsia="he-IL"/>
        </w:rPr>
      </w:pPr>
      <w:r>
        <w:rPr>
          <w:rFonts w:hint="cs"/>
          <w:rtl/>
          <w:lang w:eastAsia="he-IL"/>
        </w:rPr>
        <w:t xml:space="preserve">אז אולי נתחיל מזה. </w:t>
      </w:r>
    </w:p>
    <w:p w14:paraId="54E7E37A" w14:textId="77777777" w:rsidR="006448E3" w:rsidRDefault="006448E3" w:rsidP="006448E3">
      <w:pPr>
        <w:rPr>
          <w:rtl/>
          <w:lang w:eastAsia="he-IL"/>
        </w:rPr>
      </w:pPr>
    </w:p>
    <w:p w14:paraId="5F0EACB7" w14:textId="05A0B9F5" w:rsidR="006448E3" w:rsidRDefault="006448E3" w:rsidP="006448E3">
      <w:pPr>
        <w:rPr>
          <w:rtl/>
          <w:lang w:eastAsia="he-IL"/>
        </w:rPr>
      </w:pPr>
      <w:r>
        <w:rPr>
          <w:rFonts w:hint="cs"/>
          <w:rtl/>
          <w:lang w:eastAsia="he-IL"/>
        </w:rPr>
        <w:t xml:space="preserve">לפני כן אני רוצה לתת לנעמה </w:t>
      </w:r>
      <w:r w:rsidR="002E4D00">
        <w:rPr>
          <w:rFonts w:hint="cs"/>
          <w:rtl/>
          <w:lang w:eastAsia="he-IL"/>
        </w:rPr>
        <w:t xml:space="preserve">סבתו, עובדת סוציאלית קלינית </w:t>
      </w:r>
      <w:proofErr w:type="spellStart"/>
      <w:r w:rsidR="002E4D00">
        <w:rPr>
          <w:rFonts w:hint="cs"/>
          <w:rtl/>
          <w:lang w:eastAsia="he-IL"/>
        </w:rPr>
        <w:t>שהיתה</w:t>
      </w:r>
      <w:proofErr w:type="spellEnd"/>
      <w:r w:rsidR="002E4D00">
        <w:rPr>
          <w:rFonts w:hint="cs"/>
          <w:rtl/>
          <w:lang w:eastAsia="he-IL"/>
        </w:rPr>
        <w:t xml:space="preserve"> גם </w:t>
      </w:r>
      <w:bookmarkStart w:id="44" w:name="_ETM_Q1_1366131"/>
      <w:bookmarkEnd w:id="44"/>
      <w:r w:rsidR="002E4D00">
        <w:rPr>
          <w:rFonts w:hint="cs"/>
          <w:rtl/>
          <w:lang w:eastAsia="he-IL"/>
        </w:rPr>
        <w:t xml:space="preserve">חברה ב"מסילה". את מלווה אותן בקרוב. </w:t>
      </w:r>
    </w:p>
    <w:p w14:paraId="5104C9D0" w14:textId="77777777" w:rsidR="006448E3" w:rsidRDefault="006448E3" w:rsidP="006448E3">
      <w:pPr>
        <w:rPr>
          <w:rtl/>
          <w:lang w:eastAsia="he-IL"/>
        </w:rPr>
      </w:pPr>
    </w:p>
    <w:p w14:paraId="3FBF0887" w14:textId="77777777" w:rsidR="006448E3" w:rsidRDefault="006448E3" w:rsidP="006448E3">
      <w:pPr>
        <w:pStyle w:val="af9"/>
        <w:keepNext/>
        <w:rPr>
          <w:lang w:eastAsia="he-IL"/>
        </w:rPr>
      </w:pPr>
      <w:bookmarkStart w:id="45" w:name="ET_guest_870405_5"/>
      <w:r w:rsidRPr="006448E3">
        <w:rPr>
          <w:rStyle w:val="TagStyle"/>
          <w:rtl/>
        </w:rPr>
        <w:t xml:space="preserve"> &lt;&lt; אורח &gt;&gt; </w:t>
      </w:r>
      <w:r>
        <w:rPr>
          <w:rtl/>
          <w:lang w:eastAsia="he-IL"/>
        </w:rPr>
        <w:t>נעמה סבתו:</w:t>
      </w:r>
      <w:r w:rsidRPr="006448E3">
        <w:rPr>
          <w:rStyle w:val="TagStyle"/>
          <w:rtl/>
        </w:rPr>
        <w:t xml:space="preserve"> &lt;&lt; אורח &gt;&gt;</w:t>
      </w:r>
      <w:r>
        <w:rPr>
          <w:rtl/>
          <w:lang w:eastAsia="he-IL"/>
        </w:rPr>
        <w:t xml:space="preserve">   </w:t>
      </w:r>
      <w:bookmarkEnd w:id="45"/>
    </w:p>
    <w:p w14:paraId="1EB70653" w14:textId="77777777" w:rsidR="006448E3" w:rsidRDefault="006448E3" w:rsidP="006448E3">
      <w:pPr>
        <w:pStyle w:val="KeepWithNext"/>
        <w:rPr>
          <w:rtl/>
          <w:lang w:eastAsia="he-IL"/>
        </w:rPr>
      </w:pPr>
    </w:p>
    <w:p w14:paraId="6E7A6B7A" w14:textId="47BCBE35" w:rsidR="006448E3" w:rsidRDefault="002E4D00" w:rsidP="006448E3">
      <w:pPr>
        <w:rPr>
          <w:rtl/>
          <w:lang w:eastAsia="he-IL"/>
        </w:rPr>
      </w:pPr>
      <w:r>
        <w:rPr>
          <w:rFonts w:hint="cs"/>
          <w:rtl/>
          <w:lang w:eastAsia="he-IL"/>
        </w:rPr>
        <w:t xml:space="preserve">באמת ליוויתי אותן בשנה </w:t>
      </w:r>
      <w:bookmarkStart w:id="46" w:name="_ETM_Q1_1372496"/>
      <w:bookmarkEnd w:id="46"/>
      <w:r>
        <w:rPr>
          <w:rFonts w:hint="cs"/>
          <w:rtl/>
          <w:lang w:eastAsia="he-IL"/>
        </w:rPr>
        <w:t xml:space="preserve">האחרונה. לפני יומיים דיברתי עם אחת מהנשים על האפשרות שהיא בעצמה תבוא לפה לדבר. אחרי התלבטות </w:t>
      </w:r>
      <w:r w:rsidR="006448E3">
        <w:rPr>
          <w:rFonts w:hint="cs"/>
          <w:rtl/>
          <w:lang w:eastAsia="he-IL"/>
        </w:rPr>
        <w:t>היא אמרה לי שהיא לא מסוגלת</w:t>
      </w:r>
      <w:r>
        <w:rPr>
          <w:rFonts w:hint="cs"/>
          <w:rtl/>
          <w:lang w:eastAsia="he-IL"/>
        </w:rPr>
        <w:t xml:space="preserve">, שהלב שלה לא מפסיק לרעוד, שיש לה סיוטים בלילה והיא </w:t>
      </w:r>
      <w:bookmarkStart w:id="47" w:name="_ETM_Q1_1390125"/>
      <w:bookmarkEnd w:id="47"/>
      <w:r>
        <w:rPr>
          <w:rFonts w:hint="cs"/>
          <w:rtl/>
          <w:lang w:eastAsia="he-IL"/>
        </w:rPr>
        <w:t>לא ישנה, שהשיער שלה נושר</w:t>
      </w:r>
      <w:r w:rsidR="006448E3">
        <w:rPr>
          <w:rFonts w:hint="cs"/>
          <w:rtl/>
          <w:lang w:eastAsia="he-IL"/>
        </w:rPr>
        <w:t xml:space="preserve">. בעיקר שהיא ממש </w:t>
      </w:r>
      <w:proofErr w:type="spellStart"/>
      <w:r w:rsidR="006448E3">
        <w:rPr>
          <w:rFonts w:hint="cs"/>
          <w:rtl/>
          <w:lang w:eastAsia="he-IL"/>
        </w:rPr>
        <w:t>ממש</w:t>
      </w:r>
      <w:proofErr w:type="spellEnd"/>
      <w:r w:rsidR="006448E3">
        <w:rPr>
          <w:rFonts w:hint="cs"/>
          <w:rtl/>
          <w:lang w:eastAsia="he-IL"/>
        </w:rPr>
        <w:t xml:space="preserve"> מפחדת.</w:t>
      </w:r>
    </w:p>
    <w:p w14:paraId="697A128A" w14:textId="77777777" w:rsidR="006448E3" w:rsidRDefault="006448E3" w:rsidP="006448E3">
      <w:pPr>
        <w:rPr>
          <w:rtl/>
          <w:lang w:eastAsia="he-IL"/>
        </w:rPr>
      </w:pPr>
    </w:p>
    <w:p w14:paraId="0B2635A4" w14:textId="77777777" w:rsidR="006448E3" w:rsidRDefault="006448E3" w:rsidP="006448E3">
      <w:pPr>
        <w:pStyle w:val="af6"/>
        <w:keepNext/>
      </w:pPr>
      <w:bookmarkStart w:id="48" w:name="ET_yor_5090_6"/>
      <w:r w:rsidRPr="006448E3">
        <w:rPr>
          <w:rStyle w:val="TagStyle"/>
          <w:rtl/>
        </w:rPr>
        <w:t xml:space="preserve"> &lt;&lt; </w:t>
      </w:r>
      <w:proofErr w:type="spellStart"/>
      <w:r w:rsidRPr="006448E3">
        <w:rPr>
          <w:rStyle w:val="TagStyle"/>
          <w:rtl/>
        </w:rPr>
        <w:t>יור</w:t>
      </w:r>
      <w:proofErr w:type="spellEnd"/>
      <w:r w:rsidRPr="006448E3">
        <w:rPr>
          <w:rStyle w:val="TagStyle"/>
          <w:rtl/>
        </w:rPr>
        <w:t xml:space="preserve"> &gt;&gt; </w:t>
      </w:r>
      <w:r>
        <w:rPr>
          <w:rtl/>
        </w:rPr>
        <w:t>היו"ר מרב מיכאלי:</w:t>
      </w:r>
      <w:r w:rsidRPr="006448E3">
        <w:rPr>
          <w:rStyle w:val="TagStyle"/>
          <w:rtl/>
        </w:rPr>
        <w:t xml:space="preserve"> &lt;&lt; </w:t>
      </w:r>
      <w:proofErr w:type="spellStart"/>
      <w:r w:rsidRPr="006448E3">
        <w:rPr>
          <w:rStyle w:val="TagStyle"/>
          <w:rtl/>
        </w:rPr>
        <w:t>יור</w:t>
      </w:r>
      <w:proofErr w:type="spellEnd"/>
      <w:r w:rsidRPr="006448E3">
        <w:rPr>
          <w:rStyle w:val="TagStyle"/>
          <w:rtl/>
        </w:rPr>
        <w:t xml:space="preserve"> &gt;&gt;</w:t>
      </w:r>
      <w:r>
        <w:rPr>
          <w:rtl/>
        </w:rPr>
        <w:t xml:space="preserve">   </w:t>
      </w:r>
      <w:bookmarkEnd w:id="48"/>
    </w:p>
    <w:p w14:paraId="53E49192" w14:textId="77777777" w:rsidR="006448E3" w:rsidRDefault="006448E3" w:rsidP="006448E3">
      <w:pPr>
        <w:pStyle w:val="KeepWithNext"/>
        <w:rPr>
          <w:rtl/>
          <w:lang w:eastAsia="he-IL"/>
        </w:rPr>
      </w:pPr>
    </w:p>
    <w:p w14:paraId="02B16256" w14:textId="77777777" w:rsidR="006448E3" w:rsidRDefault="006448E3" w:rsidP="006448E3">
      <w:pPr>
        <w:rPr>
          <w:rtl/>
          <w:lang w:eastAsia="he-IL"/>
        </w:rPr>
      </w:pPr>
      <w:r>
        <w:rPr>
          <w:rFonts w:hint="cs"/>
          <w:rtl/>
          <w:lang w:eastAsia="he-IL"/>
        </w:rPr>
        <w:t>זאת אחת המועמדות לגירוש?</w:t>
      </w:r>
    </w:p>
    <w:p w14:paraId="6A163DFA" w14:textId="77777777" w:rsidR="006448E3" w:rsidRDefault="006448E3" w:rsidP="006448E3">
      <w:pPr>
        <w:rPr>
          <w:rtl/>
          <w:lang w:eastAsia="he-IL"/>
        </w:rPr>
      </w:pPr>
    </w:p>
    <w:p w14:paraId="72549DA0" w14:textId="77777777" w:rsidR="006448E3" w:rsidRDefault="006448E3" w:rsidP="006448E3">
      <w:pPr>
        <w:pStyle w:val="af9"/>
        <w:keepNext/>
        <w:rPr>
          <w:lang w:eastAsia="he-IL"/>
        </w:rPr>
      </w:pPr>
      <w:bookmarkStart w:id="49" w:name="ET_guest_870405_7"/>
      <w:r w:rsidRPr="006448E3">
        <w:rPr>
          <w:rStyle w:val="TagStyle"/>
          <w:rtl/>
        </w:rPr>
        <w:t xml:space="preserve"> &lt;&lt; אורח &gt;&gt; </w:t>
      </w:r>
      <w:r>
        <w:rPr>
          <w:rtl/>
          <w:lang w:eastAsia="he-IL"/>
        </w:rPr>
        <w:t>נעמה סבתו:</w:t>
      </w:r>
      <w:r w:rsidRPr="006448E3">
        <w:rPr>
          <w:rStyle w:val="TagStyle"/>
          <w:rtl/>
        </w:rPr>
        <w:t xml:space="preserve"> &lt;&lt; אורח &gt;&gt;</w:t>
      </w:r>
      <w:r>
        <w:rPr>
          <w:rtl/>
          <w:lang w:eastAsia="he-IL"/>
        </w:rPr>
        <w:t xml:space="preserve">   </w:t>
      </w:r>
      <w:bookmarkEnd w:id="49"/>
    </w:p>
    <w:p w14:paraId="332FF2FE" w14:textId="77777777" w:rsidR="006448E3" w:rsidRDefault="006448E3" w:rsidP="006448E3">
      <w:pPr>
        <w:pStyle w:val="KeepWithNext"/>
        <w:rPr>
          <w:rtl/>
          <w:lang w:eastAsia="he-IL"/>
        </w:rPr>
      </w:pPr>
    </w:p>
    <w:p w14:paraId="5189DB74" w14:textId="77777777" w:rsidR="006448E3" w:rsidRDefault="006448E3" w:rsidP="006448E3">
      <w:pPr>
        <w:rPr>
          <w:rtl/>
          <w:lang w:eastAsia="he-IL"/>
        </w:rPr>
      </w:pPr>
      <w:r>
        <w:rPr>
          <w:rFonts w:hint="cs"/>
          <w:rtl/>
          <w:lang w:eastAsia="he-IL"/>
        </w:rPr>
        <w:t xml:space="preserve">כן. </w:t>
      </w:r>
    </w:p>
    <w:p w14:paraId="30B4E189" w14:textId="77777777" w:rsidR="006448E3" w:rsidRDefault="006448E3" w:rsidP="006448E3">
      <w:pPr>
        <w:rPr>
          <w:rtl/>
          <w:lang w:eastAsia="he-IL"/>
        </w:rPr>
      </w:pPr>
    </w:p>
    <w:p w14:paraId="263D09EE" w14:textId="6A514B87" w:rsidR="006448E3" w:rsidRDefault="002E4D00" w:rsidP="006448E3">
      <w:pPr>
        <w:rPr>
          <w:rtl/>
          <w:lang w:eastAsia="he-IL"/>
        </w:rPr>
      </w:pPr>
      <w:r>
        <w:rPr>
          <w:rFonts w:hint="cs"/>
          <w:rtl/>
          <w:lang w:eastAsia="he-IL"/>
        </w:rPr>
        <w:t>אני מקווה שנצליח לייצג אותן ולהשמיע את הגו</w:t>
      </w:r>
      <w:r w:rsidR="00FF05E6">
        <w:rPr>
          <w:rFonts w:hint="cs"/>
          <w:rtl/>
          <w:lang w:eastAsia="he-IL"/>
        </w:rPr>
        <w:t>ר</w:t>
      </w:r>
      <w:r>
        <w:rPr>
          <w:rFonts w:hint="cs"/>
          <w:rtl/>
          <w:lang w:eastAsia="he-IL"/>
        </w:rPr>
        <w:t xml:space="preserve">ל שלהן. </w:t>
      </w:r>
      <w:r w:rsidR="006448E3">
        <w:rPr>
          <w:rFonts w:hint="cs"/>
          <w:rtl/>
          <w:lang w:eastAsia="he-IL"/>
        </w:rPr>
        <w:t>אני מכירה גם את הנשים וגם את הסיפורים האישיים שלהן מ</w:t>
      </w:r>
      <w:r w:rsidR="00FC1DEB">
        <w:rPr>
          <w:rFonts w:hint="cs"/>
          <w:rtl/>
          <w:lang w:eastAsia="he-IL"/>
        </w:rPr>
        <w:t xml:space="preserve">אוד </w:t>
      </w:r>
      <w:r w:rsidR="006448E3">
        <w:rPr>
          <w:rFonts w:hint="cs"/>
          <w:rtl/>
          <w:lang w:eastAsia="he-IL"/>
        </w:rPr>
        <w:t>קרוב. קודם כל אגיד שלגרש אותן חזרה לאתיופיה זה לשלוח אותן למ</w:t>
      </w:r>
      <w:r w:rsidR="00FC1DEB">
        <w:rPr>
          <w:rFonts w:hint="cs"/>
          <w:rtl/>
          <w:lang w:eastAsia="he-IL"/>
        </w:rPr>
        <w:t>ו</w:t>
      </w:r>
      <w:r w:rsidR="006448E3">
        <w:rPr>
          <w:rFonts w:hint="cs"/>
          <w:rtl/>
          <w:lang w:eastAsia="he-IL"/>
        </w:rPr>
        <w:t>תן</w:t>
      </w:r>
      <w:r w:rsidR="00FC1DEB">
        <w:rPr>
          <w:rFonts w:hint="cs"/>
          <w:rtl/>
          <w:lang w:eastAsia="he-IL"/>
        </w:rPr>
        <w:t>, ממש ככה</w:t>
      </w:r>
      <w:r w:rsidR="006448E3">
        <w:rPr>
          <w:rFonts w:hint="cs"/>
          <w:rtl/>
          <w:lang w:eastAsia="he-IL"/>
        </w:rPr>
        <w:t xml:space="preserve">. כמו שאיילת אמרה, הסטיגמה מחכה להן שם. צריך להבין שמראש </w:t>
      </w:r>
      <w:r w:rsidR="00FC1DEB">
        <w:rPr>
          <w:rFonts w:hint="cs"/>
          <w:rtl/>
          <w:lang w:eastAsia="he-IL"/>
        </w:rPr>
        <w:t>כ</w:t>
      </w:r>
      <w:r w:rsidR="001B708A">
        <w:rPr>
          <w:rFonts w:hint="cs"/>
          <w:rtl/>
          <w:lang w:eastAsia="he-IL"/>
        </w:rPr>
        <w:t>ש</w:t>
      </w:r>
      <w:r w:rsidR="006448E3">
        <w:rPr>
          <w:rFonts w:hint="cs"/>
          <w:rtl/>
          <w:lang w:eastAsia="he-IL"/>
        </w:rPr>
        <w:t>הן יצאו מהבתים הן היו סוג של נערות רחוב</w:t>
      </w:r>
      <w:r w:rsidR="00FC1DEB">
        <w:rPr>
          <w:rFonts w:hint="cs"/>
          <w:rtl/>
          <w:lang w:eastAsia="he-IL"/>
        </w:rPr>
        <w:t xml:space="preserve"> גם שם. כלומר, </w:t>
      </w:r>
      <w:bookmarkStart w:id="50" w:name="_ETM_Q1_1430867"/>
      <w:bookmarkEnd w:id="50"/>
      <w:r w:rsidR="00FC1DEB">
        <w:rPr>
          <w:rFonts w:hint="cs"/>
          <w:rtl/>
          <w:lang w:eastAsia="he-IL"/>
        </w:rPr>
        <w:t>כבר שם הן היו רדופות, הן היו עם נקמות דם</w:t>
      </w:r>
      <w:r w:rsidR="006448E3">
        <w:rPr>
          <w:rFonts w:hint="cs"/>
          <w:rtl/>
          <w:lang w:eastAsia="he-IL"/>
        </w:rPr>
        <w:t xml:space="preserve">. הן היו במצב סכנה ובעצם חזרה שלהן מחזירה אותן חזרה להיות בסכנה. </w:t>
      </w:r>
    </w:p>
    <w:p w14:paraId="0EB2BC0A" w14:textId="77777777" w:rsidR="006448E3" w:rsidRDefault="006448E3" w:rsidP="006448E3">
      <w:pPr>
        <w:rPr>
          <w:rtl/>
          <w:lang w:eastAsia="he-IL"/>
        </w:rPr>
      </w:pPr>
    </w:p>
    <w:p w14:paraId="79E49788" w14:textId="0D6DF8A3" w:rsidR="006448E3" w:rsidRDefault="006448E3" w:rsidP="006448E3">
      <w:pPr>
        <w:rPr>
          <w:rtl/>
          <w:lang w:eastAsia="he-IL"/>
        </w:rPr>
      </w:pPr>
      <w:r>
        <w:rPr>
          <w:rFonts w:hint="cs"/>
          <w:rtl/>
          <w:lang w:eastAsia="he-IL"/>
        </w:rPr>
        <w:t>כעובדת סוציאלית אני אגיד מהמקום המקצועי</w:t>
      </w:r>
      <w:r w:rsidR="00FC1DEB">
        <w:rPr>
          <w:rFonts w:hint="cs"/>
          <w:rtl/>
          <w:lang w:eastAsia="he-IL"/>
        </w:rPr>
        <w:t xml:space="preserve"> </w:t>
      </w:r>
      <w:bookmarkStart w:id="51" w:name="_ETM_Q1_1448820"/>
      <w:bookmarkEnd w:id="51"/>
      <w:r w:rsidR="00FC1DEB">
        <w:rPr>
          <w:rFonts w:hint="cs"/>
          <w:rtl/>
          <w:lang w:eastAsia="he-IL"/>
        </w:rPr>
        <w:t>שלי,</w:t>
      </w:r>
      <w:r>
        <w:rPr>
          <w:rFonts w:hint="cs"/>
          <w:rtl/>
          <w:lang w:eastAsia="he-IL"/>
        </w:rPr>
        <w:t xml:space="preserve"> שהנשים האלה נמצאות במצב פיזי ונפשי מאוד קשה. פוסט טראומה אולי הכי קשה שפגשתי וראיתי. צריך להבין שבשביל לשרוד טראומה הדבר הכי בסיסי זאת קרקע יציבה ובטוחה. בקושי רב הן הצליחו</w:t>
      </w:r>
      <w:r w:rsidR="005679AC">
        <w:rPr>
          <w:rFonts w:hint="cs"/>
          <w:rtl/>
          <w:lang w:eastAsia="he-IL"/>
        </w:rPr>
        <w:t xml:space="preserve"> בשנים האלה לייצר איזה משהו והן מצליחות לשרוד</w:t>
      </w:r>
      <w:r>
        <w:rPr>
          <w:rFonts w:hint="cs"/>
          <w:rtl/>
          <w:lang w:eastAsia="he-IL"/>
        </w:rPr>
        <w:t>. לשמוט להן את הקרקע מתחת לרגליים</w:t>
      </w:r>
      <w:r w:rsidR="005679AC">
        <w:rPr>
          <w:rFonts w:hint="cs"/>
          <w:rtl/>
          <w:lang w:eastAsia="he-IL"/>
        </w:rPr>
        <w:t xml:space="preserve"> במצב </w:t>
      </w:r>
      <w:bookmarkStart w:id="52" w:name="_ETM_Q1_1475933"/>
      <w:bookmarkEnd w:id="52"/>
      <w:r w:rsidR="005679AC">
        <w:rPr>
          <w:rFonts w:hint="cs"/>
          <w:rtl/>
          <w:lang w:eastAsia="he-IL"/>
        </w:rPr>
        <w:t>הזה, עם הפוסט טראומה שהן נמצאות בה, עם המצב הפיזי</w:t>
      </w:r>
      <w:r>
        <w:rPr>
          <w:rFonts w:hint="cs"/>
          <w:rtl/>
          <w:lang w:eastAsia="he-IL"/>
        </w:rPr>
        <w:t xml:space="preserve">, עם הסכנה שמחכה להן שם, זה גזר דין מוות. אין איך להפוך את זה, זה פשוט נורא. </w:t>
      </w:r>
    </w:p>
    <w:p w14:paraId="51963CAF" w14:textId="77777777" w:rsidR="006448E3" w:rsidRDefault="006448E3" w:rsidP="006448E3">
      <w:pPr>
        <w:rPr>
          <w:rtl/>
          <w:lang w:eastAsia="he-IL"/>
        </w:rPr>
      </w:pPr>
    </w:p>
    <w:p w14:paraId="0BA2DE38" w14:textId="0DDD8E94" w:rsidR="006448E3" w:rsidRDefault="006448E3" w:rsidP="006448E3">
      <w:pPr>
        <w:rPr>
          <w:rtl/>
          <w:lang w:eastAsia="he-IL"/>
        </w:rPr>
      </w:pPr>
      <w:r>
        <w:rPr>
          <w:rFonts w:hint="cs"/>
          <w:rtl/>
          <w:lang w:eastAsia="he-IL"/>
        </w:rPr>
        <w:t xml:space="preserve">האמת שבא לי להגיד, שגם בימים </w:t>
      </w:r>
      <w:r w:rsidR="005679AC">
        <w:rPr>
          <w:rFonts w:hint="cs"/>
          <w:rtl/>
          <w:lang w:eastAsia="he-IL"/>
        </w:rPr>
        <w:t>כ</w:t>
      </w:r>
      <w:r>
        <w:rPr>
          <w:rFonts w:hint="cs"/>
          <w:rtl/>
          <w:lang w:eastAsia="he-IL"/>
        </w:rPr>
        <w:t xml:space="preserve">אלה </w:t>
      </w:r>
      <w:r w:rsidR="005679AC">
        <w:rPr>
          <w:rFonts w:hint="cs"/>
          <w:rtl/>
          <w:lang w:eastAsia="he-IL"/>
        </w:rPr>
        <w:t xml:space="preserve">שהכול </w:t>
      </w:r>
      <w:bookmarkStart w:id="53" w:name="_ETM_Q1_1503353"/>
      <w:bookmarkEnd w:id="53"/>
      <w:r w:rsidR="005679AC">
        <w:rPr>
          <w:rFonts w:hint="cs"/>
          <w:rtl/>
          <w:lang w:eastAsia="he-IL"/>
        </w:rPr>
        <w:t xml:space="preserve">מעלינו זאת עננה של דין, זה הזמן לאמץ את מידת </w:t>
      </w:r>
      <w:bookmarkStart w:id="54" w:name="_ETM_Q1_1506270"/>
      <w:bookmarkEnd w:id="54"/>
      <w:r w:rsidR="005679AC">
        <w:rPr>
          <w:rFonts w:hint="cs"/>
          <w:rtl/>
          <w:lang w:eastAsia="he-IL"/>
        </w:rPr>
        <w:t xml:space="preserve">הרחמים והחסד והחמלה. </w:t>
      </w:r>
      <w:r>
        <w:rPr>
          <w:rFonts w:hint="cs"/>
          <w:rtl/>
          <w:lang w:eastAsia="he-IL"/>
        </w:rPr>
        <w:t>אני מקווה שזה יצליח.</w:t>
      </w:r>
    </w:p>
    <w:p w14:paraId="0233B941" w14:textId="77777777" w:rsidR="006448E3" w:rsidRDefault="006448E3" w:rsidP="006448E3">
      <w:pPr>
        <w:rPr>
          <w:rtl/>
          <w:lang w:eastAsia="he-IL"/>
        </w:rPr>
      </w:pPr>
    </w:p>
    <w:p w14:paraId="15569ADA" w14:textId="77777777" w:rsidR="006448E3" w:rsidRDefault="006448E3" w:rsidP="006448E3">
      <w:pPr>
        <w:pStyle w:val="af6"/>
        <w:keepNext/>
      </w:pPr>
      <w:bookmarkStart w:id="55" w:name="ET_yor_5090_8"/>
      <w:r w:rsidRPr="006448E3">
        <w:rPr>
          <w:rStyle w:val="TagStyle"/>
          <w:rtl/>
        </w:rPr>
        <w:t xml:space="preserve"> &lt;&lt; </w:t>
      </w:r>
      <w:proofErr w:type="spellStart"/>
      <w:r w:rsidRPr="006448E3">
        <w:rPr>
          <w:rStyle w:val="TagStyle"/>
          <w:rtl/>
        </w:rPr>
        <w:t>יור</w:t>
      </w:r>
      <w:proofErr w:type="spellEnd"/>
      <w:r w:rsidRPr="006448E3">
        <w:rPr>
          <w:rStyle w:val="TagStyle"/>
          <w:rtl/>
        </w:rPr>
        <w:t xml:space="preserve"> &gt;&gt; </w:t>
      </w:r>
      <w:r>
        <w:rPr>
          <w:rtl/>
        </w:rPr>
        <w:t>היו"ר מרב מיכאלי:</w:t>
      </w:r>
      <w:r w:rsidRPr="006448E3">
        <w:rPr>
          <w:rStyle w:val="TagStyle"/>
          <w:rtl/>
        </w:rPr>
        <w:t xml:space="preserve"> &lt;&lt; </w:t>
      </w:r>
      <w:proofErr w:type="spellStart"/>
      <w:r w:rsidRPr="006448E3">
        <w:rPr>
          <w:rStyle w:val="TagStyle"/>
          <w:rtl/>
        </w:rPr>
        <w:t>יור</w:t>
      </w:r>
      <w:proofErr w:type="spellEnd"/>
      <w:r w:rsidRPr="006448E3">
        <w:rPr>
          <w:rStyle w:val="TagStyle"/>
          <w:rtl/>
        </w:rPr>
        <w:t xml:space="preserve"> &gt;&gt;</w:t>
      </w:r>
      <w:r>
        <w:rPr>
          <w:rtl/>
        </w:rPr>
        <w:t xml:space="preserve">   </w:t>
      </w:r>
      <w:bookmarkEnd w:id="55"/>
    </w:p>
    <w:p w14:paraId="367F656E" w14:textId="77777777" w:rsidR="006448E3" w:rsidRDefault="006448E3" w:rsidP="006448E3">
      <w:pPr>
        <w:pStyle w:val="KeepWithNext"/>
        <w:rPr>
          <w:rtl/>
          <w:lang w:eastAsia="he-IL"/>
        </w:rPr>
      </w:pPr>
    </w:p>
    <w:p w14:paraId="5062FB56" w14:textId="0DDAD5B4" w:rsidR="006448E3" w:rsidRDefault="006448E3" w:rsidP="006448E3">
      <w:pPr>
        <w:rPr>
          <w:rtl/>
          <w:lang w:eastAsia="he-IL"/>
        </w:rPr>
      </w:pPr>
      <w:r>
        <w:rPr>
          <w:rFonts w:hint="cs"/>
          <w:rtl/>
          <w:lang w:eastAsia="he-IL"/>
        </w:rPr>
        <w:t>אדרבא ואדרב</w:t>
      </w:r>
      <w:r w:rsidR="005679AC">
        <w:rPr>
          <w:rFonts w:hint="cs"/>
          <w:rtl/>
          <w:lang w:eastAsia="he-IL"/>
        </w:rPr>
        <w:t>א</w:t>
      </w:r>
      <w:r>
        <w:rPr>
          <w:rFonts w:hint="cs"/>
          <w:rtl/>
          <w:lang w:eastAsia="he-IL"/>
        </w:rPr>
        <w:t xml:space="preserve">. </w:t>
      </w:r>
    </w:p>
    <w:p w14:paraId="0050EBF0" w14:textId="77777777" w:rsidR="006448E3" w:rsidRDefault="006448E3" w:rsidP="006448E3">
      <w:pPr>
        <w:rPr>
          <w:rtl/>
          <w:lang w:eastAsia="he-IL"/>
        </w:rPr>
      </w:pPr>
    </w:p>
    <w:p w14:paraId="3B77F38F" w14:textId="506FFB55" w:rsidR="006448E3" w:rsidRDefault="006448E3" w:rsidP="006448E3">
      <w:pPr>
        <w:rPr>
          <w:rtl/>
          <w:lang w:eastAsia="he-IL"/>
        </w:rPr>
      </w:pPr>
      <w:r>
        <w:rPr>
          <w:rFonts w:hint="cs"/>
          <w:rtl/>
          <w:lang w:eastAsia="he-IL"/>
        </w:rPr>
        <w:t xml:space="preserve">בואו נראה איך </w:t>
      </w:r>
      <w:r w:rsidR="005679AC">
        <w:rPr>
          <w:rFonts w:hint="cs"/>
          <w:rtl/>
          <w:lang w:eastAsia="he-IL"/>
        </w:rPr>
        <w:t xml:space="preserve">התקדמנו מהדיון הקודם. נדבר עם נציגות רשות </w:t>
      </w:r>
      <w:bookmarkStart w:id="56" w:name="_ETM_Q1_1527356"/>
      <w:bookmarkEnd w:id="56"/>
      <w:r w:rsidR="005679AC">
        <w:rPr>
          <w:rFonts w:hint="cs"/>
          <w:rtl/>
          <w:lang w:eastAsia="he-IL"/>
        </w:rPr>
        <w:t xml:space="preserve">האוכלוסין </w:t>
      </w:r>
      <w:proofErr w:type="spellStart"/>
      <w:r w:rsidR="005679AC">
        <w:rPr>
          <w:rFonts w:hint="cs"/>
          <w:rtl/>
          <w:lang w:eastAsia="he-IL"/>
        </w:rPr>
        <w:t>וההגיעה</w:t>
      </w:r>
      <w:proofErr w:type="spellEnd"/>
      <w:r w:rsidR="005679AC">
        <w:rPr>
          <w:rFonts w:hint="cs"/>
          <w:rtl/>
          <w:lang w:eastAsia="he-IL"/>
        </w:rPr>
        <w:t xml:space="preserve">, עם </w:t>
      </w:r>
      <w:r>
        <w:rPr>
          <w:rFonts w:hint="cs"/>
          <w:rtl/>
          <w:lang w:eastAsia="he-IL"/>
        </w:rPr>
        <w:t xml:space="preserve">מיכל </w:t>
      </w:r>
      <w:proofErr w:type="spellStart"/>
      <w:r>
        <w:rPr>
          <w:rFonts w:hint="cs"/>
          <w:rtl/>
          <w:lang w:eastAsia="he-IL"/>
        </w:rPr>
        <w:t>יוספו</w:t>
      </w:r>
      <w:r w:rsidR="007C19F3">
        <w:rPr>
          <w:rFonts w:hint="cs"/>
          <w:rtl/>
          <w:lang w:eastAsia="he-IL"/>
        </w:rPr>
        <w:t>ף</w:t>
      </w:r>
      <w:proofErr w:type="spellEnd"/>
      <w:r>
        <w:rPr>
          <w:rFonts w:hint="cs"/>
          <w:rtl/>
          <w:lang w:eastAsia="he-IL"/>
        </w:rPr>
        <w:t xml:space="preserve">, </w:t>
      </w:r>
      <w:r w:rsidR="005679AC">
        <w:rPr>
          <w:rFonts w:hint="cs"/>
          <w:rtl/>
          <w:lang w:eastAsia="he-IL"/>
        </w:rPr>
        <w:t>מנהלת</w:t>
      </w:r>
      <w:r>
        <w:rPr>
          <w:rFonts w:hint="cs"/>
          <w:rtl/>
          <w:lang w:eastAsia="he-IL"/>
        </w:rPr>
        <w:t xml:space="preserve"> אוכלוסיות מיוחדות. </w:t>
      </w:r>
    </w:p>
    <w:p w14:paraId="03C79696" w14:textId="77777777" w:rsidR="006448E3" w:rsidRDefault="006448E3" w:rsidP="006448E3">
      <w:pPr>
        <w:rPr>
          <w:rtl/>
          <w:lang w:eastAsia="he-IL"/>
        </w:rPr>
      </w:pPr>
    </w:p>
    <w:p w14:paraId="1AE8ADFE" w14:textId="77777777" w:rsidR="006448E3" w:rsidRDefault="006448E3" w:rsidP="006448E3">
      <w:pPr>
        <w:pStyle w:val="af9"/>
        <w:keepNext/>
        <w:rPr>
          <w:lang w:eastAsia="he-IL"/>
        </w:rPr>
      </w:pPr>
      <w:bookmarkStart w:id="57" w:name="ET_guest_759239_9"/>
      <w:r w:rsidRPr="006448E3">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6448E3">
        <w:rPr>
          <w:rStyle w:val="TagStyle"/>
          <w:rtl/>
        </w:rPr>
        <w:t xml:space="preserve"> &lt;&lt; אורח &gt;&gt;</w:t>
      </w:r>
      <w:r>
        <w:rPr>
          <w:rtl/>
          <w:lang w:eastAsia="he-IL"/>
        </w:rPr>
        <w:t xml:space="preserve">   </w:t>
      </w:r>
      <w:bookmarkEnd w:id="57"/>
    </w:p>
    <w:p w14:paraId="6B67B745" w14:textId="77777777" w:rsidR="006448E3" w:rsidRDefault="006448E3" w:rsidP="006448E3">
      <w:pPr>
        <w:pStyle w:val="KeepWithNext"/>
        <w:rPr>
          <w:rtl/>
          <w:lang w:eastAsia="he-IL"/>
        </w:rPr>
      </w:pPr>
    </w:p>
    <w:p w14:paraId="04EED5A5" w14:textId="77777777" w:rsidR="006448E3" w:rsidRDefault="00A778A3" w:rsidP="006448E3">
      <w:pPr>
        <w:rPr>
          <w:rtl/>
          <w:lang w:eastAsia="he-IL"/>
        </w:rPr>
      </w:pPr>
      <w:r>
        <w:rPr>
          <w:rFonts w:hint="cs"/>
          <w:rtl/>
          <w:lang w:eastAsia="he-IL"/>
        </w:rPr>
        <w:t xml:space="preserve">בוקר טוב, אני </w:t>
      </w:r>
      <w:proofErr w:type="spellStart"/>
      <w:r>
        <w:rPr>
          <w:rFonts w:hint="cs"/>
          <w:rtl/>
          <w:lang w:eastAsia="he-IL"/>
        </w:rPr>
        <w:t>איתכם</w:t>
      </w:r>
      <w:proofErr w:type="spellEnd"/>
      <w:r>
        <w:rPr>
          <w:rFonts w:hint="cs"/>
          <w:rtl/>
          <w:lang w:eastAsia="he-IL"/>
        </w:rPr>
        <w:t xml:space="preserve"> בזום. </w:t>
      </w:r>
    </w:p>
    <w:p w14:paraId="5986CCEB" w14:textId="77777777" w:rsidR="00A778A3" w:rsidRDefault="00A778A3" w:rsidP="006448E3">
      <w:pPr>
        <w:rPr>
          <w:rtl/>
          <w:lang w:eastAsia="he-IL"/>
        </w:rPr>
      </w:pPr>
    </w:p>
    <w:p w14:paraId="23703322" w14:textId="77777777" w:rsidR="00A778A3" w:rsidRDefault="00A778A3" w:rsidP="006448E3">
      <w:pPr>
        <w:rPr>
          <w:rtl/>
          <w:lang w:eastAsia="he-IL"/>
        </w:rPr>
      </w:pPr>
      <w:r>
        <w:rPr>
          <w:rFonts w:hint="cs"/>
          <w:rtl/>
          <w:lang w:eastAsia="he-IL"/>
        </w:rPr>
        <w:t xml:space="preserve">הייתי קודם מעדיפה לשמוע את כולן ואנחנו נגיב בסוף. </w:t>
      </w:r>
    </w:p>
    <w:p w14:paraId="22665813" w14:textId="77777777" w:rsidR="00A778A3" w:rsidRDefault="00A778A3" w:rsidP="006448E3">
      <w:pPr>
        <w:rPr>
          <w:rtl/>
          <w:lang w:eastAsia="he-IL"/>
        </w:rPr>
      </w:pPr>
    </w:p>
    <w:p w14:paraId="4B4D97A2" w14:textId="77777777" w:rsidR="00A778A3" w:rsidRDefault="00A778A3" w:rsidP="00A778A3">
      <w:pPr>
        <w:pStyle w:val="af6"/>
        <w:keepNext/>
      </w:pPr>
      <w:bookmarkStart w:id="58" w:name="ET_yor_5090_10"/>
      <w:r w:rsidRPr="00A778A3">
        <w:rPr>
          <w:rStyle w:val="TagStyle"/>
          <w:rtl/>
        </w:rPr>
        <w:t xml:space="preserve"> &lt;&lt; </w:t>
      </w:r>
      <w:proofErr w:type="spellStart"/>
      <w:r w:rsidRPr="00A778A3">
        <w:rPr>
          <w:rStyle w:val="TagStyle"/>
          <w:rtl/>
        </w:rPr>
        <w:t>יור</w:t>
      </w:r>
      <w:proofErr w:type="spellEnd"/>
      <w:r w:rsidRPr="00A778A3">
        <w:rPr>
          <w:rStyle w:val="TagStyle"/>
          <w:rtl/>
        </w:rPr>
        <w:t xml:space="preserve"> &gt;&gt; </w:t>
      </w:r>
      <w:r>
        <w:rPr>
          <w:rtl/>
        </w:rPr>
        <w:t>היו"ר מרב מיכאלי:</w:t>
      </w:r>
      <w:r w:rsidRPr="00A778A3">
        <w:rPr>
          <w:rStyle w:val="TagStyle"/>
          <w:rtl/>
        </w:rPr>
        <w:t xml:space="preserve"> &lt;&lt; </w:t>
      </w:r>
      <w:proofErr w:type="spellStart"/>
      <w:r w:rsidRPr="00A778A3">
        <w:rPr>
          <w:rStyle w:val="TagStyle"/>
          <w:rtl/>
        </w:rPr>
        <w:t>יור</w:t>
      </w:r>
      <w:proofErr w:type="spellEnd"/>
      <w:r w:rsidRPr="00A778A3">
        <w:rPr>
          <w:rStyle w:val="TagStyle"/>
          <w:rtl/>
        </w:rPr>
        <w:t xml:space="preserve"> &gt;&gt;</w:t>
      </w:r>
      <w:r>
        <w:rPr>
          <w:rtl/>
        </w:rPr>
        <w:t xml:space="preserve">   </w:t>
      </w:r>
      <w:bookmarkEnd w:id="58"/>
    </w:p>
    <w:p w14:paraId="7ABF0DAC" w14:textId="77777777" w:rsidR="00A778A3" w:rsidRDefault="00A778A3" w:rsidP="00A778A3">
      <w:pPr>
        <w:pStyle w:val="KeepWithNext"/>
        <w:rPr>
          <w:rtl/>
          <w:lang w:eastAsia="he-IL"/>
        </w:rPr>
      </w:pPr>
    </w:p>
    <w:p w14:paraId="0E7C67F0" w14:textId="1E7DCBB3" w:rsidR="00A778A3" w:rsidRDefault="00A778A3" w:rsidP="00A778A3">
      <w:pPr>
        <w:rPr>
          <w:rtl/>
          <w:lang w:eastAsia="he-IL"/>
        </w:rPr>
      </w:pPr>
      <w:r>
        <w:rPr>
          <w:rFonts w:hint="cs"/>
          <w:rtl/>
          <w:lang w:eastAsia="he-IL"/>
        </w:rPr>
        <w:t>הרי ידעתם מה נושא הדיון. יותר מזה, הוועדה העבירה לכ</w:t>
      </w:r>
      <w:r w:rsidR="007C19F3">
        <w:rPr>
          <w:rFonts w:hint="cs"/>
          <w:rtl/>
          <w:lang w:eastAsia="he-IL"/>
        </w:rPr>
        <w:t>ם</w:t>
      </w:r>
      <w:r>
        <w:rPr>
          <w:rFonts w:hint="cs"/>
          <w:rtl/>
          <w:lang w:eastAsia="he-IL"/>
        </w:rPr>
        <w:t xml:space="preserve"> לפני חודש בדיוק רשימה של שאלות ותהיות. אז כששאלנו אותן בדיון נאמר</w:t>
      </w:r>
      <w:r w:rsidR="007C19F3">
        <w:rPr>
          <w:rFonts w:hint="cs"/>
          <w:rtl/>
          <w:lang w:eastAsia="he-IL"/>
        </w:rPr>
        <w:t xml:space="preserve"> לנו שאתם צריכים זמן להיערך</w:t>
      </w:r>
      <w:r>
        <w:rPr>
          <w:rFonts w:hint="cs"/>
          <w:rtl/>
          <w:lang w:eastAsia="he-IL"/>
        </w:rPr>
        <w:t>. הנה עבר חודש והשאלה האם יש לנו תשובות לשאלות האלה</w:t>
      </w:r>
      <w:r w:rsidR="007C19F3">
        <w:rPr>
          <w:rFonts w:hint="cs"/>
          <w:rtl/>
          <w:lang w:eastAsia="he-IL"/>
        </w:rPr>
        <w:t>?</w:t>
      </w:r>
      <w:r>
        <w:rPr>
          <w:rFonts w:hint="cs"/>
          <w:rtl/>
          <w:lang w:eastAsia="he-IL"/>
        </w:rPr>
        <w:t xml:space="preserve"> </w:t>
      </w:r>
    </w:p>
    <w:p w14:paraId="46FE5E76" w14:textId="77777777" w:rsidR="00A778A3" w:rsidRDefault="00A778A3" w:rsidP="00A778A3">
      <w:pPr>
        <w:rPr>
          <w:rtl/>
          <w:lang w:eastAsia="he-IL"/>
        </w:rPr>
      </w:pPr>
    </w:p>
    <w:p w14:paraId="277ABD8B" w14:textId="77777777" w:rsidR="00A778A3" w:rsidRDefault="00A778A3" w:rsidP="00A778A3">
      <w:pPr>
        <w:pStyle w:val="af9"/>
        <w:keepNext/>
        <w:rPr>
          <w:lang w:eastAsia="he-IL"/>
        </w:rPr>
      </w:pPr>
      <w:bookmarkStart w:id="59" w:name="ET_guest_759239_11"/>
      <w:r w:rsidRPr="00A778A3">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A778A3">
        <w:rPr>
          <w:rStyle w:val="TagStyle"/>
          <w:rtl/>
        </w:rPr>
        <w:t xml:space="preserve"> &lt;&lt; אורח &gt;&gt;</w:t>
      </w:r>
      <w:r>
        <w:rPr>
          <w:rtl/>
          <w:lang w:eastAsia="he-IL"/>
        </w:rPr>
        <w:t xml:space="preserve">   </w:t>
      </w:r>
      <w:bookmarkEnd w:id="59"/>
    </w:p>
    <w:p w14:paraId="2AC64DD2" w14:textId="77777777" w:rsidR="00A778A3" w:rsidRDefault="00A778A3" w:rsidP="00A778A3">
      <w:pPr>
        <w:pStyle w:val="KeepWithNext"/>
        <w:rPr>
          <w:rtl/>
          <w:lang w:eastAsia="he-IL"/>
        </w:rPr>
      </w:pPr>
    </w:p>
    <w:p w14:paraId="14A44057" w14:textId="34AED1CE" w:rsidR="00A778A3" w:rsidRDefault="00A778A3" w:rsidP="00A778A3">
      <w:pPr>
        <w:rPr>
          <w:rtl/>
          <w:lang w:eastAsia="he-IL"/>
        </w:rPr>
      </w:pPr>
      <w:r>
        <w:rPr>
          <w:rFonts w:hint="cs"/>
          <w:rtl/>
          <w:lang w:eastAsia="he-IL"/>
        </w:rPr>
        <w:t xml:space="preserve">לגבי הנתונים שהוועדה ביקשה אנחנו עובדים על זה. </w:t>
      </w:r>
      <w:r w:rsidR="007C19F3">
        <w:rPr>
          <w:rFonts w:hint="cs"/>
          <w:rtl/>
          <w:lang w:eastAsia="he-IL"/>
        </w:rPr>
        <w:t xml:space="preserve">אנחנו מקווים </w:t>
      </w:r>
      <w:bookmarkStart w:id="60" w:name="_ETM_Q1_1589981"/>
      <w:bookmarkEnd w:id="60"/>
      <w:r w:rsidR="007C19F3">
        <w:rPr>
          <w:rFonts w:hint="cs"/>
          <w:rtl/>
          <w:lang w:eastAsia="he-IL"/>
        </w:rPr>
        <w:t xml:space="preserve">שבשבועיים הקרובים נוכל להעביר לכם את זה. </w:t>
      </w:r>
      <w:r>
        <w:rPr>
          <w:rFonts w:hint="cs"/>
          <w:rtl/>
          <w:lang w:eastAsia="he-IL"/>
        </w:rPr>
        <w:t xml:space="preserve">לא מדובר בעיבוד קל. נתתם לנו פה משימה די מורכבת. אני מקווה שנעמוד בזה ותוך שבועיים נעביר לוועדה את הנתונים. </w:t>
      </w:r>
    </w:p>
    <w:p w14:paraId="7C451548" w14:textId="77777777" w:rsidR="00A778A3" w:rsidRDefault="00A778A3" w:rsidP="00A778A3">
      <w:pPr>
        <w:rPr>
          <w:rtl/>
          <w:lang w:eastAsia="he-IL"/>
        </w:rPr>
      </w:pPr>
    </w:p>
    <w:p w14:paraId="014E5688" w14:textId="77777777" w:rsidR="00A778A3" w:rsidRDefault="00A778A3" w:rsidP="00A778A3">
      <w:pPr>
        <w:pStyle w:val="af6"/>
        <w:keepNext/>
      </w:pPr>
      <w:bookmarkStart w:id="61" w:name="ET_yor_5090_12"/>
      <w:r w:rsidRPr="00A778A3">
        <w:rPr>
          <w:rStyle w:val="TagStyle"/>
          <w:rtl/>
        </w:rPr>
        <w:t xml:space="preserve"> &lt;&lt; </w:t>
      </w:r>
      <w:proofErr w:type="spellStart"/>
      <w:r w:rsidRPr="00A778A3">
        <w:rPr>
          <w:rStyle w:val="TagStyle"/>
          <w:rtl/>
        </w:rPr>
        <w:t>יור</w:t>
      </w:r>
      <w:proofErr w:type="spellEnd"/>
      <w:r w:rsidRPr="00A778A3">
        <w:rPr>
          <w:rStyle w:val="TagStyle"/>
          <w:rtl/>
        </w:rPr>
        <w:t xml:space="preserve"> &gt;&gt; </w:t>
      </w:r>
      <w:r>
        <w:rPr>
          <w:rtl/>
        </w:rPr>
        <w:t>היו"ר מרב מיכאלי:</w:t>
      </w:r>
      <w:r w:rsidRPr="00A778A3">
        <w:rPr>
          <w:rStyle w:val="TagStyle"/>
          <w:rtl/>
        </w:rPr>
        <w:t xml:space="preserve"> &lt;&lt; </w:t>
      </w:r>
      <w:proofErr w:type="spellStart"/>
      <w:r w:rsidRPr="00A778A3">
        <w:rPr>
          <w:rStyle w:val="TagStyle"/>
          <w:rtl/>
        </w:rPr>
        <w:t>יור</w:t>
      </w:r>
      <w:proofErr w:type="spellEnd"/>
      <w:r w:rsidRPr="00A778A3">
        <w:rPr>
          <w:rStyle w:val="TagStyle"/>
          <w:rtl/>
        </w:rPr>
        <w:t xml:space="preserve"> &gt;&gt;</w:t>
      </w:r>
      <w:r>
        <w:rPr>
          <w:rtl/>
        </w:rPr>
        <w:t xml:space="preserve">   </w:t>
      </w:r>
      <w:bookmarkEnd w:id="61"/>
    </w:p>
    <w:p w14:paraId="355A5E1F" w14:textId="77777777" w:rsidR="00A778A3" w:rsidRDefault="00A778A3" w:rsidP="00A778A3">
      <w:pPr>
        <w:pStyle w:val="KeepWithNext"/>
        <w:rPr>
          <w:rtl/>
          <w:lang w:eastAsia="he-IL"/>
        </w:rPr>
      </w:pPr>
    </w:p>
    <w:p w14:paraId="66D9A660" w14:textId="23BC343B" w:rsidR="00A778A3" w:rsidRDefault="00F768F6" w:rsidP="00A778A3">
      <w:pPr>
        <w:rPr>
          <w:rtl/>
          <w:lang w:eastAsia="he-IL"/>
        </w:rPr>
      </w:pPr>
      <w:r>
        <w:rPr>
          <w:rFonts w:hint="cs"/>
          <w:rtl/>
          <w:lang w:eastAsia="he-IL"/>
        </w:rPr>
        <w:t xml:space="preserve">אני רגע רוצה </w:t>
      </w:r>
      <w:bookmarkStart w:id="62" w:name="_ETM_Q1_1616649"/>
      <w:bookmarkEnd w:id="62"/>
      <w:r>
        <w:rPr>
          <w:rFonts w:hint="cs"/>
          <w:rtl/>
          <w:lang w:eastAsia="he-IL"/>
        </w:rPr>
        <w:t xml:space="preserve">להפסיק אותך. </w:t>
      </w:r>
      <w:r w:rsidR="00A778A3">
        <w:rPr>
          <w:rFonts w:hint="cs"/>
          <w:rtl/>
          <w:lang w:eastAsia="he-IL"/>
        </w:rPr>
        <w:t xml:space="preserve">אריאלה מנהלת הוועדה שוחחה </w:t>
      </w:r>
      <w:r>
        <w:rPr>
          <w:rFonts w:hint="cs"/>
          <w:rtl/>
          <w:lang w:eastAsia="he-IL"/>
        </w:rPr>
        <w:t>עם לשכת מנהל רשות האוכלוסין.</w:t>
      </w:r>
    </w:p>
    <w:p w14:paraId="4A67A49D" w14:textId="77777777" w:rsidR="00A778A3" w:rsidRDefault="00A778A3" w:rsidP="00A778A3">
      <w:pPr>
        <w:rPr>
          <w:rtl/>
          <w:lang w:eastAsia="he-IL"/>
        </w:rPr>
      </w:pPr>
    </w:p>
    <w:p w14:paraId="052306B6" w14:textId="17BF93A5" w:rsidR="00A778A3" w:rsidRDefault="00A778A3" w:rsidP="00A778A3">
      <w:pPr>
        <w:pStyle w:val="a4"/>
        <w:keepNext/>
      </w:pPr>
      <w:bookmarkStart w:id="63" w:name="ET_speaker_אריאלה_13"/>
      <w:r w:rsidRPr="00A778A3">
        <w:rPr>
          <w:rStyle w:val="TagStyle"/>
          <w:rtl/>
        </w:rPr>
        <w:t xml:space="preserve"> &lt;&lt; דובר &gt;&gt; </w:t>
      </w:r>
      <w:r>
        <w:rPr>
          <w:rtl/>
        </w:rPr>
        <w:t>אריאלה</w:t>
      </w:r>
      <w:r w:rsidR="00937C80">
        <w:rPr>
          <w:rFonts w:hint="cs"/>
          <w:rtl/>
        </w:rPr>
        <w:t xml:space="preserve"> </w:t>
      </w:r>
      <w:r w:rsidR="009945F5">
        <w:rPr>
          <w:rFonts w:hint="cs"/>
          <w:rtl/>
        </w:rPr>
        <w:t>אהרון</w:t>
      </w:r>
      <w:r>
        <w:rPr>
          <w:rtl/>
        </w:rPr>
        <w:t>:</w:t>
      </w:r>
      <w:r w:rsidRPr="00A778A3">
        <w:rPr>
          <w:rStyle w:val="TagStyle"/>
          <w:rtl/>
        </w:rPr>
        <w:t xml:space="preserve"> &lt;&lt; דובר &gt;&gt;</w:t>
      </w:r>
      <w:r>
        <w:rPr>
          <w:rtl/>
        </w:rPr>
        <w:t xml:space="preserve">   </w:t>
      </w:r>
      <w:bookmarkEnd w:id="63"/>
    </w:p>
    <w:p w14:paraId="2BC52845" w14:textId="77777777" w:rsidR="00A778A3" w:rsidRDefault="00A778A3" w:rsidP="00A778A3">
      <w:pPr>
        <w:pStyle w:val="KeepWithNext"/>
        <w:rPr>
          <w:rtl/>
          <w:lang w:eastAsia="he-IL"/>
        </w:rPr>
      </w:pPr>
    </w:p>
    <w:p w14:paraId="45A6A2BA" w14:textId="17D4D1F0" w:rsidR="00A778A3" w:rsidRDefault="00A778A3" w:rsidP="00A778A3">
      <w:pPr>
        <w:rPr>
          <w:rtl/>
          <w:lang w:eastAsia="he-IL"/>
        </w:rPr>
      </w:pPr>
      <w:r>
        <w:rPr>
          <w:rFonts w:hint="cs"/>
          <w:rtl/>
          <w:lang w:eastAsia="he-IL"/>
        </w:rPr>
        <w:t>היא אמרה שנציגות</w:t>
      </w:r>
      <w:r w:rsidR="00094A0D">
        <w:rPr>
          <w:rFonts w:hint="cs"/>
          <w:rtl/>
          <w:lang w:eastAsia="he-IL"/>
        </w:rPr>
        <w:t xml:space="preserve"> של רשות האוכלוסין יוכלו לענות על הנתונים שביקשנו לפני חודש. </w:t>
      </w:r>
    </w:p>
    <w:p w14:paraId="24BD943C" w14:textId="77777777" w:rsidR="00A778A3" w:rsidRDefault="00A778A3" w:rsidP="00A778A3">
      <w:pPr>
        <w:rPr>
          <w:rtl/>
          <w:lang w:eastAsia="he-IL"/>
        </w:rPr>
      </w:pPr>
    </w:p>
    <w:p w14:paraId="17EC9366" w14:textId="77777777" w:rsidR="00A778A3" w:rsidRDefault="00A778A3" w:rsidP="00A778A3">
      <w:pPr>
        <w:pStyle w:val="af9"/>
        <w:keepNext/>
        <w:rPr>
          <w:lang w:eastAsia="he-IL"/>
        </w:rPr>
      </w:pPr>
      <w:bookmarkStart w:id="64" w:name="ET_guest_759239_14"/>
      <w:r w:rsidRPr="00A778A3">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A778A3">
        <w:rPr>
          <w:rStyle w:val="TagStyle"/>
          <w:rtl/>
        </w:rPr>
        <w:t xml:space="preserve"> &lt;&lt; אורח &gt;&gt;</w:t>
      </w:r>
      <w:r>
        <w:rPr>
          <w:rtl/>
          <w:lang w:eastAsia="he-IL"/>
        </w:rPr>
        <w:t xml:space="preserve">   </w:t>
      </w:r>
      <w:bookmarkEnd w:id="64"/>
    </w:p>
    <w:p w14:paraId="69DF5C1C" w14:textId="77777777" w:rsidR="00A778A3" w:rsidRDefault="00A778A3" w:rsidP="00A778A3">
      <w:pPr>
        <w:pStyle w:val="KeepWithNext"/>
        <w:rPr>
          <w:rtl/>
          <w:lang w:eastAsia="he-IL"/>
        </w:rPr>
      </w:pPr>
    </w:p>
    <w:p w14:paraId="38DD96E2" w14:textId="6E39CE56" w:rsidR="00A778A3" w:rsidRDefault="00A778A3" w:rsidP="00A778A3">
      <w:pPr>
        <w:rPr>
          <w:rtl/>
          <w:lang w:eastAsia="he-IL"/>
        </w:rPr>
      </w:pPr>
      <w:r>
        <w:rPr>
          <w:rFonts w:hint="cs"/>
          <w:rtl/>
          <w:lang w:eastAsia="he-IL"/>
        </w:rPr>
        <w:t xml:space="preserve">לא, </w:t>
      </w:r>
      <w:proofErr w:type="spellStart"/>
      <w:r>
        <w:rPr>
          <w:rFonts w:hint="cs"/>
          <w:rtl/>
          <w:lang w:eastAsia="he-IL"/>
        </w:rPr>
        <w:t>היתה</w:t>
      </w:r>
      <w:proofErr w:type="spellEnd"/>
      <w:r>
        <w:rPr>
          <w:rFonts w:hint="cs"/>
          <w:rtl/>
          <w:lang w:eastAsia="he-IL"/>
        </w:rPr>
        <w:t xml:space="preserve"> פה כנראה אי הבנה. </w:t>
      </w:r>
      <w:r w:rsidR="00996567">
        <w:rPr>
          <w:rFonts w:hint="cs"/>
          <w:rtl/>
          <w:lang w:eastAsia="he-IL"/>
        </w:rPr>
        <w:t xml:space="preserve">אנחנו עובדים על הנתונים כרגע. </w:t>
      </w:r>
    </w:p>
    <w:p w14:paraId="27F2277B" w14:textId="77777777" w:rsidR="00A778A3" w:rsidRDefault="00A778A3" w:rsidP="00A778A3">
      <w:pPr>
        <w:rPr>
          <w:rtl/>
          <w:lang w:eastAsia="he-IL"/>
        </w:rPr>
      </w:pPr>
    </w:p>
    <w:p w14:paraId="0FE16930" w14:textId="77777777" w:rsidR="00A778A3" w:rsidRDefault="00A778A3" w:rsidP="00A778A3">
      <w:pPr>
        <w:pStyle w:val="af6"/>
        <w:keepNext/>
      </w:pPr>
      <w:bookmarkStart w:id="65" w:name="ET_yor_5090_15"/>
      <w:r w:rsidRPr="00A778A3">
        <w:rPr>
          <w:rStyle w:val="TagStyle"/>
          <w:rtl/>
        </w:rPr>
        <w:t xml:space="preserve"> &lt;&lt; </w:t>
      </w:r>
      <w:proofErr w:type="spellStart"/>
      <w:r w:rsidRPr="00A778A3">
        <w:rPr>
          <w:rStyle w:val="TagStyle"/>
          <w:rtl/>
        </w:rPr>
        <w:t>יור</w:t>
      </w:r>
      <w:proofErr w:type="spellEnd"/>
      <w:r w:rsidRPr="00A778A3">
        <w:rPr>
          <w:rStyle w:val="TagStyle"/>
          <w:rtl/>
        </w:rPr>
        <w:t xml:space="preserve"> &gt;&gt; </w:t>
      </w:r>
      <w:r>
        <w:rPr>
          <w:rtl/>
        </w:rPr>
        <w:t>היו"ר מרב מיכאלי:</w:t>
      </w:r>
      <w:r w:rsidRPr="00A778A3">
        <w:rPr>
          <w:rStyle w:val="TagStyle"/>
          <w:rtl/>
        </w:rPr>
        <w:t xml:space="preserve"> &lt;&lt; </w:t>
      </w:r>
      <w:proofErr w:type="spellStart"/>
      <w:r w:rsidRPr="00A778A3">
        <w:rPr>
          <w:rStyle w:val="TagStyle"/>
          <w:rtl/>
        </w:rPr>
        <w:t>יור</w:t>
      </w:r>
      <w:proofErr w:type="spellEnd"/>
      <w:r w:rsidRPr="00A778A3">
        <w:rPr>
          <w:rStyle w:val="TagStyle"/>
          <w:rtl/>
        </w:rPr>
        <w:t xml:space="preserve"> &gt;&gt;</w:t>
      </w:r>
      <w:r>
        <w:rPr>
          <w:rtl/>
        </w:rPr>
        <w:t xml:space="preserve">   </w:t>
      </w:r>
      <w:bookmarkEnd w:id="65"/>
    </w:p>
    <w:p w14:paraId="558CFF33" w14:textId="77777777" w:rsidR="00A778A3" w:rsidRDefault="00A778A3" w:rsidP="00A778A3">
      <w:pPr>
        <w:pStyle w:val="KeepWithNext"/>
        <w:rPr>
          <w:rtl/>
          <w:lang w:eastAsia="he-IL"/>
        </w:rPr>
      </w:pPr>
    </w:p>
    <w:p w14:paraId="7DEA702C" w14:textId="6E6B280C" w:rsidR="00A778A3" w:rsidRDefault="00A778A3" w:rsidP="00996567">
      <w:pPr>
        <w:rPr>
          <w:rtl/>
          <w:lang w:eastAsia="he-IL"/>
        </w:rPr>
      </w:pPr>
      <w:r>
        <w:rPr>
          <w:rFonts w:hint="cs"/>
          <w:rtl/>
          <w:lang w:eastAsia="he-IL"/>
        </w:rPr>
        <w:t>איפה אי ההבנה?</w:t>
      </w:r>
      <w:r w:rsidR="00996567">
        <w:rPr>
          <w:rFonts w:hint="cs"/>
          <w:rtl/>
          <w:lang w:eastAsia="he-IL"/>
        </w:rPr>
        <w:t xml:space="preserve"> אני לא </w:t>
      </w:r>
      <w:bookmarkStart w:id="66" w:name="_ETM_Q1_1646230"/>
      <w:bookmarkEnd w:id="66"/>
      <w:r w:rsidR="00996567">
        <w:rPr>
          <w:rFonts w:hint="cs"/>
          <w:rtl/>
          <w:lang w:eastAsia="he-IL"/>
        </w:rPr>
        <w:t xml:space="preserve">מצליחה להבין. </w:t>
      </w:r>
      <w:r>
        <w:rPr>
          <w:rFonts w:hint="cs"/>
          <w:rtl/>
          <w:lang w:eastAsia="he-IL"/>
        </w:rPr>
        <w:t xml:space="preserve">אם </w:t>
      </w:r>
      <w:r w:rsidR="00996567">
        <w:rPr>
          <w:rFonts w:hint="cs"/>
          <w:rtl/>
          <w:lang w:eastAsia="he-IL"/>
        </w:rPr>
        <w:t>לשכת</w:t>
      </w:r>
      <w:r>
        <w:rPr>
          <w:rFonts w:hint="cs"/>
          <w:rtl/>
          <w:lang w:eastAsia="he-IL"/>
        </w:rPr>
        <w:t xml:space="preserve"> מנהל</w:t>
      </w:r>
      <w:r w:rsidR="00996567">
        <w:rPr>
          <w:rFonts w:hint="cs"/>
          <w:rtl/>
          <w:lang w:eastAsia="he-IL"/>
        </w:rPr>
        <w:t xml:space="preserve"> רשות האוכלוסין</w:t>
      </w:r>
      <w:r>
        <w:rPr>
          <w:rFonts w:hint="cs"/>
          <w:rtl/>
          <w:lang w:eastAsia="he-IL"/>
        </w:rPr>
        <w:t xml:space="preserve"> אומרת שתוכלו לענות אז למה אתן לא יכולות לענות? עבר חודש כאמור. </w:t>
      </w:r>
    </w:p>
    <w:p w14:paraId="25DE3EF9" w14:textId="77777777" w:rsidR="00A778A3" w:rsidRDefault="00A778A3" w:rsidP="00A778A3">
      <w:pPr>
        <w:rPr>
          <w:rtl/>
          <w:lang w:eastAsia="he-IL"/>
        </w:rPr>
      </w:pPr>
    </w:p>
    <w:p w14:paraId="5A22A967" w14:textId="77777777" w:rsidR="00A778A3" w:rsidRDefault="00A778A3" w:rsidP="00A778A3">
      <w:pPr>
        <w:pStyle w:val="af9"/>
        <w:keepNext/>
        <w:rPr>
          <w:lang w:eastAsia="he-IL"/>
        </w:rPr>
      </w:pPr>
      <w:bookmarkStart w:id="67" w:name="ET_guest_759239_16"/>
      <w:r w:rsidRPr="00A778A3">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A778A3">
        <w:rPr>
          <w:rStyle w:val="TagStyle"/>
          <w:rtl/>
        </w:rPr>
        <w:t xml:space="preserve"> &lt;&lt; אורח &gt;&gt;</w:t>
      </w:r>
      <w:r>
        <w:rPr>
          <w:rtl/>
          <w:lang w:eastAsia="he-IL"/>
        </w:rPr>
        <w:t xml:space="preserve">   </w:t>
      </w:r>
      <w:bookmarkEnd w:id="67"/>
    </w:p>
    <w:p w14:paraId="7EC9B12D" w14:textId="77777777" w:rsidR="00A778A3" w:rsidRDefault="00A778A3" w:rsidP="00A778A3">
      <w:pPr>
        <w:pStyle w:val="KeepWithNext"/>
        <w:rPr>
          <w:rtl/>
          <w:lang w:eastAsia="he-IL"/>
        </w:rPr>
      </w:pPr>
    </w:p>
    <w:p w14:paraId="1A9F069B" w14:textId="35F2567D" w:rsidR="00A778A3" w:rsidRDefault="00996567" w:rsidP="00A778A3">
      <w:pPr>
        <w:rPr>
          <w:rtl/>
          <w:lang w:eastAsia="he-IL"/>
        </w:rPr>
      </w:pPr>
      <w:proofErr w:type="spellStart"/>
      <w:r>
        <w:rPr>
          <w:rFonts w:hint="cs"/>
          <w:rtl/>
          <w:lang w:eastAsia="he-IL"/>
        </w:rPr>
        <w:t>היתה</w:t>
      </w:r>
      <w:proofErr w:type="spellEnd"/>
      <w:r>
        <w:rPr>
          <w:rFonts w:hint="cs"/>
          <w:rtl/>
          <w:lang w:eastAsia="he-IL"/>
        </w:rPr>
        <w:t xml:space="preserve"> תקופה שלא עבדנו אז לא</w:t>
      </w:r>
      <w:bookmarkStart w:id="68" w:name="_ETM_Q1_1660375"/>
      <w:bookmarkEnd w:id="68"/>
      <w:r>
        <w:rPr>
          <w:rFonts w:hint="cs"/>
          <w:rtl/>
          <w:lang w:eastAsia="he-IL"/>
        </w:rPr>
        <w:t xml:space="preserve"> יכולנו לעבוד על הנתונים שקיבלנו. </w:t>
      </w:r>
      <w:r w:rsidR="00A778A3">
        <w:rPr>
          <w:rFonts w:hint="cs"/>
          <w:rtl/>
          <w:lang w:eastAsia="he-IL"/>
        </w:rPr>
        <w:t>אני מקווה שתוך שבועיים ניתן לכם את כל הנתונים בצורה מפור</w:t>
      </w:r>
      <w:r>
        <w:rPr>
          <w:rFonts w:hint="cs"/>
          <w:rtl/>
          <w:lang w:eastAsia="he-IL"/>
        </w:rPr>
        <w:t>ט</w:t>
      </w:r>
      <w:r w:rsidR="00A778A3">
        <w:rPr>
          <w:rFonts w:hint="cs"/>
          <w:rtl/>
          <w:lang w:eastAsia="he-IL"/>
        </w:rPr>
        <w:t xml:space="preserve">ת. </w:t>
      </w:r>
    </w:p>
    <w:p w14:paraId="61CD3A81" w14:textId="77777777" w:rsidR="00A778A3" w:rsidRDefault="00A778A3" w:rsidP="00A778A3">
      <w:pPr>
        <w:rPr>
          <w:rtl/>
          <w:lang w:eastAsia="he-IL"/>
        </w:rPr>
      </w:pPr>
    </w:p>
    <w:p w14:paraId="194A4AAC" w14:textId="77777777" w:rsidR="00A778A3" w:rsidRDefault="00A778A3" w:rsidP="00A778A3">
      <w:pPr>
        <w:pStyle w:val="af6"/>
        <w:keepNext/>
      </w:pPr>
      <w:bookmarkStart w:id="69" w:name="ET_yor_5090_17"/>
      <w:r w:rsidRPr="00A778A3">
        <w:rPr>
          <w:rStyle w:val="TagStyle"/>
          <w:rtl/>
        </w:rPr>
        <w:t xml:space="preserve"> &lt;&lt; </w:t>
      </w:r>
      <w:proofErr w:type="spellStart"/>
      <w:r w:rsidRPr="00A778A3">
        <w:rPr>
          <w:rStyle w:val="TagStyle"/>
          <w:rtl/>
        </w:rPr>
        <w:t>יור</w:t>
      </w:r>
      <w:proofErr w:type="spellEnd"/>
      <w:r w:rsidRPr="00A778A3">
        <w:rPr>
          <w:rStyle w:val="TagStyle"/>
          <w:rtl/>
        </w:rPr>
        <w:t xml:space="preserve"> &gt;&gt; </w:t>
      </w:r>
      <w:r>
        <w:rPr>
          <w:rtl/>
        </w:rPr>
        <w:t>היו"ר מרב מיכאלי:</w:t>
      </w:r>
      <w:r w:rsidRPr="00A778A3">
        <w:rPr>
          <w:rStyle w:val="TagStyle"/>
          <w:rtl/>
        </w:rPr>
        <w:t xml:space="preserve"> &lt;&lt; </w:t>
      </w:r>
      <w:proofErr w:type="spellStart"/>
      <w:r w:rsidRPr="00A778A3">
        <w:rPr>
          <w:rStyle w:val="TagStyle"/>
          <w:rtl/>
        </w:rPr>
        <w:t>יור</w:t>
      </w:r>
      <w:proofErr w:type="spellEnd"/>
      <w:r w:rsidRPr="00A778A3">
        <w:rPr>
          <w:rStyle w:val="TagStyle"/>
          <w:rtl/>
        </w:rPr>
        <w:t xml:space="preserve"> &gt;&gt;</w:t>
      </w:r>
      <w:r>
        <w:rPr>
          <w:rtl/>
        </w:rPr>
        <w:t xml:space="preserve">   </w:t>
      </w:r>
      <w:bookmarkEnd w:id="69"/>
    </w:p>
    <w:p w14:paraId="521F59DD" w14:textId="77777777" w:rsidR="00A778A3" w:rsidRDefault="00A778A3" w:rsidP="00A778A3">
      <w:pPr>
        <w:pStyle w:val="KeepWithNext"/>
        <w:rPr>
          <w:rtl/>
          <w:lang w:eastAsia="he-IL"/>
        </w:rPr>
      </w:pPr>
    </w:p>
    <w:p w14:paraId="17C741AA" w14:textId="7ADBC07F" w:rsidR="00A778A3" w:rsidRDefault="00A778A3" w:rsidP="00A778A3">
      <w:pPr>
        <w:rPr>
          <w:rtl/>
          <w:lang w:eastAsia="he-IL"/>
        </w:rPr>
      </w:pPr>
      <w:r>
        <w:rPr>
          <w:rFonts w:hint="cs"/>
          <w:rtl/>
          <w:lang w:eastAsia="he-IL"/>
        </w:rPr>
        <w:t>אין לך שום דבר מכל השאלות שאת יכולה לענות</w:t>
      </w:r>
      <w:r w:rsidR="00996567">
        <w:rPr>
          <w:rFonts w:hint="cs"/>
          <w:rtl/>
          <w:lang w:eastAsia="he-IL"/>
        </w:rPr>
        <w:t xml:space="preserve">? בואי נעבור עליהן אחת </w:t>
      </w:r>
      <w:bookmarkStart w:id="70" w:name="_ETM_Q1_1682979"/>
      <w:bookmarkEnd w:id="70"/>
      <w:r w:rsidR="00996567">
        <w:rPr>
          <w:rFonts w:hint="cs"/>
          <w:rtl/>
          <w:lang w:eastAsia="he-IL"/>
        </w:rPr>
        <w:t xml:space="preserve">אחת ותגידי לי שאולי יש דברים שבכל זאת אפשר לומר. </w:t>
      </w:r>
      <w:bookmarkStart w:id="71" w:name="_ETM_Q1_1683140"/>
      <w:bookmarkEnd w:id="71"/>
      <w:r>
        <w:rPr>
          <w:rFonts w:hint="cs"/>
          <w:rtl/>
          <w:lang w:eastAsia="he-IL"/>
        </w:rPr>
        <w:t xml:space="preserve"> </w:t>
      </w:r>
    </w:p>
    <w:p w14:paraId="522ECA15" w14:textId="77777777" w:rsidR="00A778A3" w:rsidRDefault="00A778A3" w:rsidP="00A778A3">
      <w:pPr>
        <w:rPr>
          <w:rtl/>
          <w:lang w:eastAsia="he-IL"/>
        </w:rPr>
      </w:pPr>
    </w:p>
    <w:p w14:paraId="680B71BA" w14:textId="77777777" w:rsidR="00A778A3" w:rsidRDefault="00A778A3" w:rsidP="00A778A3">
      <w:pPr>
        <w:pStyle w:val="af9"/>
        <w:keepNext/>
        <w:rPr>
          <w:lang w:eastAsia="he-IL"/>
        </w:rPr>
      </w:pPr>
      <w:bookmarkStart w:id="72" w:name="ET_guest_759239_18"/>
      <w:r w:rsidRPr="00A778A3">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A778A3">
        <w:rPr>
          <w:rStyle w:val="TagStyle"/>
          <w:rtl/>
        </w:rPr>
        <w:t xml:space="preserve"> &lt;&lt; אורח &gt;&gt;</w:t>
      </w:r>
      <w:r>
        <w:rPr>
          <w:rtl/>
          <w:lang w:eastAsia="he-IL"/>
        </w:rPr>
        <w:t xml:space="preserve">   </w:t>
      </w:r>
      <w:bookmarkEnd w:id="72"/>
    </w:p>
    <w:p w14:paraId="1A16CE34" w14:textId="77777777" w:rsidR="00A778A3" w:rsidRDefault="00A778A3" w:rsidP="00A778A3">
      <w:pPr>
        <w:pStyle w:val="KeepWithNext"/>
        <w:rPr>
          <w:rtl/>
          <w:lang w:eastAsia="he-IL"/>
        </w:rPr>
      </w:pPr>
    </w:p>
    <w:p w14:paraId="77F16E5D" w14:textId="26F3F21B" w:rsidR="00A778A3" w:rsidRDefault="00996567" w:rsidP="00A778A3">
      <w:pPr>
        <w:rPr>
          <w:rtl/>
          <w:lang w:eastAsia="he-IL"/>
        </w:rPr>
      </w:pPr>
      <w:r>
        <w:rPr>
          <w:rFonts w:hint="cs"/>
          <w:rtl/>
          <w:lang w:eastAsia="he-IL"/>
        </w:rPr>
        <w:t xml:space="preserve">לא. </w:t>
      </w:r>
      <w:r w:rsidR="00A778A3">
        <w:rPr>
          <w:rFonts w:hint="cs"/>
          <w:rtl/>
          <w:lang w:eastAsia="he-IL"/>
        </w:rPr>
        <w:t xml:space="preserve">חצי עבודה אנחנו לא יכולים לתת. </w:t>
      </w:r>
    </w:p>
    <w:p w14:paraId="0423DEF3" w14:textId="77777777" w:rsidR="00A778A3" w:rsidRDefault="00A778A3" w:rsidP="00A778A3">
      <w:pPr>
        <w:rPr>
          <w:rtl/>
          <w:lang w:eastAsia="he-IL"/>
        </w:rPr>
      </w:pPr>
    </w:p>
    <w:p w14:paraId="6F2CB8D0" w14:textId="77777777" w:rsidR="00A778A3" w:rsidRDefault="00A778A3" w:rsidP="00A778A3">
      <w:pPr>
        <w:pStyle w:val="af6"/>
        <w:keepNext/>
      </w:pPr>
      <w:bookmarkStart w:id="73" w:name="ET_yor_5090_19"/>
      <w:r w:rsidRPr="00A778A3">
        <w:rPr>
          <w:rStyle w:val="TagStyle"/>
          <w:rtl/>
        </w:rPr>
        <w:t xml:space="preserve"> &lt;&lt; </w:t>
      </w:r>
      <w:proofErr w:type="spellStart"/>
      <w:r w:rsidRPr="00A778A3">
        <w:rPr>
          <w:rStyle w:val="TagStyle"/>
          <w:rtl/>
        </w:rPr>
        <w:t>יור</w:t>
      </w:r>
      <w:proofErr w:type="spellEnd"/>
      <w:r w:rsidRPr="00A778A3">
        <w:rPr>
          <w:rStyle w:val="TagStyle"/>
          <w:rtl/>
        </w:rPr>
        <w:t xml:space="preserve"> &gt;&gt; </w:t>
      </w:r>
      <w:r>
        <w:rPr>
          <w:rtl/>
        </w:rPr>
        <w:t>היו"ר מרב מיכאלי:</w:t>
      </w:r>
      <w:r w:rsidRPr="00A778A3">
        <w:rPr>
          <w:rStyle w:val="TagStyle"/>
          <w:rtl/>
        </w:rPr>
        <w:t xml:space="preserve"> &lt;&lt; </w:t>
      </w:r>
      <w:proofErr w:type="spellStart"/>
      <w:r w:rsidRPr="00A778A3">
        <w:rPr>
          <w:rStyle w:val="TagStyle"/>
          <w:rtl/>
        </w:rPr>
        <w:t>יור</w:t>
      </w:r>
      <w:proofErr w:type="spellEnd"/>
      <w:r w:rsidRPr="00A778A3">
        <w:rPr>
          <w:rStyle w:val="TagStyle"/>
          <w:rtl/>
        </w:rPr>
        <w:t xml:space="preserve"> &gt;&gt;</w:t>
      </w:r>
      <w:r>
        <w:rPr>
          <w:rtl/>
        </w:rPr>
        <w:t xml:space="preserve">   </w:t>
      </w:r>
      <w:bookmarkEnd w:id="73"/>
    </w:p>
    <w:p w14:paraId="21BAE7AB" w14:textId="77777777" w:rsidR="00A778A3" w:rsidRDefault="00A778A3" w:rsidP="00A778A3">
      <w:pPr>
        <w:pStyle w:val="KeepWithNext"/>
        <w:rPr>
          <w:rtl/>
          <w:lang w:eastAsia="he-IL"/>
        </w:rPr>
      </w:pPr>
    </w:p>
    <w:p w14:paraId="1A565860" w14:textId="12FDDEF2" w:rsidR="00A778A3" w:rsidRDefault="006155F7" w:rsidP="00A778A3">
      <w:pPr>
        <w:rPr>
          <w:rtl/>
          <w:lang w:eastAsia="he-IL"/>
        </w:rPr>
      </w:pPr>
      <w:r>
        <w:rPr>
          <w:rFonts w:hint="cs"/>
          <w:rtl/>
          <w:lang w:eastAsia="he-IL"/>
        </w:rPr>
        <w:t xml:space="preserve">למה חצי עבודה? </w:t>
      </w:r>
      <w:r w:rsidR="00A778A3">
        <w:rPr>
          <w:rFonts w:hint="cs"/>
          <w:rtl/>
          <w:lang w:eastAsia="he-IL"/>
        </w:rPr>
        <w:t xml:space="preserve">את יכולה להגיד לי כמה </w:t>
      </w:r>
      <w:r w:rsidR="005E5BF0">
        <w:rPr>
          <w:rFonts w:hint="cs"/>
          <w:rtl/>
          <w:lang w:eastAsia="he-IL"/>
        </w:rPr>
        <w:t>קורבנות</w:t>
      </w:r>
      <w:r w:rsidR="00A778A3">
        <w:rPr>
          <w:rFonts w:hint="cs"/>
          <w:rtl/>
          <w:lang w:eastAsia="he-IL"/>
        </w:rPr>
        <w:t xml:space="preserve"> סחר מוכרים שוהים כיום בישראל?</w:t>
      </w:r>
    </w:p>
    <w:p w14:paraId="7D8918C3" w14:textId="77777777" w:rsidR="00A778A3" w:rsidRDefault="00A778A3" w:rsidP="00A778A3">
      <w:pPr>
        <w:rPr>
          <w:rtl/>
          <w:lang w:eastAsia="he-IL"/>
        </w:rPr>
      </w:pPr>
    </w:p>
    <w:p w14:paraId="0F87F265" w14:textId="77777777" w:rsidR="00A778A3" w:rsidRDefault="00A778A3" w:rsidP="00A778A3">
      <w:pPr>
        <w:pStyle w:val="af9"/>
        <w:keepNext/>
        <w:rPr>
          <w:lang w:eastAsia="he-IL"/>
        </w:rPr>
      </w:pPr>
      <w:bookmarkStart w:id="74" w:name="ET_guest_759239_20"/>
      <w:r w:rsidRPr="00A778A3">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A778A3">
        <w:rPr>
          <w:rStyle w:val="TagStyle"/>
          <w:rtl/>
        </w:rPr>
        <w:t xml:space="preserve"> &lt;&lt; אורח &gt;&gt;</w:t>
      </w:r>
      <w:r>
        <w:rPr>
          <w:rtl/>
          <w:lang w:eastAsia="he-IL"/>
        </w:rPr>
        <w:t xml:space="preserve">   </w:t>
      </w:r>
      <w:bookmarkEnd w:id="74"/>
    </w:p>
    <w:p w14:paraId="6D6AC26A" w14:textId="77777777" w:rsidR="00A778A3" w:rsidRDefault="00A778A3" w:rsidP="00A778A3">
      <w:pPr>
        <w:pStyle w:val="KeepWithNext"/>
        <w:rPr>
          <w:rtl/>
          <w:lang w:eastAsia="he-IL"/>
        </w:rPr>
      </w:pPr>
    </w:p>
    <w:p w14:paraId="33B13F6A" w14:textId="2A8A4DB4" w:rsidR="00A778A3" w:rsidRDefault="00A778A3" w:rsidP="00A778A3">
      <w:pPr>
        <w:rPr>
          <w:rtl/>
          <w:lang w:eastAsia="he-IL"/>
        </w:rPr>
      </w:pPr>
      <w:r>
        <w:rPr>
          <w:rFonts w:hint="cs"/>
          <w:rtl/>
          <w:lang w:eastAsia="he-IL"/>
        </w:rPr>
        <w:t>אני יכולה להגיד</w:t>
      </w:r>
      <w:r w:rsidR="006155F7">
        <w:rPr>
          <w:rFonts w:hint="cs"/>
          <w:rtl/>
          <w:lang w:eastAsia="he-IL"/>
        </w:rPr>
        <w:t xml:space="preserve"> לך כמה קורבנות סחר נמצאים כרגע במקלט</w:t>
      </w:r>
      <w:r w:rsidR="00332672">
        <w:rPr>
          <w:rFonts w:hint="cs"/>
          <w:rtl/>
          <w:lang w:eastAsia="he-IL"/>
        </w:rPr>
        <w:t>,</w:t>
      </w:r>
      <w:r w:rsidR="006155F7">
        <w:rPr>
          <w:rFonts w:hint="cs"/>
          <w:rtl/>
          <w:lang w:eastAsia="he-IL"/>
        </w:rPr>
        <w:t xml:space="preserve"> אבל אני לא יכולה להגיד לך כמה קורבנות </w:t>
      </w:r>
      <w:bookmarkStart w:id="75" w:name="_ETM_Q1_1710779"/>
      <w:bookmarkEnd w:id="75"/>
      <w:r w:rsidR="006155F7">
        <w:rPr>
          <w:rFonts w:hint="cs"/>
          <w:rtl/>
          <w:lang w:eastAsia="he-IL"/>
        </w:rPr>
        <w:t>סחר נמצאים בישראל</w:t>
      </w:r>
      <w:r>
        <w:rPr>
          <w:rFonts w:hint="cs"/>
          <w:rtl/>
          <w:lang w:eastAsia="he-IL"/>
        </w:rPr>
        <w:t xml:space="preserve">. מי שיודע את הנתון הזה זאת משטרת ישראל שהיא למעשה קובעת ראשית ראייה לגבי </w:t>
      </w:r>
      <w:r w:rsidR="005E5BF0">
        <w:rPr>
          <w:rFonts w:hint="cs"/>
          <w:rtl/>
          <w:lang w:eastAsia="he-IL"/>
        </w:rPr>
        <w:t>קורבנות</w:t>
      </w:r>
      <w:r>
        <w:rPr>
          <w:rFonts w:hint="cs"/>
          <w:rtl/>
          <w:lang w:eastAsia="he-IL"/>
        </w:rPr>
        <w:t xml:space="preserve"> סחר. </w:t>
      </w:r>
    </w:p>
    <w:p w14:paraId="31DA965B" w14:textId="77777777" w:rsidR="00A778A3" w:rsidRDefault="00A778A3" w:rsidP="00A778A3">
      <w:pPr>
        <w:rPr>
          <w:rtl/>
          <w:lang w:eastAsia="he-IL"/>
        </w:rPr>
      </w:pPr>
    </w:p>
    <w:p w14:paraId="29C6FA86" w14:textId="77777777" w:rsidR="00A778A3" w:rsidRDefault="00A778A3" w:rsidP="00A778A3">
      <w:pPr>
        <w:pStyle w:val="af6"/>
        <w:keepNext/>
      </w:pPr>
      <w:bookmarkStart w:id="76" w:name="ET_yor_5090_21"/>
      <w:r w:rsidRPr="00A778A3">
        <w:rPr>
          <w:rStyle w:val="TagStyle"/>
          <w:rtl/>
        </w:rPr>
        <w:t xml:space="preserve"> &lt;&lt; </w:t>
      </w:r>
      <w:proofErr w:type="spellStart"/>
      <w:r w:rsidRPr="00A778A3">
        <w:rPr>
          <w:rStyle w:val="TagStyle"/>
          <w:rtl/>
        </w:rPr>
        <w:t>יור</w:t>
      </w:r>
      <w:proofErr w:type="spellEnd"/>
      <w:r w:rsidRPr="00A778A3">
        <w:rPr>
          <w:rStyle w:val="TagStyle"/>
          <w:rtl/>
        </w:rPr>
        <w:t xml:space="preserve"> &gt;&gt; </w:t>
      </w:r>
      <w:r>
        <w:rPr>
          <w:rtl/>
        </w:rPr>
        <w:t>היו"ר מרב מיכאלי:</w:t>
      </w:r>
      <w:r w:rsidRPr="00A778A3">
        <w:rPr>
          <w:rStyle w:val="TagStyle"/>
          <w:rtl/>
        </w:rPr>
        <w:t xml:space="preserve"> &lt;&lt; </w:t>
      </w:r>
      <w:proofErr w:type="spellStart"/>
      <w:r w:rsidRPr="00A778A3">
        <w:rPr>
          <w:rStyle w:val="TagStyle"/>
          <w:rtl/>
        </w:rPr>
        <w:t>יור</w:t>
      </w:r>
      <w:proofErr w:type="spellEnd"/>
      <w:r w:rsidRPr="00A778A3">
        <w:rPr>
          <w:rStyle w:val="TagStyle"/>
          <w:rtl/>
        </w:rPr>
        <w:t xml:space="preserve"> &gt;&gt;</w:t>
      </w:r>
      <w:r>
        <w:rPr>
          <w:rtl/>
        </w:rPr>
        <w:t xml:space="preserve">   </w:t>
      </w:r>
      <w:bookmarkEnd w:id="76"/>
    </w:p>
    <w:p w14:paraId="5185BBDF" w14:textId="77777777" w:rsidR="00A778A3" w:rsidRDefault="00A778A3" w:rsidP="00A778A3">
      <w:pPr>
        <w:pStyle w:val="KeepWithNext"/>
        <w:rPr>
          <w:rtl/>
          <w:lang w:eastAsia="he-IL"/>
        </w:rPr>
      </w:pPr>
    </w:p>
    <w:p w14:paraId="12854802" w14:textId="74241ADB" w:rsidR="00A778A3" w:rsidRDefault="006155F7" w:rsidP="00A778A3">
      <w:pPr>
        <w:rPr>
          <w:rtl/>
          <w:lang w:eastAsia="he-IL"/>
        </w:rPr>
      </w:pPr>
      <w:r>
        <w:rPr>
          <w:rFonts w:hint="cs"/>
          <w:rtl/>
          <w:lang w:eastAsia="he-IL"/>
        </w:rPr>
        <w:t xml:space="preserve">הבנתי. </w:t>
      </w:r>
      <w:r w:rsidR="00A778A3">
        <w:rPr>
          <w:rFonts w:hint="cs"/>
          <w:rtl/>
          <w:lang w:eastAsia="he-IL"/>
        </w:rPr>
        <w:t>את י</w:t>
      </w:r>
      <w:r>
        <w:rPr>
          <w:rFonts w:hint="cs"/>
          <w:rtl/>
          <w:lang w:eastAsia="he-IL"/>
        </w:rPr>
        <w:t>ודעת להגיד לי לכמה מהן יש אשרות</w:t>
      </w:r>
      <w:bookmarkStart w:id="77" w:name="_ETM_Q1_1723332"/>
      <w:bookmarkEnd w:id="77"/>
      <w:r>
        <w:rPr>
          <w:rFonts w:hint="cs"/>
          <w:rtl/>
          <w:lang w:eastAsia="he-IL"/>
        </w:rPr>
        <w:t xml:space="preserve"> קבע, שזה לא המשטרה קובעת?</w:t>
      </w:r>
    </w:p>
    <w:p w14:paraId="1E284115" w14:textId="77777777" w:rsidR="00A778A3" w:rsidRDefault="00A778A3" w:rsidP="00A778A3">
      <w:pPr>
        <w:rPr>
          <w:rtl/>
          <w:lang w:eastAsia="he-IL"/>
        </w:rPr>
      </w:pPr>
    </w:p>
    <w:p w14:paraId="095579A1" w14:textId="77777777" w:rsidR="00A778A3" w:rsidRDefault="00A778A3" w:rsidP="00A778A3">
      <w:pPr>
        <w:pStyle w:val="af9"/>
        <w:keepNext/>
        <w:rPr>
          <w:lang w:eastAsia="he-IL"/>
        </w:rPr>
      </w:pPr>
      <w:bookmarkStart w:id="78" w:name="ET_guest_759239_22"/>
      <w:r w:rsidRPr="00A778A3">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A778A3">
        <w:rPr>
          <w:rStyle w:val="TagStyle"/>
          <w:rtl/>
        </w:rPr>
        <w:t xml:space="preserve"> &lt;&lt; אורח &gt;&gt;</w:t>
      </w:r>
      <w:r>
        <w:rPr>
          <w:rtl/>
          <w:lang w:eastAsia="he-IL"/>
        </w:rPr>
        <w:t xml:space="preserve">   </w:t>
      </w:r>
      <w:bookmarkEnd w:id="78"/>
    </w:p>
    <w:p w14:paraId="2F27D567" w14:textId="77777777" w:rsidR="00A778A3" w:rsidRDefault="00A778A3" w:rsidP="00A778A3">
      <w:pPr>
        <w:pStyle w:val="KeepWithNext"/>
        <w:rPr>
          <w:rtl/>
          <w:lang w:eastAsia="he-IL"/>
        </w:rPr>
      </w:pPr>
    </w:p>
    <w:p w14:paraId="2632A7F0" w14:textId="2827493C" w:rsidR="00A778A3" w:rsidRDefault="00A778A3" w:rsidP="00A778A3">
      <w:pPr>
        <w:rPr>
          <w:rtl/>
          <w:lang w:eastAsia="he-IL"/>
        </w:rPr>
      </w:pPr>
      <w:r>
        <w:rPr>
          <w:rFonts w:hint="cs"/>
          <w:rtl/>
          <w:lang w:eastAsia="he-IL"/>
        </w:rPr>
        <w:t xml:space="preserve">כרגע אני לא יכולה לתת לך את הנתון הזה. </w:t>
      </w:r>
    </w:p>
    <w:p w14:paraId="06313813" w14:textId="2940EA00" w:rsidR="006155F7" w:rsidRDefault="006155F7" w:rsidP="00A778A3">
      <w:pPr>
        <w:rPr>
          <w:rtl/>
          <w:lang w:eastAsia="he-IL"/>
        </w:rPr>
      </w:pPr>
      <w:bookmarkStart w:id="79" w:name="_ETM_Q1_1729813"/>
      <w:bookmarkStart w:id="80" w:name="_ETM_Q1_1730043"/>
      <w:bookmarkEnd w:id="79"/>
      <w:bookmarkEnd w:id="80"/>
    </w:p>
    <w:p w14:paraId="1D368532" w14:textId="77777777" w:rsidR="006155F7" w:rsidRDefault="006155F7" w:rsidP="006155F7">
      <w:pPr>
        <w:pStyle w:val="af6"/>
        <w:keepNext/>
        <w:rPr>
          <w:rtl/>
        </w:rPr>
      </w:pPr>
      <w:bookmarkStart w:id="81" w:name="ET_yor_5090_62"/>
      <w:r w:rsidRPr="006155F7">
        <w:rPr>
          <w:rStyle w:val="TagStyle"/>
          <w:rtl/>
        </w:rPr>
        <w:lastRenderedPageBreak/>
        <w:t xml:space="preserve"> &lt;&lt; </w:t>
      </w:r>
      <w:proofErr w:type="spellStart"/>
      <w:r w:rsidRPr="006155F7">
        <w:rPr>
          <w:rStyle w:val="TagStyle"/>
          <w:rtl/>
        </w:rPr>
        <w:t>יור</w:t>
      </w:r>
      <w:proofErr w:type="spellEnd"/>
      <w:r w:rsidRPr="006155F7">
        <w:rPr>
          <w:rStyle w:val="TagStyle"/>
          <w:rtl/>
        </w:rPr>
        <w:t xml:space="preserve"> &gt;&gt; </w:t>
      </w:r>
      <w:r>
        <w:rPr>
          <w:rtl/>
        </w:rPr>
        <w:t>היו"ר מרב מיכאלי:</w:t>
      </w:r>
      <w:r w:rsidRPr="006155F7">
        <w:rPr>
          <w:rStyle w:val="TagStyle"/>
          <w:rtl/>
        </w:rPr>
        <w:t xml:space="preserve"> &lt;&lt; </w:t>
      </w:r>
      <w:proofErr w:type="spellStart"/>
      <w:r w:rsidRPr="006155F7">
        <w:rPr>
          <w:rStyle w:val="TagStyle"/>
          <w:rtl/>
        </w:rPr>
        <w:t>יור</w:t>
      </w:r>
      <w:proofErr w:type="spellEnd"/>
      <w:r w:rsidRPr="006155F7">
        <w:rPr>
          <w:rStyle w:val="TagStyle"/>
          <w:rtl/>
        </w:rPr>
        <w:t xml:space="preserve"> &gt;&gt;</w:t>
      </w:r>
      <w:r>
        <w:rPr>
          <w:rtl/>
        </w:rPr>
        <w:t xml:space="preserve"> </w:t>
      </w:r>
      <w:bookmarkEnd w:id="81"/>
    </w:p>
    <w:p w14:paraId="0FE095BF" w14:textId="77777777" w:rsidR="006155F7" w:rsidRDefault="006155F7" w:rsidP="006155F7">
      <w:pPr>
        <w:pStyle w:val="KeepWithNext"/>
        <w:rPr>
          <w:rtl/>
        </w:rPr>
      </w:pPr>
    </w:p>
    <w:p w14:paraId="3A5DC536" w14:textId="50AEBBA8" w:rsidR="006155F7" w:rsidRDefault="006155F7" w:rsidP="006155F7">
      <w:pPr>
        <w:rPr>
          <w:rtl/>
        </w:rPr>
      </w:pPr>
      <w:r>
        <w:rPr>
          <w:rFonts w:hint="cs"/>
          <w:rtl/>
        </w:rPr>
        <w:t>כמה עם אשרה זמנית את יכולה להגיד לי?</w:t>
      </w:r>
      <w:r>
        <w:rPr>
          <w:rtl/>
        </w:rPr>
        <w:t xml:space="preserve">  </w:t>
      </w:r>
    </w:p>
    <w:p w14:paraId="00615BA9" w14:textId="77777777" w:rsidR="00A778A3" w:rsidRDefault="00A778A3" w:rsidP="00A778A3">
      <w:pPr>
        <w:rPr>
          <w:rtl/>
          <w:lang w:eastAsia="he-IL"/>
        </w:rPr>
      </w:pPr>
    </w:p>
    <w:p w14:paraId="32062216" w14:textId="77777777" w:rsidR="00A778A3" w:rsidRDefault="00A778A3" w:rsidP="00A778A3">
      <w:pPr>
        <w:pStyle w:val="af9"/>
        <w:keepNext/>
        <w:rPr>
          <w:lang w:eastAsia="he-IL"/>
        </w:rPr>
      </w:pPr>
      <w:bookmarkStart w:id="82" w:name="ET_guest_759239_23"/>
      <w:r w:rsidRPr="00A778A3">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A778A3">
        <w:rPr>
          <w:rStyle w:val="TagStyle"/>
          <w:rtl/>
        </w:rPr>
        <w:t xml:space="preserve"> &lt;&lt; אורח &gt;&gt;</w:t>
      </w:r>
      <w:r>
        <w:rPr>
          <w:rtl/>
          <w:lang w:eastAsia="he-IL"/>
        </w:rPr>
        <w:t xml:space="preserve">   </w:t>
      </w:r>
      <w:bookmarkEnd w:id="82"/>
    </w:p>
    <w:p w14:paraId="3056689B" w14:textId="5A61F51F" w:rsidR="00A778A3" w:rsidRDefault="00A778A3" w:rsidP="00A778A3">
      <w:pPr>
        <w:pStyle w:val="KeepWithNext"/>
        <w:rPr>
          <w:rtl/>
          <w:lang w:eastAsia="he-IL"/>
        </w:rPr>
      </w:pPr>
    </w:p>
    <w:p w14:paraId="7B057EF9" w14:textId="06CB6665" w:rsidR="006155F7" w:rsidRPr="006155F7" w:rsidRDefault="00BC4A7F" w:rsidP="006155F7">
      <w:pPr>
        <w:rPr>
          <w:rtl/>
          <w:lang w:eastAsia="he-IL"/>
        </w:rPr>
      </w:pPr>
      <w:bookmarkStart w:id="83" w:name="_ETM_Q1_1729243"/>
      <w:bookmarkStart w:id="84" w:name="_ETM_Q1_1729408"/>
      <w:bookmarkEnd w:id="83"/>
      <w:bookmarkEnd w:id="84"/>
      <w:r>
        <w:rPr>
          <w:rFonts w:hint="cs"/>
          <w:rtl/>
          <w:lang w:eastAsia="he-IL"/>
        </w:rPr>
        <w:t xml:space="preserve">לתת תשובות לכל השאלות שביקשת, אנחנו נהיה מוכנים בעוד שבועיים. </w:t>
      </w:r>
    </w:p>
    <w:p w14:paraId="7DF7D686" w14:textId="77777777" w:rsidR="00A778A3" w:rsidRDefault="00A778A3" w:rsidP="00A778A3">
      <w:pPr>
        <w:rPr>
          <w:rtl/>
          <w:lang w:eastAsia="he-IL"/>
        </w:rPr>
      </w:pPr>
    </w:p>
    <w:p w14:paraId="27EDD92E" w14:textId="77777777" w:rsidR="00B37C47" w:rsidRDefault="00B37C47" w:rsidP="00B37C47">
      <w:pPr>
        <w:pStyle w:val="af6"/>
        <w:keepNext/>
      </w:pPr>
      <w:bookmarkStart w:id="85" w:name="ET_yor_5090_24"/>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85"/>
    </w:p>
    <w:p w14:paraId="6AB16EFC" w14:textId="77777777" w:rsidR="00B37C47" w:rsidRDefault="00B37C47" w:rsidP="00B37C47">
      <w:pPr>
        <w:pStyle w:val="KeepWithNext"/>
        <w:rPr>
          <w:rtl/>
          <w:lang w:eastAsia="he-IL"/>
        </w:rPr>
      </w:pPr>
    </w:p>
    <w:p w14:paraId="33FB9902" w14:textId="77777777" w:rsidR="00B37C47" w:rsidRDefault="00B37C47" w:rsidP="00B37C47">
      <w:pPr>
        <w:rPr>
          <w:rtl/>
          <w:lang w:eastAsia="he-IL"/>
        </w:rPr>
      </w:pPr>
      <w:r>
        <w:rPr>
          <w:rFonts w:hint="cs"/>
          <w:rtl/>
          <w:lang w:eastAsia="he-IL"/>
        </w:rPr>
        <w:t>הוועדה רשמה לפניה שבעוד שבועיים היא תקבל מכם את כל התשובות.</w:t>
      </w:r>
    </w:p>
    <w:p w14:paraId="5629A4F0" w14:textId="77777777" w:rsidR="00B37C47" w:rsidRDefault="00B37C47" w:rsidP="00B37C47">
      <w:pPr>
        <w:rPr>
          <w:rtl/>
          <w:lang w:eastAsia="he-IL"/>
        </w:rPr>
      </w:pPr>
    </w:p>
    <w:p w14:paraId="16A96268" w14:textId="1A24736C" w:rsidR="00B37C47" w:rsidRDefault="00B37C47" w:rsidP="00B37C47">
      <w:pPr>
        <w:rPr>
          <w:rtl/>
          <w:lang w:eastAsia="he-IL"/>
        </w:rPr>
      </w:pPr>
      <w:r>
        <w:rPr>
          <w:rFonts w:hint="cs"/>
          <w:rtl/>
          <w:lang w:eastAsia="he-IL"/>
        </w:rPr>
        <w:t>אני מבינה מדברייך שגם בנושא הבקשה הספציפית שהופנתה למשרד הפנים</w:t>
      </w:r>
      <w:r w:rsidR="00BC4A7F">
        <w:rPr>
          <w:rFonts w:hint="cs"/>
          <w:rtl/>
          <w:lang w:eastAsia="he-IL"/>
        </w:rPr>
        <w:t xml:space="preserve"> כבר ביוני</w:t>
      </w:r>
      <w:r>
        <w:rPr>
          <w:rFonts w:hint="cs"/>
          <w:rtl/>
          <w:lang w:eastAsia="he-IL"/>
        </w:rPr>
        <w:t xml:space="preserve"> לגבי הקבוצה הספציפית הזאת של הנערות מאתיופיה שעברו</w:t>
      </w:r>
      <w:r w:rsidR="00BC4A7F">
        <w:rPr>
          <w:rFonts w:hint="cs"/>
          <w:rtl/>
          <w:lang w:eastAsia="he-IL"/>
        </w:rPr>
        <w:t xml:space="preserve"> התעללות חמורה והיום חלקן מועמדות לגירוש</w:t>
      </w:r>
      <w:r>
        <w:rPr>
          <w:rFonts w:hint="cs"/>
          <w:rtl/>
          <w:lang w:eastAsia="he-IL"/>
        </w:rPr>
        <w:t xml:space="preserve">. אני מבינה שגם לגבי זה אין לך תשובה. </w:t>
      </w:r>
    </w:p>
    <w:p w14:paraId="7B30F3BD" w14:textId="77777777" w:rsidR="00B37C47" w:rsidRDefault="00B37C47" w:rsidP="00B37C47">
      <w:pPr>
        <w:rPr>
          <w:rtl/>
          <w:lang w:eastAsia="he-IL"/>
        </w:rPr>
      </w:pPr>
    </w:p>
    <w:p w14:paraId="43BFB5CA" w14:textId="77777777" w:rsidR="00B37C47" w:rsidRDefault="00B37C47" w:rsidP="00B37C47">
      <w:pPr>
        <w:pStyle w:val="af9"/>
        <w:keepNext/>
        <w:rPr>
          <w:lang w:eastAsia="he-IL"/>
        </w:rPr>
      </w:pPr>
      <w:bookmarkStart w:id="86" w:name="ET_guest_759239_25"/>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86"/>
    </w:p>
    <w:p w14:paraId="2CADE83E" w14:textId="77777777" w:rsidR="00B37C47" w:rsidRDefault="00B37C47" w:rsidP="00B37C47">
      <w:pPr>
        <w:pStyle w:val="KeepWithNext"/>
        <w:rPr>
          <w:rtl/>
          <w:lang w:eastAsia="he-IL"/>
        </w:rPr>
      </w:pPr>
    </w:p>
    <w:p w14:paraId="26B34E8B" w14:textId="02765940" w:rsidR="00B37C47" w:rsidRDefault="00B37C47" w:rsidP="00B37C47">
      <w:pPr>
        <w:rPr>
          <w:rtl/>
          <w:lang w:eastAsia="he-IL"/>
        </w:rPr>
      </w:pPr>
      <w:r>
        <w:rPr>
          <w:rFonts w:hint="cs"/>
          <w:rtl/>
          <w:lang w:eastAsia="he-IL"/>
        </w:rPr>
        <w:t xml:space="preserve">אני רוצה לציין דבר אחד. מדינת ישראל נתנה לקבוצה הזאת שנת שיקום. ראיתי אותן כשהן היו במקלט וראיתי אותן גם באיזו כתבה </w:t>
      </w:r>
      <w:proofErr w:type="spellStart"/>
      <w:r>
        <w:rPr>
          <w:rFonts w:hint="cs"/>
          <w:rtl/>
          <w:lang w:eastAsia="he-IL"/>
        </w:rPr>
        <w:t>שהיתה</w:t>
      </w:r>
      <w:proofErr w:type="spellEnd"/>
      <w:r>
        <w:rPr>
          <w:rFonts w:hint="cs"/>
          <w:rtl/>
          <w:lang w:eastAsia="he-IL"/>
        </w:rPr>
        <w:t xml:space="preserve"> בטלוויזיה. ראיתי את ההבדל המשמעותי מה עשתה להן</w:t>
      </w:r>
      <w:r w:rsidR="00BC4A7F">
        <w:rPr>
          <w:rFonts w:hint="cs"/>
          <w:rtl/>
          <w:lang w:eastAsia="he-IL"/>
        </w:rPr>
        <w:t xml:space="preserve"> </w:t>
      </w:r>
      <w:bookmarkStart w:id="87" w:name="_ETM_Q1_1788788"/>
      <w:bookmarkEnd w:id="87"/>
      <w:r w:rsidR="00BC4A7F">
        <w:rPr>
          <w:rFonts w:hint="cs"/>
          <w:rtl/>
          <w:lang w:eastAsia="he-IL"/>
        </w:rPr>
        <w:t>שנת שיקום.</w:t>
      </w:r>
    </w:p>
    <w:p w14:paraId="47D8F0EE" w14:textId="77777777" w:rsidR="00B37C47" w:rsidRDefault="00B37C47" w:rsidP="00B37C47">
      <w:pPr>
        <w:rPr>
          <w:rtl/>
          <w:lang w:eastAsia="he-IL"/>
        </w:rPr>
      </w:pPr>
    </w:p>
    <w:p w14:paraId="689FAA68" w14:textId="77777777" w:rsidR="00B37C47" w:rsidRDefault="00B37C47" w:rsidP="00B37C47">
      <w:pPr>
        <w:pStyle w:val="af6"/>
        <w:keepNext/>
      </w:pPr>
      <w:bookmarkStart w:id="88" w:name="ET_yor_5090_26"/>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88"/>
    </w:p>
    <w:p w14:paraId="505950B7" w14:textId="77777777" w:rsidR="00B37C47" w:rsidRDefault="00B37C47" w:rsidP="00B37C47">
      <w:pPr>
        <w:pStyle w:val="KeepWithNext"/>
        <w:rPr>
          <w:rtl/>
          <w:lang w:eastAsia="he-IL"/>
        </w:rPr>
      </w:pPr>
    </w:p>
    <w:p w14:paraId="0D7A5CC4" w14:textId="77777777" w:rsidR="00B37C47" w:rsidRDefault="00B37C47" w:rsidP="00B37C47">
      <w:pPr>
        <w:rPr>
          <w:rtl/>
          <w:lang w:eastAsia="he-IL"/>
        </w:rPr>
      </w:pPr>
      <w:r>
        <w:rPr>
          <w:rFonts w:hint="cs"/>
          <w:rtl/>
          <w:lang w:eastAsia="he-IL"/>
        </w:rPr>
        <w:t xml:space="preserve">מדינת ישראל לא נתנה להם מתנה, זה החוק. </w:t>
      </w:r>
    </w:p>
    <w:p w14:paraId="2A458E57" w14:textId="77777777" w:rsidR="00B37C47" w:rsidRDefault="00B37C47" w:rsidP="00B37C47">
      <w:pPr>
        <w:rPr>
          <w:rtl/>
          <w:lang w:eastAsia="he-IL"/>
        </w:rPr>
      </w:pPr>
    </w:p>
    <w:p w14:paraId="49726FDA" w14:textId="77777777" w:rsidR="00B37C47" w:rsidRDefault="00B37C47" w:rsidP="00B37C47">
      <w:pPr>
        <w:pStyle w:val="af9"/>
        <w:keepNext/>
        <w:rPr>
          <w:lang w:eastAsia="he-IL"/>
        </w:rPr>
      </w:pPr>
      <w:bookmarkStart w:id="89" w:name="ET_guest_759239_27"/>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89"/>
    </w:p>
    <w:p w14:paraId="4639ECA4" w14:textId="77777777" w:rsidR="00B37C47" w:rsidRDefault="00B37C47" w:rsidP="00B37C47">
      <w:pPr>
        <w:pStyle w:val="KeepWithNext"/>
        <w:rPr>
          <w:rtl/>
          <w:lang w:eastAsia="he-IL"/>
        </w:rPr>
      </w:pPr>
    </w:p>
    <w:p w14:paraId="37381F61" w14:textId="772DE6F7" w:rsidR="00B37C47" w:rsidRDefault="00BC4A7F" w:rsidP="00B37C47">
      <w:pPr>
        <w:rPr>
          <w:rtl/>
          <w:lang w:eastAsia="he-IL"/>
        </w:rPr>
      </w:pPr>
      <w:r>
        <w:rPr>
          <w:rFonts w:hint="cs"/>
          <w:rtl/>
          <w:lang w:eastAsia="he-IL"/>
        </w:rPr>
        <w:t xml:space="preserve">כן, אני לא אומרת שנתנו מתנה. </w:t>
      </w:r>
      <w:r w:rsidR="00B37C47">
        <w:rPr>
          <w:rFonts w:hint="cs"/>
          <w:rtl/>
          <w:lang w:eastAsia="he-IL"/>
        </w:rPr>
        <w:t xml:space="preserve">אני רואה את החוסן הנפשי. </w:t>
      </w:r>
      <w:r>
        <w:rPr>
          <w:rFonts w:hint="cs"/>
          <w:rtl/>
          <w:lang w:eastAsia="he-IL"/>
        </w:rPr>
        <w:t xml:space="preserve">אם הן באו ונפתחו למי שצריך להיפתח על המקרה שהיה להן בסיני </w:t>
      </w:r>
      <w:bookmarkStart w:id="90" w:name="_ETM_Q1_1809787"/>
      <w:bookmarkEnd w:id="90"/>
      <w:r>
        <w:rPr>
          <w:rFonts w:hint="cs"/>
          <w:rtl/>
          <w:lang w:eastAsia="he-IL"/>
        </w:rPr>
        <w:t xml:space="preserve">- </w:t>
      </w:r>
      <w:r w:rsidR="00B37C47">
        <w:rPr>
          <w:rFonts w:hint="cs"/>
          <w:rtl/>
          <w:lang w:eastAsia="he-IL"/>
        </w:rPr>
        <w:t>כשביקרתי אותן במקלט הן היו מכונסות בעצמן ולא היו</w:t>
      </w:r>
      <w:r>
        <w:rPr>
          <w:rFonts w:hint="cs"/>
          <w:rtl/>
          <w:lang w:eastAsia="he-IL"/>
        </w:rPr>
        <w:t xml:space="preserve"> מוכנות לספר את הסיפור שלהן. </w:t>
      </w:r>
      <w:r w:rsidR="00496A10">
        <w:rPr>
          <w:rFonts w:hint="cs"/>
          <w:rtl/>
          <w:lang w:eastAsia="he-IL"/>
        </w:rPr>
        <w:t>אז אם היום</w:t>
      </w:r>
      <w:bookmarkStart w:id="91" w:name="_ETM_Q1_1817154"/>
      <w:bookmarkEnd w:id="91"/>
      <w:r w:rsidR="00496A10">
        <w:rPr>
          <w:rFonts w:hint="cs"/>
          <w:rtl/>
          <w:lang w:eastAsia="he-IL"/>
        </w:rPr>
        <w:t xml:space="preserve"> הן נפתחו אז כנראה שנת השיקום עשתה להן טוב. </w:t>
      </w:r>
    </w:p>
    <w:p w14:paraId="7F1890DE" w14:textId="77777777" w:rsidR="00B37C47" w:rsidRDefault="00B37C47" w:rsidP="00B37C47">
      <w:pPr>
        <w:rPr>
          <w:rtl/>
          <w:lang w:eastAsia="he-IL"/>
        </w:rPr>
      </w:pPr>
    </w:p>
    <w:p w14:paraId="6C7AA389" w14:textId="77777777" w:rsidR="00B37C47" w:rsidRDefault="00B37C47" w:rsidP="00B37C47">
      <w:pPr>
        <w:pStyle w:val="af6"/>
        <w:keepNext/>
      </w:pPr>
      <w:bookmarkStart w:id="92" w:name="ET_yor_5090_28"/>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92"/>
    </w:p>
    <w:p w14:paraId="37E0A798" w14:textId="77777777" w:rsidR="00B37C47" w:rsidRDefault="00B37C47" w:rsidP="00B37C47">
      <w:pPr>
        <w:pStyle w:val="KeepWithNext"/>
        <w:rPr>
          <w:rtl/>
          <w:lang w:eastAsia="he-IL"/>
        </w:rPr>
      </w:pPr>
    </w:p>
    <w:p w14:paraId="408A508E" w14:textId="77777777" w:rsidR="00B37C47" w:rsidRDefault="00B37C47" w:rsidP="00B37C47">
      <w:pPr>
        <w:rPr>
          <w:rtl/>
          <w:lang w:eastAsia="he-IL"/>
        </w:rPr>
      </w:pPr>
      <w:r>
        <w:rPr>
          <w:rFonts w:hint="cs"/>
          <w:rtl/>
          <w:lang w:eastAsia="he-IL"/>
        </w:rPr>
        <w:t xml:space="preserve">מצבן יותר טוב משהיה. </w:t>
      </w:r>
    </w:p>
    <w:p w14:paraId="1541255D" w14:textId="77777777" w:rsidR="00B37C47" w:rsidRDefault="00B37C47" w:rsidP="00B37C47">
      <w:pPr>
        <w:rPr>
          <w:rtl/>
          <w:lang w:eastAsia="he-IL"/>
        </w:rPr>
      </w:pPr>
    </w:p>
    <w:p w14:paraId="7F432916" w14:textId="77777777" w:rsidR="00B37C47" w:rsidRDefault="00B37C47" w:rsidP="00B37C47">
      <w:pPr>
        <w:pStyle w:val="af9"/>
        <w:keepNext/>
        <w:rPr>
          <w:lang w:eastAsia="he-IL"/>
        </w:rPr>
      </w:pPr>
      <w:bookmarkStart w:id="93" w:name="ET_guest_759239_29"/>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93"/>
    </w:p>
    <w:p w14:paraId="4E8C3C0F" w14:textId="77777777" w:rsidR="00B37C47" w:rsidRDefault="00B37C47" w:rsidP="00B37C47">
      <w:pPr>
        <w:pStyle w:val="KeepWithNext"/>
        <w:rPr>
          <w:rtl/>
          <w:lang w:eastAsia="he-IL"/>
        </w:rPr>
      </w:pPr>
    </w:p>
    <w:p w14:paraId="74E8EA15" w14:textId="24BD7A37" w:rsidR="00B37C47" w:rsidRDefault="00B37C47" w:rsidP="00B37C47">
      <w:pPr>
        <w:rPr>
          <w:rtl/>
          <w:lang w:eastAsia="he-IL"/>
        </w:rPr>
      </w:pPr>
      <w:r>
        <w:rPr>
          <w:rFonts w:hint="cs"/>
          <w:rtl/>
          <w:lang w:eastAsia="he-IL"/>
        </w:rPr>
        <w:t>לגבי כל הקבוצה הזאת. אנחנו ריכזנו את כל המאפיינים האישיים של כל האנשים האלה מבחינה קבוצתית ומבחינה אישית. הנושא הזה יונח על שולחנו של השר שיחליט האם</w:t>
      </w:r>
      <w:r w:rsidR="00496A10">
        <w:rPr>
          <w:rFonts w:hint="cs"/>
          <w:rtl/>
          <w:lang w:eastAsia="he-IL"/>
        </w:rPr>
        <w:t xml:space="preserve"> </w:t>
      </w:r>
      <w:bookmarkStart w:id="94" w:name="_ETM_Q1_1839647"/>
      <w:bookmarkEnd w:id="94"/>
      <w:r w:rsidR="00496A10">
        <w:rPr>
          <w:rFonts w:hint="cs"/>
          <w:rtl/>
          <w:lang w:eastAsia="he-IL"/>
        </w:rPr>
        <w:t xml:space="preserve">אנחנו נבחן את </w:t>
      </w:r>
      <w:proofErr w:type="spellStart"/>
      <w:r w:rsidR="00496A10">
        <w:rPr>
          <w:rFonts w:hint="cs"/>
          <w:rtl/>
          <w:lang w:eastAsia="he-IL"/>
        </w:rPr>
        <w:t>הבק'שה</w:t>
      </w:r>
      <w:proofErr w:type="spellEnd"/>
      <w:r w:rsidR="00496A10">
        <w:rPr>
          <w:rFonts w:hint="cs"/>
          <w:rtl/>
          <w:lang w:eastAsia="he-IL"/>
        </w:rPr>
        <w:t xml:space="preserve"> הזאת כבקשה קבוצתית או כל אחד </w:t>
      </w:r>
      <w:bookmarkStart w:id="95" w:name="_ETM_Q1_1847458"/>
      <w:bookmarkEnd w:id="95"/>
      <w:r w:rsidR="00496A10">
        <w:rPr>
          <w:rFonts w:hint="cs"/>
          <w:rtl/>
          <w:lang w:eastAsia="he-IL"/>
        </w:rPr>
        <w:t>כבקשה פרטנית</w:t>
      </w:r>
      <w:r>
        <w:rPr>
          <w:rFonts w:hint="cs"/>
          <w:rtl/>
          <w:lang w:eastAsia="he-IL"/>
        </w:rPr>
        <w:t xml:space="preserve">. ברגע שנקבל את ההחלטה של השר אנחנו נדע איך להמשיך מהנקודה הזאת. </w:t>
      </w:r>
    </w:p>
    <w:p w14:paraId="26691148" w14:textId="77777777" w:rsidR="00B37C47" w:rsidRDefault="00B37C47" w:rsidP="00B37C47">
      <w:pPr>
        <w:rPr>
          <w:rtl/>
          <w:lang w:eastAsia="he-IL"/>
        </w:rPr>
      </w:pPr>
    </w:p>
    <w:p w14:paraId="27C8AF21" w14:textId="737B9685" w:rsidR="00B37C47" w:rsidRDefault="00B37C47" w:rsidP="00B37C47">
      <w:pPr>
        <w:rPr>
          <w:rtl/>
          <w:lang w:eastAsia="he-IL"/>
        </w:rPr>
      </w:pPr>
      <w:r>
        <w:rPr>
          <w:rFonts w:hint="cs"/>
          <w:rtl/>
          <w:lang w:eastAsia="he-IL"/>
        </w:rPr>
        <w:t xml:space="preserve">לגבי אכיפה, אין כרגע אכיפה כנגד הבנות </w:t>
      </w:r>
      <w:r w:rsidR="00496A10">
        <w:rPr>
          <w:rFonts w:hint="cs"/>
          <w:rtl/>
          <w:lang w:eastAsia="he-IL"/>
        </w:rPr>
        <w:t xml:space="preserve">על כך שהן </w:t>
      </w:r>
      <w:r w:rsidR="00694D3C">
        <w:rPr>
          <w:rFonts w:hint="cs"/>
          <w:rtl/>
          <w:lang w:eastAsia="he-IL"/>
        </w:rPr>
        <w:t xml:space="preserve">שוהות </w:t>
      </w:r>
      <w:r w:rsidR="00496A10">
        <w:rPr>
          <w:rFonts w:hint="cs"/>
          <w:rtl/>
          <w:lang w:eastAsia="he-IL"/>
        </w:rPr>
        <w:t xml:space="preserve">לא חוקיות </w:t>
      </w:r>
      <w:r>
        <w:rPr>
          <w:rFonts w:hint="cs"/>
          <w:rtl/>
          <w:lang w:eastAsia="he-IL"/>
        </w:rPr>
        <w:t>ואנחנו לא מתכוננים להוציא אותן מהארץ</w:t>
      </w:r>
    </w:p>
    <w:p w14:paraId="58F352C3" w14:textId="77777777" w:rsidR="00B37C47" w:rsidRDefault="00B37C47" w:rsidP="00B37C47">
      <w:pPr>
        <w:rPr>
          <w:rtl/>
          <w:lang w:eastAsia="he-IL"/>
        </w:rPr>
      </w:pPr>
    </w:p>
    <w:p w14:paraId="09BAF183" w14:textId="77777777" w:rsidR="00B37C47" w:rsidRDefault="00B37C47" w:rsidP="00B37C47">
      <w:pPr>
        <w:pStyle w:val="af6"/>
        <w:keepNext/>
      </w:pPr>
      <w:bookmarkStart w:id="96" w:name="ET_yor_5090_30"/>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96"/>
    </w:p>
    <w:p w14:paraId="63CFECEE" w14:textId="77777777" w:rsidR="00B37C47" w:rsidRDefault="00B37C47" w:rsidP="00B37C47">
      <w:pPr>
        <w:pStyle w:val="KeepWithNext"/>
        <w:rPr>
          <w:rtl/>
          <w:lang w:eastAsia="he-IL"/>
        </w:rPr>
      </w:pPr>
    </w:p>
    <w:p w14:paraId="3AC14519" w14:textId="0A4BC65C" w:rsidR="00B37C47" w:rsidRDefault="00B37C47" w:rsidP="00B37C47">
      <w:pPr>
        <w:rPr>
          <w:rtl/>
          <w:lang w:eastAsia="he-IL"/>
        </w:rPr>
      </w:pPr>
      <w:r>
        <w:rPr>
          <w:rFonts w:hint="cs"/>
          <w:rtl/>
          <w:lang w:eastAsia="he-IL"/>
        </w:rPr>
        <w:t>לכמה זמן את יכולה לתת לנו את ההבטחה שלא</w:t>
      </w:r>
      <w:r w:rsidR="00694D3C">
        <w:rPr>
          <w:rFonts w:hint="cs"/>
          <w:rtl/>
          <w:lang w:eastAsia="he-IL"/>
        </w:rPr>
        <w:t xml:space="preserve"> פועלים ולא </w:t>
      </w:r>
      <w:bookmarkStart w:id="97" w:name="_ETM_Q1_1876801"/>
      <w:bookmarkEnd w:id="97"/>
      <w:r w:rsidR="00694D3C">
        <w:rPr>
          <w:rFonts w:hint="cs"/>
          <w:rtl/>
          <w:lang w:eastAsia="he-IL"/>
        </w:rPr>
        <w:t xml:space="preserve">יהיו צעדי גירוש אקטיביים. </w:t>
      </w:r>
    </w:p>
    <w:p w14:paraId="2384935F" w14:textId="77777777" w:rsidR="00B37C47" w:rsidRDefault="00B37C47" w:rsidP="00B37C47">
      <w:pPr>
        <w:rPr>
          <w:rtl/>
          <w:lang w:eastAsia="he-IL"/>
        </w:rPr>
      </w:pPr>
    </w:p>
    <w:p w14:paraId="30165B56" w14:textId="77777777" w:rsidR="00B37C47" w:rsidRDefault="00B37C47" w:rsidP="00B37C47">
      <w:pPr>
        <w:pStyle w:val="af9"/>
        <w:keepNext/>
        <w:rPr>
          <w:lang w:eastAsia="he-IL"/>
        </w:rPr>
      </w:pPr>
      <w:bookmarkStart w:id="98" w:name="ET_guest_759239_31"/>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98"/>
    </w:p>
    <w:p w14:paraId="64BAB214" w14:textId="77777777" w:rsidR="00B37C47" w:rsidRDefault="00B37C47" w:rsidP="00B37C47">
      <w:pPr>
        <w:pStyle w:val="KeepWithNext"/>
        <w:rPr>
          <w:rtl/>
          <w:lang w:eastAsia="he-IL"/>
        </w:rPr>
      </w:pPr>
    </w:p>
    <w:p w14:paraId="694EA02D" w14:textId="2A19817C" w:rsidR="00B37C47" w:rsidRDefault="00B37C47" w:rsidP="00B37C47">
      <w:pPr>
        <w:rPr>
          <w:rtl/>
          <w:lang w:eastAsia="he-IL"/>
        </w:rPr>
      </w:pPr>
      <w:r>
        <w:rPr>
          <w:rFonts w:hint="cs"/>
          <w:rtl/>
          <w:lang w:eastAsia="he-IL"/>
        </w:rPr>
        <w:t>כל עוד לא ניתנה החלטה</w:t>
      </w:r>
      <w:r w:rsidR="00694D3C">
        <w:rPr>
          <w:rFonts w:hint="cs"/>
          <w:rtl/>
          <w:lang w:eastAsia="he-IL"/>
        </w:rPr>
        <w:t xml:space="preserve"> לגביהן</w:t>
      </w:r>
      <w:r>
        <w:rPr>
          <w:rFonts w:hint="cs"/>
          <w:rtl/>
          <w:lang w:eastAsia="he-IL"/>
        </w:rPr>
        <w:t xml:space="preserve"> לא נפעל כנגדן בצו הרחקה ולא נוציא אותן מהארץ.</w:t>
      </w:r>
    </w:p>
    <w:p w14:paraId="0863C24E" w14:textId="77777777" w:rsidR="00B37C47" w:rsidRDefault="00B37C47" w:rsidP="00B37C47">
      <w:pPr>
        <w:rPr>
          <w:rtl/>
          <w:lang w:eastAsia="he-IL"/>
        </w:rPr>
      </w:pPr>
    </w:p>
    <w:p w14:paraId="7621E9A6" w14:textId="77777777" w:rsidR="00B37C47" w:rsidRDefault="00B37C47" w:rsidP="00B37C47">
      <w:pPr>
        <w:pStyle w:val="af6"/>
        <w:keepNext/>
      </w:pPr>
      <w:bookmarkStart w:id="99" w:name="ET_yor_5090_32"/>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99"/>
    </w:p>
    <w:p w14:paraId="0E0D71CE" w14:textId="77777777" w:rsidR="00B37C47" w:rsidRDefault="00B37C47" w:rsidP="00B37C47">
      <w:pPr>
        <w:pStyle w:val="KeepWithNext"/>
        <w:rPr>
          <w:rtl/>
          <w:lang w:eastAsia="he-IL"/>
        </w:rPr>
      </w:pPr>
    </w:p>
    <w:p w14:paraId="34D39FEA" w14:textId="77777777" w:rsidR="00B37C47" w:rsidRDefault="00B37C47" w:rsidP="00B37C47">
      <w:pPr>
        <w:rPr>
          <w:rtl/>
          <w:lang w:eastAsia="he-IL"/>
        </w:rPr>
      </w:pPr>
      <w:r>
        <w:rPr>
          <w:rFonts w:hint="cs"/>
          <w:rtl/>
          <w:lang w:eastAsia="he-IL"/>
        </w:rPr>
        <w:t>זה חד משמעי?</w:t>
      </w:r>
    </w:p>
    <w:p w14:paraId="35AA90B3" w14:textId="77777777" w:rsidR="00B37C47" w:rsidRDefault="00B37C47" w:rsidP="00B37C47">
      <w:pPr>
        <w:rPr>
          <w:rtl/>
          <w:lang w:eastAsia="he-IL"/>
        </w:rPr>
      </w:pPr>
    </w:p>
    <w:p w14:paraId="6B7E01CF" w14:textId="77777777" w:rsidR="00B37C47" w:rsidRDefault="00B37C47" w:rsidP="00B37C47">
      <w:pPr>
        <w:pStyle w:val="af9"/>
        <w:keepNext/>
        <w:rPr>
          <w:rtl/>
          <w:lang w:eastAsia="he-IL"/>
        </w:rPr>
      </w:pPr>
      <w:bookmarkStart w:id="100" w:name="ET_guest_759239_33"/>
      <w:r w:rsidRPr="00B37C47">
        <w:rPr>
          <w:rStyle w:val="TagStyle"/>
          <w:rtl/>
        </w:rPr>
        <w:lastRenderedPageBreak/>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100"/>
    </w:p>
    <w:p w14:paraId="5C1859C9" w14:textId="77777777" w:rsidR="00B37C47" w:rsidRDefault="00B37C47" w:rsidP="00B37C47">
      <w:pPr>
        <w:pStyle w:val="KeepWithNext"/>
        <w:rPr>
          <w:rtl/>
          <w:lang w:eastAsia="he-IL"/>
        </w:rPr>
      </w:pPr>
    </w:p>
    <w:p w14:paraId="2D3949F7" w14:textId="44EDD45A" w:rsidR="00B37C47" w:rsidRDefault="00694D3C" w:rsidP="00B37C47">
      <w:pPr>
        <w:rPr>
          <w:rtl/>
          <w:lang w:eastAsia="he-IL"/>
        </w:rPr>
      </w:pPr>
      <w:r>
        <w:rPr>
          <w:rFonts w:hint="cs"/>
          <w:rtl/>
          <w:lang w:eastAsia="he-IL"/>
        </w:rPr>
        <w:t xml:space="preserve">כן. </w:t>
      </w:r>
    </w:p>
    <w:p w14:paraId="72F85C08" w14:textId="77777777" w:rsidR="00694D3C" w:rsidRDefault="00694D3C" w:rsidP="00B37C47">
      <w:pPr>
        <w:rPr>
          <w:rtl/>
          <w:lang w:eastAsia="he-IL"/>
        </w:rPr>
      </w:pPr>
      <w:bookmarkStart w:id="101" w:name="_ETM_Q1_1891043"/>
      <w:bookmarkStart w:id="102" w:name="_ETM_Q1_1891225"/>
      <w:bookmarkEnd w:id="101"/>
      <w:bookmarkEnd w:id="102"/>
    </w:p>
    <w:p w14:paraId="09D74953" w14:textId="77777777" w:rsidR="00B37C47" w:rsidRDefault="00B37C47" w:rsidP="00B37C47">
      <w:pPr>
        <w:pStyle w:val="af9"/>
        <w:keepNext/>
        <w:rPr>
          <w:rtl/>
          <w:lang w:eastAsia="he-IL"/>
        </w:rPr>
      </w:pPr>
      <w:bookmarkStart w:id="103" w:name="ET_guest_870405_34"/>
      <w:r w:rsidRPr="00B37C47">
        <w:rPr>
          <w:rStyle w:val="TagStyle"/>
          <w:rtl/>
        </w:rPr>
        <w:t xml:space="preserve"> &lt;&lt; אורח &gt;&gt; </w:t>
      </w:r>
      <w:r>
        <w:rPr>
          <w:rtl/>
          <w:lang w:eastAsia="he-IL"/>
        </w:rPr>
        <w:t>נעמה סבתו:</w:t>
      </w:r>
      <w:r w:rsidRPr="00B37C47">
        <w:rPr>
          <w:rStyle w:val="TagStyle"/>
          <w:rtl/>
        </w:rPr>
        <w:t xml:space="preserve"> &lt;&lt; אורח &gt;&gt;</w:t>
      </w:r>
      <w:r>
        <w:rPr>
          <w:rtl/>
          <w:lang w:eastAsia="he-IL"/>
        </w:rPr>
        <w:t xml:space="preserve">   </w:t>
      </w:r>
      <w:bookmarkEnd w:id="103"/>
    </w:p>
    <w:p w14:paraId="2324984C" w14:textId="77777777" w:rsidR="00B37C47" w:rsidRDefault="00B37C47" w:rsidP="00B37C47">
      <w:pPr>
        <w:pStyle w:val="KeepWithNext"/>
        <w:rPr>
          <w:rtl/>
          <w:lang w:eastAsia="he-IL"/>
        </w:rPr>
      </w:pPr>
    </w:p>
    <w:p w14:paraId="4DF3565A" w14:textId="16D3AF16" w:rsidR="00B37C47" w:rsidRDefault="00694D3C" w:rsidP="00B37C47">
      <w:pPr>
        <w:rPr>
          <w:rtl/>
          <w:lang w:eastAsia="he-IL"/>
        </w:rPr>
      </w:pPr>
      <w:r>
        <w:rPr>
          <w:rFonts w:hint="cs"/>
          <w:rtl/>
          <w:lang w:eastAsia="he-IL"/>
        </w:rPr>
        <w:t xml:space="preserve">באמת לנשים האלה </w:t>
      </w:r>
      <w:r w:rsidR="00B37C47">
        <w:rPr>
          <w:rFonts w:hint="cs"/>
          <w:rtl/>
          <w:lang w:eastAsia="he-IL"/>
        </w:rPr>
        <w:t>יש כוחות מאוד גדולים</w:t>
      </w:r>
      <w:bookmarkStart w:id="104" w:name="_ETM_Q1_1901522"/>
      <w:bookmarkEnd w:id="104"/>
      <w:r>
        <w:rPr>
          <w:rFonts w:hint="cs"/>
          <w:rtl/>
          <w:lang w:eastAsia="he-IL"/>
        </w:rPr>
        <w:t xml:space="preserve"> אבל הן שורדות בקושי רב. פגשתי אותן השנה ולא לפני שנים. אני יכולה להוסיף שמהרגע שהן שמעו על שלילת הו</w:t>
      </w:r>
      <w:r w:rsidR="00332672">
        <w:rPr>
          <w:rFonts w:hint="cs"/>
          <w:rtl/>
          <w:lang w:eastAsia="he-IL"/>
        </w:rPr>
        <w:t>ו</w:t>
      </w:r>
      <w:r>
        <w:rPr>
          <w:rFonts w:hint="cs"/>
          <w:rtl/>
          <w:lang w:eastAsia="he-IL"/>
        </w:rPr>
        <w:t xml:space="preserve">יזה </w:t>
      </w:r>
      <w:bookmarkStart w:id="105" w:name="_ETM_Q1_1911428"/>
      <w:bookmarkEnd w:id="105"/>
      <w:r>
        <w:rPr>
          <w:rFonts w:hint="cs"/>
          <w:rtl/>
          <w:lang w:eastAsia="he-IL"/>
        </w:rPr>
        <w:t xml:space="preserve">שלהן, המצב הנפשי שלהן הדרדר. זה אומר התקפי חרדה, סיוטים, </w:t>
      </w:r>
      <w:bookmarkStart w:id="106" w:name="_ETM_Q1_1916922"/>
      <w:bookmarkEnd w:id="106"/>
      <w:r>
        <w:rPr>
          <w:rFonts w:hint="cs"/>
          <w:rtl/>
          <w:lang w:eastAsia="he-IL"/>
        </w:rPr>
        <w:t>אובדנות, דיכאון. יש להן כוחות מאוד גדולים</w:t>
      </w:r>
      <w:r w:rsidR="00B37C47">
        <w:rPr>
          <w:rFonts w:hint="cs"/>
          <w:rtl/>
          <w:lang w:eastAsia="he-IL"/>
        </w:rPr>
        <w:t xml:space="preserve"> אבל אי-אפשר אל מול המצב הזה. הן לא במצב טוב. </w:t>
      </w:r>
    </w:p>
    <w:p w14:paraId="0B44A41F" w14:textId="77777777" w:rsidR="00B37C47" w:rsidRDefault="00B37C47" w:rsidP="00B37C47">
      <w:pPr>
        <w:rPr>
          <w:rtl/>
          <w:lang w:eastAsia="he-IL"/>
        </w:rPr>
      </w:pPr>
    </w:p>
    <w:p w14:paraId="6359028A" w14:textId="77777777" w:rsidR="00B37C47" w:rsidRDefault="00B37C47" w:rsidP="00B37C47">
      <w:pPr>
        <w:pStyle w:val="af6"/>
        <w:keepNext/>
        <w:rPr>
          <w:rtl/>
        </w:rPr>
      </w:pPr>
      <w:bookmarkStart w:id="107" w:name="ET_yor_5090_35"/>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107"/>
    </w:p>
    <w:p w14:paraId="68C35AB2" w14:textId="77777777" w:rsidR="00B37C47" w:rsidRDefault="00B37C47" w:rsidP="00B37C47">
      <w:pPr>
        <w:pStyle w:val="KeepWithNext"/>
        <w:rPr>
          <w:rtl/>
          <w:lang w:eastAsia="he-IL"/>
        </w:rPr>
      </w:pPr>
    </w:p>
    <w:p w14:paraId="297B5474" w14:textId="60F3D00B" w:rsidR="00B37C47" w:rsidRDefault="00B37C47" w:rsidP="00B37C47">
      <w:pPr>
        <w:rPr>
          <w:rtl/>
          <w:lang w:eastAsia="he-IL"/>
        </w:rPr>
      </w:pPr>
      <w:r>
        <w:rPr>
          <w:rFonts w:hint="cs"/>
          <w:rtl/>
          <w:lang w:eastAsia="he-IL"/>
        </w:rPr>
        <w:t>אז קודם כל יש פה התחייבות של רשות האוכלוסין שכל צעדי הגירוש מוקפאים</w:t>
      </w:r>
      <w:r w:rsidR="00694D3C">
        <w:rPr>
          <w:rFonts w:hint="cs"/>
          <w:rtl/>
          <w:lang w:eastAsia="he-IL"/>
        </w:rPr>
        <w:t xml:space="preserve"> עד לקבלת החלטה </w:t>
      </w:r>
      <w:bookmarkStart w:id="108" w:name="_ETM_Q1_1936550"/>
      <w:bookmarkEnd w:id="108"/>
      <w:r w:rsidR="00694D3C">
        <w:rPr>
          <w:rFonts w:hint="cs"/>
          <w:rtl/>
          <w:lang w:eastAsia="he-IL"/>
        </w:rPr>
        <w:t xml:space="preserve">לגבי הבקשה שלהן. </w:t>
      </w:r>
      <w:r>
        <w:rPr>
          <w:rFonts w:hint="cs"/>
          <w:rtl/>
          <w:lang w:eastAsia="he-IL"/>
        </w:rPr>
        <w:t xml:space="preserve"> </w:t>
      </w:r>
    </w:p>
    <w:p w14:paraId="7B63AE4B" w14:textId="77777777" w:rsidR="00B37C47" w:rsidRDefault="00B37C47" w:rsidP="00B37C47">
      <w:pPr>
        <w:rPr>
          <w:rtl/>
          <w:lang w:eastAsia="he-IL"/>
        </w:rPr>
      </w:pPr>
    </w:p>
    <w:p w14:paraId="3A227061" w14:textId="77777777" w:rsidR="00B37C47" w:rsidRDefault="00B37C47" w:rsidP="00B37C47">
      <w:pPr>
        <w:pStyle w:val="af9"/>
        <w:keepNext/>
        <w:rPr>
          <w:rtl/>
          <w:lang w:eastAsia="he-IL"/>
        </w:rPr>
      </w:pPr>
      <w:bookmarkStart w:id="109" w:name="ET_guest_870405_36"/>
      <w:r w:rsidRPr="00B37C47">
        <w:rPr>
          <w:rStyle w:val="TagStyle"/>
          <w:rtl/>
        </w:rPr>
        <w:t xml:space="preserve"> &lt;&lt; אורח &gt;&gt; </w:t>
      </w:r>
      <w:r>
        <w:rPr>
          <w:rtl/>
          <w:lang w:eastAsia="he-IL"/>
        </w:rPr>
        <w:t>נעמה סבתו:</w:t>
      </w:r>
      <w:r w:rsidRPr="00B37C47">
        <w:rPr>
          <w:rStyle w:val="TagStyle"/>
          <w:rtl/>
        </w:rPr>
        <w:t xml:space="preserve"> &lt;&lt; אורח &gt;&gt;</w:t>
      </w:r>
      <w:r>
        <w:rPr>
          <w:rtl/>
          <w:lang w:eastAsia="he-IL"/>
        </w:rPr>
        <w:t xml:space="preserve">   </w:t>
      </w:r>
      <w:bookmarkEnd w:id="109"/>
    </w:p>
    <w:p w14:paraId="563DF9E6" w14:textId="77777777" w:rsidR="00B37C47" w:rsidRDefault="00B37C47" w:rsidP="00B37C47">
      <w:pPr>
        <w:pStyle w:val="KeepWithNext"/>
        <w:rPr>
          <w:rtl/>
          <w:lang w:eastAsia="he-IL"/>
        </w:rPr>
      </w:pPr>
    </w:p>
    <w:p w14:paraId="22A8E365" w14:textId="2108C6E1" w:rsidR="00B37C47" w:rsidRDefault="00B37C47" w:rsidP="00B37C47">
      <w:pPr>
        <w:rPr>
          <w:rtl/>
          <w:lang w:eastAsia="he-IL"/>
        </w:rPr>
      </w:pPr>
      <w:r>
        <w:rPr>
          <w:rFonts w:hint="cs"/>
          <w:rtl/>
          <w:lang w:eastAsia="he-IL"/>
        </w:rPr>
        <w:t>זה משמח אבל לא מספיק. הייתי בשוק</w:t>
      </w:r>
      <w:r w:rsidR="00694D3C">
        <w:rPr>
          <w:rFonts w:hint="cs"/>
          <w:rtl/>
          <w:lang w:eastAsia="he-IL"/>
        </w:rPr>
        <w:t xml:space="preserve"> כששמעתי את מה שהגברת </w:t>
      </w:r>
      <w:proofErr w:type="spellStart"/>
      <w:r w:rsidR="00694D3C">
        <w:rPr>
          <w:rFonts w:hint="cs"/>
          <w:rtl/>
          <w:lang w:eastAsia="he-IL"/>
        </w:rPr>
        <w:t>יוספוף</w:t>
      </w:r>
      <w:proofErr w:type="spellEnd"/>
      <w:r w:rsidR="00694D3C">
        <w:rPr>
          <w:rFonts w:hint="cs"/>
          <w:rtl/>
          <w:lang w:eastAsia="he-IL"/>
        </w:rPr>
        <w:t xml:space="preserve"> אמרה </w:t>
      </w:r>
      <w:bookmarkStart w:id="110" w:name="_ETM_Q1_1946352"/>
      <w:bookmarkEnd w:id="110"/>
      <w:r w:rsidR="00694D3C">
        <w:rPr>
          <w:rFonts w:hint="cs"/>
          <w:rtl/>
          <w:lang w:eastAsia="he-IL"/>
        </w:rPr>
        <w:t xml:space="preserve">לגבי זה שהיא ראתה אותן במקלט וכמה </w:t>
      </w:r>
      <w:r>
        <w:rPr>
          <w:rFonts w:hint="cs"/>
          <w:rtl/>
          <w:lang w:eastAsia="he-IL"/>
        </w:rPr>
        <w:t>הן נראות יותר טוב</w:t>
      </w:r>
      <w:r w:rsidR="00694D3C">
        <w:rPr>
          <w:rFonts w:hint="cs"/>
          <w:rtl/>
          <w:lang w:eastAsia="he-IL"/>
        </w:rPr>
        <w:t xml:space="preserve">. הן נראות </w:t>
      </w:r>
      <w:bookmarkStart w:id="111" w:name="_ETM_Q1_1954065"/>
      <w:bookmarkEnd w:id="111"/>
      <w:r w:rsidR="00694D3C">
        <w:rPr>
          <w:rFonts w:hint="cs"/>
          <w:rtl/>
          <w:lang w:eastAsia="he-IL"/>
        </w:rPr>
        <w:t xml:space="preserve">יותר טוב </w:t>
      </w:r>
      <w:r>
        <w:rPr>
          <w:rFonts w:hint="cs"/>
          <w:rtl/>
          <w:lang w:eastAsia="he-IL"/>
        </w:rPr>
        <w:t xml:space="preserve">בגלל </w:t>
      </w:r>
      <w:proofErr w:type="spellStart"/>
      <w:r>
        <w:rPr>
          <w:rFonts w:hint="cs"/>
          <w:rtl/>
          <w:lang w:eastAsia="he-IL"/>
        </w:rPr>
        <w:t>הבטחון</w:t>
      </w:r>
      <w:proofErr w:type="spellEnd"/>
      <w:r>
        <w:rPr>
          <w:rFonts w:hint="cs"/>
          <w:rtl/>
          <w:lang w:eastAsia="he-IL"/>
        </w:rPr>
        <w:t xml:space="preserve"> הקיומי שהיה להן. אם שומטים לה</w:t>
      </w:r>
      <w:r w:rsidR="00694D3C">
        <w:rPr>
          <w:rFonts w:hint="cs"/>
          <w:rtl/>
          <w:lang w:eastAsia="he-IL"/>
        </w:rPr>
        <w:t>ן</w:t>
      </w:r>
      <w:r>
        <w:rPr>
          <w:rFonts w:hint="cs"/>
          <w:rtl/>
          <w:lang w:eastAsia="he-IL"/>
        </w:rPr>
        <w:t xml:space="preserve"> את הרגליים ולא מחליטים במשך ארבעה חודשים</w:t>
      </w:r>
      <w:r w:rsidR="00694D3C">
        <w:rPr>
          <w:rFonts w:hint="cs"/>
          <w:rtl/>
          <w:lang w:eastAsia="he-IL"/>
        </w:rPr>
        <w:t xml:space="preserve"> בבקשה שלהן והן בחוסר ביטחון יומיומי</w:t>
      </w:r>
      <w:r>
        <w:rPr>
          <w:rFonts w:hint="cs"/>
          <w:rtl/>
          <w:lang w:eastAsia="he-IL"/>
        </w:rPr>
        <w:t>, הן ידרדרו לאותן נערות שראית שם במקלט. הן פשוט יישארו ככה בזמן שהן תלויות באוויר. זה ארבעה חודשים</w:t>
      </w:r>
      <w:r w:rsidR="00694D3C">
        <w:rPr>
          <w:rFonts w:hint="cs"/>
          <w:rtl/>
          <w:lang w:eastAsia="he-IL"/>
        </w:rPr>
        <w:t xml:space="preserve"> שכבר </w:t>
      </w:r>
      <w:bookmarkStart w:id="112" w:name="_ETM_Q1_1975367"/>
      <w:bookmarkEnd w:id="112"/>
      <w:r w:rsidR="00694D3C">
        <w:rPr>
          <w:rFonts w:hint="cs"/>
          <w:rtl/>
          <w:lang w:eastAsia="he-IL"/>
        </w:rPr>
        <w:t xml:space="preserve">צריך להגיד להן </w:t>
      </w:r>
      <w:r w:rsidR="00101FB4">
        <w:rPr>
          <w:rFonts w:hint="cs"/>
          <w:rtl/>
          <w:lang w:eastAsia="he-IL"/>
        </w:rPr>
        <w:t>כן</w:t>
      </w:r>
      <w:r>
        <w:rPr>
          <w:rFonts w:hint="cs"/>
          <w:rtl/>
          <w:lang w:eastAsia="he-IL"/>
        </w:rPr>
        <w:t>. לא להפוך את זה פרטני כאילו כל אחת מהן</w:t>
      </w:r>
      <w:r w:rsidR="00101FB4">
        <w:rPr>
          <w:rFonts w:hint="cs"/>
          <w:rtl/>
          <w:lang w:eastAsia="he-IL"/>
        </w:rPr>
        <w:t xml:space="preserve"> זה מקרה אחר. הכוח שלהן הוא ביחד. הסיפור שלהן הוא אותו סיפור</w:t>
      </w:r>
      <w:r>
        <w:rPr>
          <w:rFonts w:hint="cs"/>
          <w:rtl/>
          <w:lang w:eastAsia="he-IL"/>
        </w:rPr>
        <w:t xml:space="preserve">. צריך פשוט להכריע. אי-אפשר להגיד איזה יופי </w:t>
      </w:r>
      <w:r w:rsidR="00101FB4">
        <w:rPr>
          <w:rFonts w:hint="cs"/>
          <w:rtl/>
          <w:lang w:eastAsia="he-IL"/>
        </w:rPr>
        <w:t xml:space="preserve">שהן השתקמו </w:t>
      </w:r>
      <w:r>
        <w:rPr>
          <w:rFonts w:hint="cs"/>
          <w:rtl/>
          <w:lang w:eastAsia="he-IL"/>
        </w:rPr>
        <w:t>ובעצמכ</w:t>
      </w:r>
      <w:r w:rsidR="00101FB4">
        <w:rPr>
          <w:rFonts w:hint="cs"/>
          <w:rtl/>
          <w:lang w:eastAsia="he-IL"/>
        </w:rPr>
        <w:t>ן</w:t>
      </w:r>
      <w:r>
        <w:rPr>
          <w:rFonts w:hint="cs"/>
          <w:rtl/>
          <w:lang w:eastAsia="he-IL"/>
        </w:rPr>
        <w:t xml:space="preserve"> ליצור את המצב ולהחזיר אותן לאותו מצב של נערות שראית. </w:t>
      </w:r>
    </w:p>
    <w:p w14:paraId="44285050" w14:textId="77777777" w:rsidR="00B37C47" w:rsidRDefault="00B37C47" w:rsidP="00B37C47">
      <w:pPr>
        <w:rPr>
          <w:rtl/>
          <w:lang w:eastAsia="he-IL"/>
        </w:rPr>
      </w:pPr>
    </w:p>
    <w:p w14:paraId="599DF6DC" w14:textId="77777777" w:rsidR="00B37C47" w:rsidRDefault="00B37C47" w:rsidP="00B37C47">
      <w:pPr>
        <w:pStyle w:val="af9"/>
        <w:keepNext/>
        <w:rPr>
          <w:rtl/>
          <w:lang w:eastAsia="he-IL"/>
        </w:rPr>
      </w:pPr>
      <w:bookmarkStart w:id="113" w:name="ET_guest_759239_37"/>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113"/>
    </w:p>
    <w:p w14:paraId="1C14420C" w14:textId="77777777" w:rsidR="00B37C47" w:rsidRDefault="00B37C47" w:rsidP="00B37C47">
      <w:pPr>
        <w:pStyle w:val="KeepWithNext"/>
        <w:rPr>
          <w:rtl/>
          <w:lang w:eastAsia="he-IL"/>
        </w:rPr>
      </w:pPr>
    </w:p>
    <w:p w14:paraId="50367DF5" w14:textId="7AE79D8E" w:rsidR="00B37C47" w:rsidRDefault="00B37C47" w:rsidP="00B37C47">
      <w:pPr>
        <w:rPr>
          <w:rtl/>
          <w:lang w:eastAsia="he-IL"/>
        </w:rPr>
      </w:pPr>
      <w:r>
        <w:rPr>
          <w:rFonts w:hint="cs"/>
          <w:rtl/>
          <w:lang w:eastAsia="he-IL"/>
        </w:rPr>
        <w:t>זה שהגשתן את המסמך לפני ארבעה חודשים זה</w:t>
      </w:r>
      <w:r w:rsidR="00101FB4">
        <w:rPr>
          <w:rFonts w:hint="cs"/>
          <w:rtl/>
          <w:lang w:eastAsia="he-IL"/>
        </w:rPr>
        <w:t xml:space="preserve"> ידוע ו</w:t>
      </w:r>
      <w:r>
        <w:rPr>
          <w:rFonts w:hint="cs"/>
          <w:rtl/>
          <w:lang w:eastAsia="he-IL"/>
        </w:rPr>
        <w:t>נכון.</w:t>
      </w:r>
      <w:r w:rsidR="00101FB4">
        <w:rPr>
          <w:rFonts w:hint="cs"/>
          <w:rtl/>
          <w:lang w:eastAsia="he-IL"/>
        </w:rPr>
        <w:t xml:space="preserve"> </w:t>
      </w:r>
      <w:bookmarkStart w:id="114" w:name="_ETM_Q1_2013613"/>
      <w:bookmarkEnd w:id="114"/>
      <w:r w:rsidR="00101FB4">
        <w:rPr>
          <w:rFonts w:hint="cs"/>
          <w:rtl/>
          <w:lang w:eastAsia="he-IL"/>
        </w:rPr>
        <w:t>את אומרת שהן נמצאות ללא ויזה ביד.</w:t>
      </w:r>
      <w:r>
        <w:rPr>
          <w:rFonts w:hint="cs"/>
          <w:rtl/>
          <w:lang w:eastAsia="he-IL"/>
        </w:rPr>
        <w:t xml:space="preserve"> לפי הנתונים שיש לנו את לא מדייקת. לא הורדנו להן את האשרה עכשיו. יש כאלה שהן כבר למעלה משנה </w:t>
      </w:r>
      <w:r w:rsidR="00101FB4">
        <w:rPr>
          <w:rFonts w:hint="cs"/>
          <w:rtl/>
          <w:lang w:eastAsia="he-IL"/>
        </w:rPr>
        <w:t>ללא</w:t>
      </w:r>
      <w:r>
        <w:rPr>
          <w:rFonts w:hint="cs"/>
          <w:rtl/>
          <w:lang w:eastAsia="he-IL"/>
        </w:rPr>
        <w:t xml:space="preserve"> אשרה. </w:t>
      </w:r>
    </w:p>
    <w:p w14:paraId="558AF14D" w14:textId="77777777" w:rsidR="00B37C47" w:rsidRDefault="00B37C47" w:rsidP="00B37C47">
      <w:pPr>
        <w:rPr>
          <w:rtl/>
          <w:lang w:eastAsia="he-IL"/>
        </w:rPr>
      </w:pPr>
    </w:p>
    <w:p w14:paraId="4E57F3E2" w14:textId="77777777" w:rsidR="00B37C47" w:rsidRDefault="00B37C47" w:rsidP="00B37C47">
      <w:pPr>
        <w:pStyle w:val="af9"/>
        <w:keepNext/>
        <w:rPr>
          <w:rtl/>
          <w:lang w:eastAsia="he-IL"/>
        </w:rPr>
      </w:pPr>
      <w:bookmarkStart w:id="115" w:name="ET_guest_870405_38"/>
      <w:r w:rsidRPr="00B37C47">
        <w:rPr>
          <w:rStyle w:val="TagStyle"/>
          <w:rtl/>
        </w:rPr>
        <w:t xml:space="preserve"> &lt;&lt; אורח &gt;&gt; </w:t>
      </w:r>
      <w:r>
        <w:rPr>
          <w:rtl/>
          <w:lang w:eastAsia="he-IL"/>
        </w:rPr>
        <w:t>נעמה סבתו:</w:t>
      </w:r>
      <w:r w:rsidRPr="00B37C47">
        <w:rPr>
          <w:rStyle w:val="TagStyle"/>
          <w:rtl/>
        </w:rPr>
        <w:t xml:space="preserve"> &lt;&lt; אורח &gt;&gt;</w:t>
      </w:r>
      <w:r>
        <w:rPr>
          <w:rtl/>
          <w:lang w:eastAsia="he-IL"/>
        </w:rPr>
        <w:t xml:space="preserve">   </w:t>
      </w:r>
      <w:bookmarkEnd w:id="115"/>
    </w:p>
    <w:p w14:paraId="1F3407EF" w14:textId="22943B70" w:rsidR="00B37C47" w:rsidRDefault="00B37C47" w:rsidP="00B37C47">
      <w:pPr>
        <w:pStyle w:val="KeepWithNext"/>
        <w:rPr>
          <w:rtl/>
          <w:lang w:eastAsia="he-IL"/>
        </w:rPr>
      </w:pPr>
    </w:p>
    <w:p w14:paraId="2BB8EC10" w14:textId="60C439A3" w:rsidR="00101FB4" w:rsidRPr="00101FB4" w:rsidRDefault="00101FB4" w:rsidP="00101FB4">
      <w:pPr>
        <w:rPr>
          <w:rtl/>
          <w:lang w:eastAsia="he-IL"/>
        </w:rPr>
      </w:pPr>
      <w:bookmarkStart w:id="116" w:name="_ETM_Q1_2030290"/>
      <w:bookmarkStart w:id="117" w:name="_ETM_Q1_2030457"/>
      <w:bookmarkEnd w:id="116"/>
      <w:bookmarkEnd w:id="117"/>
      <w:r>
        <w:rPr>
          <w:rFonts w:hint="cs"/>
          <w:rtl/>
          <w:lang w:eastAsia="he-IL"/>
        </w:rPr>
        <w:t>אז הם התחילו לפנות אלינו.</w:t>
      </w:r>
    </w:p>
    <w:p w14:paraId="2A2125B5" w14:textId="77777777" w:rsidR="00B37C47" w:rsidRDefault="00B37C47" w:rsidP="00B37C47">
      <w:pPr>
        <w:rPr>
          <w:rtl/>
          <w:lang w:eastAsia="he-IL"/>
        </w:rPr>
      </w:pPr>
    </w:p>
    <w:p w14:paraId="54B047FA" w14:textId="77777777" w:rsidR="00B37C47" w:rsidRDefault="00B37C47" w:rsidP="00B37C47">
      <w:pPr>
        <w:pStyle w:val="af9"/>
        <w:keepNext/>
        <w:rPr>
          <w:rtl/>
          <w:lang w:eastAsia="he-IL"/>
        </w:rPr>
      </w:pPr>
      <w:bookmarkStart w:id="118" w:name="ET_guest_759239_39"/>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118"/>
    </w:p>
    <w:p w14:paraId="09C616A5" w14:textId="77777777" w:rsidR="00B37C47" w:rsidRDefault="00B37C47" w:rsidP="00B37C47">
      <w:pPr>
        <w:pStyle w:val="KeepWithNext"/>
        <w:rPr>
          <w:rtl/>
          <w:lang w:eastAsia="he-IL"/>
        </w:rPr>
      </w:pPr>
    </w:p>
    <w:p w14:paraId="0F5F5CBC" w14:textId="2AE49584" w:rsidR="00B37C47" w:rsidRDefault="00B37C47" w:rsidP="00B37C47">
      <w:pPr>
        <w:rPr>
          <w:rtl/>
          <w:lang w:eastAsia="he-IL"/>
        </w:rPr>
      </w:pPr>
      <w:r>
        <w:rPr>
          <w:rFonts w:hint="cs"/>
          <w:rtl/>
          <w:lang w:eastAsia="he-IL"/>
        </w:rPr>
        <w:t>אז ארבעה החודשים שאת מדברת עליהן</w:t>
      </w:r>
      <w:r w:rsidR="00F06740">
        <w:rPr>
          <w:rFonts w:hint="cs"/>
          <w:rtl/>
          <w:lang w:eastAsia="he-IL"/>
        </w:rPr>
        <w:t xml:space="preserve"> </w:t>
      </w:r>
      <w:r w:rsidR="00F06740">
        <w:rPr>
          <w:rtl/>
          <w:lang w:eastAsia="he-IL"/>
        </w:rPr>
        <w:t>–</w:t>
      </w:r>
      <w:r w:rsidR="00F06740">
        <w:rPr>
          <w:rFonts w:hint="cs"/>
          <w:rtl/>
          <w:lang w:eastAsia="he-IL"/>
        </w:rPr>
        <w:t xml:space="preserve"> עכשיו מטפלים בהן.</w:t>
      </w:r>
      <w:r>
        <w:rPr>
          <w:rFonts w:hint="cs"/>
          <w:rtl/>
          <w:lang w:eastAsia="he-IL"/>
        </w:rPr>
        <w:t xml:space="preserve"> כשיהיו לנו תשובות </w:t>
      </w:r>
      <w:r w:rsidR="00F06740">
        <w:rPr>
          <w:rFonts w:hint="cs"/>
          <w:rtl/>
          <w:lang w:eastAsia="he-IL"/>
        </w:rPr>
        <w:t xml:space="preserve">לגביהן אנחנו ניתן. </w:t>
      </w:r>
      <w:r>
        <w:rPr>
          <w:rFonts w:hint="cs"/>
          <w:rtl/>
          <w:lang w:eastAsia="he-IL"/>
        </w:rPr>
        <w:t xml:space="preserve"> </w:t>
      </w:r>
    </w:p>
    <w:p w14:paraId="587552E4" w14:textId="77777777" w:rsidR="00B37C47" w:rsidRDefault="00B37C47" w:rsidP="00B37C47">
      <w:pPr>
        <w:rPr>
          <w:rtl/>
          <w:lang w:eastAsia="he-IL"/>
        </w:rPr>
      </w:pPr>
    </w:p>
    <w:p w14:paraId="27F9D051" w14:textId="77777777" w:rsidR="00B37C47" w:rsidRDefault="00B37C47" w:rsidP="00B37C47">
      <w:pPr>
        <w:pStyle w:val="af6"/>
        <w:keepNext/>
        <w:rPr>
          <w:rtl/>
        </w:rPr>
      </w:pPr>
      <w:bookmarkStart w:id="119" w:name="ET_yor_5090_40"/>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119"/>
    </w:p>
    <w:p w14:paraId="35B984F3" w14:textId="77777777" w:rsidR="00B37C47" w:rsidRDefault="00B37C47" w:rsidP="00B37C47">
      <w:pPr>
        <w:pStyle w:val="KeepWithNext"/>
        <w:rPr>
          <w:rtl/>
          <w:lang w:eastAsia="he-IL"/>
        </w:rPr>
      </w:pPr>
    </w:p>
    <w:p w14:paraId="292E29BB" w14:textId="18A020AA" w:rsidR="00B37C47" w:rsidRDefault="00B37C47" w:rsidP="00B37C47">
      <w:pPr>
        <w:rPr>
          <w:rtl/>
          <w:lang w:eastAsia="he-IL"/>
        </w:rPr>
      </w:pPr>
      <w:r>
        <w:rPr>
          <w:rFonts w:hint="cs"/>
          <w:rtl/>
          <w:lang w:eastAsia="he-IL"/>
        </w:rPr>
        <w:t>מיכל, את יכולה לתת לנו איזו מסגרת זמן או שזה פשוט על שולחנו של השר</w:t>
      </w:r>
      <w:r w:rsidR="00F06740">
        <w:rPr>
          <w:rFonts w:hint="cs"/>
          <w:rtl/>
          <w:lang w:eastAsia="he-IL"/>
        </w:rPr>
        <w:t xml:space="preserve"> וכשהוא יתפנה מלתת הודעות סותרות אם הוא כן או לא תומך </w:t>
      </w:r>
      <w:bookmarkStart w:id="120" w:name="_ETM_Q1_2064112"/>
      <w:bookmarkEnd w:id="120"/>
      <w:r w:rsidR="00F06740">
        <w:rPr>
          <w:rFonts w:hint="cs"/>
          <w:rtl/>
          <w:lang w:eastAsia="he-IL"/>
        </w:rPr>
        <w:t>בסגר דיפרנציאלי אז אולי הוא ישים לב מה נמצא על שולחנו?</w:t>
      </w:r>
      <w:r>
        <w:rPr>
          <w:rFonts w:hint="cs"/>
          <w:rtl/>
          <w:lang w:eastAsia="he-IL"/>
        </w:rPr>
        <w:t xml:space="preserve"> </w:t>
      </w:r>
    </w:p>
    <w:p w14:paraId="6B03C166" w14:textId="77777777" w:rsidR="00B37C47" w:rsidRDefault="00B37C47" w:rsidP="00B37C47">
      <w:pPr>
        <w:rPr>
          <w:rtl/>
          <w:lang w:eastAsia="he-IL"/>
        </w:rPr>
      </w:pPr>
    </w:p>
    <w:p w14:paraId="0A1F576D" w14:textId="77777777" w:rsidR="00B37C47" w:rsidRDefault="00B37C47" w:rsidP="00B37C47">
      <w:pPr>
        <w:pStyle w:val="af9"/>
        <w:keepNext/>
        <w:rPr>
          <w:rtl/>
          <w:lang w:eastAsia="he-IL"/>
        </w:rPr>
      </w:pPr>
      <w:bookmarkStart w:id="121" w:name="ET_guest_759239_41"/>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121"/>
    </w:p>
    <w:p w14:paraId="6F699D54" w14:textId="77777777" w:rsidR="00B37C47" w:rsidRDefault="00B37C47" w:rsidP="00B37C47">
      <w:pPr>
        <w:pStyle w:val="KeepWithNext"/>
        <w:rPr>
          <w:rtl/>
          <w:lang w:eastAsia="he-IL"/>
        </w:rPr>
      </w:pPr>
    </w:p>
    <w:p w14:paraId="41C58A37" w14:textId="77777777" w:rsidR="00B37C47" w:rsidRDefault="00B37C47" w:rsidP="00B37C47">
      <w:pPr>
        <w:rPr>
          <w:rtl/>
          <w:lang w:eastAsia="he-IL"/>
        </w:rPr>
      </w:pPr>
      <w:r>
        <w:rPr>
          <w:rFonts w:hint="cs"/>
          <w:rtl/>
          <w:lang w:eastAsia="he-IL"/>
        </w:rPr>
        <w:t xml:space="preserve">אני לא קובעת את סדר היום של השר. זה יונח על שולחנו. נעשה את כל המאמצים שתקבלו תשובה כמה שיותר מהר. </w:t>
      </w:r>
    </w:p>
    <w:p w14:paraId="52542CA2" w14:textId="77777777" w:rsidR="00B37C47" w:rsidRDefault="00B37C47" w:rsidP="00B37C47">
      <w:pPr>
        <w:rPr>
          <w:rtl/>
          <w:lang w:eastAsia="he-IL"/>
        </w:rPr>
      </w:pPr>
    </w:p>
    <w:p w14:paraId="024115BA" w14:textId="77777777" w:rsidR="00B37C47" w:rsidRDefault="00B37C47" w:rsidP="00B37C47">
      <w:pPr>
        <w:pStyle w:val="af6"/>
        <w:keepNext/>
        <w:rPr>
          <w:rtl/>
        </w:rPr>
      </w:pPr>
      <w:bookmarkStart w:id="122" w:name="ET_yor_5090_42"/>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122"/>
    </w:p>
    <w:p w14:paraId="15EB3001" w14:textId="77777777" w:rsidR="00B37C47" w:rsidRDefault="00B37C47" w:rsidP="00B37C47">
      <w:pPr>
        <w:pStyle w:val="KeepWithNext"/>
        <w:rPr>
          <w:rtl/>
          <w:lang w:eastAsia="he-IL"/>
        </w:rPr>
      </w:pPr>
    </w:p>
    <w:p w14:paraId="7A9D4904" w14:textId="77777777" w:rsidR="00B37C47" w:rsidRDefault="00B37C47" w:rsidP="00B37C47">
      <w:pPr>
        <w:rPr>
          <w:rtl/>
          <w:lang w:eastAsia="he-IL"/>
        </w:rPr>
      </w:pPr>
      <w:r>
        <w:rPr>
          <w:rFonts w:hint="cs"/>
          <w:rtl/>
          <w:lang w:eastAsia="he-IL"/>
        </w:rPr>
        <w:t>יש עוד משהו שיש לך להגיד לנו?</w:t>
      </w:r>
    </w:p>
    <w:p w14:paraId="7F070733" w14:textId="77777777" w:rsidR="00B37C47" w:rsidRDefault="00B37C47" w:rsidP="00B37C47">
      <w:pPr>
        <w:rPr>
          <w:rtl/>
          <w:lang w:eastAsia="he-IL"/>
        </w:rPr>
      </w:pPr>
    </w:p>
    <w:p w14:paraId="4BAC2D55" w14:textId="77777777" w:rsidR="00B37C47" w:rsidRDefault="00B37C47" w:rsidP="00B37C47">
      <w:pPr>
        <w:pStyle w:val="af9"/>
        <w:keepNext/>
        <w:rPr>
          <w:rtl/>
          <w:lang w:eastAsia="he-IL"/>
        </w:rPr>
      </w:pPr>
      <w:bookmarkStart w:id="123" w:name="ET_guest_759239_43"/>
      <w:r>
        <w:rPr>
          <w:rStyle w:val="TagStyle"/>
          <w:rFonts w:hint="cs"/>
          <w:rtl/>
        </w:rPr>
        <w:t>ל</w:t>
      </w:r>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123"/>
    </w:p>
    <w:p w14:paraId="2753EED2" w14:textId="77777777" w:rsidR="00B37C47" w:rsidRDefault="00B37C47" w:rsidP="00B37C47">
      <w:pPr>
        <w:pStyle w:val="KeepWithNext"/>
        <w:rPr>
          <w:rtl/>
          <w:lang w:eastAsia="he-IL"/>
        </w:rPr>
      </w:pPr>
    </w:p>
    <w:p w14:paraId="59FDB911" w14:textId="67980207" w:rsidR="00B37C47" w:rsidRDefault="00B37C47" w:rsidP="00B37C47">
      <w:pPr>
        <w:rPr>
          <w:rtl/>
          <w:lang w:eastAsia="he-IL"/>
        </w:rPr>
      </w:pPr>
      <w:r>
        <w:rPr>
          <w:rFonts w:hint="cs"/>
          <w:rtl/>
          <w:lang w:eastAsia="he-IL"/>
        </w:rPr>
        <w:t xml:space="preserve">לא. זה כרגע המצב. </w:t>
      </w:r>
      <w:r w:rsidR="00A95C19">
        <w:rPr>
          <w:rFonts w:hint="cs"/>
          <w:rtl/>
          <w:lang w:eastAsia="he-IL"/>
        </w:rPr>
        <w:t xml:space="preserve">אם יעלו דברים במהלך הדיון, אז אני אגיב. </w:t>
      </w:r>
    </w:p>
    <w:p w14:paraId="75B1A5A7" w14:textId="77777777" w:rsidR="00B37C47" w:rsidRDefault="00B37C47" w:rsidP="00B37C47">
      <w:pPr>
        <w:rPr>
          <w:rtl/>
          <w:lang w:eastAsia="he-IL"/>
        </w:rPr>
      </w:pPr>
    </w:p>
    <w:p w14:paraId="3B2CE7C3" w14:textId="77777777" w:rsidR="00B37C47" w:rsidRDefault="00B37C47" w:rsidP="00B37C47">
      <w:pPr>
        <w:pStyle w:val="af6"/>
        <w:keepNext/>
        <w:rPr>
          <w:rtl/>
        </w:rPr>
      </w:pPr>
      <w:bookmarkStart w:id="124" w:name="ET_yor_5090_44"/>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124"/>
    </w:p>
    <w:p w14:paraId="44C3F37D" w14:textId="77777777" w:rsidR="00B37C47" w:rsidRDefault="00B37C47" w:rsidP="00B37C47">
      <w:pPr>
        <w:pStyle w:val="KeepWithNext"/>
        <w:rPr>
          <w:rtl/>
          <w:lang w:eastAsia="he-IL"/>
        </w:rPr>
      </w:pPr>
    </w:p>
    <w:p w14:paraId="2C60DF79" w14:textId="5892FB5A" w:rsidR="00B37C47" w:rsidRDefault="00B37C47" w:rsidP="00B37C47">
      <w:pPr>
        <w:rPr>
          <w:rtl/>
          <w:lang w:eastAsia="he-IL"/>
        </w:rPr>
      </w:pPr>
      <w:r>
        <w:rPr>
          <w:rFonts w:hint="cs"/>
          <w:rtl/>
          <w:lang w:eastAsia="he-IL"/>
        </w:rPr>
        <w:t>זאת אומרת, כשנערכת לדיון היום</w:t>
      </w:r>
      <w:r w:rsidR="00A95C19">
        <w:rPr>
          <w:rFonts w:hint="cs"/>
          <w:rtl/>
          <w:lang w:eastAsia="he-IL"/>
        </w:rPr>
        <w:t xml:space="preserve"> כי </w:t>
      </w:r>
      <w:bookmarkStart w:id="125" w:name="_ETM_Q1_2099643"/>
      <w:bookmarkEnd w:id="125"/>
      <w:r w:rsidR="00A95C19">
        <w:rPr>
          <w:rFonts w:hint="cs"/>
          <w:rtl/>
          <w:lang w:eastAsia="he-IL"/>
        </w:rPr>
        <w:t>ידעת שמתקיים היום דיון בוועדה</w:t>
      </w:r>
      <w:r>
        <w:rPr>
          <w:rFonts w:hint="cs"/>
          <w:rtl/>
          <w:lang w:eastAsia="he-IL"/>
        </w:rPr>
        <w:t xml:space="preserve">, מה בעצם באת להגיד? הרי ידעת שמתקיים </w:t>
      </w:r>
      <w:r w:rsidR="00A95C19">
        <w:rPr>
          <w:rFonts w:hint="cs"/>
          <w:rtl/>
          <w:lang w:eastAsia="he-IL"/>
        </w:rPr>
        <w:t xml:space="preserve">היום </w:t>
      </w:r>
      <w:r>
        <w:rPr>
          <w:rFonts w:hint="cs"/>
          <w:rtl/>
          <w:lang w:eastAsia="he-IL"/>
        </w:rPr>
        <w:t>דיון בוועדה. מה באת להגיד?</w:t>
      </w:r>
    </w:p>
    <w:p w14:paraId="1B69EF5D" w14:textId="77777777" w:rsidR="00B37C47" w:rsidRDefault="00B37C47" w:rsidP="00B37C47">
      <w:pPr>
        <w:rPr>
          <w:rtl/>
          <w:lang w:eastAsia="he-IL"/>
        </w:rPr>
      </w:pPr>
    </w:p>
    <w:p w14:paraId="4A10846C" w14:textId="77777777" w:rsidR="00B37C47" w:rsidRDefault="00B37C47" w:rsidP="00B37C47">
      <w:pPr>
        <w:pStyle w:val="af9"/>
        <w:keepNext/>
        <w:rPr>
          <w:rtl/>
          <w:lang w:eastAsia="he-IL"/>
        </w:rPr>
      </w:pPr>
      <w:bookmarkStart w:id="126" w:name="ET_guest_759239_45"/>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126"/>
    </w:p>
    <w:p w14:paraId="76B50191" w14:textId="77777777" w:rsidR="00B37C47" w:rsidRDefault="00B37C47" w:rsidP="00B37C47">
      <w:pPr>
        <w:pStyle w:val="KeepWithNext"/>
        <w:rPr>
          <w:rtl/>
          <w:lang w:eastAsia="he-IL"/>
        </w:rPr>
      </w:pPr>
    </w:p>
    <w:p w14:paraId="14C3709A" w14:textId="77777777" w:rsidR="00A95C19" w:rsidRDefault="00B37C47" w:rsidP="00B37C47">
      <w:pPr>
        <w:rPr>
          <w:rtl/>
          <w:lang w:eastAsia="he-IL"/>
        </w:rPr>
      </w:pPr>
      <w:r>
        <w:rPr>
          <w:rFonts w:hint="cs"/>
          <w:rtl/>
          <w:lang w:eastAsia="he-IL"/>
        </w:rPr>
        <w:t>שה</w:t>
      </w:r>
      <w:r w:rsidR="00A95C19">
        <w:rPr>
          <w:rFonts w:hint="cs"/>
          <w:rtl/>
          <w:lang w:eastAsia="he-IL"/>
        </w:rPr>
        <w:t>נושא</w:t>
      </w:r>
      <w:r>
        <w:rPr>
          <w:rFonts w:hint="cs"/>
          <w:rtl/>
          <w:lang w:eastAsia="he-IL"/>
        </w:rPr>
        <w:t xml:space="preserve"> יונח על שולחנו של השר.</w:t>
      </w:r>
    </w:p>
    <w:p w14:paraId="6FEB6355" w14:textId="344EA3E6" w:rsidR="00A95C19" w:rsidRDefault="00A95C19" w:rsidP="00B37C47">
      <w:pPr>
        <w:rPr>
          <w:rtl/>
          <w:lang w:eastAsia="he-IL"/>
        </w:rPr>
      </w:pPr>
    </w:p>
    <w:p w14:paraId="27A90BB5" w14:textId="77777777" w:rsidR="00A95C19" w:rsidRDefault="00A95C19" w:rsidP="00A95C19">
      <w:pPr>
        <w:pStyle w:val="af6"/>
        <w:keepNext/>
        <w:rPr>
          <w:rtl/>
        </w:rPr>
      </w:pPr>
      <w:bookmarkStart w:id="127" w:name="ET_yor_5090_63"/>
      <w:r w:rsidRPr="00A95C19">
        <w:rPr>
          <w:rStyle w:val="TagStyle"/>
          <w:rtl/>
        </w:rPr>
        <w:t xml:space="preserve"> &lt;&lt; </w:t>
      </w:r>
      <w:proofErr w:type="spellStart"/>
      <w:r w:rsidRPr="00A95C19">
        <w:rPr>
          <w:rStyle w:val="TagStyle"/>
          <w:rtl/>
        </w:rPr>
        <w:t>יור</w:t>
      </w:r>
      <w:proofErr w:type="spellEnd"/>
      <w:r w:rsidRPr="00A95C19">
        <w:rPr>
          <w:rStyle w:val="TagStyle"/>
          <w:rtl/>
        </w:rPr>
        <w:t xml:space="preserve"> &gt;&gt; </w:t>
      </w:r>
      <w:r>
        <w:rPr>
          <w:rtl/>
        </w:rPr>
        <w:t>היו"ר מרב מיכאלי:</w:t>
      </w:r>
      <w:r w:rsidRPr="00A95C19">
        <w:rPr>
          <w:rStyle w:val="TagStyle"/>
          <w:rtl/>
        </w:rPr>
        <w:t xml:space="preserve"> &lt;&lt; </w:t>
      </w:r>
      <w:proofErr w:type="spellStart"/>
      <w:r w:rsidRPr="00A95C19">
        <w:rPr>
          <w:rStyle w:val="TagStyle"/>
          <w:rtl/>
        </w:rPr>
        <w:t>יור</w:t>
      </w:r>
      <w:proofErr w:type="spellEnd"/>
      <w:r w:rsidRPr="00A95C19">
        <w:rPr>
          <w:rStyle w:val="TagStyle"/>
          <w:rtl/>
        </w:rPr>
        <w:t xml:space="preserve"> &gt;&gt;</w:t>
      </w:r>
      <w:r>
        <w:rPr>
          <w:rtl/>
        </w:rPr>
        <w:t xml:space="preserve"> </w:t>
      </w:r>
      <w:bookmarkEnd w:id="127"/>
    </w:p>
    <w:p w14:paraId="0C7ABC46" w14:textId="77777777" w:rsidR="00A95C19" w:rsidRDefault="00A95C19" w:rsidP="00A95C19">
      <w:pPr>
        <w:pStyle w:val="KeepWithNext"/>
        <w:rPr>
          <w:rtl/>
        </w:rPr>
      </w:pPr>
    </w:p>
    <w:p w14:paraId="0555CE63" w14:textId="77777777" w:rsidR="00A95C19" w:rsidRDefault="00A95C19" w:rsidP="00A95C19">
      <w:pPr>
        <w:rPr>
          <w:rtl/>
        </w:rPr>
      </w:pPr>
      <w:r>
        <w:rPr>
          <w:rFonts w:hint="cs"/>
          <w:rtl/>
        </w:rPr>
        <w:t>יונח או הונח?</w:t>
      </w:r>
    </w:p>
    <w:p w14:paraId="6B2C1035" w14:textId="77777777" w:rsidR="00A95C19" w:rsidRDefault="00A95C19" w:rsidP="00A95C19">
      <w:pPr>
        <w:rPr>
          <w:rtl/>
        </w:rPr>
      </w:pPr>
    </w:p>
    <w:p w14:paraId="1043F99D" w14:textId="77777777" w:rsidR="00A95C19" w:rsidRDefault="00A95C19" w:rsidP="00A95C19">
      <w:pPr>
        <w:pStyle w:val="af9"/>
        <w:keepNext/>
        <w:rPr>
          <w:rtl/>
        </w:rPr>
      </w:pPr>
      <w:bookmarkStart w:id="128" w:name="ET_guest_759239_64"/>
      <w:r w:rsidRPr="00A95C19">
        <w:rPr>
          <w:rStyle w:val="TagStyle"/>
          <w:rtl/>
        </w:rPr>
        <w:t xml:space="preserve"> &lt;&lt; אורח &gt;&gt; </w:t>
      </w:r>
      <w:r>
        <w:rPr>
          <w:rtl/>
        </w:rPr>
        <w:t xml:space="preserve">מיכל </w:t>
      </w:r>
      <w:proofErr w:type="spellStart"/>
      <w:r>
        <w:rPr>
          <w:rtl/>
        </w:rPr>
        <w:t>יוספוף</w:t>
      </w:r>
      <w:proofErr w:type="spellEnd"/>
      <w:r>
        <w:rPr>
          <w:rtl/>
        </w:rPr>
        <w:t>:</w:t>
      </w:r>
      <w:r w:rsidRPr="00A95C19">
        <w:rPr>
          <w:rStyle w:val="TagStyle"/>
          <w:rtl/>
        </w:rPr>
        <w:t xml:space="preserve"> &lt;&lt; אורח &gt;&gt;</w:t>
      </w:r>
      <w:r>
        <w:rPr>
          <w:rtl/>
        </w:rPr>
        <w:t xml:space="preserve"> </w:t>
      </w:r>
      <w:bookmarkEnd w:id="128"/>
    </w:p>
    <w:p w14:paraId="1585EA55" w14:textId="77777777" w:rsidR="00A95C19" w:rsidRDefault="00A95C19" w:rsidP="00A95C19">
      <w:pPr>
        <w:pStyle w:val="KeepWithNext"/>
        <w:rPr>
          <w:rtl/>
        </w:rPr>
      </w:pPr>
    </w:p>
    <w:p w14:paraId="190A0BD1" w14:textId="68936D86" w:rsidR="00B37C47" w:rsidRDefault="00A95C19" w:rsidP="00B37C47">
      <w:pPr>
        <w:rPr>
          <w:rtl/>
          <w:lang w:eastAsia="he-IL"/>
        </w:rPr>
      </w:pPr>
      <w:r>
        <w:rPr>
          <w:rFonts w:hint="cs"/>
          <w:rtl/>
          <w:lang w:eastAsia="he-IL"/>
        </w:rPr>
        <w:t xml:space="preserve">יונח. אנחנו כרגע </w:t>
      </w:r>
      <w:bookmarkStart w:id="129" w:name="_ETM_Q1_2119796"/>
      <w:bookmarkEnd w:id="129"/>
      <w:r>
        <w:rPr>
          <w:rFonts w:hint="cs"/>
          <w:rtl/>
          <w:lang w:eastAsia="he-IL"/>
        </w:rPr>
        <w:t xml:space="preserve">מגבשים את הנושא האם השר יתייחס אליהן כקבוצה או כבודדים. </w:t>
      </w:r>
      <w:r w:rsidR="00B37C47">
        <w:rPr>
          <w:rFonts w:hint="cs"/>
          <w:rtl/>
          <w:lang w:eastAsia="he-IL"/>
        </w:rPr>
        <w:t>אנחנו לא מתכוננים להפעיל כנגד</w:t>
      </w:r>
      <w:r w:rsidR="00E517FC">
        <w:rPr>
          <w:rFonts w:hint="cs"/>
          <w:rtl/>
          <w:lang w:eastAsia="he-IL"/>
        </w:rPr>
        <w:t>ן</w:t>
      </w:r>
      <w:r w:rsidR="00B37C47">
        <w:rPr>
          <w:rFonts w:hint="cs"/>
          <w:rtl/>
          <w:lang w:eastAsia="he-IL"/>
        </w:rPr>
        <w:t xml:space="preserve"> הליכים</w:t>
      </w:r>
      <w:r w:rsidR="00E517FC">
        <w:rPr>
          <w:rFonts w:hint="cs"/>
          <w:rtl/>
          <w:lang w:eastAsia="he-IL"/>
        </w:rPr>
        <w:t xml:space="preserve"> של יציאה מהארץ</w:t>
      </w:r>
      <w:r w:rsidR="00B37C47">
        <w:rPr>
          <w:rFonts w:hint="cs"/>
          <w:rtl/>
          <w:lang w:eastAsia="he-IL"/>
        </w:rPr>
        <w:t xml:space="preserve">. </w:t>
      </w:r>
    </w:p>
    <w:p w14:paraId="31741962" w14:textId="77777777" w:rsidR="00B37C47" w:rsidRDefault="00B37C47" w:rsidP="00B37C47">
      <w:pPr>
        <w:rPr>
          <w:rtl/>
          <w:lang w:eastAsia="he-IL"/>
        </w:rPr>
      </w:pPr>
    </w:p>
    <w:p w14:paraId="4DFE90E1" w14:textId="77777777" w:rsidR="00B37C47" w:rsidRDefault="00B37C47" w:rsidP="00B37C47">
      <w:pPr>
        <w:pStyle w:val="af6"/>
        <w:keepNext/>
        <w:rPr>
          <w:rtl/>
        </w:rPr>
      </w:pPr>
      <w:bookmarkStart w:id="130" w:name="ET_yor_5090_46"/>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130"/>
    </w:p>
    <w:p w14:paraId="3A08DE22" w14:textId="77777777" w:rsidR="00B37C47" w:rsidRDefault="00B37C47" w:rsidP="00B37C47">
      <w:pPr>
        <w:pStyle w:val="KeepWithNext"/>
        <w:rPr>
          <w:rtl/>
          <w:lang w:eastAsia="he-IL"/>
        </w:rPr>
      </w:pPr>
    </w:p>
    <w:p w14:paraId="013E8264" w14:textId="77777777" w:rsidR="00B37C47" w:rsidRDefault="00B37C47" w:rsidP="00B37C47">
      <w:pPr>
        <w:rPr>
          <w:rtl/>
          <w:lang w:eastAsia="he-IL"/>
        </w:rPr>
      </w:pPr>
      <w:r>
        <w:rPr>
          <w:rFonts w:hint="cs"/>
          <w:rtl/>
          <w:lang w:eastAsia="he-IL"/>
        </w:rPr>
        <w:t xml:space="preserve">אני חשבתי שכבר הנחתם את זה על שולחנו של השר. </w:t>
      </w:r>
    </w:p>
    <w:p w14:paraId="561CE71B" w14:textId="77777777" w:rsidR="00B37C47" w:rsidRDefault="00B37C47" w:rsidP="00B37C47">
      <w:pPr>
        <w:rPr>
          <w:rtl/>
          <w:lang w:eastAsia="he-IL"/>
        </w:rPr>
      </w:pPr>
    </w:p>
    <w:p w14:paraId="2DDADA2B" w14:textId="77777777" w:rsidR="00B37C47" w:rsidRDefault="00B37C47" w:rsidP="00B37C47">
      <w:pPr>
        <w:pStyle w:val="af9"/>
        <w:keepNext/>
        <w:rPr>
          <w:rtl/>
          <w:lang w:eastAsia="he-IL"/>
        </w:rPr>
      </w:pPr>
      <w:bookmarkStart w:id="131" w:name="ET_guest_759239_47"/>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131"/>
    </w:p>
    <w:p w14:paraId="3FF05D04" w14:textId="77777777" w:rsidR="00B37C47" w:rsidRDefault="00B37C47" w:rsidP="00B37C47">
      <w:pPr>
        <w:pStyle w:val="KeepWithNext"/>
        <w:rPr>
          <w:rtl/>
          <w:lang w:eastAsia="he-IL"/>
        </w:rPr>
      </w:pPr>
    </w:p>
    <w:p w14:paraId="032D418B" w14:textId="1F059C41" w:rsidR="00B37C47" w:rsidRDefault="00B37C47" w:rsidP="00B37C47">
      <w:pPr>
        <w:rPr>
          <w:rtl/>
          <w:lang w:eastAsia="he-IL"/>
        </w:rPr>
      </w:pPr>
      <w:r>
        <w:rPr>
          <w:rFonts w:hint="cs"/>
          <w:rtl/>
          <w:lang w:eastAsia="he-IL"/>
        </w:rPr>
        <w:t>עשינו ישיבות פנימיות אצלנו ברשות</w:t>
      </w:r>
      <w:r w:rsidR="00E517FC">
        <w:rPr>
          <w:rFonts w:hint="cs"/>
          <w:rtl/>
          <w:lang w:eastAsia="he-IL"/>
        </w:rPr>
        <w:t xml:space="preserve"> כדי לדעת מה אנחנו </w:t>
      </w:r>
      <w:bookmarkStart w:id="132" w:name="_ETM_Q1_2143684"/>
      <w:bookmarkEnd w:id="132"/>
      <w:r w:rsidR="00E517FC">
        <w:rPr>
          <w:rFonts w:hint="cs"/>
          <w:rtl/>
          <w:lang w:eastAsia="he-IL"/>
        </w:rPr>
        <w:t>אמורים לעשות עם זה</w:t>
      </w:r>
      <w:r>
        <w:rPr>
          <w:rFonts w:hint="cs"/>
          <w:rtl/>
          <w:lang w:eastAsia="he-IL"/>
        </w:rPr>
        <w:t>.</w:t>
      </w:r>
    </w:p>
    <w:p w14:paraId="7A3811DD" w14:textId="77777777" w:rsidR="00B37C47" w:rsidRDefault="00B37C47" w:rsidP="00B37C47">
      <w:pPr>
        <w:rPr>
          <w:rtl/>
          <w:lang w:eastAsia="he-IL"/>
        </w:rPr>
      </w:pPr>
    </w:p>
    <w:p w14:paraId="5412371C" w14:textId="77777777" w:rsidR="00B37C47" w:rsidRDefault="00B37C47" w:rsidP="00B37C47">
      <w:pPr>
        <w:pStyle w:val="af6"/>
        <w:keepNext/>
        <w:rPr>
          <w:rtl/>
        </w:rPr>
      </w:pPr>
      <w:bookmarkStart w:id="133" w:name="ET_yor_5090_48"/>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133"/>
    </w:p>
    <w:p w14:paraId="59D90643" w14:textId="77777777" w:rsidR="00B37C47" w:rsidRDefault="00B37C47" w:rsidP="00B37C47">
      <w:pPr>
        <w:pStyle w:val="KeepWithNext"/>
        <w:rPr>
          <w:rtl/>
          <w:lang w:eastAsia="he-IL"/>
        </w:rPr>
      </w:pPr>
    </w:p>
    <w:p w14:paraId="75D2110D" w14:textId="2C56F898" w:rsidR="00B37C47" w:rsidRDefault="00B37C47" w:rsidP="00B37C47">
      <w:pPr>
        <w:rPr>
          <w:rtl/>
          <w:lang w:eastAsia="he-IL"/>
        </w:rPr>
      </w:pPr>
      <w:r>
        <w:rPr>
          <w:rFonts w:hint="cs"/>
          <w:rtl/>
          <w:lang w:eastAsia="he-IL"/>
        </w:rPr>
        <w:t>מה צריך לקרות עד שתניחו את זה על שולחנו של השר</w:t>
      </w:r>
      <w:r w:rsidR="00E517FC">
        <w:rPr>
          <w:rFonts w:hint="cs"/>
          <w:rtl/>
          <w:lang w:eastAsia="he-IL"/>
        </w:rPr>
        <w:t>?</w:t>
      </w:r>
      <w:r>
        <w:rPr>
          <w:rFonts w:hint="cs"/>
          <w:rtl/>
          <w:lang w:eastAsia="he-IL"/>
        </w:rPr>
        <w:t xml:space="preserve"> </w:t>
      </w:r>
    </w:p>
    <w:p w14:paraId="16E52253" w14:textId="77777777" w:rsidR="00B37C47" w:rsidRDefault="00B37C47" w:rsidP="00B37C47">
      <w:pPr>
        <w:rPr>
          <w:rtl/>
          <w:lang w:eastAsia="he-IL"/>
        </w:rPr>
      </w:pPr>
    </w:p>
    <w:p w14:paraId="6F6294B4" w14:textId="77777777" w:rsidR="00B37C47" w:rsidRDefault="00B37C47" w:rsidP="00B37C47">
      <w:pPr>
        <w:pStyle w:val="af9"/>
        <w:keepNext/>
        <w:rPr>
          <w:rtl/>
          <w:lang w:eastAsia="he-IL"/>
        </w:rPr>
      </w:pPr>
      <w:bookmarkStart w:id="134" w:name="ET_guest_759239_49"/>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134"/>
    </w:p>
    <w:p w14:paraId="33EFB354" w14:textId="77777777" w:rsidR="00B37C47" w:rsidRDefault="00B37C47" w:rsidP="00B37C47">
      <w:pPr>
        <w:pStyle w:val="KeepWithNext"/>
        <w:rPr>
          <w:rtl/>
          <w:lang w:eastAsia="he-IL"/>
        </w:rPr>
      </w:pPr>
    </w:p>
    <w:p w14:paraId="0DBF73C3" w14:textId="778070C2" w:rsidR="00B37C47" w:rsidRDefault="00E517FC" w:rsidP="00B37C47">
      <w:pPr>
        <w:rPr>
          <w:rtl/>
          <w:lang w:eastAsia="he-IL"/>
        </w:rPr>
      </w:pPr>
      <w:r>
        <w:rPr>
          <w:rFonts w:hint="cs"/>
          <w:rtl/>
          <w:lang w:eastAsia="he-IL"/>
        </w:rPr>
        <w:t xml:space="preserve">בימים הקרובים נניח את זה על שולחנו של השר. </w:t>
      </w:r>
    </w:p>
    <w:p w14:paraId="1572BC3D" w14:textId="6DAC2A14" w:rsidR="00E517FC" w:rsidRDefault="00E517FC" w:rsidP="00B37C47">
      <w:pPr>
        <w:rPr>
          <w:rtl/>
          <w:lang w:eastAsia="he-IL"/>
        </w:rPr>
      </w:pPr>
    </w:p>
    <w:p w14:paraId="0D587386" w14:textId="77777777" w:rsidR="00E517FC" w:rsidRDefault="00E517FC" w:rsidP="00E517FC">
      <w:pPr>
        <w:pStyle w:val="af6"/>
        <w:keepNext/>
        <w:rPr>
          <w:rtl/>
        </w:rPr>
      </w:pPr>
      <w:bookmarkStart w:id="135" w:name="ET_yor_5090_65"/>
      <w:r w:rsidRPr="00E517FC">
        <w:rPr>
          <w:rStyle w:val="TagStyle"/>
          <w:rtl/>
        </w:rPr>
        <w:t xml:space="preserve"> &lt;&lt; </w:t>
      </w:r>
      <w:proofErr w:type="spellStart"/>
      <w:r w:rsidRPr="00E517FC">
        <w:rPr>
          <w:rStyle w:val="TagStyle"/>
          <w:rtl/>
        </w:rPr>
        <w:t>יור</w:t>
      </w:r>
      <w:proofErr w:type="spellEnd"/>
      <w:r w:rsidRPr="00E517FC">
        <w:rPr>
          <w:rStyle w:val="TagStyle"/>
          <w:rtl/>
        </w:rPr>
        <w:t xml:space="preserve"> &gt;&gt; </w:t>
      </w:r>
      <w:r>
        <w:rPr>
          <w:rtl/>
        </w:rPr>
        <w:t>היו"ר מרב מיכאלי:</w:t>
      </w:r>
      <w:r w:rsidRPr="00E517FC">
        <w:rPr>
          <w:rStyle w:val="TagStyle"/>
          <w:rtl/>
        </w:rPr>
        <w:t xml:space="preserve"> &lt;&lt; </w:t>
      </w:r>
      <w:proofErr w:type="spellStart"/>
      <w:r w:rsidRPr="00E517FC">
        <w:rPr>
          <w:rStyle w:val="TagStyle"/>
          <w:rtl/>
        </w:rPr>
        <w:t>יור</w:t>
      </w:r>
      <w:proofErr w:type="spellEnd"/>
      <w:r w:rsidRPr="00E517FC">
        <w:rPr>
          <w:rStyle w:val="TagStyle"/>
          <w:rtl/>
        </w:rPr>
        <w:t xml:space="preserve"> &gt;&gt;</w:t>
      </w:r>
      <w:r>
        <w:rPr>
          <w:rtl/>
        </w:rPr>
        <w:t xml:space="preserve"> </w:t>
      </w:r>
      <w:bookmarkEnd w:id="135"/>
    </w:p>
    <w:p w14:paraId="6988D1BE" w14:textId="77777777" w:rsidR="00E517FC" w:rsidRDefault="00E517FC" w:rsidP="00E517FC">
      <w:pPr>
        <w:pStyle w:val="KeepWithNext"/>
        <w:rPr>
          <w:rtl/>
        </w:rPr>
      </w:pPr>
    </w:p>
    <w:p w14:paraId="0620FEE6" w14:textId="77777777" w:rsidR="00E517FC" w:rsidRDefault="00E517FC" w:rsidP="00E517FC">
      <w:pPr>
        <w:rPr>
          <w:rtl/>
        </w:rPr>
      </w:pPr>
      <w:r>
        <w:rPr>
          <w:rFonts w:hint="cs"/>
          <w:rtl/>
        </w:rPr>
        <w:t>כי מה יקרה בימים הקרובים?</w:t>
      </w:r>
    </w:p>
    <w:p w14:paraId="1C065EC1" w14:textId="77777777" w:rsidR="00E517FC" w:rsidRDefault="00E517FC" w:rsidP="00E517FC">
      <w:pPr>
        <w:rPr>
          <w:rtl/>
        </w:rPr>
      </w:pPr>
      <w:bookmarkStart w:id="136" w:name="_ETM_Q1_2148904"/>
      <w:bookmarkStart w:id="137" w:name="_ETM_Q1_2148992"/>
      <w:bookmarkEnd w:id="136"/>
      <w:bookmarkEnd w:id="137"/>
    </w:p>
    <w:p w14:paraId="626D5D33" w14:textId="77777777" w:rsidR="00E517FC" w:rsidRDefault="00E517FC" w:rsidP="00E517FC">
      <w:pPr>
        <w:pStyle w:val="af9"/>
        <w:keepNext/>
        <w:rPr>
          <w:rtl/>
        </w:rPr>
      </w:pPr>
      <w:bookmarkStart w:id="138" w:name="ET_guest_759239_66"/>
      <w:r w:rsidRPr="00E517FC">
        <w:rPr>
          <w:rStyle w:val="TagStyle"/>
          <w:rtl/>
        </w:rPr>
        <w:t xml:space="preserve"> &lt;&lt; אורח &gt;&gt; </w:t>
      </w:r>
      <w:r>
        <w:rPr>
          <w:rtl/>
        </w:rPr>
        <w:t xml:space="preserve">מיכל </w:t>
      </w:r>
      <w:proofErr w:type="spellStart"/>
      <w:r>
        <w:rPr>
          <w:rtl/>
        </w:rPr>
        <w:t>יוספוף</w:t>
      </w:r>
      <w:proofErr w:type="spellEnd"/>
      <w:r>
        <w:rPr>
          <w:rtl/>
        </w:rPr>
        <w:t>:</w:t>
      </w:r>
      <w:r w:rsidRPr="00E517FC">
        <w:rPr>
          <w:rStyle w:val="TagStyle"/>
          <w:rtl/>
        </w:rPr>
        <w:t xml:space="preserve"> &lt;&lt; אורח &gt;&gt;</w:t>
      </w:r>
      <w:r>
        <w:rPr>
          <w:rtl/>
        </w:rPr>
        <w:t xml:space="preserve"> </w:t>
      </w:r>
      <w:bookmarkEnd w:id="138"/>
    </w:p>
    <w:p w14:paraId="66AA9D17" w14:textId="77777777" w:rsidR="00E517FC" w:rsidRDefault="00E517FC" w:rsidP="00E517FC">
      <w:pPr>
        <w:pStyle w:val="KeepWithNext"/>
        <w:rPr>
          <w:rtl/>
        </w:rPr>
      </w:pPr>
    </w:p>
    <w:p w14:paraId="04492FFF" w14:textId="77777777" w:rsidR="00E517FC" w:rsidRDefault="00E517FC" w:rsidP="00E517FC">
      <w:pPr>
        <w:rPr>
          <w:rtl/>
        </w:rPr>
      </w:pPr>
      <w:r>
        <w:rPr>
          <w:rFonts w:hint="cs"/>
          <w:rtl/>
        </w:rPr>
        <w:t xml:space="preserve">אנחנו לא עושים אכיפה </w:t>
      </w:r>
      <w:bookmarkStart w:id="139" w:name="_ETM_Q1_2153807"/>
      <w:bookmarkEnd w:id="139"/>
      <w:r>
        <w:rPr>
          <w:rFonts w:hint="cs"/>
          <w:rtl/>
        </w:rPr>
        <w:t xml:space="preserve">נגדן. </w:t>
      </w:r>
    </w:p>
    <w:p w14:paraId="00D72AC5" w14:textId="66DE96B9" w:rsidR="00E517FC" w:rsidRDefault="00E517FC" w:rsidP="00E517FC">
      <w:pPr>
        <w:rPr>
          <w:rtl/>
        </w:rPr>
      </w:pPr>
      <w:bookmarkStart w:id="140" w:name="_ETM_Q1_2155135"/>
      <w:bookmarkStart w:id="141" w:name="_ETM_Q1_2155265"/>
      <w:bookmarkEnd w:id="140"/>
      <w:bookmarkEnd w:id="141"/>
      <w:r>
        <w:rPr>
          <w:rtl/>
        </w:rPr>
        <w:t xml:space="preserve">    </w:t>
      </w:r>
    </w:p>
    <w:p w14:paraId="04C8B5F1" w14:textId="77777777" w:rsidR="00B37C47" w:rsidRDefault="00B37C47" w:rsidP="00B37C47">
      <w:pPr>
        <w:pStyle w:val="af6"/>
        <w:keepNext/>
        <w:rPr>
          <w:rtl/>
        </w:rPr>
      </w:pPr>
      <w:bookmarkStart w:id="142" w:name="ET_yor_5090_50"/>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142"/>
    </w:p>
    <w:p w14:paraId="22F89793" w14:textId="77777777" w:rsidR="00B37C47" w:rsidRDefault="00B37C47" w:rsidP="00B37C47">
      <w:pPr>
        <w:pStyle w:val="KeepWithNext"/>
        <w:rPr>
          <w:rtl/>
          <w:lang w:eastAsia="he-IL"/>
        </w:rPr>
      </w:pPr>
    </w:p>
    <w:p w14:paraId="35DB9EA5" w14:textId="68698D38" w:rsidR="00B37C47" w:rsidRDefault="00E517FC" w:rsidP="00B37C47">
      <w:pPr>
        <w:rPr>
          <w:rtl/>
          <w:lang w:eastAsia="he-IL"/>
        </w:rPr>
      </w:pPr>
      <w:r>
        <w:rPr>
          <w:rFonts w:hint="cs"/>
          <w:rtl/>
          <w:lang w:eastAsia="he-IL"/>
        </w:rPr>
        <w:t xml:space="preserve">מה אתם כן עושים? </w:t>
      </w:r>
      <w:r w:rsidR="00B37C47">
        <w:rPr>
          <w:rFonts w:hint="cs"/>
          <w:rtl/>
          <w:lang w:eastAsia="he-IL"/>
        </w:rPr>
        <w:t xml:space="preserve">מיכל, אני שואלת אותך שאלה עניינית. אני מנסה להבין. הישיבות הפנימיות </w:t>
      </w:r>
      <w:r>
        <w:rPr>
          <w:rFonts w:hint="cs"/>
          <w:rtl/>
          <w:lang w:eastAsia="he-IL"/>
        </w:rPr>
        <w:t>שעשיתם, מה הן כללו?</w:t>
      </w:r>
      <w:r w:rsidR="00B37C47">
        <w:rPr>
          <w:rFonts w:hint="cs"/>
          <w:rtl/>
          <w:lang w:eastAsia="he-IL"/>
        </w:rPr>
        <w:t xml:space="preserve"> מה </w:t>
      </w:r>
      <w:r>
        <w:rPr>
          <w:rFonts w:hint="cs"/>
          <w:rtl/>
          <w:lang w:eastAsia="he-IL"/>
        </w:rPr>
        <w:t xml:space="preserve">עוד </w:t>
      </w:r>
      <w:r w:rsidR="00B37C47">
        <w:rPr>
          <w:rFonts w:hint="cs"/>
          <w:rtl/>
          <w:lang w:eastAsia="he-IL"/>
        </w:rPr>
        <w:t>צריך לקרות עד שתניחו את זה על שולחנו של השר?</w:t>
      </w:r>
      <w:r>
        <w:rPr>
          <w:rFonts w:hint="cs"/>
          <w:rtl/>
          <w:lang w:eastAsia="he-IL"/>
        </w:rPr>
        <w:t xml:space="preserve"> </w:t>
      </w:r>
      <w:bookmarkStart w:id="143" w:name="_ETM_Q1_2171699"/>
      <w:bookmarkEnd w:id="143"/>
      <w:r>
        <w:rPr>
          <w:rFonts w:hint="cs"/>
          <w:rtl/>
          <w:lang w:eastAsia="he-IL"/>
        </w:rPr>
        <w:t>איזו עבודה עוד צריכה להיעשות מבחינתכם?</w:t>
      </w:r>
    </w:p>
    <w:p w14:paraId="4561FB47" w14:textId="77777777" w:rsidR="00B37C47" w:rsidRDefault="00B37C47" w:rsidP="00B37C47">
      <w:pPr>
        <w:rPr>
          <w:rtl/>
          <w:lang w:eastAsia="he-IL"/>
        </w:rPr>
      </w:pPr>
    </w:p>
    <w:p w14:paraId="5AF1BCBE" w14:textId="77777777" w:rsidR="00B37C47" w:rsidRDefault="00B37C47" w:rsidP="00B37C47">
      <w:pPr>
        <w:pStyle w:val="af9"/>
        <w:keepNext/>
        <w:rPr>
          <w:rtl/>
          <w:lang w:eastAsia="he-IL"/>
        </w:rPr>
      </w:pPr>
      <w:bookmarkStart w:id="144" w:name="ET_guest_759239_51"/>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144"/>
    </w:p>
    <w:p w14:paraId="06E298B9" w14:textId="77777777" w:rsidR="00B37C47" w:rsidRDefault="00B37C47" w:rsidP="00B37C47">
      <w:pPr>
        <w:pStyle w:val="KeepWithNext"/>
        <w:rPr>
          <w:rtl/>
          <w:lang w:eastAsia="he-IL"/>
        </w:rPr>
      </w:pPr>
    </w:p>
    <w:p w14:paraId="3E09A090" w14:textId="04055738" w:rsidR="00B37C47" w:rsidRDefault="00E517FC" w:rsidP="00B37C47">
      <w:pPr>
        <w:rPr>
          <w:rtl/>
          <w:lang w:eastAsia="he-IL"/>
        </w:rPr>
      </w:pPr>
      <w:r>
        <w:rPr>
          <w:rFonts w:hint="cs"/>
          <w:rtl/>
          <w:lang w:eastAsia="he-IL"/>
        </w:rPr>
        <w:t xml:space="preserve">עבודה פנימית שלנו. </w:t>
      </w:r>
    </w:p>
    <w:p w14:paraId="1261865D" w14:textId="77777777" w:rsidR="00B37C47" w:rsidRDefault="00B37C47" w:rsidP="00B37C47">
      <w:pPr>
        <w:pStyle w:val="af6"/>
        <w:keepNext/>
        <w:rPr>
          <w:rtl/>
        </w:rPr>
      </w:pPr>
      <w:bookmarkStart w:id="145" w:name="ET_yor_5090_52"/>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145"/>
    </w:p>
    <w:p w14:paraId="426C4D4A" w14:textId="77777777" w:rsidR="00B37C47" w:rsidRDefault="00B37C47" w:rsidP="00B37C47">
      <w:pPr>
        <w:pStyle w:val="KeepWithNext"/>
        <w:rPr>
          <w:rtl/>
          <w:lang w:eastAsia="he-IL"/>
        </w:rPr>
      </w:pPr>
    </w:p>
    <w:p w14:paraId="4FDDEFDE" w14:textId="59E5681F" w:rsidR="00B37C47" w:rsidRDefault="00E517FC" w:rsidP="00B37C47">
      <w:pPr>
        <w:rPr>
          <w:rtl/>
          <w:lang w:eastAsia="he-IL"/>
        </w:rPr>
      </w:pPr>
      <w:r>
        <w:rPr>
          <w:rFonts w:hint="cs"/>
          <w:rtl/>
          <w:lang w:eastAsia="he-IL"/>
        </w:rPr>
        <w:t xml:space="preserve">מה קורה </w:t>
      </w:r>
      <w:bookmarkStart w:id="146" w:name="_ETM_Q1_2177496"/>
      <w:bookmarkEnd w:id="146"/>
      <w:r>
        <w:rPr>
          <w:rFonts w:hint="cs"/>
          <w:rtl/>
          <w:lang w:eastAsia="he-IL"/>
        </w:rPr>
        <w:t xml:space="preserve">בה? מה מדברים בישיבות האלה? </w:t>
      </w:r>
      <w:r w:rsidR="00B37C47">
        <w:rPr>
          <w:rFonts w:hint="cs"/>
          <w:rtl/>
          <w:lang w:eastAsia="he-IL"/>
        </w:rPr>
        <w:t>מה השאלות שעולות</w:t>
      </w:r>
      <w:r>
        <w:rPr>
          <w:rFonts w:hint="cs"/>
          <w:rtl/>
          <w:lang w:eastAsia="he-IL"/>
        </w:rPr>
        <w:t xml:space="preserve"> על הפרק? אני לא </w:t>
      </w:r>
      <w:bookmarkStart w:id="147" w:name="_ETM_Q1_2181844"/>
      <w:bookmarkEnd w:id="147"/>
      <w:r>
        <w:rPr>
          <w:rFonts w:hint="cs"/>
          <w:rtl/>
          <w:lang w:eastAsia="he-IL"/>
        </w:rPr>
        <w:t>מבקשת ממך את התשובות אפילו. אני שואלת מה השאלות שעולות?</w:t>
      </w:r>
      <w:r w:rsidR="00B37C47">
        <w:rPr>
          <w:rFonts w:hint="cs"/>
          <w:rtl/>
          <w:lang w:eastAsia="he-IL"/>
        </w:rPr>
        <w:t xml:space="preserve">. </w:t>
      </w:r>
    </w:p>
    <w:p w14:paraId="1047E547" w14:textId="77777777" w:rsidR="00B37C47" w:rsidRDefault="00B37C47" w:rsidP="00B37C47">
      <w:pPr>
        <w:rPr>
          <w:rtl/>
          <w:lang w:eastAsia="he-IL"/>
        </w:rPr>
      </w:pPr>
    </w:p>
    <w:p w14:paraId="31338F2A" w14:textId="77777777" w:rsidR="00B37C47" w:rsidRDefault="00B37C47" w:rsidP="00B37C47">
      <w:pPr>
        <w:pStyle w:val="af9"/>
        <w:keepNext/>
        <w:rPr>
          <w:rtl/>
          <w:lang w:eastAsia="he-IL"/>
        </w:rPr>
      </w:pPr>
      <w:bookmarkStart w:id="148" w:name="ET_guest_759239_53"/>
      <w:r w:rsidRPr="00B37C47">
        <w:rPr>
          <w:rStyle w:val="TagStyle"/>
          <w:rtl/>
        </w:rPr>
        <w:lastRenderedPageBreak/>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148"/>
    </w:p>
    <w:p w14:paraId="220804D8" w14:textId="77777777" w:rsidR="00B37C47" w:rsidRDefault="00B37C47" w:rsidP="00B37C47">
      <w:pPr>
        <w:pStyle w:val="KeepWithNext"/>
        <w:rPr>
          <w:rtl/>
          <w:lang w:eastAsia="he-IL"/>
        </w:rPr>
      </w:pPr>
    </w:p>
    <w:p w14:paraId="28AE89FE" w14:textId="02B38272" w:rsidR="00B37C47" w:rsidRDefault="00B37C47" w:rsidP="00B37C47">
      <w:pPr>
        <w:rPr>
          <w:rtl/>
          <w:lang w:eastAsia="he-IL"/>
        </w:rPr>
      </w:pPr>
      <w:r>
        <w:rPr>
          <w:rFonts w:hint="cs"/>
          <w:rtl/>
          <w:lang w:eastAsia="he-IL"/>
        </w:rPr>
        <w:t>איך להתייחס? מה ההשלכות שלנו כרשות</w:t>
      </w:r>
      <w:r w:rsidR="00E517FC">
        <w:rPr>
          <w:rFonts w:hint="cs"/>
          <w:rtl/>
          <w:lang w:eastAsia="he-IL"/>
        </w:rPr>
        <w:t xml:space="preserve"> </w:t>
      </w:r>
      <w:bookmarkStart w:id="149" w:name="_ETM_Q1_2190730"/>
      <w:bookmarkEnd w:id="149"/>
      <w:r w:rsidR="00E517FC">
        <w:rPr>
          <w:rFonts w:hint="cs"/>
          <w:rtl/>
          <w:lang w:eastAsia="he-IL"/>
        </w:rPr>
        <w:t xml:space="preserve">לגבי הנושא הזה. </w:t>
      </w:r>
    </w:p>
    <w:p w14:paraId="4AF09F9A" w14:textId="77777777" w:rsidR="00B37C47" w:rsidRDefault="00B37C47" w:rsidP="00B37C47">
      <w:pPr>
        <w:rPr>
          <w:rtl/>
          <w:lang w:eastAsia="he-IL"/>
        </w:rPr>
      </w:pPr>
    </w:p>
    <w:p w14:paraId="7359CB10" w14:textId="77777777" w:rsidR="00B37C47" w:rsidRDefault="00B37C47" w:rsidP="00B37C47">
      <w:pPr>
        <w:pStyle w:val="af6"/>
        <w:keepNext/>
        <w:rPr>
          <w:rtl/>
        </w:rPr>
      </w:pPr>
      <w:bookmarkStart w:id="150" w:name="ET_yor_5090_55"/>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150"/>
    </w:p>
    <w:p w14:paraId="56D02517" w14:textId="77777777" w:rsidR="00B37C47" w:rsidRDefault="00B37C47" w:rsidP="00B37C47">
      <w:pPr>
        <w:pStyle w:val="KeepWithNext"/>
        <w:rPr>
          <w:rtl/>
          <w:lang w:eastAsia="he-IL"/>
        </w:rPr>
      </w:pPr>
    </w:p>
    <w:p w14:paraId="73A817C8" w14:textId="77777777" w:rsidR="00E517FC" w:rsidRDefault="00E517FC" w:rsidP="00B37C47">
      <w:pPr>
        <w:rPr>
          <w:rtl/>
          <w:lang w:eastAsia="he-IL"/>
        </w:rPr>
      </w:pPr>
      <w:r>
        <w:rPr>
          <w:rFonts w:hint="cs"/>
          <w:rtl/>
          <w:lang w:eastAsia="he-IL"/>
        </w:rPr>
        <w:t xml:space="preserve">מה ההשלכות שלכם כרשות לגבי הנושא הזה. </w:t>
      </w:r>
    </w:p>
    <w:p w14:paraId="64DB4EEF" w14:textId="4C70065B" w:rsidR="00BA3BFF" w:rsidRDefault="00BA3BFF" w:rsidP="00B37C47">
      <w:pPr>
        <w:rPr>
          <w:rtl/>
          <w:lang w:eastAsia="he-IL"/>
        </w:rPr>
      </w:pPr>
    </w:p>
    <w:p w14:paraId="09D40466" w14:textId="77777777" w:rsidR="00BA3BFF" w:rsidRDefault="00BA3BFF" w:rsidP="00BA3BFF">
      <w:pPr>
        <w:pStyle w:val="af9"/>
        <w:keepNext/>
        <w:rPr>
          <w:rtl/>
          <w:lang w:eastAsia="he-IL"/>
        </w:rPr>
      </w:pPr>
      <w:bookmarkStart w:id="151" w:name="ET_guest_759239_67"/>
      <w:r w:rsidRPr="00BA3BFF">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A3BFF">
        <w:rPr>
          <w:rStyle w:val="TagStyle"/>
          <w:rtl/>
        </w:rPr>
        <w:t xml:space="preserve"> &lt;&lt; אורח &gt;&gt;</w:t>
      </w:r>
      <w:r>
        <w:rPr>
          <w:rtl/>
          <w:lang w:eastAsia="he-IL"/>
        </w:rPr>
        <w:t xml:space="preserve"> </w:t>
      </w:r>
      <w:bookmarkEnd w:id="151"/>
    </w:p>
    <w:p w14:paraId="56D11B0F" w14:textId="77777777" w:rsidR="00BA3BFF" w:rsidRDefault="00BA3BFF" w:rsidP="00BA3BFF">
      <w:pPr>
        <w:pStyle w:val="KeepWithNext"/>
        <w:rPr>
          <w:rtl/>
          <w:lang w:eastAsia="he-IL"/>
        </w:rPr>
      </w:pPr>
    </w:p>
    <w:p w14:paraId="1B9FC768" w14:textId="77777777" w:rsidR="00BA3BFF" w:rsidRDefault="00BA3BFF" w:rsidP="00BA3BFF">
      <w:pPr>
        <w:rPr>
          <w:rtl/>
          <w:lang w:eastAsia="he-IL"/>
        </w:rPr>
      </w:pPr>
      <w:r>
        <w:rPr>
          <w:rFonts w:hint="cs"/>
          <w:rtl/>
          <w:lang w:eastAsia="he-IL"/>
        </w:rPr>
        <w:t xml:space="preserve">אני לא יודעת, אנחנו דנים בזה. </w:t>
      </w:r>
    </w:p>
    <w:p w14:paraId="4993D6FD" w14:textId="77777777" w:rsidR="00BA3BFF" w:rsidRDefault="00BA3BFF" w:rsidP="00BA3BFF">
      <w:pPr>
        <w:rPr>
          <w:rtl/>
          <w:lang w:eastAsia="he-IL"/>
        </w:rPr>
      </w:pPr>
      <w:bookmarkStart w:id="152" w:name="_ETM_Q1_2193321"/>
      <w:bookmarkStart w:id="153" w:name="_ETM_Q1_2193508"/>
      <w:bookmarkEnd w:id="152"/>
      <w:bookmarkEnd w:id="153"/>
    </w:p>
    <w:p w14:paraId="4A713DD5" w14:textId="77777777" w:rsidR="00BA3BFF" w:rsidRDefault="00BA3BFF" w:rsidP="00BA3BFF">
      <w:pPr>
        <w:pStyle w:val="af6"/>
        <w:keepNext/>
        <w:rPr>
          <w:rtl/>
        </w:rPr>
      </w:pPr>
      <w:bookmarkStart w:id="154" w:name="ET_yor_5090_68"/>
      <w:r w:rsidRPr="00BA3BFF">
        <w:rPr>
          <w:rStyle w:val="TagStyle"/>
          <w:rtl/>
        </w:rPr>
        <w:t xml:space="preserve"> &lt;&lt; </w:t>
      </w:r>
      <w:proofErr w:type="spellStart"/>
      <w:r w:rsidRPr="00BA3BFF">
        <w:rPr>
          <w:rStyle w:val="TagStyle"/>
          <w:rtl/>
        </w:rPr>
        <w:t>יור</w:t>
      </w:r>
      <w:proofErr w:type="spellEnd"/>
      <w:r w:rsidRPr="00BA3BFF">
        <w:rPr>
          <w:rStyle w:val="TagStyle"/>
          <w:rtl/>
        </w:rPr>
        <w:t xml:space="preserve"> &gt;&gt; </w:t>
      </w:r>
      <w:r>
        <w:rPr>
          <w:rtl/>
        </w:rPr>
        <w:t>היו"ר מרב מיכאלי:</w:t>
      </w:r>
      <w:r w:rsidRPr="00BA3BFF">
        <w:rPr>
          <w:rStyle w:val="TagStyle"/>
          <w:rtl/>
        </w:rPr>
        <w:t xml:space="preserve"> &lt;&lt; </w:t>
      </w:r>
      <w:proofErr w:type="spellStart"/>
      <w:r w:rsidRPr="00BA3BFF">
        <w:rPr>
          <w:rStyle w:val="TagStyle"/>
          <w:rtl/>
        </w:rPr>
        <w:t>יור</w:t>
      </w:r>
      <w:proofErr w:type="spellEnd"/>
      <w:r w:rsidRPr="00BA3BFF">
        <w:rPr>
          <w:rStyle w:val="TagStyle"/>
          <w:rtl/>
        </w:rPr>
        <w:t xml:space="preserve"> &gt;&gt;</w:t>
      </w:r>
      <w:r>
        <w:rPr>
          <w:rtl/>
        </w:rPr>
        <w:t xml:space="preserve"> </w:t>
      </w:r>
      <w:bookmarkEnd w:id="154"/>
    </w:p>
    <w:p w14:paraId="2D46E603" w14:textId="77777777" w:rsidR="00BA3BFF" w:rsidRDefault="00BA3BFF" w:rsidP="00BA3BFF">
      <w:pPr>
        <w:pStyle w:val="KeepWithNext"/>
        <w:rPr>
          <w:rtl/>
        </w:rPr>
      </w:pPr>
    </w:p>
    <w:p w14:paraId="4E6C6D62" w14:textId="77777777" w:rsidR="00BA3BFF" w:rsidRDefault="00BA3BFF" w:rsidP="00BA3BFF">
      <w:pPr>
        <w:rPr>
          <w:rtl/>
        </w:rPr>
      </w:pPr>
      <w:bookmarkStart w:id="155" w:name="_ETM_Q1_2194549"/>
      <w:bookmarkEnd w:id="155"/>
      <w:r>
        <w:rPr>
          <w:rFonts w:hint="cs"/>
          <w:rtl/>
        </w:rPr>
        <w:t xml:space="preserve">אבל את אומרת שכבר </w:t>
      </w:r>
      <w:bookmarkStart w:id="156" w:name="_ETM_Q1_2197457"/>
      <w:bookmarkEnd w:id="156"/>
      <w:r>
        <w:rPr>
          <w:rFonts w:hint="cs"/>
          <w:rtl/>
        </w:rPr>
        <w:t xml:space="preserve">קיימתם ישיבות. </w:t>
      </w:r>
    </w:p>
    <w:p w14:paraId="4C3E0E6D" w14:textId="77777777" w:rsidR="00BA3BFF" w:rsidRDefault="00BA3BFF" w:rsidP="00BA3BFF">
      <w:pPr>
        <w:rPr>
          <w:rtl/>
        </w:rPr>
      </w:pPr>
    </w:p>
    <w:p w14:paraId="78713359" w14:textId="77777777" w:rsidR="00BA3BFF" w:rsidRDefault="00BA3BFF" w:rsidP="00BA3BFF">
      <w:pPr>
        <w:pStyle w:val="af9"/>
        <w:keepNext/>
        <w:rPr>
          <w:rtl/>
        </w:rPr>
      </w:pPr>
      <w:bookmarkStart w:id="157" w:name="ET_guest_759239_69"/>
      <w:r w:rsidRPr="00BA3BFF">
        <w:rPr>
          <w:rStyle w:val="TagStyle"/>
          <w:rtl/>
        </w:rPr>
        <w:t xml:space="preserve"> &lt;&lt; אורח &gt;&gt; </w:t>
      </w:r>
      <w:r>
        <w:rPr>
          <w:rtl/>
        </w:rPr>
        <w:t xml:space="preserve">מיכל </w:t>
      </w:r>
      <w:proofErr w:type="spellStart"/>
      <w:r>
        <w:rPr>
          <w:rtl/>
        </w:rPr>
        <w:t>יוספוף</w:t>
      </w:r>
      <w:proofErr w:type="spellEnd"/>
      <w:r>
        <w:rPr>
          <w:rtl/>
        </w:rPr>
        <w:t>:</w:t>
      </w:r>
      <w:r w:rsidRPr="00BA3BFF">
        <w:rPr>
          <w:rStyle w:val="TagStyle"/>
          <w:rtl/>
        </w:rPr>
        <w:t xml:space="preserve"> &lt;&lt; אורח &gt;&gt;</w:t>
      </w:r>
      <w:r>
        <w:rPr>
          <w:rtl/>
        </w:rPr>
        <w:t xml:space="preserve"> </w:t>
      </w:r>
      <w:bookmarkEnd w:id="157"/>
    </w:p>
    <w:p w14:paraId="0CF32309" w14:textId="77777777" w:rsidR="00BA3BFF" w:rsidRDefault="00BA3BFF" w:rsidP="00BA3BFF">
      <w:pPr>
        <w:pStyle w:val="KeepWithNext"/>
        <w:rPr>
          <w:rtl/>
        </w:rPr>
      </w:pPr>
    </w:p>
    <w:p w14:paraId="033FE033" w14:textId="77777777" w:rsidR="00BA3BFF" w:rsidRDefault="00BA3BFF" w:rsidP="00BA3BFF">
      <w:pPr>
        <w:rPr>
          <w:rtl/>
        </w:rPr>
      </w:pPr>
      <w:r>
        <w:rPr>
          <w:rFonts w:hint="cs"/>
          <w:rtl/>
        </w:rPr>
        <w:t xml:space="preserve">אין לנו גבי החלטה. לשים את זה לשר, </w:t>
      </w:r>
      <w:bookmarkStart w:id="158" w:name="_ETM_Q1_2211486"/>
      <w:bookmarkEnd w:id="158"/>
      <w:r>
        <w:rPr>
          <w:rFonts w:hint="cs"/>
          <w:rtl/>
        </w:rPr>
        <w:t xml:space="preserve">איך אנחנו כעובדים ברשות נתייחס לזה. האם נתייחס לזה כקבוצה </w:t>
      </w:r>
      <w:bookmarkStart w:id="159" w:name="_ETM_Q1_2213927"/>
      <w:bookmarkEnd w:id="159"/>
      <w:r>
        <w:rPr>
          <w:rFonts w:hint="cs"/>
          <w:rtl/>
        </w:rPr>
        <w:t xml:space="preserve">או נתייחס לכל בקשה בודדת בפני עצמה. </w:t>
      </w:r>
    </w:p>
    <w:p w14:paraId="4E3B36B0" w14:textId="77777777" w:rsidR="00BA3BFF" w:rsidRDefault="00BA3BFF" w:rsidP="00BA3BFF">
      <w:pPr>
        <w:rPr>
          <w:rtl/>
        </w:rPr>
      </w:pPr>
      <w:bookmarkStart w:id="160" w:name="_ETM_Q1_2219191"/>
      <w:bookmarkStart w:id="161" w:name="_ETM_Q1_2219336"/>
      <w:bookmarkEnd w:id="160"/>
      <w:bookmarkEnd w:id="161"/>
    </w:p>
    <w:p w14:paraId="6AEB9650" w14:textId="77777777" w:rsidR="00BA3BFF" w:rsidRDefault="00BA3BFF" w:rsidP="00BA3BFF">
      <w:pPr>
        <w:pStyle w:val="af6"/>
        <w:keepNext/>
        <w:rPr>
          <w:rtl/>
        </w:rPr>
      </w:pPr>
      <w:bookmarkStart w:id="162" w:name="ET_yor_5090_70"/>
      <w:r w:rsidRPr="00BA3BFF">
        <w:rPr>
          <w:rStyle w:val="TagStyle"/>
          <w:rtl/>
        </w:rPr>
        <w:t xml:space="preserve"> &lt;&lt; </w:t>
      </w:r>
      <w:proofErr w:type="spellStart"/>
      <w:r w:rsidRPr="00BA3BFF">
        <w:rPr>
          <w:rStyle w:val="TagStyle"/>
          <w:rtl/>
        </w:rPr>
        <w:t>יור</w:t>
      </w:r>
      <w:proofErr w:type="spellEnd"/>
      <w:r w:rsidRPr="00BA3BFF">
        <w:rPr>
          <w:rStyle w:val="TagStyle"/>
          <w:rtl/>
        </w:rPr>
        <w:t xml:space="preserve"> &gt;&gt; </w:t>
      </w:r>
      <w:r>
        <w:rPr>
          <w:rtl/>
        </w:rPr>
        <w:t>היו"ר מרב מיכאלי:</w:t>
      </w:r>
      <w:r w:rsidRPr="00BA3BFF">
        <w:rPr>
          <w:rStyle w:val="TagStyle"/>
          <w:rtl/>
        </w:rPr>
        <w:t xml:space="preserve"> &lt;&lt; </w:t>
      </w:r>
      <w:proofErr w:type="spellStart"/>
      <w:r w:rsidRPr="00BA3BFF">
        <w:rPr>
          <w:rStyle w:val="TagStyle"/>
          <w:rtl/>
        </w:rPr>
        <w:t>יור</w:t>
      </w:r>
      <w:proofErr w:type="spellEnd"/>
      <w:r w:rsidRPr="00BA3BFF">
        <w:rPr>
          <w:rStyle w:val="TagStyle"/>
          <w:rtl/>
        </w:rPr>
        <w:t xml:space="preserve"> &gt;&gt;</w:t>
      </w:r>
      <w:r>
        <w:rPr>
          <w:rtl/>
        </w:rPr>
        <w:t xml:space="preserve"> </w:t>
      </w:r>
      <w:bookmarkEnd w:id="162"/>
    </w:p>
    <w:p w14:paraId="715EC93E" w14:textId="77777777" w:rsidR="00BA3BFF" w:rsidRDefault="00BA3BFF" w:rsidP="00BA3BFF">
      <w:pPr>
        <w:pStyle w:val="KeepWithNext"/>
        <w:rPr>
          <w:rtl/>
        </w:rPr>
      </w:pPr>
    </w:p>
    <w:p w14:paraId="06E7C033" w14:textId="77777777" w:rsidR="00BA3BFF" w:rsidRDefault="00BA3BFF" w:rsidP="00B37C47">
      <w:pPr>
        <w:rPr>
          <w:rtl/>
          <w:lang w:eastAsia="he-IL"/>
        </w:rPr>
      </w:pPr>
      <w:bookmarkStart w:id="163" w:name="_ETM_Q1_2220428"/>
      <w:bookmarkEnd w:id="163"/>
      <w:r>
        <w:rPr>
          <w:rFonts w:hint="cs"/>
          <w:rtl/>
          <w:lang w:eastAsia="he-IL"/>
        </w:rPr>
        <w:t xml:space="preserve">אני רוצה להסביר משהו. את זומנת לישיבה בכנסת משום שהכנסת היא הזירה שבה </w:t>
      </w:r>
      <w:bookmarkStart w:id="164" w:name="_ETM_Q1_2226251"/>
      <w:bookmarkEnd w:id="164"/>
      <w:r>
        <w:rPr>
          <w:rFonts w:hint="cs"/>
          <w:rtl/>
          <w:lang w:eastAsia="he-IL"/>
        </w:rPr>
        <w:t xml:space="preserve">מתנהל דיון פומבי שבו אזרחים ואזרחיות ישראל יכולים לדעת ומקבלים </w:t>
      </w:r>
      <w:bookmarkStart w:id="165" w:name="_ETM_Q1_2233410"/>
      <w:bookmarkEnd w:id="165"/>
      <w:r>
        <w:rPr>
          <w:rFonts w:hint="cs"/>
          <w:rtl/>
          <w:lang w:eastAsia="he-IL"/>
        </w:rPr>
        <w:t xml:space="preserve">הצצה איך פועלת הממשלה שחייבת דין וחשבון לכל אזרח ואזרחית. </w:t>
      </w:r>
      <w:bookmarkStart w:id="166" w:name="_ETM_Q1_2237963"/>
      <w:bookmarkEnd w:id="166"/>
      <w:r>
        <w:rPr>
          <w:rFonts w:hint="cs"/>
          <w:rtl/>
          <w:lang w:eastAsia="he-IL"/>
        </w:rPr>
        <w:t xml:space="preserve">הכנסת היא המקום שבאמצעותו אפשר לקבל את הדין וחשבון הזה. </w:t>
      </w:r>
      <w:bookmarkStart w:id="167" w:name="_ETM_Q1_2244370"/>
      <w:bookmarkEnd w:id="167"/>
    </w:p>
    <w:p w14:paraId="3C3F2423" w14:textId="77777777" w:rsidR="00BA3BFF" w:rsidRDefault="00BA3BFF" w:rsidP="00B37C47">
      <w:pPr>
        <w:rPr>
          <w:rtl/>
          <w:lang w:eastAsia="he-IL"/>
        </w:rPr>
      </w:pPr>
    </w:p>
    <w:p w14:paraId="0A2BBC00" w14:textId="3347665E" w:rsidR="00B37C47" w:rsidRDefault="00BA3BFF" w:rsidP="00B37C47">
      <w:pPr>
        <w:rPr>
          <w:rtl/>
          <w:lang w:eastAsia="he-IL"/>
        </w:rPr>
      </w:pPr>
      <w:r>
        <w:rPr>
          <w:rFonts w:hint="cs"/>
          <w:rtl/>
          <w:lang w:eastAsia="he-IL"/>
        </w:rPr>
        <w:t>אני מבקשת ממך. לא מדובר בסוד. עם כל ה</w:t>
      </w:r>
      <w:bookmarkStart w:id="168" w:name="_ETM_Q1_2246595"/>
      <w:bookmarkEnd w:id="168"/>
      <w:r>
        <w:rPr>
          <w:rFonts w:hint="cs"/>
          <w:rtl/>
          <w:lang w:eastAsia="he-IL"/>
        </w:rPr>
        <w:t xml:space="preserve">כבוד, זה לא חומרים חסויים. אני מבקשת לדעת ממך מה </w:t>
      </w:r>
      <w:bookmarkStart w:id="169" w:name="_ETM_Q1_2250539"/>
      <w:bookmarkEnd w:id="169"/>
      <w:r>
        <w:rPr>
          <w:rFonts w:hint="cs"/>
          <w:rtl/>
          <w:lang w:eastAsia="he-IL"/>
        </w:rPr>
        <w:t xml:space="preserve">נאמר בישיבות האלה שבהן דנתם מה ההשלכות. מה הטיעונים בעד </w:t>
      </w:r>
      <w:bookmarkStart w:id="170" w:name="_ETM_Q1_2258415"/>
      <w:bookmarkEnd w:id="170"/>
      <w:r>
        <w:rPr>
          <w:rFonts w:hint="cs"/>
          <w:rtl/>
          <w:lang w:eastAsia="he-IL"/>
        </w:rPr>
        <w:t xml:space="preserve">להכיר בהן כקבוצה? מה הטיעונים לא להכיר בהן כקבוצה? שתפי </w:t>
      </w:r>
      <w:bookmarkStart w:id="171" w:name="_ETM_Q1_2263841"/>
      <w:bookmarkEnd w:id="171"/>
      <w:r>
        <w:rPr>
          <w:rFonts w:hint="cs"/>
          <w:rtl/>
          <w:lang w:eastAsia="he-IL"/>
        </w:rPr>
        <w:t xml:space="preserve">אותנו. </w:t>
      </w:r>
      <w:r w:rsidR="00B37C47">
        <w:rPr>
          <w:rFonts w:hint="cs"/>
          <w:rtl/>
          <w:lang w:eastAsia="he-IL"/>
        </w:rPr>
        <w:t xml:space="preserve"> </w:t>
      </w:r>
    </w:p>
    <w:p w14:paraId="4AD7FAE8" w14:textId="77777777" w:rsidR="00B37C47" w:rsidRDefault="00B37C47" w:rsidP="00B37C47">
      <w:pPr>
        <w:rPr>
          <w:rtl/>
          <w:lang w:eastAsia="he-IL"/>
        </w:rPr>
      </w:pPr>
    </w:p>
    <w:p w14:paraId="5AC164E1" w14:textId="77777777" w:rsidR="00B37C47" w:rsidRDefault="00B37C47" w:rsidP="00B37C47">
      <w:pPr>
        <w:pStyle w:val="af9"/>
        <w:keepNext/>
        <w:rPr>
          <w:rtl/>
          <w:lang w:eastAsia="he-IL"/>
        </w:rPr>
      </w:pPr>
      <w:bookmarkStart w:id="172" w:name="ET_guest_759239_56"/>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172"/>
    </w:p>
    <w:p w14:paraId="4847FA55" w14:textId="77777777" w:rsidR="00B37C47" w:rsidRDefault="00B37C47" w:rsidP="00B37C47">
      <w:pPr>
        <w:pStyle w:val="KeepWithNext"/>
        <w:rPr>
          <w:rtl/>
          <w:lang w:eastAsia="he-IL"/>
        </w:rPr>
      </w:pPr>
    </w:p>
    <w:p w14:paraId="0C5B6C9E" w14:textId="477231D0" w:rsidR="00B37C47" w:rsidRDefault="00B37C47" w:rsidP="00B37C47">
      <w:pPr>
        <w:rPr>
          <w:rtl/>
          <w:lang w:eastAsia="he-IL"/>
        </w:rPr>
      </w:pPr>
      <w:r>
        <w:rPr>
          <w:rFonts w:hint="cs"/>
          <w:rtl/>
          <w:lang w:eastAsia="he-IL"/>
        </w:rPr>
        <w:t>אני לא חושבת</w:t>
      </w:r>
      <w:r w:rsidR="00BA3BFF">
        <w:rPr>
          <w:rFonts w:hint="cs"/>
          <w:rtl/>
          <w:lang w:eastAsia="he-IL"/>
        </w:rPr>
        <w:t xml:space="preserve"> שאני יכולה להעלות את זה בפורום הזה. </w:t>
      </w:r>
    </w:p>
    <w:p w14:paraId="2A62A5CB" w14:textId="77777777" w:rsidR="00B37C47" w:rsidRDefault="00B37C47" w:rsidP="00B37C47">
      <w:pPr>
        <w:rPr>
          <w:rtl/>
          <w:lang w:eastAsia="he-IL"/>
        </w:rPr>
      </w:pPr>
    </w:p>
    <w:p w14:paraId="257F1FA9" w14:textId="77777777" w:rsidR="00B37C47" w:rsidRDefault="00B37C47" w:rsidP="00B37C47">
      <w:pPr>
        <w:pStyle w:val="af6"/>
        <w:keepNext/>
        <w:rPr>
          <w:rtl/>
        </w:rPr>
      </w:pPr>
      <w:bookmarkStart w:id="173" w:name="ET_yor_5090_57"/>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 </w:t>
      </w:r>
      <w:r>
        <w:rPr>
          <w:rtl/>
        </w:rPr>
        <w:t>היו"ר מרב מיכאלי:</w:t>
      </w:r>
      <w:r w:rsidRPr="00B37C47">
        <w:rPr>
          <w:rStyle w:val="TagStyle"/>
          <w:rtl/>
        </w:rPr>
        <w:t xml:space="preserve"> &lt;&lt; </w:t>
      </w:r>
      <w:proofErr w:type="spellStart"/>
      <w:r w:rsidRPr="00B37C47">
        <w:rPr>
          <w:rStyle w:val="TagStyle"/>
          <w:rtl/>
        </w:rPr>
        <w:t>יור</w:t>
      </w:r>
      <w:proofErr w:type="spellEnd"/>
      <w:r w:rsidRPr="00B37C47">
        <w:rPr>
          <w:rStyle w:val="TagStyle"/>
          <w:rtl/>
        </w:rPr>
        <w:t xml:space="preserve"> &gt;&gt;</w:t>
      </w:r>
      <w:r>
        <w:rPr>
          <w:rtl/>
        </w:rPr>
        <w:t xml:space="preserve">   </w:t>
      </w:r>
      <w:bookmarkEnd w:id="173"/>
    </w:p>
    <w:p w14:paraId="18EE51BE" w14:textId="77777777" w:rsidR="00B37C47" w:rsidRDefault="00B37C47" w:rsidP="00B37C47">
      <w:pPr>
        <w:pStyle w:val="KeepWithNext"/>
        <w:rPr>
          <w:rtl/>
          <w:lang w:eastAsia="he-IL"/>
        </w:rPr>
      </w:pPr>
    </w:p>
    <w:p w14:paraId="5962BE15" w14:textId="77777777" w:rsidR="00BA3BFF" w:rsidRDefault="00BA3BFF" w:rsidP="00B37C47">
      <w:pPr>
        <w:rPr>
          <w:rtl/>
          <w:lang w:eastAsia="he-IL"/>
        </w:rPr>
      </w:pPr>
      <w:r>
        <w:rPr>
          <w:rFonts w:hint="cs"/>
          <w:rtl/>
          <w:lang w:eastAsia="he-IL"/>
        </w:rPr>
        <w:t>למה?</w:t>
      </w:r>
    </w:p>
    <w:p w14:paraId="0BF613C4" w14:textId="7A60FB19" w:rsidR="00BA3BFF" w:rsidRDefault="00BA3BFF" w:rsidP="00B37C47">
      <w:pPr>
        <w:rPr>
          <w:rtl/>
          <w:lang w:eastAsia="he-IL"/>
        </w:rPr>
      </w:pPr>
      <w:bookmarkStart w:id="174" w:name="_ETM_Q1_2268481"/>
      <w:bookmarkStart w:id="175" w:name="_ETM_Q1_2268627"/>
      <w:bookmarkEnd w:id="174"/>
      <w:bookmarkEnd w:id="175"/>
    </w:p>
    <w:p w14:paraId="773C74EE" w14:textId="77777777" w:rsidR="00BA3BFF" w:rsidRDefault="00BA3BFF" w:rsidP="00BA3BFF">
      <w:pPr>
        <w:pStyle w:val="af9"/>
        <w:keepNext/>
        <w:rPr>
          <w:rtl/>
          <w:lang w:eastAsia="he-IL"/>
        </w:rPr>
      </w:pPr>
      <w:bookmarkStart w:id="176" w:name="ET_guest_759239_71"/>
      <w:r w:rsidRPr="00BA3BFF">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A3BFF">
        <w:rPr>
          <w:rStyle w:val="TagStyle"/>
          <w:rtl/>
        </w:rPr>
        <w:t xml:space="preserve"> &lt;&lt; אורח &gt;&gt;</w:t>
      </w:r>
      <w:r>
        <w:rPr>
          <w:rtl/>
          <w:lang w:eastAsia="he-IL"/>
        </w:rPr>
        <w:t xml:space="preserve"> </w:t>
      </w:r>
      <w:bookmarkEnd w:id="176"/>
    </w:p>
    <w:p w14:paraId="7ED25C9B" w14:textId="77777777" w:rsidR="00BA3BFF" w:rsidRDefault="00BA3BFF" w:rsidP="00BA3BFF">
      <w:pPr>
        <w:pStyle w:val="KeepWithNext"/>
        <w:rPr>
          <w:rtl/>
          <w:lang w:eastAsia="he-IL"/>
        </w:rPr>
      </w:pPr>
    </w:p>
    <w:p w14:paraId="21B6D748" w14:textId="77777777" w:rsidR="00EE4938" w:rsidRDefault="00BA3BFF" w:rsidP="00BA3BFF">
      <w:pPr>
        <w:rPr>
          <w:rtl/>
          <w:lang w:eastAsia="he-IL"/>
        </w:rPr>
      </w:pPr>
      <w:r>
        <w:rPr>
          <w:rFonts w:hint="cs"/>
          <w:rtl/>
          <w:lang w:eastAsia="he-IL"/>
        </w:rPr>
        <w:t xml:space="preserve">כי זה דיונים פנימיים שלנו בתוך הרשות. </w:t>
      </w:r>
    </w:p>
    <w:p w14:paraId="5239BA56" w14:textId="77777777" w:rsidR="00EE4938" w:rsidRDefault="00EE4938" w:rsidP="00BA3BFF">
      <w:pPr>
        <w:rPr>
          <w:rtl/>
          <w:lang w:eastAsia="he-IL"/>
        </w:rPr>
      </w:pPr>
    </w:p>
    <w:p w14:paraId="6F131E99" w14:textId="77777777" w:rsidR="00EE4938" w:rsidRDefault="00EE4938" w:rsidP="00EE4938">
      <w:pPr>
        <w:pStyle w:val="af6"/>
        <w:keepNext/>
        <w:rPr>
          <w:rtl/>
        </w:rPr>
      </w:pPr>
      <w:bookmarkStart w:id="177" w:name="ET_yor_5090_72"/>
      <w:r w:rsidRPr="00EE4938">
        <w:rPr>
          <w:rStyle w:val="TagStyle"/>
          <w:rtl/>
        </w:rPr>
        <w:t xml:space="preserve"> &lt;&lt; </w:t>
      </w:r>
      <w:proofErr w:type="spellStart"/>
      <w:r w:rsidRPr="00EE4938">
        <w:rPr>
          <w:rStyle w:val="TagStyle"/>
          <w:rtl/>
        </w:rPr>
        <w:t>יור</w:t>
      </w:r>
      <w:proofErr w:type="spellEnd"/>
      <w:r w:rsidRPr="00EE4938">
        <w:rPr>
          <w:rStyle w:val="TagStyle"/>
          <w:rtl/>
        </w:rPr>
        <w:t xml:space="preserve"> &gt;&gt; </w:t>
      </w:r>
      <w:r>
        <w:rPr>
          <w:rtl/>
        </w:rPr>
        <w:t>היו"ר מרב מיכאלי:</w:t>
      </w:r>
      <w:r w:rsidRPr="00EE4938">
        <w:rPr>
          <w:rStyle w:val="TagStyle"/>
          <w:rtl/>
        </w:rPr>
        <w:t xml:space="preserve"> &lt;&lt; </w:t>
      </w:r>
      <w:proofErr w:type="spellStart"/>
      <w:r w:rsidRPr="00EE4938">
        <w:rPr>
          <w:rStyle w:val="TagStyle"/>
          <w:rtl/>
        </w:rPr>
        <w:t>יור</w:t>
      </w:r>
      <w:proofErr w:type="spellEnd"/>
      <w:r w:rsidRPr="00EE4938">
        <w:rPr>
          <w:rStyle w:val="TagStyle"/>
          <w:rtl/>
        </w:rPr>
        <w:t xml:space="preserve"> &gt;&gt;</w:t>
      </w:r>
      <w:r>
        <w:rPr>
          <w:rtl/>
        </w:rPr>
        <w:t xml:space="preserve"> </w:t>
      </w:r>
      <w:bookmarkEnd w:id="177"/>
    </w:p>
    <w:p w14:paraId="7D3BE9A1" w14:textId="77777777" w:rsidR="00EE4938" w:rsidRDefault="00EE4938" w:rsidP="00EE4938">
      <w:pPr>
        <w:pStyle w:val="KeepWithNext"/>
        <w:rPr>
          <w:rtl/>
        </w:rPr>
      </w:pPr>
    </w:p>
    <w:p w14:paraId="09C2941C" w14:textId="0B931445" w:rsidR="00B37C47" w:rsidRDefault="00EE4938" w:rsidP="00EE4938">
      <w:pPr>
        <w:rPr>
          <w:rtl/>
          <w:lang w:eastAsia="he-IL"/>
        </w:rPr>
      </w:pPr>
      <w:r>
        <w:rPr>
          <w:rFonts w:hint="cs"/>
          <w:rtl/>
        </w:rPr>
        <w:t xml:space="preserve">כן, </w:t>
      </w:r>
      <w:bookmarkStart w:id="178" w:name="_ETM_Q1_2268709"/>
      <w:bookmarkStart w:id="179" w:name="_ETM_Q1_2268750"/>
      <w:bookmarkEnd w:id="178"/>
      <w:bookmarkEnd w:id="179"/>
      <w:r>
        <w:rPr>
          <w:rFonts w:hint="cs"/>
          <w:rtl/>
          <w:lang w:eastAsia="he-IL"/>
        </w:rPr>
        <w:t>א</w:t>
      </w:r>
      <w:r w:rsidR="00B37C47">
        <w:rPr>
          <w:rFonts w:hint="cs"/>
          <w:rtl/>
          <w:lang w:eastAsia="he-IL"/>
        </w:rPr>
        <w:t xml:space="preserve">בל זה לא עסק פרטי של הרשות. </w:t>
      </w:r>
    </w:p>
    <w:p w14:paraId="08B89E7D" w14:textId="77777777" w:rsidR="00B37C47" w:rsidRDefault="00B37C47" w:rsidP="00B37C47">
      <w:pPr>
        <w:rPr>
          <w:rtl/>
          <w:lang w:eastAsia="he-IL"/>
        </w:rPr>
      </w:pPr>
    </w:p>
    <w:p w14:paraId="2DA4CA3F" w14:textId="77777777" w:rsidR="00B37C47" w:rsidRDefault="00B37C47" w:rsidP="00B37C47">
      <w:pPr>
        <w:pStyle w:val="af9"/>
        <w:keepNext/>
        <w:rPr>
          <w:rtl/>
          <w:lang w:eastAsia="he-IL"/>
        </w:rPr>
      </w:pPr>
      <w:bookmarkStart w:id="180" w:name="ET_guest_759239_58"/>
      <w:r w:rsidRPr="00B37C47">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37C47">
        <w:rPr>
          <w:rStyle w:val="TagStyle"/>
          <w:rtl/>
        </w:rPr>
        <w:t xml:space="preserve"> &lt;&lt; אורח &gt;&gt;</w:t>
      </w:r>
      <w:r>
        <w:rPr>
          <w:rtl/>
          <w:lang w:eastAsia="he-IL"/>
        </w:rPr>
        <w:t xml:space="preserve">   </w:t>
      </w:r>
      <w:bookmarkEnd w:id="180"/>
    </w:p>
    <w:p w14:paraId="25EFAC81" w14:textId="77777777" w:rsidR="00B37C47" w:rsidRDefault="00B37C47" w:rsidP="00B37C47">
      <w:pPr>
        <w:pStyle w:val="KeepWithNext"/>
        <w:rPr>
          <w:rtl/>
          <w:lang w:eastAsia="he-IL"/>
        </w:rPr>
      </w:pPr>
    </w:p>
    <w:p w14:paraId="76B98DA1" w14:textId="589EA1A6" w:rsidR="00B37C47" w:rsidRDefault="00BA540F" w:rsidP="00B37C47">
      <w:pPr>
        <w:rPr>
          <w:rtl/>
          <w:lang w:eastAsia="he-IL"/>
        </w:rPr>
      </w:pPr>
      <w:r>
        <w:rPr>
          <w:rFonts w:hint="cs"/>
          <w:rtl/>
          <w:lang w:eastAsia="he-IL"/>
        </w:rPr>
        <w:t xml:space="preserve">זה לא עסק </w:t>
      </w:r>
      <w:bookmarkStart w:id="181" w:name="_ETM_Q1_2276436"/>
      <w:bookmarkEnd w:id="181"/>
      <w:r>
        <w:rPr>
          <w:rFonts w:hint="cs"/>
          <w:rtl/>
          <w:lang w:eastAsia="he-IL"/>
        </w:rPr>
        <w:t xml:space="preserve">פרטי של הרשות אבל אני אומרת לך שזה הדיונים. באתי </w:t>
      </w:r>
      <w:bookmarkStart w:id="182" w:name="_ETM_Q1_2278446"/>
      <w:bookmarkEnd w:id="182"/>
      <w:r>
        <w:rPr>
          <w:rFonts w:hint="cs"/>
          <w:rtl/>
          <w:lang w:eastAsia="he-IL"/>
        </w:rPr>
        <w:t xml:space="preserve">למסור מסר ולהגיד לכם שאנחנו עשינו דיונים פנימיים ואנחנו נעביר </w:t>
      </w:r>
      <w:bookmarkStart w:id="183" w:name="_ETM_Q1_2283594"/>
      <w:bookmarkEnd w:id="183"/>
      <w:r>
        <w:rPr>
          <w:rFonts w:hint="cs"/>
          <w:rtl/>
          <w:lang w:eastAsia="he-IL"/>
        </w:rPr>
        <w:t xml:space="preserve">את זה לשר. </w:t>
      </w:r>
    </w:p>
    <w:p w14:paraId="58AC53E1" w14:textId="661AB68D" w:rsidR="00BA540F" w:rsidRDefault="00BA540F" w:rsidP="00B37C47">
      <w:pPr>
        <w:rPr>
          <w:rtl/>
          <w:lang w:eastAsia="he-IL"/>
        </w:rPr>
      </w:pPr>
    </w:p>
    <w:p w14:paraId="5EA5F5CF" w14:textId="77777777" w:rsidR="00BA540F" w:rsidRDefault="00BA540F" w:rsidP="00BA540F">
      <w:pPr>
        <w:pStyle w:val="af6"/>
        <w:keepNext/>
        <w:rPr>
          <w:rtl/>
        </w:rPr>
      </w:pPr>
      <w:bookmarkStart w:id="184" w:name="ET_yor_5090_73"/>
      <w:r w:rsidRPr="00BA540F">
        <w:rPr>
          <w:rStyle w:val="TagStyle"/>
          <w:rtl/>
        </w:rPr>
        <w:t xml:space="preserve"> &lt;&lt; </w:t>
      </w:r>
      <w:proofErr w:type="spellStart"/>
      <w:r w:rsidRPr="00BA540F">
        <w:rPr>
          <w:rStyle w:val="TagStyle"/>
          <w:rtl/>
        </w:rPr>
        <w:t>יור</w:t>
      </w:r>
      <w:proofErr w:type="spellEnd"/>
      <w:r w:rsidRPr="00BA540F">
        <w:rPr>
          <w:rStyle w:val="TagStyle"/>
          <w:rtl/>
        </w:rPr>
        <w:t xml:space="preserve"> &gt;&gt; </w:t>
      </w:r>
      <w:r>
        <w:rPr>
          <w:rtl/>
        </w:rPr>
        <w:t>היו"ר מרב מיכאלי:</w:t>
      </w:r>
      <w:r w:rsidRPr="00BA540F">
        <w:rPr>
          <w:rStyle w:val="TagStyle"/>
          <w:rtl/>
        </w:rPr>
        <w:t xml:space="preserve"> &lt;&lt; </w:t>
      </w:r>
      <w:proofErr w:type="spellStart"/>
      <w:r w:rsidRPr="00BA540F">
        <w:rPr>
          <w:rStyle w:val="TagStyle"/>
          <w:rtl/>
        </w:rPr>
        <w:t>יור</w:t>
      </w:r>
      <w:proofErr w:type="spellEnd"/>
      <w:r w:rsidRPr="00BA540F">
        <w:rPr>
          <w:rStyle w:val="TagStyle"/>
          <w:rtl/>
        </w:rPr>
        <w:t xml:space="preserve"> &gt;&gt;</w:t>
      </w:r>
      <w:r>
        <w:rPr>
          <w:rtl/>
        </w:rPr>
        <w:t xml:space="preserve"> </w:t>
      </w:r>
      <w:bookmarkEnd w:id="184"/>
    </w:p>
    <w:p w14:paraId="20185C5B" w14:textId="77777777" w:rsidR="00BA540F" w:rsidRDefault="00BA540F" w:rsidP="00BA540F">
      <w:pPr>
        <w:pStyle w:val="KeepWithNext"/>
        <w:rPr>
          <w:rtl/>
        </w:rPr>
      </w:pPr>
    </w:p>
    <w:p w14:paraId="66E2FAE9" w14:textId="77777777" w:rsidR="00BA540F" w:rsidRDefault="00BA540F" w:rsidP="00BA540F">
      <w:pPr>
        <w:rPr>
          <w:rtl/>
        </w:rPr>
      </w:pPr>
      <w:r>
        <w:rPr>
          <w:rFonts w:hint="cs"/>
          <w:rtl/>
        </w:rPr>
        <w:t>הגעתם למסקנה האם להמליץ כקבוצה או לא?</w:t>
      </w:r>
    </w:p>
    <w:p w14:paraId="2E0755E0" w14:textId="77777777" w:rsidR="00BA540F" w:rsidRDefault="00BA540F" w:rsidP="00BA540F">
      <w:pPr>
        <w:rPr>
          <w:rtl/>
        </w:rPr>
      </w:pPr>
      <w:bookmarkStart w:id="185" w:name="_ETM_Q1_2291539"/>
      <w:bookmarkStart w:id="186" w:name="_ETM_Q1_2291663"/>
      <w:bookmarkEnd w:id="185"/>
      <w:bookmarkEnd w:id="186"/>
    </w:p>
    <w:p w14:paraId="7E597516" w14:textId="77777777" w:rsidR="00BA540F" w:rsidRDefault="00BA540F" w:rsidP="00BA540F">
      <w:pPr>
        <w:pStyle w:val="af9"/>
        <w:keepNext/>
        <w:rPr>
          <w:rtl/>
        </w:rPr>
      </w:pPr>
      <w:bookmarkStart w:id="187" w:name="ET_guest_759239_74"/>
      <w:r w:rsidRPr="00BA540F">
        <w:rPr>
          <w:rStyle w:val="TagStyle"/>
          <w:rtl/>
        </w:rPr>
        <w:lastRenderedPageBreak/>
        <w:t xml:space="preserve"> &lt;&lt; אורח &gt;&gt; </w:t>
      </w:r>
      <w:r>
        <w:rPr>
          <w:rtl/>
        </w:rPr>
        <w:t xml:space="preserve">מיכל </w:t>
      </w:r>
      <w:proofErr w:type="spellStart"/>
      <w:r>
        <w:rPr>
          <w:rtl/>
        </w:rPr>
        <w:t>יוספוף</w:t>
      </w:r>
      <w:proofErr w:type="spellEnd"/>
      <w:r>
        <w:rPr>
          <w:rtl/>
        </w:rPr>
        <w:t>:</w:t>
      </w:r>
      <w:r w:rsidRPr="00BA540F">
        <w:rPr>
          <w:rStyle w:val="TagStyle"/>
          <w:rtl/>
        </w:rPr>
        <w:t xml:space="preserve"> &lt;&lt; אורח &gt;&gt;</w:t>
      </w:r>
      <w:r>
        <w:rPr>
          <w:rtl/>
        </w:rPr>
        <w:t xml:space="preserve"> </w:t>
      </w:r>
      <w:bookmarkEnd w:id="187"/>
    </w:p>
    <w:p w14:paraId="66DFDDBB" w14:textId="77777777" w:rsidR="00BA540F" w:rsidRDefault="00BA540F" w:rsidP="00BA540F">
      <w:pPr>
        <w:pStyle w:val="KeepWithNext"/>
        <w:rPr>
          <w:rtl/>
        </w:rPr>
      </w:pPr>
    </w:p>
    <w:p w14:paraId="40EE66DC" w14:textId="77777777" w:rsidR="00BA540F" w:rsidRDefault="00BA540F" w:rsidP="00BA540F">
      <w:pPr>
        <w:rPr>
          <w:rtl/>
        </w:rPr>
      </w:pPr>
      <w:r>
        <w:rPr>
          <w:rFonts w:hint="cs"/>
          <w:rtl/>
        </w:rPr>
        <w:t xml:space="preserve">הגענו </w:t>
      </w:r>
      <w:bookmarkStart w:id="188" w:name="_ETM_Q1_2289919"/>
      <w:bookmarkEnd w:id="188"/>
      <w:r>
        <w:rPr>
          <w:rFonts w:hint="cs"/>
          <w:rtl/>
        </w:rPr>
        <w:t xml:space="preserve">למסקנה שאנחנו רוצים שהשר ינחה אותנו איך אנחנו נבדוק את </w:t>
      </w:r>
      <w:bookmarkStart w:id="189" w:name="_ETM_Q1_2293330"/>
      <w:bookmarkEnd w:id="189"/>
      <w:r>
        <w:rPr>
          <w:rFonts w:hint="cs"/>
          <w:rtl/>
        </w:rPr>
        <w:t xml:space="preserve">הקבוצה הזאת. האם נבדוק אותה כקבוצה או כבודדת. בסוף </w:t>
      </w:r>
      <w:proofErr w:type="spellStart"/>
      <w:r>
        <w:rPr>
          <w:rFonts w:hint="cs"/>
          <w:rtl/>
        </w:rPr>
        <w:t>בסוף</w:t>
      </w:r>
      <w:proofErr w:type="spellEnd"/>
      <w:r>
        <w:rPr>
          <w:rFonts w:hint="cs"/>
          <w:rtl/>
        </w:rPr>
        <w:t xml:space="preserve"> </w:t>
      </w:r>
      <w:bookmarkStart w:id="190" w:name="_ETM_Q1_2297099"/>
      <w:bookmarkEnd w:id="190"/>
      <w:r>
        <w:rPr>
          <w:rFonts w:hint="cs"/>
          <w:rtl/>
        </w:rPr>
        <w:t xml:space="preserve">מי שייתן החלטה איך אנחנו נבדוק, זה השר מנחה אותנו. </w:t>
      </w:r>
    </w:p>
    <w:p w14:paraId="5D797736" w14:textId="77777777" w:rsidR="00BA540F" w:rsidRDefault="00BA540F" w:rsidP="00BA540F">
      <w:pPr>
        <w:rPr>
          <w:rtl/>
        </w:rPr>
      </w:pPr>
    </w:p>
    <w:p w14:paraId="0EEE175C" w14:textId="77777777" w:rsidR="00BA540F" w:rsidRDefault="00BA540F" w:rsidP="00BA540F">
      <w:pPr>
        <w:pStyle w:val="af6"/>
        <w:keepNext/>
        <w:rPr>
          <w:rtl/>
        </w:rPr>
      </w:pPr>
      <w:bookmarkStart w:id="191" w:name="ET_yor_5090_75"/>
      <w:r w:rsidRPr="00BA540F">
        <w:rPr>
          <w:rStyle w:val="TagStyle"/>
          <w:rtl/>
        </w:rPr>
        <w:t xml:space="preserve"> &lt;&lt; </w:t>
      </w:r>
      <w:proofErr w:type="spellStart"/>
      <w:r w:rsidRPr="00BA540F">
        <w:rPr>
          <w:rStyle w:val="TagStyle"/>
          <w:rtl/>
        </w:rPr>
        <w:t>יור</w:t>
      </w:r>
      <w:proofErr w:type="spellEnd"/>
      <w:r w:rsidRPr="00BA540F">
        <w:rPr>
          <w:rStyle w:val="TagStyle"/>
          <w:rtl/>
        </w:rPr>
        <w:t xml:space="preserve"> &gt;&gt; </w:t>
      </w:r>
      <w:r>
        <w:rPr>
          <w:rtl/>
        </w:rPr>
        <w:t>היו"ר מרב מיכאלי:</w:t>
      </w:r>
      <w:r w:rsidRPr="00BA540F">
        <w:rPr>
          <w:rStyle w:val="TagStyle"/>
          <w:rtl/>
        </w:rPr>
        <w:t xml:space="preserve"> &lt;&lt; </w:t>
      </w:r>
      <w:proofErr w:type="spellStart"/>
      <w:r w:rsidRPr="00BA540F">
        <w:rPr>
          <w:rStyle w:val="TagStyle"/>
          <w:rtl/>
        </w:rPr>
        <w:t>יור</w:t>
      </w:r>
      <w:proofErr w:type="spellEnd"/>
      <w:r w:rsidRPr="00BA540F">
        <w:rPr>
          <w:rStyle w:val="TagStyle"/>
          <w:rtl/>
        </w:rPr>
        <w:t xml:space="preserve"> &gt;&gt;</w:t>
      </w:r>
      <w:r>
        <w:rPr>
          <w:rtl/>
        </w:rPr>
        <w:t xml:space="preserve"> </w:t>
      </w:r>
      <w:bookmarkEnd w:id="191"/>
    </w:p>
    <w:p w14:paraId="0C7494F8" w14:textId="77777777" w:rsidR="00BA540F" w:rsidRDefault="00BA540F" w:rsidP="00BA540F">
      <w:pPr>
        <w:pStyle w:val="KeepWithNext"/>
        <w:rPr>
          <w:rtl/>
        </w:rPr>
      </w:pPr>
    </w:p>
    <w:p w14:paraId="29DA3AEE" w14:textId="2DB0E8D2" w:rsidR="00BA540F" w:rsidRDefault="00BA540F" w:rsidP="00BA540F">
      <w:pPr>
        <w:rPr>
          <w:rtl/>
        </w:rPr>
      </w:pPr>
      <w:r>
        <w:rPr>
          <w:rtl/>
        </w:rPr>
        <w:t xml:space="preserve">      </w:t>
      </w:r>
      <w:r>
        <w:rPr>
          <w:rFonts w:hint="cs"/>
          <w:rtl/>
        </w:rPr>
        <w:t xml:space="preserve">לא הבנתי. חשבתי שאתן מניחות </w:t>
      </w:r>
      <w:bookmarkStart w:id="192" w:name="_ETM_Q1_2307715"/>
      <w:bookmarkEnd w:id="192"/>
      <w:r>
        <w:rPr>
          <w:rFonts w:hint="cs"/>
          <w:rtl/>
        </w:rPr>
        <w:t xml:space="preserve">על שולחן השר האם להכיר בהן כקבוצה או לא. </w:t>
      </w:r>
    </w:p>
    <w:p w14:paraId="7F4C011D" w14:textId="21D3B8F6" w:rsidR="00BA540F" w:rsidRDefault="00BA540F" w:rsidP="00BA540F">
      <w:pPr>
        <w:rPr>
          <w:rtl/>
        </w:rPr>
      </w:pPr>
    </w:p>
    <w:p w14:paraId="200F13AB" w14:textId="77777777" w:rsidR="00BA540F" w:rsidRDefault="00BA540F" w:rsidP="00BA540F">
      <w:pPr>
        <w:pStyle w:val="af9"/>
        <w:keepNext/>
        <w:rPr>
          <w:rtl/>
        </w:rPr>
      </w:pPr>
      <w:bookmarkStart w:id="193" w:name="ET_guest_759239_76"/>
      <w:r w:rsidRPr="00BA540F">
        <w:rPr>
          <w:rStyle w:val="TagStyle"/>
          <w:rtl/>
        </w:rPr>
        <w:t xml:space="preserve"> &lt;&lt; אורח &gt;&gt; </w:t>
      </w:r>
      <w:r>
        <w:rPr>
          <w:rtl/>
        </w:rPr>
        <w:t xml:space="preserve">מיכל </w:t>
      </w:r>
      <w:proofErr w:type="spellStart"/>
      <w:r>
        <w:rPr>
          <w:rtl/>
        </w:rPr>
        <w:t>יוספוף</w:t>
      </w:r>
      <w:proofErr w:type="spellEnd"/>
      <w:r>
        <w:rPr>
          <w:rtl/>
        </w:rPr>
        <w:t>:</w:t>
      </w:r>
      <w:r w:rsidRPr="00BA540F">
        <w:rPr>
          <w:rStyle w:val="TagStyle"/>
          <w:rtl/>
        </w:rPr>
        <w:t xml:space="preserve"> &lt;&lt; אורח &gt;&gt;</w:t>
      </w:r>
      <w:r>
        <w:rPr>
          <w:rtl/>
        </w:rPr>
        <w:t xml:space="preserve"> </w:t>
      </w:r>
      <w:bookmarkEnd w:id="193"/>
    </w:p>
    <w:p w14:paraId="22A36CBB" w14:textId="77777777" w:rsidR="00BA540F" w:rsidRDefault="00BA540F" w:rsidP="00BA540F">
      <w:pPr>
        <w:pStyle w:val="KeepWithNext"/>
        <w:rPr>
          <w:rtl/>
        </w:rPr>
      </w:pPr>
    </w:p>
    <w:p w14:paraId="7D751AFF" w14:textId="77777777" w:rsidR="00BA540F" w:rsidRDefault="00BA540F" w:rsidP="00BA540F">
      <w:pPr>
        <w:rPr>
          <w:rtl/>
        </w:rPr>
      </w:pPr>
      <w:r>
        <w:rPr>
          <w:rFonts w:hint="cs"/>
          <w:rtl/>
        </w:rPr>
        <w:t xml:space="preserve">אנחנו </w:t>
      </w:r>
      <w:bookmarkStart w:id="194" w:name="_ETM_Q1_2312793"/>
      <w:bookmarkEnd w:id="194"/>
      <w:r>
        <w:rPr>
          <w:rFonts w:hint="cs"/>
          <w:rtl/>
        </w:rPr>
        <w:t xml:space="preserve">מעלים בפני השר את כל הטיעונים שאנחנו רואים ואת כל </w:t>
      </w:r>
      <w:bookmarkStart w:id="195" w:name="_ETM_Q1_2320609"/>
      <w:bookmarkEnd w:id="195"/>
      <w:r>
        <w:rPr>
          <w:rFonts w:hint="cs"/>
          <w:rtl/>
        </w:rPr>
        <w:t xml:space="preserve">מכלול המידע שקיבלנו עליהן. זאת עכשיו החלטה של השר להנחות </w:t>
      </w:r>
      <w:bookmarkStart w:id="196" w:name="_ETM_Q1_2325294"/>
      <w:bookmarkEnd w:id="196"/>
      <w:r>
        <w:rPr>
          <w:rFonts w:hint="cs"/>
          <w:rtl/>
        </w:rPr>
        <w:t xml:space="preserve">אותנו איך נפעל לגבי הקבוצה הזאת. </w:t>
      </w:r>
    </w:p>
    <w:p w14:paraId="730025A3" w14:textId="77777777" w:rsidR="00BA540F" w:rsidRDefault="00BA540F" w:rsidP="00BA540F">
      <w:pPr>
        <w:rPr>
          <w:rtl/>
        </w:rPr>
      </w:pPr>
      <w:bookmarkStart w:id="197" w:name="_ETM_Q1_2329885"/>
      <w:bookmarkStart w:id="198" w:name="_ETM_Q1_2330028"/>
      <w:bookmarkEnd w:id="197"/>
      <w:bookmarkEnd w:id="198"/>
    </w:p>
    <w:p w14:paraId="4FC10471" w14:textId="77777777" w:rsidR="00BA540F" w:rsidRDefault="00BA540F" w:rsidP="00BA540F">
      <w:pPr>
        <w:pStyle w:val="af6"/>
        <w:keepNext/>
        <w:rPr>
          <w:rtl/>
        </w:rPr>
      </w:pPr>
      <w:bookmarkStart w:id="199" w:name="ET_yor_5090_77"/>
      <w:r w:rsidRPr="00BA540F">
        <w:rPr>
          <w:rStyle w:val="TagStyle"/>
          <w:rtl/>
        </w:rPr>
        <w:t xml:space="preserve"> &lt;&lt; </w:t>
      </w:r>
      <w:proofErr w:type="spellStart"/>
      <w:r w:rsidRPr="00BA540F">
        <w:rPr>
          <w:rStyle w:val="TagStyle"/>
          <w:rtl/>
        </w:rPr>
        <w:t>יור</w:t>
      </w:r>
      <w:proofErr w:type="spellEnd"/>
      <w:r w:rsidRPr="00BA540F">
        <w:rPr>
          <w:rStyle w:val="TagStyle"/>
          <w:rtl/>
        </w:rPr>
        <w:t xml:space="preserve"> &gt;&gt; </w:t>
      </w:r>
      <w:r>
        <w:rPr>
          <w:rtl/>
        </w:rPr>
        <w:t>היו"ר מרב מיכאלי:</w:t>
      </w:r>
      <w:r w:rsidRPr="00BA540F">
        <w:rPr>
          <w:rStyle w:val="TagStyle"/>
          <w:rtl/>
        </w:rPr>
        <w:t xml:space="preserve"> &lt;&lt; </w:t>
      </w:r>
      <w:proofErr w:type="spellStart"/>
      <w:r w:rsidRPr="00BA540F">
        <w:rPr>
          <w:rStyle w:val="TagStyle"/>
          <w:rtl/>
        </w:rPr>
        <w:t>יור</w:t>
      </w:r>
      <w:proofErr w:type="spellEnd"/>
      <w:r w:rsidRPr="00BA540F">
        <w:rPr>
          <w:rStyle w:val="TagStyle"/>
          <w:rtl/>
        </w:rPr>
        <w:t xml:space="preserve"> &gt;&gt;</w:t>
      </w:r>
      <w:r>
        <w:rPr>
          <w:rtl/>
        </w:rPr>
        <w:t xml:space="preserve"> </w:t>
      </w:r>
      <w:bookmarkEnd w:id="199"/>
    </w:p>
    <w:p w14:paraId="7AC66D48" w14:textId="77777777" w:rsidR="00BA540F" w:rsidRDefault="00BA540F" w:rsidP="00BA540F">
      <w:pPr>
        <w:pStyle w:val="KeepWithNext"/>
        <w:rPr>
          <w:rtl/>
        </w:rPr>
      </w:pPr>
    </w:p>
    <w:p w14:paraId="6E584DA7" w14:textId="77777777" w:rsidR="00BA540F" w:rsidRDefault="00BA540F" w:rsidP="00BA540F">
      <w:pPr>
        <w:rPr>
          <w:rtl/>
        </w:rPr>
      </w:pPr>
      <w:bookmarkStart w:id="200" w:name="_ETM_Q1_2331730"/>
      <w:bookmarkEnd w:id="200"/>
      <w:r>
        <w:rPr>
          <w:rFonts w:hint="cs"/>
          <w:rtl/>
        </w:rPr>
        <w:t>אני באמת מנסה להבין.</w:t>
      </w:r>
      <w:bookmarkStart w:id="201" w:name="_ETM_Q1_2334794"/>
      <w:bookmarkEnd w:id="201"/>
      <w:r>
        <w:rPr>
          <w:rFonts w:hint="cs"/>
          <w:rtl/>
        </w:rPr>
        <w:t xml:space="preserve"> אתם תניחו בפני השר רק את כל העובדות שיש לכם</w:t>
      </w:r>
      <w:bookmarkStart w:id="202" w:name="_ETM_Q1_2334710"/>
      <w:bookmarkEnd w:id="202"/>
      <w:r>
        <w:rPr>
          <w:rFonts w:hint="cs"/>
          <w:rtl/>
        </w:rPr>
        <w:t xml:space="preserve"> לגביהן או שאתם תניחו גם המלצה?</w:t>
      </w:r>
    </w:p>
    <w:p w14:paraId="39D48362" w14:textId="77777777" w:rsidR="00BA540F" w:rsidRDefault="00BA540F" w:rsidP="00BA540F">
      <w:pPr>
        <w:rPr>
          <w:rtl/>
        </w:rPr>
      </w:pPr>
      <w:bookmarkStart w:id="203" w:name="_ETM_Q1_2340254"/>
      <w:bookmarkStart w:id="204" w:name="_ETM_Q1_2340378"/>
      <w:bookmarkEnd w:id="203"/>
      <w:bookmarkEnd w:id="204"/>
    </w:p>
    <w:p w14:paraId="466BD996" w14:textId="77777777" w:rsidR="00BA540F" w:rsidRDefault="00BA540F" w:rsidP="00BA540F">
      <w:pPr>
        <w:pStyle w:val="af9"/>
        <w:keepNext/>
        <w:rPr>
          <w:rtl/>
        </w:rPr>
      </w:pPr>
      <w:bookmarkStart w:id="205" w:name="ET_guest_759239_78"/>
      <w:r w:rsidRPr="00BA540F">
        <w:rPr>
          <w:rStyle w:val="TagStyle"/>
          <w:rtl/>
        </w:rPr>
        <w:t xml:space="preserve"> &lt;&lt; אורח &gt;&gt; </w:t>
      </w:r>
      <w:r>
        <w:rPr>
          <w:rtl/>
        </w:rPr>
        <w:t xml:space="preserve">מיכל </w:t>
      </w:r>
      <w:proofErr w:type="spellStart"/>
      <w:r>
        <w:rPr>
          <w:rtl/>
        </w:rPr>
        <w:t>יוספוף</w:t>
      </w:r>
      <w:proofErr w:type="spellEnd"/>
      <w:r>
        <w:rPr>
          <w:rtl/>
        </w:rPr>
        <w:t>:</w:t>
      </w:r>
      <w:r w:rsidRPr="00BA540F">
        <w:rPr>
          <w:rStyle w:val="TagStyle"/>
          <w:rtl/>
        </w:rPr>
        <w:t xml:space="preserve"> &lt;&lt; אורח &gt;&gt;</w:t>
      </w:r>
      <w:r>
        <w:rPr>
          <w:rtl/>
        </w:rPr>
        <w:t xml:space="preserve"> </w:t>
      </w:r>
      <w:bookmarkEnd w:id="205"/>
    </w:p>
    <w:p w14:paraId="060196CA" w14:textId="77777777" w:rsidR="00BA540F" w:rsidRDefault="00BA540F" w:rsidP="00BA540F">
      <w:pPr>
        <w:pStyle w:val="KeepWithNext"/>
        <w:rPr>
          <w:rtl/>
        </w:rPr>
      </w:pPr>
    </w:p>
    <w:p w14:paraId="7F75FC30" w14:textId="77777777" w:rsidR="00BA540F" w:rsidRDefault="00BA540F" w:rsidP="00BA540F">
      <w:pPr>
        <w:rPr>
          <w:rtl/>
        </w:rPr>
      </w:pPr>
      <w:bookmarkStart w:id="206" w:name="_ETM_Q1_2343084"/>
      <w:bookmarkStart w:id="207" w:name="_ETM_Q1_2343138"/>
      <w:bookmarkEnd w:id="206"/>
      <w:bookmarkEnd w:id="207"/>
      <w:r>
        <w:rPr>
          <w:rFonts w:hint="cs"/>
          <w:rtl/>
        </w:rPr>
        <w:t xml:space="preserve">אנחנו נניח בפני השר את </w:t>
      </w:r>
      <w:bookmarkStart w:id="208" w:name="_ETM_Q1_2343085"/>
      <w:bookmarkEnd w:id="208"/>
      <w:r>
        <w:rPr>
          <w:rFonts w:hint="cs"/>
          <w:rtl/>
        </w:rPr>
        <w:t xml:space="preserve">כל החומר שקיבלנו מהארגונים, כולל החומר שנמצא אצלנו. נגיד לו </w:t>
      </w:r>
      <w:bookmarkStart w:id="209" w:name="_ETM_Q1_2353328"/>
      <w:bookmarkEnd w:id="209"/>
      <w:r>
        <w:rPr>
          <w:rFonts w:hint="cs"/>
          <w:rtl/>
        </w:rPr>
        <w:t xml:space="preserve">איך ההתייחסות לגבי קבוצה ואיך ההתייחסות לגבי בודד. </w:t>
      </w:r>
    </w:p>
    <w:p w14:paraId="3029E81E" w14:textId="77777777" w:rsidR="00BA540F" w:rsidRDefault="00BA540F" w:rsidP="00BA540F">
      <w:pPr>
        <w:rPr>
          <w:rtl/>
        </w:rPr>
      </w:pPr>
      <w:bookmarkStart w:id="210" w:name="_ETM_Q1_2362016"/>
      <w:bookmarkStart w:id="211" w:name="_ETM_Q1_2362189"/>
      <w:bookmarkStart w:id="212" w:name="_ETM_Q1_2363576"/>
      <w:bookmarkStart w:id="213" w:name="_ETM_Q1_2363731"/>
      <w:bookmarkStart w:id="214" w:name="_ETM_Q1_2365072"/>
      <w:bookmarkStart w:id="215" w:name="_ETM_Q1_2365231"/>
      <w:bookmarkEnd w:id="210"/>
      <w:bookmarkEnd w:id="211"/>
      <w:bookmarkEnd w:id="212"/>
      <w:bookmarkEnd w:id="213"/>
      <w:bookmarkEnd w:id="214"/>
      <w:bookmarkEnd w:id="215"/>
    </w:p>
    <w:p w14:paraId="07D54D42" w14:textId="77777777" w:rsidR="00BA540F" w:rsidRDefault="00BA540F" w:rsidP="00BA540F">
      <w:pPr>
        <w:rPr>
          <w:rtl/>
        </w:rPr>
      </w:pPr>
      <w:r>
        <w:rPr>
          <w:rFonts w:hint="cs"/>
          <w:rtl/>
        </w:rPr>
        <w:t>איילת, רצית לחדד?</w:t>
      </w:r>
    </w:p>
    <w:p w14:paraId="526B7FEC" w14:textId="25173EEA" w:rsidR="00BA540F" w:rsidRDefault="00BA540F" w:rsidP="00BA540F">
      <w:pPr>
        <w:rPr>
          <w:rtl/>
        </w:rPr>
      </w:pPr>
      <w:r>
        <w:rPr>
          <w:rtl/>
        </w:rPr>
        <w:t xml:space="preserve">      </w:t>
      </w:r>
    </w:p>
    <w:p w14:paraId="477B3F3E" w14:textId="77777777" w:rsidR="00E94545" w:rsidRDefault="00E94545" w:rsidP="00E94545">
      <w:pPr>
        <w:pStyle w:val="af9"/>
        <w:keepNext/>
        <w:rPr>
          <w:rtl/>
          <w:lang w:eastAsia="he-IL"/>
        </w:rPr>
      </w:pPr>
      <w:bookmarkStart w:id="216" w:name="ET_guest_588286_59"/>
      <w:r w:rsidRPr="00E94545">
        <w:rPr>
          <w:rStyle w:val="TagStyle"/>
          <w:rtl/>
        </w:rPr>
        <w:t xml:space="preserve"> &lt;&lt; אורח &gt;&gt; </w:t>
      </w:r>
      <w:r>
        <w:rPr>
          <w:rtl/>
          <w:lang w:eastAsia="he-IL"/>
        </w:rPr>
        <w:t>איילת עוז:</w:t>
      </w:r>
      <w:r w:rsidRPr="00E94545">
        <w:rPr>
          <w:rStyle w:val="TagStyle"/>
          <w:rtl/>
        </w:rPr>
        <w:t xml:space="preserve"> &lt;&lt; אורח &gt;&gt;</w:t>
      </w:r>
      <w:r>
        <w:rPr>
          <w:rtl/>
          <w:lang w:eastAsia="he-IL"/>
        </w:rPr>
        <w:t xml:space="preserve">   </w:t>
      </w:r>
      <w:bookmarkEnd w:id="216"/>
    </w:p>
    <w:p w14:paraId="5E35FAC6" w14:textId="77777777" w:rsidR="00E94545" w:rsidRDefault="00E94545" w:rsidP="00E94545">
      <w:pPr>
        <w:pStyle w:val="KeepWithNext"/>
        <w:rPr>
          <w:rtl/>
          <w:lang w:eastAsia="he-IL"/>
        </w:rPr>
      </w:pPr>
    </w:p>
    <w:p w14:paraId="57E2622F" w14:textId="2CA11194" w:rsidR="00E94545" w:rsidRDefault="00BA540F" w:rsidP="00E94545">
      <w:pPr>
        <w:rPr>
          <w:rtl/>
          <w:lang w:eastAsia="he-IL"/>
        </w:rPr>
      </w:pPr>
      <w:r>
        <w:rPr>
          <w:rFonts w:hint="cs"/>
          <w:rtl/>
          <w:lang w:eastAsia="he-IL"/>
        </w:rPr>
        <w:t>כן, רציתי לחדד</w:t>
      </w:r>
      <w:r w:rsidR="0053499B">
        <w:rPr>
          <w:rFonts w:hint="cs"/>
          <w:rtl/>
          <w:lang w:eastAsia="he-IL"/>
        </w:rPr>
        <w:t xml:space="preserve"> וגם שתיתי מים ונרגעתי רק בקושי. </w:t>
      </w:r>
      <w:bookmarkStart w:id="217" w:name="_ETM_Q1_2367070"/>
      <w:bookmarkEnd w:id="217"/>
    </w:p>
    <w:p w14:paraId="3A2C3342" w14:textId="6686B6FA" w:rsidR="0053499B" w:rsidRDefault="0053499B" w:rsidP="00E94545">
      <w:pPr>
        <w:rPr>
          <w:rtl/>
          <w:lang w:eastAsia="he-IL"/>
        </w:rPr>
      </w:pPr>
      <w:bookmarkStart w:id="218" w:name="_ETM_Q1_2367450"/>
      <w:bookmarkStart w:id="219" w:name="_ETM_Q1_2367572"/>
      <w:bookmarkEnd w:id="218"/>
      <w:bookmarkEnd w:id="219"/>
    </w:p>
    <w:p w14:paraId="59267999" w14:textId="298A8F02" w:rsidR="0053499B" w:rsidRDefault="0053499B" w:rsidP="00E94545">
      <w:pPr>
        <w:rPr>
          <w:rtl/>
          <w:lang w:eastAsia="he-IL"/>
        </w:rPr>
      </w:pPr>
      <w:bookmarkStart w:id="220" w:name="_ETM_Q1_2367666"/>
      <w:bookmarkStart w:id="221" w:name="_ETM_Q1_2367774"/>
      <w:bookmarkEnd w:id="220"/>
      <w:bookmarkEnd w:id="221"/>
      <w:r>
        <w:rPr>
          <w:rFonts w:hint="cs"/>
          <w:rtl/>
          <w:lang w:eastAsia="he-IL"/>
        </w:rPr>
        <w:t xml:space="preserve">חשוב לי להסביר דבר אחד לגבי הזמן שזה לוקח. אני </w:t>
      </w:r>
      <w:bookmarkStart w:id="222" w:name="_ETM_Q1_2375258"/>
      <w:bookmarkEnd w:id="222"/>
      <w:r>
        <w:rPr>
          <w:rFonts w:hint="cs"/>
          <w:rtl/>
          <w:lang w:eastAsia="he-IL"/>
        </w:rPr>
        <w:t xml:space="preserve">חושבת שעמדתי </w:t>
      </w:r>
      <w:proofErr w:type="spellStart"/>
      <w:r>
        <w:rPr>
          <w:rFonts w:hint="cs"/>
          <w:rtl/>
          <w:lang w:eastAsia="he-IL"/>
        </w:rPr>
        <w:t>היתה</w:t>
      </w:r>
      <w:proofErr w:type="spellEnd"/>
      <w:r>
        <w:rPr>
          <w:rFonts w:hint="cs"/>
          <w:rtl/>
          <w:lang w:eastAsia="he-IL"/>
        </w:rPr>
        <w:t xml:space="preserve"> ברורה. חשוב לי להבהיר ברמה העניינית מה </w:t>
      </w:r>
      <w:bookmarkStart w:id="223" w:name="_ETM_Q1_2378665"/>
      <w:bookmarkEnd w:id="223"/>
      <w:r>
        <w:rPr>
          <w:rFonts w:hint="cs"/>
          <w:rtl/>
          <w:lang w:eastAsia="he-IL"/>
        </w:rPr>
        <w:t xml:space="preserve">זה אומר לחיות בלי ויזה, כי הגברת </w:t>
      </w:r>
      <w:proofErr w:type="spellStart"/>
      <w:r>
        <w:rPr>
          <w:rFonts w:hint="cs"/>
          <w:rtl/>
          <w:lang w:eastAsia="he-IL"/>
        </w:rPr>
        <w:t>יוספוף</w:t>
      </w:r>
      <w:proofErr w:type="spellEnd"/>
      <w:r>
        <w:rPr>
          <w:rFonts w:hint="cs"/>
          <w:rtl/>
          <w:lang w:eastAsia="he-IL"/>
        </w:rPr>
        <w:t xml:space="preserve"> הרגיעה אותנו שהן לא יגורשו. זה באמת משמח אבל חשוב להבין שאם </w:t>
      </w:r>
      <w:bookmarkStart w:id="224" w:name="_ETM_Q1_2388327"/>
      <w:bookmarkEnd w:id="224"/>
      <w:r>
        <w:rPr>
          <w:rFonts w:hint="cs"/>
          <w:rtl/>
          <w:lang w:eastAsia="he-IL"/>
        </w:rPr>
        <w:t>אין להן ויזה בתוקף, ויזה היא הדבר הכי בסיסי שיש</w:t>
      </w:r>
      <w:bookmarkStart w:id="225" w:name="_ETM_Q1_2396754"/>
      <w:bookmarkEnd w:id="225"/>
      <w:r>
        <w:rPr>
          <w:rFonts w:hint="cs"/>
          <w:rtl/>
          <w:lang w:eastAsia="he-IL"/>
        </w:rPr>
        <w:t xml:space="preserve"> לאדם חסר אזרחיות בישראל. בלי ויזה אין להן גישה לחשבון</w:t>
      </w:r>
      <w:bookmarkStart w:id="226" w:name="_ETM_Q1_2400170"/>
      <w:bookmarkEnd w:id="226"/>
      <w:r>
        <w:rPr>
          <w:rFonts w:hint="cs"/>
          <w:rtl/>
          <w:lang w:eastAsia="he-IL"/>
        </w:rPr>
        <w:t xml:space="preserve"> הבנק שלהן. בלי ויזה הן לא יכולות לעבוד כדין. בלי </w:t>
      </w:r>
      <w:bookmarkStart w:id="227" w:name="_ETM_Q1_2401448"/>
      <w:bookmarkEnd w:id="227"/>
      <w:r>
        <w:rPr>
          <w:rFonts w:hint="cs"/>
          <w:rtl/>
          <w:lang w:eastAsia="he-IL"/>
        </w:rPr>
        <w:t xml:space="preserve">ויזה הן לא יכולות לקבל גישה לביטוח הבריאות שלהן, אם </w:t>
      </w:r>
      <w:bookmarkStart w:id="228" w:name="_ETM_Q1_2407460"/>
      <w:bookmarkEnd w:id="228"/>
      <w:r>
        <w:rPr>
          <w:rFonts w:hint="cs"/>
          <w:rtl/>
          <w:lang w:eastAsia="he-IL"/>
        </w:rPr>
        <w:t>יש להן ביטוח בריאות. כלומר, בלי ויזה הן אמורות לחיות</w:t>
      </w:r>
      <w:bookmarkStart w:id="229" w:name="_ETM_Q1_2414564"/>
      <w:bookmarkEnd w:id="229"/>
      <w:r>
        <w:rPr>
          <w:rFonts w:hint="cs"/>
          <w:rtl/>
          <w:lang w:eastAsia="he-IL"/>
        </w:rPr>
        <w:t xml:space="preserve"> מהאוויר בעצם. כלומר, זה שהגברת </w:t>
      </w:r>
      <w:proofErr w:type="spellStart"/>
      <w:r>
        <w:rPr>
          <w:rFonts w:hint="cs"/>
          <w:rtl/>
          <w:lang w:eastAsia="he-IL"/>
        </w:rPr>
        <w:t>יוספוף</w:t>
      </w:r>
      <w:proofErr w:type="spellEnd"/>
      <w:r>
        <w:rPr>
          <w:rFonts w:hint="cs"/>
          <w:rtl/>
          <w:lang w:eastAsia="he-IL"/>
        </w:rPr>
        <w:t xml:space="preserve"> מנסה להרגיע אותנו שהן </w:t>
      </w:r>
      <w:bookmarkStart w:id="230" w:name="_ETM_Q1_2418356"/>
      <w:bookmarkEnd w:id="230"/>
      <w:r>
        <w:rPr>
          <w:rFonts w:hint="cs"/>
          <w:rtl/>
          <w:lang w:eastAsia="he-IL"/>
        </w:rPr>
        <w:t xml:space="preserve">לא יגורשו, זאת הרגעה יותר טובה מאשר הן כן יגורשו, </w:t>
      </w:r>
      <w:bookmarkStart w:id="231" w:name="_ETM_Q1_2419973"/>
      <w:bookmarkEnd w:id="231"/>
      <w:r>
        <w:rPr>
          <w:rFonts w:hint="cs"/>
          <w:rtl/>
          <w:lang w:eastAsia="he-IL"/>
        </w:rPr>
        <w:t>אבל זאת הרגעה שעדיין משאירה אותן בלי יכולת מינימלית לחיים.</w:t>
      </w:r>
      <w:bookmarkStart w:id="232" w:name="_ETM_Q1_2429473"/>
      <w:bookmarkEnd w:id="232"/>
      <w:r>
        <w:rPr>
          <w:rFonts w:hint="cs"/>
          <w:rtl/>
          <w:lang w:eastAsia="he-IL"/>
        </w:rPr>
        <w:t xml:space="preserve"> </w:t>
      </w:r>
    </w:p>
    <w:p w14:paraId="439D0FD3" w14:textId="7B74F228" w:rsidR="0053499B" w:rsidRDefault="0053499B" w:rsidP="00E94545">
      <w:pPr>
        <w:rPr>
          <w:rtl/>
          <w:lang w:eastAsia="he-IL"/>
        </w:rPr>
      </w:pPr>
      <w:bookmarkStart w:id="233" w:name="_ETM_Q1_2429656"/>
      <w:bookmarkStart w:id="234" w:name="_ETM_Q1_2429786"/>
      <w:bookmarkStart w:id="235" w:name="_ETM_Q1_2429807"/>
      <w:bookmarkEnd w:id="233"/>
      <w:bookmarkEnd w:id="234"/>
      <w:bookmarkEnd w:id="235"/>
    </w:p>
    <w:p w14:paraId="507AE6EF" w14:textId="6928917F" w:rsidR="0053499B" w:rsidRDefault="0053499B" w:rsidP="00E94545">
      <w:pPr>
        <w:rPr>
          <w:rtl/>
          <w:lang w:eastAsia="he-IL"/>
        </w:rPr>
      </w:pPr>
      <w:bookmarkStart w:id="236" w:name="_ETM_Q1_2429932"/>
      <w:bookmarkEnd w:id="236"/>
      <w:r>
        <w:rPr>
          <w:rFonts w:hint="cs"/>
          <w:rtl/>
          <w:lang w:eastAsia="he-IL"/>
        </w:rPr>
        <w:t xml:space="preserve">לגבי ההחלטה המשותפת וההכרח של החלטה משותפת במקרה הזה, אני חושבת שזה הכרחי ואני לא אחזור על הדברים. </w:t>
      </w:r>
    </w:p>
    <w:p w14:paraId="4FFF24EA" w14:textId="77777777" w:rsidR="0053499B" w:rsidRDefault="0053499B" w:rsidP="00E94545">
      <w:pPr>
        <w:rPr>
          <w:rtl/>
          <w:lang w:eastAsia="he-IL"/>
        </w:rPr>
      </w:pPr>
      <w:bookmarkStart w:id="237" w:name="_ETM_Q1_2394544"/>
      <w:bookmarkStart w:id="238" w:name="_ETM_Q1_2394635"/>
      <w:bookmarkEnd w:id="237"/>
      <w:bookmarkEnd w:id="238"/>
    </w:p>
    <w:p w14:paraId="22DD8044" w14:textId="77777777" w:rsidR="00E94545" w:rsidRDefault="00E94545" w:rsidP="00E94545">
      <w:pPr>
        <w:pStyle w:val="af6"/>
        <w:keepNext/>
        <w:rPr>
          <w:rtl/>
        </w:rPr>
      </w:pPr>
      <w:bookmarkStart w:id="239" w:name="ET_yor_5090_60"/>
      <w:r w:rsidRPr="00E94545">
        <w:rPr>
          <w:rStyle w:val="TagStyle"/>
          <w:rtl/>
        </w:rPr>
        <w:t xml:space="preserve"> &lt;&lt; </w:t>
      </w:r>
      <w:proofErr w:type="spellStart"/>
      <w:r w:rsidRPr="00E94545">
        <w:rPr>
          <w:rStyle w:val="TagStyle"/>
          <w:rtl/>
        </w:rPr>
        <w:t>יור</w:t>
      </w:r>
      <w:proofErr w:type="spellEnd"/>
      <w:r w:rsidRPr="00E94545">
        <w:rPr>
          <w:rStyle w:val="TagStyle"/>
          <w:rtl/>
        </w:rPr>
        <w:t xml:space="preserve"> &gt;&gt; </w:t>
      </w:r>
      <w:r>
        <w:rPr>
          <w:rtl/>
        </w:rPr>
        <w:t>היו"ר מרב מיכאלי:</w:t>
      </w:r>
      <w:r w:rsidRPr="00E94545">
        <w:rPr>
          <w:rStyle w:val="TagStyle"/>
          <w:rtl/>
        </w:rPr>
        <w:t xml:space="preserve"> &lt;&lt; </w:t>
      </w:r>
      <w:proofErr w:type="spellStart"/>
      <w:r w:rsidRPr="00E94545">
        <w:rPr>
          <w:rStyle w:val="TagStyle"/>
          <w:rtl/>
        </w:rPr>
        <w:t>יור</w:t>
      </w:r>
      <w:proofErr w:type="spellEnd"/>
      <w:r w:rsidRPr="00E94545">
        <w:rPr>
          <w:rStyle w:val="TagStyle"/>
          <w:rtl/>
        </w:rPr>
        <w:t xml:space="preserve"> &gt;&gt;</w:t>
      </w:r>
      <w:r>
        <w:rPr>
          <w:rtl/>
        </w:rPr>
        <w:t xml:space="preserve">   </w:t>
      </w:r>
      <w:bookmarkEnd w:id="239"/>
    </w:p>
    <w:p w14:paraId="268E665B" w14:textId="77777777" w:rsidR="00E94545" w:rsidRDefault="00E94545" w:rsidP="00E94545">
      <w:pPr>
        <w:pStyle w:val="KeepWithNext"/>
        <w:rPr>
          <w:rtl/>
          <w:lang w:eastAsia="he-IL"/>
        </w:rPr>
      </w:pPr>
    </w:p>
    <w:p w14:paraId="3FF966A2" w14:textId="50DE485D" w:rsidR="00E94545" w:rsidRDefault="00C40984" w:rsidP="00E94545">
      <w:pPr>
        <w:rPr>
          <w:rtl/>
          <w:lang w:eastAsia="he-IL"/>
        </w:rPr>
      </w:pPr>
      <w:r>
        <w:rPr>
          <w:rFonts w:hint="cs"/>
          <w:rtl/>
          <w:lang w:eastAsia="he-IL"/>
        </w:rPr>
        <w:t xml:space="preserve">אני חייבת </w:t>
      </w:r>
      <w:bookmarkStart w:id="240" w:name="_ETM_Q1_2442593"/>
      <w:bookmarkEnd w:id="240"/>
      <w:r>
        <w:rPr>
          <w:rFonts w:hint="cs"/>
          <w:rtl/>
          <w:lang w:eastAsia="he-IL"/>
        </w:rPr>
        <w:t xml:space="preserve">להגיד, הגברת </w:t>
      </w:r>
      <w:proofErr w:type="spellStart"/>
      <w:r>
        <w:rPr>
          <w:rFonts w:hint="cs"/>
          <w:rtl/>
          <w:lang w:eastAsia="he-IL"/>
        </w:rPr>
        <w:t>יוספוף</w:t>
      </w:r>
      <w:proofErr w:type="spellEnd"/>
      <w:r>
        <w:rPr>
          <w:rFonts w:hint="cs"/>
          <w:rtl/>
          <w:lang w:eastAsia="he-IL"/>
        </w:rPr>
        <w:t xml:space="preserve">. הבקשה הועברה לפני ארבעה חודשים. הוועדה פנתה </w:t>
      </w:r>
      <w:bookmarkStart w:id="241" w:name="_ETM_Q1_2447969"/>
      <w:bookmarkEnd w:id="241"/>
      <w:r>
        <w:rPr>
          <w:rFonts w:hint="cs"/>
          <w:rtl/>
          <w:lang w:eastAsia="he-IL"/>
        </w:rPr>
        <w:t xml:space="preserve">אליכם לפני חודש בבקשה לנתונים. הבקשה נמצאת אצלכם מיוני. האם </w:t>
      </w:r>
      <w:bookmarkStart w:id="242" w:name="_ETM_Q1_2451404"/>
      <w:bookmarkEnd w:id="242"/>
      <w:r>
        <w:rPr>
          <w:rFonts w:hint="cs"/>
          <w:rtl/>
          <w:lang w:eastAsia="he-IL"/>
        </w:rPr>
        <w:t xml:space="preserve">מאז יוני לא הצלחתם להניח על שולחנו של השר את </w:t>
      </w:r>
      <w:bookmarkStart w:id="243" w:name="_ETM_Q1_2458220"/>
      <w:bookmarkEnd w:id="243"/>
      <w:r>
        <w:rPr>
          <w:rFonts w:hint="cs"/>
          <w:rtl/>
          <w:lang w:eastAsia="he-IL"/>
        </w:rPr>
        <w:t xml:space="preserve">הדברים? תסבירי לי מה לוקח כל-כך הרבה זמן. </w:t>
      </w:r>
    </w:p>
    <w:p w14:paraId="3848E022" w14:textId="5ECB3B09" w:rsidR="00C40984" w:rsidRDefault="00C40984" w:rsidP="00E94545">
      <w:pPr>
        <w:rPr>
          <w:rtl/>
          <w:lang w:eastAsia="he-IL"/>
        </w:rPr>
      </w:pPr>
      <w:bookmarkStart w:id="244" w:name="_ETM_Q1_2466176"/>
      <w:bookmarkStart w:id="245" w:name="_ETM_Q1_2466261"/>
      <w:bookmarkStart w:id="246" w:name="_ETM_Q1_2467904"/>
      <w:bookmarkEnd w:id="244"/>
      <w:bookmarkEnd w:id="245"/>
      <w:bookmarkEnd w:id="246"/>
    </w:p>
    <w:p w14:paraId="402A1509" w14:textId="77777777" w:rsidR="00C40984" w:rsidRDefault="00C40984" w:rsidP="00C40984">
      <w:pPr>
        <w:pStyle w:val="af9"/>
        <w:keepNext/>
        <w:rPr>
          <w:rtl/>
          <w:lang w:eastAsia="he-IL"/>
        </w:rPr>
      </w:pPr>
      <w:bookmarkStart w:id="247" w:name="ET_guest_759239_79"/>
      <w:r w:rsidRPr="00C40984">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C40984">
        <w:rPr>
          <w:rStyle w:val="TagStyle"/>
          <w:rtl/>
        </w:rPr>
        <w:t xml:space="preserve"> &lt;&lt; אורח &gt;&gt;</w:t>
      </w:r>
      <w:r>
        <w:rPr>
          <w:rtl/>
          <w:lang w:eastAsia="he-IL"/>
        </w:rPr>
        <w:t xml:space="preserve"> </w:t>
      </w:r>
      <w:bookmarkEnd w:id="247"/>
    </w:p>
    <w:p w14:paraId="2A2E72A3" w14:textId="77777777" w:rsidR="00C40984" w:rsidRDefault="00C40984" w:rsidP="00C40984">
      <w:pPr>
        <w:pStyle w:val="KeepWithNext"/>
        <w:rPr>
          <w:rtl/>
          <w:lang w:eastAsia="he-IL"/>
        </w:rPr>
      </w:pPr>
    </w:p>
    <w:p w14:paraId="35A4BB6F" w14:textId="444319E8" w:rsidR="00C40984" w:rsidRDefault="00C40984" w:rsidP="00C40984">
      <w:pPr>
        <w:rPr>
          <w:rtl/>
          <w:lang w:eastAsia="he-IL"/>
        </w:rPr>
      </w:pPr>
      <w:bookmarkStart w:id="248" w:name="_ETM_Q1_2468764"/>
      <w:bookmarkStart w:id="249" w:name="_ETM_Q1_2468817"/>
      <w:bookmarkEnd w:id="248"/>
      <w:bookmarkEnd w:id="249"/>
      <w:r>
        <w:rPr>
          <w:rFonts w:hint="cs"/>
          <w:rtl/>
          <w:lang w:eastAsia="he-IL"/>
        </w:rPr>
        <w:t xml:space="preserve">היו ישיבות </w:t>
      </w:r>
      <w:bookmarkStart w:id="250" w:name="_ETM_Q1_2472472"/>
      <w:bookmarkEnd w:id="250"/>
      <w:r>
        <w:rPr>
          <w:rFonts w:hint="cs"/>
          <w:rtl/>
          <w:lang w:eastAsia="he-IL"/>
        </w:rPr>
        <w:t>בין משרדיות. אני חושבת שמי שתת</w:t>
      </w:r>
      <w:r w:rsidR="00CF5248">
        <w:rPr>
          <w:rFonts w:hint="cs"/>
          <w:rtl/>
          <w:lang w:eastAsia="he-IL"/>
        </w:rPr>
        <w:t>י</w:t>
      </w:r>
      <w:r>
        <w:rPr>
          <w:rFonts w:hint="cs"/>
          <w:rtl/>
          <w:lang w:eastAsia="he-IL"/>
        </w:rPr>
        <w:t xml:space="preserve">יחס לזה תהיה המתאמת הבין משרדית דינה </w:t>
      </w:r>
      <w:proofErr w:type="spellStart"/>
      <w:r w:rsidR="00CF5248">
        <w:rPr>
          <w:rFonts w:hint="cs"/>
          <w:rtl/>
          <w:lang w:eastAsia="he-IL"/>
        </w:rPr>
        <w:t>ד</w:t>
      </w:r>
      <w:r>
        <w:rPr>
          <w:rFonts w:hint="cs"/>
          <w:rtl/>
          <w:lang w:eastAsia="he-IL"/>
        </w:rPr>
        <w:t>ומיניץ</w:t>
      </w:r>
      <w:proofErr w:type="spellEnd"/>
      <w:r>
        <w:rPr>
          <w:rFonts w:hint="cs"/>
          <w:rtl/>
          <w:lang w:eastAsia="he-IL"/>
        </w:rPr>
        <w:t xml:space="preserve">. </w:t>
      </w:r>
      <w:r>
        <w:rPr>
          <w:rtl/>
          <w:lang w:eastAsia="he-IL"/>
        </w:rPr>
        <w:t xml:space="preserve">  </w:t>
      </w:r>
      <w:r w:rsidR="00CF5248">
        <w:rPr>
          <w:rFonts w:hint="cs"/>
          <w:rtl/>
          <w:lang w:eastAsia="he-IL"/>
        </w:rPr>
        <w:t xml:space="preserve">זה לא שלא עשינו כלום. היו ישיבות, </w:t>
      </w:r>
      <w:bookmarkStart w:id="251" w:name="_ETM_Q1_2484877"/>
      <w:bookmarkEnd w:id="251"/>
      <w:r w:rsidR="00CF5248">
        <w:rPr>
          <w:rFonts w:hint="cs"/>
          <w:rtl/>
          <w:lang w:eastAsia="he-IL"/>
        </w:rPr>
        <w:t xml:space="preserve">כולל בין משרדי עם הגברת דינה </w:t>
      </w:r>
      <w:proofErr w:type="spellStart"/>
      <w:r w:rsidR="00CF5248">
        <w:rPr>
          <w:rFonts w:hint="cs"/>
          <w:rtl/>
          <w:lang w:eastAsia="he-IL"/>
        </w:rPr>
        <w:t>דומיניץ</w:t>
      </w:r>
      <w:proofErr w:type="spellEnd"/>
      <w:r w:rsidR="00CF5248">
        <w:rPr>
          <w:rFonts w:hint="cs"/>
          <w:rtl/>
          <w:lang w:eastAsia="he-IL"/>
        </w:rPr>
        <w:t xml:space="preserve">. </w:t>
      </w:r>
    </w:p>
    <w:p w14:paraId="5D45B451" w14:textId="56237BDD" w:rsidR="00CF5248" w:rsidRDefault="00CF5248" w:rsidP="00C40984">
      <w:pPr>
        <w:rPr>
          <w:rtl/>
          <w:lang w:eastAsia="he-IL"/>
        </w:rPr>
      </w:pPr>
    </w:p>
    <w:p w14:paraId="22D0513E" w14:textId="77777777" w:rsidR="00CF5248" w:rsidRDefault="00CF5248" w:rsidP="00CF5248">
      <w:pPr>
        <w:pStyle w:val="af6"/>
        <w:keepNext/>
        <w:rPr>
          <w:rtl/>
        </w:rPr>
      </w:pPr>
      <w:bookmarkStart w:id="252" w:name="ET_yor_5090_80"/>
      <w:r w:rsidRPr="00CF5248">
        <w:rPr>
          <w:rStyle w:val="TagStyle"/>
          <w:rtl/>
        </w:rPr>
        <w:t xml:space="preserve"> &lt;&lt; </w:t>
      </w:r>
      <w:proofErr w:type="spellStart"/>
      <w:r w:rsidRPr="00CF5248">
        <w:rPr>
          <w:rStyle w:val="TagStyle"/>
          <w:rtl/>
        </w:rPr>
        <w:t>יור</w:t>
      </w:r>
      <w:proofErr w:type="spellEnd"/>
      <w:r w:rsidRPr="00CF5248">
        <w:rPr>
          <w:rStyle w:val="TagStyle"/>
          <w:rtl/>
        </w:rPr>
        <w:t xml:space="preserve"> &gt;&gt; </w:t>
      </w:r>
      <w:r>
        <w:rPr>
          <w:rtl/>
        </w:rPr>
        <w:t>היו"ר מרב מיכאלי:</w:t>
      </w:r>
      <w:r w:rsidRPr="00CF5248">
        <w:rPr>
          <w:rStyle w:val="TagStyle"/>
          <w:rtl/>
        </w:rPr>
        <w:t xml:space="preserve"> &lt;&lt; </w:t>
      </w:r>
      <w:proofErr w:type="spellStart"/>
      <w:r w:rsidRPr="00CF5248">
        <w:rPr>
          <w:rStyle w:val="TagStyle"/>
          <w:rtl/>
        </w:rPr>
        <w:t>יור</w:t>
      </w:r>
      <w:proofErr w:type="spellEnd"/>
      <w:r w:rsidRPr="00CF5248">
        <w:rPr>
          <w:rStyle w:val="TagStyle"/>
          <w:rtl/>
        </w:rPr>
        <w:t xml:space="preserve"> &gt;&gt;</w:t>
      </w:r>
      <w:r>
        <w:rPr>
          <w:rtl/>
        </w:rPr>
        <w:t xml:space="preserve"> </w:t>
      </w:r>
      <w:bookmarkEnd w:id="252"/>
    </w:p>
    <w:p w14:paraId="476B018A" w14:textId="77777777" w:rsidR="00CF5248" w:rsidRDefault="00CF5248" w:rsidP="00CF5248">
      <w:pPr>
        <w:pStyle w:val="KeepWithNext"/>
        <w:rPr>
          <w:rtl/>
        </w:rPr>
      </w:pPr>
    </w:p>
    <w:p w14:paraId="0FBBC736" w14:textId="77777777" w:rsidR="00CF5248" w:rsidRDefault="00CF5248" w:rsidP="00CF5248">
      <w:pPr>
        <w:rPr>
          <w:rtl/>
        </w:rPr>
      </w:pPr>
      <w:r>
        <w:rPr>
          <w:rFonts w:hint="cs"/>
          <w:rtl/>
        </w:rPr>
        <w:t xml:space="preserve">עורכת דין דינה </w:t>
      </w:r>
      <w:bookmarkStart w:id="253" w:name="_ETM_Q1_2496182"/>
      <w:bookmarkEnd w:id="253"/>
      <w:proofErr w:type="spellStart"/>
      <w:r>
        <w:rPr>
          <w:rFonts w:hint="cs"/>
          <w:rtl/>
        </w:rPr>
        <w:t>דומיניץ</w:t>
      </w:r>
      <w:proofErr w:type="spellEnd"/>
      <w:r>
        <w:rPr>
          <w:rFonts w:hint="cs"/>
          <w:rtl/>
        </w:rPr>
        <w:t xml:space="preserve"> מתאמת המאבק בסחר בבני אדם במשרד המשפטים. </w:t>
      </w:r>
    </w:p>
    <w:p w14:paraId="2A53B177" w14:textId="2A4AB984" w:rsidR="00CF5248" w:rsidRDefault="00CF5248" w:rsidP="00CF5248">
      <w:pPr>
        <w:rPr>
          <w:rtl/>
        </w:rPr>
      </w:pPr>
      <w:bookmarkStart w:id="254" w:name="_ETM_Q1_2502197"/>
      <w:bookmarkStart w:id="255" w:name="_ETM_Q1_2502327"/>
      <w:bookmarkEnd w:id="254"/>
      <w:bookmarkEnd w:id="255"/>
      <w:r>
        <w:rPr>
          <w:rtl/>
        </w:rPr>
        <w:t xml:space="preserve">  </w:t>
      </w:r>
    </w:p>
    <w:p w14:paraId="5DE329D2" w14:textId="77777777" w:rsidR="00E94545" w:rsidRDefault="00E94545" w:rsidP="00E94545">
      <w:pPr>
        <w:pStyle w:val="af9"/>
        <w:keepNext/>
        <w:rPr>
          <w:rtl/>
          <w:lang w:eastAsia="he-IL"/>
        </w:rPr>
      </w:pPr>
      <w:bookmarkStart w:id="256" w:name="ET_guest_565580_61"/>
      <w:r w:rsidRPr="00E94545">
        <w:rPr>
          <w:rStyle w:val="TagStyle"/>
          <w:rtl/>
        </w:rPr>
        <w:lastRenderedPageBreak/>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E94545">
        <w:rPr>
          <w:rStyle w:val="TagStyle"/>
          <w:rtl/>
        </w:rPr>
        <w:t xml:space="preserve"> &lt;&lt; אורח &gt;&gt;</w:t>
      </w:r>
      <w:r>
        <w:rPr>
          <w:rtl/>
          <w:lang w:eastAsia="he-IL"/>
        </w:rPr>
        <w:t xml:space="preserve">   </w:t>
      </w:r>
      <w:bookmarkEnd w:id="256"/>
    </w:p>
    <w:p w14:paraId="6EC83660" w14:textId="77777777" w:rsidR="00E94545" w:rsidRDefault="00E94545" w:rsidP="00E94545">
      <w:pPr>
        <w:pStyle w:val="KeepWithNext"/>
        <w:rPr>
          <w:rtl/>
          <w:lang w:eastAsia="he-IL"/>
        </w:rPr>
      </w:pPr>
    </w:p>
    <w:p w14:paraId="11DAFFF5" w14:textId="53B2AFDB" w:rsidR="00E94545" w:rsidRDefault="00E94545" w:rsidP="00E94545">
      <w:pPr>
        <w:rPr>
          <w:rtl/>
          <w:lang w:eastAsia="he-IL"/>
        </w:rPr>
      </w:pPr>
      <w:r>
        <w:rPr>
          <w:rFonts w:hint="cs"/>
          <w:rtl/>
          <w:lang w:eastAsia="he-IL"/>
        </w:rPr>
        <w:t xml:space="preserve">בוקר טוב, שלום לכולם. אכן בתחילת חודש יולי קיימנו ישיבה בין משרדית אצלנו לבקשת רשות האוכלוסין וההגירה כדי לאסוף את המידע בצורה הוליסטית, לא רק מרשות </w:t>
      </w:r>
      <w:r w:rsidR="00CF5248">
        <w:rPr>
          <w:rFonts w:hint="cs"/>
          <w:rtl/>
          <w:lang w:eastAsia="he-IL"/>
        </w:rPr>
        <w:t xml:space="preserve">האוכלוסין </w:t>
      </w:r>
      <w:bookmarkStart w:id="257" w:name="_ETM_Q1_2523599"/>
      <w:bookmarkEnd w:id="257"/>
      <w:r w:rsidR="00CF5248">
        <w:rPr>
          <w:rFonts w:hint="cs"/>
          <w:rtl/>
          <w:lang w:eastAsia="he-IL"/>
        </w:rPr>
        <w:t xml:space="preserve">אלא גם מהגורמים הממשלתיים האחרים </w:t>
      </w:r>
      <w:r>
        <w:rPr>
          <w:rFonts w:hint="cs"/>
          <w:rtl/>
          <w:lang w:eastAsia="he-IL"/>
        </w:rPr>
        <w:t xml:space="preserve">שמכירים את האוכלוסייה הזאת. </w:t>
      </w:r>
      <w:r w:rsidR="00347864">
        <w:rPr>
          <w:rFonts w:hint="cs"/>
          <w:rtl/>
          <w:lang w:eastAsia="he-IL"/>
        </w:rPr>
        <w:t xml:space="preserve">בין היתר, </w:t>
      </w:r>
      <w:r>
        <w:rPr>
          <w:rFonts w:hint="cs"/>
          <w:rtl/>
          <w:lang w:eastAsia="he-IL"/>
        </w:rPr>
        <w:t xml:space="preserve">סיוע משפטי, משרד הרווחה וגורמים נוספים. ברור שההחלטה בסופו של דבר היא של שר הפנים, </w:t>
      </w:r>
      <w:r w:rsidR="00347864">
        <w:rPr>
          <w:rFonts w:hint="cs"/>
          <w:rtl/>
          <w:lang w:eastAsia="he-IL"/>
        </w:rPr>
        <w:t xml:space="preserve">אבל כדי לתת </w:t>
      </w:r>
      <w:bookmarkStart w:id="258" w:name="_ETM_Q1_2538904"/>
      <w:bookmarkEnd w:id="258"/>
      <w:r w:rsidR="00347864">
        <w:rPr>
          <w:rFonts w:hint="cs"/>
          <w:rtl/>
          <w:lang w:eastAsia="he-IL"/>
        </w:rPr>
        <w:t xml:space="preserve">מסגרת לדיון ואת השיקולים מאחר ומדובר בקורבנות סחר, </w:t>
      </w:r>
      <w:r>
        <w:rPr>
          <w:rFonts w:hint="cs"/>
          <w:rtl/>
          <w:lang w:eastAsia="he-IL"/>
        </w:rPr>
        <w:t xml:space="preserve">העלינו מספר שיקולים שאנחנו חושבים שצריך לשקול. </w:t>
      </w:r>
    </w:p>
    <w:p w14:paraId="199A0FE1" w14:textId="77777777" w:rsidR="00E94545" w:rsidRDefault="00E94545" w:rsidP="00E94545">
      <w:pPr>
        <w:rPr>
          <w:rtl/>
          <w:lang w:eastAsia="he-IL"/>
        </w:rPr>
      </w:pPr>
    </w:p>
    <w:p w14:paraId="465FF538" w14:textId="78D3FED3" w:rsidR="00E94545" w:rsidRDefault="00E94545" w:rsidP="00E94545">
      <w:pPr>
        <w:rPr>
          <w:rtl/>
          <w:lang w:eastAsia="he-IL"/>
        </w:rPr>
      </w:pPr>
      <w:r>
        <w:rPr>
          <w:rFonts w:hint="cs"/>
          <w:rtl/>
          <w:lang w:eastAsia="he-IL"/>
        </w:rPr>
        <w:t>אני רוצה לפרט ממש בקצרה. קודם כל, כמדיניות ממשלתית עד היום ככלל קרבן סחר שמוכר, שזה בסמכות המשטרה, זכאי לשנת שיקום שכוללת שהייה ולינה במקלט, סיוע פסיכו סוציאלי, טיפול רפואי לכל צורך רפואי שמתעורר, סיוע משפטי בחינם לפי הסמכויות של האגף לסיוע משפטי וזכויות נוספות. כמובן גם אשרת עבודה שניתנת על-ידי</w:t>
      </w:r>
      <w:r w:rsidR="003C3621">
        <w:rPr>
          <w:rFonts w:hint="cs"/>
          <w:rtl/>
          <w:lang w:eastAsia="he-IL"/>
        </w:rPr>
        <w:t xml:space="preserve"> רשות </w:t>
      </w:r>
      <w:bookmarkStart w:id="259" w:name="_ETM_Q1_2587571"/>
      <w:bookmarkEnd w:id="259"/>
      <w:r w:rsidR="003C3621">
        <w:rPr>
          <w:rFonts w:hint="cs"/>
          <w:rtl/>
          <w:lang w:eastAsia="he-IL"/>
        </w:rPr>
        <w:t>האוכלוסין וההגירה</w:t>
      </w:r>
      <w:r>
        <w:rPr>
          <w:rFonts w:hint="cs"/>
          <w:rtl/>
          <w:lang w:eastAsia="he-IL"/>
        </w:rPr>
        <w:t xml:space="preserve">. </w:t>
      </w:r>
    </w:p>
    <w:p w14:paraId="6A4F2DF2" w14:textId="77777777" w:rsidR="00E94545" w:rsidRDefault="00E94545" w:rsidP="00E94545">
      <w:pPr>
        <w:rPr>
          <w:rtl/>
          <w:lang w:eastAsia="he-IL"/>
        </w:rPr>
      </w:pPr>
    </w:p>
    <w:p w14:paraId="7AA29D7D" w14:textId="118CD4B7" w:rsidR="00E94545" w:rsidRDefault="00E94545" w:rsidP="00E94545">
      <w:pPr>
        <w:rPr>
          <w:rtl/>
          <w:lang w:eastAsia="he-IL"/>
        </w:rPr>
      </w:pPr>
      <w:r>
        <w:rPr>
          <w:rFonts w:hint="cs"/>
          <w:rtl/>
          <w:lang w:eastAsia="he-IL"/>
        </w:rPr>
        <w:t>אני אומרת ככלל, כי בתום התקופה הזאת</w:t>
      </w:r>
      <w:r w:rsidR="003C3621">
        <w:rPr>
          <w:rFonts w:hint="cs"/>
          <w:rtl/>
          <w:lang w:eastAsia="he-IL"/>
        </w:rPr>
        <w:t xml:space="preserve"> שתחומה בזמן </w:t>
      </w:r>
      <w:r w:rsidR="003C3621">
        <w:rPr>
          <w:rtl/>
          <w:lang w:eastAsia="he-IL"/>
        </w:rPr>
        <w:t>–</w:t>
      </w:r>
      <w:r w:rsidR="003C3621">
        <w:rPr>
          <w:rFonts w:hint="cs"/>
          <w:rtl/>
          <w:lang w:eastAsia="he-IL"/>
        </w:rPr>
        <w:t xml:space="preserve"> היא בדרך-כלל שנה אבל היא </w:t>
      </w:r>
      <w:bookmarkStart w:id="260" w:name="_ETM_Q1_2597710"/>
      <w:bookmarkEnd w:id="260"/>
      <w:r w:rsidR="003C3621">
        <w:rPr>
          <w:rFonts w:hint="cs"/>
          <w:rtl/>
          <w:lang w:eastAsia="he-IL"/>
        </w:rPr>
        <w:t xml:space="preserve">יכולה להיות יותר. למשל, אם מדובר בעדות, זה יכול להגיע </w:t>
      </w:r>
      <w:bookmarkStart w:id="261" w:name="_ETM_Q1_2601474"/>
      <w:bookmarkEnd w:id="261"/>
      <w:r w:rsidR="003C3621">
        <w:rPr>
          <w:rFonts w:hint="cs"/>
          <w:rtl/>
          <w:lang w:eastAsia="he-IL"/>
        </w:rPr>
        <w:t>גם למספר שנים</w:t>
      </w:r>
      <w:r>
        <w:rPr>
          <w:rFonts w:hint="cs"/>
          <w:rtl/>
          <w:lang w:eastAsia="he-IL"/>
        </w:rPr>
        <w:t>. אחרי שהתקופה הזאת מסתיימת ככלל חוזרים ה</w:t>
      </w:r>
      <w:r w:rsidR="005E5BF0">
        <w:rPr>
          <w:rFonts w:hint="cs"/>
          <w:rtl/>
          <w:lang w:eastAsia="he-IL"/>
        </w:rPr>
        <w:t>קורבנות</w:t>
      </w:r>
      <w:r>
        <w:rPr>
          <w:rFonts w:hint="cs"/>
          <w:rtl/>
          <w:lang w:eastAsia="he-IL"/>
        </w:rPr>
        <w:t xml:space="preserve"> למדינות המוצא. אבל כפי שאנחנו יודעים יש מקרים חריגים וזה</w:t>
      </w:r>
      <w:r w:rsidR="003C3621">
        <w:rPr>
          <w:rFonts w:hint="cs"/>
          <w:rtl/>
          <w:lang w:eastAsia="he-IL"/>
        </w:rPr>
        <w:t xml:space="preserve"> בהחלט אחד מהמקרים החריגים</w:t>
      </w:r>
      <w:r>
        <w:rPr>
          <w:rFonts w:hint="cs"/>
          <w:rtl/>
          <w:lang w:eastAsia="he-IL"/>
        </w:rPr>
        <w:t xml:space="preserve">. </w:t>
      </w:r>
      <w:r w:rsidR="003C3621">
        <w:rPr>
          <w:rFonts w:hint="cs"/>
          <w:rtl/>
          <w:lang w:eastAsia="he-IL"/>
        </w:rPr>
        <w:t xml:space="preserve">לפחות בכל ההיסטוריה </w:t>
      </w:r>
      <w:bookmarkStart w:id="262" w:name="_ETM_Q1_2621909"/>
      <w:bookmarkEnd w:id="262"/>
      <w:r w:rsidR="003C3621">
        <w:rPr>
          <w:rFonts w:hint="cs"/>
          <w:rtl/>
          <w:lang w:eastAsia="he-IL"/>
        </w:rPr>
        <w:t xml:space="preserve">של ה-15 שנה שהמדינה מטפלת בסחר בבני אדם, זה באמת </w:t>
      </w:r>
      <w:bookmarkStart w:id="263" w:name="_ETM_Q1_2625374"/>
      <w:bookmarkEnd w:id="263"/>
      <w:r w:rsidR="003C3621">
        <w:rPr>
          <w:rFonts w:hint="cs"/>
          <w:rtl/>
          <w:lang w:eastAsia="he-IL"/>
        </w:rPr>
        <w:t xml:space="preserve">אחד מהמקרים החריגים מכמה היבטים. במקרים החריגים האלה צריך גם </w:t>
      </w:r>
      <w:bookmarkStart w:id="264" w:name="_ETM_Q1_2634011"/>
      <w:bookmarkEnd w:id="264"/>
      <w:r w:rsidR="003C3621">
        <w:rPr>
          <w:rFonts w:hint="cs"/>
          <w:rtl/>
          <w:lang w:eastAsia="he-IL"/>
        </w:rPr>
        <w:t xml:space="preserve">לשקול שינויים נוספים שדנים בבקשה הומניטרית. אחד הנושאים החשובים </w:t>
      </w:r>
      <w:r w:rsidR="00F75B80">
        <w:rPr>
          <w:rFonts w:hint="cs"/>
          <w:rtl/>
          <w:lang w:eastAsia="he-IL"/>
        </w:rPr>
        <w:t xml:space="preserve">הוא, </w:t>
      </w:r>
      <w:bookmarkStart w:id="265" w:name="_ETM_Q1_2637343"/>
      <w:bookmarkEnd w:id="265"/>
      <w:r w:rsidR="00F75B80">
        <w:rPr>
          <w:rFonts w:hint="cs"/>
          <w:rtl/>
          <w:lang w:eastAsia="he-IL"/>
        </w:rPr>
        <w:t xml:space="preserve">האם צפוי איזו מסוכנות או חשש לסחר חוזר או ניצול </w:t>
      </w:r>
      <w:bookmarkStart w:id="266" w:name="_ETM_Q1_2643907"/>
      <w:bookmarkEnd w:id="266"/>
      <w:r w:rsidR="00F75B80">
        <w:rPr>
          <w:rFonts w:hint="cs"/>
          <w:rtl/>
          <w:lang w:eastAsia="he-IL"/>
        </w:rPr>
        <w:t xml:space="preserve">חוזר של אותם קורבנות כשהם חוזרים לארץ המוצא. </w:t>
      </w:r>
    </w:p>
    <w:p w14:paraId="69933DC1" w14:textId="50B4FCD0" w:rsidR="00F75B80" w:rsidRDefault="00F75B80" w:rsidP="00E94545">
      <w:pPr>
        <w:rPr>
          <w:rtl/>
          <w:lang w:eastAsia="he-IL"/>
        </w:rPr>
      </w:pPr>
      <w:bookmarkStart w:id="267" w:name="_ETM_Q1_2648716"/>
      <w:bookmarkStart w:id="268" w:name="_ETM_Q1_2648809"/>
      <w:bookmarkEnd w:id="267"/>
      <w:bookmarkEnd w:id="268"/>
    </w:p>
    <w:p w14:paraId="4A53A063" w14:textId="614935AD" w:rsidR="00F75B80" w:rsidRDefault="00F75B80" w:rsidP="00E94545">
      <w:pPr>
        <w:rPr>
          <w:rtl/>
          <w:lang w:eastAsia="he-IL"/>
        </w:rPr>
      </w:pPr>
      <w:bookmarkStart w:id="269" w:name="_ETM_Q1_2648876"/>
      <w:bookmarkStart w:id="270" w:name="_ETM_Q1_2648947"/>
      <w:bookmarkEnd w:id="269"/>
      <w:bookmarkEnd w:id="270"/>
      <w:r>
        <w:rPr>
          <w:rFonts w:hint="cs"/>
          <w:rtl/>
          <w:lang w:eastAsia="he-IL"/>
        </w:rPr>
        <w:t xml:space="preserve">בכלל זה, </w:t>
      </w:r>
      <w:bookmarkStart w:id="271" w:name="_ETM_Q1_2648810"/>
      <w:bookmarkEnd w:id="271"/>
      <w:r>
        <w:rPr>
          <w:rFonts w:hint="cs"/>
          <w:rtl/>
          <w:lang w:eastAsia="he-IL"/>
        </w:rPr>
        <w:t xml:space="preserve">במיוחד בשנים האחרונות, המשפט הבינלאומי שמפרש את האמנה שישראל </w:t>
      </w:r>
      <w:proofErr w:type="spellStart"/>
      <w:r>
        <w:rPr>
          <w:rFonts w:hint="cs"/>
          <w:rtl/>
          <w:lang w:eastAsia="he-IL"/>
        </w:rPr>
        <w:t>אישררה</w:t>
      </w:r>
      <w:proofErr w:type="spellEnd"/>
      <w:r>
        <w:rPr>
          <w:rFonts w:hint="cs"/>
          <w:rtl/>
          <w:lang w:eastAsia="he-IL"/>
        </w:rPr>
        <w:t xml:space="preserve"> </w:t>
      </w:r>
      <w:bookmarkStart w:id="272" w:name="_ETM_Q1_2656858"/>
      <w:bookmarkEnd w:id="272"/>
      <w:r>
        <w:rPr>
          <w:rFonts w:hint="cs"/>
          <w:rtl/>
          <w:lang w:eastAsia="he-IL"/>
        </w:rPr>
        <w:t xml:space="preserve">ומחויבת אליה, בעצם מנחה את המדינות החברות לאמנה הזאת שצריך </w:t>
      </w:r>
      <w:bookmarkStart w:id="273" w:name="_ETM_Q1_2661590"/>
      <w:bookmarkEnd w:id="273"/>
      <w:r>
        <w:rPr>
          <w:rFonts w:hint="cs"/>
          <w:rtl/>
          <w:lang w:eastAsia="he-IL"/>
        </w:rPr>
        <w:t xml:space="preserve">לשקול גם את נושא הנידוי החברתי. אנחנו יודעים שמלכתחילה שקורבנות </w:t>
      </w:r>
      <w:bookmarkStart w:id="274" w:name="_ETM_Q1_2670372"/>
      <w:bookmarkEnd w:id="274"/>
      <w:r>
        <w:rPr>
          <w:rFonts w:hint="cs"/>
          <w:rtl/>
          <w:lang w:eastAsia="he-IL"/>
        </w:rPr>
        <w:t xml:space="preserve">סחר הם אוכלוסייה מאוד פגיעה בגלל מה שהם עברו ולכן </w:t>
      </w:r>
      <w:bookmarkStart w:id="275" w:name="_ETM_Q1_2673869"/>
      <w:bookmarkEnd w:id="275"/>
      <w:r>
        <w:rPr>
          <w:rFonts w:hint="cs"/>
          <w:rtl/>
          <w:lang w:eastAsia="he-IL"/>
        </w:rPr>
        <w:t>הם גם אוכלוסייה בסיכון לניצול חוזר. כאן אנחנו כמובן מבינים</w:t>
      </w:r>
      <w:bookmarkStart w:id="276" w:name="_ETM_Q1_2679331"/>
      <w:bookmarkEnd w:id="276"/>
      <w:r w:rsidR="00D42E4D">
        <w:rPr>
          <w:rFonts w:hint="cs"/>
          <w:rtl/>
          <w:lang w:eastAsia="he-IL"/>
        </w:rPr>
        <w:t xml:space="preserve"> וגם בדקנו את הנושא הזה בישיבה יחד עם נציבות האו"ם לפליטים, שבאתיופיה נשים ובמיוחד קטינות שנאנסו וחלקן גם ילדו ילדים </w:t>
      </w:r>
      <w:bookmarkStart w:id="277" w:name="_ETM_Q1_2698369"/>
      <w:bookmarkEnd w:id="277"/>
      <w:r w:rsidR="00D42E4D">
        <w:rPr>
          <w:rFonts w:hint="cs"/>
          <w:rtl/>
          <w:lang w:eastAsia="he-IL"/>
        </w:rPr>
        <w:t xml:space="preserve">כתוצאה מהאונס, צפויות לצערנו לנידוי חברתי. המשפחות ככל הנראה לא </w:t>
      </w:r>
      <w:bookmarkStart w:id="278" w:name="_ETM_Q1_2707590"/>
      <w:bookmarkEnd w:id="278"/>
      <w:r w:rsidR="00D42E4D">
        <w:rPr>
          <w:rFonts w:hint="cs"/>
          <w:rtl/>
          <w:lang w:eastAsia="he-IL"/>
        </w:rPr>
        <w:t xml:space="preserve">יקבלו אותן חזרו. זה אומר שהן כנראה נדונות לחיים של </w:t>
      </w:r>
      <w:bookmarkStart w:id="279" w:name="_ETM_Q1_2710737"/>
      <w:bookmarkEnd w:id="279"/>
      <w:r w:rsidR="00D42E4D">
        <w:rPr>
          <w:rFonts w:hint="cs"/>
          <w:rtl/>
          <w:lang w:eastAsia="he-IL"/>
        </w:rPr>
        <w:t xml:space="preserve">עוני ומצוקה. צריך לזכור שכנראה הן גם הגיעו מחיים של </w:t>
      </w:r>
      <w:bookmarkStart w:id="280" w:name="_ETM_Q1_2714108"/>
      <w:bookmarkEnd w:id="280"/>
      <w:r w:rsidR="00D42E4D">
        <w:rPr>
          <w:rFonts w:hint="cs"/>
          <w:rtl/>
          <w:lang w:eastAsia="he-IL"/>
        </w:rPr>
        <w:t xml:space="preserve">עוני ומצוקה אחרת הן לא היו נשלחות כילדות למדינה זרה </w:t>
      </w:r>
      <w:bookmarkStart w:id="281" w:name="_ETM_Q1_2720999"/>
      <w:bookmarkEnd w:id="281"/>
      <w:r w:rsidR="00D42E4D">
        <w:rPr>
          <w:rFonts w:hint="cs"/>
          <w:rtl/>
          <w:lang w:eastAsia="he-IL"/>
        </w:rPr>
        <w:t xml:space="preserve">כדי לפרנס את המשפחה. </w:t>
      </w:r>
    </w:p>
    <w:p w14:paraId="509D2462" w14:textId="3789B68B" w:rsidR="00D42E4D" w:rsidRDefault="00D42E4D" w:rsidP="00E94545">
      <w:pPr>
        <w:rPr>
          <w:rtl/>
          <w:lang w:eastAsia="he-IL"/>
        </w:rPr>
      </w:pPr>
      <w:bookmarkStart w:id="282" w:name="_ETM_Q1_2724800"/>
      <w:bookmarkStart w:id="283" w:name="_ETM_Q1_2724889"/>
      <w:bookmarkEnd w:id="282"/>
      <w:bookmarkEnd w:id="283"/>
    </w:p>
    <w:p w14:paraId="392CBE66" w14:textId="5DD078DF" w:rsidR="00D42E4D" w:rsidRDefault="00D42E4D" w:rsidP="00E94545">
      <w:pPr>
        <w:rPr>
          <w:rtl/>
          <w:lang w:eastAsia="he-IL"/>
        </w:rPr>
      </w:pPr>
      <w:bookmarkStart w:id="284" w:name="_ETM_Q1_2724968"/>
      <w:bookmarkStart w:id="285" w:name="_ETM_Q1_2725041"/>
      <w:bookmarkEnd w:id="284"/>
      <w:bookmarkEnd w:id="285"/>
      <w:r>
        <w:rPr>
          <w:rFonts w:hint="cs"/>
          <w:rtl/>
          <w:lang w:eastAsia="he-IL"/>
        </w:rPr>
        <w:t xml:space="preserve">לכן בהחלט זה אחד השיקולים שכן </w:t>
      </w:r>
      <w:bookmarkStart w:id="286" w:name="_ETM_Q1_2729121"/>
      <w:bookmarkEnd w:id="286"/>
      <w:r>
        <w:rPr>
          <w:rFonts w:hint="cs"/>
          <w:rtl/>
          <w:lang w:eastAsia="he-IL"/>
        </w:rPr>
        <w:t xml:space="preserve">צריך לשקול. לפני שדנים בהחזרה שלהן צריך לוודא שאנחנו עומדים </w:t>
      </w:r>
      <w:bookmarkStart w:id="287" w:name="_ETM_Q1_2734488"/>
      <w:bookmarkEnd w:id="287"/>
      <w:r>
        <w:rPr>
          <w:rFonts w:hint="cs"/>
          <w:rtl/>
          <w:lang w:eastAsia="he-IL"/>
        </w:rPr>
        <w:t xml:space="preserve">בעקרונות המשפט הבינלאומי בעניין הזה ושאנחנו לא שמים אותן בסכנה </w:t>
      </w:r>
      <w:bookmarkStart w:id="288" w:name="_ETM_Q1_2739561"/>
      <w:bookmarkEnd w:id="288"/>
      <w:r>
        <w:rPr>
          <w:rFonts w:hint="cs"/>
          <w:rtl/>
          <w:lang w:eastAsia="he-IL"/>
        </w:rPr>
        <w:t xml:space="preserve">לסחר </w:t>
      </w:r>
      <w:r w:rsidR="006337CE">
        <w:rPr>
          <w:rFonts w:hint="cs"/>
          <w:rtl/>
          <w:lang w:eastAsia="he-IL"/>
        </w:rPr>
        <w:t xml:space="preserve">וניצול חוזר. כמובן שיתר השיקולים ההומניטריים הם של משרד הפנים. תודה בשלב זה. </w:t>
      </w:r>
    </w:p>
    <w:p w14:paraId="21B9EB77" w14:textId="748AEFA5" w:rsidR="006337CE" w:rsidRDefault="006337CE" w:rsidP="00E94545">
      <w:pPr>
        <w:rPr>
          <w:rtl/>
          <w:lang w:eastAsia="he-IL"/>
        </w:rPr>
      </w:pPr>
    </w:p>
    <w:p w14:paraId="73D7C0F0" w14:textId="77777777" w:rsidR="006337CE" w:rsidRDefault="006337CE" w:rsidP="006337CE">
      <w:pPr>
        <w:pStyle w:val="af6"/>
        <w:keepNext/>
        <w:rPr>
          <w:rtl/>
        </w:rPr>
      </w:pPr>
      <w:bookmarkStart w:id="289" w:name="ET_yor_5090_81"/>
      <w:r w:rsidRPr="006337CE">
        <w:rPr>
          <w:rStyle w:val="TagStyle"/>
          <w:rtl/>
        </w:rPr>
        <w:t xml:space="preserve"> &lt;&lt; </w:t>
      </w:r>
      <w:proofErr w:type="spellStart"/>
      <w:r w:rsidRPr="006337CE">
        <w:rPr>
          <w:rStyle w:val="TagStyle"/>
          <w:rtl/>
        </w:rPr>
        <w:t>יור</w:t>
      </w:r>
      <w:proofErr w:type="spellEnd"/>
      <w:r w:rsidRPr="006337CE">
        <w:rPr>
          <w:rStyle w:val="TagStyle"/>
          <w:rtl/>
        </w:rPr>
        <w:t xml:space="preserve"> &gt;&gt; </w:t>
      </w:r>
      <w:r>
        <w:rPr>
          <w:rtl/>
        </w:rPr>
        <w:t>היו"ר מרב מיכאלי:</w:t>
      </w:r>
      <w:r w:rsidRPr="006337CE">
        <w:rPr>
          <w:rStyle w:val="TagStyle"/>
          <w:rtl/>
        </w:rPr>
        <w:t xml:space="preserve"> &lt;&lt; </w:t>
      </w:r>
      <w:proofErr w:type="spellStart"/>
      <w:r w:rsidRPr="006337CE">
        <w:rPr>
          <w:rStyle w:val="TagStyle"/>
          <w:rtl/>
        </w:rPr>
        <w:t>יור</w:t>
      </w:r>
      <w:proofErr w:type="spellEnd"/>
      <w:r w:rsidRPr="006337CE">
        <w:rPr>
          <w:rStyle w:val="TagStyle"/>
          <w:rtl/>
        </w:rPr>
        <w:t xml:space="preserve"> &gt;&gt;</w:t>
      </w:r>
      <w:r>
        <w:rPr>
          <w:rtl/>
        </w:rPr>
        <w:t xml:space="preserve"> </w:t>
      </w:r>
      <w:bookmarkEnd w:id="289"/>
    </w:p>
    <w:p w14:paraId="3D5F0CF5" w14:textId="77777777" w:rsidR="006337CE" w:rsidRDefault="006337CE" w:rsidP="006337CE">
      <w:pPr>
        <w:pStyle w:val="KeepWithNext"/>
        <w:rPr>
          <w:rtl/>
        </w:rPr>
      </w:pPr>
    </w:p>
    <w:p w14:paraId="11188EB8" w14:textId="52B0E9BA" w:rsidR="006337CE" w:rsidRDefault="006337CE" w:rsidP="006337CE">
      <w:pPr>
        <w:rPr>
          <w:rtl/>
        </w:rPr>
      </w:pPr>
      <w:r>
        <w:rPr>
          <w:rtl/>
        </w:rPr>
        <w:t xml:space="preserve">  </w:t>
      </w:r>
      <w:r w:rsidR="00423847">
        <w:rPr>
          <w:rFonts w:hint="cs"/>
          <w:rtl/>
        </w:rPr>
        <w:t xml:space="preserve">מה תודה בשלב זה? תודה רבה </w:t>
      </w:r>
      <w:bookmarkStart w:id="290" w:name="_ETM_Q1_2754177"/>
      <w:bookmarkEnd w:id="290"/>
      <w:r w:rsidR="00423847">
        <w:rPr>
          <w:rFonts w:hint="cs"/>
          <w:rtl/>
        </w:rPr>
        <w:t xml:space="preserve">עורכת הדין </w:t>
      </w:r>
      <w:proofErr w:type="spellStart"/>
      <w:r w:rsidR="00423847">
        <w:rPr>
          <w:rFonts w:hint="cs"/>
          <w:rtl/>
        </w:rPr>
        <w:t>דומיניץ</w:t>
      </w:r>
      <w:proofErr w:type="spellEnd"/>
      <w:r w:rsidR="00423847">
        <w:rPr>
          <w:rFonts w:hint="cs"/>
          <w:rtl/>
        </w:rPr>
        <w:t xml:space="preserve"> על הסקירה היפה אבל בואי דברי איתי </w:t>
      </w:r>
      <w:bookmarkStart w:id="291" w:name="_ETM_Q1_2755675"/>
      <w:bookmarkEnd w:id="291"/>
      <w:r w:rsidR="00423847">
        <w:rPr>
          <w:rFonts w:hint="cs"/>
          <w:rtl/>
        </w:rPr>
        <w:t xml:space="preserve">תאכלס. אומרת מיכל </w:t>
      </w:r>
      <w:proofErr w:type="spellStart"/>
      <w:r w:rsidR="00423847">
        <w:rPr>
          <w:rFonts w:hint="cs"/>
          <w:rtl/>
        </w:rPr>
        <w:t>יוספוף</w:t>
      </w:r>
      <w:proofErr w:type="spellEnd"/>
      <w:r w:rsidR="00423847">
        <w:rPr>
          <w:rFonts w:hint="cs"/>
          <w:rtl/>
        </w:rPr>
        <w:t xml:space="preserve"> שאת היית שותפה לחלק מהישיבות הפנימיות </w:t>
      </w:r>
      <w:bookmarkStart w:id="292" w:name="_ETM_Q1_2766339"/>
      <w:bookmarkEnd w:id="292"/>
      <w:r w:rsidR="00423847">
        <w:rPr>
          <w:rFonts w:hint="cs"/>
          <w:rtl/>
        </w:rPr>
        <w:t xml:space="preserve">הבין משרדיות שנערכו בקשר לעניין הזה. בואי ספרי לנו איפה </w:t>
      </w:r>
      <w:bookmarkStart w:id="293" w:name="_ETM_Q1_2772795"/>
      <w:bookmarkEnd w:id="293"/>
      <w:r w:rsidR="00423847">
        <w:rPr>
          <w:rFonts w:hint="cs"/>
          <w:rtl/>
        </w:rPr>
        <w:t xml:space="preserve">זה עומד. כמו שאמרתי, הכנסת מתפקידה כמפקחת על הממשלה אמורה </w:t>
      </w:r>
      <w:bookmarkStart w:id="294" w:name="_ETM_Q1_2783631"/>
      <w:bookmarkEnd w:id="294"/>
      <w:r w:rsidR="00423847">
        <w:rPr>
          <w:rFonts w:hint="cs"/>
          <w:rtl/>
        </w:rPr>
        <w:t xml:space="preserve">לספק לציבור את המקום שבו הממשלה תיתן דין וחשבון שכולם </w:t>
      </w:r>
      <w:bookmarkStart w:id="295" w:name="_ETM_Q1_2787517"/>
      <w:bookmarkEnd w:id="295"/>
      <w:r w:rsidR="00423847">
        <w:rPr>
          <w:rFonts w:hint="cs"/>
          <w:rtl/>
        </w:rPr>
        <w:t xml:space="preserve">יכולים לשמוע ולראות אותו. אנא שתפי אותנו מה היה בישיבות </w:t>
      </w:r>
      <w:bookmarkStart w:id="296" w:name="_ETM_Q1_2794360"/>
      <w:bookmarkEnd w:id="296"/>
      <w:r w:rsidR="00423847">
        <w:rPr>
          <w:rFonts w:hint="cs"/>
          <w:rtl/>
        </w:rPr>
        <w:t>האלה? איפה זה עומד כרגע? מה חסר כדי שתוגש לשר</w:t>
      </w:r>
      <w:bookmarkStart w:id="297" w:name="_ETM_Q1_2798314"/>
      <w:bookmarkEnd w:id="297"/>
      <w:r w:rsidR="00423847">
        <w:rPr>
          <w:rFonts w:hint="cs"/>
          <w:rtl/>
        </w:rPr>
        <w:t xml:space="preserve"> </w:t>
      </w:r>
      <w:proofErr w:type="spellStart"/>
      <w:r w:rsidR="00423847">
        <w:rPr>
          <w:rFonts w:hint="cs"/>
          <w:rtl/>
        </w:rPr>
        <w:t>הסוגייה</w:t>
      </w:r>
      <w:proofErr w:type="spellEnd"/>
      <w:r w:rsidR="00423847">
        <w:rPr>
          <w:rFonts w:hint="cs"/>
          <w:rtl/>
        </w:rPr>
        <w:t xml:space="preserve"> כדי שהוא יוכל לקבל החלטה</w:t>
      </w:r>
      <w:r w:rsidR="00AC7F65">
        <w:rPr>
          <w:rFonts w:hint="cs"/>
          <w:rtl/>
        </w:rPr>
        <w:t>?</w:t>
      </w:r>
    </w:p>
    <w:p w14:paraId="453EECD7" w14:textId="1A10CFD2" w:rsidR="00AC7F65" w:rsidRDefault="00AC7F65" w:rsidP="006337CE">
      <w:pPr>
        <w:rPr>
          <w:rtl/>
        </w:rPr>
      </w:pPr>
    </w:p>
    <w:p w14:paraId="1AB82A40" w14:textId="77777777" w:rsidR="00AC7F65" w:rsidRDefault="00AC7F65" w:rsidP="00AC7F65">
      <w:pPr>
        <w:pStyle w:val="af9"/>
        <w:keepNext/>
        <w:rPr>
          <w:rtl/>
        </w:rPr>
      </w:pPr>
      <w:bookmarkStart w:id="298" w:name="ET_guest_565580_82"/>
      <w:r w:rsidRPr="00AC7F65">
        <w:rPr>
          <w:rStyle w:val="TagStyle"/>
          <w:rtl/>
        </w:rPr>
        <w:t xml:space="preserve"> &lt;&lt; אורח &gt;&gt; </w:t>
      </w:r>
      <w:r>
        <w:rPr>
          <w:rtl/>
        </w:rPr>
        <w:t xml:space="preserve">דינה </w:t>
      </w:r>
      <w:proofErr w:type="spellStart"/>
      <w:r>
        <w:rPr>
          <w:rtl/>
        </w:rPr>
        <w:t>דומיניץ</w:t>
      </w:r>
      <w:proofErr w:type="spellEnd"/>
      <w:r>
        <w:rPr>
          <w:rtl/>
        </w:rPr>
        <w:t>:</w:t>
      </w:r>
      <w:r w:rsidRPr="00AC7F65">
        <w:rPr>
          <w:rStyle w:val="TagStyle"/>
          <w:rtl/>
        </w:rPr>
        <w:t xml:space="preserve"> &lt;&lt; אורח &gt;&gt;</w:t>
      </w:r>
      <w:r>
        <w:rPr>
          <w:rtl/>
        </w:rPr>
        <w:t xml:space="preserve"> </w:t>
      </w:r>
      <w:bookmarkEnd w:id="298"/>
    </w:p>
    <w:p w14:paraId="0B792EFC" w14:textId="77777777" w:rsidR="00AC7F65" w:rsidRDefault="00AC7F65" w:rsidP="00AC7F65">
      <w:pPr>
        <w:pStyle w:val="KeepWithNext"/>
        <w:rPr>
          <w:rtl/>
        </w:rPr>
      </w:pPr>
    </w:p>
    <w:p w14:paraId="274A7CB5" w14:textId="77777777" w:rsidR="0009795F" w:rsidRDefault="00AC7F65" w:rsidP="00AC7F65">
      <w:pPr>
        <w:rPr>
          <w:rtl/>
        </w:rPr>
      </w:pPr>
      <w:r>
        <w:rPr>
          <w:rFonts w:hint="cs"/>
          <w:rtl/>
        </w:rPr>
        <w:t xml:space="preserve">אני אחזור ואומר. </w:t>
      </w:r>
      <w:bookmarkStart w:id="299" w:name="_ETM_Q1_2804806"/>
      <w:bookmarkEnd w:id="299"/>
      <w:r>
        <w:rPr>
          <w:rFonts w:hint="cs"/>
          <w:rtl/>
        </w:rPr>
        <w:t>בתחילת יולי ערכתי ישיבה אחת עם כל הגורמים לבקשת רשות</w:t>
      </w:r>
      <w:bookmarkStart w:id="300" w:name="_ETM_Q1_2808263"/>
      <w:bookmarkEnd w:id="300"/>
      <w:r>
        <w:rPr>
          <w:rFonts w:hint="cs"/>
          <w:rtl/>
        </w:rPr>
        <w:t xml:space="preserve"> האוכלוסין. אספנו את כל המידע מכל רשויות המדינה שמכירות, מטפלות </w:t>
      </w:r>
      <w:bookmarkStart w:id="301" w:name="_ETM_Q1_2816151"/>
      <w:bookmarkEnd w:id="301"/>
      <w:r>
        <w:rPr>
          <w:rFonts w:hint="cs"/>
          <w:rtl/>
        </w:rPr>
        <w:t>וטיפול בעבר בנשים הללו. הוצאנו סיכום ישיבה. פרשנו את השיקולים</w:t>
      </w:r>
      <w:bookmarkStart w:id="302" w:name="_ETM_Q1_2822749"/>
      <w:bookmarkEnd w:id="302"/>
      <w:r>
        <w:rPr>
          <w:rFonts w:hint="cs"/>
          <w:rtl/>
        </w:rPr>
        <w:t xml:space="preserve"> שיש לשקול. עכשיו הצגתי את השיקולים שלנו מטעם העקרונות הבינלאומיים שצריכים להנחות אותנו. פרשנו את כל הדברים הללו. דנו בשיקולים </w:t>
      </w:r>
      <w:bookmarkStart w:id="303" w:name="_ETM_Q1_2839295"/>
      <w:bookmarkEnd w:id="303"/>
      <w:r>
        <w:rPr>
          <w:rFonts w:hint="cs"/>
          <w:rtl/>
        </w:rPr>
        <w:t>השונים</w:t>
      </w:r>
      <w:r w:rsidR="0009795F">
        <w:rPr>
          <w:rFonts w:hint="cs"/>
          <w:rtl/>
        </w:rPr>
        <w:t xml:space="preserve"> בהקשר לתיק הזה ובעצם למעשה מכאן והלאה רשות האוכלוסין </w:t>
      </w:r>
      <w:bookmarkStart w:id="304" w:name="_ETM_Q1_2845974"/>
      <w:bookmarkEnd w:id="304"/>
      <w:r w:rsidR="0009795F">
        <w:rPr>
          <w:rFonts w:hint="cs"/>
          <w:rtl/>
        </w:rPr>
        <w:t xml:space="preserve">אמורה את זה לשר ולקבל החלטה. </w:t>
      </w:r>
    </w:p>
    <w:p w14:paraId="3D53E731" w14:textId="77777777" w:rsidR="0009795F" w:rsidRDefault="0009795F" w:rsidP="00AC7F65">
      <w:pPr>
        <w:rPr>
          <w:rtl/>
        </w:rPr>
      </w:pPr>
      <w:bookmarkStart w:id="305" w:name="_ETM_Q1_2851387"/>
      <w:bookmarkStart w:id="306" w:name="_ETM_Q1_2851469"/>
      <w:bookmarkEnd w:id="305"/>
      <w:bookmarkEnd w:id="306"/>
    </w:p>
    <w:p w14:paraId="7C591144" w14:textId="77777777" w:rsidR="0009795F" w:rsidRDefault="0009795F" w:rsidP="0009795F">
      <w:pPr>
        <w:pStyle w:val="af6"/>
        <w:keepNext/>
        <w:rPr>
          <w:rtl/>
        </w:rPr>
      </w:pPr>
      <w:bookmarkStart w:id="307" w:name="ET_yor_5090_83"/>
      <w:r w:rsidRPr="0009795F">
        <w:rPr>
          <w:rStyle w:val="TagStyle"/>
          <w:rtl/>
        </w:rPr>
        <w:t xml:space="preserve"> &lt;&lt; </w:t>
      </w:r>
      <w:proofErr w:type="spellStart"/>
      <w:r w:rsidRPr="0009795F">
        <w:rPr>
          <w:rStyle w:val="TagStyle"/>
          <w:rtl/>
        </w:rPr>
        <w:t>יור</w:t>
      </w:r>
      <w:proofErr w:type="spellEnd"/>
      <w:r w:rsidRPr="0009795F">
        <w:rPr>
          <w:rStyle w:val="TagStyle"/>
          <w:rtl/>
        </w:rPr>
        <w:t xml:space="preserve"> &gt;&gt; </w:t>
      </w:r>
      <w:r>
        <w:rPr>
          <w:rtl/>
        </w:rPr>
        <w:t>היו"ר מרב מיכאלי:</w:t>
      </w:r>
      <w:r w:rsidRPr="0009795F">
        <w:rPr>
          <w:rStyle w:val="TagStyle"/>
          <w:rtl/>
        </w:rPr>
        <w:t xml:space="preserve"> &lt;&lt; </w:t>
      </w:r>
      <w:proofErr w:type="spellStart"/>
      <w:r w:rsidRPr="0009795F">
        <w:rPr>
          <w:rStyle w:val="TagStyle"/>
          <w:rtl/>
        </w:rPr>
        <w:t>יור</w:t>
      </w:r>
      <w:proofErr w:type="spellEnd"/>
      <w:r w:rsidRPr="0009795F">
        <w:rPr>
          <w:rStyle w:val="TagStyle"/>
          <w:rtl/>
        </w:rPr>
        <w:t xml:space="preserve"> &gt;&gt;</w:t>
      </w:r>
      <w:r>
        <w:rPr>
          <w:rtl/>
        </w:rPr>
        <w:t xml:space="preserve"> </w:t>
      </w:r>
      <w:bookmarkEnd w:id="307"/>
    </w:p>
    <w:p w14:paraId="75A1E5C0" w14:textId="77777777" w:rsidR="0009795F" w:rsidRDefault="0009795F" w:rsidP="0009795F">
      <w:pPr>
        <w:pStyle w:val="KeepWithNext"/>
        <w:rPr>
          <w:rtl/>
        </w:rPr>
      </w:pPr>
    </w:p>
    <w:p w14:paraId="12016B5B" w14:textId="4978A9E4" w:rsidR="00AC7F65" w:rsidRDefault="0009795F" w:rsidP="0009795F">
      <w:pPr>
        <w:rPr>
          <w:rtl/>
        </w:rPr>
      </w:pPr>
      <w:bookmarkStart w:id="308" w:name="_ETM_Q1_2852736"/>
      <w:bookmarkEnd w:id="308"/>
      <w:r>
        <w:rPr>
          <w:rFonts w:hint="cs"/>
          <w:rtl/>
        </w:rPr>
        <w:t>אז עכשיו אנחנו מקבלות תמונה הרבה יותר ברורה, אני מודה לך. את אומרת שהתקיימה</w:t>
      </w:r>
      <w:bookmarkStart w:id="309" w:name="_ETM_Q1_2856029"/>
      <w:bookmarkEnd w:id="309"/>
      <w:r>
        <w:rPr>
          <w:rFonts w:hint="cs"/>
          <w:rtl/>
        </w:rPr>
        <w:t xml:space="preserve"> ישיבה אחת עם כל הגורמים. היא התקיימה ביולי. היא התקיימה </w:t>
      </w:r>
      <w:bookmarkStart w:id="310" w:name="_ETM_Q1_2866668"/>
      <w:bookmarkEnd w:id="310"/>
      <w:r>
        <w:rPr>
          <w:rFonts w:hint="cs"/>
          <w:rtl/>
        </w:rPr>
        <w:t xml:space="preserve">סמוך לקבלת הבקשה מהארגונים. בין השורות, עולה מדבריים, שמבחינת הקריטריונים </w:t>
      </w:r>
      <w:bookmarkStart w:id="311" w:name="_ETM_Q1_2873357"/>
      <w:bookmarkEnd w:id="311"/>
      <w:r>
        <w:rPr>
          <w:rFonts w:hint="cs"/>
          <w:rtl/>
        </w:rPr>
        <w:t xml:space="preserve">הבינלאומיים והאמנה שמדינת ישראל חתומה עליה, זה שיש </w:t>
      </w:r>
      <w:r w:rsidR="005F19F6">
        <w:rPr>
          <w:rFonts w:hint="cs"/>
          <w:rtl/>
        </w:rPr>
        <w:t xml:space="preserve">כל הצדקה </w:t>
      </w:r>
      <w:bookmarkStart w:id="312" w:name="_ETM_Q1_2883614"/>
      <w:bookmarkEnd w:id="312"/>
      <w:r w:rsidR="005F19F6">
        <w:rPr>
          <w:rFonts w:hint="cs"/>
          <w:rtl/>
        </w:rPr>
        <w:t xml:space="preserve">וכל סיבה </w:t>
      </w:r>
      <w:proofErr w:type="spellStart"/>
      <w:r w:rsidR="005F19F6">
        <w:rPr>
          <w:rFonts w:hint="cs"/>
          <w:rtl/>
        </w:rPr>
        <w:t>אמיתית</w:t>
      </w:r>
      <w:proofErr w:type="spellEnd"/>
      <w:r w:rsidR="005F19F6">
        <w:rPr>
          <w:rFonts w:hint="cs"/>
          <w:rtl/>
        </w:rPr>
        <w:t xml:space="preserve"> לתת להן את המעמד הזה, משום שאם </w:t>
      </w:r>
      <w:bookmarkStart w:id="313" w:name="_ETM_Q1_2885413"/>
      <w:bookmarkEnd w:id="313"/>
      <w:r w:rsidR="005F19F6">
        <w:rPr>
          <w:rFonts w:hint="cs"/>
          <w:rtl/>
        </w:rPr>
        <w:t xml:space="preserve">הן תוחזרנה לאתיופיה אז הן תהפוכנה שוב להיות קורבנות לסחר, </w:t>
      </w:r>
      <w:bookmarkStart w:id="314" w:name="_ETM_Q1_2890399"/>
      <w:bookmarkEnd w:id="314"/>
      <w:r w:rsidR="005F19F6">
        <w:rPr>
          <w:rFonts w:hint="cs"/>
          <w:rtl/>
        </w:rPr>
        <w:t xml:space="preserve">לעינויים ולהתעללויות. </w:t>
      </w:r>
      <w:r>
        <w:rPr>
          <w:rtl/>
        </w:rPr>
        <w:t xml:space="preserve">  </w:t>
      </w:r>
      <w:r w:rsidR="00AC7F65">
        <w:rPr>
          <w:rtl/>
        </w:rPr>
        <w:t xml:space="preserve">  </w:t>
      </w:r>
    </w:p>
    <w:p w14:paraId="28B95EE5" w14:textId="6A7A39E0" w:rsidR="005F19F6" w:rsidRDefault="005F19F6" w:rsidP="005F19F6">
      <w:pPr>
        <w:rPr>
          <w:rtl/>
        </w:rPr>
      </w:pPr>
    </w:p>
    <w:p w14:paraId="277EB039" w14:textId="77777777" w:rsidR="005F19F6" w:rsidRDefault="005F19F6" w:rsidP="005F19F6">
      <w:pPr>
        <w:pStyle w:val="af9"/>
        <w:keepNext/>
        <w:rPr>
          <w:rtl/>
        </w:rPr>
      </w:pPr>
      <w:bookmarkStart w:id="315" w:name="ET_guest_565580_84"/>
      <w:r w:rsidRPr="005F19F6">
        <w:rPr>
          <w:rStyle w:val="TagStyle"/>
          <w:rtl/>
        </w:rPr>
        <w:t xml:space="preserve"> &lt;&lt; אורח &gt;&gt; </w:t>
      </w:r>
      <w:r>
        <w:rPr>
          <w:rtl/>
        </w:rPr>
        <w:t xml:space="preserve">דינה </w:t>
      </w:r>
      <w:proofErr w:type="spellStart"/>
      <w:r>
        <w:rPr>
          <w:rtl/>
        </w:rPr>
        <w:t>דומיניץ</w:t>
      </w:r>
      <w:proofErr w:type="spellEnd"/>
      <w:r>
        <w:rPr>
          <w:rtl/>
        </w:rPr>
        <w:t>:</w:t>
      </w:r>
      <w:r w:rsidRPr="005F19F6">
        <w:rPr>
          <w:rStyle w:val="TagStyle"/>
          <w:rtl/>
        </w:rPr>
        <w:t xml:space="preserve"> &lt;&lt; אורח &gt;&gt;</w:t>
      </w:r>
      <w:r>
        <w:rPr>
          <w:rtl/>
        </w:rPr>
        <w:t xml:space="preserve"> </w:t>
      </w:r>
      <w:bookmarkEnd w:id="315"/>
    </w:p>
    <w:p w14:paraId="753EFD89" w14:textId="77777777" w:rsidR="005F19F6" w:rsidRDefault="005F19F6" w:rsidP="005F19F6">
      <w:pPr>
        <w:pStyle w:val="KeepWithNext"/>
        <w:rPr>
          <w:rtl/>
        </w:rPr>
      </w:pPr>
    </w:p>
    <w:p w14:paraId="3EBDDC8D" w14:textId="77777777" w:rsidR="005F19F6" w:rsidRDefault="005F19F6" w:rsidP="005F19F6">
      <w:pPr>
        <w:rPr>
          <w:rtl/>
        </w:rPr>
      </w:pPr>
      <w:r>
        <w:rPr>
          <w:rFonts w:hint="cs"/>
          <w:rtl/>
        </w:rPr>
        <w:t xml:space="preserve">אכן, הבנתי אותי נכון. אלה השיקולים שאנחנו פרשנו בפני הרשות. בסופו של דבר ההחלטה והסמכות היא שלהם. </w:t>
      </w:r>
      <w:bookmarkStart w:id="316" w:name="_ETM_Q1_2906415"/>
      <w:bookmarkEnd w:id="316"/>
    </w:p>
    <w:p w14:paraId="1666089F" w14:textId="77777777" w:rsidR="005F19F6" w:rsidRDefault="005F19F6" w:rsidP="005F19F6">
      <w:pPr>
        <w:rPr>
          <w:rtl/>
        </w:rPr>
      </w:pPr>
      <w:bookmarkStart w:id="317" w:name="_ETM_Q1_2906679"/>
      <w:bookmarkStart w:id="318" w:name="_ETM_Q1_2906777"/>
      <w:bookmarkEnd w:id="317"/>
      <w:bookmarkEnd w:id="318"/>
    </w:p>
    <w:p w14:paraId="26F841ED" w14:textId="77777777" w:rsidR="005F19F6" w:rsidRDefault="005F19F6" w:rsidP="005F19F6">
      <w:pPr>
        <w:pStyle w:val="af6"/>
        <w:keepNext/>
        <w:rPr>
          <w:rtl/>
        </w:rPr>
      </w:pPr>
      <w:bookmarkStart w:id="319" w:name="ET_yor_5090_85"/>
      <w:r w:rsidRPr="005F19F6">
        <w:rPr>
          <w:rStyle w:val="TagStyle"/>
          <w:rtl/>
        </w:rPr>
        <w:t xml:space="preserve"> &lt;&lt; </w:t>
      </w:r>
      <w:proofErr w:type="spellStart"/>
      <w:r w:rsidRPr="005F19F6">
        <w:rPr>
          <w:rStyle w:val="TagStyle"/>
          <w:rtl/>
        </w:rPr>
        <w:t>יור</w:t>
      </w:r>
      <w:proofErr w:type="spellEnd"/>
      <w:r w:rsidRPr="005F19F6">
        <w:rPr>
          <w:rStyle w:val="TagStyle"/>
          <w:rtl/>
        </w:rPr>
        <w:t xml:space="preserve"> &gt;&gt; </w:t>
      </w:r>
      <w:r>
        <w:rPr>
          <w:rtl/>
        </w:rPr>
        <w:t>היו"ר מרב מיכאלי:</w:t>
      </w:r>
      <w:r w:rsidRPr="005F19F6">
        <w:rPr>
          <w:rStyle w:val="TagStyle"/>
          <w:rtl/>
        </w:rPr>
        <w:t xml:space="preserve"> &lt;&lt; </w:t>
      </w:r>
      <w:proofErr w:type="spellStart"/>
      <w:r w:rsidRPr="005F19F6">
        <w:rPr>
          <w:rStyle w:val="TagStyle"/>
          <w:rtl/>
        </w:rPr>
        <w:t>יור</w:t>
      </w:r>
      <w:proofErr w:type="spellEnd"/>
      <w:r w:rsidRPr="005F19F6">
        <w:rPr>
          <w:rStyle w:val="TagStyle"/>
          <w:rtl/>
        </w:rPr>
        <w:t xml:space="preserve"> &gt;&gt;</w:t>
      </w:r>
      <w:r>
        <w:rPr>
          <w:rtl/>
        </w:rPr>
        <w:t xml:space="preserve"> </w:t>
      </w:r>
      <w:bookmarkEnd w:id="319"/>
    </w:p>
    <w:p w14:paraId="0750B3B2" w14:textId="77777777" w:rsidR="005F19F6" w:rsidRDefault="005F19F6" w:rsidP="005F19F6">
      <w:pPr>
        <w:pStyle w:val="KeepWithNext"/>
        <w:rPr>
          <w:rtl/>
        </w:rPr>
      </w:pPr>
    </w:p>
    <w:p w14:paraId="7224E038" w14:textId="77777777" w:rsidR="005F19F6" w:rsidRDefault="005F19F6" w:rsidP="005F19F6">
      <w:pPr>
        <w:rPr>
          <w:rtl/>
        </w:rPr>
      </w:pPr>
      <w:bookmarkStart w:id="320" w:name="_ETM_Q1_2907841"/>
      <w:bookmarkEnd w:id="320"/>
      <w:r>
        <w:rPr>
          <w:rFonts w:hint="cs"/>
          <w:rtl/>
        </w:rPr>
        <w:t xml:space="preserve">ברור לגמרי. עורכת הדין </w:t>
      </w:r>
      <w:proofErr w:type="spellStart"/>
      <w:r>
        <w:rPr>
          <w:rFonts w:hint="cs"/>
          <w:rtl/>
        </w:rPr>
        <w:t>דומיניץ</w:t>
      </w:r>
      <w:proofErr w:type="spellEnd"/>
      <w:r>
        <w:rPr>
          <w:rFonts w:hint="cs"/>
          <w:rtl/>
        </w:rPr>
        <w:t xml:space="preserve">, אנחנו לא חושדים בך שאת לוקחת את הסמכויות שר הפנים, לצערי. תודה לך בשלב זה. </w:t>
      </w:r>
      <w:bookmarkStart w:id="321" w:name="_ETM_Q1_2916068"/>
      <w:bookmarkEnd w:id="321"/>
    </w:p>
    <w:p w14:paraId="14A06857" w14:textId="77777777" w:rsidR="005F19F6" w:rsidRDefault="005F19F6" w:rsidP="005F19F6">
      <w:pPr>
        <w:rPr>
          <w:rtl/>
        </w:rPr>
      </w:pPr>
    </w:p>
    <w:p w14:paraId="24ECCC4E" w14:textId="2BE43169" w:rsidR="005F19F6" w:rsidRDefault="005F19F6" w:rsidP="005F19F6">
      <w:pPr>
        <w:rPr>
          <w:rtl/>
        </w:rPr>
      </w:pPr>
      <w:r>
        <w:rPr>
          <w:rFonts w:hint="cs"/>
          <w:rtl/>
        </w:rPr>
        <w:t xml:space="preserve">עכשיו נחזור למיכל </w:t>
      </w:r>
      <w:proofErr w:type="spellStart"/>
      <w:r>
        <w:rPr>
          <w:rFonts w:hint="cs"/>
          <w:rtl/>
        </w:rPr>
        <w:t>יוספוף</w:t>
      </w:r>
      <w:proofErr w:type="spellEnd"/>
      <w:r>
        <w:rPr>
          <w:rFonts w:hint="cs"/>
          <w:rtl/>
        </w:rPr>
        <w:t xml:space="preserve">. הנה קיבלנו את התשובה. העבודה הפנימית </w:t>
      </w:r>
      <w:bookmarkStart w:id="322" w:name="_ETM_Q1_2919254"/>
      <w:bookmarkEnd w:id="322"/>
      <w:r>
        <w:rPr>
          <w:rFonts w:hint="cs"/>
          <w:rtl/>
        </w:rPr>
        <w:t xml:space="preserve">בין המשרדים נערכה בתחילת יולי. למיטב הבנתי, לא ביקשתם ישיבה </w:t>
      </w:r>
      <w:bookmarkStart w:id="323" w:name="_ETM_Q1_2921613"/>
      <w:bookmarkEnd w:id="323"/>
      <w:r>
        <w:rPr>
          <w:rFonts w:hint="cs"/>
          <w:rtl/>
        </w:rPr>
        <w:t>נוספת כזאת. אני לא מבינה שחסרים לכם נתונים. בואי ה</w:t>
      </w:r>
      <w:r w:rsidR="00632752">
        <w:rPr>
          <w:rFonts w:hint="cs"/>
          <w:rtl/>
        </w:rPr>
        <w:t>א</w:t>
      </w:r>
      <w:r>
        <w:rPr>
          <w:rFonts w:hint="cs"/>
          <w:rtl/>
        </w:rPr>
        <w:t>ירי</w:t>
      </w:r>
      <w:bookmarkStart w:id="324" w:name="_ETM_Q1_2928917"/>
      <w:bookmarkEnd w:id="324"/>
      <w:r>
        <w:rPr>
          <w:rFonts w:hint="cs"/>
          <w:rtl/>
        </w:rPr>
        <w:t xml:space="preserve"> את פניי, מה עוד מעכב את הגשת השאלה הזאת לשר </w:t>
      </w:r>
      <w:bookmarkStart w:id="325" w:name="_ETM_Q1_2931991"/>
      <w:bookmarkEnd w:id="325"/>
      <w:r>
        <w:rPr>
          <w:rFonts w:hint="cs"/>
          <w:rtl/>
        </w:rPr>
        <w:t xml:space="preserve">הפנים? איזו עוד עבודה פנימית אתם צריכים. </w:t>
      </w:r>
    </w:p>
    <w:p w14:paraId="1772D287" w14:textId="77777777" w:rsidR="005F19F6" w:rsidRDefault="005F19F6" w:rsidP="005F19F6">
      <w:pPr>
        <w:rPr>
          <w:rtl/>
        </w:rPr>
      </w:pPr>
      <w:bookmarkStart w:id="326" w:name="_ETM_Q1_2937073"/>
      <w:bookmarkStart w:id="327" w:name="_ETM_Q1_2937182"/>
      <w:bookmarkEnd w:id="326"/>
      <w:bookmarkEnd w:id="327"/>
    </w:p>
    <w:p w14:paraId="5B02C800" w14:textId="77777777" w:rsidR="005F19F6" w:rsidRDefault="005F19F6" w:rsidP="005F19F6">
      <w:pPr>
        <w:rPr>
          <w:rtl/>
        </w:rPr>
      </w:pPr>
      <w:bookmarkStart w:id="328" w:name="_ETM_Q1_2937212"/>
      <w:bookmarkStart w:id="329" w:name="_ETM_Q1_2937295"/>
      <w:bookmarkEnd w:id="328"/>
      <w:bookmarkEnd w:id="329"/>
      <w:r>
        <w:rPr>
          <w:rFonts w:hint="cs"/>
          <w:rtl/>
        </w:rPr>
        <w:t xml:space="preserve">תני לי </w:t>
      </w:r>
      <w:bookmarkStart w:id="330" w:name="_ETM_Q1_2938397"/>
      <w:bookmarkEnd w:id="330"/>
      <w:r>
        <w:rPr>
          <w:rFonts w:hint="cs"/>
          <w:rtl/>
        </w:rPr>
        <w:t xml:space="preserve">לעזור לך, מה את צריכה מאיזה משרד, מאיזה ארגון? מה </w:t>
      </w:r>
      <w:bookmarkStart w:id="331" w:name="_ETM_Q1_2945381"/>
      <w:bookmarkEnd w:id="331"/>
      <w:r>
        <w:rPr>
          <w:rFonts w:hint="cs"/>
          <w:rtl/>
        </w:rPr>
        <w:t xml:space="preserve">את עוד צריכה כדי להניח סוף סוף את השאלה לפתחו </w:t>
      </w:r>
      <w:bookmarkStart w:id="332" w:name="_ETM_Q1_2950140"/>
      <w:bookmarkEnd w:id="332"/>
      <w:r>
        <w:rPr>
          <w:rFonts w:hint="cs"/>
          <w:rtl/>
        </w:rPr>
        <w:t xml:space="preserve">של שר הפנים. </w:t>
      </w:r>
    </w:p>
    <w:p w14:paraId="2AF8F783" w14:textId="77777777" w:rsidR="005F19F6" w:rsidRDefault="005F19F6" w:rsidP="005F19F6">
      <w:pPr>
        <w:rPr>
          <w:rtl/>
        </w:rPr>
      </w:pPr>
    </w:p>
    <w:p w14:paraId="7FD6CD29" w14:textId="77777777" w:rsidR="005F19F6" w:rsidRDefault="005F19F6" w:rsidP="005F19F6">
      <w:pPr>
        <w:pStyle w:val="af9"/>
        <w:keepNext/>
        <w:rPr>
          <w:rtl/>
        </w:rPr>
      </w:pPr>
      <w:bookmarkStart w:id="333" w:name="ET_guest_759239_86"/>
      <w:r w:rsidRPr="005F19F6">
        <w:rPr>
          <w:rStyle w:val="TagStyle"/>
          <w:rtl/>
        </w:rPr>
        <w:t xml:space="preserve"> &lt;&lt; אורח &gt;&gt; </w:t>
      </w:r>
      <w:r>
        <w:rPr>
          <w:rtl/>
        </w:rPr>
        <w:t xml:space="preserve">מיכל </w:t>
      </w:r>
      <w:proofErr w:type="spellStart"/>
      <w:r>
        <w:rPr>
          <w:rtl/>
        </w:rPr>
        <w:t>יוספוף</w:t>
      </w:r>
      <w:proofErr w:type="spellEnd"/>
      <w:r>
        <w:rPr>
          <w:rtl/>
        </w:rPr>
        <w:t>:</w:t>
      </w:r>
      <w:r w:rsidRPr="005F19F6">
        <w:rPr>
          <w:rStyle w:val="TagStyle"/>
          <w:rtl/>
        </w:rPr>
        <w:t xml:space="preserve"> &lt;&lt; אורח &gt;&gt;</w:t>
      </w:r>
      <w:r>
        <w:rPr>
          <w:rtl/>
        </w:rPr>
        <w:t xml:space="preserve"> </w:t>
      </w:r>
      <w:bookmarkEnd w:id="333"/>
    </w:p>
    <w:p w14:paraId="310450EF" w14:textId="77777777" w:rsidR="005F19F6" w:rsidRDefault="005F19F6" w:rsidP="005F19F6">
      <w:pPr>
        <w:pStyle w:val="KeepWithNext"/>
        <w:rPr>
          <w:rtl/>
        </w:rPr>
      </w:pPr>
    </w:p>
    <w:p w14:paraId="2CC9E114" w14:textId="77777777" w:rsidR="00156C80" w:rsidRDefault="00156C80" w:rsidP="005F19F6">
      <w:pPr>
        <w:rPr>
          <w:rtl/>
        </w:rPr>
      </w:pPr>
      <w:r>
        <w:rPr>
          <w:rFonts w:hint="cs"/>
          <w:rtl/>
        </w:rPr>
        <w:t xml:space="preserve">כרגע אנחנו לא צריכים מסמכים ממשרדים אחרים </w:t>
      </w:r>
      <w:bookmarkStart w:id="334" w:name="_ETM_Q1_2958972"/>
      <w:bookmarkEnd w:id="334"/>
      <w:r>
        <w:rPr>
          <w:rFonts w:hint="cs"/>
          <w:rtl/>
        </w:rPr>
        <w:t>או מהארגונים. במידה ונצטרך, אנחנו נפנה אליהם ונבקש. אני מסבירה</w:t>
      </w:r>
      <w:bookmarkStart w:id="335" w:name="_ETM_Q1_2963201"/>
      <w:bookmarkEnd w:id="335"/>
      <w:r>
        <w:rPr>
          <w:rFonts w:hint="cs"/>
          <w:rtl/>
        </w:rPr>
        <w:t xml:space="preserve"> לך שכל עוד לא תעבור המשוכה שהשר ינחה אותנו האם לראות אותם כקבוצה או כבודדים, אין לי מה לדרוש מהארגונים. </w:t>
      </w:r>
      <w:bookmarkStart w:id="336" w:name="_ETM_Q1_2975183"/>
      <w:bookmarkEnd w:id="336"/>
    </w:p>
    <w:p w14:paraId="5BB094A0" w14:textId="77777777" w:rsidR="00156C80" w:rsidRDefault="00156C80" w:rsidP="005F19F6">
      <w:pPr>
        <w:rPr>
          <w:rtl/>
        </w:rPr>
      </w:pPr>
      <w:bookmarkStart w:id="337" w:name="_ETM_Q1_2975791"/>
      <w:bookmarkStart w:id="338" w:name="_ETM_Q1_2975920"/>
      <w:bookmarkEnd w:id="337"/>
      <w:bookmarkEnd w:id="338"/>
    </w:p>
    <w:p w14:paraId="12B2E93E" w14:textId="77777777" w:rsidR="00156C80" w:rsidRDefault="00156C80" w:rsidP="00156C80">
      <w:pPr>
        <w:pStyle w:val="af6"/>
        <w:keepNext/>
        <w:rPr>
          <w:rtl/>
        </w:rPr>
      </w:pPr>
      <w:bookmarkStart w:id="339" w:name="ET_yor_5090_87"/>
      <w:r w:rsidRPr="00156C80">
        <w:rPr>
          <w:rStyle w:val="TagStyle"/>
          <w:rtl/>
        </w:rPr>
        <w:t xml:space="preserve"> &lt;&lt; </w:t>
      </w:r>
      <w:proofErr w:type="spellStart"/>
      <w:r w:rsidRPr="00156C80">
        <w:rPr>
          <w:rStyle w:val="TagStyle"/>
          <w:rtl/>
        </w:rPr>
        <w:t>יור</w:t>
      </w:r>
      <w:proofErr w:type="spellEnd"/>
      <w:r w:rsidRPr="00156C80">
        <w:rPr>
          <w:rStyle w:val="TagStyle"/>
          <w:rtl/>
        </w:rPr>
        <w:t xml:space="preserve"> &gt;&gt; </w:t>
      </w:r>
      <w:r>
        <w:rPr>
          <w:rtl/>
        </w:rPr>
        <w:t>היו"ר מרב מיכאלי:</w:t>
      </w:r>
      <w:r w:rsidRPr="00156C80">
        <w:rPr>
          <w:rStyle w:val="TagStyle"/>
          <w:rtl/>
        </w:rPr>
        <w:t xml:space="preserve"> &lt;&lt; </w:t>
      </w:r>
      <w:proofErr w:type="spellStart"/>
      <w:r w:rsidRPr="00156C80">
        <w:rPr>
          <w:rStyle w:val="TagStyle"/>
          <w:rtl/>
        </w:rPr>
        <w:t>יור</w:t>
      </w:r>
      <w:proofErr w:type="spellEnd"/>
      <w:r w:rsidRPr="00156C80">
        <w:rPr>
          <w:rStyle w:val="TagStyle"/>
          <w:rtl/>
        </w:rPr>
        <w:t xml:space="preserve"> &gt;&gt;</w:t>
      </w:r>
      <w:r>
        <w:rPr>
          <w:rtl/>
        </w:rPr>
        <w:t xml:space="preserve"> </w:t>
      </w:r>
      <w:bookmarkEnd w:id="339"/>
    </w:p>
    <w:p w14:paraId="5449E57F" w14:textId="77777777" w:rsidR="00156C80" w:rsidRDefault="00156C80" w:rsidP="00156C80">
      <w:pPr>
        <w:pStyle w:val="KeepWithNext"/>
        <w:rPr>
          <w:rtl/>
        </w:rPr>
      </w:pPr>
    </w:p>
    <w:p w14:paraId="0058CA07" w14:textId="77777777" w:rsidR="00156C80" w:rsidRDefault="00156C80" w:rsidP="00156C80">
      <w:pPr>
        <w:rPr>
          <w:rtl/>
        </w:rPr>
      </w:pPr>
      <w:r>
        <w:rPr>
          <w:rFonts w:hint="cs"/>
          <w:rtl/>
        </w:rPr>
        <w:t xml:space="preserve">אבל את עושה פה ביצים ותרנגולות. אני חוזרת ומנסה להבין </w:t>
      </w:r>
      <w:bookmarkStart w:id="340" w:name="_ETM_Q1_2984564"/>
      <w:bookmarkEnd w:id="340"/>
      <w:r>
        <w:rPr>
          <w:rFonts w:hint="cs"/>
          <w:rtl/>
        </w:rPr>
        <w:t xml:space="preserve">ממך, האם אנחנו מחכים שאתם תגישו את השאלה לשר </w:t>
      </w:r>
      <w:bookmarkStart w:id="341" w:name="_ETM_Q1_2987843"/>
      <w:bookmarkEnd w:id="341"/>
      <w:r>
        <w:rPr>
          <w:rFonts w:hint="cs"/>
          <w:rtl/>
        </w:rPr>
        <w:t xml:space="preserve">הפנים או שאנחנו מחכים ששר הפנים יגיד לכם להתייחס כקבוצה </w:t>
      </w:r>
      <w:bookmarkStart w:id="342" w:name="_ETM_Q1_2992945"/>
      <w:bookmarkEnd w:id="342"/>
      <w:r>
        <w:rPr>
          <w:rFonts w:hint="cs"/>
          <w:rtl/>
        </w:rPr>
        <w:t>או כבודדים. אני לא מצליחה להבין, אצל מי זה עכשיו, אצלך או אצל השר?</w:t>
      </w:r>
      <w:bookmarkStart w:id="343" w:name="_ETM_Q1_2993222"/>
      <w:bookmarkEnd w:id="343"/>
    </w:p>
    <w:p w14:paraId="5DC9FE5E" w14:textId="77777777" w:rsidR="00156C80" w:rsidRDefault="00156C80" w:rsidP="00156C80">
      <w:pPr>
        <w:rPr>
          <w:rtl/>
        </w:rPr>
      </w:pPr>
      <w:bookmarkStart w:id="344" w:name="_ETM_Q1_2993320"/>
      <w:bookmarkEnd w:id="344"/>
    </w:p>
    <w:p w14:paraId="01B77D5B" w14:textId="77777777" w:rsidR="00156C80" w:rsidRDefault="00156C80" w:rsidP="00156C80">
      <w:pPr>
        <w:pStyle w:val="af9"/>
        <w:keepNext/>
        <w:rPr>
          <w:rtl/>
        </w:rPr>
      </w:pPr>
      <w:bookmarkStart w:id="345" w:name="ET_guest_759239_88"/>
      <w:r w:rsidRPr="00156C80">
        <w:rPr>
          <w:rStyle w:val="TagStyle"/>
          <w:rtl/>
        </w:rPr>
        <w:t xml:space="preserve"> &lt;&lt; אורח &gt;&gt; </w:t>
      </w:r>
      <w:r>
        <w:rPr>
          <w:rtl/>
        </w:rPr>
        <w:t xml:space="preserve">מיכל </w:t>
      </w:r>
      <w:proofErr w:type="spellStart"/>
      <w:r>
        <w:rPr>
          <w:rtl/>
        </w:rPr>
        <w:t>יוספוף</w:t>
      </w:r>
      <w:proofErr w:type="spellEnd"/>
      <w:r>
        <w:rPr>
          <w:rtl/>
        </w:rPr>
        <w:t>:</w:t>
      </w:r>
      <w:r w:rsidRPr="00156C80">
        <w:rPr>
          <w:rStyle w:val="TagStyle"/>
          <w:rtl/>
        </w:rPr>
        <w:t xml:space="preserve"> &lt;&lt; אורח &gt;&gt;</w:t>
      </w:r>
      <w:r>
        <w:rPr>
          <w:rtl/>
        </w:rPr>
        <w:t xml:space="preserve"> </w:t>
      </w:r>
      <w:bookmarkEnd w:id="345"/>
    </w:p>
    <w:p w14:paraId="71ED2421" w14:textId="77777777" w:rsidR="00156C80" w:rsidRDefault="00156C80" w:rsidP="00156C80">
      <w:pPr>
        <w:pStyle w:val="KeepWithNext"/>
        <w:rPr>
          <w:rtl/>
        </w:rPr>
      </w:pPr>
    </w:p>
    <w:p w14:paraId="78A09D49" w14:textId="77777777" w:rsidR="00156C80" w:rsidRDefault="00156C80" w:rsidP="00156C80">
      <w:pPr>
        <w:rPr>
          <w:rtl/>
        </w:rPr>
      </w:pPr>
      <w:bookmarkStart w:id="346" w:name="_ETM_Q1_2995392"/>
      <w:bookmarkStart w:id="347" w:name="_ETM_Q1_2995448"/>
      <w:bookmarkEnd w:id="346"/>
      <w:bookmarkEnd w:id="347"/>
      <w:r>
        <w:rPr>
          <w:rFonts w:hint="cs"/>
          <w:rtl/>
        </w:rPr>
        <w:t>כרגע זה נמצא בגיבוש המסמך לשר.</w:t>
      </w:r>
    </w:p>
    <w:p w14:paraId="6BB314A5" w14:textId="77777777" w:rsidR="00156C80" w:rsidRDefault="00156C80" w:rsidP="00156C80">
      <w:pPr>
        <w:rPr>
          <w:rtl/>
        </w:rPr>
      </w:pPr>
      <w:bookmarkStart w:id="348" w:name="_ETM_Q1_3001754"/>
      <w:bookmarkStart w:id="349" w:name="_ETM_Q1_3001841"/>
      <w:bookmarkEnd w:id="348"/>
      <w:bookmarkEnd w:id="349"/>
    </w:p>
    <w:p w14:paraId="14BDD80F" w14:textId="77777777" w:rsidR="00156C80" w:rsidRDefault="00156C80" w:rsidP="00156C80">
      <w:pPr>
        <w:pStyle w:val="af6"/>
        <w:keepNext/>
        <w:rPr>
          <w:rtl/>
        </w:rPr>
      </w:pPr>
      <w:bookmarkStart w:id="350" w:name="ET_yor_5090_89"/>
      <w:r w:rsidRPr="00156C80">
        <w:rPr>
          <w:rStyle w:val="TagStyle"/>
          <w:rtl/>
        </w:rPr>
        <w:t xml:space="preserve"> &lt;&lt; </w:t>
      </w:r>
      <w:proofErr w:type="spellStart"/>
      <w:r w:rsidRPr="00156C80">
        <w:rPr>
          <w:rStyle w:val="TagStyle"/>
          <w:rtl/>
        </w:rPr>
        <w:t>יור</w:t>
      </w:r>
      <w:proofErr w:type="spellEnd"/>
      <w:r w:rsidRPr="00156C80">
        <w:rPr>
          <w:rStyle w:val="TagStyle"/>
          <w:rtl/>
        </w:rPr>
        <w:t xml:space="preserve"> &gt;&gt; </w:t>
      </w:r>
      <w:r>
        <w:rPr>
          <w:rtl/>
        </w:rPr>
        <w:t>היו"ר מרב מיכאלי:</w:t>
      </w:r>
      <w:r w:rsidRPr="00156C80">
        <w:rPr>
          <w:rStyle w:val="TagStyle"/>
          <w:rtl/>
        </w:rPr>
        <w:t xml:space="preserve"> &lt;&lt; </w:t>
      </w:r>
      <w:proofErr w:type="spellStart"/>
      <w:r w:rsidRPr="00156C80">
        <w:rPr>
          <w:rStyle w:val="TagStyle"/>
          <w:rtl/>
        </w:rPr>
        <w:t>יור</w:t>
      </w:r>
      <w:proofErr w:type="spellEnd"/>
      <w:r w:rsidRPr="00156C80">
        <w:rPr>
          <w:rStyle w:val="TagStyle"/>
          <w:rtl/>
        </w:rPr>
        <w:t xml:space="preserve"> &gt;&gt;</w:t>
      </w:r>
      <w:r>
        <w:rPr>
          <w:rtl/>
        </w:rPr>
        <w:t xml:space="preserve"> </w:t>
      </w:r>
      <w:bookmarkEnd w:id="350"/>
    </w:p>
    <w:p w14:paraId="409DDCF1" w14:textId="77777777" w:rsidR="00156C80" w:rsidRDefault="00156C80" w:rsidP="00156C80">
      <w:pPr>
        <w:pStyle w:val="KeepWithNext"/>
        <w:rPr>
          <w:rtl/>
        </w:rPr>
      </w:pPr>
    </w:p>
    <w:p w14:paraId="3BA0D3C1" w14:textId="77777777" w:rsidR="00156C80" w:rsidRDefault="00156C80" w:rsidP="00156C80">
      <w:pPr>
        <w:rPr>
          <w:rtl/>
        </w:rPr>
      </w:pPr>
      <w:bookmarkStart w:id="351" w:name="_ETM_Q1_3003046"/>
      <w:bookmarkEnd w:id="351"/>
      <w:r>
        <w:rPr>
          <w:rFonts w:hint="cs"/>
          <w:rtl/>
        </w:rPr>
        <w:t xml:space="preserve">אז אנחנו </w:t>
      </w:r>
      <w:bookmarkStart w:id="352" w:name="_ETM_Q1_3004478"/>
      <w:bookmarkEnd w:id="352"/>
      <w:r>
        <w:rPr>
          <w:rFonts w:hint="cs"/>
          <w:rtl/>
        </w:rPr>
        <w:t>לא מחכים להחלטה של השר, אנחנו מחכים שאתם תיתנו לשר</w:t>
      </w:r>
      <w:bookmarkStart w:id="353" w:name="_ETM_Q1_3007098"/>
      <w:bookmarkEnd w:id="353"/>
      <w:r>
        <w:rPr>
          <w:rFonts w:hint="cs"/>
          <w:rtl/>
        </w:rPr>
        <w:t xml:space="preserve"> להחליט. </w:t>
      </w:r>
    </w:p>
    <w:p w14:paraId="7812F02F" w14:textId="77777777" w:rsidR="00156C80" w:rsidRDefault="00156C80" w:rsidP="00156C80">
      <w:pPr>
        <w:rPr>
          <w:rtl/>
        </w:rPr>
      </w:pPr>
    </w:p>
    <w:p w14:paraId="5F53CED7" w14:textId="77777777" w:rsidR="00156C80" w:rsidRDefault="00156C80" w:rsidP="00156C80">
      <w:pPr>
        <w:pStyle w:val="af9"/>
        <w:keepNext/>
        <w:rPr>
          <w:rtl/>
        </w:rPr>
      </w:pPr>
      <w:bookmarkStart w:id="354" w:name="ET_guest_759239_90"/>
      <w:r w:rsidRPr="00156C80">
        <w:rPr>
          <w:rStyle w:val="TagStyle"/>
          <w:rtl/>
        </w:rPr>
        <w:t xml:space="preserve"> &lt;&lt; אורח &gt;&gt; </w:t>
      </w:r>
      <w:r>
        <w:rPr>
          <w:rtl/>
        </w:rPr>
        <w:t xml:space="preserve">מיכל </w:t>
      </w:r>
      <w:proofErr w:type="spellStart"/>
      <w:r>
        <w:rPr>
          <w:rtl/>
        </w:rPr>
        <w:t>יוספוף</w:t>
      </w:r>
      <w:proofErr w:type="spellEnd"/>
      <w:r>
        <w:rPr>
          <w:rtl/>
        </w:rPr>
        <w:t>:</w:t>
      </w:r>
      <w:r w:rsidRPr="00156C80">
        <w:rPr>
          <w:rStyle w:val="TagStyle"/>
          <w:rtl/>
        </w:rPr>
        <w:t xml:space="preserve"> &lt;&lt; אורח &gt;&gt;</w:t>
      </w:r>
      <w:r>
        <w:rPr>
          <w:rtl/>
        </w:rPr>
        <w:t xml:space="preserve"> </w:t>
      </w:r>
      <w:bookmarkEnd w:id="354"/>
    </w:p>
    <w:p w14:paraId="14CDE287" w14:textId="77777777" w:rsidR="00156C80" w:rsidRDefault="00156C80" w:rsidP="00156C80">
      <w:pPr>
        <w:pStyle w:val="KeepWithNext"/>
        <w:rPr>
          <w:rtl/>
        </w:rPr>
      </w:pPr>
    </w:p>
    <w:p w14:paraId="2BA58098" w14:textId="77777777" w:rsidR="00A8485D" w:rsidRDefault="00A8485D" w:rsidP="00156C80">
      <w:pPr>
        <w:rPr>
          <w:rtl/>
        </w:rPr>
      </w:pPr>
      <w:r>
        <w:rPr>
          <w:rFonts w:hint="cs"/>
          <w:rtl/>
        </w:rPr>
        <w:t xml:space="preserve">אנחנו ניתן לשר להחליט האם נתייחס אליהם כקבוצה או </w:t>
      </w:r>
      <w:bookmarkStart w:id="355" w:name="_ETM_Q1_3011991"/>
      <w:bookmarkEnd w:id="355"/>
      <w:r>
        <w:rPr>
          <w:rFonts w:hint="cs"/>
          <w:rtl/>
        </w:rPr>
        <w:t xml:space="preserve">כבודד. </w:t>
      </w:r>
      <w:bookmarkStart w:id="356" w:name="_ETM_Q1_3013239"/>
      <w:bookmarkEnd w:id="356"/>
    </w:p>
    <w:p w14:paraId="30C342E3" w14:textId="77777777" w:rsidR="00A8485D" w:rsidRDefault="00A8485D" w:rsidP="00156C80">
      <w:pPr>
        <w:rPr>
          <w:rtl/>
        </w:rPr>
      </w:pPr>
      <w:bookmarkStart w:id="357" w:name="_ETM_Q1_3013351"/>
      <w:bookmarkEnd w:id="357"/>
    </w:p>
    <w:p w14:paraId="6FA21C5A" w14:textId="77777777" w:rsidR="00A8485D" w:rsidRDefault="00A8485D" w:rsidP="00A8485D">
      <w:pPr>
        <w:pStyle w:val="af6"/>
        <w:keepNext/>
        <w:rPr>
          <w:rtl/>
        </w:rPr>
      </w:pPr>
      <w:bookmarkStart w:id="358" w:name="ET_yor_5090_91"/>
      <w:r w:rsidRPr="00A8485D">
        <w:rPr>
          <w:rStyle w:val="TagStyle"/>
          <w:rtl/>
        </w:rPr>
        <w:t xml:space="preserve"> &lt;&lt; </w:t>
      </w:r>
      <w:proofErr w:type="spellStart"/>
      <w:r w:rsidRPr="00A8485D">
        <w:rPr>
          <w:rStyle w:val="TagStyle"/>
          <w:rtl/>
        </w:rPr>
        <w:t>יור</w:t>
      </w:r>
      <w:proofErr w:type="spellEnd"/>
      <w:r w:rsidRPr="00A8485D">
        <w:rPr>
          <w:rStyle w:val="TagStyle"/>
          <w:rtl/>
        </w:rPr>
        <w:t xml:space="preserve"> &gt;&gt; </w:t>
      </w:r>
      <w:r>
        <w:rPr>
          <w:rtl/>
        </w:rPr>
        <w:t>היו"ר מרב מיכאלי:</w:t>
      </w:r>
      <w:r w:rsidRPr="00A8485D">
        <w:rPr>
          <w:rStyle w:val="TagStyle"/>
          <w:rtl/>
        </w:rPr>
        <w:t xml:space="preserve"> &lt;&lt; </w:t>
      </w:r>
      <w:proofErr w:type="spellStart"/>
      <w:r w:rsidRPr="00A8485D">
        <w:rPr>
          <w:rStyle w:val="TagStyle"/>
          <w:rtl/>
        </w:rPr>
        <w:t>יור</w:t>
      </w:r>
      <w:proofErr w:type="spellEnd"/>
      <w:r w:rsidRPr="00A8485D">
        <w:rPr>
          <w:rStyle w:val="TagStyle"/>
          <w:rtl/>
        </w:rPr>
        <w:t xml:space="preserve"> &gt;&gt;</w:t>
      </w:r>
      <w:r>
        <w:rPr>
          <w:rtl/>
        </w:rPr>
        <w:t xml:space="preserve"> </w:t>
      </w:r>
      <w:bookmarkEnd w:id="358"/>
    </w:p>
    <w:p w14:paraId="18A66E46" w14:textId="77777777" w:rsidR="00A8485D" w:rsidRDefault="00A8485D" w:rsidP="00A8485D">
      <w:pPr>
        <w:pStyle w:val="KeepWithNext"/>
        <w:rPr>
          <w:rtl/>
        </w:rPr>
      </w:pPr>
    </w:p>
    <w:p w14:paraId="3987961A" w14:textId="77777777" w:rsidR="00A8485D" w:rsidRDefault="00A8485D" w:rsidP="00A8485D">
      <w:pPr>
        <w:rPr>
          <w:rtl/>
        </w:rPr>
      </w:pPr>
      <w:bookmarkStart w:id="359" w:name="_ETM_Q1_3014401"/>
      <w:bookmarkEnd w:id="359"/>
      <w:r>
        <w:rPr>
          <w:rFonts w:hint="cs"/>
          <w:rtl/>
        </w:rPr>
        <w:t xml:space="preserve">אני לא מצליחה להבין ממך למה זה לא מוגש </w:t>
      </w:r>
      <w:bookmarkStart w:id="360" w:name="_ETM_Q1_3019628"/>
      <w:bookmarkEnd w:id="360"/>
      <w:r>
        <w:rPr>
          <w:rFonts w:hint="cs"/>
          <w:rtl/>
        </w:rPr>
        <w:t xml:space="preserve">לשר? יש איזו טיוטה ראשונית של הנוסח שיונח על השר, של </w:t>
      </w:r>
      <w:proofErr w:type="spellStart"/>
      <w:r>
        <w:rPr>
          <w:rFonts w:hint="cs"/>
          <w:rtl/>
        </w:rPr>
        <w:t>הסוגייה</w:t>
      </w:r>
      <w:proofErr w:type="spellEnd"/>
      <w:r>
        <w:rPr>
          <w:rFonts w:hint="cs"/>
          <w:rtl/>
        </w:rPr>
        <w:t xml:space="preserve"> המורכבת הזאת שכבר בישיבה הראשונה הבין משרדית ביולי </w:t>
      </w:r>
      <w:bookmarkStart w:id="361" w:name="_ETM_Q1_3034120"/>
      <w:bookmarkEnd w:id="361"/>
      <w:r>
        <w:rPr>
          <w:rFonts w:hint="cs"/>
          <w:rtl/>
        </w:rPr>
        <w:t xml:space="preserve">כבר הובהר באופן חד משמעי מה עומד פה על הפרק </w:t>
      </w:r>
      <w:bookmarkStart w:id="362" w:name="_ETM_Q1_3036400"/>
      <w:bookmarkEnd w:id="362"/>
      <w:r>
        <w:rPr>
          <w:rFonts w:hint="cs"/>
          <w:rtl/>
        </w:rPr>
        <w:t>ושעומד פה על הפרק הצורך לתת להן מעמד?</w:t>
      </w:r>
      <w:bookmarkStart w:id="363" w:name="_ETM_Q1_3041619"/>
      <w:bookmarkEnd w:id="363"/>
    </w:p>
    <w:p w14:paraId="59E90C4A" w14:textId="77777777" w:rsidR="00A8485D" w:rsidRDefault="00A8485D" w:rsidP="00A8485D">
      <w:pPr>
        <w:rPr>
          <w:rtl/>
        </w:rPr>
      </w:pPr>
      <w:bookmarkStart w:id="364" w:name="_ETM_Q1_3041733"/>
      <w:bookmarkEnd w:id="364"/>
    </w:p>
    <w:p w14:paraId="0E94574F" w14:textId="77777777" w:rsidR="00A8485D" w:rsidRDefault="00A8485D" w:rsidP="00A8485D">
      <w:pPr>
        <w:pStyle w:val="af9"/>
        <w:keepNext/>
        <w:rPr>
          <w:rtl/>
        </w:rPr>
      </w:pPr>
      <w:bookmarkStart w:id="365" w:name="ET_guest_759239_92"/>
      <w:r w:rsidRPr="00A8485D">
        <w:rPr>
          <w:rStyle w:val="TagStyle"/>
          <w:rtl/>
        </w:rPr>
        <w:t xml:space="preserve"> &lt;&lt; אורח &gt;&gt; </w:t>
      </w:r>
      <w:r>
        <w:rPr>
          <w:rtl/>
        </w:rPr>
        <w:t xml:space="preserve">מיכל </w:t>
      </w:r>
      <w:proofErr w:type="spellStart"/>
      <w:r>
        <w:rPr>
          <w:rtl/>
        </w:rPr>
        <w:t>יוספוף</w:t>
      </w:r>
      <w:proofErr w:type="spellEnd"/>
      <w:r>
        <w:rPr>
          <w:rtl/>
        </w:rPr>
        <w:t>:</w:t>
      </w:r>
      <w:r w:rsidRPr="00A8485D">
        <w:rPr>
          <w:rStyle w:val="TagStyle"/>
          <w:rtl/>
        </w:rPr>
        <w:t xml:space="preserve"> &lt;&lt; אורח &gt;&gt;</w:t>
      </w:r>
      <w:r>
        <w:rPr>
          <w:rtl/>
        </w:rPr>
        <w:t xml:space="preserve"> </w:t>
      </w:r>
      <w:bookmarkEnd w:id="365"/>
    </w:p>
    <w:p w14:paraId="798B85BB" w14:textId="77777777" w:rsidR="00A8485D" w:rsidRDefault="00A8485D" w:rsidP="00A8485D">
      <w:pPr>
        <w:pStyle w:val="KeepWithNext"/>
        <w:rPr>
          <w:rtl/>
        </w:rPr>
      </w:pPr>
    </w:p>
    <w:p w14:paraId="5AF36B0A" w14:textId="77777777" w:rsidR="00A8485D" w:rsidRDefault="00A8485D" w:rsidP="00A8485D">
      <w:pPr>
        <w:rPr>
          <w:rtl/>
        </w:rPr>
      </w:pPr>
      <w:bookmarkStart w:id="366" w:name="_ETM_Q1_3043807"/>
      <w:bookmarkStart w:id="367" w:name="_ETM_Q1_3043869"/>
      <w:bookmarkEnd w:id="366"/>
      <w:bookmarkEnd w:id="367"/>
      <w:r>
        <w:rPr>
          <w:rFonts w:hint="cs"/>
          <w:rtl/>
        </w:rPr>
        <w:t xml:space="preserve">כרגע אנחנו מגבשים </w:t>
      </w:r>
      <w:bookmarkStart w:id="368" w:name="_ETM_Q1_3046328"/>
      <w:bookmarkEnd w:id="368"/>
      <w:r>
        <w:rPr>
          <w:rFonts w:hint="cs"/>
          <w:rtl/>
        </w:rPr>
        <w:t xml:space="preserve">בינינו איזו טיוטה ונניח אותה על שולחן השר. אני לא </w:t>
      </w:r>
      <w:bookmarkStart w:id="369" w:name="_ETM_Q1_3049397"/>
      <w:bookmarkEnd w:id="369"/>
      <w:r>
        <w:rPr>
          <w:rFonts w:hint="cs"/>
          <w:rtl/>
        </w:rPr>
        <w:t>מבינה מה לא מובן בזה?</w:t>
      </w:r>
    </w:p>
    <w:p w14:paraId="08DF3B23" w14:textId="77777777" w:rsidR="00A8485D" w:rsidRDefault="00A8485D" w:rsidP="00A8485D">
      <w:pPr>
        <w:rPr>
          <w:rtl/>
        </w:rPr>
      </w:pPr>
      <w:bookmarkStart w:id="370" w:name="_ETM_Q1_3052934"/>
      <w:bookmarkStart w:id="371" w:name="_ETM_Q1_3053086"/>
      <w:bookmarkEnd w:id="370"/>
      <w:bookmarkEnd w:id="371"/>
    </w:p>
    <w:p w14:paraId="000770ED" w14:textId="77777777" w:rsidR="00A8485D" w:rsidRDefault="00A8485D" w:rsidP="00A8485D">
      <w:pPr>
        <w:pStyle w:val="af6"/>
        <w:keepNext/>
        <w:rPr>
          <w:rtl/>
        </w:rPr>
      </w:pPr>
      <w:bookmarkStart w:id="372" w:name="ET_yor_5090_93"/>
      <w:r w:rsidRPr="00A8485D">
        <w:rPr>
          <w:rStyle w:val="TagStyle"/>
          <w:rtl/>
        </w:rPr>
        <w:t xml:space="preserve"> &lt;&lt; </w:t>
      </w:r>
      <w:proofErr w:type="spellStart"/>
      <w:r w:rsidRPr="00A8485D">
        <w:rPr>
          <w:rStyle w:val="TagStyle"/>
          <w:rtl/>
        </w:rPr>
        <w:t>יור</w:t>
      </w:r>
      <w:proofErr w:type="spellEnd"/>
      <w:r w:rsidRPr="00A8485D">
        <w:rPr>
          <w:rStyle w:val="TagStyle"/>
          <w:rtl/>
        </w:rPr>
        <w:t xml:space="preserve"> &gt;&gt; </w:t>
      </w:r>
      <w:r>
        <w:rPr>
          <w:rtl/>
        </w:rPr>
        <w:t>היו"ר מרב מיכאלי:</w:t>
      </w:r>
      <w:r w:rsidRPr="00A8485D">
        <w:rPr>
          <w:rStyle w:val="TagStyle"/>
          <w:rtl/>
        </w:rPr>
        <w:t xml:space="preserve"> &lt;&lt; </w:t>
      </w:r>
      <w:proofErr w:type="spellStart"/>
      <w:r w:rsidRPr="00A8485D">
        <w:rPr>
          <w:rStyle w:val="TagStyle"/>
          <w:rtl/>
        </w:rPr>
        <w:t>יור</w:t>
      </w:r>
      <w:proofErr w:type="spellEnd"/>
      <w:r w:rsidRPr="00A8485D">
        <w:rPr>
          <w:rStyle w:val="TagStyle"/>
          <w:rtl/>
        </w:rPr>
        <w:t xml:space="preserve"> &gt;&gt;</w:t>
      </w:r>
      <w:r>
        <w:rPr>
          <w:rtl/>
        </w:rPr>
        <w:t xml:space="preserve"> </w:t>
      </w:r>
      <w:bookmarkEnd w:id="372"/>
    </w:p>
    <w:p w14:paraId="39041C4E" w14:textId="77777777" w:rsidR="00A8485D" w:rsidRDefault="00A8485D" w:rsidP="00A8485D">
      <w:pPr>
        <w:pStyle w:val="KeepWithNext"/>
        <w:rPr>
          <w:rtl/>
        </w:rPr>
      </w:pPr>
    </w:p>
    <w:p w14:paraId="53EB92B5" w14:textId="77777777" w:rsidR="00A8485D" w:rsidRDefault="00A8485D" w:rsidP="00A8485D">
      <w:pPr>
        <w:rPr>
          <w:rtl/>
        </w:rPr>
      </w:pPr>
      <w:bookmarkStart w:id="373" w:name="_ETM_Q1_3054280"/>
      <w:bookmarkEnd w:id="373"/>
      <w:r>
        <w:rPr>
          <w:rFonts w:hint="cs"/>
          <w:rtl/>
        </w:rPr>
        <w:t>מי עוד שותף לתהליך הזה בתוך רשות האוכלוסין?</w:t>
      </w:r>
    </w:p>
    <w:p w14:paraId="20DBD378" w14:textId="77777777" w:rsidR="00A8485D" w:rsidRDefault="00A8485D" w:rsidP="00A8485D">
      <w:pPr>
        <w:rPr>
          <w:rtl/>
        </w:rPr>
      </w:pPr>
    </w:p>
    <w:p w14:paraId="0EB1D165" w14:textId="77777777" w:rsidR="00A8485D" w:rsidRDefault="00A8485D" w:rsidP="00A8485D">
      <w:pPr>
        <w:pStyle w:val="af9"/>
        <w:keepNext/>
        <w:rPr>
          <w:rtl/>
        </w:rPr>
      </w:pPr>
      <w:bookmarkStart w:id="374" w:name="ET_guest_759239_94"/>
      <w:r w:rsidRPr="00A8485D">
        <w:rPr>
          <w:rStyle w:val="TagStyle"/>
          <w:rtl/>
        </w:rPr>
        <w:lastRenderedPageBreak/>
        <w:t xml:space="preserve"> &lt;&lt; אורח &gt;&gt; </w:t>
      </w:r>
      <w:r>
        <w:rPr>
          <w:rtl/>
        </w:rPr>
        <w:t xml:space="preserve">מיכל </w:t>
      </w:r>
      <w:proofErr w:type="spellStart"/>
      <w:r>
        <w:rPr>
          <w:rtl/>
        </w:rPr>
        <w:t>יוספוף</w:t>
      </w:r>
      <w:proofErr w:type="spellEnd"/>
      <w:r>
        <w:rPr>
          <w:rtl/>
        </w:rPr>
        <w:t>:</w:t>
      </w:r>
      <w:r w:rsidRPr="00A8485D">
        <w:rPr>
          <w:rStyle w:val="TagStyle"/>
          <w:rtl/>
        </w:rPr>
        <w:t xml:space="preserve"> &lt;&lt; אורח &gt;&gt;</w:t>
      </w:r>
      <w:r>
        <w:rPr>
          <w:rtl/>
        </w:rPr>
        <w:t xml:space="preserve"> </w:t>
      </w:r>
      <w:bookmarkEnd w:id="374"/>
    </w:p>
    <w:p w14:paraId="55935DA8" w14:textId="77777777" w:rsidR="00A8485D" w:rsidRDefault="00A8485D" w:rsidP="00A8485D">
      <w:pPr>
        <w:pStyle w:val="KeepWithNext"/>
        <w:rPr>
          <w:rtl/>
        </w:rPr>
      </w:pPr>
    </w:p>
    <w:p w14:paraId="3C27BD35" w14:textId="77777777" w:rsidR="00B0778A" w:rsidRDefault="00B0778A" w:rsidP="00A8485D">
      <w:pPr>
        <w:rPr>
          <w:rtl/>
        </w:rPr>
      </w:pPr>
      <w:r>
        <w:rPr>
          <w:rFonts w:hint="cs"/>
          <w:rtl/>
        </w:rPr>
        <w:t xml:space="preserve">אמרת שאתם מגבשים בינינו. מי עוד שותף לתהליך הזה </w:t>
      </w:r>
      <w:bookmarkStart w:id="375" w:name="_ETM_Q1_3066514"/>
      <w:bookmarkEnd w:id="375"/>
      <w:r>
        <w:rPr>
          <w:rFonts w:hint="cs"/>
          <w:rtl/>
        </w:rPr>
        <w:t xml:space="preserve">בתוך רשות האוכלוסין. </w:t>
      </w:r>
    </w:p>
    <w:p w14:paraId="1C000672" w14:textId="77777777" w:rsidR="00B0778A" w:rsidRDefault="00B0778A" w:rsidP="00A8485D">
      <w:pPr>
        <w:rPr>
          <w:rtl/>
        </w:rPr>
      </w:pPr>
    </w:p>
    <w:p w14:paraId="19D52235" w14:textId="77777777" w:rsidR="00B0778A" w:rsidRDefault="00B0778A" w:rsidP="00B0778A">
      <w:pPr>
        <w:pStyle w:val="af9"/>
        <w:keepNext/>
        <w:rPr>
          <w:rtl/>
        </w:rPr>
      </w:pPr>
      <w:bookmarkStart w:id="376" w:name="ET_guest_759239_95"/>
      <w:r w:rsidRPr="00B0778A">
        <w:rPr>
          <w:rStyle w:val="TagStyle"/>
          <w:rtl/>
        </w:rPr>
        <w:t xml:space="preserve"> &lt;&lt; אורח &gt;&gt; </w:t>
      </w:r>
      <w:r>
        <w:rPr>
          <w:rtl/>
        </w:rPr>
        <w:t xml:space="preserve">מיכל </w:t>
      </w:r>
      <w:proofErr w:type="spellStart"/>
      <w:r>
        <w:rPr>
          <w:rtl/>
        </w:rPr>
        <w:t>יוספוף</w:t>
      </w:r>
      <w:proofErr w:type="spellEnd"/>
      <w:r>
        <w:rPr>
          <w:rtl/>
        </w:rPr>
        <w:t>:</w:t>
      </w:r>
      <w:r w:rsidRPr="00B0778A">
        <w:rPr>
          <w:rStyle w:val="TagStyle"/>
          <w:rtl/>
        </w:rPr>
        <w:t xml:space="preserve"> &lt;&lt; אורח &gt;&gt;</w:t>
      </w:r>
      <w:r>
        <w:rPr>
          <w:rtl/>
        </w:rPr>
        <w:t xml:space="preserve"> </w:t>
      </w:r>
      <w:bookmarkEnd w:id="376"/>
    </w:p>
    <w:p w14:paraId="020202A7" w14:textId="77777777" w:rsidR="00B0778A" w:rsidRDefault="00B0778A" w:rsidP="00B0778A">
      <w:pPr>
        <w:pStyle w:val="KeepWithNext"/>
        <w:rPr>
          <w:rtl/>
        </w:rPr>
      </w:pPr>
    </w:p>
    <w:p w14:paraId="75C572AB" w14:textId="34A89945" w:rsidR="00C05679" w:rsidRDefault="00B0778A" w:rsidP="00B0778A">
      <w:pPr>
        <w:rPr>
          <w:rtl/>
        </w:rPr>
      </w:pPr>
      <w:r>
        <w:rPr>
          <w:rFonts w:hint="cs"/>
          <w:rtl/>
        </w:rPr>
        <w:t xml:space="preserve">הלשכה המשפטית שלנו. </w:t>
      </w:r>
      <w:r>
        <w:rPr>
          <w:rtl/>
        </w:rPr>
        <w:t xml:space="preserve">  </w:t>
      </w:r>
      <w:r w:rsidR="00A8485D">
        <w:rPr>
          <w:rtl/>
        </w:rPr>
        <w:t xml:space="preserve">        </w:t>
      </w:r>
      <w:r w:rsidR="00156C80">
        <w:rPr>
          <w:rtl/>
        </w:rPr>
        <w:t xml:space="preserve"> </w:t>
      </w:r>
    </w:p>
    <w:p w14:paraId="430CC694" w14:textId="77777777" w:rsidR="00C05679" w:rsidRDefault="00C05679" w:rsidP="00B0778A">
      <w:pPr>
        <w:rPr>
          <w:rtl/>
        </w:rPr>
      </w:pPr>
    </w:p>
    <w:p w14:paraId="412B3C28" w14:textId="77777777" w:rsidR="00C05679" w:rsidRDefault="00C05679" w:rsidP="00C05679">
      <w:pPr>
        <w:pStyle w:val="af6"/>
        <w:keepNext/>
        <w:rPr>
          <w:rtl/>
        </w:rPr>
      </w:pPr>
      <w:bookmarkStart w:id="377" w:name="ET_yor_5090_96"/>
      <w:r w:rsidRPr="00C05679">
        <w:rPr>
          <w:rStyle w:val="TagStyle"/>
          <w:rtl/>
        </w:rPr>
        <w:t xml:space="preserve"> &lt;&lt; </w:t>
      </w:r>
      <w:proofErr w:type="spellStart"/>
      <w:r w:rsidRPr="00C05679">
        <w:rPr>
          <w:rStyle w:val="TagStyle"/>
          <w:rtl/>
        </w:rPr>
        <w:t>יור</w:t>
      </w:r>
      <w:proofErr w:type="spellEnd"/>
      <w:r w:rsidRPr="00C05679">
        <w:rPr>
          <w:rStyle w:val="TagStyle"/>
          <w:rtl/>
        </w:rPr>
        <w:t xml:space="preserve"> &gt;&gt; </w:t>
      </w:r>
      <w:r>
        <w:rPr>
          <w:rtl/>
        </w:rPr>
        <w:t>היו"ר מרב מיכאלי:</w:t>
      </w:r>
      <w:r w:rsidRPr="00C05679">
        <w:rPr>
          <w:rStyle w:val="TagStyle"/>
          <w:rtl/>
        </w:rPr>
        <w:t xml:space="preserve"> &lt;&lt; </w:t>
      </w:r>
      <w:proofErr w:type="spellStart"/>
      <w:r w:rsidRPr="00C05679">
        <w:rPr>
          <w:rStyle w:val="TagStyle"/>
          <w:rtl/>
        </w:rPr>
        <w:t>יור</w:t>
      </w:r>
      <w:proofErr w:type="spellEnd"/>
      <w:r w:rsidRPr="00C05679">
        <w:rPr>
          <w:rStyle w:val="TagStyle"/>
          <w:rtl/>
        </w:rPr>
        <w:t xml:space="preserve"> &gt;&gt;</w:t>
      </w:r>
      <w:r>
        <w:rPr>
          <w:rtl/>
        </w:rPr>
        <w:t xml:space="preserve"> </w:t>
      </w:r>
      <w:bookmarkEnd w:id="377"/>
    </w:p>
    <w:p w14:paraId="1553386E" w14:textId="77777777" w:rsidR="00C05679" w:rsidRDefault="00C05679" w:rsidP="00C05679">
      <w:pPr>
        <w:pStyle w:val="KeepWithNext"/>
        <w:rPr>
          <w:rtl/>
        </w:rPr>
      </w:pPr>
    </w:p>
    <w:p w14:paraId="19CC03AD" w14:textId="77777777" w:rsidR="00024D27" w:rsidRDefault="00C05679" w:rsidP="00C05679">
      <w:pPr>
        <w:rPr>
          <w:rtl/>
        </w:rPr>
      </w:pPr>
      <w:r>
        <w:rPr>
          <w:rFonts w:hint="cs"/>
          <w:rtl/>
        </w:rPr>
        <w:t xml:space="preserve">הלשכה המשפטית, חלום של </w:t>
      </w:r>
      <w:bookmarkStart w:id="378" w:name="_ETM_Q1_3071643"/>
      <w:bookmarkEnd w:id="378"/>
      <w:r>
        <w:rPr>
          <w:rFonts w:hint="cs"/>
          <w:rtl/>
        </w:rPr>
        <w:t xml:space="preserve">דבר. יש לנו פה נציגה של המחלקה המשפטית, עורכת דין </w:t>
      </w:r>
      <w:bookmarkStart w:id="379" w:name="_ETM_Q1_3073727"/>
      <w:bookmarkEnd w:id="379"/>
      <w:r>
        <w:rPr>
          <w:rFonts w:hint="cs"/>
          <w:rtl/>
        </w:rPr>
        <w:t xml:space="preserve">אורלי שמואל שנמצאת </w:t>
      </w:r>
      <w:proofErr w:type="spellStart"/>
      <w:r>
        <w:rPr>
          <w:rFonts w:hint="cs"/>
          <w:rtl/>
        </w:rPr>
        <w:t>איתנו</w:t>
      </w:r>
      <w:proofErr w:type="spellEnd"/>
      <w:r>
        <w:rPr>
          <w:rFonts w:hint="cs"/>
          <w:rtl/>
        </w:rPr>
        <w:t xml:space="preserve"> ותכף נדבר </w:t>
      </w:r>
      <w:proofErr w:type="spellStart"/>
      <w:r>
        <w:rPr>
          <w:rFonts w:hint="cs"/>
          <w:rtl/>
        </w:rPr>
        <w:t>איתה</w:t>
      </w:r>
      <w:proofErr w:type="spellEnd"/>
      <w:r>
        <w:rPr>
          <w:rFonts w:hint="cs"/>
          <w:rtl/>
        </w:rPr>
        <w:t>. לפני כן א</w:t>
      </w:r>
      <w:r w:rsidR="00024D27">
        <w:rPr>
          <w:rFonts w:hint="cs"/>
          <w:rtl/>
        </w:rPr>
        <w:t>גיד</w:t>
      </w:r>
      <w:bookmarkStart w:id="380" w:name="_ETM_Q1_3079199"/>
      <w:bookmarkEnd w:id="380"/>
      <w:r w:rsidR="00024D27">
        <w:rPr>
          <w:rFonts w:hint="cs"/>
          <w:rtl/>
        </w:rPr>
        <w:t xml:space="preserve"> שלום לחברת הכנסת תמר זנדברג שהצטרפה אלינו. בכל רגע שתרצי </w:t>
      </w:r>
      <w:bookmarkStart w:id="381" w:name="_ETM_Q1_3081689"/>
      <w:bookmarkEnd w:id="381"/>
      <w:r w:rsidR="00024D27">
        <w:rPr>
          <w:rFonts w:hint="cs"/>
          <w:rtl/>
        </w:rPr>
        <w:t xml:space="preserve">לדבר כמובן תגידי. בינתיים נעבור לעורכת הדין אורלי שמואל מהלשכה </w:t>
      </w:r>
      <w:bookmarkStart w:id="382" w:name="_ETM_Q1_3089917"/>
      <w:bookmarkEnd w:id="382"/>
      <w:r w:rsidR="00024D27">
        <w:rPr>
          <w:rFonts w:hint="cs"/>
          <w:rtl/>
        </w:rPr>
        <w:t xml:space="preserve">המשפטית ברשות האוכלוסין שמתמחה בסחר בנשים. </w:t>
      </w:r>
    </w:p>
    <w:p w14:paraId="3405AD75" w14:textId="77777777" w:rsidR="00024D27" w:rsidRDefault="00024D27" w:rsidP="00C05679">
      <w:pPr>
        <w:rPr>
          <w:rtl/>
        </w:rPr>
      </w:pPr>
      <w:bookmarkStart w:id="383" w:name="_ETM_Q1_3095076"/>
      <w:bookmarkStart w:id="384" w:name="_ETM_Q1_3095181"/>
      <w:bookmarkEnd w:id="383"/>
      <w:bookmarkEnd w:id="384"/>
    </w:p>
    <w:p w14:paraId="16425A07" w14:textId="77777777" w:rsidR="00024D27" w:rsidRDefault="00024D27" w:rsidP="00024D27">
      <w:pPr>
        <w:pStyle w:val="af9"/>
        <w:keepNext/>
        <w:rPr>
          <w:rtl/>
        </w:rPr>
      </w:pPr>
      <w:bookmarkStart w:id="385" w:name="ET_guest_476823_97"/>
      <w:r w:rsidRPr="00024D27">
        <w:rPr>
          <w:rStyle w:val="TagStyle"/>
          <w:rtl/>
        </w:rPr>
        <w:t xml:space="preserve"> &lt;&lt; אורח &gt;&gt; </w:t>
      </w:r>
      <w:r>
        <w:rPr>
          <w:rtl/>
        </w:rPr>
        <w:t>אורלי שמואל:</w:t>
      </w:r>
      <w:r w:rsidRPr="00024D27">
        <w:rPr>
          <w:rStyle w:val="TagStyle"/>
          <w:rtl/>
        </w:rPr>
        <w:t xml:space="preserve"> &lt;&lt; אורח &gt;&gt;</w:t>
      </w:r>
      <w:r>
        <w:rPr>
          <w:rtl/>
        </w:rPr>
        <w:t xml:space="preserve"> </w:t>
      </w:r>
      <w:bookmarkEnd w:id="385"/>
    </w:p>
    <w:p w14:paraId="19C5D112" w14:textId="77777777" w:rsidR="00024D27" w:rsidRDefault="00024D27" w:rsidP="00024D27">
      <w:pPr>
        <w:pStyle w:val="KeepWithNext"/>
        <w:rPr>
          <w:rtl/>
        </w:rPr>
      </w:pPr>
    </w:p>
    <w:p w14:paraId="7BDFC7E4" w14:textId="77777777" w:rsidR="00E1278F" w:rsidRDefault="00024D27" w:rsidP="00024D27">
      <w:pPr>
        <w:rPr>
          <w:rtl/>
        </w:rPr>
      </w:pPr>
      <w:bookmarkStart w:id="386" w:name="_ETM_Q1_3098302"/>
      <w:bookmarkStart w:id="387" w:name="_ETM_Q1_3098354"/>
      <w:bookmarkEnd w:id="386"/>
      <w:bookmarkEnd w:id="387"/>
      <w:r>
        <w:rPr>
          <w:rFonts w:hint="cs"/>
          <w:rtl/>
        </w:rPr>
        <w:t xml:space="preserve">בוקר טוב. מטעם הלשכה </w:t>
      </w:r>
      <w:bookmarkStart w:id="388" w:name="_ETM_Q1_3101776"/>
      <w:bookmarkEnd w:id="388"/>
      <w:r>
        <w:rPr>
          <w:rFonts w:hint="cs"/>
          <w:rtl/>
        </w:rPr>
        <w:t xml:space="preserve">המשפטית אני בעצם מלווה את כל הטיפול בקורבנות סחר ובבקשות </w:t>
      </w:r>
      <w:bookmarkStart w:id="389" w:name="_ETM_Q1_3108836"/>
      <w:bookmarkEnd w:id="389"/>
      <w:r>
        <w:rPr>
          <w:rFonts w:hint="cs"/>
          <w:rtl/>
        </w:rPr>
        <w:t xml:space="preserve">שקשורות. אני שמחה מאוד שנתתם לי את ההזדמנות לדבר כי </w:t>
      </w:r>
      <w:bookmarkStart w:id="390" w:name="_ETM_Q1_3110734"/>
      <w:bookmarkEnd w:id="390"/>
      <w:r>
        <w:rPr>
          <w:rFonts w:hint="cs"/>
          <w:rtl/>
        </w:rPr>
        <w:t xml:space="preserve">חשוב לי מאוד להבהיר עד כמה גורמי המקצוע במשרד עושים </w:t>
      </w:r>
      <w:bookmarkStart w:id="391" w:name="_ETM_Q1_3117326"/>
      <w:bookmarkEnd w:id="391"/>
      <w:r>
        <w:rPr>
          <w:rFonts w:hint="cs"/>
          <w:rtl/>
        </w:rPr>
        <w:t xml:space="preserve">עבודה מאוד רצינית. נעשתה עבודה מאוד רצינית בהגשת הבקשה. טיפלתי </w:t>
      </w:r>
      <w:bookmarkStart w:id="392" w:name="_ETM_Q1_3123792"/>
      <w:bookmarkEnd w:id="392"/>
      <w:r>
        <w:rPr>
          <w:rFonts w:hint="cs"/>
          <w:rtl/>
        </w:rPr>
        <w:t>בתחום הזה בעת הגעתן ארצה ובתקופה שהן זוהו כקורבנות סחר.</w:t>
      </w:r>
      <w:bookmarkStart w:id="393" w:name="_ETM_Q1_3132296"/>
      <w:bookmarkEnd w:id="393"/>
      <w:r>
        <w:rPr>
          <w:rFonts w:hint="cs"/>
          <w:rtl/>
        </w:rPr>
        <w:t xml:space="preserve"> טיפלתי גם בתקופה שלא היה מקום בתקופה ובתקופה שהתפנה מקום </w:t>
      </w:r>
      <w:bookmarkStart w:id="394" w:name="_ETM_Q1_3137179"/>
      <w:bookmarkEnd w:id="394"/>
      <w:r>
        <w:rPr>
          <w:rFonts w:hint="cs"/>
          <w:rtl/>
        </w:rPr>
        <w:t>במקלט והן עברו שיקום. בהחלט הבקשה מעלה את הדברים</w:t>
      </w:r>
      <w:bookmarkStart w:id="395" w:name="_ETM_Q1_3140667"/>
      <w:bookmarkEnd w:id="395"/>
      <w:r>
        <w:rPr>
          <w:rFonts w:hint="cs"/>
          <w:rtl/>
        </w:rPr>
        <w:t xml:space="preserve"> המזעזעים שהן עברו מחוץ לישראל ובעת הגעתן לישראל </w:t>
      </w:r>
      <w:bookmarkStart w:id="396" w:name="_ETM_Q1_3149101"/>
      <w:bookmarkEnd w:id="396"/>
      <w:r>
        <w:rPr>
          <w:rFonts w:hint="cs"/>
          <w:rtl/>
        </w:rPr>
        <w:t xml:space="preserve">ואת הקשיים והאתגרים שהם עמדו בפתחם כשהגיעו לישראל. </w:t>
      </w:r>
      <w:r w:rsidR="003C4FBD">
        <w:rPr>
          <w:rFonts w:hint="cs"/>
          <w:rtl/>
        </w:rPr>
        <w:t xml:space="preserve">היה עיכוב </w:t>
      </w:r>
      <w:bookmarkStart w:id="397" w:name="_ETM_Q1_3155730"/>
      <w:bookmarkEnd w:id="397"/>
      <w:r w:rsidR="003C4FBD">
        <w:rPr>
          <w:rFonts w:hint="cs"/>
          <w:rtl/>
        </w:rPr>
        <w:t xml:space="preserve">בזיהוי שלהן כקורבנות סחר וגם באתגרים שעמדו בפני המדינה </w:t>
      </w:r>
      <w:bookmarkStart w:id="398" w:name="_ETM_Q1_3159499"/>
      <w:bookmarkEnd w:id="398"/>
      <w:r w:rsidR="003C4FBD">
        <w:rPr>
          <w:rFonts w:hint="cs"/>
          <w:rtl/>
        </w:rPr>
        <w:t xml:space="preserve">על-מנת לתת פתרון לקטינות </w:t>
      </w:r>
      <w:proofErr w:type="spellStart"/>
      <w:r w:rsidR="003C4FBD">
        <w:rPr>
          <w:rFonts w:hint="cs"/>
          <w:rtl/>
        </w:rPr>
        <w:t>מביניהן</w:t>
      </w:r>
      <w:proofErr w:type="spellEnd"/>
      <w:r w:rsidR="003C4FBD">
        <w:rPr>
          <w:rFonts w:hint="cs"/>
          <w:rtl/>
        </w:rPr>
        <w:t xml:space="preserve">. לכן באמת חשוב לי מאוד </w:t>
      </w:r>
      <w:bookmarkStart w:id="399" w:name="_ETM_Q1_3167456"/>
      <w:bookmarkEnd w:id="399"/>
      <w:r w:rsidR="003C4FBD">
        <w:rPr>
          <w:rFonts w:hint="cs"/>
          <w:rtl/>
        </w:rPr>
        <w:t xml:space="preserve">להבהיר פה שאנחנו מכירים את הדברים. הייתי שותפה לקבלת החלטות, </w:t>
      </w:r>
      <w:bookmarkStart w:id="400" w:name="_ETM_Q1_3175776"/>
      <w:bookmarkEnd w:id="400"/>
      <w:r w:rsidR="003C4FBD">
        <w:rPr>
          <w:rFonts w:hint="cs"/>
          <w:rtl/>
        </w:rPr>
        <w:t>להבאת הדברים בפני הגורמים הבכירים בתקופה שהיו צריכות להתקבל החלטות</w:t>
      </w:r>
      <w:bookmarkStart w:id="401" w:name="_ETM_Q1_3182042"/>
      <w:bookmarkEnd w:id="401"/>
      <w:r w:rsidR="003C4FBD">
        <w:rPr>
          <w:rFonts w:hint="cs"/>
          <w:rtl/>
        </w:rPr>
        <w:t xml:space="preserve"> ובעת קבלת החלטה שקורבנות מחנות עינויים בסיני יקבלו </w:t>
      </w:r>
      <w:r w:rsidR="00E1278F">
        <w:rPr>
          <w:rFonts w:hint="cs"/>
          <w:rtl/>
        </w:rPr>
        <w:t xml:space="preserve">ב1 במקלט. </w:t>
      </w:r>
      <w:bookmarkStart w:id="402" w:name="_ETM_Q1_3190518"/>
      <w:bookmarkEnd w:id="402"/>
      <w:r w:rsidR="00E1278F">
        <w:rPr>
          <w:rFonts w:hint="cs"/>
          <w:rtl/>
        </w:rPr>
        <w:t xml:space="preserve">זאת </w:t>
      </w:r>
      <w:proofErr w:type="spellStart"/>
      <w:r w:rsidR="00E1278F">
        <w:rPr>
          <w:rFonts w:hint="cs"/>
          <w:rtl/>
        </w:rPr>
        <w:t>היתה</w:t>
      </w:r>
      <w:proofErr w:type="spellEnd"/>
      <w:r w:rsidR="00E1278F">
        <w:rPr>
          <w:rFonts w:hint="cs"/>
          <w:rtl/>
        </w:rPr>
        <w:t xml:space="preserve"> תקופה שעדיין לא </w:t>
      </w:r>
      <w:proofErr w:type="spellStart"/>
      <w:r w:rsidR="00E1278F">
        <w:rPr>
          <w:rFonts w:hint="cs"/>
          <w:rtl/>
        </w:rPr>
        <w:t>היתה</w:t>
      </w:r>
      <w:proofErr w:type="spellEnd"/>
      <w:r w:rsidR="00E1278F">
        <w:rPr>
          <w:rFonts w:hint="cs"/>
          <w:rtl/>
        </w:rPr>
        <w:t xml:space="preserve"> מדיניות מאוד ברורה ופיתחנו </w:t>
      </w:r>
      <w:bookmarkStart w:id="403" w:name="_ETM_Q1_3197603"/>
      <w:bookmarkEnd w:id="403"/>
      <w:r w:rsidR="00E1278F">
        <w:rPr>
          <w:rFonts w:hint="cs"/>
          <w:rtl/>
        </w:rPr>
        <w:t>את המדיניות תוך כדי תנועה, תוך כדי שהכרנו בקבוצה הזאת.</w:t>
      </w:r>
      <w:bookmarkStart w:id="404" w:name="_ETM_Q1_3201523"/>
      <w:bookmarkEnd w:id="404"/>
      <w:r w:rsidR="00E1278F">
        <w:rPr>
          <w:rFonts w:hint="cs"/>
          <w:rtl/>
        </w:rPr>
        <w:t xml:space="preserve"> אין חולק שהן עברו דברים מזעזעים בעת הגעתן לישראל. </w:t>
      </w:r>
    </w:p>
    <w:p w14:paraId="6ED48FC5" w14:textId="77777777" w:rsidR="00E1278F" w:rsidRDefault="00E1278F" w:rsidP="00024D27">
      <w:pPr>
        <w:rPr>
          <w:rtl/>
        </w:rPr>
      </w:pPr>
    </w:p>
    <w:p w14:paraId="135B64E8" w14:textId="77777777" w:rsidR="001F701E" w:rsidRDefault="001F701E" w:rsidP="00024D27">
      <w:pPr>
        <w:rPr>
          <w:rtl/>
        </w:rPr>
      </w:pPr>
      <w:r>
        <w:rPr>
          <w:rFonts w:hint="cs"/>
          <w:rtl/>
        </w:rPr>
        <w:t xml:space="preserve">חשוב </w:t>
      </w:r>
      <w:bookmarkStart w:id="405" w:name="_ETM_Q1_3207381"/>
      <w:bookmarkEnd w:id="405"/>
      <w:r>
        <w:rPr>
          <w:rFonts w:hint="cs"/>
          <w:rtl/>
        </w:rPr>
        <w:t xml:space="preserve">לי להבהיר שבאמת הבקשה מאוד מפורטת ומאוד עניינית. קראתי את </w:t>
      </w:r>
      <w:bookmarkStart w:id="406" w:name="_ETM_Q1_3215373"/>
      <w:bookmarkEnd w:id="406"/>
      <w:r>
        <w:rPr>
          <w:rFonts w:hint="cs"/>
          <w:rtl/>
        </w:rPr>
        <w:t xml:space="preserve">כל החומר ואת כל חוות הדעת. אני לא עובדת סוציאלית במקצועי אבל עברתי על הדברים ובאמת הדברים נוגעים ללב ומובנים. </w:t>
      </w:r>
      <w:bookmarkStart w:id="407" w:name="_ETM_Q1_3225378"/>
      <w:bookmarkEnd w:id="407"/>
      <w:r>
        <w:rPr>
          <w:rFonts w:hint="cs"/>
          <w:rtl/>
        </w:rPr>
        <w:t xml:space="preserve">בהחלט אני יכולה לומר בשמחה שהמדינה בהמשך כן סיפקה מענה </w:t>
      </w:r>
      <w:bookmarkStart w:id="408" w:name="_ETM_Q1_3229705"/>
      <w:bookmarkEnd w:id="408"/>
      <w:r>
        <w:rPr>
          <w:rFonts w:hint="cs"/>
          <w:rtl/>
        </w:rPr>
        <w:t xml:space="preserve">בתחומים השונים. כפי שמיכל ציינה, באמת אנחנו קוראים התקדמות של </w:t>
      </w:r>
      <w:bookmarkStart w:id="409" w:name="_ETM_Q1_3238385"/>
      <w:bookmarkEnd w:id="409"/>
      <w:r>
        <w:rPr>
          <w:rFonts w:hint="cs"/>
          <w:rtl/>
        </w:rPr>
        <w:t xml:space="preserve">הקורבנות. </w:t>
      </w:r>
    </w:p>
    <w:p w14:paraId="505C8F7D" w14:textId="77777777" w:rsidR="001F701E" w:rsidRDefault="001F701E" w:rsidP="00024D27">
      <w:pPr>
        <w:rPr>
          <w:rtl/>
        </w:rPr>
      </w:pPr>
      <w:bookmarkStart w:id="410" w:name="_ETM_Q1_3241017"/>
      <w:bookmarkStart w:id="411" w:name="_ETM_Q1_3241118"/>
      <w:bookmarkEnd w:id="410"/>
      <w:bookmarkEnd w:id="411"/>
    </w:p>
    <w:p w14:paraId="43ECA03E" w14:textId="77777777" w:rsidR="000A5D7C" w:rsidRDefault="001F701E" w:rsidP="00024D27">
      <w:pPr>
        <w:rPr>
          <w:rtl/>
        </w:rPr>
      </w:pPr>
      <w:bookmarkStart w:id="412" w:name="_ETM_Q1_3241690"/>
      <w:bookmarkStart w:id="413" w:name="_ETM_Q1_3241770"/>
      <w:bookmarkEnd w:id="412"/>
      <w:bookmarkEnd w:id="413"/>
      <w:r>
        <w:rPr>
          <w:rFonts w:hint="cs"/>
          <w:rtl/>
        </w:rPr>
        <w:t xml:space="preserve">כיום יש באמת </w:t>
      </w:r>
      <w:r w:rsidR="009F1310">
        <w:rPr>
          <w:rFonts w:hint="cs"/>
          <w:rtl/>
        </w:rPr>
        <w:t xml:space="preserve">את הקבוצה בבקשה. יש לכל אחת </w:t>
      </w:r>
      <w:bookmarkStart w:id="414" w:name="_ETM_Q1_3242078"/>
      <w:bookmarkEnd w:id="414"/>
      <w:r w:rsidR="009F1310">
        <w:rPr>
          <w:rFonts w:hint="cs"/>
          <w:rtl/>
        </w:rPr>
        <w:t>את הנסיבות הספציפיות שלה. יש לכל אחת את הסיפור האישי</w:t>
      </w:r>
      <w:bookmarkStart w:id="415" w:name="_ETM_Q1_3248610"/>
      <w:bookmarkEnd w:id="415"/>
      <w:r w:rsidR="009F1310">
        <w:rPr>
          <w:rFonts w:hint="cs"/>
          <w:rtl/>
        </w:rPr>
        <w:t xml:space="preserve"> שלה. יש לכל אחת את המעמד המשפחתי הספציפי שלה. אני </w:t>
      </w:r>
      <w:bookmarkStart w:id="416" w:name="_ETM_Q1_3255403"/>
      <w:bookmarkEnd w:id="416"/>
      <w:r w:rsidR="009F1310">
        <w:rPr>
          <w:rFonts w:hint="cs"/>
          <w:rtl/>
        </w:rPr>
        <w:t>מבינה שיש מכנה משותף שניתן לראותו אותו, הגעתן, הגיל, הדברים</w:t>
      </w:r>
      <w:bookmarkStart w:id="417" w:name="_ETM_Q1_3261842"/>
      <w:bookmarkEnd w:id="417"/>
      <w:r w:rsidR="009F1310">
        <w:rPr>
          <w:rFonts w:hint="cs"/>
          <w:rtl/>
        </w:rPr>
        <w:t xml:space="preserve"> שעברו ואכן הם מציירים מצב שהם מהווים איזו קבוצת תמיכה. </w:t>
      </w:r>
      <w:r w:rsidR="000A5D7C">
        <w:rPr>
          <w:rFonts w:hint="cs"/>
          <w:rtl/>
        </w:rPr>
        <w:t xml:space="preserve">אני גם מבינה שהן היום בטיפול במרכז יום שעושה באמת </w:t>
      </w:r>
      <w:bookmarkStart w:id="418" w:name="_ETM_Q1_3275378"/>
      <w:bookmarkEnd w:id="418"/>
      <w:r w:rsidR="000A5D7C">
        <w:rPr>
          <w:rFonts w:hint="cs"/>
          <w:rtl/>
        </w:rPr>
        <w:t xml:space="preserve">עבודת קודש. </w:t>
      </w:r>
    </w:p>
    <w:p w14:paraId="241F41AC" w14:textId="77777777" w:rsidR="000A5D7C" w:rsidRDefault="000A5D7C" w:rsidP="00024D27">
      <w:pPr>
        <w:rPr>
          <w:rtl/>
        </w:rPr>
      </w:pPr>
      <w:bookmarkStart w:id="419" w:name="_ETM_Q1_3277718"/>
      <w:bookmarkEnd w:id="419"/>
    </w:p>
    <w:p w14:paraId="5C80BFE0" w14:textId="77777777" w:rsidR="007A7A8A" w:rsidRDefault="000A5D7C" w:rsidP="00024D27">
      <w:pPr>
        <w:rPr>
          <w:rtl/>
        </w:rPr>
      </w:pPr>
      <w:bookmarkStart w:id="420" w:name="_ETM_Q1_3277844"/>
      <w:bookmarkStart w:id="421" w:name="_ETM_Q1_3277881"/>
      <w:bookmarkStart w:id="422" w:name="_ETM_Q1_3277944"/>
      <w:bookmarkEnd w:id="420"/>
      <w:bookmarkEnd w:id="421"/>
      <w:bookmarkEnd w:id="422"/>
      <w:r>
        <w:rPr>
          <w:rFonts w:hint="cs"/>
          <w:rtl/>
        </w:rPr>
        <w:t xml:space="preserve">עברנו על הדברים. באופן אישי ביקשתי מדינה שתזמן </w:t>
      </w:r>
      <w:bookmarkStart w:id="423" w:name="_ETM_Q1_3284006"/>
      <w:bookmarkEnd w:id="423"/>
      <w:r>
        <w:rPr>
          <w:rFonts w:hint="cs"/>
          <w:rtl/>
        </w:rPr>
        <w:t xml:space="preserve">את הוועדה הבין משרדית כי באמת היה לי חשוב לחשוב </w:t>
      </w:r>
      <w:bookmarkStart w:id="424" w:name="_ETM_Q1_3285341"/>
      <w:bookmarkEnd w:id="424"/>
      <w:r>
        <w:rPr>
          <w:rFonts w:hint="cs"/>
          <w:rtl/>
        </w:rPr>
        <w:t xml:space="preserve">יחד כגורמי מקצוע בתוך הממשלה איך ניתן אולי למצוא פתרון </w:t>
      </w:r>
      <w:bookmarkStart w:id="425" w:name="_ETM_Q1_3293189"/>
      <w:bookmarkEnd w:id="425"/>
      <w:r>
        <w:rPr>
          <w:rFonts w:hint="cs"/>
          <w:rtl/>
        </w:rPr>
        <w:t xml:space="preserve">לטווח קצר שיסייע וידחוף את השיקום בזמן מוגבל על-מנת לאפשר </w:t>
      </w:r>
      <w:bookmarkStart w:id="426" w:name="_ETM_Q1_3298125"/>
      <w:bookmarkEnd w:id="426"/>
      <w:r>
        <w:rPr>
          <w:rFonts w:hint="cs"/>
          <w:rtl/>
        </w:rPr>
        <w:t xml:space="preserve">חזרה לארץ המוצא, כפי שעושים כלל הקורבנות. שמענו את הטענות </w:t>
      </w:r>
      <w:bookmarkStart w:id="427" w:name="_ETM_Q1_3306170"/>
      <w:bookmarkEnd w:id="427"/>
      <w:r>
        <w:rPr>
          <w:rFonts w:hint="cs"/>
          <w:rtl/>
        </w:rPr>
        <w:t xml:space="preserve">השונות ואני מקבלת אותן, גם לגבי המסוכנות לארץ המוצא. אנחנו </w:t>
      </w:r>
      <w:bookmarkStart w:id="428" w:name="_ETM_Q1_3311026"/>
      <w:bookmarkEnd w:id="428"/>
      <w:r>
        <w:rPr>
          <w:rFonts w:hint="cs"/>
          <w:rtl/>
        </w:rPr>
        <w:t xml:space="preserve">באמת </w:t>
      </w:r>
      <w:r w:rsidR="00047EB3">
        <w:rPr>
          <w:rFonts w:hint="cs"/>
          <w:rtl/>
        </w:rPr>
        <w:t xml:space="preserve">אספנו את כל החומר העובדתי וגם את הטענות שעולות </w:t>
      </w:r>
      <w:bookmarkStart w:id="429" w:name="_ETM_Q1_3323014"/>
      <w:bookmarkEnd w:id="429"/>
      <w:r w:rsidR="00047EB3">
        <w:rPr>
          <w:rFonts w:hint="cs"/>
          <w:rtl/>
        </w:rPr>
        <w:t xml:space="preserve">לכאן ולכאן. בכל זאת מדובר בקבוצה לא קטנה וגם מדובר </w:t>
      </w:r>
      <w:bookmarkStart w:id="430" w:name="_ETM_Q1_3326930"/>
      <w:bookmarkEnd w:id="430"/>
      <w:r w:rsidR="00047EB3">
        <w:rPr>
          <w:rFonts w:hint="cs"/>
          <w:rtl/>
        </w:rPr>
        <w:t xml:space="preserve">במקרים לא פשוטים. אני לא באה עכשיו להשוות, אבל כמובן </w:t>
      </w:r>
      <w:bookmarkStart w:id="431" w:name="_ETM_Q1_3335089"/>
      <w:bookmarkEnd w:id="431"/>
      <w:r w:rsidR="00047EB3">
        <w:rPr>
          <w:rFonts w:hint="cs"/>
          <w:rtl/>
        </w:rPr>
        <w:t xml:space="preserve">שגורמים אצלנו לוקחים בחשבון השלכות רוחב של החלטות מהסוג הזה. </w:t>
      </w:r>
      <w:bookmarkStart w:id="432" w:name="_ETM_Q1_3340155"/>
      <w:bookmarkEnd w:id="432"/>
      <w:r w:rsidR="00047EB3">
        <w:rPr>
          <w:rFonts w:hint="cs"/>
          <w:rtl/>
        </w:rPr>
        <w:t>מהו מקרה קל ומהו מקרה קשה יותר או קשה פחות</w:t>
      </w:r>
      <w:bookmarkStart w:id="433" w:name="_ETM_Q1_3343906"/>
      <w:bookmarkEnd w:id="433"/>
      <w:r w:rsidR="007A7A8A">
        <w:rPr>
          <w:rFonts w:hint="cs"/>
          <w:rtl/>
        </w:rPr>
        <w:t>.</w:t>
      </w:r>
      <w:r w:rsidR="00047EB3">
        <w:rPr>
          <w:rFonts w:hint="cs"/>
          <w:rtl/>
        </w:rPr>
        <w:t xml:space="preserve"> לאור המצב</w:t>
      </w:r>
      <w:r w:rsidR="007A7A8A">
        <w:rPr>
          <w:rFonts w:hint="cs"/>
          <w:rtl/>
        </w:rPr>
        <w:t xml:space="preserve"> שיש דברים מזעזעים ש</w:t>
      </w:r>
      <w:bookmarkStart w:id="434" w:name="_ETM_Q1_3350896"/>
      <w:bookmarkEnd w:id="434"/>
      <w:r w:rsidR="007A7A8A">
        <w:rPr>
          <w:rFonts w:hint="cs"/>
          <w:rtl/>
        </w:rPr>
        <w:t xml:space="preserve">עברו רבים בדרכם לכאן. </w:t>
      </w:r>
    </w:p>
    <w:p w14:paraId="10CFA46B" w14:textId="77777777" w:rsidR="007A7A8A" w:rsidRDefault="007A7A8A" w:rsidP="00024D27">
      <w:pPr>
        <w:rPr>
          <w:rtl/>
        </w:rPr>
      </w:pPr>
      <w:bookmarkStart w:id="435" w:name="_ETM_Q1_3353554"/>
      <w:bookmarkStart w:id="436" w:name="_ETM_Q1_3353704"/>
      <w:bookmarkEnd w:id="435"/>
      <w:bookmarkEnd w:id="436"/>
    </w:p>
    <w:p w14:paraId="53F06B68" w14:textId="77777777" w:rsidR="007A7A8A" w:rsidRDefault="007A7A8A" w:rsidP="007A7A8A">
      <w:pPr>
        <w:pStyle w:val="af6"/>
        <w:keepNext/>
        <w:rPr>
          <w:rtl/>
        </w:rPr>
      </w:pPr>
      <w:bookmarkStart w:id="437" w:name="ET_yor_5090_98"/>
      <w:r w:rsidRPr="007A7A8A">
        <w:rPr>
          <w:rStyle w:val="TagStyle"/>
          <w:rtl/>
        </w:rPr>
        <w:t xml:space="preserve"> &lt;&lt; </w:t>
      </w:r>
      <w:proofErr w:type="spellStart"/>
      <w:r w:rsidRPr="007A7A8A">
        <w:rPr>
          <w:rStyle w:val="TagStyle"/>
          <w:rtl/>
        </w:rPr>
        <w:t>יור</w:t>
      </w:r>
      <w:proofErr w:type="spellEnd"/>
      <w:r w:rsidRPr="007A7A8A">
        <w:rPr>
          <w:rStyle w:val="TagStyle"/>
          <w:rtl/>
        </w:rPr>
        <w:t xml:space="preserve"> &gt;&gt; </w:t>
      </w:r>
      <w:r>
        <w:rPr>
          <w:rtl/>
        </w:rPr>
        <w:t>היו"ר מרב מיכאלי:</w:t>
      </w:r>
      <w:r w:rsidRPr="007A7A8A">
        <w:rPr>
          <w:rStyle w:val="TagStyle"/>
          <w:rtl/>
        </w:rPr>
        <w:t xml:space="preserve"> &lt;&lt; </w:t>
      </w:r>
      <w:proofErr w:type="spellStart"/>
      <w:r w:rsidRPr="007A7A8A">
        <w:rPr>
          <w:rStyle w:val="TagStyle"/>
          <w:rtl/>
        </w:rPr>
        <w:t>יור</w:t>
      </w:r>
      <w:proofErr w:type="spellEnd"/>
      <w:r w:rsidRPr="007A7A8A">
        <w:rPr>
          <w:rStyle w:val="TagStyle"/>
          <w:rtl/>
        </w:rPr>
        <w:t xml:space="preserve"> &gt;&gt;</w:t>
      </w:r>
      <w:r>
        <w:rPr>
          <w:rtl/>
        </w:rPr>
        <w:t xml:space="preserve"> </w:t>
      </w:r>
      <w:bookmarkEnd w:id="437"/>
    </w:p>
    <w:p w14:paraId="69FACCD1" w14:textId="77777777" w:rsidR="007A7A8A" w:rsidRDefault="007A7A8A" w:rsidP="007A7A8A">
      <w:pPr>
        <w:pStyle w:val="KeepWithNext"/>
        <w:rPr>
          <w:rtl/>
        </w:rPr>
      </w:pPr>
    </w:p>
    <w:p w14:paraId="07A3A4C3" w14:textId="77777777" w:rsidR="007A7A8A" w:rsidRDefault="007A7A8A" w:rsidP="007A7A8A">
      <w:pPr>
        <w:rPr>
          <w:rtl/>
        </w:rPr>
      </w:pPr>
      <w:bookmarkStart w:id="438" w:name="_ETM_Q1_3354770"/>
      <w:bookmarkEnd w:id="438"/>
      <w:r>
        <w:rPr>
          <w:rFonts w:hint="cs"/>
          <w:rtl/>
        </w:rPr>
        <w:t>יש רבים כל-כך שהגיעו לארץ כקורבנות</w:t>
      </w:r>
      <w:bookmarkStart w:id="439" w:name="_ETM_Q1_3363218"/>
      <w:bookmarkEnd w:id="439"/>
      <w:r>
        <w:rPr>
          <w:rFonts w:hint="cs"/>
          <w:rtl/>
        </w:rPr>
        <w:t xml:space="preserve"> סחר כקטינות?</w:t>
      </w:r>
    </w:p>
    <w:p w14:paraId="4F100C7A" w14:textId="77777777" w:rsidR="007A7A8A" w:rsidRDefault="007A7A8A" w:rsidP="007A7A8A">
      <w:pPr>
        <w:rPr>
          <w:rtl/>
        </w:rPr>
      </w:pPr>
    </w:p>
    <w:p w14:paraId="7B2E366B" w14:textId="77777777" w:rsidR="007A7A8A" w:rsidRDefault="007A7A8A" w:rsidP="007A7A8A">
      <w:pPr>
        <w:pStyle w:val="af9"/>
        <w:keepNext/>
        <w:rPr>
          <w:rtl/>
        </w:rPr>
      </w:pPr>
      <w:bookmarkStart w:id="440" w:name="ET_guest_476823_99"/>
      <w:r w:rsidRPr="007A7A8A">
        <w:rPr>
          <w:rStyle w:val="TagStyle"/>
          <w:rtl/>
        </w:rPr>
        <w:t xml:space="preserve"> &lt;&lt; אורח &gt;&gt; </w:t>
      </w:r>
      <w:r>
        <w:rPr>
          <w:rtl/>
        </w:rPr>
        <w:t>אורלי שמואל:</w:t>
      </w:r>
      <w:r w:rsidRPr="007A7A8A">
        <w:rPr>
          <w:rStyle w:val="TagStyle"/>
          <w:rtl/>
        </w:rPr>
        <w:t xml:space="preserve"> &lt;&lt; אורח &gt;&gt;</w:t>
      </w:r>
      <w:r>
        <w:rPr>
          <w:rtl/>
        </w:rPr>
        <w:t xml:space="preserve"> </w:t>
      </w:r>
      <w:bookmarkEnd w:id="440"/>
    </w:p>
    <w:p w14:paraId="61E1E39D" w14:textId="77777777" w:rsidR="007A7A8A" w:rsidRDefault="007A7A8A" w:rsidP="007A7A8A">
      <w:pPr>
        <w:pStyle w:val="KeepWithNext"/>
        <w:rPr>
          <w:rtl/>
        </w:rPr>
      </w:pPr>
    </w:p>
    <w:p w14:paraId="1C5C7481" w14:textId="77777777" w:rsidR="007A7A8A" w:rsidRDefault="007A7A8A" w:rsidP="007A7A8A">
      <w:pPr>
        <w:rPr>
          <w:rtl/>
        </w:rPr>
      </w:pPr>
      <w:bookmarkStart w:id="441" w:name="_ETM_Q1_3363795"/>
      <w:bookmarkStart w:id="442" w:name="_ETM_Q1_3363876"/>
      <w:bookmarkEnd w:id="441"/>
      <w:bookmarkEnd w:id="442"/>
      <w:r>
        <w:rPr>
          <w:rFonts w:hint="cs"/>
          <w:rtl/>
        </w:rPr>
        <w:t xml:space="preserve">לאו דווקא כקטינות. </w:t>
      </w:r>
    </w:p>
    <w:p w14:paraId="4CF64B6F" w14:textId="77777777" w:rsidR="007A7A8A" w:rsidRDefault="007A7A8A" w:rsidP="007A7A8A">
      <w:pPr>
        <w:rPr>
          <w:rtl/>
        </w:rPr>
      </w:pPr>
      <w:bookmarkStart w:id="443" w:name="_ETM_Q1_3368272"/>
      <w:bookmarkStart w:id="444" w:name="_ETM_Q1_3368368"/>
      <w:bookmarkEnd w:id="443"/>
      <w:bookmarkEnd w:id="444"/>
    </w:p>
    <w:p w14:paraId="4910ECAD" w14:textId="77777777" w:rsidR="007A7A8A" w:rsidRDefault="007A7A8A" w:rsidP="007A7A8A">
      <w:pPr>
        <w:pStyle w:val="af6"/>
        <w:keepNext/>
        <w:rPr>
          <w:rtl/>
        </w:rPr>
      </w:pPr>
      <w:bookmarkStart w:id="445" w:name="ET_yor_5090_100"/>
      <w:r w:rsidRPr="007A7A8A">
        <w:rPr>
          <w:rStyle w:val="TagStyle"/>
          <w:rtl/>
        </w:rPr>
        <w:lastRenderedPageBreak/>
        <w:t xml:space="preserve"> &lt;&lt; </w:t>
      </w:r>
      <w:proofErr w:type="spellStart"/>
      <w:r w:rsidRPr="007A7A8A">
        <w:rPr>
          <w:rStyle w:val="TagStyle"/>
          <w:rtl/>
        </w:rPr>
        <w:t>יור</w:t>
      </w:r>
      <w:proofErr w:type="spellEnd"/>
      <w:r w:rsidRPr="007A7A8A">
        <w:rPr>
          <w:rStyle w:val="TagStyle"/>
          <w:rtl/>
        </w:rPr>
        <w:t xml:space="preserve"> &gt;&gt; </w:t>
      </w:r>
      <w:r>
        <w:rPr>
          <w:rtl/>
        </w:rPr>
        <w:t>היו"ר מרב מיכאלי:</w:t>
      </w:r>
      <w:r w:rsidRPr="007A7A8A">
        <w:rPr>
          <w:rStyle w:val="TagStyle"/>
          <w:rtl/>
        </w:rPr>
        <w:t xml:space="preserve"> &lt;&lt; </w:t>
      </w:r>
      <w:proofErr w:type="spellStart"/>
      <w:r w:rsidRPr="007A7A8A">
        <w:rPr>
          <w:rStyle w:val="TagStyle"/>
          <w:rtl/>
        </w:rPr>
        <w:t>יור</w:t>
      </w:r>
      <w:proofErr w:type="spellEnd"/>
      <w:r w:rsidRPr="007A7A8A">
        <w:rPr>
          <w:rStyle w:val="TagStyle"/>
          <w:rtl/>
        </w:rPr>
        <w:t xml:space="preserve"> &gt;&gt;</w:t>
      </w:r>
      <w:r>
        <w:rPr>
          <w:rtl/>
        </w:rPr>
        <w:t xml:space="preserve"> </w:t>
      </w:r>
      <w:bookmarkEnd w:id="445"/>
    </w:p>
    <w:p w14:paraId="2C0C35C1" w14:textId="77777777" w:rsidR="007A7A8A" w:rsidRDefault="007A7A8A" w:rsidP="007A7A8A">
      <w:pPr>
        <w:pStyle w:val="KeepWithNext"/>
        <w:rPr>
          <w:rtl/>
        </w:rPr>
      </w:pPr>
    </w:p>
    <w:p w14:paraId="64666EEC" w14:textId="77777777" w:rsidR="007A7A8A" w:rsidRDefault="007A7A8A" w:rsidP="007A7A8A">
      <w:pPr>
        <w:rPr>
          <w:rtl/>
        </w:rPr>
      </w:pPr>
      <w:bookmarkStart w:id="446" w:name="_ETM_Q1_3369603"/>
      <w:bookmarkEnd w:id="446"/>
      <w:r>
        <w:rPr>
          <w:rFonts w:hint="cs"/>
          <w:rtl/>
        </w:rPr>
        <w:t>אבל זה המקרה שלפנינו.</w:t>
      </w:r>
    </w:p>
    <w:p w14:paraId="17FB628E" w14:textId="77777777" w:rsidR="007A7A8A" w:rsidRDefault="007A7A8A" w:rsidP="007A7A8A">
      <w:pPr>
        <w:rPr>
          <w:rtl/>
        </w:rPr>
      </w:pPr>
      <w:bookmarkStart w:id="447" w:name="_ETM_Q1_3372660"/>
      <w:bookmarkStart w:id="448" w:name="_ETM_Q1_3372757"/>
      <w:bookmarkEnd w:id="447"/>
      <w:bookmarkEnd w:id="448"/>
    </w:p>
    <w:p w14:paraId="49490A28" w14:textId="77777777" w:rsidR="007A7A8A" w:rsidRDefault="007A7A8A" w:rsidP="007A7A8A">
      <w:pPr>
        <w:pStyle w:val="af9"/>
        <w:keepNext/>
        <w:rPr>
          <w:rtl/>
        </w:rPr>
      </w:pPr>
      <w:bookmarkStart w:id="449" w:name="ET_guest_476823_101"/>
      <w:r w:rsidRPr="007A7A8A">
        <w:rPr>
          <w:rStyle w:val="TagStyle"/>
          <w:rtl/>
        </w:rPr>
        <w:t xml:space="preserve"> &lt;&lt; אורח &gt;&gt; </w:t>
      </w:r>
      <w:r>
        <w:rPr>
          <w:rtl/>
        </w:rPr>
        <w:t>אורלי שמואל:</w:t>
      </w:r>
      <w:r w:rsidRPr="007A7A8A">
        <w:rPr>
          <w:rStyle w:val="TagStyle"/>
          <w:rtl/>
        </w:rPr>
        <w:t xml:space="preserve"> &lt;&lt; אורח &gt;&gt;</w:t>
      </w:r>
      <w:r>
        <w:rPr>
          <w:rtl/>
        </w:rPr>
        <w:t xml:space="preserve"> </w:t>
      </w:r>
      <w:bookmarkEnd w:id="449"/>
    </w:p>
    <w:p w14:paraId="2AD253C5" w14:textId="77777777" w:rsidR="007A7A8A" w:rsidRDefault="007A7A8A" w:rsidP="007A7A8A">
      <w:pPr>
        <w:pStyle w:val="KeepWithNext"/>
        <w:rPr>
          <w:rtl/>
        </w:rPr>
      </w:pPr>
    </w:p>
    <w:p w14:paraId="1DE02B07" w14:textId="77777777" w:rsidR="00361405" w:rsidRDefault="007A7A8A" w:rsidP="007A7A8A">
      <w:pPr>
        <w:rPr>
          <w:rtl/>
        </w:rPr>
      </w:pPr>
      <w:r>
        <w:rPr>
          <w:rFonts w:hint="cs"/>
          <w:rtl/>
        </w:rPr>
        <w:t xml:space="preserve">נכון. אז אחד </w:t>
      </w:r>
      <w:bookmarkStart w:id="450" w:name="_ETM_Q1_3372452"/>
      <w:bookmarkEnd w:id="450"/>
      <w:r>
        <w:rPr>
          <w:rFonts w:hint="cs"/>
          <w:rtl/>
        </w:rPr>
        <w:t xml:space="preserve">יכול לומר </w:t>
      </w:r>
      <w:r w:rsidR="00361405">
        <w:rPr>
          <w:rFonts w:hint="cs"/>
          <w:rtl/>
        </w:rPr>
        <w:t xml:space="preserve">שזה שהן קטינות עושה את הפרמטר כיותר קשה </w:t>
      </w:r>
      <w:bookmarkStart w:id="451" w:name="_ETM_Q1_3377369"/>
      <w:bookmarkEnd w:id="451"/>
      <w:r w:rsidR="00361405">
        <w:rPr>
          <w:rFonts w:hint="cs"/>
          <w:rtl/>
        </w:rPr>
        <w:t xml:space="preserve">ויש כאלה שיגידו שזאת התקופה שבה </w:t>
      </w:r>
      <w:bookmarkStart w:id="452" w:name="_ETM_Q1_3380968"/>
      <w:bookmarkEnd w:id="452"/>
      <w:r w:rsidR="00361405">
        <w:rPr>
          <w:rFonts w:hint="cs"/>
          <w:rtl/>
        </w:rPr>
        <w:t>עברו את האונס בסיני. אני לא נכנסת כרגע לשיקולים</w:t>
      </w:r>
      <w:bookmarkStart w:id="453" w:name="_ETM_Q1_3386009"/>
      <w:bookmarkEnd w:id="453"/>
      <w:r w:rsidR="00361405">
        <w:rPr>
          <w:rFonts w:hint="cs"/>
          <w:rtl/>
        </w:rPr>
        <w:t xml:space="preserve">. אני רק אומרת שיש השלכות כאלה וכאלה. אפשר להסתכל </w:t>
      </w:r>
      <w:bookmarkStart w:id="454" w:name="_ETM_Q1_3389260"/>
      <w:bookmarkEnd w:id="454"/>
      <w:r w:rsidR="00361405">
        <w:rPr>
          <w:rFonts w:hint="cs"/>
          <w:rtl/>
        </w:rPr>
        <w:t>משני הכיוונים.</w:t>
      </w:r>
      <w:bookmarkStart w:id="455" w:name="_ETM_Q1_3391648"/>
      <w:bookmarkEnd w:id="455"/>
    </w:p>
    <w:p w14:paraId="05247F48" w14:textId="77777777" w:rsidR="00361405" w:rsidRDefault="00361405" w:rsidP="007A7A8A">
      <w:pPr>
        <w:rPr>
          <w:rtl/>
        </w:rPr>
      </w:pPr>
      <w:bookmarkStart w:id="456" w:name="_ETM_Q1_3391782"/>
      <w:bookmarkEnd w:id="456"/>
    </w:p>
    <w:p w14:paraId="7929081D" w14:textId="77777777" w:rsidR="00361405" w:rsidRDefault="00361405" w:rsidP="00361405">
      <w:pPr>
        <w:pStyle w:val="a4"/>
        <w:keepNext/>
        <w:rPr>
          <w:rtl/>
        </w:rPr>
      </w:pPr>
      <w:bookmarkStart w:id="457" w:name="_ETM_Q1_3392886"/>
      <w:bookmarkStart w:id="458" w:name="_ETM_Q1_3393745"/>
      <w:bookmarkStart w:id="459" w:name="ET_speaker_5079_103"/>
      <w:bookmarkEnd w:id="457"/>
      <w:bookmarkEnd w:id="458"/>
      <w:r w:rsidRPr="00361405">
        <w:rPr>
          <w:rStyle w:val="TagStyle"/>
          <w:rtl/>
        </w:rPr>
        <w:t xml:space="preserve"> &lt;&lt; דובר &gt;&gt; </w:t>
      </w:r>
      <w:r>
        <w:rPr>
          <w:rtl/>
        </w:rPr>
        <w:t>תמר זנדברג (מרצ):</w:t>
      </w:r>
      <w:r w:rsidRPr="00361405">
        <w:rPr>
          <w:rStyle w:val="TagStyle"/>
          <w:rtl/>
        </w:rPr>
        <w:t xml:space="preserve"> &lt;&lt; דובר &gt;&gt;</w:t>
      </w:r>
      <w:r>
        <w:rPr>
          <w:rtl/>
        </w:rPr>
        <w:t xml:space="preserve"> </w:t>
      </w:r>
      <w:bookmarkEnd w:id="459"/>
    </w:p>
    <w:p w14:paraId="64528AAF" w14:textId="77777777" w:rsidR="00361405" w:rsidRDefault="00361405" w:rsidP="00361405">
      <w:pPr>
        <w:pStyle w:val="KeepWithNext"/>
        <w:rPr>
          <w:rtl/>
        </w:rPr>
      </w:pPr>
    </w:p>
    <w:p w14:paraId="434531FF" w14:textId="77777777" w:rsidR="001D1C32" w:rsidRDefault="00361405" w:rsidP="00361405">
      <w:pPr>
        <w:rPr>
          <w:rtl/>
        </w:rPr>
      </w:pPr>
      <w:bookmarkStart w:id="460" w:name="_ETM_Q1_3394494"/>
      <w:bookmarkStart w:id="461" w:name="_ETM_Q1_3394572"/>
      <w:bookmarkEnd w:id="460"/>
      <w:bookmarkEnd w:id="461"/>
      <w:r>
        <w:rPr>
          <w:rFonts w:hint="cs"/>
          <w:rtl/>
        </w:rPr>
        <w:t xml:space="preserve">איזה שני כיוונים יש פה? זה מה שאני לא </w:t>
      </w:r>
      <w:bookmarkStart w:id="462" w:name="_ETM_Q1_3395374"/>
      <w:bookmarkEnd w:id="462"/>
      <w:r>
        <w:rPr>
          <w:rFonts w:hint="cs"/>
          <w:rtl/>
        </w:rPr>
        <w:t xml:space="preserve">מצליחה להבין. סליחה שאני מתפרצת לדברייך. </w:t>
      </w:r>
      <w:r w:rsidR="001D1C32">
        <w:rPr>
          <w:rFonts w:hint="cs"/>
          <w:rtl/>
        </w:rPr>
        <w:t xml:space="preserve">אני מאזינה דקות ארוכות </w:t>
      </w:r>
      <w:bookmarkStart w:id="463" w:name="_ETM_Q1_3401991"/>
      <w:bookmarkEnd w:id="463"/>
      <w:r w:rsidR="001D1C32">
        <w:rPr>
          <w:rFonts w:hint="cs"/>
          <w:rtl/>
        </w:rPr>
        <w:t xml:space="preserve">לנאום של מצד אחד ומצד שני. מצד אחד זה נורא, </w:t>
      </w:r>
      <w:bookmarkStart w:id="464" w:name="_ETM_Q1_3410640"/>
      <w:bookmarkEnd w:id="464"/>
      <w:r w:rsidR="001D1C32">
        <w:rPr>
          <w:rFonts w:hint="cs"/>
          <w:rtl/>
        </w:rPr>
        <w:t>אבל יש את זה וזה. זאת אומרת, בניגוד למה שהצטייר</w:t>
      </w:r>
      <w:bookmarkStart w:id="465" w:name="_ETM_Q1_3419251"/>
      <w:bookmarkEnd w:id="465"/>
      <w:r w:rsidR="001D1C32">
        <w:rPr>
          <w:rFonts w:hint="cs"/>
          <w:rtl/>
        </w:rPr>
        <w:t xml:space="preserve"> בהתחלה שיש כאן איזו הכרה די ברורה של מדינת ישראל </w:t>
      </w:r>
      <w:bookmarkStart w:id="466" w:name="_ETM_Q1_3422426"/>
      <w:bookmarkEnd w:id="466"/>
      <w:r w:rsidR="001D1C32">
        <w:rPr>
          <w:rFonts w:hint="cs"/>
          <w:rtl/>
        </w:rPr>
        <w:t xml:space="preserve">בעוול של הקבוצה הספציפית הזאת בגלל הנסיבות המיוחדות. </w:t>
      </w:r>
    </w:p>
    <w:p w14:paraId="6E0B398A" w14:textId="5886B7C7" w:rsidR="005F19F6" w:rsidRPr="00E94545" w:rsidRDefault="00361405" w:rsidP="00361405">
      <w:bookmarkStart w:id="467" w:name="_ETM_Q1_3431578"/>
      <w:bookmarkStart w:id="468" w:name="_ETM_Q1_3431717"/>
      <w:bookmarkEnd w:id="467"/>
      <w:bookmarkEnd w:id="468"/>
      <w:r>
        <w:rPr>
          <w:rtl/>
        </w:rPr>
        <w:t xml:space="preserve">    </w:t>
      </w:r>
      <w:r w:rsidR="007A7A8A">
        <w:rPr>
          <w:rtl/>
        </w:rPr>
        <w:t xml:space="preserve">        </w:t>
      </w:r>
      <w:r w:rsidR="00024D27">
        <w:rPr>
          <w:rtl/>
        </w:rPr>
        <w:t xml:space="preserve">  </w:t>
      </w:r>
      <w:r w:rsidR="00C05679">
        <w:rPr>
          <w:rtl/>
        </w:rPr>
        <w:t xml:space="preserve">  </w:t>
      </w:r>
      <w:r w:rsidR="00156C80">
        <w:rPr>
          <w:rtl/>
        </w:rPr>
        <w:t xml:space="preserve">       </w:t>
      </w:r>
      <w:r w:rsidR="005F19F6">
        <w:rPr>
          <w:rtl/>
        </w:rPr>
        <w:t xml:space="preserve">      </w:t>
      </w:r>
    </w:p>
    <w:p w14:paraId="0FCD9F2D" w14:textId="2D607F1C" w:rsidR="000E7030" w:rsidRDefault="000E7030" w:rsidP="000E7030">
      <w:pPr>
        <w:pStyle w:val="a4"/>
        <w:keepNext/>
        <w:rPr>
          <w:rtl/>
        </w:rPr>
      </w:pPr>
      <w:bookmarkStart w:id="469" w:name="ET_speaker_5293_104"/>
      <w:r w:rsidRPr="000E7030">
        <w:rPr>
          <w:rStyle w:val="TagStyle"/>
          <w:rtl/>
        </w:rPr>
        <w:t xml:space="preserve"> &lt;&lt; דובר &gt;&gt; </w:t>
      </w:r>
      <w:r>
        <w:rPr>
          <w:rtl/>
        </w:rPr>
        <w:t>איי</w:t>
      </w:r>
      <w:r>
        <w:rPr>
          <w:rFonts w:hint="cs"/>
          <w:rtl/>
        </w:rPr>
        <w:t>לת עוז</w:t>
      </w:r>
      <w:r>
        <w:rPr>
          <w:rtl/>
        </w:rPr>
        <w:t>:</w:t>
      </w:r>
      <w:r w:rsidRPr="000E7030">
        <w:rPr>
          <w:rStyle w:val="TagStyle"/>
          <w:rtl/>
        </w:rPr>
        <w:t xml:space="preserve"> &lt;&lt; דובר &gt;&gt;</w:t>
      </w:r>
      <w:r>
        <w:rPr>
          <w:rtl/>
        </w:rPr>
        <w:t xml:space="preserve"> </w:t>
      </w:r>
      <w:bookmarkEnd w:id="469"/>
    </w:p>
    <w:p w14:paraId="2CE8680A" w14:textId="77777777" w:rsidR="000E7030" w:rsidRDefault="000E7030" w:rsidP="000E7030">
      <w:pPr>
        <w:pStyle w:val="KeepWithNext"/>
        <w:rPr>
          <w:rtl/>
        </w:rPr>
      </w:pPr>
    </w:p>
    <w:p w14:paraId="1A1C5300" w14:textId="7B1CC9B1" w:rsidR="000E7030" w:rsidRDefault="000E7030" w:rsidP="000E7030">
      <w:pPr>
        <w:rPr>
          <w:rtl/>
        </w:rPr>
      </w:pPr>
      <w:r>
        <w:rPr>
          <w:rtl/>
        </w:rPr>
        <w:t xml:space="preserve">  </w:t>
      </w:r>
      <w:r w:rsidR="00C77CD9">
        <w:rPr>
          <w:rFonts w:hint="cs"/>
          <w:rtl/>
        </w:rPr>
        <w:t xml:space="preserve">בעיקר </w:t>
      </w:r>
      <w:bookmarkStart w:id="470" w:name="_ETM_Q1_3431913"/>
      <w:bookmarkEnd w:id="470"/>
      <w:r w:rsidR="00C77CD9">
        <w:rPr>
          <w:rFonts w:hint="cs"/>
          <w:rtl/>
        </w:rPr>
        <w:t xml:space="preserve">בסכנה המאוד ספציפית שמצפה להן אם הן תחזורנה. </w:t>
      </w:r>
    </w:p>
    <w:p w14:paraId="24E39C7A" w14:textId="4AF6C937" w:rsidR="00C77CD9" w:rsidRDefault="00C77CD9" w:rsidP="000E7030">
      <w:pPr>
        <w:rPr>
          <w:rtl/>
        </w:rPr>
      </w:pPr>
      <w:bookmarkStart w:id="471" w:name="_ETM_Q1_3430391"/>
      <w:bookmarkStart w:id="472" w:name="_ETM_Q1_3430473"/>
      <w:bookmarkStart w:id="473" w:name="_ETM_Q1_3431655"/>
      <w:bookmarkEnd w:id="471"/>
      <w:bookmarkEnd w:id="472"/>
      <w:bookmarkEnd w:id="473"/>
    </w:p>
    <w:p w14:paraId="48BF3EFD" w14:textId="77777777" w:rsidR="00C77CD9" w:rsidRDefault="00C77CD9" w:rsidP="00C77CD9">
      <w:pPr>
        <w:pStyle w:val="a4"/>
        <w:keepNext/>
        <w:rPr>
          <w:rtl/>
        </w:rPr>
      </w:pPr>
      <w:bookmarkStart w:id="474" w:name="ET_speaker_5079_105"/>
      <w:r w:rsidRPr="00C77CD9">
        <w:rPr>
          <w:rStyle w:val="TagStyle"/>
          <w:rtl/>
        </w:rPr>
        <w:t xml:space="preserve"> &lt;&lt; דובר &gt;&gt; </w:t>
      </w:r>
      <w:r>
        <w:rPr>
          <w:rtl/>
        </w:rPr>
        <w:t>תמר זנדברג (מרצ):</w:t>
      </w:r>
      <w:r w:rsidRPr="00C77CD9">
        <w:rPr>
          <w:rStyle w:val="TagStyle"/>
          <w:rtl/>
        </w:rPr>
        <w:t xml:space="preserve"> &lt;&lt; דובר &gt;&gt;</w:t>
      </w:r>
      <w:r>
        <w:rPr>
          <w:rtl/>
        </w:rPr>
        <w:t xml:space="preserve"> </w:t>
      </w:r>
      <w:bookmarkEnd w:id="474"/>
    </w:p>
    <w:p w14:paraId="1488D2CC" w14:textId="77777777" w:rsidR="00C77CD9" w:rsidRDefault="00C77CD9" w:rsidP="00C77CD9">
      <w:pPr>
        <w:pStyle w:val="KeepWithNext"/>
        <w:rPr>
          <w:rtl/>
        </w:rPr>
      </w:pPr>
    </w:p>
    <w:p w14:paraId="78921519" w14:textId="4341DD7F" w:rsidR="00C77CD9" w:rsidRDefault="00C77CD9" w:rsidP="00C77CD9">
      <w:pPr>
        <w:rPr>
          <w:rtl/>
        </w:rPr>
      </w:pPr>
      <w:bookmarkStart w:id="475" w:name="_ETM_Q1_3432208"/>
      <w:bookmarkStart w:id="476" w:name="_ETM_Q1_3432268"/>
      <w:bookmarkEnd w:id="475"/>
      <w:bookmarkEnd w:id="476"/>
      <w:r>
        <w:rPr>
          <w:rFonts w:hint="cs"/>
          <w:rtl/>
        </w:rPr>
        <w:t xml:space="preserve">נאמר שרק מחכים </w:t>
      </w:r>
      <w:bookmarkStart w:id="477" w:name="_ETM_Q1_3436695"/>
      <w:bookmarkEnd w:id="477"/>
      <w:r>
        <w:rPr>
          <w:rFonts w:hint="cs"/>
          <w:rtl/>
        </w:rPr>
        <w:t>למכתב המלצה לשר</w:t>
      </w:r>
      <w:r>
        <w:rPr>
          <w:rtl/>
        </w:rPr>
        <w:t xml:space="preserve">  </w:t>
      </w:r>
      <w:r>
        <w:rPr>
          <w:rFonts w:hint="cs"/>
          <w:rtl/>
        </w:rPr>
        <w:t xml:space="preserve">ועכשיו אנחנו שומעים ממך שבכלל אולי זה </w:t>
      </w:r>
      <w:bookmarkStart w:id="478" w:name="_ETM_Q1_3439735"/>
      <w:bookmarkEnd w:id="478"/>
      <w:r>
        <w:rPr>
          <w:rFonts w:hint="cs"/>
          <w:rtl/>
        </w:rPr>
        <w:t xml:space="preserve">לא כל-כך נורא. זה מה שאני מתרשמת. </w:t>
      </w:r>
    </w:p>
    <w:p w14:paraId="4E827DE0" w14:textId="7F23DC61" w:rsidR="00C77CD9" w:rsidRDefault="00C77CD9" w:rsidP="00C77CD9">
      <w:pPr>
        <w:rPr>
          <w:rtl/>
        </w:rPr>
      </w:pPr>
    </w:p>
    <w:p w14:paraId="191D2674" w14:textId="77777777" w:rsidR="00C77CD9" w:rsidRDefault="00C77CD9" w:rsidP="00C77CD9">
      <w:pPr>
        <w:pStyle w:val="af9"/>
        <w:keepNext/>
        <w:rPr>
          <w:rtl/>
        </w:rPr>
      </w:pPr>
      <w:bookmarkStart w:id="479" w:name="ET_guest_476823_106"/>
      <w:r w:rsidRPr="00C77CD9">
        <w:rPr>
          <w:rStyle w:val="TagStyle"/>
          <w:rtl/>
        </w:rPr>
        <w:t xml:space="preserve"> &lt;&lt; אורח &gt;&gt; </w:t>
      </w:r>
      <w:r>
        <w:rPr>
          <w:rtl/>
        </w:rPr>
        <w:t>אורלי שמואל:</w:t>
      </w:r>
      <w:r w:rsidRPr="00C77CD9">
        <w:rPr>
          <w:rStyle w:val="TagStyle"/>
          <w:rtl/>
        </w:rPr>
        <w:t xml:space="preserve"> &lt;&lt; אורח &gt;&gt;</w:t>
      </w:r>
      <w:r>
        <w:rPr>
          <w:rtl/>
        </w:rPr>
        <w:t xml:space="preserve"> </w:t>
      </w:r>
      <w:bookmarkEnd w:id="479"/>
    </w:p>
    <w:p w14:paraId="02CD99D3" w14:textId="77777777" w:rsidR="00C77CD9" w:rsidRDefault="00C77CD9" w:rsidP="00C77CD9">
      <w:pPr>
        <w:pStyle w:val="KeepWithNext"/>
        <w:rPr>
          <w:rtl/>
        </w:rPr>
      </w:pPr>
    </w:p>
    <w:p w14:paraId="34D5354E" w14:textId="77777777" w:rsidR="00C77CD9" w:rsidRDefault="00C77CD9" w:rsidP="00C77CD9">
      <w:pPr>
        <w:rPr>
          <w:rtl/>
        </w:rPr>
      </w:pPr>
      <w:r>
        <w:rPr>
          <w:rFonts w:hint="cs"/>
          <w:rtl/>
        </w:rPr>
        <w:t xml:space="preserve">זה לא מה </w:t>
      </w:r>
      <w:bookmarkStart w:id="480" w:name="_ETM_Q1_3441007"/>
      <w:bookmarkEnd w:id="480"/>
      <w:r>
        <w:rPr>
          <w:rFonts w:hint="cs"/>
          <w:rtl/>
        </w:rPr>
        <w:t xml:space="preserve">שאמרתי. </w:t>
      </w:r>
    </w:p>
    <w:p w14:paraId="5D894558" w14:textId="77777777" w:rsidR="00C77CD9" w:rsidRDefault="00C77CD9" w:rsidP="00C77CD9">
      <w:pPr>
        <w:rPr>
          <w:rtl/>
        </w:rPr>
      </w:pPr>
      <w:bookmarkStart w:id="481" w:name="_ETM_Q1_3443170"/>
      <w:bookmarkStart w:id="482" w:name="_ETM_Q1_3443248"/>
      <w:bookmarkStart w:id="483" w:name="_ETM_Q1_3444170"/>
      <w:bookmarkEnd w:id="481"/>
      <w:bookmarkEnd w:id="482"/>
      <w:bookmarkEnd w:id="483"/>
    </w:p>
    <w:p w14:paraId="58807943" w14:textId="77777777" w:rsidR="00C77CD9" w:rsidRDefault="00C77CD9" w:rsidP="00C77CD9">
      <w:pPr>
        <w:pStyle w:val="a4"/>
        <w:keepNext/>
        <w:rPr>
          <w:rtl/>
        </w:rPr>
      </w:pPr>
      <w:bookmarkStart w:id="484" w:name="ET_speaker_5079_107"/>
      <w:r w:rsidRPr="00C77CD9">
        <w:rPr>
          <w:rStyle w:val="TagStyle"/>
          <w:rtl/>
        </w:rPr>
        <w:t xml:space="preserve"> &lt;&lt; דובר &gt;&gt; </w:t>
      </w:r>
      <w:r>
        <w:rPr>
          <w:rtl/>
        </w:rPr>
        <w:t>תמר זנדברג (מרצ):</w:t>
      </w:r>
      <w:r w:rsidRPr="00C77CD9">
        <w:rPr>
          <w:rStyle w:val="TagStyle"/>
          <w:rtl/>
        </w:rPr>
        <w:t xml:space="preserve"> &lt;&lt; דובר &gt;&gt;</w:t>
      </w:r>
      <w:r>
        <w:rPr>
          <w:rtl/>
        </w:rPr>
        <w:t xml:space="preserve"> </w:t>
      </w:r>
      <w:bookmarkEnd w:id="484"/>
    </w:p>
    <w:p w14:paraId="76FA59A9" w14:textId="77777777" w:rsidR="00C77CD9" w:rsidRDefault="00C77CD9" w:rsidP="00C77CD9">
      <w:pPr>
        <w:pStyle w:val="KeepWithNext"/>
        <w:rPr>
          <w:rtl/>
        </w:rPr>
      </w:pPr>
    </w:p>
    <w:p w14:paraId="1EA5792D" w14:textId="77777777" w:rsidR="00C77CD9" w:rsidRDefault="00C77CD9" w:rsidP="00C77CD9">
      <w:pPr>
        <w:rPr>
          <w:rtl/>
        </w:rPr>
      </w:pPr>
      <w:bookmarkStart w:id="485" w:name="_ETM_Q1_3444731"/>
      <w:bookmarkEnd w:id="485"/>
      <w:r>
        <w:rPr>
          <w:rFonts w:hint="cs"/>
          <w:rtl/>
        </w:rPr>
        <w:t>א</w:t>
      </w:r>
      <w:bookmarkStart w:id="486" w:name="_ETM_Q1_3444795"/>
      <w:bookmarkEnd w:id="486"/>
      <w:r>
        <w:rPr>
          <w:rFonts w:hint="cs"/>
          <w:rtl/>
        </w:rPr>
        <w:t>ז מה הבעיה?</w:t>
      </w:r>
    </w:p>
    <w:p w14:paraId="41BFD91B" w14:textId="77777777" w:rsidR="00C77CD9" w:rsidRDefault="00C77CD9" w:rsidP="00C77CD9">
      <w:pPr>
        <w:rPr>
          <w:rtl/>
        </w:rPr>
      </w:pPr>
      <w:bookmarkStart w:id="487" w:name="_ETM_Q1_3446441"/>
      <w:bookmarkStart w:id="488" w:name="_ETM_Q1_3446532"/>
      <w:bookmarkEnd w:id="487"/>
      <w:bookmarkEnd w:id="488"/>
    </w:p>
    <w:p w14:paraId="4C94657C" w14:textId="77777777" w:rsidR="00C77CD9" w:rsidRDefault="00C77CD9" w:rsidP="00C77CD9">
      <w:pPr>
        <w:pStyle w:val="af9"/>
        <w:keepNext/>
        <w:rPr>
          <w:rtl/>
        </w:rPr>
      </w:pPr>
      <w:bookmarkStart w:id="489" w:name="ET_guest_476823_108"/>
      <w:r w:rsidRPr="00C77CD9">
        <w:rPr>
          <w:rStyle w:val="TagStyle"/>
          <w:rtl/>
        </w:rPr>
        <w:t xml:space="preserve"> &lt;&lt; אורח &gt;&gt; </w:t>
      </w:r>
      <w:r>
        <w:rPr>
          <w:rtl/>
        </w:rPr>
        <w:t>אורלי שמואל:</w:t>
      </w:r>
      <w:r w:rsidRPr="00C77CD9">
        <w:rPr>
          <w:rStyle w:val="TagStyle"/>
          <w:rtl/>
        </w:rPr>
        <w:t xml:space="preserve"> &lt;&lt; אורח &gt;&gt;</w:t>
      </w:r>
      <w:r>
        <w:rPr>
          <w:rtl/>
        </w:rPr>
        <w:t xml:space="preserve"> </w:t>
      </w:r>
      <w:bookmarkEnd w:id="489"/>
    </w:p>
    <w:p w14:paraId="28784ADB" w14:textId="77777777" w:rsidR="00C77CD9" w:rsidRDefault="00C77CD9" w:rsidP="00C77CD9">
      <w:pPr>
        <w:pStyle w:val="KeepWithNext"/>
        <w:rPr>
          <w:rtl/>
        </w:rPr>
      </w:pPr>
    </w:p>
    <w:p w14:paraId="0205D9D5" w14:textId="77777777" w:rsidR="00C77CD9" w:rsidRDefault="00C77CD9" w:rsidP="00C77CD9">
      <w:pPr>
        <w:rPr>
          <w:rtl/>
        </w:rPr>
      </w:pPr>
      <w:bookmarkStart w:id="490" w:name="_ETM_Q1_3448458"/>
      <w:bookmarkStart w:id="491" w:name="_ETM_Q1_3448516"/>
      <w:bookmarkEnd w:id="490"/>
      <w:bookmarkEnd w:id="491"/>
      <w:r>
        <w:rPr>
          <w:rFonts w:hint="cs"/>
          <w:rtl/>
        </w:rPr>
        <w:t xml:space="preserve">יש פה שיקולים שונים. הדברים מועברים לשר </w:t>
      </w:r>
      <w:bookmarkStart w:id="492" w:name="_ETM_Q1_3449641"/>
      <w:bookmarkEnd w:id="492"/>
      <w:r>
        <w:rPr>
          <w:rFonts w:hint="cs"/>
          <w:rtl/>
        </w:rPr>
        <w:t xml:space="preserve">בימים אלו. </w:t>
      </w:r>
    </w:p>
    <w:p w14:paraId="7A5C0AD4" w14:textId="77777777" w:rsidR="00C77CD9" w:rsidRDefault="00C77CD9" w:rsidP="00C77CD9">
      <w:pPr>
        <w:rPr>
          <w:rtl/>
        </w:rPr>
      </w:pPr>
      <w:bookmarkStart w:id="493" w:name="_ETM_Q1_3452624"/>
      <w:bookmarkStart w:id="494" w:name="_ETM_Q1_3452707"/>
      <w:bookmarkEnd w:id="493"/>
      <w:bookmarkEnd w:id="494"/>
    </w:p>
    <w:p w14:paraId="175B33E7" w14:textId="77777777" w:rsidR="00C77CD9" w:rsidRDefault="00C77CD9" w:rsidP="00C77CD9">
      <w:pPr>
        <w:pStyle w:val="a4"/>
        <w:keepNext/>
        <w:rPr>
          <w:rtl/>
        </w:rPr>
      </w:pPr>
      <w:bookmarkStart w:id="495" w:name="ET_speaker_5079_109"/>
      <w:r w:rsidRPr="00C77CD9">
        <w:rPr>
          <w:rStyle w:val="TagStyle"/>
          <w:rtl/>
        </w:rPr>
        <w:t xml:space="preserve"> &lt;&lt; דובר &gt;&gt; </w:t>
      </w:r>
      <w:r>
        <w:rPr>
          <w:rtl/>
        </w:rPr>
        <w:t>תמר זנדברג (מרצ):</w:t>
      </w:r>
      <w:r w:rsidRPr="00C77CD9">
        <w:rPr>
          <w:rStyle w:val="TagStyle"/>
          <w:rtl/>
        </w:rPr>
        <w:t xml:space="preserve"> &lt;&lt; דובר &gt;&gt;</w:t>
      </w:r>
      <w:r>
        <w:rPr>
          <w:rtl/>
        </w:rPr>
        <w:t xml:space="preserve"> </w:t>
      </w:r>
      <w:bookmarkEnd w:id="495"/>
    </w:p>
    <w:p w14:paraId="3DAABD4A" w14:textId="77777777" w:rsidR="00C77CD9" w:rsidRDefault="00C77CD9" w:rsidP="00C77CD9">
      <w:pPr>
        <w:pStyle w:val="KeepWithNext"/>
        <w:rPr>
          <w:rtl/>
        </w:rPr>
      </w:pPr>
    </w:p>
    <w:p w14:paraId="3F3867B9" w14:textId="77777777" w:rsidR="00C77CD9" w:rsidRDefault="00C77CD9" w:rsidP="00C77CD9">
      <w:pPr>
        <w:rPr>
          <w:rtl/>
        </w:rPr>
      </w:pPr>
      <w:bookmarkStart w:id="496" w:name="_ETM_Q1_3454394"/>
      <w:bookmarkStart w:id="497" w:name="_ETM_Q1_3454439"/>
      <w:bookmarkEnd w:id="496"/>
      <w:bookmarkEnd w:id="497"/>
      <w:r>
        <w:rPr>
          <w:rFonts w:hint="cs"/>
          <w:rtl/>
        </w:rPr>
        <w:t>קודם הבנו שהדברים מועברים לשר אבל די היה לנו ברור שגורמי המקצוע כן מבינים שהם הולכים להעביר לשר המלצה מסוג מסוים.</w:t>
      </w:r>
    </w:p>
    <w:p w14:paraId="1DF4EF6A" w14:textId="77777777" w:rsidR="00C77CD9" w:rsidRDefault="00C77CD9" w:rsidP="00C77CD9">
      <w:pPr>
        <w:rPr>
          <w:rtl/>
        </w:rPr>
      </w:pPr>
      <w:bookmarkStart w:id="498" w:name="_ETM_Q1_3460883"/>
      <w:bookmarkStart w:id="499" w:name="_ETM_Q1_3461000"/>
      <w:bookmarkEnd w:id="498"/>
      <w:bookmarkEnd w:id="499"/>
    </w:p>
    <w:p w14:paraId="0BBD24D6" w14:textId="77777777" w:rsidR="00C77CD9" w:rsidRDefault="00C77CD9" w:rsidP="00C77CD9">
      <w:pPr>
        <w:pStyle w:val="af6"/>
        <w:keepNext/>
        <w:rPr>
          <w:rtl/>
        </w:rPr>
      </w:pPr>
      <w:bookmarkStart w:id="500" w:name="ET_yor_5090_110"/>
      <w:r w:rsidRPr="00C77CD9">
        <w:rPr>
          <w:rStyle w:val="TagStyle"/>
          <w:rtl/>
        </w:rPr>
        <w:t xml:space="preserve"> &lt;&lt; </w:t>
      </w:r>
      <w:proofErr w:type="spellStart"/>
      <w:r w:rsidRPr="00C77CD9">
        <w:rPr>
          <w:rStyle w:val="TagStyle"/>
          <w:rtl/>
        </w:rPr>
        <w:t>יור</w:t>
      </w:r>
      <w:proofErr w:type="spellEnd"/>
      <w:r w:rsidRPr="00C77CD9">
        <w:rPr>
          <w:rStyle w:val="TagStyle"/>
          <w:rtl/>
        </w:rPr>
        <w:t xml:space="preserve"> &gt;&gt; </w:t>
      </w:r>
      <w:r>
        <w:rPr>
          <w:rtl/>
        </w:rPr>
        <w:t>היו"ר מרב מיכאלי:</w:t>
      </w:r>
      <w:r w:rsidRPr="00C77CD9">
        <w:rPr>
          <w:rStyle w:val="TagStyle"/>
          <w:rtl/>
        </w:rPr>
        <w:t xml:space="preserve"> &lt;&lt; </w:t>
      </w:r>
      <w:proofErr w:type="spellStart"/>
      <w:r w:rsidRPr="00C77CD9">
        <w:rPr>
          <w:rStyle w:val="TagStyle"/>
          <w:rtl/>
        </w:rPr>
        <w:t>יור</w:t>
      </w:r>
      <w:proofErr w:type="spellEnd"/>
      <w:r w:rsidRPr="00C77CD9">
        <w:rPr>
          <w:rStyle w:val="TagStyle"/>
          <w:rtl/>
        </w:rPr>
        <w:t xml:space="preserve"> &gt;&gt;</w:t>
      </w:r>
      <w:r>
        <w:rPr>
          <w:rtl/>
        </w:rPr>
        <w:t xml:space="preserve"> </w:t>
      </w:r>
      <w:bookmarkEnd w:id="500"/>
    </w:p>
    <w:p w14:paraId="578F20CC" w14:textId="77777777" w:rsidR="00C77CD9" w:rsidRDefault="00C77CD9" w:rsidP="00C77CD9">
      <w:pPr>
        <w:pStyle w:val="KeepWithNext"/>
        <w:rPr>
          <w:rtl/>
        </w:rPr>
      </w:pPr>
    </w:p>
    <w:p w14:paraId="18D2073A" w14:textId="77777777" w:rsidR="00C77CD9" w:rsidRDefault="00C77CD9" w:rsidP="00C77CD9">
      <w:pPr>
        <w:rPr>
          <w:rtl/>
        </w:rPr>
      </w:pPr>
      <w:bookmarkStart w:id="501" w:name="_ETM_Q1_3461913"/>
      <w:bookmarkEnd w:id="501"/>
      <w:r>
        <w:rPr>
          <w:rFonts w:hint="cs"/>
          <w:rtl/>
        </w:rPr>
        <w:t xml:space="preserve">לא, זה לא היה ברור לנו בכלל. </w:t>
      </w:r>
    </w:p>
    <w:p w14:paraId="2C172A64" w14:textId="77777777" w:rsidR="00C77CD9" w:rsidRDefault="00C77CD9" w:rsidP="00C77CD9">
      <w:pPr>
        <w:rPr>
          <w:rtl/>
        </w:rPr>
      </w:pPr>
      <w:bookmarkStart w:id="502" w:name="_ETM_Q1_3466627"/>
      <w:bookmarkStart w:id="503" w:name="_ETM_Q1_3466707"/>
      <w:bookmarkEnd w:id="502"/>
      <w:bookmarkEnd w:id="503"/>
    </w:p>
    <w:p w14:paraId="33EBC854" w14:textId="77777777" w:rsidR="00C77CD9" w:rsidRDefault="00C77CD9" w:rsidP="00C77CD9">
      <w:pPr>
        <w:pStyle w:val="a4"/>
        <w:keepNext/>
        <w:rPr>
          <w:rtl/>
        </w:rPr>
      </w:pPr>
      <w:bookmarkStart w:id="504" w:name="ET_speaker_5079_111"/>
      <w:r w:rsidRPr="00C77CD9">
        <w:rPr>
          <w:rStyle w:val="TagStyle"/>
          <w:rtl/>
        </w:rPr>
        <w:t xml:space="preserve"> &lt;&lt; דובר &gt;&gt; </w:t>
      </w:r>
      <w:r>
        <w:rPr>
          <w:rtl/>
        </w:rPr>
        <w:t>תמר זנדברג (מרצ):</w:t>
      </w:r>
      <w:r w:rsidRPr="00C77CD9">
        <w:rPr>
          <w:rStyle w:val="TagStyle"/>
          <w:rtl/>
        </w:rPr>
        <w:t xml:space="preserve"> &lt;&lt; דובר &gt;&gt;</w:t>
      </w:r>
      <w:r>
        <w:rPr>
          <w:rtl/>
        </w:rPr>
        <w:t xml:space="preserve"> </w:t>
      </w:r>
      <w:bookmarkEnd w:id="504"/>
    </w:p>
    <w:p w14:paraId="44C97A62" w14:textId="77777777" w:rsidR="00C77CD9" w:rsidRDefault="00C77CD9" w:rsidP="00C77CD9">
      <w:pPr>
        <w:pStyle w:val="KeepWithNext"/>
        <w:rPr>
          <w:rtl/>
        </w:rPr>
      </w:pPr>
    </w:p>
    <w:p w14:paraId="62914223" w14:textId="77777777" w:rsidR="00C77CD9" w:rsidRDefault="00C77CD9" w:rsidP="00C77CD9">
      <w:pPr>
        <w:rPr>
          <w:rtl/>
        </w:rPr>
      </w:pPr>
      <w:r>
        <w:rPr>
          <w:rFonts w:hint="cs"/>
          <w:rtl/>
        </w:rPr>
        <w:t>אז סליחה.</w:t>
      </w:r>
    </w:p>
    <w:p w14:paraId="0133B5F1" w14:textId="77777777" w:rsidR="00C77CD9" w:rsidRDefault="00C77CD9" w:rsidP="00C77CD9">
      <w:pPr>
        <w:rPr>
          <w:rtl/>
        </w:rPr>
      </w:pPr>
    </w:p>
    <w:p w14:paraId="7EDF3E23" w14:textId="77777777" w:rsidR="00C77CD9" w:rsidRDefault="00C77CD9" w:rsidP="00C77CD9">
      <w:pPr>
        <w:pStyle w:val="af6"/>
        <w:keepNext/>
        <w:rPr>
          <w:rtl/>
        </w:rPr>
      </w:pPr>
      <w:bookmarkStart w:id="505" w:name="ET_yor_5090_112"/>
      <w:r w:rsidRPr="00C77CD9">
        <w:rPr>
          <w:rStyle w:val="TagStyle"/>
          <w:rtl/>
        </w:rPr>
        <w:t xml:space="preserve"> &lt;&lt; </w:t>
      </w:r>
      <w:proofErr w:type="spellStart"/>
      <w:r w:rsidRPr="00C77CD9">
        <w:rPr>
          <w:rStyle w:val="TagStyle"/>
          <w:rtl/>
        </w:rPr>
        <w:t>יור</w:t>
      </w:r>
      <w:proofErr w:type="spellEnd"/>
      <w:r w:rsidRPr="00C77CD9">
        <w:rPr>
          <w:rStyle w:val="TagStyle"/>
          <w:rtl/>
        </w:rPr>
        <w:t xml:space="preserve"> &gt;&gt; </w:t>
      </w:r>
      <w:r>
        <w:rPr>
          <w:rtl/>
        </w:rPr>
        <w:t>היו"ר מרב מיכאלי:</w:t>
      </w:r>
      <w:r w:rsidRPr="00C77CD9">
        <w:rPr>
          <w:rStyle w:val="TagStyle"/>
          <w:rtl/>
        </w:rPr>
        <w:t xml:space="preserve"> &lt;&lt; </w:t>
      </w:r>
      <w:proofErr w:type="spellStart"/>
      <w:r w:rsidRPr="00C77CD9">
        <w:rPr>
          <w:rStyle w:val="TagStyle"/>
          <w:rtl/>
        </w:rPr>
        <w:t>יור</w:t>
      </w:r>
      <w:proofErr w:type="spellEnd"/>
      <w:r w:rsidRPr="00C77CD9">
        <w:rPr>
          <w:rStyle w:val="TagStyle"/>
          <w:rtl/>
        </w:rPr>
        <w:t xml:space="preserve"> &gt;&gt;</w:t>
      </w:r>
      <w:r>
        <w:rPr>
          <w:rtl/>
        </w:rPr>
        <w:t xml:space="preserve"> </w:t>
      </w:r>
      <w:bookmarkEnd w:id="505"/>
    </w:p>
    <w:p w14:paraId="56B8F59E" w14:textId="77777777" w:rsidR="00C77CD9" w:rsidRDefault="00C77CD9" w:rsidP="00C77CD9">
      <w:pPr>
        <w:pStyle w:val="KeepWithNext"/>
        <w:rPr>
          <w:rtl/>
        </w:rPr>
      </w:pPr>
    </w:p>
    <w:p w14:paraId="3BE4F765" w14:textId="77777777" w:rsidR="00C77CD9" w:rsidRDefault="00C77CD9" w:rsidP="00C77CD9">
      <w:pPr>
        <w:rPr>
          <w:rtl/>
        </w:rPr>
      </w:pPr>
      <w:r>
        <w:rPr>
          <w:rFonts w:hint="cs"/>
          <w:rtl/>
        </w:rPr>
        <w:t xml:space="preserve">אני הבנתי שמשרד המשפטים הבהיר שהתנאים שכתובים גם </w:t>
      </w:r>
      <w:bookmarkStart w:id="506" w:name="_ETM_Q1_3477666"/>
      <w:bookmarkEnd w:id="506"/>
      <w:r>
        <w:rPr>
          <w:rFonts w:hint="cs"/>
          <w:rtl/>
        </w:rPr>
        <w:t xml:space="preserve">בחוק הבינלאומי וגם באמנה שישראל חתומה עליה, בעצם הקבוצה הזאת </w:t>
      </w:r>
      <w:bookmarkStart w:id="507" w:name="_ETM_Q1_3483308"/>
      <w:bookmarkEnd w:id="507"/>
      <w:r>
        <w:rPr>
          <w:rFonts w:hint="cs"/>
          <w:rtl/>
        </w:rPr>
        <w:t xml:space="preserve">עומדת בתנאים של סכנה מאוד משמעותית להן במקרה שתוחזרנה. זה </w:t>
      </w:r>
      <w:bookmarkStart w:id="508" w:name="_ETM_Q1_3491372"/>
      <w:bookmarkEnd w:id="508"/>
      <w:r>
        <w:rPr>
          <w:rFonts w:hint="cs"/>
          <w:rtl/>
        </w:rPr>
        <w:t xml:space="preserve">שמשרד המשפטים הבהיר את זה בישיבה האחת עם הארגונים, עוד </w:t>
      </w:r>
      <w:bookmarkStart w:id="509" w:name="_ETM_Q1_3493347"/>
      <w:bookmarkEnd w:id="509"/>
      <w:r>
        <w:rPr>
          <w:rFonts w:hint="cs"/>
          <w:rtl/>
        </w:rPr>
        <w:t xml:space="preserve">לא אומר שרשות האוכלוסין קיבלה את זה. זה עוד לא </w:t>
      </w:r>
      <w:bookmarkStart w:id="510" w:name="_ETM_Q1_3500518"/>
      <w:bookmarkEnd w:id="510"/>
      <w:r>
        <w:rPr>
          <w:rFonts w:hint="cs"/>
          <w:rtl/>
        </w:rPr>
        <w:t xml:space="preserve">אומר שזה מה שהיא ממליצה לשר. </w:t>
      </w:r>
      <w:bookmarkStart w:id="511" w:name="_ETM_Q1_3504659"/>
      <w:bookmarkEnd w:id="511"/>
    </w:p>
    <w:p w14:paraId="77CE9750" w14:textId="77777777" w:rsidR="00C77CD9" w:rsidRDefault="00C77CD9" w:rsidP="00C77CD9">
      <w:pPr>
        <w:rPr>
          <w:rtl/>
        </w:rPr>
      </w:pPr>
      <w:bookmarkStart w:id="512" w:name="_ETM_Q1_3504751"/>
      <w:bookmarkEnd w:id="512"/>
    </w:p>
    <w:p w14:paraId="1E011A28" w14:textId="77777777" w:rsidR="00C77CD9" w:rsidRDefault="00C77CD9" w:rsidP="00C77CD9">
      <w:pPr>
        <w:rPr>
          <w:rtl/>
        </w:rPr>
      </w:pPr>
      <w:bookmarkStart w:id="513" w:name="_ETM_Q1_3504803"/>
      <w:bookmarkStart w:id="514" w:name="_ETM_Q1_3504888"/>
      <w:bookmarkEnd w:id="513"/>
      <w:bookmarkEnd w:id="514"/>
      <w:r>
        <w:rPr>
          <w:rFonts w:hint="cs"/>
          <w:rtl/>
        </w:rPr>
        <w:lastRenderedPageBreak/>
        <w:t>עורכת הדין שמואל אנחנו</w:t>
      </w:r>
      <w:bookmarkStart w:id="515" w:name="_ETM_Q1_3508067"/>
      <w:bookmarkEnd w:id="515"/>
      <w:r>
        <w:rPr>
          <w:rFonts w:hint="cs"/>
          <w:rtl/>
        </w:rPr>
        <w:t xml:space="preserve"> מנסים להבין שני דברים. יש כאן שתי שאלות. אחת, מה </w:t>
      </w:r>
      <w:bookmarkStart w:id="516" w:name="_ETM_Q1_3509846"/>
      <w:bookmarkEnd w:id="516"/>
      <w:r>
        <w:rPr>
          <w:rFonts w:hint="cs"/>
          <w:rtl/>
        </w:rPr>
        <w:t xml:space="preserve">הן השלכות הרוחב האלה שאתם כל-כך חוששים מהם ושאותם אתם </w:t>
      </w:r>
      <w:bookmarkStart w:id="517" w:name="_ETM_Q1_3519546"/>
      <w:bookmarkEnd w:id="517"/>
      <w:r>
        <w:rPr>
          <w:rFonts w:hint="cs"/>
          <w:rtl/>
        </w:rPr>
        <w:t xml:space="preserve">רוצים לגבש ושתיכללנה בהמלצות לשר. בואי תגידי לי מה הן </w:t>
      </w:r>
      <w:bookmarkStart w:id="518" w:name="_ETM_Q1_3522651"/>
      <w:bookmarkEnd w:id="518"/>
      <w:r>
        <w:rPr>
          <w:rFonts w:hint="cs"/>
          <w:rtl/>
        </w:rPr>
        <w:t xml:space="preserve">השלכות הרוחב האלה שצריך לקחת אותן בחשבון. </w:t>
      </w:r>
      <w:bookmarkStart w:id="519" w:name="_ETM_Q1_3528091"/>
      <w:bookmarkEnd w:id="519"/>
    </w:p>
    <w:p w14:paraId="27A9606E" w14:textId="77777777" w:rsidR="00B00A2A" w:rsidRDefault="00B00A2A" w:rsidP="00C77CD9">
      <w:pPr>
        <w:rPr>
          <w:rtl/>
        </w:rPr>
      </w:pPr>
      <w:bookmarkStart w:id="520" w:name="_ETM_Q1_3528201"/>
      <w:bookmarkStart w:id="521" w:name="_ETM_Q1_3527573"/>
      <w:bookmarkEnd w:id="520"/>
      <w:bookmarkEnd w:id="521"/>
    </w:p>
    <w:p w14:paraId="46F02385" w14:textId="77777777" w:rsidR="00B00A2A" w:rsidRDefault="00B00A2A" w:rsidP="00B00A2A">
      <w:pPr>
        <w:pStyle w:val="af9"/>
        <w:keepNext/>
        <w:rPr>
          <w:rtl/>
        </w:rPr>
      </w:pPr>
      <w:bookmarkStart w:id="522" w:name="ET_guest_476823_113"/>
      <w:r w:rsidRPr="00B00A2A">
        <w:rPr>
          <w:rStyle w:val="TagStyle"/>
          <w:rtl/>
        </w:rPr>
        <w:t xml:space="preserve"> &lt;&lt; אורח &gt;&gt; </w:t>
      </w:r>
      <w:r>
        <w:rPr>
          <w:rtl/>
        </w:rPr>
        <w:t>אורלי שמואל:</w:t>
      </w:r>
      <w:r w:rsidRPr="00B00A2A">
        <w:rPr>
          <w:rStyle w:val="TagStyle"/>
          <w:rtl/>
        </w:rPr>
        <w:t xml:space="preserve"> &lt;&lt; אורח &gt;&gt;</w:t>
      </w:r>
      <w:r>
        <w:rPr>
          <w:rtl/>
        </w:rPr>
        <w:t xml:space="preserve"> </w:t>
      </w:r>
      <w:bookmarkEnd w:id="522"/>
    </w:p>
    <w:p w14:paraId="6D3ED101" w14:textId="77777777" w:rsidR="00B00A2A" w:rsidRDefault="00B00A2A" w:rsidP="00B00A2A">
      <w:pPr>
        <w:pStyle w:val="KeepWithNext"/>
        <w:rPr>
          <w:rtl/>
        </w:rPr>
      </w:pPr>
    </w:p>
    <w:p w14:paraId="66747066" w14:textId="77777777" w:rsidR="00B00A2A" w:rsidRDefault="00B00A2A" w:rsidP="00B00A2A">
      <w:pPr>
        <w:rPr>
          <w:rtl/>
        </w:rPr>
      </w:pPr>
      <w:bookmarkStart w:id="523" w:name="_ETM_Q1_3528140"/>
      <w:bookmarkStart w:id="524" w:name="_ETM_Q1_3528191"/>
      <w:bookmarkEnd w:id="523"/>
      <w:bookmarkEnd w:id="524"/>
      <w:r>
        <w:rPr>
          <w:rFonts w:hint="cs"/>
          <w:rtl/>
        </w:rPr>
        <w:t xml:space="preserve">אני עכשיו הצגתי </w:t>
      </w:r>
      <w:bookmarkStart w:id="525" w:name="_ETM_Q1_3530657"/>
      <w:bookmarkEnd w:id="525"/>
      <w:r>
        <w:rPr>
          <w:rFonts w:hint="cs"/>
          <w:rtl/>
        </w:rPr>
        <w:t>את הדברים השונים שיכולים לעמוד בפני האנשים שמקבלים את ההחלטות.</w:t>
      </w:r>
    </w:p>
    <w:p w14:paraId="1EE7AF4E" w14:textId="77777777" w:rsidR="00B00A2A" w:rsidRDefault="00B00A2A" w:rsidP="00B00A2A">
      <w:pPr>
        <w:rPr>
          <w:rtl/>
        </w:rPr>
      </w:pPr>
    </w:p>
    <w:p w14:paraId="4192355B" w14:textId="77777777" w:rsidR="00B00A2A" w:rsidRDefault="00B00A2A" w:rsidP="00B00A2A">
      <w:pPr>
        <w:pStyle w:val="af6"/>
        <w:keepNext/>
        <w:rPr>
          <w:rtl/>
        </w:rPr>
      </w:pPr>
      <w:bookmarkStart w:id="526" w:name="ET_yor_5090_114"/>
      <w:r w:rsidRPr="00B00A2A">
        <w:rPr>
          <w:rStyle w:val="TagStyle"/>
          <w:rtl/>
        </w:rPr>
        <w:t xml:space="preserve"> &lt;&lt; </w:t>
      </w:r>
      <w:proofErr w:type="spellStart"/>
      <w:r w:rsidRPr="00B00A2A">
        <w:rPr>
          <w:rStyle w:val="TagStyle"/>
          <w:rtl/>
        </w:rPr>
        <w:t>יור</w:t>
      </w:r>
      <w:proofErr w:type="spellEnd"/>
      <w:r w:rsidRPr="00B00A2A">
        <w:rPr>
          <w:rStyle w:val="TagStyle"/>
          <w:rtl/>
        </w:rPr>
        <w:t xml:space="preserve"> &gt;&gt; </w:t>
      </w:r>
      <w:r>
        <w:rPr>
          <w:rtl/>
        </w:rPr>
        <w:t>היו"ר מרב מיכאלי:</w:t>
      </w:r>
      <w:r w:rsidRPr="00B00A2A">
        <w:rPr>
          <w:rStyle w:val="TagStyle"/>
          <w:rtl/>
        </w:rPr>
        <w:t xml:space="preserve"> &lt;&lt; </w:t>
      </w:r>
      <w:proofErr w:type="spellStart"/>
      <w:r w:rsidRPr="00B00A2A">
        <w:rPr>
          <w:rStyle w:val="TagStyle"/>
          <w:rtl/>
        </w:rPr>
        <w:t>יור</w:t>
      </w:r>
      <w:proofErr w:type="spellEnd"/>
      <w:r w:rsidRPr="00B00A2A">
        <w:rPr>
          <w:rStyle w:val="TagStyle"/>
          <w:rtl/>
        </w:rPr>
        <w:t xml:space="preserve"> &gt;&gt;</w:t>
      </w:r>
      <w:r>
        <w:rPr>
          <w:rtl/>
        </w:rPr>
        <w:t xml:space="preserve"> </w:t>
      </w:r>
      <w:bookmarkEnd w:id="526"/>
    </w:p>
    <w:p w14:paraId="57431355" w14:textId="77777777" w:rsidR="00B00A2A" w:rsidRDefault="00B00A2A" w:rsidP="00B00A2A">
      <w:pPr>
        <w:pStyle w:val="KeepWithNext"/>
        <w:rPr>
          <w:rtl/>
        </w:rPr>
      </w:pPr>
    </w:p>
    <w:p w14:paraId="1E4CA389" w14:textId="77777777" w:rsidR="00B00A2A" w:rsidRDefault="00B00A2A" w:rsidP="00B00A2A">
      <w:pPr>
        <w:rPr>
          <w:rtl/>
        </w:rPr>
      </w:pPr>
      <w:r>
        <w:rPr>
          <w:rFonts w:hint="cs"/>
          <w:rtl/>
        </w:rPr>
        <w:t>אז אני מבקשת שתפרטי מה הן.</w:t>
      </w:r>
    </w:p>
    <w:p w14:paraId="138BAFB2" w14:textId="77777777" w:rsidR="00B00A2A" w:rsidRDefault="00B00A2A" w:rsidP="00B00A2A">
      <w:pPr>
        <w:rPr>
          <w:rtl/>
        </w:rPr>
      </w:pPr>
    </w:p>
    <w:p w14:paraId="4734E195" w14:textId="77777777" w:rsidR="00B00A2A" w:rsidRDefault="00B00A2A" w:rsidP="00B00A2A">
      <w:pPr>
        <w:pStyle w:val="af9"/>
        <w:keepNext/>
        <w:rPr>
          <w:rtl/>
        </w:rPr>
      </w:pPr>
      <w:bookmarkStart w:id="527" w:name="ET_guest_476823_115"/>
      <w:r w:rsidRPr="00B00A2A">
        <w:rPr>
          <w:rStyle w:val="TagStyle"/>
          <w:rtl/>
        </w:rPr>
        <w:t xml:space="preserve"> &lt;&lt; אורח &gt;&gt; </w:t>
      </w:r>
      <w:r>
        <w:rPr>
          <w:rtl/>
        </w:rPr>
        <w:t>אורלי שמואל:</w:t>
      </w:r>
      <w:r w:rsidRPr="00B00A2A">
        <w:rPr>
          <w:rStyle w:val="TagStyle"/>
          <w:rtl/>
        </w:rPr>
        <w:t xml:space="preserve"> &lt;&lt; אורח &gt;&gt;</w:t>
      </w:r>
      <w:r>
        <w:rPr>
          <w:rtl/>
        </w:rPr>
        <w:t xml:space="preserve"> </w:t>
      </w:r>
      <w:bookmarkEnd w:id="527"/>
    </w:p>
    <w:p w14:paraId="00BF03FA" w14:textId="77777777" w:rsidR="00B00A2A" w:rsidRDefault="00B00A2A" w:rsidP="00B00A2A">
      <w:pPr>
        <w:pStyle w:val="KeepWithNext"/>
        <w:rPr>
          <w:rtl/>
        </w:rPr>
      </w:pPr>
    </w:p>
    <w:p w14:paraId="0DCADA53" w14:textId="77777777" w:rsidR="00B00A2A" w:rsidRDefault="00B00A2A" w:rsidP="00B00A2A">
      <w:pPr>
        <w:rPr>
          <w:rtl/>
        </w:rPr>
      </w:pPr>
      <w:r>
        <w:rPr>
          <w:rFonts w:hint="cs"/>
          <w:rtl/>
        </w:rPr>
        <w:t xml:space="preserve">אין לי נתונים ואין לי משהו </w:t>
      </w:r>
      <w:bookmarkStart w:id="528" w:name="_ETM_Q1_3541151"/>
      <w:bookmarkEnd w:id="528"/>
      <w:r>
        <w:rPr>
          <w:rFonts w:hint="cs"/>
          <w:rtl/>
        </w:rPr>
        <w:t xml:space="preserve">קונקרטי שעליו אני מסתמכת ואני גם לא באתי להביע עמדה. </w:t>
      </w:r>
      <w:bookmarkStart w:id="529" w:name="_ETM_Q1_3541642"/>
      <w:bookmarkEnd w:id="529"/>
      <w:r>
        <w:rPr>
          <w:rFonts w:hint="cs"/>
          <w:rtl/>
        </w:rPr>
        <w:t>אני באתי לומר שאנחנו כגורם מקצוע מתייחסים לומר ברצינות.</w:t>
      </w:r>
      <w:bookmarkStart w:id="530" w:name="_ETM_Q1_3551330"/>
      <w:bookmarkEnd w:id="530"/>
    </w:p>
    <w:p w14:paraId="6B56B72B" w14:textId="77777777" w:rsidR="00B00A2A" w:rsidRDefault="00B00A2A" w:rsidP="00B00A2A">
      <w:pPr>
        <w:rPr>
          <w:rtl/>
        </w:rPr>
      </w:pPr>
      <w:bookmarkStart w:id="531" w:name="_ETM_Q1_3551427"/>
      <w:bookmarkEnd w:id="531"/>
    </w:p>
    <w:p w14:paraId="5A388FAE" w14:textId="77777777" w:rsidR="00B00A2A" w:rsidRDefault="00B00A2A" w:rsidP="00B00A2A">
      <w:pPr>
        <w:pStyle w:val="af6"/>
        <w:keepNext/>
        <w:rPr>
          <w:rtl/>
        </w:rPr>
      </w:pPr>
      <w:bookmarkStart w:id="532" w:name="ET_yor_5090_116"/>
      <w:r w:rsidRPr="00B00A2A">
        <w:rPr>
          <w:rStyle w:val="TagStyle"/>
          <w:rtl/>
        </w:rPr>
        <w:t xml:space="preserve"> &lt;&lt; </w:t>
      </w:r>
      <w:proofErr w:type="spellStart"/>
      <w:r w:rsidRPr="00B00A2A">
        <w:rPr>
          <w:rStyle w:val="TagStyle"/>
          <w:rtl/>
        </w:rPr>
        <w:t>יור</w:t>
      </w:r>
      <w:proofErr w:type="spellEnd"/>
      <w:r w:rsidRPr="00B00A2A">
        <w:rPr>
          <w:rStyle w:val="TagStyle"/>
          <w:rtl/>
        </w:rPr>
        <w:t xml:space="preserve"> &gt;&gt; </w:t>
      </w:r>
      <w:r>
        <w:rPr>
          <w:rtl/>
        </w:rPr>
        <w:t>היו"ר מרב מיכאלי:</w:t>
      </w:r>
      <w:r w:rsidRPr="00B00A2A">
        <w:rPr>
          <w:rStyle w:val="TagStyle"/>
          <w:rtl/>
        </w:rPr>
        <w:t xml:space="preserve"> &lt;&lt; </w:t>
      </w:r>
      <w:proofErr w:type="spellStart"/>
      <w:r w:rsidRPr="00B00A2A">
        <w:rPr>
          <w:rStyle w:val="TagStyle"/>
          <w:rtl/>
        </w:rPr>
        <w:t>יור</w:t>
      </w:r>
      <w:proofErr w:type="spellEnd"/>
      <w:r w:rsidRPr="00B00A2A">
        <w:rPr>
          <w:rStyle w:val="TagStyle"/>
          <w:rtl/>
        </w:rPr>
        <w:t xml:space="preserve"> &gt;&gt;</w:t>
      </w:r>
      <w:r>
        <w:rPr>
          <w:rtl/>
        </w:rPr>
        <w:t xml:space="preserve"> </w:t>
      </w:r>
      <w:bookmarkEnd w:id="532"/>
    </w:p>
    <w:p w14:paraId="0BB4BDDC" w14:textId="77777777" w:rsidR="00B00A2A" w:rsidRDefault="00B00A2A" w:rsidP="00B00A2A">
      <w:pPr>
        <w:pStyle w:val="KeepWithNext"/>
        <w:rPr>
          <w:rtl/>
        </w:rPr>
      </w:pPr>
    </w:p>
    <w:p w14:paraId="5F923FD9" w14:textId="77777777" w:rsidR="00B00A2A" w:rsidRDefault="00B00A2A" w:rsidP="00B00A2A">
      <w:pPr>
        <w:rPr>
          <w:rtl/>
        </w:rPr>
      </w:pPr>
      <w:r>
        <w:rPr>
          <w:rFonts w:hint="cs"/>
          <w:rtl/>
        </w:rPr>
        <w:t>מה זאת אומרת שלא באת להביע עמדה? צריכה להיות לכם עמדה כרשות אוכלוסין.</w:t>
      </w:r>
    </w:p>
    <w:p w14:paraId="00C8220F" w14:textId="77777777" w:rsidR="00B00A2A" w:rsidRDefault="00B00A2A" w:rsidP="00B00A2A">
      <w:pPr>
        <w:rPr>
          <w:rtl/>
        </w:rPr>
      </w:pPr>
    </w:p>
    <w:p w14:paraId="4C9EF005" w14:textId="77777777" w:rsidR="00B00A2A" w:rsidRDefault="00B00A2A" w:rsidP="00B00A2A">
      <w:pPr>
        <w:pStyle w:val="af9"/>
        <w:keepNext/>
        <w:rPr>
          <w:rtl/>
        </w:rPr>
      </w:pPr>
      <w:bookmarkStart w:id="533" w:name="ET_guest_476823_117"/>
      <w:r w:rsidRPr="00B00A2A">
        <w:rPr>
          <w:rStyle w:val="TagStyle"/>
          <w:rtl/>
        </w:rPr>
        <w:t xml:space="preserve"> &lt;&lt; אורח &gt;&gt; </w:t>
      </w:r>
      <w:r>
        <w:rPr>
          <w:rtl/>
        </w:rPr>
        <w:t>אורלי שמואל:</w:t>
      </w:r>
      <w:r w:rsidRPr="00B00A2A">
        <w:rPr>
          <w:rStyle w:val="TagStyle"/>
          <w:rtl/>
        </w:rPr>
        <w:t xml:space="preserve"> &lt;&lt; אורח &gt;&gt;</w:t>
      </w:r>
      <w:r>
        <w:rPr>
          <w:rtl/>
        </w:rPr>
        <w:t xml:space="preserve"> </w:t>
      </w:r>
      <w:bookmarkEnd w:id="533"/>
    </w:p>
    <w:p w14:paraId="04FA95DF" w14:textId="77777777" w:rsidR="00B00A2A" w:rsidRDefault="00B00A2A" w:rsidP="00B00A2A">
      <w:pPr>
        <w:pStyle w:val="KeepWithNext"/>
        <w:rPr>
          <w:rtl/>
        </w:rPr>
      </w:pPr>
    </w:p>
    <w:p w14:paraId="7D1BBE8C" w14:textId="77777777" w:rsidR="00625BD4" w:rsidRDefault="00625BD4" w:rsidP="00B00A2A">
      <w:pPr>
        <w:rPr>
          <w:rtl/>
        </w:rPr>
      </w:pPr>
      <w:r>
        <w:rPr>
          <w:rFonts w:hint="cs"/>
          <w:rtl/>
        </w:rPr>
        <w:t>אמרתי מה יכולים להיות השיקולים השונים שנלקחים בחשבון.</w:t>
      </w:r>
    </w:p>
    <w:p w14:paraId="76703A52" w14:textId="77777777" w:rsidR="00625BD4" w:rsidRDefault="00625BD4" w:rsidP="00B00A2A">
      <w:pPr>
        <w:rPr>
          <w:rtl/>
        </w:rPr>
      </w:pPr>
      <w:bookmarkStart w:id="534" w:name="_ETM_Q1_3560240"/>
      <w:bookmarkStart w:id="535" w:name="_ETM_Q1_3560340"/>
      <w:bookmarkEnd w:id="534"/>
      <w:bookmarkEnd w:id="535"/>
    </w:p>
    <w:p w14:paraId="48098AED" w14:textId="77777777" w:rsidR="00625BD4" w:rsidRDefault="00625BD4" w:rsidP="00625BD4">
      <w:pPr>
        <w:pStyle w:val="af6"/>
        <w:keepNext/>
        <w:rPr>
          <w:rtl/>
        </w:rPr>
      </w:pPr>
      <w:bookmarkStart w:id="536" w:name="ET_yor_5090_118"/>
      <w:r w:rsidRPr="00625BD4">
        <w:rPr>
          <w:rStyle w:val="TagStyle"/>
          <w:rtl/>
        </w:rPr>
        <w:t xml:space="preserve"> &lt;&lt; </w:t>
      </w:r>
      <w:proofErr w:type="spellStart"/>
      <w:r w:rsidRPr="00625BD4">
        <w:rPr>
          <w:rStyle w:val="TagStyle"/>
          <w:rtl/>
        </w:rPr>
        <w:t>יור</w:t>
      </w:r>
      <w:proofErr w:type="spellEnd"/>
      <w:r w:rsidRPr="00625BD4">
        <w:rPr>
          <w:rStyle w:val="TagStyle"/>
          <w:rtl/>
        </w:rPr>
        <w:t xml:space="preserve"> &gt;&gt; </w:t>
      </w:r>
      <w:r>
        <w:rPr>
          <w:rtl/>
        </w:rPr>
        <w:t>היו"ר מרב מיכאלי:</w:t>
      </w:r>
      <w:r w:rsidRPr="00625BD4">
        <w:rPr>
          <w:rStyle w:val="TagStyle"/>
          <w:rtl/>
        </w:rPr>
        <w:t xml:space="preserve"> &lt;&lt; </w:t>
      </w:r>
      <w:proofErr w:type="spellStart"/>
      <w:r w:rsidRPr="00625BD4">
        <w:rPr>
          <w:rStyle w:val="TagStyle"/>
          <w:rtl/>
        </w:rPr>
        <w:t>יור</w:t>
      </w:r>
      <w:proofErr w:type="spellEnd"/>
      <w:r w:rsidRPr="00625BD4">
        <w:rPr>
          <w:rStyle w:val="TagStyle"/>
          <w:rtl/>
        </w:rPr>
        <w:t xml:space="preserve"> &gt;&gt;</w:t>
      </w:r>
      <w:r>
        <w:rPr>
          <w:rtl/>
        </w:rPr>
        <w:t xml:space="preserve"> </w:t>
      </w:r>
      <w:bookmarkEnd w:id="536"/>
    </w:p>
    <w:p w14:paraId="3C235283" w14:textId="77777777" w:rsidR="00625BD4" w:rsidRDefault="00625BD4" w:rsidP="00625BD4">
      <w:pPr>
        <w:pStyle w:val="KeepWithNext"/>
        <w:rPr>
          <w:rtl/>
        </w:rPr>
      </w:pPr>
    </w:p>
    <w:p w14:paraId="790EF103" w14:textId="77777777" w:rsidR="00625BD4" w:rsidRDefault="00625BD4" w:rsidP="00625BD4">
      <w:pPr>
        <w:rPr>
          <w:rtl/>
        </w:rPr>
      </w:pPr>
      <w:bookmarkStart w:id="537" w:name="_ETM_Q1_3561976"/>
      <w:bookmarkEnd w:id="537"/>
      <w:r>
        <w:rPr>
          <w:rFonts w:hint="cs"/>
          <w:rtl/>
        </w:rPr>
        <w:t xml:space="preserve">יש שיקולים מצד הסכנה, הנזק, הטראומה, הקושי והמחויבות שלנו לאמנה. כל אלה מצד </w:t>
      </w:r>
      <w:bookmarkStart w:id="538" w:name="_ETM_Q1_3566211"/>
      <w:bookmarkEnd w:id="538"/>
      <w:r>
        <w:rPr>
          <w:rFonts w:hint="cs"/>
          <w:rtl/>
        </w:rPr>
        <w:t xml:space="preserve">אחד. אנחנו מנסות להבין ממך מה הם השיקולים בצד השני? </w:t>
      </w:r>
      <w:bookmarkStart w:id="539" w:name="_ETM_Q1_3574183"/>
      <w:bookmarkEnd w:id="539"/>
      <w:r>
        <w:rPr>
          <w:rFonts w:hint="cs"/>
          <w:rtl/>
        </w:rPr>
        <w:t xml:space="preserve">את אומרת השלכות רוחב. תני לי דוגמה להשלכת רוחב. </w:t>
      </w:r>
    </w:p>
    <w:p w14:paraId="0415D642" w14:textId="77777777" w:rsidR="00625BD4" w:rsidRDefault="00625BD4" w:rsidP="00625BD4">
      <w:pPr>
        <w:rPr>
          <w:rtl/>
        </w:rPr>
      </w:pPr>
      <w:bookmarkStart w:id="540" w:name="_ETM_Q1_3578187"/>
      <w:bookmarkStart w:id="541" w:name="_ETM_Q1_3578290"/>
      <w:bookmarkStart w:id="542" w:name="_ETM_Q1_3579335"/>
      <w:bookmarkEnd w:id="540"/>
      <w:bookmarkEnd w:id="541"/>
      <w:bookmarkEnd w:id="542"/>
    </w:p>
    <w:p w14:paraId="5D6C7859" w14:textId="77777777" w:rsidR="00625BD4" w:rsidRDefault="00625BD4" w:rsidP="00625BD4">
      <w:pPr>
        <w:pStyle w:val="af9"/>
        <w:keepNext/>
        <w:rPr>
          <w:rtl/>
        </w:rPr>
      </w:pPr>
      <w:bookmarkStart w:id="543" w:name="ET_guest_476823_119"/>
      <w:r w:rsidRPr="00625BD4">
        <w:rPr>
          <w:rStyle w:val="TagStyle"/>
          <w:rtl/>
        </w:rPr>
        <w:t xml:space="preserve"> &lt;&lt; אורח &gt;&gt; </w:t>
      </w:r>
      <w:r>
        <w:rPr>
          <w:rtl/>
        </w:rPr>
        <w:t>אורלי שמואל:</w:t>
      </w:r>
      <w:r w:rsidRPr="00625BD4">
        <w:rPr>
          <w:rStyle w:val="TagStyle"/>
          <w:rtl/>
        </w:rPr>
        <w:t xml:space="preserve"> &lt;&lt; אורח &gt;&gt;</w:t>
      </w:r>
      <w:r>
        <w:rPr>
          <w:rtl/>
        </w:rPr>
        <w:t xml:space="preserve"> </w:t>
      </w:r>
      <w:bookmarkEnd w:id="543"/>
    </w:p>
    <w:p w14:paraId="4F5BFBEE" w14:textId="77777777" w:rsidR="00625BD4" w:rsidRDefault="00625BD4" w:rsidP="00625BD4">
      <w:pPr>
        <w:pStyle w:val="KeepWithNext"/>
        <w:rPr>
          <w:rtl/>
        </w:rPr>
      </w:pPr>
    </w:p>
    <w:p w14:paraId="56723656" w14:textId="77777777" w:rsidR="00625BD4" w:rsidRDefault="00625BD4" w:rsidP="00625BD4">
      <w:pPr>
        <w:rPr>
          <w:rtl/>
        </w:rPr>
      </w:pPr>
      <w:bookmarkStart w:id="544" w:name="_ETM_Q1_3579991"/>
      <w:bookmarkStart w:id="545" w:name="_ETM_Q1_3580049"/>
      <w:bookmarkEnd w:id="544"/>
      <w:bookmarkEnd w:id="545"/>
      <w:r>
        <w:rPr>
          <w:rFonts w:hint="cs"/>
          <w:rtl/>
        </w:rPr>
        <w:t xml:space="preserve">אני </w:t>
      </w:r>
      <w:bookmarkStart w:id="546" w:name="_ETM_Q1_3580659"/>
      <w:bookmarkEnd w:id="546"/>
      <w:r>
        <w:rPr>
          <w:rFonts w:hint="cs"/>
          <w:rtl/>
        </w:rPr>
        <w:t>לא רוצה להיכנס לזה כרגע.</w:t>
      </w:r>
    </w:p>
    <w:p w14:paraId="421A49BB" w14:textId="77777777" w:rsidR="00625BD4" w:rsidRDefault="00625BD4" w:rsidP="00625BD4">
      <w:pPr>
        <w:rPr>
          <w:rtl/>
        </w:rPr>
      </w:pPr>
    </w:p>
    <w:p w14:paraId="7B3AD44F" w14:textId="77777777" w:rsidR="00625BD4" w:rsidRDefault="00625BD4" w:rsidP="00625BD4">
      <w:pPr>
        <w:pStyle w:val="af6"/>
        <w:keepNext/>
        <w:rPr>
          <w:rtl/>
        </w:rPr>
      </w:pPr>
      <w:bookmarkStart w:id="547" w:name="ET_yor_5090_120"/>
      <w:r w:rsidRPr="00625BD4">
        <w:rPr>
          <w:rStyle w:val="TagStyle"/>
          <w:rtl/>
        </w:rPr>
        <w:t xml:space="preserve"> &lt;&lt; </w:t>
      </w:r>
      <w:proofErr w:type="spellStart"/>
      <w:r w:rsidRPr="00625BD4">
        <w:rPr>
          <w:rStyle w:val="TagStyle"/>
          <w:rtl/>
        </w:rPr>
        <w:t>יור</w:t>
      </w:r>
      <w:proofErr w:type="spellEnd"/>
      <w:r w:rsidRPr="00625BD4">
        <w:rPr>
          <w:rStyle w:val="TagStyle"/>
          <w:rtl/>
        </w:rPr>
        <w:t xml:space="preserve"> &gt;&gt; </w:t>
      </w:r>
      <w:r>
        <w:rPr>
          <w:rtl/>
        </w:rPr>
        <w:t>היו"ר מרב מיכאלי:</w:t>
      </w:r>
      <w:r w:rsidRPr="00625BD4">
        <w:rPr>
          <w:rStyle w:val="TagStyle"/>
          <w:rtl/>
        </w:rPr>
        <w:t xml:space="preserve"> &lt;&lt; </w:t>
      </w:r>
      <w:proofErr w:type="spellStart"/>
      <w:r w:rsidRPr="00625BD4">
        <w:rPr>
          <w:rStyle w:val="TagStyle"/>
          <w:rtl/>
        </w:rPr>
        <w:t>יור</w:t>
      </w:r>
      <w:proofErr w:type="spellEnd"/>
      <w:r w:rsidRPr="00625BD4">
        <w:rPr>
          <w:rStyle w:val="TagStyle"/>
          <w:rtl/>
        </w:rPr>
        <w:t xml:space="preserve"> &gt;&gt;</w:t>
      </w:r>
      <w:r>
        <w:rPr>
          <w:rtl/>
        </w:rPr>
        <w:t xml:space="preserve"> </w:t>
      </w:r>
      <w:bookmarkEnd w:id="547"/>
    </w:p>
    <w:p w14:paraId="7F9F16CC" w14:textId="77777777" w:rsidR="00625BD4" w:rsidRDefault="00625BD4" w:rsidP="00625BD4">
      <w:pPr>
        <w:pStyle w:val="KeepWithNext"/>
        <w:rPr>
          <w:rtl/>
        </w:rPr>
      </w:pPr>
    </w:p>
    <w:p w14:paraId="3AC279BF" w14:textId="77777777" w:rsidR="00625BD4" w:rsidRDefault="00625BD4" w:rsidP="00625BD4">
      <w:pPr>
        <w:rPr>
          <w:rtl/>
        </w:rPr>
      </w:pPr>
      <w:r>
        <w:rPr>
          <w:rFonts w:hint="cs"/>
          <w:rtl/>
        </w:rPr>
        <w:t>מדוע את לא רוצה להיכנס לזה?</w:t>
      </w:r>
      <w:bookmarkStart w:id="548" w:name="_ETM_Q1_3583559"/>
      <w:bookmarkEnd w:id="548"/>
    </w:p>
    <w:p w14:paraId="7C32A0A9" w14:textId="77777777" w:rsidR="00625BD4" w:rsidRDefault="00625BD4" w:rsidP="00625BD4">
      <w:pPr>
        <w:rPr>
          <w:rtl/>
        </w:rPr>
      </w:pPr>
      <w:bookmarkStart w:id="549" w:name="_ETM_Q1_3583661"/>
      <w:bookmarkEnd w:id="549"/>
    </w:p>
    <w:p w14:paraId="3AC15340" w14:textId="77777777" w:rsidR="00625BD4" w:rsidRDefault="00625BD4" w:rsidP="00625BD4">
      <w:pPr>
        <w:pStyle w:val="af9"/>
        <w:keepNext/>
        <w:rPr>
          <w:rtl/>
        </w:rPr>
      </w:pPr>
      <w:bookmarkStart w:id="550" w:name="ET_guest_476823_121"/>
      <w:r w:rsidRPr="00625BD4">
        <w:rPr>
          <w:rStyle w:val="TagStyle"/>
          <w:rtl/>
        </w:rPr>
        <w:t xml:space="preserve"> &lt;&lt; אורח &gt;&gt; </w:t>
      </w:r>
      <w:r>
        <w:rPr>
          <w:rtl/>
        </w:rPr>
        <w:t>אורלי שמואל:</w:t>
      </w:r>
      <w:r w:rsidRPr="00625BD4">
        <w:rPr>
          <w:rStyle w:val="TagStyle"/>
          <w:rtl/>
        </w:rPr>
        <w:t xml:space="preserve"> &lt;&lt; אורח &gt;&gt;</w:t>
      </w:r>
      <w:r>
        <w:rPr>
          <w:rtl/>
        </w:rPr>
        <w:t xml:space="preserve"> </w:t>
      </w:r>
      <w:bookmarkEnd w:id="550"/>
    </w:p>
    <w:p w14:paraId="0C8DBB62" w14:textId="77777777" w:rsidR="00625BD4" w:rsidRDefault="00625BD4" w:rsidP="00625BD4">
      <w:pPr>
        <w:pStyle w:val="KeepWithNext"/>
        <w:rPr>
          <w:rtl/>
        </w:rPr>
      </w:pPr>
    </w:p>
    <w:p w14:paraId="7747C2B4" w14:textId="77777777" w:rsidR="00625BD4" w:rsidRDefault="00625BD4" w:rsidP="00625BD4">
      <w:pPr>
        <w:rPr>
          <w:rtl/>
        </w:rPr>
      </w:pPr>
      <w:bookmarkStart w:id="551" w:name="_ETM_Q1_3585520"/>
      <w:bookmarkStart w:id="552" w:name="_ETM_Q1_3585582"/>
      <w:bookmarkEnd w:id="551"/>
      <w:bookmarkEnd w:id="552"/>
      <w:r>
        <w:rPr>
          <w:rFonts w:hint="cs"/>
          <w:rtl/>
        </w:rPr>
        <w:t xml:space="preserve">מאחר ולא התקבלה החלטה. אני באתי רק לאזן את הדברים ולומר </w:t>
      </w:r>
      <w:bookmarkStart w:id="553" w:name="_ETM_Q1_3587878"/>
      <w:bookmarkEnd w:id="553"/>
      <w:r>
        <w:rPr>
          <w:rFonts w:hint="cs"/>
          <w:rtl/>
        </w:rPr>
        <w:t xml:space="preserve">שיש תמיד זוויות נוספות להסתכל על הדברים. </w:t>
      </w:r>
    </w:p>
    <w:p w14:paraId="7E999000" w14:textId="77777777" w:rsidR="00625BD4" w:rsidRDefault="00625BD4" w:rsidP="00625BD4">
      <w:pPr>
        <w:rPr>
          <w:rtl/>
        </w:rPr>
      </w:pPr>
      <w:bookmarkStart w:id="554" w:name="_ETM_Q1_3594425"/>
      <w:bookmarkStart w:id="555" w:name="_ETM_Q1_3594573"/>
      <w:bookmarkStart w:id="556" w:name="_ETM_Q1_3595801"/>
      <w:bookmarkEnd w:id="554"/>
      <w:bookmarkEnd w:id="555"/>
      <w:bookmarkEnd w:id="556"/>
    </w:p>
    <w:p w14:paraId="6E35165A" w14:textId="77777777" w:rsidR="00625BD4" w:rsidRDefault="00625BD4" w:rsidP="00625BD4">
      <w:pPr>
        <w:pStyle w:val="a4"/>
        <w:keepNext/>
        <w:rPr>
          <w:rtl/>
        </w:rPr>
      </w:pPr>
      <w:bookmarkStart w:id="557" w:name="ET_speaker_5079_122"/>
      <w:r w:rsidRPr="00625BD4">
        <w:rPr>
          <w:rStyle w:val="TagStyle"/>
          <w:rtl/>
        </w:rPr>
        <w:t xml:space="preserve"> &lt;&lt; דובר &gt;&gt; </w:t>
      </w:r>
      <w:r>
        <w:rPr>
          <w:rtl/>
        </w:rPr>
        <w:t>תמר זנדברג (מרצ):</w:t>
      </w:r>
      <w:r w:rsidRPr="00625BD4">
        <w:rPr>
          <w:rStyle w:val="TagStyle"/>
          <w:rtl/>
        </w:rPr>
        <w:t xml:space="preserve"> &lt;&lt; דובר &gt;&gt;</w:t>
      </w:r>
      <w:r>
        <w:rPr>
          <w:rtl/>
        </w:rPr>
        <w:t xml:space="preserve"> </w:t>
      </w:r>
      <w:bookmarkEnd w:id="557"/>
    </w:p>
    <w:p w14:paraId="03B2ABDC" w14:textId="77777777" w:rsidR="00625BD4" w:rsidRDefault="00625BD4" w:rsidP="00625BD4">
      <w:pPr>
        <w:pStyle w:val="KeepWithNext"/>
        <w:rPr>
          <w:rtl/>
        </w:rPr>
      </w:pPr>
    </w:p>
    <w:p w14:paraId="1CBA7071" w14:textId="0CE57F22" w:rsidR="009C28F2" w:rsidRDefault="00625BD4" w:rsidP="00625BD4">
      <w:pPr>
        <w:rPr>
          <w:rtl/>
        </w:rPr>
      </w:pPr>
      <w:bookmarkStart w:id="558" w:name="_ETM_Q1_3596436"/>
      <w:bookmarkStart w:id="559" w:name="_ETM_Q1_3596520"/>
      <w:bookmarkEnd w:id="558"/>
      <w:bookmarkEnd w:id="559"/>
      <w:r>
        <w:rPr>
          <w:rFonts w:hint="cs"/>
          <w:rtl/>
        </w:rPr>
        <w:t>האם</w:t>
      </w:r>
      <w:r w:rsidR="009C28F2">
        <w:rPr>
          <w:rFonts w:hint="cs"/>
          <w:rtl/>
        </w:rPr>
        <w:t xml:space="preserve"> המורכבות שאת </w:t>
      </w:r>
      <w:bookmarkStart w:id="560" w:name="_ETM_Q1_3601906"/>
      <w:bookmarkEnd w:id="560"/>
      <w:r w:rsidR="009C28F2">
        <w:rPr>
          <w:rFonts w:hint="cs"/>
          <w:rtl/>
        </w:rPr>
        <w:t xml:space="preserve">מתארת לנו, למרות שאת לא בדיוק נכנסת לפרטים, </w:t>
      </w:r>
      <w:bookmarkStart w:id="561" w:name="_ETM_Q1_3609869"/>
      <w:bookmarkEnd w:id="561"/>
      <w:r w:rsidR="009C28F2">
        <w:rPr>
          <w:rFonts w:hint="cs"/>
          <w:rtl/>
        </w:rPr>
        <w:t xml:space="preserve">נוגעת לתוכן של המצב שבהן נמצאות הנשים או שהיא נוגעת </w:t>
      </w:r>
      <w:bookmarkStart w:id="562" w:name="_ETM_Q1_3619221"/>
      <w:bookmarkEnd w:id="562"/>
      <w:r w:rsidR="009C28F2">
        <w:rPr>
          <w:rFonts w:hint="cs"/>
          <w:rtl/>
        </w:rPr>
        <w:t>רק לשאלה האם הבקשה תוכר קולקטיבית או פרטנית?</w:t>
      </w:r>
    </w:p>
    <w:p w14:paraId="605EA9A4" w14:textId="77777777" w:rsidR="009C28F2" w:rsidRDefault="009C28F2" w:rsidP="00625BD4">
      <w:pPr>
        <w:rPr>
          <w:rtl/>
        </w:rPr>
      </w:pPr>
    </w:p>
    <w:p w14:paraId="159FC09A" w14:textId="77777777" w:rsidR="009C28F2" w:rsidRDefault="009C28F2" w:rsidP="009C28F2">
      <w:pPr>
        <w:pStyle w:val="af9"/>
        <w:keepNext/>
        <w:rPr>
          <w:rtl/>
        </w:rPr>
      </w:pPr>
      <w:bookmarkStart w:id="563" w:name="ET_guest_476823_123"/>
      <w:r w:rsidRPr="009C28F2">
        <w:rPr>
          <w:rStyle w:val="TagStyle"/>
          <w:rtl/>
        </w:rPr>
        <w:t xml:space="preserve"> &lt;&lt; אורח &gt;&gt; </w:t>
      </w:r>
      <w:r>
        <w:rPr>
          <w:rtl/>
        </w:rPr>
        <w:t>אורלי שמואל:</w:t>
      </w:r>
      <w:r w:rsidRPr="009C28F2">
        <w:rPr>
          <w:rStyle w:val="TagStyle"/>
          <w:rtl/>
        </w:rPr>
        <w:t xml:space="preserve"> &lt;&lt; אורח &gt;&gt;</w:t>
      </w:r>
      <w:r>
        <w:rPr>
          <w:rtl/>
        </w:rPr>
        <w:t xml:space="preserve"> </w:t>
      </w:r>
      <w:bookmarkEnd w:id="563"/>
    </w:p>
    <w:p w14:paraId="7213490F" w14:textId="77777777" w:rsidR="009C28F2" w:rsidRDefault="009C28F2" w:rsidP="009C28F2">
      <w:pPr>
        <w:pStyle w:val="KeepWithNext"/>
        <w:rPr>
          <w:rtl/>
        </w:rPr>
      </w:pPr>
    </w:p>
    <w:p w14:paraId="5752AC77" w14:textId="77777777" w:rsidR="00E456E4" w:rsidRDefault="00E456E4" w:rsidP="009C28F2">
      <w:pPr>
        <w:rPr>
          <w:rtl/>
        </w:rPr>
      </w:pPr>
      <w:r>
        <w:rPr>
          <w:rFonts w:hint="cs"/>
          <w:rtl/>
        </w:rPr>
        <w:t xml:space="preserve">אני לא יודעת </w:t>
      </w:r>
      <w:bookmarkStart w:id="564" w:name="_ETM_Q1_3626321"/>
      <w:bookmarkEnd w:id="564"/>
      <w:r>
        <w:rPr>
          <w:rFonts w:hint="cs"/>
          <w:rtl/>
        </w:rPr>
        <w:t xml:space="preserve">מה יהיו השיקולים של השר, מה תהיה החלטת השר ועל-פי מה היא תתקבל. </w:t>
      </w:r>
    </w:p>
    <w:p w14:paraId="2DE7F171" w14:textId="77777777" w:rsidR="00815CD6" w:rsidRDefault="00815CD6" w:rsidP="009C28F2">
      <w:pPr>
        <w:rPr>
          <w:rtl/>
        </w:rPr>
      </w:pPr>
      <w:bookmarkStart w:id="565" w:name="_ETM_Q1_3631417"/>
      <w:bookmarkStart w:id="566" w:name="_ETM_Q1_3631525"/>
      <w:bookmarkStart w:id="567" w:name="_ETM_Q1_3635273"/>
      <w:bookmarkEnd w:id="565"/>
      <w:bookmarkEnd w:id="566"/>
      <w:bookmarkEnd w:id="567"/>
    </w:p>
    <w:p w14:paraId="763EBD95" w14:textId="77777777" w:rsidR="00815CD6" w:rsidRDefault="00815CD6" w:rsidP="00815CD6">
      <w:pPr>
        <w:pStyle w:val="a4"/>
        <w:keepNext/>
        <w:rPr>
          <w:rtl/>
        </w:rPr>
      </w:pPr>
      <w:bookmarkStart w:id="568" w:name="ET_speaker_5079_124"/>
      <w:r w:rsidRPr="00815CD6">
        <w:rPr>
          <w:rStyle w:val="TagStyle"/>
          <w:rtl/>
        </w:rPr>
        <w:t xml:space="preserve"> &lt;&lt; דובר &gt;&gt; </w:t>
      </w:r>
      <w:r>
        <w:rPr>
          <w:rtl/>
        </w:rPr>
        <w:t>תמר זנדברג (מרצ):</w:t>
      </w:r>
      <w:r w:rsidRPr="00815CD6">
        <w:rPr>
          <w:rStyle w:val="TagStyle"/>
          <w:rtl/>
        </w:rPr>
        <w:t xml:space="preserve"> &lt;&lt; דובר &gt;&gt;</w:t>
      </w:r>
      <w:r>
        <w:rPr>
          <w:rtl/>
        </w:rPr>
        <w:t xml:space="preserve"> </w:t>
      </w:r>
      <w:bookmarkEnd w:id="568"/>
    </w:p>
    <w:p w14:paraId="60F33A78" w14:textId="77777777" w:rsidR="00815CD6" w:rsidRDefault="00815CD6" w:rsidP="00815CD6">
      <w:pPr>
        <w:pStyle w:val="KeepWithNext"/>
        <w:rPr>
          <w:rtl/>
        </w:rPr>
      </w:pPr>
    </w:p>
    <w:p w14:paraId="6B115D5A" w14:textId="77777777" w:rsidR="00815CD6" w:rsidRDefault="00815CD6" w:rsidP="00815CD6">
      <w:pPr>
        <w:rPr>
          <w:rtl/>
        </w:rPr>
      </w:pPr>
      <w:bookmarkStart w:id="569" w:name="_ETM_Q1_3636071"/>
      <w:bookmarkStart w:id="570" w:name="_ETM_Q1_3636125"/>
      <w:bookmarkEnd w:id="569"/>
      <w:bookmarkEnd w:id="570"/>
      <w:r>
        <w:rPr>
          <w:rFonts w:hint="cs"/>
          <w:rtl/>
        </w:rPr>
        <w:t xml:space="preserve">אני שואלת עליך. </w:t>
      </w:r>
    </w:p>
    <w:p w14:paraId="0172E995" w14:textId="77777777" w:rsidR="00815CD6" w:rsidRDefault="00815CD6" w:rsidP="00815CD6">
      <w:pPr>
        <w:rPr>
          <w:rtl/>
        </w:rPr>
      </w:pPr>
      <w:bookmarkStart w:id="571" w:name="_ETM_Q1_3638641"/>
      <w:bookmarkStart w:id="572" w:name="_ETM_Q1_3638755"/>
      <w:bookmarkStart w:id="573" w:name="_ETM_Q1_3639825"/>
      <w:bookmarkEnd w:id="571"/>
      <w:bookmarkEnd w:id="572"/>
      <w:bookmarkEnd w:id="573"/>
    </w:p>
    <w:p w14:paraId="34F18F98" w14:textId="77777777" w:rsidR="00815CD6" w:rsidRDefault="00815CD6" w:rsidP="00815CD6">
      <w:pPr>
        <w:pStyle w:val="af9"/>
        <w:keepNext/>
        <w:rPr>
          <w:rtl/>
        </w:rPr>
      </w:pPr>
      <w:bookmarkStart w:id="574" w:name="ET_guest_476823_125"/>
      <w:r w:rsidRPr="00815CD6">
        <w:rPr>
          <w:rStyle w:val="TagStyle"/>
          <w:rtl/>
        </w:rPr>
        <w:lastRenderedPageBreak/>
        <w:t xml:space="preserve"> &lt;&lt; אורח &gt;&gt; </w:t>
      </w:r>
      <w:r>
        <w:rPr>
          <w:rtl/>
        </w:rPr>
        <w:t>אורלי שמואל:</w:t>
      </w:r>
      <w:r w:rsidRPr="00815CD6">
        <w:rPr>
          <w:rStyle w:val="TagStyle"/>
          <w:rtl/>
        </w:rPr>
        <w:t xml:space="preserve"> &lt;&lt; אורח &gt;&gt;</w:t>
      </w:r>
      <w:r>
        <w:rPr>
          <w:rtl/>
        </w:rPr>
        <w:t xml:space="preserve"> </w:t>
      </w:r>
      <w:bookmarkEnd w:id="574"/>
    </w:p>
    <w:p w14:paraId="58CFA461" w14:textId="77777777" w:rsidR="00815CD6" w:rsidRDefault="00815CD6" w:rsidP="00815CD6">
      <w:pPr>
        <w:pStyle w:val="KeepWithNext"/>
        <w:rPr>
          <w:rtl/>
        </w:rPr>
      </w:pPr>
    </w:p>
    <w:p w14:paraId="225E3CE0" w14:textId="77777777" w:rsidR="00815CD6" w:rsidRDefault="00815CD6" w:rsidP="00815CD6">
      <w:pPr>
        <w:rPr>
          <w:rtl/>
        </w:rPr>
      </w:pPr>
      <w:bookmarkStart w:id="575" w:name="_ETM_Q1_3640589"/>
      <w:bookmarkStart w:id="576" w:name="_ETM_Q1_3640661"/>
      <w:bookmarkEnd w:id="575"/>
      <w:bookmarkEnd w:id="576"/>
      <w:r>
        <w:rPr>
          <w:rFonts w:hint="cs"/>
          <w:rtl/>
        </w:rPr>
        <w:t xml:space="preserve">אני לא מקבלת החלטות. </w:t>
      </w:r>
      <w:bookmarkStart w:id="577" w:name="_ETM_Q1_3643506"/>
      <w:bookmarkStart w:id="578" w:name="_ETM_Q1_3643745"/>
      <w:bookmarkEnd w:id="577"/>
      <w:bookmarkEnd w:id="578"/>
    </w:p>
    <w:p w14:paraId="3042DDEA" w14:textId="77777777" w:rsidR="00815CD6" w:rsidRDefault="00815CD6" w:rsidP="00815CD6">
      <w:pPr>
        <w:rPr>
          <w:rtl/>
        </w:rPr>
      </w:pPr>
      <w:bookmarkStart w:id="579" w:name="_ETM_Q1_3643854"/>
      <w:bookmarkEnd w:id="579"/>
    </w:p>
    <w:p w14:paraId="04177A11" w14:textId="77777777" w:rsidR="00815CD6" w:rsidRDefault="00815CD6" w:rsidP="00815CD6">
      <w:pPr>
        <w:pStyle w:val="a4"/>
        <w:keepNext/>
        <w:rPr>
          <w:rtl/>
        </w:rPr>
      </w:pPr>
      <w:bookmarkStart w:id="580" w:name="ET_speaker_5079_126"/>
      <w:r w:rsidRPr="00815CD6">
        <w:rPr>
          <w:rStyle w:val="TagStyle"/>
          <w:rtl/>
        </w:rPr>
        <w:t xml:space="preserve"> &lt;&lt; דובר &gt;&gt; </w:t>
      </w:r>
      <w:r>
        <w:rPr>
          <w:rtl/>
        </w:rPr>
        <w:t>תמר זנדברג (מרצ):</w:t>
      </w:r>
      <w:r w:rsidRPr="00815CD6">
        <w:rPr>
          <w:rStyle w:val="TagStyle"/>
          <w:rtl/>
        </w:rPr>
        <w:t xml:space="preserve"> &lt;&lt; דובר &gt;&gt;</w:t>
      </w:r>
      <w:r>
        <w:rPr>
          <w:rtl/>
        </w:rPr>
        <w:t xml:space="preserve"> </w:t>
      </w:r>
      <w:bookmarkEnd w:id="580"/>
    </w:p>
    <w:p w14:paraId="422EE080" w14:textId="77777777" w:rsidR="00815CD6" w:rsidRDefault="00815CD6" w:rsidP="00815CD6">
      <w:pPr>
        <w:pStyle w:val="KeepWithNext"/>
        <w:rPr>
          <w:rtl/>
        </w:rPr>
      </w:pPr>
    </w:p>
    <w:p w14:paraId="024EBC03" w14:textId="77777777" w:rsidR="00815CD6" w:rsidRDefault="00815CD6" w:rsidP="00815CD6">
      <w:pPr>
        <w:rPr>
          <w:rtl/>
        </w:rPr>
      </w:pPr>
      <w:bookmarkStart w:id="581" w:name="_ETM_Q1_3645362"/>
      <w:bookmarkStart w:id="582" w:name="_ETM_Q1_3645439"/>
      <w:bookmarkEnd w:id="581"/>
      <w:bookmarkEnd w:id="582"/>
      <w:r>
        <w:rPr>
          <w:rFonts w:hint="cs"/>
          <w:rtl/>
        </w:rPr>
        <w:t xml:space="preserve">את מתארת מורכבות שתשפיע על ההמלצה שאת תהיה מעורבת בה, </w:t>
      </w:r>
      <w:bookmarkStart w:id="583" w:name="_ETM_Q1_3649708"/>
      <w:bookmarkEnd w:id="583"/>
      <w:r>
        <w:rPr>
          <w:rFonts w:hint="cs"/>
          <w:rtl/>
        </w:rPr>
        <w:t>נכון?</w:t>
      </w:r>
      <w:bookmarkStart w:id="584" w:name="_ETM_Q1_3650820"/>
      <w:bookmarkEnd w:id="584"/>
    </w:p>
    <w:p w14:paraId="193A57A0" w14:textId="77777777" w:rsidR="00815CD6" w:rsidRDefault="00815CD6" w:rsidP="00815CD6">
      <w:pPr>
        <w:rPr>
          <w:rtl/>
        </w:rPr>
      </w:pPr>
      <w:bookmarkStart w:id="585" w:name="_ETM_Q1_3650966"/>
      <w:bookmarkEnd w:id="585"/>
    </w:p>
    <w:p w14:paraId="720C9D93" w14:textId="77777777" w:rsidR="00815CD6" w:rsidRDefault="00815CD6" w:rsidP="00815CD6">
      <w:pPr>
        <w:pStyle w:val="af6"/>
        <w:keepNext/>
        <w:rPr>
          <w:rtl/>
        </w:rPr>
      </w:pPr>
      <w:bookmarkStart w:id="586" w:name="ET_yor_5090_127"/>
      <w:r w:rsidRPr="00815CD6">
        <w:rPr>
          <w:rStyle w:val="TagStyle"/>
          <w:rtl/>
        </w:rPr>
        <w:t xml:space="preserve"> &lt;&lt; </w:t>
      </w:r>
      <w:proofErr w:type="spellStart"/>
      <w:r w:rsidRPr="00815CD6">
        <w:rPr>
          <w:rStyle w:val="TagStyle"/>
          <w:rtl/>
        </w:rPr>
        <w:t>יור</w:t>
      </w:r>
      <w:proofErr w:type="spellEnd"/>
      <w:r w:rsidRPr="00815CD6">
        <w:rPr>
          <w:rStyle w:val="TagStyle"/>
          <w:rtl/>
        </w:rPr>
        <w:t xml:space="preserve"> &gt;&gt; </w:t>
      </w:r>
      <w:r>
        <w:rPr>
          <w:rtl/>
        </w:rPr>
        <w:t>היו"ר מרב מיכאלי:</w:t>
      </w:r>
      <w:r w:rsidRPr="00815CD6">
        <w:rPr>
          <w:rStyle w:val="TagStyle"/>
          <w:rtl/>
        </w:rPr>
        <w:t xml:space="preserve"> &lt;&lt; </w:t>
      </w:r>
      <w:proofErr w:type="spellStart"/>
      <w:r w:rsidRPr="00815CD6">
        <w:rPr>
          <w:rStyle w:val="TagStyle"/>
          <w:rtl/>
        </w:rPr>
        <w:t>יור</w:t>
      </w:r>
      <w:proofErr w:type="spellEnd"/>
      <w:r w:rsidRPr="00815CD6">
        <w:rPr>
          <w:rStyle w:val="TagStyle"/>
          <w:rtl/>
        </w:rPr>
        <w:t xml:space="preserve"> &gt;&gt;</w:t>
      </w:r>
      <w:r>
        <w:rPr>
          <w:rtl/>
        </w:rPr>
        <w:t xml:space="preserve"> </w:t>
      </w:r>
      <w:bookmarkEnd w:id="586"/>
    </w:p>
    <w:p w14:paraId="26E910F4" w14:textId="77777777" w:rsidR="00815CD6" w:rsidRDefault="00815CD6" w:rsidP="00815CD6">
      <w:pPr>
        <w:pStyle w:val="KeepWithNext"/>
        <w:rPr>
          <w:rtl/>
        </w:rPr>
      </w:pPr>
    </w:p>
    <w:p w14:paraId="11278628" w14:textId="77777777" w:rsidR="00815CD6" w:rsidRDefault="00815CD6" w:rsidP="00815CD6">
      <w:pPr>
        <w:rPr>
          <w:rtl/>
        </w:rPr>
      </w:pPr>
      <w:bookmarkStart w:id="587" w:name="_ETM_Q1_3652403"/>
      <w:bookmarkEnd w:id="587"/>
      <w:r>
        <w:rPr>
          <w:rFonts w:hint="cs"/>
          <w:rtl/>
        </w:rPr>
        <w:t xml:space="preserve">המורכבות שהשר יצטרך לקחת בחשבון בבואו להחליט. מה היא המורכבות </w:t>
      </w:r>
      <w:bookmarkStart w:id="588" w:name="_ETM_Q1_3654345"/>
      <w:bookmarkEnd w:id="588"/>
      <w:r>
        <w:rPr>
          <w:rFonts w:hint="cs"/>
          <w:rtl/>
        </w:rPr>
        <w:t>הזאת שאת תציבי בפני השר?</w:t>
      </w:r>
    </w:p>
    <w:p w14:paraId="36F092B5" w14:textId="77777777" w:rsidR="00815CD6" w:rsidRDefault="00815CD6" w:rsidP="00815CD6">
      <w:pPr>
        <w:rPr>
          <w:rtl/>
        </w:rPr>
      </w:pPr>
      <w:bookmarkStart w:id="589" w:name="_ETM_Q1_3658813"/>
      <w:bookmarkStart w:id="590" w:name="_ETM_Q1_3658933"/>
      <w:bookmarkEnd w:id="589"/>
      <w:bookmarkEnd w:id="590"/>
    </w:p>
    <w:p w14:paraId="42191254" w14:textId="77777777" w:rsidR="00815CD6" w:rsidRDefault="00815CD6" w:rsidP="00815CD6">
      <w:pPr>
        <w:pStyle w:val="a4"/>
        <w:keepNext/>
        <w:rPr>
          <w:rtl/>
        </w:rPr>
      </w:pPr>
      <w:bookmarkStart w:id="591" w:name="ET_speaker_5079_128"/>
      <w:r w:rsidRPr="00815CD6">
        <w:rPr>
          <w:rStyle w:val="TagStyle"/>
          <w:rtl/>
        </w:rPr>
        <w:t xml:space="preserve"> &lt;&lt; דובר &gt;&gt; </w:t>
      </w:r>
      <w:r>
        <w:rPr>
          <w:rtl/>
        </w:rPr>
        <w:t>תמר זנדברג (מרצ):</w:t>
      </w:r>
      <w:r w:rsidRPr="00815CD6">
        <w:rPr>
          <w:rStyle w:val="TagStyle"/>
          <w:rtl/>
        </w:rPr>
        <w:t xml:space="preserve"> &lt;&lt; דובר &gt;&gt;</w:t>
      </w:r>
      <w:r>
        <w:rPr>
          <w:rtl/>
        </w:rPr>
        <w:t xml:space="preserve"> </w:t>
      </w:r>
      <w:bookmarkEnd w:id="591"/>
    </w:p>
    <w:p w14:paraId="0D92C206" w14:textId="77777777" w:rsidR="00815CD6" w:rsidRDefault="00815CD6" w:rsidP="00815CD6">
      <w:pPr>
        <w:pStyle w:val="KeepWithNext"/>
        <w:rPr>
          <w:rtl/>
        </w:rPr>
      </w:pPr>
    </w:p>
    <w:p w14:paraId="6E20A824" w14:textId="77777777" w:rsidR="00815CD6" w:rsidRDefault="00815CD6" w:rsidP="00815CD6">
      <w:pPr>
        <w:rPr>
          <w:rtl/>
        </w:rPr>
      </w:pPr>
      <w:r>
        <w:rPr>
          <w:rFonts w:hint="cs"/>
          <w:rtl/>
        </w:rPr>
        <w:t xml:space="preserve">שאלה יותר ספציפית. האם המורכבות נוגעת </w:t>
      </w:r>
      <w:bookmarkStart w:id="592" w:name="_ETM_Q1_3661928"/>
      <w:bookmarkEnd w:id="592"/>
      <w:r>
        <w:rPr>
          <w:rFonts w:hint="cs"/>
          <w:rtl/>
        </w:rPr>
        <w:t xml:space="preserve">- - - </w:t>
      </w:r>
    </w:p>
    <w:p w14:paraId="2DFB15FD" w14:textId="77777777" w:rsidR="00815CD6" w:rsidRDefault="00815CD6" w:rsidP="00815CD6">
      <w:pPr>
        <w:rPr>
          <w:rtl/>
        </w:rPr>
      </w:pPr>
    </w:p>
    <w:p w14:paraId="14847B81" w14:textId="77777777" w:rsidR="00815CD6" w:rsidRDefault="00815CD6" w:rsidP="00815CD6">
      <w:pPr>
        <w:pStyle w:val="af9"/>
        <w:keepNext/>
        <w:rPr>
          <w:rtl/>
        </w:rPr>
      </w:pPr>
      <w:bookmarkStart w:id="593" w:name="ET_guest_476823_129"/>
      <w:r w:rsidRPr="00815CD6">
        <w:rPr>
          <w:rStyle w:val="TagStyle"/>
          <w:rtl/>
        </w:rPr>
        <w:t xml:space="preserve"> &lt;&lt; אורח &gt;&gt; </w:t>
      </w:r>
      <w:r>
        <w:rPr>
          <w:rtl/>
        </w:rPr>
        <w:t>אורלי שמואל:</w:t>
      </w:r>
      <w:r w:rsidRPr="00815CD6">
        <w:rPr>
          <w:rStyle w:val="TagStyle"/>
          <w:rtl/>
        </w:rPr>
        <w:t xml:space="preserve"> &lt;&lt; אורח &gt;&gt;</w:t>
      </w:r>
      <w:r>
        <w:rPr>
          <w:rtl/>
        </w:rPr>
        <w:t xml:space="preserve"> </w:t>
      </w:r>
      <w:bookmarkEnd w:id="593"/>
    </w:p>
    <w:p w14:paraId="66BA9689" w14:textId="77777777" w:rsidR="00815CD6" w:rsidRDefault="00815CD6" w:rsidP="00815CD6">
      <w:pPr>
        <w:pStyle w:val="KeepWithNext"/>
        <w:rPr>
          <w:rtl/>
        </w:rPr>
      </w:pPr>
    </w:p>
    <w:p w14:paraId="50BA5105" w14:textId="77777777" w:rsidR="00815CD6" w:rsidRDefault="00815CD6" w:rsidP="00815CD6">
      <w:pPr>
        <w:rPr>
          <w:rtl/>
        </w:rPr>
      </w:pPr>
      <w:r>
        <w:rPr>
          <w:rFonts w:hint="cs"/>
          <w:rtl/>
        </w:rPr>
        <w:t xml:space="preserve">אני לא נכנסת לדיונים הפנימיים שלנו. </w:t>
      </w:r>
    </w:p>
    <w:p w14:paraId="6717C491" w14:textId="77777777" w:rsidR="00815CD6" w:rsidRDefault="00815CD6" w:rsidP="00815CD6">
      <w:pPr>
        <w:rPr>
          <w:rtl/>
        </w:rPr>
      </w:pPr>
      <w:bookmarkStart w:id="594" w:name="_ETM_Q1_3663239"/>
      <w:bookmarkStart w:id="595" w:name="_ETM_Q1_3663366"/>
      <w:bookmarkStart w:id="596" w:name="_ETM_Q1_3664471"/>
      <w:bookmarkEnd w:id="594"/>
      <w:bookmarkEnd w:id="595"/>
      <w:bookmarkEnd w:id="596"/>
    </w:p>
    <w:p w14:paraId="5BB4E958" w14:textId="77777777" w:rsidR="00815CD6" w:rsidRDefault="00815CD6" w:rsidP="00815CD6">
      <w:pPr>
        <w:pStyle w:val="a4"/>
        <w:keepNext/>
        <w:rPr>
          <w:rtl/>
        </w:rPr>
      </w:pPr>
      <w:bookmarkStart w:id="597" w:name="ET_speaker_5079_130"/>
      <w:r w:rsidRPr="00815CD6">
        <w:rPr>
          <w:rStyle w:val="TagStyle"/>
          <w:rtl/>
        </w:rPr>
        <w:t xml:space="preserve"> &lt;&lt; דובר &gt;&gt; </w:t>
      </w:r>
      <w:r>
        <w:rPr>
          <w:rtl/>
        </w:rPr>
        <w:t>תמר זנדברג (מרצ):</w:t>
      </w:r>
      <w:r w:rsidRPr="00815CD6">
        <w:rPr>
          <w:rStyle w:val="TagStyle"/>
          <w:rtl/>
        </w:rPr>
        <w:t xml:space="preserve"> &lt;&lt; דובר &gt;&gt;</w:t>
      </w:r>
      <w:r>
        <w:rPr>
          <w:rtl/>
        </w:rPr>
        <w:t xml:space="preserve"> </w:t>
      </w:r>
      <w:bookmarkEnd w:id="597"/>
    </w:p>
    <w:p w14:paraId="3AA21A61" w14:textId="77777777" w:rsidR="00815CD6" w:rsidRDefault="00815CD6" w:rsidP="00815CD6">
      <w:pPr>
        <w:pStyle w:val="KeepWithNext"/>
        <w:rPr>
          <w:rtl/>
        </w:rPr>
      </w:pPr>
    </w:p>
    <w:p w14:paraId="02FA88EF" w14:textId="77777777" w:rsidR="00D52D71" w:rsidRDefault="00815CD6" w:rsidP="00815CD6">
      <w:pPr>
        <w:rPr>
          <w:rtl/>
        </w:rPr>
      </w:pPr>
      <w:bookmarkStart w:id="598" w:name="_ETM_Q1_3665283"/>
      <w:bookmarkEnd w:id="598"/>
      <w:r>
        <w:rPr>
          <w:rFonts w:hint="cs"/>
          <w:rtl/>
        </w:rPr>
        <w:t>א</w:t>
      </w:r>
      <w:bookmarkStart w:id="599" w:name="_ETM_Q1_3665370"/>
      <w:bookmarkEnd w:id="599"/>
      <w:r>
        <w:rPr>
          <w:rFonts w:hint="cs"/>
          <w:rtl/>
        </w:rPr>
        <w:t xml:space="preserve">ני </w:t>
      </w:r>
      <w:bookmarkStart w:id="600" w:name="_ETM_Q1_3665775"/>
      <w:bookmarkEnd w:id="600"/>
      <w:r>
        <w:rPr>
          <w:rFonts w:hint="cs"/>
          <w:rtl/>
        </w:rPr>
        <w:t xml:space="preserve">שואלת משהו מאוד מדויק. האם המורכבות כפי שאת רואה אותה ושלדעתך השר יעמוד בפניה, נוגעת </w:t>
      </w:r>
      <w:r w:rsidR="00D52D71">
        <w:rPr>
          <w:rFonts w:hint="cs"/>
          <w:rtl/>
        </w:rPr>
        <w:t>לשאלת ההכרה הקולקטיבית לעומת ההכרה הפרטנית לכל אחת מה-27 בנפרד, לפי נסיבותיה הפרטניות?</w:t>
      </w:r>
    </w:p>
    <w:p w14:paraId="16A7C34C" w14:textId="77777777" w:rsidR="00D52D71" w:rsidRDefault="00D52D71" w:rsidP="00815CD6">
      <w:pPr>
        <w:rPr>
          <w:rtl/>
        </w:rPr>
      </w:pPr>
      <w:bookmarkStart w:id="601" w:name="_ETM_Q1_3684172"/>
      <w:bookmarkStart w:id="602" w:name="_ETM_Q1_3684319"/>
      <w:bookmarkEnd w:id="601"/>
      <w:bookmarkEnd w:id="602"/>
    </w:p>
    <w:p w14:paraId="537D570E" w14:textId="77777777" w:rsidR="00D52D71" w:rsidRDefault="00D52D71" w:rsidP="00D52D71">
      <w:pPr>
        <w:pStyle w:val="af9"/>
        <w:keepNext/>
        <w:rPr>
          <w:rtl/>
        </w:rPr>
      </w:pPr>
      <w:bookmarkStart w:id="603" w:name="ET_guest_476823_131"/>
      <w:r w:rsidRPr="00D52D71">
        <w:rPr>
          <w:rStyle w:val="TagStyle"/>
          <w:rtl/>
        </w:rPr>
        <w:t xml:space="preserve"> &lt;&lt; אורח &gt;&gt; </w:t>
      </w:r>
      <w:r>
        <w:rPr>
          <w:rtl/>
        </w:rPr>
        <w:t>אורלי שמואל:</w:t>
      </w:r>
      <w:r w:rsidRPr="00D52D71">
        <w:rPr>
          <w:rStyle w:val="TagStyle"/>
          <w:rtl/>
        </w:rPr>
        <w:t xml:space="preserve"> &lt;&lt; אורח &gt;&gt;</w:t>
      </w:r>
      <w:r>
        <w:rPr>
          <w:rtl/>
        </w:rPr>
        <w:t xml:space="preserve"> </w:t>
      </w:r>
      <w:bookmarkEnd w:id="603"/>
    </w:p>
    <w:p w14:paraId="2614DB72" w14:textId="77777777" w:rsidR="00D52D71" w:rsidRDefault="00D52D71" w:rsidP="00D52D71">
      <w:pPr>
        <w:pStyle w:val="KeepWithNext"/>
        <w:rPr>
          <w:rtl/>
        </w:rPr>
      </w:pPr>
    </w:p>
    <w:p w14:paraId="5813BAF9" w14:textId="77777777" w:rsidR="00D52D71" w:rsidRDefault="00D52D71" w:rsidP="00D52D71">
      <w:pPr>
        <w:rPr>
          <w:rtl/>
        </w:rPr>
      </w:pPr>
      <w:r>
        <w:rPr>
          <w:rFonts w:hint="cs"/>
          <w:rtl/>
        </w:rPr>
        <w:t xml:space="preserve">אני לא נכנסת לעניין הזה. </w:t>
      </w:r>
    </w:p>
    <w:p w14:paraId="6E172D5D" w14:textId="77777777" w:rsidR="00D52D71" w:rsidRDefault="00D52D71" w:rsidP="00D52D71">
      <w:pPr>
        <w:rPr>
          <w:rtl/>
        </w:rPr>
      </w:pPr>
    </w:p>
    <w:p w14:paraId="0E88E410" w14:textId="77777777" w:rsidR="00D52D71" w:rsidRDefault="00D52D71" w:rsidP="00D52D71">
      <w:pPr>
        <w:pStyle w:val="af6"/>
        <w:keepNext/>
        <w:rPr>
          <w:rtl/>
        </w:rPr>
      </w:pPr>
      <w:bookmarkStart w:id="604" w:name="ET_yor_5090_132"/>
      <w:r w:rsidRPr="00D52D71">
        <w:rPr>
          <w:rStyle w:val="TagStyle"/>
          <w:rtl/>
        </w:rPr>
        <w:t xml:space="preserve"> &lt;&lt; </w:t>
      </w:r>
      <w:proofErr w:type="spellStart"/>
      <w:r w:rsidRPr="00D52D71">
        <w:rPr>
          <w:rStyle w:val="TagStyle"/>
          <w:rtl/>
        </w:rPr>
        <w:t>יור</w:t>
      </w:r>
      <w:proofErr w:type="spellEnd"/>
      <w:r w:rsidRPr="00D52D71">
        <w:rPr>
          <w:rStyle w:val="TagStyle"/>
          <w:rtl/>
        </w:rPr>
        <w:t xml:space="preserve"> &gt;&gt; </w:t>
      </w:r>
      <w:r>
        <w:rPr>
          <w:rtl/>
        </w:rPr>
        <w:t>היו"ר מרב מיכאלי:</w:t>
      </w:r>
      <w:r w:rsidRPr="00D52D71">
        <w:rPr>
          <w:rStyle w:val="TagStyle"/>
          <w:rtl/>
        </w:rPr>
        <w:t xml:space="preserve"> &lt;&lt; </w:t>
      </w:r>
      <w:proofErr w:type="spellStart"/>
      <w:r w:rsidRPr="00D52D71">
        <w:rPr>
          <w:rStyle w:val="TagStyle"/>
          <w:rtl/>
        </w:rPr>
        <w:t>יור</w:t>
      </w:r>
      <w:proofErr w:type="spellEnd"/>
      <w:r w:rsidRPr="00D52D71">
        <w:rPr>
          <w:rStyle w:val="TagStyle"/>
          <w:rtl/>
        </w:rPr>
        <w:t xml:space="preserve"> &gt;&gt;</w:t>
      </w:r>
      <w:r>
        <w:rPr>
          <w:rtl/>
        </w:rPr>
        <w:t xml:space="preserve"> </w:t>
      </w:r>
      <w:bookmarkEnd w:id="604"/>
    </w:p>
    <w:p w14:paraId="41EB2F22" w14:textId="77777777" w:rsidR="00D52D71" w:rsidRDefault="00D52D71" w:rsidP="00D52D71">
      <w:pPr>
        <w:pStyle w:val="KeepWithNext"/>
        <w:rPr>
          <w:rtl/>
        </w:rPr>
      </w:pPr>
    </w:p>
    <w:p w14:paraId="2D6E0F5F" w14:textId="77777777" w:rsidR="00D52D71" w:rsidRDefault="00D52D71" w:rsidP="00D52D71">
      <w:pPr>
        <w:rPr>
          <w:rtl/>
        </w:rPr>
      </w:pPr>
      <w:bookmarkStart w:id="605" w:name="_ETM_Q1_3682565"/>
      <w:bookmarkEnd w:id="605"/>
      <w:r>
        <w:rPr>
          <w:rFonts w:hint="cs"/>
          <w:rtl/>
        </w:rPr>
        <w:t xml:space="preserve">לא, זה פשוט לא ייאמן. </w:t>
      </w:r>
    </w:p>
    <w:p w14:paraId="7B8D7F12" w14:textId="77777777" w:rsidR="00D52D71" w:rsidRDefault="00D52D71" w:rsidP="00D52D71">
      <w:pPr>
        <w:rPr>
          <w:rtl/>
        </w:rPr>
      </w:pPr>
      <w:bookmarkStart w:id="606" w:name="_ETM_Q1_3689684"/>
      <w:bookmarkStart w:id="607" w:name="_ETM_Q1_3689840"/>
      <w:bookmarkStart w:id="608" w:name="_ETM_Q1_3690644"/>
      <w:bookmarkEnd w:id="606"/>
      <w:bookmarkEnd w:id="607"/>
      <w:bookmarkEnd w:id="608"/>
    </w:p>
    <w:p w14:paraId="6A8C9347" w14:textId="77777777" w:rsidR="00D52D71" w:rsidRDefault="00D52D71" w:rsidP="00D52D71">
      <w:pPr>
        <w:pStyle w:val="a4"/>
        <w:keepNext/>
        <w:rPr>
          <w:rtl/>
        </w:rPr>
      </w:pPr>
      <w:bookmarkStart w:id="609" w:name="ET_speaker_5079_133"/>
      <w:r w:rsidRPr="00D52D71">
        <w:rPr>
          <w:rStyle w:val="TagStyle"/>
          <w:rtl/>
        </w:rPr>
        <w:t xml:space="preserve"> &lt;&lt; דובר &gt;&gt; </w:t>
      </w:r>
      <w:r>
        <w:rPr>
          <w:rtl/>
        </w:rPr>
        <w:t>תמר זנדברג (מרצ):</w:t>
      </w:r>
      <w:r w:rsidRPr="00D52D71">
        <w:rPr>
          <w:rStyle w:val="TagStyle"/>
          <w:rtl/>
        </w:rPr>
        <w:t xml:space="preserve"> &lt;&lt; דובר &gt;&gt;</w:t>
      </w:r>
      <w:r>
        <w:rPr>
          <w:rtl/>
        </w:rPr>
        <w:t xml:space="preserve"> </w:t>
      </w:r>
      <w:bookmarkEnd w:id="609"/>
    </w:p>
    <w:p w14:paraId="0F219582" w14:textId="77777777" w:rsidR="00D52D71" w:rsidRDefault="00D52D71" w:rsidP="00D52D71">
      <w:pPr>
        <w:pStyle w:val="KeepWithNext"/>
        <w:rPr>
          <w:rtl/>
        </w:rPr>
      </w:pPr>
    </w:p>
    <w:p w14:paraId="7470F92B" w14:textId="77777777" w:rsidR="00D52D71" w:rsidRDefault="00D52D71" w:rsidP="00D52D71">
      <w:pPr>
        <w:rPr>
          <w:rtl/>
        </w:rPr>
      </w:pPr>
      <w:r>
        <w:rPr>
          <w:rFonts w:hint="cs"/>
          <w:rtl/>
        </w:rPr>
        <w:t>ל</w:t>
      </w:r>
      <w:bookmarkStart w:id="610" w:name="_ETM_Q1_3691573"/>
      <w:bookmarkStart w:id="611" w:name="_ETM_Q1_3691656"/>
      <w:bookmarkEnd w:id="610"/>
      <w:bookmarkEnd w:id="611"/>
      <w:r>
        <w:rPr>
          <w:rFonts w:hint="cs"/>
          <w:rtl/>
        </w:rPr>
        <w:t>מה תיארת לנו מורכבות במשך 10 דקות? מה המורכבות שאת מתארת?</w:t>
      </w:r>
    </w:p>
    <w:p w14:paraId="70B03135" w14:textId="77777777" w:rsidR="00D52D71" w:rsidRDefault="00D52D71" w:rsidP="00D52D71">
      <w:pPr>
        <w:rPr>
          <w:rtl/>
        </w:rPr>
      </w:pPr>
      <w:bookmarkStart w:id="612" w:name="_ETM_Q1_3696067"/>
      <w:bookmarkStart w:id="613" w:name="_ETM_Q1_3696216"/>
      <w:bookmarkEnd w:id="612"/>
      <w:bookmarkEnd w:id="613"/>
    </w:p>
    <w:p w14:paraId="6280837B" w14:textId="77777777" w:rsidR="00D52D71" w:rsidRDefault="00D52D71" w:rsidP="00D52D71">
      <w:pPr>
        <w:pStyle w:val="af6"/>
        <w:keepNext/>
        <w:rPr>
          <w:rtl/>
        </w:rPr>
      </w:pPr>
      <w:bookmarkStart w:id="614" w:name="ET_yor_5090_134"/>
      <w:r w:rsidRPr="00D52D71">
        <w:rPr>
          <w:rStyle w:val="TagStyle"/>
          <w:rtl/>
        </w:rPr>
        <w:t xml:space="preserve"> &lt;&lt; </w:t>
      </w:r>
      <w:proofErr w:type="spellStart"/>
      <w:r w:rsidRPr="00D52D71">
        <w:rPr>
          <w:rStyle w:val="TagStyle"/>
          <w:rtl/>
        </w:rPr>
        <w:t>יור</w:t>
      </w:r>
      <w:proofErr w:type="spellEnd"/>
      <w:r w:rsidRPr="00D52D71">
        <w:rPr>
          <w:rStyle w:val="TagStyle"/>
          <w:rtl/>
        </w:rPr>
        <w:t xml:space="preserve"> &gt;&gt; </w:t>
      </w:r>
      <w:r>
        <w:rPr>
          <w:rtl/>
        </w:rPr>
        <w:t>היו"ר מרב מיכאלי:</w:t>
      </w:r>
      <w:r w:rsidRPr="00D52D71">
        <w:rPr>
          <w:rStyle w:val="TagStyle"/>
          <w:rtl/>
        </w:rPr>
        <w:t xml:space="preserve"> &lt;&lt; </w:t>
      </w:r>
      <w:proofErr w:type="spellStart"/>
      <w:r w:rsidRPr="00D52D71">
        <w:rPr>
          <w:rStyle w:val="TagStyle"/>
          <w:rtl/>
        </w:rPr>
        <w:t>יור</w:t>
      </w:r>
      <w:proofErr w:type="spellEnd"/>
      <w:r w:rsidRPr="00D52D71">
        <w:rPr>
          <w:rStyle w:val="TagStyle"/>
          <w:rtl/>
        </w:rPr>
        <w:t xml:space="preserve"> &gt;&gt;</w:t>
      </w:r>
      <w:r>
        <w:rPr>
          <w:rtl/>
        </w:rPr>
        <w:t xml:space="preserve"> </w:t>
      </w:r>
      <w:bookmarkEnd w:id="614"/>
    </w:p>
    <w:p w14:paraId="10195A5A" w14:textId="77777777" w:rsidR="00D52D71" w:rsidRDefault="00D52D71" w:rsidP="00D52D71">
      <w:pPr>
        <w:pStyle w:val="KeepWithNext"/>
        <w:rPr>
          <w:rtl/>
        </w:rPr>
      </w:pPr>
    </w:p>
    <w:p w14:paraId="1B10DFDE" w14:textId="77777777" w:rsidR="008F5318" w:rsidRDefault="00D52D71" w:rsidP="00D52D71">
      <w:pPr>
        <w:rPr>
          <w:rtl/>
        </w:rPr>
      </w:pPr>
      <w:r>
        <w:rPr>
          <w:rFonts w:hint="cs"/>
          <w:rtl/>
        </w:rPr>
        <w:t xml:space="preserve">זה יחסי ציבור. הממשלה באה לפה לעשות יחסי ציבור. </w:t>
      </w:r>
      <w:bookmarkStart w:id="615" w:name="_ETM_Q1_3698725"/>
      <w:bookmarkEnd w:id="615"/>
    </w:p>
    <w:p w14:paraId="512D4D41" w14:textId="77777777" w:rsidR="008F5318" w:rsidRDefault="008F5318" w:rsidP="00D52D71">
      <w:pPr>
        <w:rPr>
          <w:rtl/>
        </w:rPr>
      </w:pPr>
      <w:bookmarkStart w:id="616" w:name="_ETM_Q1_3698862"/>
      <w:bookmarkEnd w:id="616"/>
    </w:p>
    <w:p w14:paraId="564FE0B3" w14:textId="77777777" w:rsidR="008F5318" w:rsidRDefault="008F5318" w:rsidP="008F5318">
      <w:pPr>
        <w:pStyle w:val="af9"/>
        <w:keepNext/>
        <w:rPr>
          <w:rtl/>
        </w:rPr>
      </w:pPr>
      <w:bookmarkStart w:id="617" w:name="ET_guest_476823_135"/>
      <w:r w:rsidRPr="008F5318">
        <w:rPr>
          <w:rStyle w:val="TagStyle"/>
          <w:rtl/>
        </w:rPr>
        <w:t xml:space="preserve"> &lt;&lt; אורח &gt;&gt; </w:t>
      </w:r>
      <w:r>
        <w:rPr>
          <w:rtl/>
        </w:rPr>
        <w:t>אורלי שמואל:</w:t>
      </w:r>
      <w:r w:rsidRPr="008F5318">
        <w:rPr>
          <w:rStyle w:val="TagStyle"/>
          <w:rtl/>
        </w:rPr>
        <w:t xml:space="preserve"> &lt;&lt; אורח &gt;&gt;</w:t>
      </w:r>
      <w:r>
        <w:rPr>
          <w:rtl/>
        </w:rPr>
        <w:t xml:space="preserve"> </w:t>
      </w:r>
      <w:bookmarkEnd w:id="617"/>
    </w:p>
    <w:p w14:paraId="38591C47" w14:textId="77777777" w:rsidR="008F5318" w:rsidRDefault="008F5318" w:rsidP="008F5318">
      <w:pPr>
        <w:pStyle w:val="KeepWithNext"/>
        <w:rPr>
          <w:rtl/>
        </w:rPr>
      </w:pPr>
    </w:p>
    <w:p w14:paraId="52275521" w14:textId="77777777" w:rsidR="008F5318" w:rsidRDefault="008F5318" w:rsidP="008F5318">
      <w:pPr>
        <w:rPr>
          <w:rtl/>
        </w:rPr>
      </w:pPr>
      <w:bookmarkStart w:id="618" w:name="_ETM_Q1_3700982"/>
      <w:bookmarkStart w:id="619" w:name="_ETM_Q1_3701069"/>
      <w:bookmarkEnd w:id="618"/>
      <w:bookmarkEnd w:id="619"/>
      <w:r>
        <w:rPr>
          <w:rFonts w:hint="cs"/>
          <w:rtl/>
        </w:rPr>
        <w:t xml:space="preserve">יש זוויות שונות שאפשר להסתכל על הדברים. </w:t>
      </w:r>
    </w:p>
    <w:p w14:paraId="630DCF8B" w14:textId="77777777" w:rsidR="008F5318" w:rsidRDefault="008F5318" w:rsidP="008F5318">
      <w:pPr>
        <w:rPr>
          <w:rtl/>
        </w:rPr>
      </w:pPr>
      <w:bookmarkStart w:id="620" w:name="_ETM_Q1_3700771"/>
      <w:bookmarkStart w:id="621" w:name="_ETM_Q1_3700941"/>
      <w:bookmarkStart w:id="622" w:name="_ETM_Q1_3701743"/>
      <w:bookmarkEnd w:id="620"/>
      <w:bookmarkEnd w:id="621"/>
      <w:bookmarkEnd w:id="622"/>
    </w:p>
    <w:p w14:paraId="366640E3" w14:textId="77777777" w:rsidR="008F5318" w:rsidRDefault="008F5318" w:rsidP="008F5318">
      <w:pPr>
        <w:pStyle w:val="a4"/>
        <w:keepNext/>
        <w:rPr>
          <w:rtl/>
        </w:rPr>
      </w:pPr>
      <w:bookmarkStart w:id="623" w:name="ET_speaker_5079_136"/>
      <w:r w:rsidRPr="008F5318">
        <w:rPr>
          <w:rStyle w:val="TagStyle"/>
          <w:rtl/>
        </w:rPr>
        <w:t xml:space="preserve"> &lt;&lt; דובר &gt;&gt; </w:t>
      </w:r>
      <w:r>
        <w:rPr>
          <w:rtl/>
        </w:rPr>
        <w:t>תמר זנדברג (מרצ):</w:t>
      </w:r>
      <w:r w:rsidRPr="008F5318">
        <w:rPr>
          <w:rStyle w:val="TagStyle"/>
          <w:rtl/>
        </w:rPr>
        <w:t xml:space="preserve"> &lt;&lt; דובר &gt;&gt;</w:t>
      </w:r>
      <w:r>
        <w:rPr>
          <w:rtl/>
        </w:rPr>
        <w:t xml:space="preserve"> </w:t>
      </w:r>
      <w:bookmarkEnd w:id="623"/>
    </w:p>
    <w:p w14:paraId="6475DE2D" w14:textId="77777777" w:rsidR="008F5318" w:rsidRDefault="008F5318" w:rsidP="008F5318">
      <w:pPr>
        <w:pStyle w:val="KeepWithNext"/>
        <w:rPr>
          <w:rtl/>
        </w:rPr>
      </w:pPr>
    </w:p>
    <w:p w14:paraId="7138EE0C" w14:textId="77777777" w:rsidR="008F5318" w:rsidRDefault="008F5318" w:rsidP="008F5318">
      <w:pPr>
        <w:rPr>
          <w:rtl/>
        </w:rPr>
      </w:pPr>
      <w:bookmarkStart w:id="624" w:name="_ETM_Q1_3702712"/>
      <w:bookmarkStart w:id="625" w:name="_ETM_Q1_3702807"/>
      <w:bookmarkEnd w:id="624"/>
      <w:bookmarkEnd w:id="625"/>
      <w:r>
        <w:rPr>
          <w:rFonts w:hint="cs"/>
          <w:rtl/>
        </w:rPr>
        <w:t>מה הזוויות השונות?</w:t>
      </w:r>
    </w:p>
    <w:p w14:paraId="1DEC05D3" w14:textId="77777777" w:rsidR="008F5318" w:rsidRDefault="008F5318" w:rsidP="008F5318">
      <w:pPr>
        <w:rPr>
          <w:rtl/>
        </w:rPr>
      </w:pPr>
      <w:bookmarkStart w:id="626" w:name="_ETM_Q1_3706143"/>
      <w:bookmarkStart w:id="627" w:name="_ETM_Q1_3706334"/>
      <w:bookmarkEnd w:id="626"/>
      <w:bookmarkEnd w:id="627"/>
    </w:p>
    <w:p w14:paraId="5FC9B1BB" w14:textId="77777777" w:rsidR="008F5318" w:rsidRDefault="008F5318" w:rsidP="008F5318">
      <w:pPr>
        <w:pStyle w:val="af6"/>
        <w:keepNext/>
        <w:rPr>
          <w:rtl/>
        </w:rPr>
      </w:pPr>
      <w:bookmarkStart w:id="628" w:name="ET_yor_5090_137"/>
      <w:r w:rsidRPr="008F5318">
        <w:rPr>
          <w:rStyle w:val="TagStyle"/>
          <w:rtl/>
        </w:rPr>
        <w:t xml:space="preserve"> &lt;&lt; </w:t>
      </w:r>
      <w:proofErr w:type="spellStart"/>
      <w:r w:rsidRPr="008F5318">
        <w:rPr>
          <w:rStyle w:val="TagStyle"/>
          <w:rtl/>
        </w:rPr>
        <w:t>יור</w:t>
      </w:r>
      <w:proofErr w:type="spellEnd"/>
      <w:r w:rsidRPr="008F5318">
        <w:rPr>
          <w:rStyle w:val="TagStyle"/>
          <w:rtl/>
        </w:rPr>
        <w:t xml:space="preserve"> &gt;&gt; </w:t>
      </w:r>
      <w:r>
        <w:rPr>
          <w:rtl/>
        </w:rPr>
        <w:t>היו"ר מרב מיכאלי:</w:t>
      </w:r>
      <w:r w:rsidRPr="008F5318">
        <w:rPr>
          <w:rStyle w:val="TagStyle"/>
          <w:rtl/>
        </w:rPr>
        <w:t xml:space="preserve"> &lt;&lt; </w:t>
      </w:r>
      <w:proofErr w:type="spellStart"/>
      <w:r w:rsidRPr="008F5318">
        <w:rPr>
          <w:rStyle w:val="TagStyle"/>
          <w:rtl/>
        </w:rPr>
        <w:t>יור</w:t>
      </w:r>
      <w:proofErr w:type="spellEnd"/>
      <w:r w:rsidRPr="008F5318">
        <w:rPr>
          <w:rStyle w:val="TagStyle"/>
          <w:rtl/>
        </w:rPr>
        <w:t xml:space="preserve"> &gt;&gt;</w:t>
      </w:r>
      <w:r>
        <w:rPr>
          <w:rtl/>
        </w:rPr>
        <w:t xml:space="preserve"> </w:t>
      </w:r>
      <w:bookmarkEnd w:id="628"/>
    </w:p>
    <w:p w14:paraId="37F544C8" w14:textId="77777777" w:rsidR="008F5318" w:rsidRDefault="008F5318" w:rsidP="008F5318">
      <w:pPr>
        <w:pStyle w:val="KeepWithNext"/>
        <w:rPr>
          <w:rtl/>
        </w:rPr>
      </w:pPr>
    </w:p>
    <w:p w14:paraId="30B3FAB5" w14:textId="77777777" w:rsidR="008F5318" w:rsidRDefault="008F5318" w:rsidP="008F5318">
      <w:pPr>
        <w:rPr>
          <w:rtl/>
        </w:rPr>
      </w:pPr>
      <w:r>
        <w:rPr>
          <w:rFonts w:hint="cs"/>
          <w:rtl/>
        </w:rPr>
        <w:t>מ</w:t>
      </w:r>
      <w:bookmarkStart w:id="629" w:name="_ETM_Q1_3707925"/>
      <w:bookmarkEnd w:id="629"/>
      <w:r>
        <w:rPr>
          <w:rFonts w:hint="cs"/>
          <w:rtl/>
        </w:rPr>
        <w:t>ה הן הזוויות האלה?</w:t>
      </w:r>
    </w:p>
    <w:p w14:paraId="0AB9D54F" w14:textId="77777777" w:rsidR="008F5318" w:rsidRDefault="008F5318" w:rsidP="008F5318">
      <w:pPr>
        <w:rPr>
          <w:rtl/>
        </w:rPr>
      </w:pPr>
      <w:bookmarkStart w:id="630" w:name="_ETM_Q1_3711211"/>
      <w:bookmarkStart w:id="631" w:name="_ETM_Q1_3711357"/>
      <w:bookmarkStart w:id="632" w:name="_ETM_Q1_3713443"/>
      <w:bookmarkEnd w:id="630"/>
      <w:bookmarkEnd w:id="631"/>
      <w:bookmarkEnd w:id="632"/>
    </w:p>
    <w:p w14:paraId="4D998F70" w14:textId="1B6C7498" w:rsidR="008F5318" w:rsidRDefault="008F5318" w:rsidP="008F5318">
      <w:pPr>
        <w:rPr>
          <w:rtl/>
        </w:rPr>
      </w:pPr>
      <w:bookmarkStart w:id="633" w:name="_ETM_Q1_3713570"/>
      <w:bookmarkEnd w:id="633"/>
      <w:r>
        <w:rPr>
          <w:rFonts w:hint="cs"/>
          <w:rtl/>
        </w:rPr>
        <w:t xml:space="preserve">חבר </w:t>
      </w:r>
      <w:bookmarkStart w:id="634" w:name="_ETM_Q1_3714612"/>
      <w:bookmarkEnd w:id="634"/>
      <w:r>
        <w:rPr>
          <w:rFonts w:hint="cs"/>
          <w:rtl/>
        </w:rPr>
        <w:t xml:space="preserve">הכנסת יואב </w:t>
      </w:r>
      <w:proofErr w:type="spellStart"/>
      <w:r>
        <w:rPr>
          <w:rFonts w:hint="cs"/>
          <w:rtl/>
        </w:rPr>
        <w:t>סגלוביץ</w:t>
      </w:r>
      <w:proofErr w:type="spellEnd"/>
      <w:r>
        <w:rPr>
          <w:rFonts w:hint="cs"/>
          <w:rtl/>
        </w:rPr>
        <w:t xml:space="preserve"> הצטרף אלינו. </w:t>
      </w:r>
      <w:r w:rsidR="00087572">
        <w:rPr>
          <w:rFonts w:hint="cs"/>
          <w:rtl/>
        </w:rPr>
        <w:t>אריאלה מציינת ש</w:t>
      </w:r>
      <w:r>
        <w:rPr>
          <w:rFonts w:hint="cs"/>
          <w:rtl/>
        </w:rPr>
        <w:t>אתה לא חבר הוועדה ובעיניי</w:t>
      </w:r>
      <w:bookmarkStart w:id="635" w:name="_ETM_Q1_3720896"/>
      <w:bookmarkEnd w:id="635"/>
      <w:r>
        <w:rPr>
          <w:rFonts w:hint="cs"/>
          <w:rtl/>
        </w:rPr>
        <w:t xml:space="preserve"> זה לא רלוונטי. בעיניי אתה אינהרנטית חבר הוועדה. </w:t>
      </w:r>
    </w:p>
    <w:p w14:paraId="45285E64" w14:textId="77777777" w:rsidR="008F5318" w:rsidRDefault="008F5318" w:rsidP="008F5318">
      <w:pPr>
        <w:rPr>
          <w:rtl/>
        </w:rPr>
      </w:pPr>
      <w:bookmarkStart w:id="636" w:name="_ETM_Q1_3728684"/>
      <w:bookmarkStart w:id="637" w:name="_ETM_Q1_3728839"/>
      <w:bookmarkEnd w:id="636"/>
      <w:bookmarkEnd w:id="637"/>
    </w:p>
    <w:p w14:paraId="152F1603" w14:textId="77777777" w:rsidR="008F5318" w:rsidRDefault="008F5318" w:rsidP="008F5318">
      <w:pPr>
        <w:pStyle w:val="a4"/>
        <w:keepNext/>
        <w:rPr>
          <w:rtl/>
        </w:rPr>
      </w:pPr>
      <w:bookmarkStart w:id="638" w:name="ET_speaker_5938_138"/>
      <w:r w:rsidRPr="008F5318">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F5318">
        <w:rPr>
          <w:rStyle w:val="TagStyle"/>
          <w:rtl/>
        </w:rPr>
        <w:t xml:space="preserve"> &lt;&lt; דובר &gt;&gt;</w:t>
      </w:r>
      <w:r>
        <w:rPr>
          <w:rtl/>
        </w:rPr>
        <w:t xml:space="preserve"> </w:t>
      </w:r>
      <w:bookmarkEnd w:id="638"/>
    </w:p>
    <w:p w14:paraId="33D49F8E" w14:textId="77777777" w:rsidR="008F5318" w:rsidRDefault="008F5318" w:rsidP="008F5318">
      <w:pPr>
        <w:pStyle w:val="KeepWithNext"/>
        <w:rPr>
          <w:rtl/>
        </w:rPr>
      </w:pPr>
    </w:p>
    <w:p w14:paraId="0BFA5F95" w14:textId="5F0823E8" w:rsidR="002F3B1C" w:rsidRDefault="008F5318" w:rsidP="008F5318">
      <w:pPr>
        <w:rPr>
          <w:rtl/>
        </w:rPr>
      </w:pPr>
      <w:r>
        <w:rPr>
          <w:rFonts w:hint="cs"/>
          <w:rtl/>
        </w:rPr>
        <w:t xml:space="preserve">אני רוצה </w:t>
      </w:r>
      <w:bookmarkStart w:id="639" w:name="_ETM_Q1_3727961"/>
      <w:bookmarkEnd w:id="639"/>
      <w:r>
        <w:rPr>
          <w:rFonts w:hint="cs"/>
          <w:rtl/>
        </w:rPr>
        <w:t xml:space="preserve">פחות לשאול ויותר להגיב. אם את אומרת שהשר עוד לא </w:t>
      </w:r>
      <w:bookmarkStart w:id="640" w:name="_ETM_Q1_3730376"/>
      <w:bookmarkEnd w:id="640"/>
      <w:r>
        <w:rPr>
          <w:rFonts w:hint="cs"/>
          <w:rtl/>
        </w:rPr>
        <w:t>קיבל, אני אעביר דר</w:t>
      </w:r>
      <w:r w:rsidR="005763E5">
        <w:rPr>
          <w:rFonts w:hint="cs"/>
          <w:rtl/>
        </w:rPr>
        <w:t>כך</w:t>
      </w:r>
      <w:r>
        <w:rPr>
          <w:rFonts w:hint="cs"/>
          <w:rtl/>
        </w:rPr>
        <w:t xml:space="preserve"> מסר אליו ואולי נעביר את זה גם בדרך אחרת. </w:t>
      </w:r>
      <w:r>
        <w:rPr>
          <w:rtl/>
        </w:rPr>
        <w:t xml:space="preserve"> </w:t>
      </w:r>
      <w:r w:rsidR="0068247D">
        <w:rPr>
          <w:rFonts w:hint="cs"/>
          <w:rtl/>
        </w:rPr>
        <w:t xml:space="preserve">בדרך-כלל שמדברים במשרדי ממשלה על השלכות רוחב, אחד הדברים המשפיעים זה מה יקרה אם </w:t>
      </w:r>
      <w:bookmarkStart w:id="641" w:name="_ETM_Q1_3740783"/>
      <w:bookmarkEnd w:id="641"/>
      <w:r w:rsidR="0068247D">
        <w:rPr>
          <w:rFonts w:hint="cs"/>
          <w:rtl/>
        </w:rPr>
        <w:t xml:space="preserve">מקבלים החלטה בנושא </w:t>
      </w:r>
      <w:r w:rsidR="0068247D">
        <w:rPr>
          <w:rFonts w:hint="cs"/>
        </w:rPr>
        <w:t>X</w:t>
      </w:r>
      <w:r w:rsidR="0068247D">
        <w:rPr>
          <w:rFonts w:hint="cs"/>
          <w:rtl/>
        </w:rPr>
        <w:t xml:space="preserve"> איך זה משפיע על מדיניות בנושא </w:t>
      </w:r>
      <w:r w:rsidR="0068247D">
        <w:rPr>
          <w:rFonts w:hint="cs"/>
        </w:rPr>
        <w:t>Y</w:t>
      </w:r>
      <w:r w:rsidR="0068247D">
        <w:rPr>
          <w:rFonts w:hint="cs"/>
          <w:rtl/>
        </w:rPr>
        <w:t xml:space="preserve">. מ-2012, שזה בערך הזמן שהנשים האלה הגיעו לפה אחרי </w:t>
      </w:r>
      <w:bookmarkStart w:id="642" w:name="_ETM_Q1_3755024"/>
      <w:bookmarkEnd w:id="642"/>
      <w:r w:rsidR="0068247D">
        <w:rPr>
          <w:rFonts w:hint="cs"/>
          <w:rtl/>
        </w:rPr>
        <w:t xml:space="preserve">סבל ועינויים. לוקח זמן עד שמכירים בנשים </w:t>
      </w:r>
      <w:r w:rsidR="002F3B1C">
        <w:rPr>
          <w:rFonts w:hint="cs"/>
          <w:rtl/>
        </w:rPr>
        <w:t xml:space="preserve">כנפגעות סחר בזמן </w:t>
      </w:r>
      <w:bookmarkStart w:id="643" w:name="_ETM_Q1_3761057"/>
      <w:bookmarkEnd w:id="643"/>
      <w:r w:rsidR="002F3B1C">
        <w:rPr>
          <w:rFonts w:hint="cs"/>
          <w:rtl/>
        </w:rPr>
        <w:t xml:space="preserve">שהעבירות נעשו בכלל במצרים. זאת </w:t>
      </w:r>
      <w:proofErr w:type="spellStart"/>
      <w:r w:rsidR="002F3B1C">
        <w:rPr>
          <w:rFonts w:hint="cs"/>
          <w:rtl/>
        </w:rPr>
        <w:t>היתה</w:t>
      </w:r>
      <w:proofErr w:type="spellEnd"/>
      <w:r w:rsidR="002F3B1C">
        <w:rPr>
          <w:rFonts w:hint="cs"/>
          <w:rtl/>
        </w:rPr>
        <w:t xml:space="preserve"> סאגה מאוד גדולה. אני </w:t>
      </w:r>
      <w:bookmarkStart w:id="644" w:name="_ETM_Q1_3768763"/>
      <w:bookmarkEnd w:id="644"/>
      <w:r w:rsidR="002F3B1C">
        <w:rPr>
          <w:rFonts w:hint="cs"/>
          <w:rtl/>
        </w:rPr>
        <w:t xml:space="preserve">לא אתן עדות אישית אבל הייתי באותו זמן בתפקיד. </w:t>
      </w:r>
    </w:p>
    <w:p w14:paraId="495A5C98" w14:textId="77777777" w:rsidR="002F3B1C" w:rsidRDefault="002F3B1C" w:rsidP="008F5318">
      <w:pPr>
        <w:rPr>
          <w:rtl/>
        </w:rPr>
      </w:pPr>
      <w:bookmarkStart w:id="645" w:name="_ETM_Q1_3769238"/>
      <w:bookmarkEnd w:id="645"/>
    </w:p>
    <w:p w14:paraId="2DC89755" w14:textId="7C53AF84" w:rsidR="002F3B1C" w:rsidRDefault="002F3B1C" w:rsidP="008F5318">
      <w:pPr>
        <w:rPr>
          <w:rtl/>
        </w:rPr>
      </w:pPr>
      <w:bookmarkStart w:id="646" w:name="_ETM_Q1_3769481"/>
      <w:bookmarkStart w:id="647" w:name="_ETM_Q1_3769513"/>
      <w:bookmarkStart w:id="648" w:name="_ETM_Q1_3769596"/>
      <w:bookmarkEnd w:id="646"/>
      <w:bookmarkEnd w:id="647"/>
      <w:bookmarkEnd w:id="648"/>
      <w:r>
        <w:rPr>
          <w:rFonts w:hint="cs"/>
          <w:rtl/>
        </w:rPr>
        <w:t>מדובר</w:t>
      </w:r>
      <w:bookmarkStart w:id="649" w:name="_ETM_Q1_3770353"/>
      <w:bookmarkEnd w:id="649"/>
      <w:r>
        <w:rPr>
          <w:rFonts w:hint="cs"/>
          <w:rtl/>
        </w:rPr>
        <w:t xml:space="preserve"> פה על 27 נשים אומללות. יש גדר והתופעה לא מתרחבת. </w:t>
      </w:r>
      <w:bookmarkStart w:id="650" w:name="_ETM_Q1_3783122"/>
      <w:bookmarkEnd w:id="650"/>
      <w:r>
        <w:rPr>
          <w:rFonts w:hint="cs"/>
          <w:rtl/>
        </w:rPr>
        <w:t xml:space="preserve">תופעת הסחר בנשים באזורים האלה היא לא באותם ממדים שהיו </w:t>
      </w:r>
      <w:bookmarkStart w:id="651" w:name="_ETM_Q1_3787803"/>
      <w:bookmarkEnd w:id="651"/>
      <w:r>
        <w:rPr>
          <w:rFonts w:hint="cs"/>
          <w:rtl/>
        </w:rPr>
        <w:t xml:space="preserve">ב-2007-2009. הפנייה פה היא פנייה הומניטרית. נשגב מבינתי ומבחינתי אני </w:t>
      </w:r>
      <w:bookmarkStart w:id="652" w:name="_ETM_Q1_3797400"/>
      <w:bookmarkEnd w:id="652"/>
      <w:r>
        <w:rPr>
          <w:rFonts w:hint="cs"/>
          <w:rtl/>
        </w:rPr>
        <w:t xml:space="preserve">לא מחכה לתשובה. זה קטע מטורף לגמרי. אנחנו לא יכולים </w:t>
      </w:r>
      <w:bookmarkStart w:id="653" w:name="_ETM_Q1_3801329"/>
      <w:bookmarkEnd w:id="653"/>
      <w:r>
        <w:rPr>
          <w:rFonts w:hint="cs"/>
          <w:rtl/>
        </w:rPr>
        <w:t xml:space="preserve">לדבר על עצמנו כמדינה עם ערכים יהודיים, חברתיים כאשר אנחנו רואים את זה מול העיניים ובסוף נימוקים של השלכות רוחב. </w:t>
      </w:r>
      <w:bookmarkStart w:id="654" w:name="_ETM_Q1_3812554"/>
      <w:bookmarkEnd w:id="654"/>
    </w:p>
    <w:p w14:paraId="7080EABB" w14:textId="77777777" w:rsidR="002F3B1C" w:rsidRDefault="002F3B1C" w:rsidP="008F5318">
      <w:pPr>
        <w:rPr>
          <w:rtl/>
        </w:rPr>
      </w:pPr>
      <w:bookmarkStart w:id="655" w:name="_ETM_Q1_3812713"/>
      <w:bookmarkEnd w:id="655"/>
    </w:p>
    <w:p w14:paraId="1DCA658F" w14:textId="0DCDDA90" w:rsidR="00C77CD9" w:rsidRDefault="002F3B1C" w:rsidP="008F5318">
      <w:pPr>
        <w:rPr>
          <w:rtl/>
        </w:rPr>
      </w:pPr>
      <w:bookmarkStart w:id="656" w:name="_ETM_Q1_3812874"/>
      <w:bookmarkStart w:id="657" w:name="_ETM_Q1_3812948"/>
      <w:bookmarkStart w:id="658" w:name="_ETM_Q1_3813040"/>
      <w:bookmarkEnd w:id="656"/>
      <w:bookmarkEnd w:id="657"/>
      <w:bookmarkEnd w:id="658"/>
      <w:r>
        <w:rPr>
          <w:rFonts w:hint="cs"/>
          <w:rtl/>
        </w:rPr>
        <w:t>הייתי מ</w:t>
      </w:r>
      <w:r w:rsidR="001D0FD2">
        <w:rPr>
          <w:rFonts w:hint="cs"/>
          <w:rtl/>
        </w:rPr>
        <w:t xml:space="preserve">דבר על נימוקים של השלכות רוחב ואולי הייתי מתקשה </w:t>
      </w:r>
      <w:bookmarkStart w:id="659" w:name="_ETM_Q1_3817633"/>
      <w:bookmarkEnd w:id="659"/>
      <w:r w:rsidR="001D0FD2">
        <w:rPr>
          <w:rFonts w:hint="cs"/>
          <w:rtl/>
        </w:rPr>
        <w:t xml:space="preserve">מול הנימוקים האלה אם היינו מדברים על 25,000 נשים. כן, </w:t>
      </w:r>
      <w:bookmarkStart w:id="660" w:name="_ETM_Q1_3822014"/>
      <w:bookmarkEnd w:id="660"/>
      <w:r w:rsidR="001D0FD2">
        <w:rPr>
          <w:rFonts w:hint="cs"/>
          <w:rtl/>
        </w:rPr>
        <w:t xml:space="preserve">למספר יש משמעות גם בנושא של השלכות רוחב, עד כמה שזה נורא לומר. אני אומר בצורה הכי ברורה. הדבר הזה לא עומד בשום מבחן יהודי, ישראלי ציוני. אני חושב שמה </w:t>
      </w:r>
      <w:bookmarkStart w:id="661" w:name="_ETM_Q1_3837166"/>
      <w:bookmarkEnd w:id="661"/>
      <w:r w:rsidR="001D0FD2">
        <w:rPr>
          <w:rFonts w:hint="cs"/>
          <w:rtl/>
        </w:rPr>
        <w:t xml:space="preserve">שחסר לאנשים לראות כאן זה לראות את התמונות ואת הזוועות </w:t>
      </w:r>
      <w:bookmarkStart w:id="662" w:name="_ETM_Q1_3844898"/>
      <w:bookmarkEnd w:id="662"/>
      <w:r w:rsidR="001D0FD2">
        <w:rPr>
          <w:rFonts w:hint="cs"/>
          <w:rtl/>
        </w:rPr>
        <w:t xml:space="preserve">שהן עברו כל התקופה </w:t>
      </w:r>
      <w:bookmarkStart w:id="663" w:name="_ETM_Q1_3849103"/>
      <w:bookmarkEnd w:id="663"/>
      <w:r w:rsidR="001D0FD2">
        <w:rPr>
          <w:rFonts w:hint="cs"/>
          <w:rtl/>
        </w:rPr>
        <w:t xml:space="preserve">עד שהן עברו את הגבול אלינו. </w:t>
      </w:r>
      <w:r w:rsidR="008F5318">
        <w:rPr>
          <w:rtl/>
        </w:rPr>
        <w:t xml:space="preserve">       </w:t>
      </w:r>
      <w:r w:rsidR="00D52D71">
        <w:rPr>
          <w:rtl/>
        </w:rPr>
        <w:t xml:space="preserve">        </w:t>
      </w:r>
      <w:r w:rsidR="00815CD6">
        <w:rPr>
          <w:rtl/>
        </w:rPr>
        <w:t xml:space="preserve">              </w:t>
      </w:r>
      <w:r w:rsidR="009C28F2">
        <w:rPr>
          <w:rtl/>
        </w:rPr>
        <w:t xml:space="preserve">  </w:t>
      </w:r>
      <w:r w:rsidR="00625BD4">
        <w:rPr>
          <w:rtl/>
        </w:rPr>
        <w:t xml:space="preserve">          </w:t>
      </w:r>
      <w:r w:rsidR="00B00A2A">
        <w:rPr>
          <w:rtl/>
        </w:rPr>
        <w:t xml:space="preserve">          </w:t>
      </w:r>
      <w:r w:rsidR="00C77CD9">
        <w:rPr>
          <w:rtl/>
        </w:rPr>
        <w:t xml:space="preserve">              </w:t>
      </w:r>
    </w:p>
    <w:p w14:paraId="2D466E8D" w14:textId="020BDF75" w:rsidR="001D0FD2" w:rsidRDefault="001D0FD2" w:rsidP="008F5318">
      <w:pPr>
        <w:rPr>
          <w:rtl/>
        </w:rPr>
      </w:pPr>
      <w:bookmarkStart w:id="664" w:name="_ETM_Q1_3850866"/>
      <w:bookmarkStart w:id="665" w:name="_ETM_Q1_3851031"/>
      <w:bookmarkStart w:id="666" w:name="_ETM_Q1_3851739"/>
      <w:bookmarkEnd w:id="664"/>
      <w:bookmarkEnd w:id="665"/>
      <w:bookmarkEnd w:id="666"/>
    </w:p>
    <w:p w14:paraId="1C8842E1" w14:textId="04A1ECB3" w:rsidR="001D0FD2" w:rsidRDefault="001D0FD2" w:rsidP="008F5318">
      <w:pPr>
        <w:rPr>
          <w:rtl/>
        </w:rPr>
      </w:pPr>
      <w:bookmarkStart w:id="667" w:name="_ETM_Q1_3851831"/>
      <w:bookmarkEnd w:id="667"/>
      <w:r>
        <w:rPr>
          <w:rFonts w:hint="cs"/>
          <w:rtl/>
        </w:rPr>
        <w:t>אני גם הייתי במערכת ה</w:t>
      </w:r>
      <w:r w:rsidR="00733EB6">
        <w:rPr>
          <w:rFonts w:hint="cs"/>
          <w:rtl/>
        </w:rPr>
        <w:t xml:space="preserve">ציבורית והייתי טוען טיעונים מן הסוג הזה עד גבול מסוים. בשלב מסוים, גם כשהייתי שוטר במדים, </w:t>
      </w:r>
      <w:bookmarkStart w:id="668" w:name="_ETM_Q1_3856835"/>
      <w:bookmarkEnd w:id="668"/>
      <w:r w:rsidR="00733EB6">
        <w:rPr>
          <w:rFonts w:hint="cs"/>
          <w:rtl/>
        </w:rPr>
        <w:t xml:space="preserve">עצרתי את עצמי מטיעוני הרוחב והייתי מעדיף לשתוק. בעניין הזה, </w:t>
      </w:r>
      <w:bookmarkStart w:id="669" w:name="_ETM_Q1_3864867"/>
      <w:bookmarkEnd w:id="669"/>
      <w:r w:rsidR="00733EB6">
        <w:rPr>
          <w:rFonts w:hint="cs"/>
          <w:rtl/>
        </w:rPr>
        <w:t xml:space="preserve">אני לפחות רוצה להעביר את המסר שלי כחבר כנסת, </w:t>
      </w:r>
      <w:bookmarkStart w:id="670" w:name="_ETM_Q1_3867741"/>
      <w:bookmarkEnd w:id="670"/>
      <w:r w:rsidR="00733EB6">
        <w:rPr>
          <w:rFonts w:hint="cs"/>
          <w:rtl/>
        </w:rPr>
        <w:t xml:space="preserve">גם כמי שמכיר את הסחר בבני אדם, את אזלת היד </w:t>
      </w:r>
      <w:bookmarkStart w:id="671" w:name="_ETM_Q1_3872429"/>
      <w:bookmarkEnd w:id="671"/>
      <w:r w:rsidR="00733EB6">
        <w:rPr>
          <w:rFonts w:hint="cs"/>
          <w:rtl/>
        </w:rPr>
        <w:t xml:space="preserve">של כל המדינות אבל גם שלנו. יש עבודה מבורכת שנעשית </w:t>
      </w:r>
      <w:bookmarkStart w:id="672" w:name="_ETM_Q1_3876239"/>
      <w:bookmarkEnd w:id="672"/>
      <w:r w:rsidR="00733EB6">
        <w:rPr>
          <w:rFonts w:hint="cs"/>
          <w:rtl/>
        </w:rPr>
        <w:t xml:space="preserve">במדינה לגבי הטיפול במדינה אבל הן מוכרות על-ידי המדינה. הן </w:t>
      </w:r>
      <w:bookmarkStart w:id="673" w:name="_ETM_Q1_3884375"/>
      <w:bookmarkEnd w:id="673"/>
      <w:r w:rsidR="00733EB6">
        <w:rPr>
          <w:rFonts w:hint="cs"/>
          <w:rtl/>
        </w:rPr>
        <w:t xml:space="preserve">לא מוכרות במדינה אחרת. </w:t>
      </w:r>
    </w:p>
    <w:p w14:paraId="53024619" w14:textId="19481A55" w:rsidR="00733EB6" w:rsidRDefault="00733EB6" w:rsidP="008F5318">
      <w:pPr>
        <w:rPr>
          <w:rtl/>
        </w:rPr>
      </w:pPr>
      <w:bookmarkStart w:id="674" w:name="_ETM_Q1_3887411"/>
      <w:bookmarkStart w:id="675" w:name="_ETM_Q1_3887496"/>
      <w:bookmarkEnd w:id="674"/>
      <w:bookmarkEnd w:id="675"/>
    </w:p>
    <w:p w14:paraId="7E26DBE8" w14:textId="28B48A81" w:rsidR="00733EB6" w:rsidRDefault="00733EB6" w:rsidP="008F5318">
      <w:pPr>
        <w:rPr>
          <w:rtl/>
        </w:rPr>
      </w:pPr>
      <w:bookmarkStart w:id="676" w:name="_ETM_Q1_3887555"/>
      <w:bookmarkStart w:id="677" w:name="_ETM_Q1_3887647"/>
      <w:bookmarkEnd w:id="676"/>
      <w:bookmarkEnd w:id="677"/>
      <w:r>
        <w:rPr>
          <w:rFonts w:hint="cs"/>
          <w:rtl/>
        </w:rPr>
        <w:t xml:space="preserve">אני חושב שאנחנו צריכים להוציא </w:t>
      </w:r>
      <w:r w:rsidR="008C2150">
        <w:rPr>
          <w:rFonts w:hint="cs"/>
          <w:rtl/>
        </w:rPr>
        <w:t xml:space="preserve">החלטה </w:t>
      </w:r>
      <w:bookmarkStart w:id="678" w:name="_ETM_Q1_3889366"/>
      <w:bookmarkEnd w:id="678"/>
      <w:r w:rsidR="008C2150">
        <w:rPr>
          <w:rFonts w:hint="cs"/>
          <w:rtl/>
        </w:rPr>
        <w:t xml:space="preserve">מעבר לעניין כי לא יהיו פה תשובות לגבי שיקולי הרוחב. </w:t>
      </w:r>
      <w:bookmarkStart w:id="679" w:name="_ETM_Q1_3896415"/>
      <w:bookmarkEnd w:id="679"/>
      <w:r w:rsidR="008C2150">
        <w:rPr>
          <w:rFonts w:hint="cs"/>
          <w:rtl/>
        </w:rPr>
        <w:t xml:space="preserve">פשוט להוציא מכתב מטעמך עם כמה שיותר אנשים ולהתעקש על זה בכל מקום ובכל פורום. זה פשוט נורא ואיום, אין </w:t>
      </w:r>
      <w:bookmarkStart w:id="680" w:name="_ETM_Q1_3901627"/>
      <w:bookmarkEnd w:id="680"/>
      <w:r w:rsidR="008C2150">
        <w:rPr>
          <w:rFonts w:hint="cs"/>
          <w:rtl/>
        </w:rPr>
        <w:t xml:space="preserve">לי מילה אחרת להגיד. </w:t>
      </w:r>
    </w:p>
    <w:p w14:paraId="31323B46" w14:textId="6F18C00C" w:rsidR="008C2150" w:rsidRDefault="008C2150" w:rsidP="008F5318">
      <w:pPr>
        <w:rPr>
          <w:rtl/>
        </w:rPr>
      </w:pPr>
      <w:bookmarkStart w:id="681" w:name="_ETM_Q1_3904194"/>
      <w:bookmarkStart w:id="682" w:name="_ETM_Q1_3904286"/>
      <w:bookmarkEnd w:id="681"/>
      <w:bookmarkEnd w:id="682"/>
    </w:p>
    <w:p w14:paraId="2FB640B4" w14:textId="77777777" w:rsidR="008C2150" w:rsidRDefault="008C2150" w:rsidP="008C2150">
      <w:pPr>
        <w:pStyle w:val="af6"/>
        <w:keepNext/>
        <w:rPr>
          <w:rtl/>
        </w:rPr>
      </w:pPr>
      <w:bookmarkStart w:id="683" w:name="ET_yor_5090_139"/>
      <w:r w:rsidRPr="008C2150">
        <w:rPr>
          <w:rStyle w:val="TagStyle"/>
          <w:rtl/>
        </w:rPr>
        <w:t xml:space="preserve"> &lt;&lt; </w:t>
      </w:r>
      <w:proofErr w:type="spellStart"/>
      <w:r w:rsidRPr="008C2150">
        <w:rPr>
          <w:rStyle w:val="TagStyle"/>
          <w:rtl/>
        </w:rPr>
        <w:t>יור</w:t>
      </w:r>
      <w:proofErr w:type="spellEnd"/>
      <w:r w:rsidRPr="008C2150">
        <w:rPr>
          <w:rStyle w:val="TagStyle"/>
          <w:rtl/>
        </w:rPr>
        <w:t xml:space="preserve"> &gt;&gt; </w:t>
      </w:r>
      <w:r>
        <w:rPr>
          <w:rtl/>
        </w:rPr>
        <w:t>היו"ר מרב מיכאלי:</w:t>
      </w:r>
      <w:r w:rsidRPr="008C2150">
        <w:rPr>
          <w:rStyle w:val="TagStyle"/>
          <w:rtl/>
        </w:rPr>
        <w:t xml:space="preserve"> &lt;&lt; </w:t>
      </w:r>
      <w:proofErr w:type="spellStart"/>
      <w:r w:rsidRPr="008C2150">
        <w:rPr>
          <w:rStyle w:val="TagStyle"/>
          <w:rtl/>
        </w:rPr>
        <w:t>יור</w:t>
      </w:r>
      <w:proofErr w:type="spellEnd"/>
      <w:r w:rsidRPr="008C2150">
        <w:rPr>
          <w:rStyle w:val="TagStyle"/>
          <w:rtl/>
        </w:rPr>
        <w:t xml:space="preserve"> &gt;&gt;</w:t>
      </w:r>
      <w:r>
        <w:rPr>
          <w:rtl/>
        </w:rPr>
        <w:t xml:space="preserve"> </w:t>
      </w:r>
      <w:bookmarkEnd w:id="683"/>
    </w:p>
    <w:p w14:paraId="21D3772A" w14:textId="77777777" w:rsidR="008C2150" w:rsidRDefault="008C2150" w:rsidP="008C2150">
      <w:pPr>
        <w:pStyle w:val="KeepWithNext"/>
        <w:rPr>
          <w:rtl/>
        </w:rPr>
      </w:pPr>
    </w:p>
    <w:p w14:paraId="665ACF36" w14:textId="77777777" w:rsidR="00FB736B" w:rsidRDefault="008C2150" w:rsidP="008C2150">
      <w:pPr>
        <w:rPr>
          <w:rtl/>
        </w:rPr>
      </w:pPr>
      <w:bookmarkStart w:id="684" w:name="_ETM_Q1_3905370"/>
      <w:bookmarkEnd w:id="684"/>
      <w:r>
        <w:rPr>
          <w:rFonts w:hint="cs"/>
          <w:rtl/>
        </w:rPr>
        <w:t xml:space="preserve">אני חותמת על כל מילה ואני מודה לך על דבריך. אנחנו פשוט מנסות לדחוף את </w:t>
      </w:r>
      <w:bookmarkStart w:id="685" w:name="_ETM_Q1_3911145"/>
      <w:bookmarkEnd w:id="685"/>
      <w:r>
        <w:rPr>
          <w:rFonts w:hint="cs"/>
          <w:rtl/>
        </w:rPr>
        <w:t xml:space="preserve">העניין קדימה. אנחנו מנסות גם להבין. אני חוזרת ואומרת לנציגות הממשלה כאן שלצערי הן חייבות דין וחשבון לציבור. סליחה, הן </w:t>
      </w:r>
      <w:bookmarkStart w:id="686" w:name="_ETM_Q1_3925146"/>
      <w:bookmarkEnd w:id="686"/>
      <w:r>
        <w:rPr>
          <w:rFonts w:hint="cs"/>
          <w:rtl/>
        </w:rPr>
        <w:t xml:space="preserve">חייבות דין וחשבון על השיקולים האלה. </w:t>
      </w:r>
      <w:r w:rsidR="00FB736B">
        <w:rPr>
          <w:rFonts w:hint="cs"/>
          <w:rtl/>
        </w:rPr>
        <w:t xml:space="preserve">אנשים צריכים לדעת לפי </w:t>
      </w:r>
      <w:bookmarkStart w:id="687" w:name="_ETM_Q1_3926070"/>
      <w:bookmarkEnd w:id="687"/>
      <w:r w:rsidR="00FB736B">
        <w:rPr>
          <w:rFonts w:hint="cs"/>
          <w:rtl/>
        </w:rPr>
        <w:t xml:space="preserve">מה הממשלה שלהם מקבלת החלטות. אנחנו לא יכולים לצערי לכפות </w:t>
      </w:r>
      <w:bookmarkStart w:id="688" w:name="_ETM_Q1_3933110"/>
      <w:bookmarkEnd w:id="688"/>
      <w:r w:rsidR="00FB736B">
        <w:rPr>
          <w:rFonts w:hint="cs"/>
          <w:rtl/>
        </w:rPr>
        <w:t xml:space="preserve">עליהם החלטה אבל לא יכול להיות שהם יבואו לפה ויגידו שיש שיקולים אבל לא מוכנים לפרט מה הם השיקולים, מה </w:t>
      </w:r>
      <w:bookmarkStart w:id="689" w:name="_ETM_Q1_3941466"/>
      <w:bookmarkEnd w:id="689"/>
      <w:r w:rsidR="00FB736B">
        <w:rPr>
          <w:rFonts w:hint="cs"/>
          <w:rtl/>
        </w:rPr>
        <w:t xml:space="preserve">ההשלכות ומה נלקח בחשבון כשבאים להמליץ לשר. </w:t>
      </w:r>
    </w:p>
    <w:p w14:paraId="6A3744CA" w14:textId="77777777" w:rsidR="00FB736B" w:rsidRDefault="00FB736B" w:rsidP="008C2150">
      <w:pPr>
        <w:rPr>
          <w:rtl/>
        </w:rPr>
      </w:pPr>
      <w:bookmarkStart w:id="690" w:name="_ETM_Q1_3945585"/>
      <w:bookmarkStart w:id="691" w:name="_ETM_Q1_3945674"/>
      <w:bookmarkEnd w:id="690"/>
      <w:bookmarkEnd w:id="691"/>
    </w:p>
    <w:p w14:paraId="2D1F396A" w14:textId="77777777" w:rsidR="00076E16" w:rsidRDefault="00FB736B" w:rsidP="008C2150">
      <w:pPr>
        <w:rPr>
          <w:rtl/>
        </w:rPr>
      </w:pPr>
      <w:bookmarkStart w:id="692" w:name="_ETM_Q1_3945745"/>
      <w:bookmarkStart w:id="693" w:name="_ETM_Q1_3945813"/>
      <w:bookmarkEnd w:id="692"/>
      <w:bookmarkEnd w:id="693"/>
      <w:r>
        <w:rPr>
          <w:rFonts w:hint="cs"/>
          <w:rtl/>
        </w:rPr>
        <w:t xml:space="preserve">שאלה נוספת, </w:t>
      </w:r>
      <w:bookmarkStart w:id="694" w:name="_ETM_Q1_3947709"/>
      <w:bookmarkEnd w:id="694"/>
      <w:r>
        <w:rPr>
          <w:rFonts w:hint="cs"/>
          <w:rtl/>
        </w:rPr>
        <w:t>למה לוקח 5 חודשים לשים לשר את הנייר על השולחן כדי שהוא יקבל החלטה?</w:t>
      </w:r>
      <w:r w:rsidR="00076E16">
        <w:rPr>
          <w:rFonts w:hint="cs"/>
          <w:rtl/>
        </w:rPr>
        <w:t xml:space="preserve"> זה עוד בכלל לא נמצא אצלו. </w:t>
      </w:r>
      <w:bookmarkStart w:id="695" w:name="_ETM_Q1_3955383"/>
      <w:bookmarkEnd w:id="695"/>
    </w:p>
    <w:p w14:paraId="6A47B0B4" w14:textId="77777777" w:rsidR="00076E16" w:rsidRDefault="00076E16" w:rsidP="008C2150">
      <w:pPr>
        <w:rPr>
          <w:rtl/>
        </w:rPr>
      </w:pPr>
    </w:p>
    <w:p w14:paraId="592A811F" w14:textId="77777777" w:rsidR="00076E16" w:rsidRDefault="00076E16" w:rsidP="00076E16">
      <w:pPr>
        <w:pStyle w:val="a4"/>
        <w:keepNext/>
        <w:rPr>
          <w:rtl/>
        </w:rPr>
      </w:pPr>
      <w:bookmarkStart w:id="696" w:name="ET_speaker_5938_140"/>
      <w:r w:rsidRPr="00076E16">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76E16">
        <w:rPr>
          <w:rStyle w:val="TagStyle"/>
          <w:rtl/>
        </w:rPr>
        <w:t xml:space="preserve"> &lt;&lt; דובר &gt;&gt;</w:t>
      </w:r>
      <w:r>
        <w:rPr>
          <w:rtl/>
        </w:rPr>
        <w:t xml:space="preserve"> </w:t>
      </w:r>
      <w:bookmarkEnd w:id="696"/>
    </w:p>
    <w:p w14:paraId="2C2FBFA0" w14:textId="77777777" w:rsidR="00076E16" w:rsidRDefault="00076E16" w:rsidP="00076E16">
      <w:pPr>
        <w:pStyle w:val="KeepWithNext"/>
        <w:rPr>
          <w:rtl/>
        </w:rPr>
      </w:pPr>
    </w:p>
    <w:p w14:paraId="7B531BBD" w14:textId="77777777" w:rsidR="00076E16" w:rsidRDefault="00076E16" w:rsidP="00076E16">
      <w:pPr>
        <w:rPr>
          <w:rtl/>
        </w:rPr>
      </w:pPr>
      <w:r>
        <w:rPr>
          <w:rFonts w:hint="cs"/>
          <w:rtl/>
        </w:rPr>
        <w:t xml:space="preserve">אני אגיד את זה בצורה הכי בוטה. אני לא חושב </w:t>
      </w:r>
      <w:bookmarkStart w:id="697" w:name="_ETM_Q1_3957515"/>
      <w:bookmarkEnd w:id="697"/>
      <w:r>
        <w:rPr>
          <w:rFonts w:hint="cs"/>
          <w:rtl/>
        </w:rPr>
        <w:t>שיש פה שיקולים. אני חושב שיש פה חשש של עובדי</w:t>
      </w:r>
      <w:bookmarkStart w:id="698" w:name="_ETM_Q1_3959604"/>
      <w:bookmarkEnd w:id="698"/>
      <w:r>
        <w:rPr>
          <w:rFonts w:hint="cs"/>
          <w:rtl/>
        </w:rPr>
        <w:t xml:space="preserve"> הציבור ולהגיד את דעתם המקצועית. על זה אני מתקומם, כי</w:t>
      </w:r>
      <w:bookmarkStart w:id="699" w:name="_ETM_Q1_3961326"/>
      <w:bookmarkEnd w:id="699"/>
      <w:r>
        <w:rPr>
          <w:rFonts w:hint="cs"/>
          <w:rtl/>
        </w:rPr>
        <w:t xml:space="preserve"> אני בא מהמקום הזה. </w:t>
      </w:r>
    </w:p>
    <w:p w14:paraId="6E8658B9" w14:textId="77777777" w:rsidR="00076E16" w:rsidRDefault="00076E16" w:rsidP="00076E16">
      <w:pPr>
        <w:rPr>
          <w:rtl/>
        </w:rPr>
      </w:pPr>
      <w:bookmarkStart w:id="700" w:name="_ETM_Q1_3963742"/>
      <w:bookmarkStart w:id="701" w:name="_ETM_Q1_3963820"/>
      <w:bookmarkEnd w:id="700"/>
      <w:bookmarkEnd w:id="701"/>
    </w:p>
    <w:p w14:paraId="6019A833" w14:textId="77777777" w:rsidR="00076E16" w:rsidRDefault="00076E16" w:rsidP="00076E16">
      <w:pPr>
        <w:pStyle w:val="af6"/>
        <w:keepNext/>
        <w:rPr>
          <w:rtl/>
        </w:rPr>
      </w:pPr>
      <w:bookmarkStart w:id="702" w:name="ET_yor_5090_141"/>
      <w:r w:rsidRPr="00076E16">
        <w:rPr>
          <w:rStyle w:val="TagStyle"/>
          <w:rtl/>
        </w:rPr>
        <w:t xml:space="preserve"> &lt;&lt; </w:t>
      </w:r>
      <w:proofErr w:type="spellStart"/>
      <w:r w:rsidRPr="00076E16">
        <w:rPr>
          <w:rStyle w:val="TagStyle"/>
          <w:rtl/>
        </w:rPr>
        <w:t>יור</w:t>
      </w:r>
      <w:proofErr w:type="spellEnd"/>
      <w:r w:rsidRPr="00076E16">
        <w:rPr>
          <w:rStyle w:val="TagStyle"/>
          <w:rtl/>
        </w:rPr>
        <w:t xml:space="preserve"> &gt;&gt; </w:t>
      </w:r>
      <w:r>
        <w:rPr>
          <w:rtl/>
        </w:rPr>
        <w:t>היו"ר מרב מיכאלי:</w:t>
      </w:r>
      <w:r w:rsidRPr="00076E16">
        <w:rPr>
          <w:rStyle w:val="TagStyle"/>
          <w:rtl/>
        </w:rPr>
        <w:t xml:space="preserve"> &lt;&lt; </w:t>
      </w:r>
      <w:proofErr w:type="spellStart"/>
      <w:r w:rsidRPr="00076E16">
        <w:rPr>
          <w:rStyle w:val="TagStyle"/>
          <w:rtl/>
        </w:rPr>
        <w:t>יור</w:t>
      </w:r>
      <w:proofErr w:type="spellEnd"/>
      <w:r w:rsidRPr="00076E16">
        <w:rPr>
          <w:rStyle w:val="TagStyle"/>
          <w:rtl/>
        </w:rPr>
        <w:t xml:space="preserve"> &gt;&gt;</w:t>
      </w:r>
      <w:r>
        <w:rPr>
          <w:rtl/>
        </w:rPr>
        <w:t xml:space="preserve"> </w:t>
      </w:r>
      <w:bookmarkEnd w:id="702"/>
    </w:p>
    <w:p w14:paraId="3D758765" w14:textId="77777777" w:rsidR="00076E16" w:rsidRDefault="00076E16" w:rsidP="00076E16">
      <w:pPr>
        <w:pStyle w:val="KeepWithNext"/>
        <w:rPr>
          <w:rtl/>
        </w:rPr>
      </w:pPr>
    </w:p>
    <w:p w14:paraId="6D713708" w14:textId="77777777" w:rsidR="00076E16" w:rsidRDefault="00076E16" w:rsidP="00076E16">
      <w:pPr>
        <w:rPr>
          <w:rtl/>
        </w:rPr>
      </w:pPr>
      <w:bookmarkStart w:id="703" w:name="_ETM_Q1_3964996"/>
      <w:bookmarkEnd w:id="703"/>
      <w:r>
        <w:rPr>
          <w:rFonts w:hint="cs"/>
          <w:rtl/>
        </w:rPr>
        <w:t xml:space="preserve">נכון. לנו הן בטח פוחדות. בממשלה של צד מכשפות, הן בטח ובטח פוחדות להגיד לנו את </w:t>
      </w:r>
      <w:bookmarkStart w:id="704" w:name="_ETM_Q1_3972462"/>
      <w:bookmarkEnd w:id="704"/>
      <w:r>
        <w:rPr>
          <w:rFonts w:hint="cs"/>
          <w:rtl/>
        </w:rPr>
        <w:t>דעתן המקצועית.</w:t>
      </w:r>
    </w:p>
    <w:p w14:paraId="13D8418D" w14:textId="77777777" w:rsidR="00076E16" w:rsidRDefault="00076E16" w:rsidP="00076E16">
      <w:pPr>
        <w:rPr>
          <w:rtl/>
        </w:rPr>
      </w:pPr>
      <w:bookmarkStart w:id="705" w:name="_ETM_Q1_3975602"/>
      <w:bookmarkStart w:id="706" w:name="_ETM_Q1_3975689"/>
      <w:bookmarkEnd w:id="705"/>
      <w:bookmarkEnd w:id="706"/>
    </w:p>
    <w:p w14:paraId="0798801E" w14:textId="77777777" w:rsidR="00076E16" w:rsidRDefault="00076E16" w:rsidP="00076E16">
      <w:pPr>
        <w:rPr>
          <w:rtl/>
        </w:rPr>
      </w:pPr>
      <w:bookmarkStart w:id="707" w:name="_ETM_Q1_3976306"/>
      <w:bookmarkStart w:id="708" w:name="_ETM_Q1_3976413"/>
      <w:bookmarkEnd w:id="707"/>
      <w:bookmarkEnd w:id="708"/>
      <w:r>
        <w:rPr>
          <w:rFonts w:hint="cs"/>
          <w:rtl/>
        </w:rPr>
        <w:t xml:space="preserve">עורכת הדין שמואל, רק אולי ממעורבותך בתהליך. מה עוד </w:t>
      </w:r>
      <w:bookmarkStart w:id="709" w:name="_ETM_Q1_3979370"/>
      <w:bookmarkEnd w:id="709"/>
      <w:r>
        <w:rPr>
          <w:rFonts w:hint="cs"/>
          <w:rtl/>
        </w:rPr>
        <w:t xml:space="preserve">צריך לקרות כדי שהבקשה תונח על שולחנו של השר בכל </w:t>
      </w:r>
      <w:bookmarkStart w:id="710" w:name="_ETM_Q1_3985358"/>
      <w:bookmarkEnd w:id="710"/>
      <w:r>
        <w:rPr>
          <w:rFonts w:hint="cs"/>
          <w:rtl/>
        </w:rPr>
        <w:t>זאת?</w:t>
      </w:r>
      <w:bookmarkStart w:id="711" w:name="_ETM_Q1_3986312"/>
      <w:bookmarkEnd w:id="711"/>
    </w:p>
    <w:p w14:paraId="4742935E" w14:textId="77777777" w:rsidR="00076E16" w:rsidRDefault="00076E16" w:rsidP="00076E16">
      <w:pPr>
        <w:rPr>
          <w:rtl/>
        </w:rPr>
      </w:pPr>
      <w:bookmarkStart w:id="712" w:name="_ETM_Q1_3986389"/>
      <w:bookmarkEnd w:id="712"/>
    </w:p>
    <w:p w14:paraId="7677D3D8" w14:textId="77777777" w:rsidR="00076E16" w:rsidRDefault="00076E16" w:rsidP="00076E16">
      <w:pPr>
        <w:pStyle w:val="af9"/>
        <w:keepNext/>
        <w:rPr>
          <w:rtl/>
        </w:rPr>
      </w:pPr>
      <w:r w:rsidRPr="00076E16">
        <w:rPr>
          <w:rStyle w:val="TagStyle"/>
          <w:rtl/>
        </w:rPr>
        <w:lastRenderedPageBreak/>
        <w:t xml:space="preserve"> &lt;&lt; אורח &gt;&gt; </w:t>
      </w:r>
      <w:r>
        <w:rPr>
          <w:rtl/>
        </w:rPr>
        <w:t>אורלי שמואל:</w:t>
      </w:r>
      <w:r w:rsidRPr="00076E16">
        <w:rPr>
          <w:rStyle w:val="TagStyle"/>
          <w:rtl/>
        </w:rPr>
        <w:t xml:space="preserve"> &lt;&lt; אורח &gt;&gt;</w:t>
      </w:r>
      <w:r>
        <w:rPr>
          <w:rtl/>
        </w:rPr>
        <w:t xml:space="preserve"> </w:t>
      </w:r>
    </w:p>
    <w:p w14:paraId="1EA526E8" w14:textId="77777777" w:rsidR="00076E16" w:rsidRDefault="00076E16" w:rsidP="00076E16">
      <w:pPr>
        <w:pStyle w:val="KeepWithNext"/>
        <w:rPr>
          <w:rtl/>
        </w:rPr>
      </w:pPr>
    </w:p>
    <w:p w14:paraId="238C8179" w14:textId="44041FFE" w:rsidR="008C2150" w:rsidRDefault="00903DAC" w:rsidP="00076E16">
      <w:pPr>
        <w:rPr>
          <w:rtl/>
        </w:rPr>
      </w:pPr>
      <w:r>
        <w:rPr>
          <w:rFonts w:hint="cs"/>
          <w:rtl/>
        </w:rPr>
        <w:t>קודם כל</w:t>
      </w:r>
      <w:r w:rsidR="00076E16">
        <w:rPr>
          <w:rtl/>
        </w:rPr>
        <w:t xml:space="preserve"> </w:t>
      </w:r>
      <w:r>
        <w:rPr>
          <w:rFonts w:hint="cs"/>
          <w:rtl/>
        </w:rPr>
        <w:t xml:space="preserve">, אף אחד לא מפחד. אנחנו עושים את העבודה </w:t>
      </w:r>
      <w:bookmarkStart w:id="713" w:name="_ETM_Q1_3989589"/>
      <w:bookmarkEnd w:id="713"/>
      <w:r>
        <w:rPr>
          <w:rFonts w:hint="cs"/>
          <w:rtl/>
        </w:rPr>
        <w:t xml:space="preserve">שלנו בצורה מאוד רצינית ומקצועית וזה לא מקומנו למסור </w:t>
      </w:r>
      <w:bookmarkStart w:id="714" w:name="_ETM_Q1_3995250"/>
      <w:bookmarkEnd w:id="714"/>
      <w:r>
        <w:rPr>
          <w:rFonts w:hint="cs"/>
          <w:rtl/>
        </w:rPr>
        <w:t xml:space="preserve">מידע מישיבות פנימיות שמתקיימות אף עם הדרג הבכיר אצלנו. מי </w:t>
      </w:r>
      <w:bookmarkStart w:id="715" w:name="_ETM_Q1_4000243"/>
      <w:bookmarkEnd w:id="715"/>
      <w:r>
        <w:rPr>
          <w:rFonts w:hint="cs"/>
          <w:rtl/>
        </w:rPr>
        <w:t xml:space="preserve">שמכיר אותנו - - - </w:t>
      </w:r>
    </w:p>
    <w:p w14:paraId="2BEB8D30" w14:textId="069435E5" w:rsidR="008470C1" w:rsidRDefault="008470C1" w:rsidP="00076E16">
      <w:pPr>
        <w:rPr>
          <w:rtl/>
        </w:rPr>
      </w:pPr>
    </w:p>
    <w:p w14:paraId="09DD9EA9" w14:textId="77777777" w:rsidR="008470C1" w:rsidRDefault="008470C1" w:rsidP="008470C1">
      <w:pPr>
        <w:pStyle w:val="a4"/>
        <w:keepNext/>
        <w:rPr>
          <w:rtl/>
        </w:rPr>
      </w:pPr>
      <w:bookmarkStart w:id="716" w:name="ET_speaker_5079_141"/>
      <w:r w:rsidRPr="008470C1">
        <w:rPr>
          <w:rStyle w:val="TagStyle"/>
          <w:rtl/>
        </w:rPr>
        <w:t xml:space="preserve"> &lt;&lt; דובר &gt;&gt; </w:t>
      </w:r>
      <w:r>
        <w:rPr>
          <w:rtl/>
        </w:rPr>
        <w:t>תמר זנדברג (מרצ):</w:t>
      </w:r>
      <w:r w:rsidRPr="008470C1">
        <w:rPr>
          <w:rStyle w:val="TagStyle"/>
          <w:rtl/>
        </w:rPr>
        <w:t xml:space="preserve"> &lt;&lt; דובר &gt;&gt;</w:t>
      </w:r>
      <w:r>
        <w:rPr>
          <w:rtl/>
        </w:rPr>
        <w:t xml:space="preserve"> </w:t>
      </w:r>
      <w:bookmarkEnd w:id="716"/>
    </w:p>
    <w:p w14:paraId="663F0F26" w14:textId="77777777" w:rsidR="008470C1" w:rsidRDefault="008470C1" w:rsidP="008470C1">
      <w:pPr>
        <w:pStyle w:val="KeepWithNext"/>
        <w:rPr>
          <w:rtl/>
        </w:rPr>
      </w:pPr>
    </w:p>
    <w:p w14:paraId="19AF1997" w14:textId="31816772" w:rsidR="008470C1" w:rsidRDefault="008470C1" w:rsidP="008470C1">
      <w:pPr>
        <w:rPr>
          <w:rtl/>
        </w:rPr>
      </w:pPr>
      <w:r>
        <w:rPr>
          <w:rFonts w:hint="cs"/>
          <w:rtl/>
        </w:rPr>
        <w:t xml:space="preserve">זה לא מידע. לא ביקשו </w:t>
      </w:r>
      <w:bookmarkStart w:id="717" w:name="_ETM_Q1_4002688"/>
      <w:bookmarkEnd w:id="717"/>
      <w:r>
        <w:rPr>
          <w:rFonts w:hint="cs"/>
          <w:rtl/>
        </w:rPr>
        <w:t>ממך להדליף סודות מדינה לאויב. מה זה?</w:t>
      </w:r>
    </w:p>
    <w:p w14:paraId="67F4A864" w14:textId="77777777" w:rsidR="008470C1" w:rsidRDefault="008470C1" w:rsidP="008470C1">
      <w:pPr>
        <w:rPr>
          <w:rtl/>
        </w:rPr>
      </w:pPr>
    </w:p>
    <w:p w14:paraId="3D908E33" w14:textId="77777777" w:rsidR="008470C1" w:rsidRDefault="008470C1" w:rsidP="008470C1">
      <w:pPr>
        <w:pStyle w:val="af9"/>
        <w:keepNext/>
        <w:rPr>
          <w:rtl/>
        </w:rPr>
      </w:pPr>
      <w:bookmarkStart w:id="718" w:name="ET_guest_476823_142"/>
      <w:r w:rsidRPr="008470C1">
        <w:rPr>
          <w:rStyle w:val="TagStyle"/>
          <w:rtl/>
        </w:rPr>
        <w:t xml:space="preserve"> &lt;&lt; אורח &gt;&gt; </w:t>
      </w:r>
      <w:r>
        <w:rPr>
          <w:rtl/>
        </w:rPr>
        <w:t>אורלי שמואל:</w:t>
      </w:r>
      <w:r w:rsidRPr="008470C1">
        <w:rPr>
          <w:rStyle w:val="TagStyle"/>
          <w:rtl/>
        </w:rPr>
        <w:t xml:space="preserve"> &lt;&lt; אורח &gt;&gt;</w:t>
      </w:r>
      <w:r>
        <w:rPr>
          <w:rtl/>
        </w:rPr>
        <w:t xml:space="preserve"> </w:t>
      </w:r>
      <w:bookmarkEnd w:id="718"/>
    </w:p>
    <w:p w14:paraId="0980767C" w14:textId="77777777" w:rsidR="008470C1" w:rsidRDefault="008470C1" w:rsidP="008470C1">
      <w:pPr>
        <w:pStyle w:val="KeepWithNext"/>
        <w:rPr>
          <w:rtl/>
        </w:rPr>
      </w:pPr>
    </w:p>
    <w:p w14:paraId="7EE4424B" w14:textId="3079F2B1" w:rsidR="008470C1" w:rsidRDefault="008470C1" w:rsidP="008470C1">
      <w:pPr>
        <w:rPr>
          <w:rtl/>
        </w:rPr>
      </w:pPr>
      <w:r>
        <w:rPr>
          <w:rFonts w:hint="cs"/>
          <w:rtl/>
        </w:rPr>
        <w:t>זה מאבק בסחר בבני אדם</w:t>
      </w:r>
      <w:r>
        <w:rPr>
          <w:rtl/>
        </w:rPr>
        <w:t xml:space="preserve"> </w:t>
      </w:r>
      <w:r>
        <w:rPr>
          <w:rFonts w:hint="cs"/>
          <w:rtl/>
        </w:rPr>
        <w:t xml:space="preserve">וגם אנשים שיושבים בישיבה הזאת יודעים ועדים עד כמה אני </w:t>
      </w:r>
      <w:bookmarkStart w:id="719" w:name="_ETM_Q1_4009888"/>
      <w:bookmarkEnd w:id="719"/>
      <w:r>
        <w:rPr>
          <w:rFonts w:hint="cs"/>
          <w:rtl/>
        </w:rPr>
        <w:t xml:space="preserve">מנסה לדחוף דברים ולקדם דברים בכל מה שקשור להגנה על </w:t>
      </w:r>
      <w:bookmarkStart w:id="720" w:name="_ETM_Q1_4017296"/>
      <w:bookmarkEnd w:id="720"/>
      <w:r>
        <w:rPr>
          <w:rFonts w:hint="cs"/>
          <w:rtl/>
        </w:rPr>
        <w:t>קורבנות סחר. זאת לא סמכותי לקבל החלטה.</w:t>
      </w:r>
    </w:p>
    <w:p w14:paraId="2564393D" w14:textId="10F49209" w:rsidR="008470C1" w:rsidRDefault="008470C1" w:rsidP="008470C1">
      <w:pPr>
        <w:rPr>
          <w:rtl/>
        </w:rPr>
      </w:pPr>
      <w:bookmarkStart w:id="721" w:name="_ETM_Q1_4019819"/>
      <w:bookmarkStart w:id="722" w:name="_ETM_Q1_4019908"/>
      <w:bookmarkEnd w:id="721"/>
      <w:bookmarkEnd w:id="722"/>
    </w:p>
    <w:p w14:paraId="64594D48" w14:textId="77777777" w:rsidR="008470C1" w:rsidRDefault="008470C1" w:rsidP="008470C1">
      <w:pPr>
        <w:pStyle w:val="a4"/>
        <w:keepNext/>
        <w:rPr>
          <w:rtl/>
        </w:rPr>
      </w:pPr>
      <w:bookmarkStart w:id="723" w:name="ET_speaker_5938_143"/>
      <w:r w:rsidRPr="008470C1">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470C1">
        <w:rPr>
          <w:rStyle w:val="TagStyle"/>
          <w:rtl/>
        </w:rPr>
        <w:t xml:space="preserve"> &lt;&lt; דובר &gt;&gt;</w:t>
      </w:r>
      <w:r>
        <w:rPr>
          <w:rtl/>
        </w:rPr>
        <w:t xml:space="preserve"> </w:t>
      </w:r>
      <w:bookmarkEnd w:id="723"/>
    </w:p>
    <w:p w14:paraId="521F594B" w14:textId="77777777" w:rsidR="008470C1" w:rsidRDefault="008470C1" w:rsidP="008470C1">
      <w:pPr>
        <w:pStyle w:val="KeepWithNext"/>
        <w:rPr>
          <w:rtl/>
        </w:rPr>
      </w:pPr>
    </w:p>
    <w:p w14:paraId="0567DF78" w14:textId="77777777" w:rsidR="008470C1" w:rsidRDefault="008470C1" w:rsidP="008470C1">
      <w:pPr>
        <w:rPr>
          <w:rtl/>
        </w:rPr>
      </w:pPr>
      <w:r>
        <w:rPr>
          <w:rFonts w:hint="cs"/>
          <w:rtl/>
        </w:rPr>
        <w:t xml:space="preserve">אבל דעתך כן חשובה. </w:t>
      </w:r>
      <w:bookmarkStart w:id="724" w:name="_ETM_Q1_4019912"/>
      <w:bookmarkEnd w:id="724"/>
      <w:r>
        <w:rPr>
          <w:rFonts w:hint="cs"/>
          <w:rtl/>
        </w:rPr>
        <w:t>דעתך חשובה, לא סמכותך. דעתך חשובה, היא לא מסווגת והיא צריכה להיות פתוחה לציבור כי זה חלק מהתפקיד. מה, יש חיסיון על הדיונים האלה?</w:t>
      </w:r>
    </w:p>
    <w:p w14:paraId="22D1CBCF" w14:textId="77777777" w:rsidR="008470C1" w:rsidRDefault="008470C1" w:rsidP="008470C1">
      <w:pPr>
        <w:rPr>
          <w:rtl/>
        </w:rPr>
      </w:pPr>
      <w:bookmarkStart w:id="725" w:name="_ETM_Q1_4028368"/>
      <w:bookmarkEnd w:id="725"/>
    </w:p>
    <w:p w14:paraId="26384A64" w14:textId="77777777" w:rsidR="008470C1" w:rsidRDefault="008470C1" w:rsidP="008470C1">
      <w:pPr>
        <w:pStyle w:val="af9"/>
        <w:keepNext/>
        <w:rPr>
          <w:rtl/>
        </w:rPr>
      </w:pPr>
      <w:bookmarkStart w:id="726" w:name="ET_guest_476823_144"/>
      <w:r w:rsidRPr="008470C1">
        <w:rPr>
          <w:rStyle w:val="TagStyle"/>
          <w:rtl/>
        </w:rPr>
        <w:t xml:space="preserve"> &lt;&lt; אורח &gt;&gt; </w:t>
      </w:r>
      <w:r>
        <w:rPr>
          <w:rtl/>
        </w:rPr>
        <w:t>אורלי שמואל:</w:t>
      </w:r>
      <w:r w:rsidRPr="008470C1">
        <w:rPr>
          <w:rStyle w:val="TagStyle"/>
          <w:rtl/>
        </w:rPr>
        <w:t xml:space="preserve"> &lt;&lt; אורח &gt;&gt;</w:t>
      </w:r>
      <w:r>
        <w:rPr>
          <w:rtl/>
        </w:rPr>
        <w:t xml:space="preserve"> </w:t>
      </w:r>
      <w:bookmarkEnd w:id="726"/>
    </w:p>
    <w:p w14:paraId="34645552" w14:textId="77777777" w:rsidR="008470C1" w:rsidRDefault="008470C1" w:rsidP="008470C1">
      <w:pPr>
        <w:pStyle w:val="KeepWithNext"/>
        <w:rPr>
          <w:rtl/>
        </w:rPr>
      </w:pPr>
    </w:p>
    <w:p w14:paraId="045FAE43" w14:textId="77777777" w:rsidR="00864D74" w:rsidRDefault="00864D74" w:rsidP="008470C1">
      <w:pPr>
        <w:rPr>
          <w:rtl/>
        </w:rPr>
      </w:pPr>
      <w:bookmarkStart w:id="727" w:name="_ETM_Q1_4029068"/>
      <w:bookmarkStart w:id="728" w:name="_ETM_Q1_4029219"/>
      <w:bookmarkEnd w:id="727"/>
      <w:bookmarkEnd w:id="728"/>
      <w:r>
        <w:rPr>
          <w:rFonts w:hint="cs"/>
          <w:rtl/>
        </w:rPr>
        <w:t xml:space="preserve">אני מייצגת פה את המשרד שלי ומקבל ההחלטות במשרד שלי הוא שר הפנים. </w:t>
      </w:r>
    </w:p>
    <w:p w14:paraId="75C17E45" w14:textId="77777777" w:rsidR="00864D74" w:rsidRDefault="00864D74" w:rsidP="008470C1">
      <w:pPr>
        <w:rPr>
          <w:rtl/>
        </w:rPr>
      </w:pPr>
      <w:bookmarkStart w:id="729" w:name="_ETM_Q1_4036866"/>
      <w:bookmarkStart w:id="730" w:name="_ETM_Q1_4036948"/>
      <w:bookmarkStart w:id="731" w:name="_ETM_Q1_4037906"/>
      <w:bookmarkEnd w:id="729"/>
      <w:bookmarkEnd w:id="730"/>
      <w:bookmarkEnd w:id="731"/>
    </w:p>
    <w:p w14:paraId="29A17FAF" w14:textId="77777777" w:rsidR="00864D74" w:rsidRDefault="00864D74" w:rsidP="00864D74">
      <w:pPr>
        <w:pStyle w:val="a4"/>
        <w:keepNext/>
        <w:rPr>
          <w:rtl/>
        </w:rPr>
      </w:pPr>
      <w:bookmarkStart w:id="732" w:name="ET_speaker_5938_145"/>
      <w:r w:rsidRPr="00864D74">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64D74">
        <w:rPr>
          <w:rStyle w:val="TagStyle"/>
          <w:rtl/>
        </w:rPr>
        <w:t xml:space="preserve"> &lt;&lt; דובר &gt;&gt;</w:t>
      </w:r>
      <w:r>
        <w:rPr>
          <w:rtl/>
        </w:rPr>
        <w:t xml:space="preserve"> </w:t>
      </w:r>
      <w:bookmarkEnd w:id="732"/>
    </w:p>
    <w:p w14:paraId="499FAD1E" w14:textId="77777777" w:rsidR="00864D74" w:rsidRDefault="00864D74" w:rsidP="00864D74">
      <w:pPr>
        <w:pStyle w:val="KeepWithNext"/>
        <w:rPr>
          <w:rtl/>
        </w:rPr>
      </w:pPr>
    </w:p>
    <w:p w14:paraId="7ACCB321" w14:textId="77777777" w:rsidR="00864D74" w:rsidRDefault="00864D74" w:rsidP="00864D74">
      <w:pPr>
        <w:rPr>
          <w:rtl/>
        </w:rPr>
      </w:pPr>
      <w:bookmarkStart w:id="733" w:name="_ETM_Q1_4038666"/>
      <w:bookmarkStart w:id="734" w:name="_ETM_Q1_4038799"/>
      <w:bookmarkEnd w:id="733"/>
      <w:bookmarkEnd w:id="734"/>
      <w:r>
        <w:rPr>
          <w:rFonts w:hint="cs"/>
          <w:rtl/>
        </w:rPr>
        <w:t xml:space="preserve">אז אני אומר לך כמי שעבד בשירות הציבורי לא שנה ולא שנתיים שהייתי </w:t>
      </w:r>
      <w:bookmarkStart w:id="735" w:name="_ETM_Q1_4041764"/>
      <w:bookmarkEnd w:id="735"/>
      <w:r>
        <w:rPr>
          <w:rFonts w:hint="cs"/>
          <w:rtl/>
        </w:rPr>
        <w:t xml:space="preserve">מכבד תמיד את השרים אבל </w:t>
      </w:r>
      <w:proofErr w:type="spellStart"/>
      <w:r>
        <w:rPr>
          <w:rFonts w:hint="cs"/>
          <w:rtl/>
        </w:rPr>
        <w:t>היתה</w:t>
      </w:r>
      <w:proofErr w:type="spellEnd"/>
      <w:r>
        <w:rPr>
          <w:rFonts w:hint="cs"/>
          <w:rtl/>
        </w:rPr>
        <w:t xml:space="preserve"> לי עמדה מקצועית שאמרתי </w:t>
      </w:r>
      <w:bookmarkStart w:id="736" w:name="_ETM_Q1_4047677"/>
      <w:bookmarkEnd w:id="736"/>
      <w:r>
        <w:rPr>
          <w:rFonts w:hint="cs"/>
          <w:rtl/>
        </w:rPr>
        <w:t>אותה פה בכנסת.</w:t>
      </w:r>
    </w:p>
    <w:p w14:paraId="3375B256" w14:textId="77777777" w:rsidR="00864D74" w:rsidRDefault="00864D74" w:rsidP="00864D74">
      <w:pPr>
        <w:rPr>
          <w:rtl/>
        </w:rPr>
      </w:pPr>
      <w:bookmarkStart w:id="737" w:name="_ETM_Q1_4049836"/>
      <w:bookmarkStart w:id="738" w:name="_ETM_Q1_4049945"/>
      <w:bookmarkEnd w:id="737"/>
      <w:bookmarkEnd w:id="738"/>
    </w:p>
    <w:p w14:paraId="135CB4DF" w14:textId="77777777" w:rsidR="00864D74" w:rsidRDefault="00864D74" w:rsidP="00864D74">
      <w:pPr>
        <w:pStyle w:val="af6"/>
        <w:keepNext/>
        <w:rPr>
          <w:rtl/>
        </w:rPr>
      </w:pPr>
      <w:bookmarkStart w:id="739" w:name="ET_yor_5090_146"/>
      <w:r w:rsidRPr="00864D74">
        <w:rPr>
          <w:rStyle w:val="TagStyle"/>
          <w:rtl/>
        </w:rPr>
        <w:t xml:space="preserve"> &lt;&lt; </w:t>
      </w:r>
      <w:proofErr w:type="spellStart"/>
      <w:r w:rsidRPr="00864D74">
        <w:rPr>
          <w:rStyle w:val="TagStyle"/>
          <w:rtl/>
        </w:rPr>
        <w:t>יור</w:t>
      </w:r>
      <w:proofErr w:type="spellEnd"/>
      <w:r w:rsidRPr="00864D74">
        <w:rPr>
          <w:rStyle w:val="TagStyle"/>
          <w:rtl/>
        </w:rPr>
        <w:t xml:space="preserve"> &gt;&gt; </w:t>
      </w:r>
      <w:r>
        <w:rPr>
          <w:rtl/>
        </w:rPr>
        <w:t>היו"ר מרב מיכאלי:</w:t>
      </w:r>
      <w:r w:rsidRPr="00864D74">
        <w:rPr>
          <w:rStyle w:val="TagStyle"/>
          <w:rtl/>
        </w:rPr>
        <w:t xml:space="preserve"> &lt;&lt; </w:t>
      </w:r>
      <w:proofErr w:type="spellStart"/>
      <w:r w:rsidRPr="00864D74">
        <w:rPr>
          <w:rStyle w:val="TagStyle"/>
          <w:rtl/>
        </w:rPr>
        <w:t>יור</w:t>
      </w:r>
      <w:proofErr w:type="spellEnd"/>
      <w:r w:rsidRPr="00864D74">
        <w:rPr>
          <w:rStyle w:val="TagStyle"/>
          <w:rtl/>
        </w:rPr>
        <w:t xml:space="preserve"> &gt;&gt;</w:t>
      </w:r>
      <w:r>
        <w:rPr>
          <w:rtl/>
        </w:rPr>
        <w:t xml:space="preserve"> </w:t>
      </w:r>
      <w:bookmarkEnd w:id="739"/>
    </w:p>
    <w:p w14:paraId="79B5C539" w14:textId="77777777" w:rsidR="00864D74" w:rsidRDefault="00864D74" w:rsidP="00864D74">
      <w:pPr>
        <w:pStyle w:val="KeepWithNext"/>
        <w:rPr>
          <w:rtl/>
        </w:rPr>
      </w:pPr>
    </w:p>
    <w:p w14:paraId="19ABD1AE" w14:textId="77777777" w:rsidR="00612B61" w:rsidRDefault="00864D74" w:rsidP="00864D74">
      <w:pPr>
        <w:rPr>
          <w:rtl/>
        </w:rPr>
      </w:pPr>
      <w:r>
        <w:rPr>
          <w:rFonts w:hint="cs"/>
          <w:rtl/>
        </w:rPr>
        <w:t xml:space="preserve">אנחנו חוזרות ומבהירות. מעבר לדעתך, אנחנו מבקשים לדעת </w:t>
      </w:r>
      <w:bookmarkStart w:id="740" w:name="_ETM_Q1_4053918"/>
      <w:bookmarkEnd w:id="740"/>
      <w:r>
        <w:rPr>
          <w:rFonts w:hint="cs"/>
          <w:rtl/>
        </w:rPr>
        <w:t xml:space="preserve">מה השיקולים שאתם שוקלים. זה לא קשור לדעה וזה בוודאי </w:t>
      </w:r>
      <w:bookmarkStart w:id="741" w:name="_ETM_Q1_4054635"/>
      <w:bookmarkEnd w:id="741"/>
      <w:r>
        <w:rPr>
          <w:rFonts w:hint="cs"/>
          <w:rtl/>
        </w:rPr>
        <w:t>לא חסוי</w:t>
      </w:r>
      <w:r w:rsidR="00612B61">
        <w:rPr>
          <w:rFonts w:hint="cs"/>
          <w:rtl/>
        </w:rPr>
        <w:t>, לא בקשר לקורבנות סחר ולא בשום עניין שהממשלה מקבלת בו החלטות. מבקשים לדעת איזה שיקולים נשקלים בכלל</w:t>
      </w:r>
      <w:bookmarkStart w:id="742" w:name="_ETM_Q1_4067880"/>
      <w:bookmarkEnd w:id="742"/>
      <w:r w:rsidR="00612B61">
        <w:rPr>
          <w:rFonts w:hint="cs"/>
          <w:rtl/>
        </w:rPr>
        <w:t xml:space="preserve"> עוד הרבה לפני ההחלטה. מה הקריטריונים שאתם בוחנים. </w:t>
      </w:r>
      <w:bookmarkStart w:id="743" w:name="_ETM_Q1_4074256"/>
      <w:bookmarkEnd w:id="743"/>
      <w:r w:rsidR="00612B61">
        <w:rPr>
          <w:rFonts w:hint="cs"/>
          <w:rtl/>
        </w:rPr>
        <w:t xml:space="preserve">באיזה עולם אי-אפשר למסור את זה? אתם מחויבים למסור את הדברים האלה. </w:t>
      </w:r>
    </w:p>
    <w:p w14:paraId="2BA123EB" w14:textId="77777777" w:rsidR="00612B61" w:rsidRDefault="00612B61" w:rsidP="00864D74">
      <w:pPr>
        <w:rPr>
          <w:rtl/>
        </w:rPr>
      </w:pPr>
      <w:bookmarkStart w:id="744" w:name="_ETM_Q1_4079644"/>
      <w:bookmarkStart w:id="745" w:name="_ETM_Q1_4079738"/>
      <w:bookmarkEnd w:id="744"/>
      <w:bookmarkEnd w:id="745"/>
    </w:p>
    <w:p w14:paraId="0D5C78D8" w14:textId="77777777" w:rsidR="007C3268" w:rsidRDefault="00612B61" w:rsidP="00864D74">
      <w:pPr>
        <w:rPr>
          <w:rtl/>
        </w:rPr>
      </w:pPr>
      <w:bookmarkStart w:id="746" w:name="_ETM_Q1_4079780"/>
      <w:bookmarkStart w:id="747" w:name="_ETM_Q1_4079852"/>
      <w:bookmarkEnd w:id="746"/>
      <w:bookmarkEnd w:id="747"/>
      <w:r>
        <w:rPr>
          <w:rFonts w:hint="cs"/>
          <w:rtl/>
        </w:rPr>
        <w:t xml:space="preserve">כאמור, אנחנו לא כופרים במחויבותך לטובת </w:t>
      </w:r>
      <w:bookmarkStart w:id="748" w:name="_ETM_Q1_4081515"/>
      <w:bookmarkEnd w:id="748"/>
      <w:r>
        <w:rPr>
          <w:rFonts w:hint="cs"/>
          <w:rtl/>
        </w:rPr>
        <w:t xml:space="preserve">סחר בבני אדם, בוודאי לא ברמה האישית. האם אתם יכולים </w:t>
      </w:r>
      <w:bookmarkStart w:id="749" w:name="_ETM_Q1_4089963"/>
      <w:bookmarkEnd w:id="749"/>
      <w:r>
        <w:rPr>
          <w:rFonts w:hint="cs"/>
          <w:rtl/>
        </w:rPr>
        <w:t>להתחייב על לוח זמנים שבו יונח הדבר הזה בפני השר כדי שהוא יוכל לקבל החלטה?</w:t>
      </w:r>
    </w:p>
    <w:p w14:paraId="33428A80" w14:textId="77777777" w:rsidR="007C3268" w:rsidRDefault="007C3268" w:rsidP="00864D74">
      <w:pPr>
        <w:rPr>
          <w:rtl/>
        </w:rPr>
      </w:pPr>
      <w:bookmarkStart w:id="750" w:name="_ETM_Q1_4094264"/>
      <w:bookmarkStart w:id="751" w:name="_ETM_Q1_4094349"/>
      <w:bookmarkEnd w:id="750"/>
      <w:bookmarkEnd w:id="751"/>
    </w:p>
    <w:p w14:paraId="5366670C" w14:textId="77777777" w:rsidR="007C3268" w:rsidRDefault="007C3268" w:rsidP="007C3268">
      <w:pPr>
        <w:pStyle w:val="af9"/>
        <w:keepNext/>
        <w:rPr>
          <w:rtl/>
        </w:rPr>
      </w:pPr>
      <w:bookmarkStart w:id="752" w:name="ET_guest_476823_147"/>
      <w:r w:rsidRPr="007C3268">
        <w:rPr>
          <w:rStyle w:val="TagStyle"/>
          <w:rtl/>
        </w:rPr>
        <w:t xml:space="preserve"> &lt;&lt; אורח &gt;&gt; </w:t>
      </w:r>
      <w:r>
        <w:rPr>
          <w:rtl/>
        </w:rPr>
        <w:t>אורלי שמואל:</w:t>
      </w:r>
      <w:r w:rsidRPr="007C3268">
        <w:rPr>
          <w:rStyle w:val="TagStyle"/>
          <w:rtl/>
        </w:rPr>
        <w:t xml:space="preserve"> &lt;&lt; אורח &gt;&gt;</w:t>
      </w:r>
      <w:r>
        <w:rPr>
          <w:rtl/>
        </w:rPr>
        <w:t xml:space="preserve"> </w:t>
      </w:r>
      <w:bookmarkEnd w:id="752"/>
    </w:p>
    <w:p w14:paraId="408A5810" w14:textId="77777777" w:rsidR="007C3268" w:rsidRDefault="007C3268" w:rsidP="007C3268">
      <w:pPr>
        <w:pStyle w:val="KeepWithNext"/>
        <w:rPr>
          <w:rtl/>
        </w:rPr>
      </w:pPr>
    </w:p>
    <w:p w14:paraId="1FE6195A" w14:textId="77777777" w:rsidR="007C3268" w:rsidRDefault="007C3268" w:rsidP="007C3268">
      <w:pPr>
        <w:rPr>
          <w:rtl/>
        </w:rPr>
      </w:pPr>
      <w:bookmarkStart w:id="753" w:name="_ETM_Q1_4097511"/>
      <w:bookmarkStart w:id="754" w:name="_ETM_Q1_4097640"/>
      <w:bookmarkEnd w:id="753"/>
      <w:bookmarkEnd w:id="754"/>
      <w:r>
        <w:rPr>
          <w:rFonts w:hint="cs"/>
          <w:rtl/>
        </w:rPr>
        <w:t xml:space="preserve">הדברים מועברים בימים אלה לשר. הם </w:t>
      </w:r>
      <w:bookmarkStart w:id="755" w:name="_ETM_Q1_4101648"/>
      <w:bookmarkEnd w:id="755"/>
      <w:r>
        <w:rPr>
          <w:rFonts w:hint="cs"/>
          <w:rtl/>
        </w:rPr>
        <w:t>לא נמצאים אצלי ולא נמצאים על שולחני. יש לנו מנכ"ל</w:t>
      </w:r>
      <w:bookmarkStart w:id="756" w:name="_ETM_Q1_4108696"/>
      <w:bookmarkEnd w:id="756"/>
      <w:r>
        <w:rPr>
          <w:rFonts w:hint="cs"/>
          <w:rtl/>
        </w:rPr>
        <w:t xml:space="preserve"> ויש לנו דרג בכיר. הדברים יועברו לשר ואני לא יכולה </w:t>
      </w:r>
      <w:bookmarkStart w:id="757" w:name="_ETM_Q1_4111049"/>
      <w:bookmarkEnd w:id="757"/>
      <w:r>
        <w:rPr>
          <w:rFonts w:hint="cs"/>
          <w:rtl/>
        </w:rPr>
        <w:t xml:space="preserve">להתחייב בשם השר תוך כמה זמן הדברים יקרו. </w:t>
      </w:r>
      <w:bookmarkStart w:id="758" w:name="_ETM_Q1_4115065"/>
      <w:bookmarkStart w:id="759" w:name="_ETM_Q1_4115185"/>
      <w:bookmarkEnd w:id="758"/>
      <w:bookmarkEnd w:id="759"/>
      <w:r>
        <w:rPr>
          <w:rFonts w:hint="cs"/>
          <w:rtl/>
        </w:rPr>
        <w:t xml:space="preserve">אני כן </w:t>
      </w:r>
      <w:bookmarkStart w:id="760" w:name="_ETM_Q1_4113911"/>
      <w:bookmarkEnd w:id="760"/>
      <w:r>
        <w:rPr>
          <w:rFonts w:hint="cs"/>
          <w:rtl/>
        </w:rPr>
        <w:t xml:space="preserve">אציין שאני אעביר את הדברים הלאה, גם בפני מנכ"ל הרשות </w:t>
      </w:r>
      <w:bookmarkStart w:id="761" w:name="_ETM_Q1_4120360"/>
      <w:bookmarkEnd w:id="761"/>
      <w:r>
        <w:rPr>
          <w:rFonts w:hint="cs"/>
          <w:rtl/>
        </w:rPr>
        <w:t>וגם בפני לשכת שר הפנים.</w:t>
      </w:r>
    </w:p>
    <w:p w14:paraId="0DAFD4AA" w14:textId="77777777" w:rsidR="007C3268" w:rsidRDefault="007C3268" w:rsidP="007C3268">
      <w:pPr>
        <w:rPr>
          <w:rtl/>
        </w:rPr>
      </w:pPr>
    </w:p>
    <w:p w14:paraId="4C95E0B6" w14:textId="77777777" w:rsidR="007C3268" w:rsidRDefault="007C3268" w:rsidP="007C3268">
      <w:pPr>
        <w:pStyle w:val="a4"/>
        <w:keepNext/>
        <w:rPr>
          <w:rtl/>
        </w:rPr>
      </w:pPr>
      <w:bookmarkStart w:id="762" w:name="ET_speaker_5079_148"/>
      <w:r w:rsidRPr="007C3268">
        <w:rPr>
          <w:rStyle w:val="TagStyle"/>
          <w:rtl/>
        </w:rPr>
        <w:t xml:space="preserve"> &lt;&lt; דובר &gt;&gt; </w:t>
      </w:r>
      <w:r>
        <w:rPr>
          <w:rtl/>
        </w:rPr>
        <w:t>תמר זנדברג (מרצ):</w:t>
      </w:r>
      <w:r w:rsidRPr="007C3268">
        <w:rPr>
          <w:rStyle w:val="TagStyle"/>
          <w:rtl/>
        </w:rPr>
        <w:t xml:space="preserve"> &lt;&lt; דובר &gt;&gt;</w:t>
      </w:r>
      <w:r>
        <w:rPr>
          <w:rtl/>
        </w:rPr>
        <w:t xml:space="preserve"> </w:t>
      </w:r>
      <w:bookmarkEnd w:id="762"/>
    </w:p>
    <w:p w14:paraId="087DFB03" w14:textId="77777777" w:rsidR="007C3268" w:rsidRDefault="007C3268" w:rsidP="007C3268">
      <w:pPr>
        <w:pStyle w:val="KeepWithNext"/>
        <w:rPr>
          <w:rtl/>
        </w:rPr>
      </w:pPr>
    </w:p>
    <w:p w14:paraId="1530DD98" w14:textId="77777777" w:rsidR="007C3268" w:rsidRDefault="007C3268" w:rsidP="007C3268">
      <w:pPr>
        <w:rPr>
          <w:rtl/>
        </w:rPr>
      </w:pPr>
      <w:r>
        <w:rPr>
          <w:rFonts w:hint="cs"/>
          <w:rtl/>
        </w:rPr>
        <w:t xml:space="preserve">האם הדברים יועברו כבקשות פרטניות או </w:t>
      </w:r>
      <w:bookmarkStart w:id="763" w:name="_ETM_Q1_4125790"/>
      <w:bookmarkEnd w:id="763"/>
      <w:r>
        <w:rPr>
          <w:rFonts w:hint="cs"/>
          <w:rtl/>
        </w:rPr>
        <w:t>כבקשה קולקטיבית?</w:t>
      </w:r>
    </w:p>
    <w:p w14:paraId="4A574866" w14:textId="77777777" w:rsidR="007C3268" w:rsidRDefault="007C3268" w:rsidP="007C3268">
      <w:pPr>
        <w:rPr>
          <w:rtl/>
        </w:rPr>
      </w:pPr>
      <w:bookmarkStart w:id="764" w:name="_ETM_Q1_4129478"/>
      <w:bookmarkStart w:id="765" w:name="_ETM_Q1_4129560"/>
      <w:bookmarkStart w:id="766" w:name="_ETM_Q1_4130618"/>
      <w:bookmarkEnd w:id="764"/>
      <w:bookmarkEnd w:id="765"/>
      <w:bookmarkEnd w:id="766"/>
    </w:p>
    <w:p w14:paraId="144A084B" w14:textId="77777777" w:rsidR="007C3268" w:rsidRDefault="007C3268" w:rsidP="007C3268">
      <w:pPr>
        <w:pStyle w:val="af9"/>
        <w:keepNext/>
        <w:rPr>
          <w:rtl/>
        </w:rPr>
      </w:pPr>
      <w:bookmarkStart w:id="767" w:name="ET_guest_476823_149"/>
      <w:r w:rsidRPr="007C3268">
        <w:rPr>
          <w:rStyle w:val="TagStyle"/>
          <w:rtl/>
        </w:rPr>
        <w:t xml:space="preserve"> &lt;&lt; אורח &gt;&gt; </w:t>
      </w:r>
      <w:r>
        <w:rPr>
          <w:rtl/>
        </w:rPr>
        <w:t>אורלי שמואל:</w:t>
      </w:r>
      <w:r w:rsidRPr="007C3268">
        <w:rPr>
          <w:rStyle w:val="TagStyle"/>
          <w:rtl/>
        </w:rPr>
        <w:t xml:space="preserve"> &lt;&lt; אורח &gt;&gt;</w:t>
      </w:r>
      <w:r>
        <w:rPr>
          <w:rtl/>
        </w:rPr>
        <w:t xml:space="preserve"> </w:t>
      </w:r>
      <w:bookmarkEnd w:id="767"/>
    </w:p>
    <w:p w14:paraId="0B24A1C8" w14:textId="77777777" w:rsidR="007C3268" w:rsidRDefault="007C3268" w:rsidP="007C3268">
      <w:pPr>
        <w:pStyle w:val="KeepWithNext"/>
        <w:rPr>
          <w:rtl/>
        </w:rPr>
      </w:pPr>
    </w:p>
    <w:p w14:paraId="5283052B" w14:textId="77777777" w:rsidR="007C3268" w:rsidRDefault="007C3268" w:rsidP="007C3268">
      <w:pPr>
        <w:rPr>
          <w:rtl/>
        </w:rPr>
      </w:pPr>
      <w:bookmarkStart w:id="768" w:name="_ETM_Q1_4131444"/>
      <w:bookmarkStart w:id="769" w:name="_ETM_Q1_4131600"/>
      <w:bookmarkEnd w:id="768"/>
      <w:bookmarkEnd w:id="769"/>
      <w:r>
        <w:rPr>
          <w:rFonts w:hint="cs"/>
          <w:rtl/>
        </w:rPr>
        <w:t xml:space="preserve">קודם כל, פניתם בצורה קולקטיבית. אני העברתי את כל </w:t>
      </w:r>
      <w:bookmarkStart w:id="770" w:name="_ETM_Q1_4138542"/>
      <w:bookmarkEnd w:id="770"/>
      <w:r>
        <w:rPr>
          <w:rFonts w:hint="cs"/>
          <w:rtl/>
        </w:rPr>
        <w:t xml:space="preserve">החומר כפי שהוא הועבר אלי. העברנו הלאה את החומרים מהישיבות </w:t>
      </w:r>
      <w:bookmarkStart w:id="771" w:name="_ETM_Q1_4143237"/>
      <w:bookmarkEnd w:id="771"/>
      <w:r>
        <w:rPr>
          <w:rFonts w:hint="cs"/>
          <w:rtl/>
        </w:rPr>
        <w:t xml:space="preserve">שהתקיימו. </w:t>
      </w:r>
    </w:p>
    <w:p w14:paraId="70486215" w14:textId="77777777" w:rsidR="007C3268" w:rsidRDefault="007C3268" w:rsidP="007C3268">
      <w:pPr>
        <w:rPr>
          <w:rtl/>
        </w:rPr>
      </w:pPr>
      <w:bookmarkStart w:id="772" w:name="_ETM_Q1_4146444"/>
      <w:bookmarkStart w:id="773" w:name="_ETM_Q1_4146536"/>
      <w:bookmarkStart w:id="774" w:name="_ETM_Q1_4147485"/>
      <w:bookmarkEnd w:id="772"/>
      <w:bookmarkEnd w:id="773"/>
      <w:bookmarkEnd w:id="774"/>
    </w:p>
    <w:p w14:paraId="7B5A492C" w14:textId="77777777" w:rsidR="007C3268" w:rsidRDefault="007C3268" w:rsidP="007C3268">
      <w:pPr>
        <w:pStyle w:val="a4"/>
        <w:keepNext/>
        <w:rPr>
          <w:rtl/>
        </w:rPr>
      </w:pPr>
      <w:bookmarkStart w:id="775" w:name="ET_speaker_5079_150"/>
      <w:r w:rsidRPr="007C3268">
        <w:rPr>
          <w:rStyle w:val="TagStyle"/>
          <w:rtl/>
        </w:rPr>
        <w:t xml:space="preserve"> &lt;&lt; דובר &gt;&gt; </w:t>
      </w:r>
      <w:r>
        <w:rPr>
          <w:rtl/>
        </w:rPr>
        <w:t>תמר זנדברג (מרצ):</w:t>
      </w:r>
      <w:r w:rsidRPr="007C3268">
        <w:rPr>
          <w:rStyle w:val="TagStyle"/>
          <w:rtl/>
        </w:rPr>
        <w:t xml:space="preserve"> &lt;&lt; דובר &gt;&gt;</w:t>
      </w:r>
      <w:r>
        <w:rPr>
          <w:rtl/>
        </w:rPr>
        <w:t xml:space="preserve"> </w:t>
      </w:r>
      <w:bookmarkEnd w:id="775"/>
    </w:p>
    <w:p w14:paraId="0F892F23" w14:textId="77777777" w:rsidR="007C3268" w:rsidRDefault="007C3268" w:rsidP="007C3268">
      <w:pPr>
        <w:pStyle w:val="KeepWithNext"/>
        <w:rPr>
          <w:rtl/>
        </w:rPr>
      </w:pPr>
    </w:p>
    <w:p w14:paraId="5DBD8C99" w14:textId="77777777" w:rsidR="007C3268" w:rsidRDefault="007C3268" w:rsidP="007C3268">
      <w:pPr>
        <w:rPr>
          <w:rtl/>
        </w:rPr>
      </w:pPr>
      <w:r>
        <w:rPr>
          <w:rFonts w:hint="cs"/>
          <w:rtl/>
        </w:rPr>
        <w:t>כ</w:t>
      </w:r>
      <w:bookmarkStart w:id="776" w:name="_ETM_Q1_4148285"/>
      <w:bookmarkStart w:id="777" w:name="_ETM_Q1_4148345"/>
      <w:bookmarkEnd w:id="776"/>
      <w:bookmarkEnd w:id="777"/>
      <w:r>
        <w:rPr>
          <w:rFonts w:hint="cs"/>
          <w:rtl/>
        </w:rPr>
        <w:t xml:space="preserve">לומר, גם השאלה הזאת היא לשיקול דעתו של השר </w:t>
      </w:r>
      <w:bookmarkStart w:id="778" w:name="_ETM_Q1_4149620"/>
      <w:bookmarkEnd w:id="778"/>
      <w:r>
        <w:rPr>
          <w:rFonts w:hint="cs"/>
          <w:rtl/>
        </w:rPr>
        <w:t xml:space="preserve">ולכן כרשות אין המלצה או עמדה, האם מדובר </w:t>
      </w:r>
      <w:proofErr w:type="spellStart"/>
      <w:r>
        <w:rPr>
          <w:rFonts w:hint="cs"/>
          <w:rtl/>
        </w:rPr>
        <w:t>בסוגייה</w:t>
      </w:r>
      <w:proofErr w:type="spellEnd"/>
      <w:r>
        <w:rPr>
          <w:rFonts w:hint="cs"/>
          <w:rtl/>
        </w:rPr>
        <w:t xml:space="preserve"> שהיא </w:t>
      </w:r>
      <w:bookmarkStart w:id="779" w:name="_ETM_Q1_4157820"/>
      <w:bookmarkEnd w:id="779"/>
      <w:r>
        <w:rPr>
          <w:rFonts w:hint="cs"/>
          <w:rtl/>
        </w:rPr>
        <w:t>פרטנית או קולקטיבית.</w:t>
      </w:r>
    </w:p>
    <w:p w14:paraId="1A34F277" w14:textId="77777777" w:rsidR="007C3268" w:rsidRDefault="007C3268" w:rsidP="007C3268">
      <w:pPr>
        <w:rPr>
          <w:rtl/>
        </w:rPr>
      </w:pPr>
      <w:bookmarkStart w:id="780" w:name="_ETM_Q1_4161227"/>
      <w:bookmarkStart w:id="781" w:name="_ETM_Q1_4161358"/>
      <w:bookmarkStart w:id="782" w:name="_ETM_Q1_4162739"/>
      <w:bookmarkEnd w:id="780"/>
      <w:bookmarkEnd w:id="781"/>
      <w:bookmarkEnd w:id="782"/>
    </w:p>
    <w:p w14:paraId="2800329F" w14:textId="77777777" w:rsidR="007C3268" w:rsidRDefault="007C3268" w:rsidP="007C3268">
      <w:pPr>
        <w:pStyle w:val="af9"/>
        <w:keepNext/>
        <w:rPr>
          <w:rtl/>
        </w:rPr>
      </w:pPr>
      <w:bookmarkStart w:id="783" w:name="ET_guest_476823_151"/>
      <w:r w:rsidRPr="007C3268">
        <w:rPr>
          <w:rStyle w:val="TagStyle"/>
          <w:rtl/>
        </w:rPr>
        <w:lastRenderedPageBreak/>
        <w:t xml:space="preserve"> &lt;&lt; אורח &gt;&gt; </w:t>
      </w:r>
      <w:r>
        <w:rPr>
          <w:rtl/>
        </w:rPr>
        <w:t>אורלי שמואל:</w:t>
      </w:r>
      <w:r w:rsidRPr="007C3268">
        <w:rPr>
          <w:rStyle w:val="TagStyle"/>
          <w:rtl/>
        </w:rPr>
        <w:t xml:space="preserve"> &lt;&lt; אורח &gt;&gt;</w:t>
      </w:r>
      <w:r>
        <w:rPr>
          <w:rtl/>
        </w:rPr>
        <w:t xml:space="preserve"> </w:t>
      </w:r>
      <w:bookmarkEnd w:id="783"/>
    </w:p>
    <w:p w14:paraId="42479C5F" w14:textId="77777777" w:rsidR="007C3268" w:rsidRDefault="007C3268" w:rsidP="007C3268">
      <w:pPr>
        <w:pStyle w:val="KeepWithNext"/>
        <w:rPr>
          <w:rtl/>
        </w:rPr>
      </w:pPr>
    </w:p>
    <w:p w14:paraId="5937BE43" w14:textId="77777777" w:rsidR="007C3268" w:rsidRDefault="007C3268" w:rsidP="007C3268">
      <w:pPr>
        <w:rPr>
          <w:rtl/>
        </w:rPr>
      </w:pPr>
      <w:bookmarkStart w:id="784" w:name="_ETM_Q1_4163488"/>
      <w:bookmarkEnd w:id="784"/>
      <w:r>
        <w:rPr>
          <w:rFonts w:hint="cs"/>
          <w:rtl/>
        </w:rPr>
        <w:t>נ</w:t>
      </w:r>
      <w:bookmarkStart w:id="785" w:name="_ETM_Q1_4163656"/>
      <w:bookmarkEnd w:id="785"/>
      <w:r>
        <w:rPr>
          <w:rFonts w:hint="cs"/>
          <w:rtl/>
        </w:rPr>
        <w:t xml:space="preserve">אמר לנו שהשר צריך לשקול האם הוא רוצה </w:t>
      </w:r>
      <w:bookmarkStart w:id="786" w:name="_ETM_Q1_4164851"/>
      <w:bookmarkEnd w:id="786"/>
      <w:r>
        <w:rPr>
          <w:rFonts w:hint="cs"/>
          <w:rtl/>
        </w:rPr>
        <w:t xml:space="preserve">להתייחס לזה כפרטני או קולקטיבי. זאת החלטה שלו. </w:t>
      </w:r>
    </w:p>
    <w:p w14:paraId="520F6CCD" w14:textId="77777777" w:rsidR="007C3268" w:rsidRDefault="007C3268" w:rsidP="007C3268">
      <w:pPr>
        <w:rPr>
          <w:rtl/>
        </w:rPr>
      </w:pPr>
      <w:bookmarkStart w:id="787" w:name="_ETM_Q1_4172410"/>
      <w:bookmarkStart w:id="788" w:name="_ETM_Q1_4172506"/>
      <w:bookmarkEnd w:id="787"/>
      <w:bookmarkEnd w:id="788"/>
    </w:p>
    <w:p w14:paraId="6B016B0B" w14:textId="77777777" w:rsidR="007C3268" w:rsidRDefault="007C3268" w:rsidP="007C3268">
      <w:pPr>
        <w:pStyle w:val="af6"/>
        <w:keepNext/>
        <w:rPr>
          <w:rtl/>
        </w:rPr>
      </w:pPr>
      <w:bookmarkStart w:id="789" w:name="ET_yor_5090_152"/>
      <w:r w:rsidRPr="007C3268">
        <w:rPr>
          <w:rStyle w:val="TagStyle"/>
          <w:rtl/>
        </w:rPr>
        <w:t xml:space="preserve"> &lt;&lt; </w:t>
      </w:r>
      <w:proofErr w:type="spellStart"/>
      <w:r w:rsidRPr="007C3268">
        <w:rPr>
          <w:rStyle w:val="TagStyle"/>
          <w:rtl/>
        </w:rPr>
        <w:t>יור</w:t>
      </w:r>
      <w:proofErr w:type="spellEnd"/>
      <w:r w:rsidRPr="007C3268">
        <w:rPr>
          <w:rStyle w:val="TagStyle"/>
          <w:rtl/>
        </w:rPr>
        <w:t xml:space="preserve"> &gt;&gt; </w:t>
      </w:r>
      <w:r>
        <w:rPr>
          <w:rtl/>
        </w:rPr>
        <w:t>היו"ר מרב מיכאלי:</w:t>
      </w:r>
      <w:r w:rsidRPr="007C3268">
        <w:rPr>
          <w:rStyle w:val="TagStyle"/>
          <w:rtl/>
        </w:rPr>
        <w:t xml:space="preserve"> &lt;&lt; </w:t>
      </w:r>
      <w:proofErr w:type="spellStart"/>
      <w:r w:rsidRPr="007C3268">
        <w:rPr>
          <w:rStyle w:val="TagStyle"/>
          <w:rtl/>
        </w:rPr>
        <w:t>יור</w:t>
      </w:r>
      <w:proofErr w:type="spellEnd"/>
      <w:r w:rsidRPr="007C3268">
        <w:rPr>
          <w:rStyle w:val="TagStyle"/>
          <w:rtl/>
        </w:rPr>
        <w:t xml:space="preserve"> &gt;&gt;</w:t>
      </w:r>
      <w:r>
        <w:rPr>
          <w:rtl/>
        </w:rPr>
        <w:t xml:space="preserve"> </w:t>
      </w:r>
      <w:bookmarkEnd w:id="789"/>
    </w:p>
    <w:p w14:paraId="6C790266" w14:textId="77777777" w:rsidR="007C3268" w:rsidRDefault="007C3268" w:rsidP="007C3268">
      <w:pPr>
        <w:pStyle w:val="KeepWithNext"/>
        <w:rPr>
          <w:rtl/>
        </w:rPr>
      </w:pPr>
    </w:p>
    <w:p w14:paraId="4937E882" w14:textId="77777777" w:rsidR="007C3268" w:rsidRDefault="007C3268" w:rsidP="007C3268">
      <w:pPr>
        <w:rPr>
          <w:rtl/>
        </w:rPr>
      </w:pPr>
      <w:bookmarkStart w:id="790" w:name="_ETM_Q1_4174267"/>
      <w:bookmarkEnd w:id="790"/>
      <w:r>
        <w:rPr>
          <w:rFonts w:hint="cs"/>
          <w:rtl/>
        </w:rPr>
        <w:t xml:space="preserve">קודם כל </w:t>
      </w:r>
      <w:bookmarkStart w:id="791" w:name="_ETM_Q1_4175267"/>
      <w:bookmarkEnd w:id="791"/>
      <w:r>
        <w:rPr>
          <w:rFonts w:hint="cs"/>
          <w:rtl/>
        </w:rPr>
        <w:t xml:space="preserve">השר יחליט האם הוא יתייחס לזה כפרטי או כקולקטיבי ואז </w:t>
      </w:r>
      <w:bookmarkStart w:id="792" w:name="_ETM_Q1_4178340"/>
      <w:bookmarkEnd w:id="792"/>
      <w:r>
        <w:rPr>
          <w:rFonts w:hint="cs"/>
          <w:rtl/>
        </w:rPr>
        <w:t xml:space="preserve">בכלל יתחיל הדיון אם כן או לא. </w:t>
      </w:r>
    </w:p>
    <w:p w14:paraId="19A7D89C" w14:textId="77777777" w:rsidR="007C3268" w:rsidRDefault="007C3268" w:rsidP="007C3268">
      <w:pPr>
        <w:rPr>
          <w:rtl/>
        </w:rPr>
      </w:pPr>
    </w:p>
    <w:p w14:paraId="5B690BC7" w14:textId="77777777" w:rsidR="007C3268" w:rsidRDefault="007C3268" w:rsidP="007C3268">
      <w:pPr>
        <w:pStyle w:val="a4"/>
        <w:keepNext/>
        <w:rPr>
          <w:rtl/>
        </w:rPr>
      </w:pPr>
      <w:bookmarkStart w:id="793" w:name="ET_speaker_5079_153"/>
      <w:r w:rsidRPr="007C3268">
        <w:rPr>
          <w:rStyle w:val="TagStyle"/>
          <w:rtl/>
        </w:rPr>
        <w:t xml:space="preserve"> &lt;&lt; דובר &gt;&gt; </w:t>
      </w:r>
      <w:r>
        <w:rPr>
          <w:rtl/>
        </w:rPr>
        <w:t>תמר זנדברג (מרצ):</w:t>
      </w:r>
      <w:r w:rsidRPr="007C3268">
        <w:rPr>
          <w:rStyle w:val="TagStyle"/>
          <w:rtl/>
        </w:rPr>
        <w:t xml:space="preserve"> &lt;&lt; דובר &gt;&gt;</w:t>
      </w:r>
      <w:r>
        <w:rPr>
          <w:rtl/>
        </w:rPr>
        <w:t xml:space="preserve"> </w:t>
      </w:r>
      <w:bookmarkEnd w:id="793"/>
    </w:p>
    <w:p w14:paraId="1BBEAEDA" w14:textId="77777777" w:rsidR="007C3268" w:rsidRDefault="007C3268" w:rsidP="007C3268">
      <w:pPr>
        <w:pStyle w:val="KeepWithNext"/>
        <w:rPr>
          <w:rtl/>
        </w:rPr>
      </w:pPr>
    </w:p>
    <w:p w14:paraId="2ADC8F88" w14:textId="77777777" w:rsidR="00817859" w:rsidRDefault="007C3268" w:rsidP="007C3268">
      <w:pPr>
        <w:rPr>
          <w:rtl/>
        </w:rPr>
      </w:pPr>
      <w:r>
        <w:rPr>
          <w:rFonts w:hint="cs"/>
          <w:rtl/>
        </w:rPr>
        <w:t xml:space="preserve">ואנחנו לא יודעים </w:t>
      </w:r>
      <w:bookmarkStart w:id="794" w:name="_ETM_Q1_4180855"/>
      <w:bookmarkEnd w:id="794"/>
      <w:r>
        <w:rPr>
          <w:rFonts w:hint="cs"/>
          <w:rtl/>
        </w:rPr>
        <w:t xml:space="preserve">לפי איזה שיקולים הוא יחליט כי הדרג המקצועי במשרד ממלא פיו מים. </w:t>
      </w:r>
      <w:bookmarkStart w:id="795" w:name="_ETM_Q1_4185907"/>
      <w:bookmarkEnd w:id="795"/>
    </w:p>
    <w:p w14:paraId="11B5A38E" w14:textId="77777777" w:rsidR="00817859" w:rsidRDefault="00817859" w:rsidP="007C3268">
      <w:pPr>
        <w:rPr>
          <w:rtl/>
        </w:rPr>
      </w:pPr>
      <w:bookmarkStart w:id="796" w:name="_ETM_Q1_4186002"/>
      <w:bookmarkEnd w:id="796"/>
    </w:p>
    <w:p w14:paraId="09B6C760" w14:textId="77777777" w:rsidR="00817859" w:rsidRDefault="00817859" w:rsidP="00817859">
      <w:pPr>
        <w:pStyle w:val="af6"/>
        <w:keepNext/>
        <w:rPr>
          <w:rtl/>
        </w:rPr>
      </w:pPr>
      <w:bookmarkStart w:id="797" w:name="ET_yor_5090_154"/>
      <w:r w:rsidRPr="00817859">
        <w:rPr>
          <w:rStyle w:val="TagStyle"/>
          <w:rtl/>
        </w:rPr>
        <w:t xml:space="preserve"> &lt;&lt; </w:t>
      </w:r>
      <w:proofErr w:type="spellStart"/>
      <w:r w:rsidRPr="00817859">
        <w:rPr>
          <w:rStyle w:val="TagStyle"/>
          <w:rtl/>
        </w:rPr>
        <w:t>יור</w:t>
      </w:r>
      <w:proofErr w:type="spellEnd"/>
      <w:r w:rsidRPr="00817859">
        <w:rPr>
          <w:rStyle w:val="TagStyle"/>
          <w:rtl/>
        </w:rPr>
        <w:t xml:space="preserve"> &gt;&gt; </w:t>
      </w:r>
      <w:r>
        <w:rPr>
          <w:rtl/>
        </w:rPr>
        <w:t>היו"ר מרב מיכאלי:</w:t>
      </w:r>
      <w:r w:rsidRPr="00817859">
        <w:rPr>
          <w:rStyle w:val="TagStyle"/>
          <w:rtl/>
        </w:rPr>
        <w:t xml:space="preserve"> &lt;&lt; </w:t>
      </w:r>
      <w:proofErr w:type="spellStart"/>
      <w:r w:rsidRPr="00817859">
        <w:rPr>
          <w:rStyle w:val="TagStyle"/>
          <w:rtl/>
        </w:rPr>
        <w:t>יור</w:t>
      </w:r>
      <w:proofErr w:type="spellEnd"/>
      <w:r w:rsidRPr="00817859">
        <w:rPr>
          <w:rStyle w:val="TagStyle"/>
          <w:rtl/>
        </w:rPr>
        <w:t xml:space="preserve"> &gt;&gt;</w:t>
      </w:r>
      <w:r>
        <w:rPr>
          <w:rtl/>
        </w:rPr>
        <w:t xml:space="preserve"> </w:t>
      </w:r>
      <w:bookmarkEnd w:id="797"/>
    </w:p>
    <w:p w14:paraId="142F54E3" w14:textId="77777777" w:rsidR="00817859" w:rsidRDefault="00817859" w:rsidP="00817859">
      <w:pPr>
        <w:pStyle w:val="KeepWithNext"/>
        <w:rPr>
          <w:rtl/>
        </w:rPr>
      </w:pPr>
    </w:p>
    <w:p w14:paraId="06D5FE68" w14:textId="77777777" w:rsidR="00817859" w:rsidRDefault="00817859" w:rsidP="00817859">
      <w:pPr>
        <w:rPr>
          <w:rtl/>
        </w:rPr>
      </w:pPr>
      <w:r>
        <w:rPr>
          <w:rFonts w:hint="cs"/>
          <w:rtl/>
        </w:rPr>
        <w:t>א</w:t>
      </w:r>
      <w:bookmarkStart w:id="798" w:name="_ETM_Q1_4188090"/>
      <w:bookmarkEnd w:id="798"/>
      <w:r>
        <w:rPr>
          <w:rFonts w:hint="cs"/>
          <w:rtl/>
        </w:rPr>
        <w:t xml:space="preserve">ין לוח זמנים מתי הוא יקבל את החומרים. </w:t>
      </w:r>
      <w:bookmarkStart w:id="799" w:name="_ETM_Q1_4186715"/>
      <w:bookmarkEnd w:id="799"/>
      <w:r>
        <w:rPr>
          <w:rFonts w:hint="cs"/>
          <w:rtl/>
        </w:rPr>
        <w:t>אין לנו לוח זמנים ודאי מתי הוא יקבל את ההחלטה</w:t>
      </w:r>
      <w:bookmarkStart w:id="800" w:name="_ETM_Q1_4193535"/>
      <w:bookmarkEnd w:id="800"/>
      <w:r>
        <w:rPr>
          <w:rFonts w:hint="cs"/>
          <w:rtl/>
        </w:rPr>
        <w:t xml:space="preserve"> הראשונית לגבי הקטגוריה. חלום של דבר. </w:t>
      </w:r>
    </w:p>
    <w:p w14:paraId="04B1FDA9" w14:textId="77777777" w:rsidR="00817859" w:rsidRDefault="00817859" w:rsidP="00817859">
      <w:pPr>
        <w:rPr>
          <w:rtl/>
        </w:rPr>
      </w:pPr>
    </w:p>
    <w:p w14:paraId="656F7A87" w14:textId="1891BDA5" w:rsidR="00817859" w:rsidRDefault="00060EB5" w:rsidP="00817859">
      <w:pPr>
        <w:rPr>
          <w:rtl/>
        </w:rPr>
      </w:pPr>
      <w:r>
        <w:rPr>
          <w:rFonts w:hint="cs"/>
          <w:rtl/>
        </w:rPr>
        <w:t>עורכת הדין</w:t>
      </w:r>
      <w:r w:rsidR="00817859">
        <w:rPr>
          <w:rFonts w:hint="cs"/>
          <w:rtl/>
        </w:rPr>
        <w:t xml:space="preserve"> שמואל אנחנו מאוד מודים לך. </w:t>
      </w:r>
      <w:bookmarkStart w:id="801" w:name="_ETM_Q1_4200185"/>
      <w:bookmarkEnd w:id="801"/>
    </w:p>
    <w:p w14:paraId="1FBE136A" w14:textId="77777777" w:rsidR="00817859" w:rsidRDefault="00817859" w:rsidP="00817859">
      <w:pPr>
        <w:rPr>
          <w:rtl/>
        </w:rPr>
      </w:pPr>
      <w:bookmarkStart w:id="802" w:name="_ETM_Q1_4200349"/>
      <w:bookmarkStart w:id="803" w:name="_ETM_Q1_4201482"/>
      <w:bookmarkEnd w:id="802"/>
      <w:bookmarkEnd w:id="803"/>
    </w:p>
    <w:p w14:paraId="71FE1FBB" w14:textId="77777777" w:rsidR="00817859" w:rsidRDefault="00817859" w:rsidP="00817859">
      <w:pPr>
        <w:pStyle w:val="a4"/>
        <w:keepNext/>
        <w:rPr>
          <w:rtl/>
        </w:rPr>
      </w:pPr>
      <w:bookmarkStart w:id="804" w:name="ET_speaker_5079_155"/>
      <w:r w:rsidRPr="00817859">
        <w:rPr>
          <w:rStyle w:val="TagStyle"/>
          <w:rtl/>
        </w:rPr>
        <w:t xml:space="preserve"> &lt;&lt; דובר &gt;&gt; </w:t>
      </w:r>
      <w:r>
        <w:rPr>
          <w:rtl/>
        </w:rPr>
        <w:t>תמר זנדברג (מרצ):</w:t>
      </w:r>
      <w:r w:rsidRPr="00817859">
        <w:rPr>
          <w:rStyle w:val="TagStyle"/>
          <w:rtl/>
        </w:rPr>
        <w:t xml:space="preserve"> &lt;&lt; דובר &gt;&gt;</w:t>
      </w:r>
      <w:r>
        <w:rPr>
          <w:rtl/>
        </w:rPr>
        <w:t xml:space="preserve"> </w:t>
      </w:r>
      <w:bookmarkEnd w:id="804"/>
    </w:p>
    <w:p w14:paraId="13DD2683" w14:textId="77777777" w:rsidR="00817859" w:rsidRDefault="00817859" w:rsidP="00817859">
      <w:pPr>
        <w:pStyle w:val="KeepWithNext"/>
        <w:rPr>
          <w:rtl/>
        </w:rPr>
      </w:pPr>
    </w:p>
    <w:p w14:paraId="3BEE2CEB" w14:textId="77777777" w:rsidR="00817859" w:rsidRDefault="00817859" w:rsidP="00817859">
      <w:pPr>
        <w:rPr>
          <w:rtl/>
        </w:rPr>
      </w:pPr>
      <w:bookmarkStart w:id="805" w:name="_ETM_Q1_4202288"/>
      <w:bookmarkEnd w:id="805"/>
      <w:r>
        <w:rPr>
          <w:rFonts w:hint="cs"/>
          <w:rtl/>
        </w:rPr>
        <w:t>ש</w:t>
      </w:r>
      <w:bookmarkStart w:id="806" w:name="_ETM_Q1_4202457"/>
      <w:bookmarkEnd w:id="806"/>
      <w:r>
        <w:rPr>
          <w:rFonts w:hint="cs"/>
          <w:rtl/>
        </w:rPr>
        <w:t xml:space="preserve">אלה בנוגע להשלכות הרוחב, בהקשר למה שאמר </w:t>
      </w:r>
      <w:bookmarkStart w:id="807" w:name="_ETM_Q1_4207198"/>
      <w:bookmarkEnd w:id="807"/>
      <w:r>
        <w:rPr>
          <w:rFonts w:hint="cs"/>
          <w:rtl/>
        </w:rPr>
        <w:t xml:space="preserve">חבר הכנסת </w:t>
      </w:r>
      <w:proofErr w:type="spellStart"/>
      <w:r>
        <w:rPr>
          <w:rFonts w:hint="cs"/>
          <w:rtl/>
        </w:rPr>
        <w:t>סגלוביץ</w:t>
      </w:r>
      <w:proofErr w:type="spellEnd"/>
      <w:r>
        <w:rPr>
          <w:rFonts w:hint="cs"/>
          <w:rtl/>
        </w:rPr>
        <w:t xml:space="preserve">. הכניסה לישראל </w:t>
      </w:r>
      <w:proofErr w:type="spellStart"/>
      <w:r>
        <w:rPr>
          <w:rFonts w:hint="cs"/>
          <w:rtl/>
        </w:rPr>
        <w:t>היתה</w:t>
      </w:r>
      <w:proofErr w:type="spellEnd"/>
      <w:r>
        <w:rPr>
          <w:rFonts w:hint="cs"/>
          <w:rtl/>
        </w:rPr>
        <w:t xml:space="preserve"> ב-2012 ומאז </w:t>
      </w:r>
      <w:bookmarkStart w:id="808" w:name="_ETM_Q1_4216737"/>
      <w:bookmarkEnd w:id="808"/>
      <w:r>
        <w:rPr>
          <w:rFonts w:hint="cs"/>
          <w:rtl/>
        </w:rPr>
        <w:t xml:space="preserve">יש גדר. יש עוד קבוצות או מקרים שממתינים בסיטואציה דומה, </w:t>
      </w:r>
      <w:bookmarkStart w:id="809" w:name="_ETM_Q1_4225925"/>
      <w:bookmarkEnd w:id="809"/>
      <w:r>
        <w:rPr>
          <w:rFonts w:hint="cs"/>
          <w:rtl/>
        </w:rPr>
        <w:t>שנמצאים אי שם בארץ ואתם יודעים עליהם?</w:t>
      </w:r>
    </w:p>
    <w:p w14:paraId="399821C2" w14:textId="77777777" w:rsidR="00817859" w:rsidRDefault="00817859" w:rsidP="00817859">
      <w:pPr>
        <w:rPr>
          <w:rtl/>
        </w:rPr>
      </w:pPr>
    </w:p>
    <w:p w14:paraId="2FAEDFA9" w14:textId="77777777" w:rsidR="00817859" w:rsidRDefault="00817859" w:rsidP="00817859">
      <w:pPr>
        <w:pStyle w:val="af9"/>
        <w:keepNext/>
        <w:rPr>
          <w:rtl/>
        </w:rPr>
      </w:pPr>
      <w:bookmarkStart w:id="810" w:name="ET_guest_476823_156"/>
      <w:r w:rsidRPr="00817859">
        <w:rPr>
          <w:rStyle w:val="TagStyle"/>
          <w:rtl/>
        </w:rPr>
        <w:t xml:space="preserve"> &lt;&lt; אורח &gt;&gt; </w:t>
      </w:r>
      <w:r>
        <w:rPr>
          <w:rtl/>
        </w:rPr>
        <w:t>אורלי שמואל:</w:t>
      </w:r>
      <w:r w:rsidRPr="00817859">
        <w:rPr>
          <w:rStyle w:val="TagStyle"/>
          <w:rtl/>
        </w:rPr>
        <w:t xml:space="preserve"> &lt;&lt; אורח &gt;&gt;</w:t>
      </w:r>
      <w:r>
        <w:rPr>
          <w:rtl/>
        </w:rPr>
        <w:t xml:space="preserve"> </w:t>
      </w:r>
      <w:bookmarkEnd w:id="810"/>
    </w:p>
    <w:p w14:paraId="08ED5111" w14:textId="77777777" w:rsidR="00817859" w:rsidRDefault="00817859" w:rsidP="00817859">
      <w:pPr>
        <w:pStyle w:val="KeepWithNext"/>
        <w:rPr>
          <w:rtl/>
        </w:rPr>
      </w:pPr>
    </w:p>
    <w:p w14:paraId="63C70D57" w14:textId="77777777" w:rsidR="00A7541A" w:rsidRDefault="00817859" w:rsidP="00817859">
      <w:pPr>
        <w:rPr>
          <w:rtl/>
        </w:rPr>
      </w:pPr>
      <w:r>
        <w:rPr>
          <w:rFonts w:hint="cs"/>
          <w:rtl/>
        </w:rPr>
        <w:t xml:space="preserve">אולי מיכל יכולה לפרט </w:t>
      </w:r>
      <w:bookmarkStart w:id="811" w:name="_ETM_Q1_4229320"/>
      <w:bookmarkEnd w:id="811"/>
      <w:r>
        <w:rPr>
          <w:rFonts w:hint="cs"/>
          <w:rtl/>
        </w:rPr>
        <w:t xml:space="preserve">אבל לפי מה שידוע לי יש קורבנות סחר מסיני. הם </w:t>
      </w:r>
      <w:bookmarkStart w:id="812" w:name="_ETM_Q1_4236025"/>
      <w:bookmarkEnd w:id="812"/>
      <w:r>
        <w:rPr>
          <w:rFonts w:hint="cs"/>
          <w:rtl/>
        </w:rPr>
        <w:t xml:space="preserve">במצב אולי קצת אחר כי רובם אינם ברי הרחקה והם </w:t>
      </w:r>
      <w:bookmarkStart w:id="813" w:name="_ETM_Q1_4241499"/>
      <w:bookmarkEnd w:id="813"/>
      <w:r>
        <w:rPr>
          <w:rFonts w:hint="cs"/>
          <w:rtl/>
        </w:rPr>
        <w:t xml:space="preserve">ממדינות כמו סודן </w:t>
      </w:r>
      <w:proofErr w:type="spellStart"/>
      <w:r>
        <w:rPr>
          <w:rFonts w:hint="cs"/>
          <w:rtl/>
        </w:rPr>
        <w:t>ואריתראה</w:t>
      </w:r>
      <w:proofErr w:type="spellEnd"/>
      <w:r>
        <w:rPr>
          <w:rFonts w:hint="cs"/>
          <w:rtl/>
        </w:rPr>
        <w:t>. לכן הם בסטטוס קצת אחר כי</w:t>
      </w:r>
      <w:bookmarkStart w:id="814" w:name="_ETM_Q1_4244419"/>
      <w:bookmarkEnd w:id="814"/>
      <w:r>
        <w:rPr>
          <w:rFonts w:hint="cs"/>
          <w:rtl/>
        </w:rPr>
        <w:t xml:space="preserve"> הם בעצם מחזיקים </w:t>
      </w:r>
      <w:proofErr w:type="spellStart"/>
      <w:r>
        <w:rPr>
          <w:rFonts w:hint="cs"/>
          <w:rtl/>
        </w:rPr>
        <w:t>ב</w:t>
      </w:r>
      <w:r w:rsidR="00A7541A">
        <w:rPr>
          <w:rFonts w:hint="cs"/>
          <w:rtl/>
        </w:rPr>
        <w:t>תמא</w:t>
      </w:r>
      <w:proofErr w:type="spellEnd"/>
      <w:r w:rsidR="00A7541A">
        <w:rPr>
          <w:rFonts w:hint="cs"/>
          <w:rtl/>
        </w:rPr>
        <w:t xml:space="preserve"> (א)25. מאחר והקבוצה הזאת מאתיופיה </w:t>
      </w:r>
      <w:bookmarkStart w:id="815" w:name="_ETM_Q1_4253389"/>
      <w:bookmarkEnd w:id="815"/>
      <w:r w:rsidR="00A7541A">
        <w:rPr>
          <w:rFonts w:hint="cs"/>
          <w:rtl/>
        </w:rPr>
        <w:t xml:space="preserve">אז המצב הוא קצת שונה. </w:t>
      </w:r>
    </w:p>
    <w:p w14:paraId="57654E5A" w14:textId="77777777" w:rsidR="00A7541A" w:rsidRDefault="00A7541A" w:rsidP="00817859">
      <w:pPr>
        <w:rPr>
          <w:rtl/>
        </w:rPr>
      </w:pPr>
    </w:p>
    <w:p w14:paraId="46FAA64C" w14:textId="77777777" w:rsidR="00A7541A" w:rsidRDefault="00A7541A" w:rsidP="00A7541A">
      <w:pPr>
        <w:pStyle w:val="a4"/>
        <w:keepNext/>
        <w:rPr>
          <w:rtl/>
        </w:rPr>
      </w:pPr>
      <w:bookmarkStart w:id="816" w:name="ET_speaker_5079_157"/>
      <w:r w:rsidRPr="00A7541A">
        <w:rPr>
          <w:rStyle w:val="TagStyle"/>
          <w:rtl/>
        </w:rPr>
        <w:t xml:space="preserve"> &lt;&lt; דובר &gt;&gt; </w:t>
      </w:r>
      <w:r>
        <w:rPr>
          <w:rtl/>
        </w:rPr>
        <w:t>תמר זנדברג (מרצ):</w:t>
      </w:r>
      <w:r w:rsidRPr="00A7541A">
        <w:rPr>
          <w:rStyle w:val="TagStyle"/>
          <w:rtl/>
        </w:rPr>
        <w:t xml:space="preserve"> &lt;&lt; דובר &gt;&gt;</w:t>
      </w:r>
      <w:r>
        <w:rPr>
          <w:rtl/>
        </w:rPr>
        <w:t xml:space="preserve"> </w:t>
      </w:r>
      <w:bookmarkEnd w:id="816"/>
    </w:p>
    <w:p w14:paraId="1B3F4233" w14:textId="77777777" w:rsidR="00A7541A" w:rsidRDefault="00A7541A" w:rsidP="00A7541A">
      <w:pPr>
        <w:pStyle w:val="KeepWithNext"/>
        <w:rPr>
          <w:rtl/>
        </w:rPr>
      </w:pPr>
    </w:p>
    <w:p w14:paraId="33D152F1" w14:textId="77777777" w:rsidR="00A7541A" w:rsidRDefault="00A7541A" w:rsidP="00A7541A">
      <w:pPr>
        <w:rPr>
          <w:rtl/>
        </w:rPr>
      </w:pPr>
      <w:r>
        <w:rPr>
          <w:rFonts w:hint="cs"/>
          <w:rtl/>
        </w:rPr>
        <w:t xml:space="preserve">אז כאן יש 27 במצב </w:t>
      </w:r>
      <w:bookmarkStart w:id="817" w:name="_ETM_Q1_4256565"/>
      <w:bookmarkEnd w:id="817"/>
      <w:r>
        <w:rPr>
          <w:rFonts w:hint="cs"/>
          <w:rtl/>
        </w:rPr>
        <w:t xml:space="preserve">ייחודי ואין עוד דומים. </w:t>
      </w:r>
      <w:bookmarkStart w:id="818" w:name="_ETM_Q1_4259789"/>
      <w:bookmarkEnd w:id="818"/>
    </w:p>
    <w:p w14:paraId="3EE6C612" w14:textId="77777777" w:rsidR="00A7541A" w:rsidRDefault="00A7541A" w:rsidP="00A7541A">
      <w:pPr>
        <w:rPr>
          <w:rtl/>
        </w:rPr>
      </w:pPr>
      <w:bookmarkStart w:id="819" w:name="_ETM_Q1_4259887"/>
      <w:bookmarkEnd w:id="819"/>
    </w:p>
    <w:p w14:paraId="51AF0991" w14:textId="77777777" w:rsidR="00A7541A" w:rsidRDefault="00A7541A" w:rsidP="00A7541A">
      <w:pPr>
        <w:pStyle w:val="af9"/>
        <w:keepNext/>
        <w:rPr>
          <w:rtl/>
        </w:rPr>
      </w:pPr>
      <w:bookmarkStart w:id="820" w:name="ET_guest_476823_158"/>
      <w:r w:rsidRPr="00A7541A">
        <w:rPr>
          <w:rStyle w:val="TagStyle"/>
          <w:rtl/>
        </w:rPr>
        <w:t xml:space="preserve"> &lt;&lt; אורח &gt;&gt; </w:t>
      </w:r>
      <w:r>
        <w:rPr>
          <w:rtl/>
        </w:rPr>
        <w:t>אורלי שמואל:</w:t>
      </w:r>
      <w:r w:rsidRPr="00A7541A">
        <w:rPr>
          <w:rStyle w:val="TagStyle"/>
          <w:rtl/>
        </w:rPr>
        <w:t xml:space="preserve"> &lt;&lt; אורח &gt;&gt;</w:t>
      </w:r>
      <w:r>
        <w:rPr>
          <w:rtl/>
        </w:rPr>
        <w:t xml:space="preserve"> </w:t>
      </w:r>
      <w:bookmarkEnd w:id="820"/>
    </w:p>
    <w:p w14:paraId="77B9EEAD" w14:textId="77777777" w:rsidR="00A7541A" w:rsidRDefault="00A7541A" w:rsidP="00A7541A">
      <w:pPr>
        <w:pStyle w:val="KeepWithNext"/>
        <w:rPr>
          <w:rtl/>
        </w:rPr>
      </w:pPr>
    </w:p>
    <w:p w14:paraId="56A3D711" w14:textId="77777777" w:rsidR="00A7541A" w:rsidRDefault="00A7541A" w:rsidP="00A7541A">
      <w:pPr>
        <w:rPr>
          <w:rtl/>
        </w:rPr>
      </w:pPr>
      <w:r>
        <w:rPr>
          <w:rFonts w:hint="cs"/>
          <w:rtl/>
        </w:rPr>
        <w:t xml:space="preserve">כמו שמיכל אמרה, אין לי נתונים. </w:t>
      </w:r>
      <w:bookmarkStart w:id="821" w:name="_ETM_Q1_4261685"/>
      <w:bookmarkEnd w:id="821"/>
    </w:p>
    <w:p w14:paraId="3AC854E4" w14:textId="77777777" w:rsidR="00A7541A" w:rsidRDefault="00A7541A" w:rsidP="00A7541A">
      <w:pPr>
        <w:rPr>
          <w:rtl/>
        </w:rPr>
      </w:pPr>
      <w:bookmarkStart w:id="822" w:name="_ETM_Q1_4261972"/>
      <w:bookmarkStart w:id="823" w:name="_ETM_Q1_4262075"/>
      <w:bookmarkStart w:id="824" w:name="_ETM_Q1_4262820"/>
      <w:bookmarkEnd w:id="822"/>
      <w:bookmarkEnd w:id="823"/>
      <w:bookmarkEnd w:id="824"/>
    </w:p>
    <w:p w14:paraId="533254DB" w14:textId="77777777" w:rsidR="00A7541A" w:rsidRDefault="00A7541A" w:rsidP="00A7541A">
      <w:pPr>
        <w:pStyle w:val="a4"/>
        <w:keepNext/>
        <w:rPr>
          <w:rtl/>
        </w:rPr>
      </w:pPr>
      <w:bookmarkStart w:id="825" w:name="ET_speaker_5079_159"/>
      <w:r w:rsidRPr="00A7541A">
        <w:rPr>
          <w:rStyle w:val="TagStyle"/>
          <w:rtl/>
        </w:rPr>
        <w:t xml:space="preserve"> &lt;&lt; דובר &gt;&gt; </w:t>
      </w:r>
      <w:r>
        <w:rPr>
          <w:rtl/>
        </w:rPr>
        <w:t>תמר זנדברג (מרצ):</w:t>
      </w:r>
      <w:r w:rsidRPr="00A7541A">
        <w:rPr>
          <w:rStyle w:val="TagStyle"/>
          <w:rtl/>
        </w:rPr>
        <w:t xml:space="preserve"> &lt;&lt; דובר &gt;&gt;</w:t>
      </w:r>
      <w:r>
        <w:rPr>
          <w:rtl/>
        </w:rPr>
        <w:t xml:space="preserve"> </w:t>
      </w:r>
      <w:bookmarkEnd w:id="825"/>
    </w:p>
    <w:p w14:paraId="0268253C" w14:textId="77777777" w:rsidR="00A7541A" w:rsidRDefault="00A7541A" w:rsidP="00A7541A">
      <w:pPr>
        <w:pStyle w:val="KeepWithNext"/>
        <w:rPr>
          <w:rtl/>
        </w:rPr>
      </w:pPr>
    </w:p>
    <w:p w14:paraId="5758B918" w14:textId="77777777" w:rsidR="00A7541A" w:rsidRDefault="00A7541A" w:rsidP="00A7541A">
      <w:pPr>
        <w:rPr>
          <w:rtl/>
        </w:rPr>
      </w:pPr>
      <w:r>
        <w:rPr>
          <w:rFonts w:hint="cs"/>
          <w:rtl/>
        </w:rPr>
        <w:t>א</w:t>
      </w:r>
      <w:bookmarkStart w:id="826" w:name="_ETM_Q1_4263791"/>
      <w:bookmarkStart w:id="827" w:name="_ETM_Q1_4263847"/>
      <w:bookmarkEnd w:id="826"/>
      <w:bookmarkEnd w:id="827"/>
      <w:r>
        <w:rPr>
          <w:rFonts w:hint="cs"/>
          <w:rtl/>
        </w:rPr>
        <w:t xml:space="preserve">בל אתם לא יודעים על עוד משהו דומה. </w:t>
      </w:r>
    </w:p>
    <w:p w14:paraId="004E07B5" w14:textId="77777777" w:rsidR="00A7541A" w:rsidRDefault="00A7541A" w:rsidP="00A7541A">
      <w:pPr>
        <w:rPr>
          <w:rtl/>
        </w:rPr>
      </w:pPr>
      <w:bookmarkStart w:id="828" w:name="_ETM_Q1_4268452"/>
      <w:bookmarkStart w:id="829" w:name="_ETM_Q1_4268598"/>
      <w:bookmarkEnd w:id="828"/>
      <w:bookmarkEnd w:id="829"/>
    </w:p>
    <w:p w14:paraId="3DFE3273" w14:textId="77777777" w:rsidR="00A7541A" w:rsidRDefault="00A7541A" w:rsidP="00A7541A">
      <w:pPr>
        <w:pStyle w:val="af6"/>
        <w:keepNext/>
        <w:rPr>
          <w:rtl/>
        </w:rPr>
      </w:pPr>
      <w:bookmarkStart w:id="830" w:name="ET_yor_5090_160"/>
      <w:r w:rsidRPr="00A7541A">
        <w:rPr>
          <w:rStyle w:val="TagStyle"/>
          <w:rtl/>
        </w:rPr>
        <w:t xml:space="preserve"> &lt;&lt; </w:t>
      </w:r>
      <w:proofErr w:type="spellStart"/>
      <w:r w:rsidRPr="00A7541A">
        <w:rPr>
          <w:rStyle w:val="TagStyle"/>
          <w:rtl/>
        </w:rPr>
        <w:t>יור</w:t>
      </w:r>
      <w:proofErr w:type="spellEnd"/>
      <w:r w:rsidRPr="00A7541A">
        <w:rPr>
          <w:rStyle w:val="TagStyle"/>
          <w:rtl/>
        </w:rPr>
        <w:t xml:space="preserve"> &gt;&gt; </w:t>
      </w:r>
      <w:r>
        <w:rPr>
          <w:rtl/>
        </w:rPr>
        <w:t>היו"ר מרב מיכאלי:</w:t>
      </w:r>
      <w:r w:rsidRPr="00A7541A">
        <w:rPr>
          <w:rStyle w:val="TagStyle"/>
          <w:rtl/>
        </w:rPr>
        <w:t xml:space="preserve"> &lt;&lt; </w:t>
      </w:r>
      <w:proofErr w:type="spellStart"/>
      <w:r w:rsidRPr="00A7541A">
        <w:rPr>
          <w:rStyle w:val="TagStyle"/>
          <w:rtl/>
        </w:rPr>
        <w:t>יור</w:t>
      </w:r>
      <w:proofErr w:type="spellEnd"/>
      <w:r w:rsidRPr="00A7541A">
        <w:rPr>
          <w:rStyle w:val="TagStyle"/>
          <w:rtl/>
        </w:rPr>
        <w:t xml:space="preserve"> &gt;&gt;</w:t>
      </w:r>
      <w:r>
        <w:rPr>
          <w:rtl/>
        </w:rPr>
        <w:t xml:space="preserve"> </w:t>
      </w:r>
      <w:bookmarkEnd w:id="830"/>
    </w:p>
    <w:p w14:paraId="3913CE82" w14:textId="77777777" w:rsidR="00A7541A" w:rsidRDefault="00A7541A" w:rsidP="00A7541A">
      <w:pPr>
        <w:pStyle w:val="KeepWithNext"/>
        <w:rPr>
          <w:rtl/>
        </w:rPr>
      </w:pPr>
    </w:p>
    <w:p w14:paraId="133DDDA8" w14:textId="77777777" w:rsidR="00A7541A" w:rsidRDefault="00A7541A" w:rsidP="00A7541A">
      <w:pPr>
        <w:rPr>
          <w:rtl/>
        </w:rPr>
      </w:pPr>
      <w:r>
        <w:rPr>
          <w:rFonts w:hint="cs"/>
          <w:rtl/>
        </w:rPr>
        <w:t xml:space="preserve">מיכל </w:t>
      </w:r>
      <w:proofErr w:type="spellStart"/>
      <w:r>
        <w:rPr>
          <w:rFonts w:hint="cs"/>
          <w:rtl/>
        </w:rPr>
        <w:t>יוספוף</w:t>
      </w:r>
      <w:proofErr w:type="spellEnd"/>
      <w:r>
        <w:rPr>
          <w:rFonts w:hint="cs"/>
          <w:rtl/>
        </w:rPr>
        <w:t xml:space="preserve">, </w:t>
      </w:r>
      <w:bookmarkStart w:id="831" w:name="_ETM_Q1_4267873"/>
      <w:bookmarkEnd w:id="831"/>
      <w:r>
        <w:rPr>
          <w:rFonts w:hint="cs"/>
          <w:rtl/>
        </w:rPr>
        <w:t>את יודעת על עוד קבוצות ייחודיות כאלה?</w:t>
      </w:r>
    </w:p>
    <w:p w14:paraId="1E7FF93C" w14:textId="77777777" w:rsidR="00A7541A" w:rsidRDefault="00A7541A" w:rsidP="00A7541A">
      <w:pPr>
        <w:rPr>
          <w:rtl/>
        </w:rPr>
      </w:pPr>
      <w:bookmarkStart w:id="832" w:name="_ETM_Q1_4273857"/>
      <w:bookmarkStart w:id="833" w:name="_ETM_Q1_4274008"/>
      <w:bookmarkStart w:id="834" w:name="_ETM_Q1_4274969"/>
      <w:bookmarkEnd w:id="832"/>
      <w:bookmarkEnd w:id="833"/>
      <w:bookmarkEnd w:id="834"/>
    </w:p>
    <w:p w14:paraId="04D1A202" w14:textId="77777777" w:rsidR="00A7541A" w:rsidRDefault="00A7541A" w:rsidP="00A7541A">
      <w:pPr>
        <w:pStyle w:val="a4"/>
        <w:keepNext/>
        <w:rPr>
          <w:rtl/>
        </w:rPr>
      </w:pPr>
      <w:bookmarkStart w:id="835" w:name="ET_speaker_5079_161"/>
      <w:r w:rsidRPr="00A7541A">
        <w:rPr>
          <w:rStyle w:val="TagStyle"/>
          <w:rtl/>
        </w:rPr>
        <w:t xml:space="preserve"> &lt;&lt; דובר &gt;&gt; </w:t>
      </w:r>
      <w:r>
        <w:rPr>
          <w:rtl/>
        </w:rPr>
        <w:t>תמר זנדברג (מרצ):</w:t>
      </w:r>
      <w:r w:rsidRPr="00A7541A">
        <w:rPr>
          <w:rStyle w:val="TagStyle"/>
          <w:rtl/>
        </w:rPr>
        <w:t xml:space="preserve"> &lt;&lt; דובר &gt;&gt;</w:t>
      </w:r>
      <w:r>
        <w:rPr>
          <w:rtl/>
        </w:rPr>
        <w:t xml:space="preserve"> </w:t>
      </w:r>
      <w:bookmarkEnd w:id="835"/>
    </w:p>
    <w:p w14:paraId="2C5B4746" w14:textId="77777777" w:rsidR="00A7541A" w:rsidRDefault="00A7541A" w:rsidP="00A7541A">
      <w:pPr>
        <w:pStyle w:val="KeepWithNext"/>
        <w:rPr>
          <w:rtl/>
        </w:rPr>
      </w:pPr>
    </w:p>
    <w:p w14:paraId="33EC0DFA" w14:textId="77777777" w:rsidR="0052692A" w:rsidRDefault="00A7541A" w:rsidP="00A7541A">
      <w:pPr>
        <w:rPr>
          <w:rtl/>
        </w:rPr>
      </w:pPr>
      <w:bookmarkStart w:id="836" w:name="_ETM_Q1_4275897"/>
      <w:bookmarkEnd w:id="836"/>
      <w:r>
        <w:rPr>
          <w:rFonts w:hint="cs"/>
          <w:rtl/>
        </w:rPr>
        <w:t>א</w:t>
      </w:r>
      <w:bookmarkStart w:id="837" w:name="_ETM_Q1_4276124"/>
      <w:bookmarkEnd w:id="837"/>
      <w:r>
        <w:rPr>
          <w:rFonts w:hint="cs"/>
          <w:rtl/>
        </w:rPr>
        <w:t xml:space="preserve">ו פרטים. הרי יש </w:t>
      </w:r>
      <w:bookmarkStart w:id="838" w:name="_ETM_Q1_4279442"/>
      <w:bookmarkEnd w:id="838"/>
      <w:r>
        <w:rPr>
          <w:rFonts w:hint="cs"/>
          <w:rtl/>
        </w:rPr>
        <w:t xml:space="preserve">את הנושא של </w:t>
      </w:r>
      <w:proofErr w:type="spellStart"/>
      <w:r>
        <w:rPr>
          <w:rFonts w:hint="cs"/>
          <w:rtl/>
        </w:rPr>
        <w:t>אריתראה</w:t>
      </w:r>
      <w:proofErr w:type="spellEnd"/>
      <w:r>
        <w:rPr>
          <w:rFonts w:hint="cs"/>
          <w:rtl/>
        </w:rPr>
        <w:t xml:space="preserve"> וסודן שהם תחת צו הגנה קולקטיבי.</w:t>
      </w:r>
      <w:bookmarkStart w:id="839" w:name="_ETM_Q1_4281073"/>
      <w:bookmarkEnd w:id="839"/>
      <w:r>
        <w:rPr>
          <w:rFonts w:hint="cs"/>
          <w:rtl/>
        </w:rPr>
        <w:t xml:space="preserve"> </w:t>
      </w:r>
      <w:r w:rsidR="0052692A">
        <w:rPr>
          <w:rFonts w:hint="cs"/>
          <w:rtl/>
        </w:rPr>
        <w:t xml:space="preserve">מדברים על השלכות רוחב אז עד כמה רחבה התופעה </w:t>
      </w:r>
      <w:bookmarkStart w:id="840" w:name="_ETM_Q1_4288106"/>
      <w:bookmarkEnd w:id="840"/>
      <w:r w:rsidR="0052692A">
        <w:rPr>
          <w:rFonts w:hint="cs"/>
          <w:rtl/>
        </w:rPr>
        <w:t>הפוטנציאלית? לאן זה עוד יכול להגיע, אם בכלל?</w:t>
      </w:r>
      <w:bookmarkStart w:id="841" w:name="_ETM_Q1_4296405"/>
      <w:bookmarkEnd w:id="841"/>
    </w:p>
    <w:p w14:paraId="2FE65975" w14:textId="77777777" w:rsidR="0052692A" w:rsidRDefault="0052692A" w:rsidP="00A7541A">
      <w:pPr>
        <w:rPr>
          <w:rtl/>
        </w:rPr>
      </w:pPr>
      <w:bookmarkStart w:id="842" w:name="_ETM_Q1_4296517"/>
      <w:bookmarkEnd w:id="842"/>
    </w:p>
    <w:p w14:paraId="784BB5DB" w14:textId="77777777" w:rsidR="0052692A" w:rsidRDefault="0052692A" w:rsidP="0052692A">
      <w:pPr>
        <w:pStyle w:val="af6"/>
        <w:keepNext/>
        <w:rPr>
          <w:rtl/>
        </w:rPr>
      </w:pPr>
      <w:bookmarkStart w:id="843" w:name="ET_yor_5090_162"/>
      <w:r w:rsidRPr="0052692A">
        <w:rPr>
          <w:rStyle w:val="TagStyle"/>
          <w:rtl/>
        </w:rPr>
        <w:t xml:space="preserve"> &lt;&lt; </w:t>
      </w:r>
      <w:proofErr w:type="spellStart"/>
      <w:r w:rsidRPr="0052692A">
        <w:rPr>
          <w:rStyle w:val="TagStyle"/>
          <w:rtl/>
        </w:rPr>
        <w:t>יור</w:t>
      </w:r>
      <w:proofErr w:type="spellEnd"/>
      <w:r w:rsidRPr="0052692A">
        <w:rPr>
          <w:rStyle w:val="TagStyle"/>
          <w:rtl/>
        </w:rPr>
        <w:t xml:space="preserve"> &gt;&gt; </w:t>
      </w:r>
      <w:r>
        <w:rPr>
          <w:rtl/>
        </w:rPr>
        <w:t>היו"ר מרב מיכאלי:</w:t>
      </w:r>
      <w:r w:rsidRPr="0052692A">
        <w:rPr>
          <w:rStyle w:val="TagStyle"/>
          <w:rtl/>
        </w:rPr>
        <w:t xml:space="preserve"> &lt;&lt; </w:t>
      </w:r>
      <w:proofErr w:type="spellStart"/>
      <w:r w:rsidRPr="0052692A">
        <w:rPr>
          <w:rStyle w:val="TagStyle"/>
          <w:rtl/>
        </w:rPr>
        <w:t>יור</w:t>
      </w:r>
      <w:proofErr w:type="spellEnd"/>
      <w:r w:rsidRPr="0052692A">
        <w:rPr>
          <w:rStyle w:val="TagStyle"/>
          <w:rtl/>
        </w:rPr>
        <w:t xml:space="preserve"> &gt;&gt;</w:t>
      </w:r>
      <w:r>
        <w:rPr>
          <w:rtl/>
        </w:rPr>
        <w:t xml:space="preserve"> </w:t>
      </w:r>
      <w:bookmarkEnd w:id="843"/>
    </w:p>
    <w:p w14:paraId="7D7585C1" w14:textId="77777777" w:rsidR="0052692A" w:rsidRDefault="0052692A" w:rsidP="0052692A">
      <w:pPr>
        <w:pStyle w:val="KeepWithNext"/>
        <w:rPr>
          <w:rtl/>
        </w:rPr>
      </w:pPr>
    </w:p>
    <w:p w14:paraId="569992C3" w14:textId="77777777" w:rsidR="0052692A" w:rsidRDefault="0052692A" w:rsidP="0052692A">
      <w:pPr>
        <w:rPr>
          <w:rtl/>
        </w:rPr>
      </w:pPr>
      <w:bookmarkStart w:id="844" w:name="_ETM_Q1_4299087"/>
      <w:bookmarkEnd w:id="844"/>
      <w:r>
        <w:rPr>
          <w:rFonts w:hint="cs"/>
          <w:rtl/>
        </w:rPr>
        <w:t>מיכל, את יכולה לענות על זה?</w:t>
      </w:r>
    </w:p>
    <w:p w14:paraId="5C995888" w14:textId="77777777" w:rsidR="0052692A" w:rsidRDefault="0052692A" w:rsidP="0052692A">
      <w:pPr>
        <w:rPr>
          <w:rtl/>
        </w:rPr>
      </w:pPr>
    </w:p>
    <w:p w14:paraId="1EBD57EE" w14:textId="77777777" w:rsidR="0052692A" w:rsidRDefault="0052692A" w:rsidP="0052692A">
      <w:pPr>
        <w:pStyle w:val="af9"/>
        <w:keepNext/>
        <w:rPr>
          <w:rtl/>
        </w:rPr>
      </w:pPr>
      <w:bookmarkStart w:id="845" w:name="ET_guest_759239_163"/>
      <w:r w:rsidRPr="0052692A">
        <w:rPr>
          <w:rStyle w:val="TagStyle"/>
          <w:rtl/>
        </w:rPr>
        <w:t xml:space="preserve"> &lt;&lt; אורח &gt;&gt; </w:t>
      </w:r>
      <w:r>
        <w:rPr>
          <w:rtl/>
        </w:rPr>
        <w:t xml:space="preserve">מיכל </w:t>
      </w:r>
      <w:proofErr w:type="spellStart"/>
      <w:r>
        <w:rPr>
          <w:rtl/>
        </w:rPr>
        <w:t>יוספוף</w:t>
      </w:r>
      <w:proofErr w:type="spellEnd"/>
      <w:r>
        <w:rPr>
          <w:rtl/>
        </w:rPr>
        <w:t>:</w:t>
      </w:r>
      <w:r w:rsidRPr="0052692A">
        <w:rPr>
          <w:rStyle w:val="TagStyle"/>
          <w:rtl/>
        </w:rPr>
        <w:t xml:space="preserve"> &lt;&lt; אורח &gt;&gt;</w:t>
      </w:r>
      <w:r>
        <w:rPr>
          <w:rtl/>
        </w:rPr>
        <w:t xml:space="preserve"> </w:t>
      </w:r>
      <w:bookmarkEnd w:id="845"/>
    </w:p>
    <w:p w14:paraId="189345FC" w14:textId="77777777" w:rsidR="0052692A" w:rsidRDefault="0052692A" w:rsidP="0052692A">
      <w:pPr>
        <w:pStyle w:val="KeepWithNext"/>
        <w:rPr>
          <w:rtl/>
        </w:rPr>
      </w:pPr>
    </w:p>
    <w:p w14:paraId="7489D993" w14:textId="77777777" w:rsidR="0052692A" w:rsidRDefault="0052692A" w:rsidP="0052692A">
      <w:pPr>
        <w:rPr>
          <w:rtl/>
        </w:rPr>
      </w:pPr>
      <w:r>
        <w:rPr>
          <w:rFonts w:hint="cs"/>
          <w:rtl/>
        </w:rPr>
        <w:t xml:space="preserve">אני מטפלת רק בקבוצה של סחר בבני אדם. </w:t>
      </w:r>
      <w:bookmarkStart w:id="846" w:name="_ETM_Q1_4306064"/>
      <w:bookmarkEnd w:id="846"/>
      <w:r>
        <w:rPr>
          <w:rFonts w:hint="cs"/>
          <w:rtl/>
        </w:rPr>
        <w:t xml:space="preserve">מה שאתם מתייחסים מדובר בקבוצות שמטופלות על-ידי מנהל אחר אצלנו. </w:t>
      </w:r>
      <w:bookmarkStart w:id="847" w:name="_ETM_Q1_4309237"/>
      <w:bookmarkEnd w:id="847"/>
    </w:p>
    <w:p w14:paraId="567796B5" w14:textId="77777777" w:rsidR="0052692A" w:rsidRDefault="0052692A" w:rsidP="0052692A">
      <w:pPr>
        <w:rPr>
          <w:rtl/>
        </w:rPr>
      </w:pPr>
      <w:bookmarkStart w:id="848" w:name="_ETM_Q1_4310636"/>
      <w:bookmarkStart w:id="849" w:name="_ETM_Q1_4310756"/>
      <w:bookmarkEnd w:id="848"/>
      <w:bookmarkEnd w:id="849"/>
    </w:p>
    <w:p w14:paraId="78780F85" w14:textId="77777777" w:rsidR="0052692A" w:rsidRDefault="0052692A" w:rsidP="0052692A">
      <w:pPr>
        <w:pStyle w:val="af6"/>
        <w:keepNext/>
        <w:rPr>
          <w:rtl/>
        </w:rPr>
      </w:pPr>
      <w:bookmarkStart w:id="850" w:name="ET_yor_5090_164"/>
      <w:r w:rsidRPr="0052692A">
        <w:rPr>
          <w:rStyle w:val="TagStyle"/>
          <w:rtl/>
        </w:rPr>
        <w:t xml:space="preserve"> &lt;&lt; </w:t>
      </w:r>
      <w:proofErr w:type="spellStart"/>
      <w:r w:rsidRPr="0052692A">
        <w:rPr>
          <w:rStyle w:val="TagStyle"/>
          <w:rtl/>
        </w:rPr>
        <w:t>יור</w:t>
      </w:r>
      <w:proofErr w:type="spellEnd"/>
      <w:r w:rsidRPr="0052692A">
        <w:rPr>
          <w:rStyle w:val="TagStyle"/>
          <w:rtl/>
        </w:rPr>
        <w:t xml:space="preserve"> &gt;&gt; </w:t>
      </w:r>
      <w:r>
        <w:rPr>
          <w:rtl/>
        </w:rPr>
        <w:t>היו"ר מרב מיכאלי:</w:t>
      </w:r>
      <w:r w:rsidRPr="0052692A">
        <w:rPr>
          <w:rStyle w:val="TagStyle"/>
          <w:rtl/>
        </w:rPr>
        <w:t xml:space="preserve"> &lt;&lt; </w:t>
      </w:r>
      <w:proofErr w:type="spellStart"/>
      <w:r w:rsidRPr="0052692A">
        <w:rPr>
          <w:rStyle w:val="TagStyle"/>
          <w:rtl/>
        </w:rPr>
        <w:t>יור</w:t>
      </w:r>
      <w:proofErr w:type="spellEnd"/>
      <w:r w:rsidRPr="0052692A">
        <w:rPr>
          <w:rStyle w:val="TagStyle"/>
          <w:rtl/>
        </w:rPr>
        <w:t xml:space="preserve"> &gt;&gt;</w:t>
      </w:r>
      <w:r>
        <w:rPr>
          <w:rtl/>
        </w:rPr>
        <w:t xml:space="preserve"> </w:t>
      </w:r>
      <w:bookmarkEnd w:id="850"/>
    </w:p>
    <w:p w14:paraId="1600E6C2" w14:textId="77777777" w:rsidR="0052692A" w:rsidRDefault="0052692A" w:rsidP="0052692A">
      <w:pPr>
        <w:pStyle w:val="KeepWithNext"/>
        <w:rPr>
          <w:rtl/>
        </w:rPr>
      </w:pPr>
    </w:p>
    <w:p w14:paraId="41162943" w14:textId="77777777" w:rsidR="0052692A" w:rsidRDefault="0052692A" w:rsidP="0052692A">
      <w:pPr>
        <w:rPr>
          <w:rtl/>
        </w:rPr>
      </w:pPr>
      <w:bookmarkStart w:id="851" w:name="_ETM_Q1_4312714"/>
      <w:bookmarkEnd w:id="851"/>
      <w:r>
        <w:rPr>
          <w:rFonts w:hint="cs"/>
          <w:rtl/>
        </w:rPr>
        <w:t>לא, שאלנו ספציפית. השאלה היא רק לגבי סחר.</w:t>
      </w:r>
    </w:p>
    <w:p w14:paraId="57532E89" w14:textId="77777777" w:rsidR="0052692A" w:rsidRDefault="0052692A" w:rsidP="0052692A">
      <w:pPr>
        <w:rPr>
          <w:rtl/>
        </w:rPr>
      </w:pPr>
    </w:p>
    <w:p w14:paraId="29148168" w14:textId="77777777" w:rsidR="0052692A" w:rsidRDefault="0052692A" w:rsidP="0052692A">
      <w:pPr>
        <w:pStyle w:val="af9"/>
        <w:keepNext/>
        <w:rPr>
          <w:rtl/>
        </w:rPr>
      </w:pPr>
      <w:bookmarkStart w:id="852" w:name="ET_guest_759239_165"/>
      <w:r w:rsidRPr="0052692A">
        <w:rPr>
          <w:rStyle w:val="TagStyle"/>
          <w:rtl/>
        </w:rPr>
        <w:t xml:space="preserve"> &lt;&lt; אורח &gt;&gt; </w:t>
      </w:r>
      <w:r>
        <w:rPr>
          <w:rtl/>
        </w:rPr>
        <w:t xml:space="preserve">מיכל </w:t>
      </w:r>
      <w:proofErr w:type="spellStart"/>
      <w:r>
        <w:rPr>
          <w:rtl/>
        </w:rPr>
        <w:t>יוספוף</w:t>
      </w:r>
      <w:proofErr w:type="spellEnd"/>
      <w:r>
        <w:rPr>
          <w:rtl/>
        </w:rPr>
        <w:t>:</w:t>
      </w:r>
      <w:r w:rsidRPr="0052692A">
        <w:rPr>
          <w:rStyle w:val="TagStyle"/>
          <w:rtl/>
        </w:rPr>
        <w:t xml:space="preserve"> &lt;&lt; אורח &gt;&gt;</w:t>
      </w:r>
      <w:r>
        <w:rPr>
          <w:rtl/>
        </w:rPr>
        <w:t xml:space="preserve"> </w:t>
      </w:r>
      <w:bookmarkEnd w:id="852"/>
    </w:p>
    <w:p w14:paraId="1782E175" w14:textId="77777777" w:rsidR="0052692A" w:rsidRDefault="0052692A" w:rsidP="0052692A">
      <w:pPr>
        <w:pStyle w:val="KeepWithNext"/>
        <w:rPr>
          <w:rtl/>
        </w:rPr>
      </w:pPr>
    </w:p>
    <w:p w14:paraId="69253B6F" w14:textId="77777777" w:rsidR="0052692A" w:rsidRDefault="0052692A" w:rsidP="0052692A">
      <w:pPr>
        <w:rPr>
          <w:rtl/>
        </w:rPr>
      </w:pPr>
      <w:r>
        <w:rPr>
          <w:rFonts w:hint="cs"/>
          <w:rtl/>
        </w:rPr>
        <w:t xml:space="preserve">אני לא יכולה </w:t>
      </w:r>
      <w:bookmarkStart w:id="853" w:name="_ETM_Q1_4316489"/>
      <w:bookmarkEnd w:id="853"/>
      <w:r>
        <w:rPr>
          <w:rFonts w:hint="cs"/>
          <w:rtl/>
        </w:rPr>
        <w:t xml:space="preserve">לתת לך תשובה מקצועית על הנושא הזה. </w:t>
      </w:r>
    </w:p>
    <w:p w14:paraId="7E61E98D" w14:textId="77777777" w:rsidR="0052692A" w:rsidRDefault="0052692A" w:rsidP="0052692A">
      <w:pPr>
        <w:rPr>
          <w:rtl/>
        </w:rPr>
      </w:pPr>
      <w:bookmarkStart w:id="854" w:name="_ETM_Q1_4321096"/>
      <w:bookmarkStart w:id="855" w:name="_ETM_Q1_4321219"/>
      <w:bookmarkStart w:id="856" w:name="_ETM_Q1_4321960"/>
      <w:bookmarkEnd w:id="854"/>
      <w:bookmarkEnd w:id="855"/>
      <w:bookmarkEnd w:id="856"/>
    </w:p>
    <w:p w14:paraId="0BC5A144" w14:textId="77777777" w:rsidR="0052692A" w:rsidRDefault="0052692A" w:rsidP="0052692A">
      <w:pPr>
        <w:pStyle w:val="a4"/>
        <w:keepNext/>
        <w:rPr>
          <w:rtl/>
        </w:rPr>
      </w:pPr>
      <w:bookmarkStart w:id="857" w:name="ET_speaker_5079_166"/>
      <w:r w:rsidRPr="0052692A">
        <w:rPr>
          <w:rStyle w:val="TagStyle"/>
          <w:rtl/>
        </w:rPr>
        <w:t xml:space="preserve"> &lt;&lt; דובר &gt;&gt; </w:t>
      </w:r>
      <w:r>
        <w:rPr>
          <w:rtl/>
        </w:rPr>
        <w:t>תמר זנדברג (מרצ):</w:t>
      </w:r>
      <w:r w:rsidRPr="0052692A">
        <w:rPr>
          <w:rStyle w:val="TagStyle"/>
          <w:rtl/>
        </w:rPr>
        <w:t xml:space="preserve"> &lt;&lt; דובר &gt;&gt;</w:t>
      </w:r>
      <w:r>
        <w:rPr>
          <w:rtl/>
        </w:rPr>
        <w:t xml:space="preserve"> </w:t>
      </w:r>
      <w:bookmarkEnd w:id="857"/>
    </w:p>
    <w:p w14:paraId="1385E889" w14:textId="77777777" w:rsidR="0052692A" w:rsidRDefault="0052692A" w:rsidP="0052692A">
      <w:pPr>
        <w:pStyle w:val="KeepWithNext"/>
        <w:rPr>
          <w:rtl/>
        </w:rPr>
      </w:pPr>
    </w:p>
    <w:p w14:paraId="54DE69BE" w14:textId="2D74AA01" w:rsidR="0052692A" w:rsidRDefault="0052692A" w:rsidP="0052692A">
      <w:pPr>
        <w:rPr>
          <w:rtl/>
        </w:rPr>
      </w:pPr>
      <w:bookmarkStart w:id="858" w:name="_ETM_Q1_4322936"/>
      <w:bookmarkStart w:id="859" w:name="_ETM_Q1_4323081"/>
      <w:bookmarkEnd w:id="858"/>
      <w:bookmarkEnd w:id="859"/>
      <w:r>
        <w:rPr>
          <w:rFonts w:hint="cs"/>
          <w:rtl/>
        </w:rPr>
        <w:t xml:space="preserve">תחת </w:t>
      </w:r>
      <w:r w:rsidR="005E5BF0">
        <w:rPr>
          <w:rFonts w:hint="cs"/>
          <w:rtl/>
        </w:rPr>
        <w:t>קורבנות</w:t>
      </w:r>
      <w:r>
        <w:rPr>
          <w:rFonts w:hint="cs"/>
          <w:rtl/>
        </w:rPr>
        <w:t xml:space="preserve"> סחר. </w:t>
      </w:r>
      <w:bookmarkStart w:id="860" w:name="_ETM_Q1_4325329"/>
      <w:bookmarkEnd w:id="860"/>
      <w:r>
        <w:rPr>
          <w:rFonts w:hint="cs"/>
          <w:rtl/>
        </w:rPr>
        <w:t xml:space="preserve">האם יש עוד קבוצה שמוכר לכם ושנמצא במצב כזה של </w:t>
      </w:r>
      <w:bookmarkStart w:id="861" w:name="_ETM_Q1_4335064"/>
      <w:bookmarkEnd w:id="861"/>
      <w:r>
        <w:rPr>
          <w:rFonts w:hint="cs"/>
          <w:rtl/>
        </w:rPr>
        <w:t xml:space="preserve">המתנה לבקשת מקלט הומניטרית מטעמים של </w:t>
      </w:r>
      <w:r w:rsidR="005E5BF0">
        <w:rPr>
          <w:rFonts w:hint="cs"/>
          <w:rtl/>
        </w:rPr>
        <w:t>קורבנות</w:t>
      </w:r>
      <w:r>
        <w:rPr>
          <w:rFonts w:hint="cs"/>
          <w:rtl/>
        </w:rPr>
        <w:t xml:space="preserve"> סחר, שהם לא </w:t>
      </w:r>
      <w:proofErr w:type="spellStart"/>
      <w:r>
        <w:rPr>
          <w:rFonts w:hint="cs"/>
          <w:rtl/>
        </w:rPr>
        <w:t>מאריתראה</w:t>
      </w:r>
      <w:proofErr w:type="spellEnd"/>
      <w:r>
        <w:rPr>
          <w:rFonts w:hint="cs"/>
          <w:rtl/>
        </w:rPr>
        <w:t xml:space="preserve"> וסודן, שזה תחת קטגוריה אחרת?</w:t>
      </w:r>
    </w:p>
    <w:p w14:paraId="05CEAE07" w14:textId="77777777" w:rsidR="0052692A" w:rsidRDefault="0052692A" w:rsidP="0052692A">
      <w:pPr>
        <w:rPr>
          <w:rtl/>
        </w:rPr>
      </w:pPr>
      <w:bookmarkStart w:id="862" w:name="_ETM_Q1_4343568"/>
      <w:bookmarkStart w:id="863" w:name="_ETM_Q1_4343728"/>
      <w:bookmarkEnd w:id="862"/>
      <w:bookmarkEnd w:id="863"/>
    </w:p>
    <w:p w14:paraId="6BD12659" w14:textId="77777777" w:rsidR="0052692A" w:rsidRDefault="0052692A" w:rsidP="0052692A">
      <w:pPr>
        <w:pStyle w:val="af9"/>
        <w:keepNext/>
        <w:rPr>
          <w:rtl/>
        </w:rPr>
      </w:pPr>
      <w:bookmarkStart w:id="864" w:name="ET_guest_759239_167"/>
      <w:r w:rsidRPr="0052692A">
        <w:rPr>
          <w:rStyle w:val="TagStyle"/>
          <w:rtl/>
        </w:rPr>
        <w:t xml:space="preserve"> &lt;&lt; אורח &gt;&gt; </w:t>
      </w:r>
      <w:r>
        <w:rPr>
          <w:rtl/>
        </w:rPr>
        <w:t xml:space="preserve">מיכל </w:t>
      </w:r>
      <w:proofErr w:type="spellStart"/>
      <w:r>
        <w:rPr>
          <w:rtl/>
        </w:rPr>
        <w:t>יוספוף</w:t>
      </w:r>
      <w:proofErr w:type="spellEnd"/>
      <w:r>
        <w:rPr>
          <w:rtl/>
        </w:rPr>
        <w:t>:</w:t>
      </w:r>
      <w:r w:rsidRPr="0052692A">
        <w:rPr>
          <w:rStyle w:val="TagStyle"/>
          <w:rtl/>
        </w:rPr>
        <w:t xml:space="preserve"> &lt;&lt; אורח &gt;&gt;</w:t>
      </w:r>
      <w:r>
        <w:rPr>
          <w:rtl/>
        </w:rPr>
        <w:t xml:space="preserve"> </w:t>
      </w:r>
      <w:bookmarkEnd w:id="864"/>
    </w:p>
    <w:p w14:paraId="2AC6D697" w14:textId="77777777" w:rsidR="0052692A" w:rsidRDefault="0052692A" w:rsidP="0052692A">
      <w:pPr>
        <w:pStyle w:val="KeepWithNext"/>
        <w:rPr>
          <w:rtl/>
        </w:rPr>
      </w:pPr>
    </w:p>
    <w:p w14:paraId="4997CD61" w14:textId="77777777" w:rsidR="0052692A" w:rsidRDefault="0052692A" w:rsidP="0052692A">
      <w:pPr>
        <w:rPr>
          <w:rtl/>
        </w:rPr>
      </w:pPr>
      <w:bookmarkStart w:id="865" w:name="_ETM_Q1_4347225"/>
      <w:bookmarkStart w:id="866" w:name="_ETM_Q1_4347408"/>
      <w:bookmarkEnd w:id="865"/>
      <w:bookmarkEnd w:id="866"/>
      <w:r>
        <w:rPr>
          <w:rFonts w:hint="cs"/>
          <w:rtl/>
        </w:rPr>
        <w:t xml:space="preserve">אין לנו קבוצה כזאת </w:t>
      </w:r>
      <w:bookmarkStart w:id="867" w:name="_ETM_Q1_4350808"/>
      <w:bookmarkEnd w:id="867"/>
      <w:r>
        <w:rPr>
          <w:rFonts w:hint="cs"/>
          <w:rtl/>
        </w:rPr>
        <w:t xml:space="preserve">עדיין. אני מחדדת, מדובר בקורבנות סחר. </w:t>
      </w:r>
    </w:p>
    <w:p w14:paraId="544045CA" w14:textId="77777777" w:rsidR="0052692A" w:rsidRDefault="0052692A" w:rsidP="0052692A">
      <w:pPr>
        <w:rPr>
          <w:rtl/>
        </w:rPr>
      </w:pPr>
      <w:bookmarkStart w:id="868" w:name="_ETM_Q1_4355321"/>
      <w:bookmarkStart w:id="869" w:name="_ETM_Q1_4355453"/>
      <w:bookmarkEnd w:id="868"/>
      <w:bookmarkEnd w:id="869"/>
    </w:p>
    <w:p w14:paraId="79889DB8" w14:textId="77777777" w:rsidR="0052692A" w:rsidRDefault="0052692A" w:rsidP="0052692A">
      <w:pPr>
        <w:pStyle w:val="af6"/>
        <w:keepNext/>
        <w:rPr>
          <w:rtl/>
        </w:rPr>
      </w:pPr>
      <w:bookmarkStart w:id="870" w:name="ET_yor_5090_168"/>
      <w:r w:rsidRPr="0052692A">
        <w:rPr>
          <w:rStyle w:val="TagStyle"/>
          <w:rtl/>
        </w:rPr>
        <w:t xml:space="preserve"> &lt;&lt; </w:t>
      </w:r>
      <w:proofErr w:type="spellStart"/>
      <w:r w:rsidRPr="0052692A">
        <w:rPr>
          <w:rStyle w:val="TagStyle"/>
          <w:rtl/>
        </w:rPr>
        <w:t>יור</w:t>
      </w:r>
      <w:proofErr w:type="spellEnd"/>
      <w:r w:rsidRPr="0052692A">
        <w:rPr>
          <w:rStyle w:val="TagStyle"/>
          <w:rtl/>
        </w:rPr>
        <w:t xml:space="preserve"> &gt;&gt; </w:t>
      </w:r>
      <w:r>
        <w:rPr>
          <w:rtl/>
        </w:rPr>
        <w:t>היו"ר מרב מיכאלי:</w:t>
      </w:r>
      <w:r w:rsidRPr="0052692A">
        <w:rPr>
          <w:rStyle w:val="TagStyle"/>
          <w:rtl/>
        </w:rPr>
        <w:t xml:space="preserve"> &lt;&lt; </w:t>
      </w:r>
      <w:proofErr w:type="spellStart"/>
      <w:r w:rsidRPr="0052692A">
        <w:rPr>
          <w:rStyle w:val="TagStyle"/>
          <w:rtl/>
        </w:rPr>
        <w:t>יור</w:t>
      </w:r>
      <w:proofErr w:type="spellEnd"/>
      <w:r w:rsidRPr="0052692A">
        <w:rPr>
          <w:rStyle w:val="TagStyle"/>
          <w:rtl/>
        </w:rPr>
        <w:t xml:space="preserve"> &gt;&gt;</w:t>
      </w:r>
      <w:r>
        <w:rPr>
          <w:rtl/>
        </w:rPr>
        <w:t xml:space="preserve"> </w:t>
      </w:r>
      <w:bookmarkEnd w:id="870"/>
    </w:p>
    <w:p w14:paraId="3D4268C9" w14:textId="77777777" w:rsidR="0052692A" w:rsidRDefault="0052692A" w:rsidP="0052692A">
      <w:pPr>
        <w:pStyle w:val="KeepWithNext"/>
        <w:rPr>
          <w:rtl/>
        </w:rPr>
      </w:pPr>
    </w:p>
    <w:p w14:paraId="602491ED" w14:textId="77777777" w:rsidR="0052692A" w:rsidRDefault="0052692A" w:rsidP="0052692A">
      <w:pPr>
        <w:rPr>
          <w:rtl/>
        </w:rPr>
      </w:pPr>
      <w:bookmarkStart w:id="871" w:name="_ETM_Q1_4356890"/>
      <w:bookmarkEnd w:id="871"/>
      <w:r>
        <w:rPr>
          <w:rFonts w:hint="cs"/>
          <w:rtl/>
        </w:rPr>
        <w:t xml:space="preserve">ברור. </w:t>
      </w:r>
    </w:p>
    <w:p w14:paraId="5528214A" w14:textId="77777777" w:rsidR="0052692A" w:rsidRDefault="0052692A" w:rsidP="0052692A">
      <w:pPr>
        <w:rPr>
          <w:rtl/>
        </w:rPr>
      </w:pPr>
      <w:bookmarkStart w:id="872" w:name="_ETM_Q1_4358441"/>
      <w:bookmarkStart w:id="873" w:name="_ETM_Q1_4358550"/>
      <w:bookmarkEnd w:id="872"/>
      <w:bookmarkEnd w:id="873"/>
    </w:p>
    <w:p w14:paraId="14808D38" w14:textId="25B96302" w:rsidR="00D323F1" w:rsidRDefault="0052692A" w:rsidP="0052692A">
      <w:pPr>
        <w:rPr>
          <w:rtl/>
        </w:rPr>
      </w:pPr>
      <w:bookmarkStart w:id="874" w:name="_ETM_Q1_4358587"/>
      <w:bookmarkStart w:id="875" w:name="_ETM_Q1_4358726"/>
      <w:bookmarkEnd w:id="874"/>
      <w:bookmarkEnd w:id="875"/>
      <w:r>
        <w:rPr>
          <w:rFonts w:hint="cs"/>
          <w:rtl/>
        </w:rPr>
        <w:t xml:space="preserve">אני רוצה לחזור </w:t>
      </w:r>
      <w:bookmarkStart w:id="876" w:name="_ETM_Q1_4360850"/>
      <w:bookmarkEnd w:id="876"/>
      <w:r>
        <w:rPr>
          <w:rFonts w:hint="cs"/>
          <w:rtl/>
        </w:rPr>
        <w:t xml:space="preserve">לעורכת הדין דינה </w:t>
      </w:r>
      <w:proofErr w:type="spellStart"/>
      <w:r>
        <w:rPr>
          <w:rFonts w:hint="cs"/>
          <w:rtl/>
        </w:rPr>
        <w:t>דומיניץ</w:t>
      </w:r>
      <w:proofErr w:type="spellEnd"/>
      <w:r>
        <w:rPr>
          <w:rFonts w:hint="cs"/>
          <w:rtl/>
        </w:rPr>
        <w:t xml:space="preserve">, מתאמת המאבק בסחר בבני אדם. אולי </w:t>
      </w:r>
      <w:bookmarkStart w:id="877" w:name="_ETM_Q1_4363723"/>
      <w:bookmarkEnd w:id="877"/>
      <w:r>
        <w:rPr>
          <w:rFonts w:hint="cs"/>
          <w:rtl/>
        </w:rPr>
        <w:t xml:space="preserve">היא יודעת לענות על השאלה שלך. </w:t>
      </w:r>
    </w:p>
    <w:p w14:paraId="54180716" w14:textId="38D4BC25" w:rsidR="00D323F1" w:rsidRDefault="00D323F1" w:rsidP="0052692A">
      <w:pPr>
        <w:rPr>
          <w:rtl/>
        </w:rPr>
      </w:pPr>
      <w:bookmarkStart w:id="878" w:name="_ETM_Q1_4374742"/>
      <w:bookmarkStart w:id="879" w:name="_ETM_Q1_4374848"/>
      <w:bookmarkEnd w:id="878"/>
      <w:bookmarkEnd w:id="879"/>
    </w:p>
    <w:p w14:paraId="5442B986" w14:textId="23AE4A98" w:rsidR="00D323F1" w:rsidRDefault="00D323F1" w:rsidP="0052692A">
      <w:pPr>
        <w:rPr>
          <w:rtl/>
        </w:rPr>
      </w:pPr>
      <w:bookmarkStart w:id="880" w:name="_ETM_Q1_4374983"/>
      <w:bookmarkStart w:id="881" w:name="_ETM_Q1_4375071"/>
      <w:bookmarkEnd w:id="880"/>
      <w:bookmarkEnd w:id="881"/>
      <w:r>
        <w:rPr>
          <w:rFonts w:hint="cs"/>
          <w:rtl/>
        </w:rPr>
        <w:t xml:space="preserve">דינה, האם את יכולה לענות לשאלה של חברת הכנסת זנדברג? כמה עוד מקרים כאלה </w:t>
      </w:r>
      <w:bookmarkStart w:id="882" w:name="_ETM_Q1_4378528"/>
      <w:bookmarkEnd w:id="882"/>
      <w:r>
        <w:rPr>
          <w:rFonts w:hint="cs"/>
          <w:rtl/>
        </w:rPr>
        <w:t>יש?</w:t>
      </w:r>
    </w:p>
    <w:p w14:paraId="31D62B25" w14:textId="70705BCB" w:rsidR="00D323F1" w:rsidRDefault="00D323F1" w:rsidP="0052692A">
      <w:pPr>
        <w:rPr>
          <w:rtl/>
        </w:rPr>
      </w:pPr>
      <w:bookmarkStart w:id="883" w:name="_ETM_Q1_4370507"/>
      <w:bookmarkStart w:id="884" w:name="_ETM_Q1_4370635"/>
      <w:bookmarkStart w:id="885" w:name="_ETM_Q1_4371703"/>
      <w:bookmarkEnd w:id="883"/>
      <w:bookmarkEnd w:id="884"/>
      <w:bookmarkEnd w:id="885"/>
    </w:p>
    <w:p w14:paraId="26D320BF" w14:textId="0C9BFB1C" w:rsidR="00D323F1" w:rsidRDefault="00D323F1" w:rsidP="0052692A">
      <w:pPr>
        <w:rPr>
          <w:rtl/>
        </w:rPr>
      </w:pPr>
      <w:bookmarkStart w:id="886" w:name="_ETM_Q1_4391364"/>
      <w:bookmarkStart w:id="887" w:name="_ETM_Q1_4391460"/>
      <w:bookmarkStart w:id="888" w:name="_ETM_Q1_4392732"/>
      <w:bookmarkEnd w:id="886"/>
      <w:bookmarkEnd w:id="887"/>
      <w:bookmarkEnd w:id="888"/>
    </w:p>
    <w:p w14:paraId="50D905E7" w14:textId="77777777" w:rsidR="00D323F1" w:rsidRDefault="00D323F1" w:rsidP="00D323F1">
      <w:pPr>
        <w:pStyle w:val="a4"/>
        <w:keepNext/>
        <w:rPr>
          <w:rtl/>
        </w:rPr>
      </w:pPr>
      <w:bookmarkStart w:id="889" w:name="ET_speaker_5079_170"/>
      <w:r w:rsidRPr="00D323F1">
        <w:rPr>
          <w:rStyle w:val="TagStyle"/>
          <w:rtl/>
        </w:rPr>
        <w:t xml:space="preserve"> &lt;&lt; דובר &gt;&gt; </w:t>
      </w:r>
      <w:r>
        <w:rPr>
          <w:rtl/>
        </w:rPr>
        <w:t>תמר זנדברג (מרצ):</w:t>
      </w:r>
      <w:r w:rsidRPr="00D323F1">
        <w:rPr>
          <w:rStyle w:val="TagStyle"/>
          <w:rtl/>
        </w:rPr>
        <w:t xml:space="preserve"> &lt;&lt; דובר &gt;&gt;</w:t>
      </w:r>
      <w:r>
        <w:rPr>
          <w:rtl/>
        </w:rPr>
        <w:t xml:space="preserve"> </w:t>
      </w:r>
      <w:bookmarkEnd w:id="889"/>
    </w:p>
    <w:p w14:paraId="2487E2B0" w14:textId="77777777" w:rsidR="00D323F1" w:rsidRDefault="00D323F1" w:rsidP="00D323F1">
      <w:pPr>
        <w:pStyle w:val="KeepWithNext"/>
        <w:rPr>
          <w:rtl/>
        </w:rPr>
      </w:pPr>
    </w:p>
    <w:p w14:paraId="6B209D6B" w14:textId="77777777" w:rsidR="00D323F1" w:rsidRDefault="00D323F1" w:rsidP="00D323F1">
      <w:pPr>
        <w:rPr>
          <w:rtl/>
        </w:rPr>
      </w:pPr>
      <w:bookmarkStart w:id="890" w:name="_ETM_Q1_4393543"/>
      <w:bookmarkStart w:id="891" w:name="_ETM_Q1_4393682"/>
      <w:bookmarkEnd w:id="890"/>
      <w:bookmarkEnd w:id="891"/>
      <w:r>
        <w:rPr>
          <w:rFonts w:hint="cs"/>
          <w:rtl/>
        </w:rPr>
        <w:t xml:space="preserve">שני דברים מיוחדים בקבוצה הזאת. אחד, שהיא לא ממדינה שחוסה </w:t>
      </w:r>
      <w:bookmarkStart w:id="892" w:name="_ETM_Q1_4398248"/>
      <w:bookmarkEnd w:id="892"/>
      <w:r>
        <w:rPr>
          <w:rFonts w:hint="cs"/>
          <w:rtl/>
        </w:rPr>
        <w:t xml:space="preserve">תחת צו הגנה קולקטיבי. שניים, שזה באמת אירוע של סחר </w:t>
      </w:r>
      <w:bookmarkStart w:id="893" w:name="_ETM_Q1_4401191"/>
      <w:bookmarkEnd w:id="893"/>
      <w:r>
        <w:rPr>
          <w:rFonts w:hint="cs"/>
          <w:rtl/>
        </w:rPr>
        <w:t xml:space="preserve">עם סכנה במדינת המוצא. </w:t>
      </w:r>
    </w:p>
    <w:p w14:paraId="159BEA11" w14:textId="77777777" w:rsidR="00D323F1" w:rsidRDefault="00D323F1" w:rsidP="00D323F1">
      <w:pPr>
        <w:rPr>
          <w:rtl/>
        </w:rPr>
      </w:pPr>
      <w:bookmarkStart w:id="894" w:name="_ETM_Q1_4406831"/>
      <w:bookmarkStart w:id="895" w:name="_ETM_Q1_4406926"/>
      <w:bookmarkEnd w:id="894"/>
      <w:bookmarkEnd w:id="895"/>
    </w:p>
    <w:p w14:paraId="56FD0BBB" w14:textId="1B612A24" w:rsidR="00D323F1" w:rsidRDefault="00D323F1" w:rsidP="00D323F1">
      <w:pPr>
        <w:rPr>
          <w:rtl/>
        </w:rPr>
      </w:pPr>
      <w:r>
        <w:rPr>
          <w:rFonts w:hint="cs"/>
          <w:rtl/>
        </w:rPr>
        <w:t xml:space="preserve">שמענו כאן חשש להשלכות רוחב. השאלה </w:t>
      </w:r>
      <w:bookmarkStart w:id="896" w:name="_ETM_Q1_4407581"/>
      <w:bookmarkEnd w:id="896"/>
      <w:r>
        <w:rPr>
          <w:rFonts w:hint="cs"/>
          <w:rtl/>
        </w:rPr>
        <w:t xml:space="preserve">שלנו, מה השלכות הרוחב הפוטנציאליות. כמה עוד כאלה יש אי </w:t>
      </w:r>
      <w:bookmarkStart w:id="897" w:name="_ETM_Q1_4411302"/>
      <w:bookmarkEnd w:id="897"/>
      <w:r>
        <w:rPr>
          <w:rFonts w:hint="cs"/>
          <w:rtl/>
        </w:rPr>
        <w:t xml:space="preserve">שם במדינת ישראל שהם קורבנות סחר שלא ממדינות שחוסות תחת </w:t>
      </w:r>
      <w:bookmarkStart w:id="898" w:name="_ETM_Q1_4416420"/>
      <w:bookmarkEnd w:id="898"/>
      <w:r>
        <w:rPr>
          <w:rFonts w:hint="cs"/>
          <w:rtl/>
        </w:rPr>
        <w:t>צו הגנה קולקטיבי. אם בקשתן</w:t>
      </w:r>
      <w:r>
        <w:rPr>
          <w:rtl/>
        </w:rPr>
        <w:t xml:space="preserve">  </w:t>
      </w:r>
      <w:r>
        <w:rPr>
          <w:rFonts w:hint="cs"/>
          <w:rtl/>
        </w:rPr>
        <w:t>של ה-27 תתקבל</w:t>
      </w:r>
      <w:r w:rsidR="00730C48">
        <w:rPr>
          <w:rFonts w:hint="cs"/>
          <w:rtl/>
        </w:rPr>
        <w:t xml:space="preserve">, אז יתדפקו על דלתותינו. </w:t>
      </w:r>
    </w:p>
    <w:p w14:paraId="799A589A" w14:textId="77777777" w:rsidR="00730C48" w:rsidRDefault="00730C48" w:rsidP="00D323F1">
      <w:pPr>
        <w:rPr>
          <w:rtl/>
        </w:rPr>
      </w:pPr>
      <w:bookmarkStart w:id="899" w:name="_ETM_Q1_4420957"/>
      <w:bookmarkStart w:id="900" w:name="_ETM_Q1_4421090"/>
      <w:bookmarkEnd w:id="899"/>
      <w:bookmarkEnd w:id="900"/>
    </w:p>
    <w:p w14:paraId="2BD04409" w14:textId="77777777" w:rsidR="00D323F1" w:rsidRDefault="00D323F1" w:rsidP="00D323F1">
      <w:pPr>
        <w:pStyle w:val="af9"/>
        <w:keepNext/>
        <w:rPr>
          <w:rtl/>
        </w:rPr>
      </w:pPr>
      <w:bookmarkStart w:id="901" w:name="ET_guest_565580_169"/>
      <w:r w:rsidRPr="00D323F1">
        <w:rPr>
          <w:rStyle w:val="TagStyle"/>
          <w:rtl/>
        </w:rPr>
        <w:t xml:space="preserve"> &lt;&lt; אורח &gt;&gt; </w:t>
      </w:r>
      <w:r>
        <w:rPr>
          <w:rtl/>
        </w:rPr>
        <w:t xml:space="preserve">דינה </w:t>
      </w:r>
      <w:proofErr w:type="spellStart"/>
      <w:r>
        <w:rPr>
          <w:rtl/>
        </w:rPr>
        <w:t>דומיניץ</w:t>
      </w:r>
      <w:proofErr w:type="spellEnd"/>
      <w:r>
        <w:rPr>
          <w:rtl/>
        </w:rPr>
        <w:t>:</w:t>
      </w:r>
      <w:r w:rsidRPr="00D323F1">
        <w:rPr>
          <w:rStyle w:val="TagStyle"/>
          <w:rtl/>
        </w:rPr>
        <w:t xml:space="preserve"> &lt;&lt; אורח &gt;&gt;</w:t>
      </w:r>
      <w:r>
        <w:rPr>
          <w:rtl/>
        </w:rPr>
        <w:t xml:space="preserve"> </w:t>
      </w:r>
      <w:bookmarkEnd w:id="901"/>
    </w:p>
    <w:p w14:paraId="3DE8A3C9" w14:textId="77777777" w:rsidR="00D323F1" w:rsidRDefault="00D323F1" w:rsidP="00D323F1">
      <w:pPr>
        <w:pStyle w:val="KeepWithNext"/>
        <w:rPr>
          <w:rtl/>
        </w:rPr>
      </w:pPr>
      <w:bookmarkStart w:id="902" w:name="_ETM_Q1_4373001"/>
      <w:bookmarkEnd w:id="902"/>
    </w:p>
    <w:p w14:paraId="5BAD1B5E" w14:textId="77777777" w:rsidR="00A2141D" w:rsidRDefault="00730C48" w:rsidP="00D323F1">
      <w:pPr>
        <w:rPr>
          <w:rtl/>
        </w:rPr>
      </w:pPr>
      <w:bookmarkStart w:id="903" w:name="_ETM_Q1_4372852"/>
      <w:bookmarkEnd w:id="903"/>
      <w:r>
        <w:rPr>
          <w:rFonts w:hint="cs"/>
          <w:rtl/>
        </w:rPr>
        <w:t xml:space="preserve">פתחתי ואמרתי שבעיניי יש כמה וכמה סיבות שהקבוצה הזאת </w:t>
      </w:r>
      <w:bookmarkStart w:id="904" w:name="_ETM_Q1_4431762"/>
      <w:bookmarkEnd w:id="904"/>
      <w:r>
        <w:rPr>
          <w:rFonts w:hint="cs"/>
          <w:rtl/>
        </w:rPr>
        <w:t xml:space="preserve">מיוחדת ולמה יש לראות אותן כקבוצה. לשאלתך, לאורך השנים היו </w:t>
      </w:r>
      <w:bookmarkStart w:id="905" w:name="_ETM_Q1_4436474"/>
      <w:bookmarkEnd w:id="905"/>
      <w:r>
        <w:rPr>
          <w:rFonts w:hint="cs"/>
          <w:rtl/>
        </w:rPr>
        <w:t xml:space="preserve">מספר בודד של קורבנות סחר מאתיופיה שהוכרו בגין מה </w:t>
      </w:r>
      <w:bookmarkStart w:id="906" w:name="_ETM_Q1_4443247"/>
      <w:bookmarkEnd w:id="906"/>
      <w:r>
        <w:rPr>
          <w:rFonts w:hint="cs"/>
          <w:rtl/>
        </w:rPr>
        <w:t xml:space="preserve">שעבר עליהם בסיני. למיטב ידיעתי, חלקם כן נשארו עד היום </w:t>
      </w:r>
      <w:bookmarkStart w:id="907" w:name="_ETM_Q1_4450303"/>
      <w:bookmarkEnd w:id="907"/>
      <w:r>
        <w:rPr>
          <w:rFonts w:hint="cs"/>
          <w:rtl/>
        </w:rPr>
        <w:t xml:space="preserve">בישראל מכל מיני סיבות. חלקם הצליחו להסדיר את המעמד שלהם מסיבות הומניטריות או ילדים ישראלים. אני מניחה שזה עשוי אולי </w:t>
      </w:r>
      <w:bookmarkStart w:id="908" w:name="_ETM_Q1_4465717"/>
      <w:bookmarkEnd w:id="908"/>
      <w:r>
        <w:rPr>
          <w:rFonts w:hint="cs"/>
          <w:rtl/>
        </w:rPr>
        <w:t xml:space="preserve">להשליך על עניינם של עוד מספר קורבנות בודד שנמצאים כיום </w:t>
      </w:r>
      <w:bookmarkStart w:id="909" w:name="_ETM_Q1_4472016"/>
      <w:bookmarkEnd w:id="909"/>
      <w:r>
        <w:rPr>
          <w:rFonts w:hint="cs"/>
          <w:rtl/>
        </w:rPr>
        <w:t xml:space="preserve">בישראל. </w:t>
      </w:r>
      <w:r w:rsidR="00A2141D">
        <w:rPr>
          <w:rFonts w:hint="cs"/>
          <w:rtl/>
        </w:rPr>
        <w:t xml:space="preserve">סיוע הומניטרי הוא תמיד מסיבות ספציפיות אבל זה כמובן </w:t>
      </w:r>
      <w:bookmarkStart w:id="910" w:name="_ETM_Q1_4485698"/>
      <w:bookmarkEnd w:id="910"/>
      <w:r w:rsidR="00A2141D">
        <w:rPr>
          <w:rFonts w:hint="cs"/>
          <w:rtl/>
        </w:rPr>
        <w:t xml:space="preserve">לא התחום שלי לאבחן. </w:t>
      </w:r>
    </w:p>
    <w:p w14:paraId="60B07D2F" w14:textId="77777777" w:rsidR="00A2141D" w:rsidRDefault="00A2141D" w:rsidP="00D323F1">
      <w:pPr>
        <w:rPr>
          <w:rtl/>
        </w:rPr>
      </w:pPr>
      <w:bookmarkStart w:id="911" w:name="_ETM_Q1_4489018"/>
      <w:bookmarkStart w:id="912" w:name="_ETM_Q1_4489194"/>
      <w:bookmarkEnd w:id="911"/>
      <w:bookmarkEnd w:id="912"/>
    </w:p>
    <w:p w14:paraId="38F97502" w14:textId="77777777" w:rsidR="00A2141D" w:rsidRDefault="00A2141D" w:rsidP="00A2141D">
      <w:pPr>
        <w:pStyle w:val="af6"/>
        <w:keepNext/>
        <w:rPr>
          <w:rtl/>
        </w:rPr>
      </w:pPr>
      <w:bookmarkStart w:id="913" w:name="ET_yor_5090_171"/>
      <w:r w:rsidRPr="00A2141D">
        <w:rPr>
          <w:rStyle w:val="TagStyle"/>
          <w:rtl/>
        </w:rPr>
        <w:t xml:space="preserve"> &lt;&lt; </w:t>
      </w:r>
      <w:proofErr w:type="spellStart"/>
      <w:r w:rsidRPr="00A2141D">
        <w:rPr>
          <w:rStyle w:val="TagStyle"/>
          <w:rtl/>
        </w:rPr>
        <w:t>יור</w:t>
      </w:r>
      <w:proofErr w:type="spellEnd"/>
      <w:r w:rsidRPr="00A2141D">
        <w:rPr>
          <w:rStyle w:val="TagStyle"/>
          <w:rtl/>
        </w:rPr>
        <w:t xml:space="preserve"> &gt;&gt; </w:t>
      </w:r>
      <w:r>
        <w:rPr>
          <w:rtl/>
        </w:rPr>
        <w:t>היו"ר מרב מיכאלי:</w:t>
      </w:r>
      <w:r w:rsidRPr="00A2141D">
        <w:rPr>
          <w:rStyle w:val="TagStyle"/>
          <w:rtl/>
        </w:rPr>
        <w:t xml:space="preserve"> &lt;&lt; </w:t>
      </w:r>
      <w:proofErr w:type="spellStart"/>
      <w:r w:rsidRPr="00A2141D">
        <w:rPr>
          <w:rStyle w:val="TagStyle"/>
          <w:rtl/>
        </w:rPr>
        <w:t>יור</w:t>
      </w:r>
      <w:proofErr w:type="spellEnd"/>
      <w:r w:rsidRPr="00A2141D">
        <w:rPr>
          <w:rStyle w:val="TagStyle"/>
          <w:rtl/>
        </w:rPr>
        <w:t xml:space="preserve"> &gt;&gt;</w:t>
      </w:r>
      <w:r>
        <w:rPr>
          <w:rtl/>
        </w:rPr>
        <w:t xml:space="preserve"> </w:t>
      </w:r>
      <w:bookmarkEnd w:id="913"/>
    </w:p>
    <w:p w14:paraId="28C6D853" w14:textId="77777777" w:rsidR="00A2141D" w:rsidRDefault="00A2141D" w:rsidP="00A2141D">
      <w:pPr>
        <w:pStyle w:val="KeepWithNext"/>
        <w:rPr>
          <w:rtl/>
        </w:rPr>
      </w:pPr>
    </w:p>
    <w:p w14:paraId="0901F3F8" w14:textId="77777777" w:rsidR="00A2141D" w:rsidRDefault="00A2141D" w:rsidP="00A2141D">
      <w:pPr>
        <w:rPr>
          <w:rtl/>
        </w:rPr>
      </w:pPr>
      <w:bookmarkStart w:id="914" w:name="_ETM_Q1_4490877"/>
      <w:bookmarkEnd w:id="914"/>
      <w:r>
        <w:rPr>
          <w:rFonts w:hint="cs"/>
          <w:rtl/>
        </w:rPr>
        <w:t>אני ארשה לעצמי לומר פרשנות</w:t>
      </w:r>
      <w:bookmarkStart w:id="915" w:name="_ETM_Q1_4490323"/>
      <w:bookmarkEnd w:id="915"/>
      <w:r>
        <w:rPr>
          <w:rFonts w:hint="cs"/>
          <w:rtl/>
        </w:rPr>
        <w:t xml:space="preserve"> לדברייך. לדבר על השלכות רוחב בהקשר הזה זה קצת מופרך. </w:t>
      </w:r>
      <w:bookmarkStart w:id="916" w:name="_ETM_Q1_4498059"/>
      <w:bookmarkEnd w:id="916"/>
    </w:p>
    <w:p w14:paraId="40BB6340" w14:textId="77777777" w:rsidR="00A2141D" w:rsidRDefault="00A2141D" w:rsidP="00A2141D">
      <w:pPr>
        <w:rPr>
          <w:rtl/>
        </w:rPr>
      </w:pPr>
      <w:bookmarkStart w:id="917" w:name="_ETM_Q1_4498340"/>
      <w:bookmarkStart w:id="918" w:name="_ETM_Q1_4498503"/>
      <w:bookmarkEnd w:id="917"/>
      <w:bookmarkEnd w:id="918"/>
    </w:p>
    <w:p w14:paraId="455AE731" w14:textId="77777777" w:rsidR="00A2141D" w:rsidRDefault="00A2141D" w:rsidP="00A2141D">
      <w:pPr>
        <w:pStyle w:val="af9"/>
        <w:keepNext/>
        <w:rPr>
          <w:rtl/>
        </w:rPr>
      </w:pPr>
      <w:bookmarkStart w:id="919" w:name="ET_guest_565580_172"/>
      <w:r w:rsidRPr="00A2141D">
        <w:rPr>
          <w:rStyle w:val="TagStyle"/>
          <w:rtl/>
        </w:rPr>
        <w:t xml:space="preserve"> &lt;&lt; אורח &gt;&gt; </w:t>
      </w:r>
      <w:r>
        <w:rPr>
          <w:rtl/>
        </w:rPr>
        <w:t xml:space="preserve">דינה </w:t>
      </w:r>
      <w:proofErr w:type="spellStart"/>
      <w:r>
        <w:rPr>
          <w:rtl/>
        </w:rPr>
        <w:t>דומיניץ</w:t>
      </w:r>
      <w:proofErr w:type="spellEnd"/>
      <w:r>
        <w:rPr>
          <w:rtl/>
        </w:rPr>
        <w:t>:</w:t>
      </w:r>
      <w:r w:rsidRPr="00A2141D">
        <w:rPr>
          <w:rStyle w:val="TagStyle"/>
          <w:rtl/>
        </w:rPr>
        <w:t xml:space="preserve"> &lt;&lt; אורח &gt;&gt;</w:t>
      </w:r>
      <w:r>
        <w:rPr>
          <w:rtl/>
        </w:rPr>
        <w:t xml:space="preserve"> </w:t>
      </w:r>
      <w:bookmarkEnd w:id="919"/>
    </w:p>
    <w:p w14:paraId="0A5CA216" w14:textId="77777777" w:rsidR="00A2141D" w:rsidRDefault="00A2141D" w:rsidP="00A2141D">
      <w:pPr>
        <w:pStyle w:val="KeepWithNext"/>
        <w:rPr>
          <w:rtl/>
        </w:rPr>
      </w:pPr>
    </w:p>
    <w:p w14:paraId="4472B442" w14:textId="77777777" w:rsidR="00A2141D" w:rsidRDefault="00A2141D" w:rsidP="00A2141D">
      <w:pPr>
        <w:rPr>
          <w:rtl/>
        </w:rPr>
      </w:pPr>
      <w:r>
        <w:rPr>
          <w:rFonts w:hint="cs"/>
          <w:rtl/>
        </w:rPr>
        <w:t>א</w:t>
      </w:r>
      <w:bookmarkStart w:id="920" w:name="_ETM_Q1_4500878"/>
      <w:bookmarkEnd w:id="920"/>
      <w:r>
        <w:rPr>
          <w:rFonts w:hint="cs"/>
          <w:rtl/>
        </w:rPr>
        <w:t>נ</w:t>
      </w:r>
      <w:bookmarkStart w:id="921" w:name="_ETM_Q1_4500930"/>
      <w:bookmarkEnd w:id="921"/>
      <w:r>
        <w:rPr>
          <w:rFonts w:hint="cs"/>
          <w:rtl/>
        </w:rPr>
        <w:t>י חושבת שהחשש הוא קטן.</w:t>
      </w:r>
    </w:p>
    <w:p w14:paraId="0BFFDA23" w14:textId="77777777" w:rsidR="00A2141D" w:rsidRDefault="00A2141D" w:rsidP="00A2141D">
      <w:pPr>
        <w:rPr>
          <w:rtl/>
        </w:rPr>
      </w:pPr>
      <w:bookmarkStart w:id="922" w:name="_ETM_Q1_4503739"/>
      <w:bookmarkStart w:id="923" w:name="_ETM_Q1_4503879"/>
      <w:bookmarkEnd w:id="922"/>
      <w:bookmarkEnd w:id="923"/>
    </w:p>
    <w:p w14:paraId="2E0390D3" w14:textId="77777777" w:rsidR="00A2141D" w:rsidRDefault="00A2141D" w:rsidP="00A2141D">
      <w:pPr>
        <w:pStyle w:val="af6"/>
        <w:keepNext/>
        <w:rPr>
          <w:rtl/>
        </w:rPr>
      </w:pPr>
      <w:bookmarkStart w:id="924" w:name="ET_yor_5090_173"/>
      <w:r w:rsidRPr="00A2141D">
        <w:rPr>
          <w:rStyle w:val="TagStyle"/>
          <w:rtl/>
        </w:rPr>
        <w:t xml:space="preserve"> &lt;&lt; </w:t>
      </w:r>
      <w:proofErr w:type="spellStart"/>
      <w:r w:rsidRPr="00A2141D">
        <w:rPr>
          <w:rStyle w:val="TagStyle"/>
          <w:rtl/>
        </w:rPr>
        <w:t>יור</w:t>
      </w:r>
      <w:proofErr w:type="spellEnd"/>
      <w:r w:rsidRPr="00A2141D">
        <w:rPr>
          <w:rStyle w:val="TagStyle"/>
          <w:rtl/>
        </w:rPr>
        <w:t xml:space="preserve"> &gt;&gt; </w:t>
      </w:r>
      <w:r>
        <w:rPr>
          <w:rtl/>
        </w:rPr>
        <w:t>היו"ר מרב מיכאלי:</w:t>
      </w:r>
      <w:r w:rsidRPr="00A2141D">
        <w:rPr>
          <w:rStyle w:val="TagStyle"/>
          <w:rtl/>
        </w:rPr>
        <w:t xml:space="preserve"> &lt;&lt; </w:t>
      </w:r>
      <w:proofErr w:type="spellStart"/>
      <w:r w:rsidRPr="00A2141D">
        <w:rPr>
          <w:rStyle w:val="TagStyle"/>
          <w:rtl/>
        </w:rPr>
        <w:t>יור</w:t>
      </w:r>
      <w:proofErr w:type="spellEnd"/>
      <w:r w:rsidRPr="00A2141D">
        <w:rPr>
          <w:rStyle w:val="TagStyle"/>
          <w:rtl/>
        </w:rPr>
        <w:t xml:space="preserve"> &gt;&gt;</w:t>
      </w:r>
      <w:r>
        <w:rPr>
          <w:rtl/>
        </w:rPr>
        <w:t xml:space="preserve"> </w:t>
      </w:r>
      <w:bookmarkEnd w:id="924"/>
    </w:p>
    <w:p w14:paraId="208944BE" w14:textId="77777777" w:rsidR="00A2141D" w:rsidRDefault="00A2141D" w:rsidP="00A2141D">
      <w:pPr>
        <w:pStyle w:val="KeepWithNext"/>
        <w:rPr>
          <w:rtl/>
        </w:rPr>
      </w:pPr>
    </w:p>
    <w:p w14:paraId="42910099" w14:textId="0A40C5A0" w:rsidR="00A2141D" w:rsidRDefault="00A2141D" w:rsidP="00A2141D">
      <w:pPr>
        <w:rPr>
          <w:rtl/>
        </w:rPr>
      </w:pPr>
      <w:bookmarkStart w:id="925" w:name="_ETM_Q1_4505460"/>
      <w:bookmarkEnd w:id="925"/>
      <w:r>
        <w:rPr>
          <w:rFonts w:hint="cs"/>
          <w:rtl/>
        </w:rPr>
        <w:t xml:space="preserve">בלשון המעטה, החשש הוא קטן. </w:t>
      </w:r>
      <w:r w:rsidR="0066519A">
        <w:rPr>
          <w:rFonts w:hint="cs"/>
          <w:rtl/>
        </w:rPr>
        <w:t xml:space="preserve">בשורה התחתונה אין כאן השלכות רוחב כי זה דבר נדיר מאוד. </w:t>
      </w:r>
    </w:p>
    <w:p w14:paraId="167112E6" w14:textId="71EA3C20" w:rsidR="00A2141D" w:rsidRDefault="00A2141D" w:rsidP="00A2141D">
      <w:pPr>
        <w:rPr>
          <w:rtl/>
        </w:rPr>
      </w:pPr>
      <w:bookmarkStart w:id="926" w:name="_ETM_Q1_4506319"/>
      <w:bookmarkStart w:id="927" w:name="_ETM_Q1_4506459"/>
      <w:bookmarkStart w:id="928" w:name="_ETM_Q1_4507287"/>
      <w:bookmarkEnd w:id="926"/>
      <w:bookmarkEnd w:id="927"/>
      <w:bookmarkEnd w:id="928"/>
    </w:p>
    <w:p w14:paraId="42118FE3" w14:textId="35D66DF7" w:rsidR="0066519A" w:rsidRDefault="0066519A" w:rsidP="00A2141D">
      <w:pPr>
        <w:rPr>
          <w:rtl/>
        </w:rPr>
      </w:pPr>
      <w:bookmarkStart w:id="929" w:name="_ETM_Q1_4516793"/>
      <w:bookmarkStart w:id="930" w:name="_ETM_Q1_4516877"/>
      <w:bookmarkEnd w:id="929"/>
      <w:bookmarkEnd w:id="930"/>
      <w:r>
        <w:rPr>
          <w:rFonts w:hint="cs"/>
          <w:rtl/>
        </w:rPr>
        <w:t xml:space="preserve">אני רוצה לדבר עם רפ"ק שרית פרץ שהיא </w:t>
      </w:r>
      <w:bookmarkStart w:id="931" w:name="_ETM_Q1_4520383"/>
      <w:bookmarkEnd w:id="931"/>
      <w:r>
        <w:rPr>
          <w:rFonts w:hint="cs"/>
          <w:rtl/>
        </w:rPr>
        <w:t xml:space="preserve">ראש חוליית סחר בבני אדם במשטרת ישראל. אני מניחה שאת תאשרי את דבריה של עורכת הדין דינה </w:t>
      </w:r>
      <w:proofErr w:type="spellStart"/>
      <w:r>
        <w:rPr>
          <w:rFonts w:hint="cs"/>
          <w:rtl/>
        </w:rPr>
        <w:t>דומיניץ</w:t>
      </w:r>
      <w:proofErr w:type="spellEnd"/>
      <w:r>
        <w:rPr>
          <w:rFonts w:hint="cs"/>
          <w:rtl/>
        </w:rPr>
        <w:t xml:space="preserve"> כי משטרת </w:t>
      </w:r>
      <w:bookmarkStart w:id="932" w:name="_ETM_Q1_4541922"/>
      <w:bookmarkEnd w:id="932"/>
      <w:r>
        <w:rPr>
          <w:rFonts w:hint="cs"/>
          <w:rtl/>
        </w:rPr>
        <w:t xml:space="preserve">ישראל היא התחנה הראשונה לקורבנות הסחר. </w:t>
      </w:r>
    </w:p>
    <w:p w14:paraId="7E456A34" w14:textId="4808460D" w:rsidR="0066519A" w:rsidRDefault="0066519A" w:rsidP="00A2141D">
      <w:pPr>
        <w:rPr>
          <w:rtl/>
        </w:rPr>
      </w:pPr>
      <w:bookmarkStart w:id="933" w:name="_ETM_Q1_4546969"/>
      <w:bookmarkStart w:id="934" w:name="_ETM_Q1_4547052"/>
      <w:bookmarkEnd w:id="933"/>
      <w:bookmarkEnd w:id="934"/>
    </w:p>
    <w:p w14:paraId="00742FA0" w14:textId="5A9CCADE" w:rsidR="0066519A" w:rsidRDefault="0066519A" w:rsidP="00A2141D">
      <w:pPr>
        <w:rPr>
          <w:rtl/>
        </w:rPr>
      </w:pPr>
      <w:bookmarkStart w:id="935" w:name="_ETM_Q1_4547113"/>
      <w:bookmarkStart w:id="936" w:name="_ETM_Q1_4547192"/>
      <w:bookmarkEnd w:id="935"/>
      <w:bookmarkEnd w:id="936"/>
      <w:r>
        <w:rPr>
          <w:rFonts w:hint="cs"/>
          <w:rtl/>
        </w:rPr>
        <w:t xml:space="preserve">את יכולה להגיד לנו </w:t>
      </w:r>
      <w:bookmarkStart w:id="937" w:name="_ETM_Q1_4549513"/>
      <w:bookmarkEnd w:id="937"/>
      <w:r>
        <w:rPr>
          <w:rFonts w:hint="cs"/>
          <w:rtl/>
        </w:rPr>
        <w:t xml:space="preserve">משהו אחר או לאשר את העובדה שזאת תופעה מאוד נדירה, </w:t>
      </w:r>
      <w:bookmarkStart w:id="938" w:name="_ETM_Q1_4552430"/>
      <w:bookmarkEnd w:id="938"/>
      <w:r>
        <w:rPr>
          <w:rFonts w:hint="cs"/>
          <w:rtl/>
        </w:rPr>
        <w:t xml:space="preserve">קבוצות כאלה של קורבנות סחר. </w:t>
      </w:r>
      <w:bookmarkStart w:id="939" w:name="_ETM_Q1_4558254"/>
      <w:bookmarkEnd w:id="939"/>
    </w:p>
    <w:p w14:paraId="62C45ED1" w14:textId="4446DCE2" w:rsidR="0079666B" w:rsidRDefault="0079666B" w:rsidP="00A2141D">
      <w:pPr>
        <w:rPr>
          <w:rtl/>
        </w:rPr>
      </w:pPr>
      <w:bookmarkStart w:id="940" w:name="_ETM_Q1_4558406"/>
      <w:bookmarkStart w:id="941" w:name="_ETM_Q1_4561910"/>
      <w:bookmarkEnd w:id="940"/>
      <w:bookmarkEnd w:id="941"/>
    </w:p>
    <w:p w14:paraId="2C2DDE9E" w14:textId="77777777" w:rsidR="0079666B" w:rsidRDefault="0079666B" w:rsidP="0079666B">
      <w:pPr>
        <w:pStyle w:val="a4"/>
        <w:keepNext/>
        <w:rPr>
          <w:rtl/>
        </w:rPr>
      </w:pPr>
      <w:bookmarkStart w:id="942" w:name="_ETM_Q1_4568511"/>
      <w:bookmarkStart w:id="943" w:name="_ETM_Q1_4568615"/>
      <w:bookmarkStart w:id="944" w:name="_ETM_Q1_4569814"/>
      <w:bookmarkStart w:id="945" w:name="ET_speaker_5938_178"/>
      <w:bookmarkEnd w:id="942"/>
      <w:bookmarkEnd w:id="943"/>
      <w:bookmarkEnd w:id="944"/>
      <w:r w:rsidRPr="0079666B">
        <w:rPr>
          <w:rStyle w:val="TagStyle"/>
          <w:rtl/>
        </w:rPr>
        <w:t xml:space="preserve"> &lt;&lt; דובר &gt;&gt;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79666B">
        <w:rPr>
          <w:rStyle w:val="TagStyle"/>
          <w:rtl/>
        </w:rPr>
        <w:t xml:space="preserve"> &lt;&lt; דובר &gt;&gt;</w:t>
      </w:r>
      <w:r>
        <w:rPr>
          <w:rtl/>
        </w:rPr>
        <w:t xml:space="preserve"> </w:t>
      </w:r>
      <w:bookmarkEnd w:id="945"/>
    </w:p>
    <w:p w14:paraId="469C37EE" w14:textId="77777777" w:rsidR="0079666B" w:rsidRDefault="0079666B" w:rsidP="0079666B">
      <w:pPr>
        <w:pStyle w:val="KeepWithNext"/>
        <w:rPr>
          <w:rtl/>
        </w:rPr>
      </w:pPr>
    </w:p>
    <w:p w14:paraId="5EC1ACB8" w14:textId="77777777" w:rsidR="0079666B" w:rsidRDefault="0079666B" w:rsidP="0079666B">
      <w:pPr>
        <w:rPr>
          <w:rtl/>
        </w:rPr>
      </w:pPr>
      <w:bookmarkStart w:id="946" w:name="_ETM_Q1_4570618"/>
      <w:bookmarkStart w:id="947" w:name="_ETM_Q1_4570763"/>
      <w:bookmarkEnd w:id="946"/>
      <w:bookmarkEnd w:id="947"/>
      <w:r>
        <w:rPr>
          <w:rFonts w:hint="cs"/>
          <w:rtl/>
        </w:rPr>
        <w:t>את מכירה עוד קבוצה דומה לזאת שאנחנו דנים בה?</w:t>
      </w:r>
    </w:p>
    <w:p w14:paraId="337BBDFE" w14:textId="5ACBFD4F" w:rsidR="0079666B" w:rsidRDefault="0079666B" w:rsidP="0079666B">
      <w:pPr>
        <w:rPr>
          <w:rtl/>
        </w:rPr>
      </w:pPr>
      <w:r>
        <w:rPr>
          <w:rtl/>
        </w:rPr>
        <w:t xml:space="preserve">  </w:t>
      </w:r>
    </w:p>
    <w:p w14:paraId="31504633" w14:textId="77777777" w:rsidR="0079666B" w:rsidRDefault="0079666B" w:rsidP="0079666B">
      <w:pPr>
        <w:pStyle w:val="af9"/>
        <w:keepNext/>
        <w:rPr>
          <w:rtl/>
        </w:rPr>
      </w:pPr>
      <w:bookmarkStart w:id="948" w:name="ET_guest_842436_177"/>
      <w:r w:rsidRPr="0079666B">
        <w:rPr>
          <w:rStyle w:val="TagStyle"/>
          <w:rtl/>
        </w:rPr>
        <w:t xml:space="preserve"> &lt;&lt; אורח &gt;&gt; </w:t>
      </w:r>
      <w:r>
        <w:rPr>
          <w:rtl/>
        </w:rPr>
        <w:t>שרית פרץ:</w:t>
      </w:r>
      <w:r w:rsidRPr="0079666B">
        <w:rPr>
          <w:rStyle w:val="TagStyle"/>
          <w:rtl/>
        </w:rPr>
        <w:t xml:space="preserve"> &lt;&lt; אורח &gt;&gt;</w:t>
      </w:r>
      <w:r>
        <w:rPr>
          <w:rtl/>
        </w:rPr>
        <w:t xml:space="preserve"> </w:t>
      </w:r>
      <w:bookmarkEnd w:id="948"/>
    </w:p>
    <w:p w14:paraId="17DF20D5" w14:textId="77777777" w:rsidR="0079666B" w:rsidRDefault="0079666B" w:rsidP="0079666B">
      <w:pPr>
        <w:pStyle w:val="KeepWithNext"/>
        <w:rPr>
          <w:rtl/>
        </w:rPr>
      </w:pPr>
    </w:p>
    <w:p w14:paraId="5ADD91FD" w14:textId="77777777" w:rsidR="005907B3" w:rsidRDefault="0079666B" w:rsidP="0079666B">
      <w:pPr>
        <w:rPr>
          <w:rtl/>
        </w:rPr>
      </w:pPr>
      <w:bookmarkStart w:id="949" w:name="_ETM_Q1_4562651"/>
      <w:bookmarkStart w:id="950" w:name="_ETM_Q1_4562810"/>
      <w:bookmarkEnd w:id="949"/>
      <w:bookmarkEnd w:id="950"/>
      <w:r>
        <w:rPr>
          <w:rFonts w:hint="cs"/>
          <w:rtl/>
        </w:rPr>
        <w:t xml:space="preserve">לא. אני מסכימה עם מה שנאמר. באמת </w:t>
      </w:r>
      <w:bookmarkStart w:id="951" w:name="_ETM_Q1_4575685"/>
      <w:bookmarkEnd w:id="951"/>
      <w:r>
        <w:rPr>
          <w:rFonts w:hint="cs"/>
          <w:rtl/>
        </w:rPr>
        <w:t>מדובר בתופעה יחסית נדירה. היא גם מתאימה יותר לתקופות קודמות</w:t>
      </w:r>
      <w:bookmarkStart w:id="952" w:name="_ETM_Q1_4584278"/>
      <w:bookmarkEnd w:id="952"/>
      <w:r>
        <w:rPr>
          <w:rFonts w:hint="cs"/>
          <w:rtl/>
        </w:rPr>
        <w:t xml:space="preserve"> סביב 2012, התקופה שבה נכנסו הנשים. אני מניחה </w:t>
      </w:r>
      <w:bookmarkStart w:id="953" w:name="_ETM_Q1_4588794"/>
      <w:bookmarkEnd w:id="953"/>
      <w:r>
        <w:rPr>
          <w:rFonts w:hint="cs"/>
          <w:rtl/>
        </w:rPr>
        <w:t xml:space="preserve">ששנים לאחר מכן הגישו בקשות בנוגע לאותן נשים. היום אם </w:t>
      </w:r>
      <w:bookmarkStart w:id="954" w:name="_ETM_Q1_4597387"/>
      <w:bookmarkEnd w:id="954"/>
      <w:r>
        <w:rPr>
          <w:rFonts w:hint="cs"/>
          <w:rtl/>
        </w:rPr>
        <w:t>יש נשים שמובאות לישראל, זה בדרך-כלל במסגרת נישואין. גם שם</w:t>
      </w:r>
      <w:bookmarkStart w:id="955" w:name="_ETM_Q1_4605619"/>
      <w:bookmarkEnd w:id="955"/>
      <w:r>
        <w:rPr>
          <w:rFonts w:hint="cs"/>
          <w:rtl/>
        </w:rPr>
        <w:t xml:space="preserve"> יש בקשות אבל מעט מאוד. אני לא יכולה לומר שמדובר בתופעה נרחבת. </w:t>
      </w:r>
      <w:r w:rsidR="005907B3">
        <w:rPr>
          <w:rFonts w:hint="cs"/>
          <w:rtl/>
        </w:rPr>
        <w:t xml:space="preserve">זאת תופעה מצומצמת. תופעה של קורבנות סחר בהקשרים </w:t>
      </w:r>
      <w:bookmarkStart w:id="956" w:name="_ETM_Q1_4614547"/>
      <w:bookmarkEnd w:id="956"/>
      <w:r w:rsidR="005907B3">
        <w:rPr>
          <w:rFonts w:hint="cs"/>
          <w:rtl/>
        </w:rPr>
        <w:t xml:space="preserve">האחרים למטרות האחרות יותר מוכרת. </w:t>
      </w:r>
      <w:bookmarkStart w:id="957" w:name="_ETM_Q1_4622443"/>
      <w:bookmarkEnd w:id="957"/>
    </w:p>
    <w:p w14:paraId="20794875" w14:textId="77777777" w:rsidR="005907B3" w:rsidRDefault="005907B3" w:rsidP="0079666B">
      <w:pPr>
        <w:rPr>
          <w:rtl/>
        </w:rPr>
      </w:pPr>
      <w:bookmarkStart w:id="958" w:name="_ETM_Q1_4622532"/>
      <w:bookmarkEnd w:id="958"/>
    </w:p>
    <w:p w14:paraId="06CDCB02" w14:textId="77777777" w:rsidR="005907B3" w:rsidRDefault="005907B3" w:rsidP="005907B3">
      <w:pPr>
        <w:pStyle w:val="af6"/>
        <w:keepNext/>
        <w:rPr>
          <w:rtl/>
        </w:rPr>
      </w:pPr>
      <w:bookmarkStart w:id="959" w:name="ET_yor_5090_179"/>
      <w:r w:rsidRPr="005907B3">
        <w:rPr>
          <w:rStyle w:val="TagStyle"/>
          <w:rtl/>
        </w:rPr>
        <w:t xml:space="preserve"> &lt;&lt; </w:t>
      </w:r>
      <w:proofErr w:type="spellStart"/>
      <w:r w:rsidRPr="005907B3">
        <w:rPr>
          <w:rStyle w:val="TagStyle"/>
          <w:rtl/>
        </w:rPr>
        <w:t>יור</w:t>
      </w:r>
      <w:proofErr w:type="spellEnd"/>
      <w:r w:rsidRPr="005907B3">
        <w:rPr>
          <w:rStyle w:val="TagStyle"/>
          <w:rtl/>
        </w:rPr>
        <w:t xml:space="preserve"> &gt;&gt; </w:t>
      </w:r>
      <w:r>
        <w:rPr>
          <w:rtl/>
        </w:rPr>
        <w:t>היו"ר מרב מיכאלי:</w:t>
      </w:r>
      <w:r w:rsidRPr="005907B3">
        <w:rPr>
          <w:rStyle w:val="TagStyle"/>
          <w:rtl/>
        </w:rPr>
        <w:t xml:space="preserve"> &lt;&lt; </w:t>
      </w:r>
      <w:proofErr w:type="spellStart"/>
      <w:r w:rsidRPr="005907B3">
        <w:rPr>
          <w:rStyle w:val="TagStyle"/>
          <w:rtl/>
        </w:rPr>
        <w:t>יור</w:t>
      </w:r>
      <w:proofErr w:type="spellEnd"/>
      <w:r w:rsidRPr="005907B3">
        <w:rPr>
          <w:rStyle w:val="TagStyle"/>
          <w:rtl/>
        </w:rPr>
        <w:t xml:space="preserve"> &gt;&gt;</w:t>
      </w:r>
      <w:r>
        <w:rPr>
          <w:rtl/>
        </w:rPr>
        <w:t xml:space="preserve"> </w:t>
      </w:r>
      <w:bookmarkEnd w:id="959"/>
    </w:p>
    <w:p w14:paraId="2DBDB233" w14:textId="77777777" w:rsidR="005907B3" w:rsidRDefault="005907B3" w:rsidP="005907B3">
      <w:pPr>
        <w:pStyle w:val="KeepWithNext"/>
        <w:rPr>
          <w:rtl/>
        </w:rPr>
      </w:pPr>
    </w:p>
    <w:p w14:paraId="4CDF7383" w14:textId="77777777" w:rsidR="005907B3" w:rsidRDefault="005907B3" w:rsidP="005907B3">
      <w:pPr>
        <w:rPr>
          <w:rtl/>
        </w:rPr>
      </w:pPr>
      <w:bookmarkStart w:id="960" w:name="_ETM_Q1_4623758"/>
      <w:bookmarkEnd w:id="960"/>
      <w:r>
        <w:rPr>
          <w:rFonts w:hint="cs"/>
          <w:rtl/>
        </w:rPr>
        <w:t xml:space="preserve">יש משהו שאת רוצה להוסיף </w:t>
      </w:r>
      <w:bookmarkStart w:id="961" w:name="_ETM_Q1_4626835"/>
      <w:bookmarkEnd w:id="961"/>
      <w:r>
        <w:rPr>
          <w:rFonts w:hint="cs"/>
          <w:rtl/>
        </w:rPr>
        <w:t>לדיון?</w:t>
      </w:r>
    </w:p>
    <w:p w14:paraId="59331EED" w14:textId="77777777" w:rsidR="005907B3" w:rsidRDefault="005907B3" w:rsidP="005907B3">
      <w:pPr>
        <w:rPr>
          <w:rtl/>
        </w:rPr>
      </w:pPr>
      <w:bookmarkStart w:id="962" w:name="_ETM_Q1_4628031"/>
      <w:bookmarkStart w:id="963" w:name="_ETM_Q1_4628116"/>
      <w:bookmarkEnd w:id="962"/>
      <w:bookmarkEnd w:id="963"/>
    </w:p>
    <w:p w14:paraId="35FB93AE" w14:textId="77777777" w:rsidR="005907B3" w:rsidRDefault="005907B3" w:rsidP="005907B3">
      <w:pPr>
        <w:pStyle w:val="af9"/>
        <w:keepNext/>
        <w:rPr>
          <w:rtl/>
        </w:rPr>
      </w:pPr>
      <w:bookmarkStart w:id="964" w:name="ET_guest_842436_180"/>
      <w:r w:rsidRPr="005907B3">
        <w:rPr>
          <w:rStyle w:val="TagStyle"/>
          <w:rtl/>
        </w:rPr>
        <w:t xml:space="preserve"> &lt;&lt; אורח &gt;&gt; </w:t>
      </w:r>
      <w:r>
        <w:rPr>
          <w:rtl/>
        </w:rPr>
        <w:t>שרית פרץ:</w:t>
      </w:r>
      <w:r w:rsidRPr="005907B3">
        <w:rPr>
          <w:rStyle w:val="TagStyle"/>
          <w:rtl/>
        </w:rPr>
        <w:t xml:space="preserve"> &lt;&lt; אורח &gt;&gt;</w:t>
      </w:r>
      <w:r>
        <w:rPr>
          <w:rtl/>
        </w:rPr>
        <w:t xml:space="preserve"> </w:t>
      </w:r>
      <w:bookmarkEnd w:id="964"/>
    </w:p>
    <w:p w14:paraId="32FC2EF6" w14:textId="77777777" w:rsidR="005907B3" w:rsidRDefault="005907B3" w:rsidP="005907B3">
      <w:pPr>
        <w:pStyle w:val="KeepWithNext"/>
        <w:rPr>
          <w:rtl/>
        </w:rPr>
      </w:pPr>
    </w:p>
    <w:p w14:paraId="52EA218B" w14:textId="77777777" w:rsidR="007B08BE" w:rsidRDefault="005907B3" w:rsidP="005907B3">
      <w:pPr>
        <w:rPr>
          <w:rtl/>
        </w:rPr>
      </w:pPr>
      <w:bookmarkStart w:id="965" w:name="_ETM_Q1_4630455"/>
      <w:bookmarkStart w:id="966" w:name="_ETM_Q1_4630590"/>
      <w:bookmarkEnd w:id="965"/>
      <w:bookmarkEnd w:id="966"/>
      <w:r>
        <w:rPr>
          <w:rFonts w:hint="cs"/>
          <w:rtl/>
        </w:rPr>
        <w:t xml:space="preserve">לא בשלב הזה. בתופעות ייחודיות אנחנו נוהגים לעשות ישיבות כדי </w:t>
      </w:r>
      <w:bookmarkStart w:id="967" w:name="_ETM_Q1_4640375"/>
      <w:bookmarkEnd w:id="967"/>
      <w:r>
        <w:rPr>
          <w:rFonts w:hint="cs"/>
          <w:rtl/>
        </w:rPr>
        <w:t>להכיר קצת יותר את התופעה. דינה והצוות שלה מקימים סקירות.</w:t>
      </w:r>
      <w:bookmarkStart w:id="968" w:name="_ETM_Q1_4645615"/>
      <w:bookmarkEnd w:id="968"/>
      <w:r>
        <w:rPr>
          <w:rFonts w:hint="cs"/>
          <w:rtl/>
        </w:rPr>
        <w:t xml:space="preserve"> אנחנו מעשירים את הידע שלנו גם ברמה הבינלאומית ואנחנו דנים </w:t>
      </w:r>
      <w:bookmarkStart w:id="969" w:name="_ETM_Q1_4652826"/>
      <w:bookmarkEnd w:id="969"/>
      <w:r>
        <w:rPr>
          <w:rFonts w:hint="cs"/>
          <w:rtl/>
        </w:rPr>
        <w:t xml:space="preserve">בתיקים כאלה באופן מקצועי רחב יותר עם כלל הארגונים. </w:t>
      </w:r>
      <w:bookmarkStart w:id="970" w:name="_ETM_Q1_4656871"/>
      <w:bookmarkEnd w:id="970"/>
    </w:p>
    <w:p w14:paraId="0A3DE9B3" w14:textId="77777777" w:rsidR="007B08BE" w:rsidRDefault="007B08BE" w:rsidP="005907B3">
      <w:pPr>
        <w:rPr>
          <w:rtl/>
        </w:rPr>
      </w:pPr>
      <w:bookmarkStart w:id="971" w:name="_ETM_Q1_4656973"/>
      <w:bookmarkEnd w:id="971"/>
    </w:p>
    <w:p w14:paraId="08A72ABF" w14:textId="77777777" w:rsidR="007B08BE" w:rsidRDefault="007B08BE" w:rsidP="007B08BE">
      <w:pPr>
        <w:pStyle w:val="af6"/>
        <w:keepNext/>
        <w:rPr>
          <w:rtl/>
        </w:rPr>
      </w:pPr>
      <w:bookmarkStart w:id="972" w:name="ET_yor_5090_181"/>
      <w:r w:rsidRPr="007B08BE">
        <w:rPr>
          <w:rStyle w:val="TagStyle"/>
          <w:rtl/>
        </w:rPr>
        <w:t xml:space="preserve"> &lt;&lt; </w:t>
      </w:r>
      <w:proofErr w:type="spellStart"/>
      <w:r w:rsidRPr="007B08BE">
        <w:rPr>
          <w:rStyle w:val="TagStyle"/>
          <w:rtl/>
        </w:rPr>
        <w:t>יור</w:t>
      </w:r>
      <w:proofErr w:type="spellEnd"/>
      <w:r w:rsidRPr="007B08BE">
        <w:rPr>
          <w:rStyle w:val="TagStyle"/>
          <w:rtl/>
        </w:rPr>
        <w:t xml:space="preserve"> &gt;&gt; </w:t>
      </w:r>
      <w:r>
        <w:rPr>
          <w:rtl/>
        </w:rPr>
        <w:t>היו"ר מרב מיכאלי:</w:t>
      </w:r>
      <w:r w:rsidRPr="007B08BE">
        <w:rPr>
          <w:rStyle w:val="TagStyle"/>
          <w:rtl/>
        </w:rPr>
        <w:t xml:space="preserve"> &lt;&lt; </w:t>
      </w:r>
      <w:proofErr w:type="spellStart"/>
      <w:r w:rsidRPr="007B08BE">
        <w:rPr>
          <w:rStyle w:val="TagStyle"/>
          <w:rtl/>
        </w:rPr>
        <w:t>יור</w:t>
      </w:r>
      <w:proofErr w:type="spellEnd"/>
      <w:r w:rsidRPr="007B08BE">
        <w:rPr>
          <w:rStyle w:val="TagStyle"/>
          <w:rtl/>
        </w:rPr>
        <w:t xml:space="preserve"> &gt;&gt;</w:t>
      </w:r>
      <w:r>
        <w:rPr>
          <w:rtl/>
        </w:rPr>
        <w:t xml:space="preserve"> </w:t>
      </w:r>
      <w:bookmarkEnd w:id="972"/>
    </w:p>
    <w:p w14:paraId="25FFE9C6" w14:textId="77777777" w:rsidR="007B08BE" w:rsidRDefault="007B08BE" w:rsidP="007B08BE">
      <w:pPr>
        <w:pStyle w:val="KeepWithNext"/>
        <w:rPr>
          <w:rtl/>
        </w:rPr>
      </w:pPr>
    </w:p>
    <w:p w14:paraId="7085C00C" w14:textId="77777777" w:rsidR="007B08BE" w:rsidRDefault="007B08BE" w:rsidP="007B08BE">
      <w:pPr>
        <w:rPr>
          <w:rtl/>
        </w:rPr>
      </w:pPr>
      <w:bookmarkStart w:id="973" w:name="_ETM_Q1_4658249"/>
      <w:bookmarkEnd w:id="973"/>
      <w:r>
        <w:rPr>
          <w:rFonts w:hint="cs"/>
          <w:rtl/>
        </w:rPr>
        <w:t xml:space="preserve">ביקשנו </w:t>
      </w:r>
      <w:bookmarkStart w:id="974" w:name="_ETM_Q1_4659335"/>
      <w:bookmarkEnd w:id="974"/>
      <w:r>
        <w:rPr>
          <w:rFonts w:hint="cs"/>
          <w:rtl/>
        </w:rPr>
        <w:t xml:space="preserve">נתונים מרשות האוכלוסין לפני חודש והם לא הצליחו לגבש אותם </w:t>
      </w:r>
      <w:bookmarkStart w:id="975" w:name="_ETM_Q1_4663430"/>
      <w:bookmarkEnd w:id="975"/>
      <w:r>
        <w:rPr>
          <w:rFonts w:hint="cs"/>
          <w:rtl/>
        </w:rPr>
        <w:t xml:space="preserve">ולתת לנו. יש לך תמונת מצב למספר קורבנות הסחר ששוהים </w:t>
      </w:r>
      <w:bookmarkStart w:id="976" w:name="_ETM_Q1_4671370"/>
      <w:bookmarkEnd w:id="976"/>
      <w:r>
        <w:rPr>
          <w:rFonts w:hint="cs"/>
          <w:rtl/>
        </w:rPr>
        <w:t>היום בישראל?</w:t>
      </w:r>
      <w:bookmarkStart w:id="977" w:name="_ETM_Q1_4673041"/>
      <w:bookmarkEnd w:id="977"/>
    </w:p>
    <w:p w14:paraId="0BE721AE" w14:textId="77777777" w:rsidR="007B08BE" w:rsidRDefault="007B08BE" w:rsidP="007B08BE">
      <w:pPr>
        <w:rPr>
          <w:rtl/>
        </w:rPr>
      </w:pPr>
      <w:bookmarkStart w:id="978" w:name="_ETM_Q1_4673139"/>
      <w:bookmarkEnd w:id="978"/>
    </w:p>
    <w:p w14:paraId="168617F7" w14:textId="77777777" w:rsidR="007B08BE" w:rsidRDefault="007B08BE" w:rsidP="007B08BE">
      <w:pPr>
        <w:pStyle w:val="af9"/>
        <w:keepNext/>
        <w:rPr>
          <w:rtl/>
        </w:rPr>
      </w:pPr>
      <w:bookmarkStart w:id="979" w:name="ET_guest_842436_182"/>
      <w:r w:rsidRPr="007B08BE">
        <w:rPr>
          <w:rStyle w:val="TagStyle"/>
          <w:rtl/>
        </w:rPr>
        <w:t xml:space="preserve"> &lt;&lt; אורח &gt;&gt; </w:t>
      </w:r>
      <w:r>
        <w:rPr>
          <w:rtl/>
        </w:rPr>
        <w:t>שרית פרץ:</w:t>
      </w:r>
      <w:r w:rsidRPr="007B08BE">
        <w:rPr>
          <w:rStyle w:val="TagStyle"/>
          <w:rtl/>
        </w:rPr>
        <w:t xml:space="preserve"> &lt;&lt; אורח &gt;&gt;</w:t>
      </w:r>
      <w:r>
        <w:rPr>
          <w:rtl/>
        </w:rPr>
        <w:t xml:space="preserve"> </w:t>
      </w:r>
      <w:bookmarkEnd w:id="979"/>
    </w:p>
    <w:p w14:paraId="254315D9" w14:textId="77777777" w:rsidR="007B08BE" w:rsidRDefault="007B08BE" w:rsidP="007B08BE">
      <w:pPr>
        <w:pStyle w:val="KeepWithNext"/>
        <w:rPr>
          <w:rtl/>
        </w:rPr>
      </w:pPr>
    </w:p>
    <w:p w14:paraId="4C1DA2F1" w14:textId="77777777" w:rsidR="007B08BE" w:rsidRDefault="007B08BE" w:rsidP="007B08BE">
      <w:pPr>
        <w:rPr>
          <w:rtl/>
        </w:rPr>
      </w:pPr>
      <w:bookmarkStart w:id="980" w:name="_ETM_Q1_4675608"/>
      <w:bookmarkStart w:id="981" w:name="_ETM_Q1_4675739"/>
      <w:bookmarkEnd w:id="980"/>
      <w:bookmarkEnd w:id="981"/>
      <w:r>
        <w:rPr>
          <w:rFonts w:hint="cs"/>
          <w:rtl/>
        </w:rPr>
        <w:t xml:space="preserve">אני אתן את שנת 2018 ו-2019, אם תרצו תקופה ארוכה יותר, אני אשמח לתת לוועדה הבאה. בשנת 2018 </w:t>
      </w:r>
      <w:bookmarkStart w:id="982" w:name="_ETM_Q1_4690864"/>
      <w:bookmarkEnd w:id="982"/>
      <w:r>
        <w:rPr>
          <w:rFonts w:hint="cs"/>
          <w:rtl/>
        </w:rPr>
        <w:t xml:space="preserve">הוגשו למשטרת ישראל 105 בקשות. מתוכן 59 בקשות </w:t>
      </w:r>
      <w:bookmarkStart w:id="983" w:name="_ETM_Q1_4704895"/>
      <w:bookmarkEnd w:id="983"/>
      <w:r>
        <w:rPr>
          <w:rFonts w:hint="cs"/>
          <w:rtl/>
        </w:rPr>
        <w:t xml:space="preserve">אושרו ואותם אנשים הוכרו כקורבנות סחר. ב-2019 היו 92 בקשות, </w:t>
      </w:r>
      <w:bookmarkStart w:id="984" w:name="_ETM_Q1_4712591"/>
      <w:bookmarkEnd w:id="984"/>
      <w:r>
        <w:rPr>
          <w:rFonts w:hint="cs"/>
          <w:rtl/>
        </w:rPr>
        <w:t xml:space="preserve">מתוכם 72 אושרו. כלומר, אנחנו יכולים לראות יחס גבוה יותר </w:t>
      </w:r>
      <w:bookmarkStart w:id="985" w:name="_ETM_Q1_4721855"/>
      <w:bookmarkEnd w:id="985"/>
      <w:r>
        <w:rPr>
          <w:rFonts w:hint="cs"/>
          <w:rtl/>
        </w:rPr>
        <w:t>של בקשות שאושרו. אין לי כרגע את הנתון של 2020, אנחנו נוהגים לתת אותו בסוף השנה. שוב, אם תרצו נתונים</w:t>
      </w:r>
      <w:bookmarkStart w:id="986" w:name="_ETM_Q1_4729466"/>
      <w:bookmarkEnd w:id="986"/>
      <w:r>
        <w:rPr>
          <w:rFonts w:hint="cs"/>
          <w:rtl/>
        </w:rPr>
        <w:t xml:space="preserve"> של שנים קודמות אני אשמח לתת. </w:t>
      </w:r>
    </w:p>
    <w:p w14:paraId="456D3878" w14:textId="77777777" w:rsidR="007B08BE" w:rsidRDefault="007B08BE" w:rsidP="007B08BE">
      <w:pPr>
        <w:rPr>
          <w:rtl/>
        </w:rPr>
      </w:pPr>
      <w:bookmarkStart w:id="987" w:name="_ETM_Q1_4733205"/>
      <w:bookmarkStart w:id="988" w:name="_ETM_Q1_4733333"/>
      <w:bookmarkEnd w:id="987"/>
      <w:bookmarkEnd w:id="988"/>
    </w:p>
    <w:p w14:paraId="34F68F90" w14:textId="77777777" w:rsidR="007B08BE" w:rsidRDefault="007B08BE" w:rsidP="007B08BE">
      <w:pPr>
        <w:pStyle w:val="af6"/>
        <w:keepNext/>
        <w:rPr>
          <w:rtl/>
        </w:rPr>
      </w:pPr>
      <w:bookmarkStart w:id="989" w:name="ET_yor_5090_183"/>
      <w:r w:rsidRPr="007B08BE">
        <w:rPr>
          <w:rStyle w:val="TagStyle"/>
          <w:rtl/>
        </w:rPr>
        <w:t xml:space="preserve"> &lt;&lt; </w:t>
      </w:r>
      <w:proofErr w:type="spellStart"/>
      <w:r w:rsidRPr="007B08BE">
        <w:rPr>
          <w:rStyle w:val="TagStyle"/>
          <w:rtl/>
        </w:rPr>
        <w:t>יור</w:t>
      </w:r>
      <w:proofErr w:type="spellEnd"/>
      <w:r w:rsidRPr="007B08BE">
        <w:rPr>
          <w:rStyle w:val="TagStyle"/>
          <w:rtl/>
        </w:rPr>
        <w:t xml:space="preserve"> &gt;&gt; </w:t>
      </w:r>
      <w:r>
        <w:rPr>
          <w:rtl/>
        </w:rPr>
        <w:t>היו"ר מרב מיכאלי:</w:t>
      </w:r>
      <w:r w:rsidRPr="007B08BE">
        <w:rPr>
          <w:rStyle w:val="TagStyle"/>
          <w:rtl/>
        </w:rPr>
        <w:t xml:space="preserve"> &lt;&lt; </w:t>
      </w:r>
      <w:proofErr w:type="spellStart"/>
      <w:r w:rsidRPr="007B08BE">
        <w:rPr>
          <w:rStyle w:val="TagStyle"/>
          <w:rtl/>
        </w:rPr>
        <w:t>יור</w:t>
      </w:r>
      <w:proofErr w:type="spellEnd"/>
      <w:r w:rsidRPr="007B08BE">
        <w:rPr>
          <w:rStyle w:val="TagStyle"/>
          <w:rtl/>
        </w:rPr>
        <w:t xml:space="preserve"> &gt;&gt;</w:t>
      </w:r>
      <w:r>
        <w:rPr>
          <w:rtl/>
        </w:rPr>
        <w:t xml:space="preserve"> </w:t>
      </w:r>
      <w:bookmarkEnd w:id="989"/>
    </w:p>
    <w:p w14:paraId="39454B68" w14:textId="77777777" w:rsidR="007B08BE" w:rsidRDefault="007B08BE" w:rsidP="007B08BE">
      <w:pPr>
        <w:pStyle w:val="KeepWithNext"/>
        <w:rPr>
          <w:rtl/>
        </w:rPr>
      </w:pPr>
    </w:p>
    <w:p w14:paraId="2F04DF23" w14:textId="77777777" w:rsidR="007B08BE" w:rsidRDefault="007B08BE" w:rsidP="007B08BE">
      <w:pPr>
        <w:rPr>
          <w:rtl/>
        </w:rPr>
      </w:pPr>
      <w:bookmarkStart w:id="990" w:name="_ETM_Q1_4734630"/>
      <w:bookmarkEnd w:id="990"/>
      <w:r>
        <w:rPr>
          <w:rFonts w:hint="cs"/>
          <w:rtl/>
        </w:rPr>
        <w:t xml:space="preserve">תודה רבה. </w:t>
      </w:r>
    </w:p>
    <w:p w14:paraId="04228F1E" w14:textId="77777777" w:rsidR="007B08BE" w:rsidRDefault="007B08BE" w:rsidP="007B08BE">
      <w:pPr>
        <w:rPr>
          <w:rtl/>
        </w:rPr>
      </w:pPr>
      <w:bookmarkStart w:id="991" w:name="_ETM_Q1_4736241"/>
      <w:bookmarkStart w:id="992" w:name="_ETM_Q1_4736334"/>
      <w:bookmarkEnd w:id="991"/>
      <w:bookmarkEnd w:id="992"/>
    </w:p>
    <w:p w14:paraId="5106036F" w14:textId="77777777" w:rsidR="007B08BE" w:rsidRDefault="007B08BE" w:rsidP="007B08BE">
      <w:pPr>
        <w:rPr>
          <w:rtl/>
        </w:rPr>
      </w:pPr>
      <w:bookmarkStart w:id="993" w:name="_ETM_Q1_4736472"/>
      <w:bookmarkStart w:id="994" w:name="_ETM_Q1_4736573"/>
      <w:bookmarkEnd w:id="993"/>
      <w:bookmarkEnd w:id="994"/>
      <w:r>
        <w:rPr>
          <w:rFonts w:hint="cs"/>
          <w:rtl/>
        </w:rPr>
        <w:t>רחל גרשוני,</w:t>
      </w:r>
      <w:bookmarkStart w:id="995" w:name="_ETM_Q1_4738345"/>
      <w:bookmarkEnd w:id="995"/>
      <w:r>
        <w:rPr>
          <w:rFonts w:hint="cs"/>
          <w:rtl/>
        </w:rPr>
        <w:t xml:space="preserve"> </w:t>
      </w:r>
      <w:proofErr w:type="spellStart"/>
      <w:r>
        <w:rPr>
          <w:rFonts w:hint="cs"/>
          <w:rtl/>
        </w:rPr>
        <w:t>שהיתה</w:t>
      </w:r>
      <w:proofErr w:type="spellEnd"/>
      <w:r>
        <w:rPr>
          <w:rFonts w:hint="cs"/>
          <w:rtl/>
        </w:rPr>
        <w:t xml:space="preserve"> מתאמת המאבק בסחר בבני אדם במשרד המשפטים. </w:t>
      </w:r>
      <w:bookmarkStart w:id="996" w:name="_ETM_Q1_4749065"/>
      <w:bookmarkEnd w:id="996"/>
      <w:r>
        <w:rPr>
          <w:rFonts w:hint="cs"/>
          <w:rtl/>
        </w:rPr>
        <w:t>איך את רואה את הדברים מאיפה שאת עומדת היום?</w:t>
      </w:r>
    </w:p>
    <w:p w14:paraId="012BED40" w14:textId="77777777" w:rsidR="007B08BE" w:rsidRDefault="007B08BE" w:rsidP="007B08BE">
      <w:pPr>
        <w:rPr>
          <w:rtl/>
        </w:rPr>
      </w:pPr>
      <w:bookmarkStart w:id="997" w:name="_ETM_Q1_4757804"/>
      <w:bookmarkStart w:id="998" w:name="_ETM_Q1_4757914"/>
      <w:bookmarkStart w:id="999" w:name="_ETM_Q1_4759085"/>
      <w:bookmarkEnd w:id="997"/>
      <w:bookmarkEnd w:id="998"/>
      <w:bookmarkEnd w:id="999"/>
    </w:p>
    <w:p w14:paraId="3AC5A0F7" w14:textId="77777777" w:rsidR="007B08BE" w:rsidRDefault="007B08BE" w:rsidP="007B08BE">
      <w:pPr>
        <w:pStyle w:val="af9"/>
        <w:keepNext/>
        <w:rPr>
          <w:rtl/>
        </w:rPr>
      </w:pPr>
      <w:bookmarkStart w:id="1000" w:name="ET_guest_679750_184"/>
      <w:r w:rsidRPr="007B08BE">
        <w:rPr>
          <w:rStyle w:val="TagStyle"/>
          <w:rtl/>
        </w:rPr>
        <w:t xml:space="preserve"> &lt;&lt; אורח &gt;&gt; </w:t>
      </w:r>
      <w:r>
        <w:rPr>
          <w:rtl/>
        </w:rPr>
        <w:t>רחל גרשוני:</w:t>
      </w:r>
      <w:r w:rsidRPr="007B08BE">
        <w:rPr>
          <w:rStyle w:val="TagStyle"/>
          <w:rtl/>
        </w:rPr>
        <w:t xml:space="preserve"> &lt;&lt; אורח &gt;&gt;</w:t>
      </w:r>
      <w:r>
        <w:rPr>
          <w:rtl/>
        </w:rPr>
        <w:t xml:space="preserve"> </w:t>
      </w:r>
      <w:bookmarkEnd w:id="1000"/>
    </w:p>
    <w:p w14:paraId="29029836" w14:textId="77777777" w:rsidR="007B08BE" w:rsidRDefault="007B08BE" w:rsidP="007B08BE">
      <w:pPr>
        <w:pStyle w:val="KeepWithNext"/>
        <w:rPr>
          <w:rtl/>
        </w:rPr>
      </w:pPr>
    </w:p>
    <w:p w14:paraId="326D63E2" w14:textId="176AFF0D" w:rsidR="0079666B" w:rsidRDefault="007B08BE" w:rsidP="007B08BE">
      <w:pPr>
        <w:rPr>
          <w:rtl/>
        </w:rPr>
      </w:pPr>
      <w:bookmarkStart w:id="1001" w:name="_ETM_Q1_4759872"/>
      <w:bookmarkStart w:id="1002" w:name="_ETM_Q1_4760028"/>
      <w:bookmarkEnd w:id="1001"/>
      <w:bookmarkEnd w:id="1002"/>
      <w:r>
        <w:rPr>
          <w:rFonts w:hint="cs"/>
          <w:rtl/>
        </w:rPr>
        <w:t xml:space="preserve">היום אני עובדת עם ארגון בשם </w:t>
      </w:r>
      <w:r>
        <w:rPr>
          <w:rFonts w:hint="cs"/>
        </w:rPr>
        <w:t>UNODC</w:t>
      </w:r>
      <w:r w:rsidR="0016063F">
        <w:t xml:space="preserve"> </w:t>
      </w:r>
      <w:r>
        <w:rPr>
          <w:rtl/>
        </w:rPr>
        <w:t xml:space="preserve"> </w:t>
      </w:r>
      <w:r w:rsidR="0016063F">
        <w:rPr>
          <w:rFonts w:hint="cs"/>
          <w:rtl/>
        </w:rPr>
        <w:t xml:space="preserve">שזה </w:t>
      </w:r>
      <w:r w:rsidR="0016063F">
        <w:t xml:space="preserve">United Nation </w:t>
      </w:r>
      <w:bookmarkStart w:id="1003" w:name="_ETM_Q1_4765616"/>
      <w:bookmarkEnd w:id="1003"/>
      <w:r w:rsidR="00B107BA">
        <w:t>Office</w:t>
      </w:r>
      <w:r w:rsidR="0016063F">
        <w:t xml:space="preserve"> </w:t>
      </w:r>
      <w:r w:rsidR="00B107BA">
        <w:t>D</w:t>
      </w:r>
      <w:r w:rsidR="0016063F">
        <w:t xml:space="preserve">rugs and </w:t>
      </w:r>
      <w:r w:rsidR="00B107BA">
        <w:t>C</w:t>
      </w:r>
      <w:r w:rsidR="0016063F">
        <w:t>rime</w:t>
      </w:r>
      <w:r w:rsidR="004064D8">
        <w:rPr>
          <w:rFonts w:hint="cs"/>
          <w:rtl/>
        </w:rPr>
        <w:t>.</w:t>
      </w:r>
      <w:r w:rsidR="004064D8">
        <w:rPr>
          <w:rFonts w:hint="cs"/>
        </w:rPr>
        <w:t xml:space="preserve"> </w:t>
      </w:r>
      <w:r w:rsidR="004064D8">
        <w:rPr>
          <w:rFonts w:hint="cs"/>
          <w:rtl/>
        </w:rPr>
        <w:t xml:space="preserve">אני מייעצת להם. נסעתי לפני </w:t>
      </w:r>
      <w:bookmarkStart w:id="1004" w:name="_ETM_Q1_4775903"/>
      <w:bookmarkEnd w:id="1004"/>
      <w:r w:rsidR="004064D8">
        <w:rPr>
          <w:rFonts w:hint="cs"/>
          <w:rtl/>
        </w:rPr>
        <w:t xml:space="preserve">המגפה ברחבי העולם. </w:t>
      </w:r>
      <w:bookmarkStart w:id="1005" w:name="_ETM_Q1_4780279"/>
      <w:bookmarkEnd w:id="1005"/>
    </w:p>
    <w:p w14:paraId="487A823A" w14:textId="1EE2C729" w:rsidR="004064D8" w:rsidRDefault="004064D8" w:rsidP="007B08BE">
      <w:pPr>
        <w:rPr>
          <w:rtl/>
        </w:rPr>
      </w:pPr>
      <w:bookmarkStart w:id="1006" w:name="_ETM_Q1_4780357"/>
      <w:bookmarkEnd w:id="1006"/>
    </w:p>
    <w:p w14:paraId="3F9D1589" w14:textId="77777777" w:rsidR="004064D8" w:rsidRDefault="004064D8" w:rsidP="004064D8">
      <w:pPr>
        <w:pStyle w:val="af6"/>
        <w:keepNext/>
        <w:rPr>
          <w:rtl/>
        </w:rPr>
      </w:pPr>
      <w:bookmarkStart w:id="1007" w:name="ET_yor_5090_185"/>
      <w:r w:rsidRPr="004064D8">
        <w:rPr>
          <w:rStyle w:val="TagStyle"/>
          <w:rtl/>
        </w:rPr>
        <w:t xml:space="preserve"> &lt;&lt; </w:t>
      </w:r>
      <w:proofErr w:type="spellStart"/>
      <w:r w:rsidRPr="004064D8">
        <w:rPr>
          <w:rStyle w:val="TagStyle"/>
          <w:rtl/>
        </w:rPr>
        <w:t>יור</w:t>
      </w:r>
      <w:proofErr w:type="spellEnd"/>
      <w:r w:rsidRPr="004064D8">
        <w:rPr>
          <w:rStyle w:val="TagStyle"/>
          <w:rtl/>
        </w:rPr>
        <w:t xml:space="preserve"> &gt;&gt; </w:t>
      </w:r>
      <w:r>
        <w:rPr>
          <w:rtl/>
        </w:rPr>
        <w:t>היו"ר מרב מיכאלי:</w:t>
      </w:r>
      <w:r w:rsidRPr="004064D8">
        <w:rPr>
          <w:rStyle w:val="TagStyle"/>
          <w:rtl/>
        </w:rPr>
        <w:t xml:space="preserve"> &lt;&lt; </w:t>
      </w:r>
      <w:proofErr w:type="spellStart"/>
      <w:r w:rsidRPr="004064D8">
        <w:rPr>
          <w:rStyle w:val="TagStyle"/>
          <w:rtl/>
        </w:rPr>
        <w:t>יור</w:t>
      </w:r>
      <w:proofErr w:type="spellEnd"/>
      <w:r w:rsidRPr="004064D8">
        <w:rPr>
          <w:rStyle w:val="TagStyle"/>
          <w:rtl/>
        </w:rPr>
        <w:t xml:space="preserve"> &gt;&gt;</w:t>
      </w:r>
      <w:r>
        <w:rPr>
          <w:rtl/>
        </w:rPr>
        <w:t xml:space="preserve"> </w:t>
      </w:r>
      <w:bookmarkEnd w:id="1007"/>
    </w:p>
    <w:p w14:paraId="7763F2EF" w14:textId="77777777" w:rsidR="004064D8" w:rsidRDefault="004064D8" w:rsidP="004064D8">
      <w:pPr>
        <w:pStyle w:val="KeepWithNext"/>
        <w:rPr>
          <w:rtl/>
        </w:rPr>
      </w:pPr>
    </w:p>
    <w:p w14:paraId="2689850F" w14:textId="77777777" w:rsidR="00434BD5" w:rsidRDefault="004064D8" w:rsidP="004064D8">
      <w:pPr>
        <w:rPr>
          <w:rtl/>
        </w:rPr>
      </w:pPr>
      <w:bookmarkStart w:id="1008" w:name="_ETM_Q1_4781618"/>
      <w:bookmarkEnd w:id="1008"/>
      <w:r>
        <w:rPr>
          <w:rFonts w:hint="cs"/>
          <w:rtl/>
        </w:rPr>
        <w:t>כשאת מסתכלת על המצב שאנחנו נמצאים בו</w:t>
      </w:r>
      <w:bookmarkStart w:id="1009" w:name="_ETM_Q1_4786723"/>
      <w:bookmarkEnd w:id="1009"/>
      <w:r>
        <w:rPr>
          <w:rFonts w:hint="cs"/>
          <w:rtl/>
        </w:rPr>
        <w:t xml:space="preserve"> כשאנחנו מנסים לשכנע את שר הפנים ורשות האוכלוסין לעשות את </w:t>
      </w:r>
      <w:bookmarkStart w:id="1010" w:name="_ETM_Q1_4789573"/>
      <w:bookmarkEnd w:id="1010"/>
      <w:r>
        <w:rPr>
          <w:rFonts w:hint="cs"/>
          <w:rtl/>
        </w:rPr>
        <w:t xml:space="preserve">הדבר המתבקש וההומניטרי ולתת </w:t>
      </w:r>
      <w:r w:rsidR="00434BD5">
        <w:rPr>
          <w:rFonts w:hint="cs"/>
          <w:rtl/>
        </w:rPr>
        <w:t xml:space="preserve">מעמד קבע לקבוצה הזאת. </w:t>
      </w:r>
      <w:bookmarkStart w:id="1011" w:name="_ETM_Q1_4796991"/>
      <w:bookmarkEnd w:id="1011"/>
      <w:r w:rsidR="00434BD5">
        <w:rPr>
          <w:rFonts w:hint="cs"/>
          <w:rtl/>
        </w:rPr>
        <w:t xml:space="preserve">האירי את עינינו, מה אנחנו יכולים לעשות בשביל לקדם את </w:t>
      </w:r>
      <w:bookmarkStart w:id="1012" w:name="_ETM_Q1_4805239"/>
      <w:bookmarkEnd w:id="1012"/>
      <w:r w:rsidR="00434BD5">
        <w:rPr>
          <w:rFonts w:hint="cs"/>
          <w:rtl/>
        </w:rPr>
        <w:t>הפתרון הזה?</w:t>
      </w:r>
    </w:p>
    <w:p w14:paraId="28BF4F2C" w14:textId="77777777" w:rsidR="00434BD5" w:rsidRDefault="00434BD5" w:rsidP="004064D8">
      <w:pPr>
        <w:rPr>
          <w:rtl/>
        </w:rPr>
      </w:pPr>
      <w:bookmarkStart w:id="1013" w:name="_ETM_Q1_4808435"/>
      <w:bookmarkStart w:id="1014" w:name="_ETM_Q1_4808515"/>
      <w:bookmarkStart w:id="1015" w:name="_ETM_Q1_4809643"/>
      <w:bookmarkEnd w:id="1013"/>
      <w:bookmarkEnd w:id="1014"/>
      <w:bookmarkEnd w:id="1015"/>
    </w:p>
    <w:p w14:paraId="274E56EC" w14:textId="77777777" w:rsidR="00434BD5" w:rsidRDefault="00434BD5" w:rsidP="00434BD5">
      <w:pPr>
        <w:pStyle w:val="af9"/>
        <w:keepNext/>
        <w:rPr>
          <w:rtl/>
        </w:rPr>
      </w:pPr>
      <w:bookmarkStart w:id="1016" w:name="ET_guest_679750_186"/>
      <w:r w:rsidRPr="00434BD5">
        <w:rPr>
          <w:rStyle w:val="TagStyle"/>
          <w:rtl/>
        </w:rPr>
        <w:t xml:space="preserve"> &lt;&lt; אורח &gt;&gt; </w:t>
      </w:r>
      <w:r>
        <w:rPr>
          <w:rtl/>
        </w:rPr>
        <w:t>רחל גרשוני:</w:t>
      </w:r>
      <w:r w:rsidRPr="00434BD5">
        <w:rPr>
          <w:rStyle w:val="TagStyle"/>
          <w:rtl/>
        </w:rPr>
        <w:t xml:space="preserve"> &lt;&lt; אורח &gt;&gt;</w:t>
      </w:r>
      <w:r>
        <w:rPr>
          <w:rtl/>
        </w:rPr>
        <w:t xml:space="preserve"> </w:t>
      </w:r>
      <w:bookmarkEnd w:id="1016"/>
    </w:p>
    <w:p w14:paraId="142E7041" w14:textId="77777777" w:rsidR="00434BD5" w:rsidRDefault="00434BD5" w:rsidP="00434BD5">
      <w:pPr>
        <w:pStyle w:val="KeepWithNext"/>
        <w:rPr>
          <w:rtl/>
        </w:rPr>
      </w:pPr>
    </w:p>
    <w:p w14:paraId="5BE3D483" w14:textId="77777777" w:rsidR="00714597" w:rsidRDefault="00434BD5" w:rsidP="00434BD5">
      <w:pPr>
        <w:rPr>
          <w:rtl/>
        </w:rPr>
      </w:pPr>
      <w:bookmarkStart w:id="1017" w:name="_ETM_Q1_4810450"/>
      <w:bookmarkStart w:id="1018" w:name="_ETM_Q1_4810571"/>
      <w:bookmarkEnd w:id="1017"/>
      <w:bookmarkEnd w:id="1018"/>
      <w:r>
        <w:rPr>
          <w:rFonts w:hint="cs"/>
          <w:rtl/>
        </w:rPr>
        <w:t xml:space="preserve">במבט הראשון כשלמדתי על המקרה הזה אז התגובה שלי </w:t>
      </w:r>
      <w:bookmarkStart w:id="1019" w:name="_ETM_Q1_4816079"/>
      <w:bookmarkEnd w:id="1019"/>
      <w:proofErr w:type="spellStart"/>
      <w:r>
        <w:rPr>
          <w:rFonts w:hint="cs"/>
          <w:rtl/>
        </w:rPr>
        <w:t>היתה</w:t>
      </w:r>
      <w:proofErr w:type="spellEnd"/>
      <w:r>
        <w:rPr>
          <w:rFonts w:hint="cs"/>
          <w:rtl/>
        </w:rPr>
        <w:t xml:space="preserve"> שזה עניין של חמלה אנושית בסיסית. 27 נשים </w:t>
      </w:r>
      <w:proofErr w:type="spellStart"/>
      <w:r>
        <w:rPr>
          <w:rFonts w:hint="cs"/>
          <w:rtl/>
        </w:rPr>
        <w:t>שבהיותן</w:t>
      </w:r>
      <w:proofErr w:type="spellEnd"/>
      <w:r>
        <w:rPr>
          <w:rFonts w:hint="cs"/>
          <w:rtl/>
        </w:rPr>
        <w:t xml:space="preserve"> </w:t>
      </w:r>
      <w:bookmarkStart w:id="1020" w:name="_ETM_Q1_4824836"/>
      <w:bookmarkEnd w:id="1020"/>
      <w:r>
        <w:rPr>
          <w:rFonts w:hint="cs"/>
          <w:rtl/>
        </w:rPr>
        <w:t xml:space="preserve">קטינות עברו מסכת עינויים נוראה. נזכרתי במנחם בגין. אני חושבת </w:t>
      </w:r>
      <w:bookmarkStart w:id="1021" w:name="_ETM_Q1_4837603"/>
      <w:bookmarkEnd w:id="1021"/>
      <w:r>
        <w:rPr>
          <w:rFonts w:hint="cs"/>
          <w:rtl/>
        </w:rPr>
        <w:t xml:space="preserve">שזה היה ב-1977 הוא קיבל לתוך ישראל מעבר ל-700 </w:t>
      </w:r>
      <w:proofErr w:type="spellStart"/>
      <w:r>
        <w:rPr>
          <w:rFonts w:hint="cs"/>
          <w:rtl/>
        </w:rPr>
        <w:t>ויאטנמים</w:t>
      </w:r>
      <w:proofErr w:type="spellEnd"/>
      <w:r>
        <w:rPr>
          <w:rFonts w:hint="cs"/>
          <w:rtl/>
        </w:rPr>
        <w:t xml:space="preserve"> כי לא היה להם איפה להיות. תהיתי לעצמי מה ההבדל? </w:t>
      </w:r>
      <w:bookmarkStart w:id="1022" w:name="_ETM_Q1_4850586"/>
      <w:bookmarkEnd w:id="1022"/>
      <w:r>
        <w:rPr>
          <w:rFonts w:hint="cs"/>
          <w:rtl/>
        </w:rPr>
        <w:t>מה קרה לנו פה? איפה החמלה?</w:t>
      </w:r>
      <w:bookmarkStart w:id="1023" w:name="_ETM_Q1_4857005"/>
      <w:bookmarkEnd w:id="1023"/>
    </w:p>
    <w:p w14:paraId="4DDF0D24" w14:textId="77777777" w:rsidR="00714597" w:rsidRDefault="00714597" w:rsidP="00434BD5">
      <w:pPr>
        <w:rPr>
          <w:rtl/>
        </w:rPr>
      </w:pPr>
      <w:bookmarkStart w:id="1024" w:name="_ETM_Q1_4857147"/>
      <w:bookmarkEnd w:id="1024"/>
    </w:p>
    <w:p w14:paraId="3678DC93" w14:textId="77777777" w:rsidR="00B814ED" w:rsidRDefault="00714597" w:rsidP="00434BD5">
      <w:pPr>
        <w:rPr>
          <w:rtl/>
        </w:rPr>
      </w:pPr>
      <w:bookmarkStart w:id="1025" w:name="_ETM_Q1_4857183"/>
      <w:bookmarkStart w:id="1026" w:name="_ETM_Q1_4857316"/>
      <w:bookmarkEnd w:id="1025"/>
      <w:bookmarkEnd w:id="1026"/>
      <w:r>
        <w:rPr>
          <w:rFonts w:hint="cs"/>
          <w:rtl/>
        </w:rPr>
        <w:t>בואו נרד לדברים הכי בסיסיים</w:t>
      </w:r>
      <w:bookmarkStart w:id="1027" w:name="_ETM_Q1_4860542"/>
      <w:bookmarkEnd w:id="1027"/>
      <w:r>
        <w:rPr>
          <w:rFonts w:hint="cs"/>
          <w:rtl/>
        </w:rPr>
        <w:t xml:space="preserve"> פה. אם מדברים על מדינה יהודית, אז מה המשמעות? זה </w:t>
      </w:r>
      <w:bookmarkStart w:id="1028" w:name="_ETM_Q1_4866113"/>
      <w:bookmarkEnd w:id="1028"/>
      <w:r>
        <w:rPr>
          <w:rFonts w:hint="cs"/>
          <w:rtl/>
        </w:rPr>
        <w:t xml:space="preserve">היה במבט ראשון. אבל אז קיבלתי ממועצת אירופה איזה </w:t>
      </w:r>
      <w:bookmarkStart w:id="1029" w:name="_ETM_Q1_4874073"/>
      <w:bookmarkEnd w:id="1029"/>
      <w:r>
        <w:rPr>
          <w:rFonts w:hint="cs"/>
          <w:rtl/>
        </w:rPr>
        <w:t xml:space="preserve">מדריך שהתייחס לפליטות והתייחס גם לעיקרון אי ההחזרה. כשקראתי את </w:t>
      </w:r>
      <w:bookmarkStart w:id="1030" w:name="_ETM_Q1_4884041"/>
      <w:bookmarkEnd w:id="1030"/>
      <w:r>
        <w:rPr>
          <w:rFonts w:hint="cs"/>
          <w:rtl/>
        </w:rPr>
        <w:t xml:space="preserve">זה ובעקבות זאת קראתי גם את הנחיות נציבות </w:t>
      </w:r>
      <w:bookmarkStart w:id="1031" w:name="_ETM_Q1_4888810"/>
      <w:bookmarkEnd w:id="1031"/>
      <w:r>
        <w:rPr>
          <w:rFonts w:hint="cs"/>
          <w:rtl/>
        </w:rPr>
        <w:t xml:space="preserve">האו"ם לפליטים, הגעתי למסקנה שפה יכול להיות קייס לנשים האלה </w:t>
      </w:r>
      <w:bookmarkStart w:id="1032" w:name="_ETM_Q1_4897362"/>
      <w:bookmarkEnd w:id="1032"/>
      <w:r>
        <w:rPr>
          <w:rFonts w:hint="cs"/>
          <w:rtl/>
        </w:rPr>
        <w:t>מבחינת הדין ולא מבחינת החסד</w:t>
      </w:r>
      <w:r w:rsidR="00FA2210">
        <w:rPr>
          <w:rFonts w:hint="cs"/>
          <w:rtl/>
        </w:rPr>
        <w:t xml:space="preserve">, מבחינת דיני הפליטות. </w:t>
      </w:r>
    </w:p>
    <w:p w14:paraId="45846BB3" w14:textId="77777777" w:rsidR="00B814ED" w:rsidRDefault="00B814ED" w:rsidP="00434BD5">
      <w:pPr>
        <w:rPr>
          <w:rtl/>
        </w:rPr>
      </w:pPr>
    </w:p>
    <w:p w14:paraId="1ED7DACC" w14:textId="073F2A89" w:rsidR="00342BF4" w:rsidRDefault="00FA2210" w:rsidP="00434BD5">
      <w:pPr>
        <w:rPr>
          <w:rtl/>
        </w:rPr>
      </w:pPr>
      <w:r>
        <w:rPr>
          <w:rFonts w:hint="cs"/>
          <w:rtl/>
        </w:rPr>
        <w:t xml:space="preserve">אם לא </w:t>
      </w:r>
      <w:bookmarkStart w:id="1033" w:name="_ETM_Q1_4904185"/>
      <w:bookmarkEnd w:id="1033"/>
      <w:r>
        <w:rPr>
          <w:rFonts w:hint="cs"/>
          <w:rtl/>
        </w:rPr>
        <w:t xml:space="preserve">מבחינת דיני הפליטות, אז מבחינת הכלל שאין מחזירים למדינה כשצפויה </w:t>
      </w:r>
      <w:bookmarkStart w:id="1034" w:name="_ETM_Q1_4914669"/>
      <w:bookmarkEnd w:id="1034"/>
      <w:r>
        <w:rPr>
          <w:rFonts w:hint="cs"/>
          <w:rtl/>
        </w:rPr>
        <w:t xml:space="preserve">שם פגיעה שאינה הפיכה לבן אדם שמחזירים אותו. זה לא </w:t>
      </w:r>
      <w:bookmarkStart w:id="1035" w:name="_ETM_Q1_4923045"/>
      <w:bookmarkEnd w:id="1035"/>
      <w:r>
        <w:rPr>
          <w:rFonts w:hint="cs"/>
          <w:rtl/>
        </w:rPr>
        <w:t xml:space="preserve">מתמצא בסכנה לחיים, לסכנה לשלמות הגוף או לחרות אלא הדברים </w:t>
      </w:r>
      <w:bookmarkStart w:id="1036" w:name="_ETM_Q1_4929117"/>
      <w:bookmarkEnd w:id="1036"/>
      <w:r>
        <w:rPr>
          <w:rFonts w:hint="cs"/>
          <w:rtl/>
        </w:rPr>
        <w:t>האלה חלים גם אם הנשים האלה יהיו צפויות לנידוי חברתי</w:t>
      </w:r>
      <w:bookmarkStart w:id="1037" w:name="_ETM_Q1_4935757"/>
      <w:bookmarkEnd w:id="1037"/>
      <w:r>
        <w:rPr>
          <w:rFonts w:hint="cs"/>
          <w:rtl/>
        </w:rPr>
        <w:t xml:space="preserve"> חמור או לסחר חוזר. אלה דברים שלפי דעתי צריך לבחון. </w:t>
      </w:r>
      <w:bookmarkStart w:id="1038" w:name="_ETM_Q1_4947641"/>
      <w:bookmarkEnd w:id="1038"/>
      <w:r>
        <w:rPr>
          <w:rFonts w:hint="cs"/>
          <w:rtl/>
        </w:rPr>
        <w:t xml:space="preserve">אז הוועדה </w:t>
      </w:r>
      <w:r w:rsidR="00B814ED">
        <w:rPr>
          <w:rFonts w:hint="cs"/>
          <w:rtl/>
        </w:rPr>
        <w:t>ההומניטרית</w:t>
      </w:r>
      <w:r>
        <w:rPr>
          <w:rFonts w:hint="cs"/>
          <w:rtl/>
        </w:rPr>
        <w:t xml:space="preserve"> זה מבחינת החמלה. אני חושבת שאם הוועדה </w:t>
      </w:r>
      <w:bookmarkStart w:id="1039" w:name="_ETM_Q1_4958361"/>
      <w:bookmarkEnd w:id="1039"/>
      <w:r>
        <w:rPr>
          <w:rFonts w:hint="cs"/>
          <w:rtl/>
        </w:rPr>
        <w:t xml:space="preserve">ההומניטרית מתכנסת ודנה, אז כפי שאמר חבר הכנסת </w:t>
      </w:r>
      <w:proofErr w:type="spellStart"/>
      <w:r>
        <w:rPr>
          <w:rFonts w:hint="cs"/>
          <w:rtl/>
        </w:rPr>
        <w:t>סגלוביץ</w:t>
      </w:r>
      <w:proofErr w:type="spellEnd"/>
      <w:r>
        <w:rPr>
          <w:rFonts w:hint="cs"/>
          <w:rtl/>
        </w:rPr>
        <w:t xml:space="preserve">, אינני </w:t>
      </w:r>
      <w:bookmarkStart w:id="1040" w:name="_ETM_Q1_4967625"/>
      <w:bookmarkEnd w:id="1040"/>
      <w:r>
        <w:rPr>
          <w:rFonts w:hint="cs"/>
          <w:rtl/>
        </w:rPr>
        <w:t xml:space="preserve">רואה כל-כך מה השלכות הרוחב. לא שמענו מילה על אופיין וטיבן. </w:t>
      </w:r>
      <w:r w:rsidR="00342BF4">
        <w:rPr>
          <w:rFonts w:hint="cs"/>
          <w:rtl/>
        </w:rPr>
        <w:t xml:space="preserve">הרי אין כניסות המוניות היום. מה החשש הכביר פה </w:t>
      </w:r>
      <w:bookmarkStart w:id="1041" w:name="_ETM_Q1_4979813"/>
      <w:bookmarkEnd w:id="1041"/>
      <w:r w:rsidR="00342BF4">
        <w:rPr>
          <w:rFonts w:hint="cs"/>
          <w:rtl/>
        </w:rPr>
        <w:t xml:space="preserve">ולמה הוא לא היה קיים בזמנו של מנחם בגין? אז </w:t>
      </w:r>
      <w:bookmarkStart w:id="1042" w:name="_ETM_Q1_4986401"/>
      <w:bookmarkEnd w:id="1042"/>
      <w:r w:rsidR="00342BF4">
        <w:rPr>
          <w:rFonts w:hint="cs"/>
          <w:rtl/>
        </w:rPr>
        <w:t xml:space="preserve">היה מדובר ב-700. </w:t>
      </w:r>
    </w:p>
    <w:p w14:paraId="22DE20A1" w14:textId="77777777" w:rsidR="00342BF4" w:rsidRDefault="00342BF4" w:rsidP="00434BD5">
      <w:pPr>
        <w:rPr>
          <w:rtl/>
        </w:rPr>
      </w:pPr>
      <w:bookmarkStart w:id="1043" w:name="_ETM_Q1_4990312"/>
      <w:bookmarkStart w:id="1044" w:name="_ETM_Q1_4990424"/>
      <w:bookmarkStart w:id="1045" w:name="_ETM_Q1_4990447"/>
      <w:bookmarkEnd w:id="1043"/>
      <w:bookmarkEnd w:id="1044"/>
      <w:bookmarkEnd w:id="1045"/>
    </w:p>
    <w:p w14:paraId="19E4CE98" w14:textId="50F451F3" w:rsidR="00342BF4" w:rsidRDefault="00342BF4" w:rsidP="00434BD5">
      <w:pPr>
        <w:rPr>
          <w:rtl/>
        </w:rPr>
      </w:pPr>
      <w:bookmarkStart w:id="1046" w:name="_ETM_Q1_4990573"/>
      <w:bookmarkEnd w:id="1046"/>
      <w:r>
        <w:rPr>
          <w:rFonts w:hint="cs"/>
          <w:rtl/>
        </w:rPr>
        <w:t xml:space="preserve">אבל אם זה לא הולך, אז אני </w:t>
      </w:r>
      <w:bookmarkStart w:id="1047" w:name="_ETM_Q1_4995697"/>
      <w:bookmarkEnd w:id="1047"/>
      <w:r>
        <w:rPr>
          <w:rFonts w:hint="cs"/>
          <w:rtl/>
        </w:rPr>
        <w:t xml:space="preserve">חושבת שצריך לשקול בקשה לפליטות או יישום הכלל של אי </w:t>
      </w:r>
      <w:bookmarkStart w:id="1048" w:name="_ETM_Q1_5012005"/>
      <w:bookmarkEnd w:id="1048"/>
      <w:r>
        <w:rPr>
          <w:rFonts w:hint="cs"/>
          <w:rtl/>
        </w:rPr>
        <w:t xml:space="preserve">החזרה. </w:t>
      </w:r>
      <w:r w:rsidR="00FF1FED">
        <w:rPr>
          <w:rFonts w:hint="cs"/>
          <w:rtl/>
        </w:rPr>
        <w:t xml:space="preserve">אני לא יודעת מי מייצג את הנשים האלה.  </w:t>
      </w:r>
      <w:r>
        <w:rPr>
          <w:rFonts w:hint="cs"/>
          <w:rtl/>
        </w:rPr>
        <w:t xml:space="preserve">גיליתי הרבה דברים מעניינים ואני בטוחה שאין לכם זמן </w:t>
      </w:r>
      <w:bookmarkStart w:id="1049" w:name="_ETM_Q1_5020173"/>
      <w:bookmarkEnd w:id="1049"/>
      <w:r>
        <w:rPr>
          <w:rFonts w:hint="cs"/>
          <w:rtl/>
        </w:rPr>
        <w:t xml:space="preserve">לשמוע את כולם, אבל אם תרצו לשמוע יותר למה אני </w:t>
      </w:r>
      <w:bookmarkStart w:id="1050" w:name="_ETM_Q1_5025950"/>
      <w:bookmarkEnd w:id="1050"/>
      <w:r>
        <w:rPr>
          <w:rFonts w:hint="cs"/>
          <w:rtl/>
        </w:rPr>
        <w:t xml:space="preserve">חושבת ששני האפיקים האלה הם ריאליים, אז אני אוכל להמציא </w:t>
      </w:r>
      <w:bookmarkStart w:id="1051" w:name="_ETM_Q1_5032417"/>
      <w:bookmarkEnd w:id="1051"/>
      <w:r>
        <w:rPr>
          <w:rFonts w:hint="cs"/>
          <w:rtl/>
        </w:rPr>
        <w:t xml:space="preserve">מסמך על זה או לדבר על זה. אני מניחה שיש </w:t>
      </w:r>
      <w:bookmarkStart w:id="1052" w:name="_ETM_Q1_5036841"/>
      <w:bookmarkEnd w:id="1052"/>
      <w:r>
        <w:rPr>
          <w:rFonts w:hint="cs"/>
          <w:rtl/>
        </w:rPr>
        <w:t xml:space="preserve">אנשים אחרים שרוצים לדבר פה. </w:t>
      </w:r>
    </w:p>
    <w:p w14:paraId="5B1342A0" w14:textId="77777777" w:rsidR="00342BF4" w:rsidRDefault="00342BF4" w:rsidP="00434BD5">
      <w:pPr>
        <w:rPr>
          <w:rtl/>
        </w:rPr>
      </w:pPr>
      <w:bookmarkStart w:id="1053" w:name="_ETM_Q1_5040400"/>
      <w:bookmarkStart w:id="1054" w:name="_ETM_Q1_5040510"/>
      <w:bookmarkEnd w:id="1053"/>
      <w:bookmarkEnd w:id="1054"/>
    </w:p>
    <w:p w14:paraId="051A4F4B" w14:textId="77777777" w:rsidR="00342BF4" w:rsidRDefault="00342BF4" w:rsidP="00342BF4">
      <w:pPr>
        <w:pStyle w:val="a4"/>
        <w:keepNext/>
        <w:rPr>
          <w:rtl/>
        </w:rPr>
      </w:pPr>
      <w:bookmarkStart w:id="1055" w:name="ET_speaker_5079_187"/>
      <w:r w:rsidRPr="00342BF4">
        <w:rPr>
          <w:rStyle w:val="TagStyle"/>
          <w:rtl/>
        </w:rPr>
        <w:t xml:space="preserve"> &lt;&lt; דובר &gt;&gt; </w:t>
      </w:r>
      <w:r>
        <w:rPr>
          <w:rtl/>
        </w:rPr>
        <w:t>תמר זנדברג (מרצ):</w:t>
      </w:r>
      <w:r w:rsidRPr="00342BF4">
        <w:rPr>
          <w:rStyle w:val="TagStyle"/>
          <w:rtl/>
        </w:rPr>
        <w:t xml:space="preserve"> &lt;&lt; דובר &gt;&gt;</w:t>
      </w:r>
      <w:r>
        <w:rPr>
          <w:rtl/>
        </w:rPr>
        <w:t xml:space="preserve"> </w:t>
      </w:r>
      <w:bookmarkEnd w:id="1055"/>
    </w:p>
    <w:p w14:paraId="2470E0C2" w14:textId="77777777" w:rsidR="00342BF4" w:rsidRDefault="00342BF4" w:rsidP="00342BF4">
      <w:pPr>
        <w:pStyle w:val="KeepWithNext"/>
        <w:rPr>
          <w:rtl/>
        </w:rPr>
      </w:pPr>
    </w:p>
    <w:p w14:paraId="5BD88FE3" w14:textId="77777777" w:rsidR="00242631" w:rsidRDefault="00342BF4" w:rsidP="00342BF4">
      <w:pPr>
        <w:rPr>
          <w:rtl/>
        </w:rPr>
      </w:pPr>
      <w:r>
        <w:rPr>
          <w:rFonts w:hint="cs"/>
          <w:rtl/>
        </w:rPr>
        <w:t xml:space="preserve">רחל, יישום הכלל של אי החזרה </w:t>
      </w:r>
      <w:r w:rsidR="008E2259">
        <w:rPr>
          <w:rFonts w:hint="cs"/>
          <w:rtl/>
        </w:rPr>
        <w:t xml:space="preserve">שאת מתייחסת אליו, הוא יכול לחול באופן קולקטיבי אבל </w:t>
      </w:r>
      <w:bookmarkStart w:id="1056" w:name="_ETM_Q1_5049813"/>
      <w:bookmarkEnd w:id="1056"/>
      <w:r w:rsidR="008E2259">
        <w:rPr>
          <w:rFonts w:hint="cs"/>
          <w:rtl/>
        </w:rPr>
        <w:t xml:space="preserve">רק על קבוצת אנשים ולא על מדינה? היום הכלל של </w:t>
      </w:r>
      <w:bookmarkStart w:id="1057" w:name="_ETM_Q1_5055781"/>
      <w:bookmarkEnd w:id="1057"/>
      <w:r w:rsidR="008E2259">
        <w:rPr>
          <w:rFonts w:hint="cs"/>
          <w:rtl/>
        </w:rPr>
        <w:t xml:space="preserve">אי החזרה בגלל נסיבות של המדינה שמיועדת להחזרה, כמו סודן </w:t>
      </w:r>
      <w:bookmarkStart w:id="1058" w:name="_ETM_Q1_5060551"/>
      <w:bookmarkEnd w:id="1058"/>
      <w:proofErr w:type="spellStart"/>
      <w:r w:rsidR="008E2259">
        <w:rPr>
          <w:rFonts w:hint="cs"/>
          <w:rtl/>
        </w:rPr>
        <w:t>ואריתראה</w:t>
      </w:r>
      <w:proofErr w:type="spellEnd"/>
      <w:r w:rsidR="008E2259">
        <w:rPr>
          <w:rFonts w:hint="cs"/>
          <w:rtl/>
        </w:rPr>
        <w:t xml:space="preserve">. האם הכלל הזה יכול לחול מבלי שהוא חל על </w:t>
      </w:r>
      <w:bookmarkStart w:id="1059" w:name="_ETM_Q1_5065569"/>
      <w:bookmarkEnd w:id="1059"/>
      <w:r w:rsidR="008E2259">
        <w:rPr>
          <w:rFonts w:hint="cs"/>
          <w:rtl/>
        </w:rPr>
        <w:t>כלל אתיופיה אלא על הקבוצה הזאת בגלל המאפיינים הייחודיים שלה</w:t>
      </w:r>
      <w:bookmarkStart w:id="1060" w:name="_ETM_Q1_5068208"/>
      <w:bookmarkEnd w:id="1060"/>
      <w:r w:rsidR="008E2259">
        <w:rPr>
          <w:rFonts w:hint="cs"/>
          <w:rtl/>
        </w:rPr>
        <w:t xml:space="preserve"> כלפי אתיופיה?</w:t>
      </w:r>
      <w:bookmarkStart w:id="1061" w:name="_ETM_Q1_5072400"/>
      <w:bookmarkEnd w:id="1061"/>
    </w:p>
    <w:p w14:paraId="7CFF2C6F" w14:textId="51379193" w:rsidR="004064D8" w:rsidRDefault="00434BD5" w:rsidP="00342BF4">
      <w:pPr>
        <w:rPr>
          <w:rtl/>
        </w:rPr>
      </w:pPr>
      <w:bookmarkStart w:id="1062" w:name="_ETM_Q1_5072566"/>
      <w:bookmarkEnd w:id="1062"/>
      <w:r>
        <w:rPr>
          <w:rtl/>
        </w:rPr>
        <w:t xml:space="preserve"> </w:t>
      </w:r>
      <w:r w:rsidR="004064D8">
        <w:rPr>
          <w:rtl/>
        </w:rPr>
        <w:t xml:space="preserve">  </w:t>
      </w:r>
    </w:p>
    <w:p w14:paraId="2E2822C7" w14:textId="77777777" w:rsidR="00242631" w:rsidRDefault="00242631" w:rsidP="00242631">
      <w:pPr>
        <w:pStyle w:val="af9"/>
        <w:keepNext/>
        <w:rPr>
          <w:rtl/>
        </w:rPr>
      </w:pPr>
      <w:bookmarkStart w:id="1063" w:name="_ETM_Q1_4526055"/>
      <w:bookmarkStart w:id="1064" w:name="_ETM_Q1_4526139"/>
      <w:bookmarkStart w:id="1065" w:name="ET_guest_679750_188"/>
      <w:bookmarkEnd w:id="1063"/>
      <w:bookmarkEnd w:id="1064"/>
      <w:r w:rsidRPr="00242631">
        <w:rPr>
          <w:rStyle w:val="TagStyle"/>
          <w:rtl/>
        </w:rPr>
        <w:t xml:space="preserve"> &lt;&lt; אורח &gt;&gt; </w:t>
      </w:r>
      <w:r>
        <w:rPr>
          <w:rtl/>
        </w:rPr>
        <w:t>רחל גרשוני:</w:t>
      </w:r>
      <w:r w:rsidRPr="00242631">
        <w:rPr>
          <w:rStyle w:val="TagStyle"/>
          <w:rtl/>
        </w:rPr>
        <w:t xml:space="preserve"> &lt;&lt; אורח &gt;&gt;</w:t>
      </w:r>
      <w:r>
        <w:rPr>
          <w:rtl/>
        </w:rPr>
        <w:t xml:space="preserve"> </w:t>
      </w:r>
      <w:bookmarkEnd w:id="1065"/>
    </w:p>
    <w:p w14:paraId="25FFE81B" w14:textId="77777777" w:rsidR="00242631" w:rsidRDefault="00242631" w:rsidP="00242631">
      <w:pPr>
        <w:pStyle w:val="KeepWithNext"/>
        <w:rPr>
          <w:rtl/>
        </w:rPr>
      </w:pPr>
    </w:p>
    <w:p w14:paraId="76CA491E" w14:textId="2A075D56" w:rsidR="00242631" w:rsidRDefault="00242631" w:rsidP="00242631">
      <w:pPr>
        <w:rPr>
          <w:rtl/>
        </w:rPr>
      </w:pPr>
      <w:r>
        <w:rPr>
          <w:rFonts w:hint="cs"/>
          <w:rtl/>
        </w:rPr>
        <w:t xml:space="preserve">ברור. הרי הכלל של אי החזרה אומר שכשיש סכנה </w:t>
      </w:r>
      <w:bookmarkStart w:id="1066" w:name="_ETM_Q1_5082397"/>
      <w:bookmarkEnd w:id="1066"/>
      <w:r>
        <w:rPr>
          <w:rFonts w:hint="cs"/>
          <w:rtl/>
        </w:rPr>
        <w:t xml:space="preserve">של פגיעה חמורה והפגיעה החמורה הזאת יכולה להיות מבחינת חיים, </w:t>
      </w:r>
      <w:bookmarkStart w:id="1067" w:name="_ETM_Q1_5092857"/>
      <w:bookmarkEnd w:id="1067"/>
      <w:r>
        <w:rPr>
          <w:rFonts w:hint="cs"/>
          <w:rtl/>
        </w:rPr>
        <w:t>חרות, שלמות הגוף או מה שקוראים לו יחס בלתי אנושי</w:t>
      </w:r>
      <w:bookmarkStart w:id="1068" w:name="_ETM_Q1_5100561"/>
      <w:bookmarkEnd w:id="1068"/>
      <w:r>
        <w:rPr>
          <w:rFonts w:hint="cs"/>
          <w:rtl/>
        </w:rPr>
        <w:t xml:space="preserve"> או משפיל, דברים שכוללים נידוי וסחר חוזר. כלומר, הכלל של </w:t>
      </w:r>
      <w:bookmarkStart w:id="1069" w:name="_ETM_Q1_5109437"/>
      <w:bookmarkEnd w:id="1069"/>
      <w:r>
        <w:rPr>
          <w:rFonts w:hint="cs"/>
          <w:rtl/>
        </w:rPr>
        <w:t xml:space="preserve">אי החזרה הוא בהחלט לגבי קבוצה ספציפית. אנחנו לא אומרים </w:t>
      </w:r>
      <w:bookmarkStart w:id="1070" w:name="_ETM_Q1_5117589"/>
      <w:bookmarkEnd w:id="1070"/>
      <w:r>
        <w:rPr>
          <w:rFonts w:hint="cs"/>
          <w:rtl/>
        </w:rPr>
        <w:t xml:space="preserve">שכל אתיופי אי-אפשר להחזיר לאתיופיה, זה לא כמו </w:t>
      </w:r>
      <w:proofErr w:type="spellStart"/>
      <w:r>
        <w:rPr>
          <w:rFonts w:hint="cs"/>
          <w:rtl/>
        </w:rPr>
        <w:t>אריתראה</w:t>
      </w:r>
      <w:proofErr w:type="spellEnd"/>
      <w:r>
        <w:rPr>
          <w:rFonts w:hint="cs"/>
          <w:rtl/>
        </w:rPr>
        <w:t xml:space="preserve">. אנחנו </w:t>
      </w:r>
      <w:bookmarkStart w:id="1071" w:name="_ETM_Q1_5123412"/>
      <w:bookmarkEnd w:id="1071"/>
      <w:r>
        <w:rPr>
          <w:rFonts w:hint="cs"/>
          <w:rtl/>
        </w:rPr>
        <w:t xml:space="preserve">אומרים שהקבוצה המסוימת הזאת עם המאפיינים שלה, שעברו מסכת של </w:t>
      </w:r>
      <w:bookmarkStart w:id="1072" w:name="_ETM_Q1_5133004"/>
      <w:bookmarkEnd w:id="1072"/>
      <w:r>
        <w:rPr>
          <w:rFonts w:hint="cs"/>
          <w:rtl/>
        </w:rPr>
        <w:t xml:space="preserve">ניצול מיני. אנחנו שבאתיופיה כמו בארצות רבות יש נידוי חברתי </w:t>
      </w:r>
      <w:bookmarkStart w:id="1073" w:name="_ETM_Q1_5142544"/>
      <w:bookmarkEnd w:id="1073"/>
      <w:r>
        <w:rPr>
          <w:rFonts w:hint="cs"/>
          <w:rtl/>
        </w:rPr>
        <w:t xml:space="preserve">לאנשים שעברו ניצול מיני. יש חשש שנשים שאין להן </w:t>
      </w:r>
      <w:bookmarkStart w:id="1074" w:name="_ETM_Q1_5148521"/>
      <w:bookmarkEnd w:id="1074"/>
      <w:r>
        <w:rPr>
          <w:rFonts w:hint="cs"/>
          <w:rtl/>
        </w:rPr>
        <w:t xml:space="preserve">מקורות תמיכה באתיופיה. חלקן היו יתומות מלכתחילה אבל עכשיו אני </w:t>
      </w:r>
      <w:bookmarkStart w:id="1075" w:name="_ETM_Q1_5159145"/>
      <w:bookmarkEnd w:id="1075"/>
      <w:r>
        <w:rPr>
          <w:rFonts w:hint="cs"/>
          <w:rtl/>
        </w:rPr>
        <w:t xml:space="preserve">מניחה שאין להן מקורות תמיכה. </w:t>
      </w:r>
      <w:r>
        <w:rPr>
          <w:rtl/>
        </w:rPr>
        <w:t xml:space="preserve">  </w:t>
      </w:r>
      <w:r>
        <w:rPr>
          <w:rFonts w:hint="cs"/>
          <w:rtl/>
        </w:rPr>
        <w:t xml:space="preserve">אני גם מניחה שהאמצעים שיש </w:t>
      </w:r>
      <w:bookmarkStart w:id="1076" w:name="_ETM_Q1_5164538"/>
      <w:bookmarkEnd w:id="1076"/>
      <w:r>
        <w:rPr>
          <w:rFonts w:hint="cs"/>
          <w:rtl/>
        </w:rPr>
        <w:t xml:space="preserve">לאתיופיה להגיש להגנה ולסיוע </w:t>
      </w:r>
      <w:r w:rsidR="00724BAE">
        <w:rPr>
          <w:rFonts w:hint="cs"/>
          <w:rtl/>
        </w:rPr>
        <w:t xml:space="preserve">לקורבנות סחר אינם גדולים גם אם </w:t>
      </w:r>
      <w:bookmarkStart w:id="1077" w:name="_ETM_Q1_5172197"/>
      <w:bookmarkEnd w:id="1077"/>
      <w:r w:rsidR="00724BAE">
        <w:rPr>
          <w:rFonts w:hint="cs"/>
          <w:rtl/>
        </w:rPr>
        <w:t xml:space="preserve">היא רצתה. לכן יש חשש לסחר חוזר. סחר חוזר זה </w:t>
      </w:r>
      <w:bookmarkStart w:id="1078" w:name="_ETM_Q1_5179865"/>
      <w:bookmarkEnd w:id="1078"/>
      <w:r w:rsidR="00724BAE">
        <w:rPr>
          <w:rFonts w:hint="cs"/>
          <w:rtl/>
        </w:rPr>
        <w:t xml:space="preserve">חשש </w:t>
      </w:r>
      <w:proofErr w:type="spellStart"/>
      <w:r w:rsidR="00724BAE">
        <w:rPr>
          <w:rFonts w:hint="cs"/>
          <w:rtl/>
        </w:rPr>
        <w:t>אמיתי</w:t>
      </w:r>
      <w:proofErr w:type="spellEnd"/>
      <w:r w:rsidR="00724BAE">
        <w:rPr>
          <w:rFonts w:hint="cs"/>
          <w:rtl/>
        </w:rPr>
        <w:t xml:space="preserve">. הרי הן נסחרו מאתיופיה דרך מדבר סיני. מי </w:t>
      </w:r>
      <w:bookmarkStart w:id="1079" w:name="_ETM_Q1_5188889"/>
      <w:bookmarkEnd w:id="1079"/>
      <w:r w:rsidR="00724BAE">
        <w:rPr>
          <w:rFonts w:hint="cs"/>
          <w:rtl/>
        </w:rPr>
        <w:t xml:space="preserve">ערב לנו שהם לא ייסחרו שוב. כאן אני מדגישה את </w:t>
      </w:r>
      <w:bookmarkStart w:id="1080" w:name="_ETM_Q1_5200105"/>
      <w:bookmarkEnd w:id="1080"/>
      <w:r w:rsidR="00724BAE">
        <w:rPr>
          <w:rFonts w:hint="cs"/>
          <w:rtl/>
        </w:rPr>
        <w:t xml:space="preserve">הפגיעות שלהן. אז הן היו קטינות והיום אין לא קטינות </w:t>
      </w:r>
      <w:bookmarkStart w:id="1081" w:name="_ETM_Q1_5207177"/>
      <w:bookmarkEnd w:id="1081"/>
      <w:r w:rsidR="00724BAE">
        <w:rPr>
          <w:rFonts w:hint="cs"/>
          <w:rtl/>
        </w:rPr>
        <w:t xml:space="preserve">אבל הן עדיין פגיעות. אלו אמצעי מימון יהיו להן באתיופיה? </w:t>
      </w:r>
      <w:bookmarkStart w:id="1082" w:name="_ETM_Q1_5210907"/>
      <w:bookmarkEnd w:id="1082"/>
      <w:r w:rsidR="00724BAE">
        <w:rPr>
          <w:rFonts w:hint="cs"/>
          <w:rtl/>
        </w:rPr>
        <w:t>אלו אמצעי תמיכה יהיו להן באתיופיה?</w:t>
      </w:r>
      <w:bookmarkStart w:id="1083" w:name="_ETM_Q1_5215519"/>
      <w:bookmarkEnd w:id="1083"/>
    </w:p>
    <w:p w14:paraId="779477D7" w14:textId="15C67DE0" w:rsidR="00724BAE" w:rsidRDefault="00724BAE" w:rsidP="00242631">
      <w:pPr>
        <w:rPr>
          <w:rtl/>
        </w:rPr>
      </w:pPr>
      <w:bookmarkStart w:id="1084" w:name="_ETM_Q1_5215677"/>
      <w:bookmarkEnd w:id="1084"/>
    </w:p>
    <w:p w14:paraId="2A7C5A4C" w14:textId="77777777" w:rsidR="00724BAE" w:rsidRDefault="00724BAE" w:rsidP="00724BAE">
      <w:pPr>
        <w:pStyle w:val="af6"/>
        <w:keepNext/>
        <w:rPr>
          <w:rtl/>
        </w:rPr>
      </w:pPr>
      <w:bookmarkStart w:id="1085" w:name="ET_yor_5090_189"/>
      <w:r w:rsidRPr="00724BAE">
        <w:rPr>
          <w:rStyle w:val="TagStyle"/>
          <w:rtl/>
        </w:rPr>
        <w:t xml:space="preserve"> &lt;&lt; </w:t>
      </w:r>
      <w:proofErr w:type="spellStart"/>
      <w:r w:rsidRPr="00724BAE">
        <w:rPr>
          <w:rStyle w:val="TagStyle"/>
          <w:rtl/>
        </w:rPr>
        <w:t>יור</w:t>
      </w:r>
      <w:proofErr w:type="spellEnd"/>
      <w:r w:rsidRPr="00724BAE">
        <w:rPr>
          <w:rStyle w:val="TagStyle"/>
          <w:rtl/>
        </w:rPr>
        <w:t xml:space="preserve"> &gt;&gt; </w:t>
      </w:r>
      <w:r>
        <w:rPr>
          <w:rtl/>
        </w:rPr>
        <w:t>היו"ר מרב מיכאלי:</w:t>
      </w:r>
      <w:r w:rsidRPr="00724BAE">
        <w:rPr>
          <w:rStyle w:val="TagStyle"/>
          <w:rtl/>
        </w:rPr>
        <w:t xml:space="preserve"> &lt;&lt; </w:t>
      </w:r>
      <w:proofErr w:type="spellStart"/>
      <w:r w:rsidRPr="00724BAE">
        <w:rPr>
          <w:rStyle w:val="TagStyle"/>
          <w:rtl/>
        </w:rPr>
        <w:t>יור</w:t>
      </w:r>
      <w:proofErr w:type="spellEnd"/>
      <w:r w:rsidRPr="00724BAE">
        <w:rPr>
          <w:rStyle w:val="TagStyle"/>
          <w:rtl/>
        </w:rPr>
        <w:t xml:space="preserve"> &gt;&gt;</w:t>
      </w:r>
      <w:r>
        <w:rPr>
          <w:rtl/>
        </w:rPr>
        <w:t xml:space="preserve"> </w:t>
      </w:r>
      <w:bookmarkEnd w:id="1085"/>
    </w:p>
    <w:p w14:paraId="53816189" w14:textId="77777777" w:rsidR="00724BAE" w:rsidRDefault="00724BAE" w:rsidP="00724BAE">
      <w:pPr>
        <w:pStyle w:val="KeepWithNext"/>
        <w:rPr>
          <w:rtl/>
        </w:rPr>
      </w:pPr>
    </w:p>
    <w:p w14:paraId="061AF67F" w14:textId="77777777" w:rsidR="00724BAE" w:rsidRDefault="00724BAE" w:rsidP="00724BAE">
      <w:pPr>
        <w:rPr>
          <w:rtl/>
        </w:rPr>
      </w:pPr>
      <w:bookmarkStart w:id="1086" w:name="_ETM_Q1_5217148"/>
      <w:bookmarkEnd w:id="1086"/>
      <w:r>
        <w:rPr>
          <w:rFonts w:hint="cs"/>
          <w:rtl/>
        </w:rPr>
        <w:t xml:space="preserve">רחל, תודה רבה לך. </w:t>
      </w:r>
      <w:bookmarkStart w:id="1087" w:name="_ETM_Q1_5220971"/>
      <w:bookmarkEnd w:id="1087"/>
    </w:p>
    <w:p w14:paraId="657BED22" w14:textId="77777777" w:rsidR="00724BAE" w:rsidRDefault="00724BAE" w:rsidP="00724BAE">
      <w:pPr>
        <w:rPr>
          <w:rtl/>
        </w:rPr>
      </w:pPr>
      <w:bookmarkStart w:id="1088" w:name="_ETM_Q1_5221072"/>
      <w:bookmarkEnd w:id="1088"/>
    </w:p>
    <w:p w14:paraId="683EB9A0" w14:textId="77777777" w:rsidR="00724BAE" w:rsidRDefault="00724BAE" w:rsidP="00724BAE">
      <w:pPr>
        <w:rPr>
          <w:rtl/>
        </w:rPr>
      </w:pPr>
      <w:bookmarkStart w:id="1089" w:name="_ETM_Q1_5221451"/>
      <w:bookmarkStart w:id="1090" w:name="_ETM_Q1_5221530"/>
      <w:bookmarkStart w:id="1091" w:name="_ETM_Q1_5222296"/>
      <w:bookmarkEnd w:id="1089"/>
      <w:bookmarkEnd w:id="1090"/>
      <w:bookmarkEnd w:id="1091"/>
      <w:r>
        <w:rPr>
          <w:rFonts w:hint="cs"/>
          <w:rtl/>
        </w:rPr>
        <w:t xml:space="preserve">הצטרפה אלינו חברת הכנסת מיקי חיימוביץ. </w:t>
      </w:r>
    </w:p>
    <w:p w14:paraId="502BEB44" w14:textId="77777777" w:rsidR="00724BAE" w:rsidRDefault="00724BAE" w:rsidP="00724BAE">
      <w:pPr>
        <w:rPr>
          <w:rtl/>
        </w:rPr>
      </w:pPr>
    </w:p>
    <w:p w14:paraId="0751F919" w14:textId="77777777" w:rsidR="00724BAE" w:rsidRDefault="00724BAE" w:rsidP="00724BAE">
      <w:pPr>
        <w:pStyle w:val="a4"/>
        <w:keepNext/>
        <w:rPr>
          <w:rtl/>
        </w:rPr>
      </w:pPr>
      <w:bookmarkStart w:id="1092" w:name="ET_speaker_5777_190"/>
      <w:r w:rsidRPr="00724BAE">
        <w:rPr>
          <w:rStyle w:val="TagStyle"/>
          <w:rtl/>
        </w:rPr>
        <w:t xml:space="preserve"> &lt;&lt; דובר &gt;&gt; </w:t>
      </w:r>
      <w:r>
        <w:rPr>
          <w:rtl/>
        </w:rPr>
        <w:t>מיקי חיימוביץ' (כחול לבן):</w:t>
      </w:r>
      <w:r w:rsidRPr="00724BAE">
        <w:rPr>
          <w:rStyle w:val="TagStyle"/>
          <w:rtl/>
        </w:rPr>
        <w:t xml:space="preserve"> &lt;&lt; דובר &gt;&gt;</w:t>
      </w:r>
      <w:r>
        <w:rPr>
          <w:rtl/>
        </w:rPr>
        <w:t xml:space="preserve"> </w:t>
      </w:r>
      <w:bookmarkEnd w:id="1092"/>
    </w:p>
    <w:p w14:paraId="7EFC12B4" w14:textId="77777777" w:rsidR="00724BAE" w:rsidRDefault="00724BAE" w:rsidP="00724BAE">
      <w:pPr>
        <w:pStyle w:val="KeepWithNext"/>
        <w:rPr>
          <w:rtl/>
        </w:rPr>
      </w:pPr>
    </w:p>
    <w:p w14:paraId="53529639" w14:textId="77777777" w:rsidR="00724BAE" w:rsidRDefault="00724BAE" w:rsidP="00724BAE">
      <w:pPr>
        <w:rPr>
          <w:rtl/>
        </w:rPr>
      </w:pPr>
      <w:r>
        <w:rPr>
          <w:rFonts w:hint="cs"/>
          <w:rtl/>
        </w:rPr>
        <w:t>אני מתנצלת שאני מצ</w:t>
      </w:r>
      <w:bookmarkStart w:id="1093" w:name="_ETM_Q1_5226810"/>
      <w:bookmarkEnd w:id="1093"/>
      <w:r>
        <w:rPr>
          <w:rFonts w:hint="cs"/>
          <w:rtl/>
        </w:rPr>
        <w:t xml:space="preserve">טרפת כעת. הדיון הזה מאוד חשוב, פשוט הייתי בדיון אצלי בוועדה אבל היה חשוב לי לבוא לפה ולהגיד את </w:t>
      </w:r>
      <w:bookmarkStart w:id="1094" w:name="_ETM_Q1_5233462"/>
      <w:bookmarkEnd w:id="1094"/>
      <w:r>
        <w:rPr>
          <w:rFonts w:hint="cs"/>
          <w:rtl/>
        </w:rPr>
        <w:t xml:space="preserve">הדברים. באמת מדובר באחד המקרים הקשים והאכזריים שנחשפנו אליהם. באמת </w:t>
      </w:r>
      <w:bookmarkStart w:id="1095" w:name="_ETM_Q1_5238114"/>
      <w:bookmarkEnd w:id="1095"/>
      <w:r>
        <w:rPr>
          <w:rFonts w:hint="cs"/>
          <w:rtl/>
        </w:rPr>
        <w:t xml:space="preserve">התעללות קשה, מתמשכת, </w:t>
      </w:r>
      <w:proofErr w:type="spellStart"/>
      <w:r>
        <w:rPr>
          <w:rFonts w:hint="cs"/>
          <w:rtl/>
        </w:rPr>
        <w:t>שצילקה</w:t>
      </w:r>
      <w:proofErr w:type="spellEnd"/>
      <w:r>
        <w:rPr>
          <w:rFonts w:hint="cs"/>
          <w:rtl/>
        </w:rPr>
        <w:t xml:space="preserve"> את גופן ונפשן של 27 </w:t>
      </w:r>
      <w:bookmarkStart w:id="1096" w:name="_ETM_Q1_5246657"/>
      <w:bookmarkEnd w:id="1096"/>
      <w:r>
        <w:rPr>
          <w:rFonts w:hint="cs"/>
          <w:rtl/>
        </w:rPr>
        <w:t xml:space="preserve">נשים באופן בלתי הפיך. </w:t>
      </w:r>
    </w:p>
    <w:p w14:paraId="6BC55881" w14:textId="77777777" w:rsidR="00724BAE" w:rsidRDefault="00724BAE" w:rsidP="00724BAE">
      <w:pPr>
        <w:rPr>
          <w:rtl/>
        </w:rPr>
      </w:pPr>
      <w:bookmarkStart w:id="1097" w:name="_ETM_Q1_5249641"/>
      <w:bookmarkStart w:id="1098" w:name="_ETM_Q1_5249738"/>
      <w:bookmarkEnd w:id="1097"/>
      <w:bookmarkEnd w:id="1098"/>
    </w:p>
    <w:p w14:paraId="3DCE102E" w14:textId="77777777" w:rsidR="0092759C" w:rsidRDefault="00724BAE" w:rsidP="00724BAE">
      <w:pPr>
        <w:rPr>
          <w:rtl/>
        </w:rPr>
      </w:pPr>
      <w:bookmarkStart w:id="1099" w:name="_ETM_Q1_5249769"/>
      <w:bookmarkStart w:id="1100" w:name="_ETM_Q1_5249851"/>
      <w:bookmarkEnd w:id="1099"/>
      <w:bookmarkEnd w:id="1100"/>
      <w:r>
        <w:rPr>
          <w:rFonts w:hint="cs"/>
          <w:rtl/>
        </w:rPr>
        <w:t xml:space="preserve">אני מבינה שדנתם במקרה. הן מעידות </w:t>
      </w:r>
      <w:bookmarkStart w:id="1101" w:name="_ETM_Q1_5255301"/>
      <w:bookmarkEnd w:id="1101"/>
      <w:r>
        <w:rPr>
          <w:rFonts w:hint="cs"/>
          <w:rtl/>
        </w:rPr>
        <w:t xml:space="preserve">על-כך שהכניסה לישראל הוא חבל ההצלה שלהן. הן הצליחו לשקם </w:t>
      </w:r>
      <w:bookmarkStart w:id="1102" w:name="_ETM_Q1_5258692"/>
      <w:bookmarkEnd w:id="1102"/>
      <w:r>
        <w:rPr>
          <w:rFonts w:hint="cs"/>
          <w:rtl/>
        </w:rPr>
        <w:t xml:space="preserve">את חייהן לאחר הכניסה לכאן ולבנות אותם מחדש. אני חושבת </w:t>
      </w:r>
      <w:bookmarkStart w:id="1103" w:name="_ETM_Q1_5262052"/>
      <w:bookmarkEnd w:id="1103"/>
      <w:r>
        <w:rPr>
          <w:rFonts w:hint="cs"/>
          <w:rtl/>
        </w:rPr>
        <w:t xml:space="preserve">שהמקרה הזה הוא דווקא הזדמנות עבורנו כחברה וכמדינה להציל נפשות </w:t>
      </w:r>
      <w:bookmarkStart w:id="1104" w:name="_ETM_Q1_5269892"/>
      <w:bookmarkEnd w:id="1104"/>
      <w:r>
        <w:rPr>
          <w:rFonts w:hint="cs"/>
          <w:rtl/>
        </w:rPr>
        <w:t xml:space="preserve">ולתקן אולי קצת את העוול הענקי הזה שנגרם לנשים האלה </w:t>
      </w:r>
      <w:bookmarkStart w:id="1105" w:name="_ETM_Q1_5276429"/>
      <w:bookmarkEnd w:id="1105"/>
      <w:r>
        <w:rPr>
          <w:rFonts w:hint="cs"/>
          <w:rtl/>
        </w:rPr>
        <w:t xml:space="preserve">שלא באשמתן. אני חושבת שהמקרה הזה הוא באמת מספיק חריג </w:t>
      </w:r>
      <w:bookmarkStart w:id="1106" w:name="_ETM_Q1_5282800"/>
      <w:bookmarkEnd w:id="1106"/>
      <w:r>
        <w:rPr>
          <w:rFonts w:hint="cs"/>
          <w:rtl/>
        </w:rPr>
        <w:t xml:space="preserve">בחומרתו </w:t>
      </w:r>
      <w:r w:rsidR="0092759C">
        <w:rPr>
          <w:rFonts w:hint="cs"/>
          <w:rtl/>
        </w:rPr>
        <w:t xml:space="preserve">והוא מנטרל את החשש של יצירת תקדים. כל הזמן </w:t>
      </w:r>
      <w:bookmarkStart w:id="1107" w:name="_ETM_Q1_5285183"/>
      <w:bookmarkEnd w:id="1107"/>
      <w:r w:rsidR="0092759C">
        <w:rPr>
          <w:rFonts w:hint="cs"/>
          <w:rtl/>
        </w:rPr>
        <w:t xml:space="preserve">חוששים מאיזה יצירת תקדים. מה יקרה? אוי </w:t>
      </w:r>
      <w:proofErr w:type="spellStart"/>
      <w:r w:rsidR="0092759C">
        <w:rPr>
          <w:rFonts w:hint="cs"/>
          <w:rtl/>
        </w:rPr>
        <w:t>אוי</w:t>
      </w:r>
      <w:proofErr w:type="spellEnd"/>
      <w:r w:rsidR="0092759C">
        <w:rPr>
          <w:rFonts w:hint="cs"/>
          <w:rtl/>
        </w:rPr>
        <w:t xml:space="preserve"> </w:t>
      </w:r>
      <w:proofErr w:type="spellStart"/>
      <w:r w:rsidR="0092759C">
        <w:rPr>
          <w:rFonts w:hint="cs"/>
          <w:rtl/>
        </w:rPr>
        <w:t>אוי</w:t>
      </w:r>
      <w:proofErr w:type="spellEnd"/>
      <w:r w:rsidR="0092759C">
        <w:rPr>
          <w:rFonts w:hint="cs"/>
          <w:rtl/>
        </w:rPr>
        <w:t xml:space="preserve">. נהיה </w:t>
      </w:r>
      <w:bookmarkStart w:id="1108" w:name="_ETM_Q1_5288734"/>
      <w:bookmarkEnd w:id="1108"/>
      <w:r w:rsidR="0092759C">
        <w:rPr>
          <w:rFonts w:hint="cs"/>
          <w:rtl/>
        </w:rPr>
        <w:t>פה חשופים לנהירה של נשים שהרסו את חייהן?</w:t>
      </w:r>
    </w:p>
    <w:p w14:paraId="77E5EB59" w14:textId="77777777" w:rsidR="0092759C" w:rsidRDefault="0092759C" w:rsidP="00724BAE">
      <w:pPr>
        <w:rPr>
          <w:rtl/>
        </w:rPr>
      </w:pPr>
      <w:bookmarkStart w:id="1109" w:name="_ETM_Q1_5295173"/>
      <w:bookmarkStart w:id="1110" w:name="_ETM_Q1_5295262"/>
      <w:bookmarkEnd w:id="1109"/>
      <w:bookmarkEnd w:id="1110"/>
    </w:p>
    <w:p w14:paraId="6AC4446C" w14:textId="77777777" w:rsidR="003F28A3" w:rsidRDefault="0092759C" w:rsidP="00724BAE">
      <w:pPr>
        <w:rPr>
          <w:rtl/>
        </w:rPr>
      </w:pPr>
      <w:bookmarkStart w:id="1111" w:name="_ETM_Q1_5295317"/>
      <w:bookmarkStart w:id="1112" w:name="_ETM_Q1_5295410"/>
      <w:bookmarkEnd w:id="1111"/>
      <w:bookmarkEnd w:id="1112"/>
      <w:r>
        <w:rPr>
          <w:rFonts w:hint="cs"/>
          <w:rtl/>
        </w:rPr>
        <w:t xml:space="preserve">אני חושבת שמחווה </w:t>
      </w:r>
      <w:bookmarkStart w:id="1113" w:name="_ETM_Q1_5295002"/>
      <w:bookmarkEnd w:id="1113"/>
      <w:r>
        <w:rPr>
          <w:rFonts w:hint="cs"/>
          <w:rtl/>
        </w:rPr>
        <w:t xml:space="preserve">נקודתית אנושית, מדינת ישראל יכולה להרשות לעצמה לעשות חסד עם קבוצה קטנה כזאת של נשים שעברו מספיק תלאות בחיים שלהן. </w:t>
      </w:r>
      <w:bookmarkStart w:id="1114" w:name="_ETM_Q1_5305765"/>
      <w:bookmarkEnd w:id="1114"/>
      <w:r>
        <w:rPr>
          <w:rFonts w:hint="cs"/>
          <w:rtl/>
        </w:rPr>
        <w:t>אני קוראת לשר הפנים לפעול להסדרת המעמד של הנשים האלה,</w:t>
      </w:r>
      <w:bookmarkStart w:id="1115" w:name="_ETM_Q1_5309267"/>
      <w:bookmarkEnd w:id="1115"/>
      <w:r>
        <w:rPr>
          <w:rFonts w:hint="cs"/>
          <w:rtl/>
        </w:rPr>
        <w:t xml:space="preserve"> של הקורבנות ולתת להן מענק קבע כמחווה הומניטרי</w:t>
      </w:r>
      <w:bookmarkStart w:id="1116" w:name="_ETM_Q1_5314952"/>
      <w:bookmarkEnd w:id="1116"/>
      <w:r w:rsidR="003F28A3">
        <w:rPr>
          <w:rFonts w:hint="cs"/>
          <w:rtl/>
        </w:rPr>
        <w:t xml:space="preserve">ת חד פעמית. </w:t>
      </w:r>
    </w:p>
    <w:p w14:paraId="3AD4CCED" w14:textId="77777777" w:rsidR="003F28A3" w:rsidRDefault="003F28A3" w:rsidP="00724BAE">
      <w:pPr>
        <w:rPr>
          <w:rtl/>
        </w:rPr>
      </w:pPr>
      <w:bookmarkStart w:id="1117" w:name="_ETM_Q1_5318239"/>
      <w:bookmarkStart w:id="1118" w:name="_ETM_Q1_5318394"/>
      <w:bookmarkEnd w:id="1117"/>
      <w:bookmarkEnd w:id="1118"/>
    </w:p>
    <w:p w14:paraId="78D81601" w14:textId="77777777" w:rsidR="003F28A3" w:rsidRDefault="003F28A3" w:rsidP="003F28A3">
      <w:pPr>
        <w:pStyle w:val="af6"/>
        <w:keepNext/>
        <w:rPr>
          <w:rtl/>
        </w:rPr>
      </w:pPr>
      <w:bookmarkStart w:id="1119" w:name="ET_yor_5090_191"/>
      <w:r w:rsidRPr="003F28A3">
        <w:rPr>
          <w:rStyle w:val="TagStyle"/>
          <w:rtl/>
        </w:rPr>
        <w:t xml:space="preserve"> &lt;&lt; </w:t>
      </w:r>
      <w:proofErr w:type="spellStart"/>
      <w:r w:rsidRPr="003F28A3">
        <w:rPr>
          <w:rStyle w:val="TagStyle"/>
          <w:rtl/>
        </w:rPr>
        <w:t>יור</w:t>
      </w:r>
      <w:proofErr w:type="spellEnd"/>
      <w:r w:rsidRPr="003F28A3">
        <w:rPr>
          <w:rStyle w:val="TagStyle"/>
          <w:rtl/>
        </w:rPr>
        <w:t xml:space="preserve"> &gt;&gt; </w:t>
      </w:r>
      <w:r>
        <w:rPr>
          <w:rtl/>
        </w:rPr>
        <w:t>היו"ר מרב מיכאלי:</w:t>
      </w:r>
      <w:r w:rsidRPr="003F28A3">
        <w:rPr>
          <w:rStyle w:val="TagStyle"/>
          <w:rtl/>
        </w:rPr>
        <w:t xml:space="preserve"> &lt;&lt; </w:t>
      </w:r>
      <w:proofErr w:type="spellStart"/>
      <w:r w:rsidRPr="003F28A3">
        <w:rPr>
          <w:rStyle w:val="TagStyle"/>
          <w:rtl/>
        </w:rPr>
        <w:t>יור</w:t>
      </w:r>
      <w:proofErr w:type="spellEnd"/>
      <w:r w:rsidRPr="003F28A3">
        <w:rPr>
          <w:rStyle w:val="TagStyle"/>
          <w:rtl/>
        </w:rPr>
        <w:t xml:space="preserve"> &gt;&gt;</w:t>
      </w:r>
      <w:r>
        <w:rPr>
          <w:rtl/>
        </w:rPr>
        <w:t xml:space="preserve"> </w:t>
      </w:r>
      <w:bookmarkEnd w:id="1119"/>
    </w:p>
    <w:p w14:paraId="4FA49C8A" w14:textId="77777777" w:rsidR="003F28A3" w:rsidRDefault="003F28A3" w:rsidP="003F28A3">
      <w:pPr>
        <w:pStyle w:val="KeepWithNext"/>
        <w:rPr>
          <w:rtl/>
        </w:rPr>
      </w:pPr>
    </w:p>
    <w:p w14:paraId="7AD7BD22" w14:textId="6067A942" w:rsidR="00724BAE" w:rsidRDefault="003F28A3" w:rsidP="003F28A3">
      <w:pPr>
        <w:rPr>
          <w:rtl/>
        </w:rPr>
      </w:pPr>
      <w:r>
        <w:rPr>
          <w:rFonts w:hint="cs"/>
          <w:rtl/>
        </w:rPr>
        <w:t>יסמין וולך</w:t>
      </w:r>
      <w:r w:rsidR="008E5DD1">
        <w:rPr>
          <w:rFonts w:hint="cs"/>
          <w:rtl/>
        </w:rPr>
        <w:t>,</w:t>
      </w:r>
      <w:r>
        <w:rPr>
          <w:rFonts w:hint="cs"/>
          <w:rtl/>
        </w:rPr>
        <w:t xml:space="preserve"> המפקחת הארצית על </w:t>
      </w:r>
      <w:proofErr w:type="spellStart"/>
      <w:r>
        <w:rPr>
          <w:rFonts w:hint="cs"/>
          <w:rtl/>
        </w:rPr>
        <w:t>תוכניות</w:t>
      </w:r>
      <w:bookmarkStart w:id="1120" w:name="_ETM_Q1_5327836"/>
      <w:bookmarkEnd w:id="1120"/>
      <w:proofErr w:type="spellEnd"/>
      <w:r>
        <w:rPr>
          <w:rFonts w:hint="cs"/>
          <w:rtl/>
        </w:rPr>
        <w:t xml:space="preserve"> מיוחדת במשרד הרווחה. גם את יכולה לאשר לנו </w:t>
      </w:r>
      <w:bookmarkStart w:id="1121" w:name="_ETM_Q1_5336044"/>
      <w:bookmarkEnd w:id="1121"/>
      <w:r>
        <w:rPr>
          <w:rFonts w:hint="cs"/>
          <w:rtl/>
        </w:rPr>
        <w:t xml:space="preserve">שאת לא מכירה עוד שפע קבוצות ומקרים כאלה שמאיימים להציף </w:t>
      </w:r>
      <w:bookmarkStart w:id="1122" w:name="_ETM_Q1_5340778"/>
      <w:bookmarkEnd w:id="1122"/>
      <w:r>
        <w:rPr>
          <w:rFonts w:hint="cs"/>
          <w:rtl/>
        </w:rPr>
        <w:t xml:space="preserve">את מדינת ישראל ולייצר השלכות רוחב בלתי נסבלות. </w:t>
      </w:r>
      <w:r>
        <w:rPr>
          <w:rtl/>
        </w:rPr>
        <w:t xml:space="preserve">  </w:t>
      </w:r>
      <w:r w:rsidR="00724BAE">
        <w:rPr>
          <w:rtl/>
        </w:rPr>
        <w:t xml:space="preserve">    </w:t>
      </w:r>
    </w:p>
    <w:p w14:paraId="4F4AA8F5" w14:textId="0C171693" w:rsidR="003F28A3" w:rsidRDefault="0066519A" w:rsidP="003F28A3">
      <w:pPr>
        <w:pStyle w:val="af9"/>
        <w:keepNext/>
        <w:rPr>
          <w:rtl/>
        </w:rPr>
      </w:pPr>
      <w:bookmarkStart w:id="1123" w:name="_ETM_Q1_4528193"/>
      <w:bookmarkStart w:id="1124" w:name="_ETM_Q1_4528312"/>
      <w:bookmarkEnd w:id="1123"/>
      <w:bookmarkEnd w:id="1124"/>
      <w:r>
        <w:rPr>
          <w:rtl/>
        </w:rPr>
        <w:t xml:space="preserve">  </w:t>
      </w:r>
      <w:bookmarkStart w:id="1125" w:name="_ETM_Q1_5351102"/>
      <w:bookmarkStart w:id="1126" w:name="_ETM_Q1_5351209"/>
      <w:bookmarkEnd w:id="1125"/>
      <w:bookmarkEnd w:id="1126"/>
    </w:p>
    <w:p w14:paraId="0288480B" w14:textId="77777777" w:rsidR="003F28A3" w:rsidRDefault="003F28A3" w:rsidP="003F28A3">
      <w:pPr>
        <w:pStyle w:val="af9"/>
        <w:keepNext/>
        <w:rPr>
          <w:rtl/>
        </w:rPr>
      </w:pPr>
      <w:bookmarkStart w:id="1127" w:name="ET_guest_858174_192"/>
      <w:r w:rsidRPr="003F28A3">
        <w:rPr>
          <w:rStyle w:val="TagStyle"/>
          <w:rtl/>
        </w:rPr>
        <w:t xml:space="preserve"> &lt;&lt; אורח &gt;&gt; </w:t>
      </w:r>
      <w:r>
        <w:rPr>
          <w:rtl/>
        </w:rPr>
        <w:t>יסמין וולך:</w:t>
      </w:r>
      <w:r w:rsidRPr="003F28A3">
        <w:rPr>
          <w:rStyle w:val="TagStyle"/>
          <w:rtl/>
        </w:rPr>
        <w:t xml:space="preserve"> &lt;&lt; אורח &gt;&gt;</w:t>
      </w:r>
      <w:r>
        <w:rPr>
          <w:rtl/>
        </w:rPr>
        <w:t xml:space="preserve"> </w:t>
      </w:r>
      <w:bookmarkEnd w:id="1127"/>
    </w:p>
    <w:p w14:paraId="6B459EE5" w14:textId="77777777" w:rsidR="003F28A3" w:rsidRDefault="003F28A3" w:rsidP="003F28A3">
      <w:pPr>
        <w:pStyle w:val="KeepWithNext"/>
        <w:rPr>
          <w:rtl/>
        </w:rPr>
      </w:pPr>
    </w:p>
    <w:p w14:paraId="41DE287B" w14:textId="77777777" w:rsidR="008D7A78" w:rsidRDefault="003F28A3" w:rsidP="003F28A3">
      <w:pPr>
        <w:rPr>
          <w:rtl/>
        </w:rPr>
      </w:pPr>
      <w:bookmarkStart w:id="1128" w:name="_ETM_Q1_5353104"/>
      <w:bookmarkStart w:id="1129" w:name="_ETM_Q1_5353250"/>
      <w:bookmarkEnd w:id="1128"/>
      <w:bookmarkEnd w:id="1129"/>
      <w:r>
        <w:rPr>
          <w:rFonts w:hint="cs"/>
          <w:rtl/>
        </w:rPr>
        <w:t xml:space="preserve">אני אגיד כמה הערות, אחת מהן נוגעת למה שדיברת עכשיו. </w:t>
      </w:r>
      <w:bookmarkStart w:id="1130" w:name="_ETM_Q1_5355650"/>
      <w:bookmarkEnd w:id="1130"/>
      <w:r>
        <w:rPr>
          <w:rFonts w:hint="cs"/>
          <w:rtl/>
        </w:rPr>
        <w:t xml:space="preserve">כל המקרים הם </w:t>
      </w:r>
      <w:proofErr w:type="spellStart"/>
      <w:r>
        <w:rPr>
          <w:rFonts w:hint="cs"/>
          <w:rtl/>
        </w:rPr>
        <w:t>קורעי</w:t>
      </w:r>
      <w:proofErr w:type="spellEnd"/>
      <w:r>
        <w:rPr>
          <w:rFonts w:hint="cs"/>
          <w:rtl/>
        </w:rPr>
        <w:t xml:space="preserve"> לב. זה נושא </w:t>
      </w:r>
      <w:bookmarkStart w:id="1131" w:name="_ETM_Q1_5369790"/>
      <w:bookmarkEnd w:id="1131"/>
      <w:r>
        <w:rPr>
          <w:rFonts w:hint="cs"/>
          <w:rtl/>
        </w:rPr>
        <w:t>שהוא קורע לב בבסיס שלו</w:t>
      </w:r>
      <w:r w:rsidR="008D7A78">
        <w:rPr>
          <w:rFonts w:hint="cs"/>
          <w:rtl/>
        </w:rPr>
        <w:t xml:space="preserve"> וזה אנשים שהעולם חילק להם </w:t>
      </w:r>
      <w:bookmarkStart w:id="1132" w:name="_ETM_Q1_5372881"/>
      <w:bookmarkEnd w:id="1132"/>
      <w:r w:rsidR="008D7A78">
        <w:rPr>
          <w:rFonts w:hint="cs"/>
          <w:rtl/>
        </w:rPr>
        <w:t xml:space="preserve">קלפים מאוד לא טובים בחיים האלה. אני כן חושבת שאנחנו מדברים פה על קבוצה שהעוצמה והתדירות של הפגיעות שנעשו בהן </w:t>
      </w:r>
      <w:bookmarkStart w:id="1133" w:name="_ETM_Q1_5382196"/>
      <w:bookmarkEnd w:id="1133"/>
      <w:r w:rsidR="008D7A78">
        <w:rPr>
          <w:rFonts w:hint="cs"/>
          <w:rtl/>
        </w:rPr>
        <w:t xml:space="preserve">היא כן יוצאת דופן. אני אומר גם שאנחנו מדברים פה על קבוצה. הקבוצה פה עולה על סך חלקיה. כלומר, </w:t>
      </w:r>
      <w:bookmarkStart w:id="1134" w:name="_ETM_Q1_5397433"/>
      <w:bookmarkEnd w:id="1134"/>
      <w:r w:rsidR="008D7A78">
        <w:rPr>
          <w:rFonts w:hint="cs"/>
          <w:rtl/>
        </w:rPr>
        <w:t xml:space="preserve">גם בתוך תהליך השיקום בחיים שלהם, זה נכון שיש כאן </w:t>
      </w:r>
      <w:bookmarkStart w:id="1135" w:name="_ETM_Q1_5401154"/>
      <w:bookmarkEnd w:id="1135"/>
      <w:r w:rsidR="008D7A78">
        <w:rPr>
          <w:rFonts w:hint="cs"/>
          <w:rtl/>
        </w:rPr>
        <w:t xml:space="preserve">פרטים וכל פרט הוא עולם ומלואו כי הן שונות זו מזו, אבל הן גם נפגעו כקבוצה והגיעו לפה לקבוצה ויש </w:t>
      </w:r>
      <w:bookmarkStart w:id="1136" w:name="_ETM_Q1_5410657"/>
      <w:bookmarkEnd w:id="1136"/>
      <w:r w:rsidR="008D7A78">
        <w:rPr>
          <w:rFonts w:hint="cs"/>
          <w:rtl/>
        </w:rPr>
        <w:t xml:space="preserve">לזה משמעות בחיים שלהן. </w:t>
      </w:r>
    </w:p>
    <w:p w14:paraId="2A0A1A0C" w14:textId="77777777" w:rsidR="008D7A78" w:rsidRDefault="008D7A78" w:rsidP="003F28A3">
      <w:pPr>
        <w:rPr>
          <w:rtl/>
        </w:rPr>
      </w:pPr>
      <w:bookmarkStart w:id="1137" w:name="_ETM_Q1_5413705"/>
      <w:bookmarkStart w:id="1138" w:name="_ETM_Q1_5413802"/>
      <w:bookmarkEnd w:id="1137"/>
      <w:bookmarkEnd w:id="1138"/>
    </w:p>
    <w:p w14:paraId="687D0A2C" w14:textId="77777777" w:rsidR="0055571F" w:rsidRDefault="008D7A78" w:rsidP="003F28A3">
      <w:pPr>
        <w:rPr>
          <w:rtl/>
        </w:rPr>
      </w:pPr>
      <w:bookmarkStart w:id="1139" w:name="_ETM_Q1_5413840"/>
      <w:bookmarkStart w:id="1140" w:name="_ETM_Q1_5413934"/>
      <w:bookmarkEnd w:id="1139"/>
      <w:bookmarkEnd w:id="1140"/>
      <w:r>
        <w:rPr>
          <w:rFonts w:hint="cs"/>
          <w:rtl/>
        </w:rPr>
        <w:t xml:space="preserve">אני רוצה לומר עוד הערה שהיא הכי חשובה מבחינתי כי אנחנו דנים בעתיד שלהן. בינתיים תקופה </w:t>
      </w:r>
      <w:bookmarkStart w:id="1141" w:name="_ETM_Q1_5419499"/>
      <w:bookmarkEnd w:id="1141"/>
      <w:r>
        <w:rPr>
          <w:rFonts w:hint="cs"/>
          <w:rtl/>
        </w:rPr>
        <w:t xml:space="preserve">ארוכה שאין החלטה והין לא יכולות לעבוד. עבודה ושיקום דרים </w:t>
      </w:r>
      <w:bookmarkStart w:id="1142" w:name="_ETM_Q1_5422894"/>
      <w:bookmarkEnd w:id="1142"/>
      <w:r>
        <w:rPr>
          <w:rFonts w:hint="cs"/>
          <w:rtl/>
        </w:rPr>
        <w:t>בכפיפה אחת יחד. אי-אפשר להגיד שהם שני עולמות נפרדים. תעסוקה</w:t>
      </w:r>
      <w:bookmarkStart w:id="1143" w:name="_ETM_Q1_5431346"/>
      <w:bookmarkEnd w:id="1143"/>
      <w:r>
        <w:rPr>
          <w:rFonts w:hint="cs"/>
          <w:rtl/>
        </w:rPr>
        <w:t xml:space="preserve"> היא חלק מהשיקום שלהן. כשלא נותנים להן לעבוד, אנחנו סוללות </w:t>
      </w:r>
      <w:bookmarkStart w:id="1144" w:name="_ETM_Q1_5435502"/>
      <w:bookmarkEnd w:id="1144"/>
      <w:r>
        <w:rPr>
          <w:rFonts w:hint="cs"/>
          <w:rtl/>
        </w:rPr>
        <w:t xml:space="preserve">את הדרך שלהן חזרה אחרת. נשים שלא יכולות לעבוד, כולנו יודעים </w:t>
      </w:r>
      <w:r w:rsidR="0055571F">
        <w:rPr>
          <w:rFonts w:hint="cs"/>
          <w:rtl/>
        </w:rPr>
        <w:t>באיזו תעסוקה הן עוסקות בלית ברירה.</w:t>
      </w:r>
    </w:p>
    <w:p w14:paraId="283A6D2A" w14:textId="77777777" w:rsidR="0055571F" w:rsidRDefault="0055571F" w:rsidP="003F28A3">
      <w:pPr>
        <w:rPr>
          <w:rtl/>
        </w:rPr>
      </w:pPr>
    </w:p>
    <w:p w14:paraId="79E2CDFA" w14:textId="77777777" w:rsidR="0055571F" w:rsidRDefault="0055571F" w:rsidP="0055571F">
      <w:pPr>
        <w:pStyle w:val="af6"/>
        <w:keepNext/>
        <w:rPr>
          <w:rtl/>
        </w:rPr>
      </w:pPr>
      <w:bookmarkStart w:id="1145" w:name="ET_yor_5090_193"/>
      <w:r w:rsidRPr="0055571F">
        <w:rPr>
          <w:rStyle w:val="TagStyle"/>
          <w:rtl/>
        </w:rPr>
        <w:t xml:space="preserve"> &lt;&lt; </w:t>
      </w:r>
      <w:proofErr w:type="spellStart"/>
      <w:r w:rsidRPr="0055571F">
        <w:rPr>
          <w:rStyle w:val="TagStyle"/>
          <w:rtl/>
        </w:rPr>
        <w:t>יור</w:t>
      </w:r>
      <w:proofErr w:type="spellEnd"/>
      <w:r w:rsidRPr="0055571F">
        <w:rPr>
          <w:rStyle w:val="TagStyle"/>
          <w:rtl/>
        </w:rPr>
        <w:t xml:space="preserve"> &gt;&gt; </w:t>
      </w:r>
      <w:r>
        <w:rPr>
          <w:rtl/>
        </w:rPr>
        <w:t>היו"ר מרב מיכאלי:</w:t>
      </w:r>
      <w:r w:rsidRPr="0055571F">
        <w:rPr>
          <w:rStyle w:val="TagStyle"/>
          <w:rtl/>
        </w:rPr>
        <w:t xml:space="preserve"> &lt;&lt; </w:t>
      </w:r>
      <w:proofErr w:type="spellStart"/>
      <w:r w:rsidRPr="0055571F">
        <w:rPr>
          <w:rStyle w:val="TagStyle"/>
          <w:rtl/>
        </w:rPr>
        <w:t>יור</w:t>
      </w:r>
      <w:proofErr w:type="spellEnd"/>
      <w:r w:rsidRPr="0055571F">
        <w:rPr>
          <w:rStyle w:val="TagStyle"/>
          <w:rtl/>
        </w:rPr>
        <w:t xml:space="preserve"> &gt;&gt;</w:t>
      </w:r>
      <w:r>
        <w:rPr>
          <w:rtl/>
        </w:rPr>
        <w:t xml:space="preserve"> </w:t>
      </w:r>
      <w:bookmarkEnd w:id="1145"/>
    </w:p>
    <w:p w14:paraId="4BFF438A" w14:textId="77777777" w:rsidR="0055571F" w:rsidRDefault="0055571F" w:rsidP="0055571F">
      <w:pPr>
        <w:pStyle w:val="KeepWithNext"/>
        <w:rPr>
          <w:rtl/>
        </w:rPr>
      </w:pPr>
    </w:p>
    <w:p w14:paraId="2416E579" w14:textId="77777777" w:rsidR="0055571F" w:rsidRDefault="0055571F" w:rsidP="0055571F">
      <w:pPr>
        <w:rPr>
          <w:rtl/>
        </w:rPr>
      </w:pPr>
      <w:r>
        <w:rPr>
          <w:rFonts w:hint="cs"/>
          <w:rtl/>
        </w:rPr>
        <w:t xml:space="preserve">במיוחד אחרי אונס כל-כך אינטנסיבי במשך כל-כך הרבה זמן. </w:t>
      </w:r>
    </w:p>
    <w:p w14:paraId="00A77936" w14:textId="77777777" w:rsidR="0055571F" w:rsidRDefault="0055571F" w:rsidP="0055571F">
      <w:pPr>
        <w:rPr>
          <w:rtl/>
        </w:rPr>
      </w:pPr>
      <w:bookmarkStart w:id="1146" w:name="_ETM_Q1_5445458"/>
      <w:bookmarkStart w:id="1147" w:name="_ETM_Q1_5445558"/>
      <w:bookmarkEnd w:id="1146"/>
      <w:bookmarkEnd w:id="1147"/>
    </w:p>
    <w:p w14:paraId="41622B75" w14:textId="77777777" w:rsidR="0055571F" w:rsidRDefault="0055571F" w:rsidP="0055571F">
      <w:pPr>
        <w:pStyle w:val="af9"/>
        <w:keepNext/>
        <w:rPr>
          <w:rtl/>
        </w:rPr>
      </w:pPr>
      <w:bookmarkStart w:id="1148" w:name="ET_guest_858174_194"/>
      <w:r w:rsidRPr="0055571F">
        <w:rPr>
          <w:rStyle w:val="TagStyle"/>
          <w:rtl/>
        </w:rPr>
        <w:t xml:space="preserve"> &lt;&lt; אורח &gt;&gt; </w:t>
      </w:r>
      <w:r>
        <w:rPr>
          <w:rtl/>
        </w:rPr>
        <w:t>יסמין וולך:</w:t>
      </w:r>
      <w:r w:rsidRPr="0055571F">
        <w:rPr>
          <w:rStyle w:val="TagStyle"/>
          <w:rtl/>
        </w:rPr>
        <w:t xml:space="preserve"> &lt;&lt; אורח &gt;&gt;</w:t>
      </w:r>
      <w:r>
        <w:rPr>
          <w:rtl/>
        </w:rPr>
        <w:t xml:space="preserve"> </w:t>
      </w:r>
      <w:bookmarkEnd w:id="1148"/>
    </w:p>
    <w:p w14:paraId="032BD112" w14:textId="77777777" w:rsidR="0055571F" w:rsidRDefault="0055571F" w:rsidP="0055571F">
      <w:pPr>
        <w:pStyle w:val="KeepWithNext"/>
        <w:rPr>
          <w:rtl/>
        </w:rPr>
      </w:pPr>
    </w:p>
    <w:p w14:paraId="0D431E84" w14:textId="66D290F4" w:rsidR="003F28A3" w:rsidRDefault="0055571F" w:rsidP="0055571F">
      <w:pPr>
        <w:rPr>
          <w:rtl/>
        </w:rPr>
      </w:pPr>
      <w:bookmarkStart w:id="1149" w:name="_ETM_Q1_5447776"/>
      <w:bookmarkEnd w:id="1149"/>
      <w:r>
        <w:rPr>
          <w:rFonts w:hint="cs"/>
          <w:rtl/>
        </w:rPr>
        <w:t>ח</w:t>
      </w:r>
      <w:bookmarkStart w:id="1150" w:name="_ETM_Q1_5447928"/>
      <w:bookmarkEnd w:id="1150"/>
      <w:r>
        <w:rPr>
          <w:rFonts w:hint="cs"/>
          <w:rtl/>
        </w:rPr>
        <w:t xml:space="preserve">ד משמעית. הן חיות את </w:t>
      </w:r>
      <w:bookmarkStart w:id="1151" w:name="_ETM_Q1_5448544"/>
      <w:bookmarkEnd w:id="1151"/>
      <w:r>
        <w:rPr>
          <w:rFonts w:hint="cs"/>
          <w:rtl/>
        </w:rPr>
        <w:t xml:space="preserve">הטראומה מחדש וכל המשאבים </w:t>
      </w:r>
      <w:proofErr w:type="spellStart"/>
      <w:r>
        <w:rPr>
          <w:rFonts w:hint="cs"/>
          <w:rtl/>
        </w:rPr>
        <w:t>הבאמת</w:t>
      </w:r>
      <w:proofErr w:type="spellEnd"/>
      <w:r>
        <w:rPr>
          <w:rFonts w:hint="cs"/>
          <w:rtl/>
        </w:rPr>
        <w:t xml:space="preserve"> טובים ומקצועיים שניתנו גם במקלט </w:t>
      </w:r>
      <w:bookmarkStart w:id="1152" w:name="_ETM_Q1_5454724"/>
      <w:bookmarkEnd w:id="1152"/>
      <w:r>
        <w:rPr>
          <w:rFonts w:hint="cs"/>
          <w:rtl/>
        </w:rPr>
        <w:t xml:space="preserve">וגם במרכז היום שעשו עבודה מצוינת, ירדו לטמיון. אם הן </w:t>
      </w:r>
      <w:bookmarkStart w:id="1153" w:name="_ETM_Q1_5457758"/>
      <w:bookmarkEnd w:id="1153"/>
      <w:r>
        <w:rPr>
          <w:rFonts w:hint="cs"/>
          <w:rtl/>
        </w:rPr>
        <w:t xml:space="preserve">לא יכולות לעבוד הן פשוט מדרדרות חזרה גם לזנות ולדברים </w:t>
      </w:r>
      <w:bookmarkStart w:id="1154" w:name="_ETM_Q1_5463282"/>
      <w:bookmarkEnd w:id="1154"/>
      <w:r>
        <w:rPr>
          <w:rFonts w:hint="cs"/>
          <w:rtl/>
        </w:rPr>
        <w:t xml:space="preserve">נוספים. זה חשוב לי לומר. בזמן שאנחנו מתמהמהים החיים שלהן נמשכים והן צריכות להתפרנס. זה משהו שהיה לי חשוב להוסיף. </w:t>
      </w:r>
      <w:bookmarkStart w:id="1155" w:name="_ETM_Q1_5472747"/>
      <w:bookmarkEnd w:id="1155"/>
    </w:p>
    <w:p w14:paraId="370FCF76" w14:textId="7496AE24" w:rsidR="0055571F" w:rsidRDefault="0055571F" w:rsidP="0055571F">
      <w:pPr>
        <w:rPr>
          <w:rtl/>
        </w:rPr>
      </w:pPr>
      <w:bookmarkStart w:id="1156" w:name="_ETM_Q1_5473628"/>
      <w:bookmarkStart w:id="1157" w:name="_ETM_Q1_5473731"/>
      <w:bookmarkEnd w:id="1156"/>
      <w:bookmarkEnd w:id="1157"/>
    </w:p>
    <w:p w14:paraId="70DDA6B4" w14:textId="77777777" w:rsidR="0055571F" w:rsidRDefault="0055571F" w:rsidP="0055571F">
      <w:pPr>
        <w:pStyle w:val="af6"/>
        <w:keepNext/>
        <w:rPr>
          <w:rtl/>
        </w:rPr>
      </w:pPr>
      <w:bookmarkStart w:id="1158" w:name="ET_yor_5090_195"/>
      <w:r w:rsidRPr="0055571F">
        <w:rPr>
          <w:rStyle w:val="TagStyle"/>
          <w:rtl/>
        </w:rPr>
        <w:t xml:space="preserve"> &lt;&lt; </w:t>
      </w:r>
      <w:proofErr w:type="spellStart"/>
      <w:r w:rsidRPr="0055571F">
        <w:rPr>
          <w:rStyle w:val="TagStyle"/>
          <w:rtl/>
        </w:rPr>
        <w:t>יור</w:t>
      </w:r>
      <w:proofErr w:type="spellEnd"/>
      <w:r w:rsidRPr="0055571F">
        <w:rPr>
          <w:rStyle w:val="TagStyle"/>
          <w:rtl/>
        </w:rPr>
        <w:t xml:space="preserve"> &gt;&gt; </w:t>
      </w:r>
      <w:r>
        <w:rPr>
          <w:rtl/>
        </w:rPr>
        <w:t>היו"ר מרב מיכאלי:</w:t>
      </w:r>
      <w:r w:rsidRPr="0055571F">
        <w:rPr>
          <w:rStyle w:val="TagStyle"/>
          <w:rtl/>
        </w:rPr>
        <w:t xml:space="preserve"> &lt;&lt; </w:t>
      </w:r>
      <w:proofErr w:type="spellStart"/>
      <w:r w:rsidRPr="0055571F">
        <w:rPr>
          <w:rStyle w:val="TagStyle"/>
          <w:rtl/>
        </w:rPr>
        <w:t>יור</w:t>
      </w:r>
      <w:proofErr w:type="spellEnd"/>
      <w:r w:rsidRPr="0055571F">
        <w:rPr>
          <w:rStyle w:val="TagStyle"/>
          <w:rtl/>
        </w:rPr>
        <w:t xml:space="preserve"> &gt;&gt;</w:t>
      </w:r>
      <w:r>
        <w:rPr>
          <w:rtl/>
        </w:rPr>
        <w:t xml:space="preserve"> </w:t>
      </w:r>
      <w:bookmarkEnd w:id="1158"/>
    </w:p>
    <w:p w14:paraId="28E88F36" w14:textId="77777777" w:rsidR="0055571F" w:rsidRDefault="0055571F" w:rsidP="0055571F">
      <w:pPr>
        <w:pStyle w:val="KeepWithNext"/>
        <w:rPr>
          <w:rtl/>
        </w:rPr>
      </w:pPr>
    </w:p>
    <w:p w14:paraId="1E0EE44A" w14:textId="77777777" w:rsidR="0055571F" w:rsidRDefault="0055571F" w:rsidP="0055571F">
      <w:pPr>
        <w:rPr>
          <w:rtl/>
        </w:rPr>
      </w:pPr>
      <w:bookmarkStart w:id="1159" w:name="_ETM_Q1_5474868"/>
      <w:bookmarkEnd w:id="1159"/>
      <w:r>
        <w:rPr>
          <w:rFonts w:hint="cs"/>
          <w:rtl/>
        </w:rPr>
        <w:t>תודה רבה לך. אלה דברים מאוד חשובים.</w:t>
      </w:r>
      <w:bookmarkStart w:id="1160" w:name="_ETM_Q1_5479579"/>
      <w:bookmarkEnd w:id="1160"/>
    </w:p>
    <w:p w14:paraId="32D37226" w14:textId="77777777" w:rsidR="0055571F" w:rsidRDefault="0055571F" w:rsidP="0055571F">
      <w:pPr>
        <w:rPr>
          <w:rtl/>
        </w:rPr>
      </w:pPr>
      <w:bookmarkStart w:id="1161" w:name="_ETM_Q1_5479656"/>
      <w:bookmarkEnd w:id="1161"/>
    </w:p>
    <w:p w14:paraId="751AFAE1" w14:textId="77777777" w:rsidR="001964F2" w:rsidRDefault="0055571F" w:rsidP="0055571F">
      <w:pPr>
        <w:rPr>
          <w:rtl/>
        </w:rPr>
      </w:pPr>
      <w:bookmarkStart w:id="1162" w:name="_ETM_Q1_5479940"/>
      <w:bookmarkStart w:id="1163" w:name="_ETM_Q1_5480005"/>
      <w:bookmarkEnd w:id="1162"/>
      <w:bookmarkEnd w:id="1163"/>
      <w:r>
        <w:rPr>
          <w:rFonts w:hint="cs"/>
          <w:rtl/>
        </w:rPr>
        <w:t xml:space="preserve">אני רוצה לסכם. מיכל </w:t>
      </w:r>
      <w:bookmarkStart w:id="1164" w:name="_ETM_Q1_5483244"/>
      <w:bookmarkEnd w:id="1164"/>
      <w:proofErr w:type="spellStart"/>
      <w:r>
        <w:rPr>
          <w:rFonts w:hint="cs"/>
          <w:rtl/>
        </w:rPr>
        <w:t>יוספוף</w:t>
      </w:r>
      <w:proofErr w:type="spellEnd"/>
      <w:r>
        <w:rPr>
          <w:rFonts w:hint="cs"/>
          <w:rtl/>
        </w:rPr>
        <w:t xml:space="preserve"> ועורכת הדין אורלי שמואל, אני מבקשת</w:t>
      </w:r>
      <w:r w:rsidR="001964F2">
        <w:rPr>
          <w:rFonts w:hint="cs"/>
          <w:rtl/>
        </w:rPr>
        <w:t xml:space="preserve"> שתהיו </w:t>
      </w:r>
      <w:bookmarkStart w:id="1165" w:name="_ETM_Q1_5494497"/>
      <w:bookmarkEnd w:id="1165"/>
      <w:r w:rsidR="001964F2">
        <w:rPr>
          <w:rFonts w:hint="cs"/>
          <w:rtl/>
        </w:rPr>
        <w:t xml:space="preserve">בזום בזמן שאנחנו מסכמות. </w:t>
      </w:r>
    </w:p>
    <w:p w14:paraId="4908E2DB" w14:textId="77777777" w:rsidR="001964F2" w:rsidRDefault="001964F2" w:rsidP="0055571F">
      <w:pPr>
        <w:rPr>
          <w:rtl/>
        </w:rPr>
      </w:pPr>
      <w:bookmarkStart w:id="1166" w:name="_ETM_Q1_5493370"/>
      <w:bookmarkStart w:id="1167" w:name="_ETM_Q1_5493450"/>
      <w:bookmarkEnd w:id="1166"/>
      <w:bookmarkEnd w:id="1167"/>
    </w:p>
    <w:p w14:paraId="53A397D5" w14:textId="04DE909F" w:rsidR="0055571F" w:rsidRDefault="001964F2" w:rsidP="0055571F">
      <w:pPr>
        <w:rPr>
          <w:rtl/>
        </w:rPr>
      </w:pPr>
      <w:bookmarkStart w:id="1168" w:name="_ETM_Q1_5493506"/>
      <w:bookmarkStart w:id="1169" w:name="_ETM_Q1_5493575"/>
      <w:bookmarkEnd w:id="1168"/>
      <w:bookmarkEnd w:id="1169"/>
      <w:r>
        <w:rPr>
          <w:rFonts w:hint="cs"/>
          <w:rtl/>
        </w:rPr>
        <w:t xml:space="preserve">גם ממשרדי הממשלה שמענו דברים מאוד ברורים. שמענו גם ממשרד הרווחה על נזקים שנגרמים בעצם </w:t>
      </w:r>
      <w:bookmarkStart w:id="1170" w:name="_ETM_Q1_5501894"/>
      <w:bookmarkEnd w:id="1170"/>
      <w:r>
        <w:rPr>
          <w:rFonts w:hint="cs"/>
          <w:rtl/>
        </w:rPr>
        <w:t xml:space="preserve">גרירת הרגליים בתשובה לבקשה לתת מעמד לנשים הנפגעות. גם שמענו </w:t>
      </w:r>
      <w:bookmarkStart w:id="1171" w:name="_ETM_Q1_5510594"/>
      <w:bookmarkEnd w:id="1171"/>
      <w:r>
        <w:rPr>
          <w:rFonts w:hint="cs"/>
          <w:rtl/>
        </w:rPr>
        <w:t>ממשרד המשפטים בצורה מאוד מפורשת שמבחינת הדין אין דרך להחזיר</w:t>
      </w:r>
      <w:bookmarkStart w:id="1172" w:name="_ETM_Q1_5518047"/>
      <w:bookmarkEnd w:id="1172"/>
      <w:r>
        <w:rPr>
          <w:rFonts w:hint="cs"/>
          <w:rtl/>
        </w:rPr>
        <w:t xml:space="preserve"> אותן. הדברים שמדינת ישראל מחויבת אליהם ברמה המשפטית, ברמת החתימה </w:t>
      </w:r>
      <w:bookmarkStart w:id="1173" w:name="_ETM_Q1_5522082"/>
      <w:bookmarkEnd w:id="1173"/>
      <w:r>
        <w:rPr>
          <w:rFonts w:hint="cs"/>
          <w:rtl/>
        </w:rPr>
        <w:t xml:space="preserve">על האמנה, לא מאפשרים להחזיר נשים שלא רק נפגעו באופן </w:t>
      </w:r>
      <w:bookmarkStart w:id="1174" w:name="_ETM_Q1_5528339"/>
      <w:bookmarkEnd w:id="1174"/>
      <w:r>
        <w:rPr>
          <w:rFonts w:hint="cs"/>
          <w:rtl/>
        </w:rPr>
        <w:t xml:space="preserve">כל-כך אנוש אלא צפויות להמשיך להיפגע באופן ממש הרסני במקרה </w:t>
      </w:r>
      <w:bookmarkStart w:id="1175" w:name="_ETM_Q1_5534263"/>
      <w:bookmarkEnd w:id="1175"/>
      <w:r>
        <w:rPr>
          <w:rFonts w:hint="cs"/>
          <w:rtl/>
        </w:rPr>
        <w:t xml:space="preserve">שחלילה תוחזרנה לאתיופיה. </w:t>
      </w:r>
    </w:p>
    <w:p w14:paraId="695EC5B4" w14:textId="73D36F17" w:rsidR="001964F2" w:rsidRDefault="001964F2" w:rsidP="0055571F">
      <w:pPr>
        <w:rPr>
          <w:rtl/>
        </w:rPr>
      </w:pPr>
      <w:bookmarkStart w:id="1176" w:name="_ETM_Q1_5538102"/>
      <w:bookmarkStart w:id="1177" w:name="_ETM_Q1_5538186"/>
      <w:bookmarkEnd w:id="1176"/>
      <w:bookmarkEnd w:id="1177"/>
    </w:p>
    <w:p w14:paraId="1159CA5B" w14:textId="53D9BDD9" w:rsidR="001964F2" w:rsidRDefault="001964F2" w:rsidP="0055571F">
      <w:pPr>
        <w:rPr>
          <w:rtl/>
        </w:rPr>
      </w:pPr>
      <w:bookmarkStart w:id="1178" w:name="_ETM_Q1_5538254"/>
      <w:bookmarkStart w:id="1179" w:name="_ETM_Q1_5538322"/>
      <w:bookmarkEnd w:id="1178"/>
      <w:bookmarkEnd w:id="1179"/>
      <w:r>
        <w:rPr>
          <w:rFonts w:hint="cs"/>
          <w:rtl/>
        </w:rPr>
        <w:t>הישיבה התקיימה. לא קיבלתי מכם שום תשובות</w:t>
      </w:r>
      <w:bookmarkStart w:id="1180" w:name="_ETM_Q1_5544791"/>
      <w:bookmarkEnd w:id="1180"/>
      <w:r>
        <w:rPr>
          <w:rFonts w:hint="cs"/>
          <w:rtl/>
        </w:rPr>
        <w:t xml:space="preserve"> מה עוד מעכב אתכם מלהעביר לשר את הנתונים כדי שהוא יקבל את ההחלטה. </w:t>
      </w:r>
      <w:r w:rsidR="00BE1ECD">
        <w:rPr>
          <w:rFonts w:hint="cs"/>
          <w:rtl/>
        </w:rPr>
        <w:t xml:space="preserve">אני חוזרת ואומרת. יש כאן מקרה ייחודי </w:t>
      </w:r>
      <w:bookmarkStart w:id="1181" w:name="_ETM_Q1_5554631"/>
      <w:bookmarkEnd w:id="1181"/>
      <w:r w:rsidR="00BE1ECD">
        <w:rPr>
          <w:rFonts w:hint="cs"/>
          <w:rtl/>
        </w:rPr>
        <w:t xml:space="preserve">בחומרתו וברמת הזעזוע שהוא מעורר בכולם. הדין מאוד ברור לגבי </w:t>
      </w:r>
      <w:bookmarkStart w:id="1182" w:name="_ETM_Q1_5565095"/>
      <w:bookmarkEnd w:id="1182"/>
      <w:r w:rsidR="00BE1ECD">
        <w:rPr>
          <w:rFonts w:hint="cs"/>
          <w:rtl/>
        </w:rPr>
        <w:t xml:space="preserve">זה מכל בחינה. אין דרך להחזיר אותן ומן הראוי לתת </w:t>
      </w:r>
      <w:bookmarkStart w:id="1183" w:name="_ETM_Q1_5569703"/>
      <w:bookmarkEnd w:id="1183"/>
      <w:r w:rsidR="00BE1ECD">
        <w:rPr>
          <w:rFonts w:hint="cs"/>
          <w:rtl/>
        </w:rPr>
        <w:t>להן מעמד. קיבלנו תמונה חד משמעית ממשרדי הממשלה, למרות</w:t>
      </w:r>
      <w:bookmarkStart w:id="1184" w:name="_ETM_Q1_5573875"/>
      <w:bookmarkEnd w:id="1184"/>
      <w:r w:rsidR="00BE1ECD">
        <w:rPr>
          <w:rFonts w:hint="cs"/>
          <w:rtl/>
        </w:rPr>
        <w:t xml:space="preserve"> היעדר הנתונים מרשות האוכלוסין, לכך שמדובר במקרה נדיר. מדובר בסך-הכול </w:t>
      </w:r>
      <w:bookmarkStart w:id="1185" w:name="_ETM_Q1_5583363"/>
      <w:bookmarkEnd w:id="1185"/>
      <w:r w:rsidR="00BE1ECD">
        <w:rPr>
          <w:rFonts w:hint="cs"/>
          <w:rtl/>
        </w:rPr>
        <w:t xml:space="preserve">ב-27 נשים ולא 25,000 כפי שח"כ </w:t>
      </w:r>
      <w:proofErr w:type="spellStart"/>
      <w:r w:rsidR="00BE1ECD">
        <w:rPr>
          <w:rFonts w:hint="cs"/>
          <w:rtl/>
        </w:rPr>
        <w:t>סגלוביץ</w:t>
      </w:r>
      <w:proofErr w:type="spellEnd"/>
      <w:r w:rsidR="00BE1ECD">
        <w:rPr>
          <w:rFonts w:hint="cs"/>
          <w:rtl/>
        </w:rPr>
        <w:t xml:space="preserve"> נתן דוגמה. </w:t>
      </w:r>
      <w:r w:rsidR="006D1BD6">
        <w:rPr>
          <w:rFonts w:hint="cs"/>
          <w:rtl/>
        </w:rPr>
        <w:t xml:space="preserve">אין </w:t>
      </w:r>
      <w:bookmarkStart w:id="1186" w:name="_ETM_Q1_5589184"/>
      <w:bookmarkEnd w:id="1186"/>
      <w:r w:rsidR="006D1BD6">
        <w:rPr>
          <w:rFonts w:hint="cs"/>
          <w:rtl/>
        </w:rPr>
        <w:t xml:space="preserve">עוד קבוצות כאלה שמאיימות להציף את מדינת ישראל. </w:t>
      </w:r>
    </w:p>
    <w:p w14:paraId="63550665" w14:textId="4FE3455B" w:rsidR="006D1BD6" w:rsidRDefault="006D1BD6" w:rsidP="0055571F">
      <w:pPr>
        <w:rPr>
          <w:rtl/>
        </w:rPr>
      </w:pPr>
      <w:bookmarkStart w:id="1187" w:name="_ETM_Q1_5595224"/>
      <w:bookmarkStart w:id="1188" w:name="_ETM_Q1_5595317"/>
      <w:bookmarkEnd w:id="1187"/>
      <w:bookmarkEnd w:id="1188"/>
    </w:p>
    <w:p w14:paraId="5CE886C7" w14:textId="517179B7" w:rsidR="006D1BD6" w:rsidRDefault="006D1BD6" w:rsidP="0055571F">
      <w:pPr>
        <w:rPr>
          <w:rtl/>
        </w:rPr>
      </w:pPr>
      <w:bookmarkStart w:id="1189" w:name="_ETM_Q1_5595368"/>
      <w:bookmarkStart w:id="1190" w:name="_ETM_Q1_5595449"/>
      <w:bookmarkEnd w:id="1189"/>
      <w:bookmarkEnd w:id="1190"/>
      <w:r>
        <w:rPr>
          <w:rFonts w:hint="cs"/>
          <w:rtl/>
        </w:rPr>
        <w:t xml:space="preserve">כוכבית אני אעשה כי חזרתם לדבר על פליטות. הנשים האלה לא </w:t>
      </w:r>
      <w:bookmarkStart w:id="1191" w:name="_ETM_Q1_5599193"/>
      <w:bookmarkEnd w:id="1191"/>
      <w:r>
        <w:rPr>
          <w:rFonts w:hint="cs"/>
          <w:rtl/>
        </w:rPr>
        <w:t xml:space="preserve">הגיעו לכאן מיוזמתן. הן לא ברחו אל מדינת ישראל. הן </w:t>
      </w:r>
      <w:bookmarkStart w:id="1192" w:name="_ETM_Q1_5602034"/>
      <w:bookmarkEnd w:id="1192"/>
      <w:r>
        <w:rPr>
          <w:rFonts w:hint="cs"/>
          <w:rtl/>
        </w:rPr>
        <w:t xml:space="preserve">נסחרו והובאו לפתחנו עוד בתקופה שהגבול רק נסגר. לכן זה </w:t>
      </w:r>
      <w:bookmarkStart w:id="1193" w:name="_ETM_Q1_5609914"/>
      <w:bookmarkEnd w:id="1193"/>
      <w:r>
        <w:rPr>
          <w:rFonts w:hint="cs"/>
          <w:rtl/>
        </w:rPr>
        <w:t xml:space="preserve">לא מצב שבאו לכאן לחפש עבודה. </w:t>
      </w:r>
      <w:bookmarkStart w:id="1194" w:name="_ETM_Q1_5615057"/>
      <w:bookmarkEnd w:id="1194"/>
    </w:p>
    <w:p w14:paraId="09574524" w14:textId="74041984" w:rsidR="006D1BD6" w:rsidRDefault="006D1BD6" w:rsidP="0055571F">
      <w:pPr>
        <w:rPr>
          <w:rtl/>
        </w:rPr>
      </w:pPr>
      <w:bookmarkStart w:id="1195" w:name="_ETM_Q1_5615150"/>
      <w:bookmarkEnd w:id="1195"/>
    </w:p>
    <w:p w14:paraId="5C53D9EF" w14:textId="1BBB710D" w:rsidR="006D1BD6" w:rsidRDefault="006D1BD6" w:rsidP="0055571F">
      <w:pPr>
        <w:rPr>
          <w:rtl/>
        </w:rPr>
      </w:pPr>
      <w:bookmarkStart w:id="1196" w:name="_ETM_Q1_5615205"/>
      <w:bookmarkStart w:id="1197" w:name="_ETM_Q1_5615293"/>
      <w:bookmarkEnd w:id="1196"/>
      <w:bookmarkEnd w:id="1197"/>
      <w:r>
        <w:rPr>
          <w:rFonts w:hint="cs"/>
          <w:rtl/>
        </w:rPr>
        <w:t>הדבר האחרון</w:t>
      </w:r>
      <w:r w:rsidR="008E5DD1">
        <w:rPr>
          <w:rFonts w:hint="cs"/>
          <w:rtl/>
        </w:rPr>
        <w:t>.</w:t>
      </w:r>
      <w:r>
        <w:rPr>
          <w:rFonts w:hint="cs"/>
          <w:rtl/>
        </w:rPr>
        <w:t xml:space="preserve"> זה באמת</w:t>
      </w:r>
      <w:bookmarkStart w:id="1198" w:name="_ETM_Q1_5618803"/>
      <w:bookmarkEnd w:id="1198"/>
      <w:r>
        <w:rPr>
          <w:rFonts w:hint="cs"/>
          <w:rtl/>
        </w:rPr>
        <w:t xml:space="preserve"> מקרה הומניטרי שבאמת מבקש יחס אנושי בסיסי. המילה חמלה קשה </w:t>
      </w:r>
      <w:bookmarkStart w:id="1199" w:name="_ETM_Q1_5626414"/>
      <w:bookmarkEnd w:id="1199"/>
      <w:r>
        <w:rPr>
          <w:rFonts w:hint="cs"/>
          <w:rtl/>
        </w:rPr>
        <w:t>לי כאן כי אפילו לא צריך לרחם יותר מידי. צריך</w:t>
      </w:r>
      <w:bookmarkStart w:id="1200" w:name="_ETM_Q1_5627657"/>
      <w:bookmarkEnd w:id="1200"/>
      <w:r>
        <w:rPr>
          <w:rFonts w:hint="cs"/>
          <w:rtl/>
        </w:rPr>
        <w:t xml:space="preserve"> להסתכל על הנשים האלה, לראות את המצב הנורא הזה ולהבין שאי-אפשר להמשיך ולהחמיר את מצבן וכדאי לסיים את הסאגה הזאת. </w:t>
      </w:r>
    </w:p>
    <w:p w14:paraId="7C91EBDA" w14:textId="0511FE1D" w:rsidR="006D1BD6" w:rsidRDefault="006D1BD6" w:rsidP="0055571F">
      <w:pPr>
        <w:rPr>
          <w:rtl/>
        </w:rPr>
      </w:pPr>
      <w:bookmarkStart w:id="1201" w:name="_ETM_Q1_5633818"/>
      <w:bookmarkStart w:id="1202" w:name="_ETM_Q1_5633896"/>
      <w:bookmarkEnd w:id="1201"/>
      <w:bookmarkEnd w:id="1202"/>
    </w:p>
    <w:p w14:paraId="1E4E5203" w14:textId="7E925F03" w:rsidR="006D1BD6" w:rsidRDefault="006D1BD6" w:rsidP="0055571F">
      <w:pPr>
        <w:rPr>
          <w:rtl/>
        </w:rPr>
      </w:pPr>
      <w:bookmarkStart w:id="1203" w:name="_ETM_Q1_5633970"/>
      <w:bookmarkStart w:id="1204" w:name="_ETM_Q1_5634037"/>
      <w:bookmarkEnd w:id="1203"/>
      <w:bookmarkEnd w:id="1204"/>
      <w:r>
        <w:rPr>
          <w:rFonts w:hint="cs"/>
          <w:rtl/>
        </w:rPr>
        <w:t xml:space="preserve">לכן, בקשתי </w:t>
      </w:r>
      <w:r w:rsidR="00851A2B">
        <w:rPr>
          <w:rFonts w:hint="cs"/>
          <w:rtl/>
        </w:rPr>
        <w:t xml:space="preserve">כדלקמן: אתן חייבות תשובות לוועדה </w:t>
      </w:r>
      <w:bookmarkStart w:id="1205" w:name="_ETM_Q1_5643545"/>
      <w:bookmarkEnd w:id="1205"/>
      <w:r w:rsidR="00851A2B">
        <w:rPr>
          <w:rFonts w:hint="cs"/>
          <w:rtl/>
        </w:rPr>
        <w:t xml:space="preserve">כבר מלפני חודש. גברת </w:t>
      </w:r>
      <w:proofErr w:type="spellStart"/>
      <w:r w:rsidR="00851A2B">
        <w:rPr>
          <w:rFonts w:hint="cs"/>
          <w:rtl/>
        </w:rPr>
        <w:t>יוספוף</w:t>
      </w:r>
      <w:proofErr w:type="spellEnd"/>
      <w:r w:rsidR="00851A2B">
        <w:rPr>
          <w:rFonts w:hint="cs"/>
          <w:rtl/>
        </w:rPr>
        <w:t xml:space="preserve"> התחייבה לתת תשובות לכל הנתונים </w:t>
      </w:r>
      <w:bookmarkStart w:id="1206" w:name="_ETM_Q1_5644995"/>
      <w:bookmarkEnd w:id="1206"/>
      <w:r w:rsidR="00851A2B">
        <w:rPr>
          <w:rFonts w:hint="cs"/>
          <w:rtl/>
        </w:rPr>
        <w:t xml:space="preserve">שביקשנו ואנחנו נעשה על זה דיון המשך תוך שבועיים. </w:t>
      </w:r>
      <w:bookmarkStart w:id="1207" w:name="_ETM_Q1_5650527"/>
      <w:bookmarkEnd w:id="1207"/>
    </w:p>
    <w:p w14:paraId="5053FB9D" w14:textId="40E883E3" w:rsidR="00851A2B" w:rsidRDefault="00851A2B" w:rsidP="0055571F">
      <w:pPr>
        <w:rPr>
          <w:rtl/>
        </w:rPr>
      </w:pPr>
      <w:bookmarkStart w:id="1208" w:name="_ETM_Q1_5650887"/>
      <w:bookmarkStart w:id="1209" w:name="_ETM_Q1_5650962"/>
      <w:bookmarkEnd w:id="1208"/>
      <w:bookmarkEnd w:id="1209"/>
    </w:p>
    <w:p w14:paraId="33186ABD" w14:textId="37D81B61" w:rsidR="00851A2B" w:rsidRDefault="00851A2B" w:rsidP="0055571F">
      <w:pPr>
        <w:rPr>
          <w:rtl/>
        </w:rPr>
      </w:pPr>
      <w:bookmarkStart w:id="1210" w:name="_ETM_Q1_5651575"/>
      <w:bookmarkStart w:id="1211" w:name="_ETM_Q1_5651655"/>
      <w:bookmarkEnd w:id="1210"/>
      <w:bookmarkEnd w:id="1211"/>
      <w:r>
        <w:rPr>
          <w:rFonts w:hint="cs"/>
          <w:rtl/>
        </w:rPr>
        <w:t xml:space="preserve">אני מבקשת שתחזורנה לוועדה עד יום שני עם לוח זמנים, </w:t>
      </w:r>
      <w:bookmarkStart w:id="1212" w:name="_ETM_Q1_5662327"/>
      <w:bookmarkEnd w:id="1212"/>
      <w:r>
        <w:rPr>
          <w:rFonts w:hint="cs"/>
          <w:rtl/>
        </w:rPr>
        <w:t xml:space="preserve">מתי יונח על שולחנו של השר החומר כדי שיקבל החלטה </w:t>
      </w:r>
      <w:bookmarkStart w:id="1213" w:name="_ETM_Q1_5668224"/>
      <w:bookmarkEnd w:id="1213"/>
      <w:r>
        <w:rPr>
          <w:rFonts w:hint="cs"/>
          <w:rtl/>
        </w:rPr>
        <w:t xml:space="preserve">איך להתייחס לקבוצה הזאת. אנחנו נפנה מטעמנו לשר בבקשה שהוא </w:t>
      </w:r>
      <w:bookmarkStart w:id="1214" w:name="_ETM_Q1_5671259"/>
      <w:bookmarkEnd w:id="1214"/>
      <w:r>
        <w:rPr>
          <w:rFonts w:hint="cs"/>
          <w:rtl/>
        </w:rPr>
        <w:t>לא יעשה עכשיו עוד סחבת</w:t>
      </w:r>
      <w:r w:rsidR="0013385E">
        <w:rPr>
          <w:rFonts w:hint="cs"/>
          <w:rtl/>
        </w:rPr>
        <w:t xml:space="preserve">, כלומר, יחליט ככה או </w:t>
      </w:r>
      <w:bookmarkStart w:id="1215" w:name="_ETM_Q1_5676344"/>
      <w:bookmarkEnd w:id="1215"/>
      <w:r w:rsidR="0013385E">
        <w:rPr>
          <w:rFonts w:hint="cs"/>
          <w:rtl/>
        </w:rPr>
        <w:t xml:space="preserve">לא ככה ואז אתם תתחילו סאגה שלמה של דיונים חדשים. אני </w:t>
      </w:r>
      <w:bookmarkStart w:id="1216" w:name="_ETM_Q1_5679604"/>
      <w:bookmarkEnd w:id="1216"/>
      <w:r w:rsidR="0013385E">
        <w:rPr>
          <w:rFonts w:hint="cs"/>
          <w:rtl/>
        </w:rPr>
        <w:t xml:space="preserve">מבקשת מכם לוח זמנים מתי יונח על שולחנו של השר. נקווה שביום שני תודיעו לנו שזה כבר הונח על </w:t>
      </w:r>
      <w:bookmarkStart w:id="1217" w:name="_ETM_Q1_5688706"/>
      <w:bookmarkEnd w:id="1217"/>
      <w:r w:rsidR="0013385E">
        <w:rPr>
          <w:rFonts w:hint="cs"/>
          <w:rtl/>
        </w:rPr>
        <w:t xml:space="preserve">שולחנו של השר. </w:t>
      </w:r>
    </w:p>
    <w:p w14:paraId="789F3273" w14:textId="0E5F5A4B" w:rsidR="0013385E" w:rsidRDefault="0013385E" w:rsidP="0055571F">
      <w:pPr>
        <w:rPr>
          <w:rtl/>
        </w:rPr>
      </w:pPr>
      <w:bookmarkStart w:id="1218" w:name="_ETM_Q1_5690802"/>
      <w:bookmarkStart w:id="1219" w:name="_ETM_Q1_5690884"/>
      <w:bookmarkEnd w:id="1218"/>
      <w:bookmarkEnd w:id="1219"/>
    </w:p>
    <w:p w14:paraId="7B17B41A" w14:textId="661D7342" w:rsidR="0013385E" w:rsidRDefault="0013385E" w:rsidP="0055571F">
      <w:pPr>
        <w:rPr>
          <w:rtl/>
        </w:rPr>
      </w:pPr>
      <w:bookmarkStart w:id="1220" w:name="_ETM_Q1_5690954"/>
      <w:bookmarkStart w:id="1221" w:name="_ETM_Q1_5691018"/>
      <w:bookmarkEnd w:id="1220"/>
      <w:bookmarkEnd w:id="1221"/>
      <w:r>
        <w:rPr>
          <w:rFonts w:hint="cs"/>
          <w:rtl/>
        </w:rPr>
        <w:t xml:space="preserve">אנחנו מבקשים מלשכת השר לוח זמנים </w:t>
      </w:r>
      <w:proofErr w:type="spellStart"/>
      <w:r>
        <w:rPr>
          <w:rFonts w:hint="cs"/>
          <w:rtl/>
        </w:rPr>
        <w:t>להחליטה</w:t>
      </w:r>
      <w:proofErr w:type="spellEnd"/>
      <w:r>
        <w:rPr>
          <w:rFonts w:hint="cs"/>
          <w:rtl/>
        </w:rPr>
        <w:t xml:space="preserve"> </w:t>
      </w:r>
      <w:bookmarkStart w:id="1222" w:name="_ETM_Q1_5693456"/>
      <w:bookmarkEnd w:id="1222"/>
      <w:r>
        <w:rPr>
          <w:rFonts w:hint="cs"/>
          <w:rtl/>
        </w:rPr>
        <w:t xml:space="preserve">שלו. </w:t>
      </w:r>
      <w:bookmarkStart w:id="1223" w:name="_ETM_Q1_5696376"/>
      <w:bookmarkEnd w:id="1223"/>
    </w:p>
    <w:p w14:paraId="12DB8DCF" w14:textId="0BDC0815" w:rsidR="0013385E" w:rsidRDefault="0013385E" w:rsidP="0055571F">
      <w:pPr>
        <w:rPr>
          <w:rtl/>
        </w:rPr>
      </w:pPr>
      <w:bookmarkStart w:id="1224" w:name="_ETM_Q1_5696472"/>
      <w:bookmarkEnd w:id="1224"/>
    </w:p>
    <w:p w14:paraId="132EC4DB" w14:textId="4F86DCDA" w:rsidR="0013385E" w:rsidRDefault="0013385E" w:rsidP="0055571F">
      <w:pPr>
        <w:rPr>
          <w:rtl/>
        </w:rPr>
      </w:pPr>
      <w:bookmarkStart w:id="1225" w:name="_ETM_Q1_5696520"/>
      <w:bookmarkStart w:id="1226" w:name="_ETM_Q1_5696612"/>
      <w:bookmarkEnd w:id="1225"/>
      <w:bookmarkEnd w:id="1226"/>
      <w:r>
        <w:rPr>
          <w:rFonts w:hint="cs"/>
          <w:rtl/>
        </w:rPr>
        <w:t xml:space="preserve">הוועדה דורשת מהשר לתת להן מעמד ולא להתחיל להעביר אותן עכשיו דרך הנוהל של הוועדה ההומניטרית ודרך שום נוהל </w:t>
      </w:r>
      <w:bookmarkStart w:id="1227" w:name="_ETM_Q1_5706255"/>
      <w:bookmarkEnd w:id="1227"/>
      <w:r>
        <w:rPr>
          <w:rFonts w:hint="cs"/>
          <w:rtl/>
        </w:rPr>
        <w:t xml:space="preserve">אחר אלא להשתמש בסמכותו לתת להן מעמד קבע במדינת ישראל </w:t>
      </w:r>
      <w:bookmarkStart w:id="1228" w:name="_ETM_Q1_5708831"/>
      <w:bookmarkEnd w:id="1228"/>
      <w:r>
        <w:rPr>
          <w:rFonts w:hint="cs"/>
          <w:rtl/>
        </w:rPr>
        <w:t xml:space="preserve">כדי לאפשר להן לחזור לשיקום שמדינת ישראל השקיעה בו זמן, מאמצים וכסף רב. לשיקום הזה היו תוצאות וחבל לזרוק את </w:t>
      </w:r>
      <w:bookmarkStart w:id="1229" w:name="_ETM_Q1_5719238"/>
      <w:bookmarkEnd w:id="1229"/>
      <w:r>
        <w:rPr>
          <w:rFonts w:hint="cs"/>
          <w:rtl/>
        </w:rPr>
        <w:t xml:space="preserve">כל זה לפח. </w:t>
      </w:r>
    </w:p>
    <w:p w14:paraId="03D36773" w14:textId="6034487E" w:rsidR="0013385E" w:rsidRDefault="0013385E" w:rsidP="0055571F">
      <w:pPr>
        <w:rPr>
          <w:rtl/>
        </w:rPr>
      </w:pPr>
      <w:bookmarkStart w:id="1230" w:name="_ETM_Q1_5720741"/>
      <w:bookmarkStart w:id="1231" w:name="_ETM_Q1_5720819"/>
      <w:bookmarkEnd w:id="1230"/>
      <w:bookmarkEnd w:id="1231"/>
    </w:p>
    <w:p w14:paraId="50CDFFEF" w14:textId="4B20EE82" w:rsidR="0013385E" w:rsidRDefault="0013385E" w:rsidP="0055571F">
      <w:pPr>
        <w:rPr>
          <w:rtl/>
        </w:rPr>
      </w:pPr>
      <w:bookmarkStart w:id="1232" w:name="_ETM_Q1_5720877"/>
      <w:bookmarkStart w:id="1233" w:name="_ETM_Q1_5720963"/>
      <w:bookmarkEnd w:id="1232"/>
      <w:bookmarkEnd w:id="1233"/>
      <w:r>
        <w:rPr>
          <w:rFonts w:hint="cs"/>
          <w:rtl/>
        </w:rPr>
        <w:t xml:space="preserve">הוועדה תפנה </w:t>
      </w:r>
      <w:r w:rsidR="00557915">
        <w:rPr>
          <w:rFonts w:hint="cs"/>
          <w:rtl/>
        </w:rPr>
        <w:t xml:space="preserve">מטעמה ישירות לשר הפנים וגם </w:t>
      </w:r>
      <w:bookmarkStart w:id="1234" w:name="_ETM_Q1_5723265"/>
      <w:bookmarkEnd w:id="1234"/>
      <w:r w:rsidR="00557915">
        <w:rPr>
          <w:rFonts w:hint="cs"/>
          <w:rtl/>
        </w:rPr>
        <w:t xml:space="preserve">תחתים, כהצעתו הטובה של חבר הכנסת </w:t>
      </w:r>
      <w:proofErr w:type="spellStart"/>
      <w:r w:rsidR="00557915">
        <w:rPr>
          <w:rFonts w:hint="cs"/>
          <w:rtl/>
        </w:rPr>
        <w:t>סגלוביץ</w:t>
      </w:r>
      <w:proofErr w:type="spellEnd"/>
      <w:r w:rsidR="00557915">
        <w:rPr>
          <w:rFonts w:hint="cs"/>
          <w:rtl/>
        </w:rPr>
        <w:t xml:space="preserve">, וגם תחתים </w:t>
      </w:r>
      <w:bookmarkStart w:id="1235" w:name="_ETM_Q1_5726920"/>
      <w:bookmarkEnd w:id="1235"/>
      <w:r w:rsidR="00557915">
        <w:rPr>
          <w:rFonts w:hint="cs"/>
          <w:rtl/>
        </w:rPr>
        <w:t xml:space="preserve">א שאר חברי וחברות הבית שירצו להצטרף אלינו לעניין הזה. </w:t>
      </w:r>
      <w:bookmarkStart w:id="1236" w:name="_ETM_Q1_5733080"/>
      <w:bookmarkEnd w:id="1236"/>
    </w:p>
    <w:p w14:paraId="496AD628" w14:textId="22A689B6" w:rsidR="00557915" w:rsidRDefault="00557915" w:rsidP="0055571F">
      <w:pPr>
        <w:rPr>
          <w:rtl/>
        </w:rPr>
      </w:pPr>
      <w:bookmarkStart w:id="1237" w:name="_ETM_Q1_5733272"/>
      <w:bookmarkStart w:id="1238" w:name="_ETM_Q1_5733345"/>
      <w:bookmarkEnd w:id="1237"/>
      <w:bookmarkEnd w:id="1238"/>
    </w:p>
    <w:p w14:paraId="69FDC20A" w14:textId="449BC4B9" w:rsidR="00557915" w:rsidRDefault="00557915" w:rsidP="0055571F">
      <w:pPr>
        <w:rPr>
          <w:rtl/>
        </w:rPr>
      </w:pPr>
      <w:bookmarkStart w:id="1239" w:name="_ETM_Q1_5733420"/>
      <w:bookmarkStart w:id="1240" w:name="_ETM_Q1_5733517"/>
      <w:bookmarkEnd w:id="1239"/>
      <w:bookmarkEnd w:id="1240"/>
      <w:r>
        <w:rPr>
          <w:rFonts w:hint="cs"/>
          <w:rtl/>
        </w:rPr>
        <w:t xml:space="preserve">תודה רבה לכולם. נקווה שניפגש בהקדם לפתרון הבעיה. </w:t>
      </w:r>
    </w:p>
    <w:p w14:paraId="26D6BF41" w14:textId="1773F67C" w:rsidR="00557915" w:rsidRDefault="00557915" w:rsidP="0055571F">
      <w:pPr>
        <w:rPr>
          <w:rtl/>
        </w:rPr>
      </w:pPr>
      <w:bookmarkStart w:id="1241" w:name="_ETM_Q1_5740400"/>
      <w:bookmarkStart w:id="1242" w:name="_ETM_Q1_5740466"/>
      <w:bookmarkEnd w:id="1241"/>
      <w:bookmarkEnd w:id="1242"/>
    </w:p>
    <w:p w14:paraId="56C3ACAA" w14:textId="4C58ADD6" w:rsidR="00557915" w:rsidRDefault="00557915" w:rsidP="0055571F">
      <w:pPr>
        <w:rPr>
          <w:rtl/>
        </w:rPr>
      </w:pPr>
      <w:bookmarkStart w:id="1243" w:name="_ETM_Q1_5740524"/>
      <w:bookmarkStart w:id="1244" w:name="_ETM_Q1_5740590"/>
      <w:bookmarkEnd w:id="1243"/>
      <w:bookmarkEnd w:id="1244"/>
      <w:r>
        <w:rPr>
          <w:rFonts w:hint="cs"/>
          <w:rtl/>
        </w:rPr>
        <w:t xml:space="preserve">הישיבה נעולה. </w:t>
      </w:r>
    </w:p>
    <w:p w14:paraId="38E1C9E5" w14:textId="77777777" w:rsidR="003927B3" w:rsidRDefault="003927B3" w:rsidP="003927B3">
      <w:pPr>
        <w:pStyle w:val="afc"/>
        <w:keepNext/>
        <w:rPr>
          <w:b w:val="0"/>
          <w:bCs w:val="0"/>
          <w:rtl/>
        </w:rPr>
      </w:pPr>
      <w:bookmarkStart w:id="1245" w:name="ET_meetingend_196"/>
    </w:p>
    <w:p w14:paraId="63F9B01F" w14:textId="77777777" w:rsidR="003927B3" w:rsidRDefault="003927B3" w:rsidP="003927B3">
      <w:pPr>
        <w:pStyle w:val="afc"/>
        <w:keepNext/>
        <w:rPr>
          <w:b w:val="0"/>
          <w:bCs w:val="0"/>
          <w:rtl/>
        </w:rPr>
      </w:pPr>
    </w:p>
    <w:p w14:paraId="4341849E" w14:textId="6FA33A1F" w:rsidR="00AB21A6" w:rsidRDefault="00AB21A6" w:rsidP="003927B3">
      <w:pPr>
        <w:pStyle w:val="afc"/>
        <w:keepNext/>
        <w:rPr>
          <w:rtl/>
        </w:rPr>
      </w:pPr>
      <w:bookmarkStart w:id="1246" w:name="_GoBack"/>
      <w:bookmarkEnd w:id="1246"/>
      <w:r w:rsidRPr="00AB21A6">
        <w:rPr>
          <w:rStyle w:val="TagStyle"/>
          <w:rtl/>
        </w:rPr>
        <w:t xml:space="preserve">&lt;&lt; סיום &gt;&gt; </w:t>
      </w:r>
      <w:r>
        <w:rPr>
          <w:rtl/>
        </w:rPr>
        <w:t>הישיבה ננעלה בשעה 1</w:t>
      </w:r>
      <w:r w:rsidR="00EC5862">
        <w:rPr>
          <w:rFonts w:hint="cs"/>
          <w:rtl/>
        </w:rPr>
        <w:t>0</w:t>
      </w:r>
      <w:r>
        <w:rPr>
          <w:rtl/>
        </w:rPr>
        <w:t>:</w:t>
      </w:r>
      <w:r w:rsidR="00EC5862">
        <w:rPr>
          <w:rFonts w:hint="cs"/>
          <w:rtl/>
        </w:rPr>
        <w:t>50</w:t>
      </w:r>
      <w:r>
        <w:rPr>
          <w:rtl/>
        </w:rPr>
        <w:t>.</w:t>
      </w:r>
      <w:r w:rsidRPr="00AB21A6">
        <w:rPr>
          <w:rStyle w:val="TagStyle"/>
          <w:rtl/>
        </w:rPr>
        <w:t xml:space="preserve"> &lt;&lt; סיום &gt;&gt;</w:t>
      </w:r>
      <w:bookmarkEnd w:id="1245"/>
    </w:p>
    <w:p w14:paraId="227962E5" w14:textId="77777777" w:rsidR="00AB21A6" w:rsidRDefault="00AB21A6" w:rsidP="00AB21A6">
      <w:pPr>
        <w:pStyle w:val="KeepWithNext"/>
        <w:rPr>
          <w:rtl/>
        </w:rPr>
      </w:pPr>
    </w:p>
    <w:p w14:paraId="72F39B3F" w14:textId="24170722" w:rsidR="00AB21A6" w:rsidRPr="003F28A3" w:rsidRDefault="00AB21A6" w:rsidP="00AB21A6">
      <w:pPr>
        <w:rPr>
          <w:rtl/>
        </w:rPr>
      </w:pPr>
      <w:r>
        <w:rPr>
          <w:rtl/>
        </w:rPr>
        <w:t xml:space="preserve">  </w:t>
      </w:r>
    </w:p>
    <w:sectPr w:rsidR="00AB21A6" w:rsidRPr="003F28A3" w:rsidSect="00215C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0DC86F" w14:textId="77777777" w:rsidR="00215CB8" w:rsidRDefault="00215CB8">
      <w:r>
        <w:separator/>
      </w:r>
    </w:p>
  </w:endnote>
  <w:endnote w:type="continuationSeparator" w:id="0">
    <w:p w14:paraId="4AFE8D2E" w14:textId="77777777" w:rsidR="00215CB8" w:rsidRDefault="00215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B70B09" w14:textId="77777777" w:rsidR="00215CB8" w:rsidRDefault="00215CB8">
      <w:r>
        <w:separator/>
      </w:r>
    </w:p>
  </w:footnote>
  <w:footnote w:type="continuationSeparator" w:id="0">
    <w:p w14:paraId="77DEB6A3" w14:textId="77777777" w:rsidR="00215CB8" w:rsidRDefault="00215CB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A6D8F9" w14:textId="77777777" w:rsidR="00215CB8" w:rsidRDefault="00215C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DE85C0" w14:textId="77777777" w:rsidR="00215CB8" w:rsidRDefault="00215CB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5C7E35" w14:textId="3F323BBD" w:rsidR="00215CB8" w:rsidRDefault="00215C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27B3">
      <w:rPr>
        <w:rStyle w:val="af7"/>
        <w:noProof/>
        <w:rtl/>
      </w:rPr>
      <w:t>23</w:t>
    </w:r>
    <w:r>
      <w:rPr>
        <w:rStyle w:val="af7"/>
      </w:rPr>
      <w:fldChar w:fldCharType="end"/>
    </w:r>
  </w:p>
  <w:p w14:paraId="186269D5" w14:textId="77777777" w:rsidR="00215CB8" w:rsidRPr="00CC5815" w:rsidRDefault="00215CB8" w:rsidP="008E5E3F">
    <w:pPr>
      <w:pStyle w:val="a3"/>
      <w:ind w:firstLine="0"/>
    </w:pPr>
  </w:p>
  <w:p w14:paraId="1282DB29" w14:textId="77777777" w:rsidR="00215CB8" w:rsidRPr="00CC5815" w:rsidRDefault="00215CB8" w:rsidP="008E5E3F">
    <w:pPr>
      <w:pStyle w:val="a3"/>
      <w:ind w:firstLine="0"/>
      <w:rPr>
        <w:rtl/>
      </w:rPr>
    </w:pPr>
    <w:r>
      <w:rPr>
        <w:rtl/>
      </w:rPr>
      <w:t>14/10/2020</w:t>
    </w:r>
  </w:p>
  <w:p w14:paraId="411E7203" w14:textId="77777777" w:rsidR="00215CB8" w:rsidRPr="00CC5815" w:rsidRDefault="00215CB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5E674" w14:textId="77777777" w:rsidR="00215CB8" w:rsidRDefault="00215CB8" w:rsidP="000A17C6">
    <w:pPr>
      <w:keepNext/>
      <w:spacing w:line="240" w:lineRule="atLeast"/>
      <w:ind w:firstLine="0"/>
      <w:jc w:val="center"/>
      <w:outlineLvl w:val="0"/>
      <w:rPr>
        <w:rtl/>
      </w:rPr>
    </w:pPr>
    <w:r>
      <w:rPr>
        <w:noProof/>
      </w:rPr>
      <w:drawing>
        <wp:inline distT="0" distB="0" distL="0" distR="0" wp14:anchorId="2DF8E7B7" wp14:editId="40DE2B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C86E448" w14:textId="77777777" w:rsidR="00215CB8" w:rsidRDefault="00215C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F06675" w14:textId="77777777" w:rsidR="00215CB8" w:rsidRDefault="00215CB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D27"/>
    <w:rsid w:val="00037279"/>
    <w:rsid w:val="00047EB3"/>
    <w:rsid w:val="00060EB5"/>
    <w:rsid w:val="00067F42"/>
    <w:rsid w:val="00072BF3"/>
    <w:rsid w:val="00076E16"/>
    <w:rsid w:val="00087572"/>
    <w:rsid w:val="00092B80"/>
    <w:rsid w:val="00094A0D"/>
    <w:rsid w:val="0009795F"/>
    <w:rsid w:val="000A17C6"/>
    <w:rsid w:val="000A5D7C"/>
    <w:rsid w:val="000B060C"/>
    <w:rsid w:val="000B2EE6"/>
    <w:rsid w:val="000C47F5"/>
    <w:rsid w:val="000E3314"/>
    <w:rsid w:val="000E7030"/>
    <w:rsid w:val="000F2459"/>
    <w:rsid w:val="00101FB4"/>
    <w:rsid w:val="0013385E"/>
    <w:rsid w:val="001441C5"/>
    <w:rsid w:val="00150436"/>
    <w:rsid w:val="00156C80"/>
    <w:rsid w:val="0016063F"/>
    <w:rsid w:val="00167294"/>
    <w:rsid w:val="001673D4"/>
    <w:rsid w:val="00171E7F"/>
    <w:rsid w:val="001758C1"/>
    <w:rsid w:val="0017779F"/>
    <w:rsid w:val="001964F2"/>
    <w:rsid w:val="001A74E9"/>
    <w:rsid w:val="001A7A1B"/>
    <w:rsid w:val="001B708A"/>
    <w:rsid w:val="001C44DA"/>
    <w:rsid w:val="001C4FDA"/>
    <w:rsid w:val="001D0FD2"/>
    <w:rsid w:val="001D1C32"/>
    <w:rsid w:val="001D440C"/>
    <w:rsid w:val="001F701E"/>
    <w:rsid w:val="002016FF"/>
    <w:rsid w:val="00215CB8"/>
    <w:rsid w:val="00227FEF"/>
    <w:rsid w:val="00242631"/>
    <w:rsid w:val="00261554"/>
    <w:rsid w:val="00275C03"/>
    <w:rsid w:val="00280D58"/>
    <w:rsid w:val="002A06AE"/>
    <w:rsid w:val="002D4BDB"/>
    <w:rsid w:val="002E4D00"/>
    <w:rsid w:val="002E5E31"/>
    <w:rsid w:val="002F3B1C"/>
    <w:rsid w:val="00303B4C"/>
    <w:rsid w:val="00321E62"/>
    <w:rsid w:val="00327BF8"/>
    <w:rsid w:val="00332672"/>
    <w:rsid w:val="00340AFA"/>
    <w:rsid w:val="00342BF4"/>
    <w:rsid w:val="00347864"/>
    <w:rsid w:val="00356B72"/>
    <w:rsid w:val="00361405"/>
    <w:rsid w:val="003658CB"/>
    <w:rsid w:val="00366CFB"/>
    <w:rsid w:val="0036794C"/>
    <w:rsid w:val="00373508"/>
    <w:rsid w:val="003927B3"/>
    <w:rsid w:val="00396023"/>
    <w:rsid w:val="003C279D"/>
    <w:rsid w:val="003C3621"/>
    <w:rsid w:val="003C4FBD"/>
    <w:rsid w:val="003D613E"/>
    <w:rsid w:val="003F0A5F"/>
    <w:rsid w:val="003F28A3"/>
    <w:rsid w:val="004064D8"/>
    <w:rsid w:val="00420E41"/>
    <w:rsid w:val="00423847"/>
    <w:rsid w:val="00424C94"/>
    <w:rsid w:val="00425D25"/>
    <w:rsid w:val="00434BD5"/>
    <w:rsid w:val="00447608"/>
    <w:rsid w:val="00451746"/>
    <w:rsid w:val="00470EAC"/>
    <w:rsid w:val="0049458B"/>
    <w:rsid w:val="00495FD8"/>
    <w:rsid w:val="00496A10"/>
    <w:rsid w:val="004B0A65"/>
    <w:rsid w:val="004B1BE9"/>
    <w:rsid w:val="004C363F"/>
    <w:rsid w:val="00500C0C"/>
    <w:rsid w:val="0052692A"/>
    <w:rsid w:val="0053499B"/>
    <w:rsid w:val="00546678"/>
    <w:rsid w:val="005506B9"/>
    <w:rsid w:val="0055571F"/>
    <w:rsid w:val="00557915"/>
    <w:rsid w:val="005679AC"/>
    <w:rsid w:val="005763E5"/>
    <w:rsid w:val="005817EC"/>
    <w:rsid w:val="005907B3"/>
    <w:rsid w:val="00590B77"/>
    <w:rsid w:val="005A342D"/>
    <w:rsid w:val="005C363E"/>
    <w:rsid w:val="005D61F3"/>
    <w:rsid w:val="005E1C6B"/>
    <w:rsid w:val="005E5BF0"/>
    <w:rsid w:val="005F19F6"/>
    <w:rsid w:val="005F76B0"/>
    <w:rsid w:val="00612B61"/>
    <w:rsid w:val="006155F7"/>
    <w:rsid w:val="00625BD4"/>
    <w:rsid w:val="00632752"/>
    <w:rsid w:val="006337CE"/>
    <w:rsid w:val="00634F61"/>
    <w:rsid w:val="006448E3"/>
    <w:rsid w:val="0066519A"/>
    <w:rsid w:val="0068247D"/>
    <w:rsid w:val="00694D3C"/>
    <w:rsid w:val="00695A47"/>
    <w:rsid w:val="006A0CB7"/>
    <w:rsid w:val="006B0619"/>
    <w:rsid w:val="006B1012"/>
    <w:rsid w:val="006B33B7"/>
    <w:rsid w:val="006D1BD6"/>
    <w:rsid w:val="006F0259"/>
    <w:rsid w:val="00700433"/>
    <w:rsid w:val="00702755"/>
    <w:rsid w:val="0070472C"/>
    <w:rsid w:val="00714597"/>
    <w:rsid w:val="00724BAE"/>
    <w:rsid w:val="00730C48"/>
    <w:rsid w:val="00733EB6"/>
    <w:rsid w:val="007509A6"/>
    <w:rsid w:val="007872B4"/>
    <w:rsid w:val="00791CBE"/>
    <w:rsid w:val="0079666B"/>
    <w:rsid w:val="007A7A8A"/>
    <w:rsid w:val="007B08BE"/>
    <w:rsid w:val="007C19F3"/>
    <w:rsid w:val="007C3268"/>
    <w:rsid w:val="007C693F"/>
    <w:rsid w:val="007C6ADD"/>
    <w:rsid w:val="007F4A4A"/>
    <w:rsid w:val="00815CD6"/>
    <w:rsid w:val="00817859"/>
    <w:rsid w:val="0082136D"/>
    <w:rsid w:val="008320F6"/>
    <w:rsid w:val="00841223"/>
    <w:rsid w:val="00846BE9"/>
    <w:rsid w:val="008470C1"/>
    <w:rsid w:val="00851A2B"/>
    <w:rsid w:val="00853181"/>
    <w:rsid w:val="00853207"/>
    <w:rsid w:val="00864D74"/>
    <w:rsid w:val="008713A4"/>
    <w:rsid w:val="00875F10"/>
    <w:rsid w:val="008C2150"/>
    <w:rsid w:val="008C6035"/>
    <w:rsid w:val="008C7015"/>
    <w:rsid w:val="008D1DFB"/>
    <w:rsid w:val="008D7A78"/>
    <w:rsid w:val="008E03B4"/>
    <w:rsid w:val="008E2259"/>
    <w:rsid w:val="008E5DD1"/>
    <w:rsid w:val="008E5E3F"/>
    <w:rsid w:val="008E7D44"/>
    <w:rsid w:val="008F5318"/>
    <w:rsid w:val="0090279B"/>
    <w:rsid w:val="00903DAC"/>
    <w:rsid w:val="00914904"/>
    <w:rsid w:val="009227D5"/>
    <w:rsid w:val="009258CE"/>
    <w:rsid w:val="0092759C"/>
    <w:rsid w:val="00937C80"/>
    <w:rsid w:val="009515F0"/>
    <w:rsid w:val="009830CB"/>
    <w:rsid w:val="009945F5"/>
    <w:rsid w:val="00996567"/>
    <w:rsid w:val="009C28F2"/>
    <w:rsid w:val="009D478A"/>
    <w:rsid w:val="009E41E9"/>
    <w:rsid w:val="009E6E93"/>
    <w:rsid w:val="009F1310"/>
    <w:rsid w:val="009F1518"/>
    <w:rsid w:val="009F5773"/>
    <w:rsid w:val="00A15971"/>
    <w:rsid w:val="00A2141D"/>
    <w:rsid w:val="00A22C90"/>
    <w:rsid w:val="00A259C1"/>
    <w:rsid w:val="00A42723"/>
    <w:rsid w:val="00A64A6D"/>
    <w:rsid w:val="00A66020"/>
    <w:rsid w:val="00A70174"/>
    <w:rsid w:val="00A7541A"/>
    <w:rsid w:val="00A778A3"/>
    <w:rsid w:val="00A8485D"/>
    <w:rsid w:val="00A95C19"/>
    <w:rsid w:val="00AB02EE"/>
    <w:rsid w:val="00AB21A6"/>
    <w:rsid w:val="00AB3F3A"/>
    <w:rsid w:val="00AC4745"/>
    <w:rsid w:val="00AC7F65"/>
    <w:rsid w:val="00AD4EC9"/>
    <w:rsid w:val="00AD6FFC"/>
    <w:rsid w:val="00AF31E6"/>
    <w:rsid w:val="00AF4150"/>
    <w:rsid w:val="00B00A2A"/>
    <w:rsid w:val="00B0509A"/>
    <w:rsid w:val="00B0778A"/>
    <w:rsid w:val="00B107BA"/>
    <w:rsid w:val="00B120B2"/>
    <w:rsid w:val="00B37C47"/>
    <w:rsid w:val="00B50340"/>
    <w:rsid w:val="00B65508"/>
    <w:rsid w:val="00B814ED"/>
    <w:rsid w:val="00B8517A"/>
    <w:rsid w:val="00BA3BFF"/>
    <w:rsid w:val="00BA540F"/>
    <w:rsid w:val="00BA6446"/>
    <w:rsid w:val="00BC361A"/>
    <w:rsid w:val="00BC4A7F"/>
    <w:rsid w:val="00BD47B7"/>
    <w:rsid w:val="00BE1ECD"/>
    <w:rsid w:val="00C05679"/>
    <w:rsid w:val="00C135D5"/>
    <w:rsid w:val="00C22DCB"/>
    <w:rsid w:val="00C3598A"/>
    <w:rsid w:val="00C360BC"/>
    <w:rsid w:val="00C40984"/>
    <w:rsid w:val="00C44800"/>
    <w:rsid w:val="00C52EC2"/>
    <w:rsid w:val="00C61DC1"/>
    <w:rsid w:val="00C64AFF"/>
    <w:rsid w:val="00C661EE"/>
    <w:rsid w:val="00C72438"/>
    <w:rsid w:val="00C763E4"/>
    <w:rsid w:val="00C77CD9"/>
    <w:rsid w:val="00C82D4F"/>
    <w:rsid w:val="00C8624A"/>
    <w:rsid w:val="00CA5363"/>
    <w:rsid w:val="00CB440B"/>
    <w:rsid w:val="00CB64F6"/>
    <w:rsid w:val="00CB6D60"/>
    <w:rsid w:val="00CC33D7"/>
    <w:rsid w:val="00CC5815"/>
    <w:rsid w:val="00CE24B8"/>
    <w:rsid w:val="00CE5849"/>
    <w:rsid w:val="00CF5248"/>
    <w:rsid w:val="00D278F7"/>
    <w:rsid w:val="00D323F1"/>
    <w:rsid w:val="00D37550"/>
    <w:rsid w:val="00D40A29"/>
    <w:rsid w:val="00D42E4D"/>
    <w:rsid w:val="00D45D27"/>
    <w:rsid w:val="00D52D71"/>
    <w:rsid w:val="00D676E8"/>
    <w:rsid w:val="00D86E57"/>
    <w:rsid w:val="00D96B24"/>
    <w:rsid w:val="00DE0F78"/>
    <w:rsid w:val="00DE5B80"/>
    <w:rsid w:val="00DE6D40"/>
    <w:rsid w:val="00E1278F"/>
    <w:rsid w:val="00E33AE3"/>
    <w:rsid w:val="00E456E4"/>
    <w:rsid w:val="00E517FC"/>
    <w:rsid w:val="00E61903"/>
    <w:rsid w:val="00E64116"/>
    <w:rsid w:val="00E94545"/>
    <w:rsid w:val="00EA624B"/>
    <w:rsid w:val="00EB057D"/>
    <w:rsid w:val="00EB18E4"/>
    <w:rsid w:val="00EB5C85"/>
    <w:rsid w:val="00EC0AC2"/>
    <w:rsid w:val="00EC1FB3"/>
    <w:rsid w:val="00EC2CD4"/>
    <w:rsid w:val="00EC5862"/>
    <w:rsid w:val="00EE09AD"/>
    <w:rsid w:val="00EE25BB"/>
    <w:rsid w:val="00EE4938"/>
    <w:rsid w:val="00F053E5"/>
    <w:rsid w:val="00F06740"/>
    <w:rsid w:val="00F10D2D"/>
    <w:rsid w:val="00F16831"/>
    <w:rsid w:val="00F41C33"/>
    <w:rsid w:val="00F423F1"/>
    <w:rsid w:val="00F425CB"/>
    <w:rsid w:val="00F4792E"/>
    <w:rsid w:val="00F53584"/>
    <w:rsid w:val="00F549E5"/>
    <w:rsid w:val="00F63F05"/>
    <w:rsid w:val="00F677D7"/>
    <w:rsid w:val="00F72368"/>
    <w:rsid w:val="00F75B80"/>
    <w:rsid w:val="00F768F6"/>
    <w:rsid w:val="00F821F6"/>
    <w:rsid w:val="00F84D49"/>
    <w:rsid w:val="00FA2210"/>
    <w:rsid w:val="00FB0768"/>
    <w:rsid w:val="00FB736B"/>
    <w:rsid w:val="00FC1DEB"/>
    <w:rsid w:val="00FE3474"/>
    <w:rsid w:val="00FF05E6"/>
    <w:rsid w:val="00FF1FE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7BC8406"/>
  <w15:docId w15:val="{EFD1AE7F-573D-431F-9B82-5C824A7A0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48E3"/>
    <w:rPr>
      <w:rFonts w:cs="Arial"/>
      <w:b/>
      <w:bCs w:val="0"/>
      <w:vanish/>
      <w:color w:val="010000"/>
      <w:bdr w:val="single" w:sz="4" w:space="0" w:color="FF66FF"/>
    </w:rPr>
  </w:style>
  <w:style w:type="table" w:styleId="afd">
    <w:name w:val="Table Grid"/>
    <w:basedOn w:val="a1"/>
    <w:rsid w:val="00F425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41E40-E4BB-4297-81F3-216441812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23</Pages>
  <Words>8361</Words>
  <Characters>41810</Characters>
  <Application>Microsoft Office Word</Application>
  <DocSecurity>0</DocSecurity>
  <Lines>348</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2020-11-02T08:55:00Z</dcterms:modified>
</cp:coreProperties>
</file>