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AA6" w:rsidRDefault="00B14AA6" w:rsidP="00B14AA6">
      <w:pPr>
        <w:ind w:firstLine="0"/>
        <w:rPr>
          <w:b/>
          <w:bCs/>
        </w:rPr>
      </w:pPr>
      <w:r>
        <w:rPr>
          <w:b/>
          <w:bCs/>
          <w:rtl/>
        </w:rPr>
        <w:t>הכנסת העשרים-ושלוש</w:t>
      </w:r>
    </w:p>
    <w:p w:rsidR="00B14AA6" w:rsidRDefault="00B14AA6" w:rsidP="00B14AA6">
      <w:pPr>
        <w:bidi w:val="0"/>
        <w:spacing w:line="240" w:lineRule="auto"/>
        <w:ind w:firstLine="0"/>
        <w:jc w:val="left"/>
        <w:rPr>
          <w:b/>
          <w:bCs/>
          <w:rtl/>
        </w:rPr>
        <w:sectPr w:rsidR="00B14AA6" w:rsidSect="00B14AA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B14AA6" w:rsidRDefault="00B14AA6" w:rsidP="00B14AA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B14AA6" w:rsidRDefault="00B14AA6" w:rsidP="00B14AA6">
      <w:pPr>
        <w:rPr>
          <w:rtl/>
        </w:rPr>
      </w:pPr>
    </w:p>
    <w:p w:rsidR="00B14AA6" w:rsidRDefault="00B14AA6" w:rsidP="00B14AA6">
      <w:pPr>
        <w:rPr>
          <w:rtl/>
        </w:rPr>
      </w:pPr>
    </w:p>
    <w:p w:rsidR="00B14AA6" w:rsidRDefault="00B14AA6" w:rsidP="00B14A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82  </w:t>
      </w:r>
    </w:p>
    <w:p w:rsidR="00B14AA6" w:rsidRDefault="00B14AA6" w:rsidP="00B14AA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B14AA6" w:rsidRDefault="00B14AA6" w:rsidP="00B14AA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בחשון התשפ"א (20 באוקטובר 2020), שעה 9:00</w:t>
      </w:r>
    </w:p>
    <w:p w:rsidR="00B14AA6" w:rsidRDefault="00B14AA6" w:rsidP="00B14AA6">
      <w:pPr>
        <w:ind w:firstLine="0"/>
        <w:rPr>
          <w:rtl/>
        </w:rPr>
      </w:pPr>
    </w:p>
    <w:p w:rsidR="00B14AA6" w:rsidRDefault="00B14AA6" w:rsidP="00B14AA6">
      <w:pPr>
        <w:ind w:firstLine="0"/>
        <w:rPr>
          <w:rtl/>
        </w:rPr>
      </w:pPr>
    </w:p>
    <w:p w:rsidR="00B14AA6" w:rsidRDefault="00B14AA6" w:rsidP="00B14AA6">
      <w:pPr>
        <w:ind w:firstLine="0"/>
        <w:rPr>
          <w:rtl/>
        </w:rPr>
      </w:pPr>
    </w:p>
    <w:p w:rsidR="00B14AA6" w:rsidRDefault="00B14AA6" w:rsidP="00B14AA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B14AA6" w:rsidRDefault="00B14AA6" w:rsidP="00B14AA6">
      <w:pPr>
        <w:spacing w:before="60"/>
        <w:ind w:firstLine="0"/>
        <w:rPr>
          <w:rtl/>
        </w:rPr>
      </w:pPr>
      <w:bookmarkStart w:id="0" w:name="ET_subject_620669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המענה הניתן למשרתי המילואים ובני משפחותיהם ע"י המכון הממשלתי להכשרה בטכנולוגיה ומדע (מה"ט)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B14AA6" w:rsidRDefault="00B14AA6" w:rsidP="00B14AA6">
      <w:pPr>
        <w:spacing w:before="60"/>
        <w:ind w:firstLine="0"/>
        <w:rPr>
          <w:rtl/>
        </w:rPr>
      </w:pPr>
    </w:p>
    <w:p w:rsidR="00B14AA6" w:rsidRDefault="00B14AA6" w:rsidP="00B14AA6">
      <w:pPr>
        <w:spacing w:before="60"/>
        <w:ind w:firstLine="0"/>
        <w:rPr>
          <w:rtl/>
        </w:rPr>
      </w:pPr>
    </w:p>
    <w:p w:rsidR="00B14AA6" w:rsidRDefault="00B14AA6" w:rsidP="00B14AA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B14AA6" w:rsidRDefault="00B14AA6" w:rsidP="00B14AA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B14AA6" w:rsidRDefault="00B14AA6" w:rsidP="00B14AA6">
      <w:pPr>
        <w:ind w:firstLine="0"/>
        <w:rPr>
          <w:rtl/>
        </w:rPr>
      </w:pPr>
      <w:r>
        <w:rPr>
          <w:rtl/>
        </w:rPr>
        <w:t>רם שפע – היו"ר</w:t>
      </w:r>
    </w:p>
    <w:p w:rsidR="00B14AA6" w:rsidRDefault="00B14AA6" w:rsidP="00B14AA6">
      <w:pPr>
        <w:ind w:firstLine="0"/>
        <w:rPr>
          <w:rtl/>
        </w:rPr>
      </w:pPr>
      <w:r>
        <w:rPr>
          <w:rtl/>
        </w:rPr>
        <w:t>יוסף טייב</w:t>
      </w:r>
    </w:p>
    <w:p w:rsidR="00B14AA6" w:rsidRDefault="00B14AA6" w:rsidP="00B14AA6">
      <w:pPr>
        <w:ind w:firstLine="0"/>
        <w:rPr>
          <w:rtl/>
        </w:rPr>
      </w:pPr>
      <w:bookmarkStart w:id="1" w:name="_ETM_Q1_2895278"/>
      <w:bookmarkStart w:id="2" w:name="_ETM_Q1_2895356"/>
      <w:bookmarkEnd w:id="1"/>
      <w:bookmarkEnd w:id="2"/>
      <w:r>
        <w:rPr>
          <w:rtl/>
        </w:rPr>
        <w:t>אורלי פרומן</w:t>
      </w:r>
    </w:p>
    <w:p w:rsidR="00B14AA6" w:rsidRDefault="00B14AA6" w:rsidP="00B14AA6">
      <w:pPr>
        <w:ind w:firstLine="0"/>
        <w:rPr>
          <w:rtl/>
        </w:rPr>
      </w:pPr>
    </w:p>
    <w:p w:rsidR="009E4230" w:rsidRDefault="009E4230" w:rsidP="00B14AA6">
      <w:pPr>
        <w:ind w:firstLine="0"/>
        <w:outlineLvl w:val="1"/>
        <w:rPr>
          <w:b/>
          <w:bCs/>
          <w:u w:val="single"/>
          <w:rtl/>
        </w:rPr>
      </w:pPr>
    </w:p>
    <w:p w:rsidR="00B14AA6" w:rsidRDefault="00B14AA6" w:rsidP="00B14AA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B14AA6" w:rsidRDefault="00B14AA6" w:rsidP="00B14AA6">
      <w:pPr>
        <w:ind w:firstLine="0"/>
        <w:outlineLvl w:val="1"/>
        <w:rPr>
          <w:b/>
          <w:bCs/>
          <w:u w:val="single"/>
          <w:rtl/>
        </w:rPr>
      </w:pPr>
      <w:bookmarkStart w:id="3" w:name="_ETM_Q1_2309747"/>
      <w:bookmarkStart w:id="4" w:name="_ETM_Q1_2309935"/>
      <w:bookmarkEnd w:id="3"/>
      <w:bookmarkEnd w:id="4"/>
      <w:r>
        <w:rPr>
          <w:rtl/>
        </w:rPr>
        <w:t>אורנה ברביבאי</w:t>
      </w:r>
    </w:p>
    <w:p w:rsidR="00B14AA6" w:rsidRDefault="00B14AA6" w:rsidP="00B14AA6">
      <w:pPr>
        <w:ind w:firstLine="0"/>
        <w:outlineLvl w:val="1"/>
        <w:rPr>
          <w:rtl/>
        </w:rPr>
      </w:pPr>
      <w:bookmarkStart w:id="5" w:name="_ETM_Q1_2316653"/>
      <w:bookmarkStart w:id="6" w:name="_ETM_Q1_2316778"/>
      <w:bookmarkEnd w:id="5"/>
      <w:bookmarkEnd w:id="6"/>
      <w:r>
        <w:rPr>
          <w:rtl/>
        </w:rPr>
        <w:t xml:space="preserve">מתן </w:t>
      </w:r>
      <w:bookmarkStart w:id="7" w:name="_ETM_Q1_2139621"/>
      <w:bookmarkEnd w:id="7"/>
      <w:r>
        <w:rPr>
          <w:rtl/>
        </w:rPr>
        <w:t xml:space="preserve">כהנא </w:t>
      </w:r>
    </w:p>
    <w:p w:rsidR="00B14AA6" w:rsidRDefault="00B14AA6" w:rsidP="00B14AA6">
      <w:pPr>
        <w:ind w:firstLine="0"/>
        <w:rPr>
          <w:b/>
          <w:bCs/>
          <w:u w:val="single"/>
          <w:rtl/>
        </w:rPr>
      </w:pPr>
      <w:bookmarkStart w:id="8" w:name="_ETM_Q1_1989988"/>
      <w:bookmarkStart w:id="9" w:name="_ETM_Q1_1998519"/>
      <w:bookmarkEnd w:id="8"/>
      <w:bookmarkEnd w:id="9"/>
    </w:p>
    <w:p w:rsidR="009E4230" w:rsidRDefault="009E4230" w:rsidP="00B14AA6">
      <w:pPr>
        <w:ind w:firstLine="0"/>
        <w:outlineLvl w:val="1"/>
        <w:rPr>
          <w:b/>
          <w:bCs/>
          <w:u w:val="single"/>
          <w:rtl/>
        </w:rPr>
      </w:pPr>
    </w:p>
    <w:p w:rsidR="00B14AA6" w:rsidRDefault="00B14AA6" w:rsidP="00B14AA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נוכחים: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7053"/>
      </w:tblGrid>
      <w:tr w:rsidR="00B14AA6" w:rsidTr="00B14AA6">
        <w:tc>
          <w:tcPr>
            <w:tcW w:w="2245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תא"ל מיל' ארי סינגר</w:t>
            </w:r>
          </w:p>
        </w:tc>
        <w:tc>
          <w:tcPr>
            <w:tcW w:w="7053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– קצין </w:t>
            </w:r>
            <w:bookmarkStart w:id="10" w:name="_ETM_Q1_1324135"/>
            <w:bookmarkEnd w:id="10"/>
            <w:r>
              <w:rPr>
                <w:rtl/>
              </w:rPr>
              <w:t>המילואים הראשי</w:t>
            </w:r>
          </w:p>
        </w:tc>
      </w:tr>
      <w:tr w:rsidR="00B14AA6" w:rsidTr="00B14AA6">
        <w:tc>
          <w:tcPr>
            <w:tcW w:w="2245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סוזי </w:t>
            </w:r>
            <w:bookmarkStart w:id="11" w:name="_ETM_Q1_1619202"/>
            <w:bookmarkEnd w:id="11"/>
            <w:r>
              <w:rPr>
                <w:rtl/>
              </w:rPr>
              <w:t>מזרחי אהרוני</w:t>
            </w:r>
          </w:p>
        </w:tc>
        <w:tc>
          <w:tcPr>
            <w:tcW w:w="7053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– יועצת ממשל וכנסת של קצין המילואים הראשי</w:t>
            </w:r>
          </w:p>
        </w:tc>
      </w:tr>
      <w:tr w:rsidR="00B14AA6" w:rsidTr="00B14AA6">
        <w:tc>
          <w:tcPr>
            <w:tcW w:w="2245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תא"ל אמיר ודמני</w:t>
            </w:r>
          </w:p>
        </w:tc>
        <w:tc>
          <w:tcPr>
            <w:tcW w:w="7053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– אכ"א</w:t>
            </w:r>
          </w:p>
        </w:tc>
      </w:tr>
      <w:tr w:rsidR="00B14AA6" w:rsidTr="00B14AA6">
        <w:tc>
          <w:tcPr>
            <w:tcW w:w="2245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נמרוד זיגלמן</w:t>
            </w:r>
          </w:p>
        </w:tc>
        <w:tc>
          <w:tcPr>
            <w:tcW w:w="7053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– אכ"א</w:t>
            </w:r>
          </w:p>
        </w:tc>
      </w:tr>
      <w:tr w:rsidR="00B14AA6" w:rsidTr="00B14AA6">
        <w:tc>
          <w:tcPr>
            <w:tcW w:w="2245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אבי סייג</w:t>
            </w:r>
          </w:p>
        </w:tc>
        <w:tc>
          <w:tcPr>
            <w:tcW w:w="7053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– יו"ר העמותה למען משרתי המילואים</w:t>
            </w:r>
            <w:bookmarkStart w:id="12" w:name="_ETM_Q1_2420678"/>
            <w:bookmarkEnd w:id="12"/>
          </w:p>
        </w:tc>
      </w:tr>
    </w:tbl>
    <w:p w:rsidR="00B14AA6" w:rsidRDefault="00B14AA6" w:rsidP="00B14AA6">
      <w:pPr>
        <w:ind w:firstLine="0"/>
        <w:rPr>
          <w:rtl/>
        </w:rPr>
      </w:pPr>
    </w:p>
    <w:p w:rsidR="009E4230" w:rsidRDefault="009E4230" w:rsidP="00B14AA6">
      <w:pPr>
        <w:ind w:firstLine="0"/>
        <w:outlineLvl w:val="1"/>
        <w:rPr>
          <w:b/>
          <w:bCs/>
          <w:u w:val="single"/>
          <w:rtl/>
        </w:rPr>
      </w:pPr>
      <w:bookmarkStart w:id="13" w:name="_ETM_Q1_1228584"/>
      <w:bookmarkStart w:id="14" w:name="_ETM_Q1_1228678"/>
      <w:bookmarkStart w:id="15" w:name="_ETM_Q1_1234427"/>
      <w:bookmarkStart w:id="16" w:name="_ETM_Q1_1234583"/>
      <w:bookmarkStart w:id="17" w:name="_ETM_Q1_1234677"/>
      <w:bookmarkStart w:id="18" w:name="_ETM_Q1_1234833"/>
      <w:bookmarkStart w:id="19" w:name="_ETM_Q1_1229146"/>
      <w:bookmarkStart w:id="20" w:name="_ETM_Q1_1229224"/>
      <w:bookmarkEnd w:id="13"/>
      <w:bookmarkEnd w:id="14"/>
      <w:bookmarkEnd w:id="15"/>
      <w:bookmarkEnd w:id="16"/>
      <w:bookmarkEnd w:id="17"/>
      <w:bookmarkEnd w:id="18"/>
      <w:bookmarkEnd w:id="19"/>
      <w:bookmarkEnd w:id="20"/>
    </w:p>
    <w:p w:rsidR="00B14AA6" w:rsidRDefault="00B14AA6" w:rsidP="00B14AA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נוכחים באמצעים מקוונים: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7053"/>
      </w:tblGrid>
      <w:tr w:rsidR="00B14AA6" w:rsidTr="00B14AA6">
        <w:tc>
          <w:tcPr>
            <w:tcW w:w="2245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ענב חליוה</w:t>
            </w:r>
          </w:p>
        </w:tc>
        <w:tc>
          <w:tcPr>
            <w:tcW w:w="7053" w:type="dxa"/>
            <w:hideMark/>
          </w:tcPr>
          <w:p w:rsidR="00B14AA6" w:rsidRDefault="00B14A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– עו"ד, לשכה משפטית זרוע עבודה, משרד </w:t>
            </w:r>
            <w:bookmarkStart w:id="21" w:name="_ETM_Q1_3242370"/>
            <w:bookmarkEnd w:id="21"/>
            <w:r>
              <w:rPr>
                <w:rtl/>
              </w:rPr>
              <w:t xml:space="preserve">העבודה, הרווחה והשירותים </w:t>
            </w:r>
          </w:p>
          <w:p w:rsidR="00B14AA6" w:rsidRDefault="00B14A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    החברתיים</w:t>
            </w:r>
          </w:p>
        </w:tc>
      </w:tr>
      <w:tr w:rsidR="00B14AA6" w:rsidTr="00B14AA6">
        <w:tc>
          <w:tcPr>
            <w:tcW w:w="2245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שרית שטיינר</w:t>
            </w:r>
          </w:p>
        </w:tc>
        <w:tc>
          <w:tcPr>
            <w:tcW w:w="7053" w:type="dxa"/>
            <w:hideMark/>
          </w:tcPr>
          <w:p w:rsidR="00B14AA6" w:rsidRDefault="00B14A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– מנהלת סקרים ומעקבים, אגף להכשרת הנדסאים </w:t>
            </w:r>
            <w:bookmarkStart w:id="22" w:name="_ETM_Q1_3292100"/>
            <w:bookmarkEnd w:id="22"/>
            <w:r>
              <w:rPr>
                <w:rtl/>
              </w:rPr>
              <w:t xml:space="preserve">וטכנאים, משרד העבודה,   </w:t>
            </w:r>
          </w:p>
          <w:p w:rsidR="00B14AA6" w:rsidRDefault="00B14AA6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 xml:space="preserve">   הרווחה והשירותים החברתיים</w:t>
            </w:r>
          </w:p>
        </w:tc>
      </w:tr>
      <w:tr w:rsidR="00B14AA6" w:rsidTr="00B14AA6">
        <w:tc>
          <w:tcPr>
            <w:tcW w:w="2245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bookmarkStart w:id="23" w:name="_ETM_Q1_3460496"/>
            <w:bookmarkEnd w:id="23"/>
            <w:r>
              <w:rPr>
                <w:rtl/>
              </w:rPr>
              <w:t>חגאי</w:t>
            </w:r>
          </w:p>
        </w:tc>
        <w:tc>
          <w:tcPr>
            <w:tcW w:w="7053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– מנכ"ל, המכללה הטכנולוגית כנרת</w:t>
            </w:r>
          </w:p>
        </w:tc>
      </w:tr>
      <w:tr w:rsidR="00B14AA6" w:rsidTr="00B14AA6">
        <w:tc>
          <w:tcPr>
            <w:tcW w:w="2245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נדב שמיר</w:t>
            </w:r>
          </w:p>
        </w:tc>
        <w:tc>
          <w:tcPr>
            <w:tcW w:w="7053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– משפטן, המועצה להשכלה גבוהה</w:t>
            </w:r>
          </w:p>
        </w:tc>
      </w:tr>
      <w:tr w:rsidR="00B14AA6" w:rsidTr="00B14AA6">
        <w:tc>
          <w:tcPr>
            <w:tcW w:w="2245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>יולי הלל</w:t>
            </w:r>
          </w:p>
        </w:tc>
        <w:tc>
          <w:tcPr>
            <w:tcW w:w="7053" w:type="dxa"/>
            <w:hideMark/>
          </w:tcPr>
          <w:p w:rsidR="00B14AA6" w:rsidRDefault="00B14AA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– סגנית יו"ר, </w:t>
            </w:r>
            <w:bookmarkStart w:id="24" w:name="_ETM_Q1_3525915"/>
            <w:bookmarkEnd w:id="24"/>
            <w:r>
              <w:rPr>
                <w:rtl/>
              </w:rPr>
              <w:t>התאחדות הסטודנטים הארצית</w:t>
            </w:r>
          </w:p>
        </w:tc>
      </w:tr>
    </w:tbl>
    <w:p w:rsidR="00B14AA6" w:rsidRDefault="00B14AA6" w:rsidP="00B14AA6">
      <w:pPr>
        <w:ind w:firstLine="0"/>
        <w:rPr>
          <w:rtl/>
        </w:rPr>
      </w:pPr>
    </w:p>
    <w:p w:rsidR="00B14AA6" w:rsidRDefault="00B14AA6" w:rsidP="00B14AA6">
      <w:pPr>
        <w:ind w:firstLine="0"/>
        <w:rPr>
          <w:rtl/>
        </w:rPr>
      </w:pPr>
    </w:p>
    <w:p w:rsidR="00B14AA6" w:rsidRDefault="00B14AA6" w:rsidP="00B14AA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B14AA6" w:rsidRDefault="00B14AA6" w:rsidP="00B14AA6">
      <w:pPr>
        <w:ind w:firstLine="0"/>
        <w:rPr>
          <w:rtl/>
        </w:rPr>
      </w:pPr>
      <w:r>
        <w:rPr>
          <w:rtl/>
        </w:rPr>
        <w:t>מירב ישראלי</w:t>
      </w:r>
    </w:p>
    <w:p w:rsidR="009E4230" w:rsidRDefault="009E4230" w:rsidP="00B14AA6">
      <w:pPr>
        <w:ind w:firstLine="0"/>
        <w:outlineLvl w:val="1"/>
        <w:rPr>
          <w:b/>
          <w:bCs/>
          <w:u w:val="single"/>
          <w:rtl/>
        </w:rPr>
      </w:pPr>
    </w:p>
    <w:p w:rsidR="00B14AA6" w:rsidRDefault="00B14AA6" w:rsidP="00B14AA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B14AA6" w:rsidRDefault="00B14AA6" w:rsidP="00B14AA6">
      <w:pPr>
        <w:ind w:firstLine="0"/>
        <w:rPr>
          <w:u w:val="single"/>
          <w:rtl/>
        </w:rPr>
      </w:pPr>
      <w:r>
        <w:rPr>
          <w:rtl/>
        </w:rPr>
        <w:t>יהודית גידלי</w:t>
      </w:r>
    </w:p>
    <w:p w:rsidR="009E4230" w:rsidRDefault="009E4230" w:rsidP="00B14AA6">
      <w:pPr>
        <w:ind w:firstLine="0"/>
        <w:outlineLvl w:val="1"/>
        <w:rPr>
          <w:b/>
          <w:bCs/>
          <w:u w:val="single"/>
          <w:rtl/>
        </w:rPr>
      </w:pPr>
    </w:p>
    <w:p w:rsidR="00B14AA6" w:rsidRDefault="00B14AA6" w:rsidP="00B14AA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B14AA6" w:rsidRDefault="00B14AA6" w:rsidP="00B14AA6">
      <w:pPr>
        <w:ind w:firstLine="0"/>
        <w:rPr>
          <w:rtl/>
        </w:rPr>
      </w:pPr>
      <w:r>
        <w:rPr>
          <w:rtl/>
        </w:rPr>
        <w:t>אילנה בן אבו</w:t>
      </w:r>
    </w:p>
    <w:p w:rsidR="00B14AA6" w:rsidRDefault="00B14AA6" w:rsidP="00B14AA6">
      <w:pPr>
        <w:ind w:firstLine="0"/>
        <w:rPr>
          <w:rtl/>
        </w:rPr>
      </w:pPr>
    </w:p>
    <w:p w:rsidR="00B14AA6" w:rsidRDefault="00B14AA6" w:rsidP="00B14AA6">
      <w:pPr>
        <w:pStyle w:val="a6"/>
        <w:keepNext/>
      </w:pPr>
      <w:bookmarkStart w:id="25" w:name="ET_subject_620669_2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המענה הניתן למשרתי המילואים ובני משפחותיהם ע"י המכון הממשלתי להכשרה בטכנולוגיה ומדע (מה"ט)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25"/>
    </w:p>
    <w:p w:rsidR="00B14AA6" w:rsidRDefault="00B14AA6" w:rsidP="00B14AA6">
      <w:pPr>
        <w:pStyle w:val="KeepWithNext"/>
      </w:pPr>
    </w:p>
    <w:p w:rsidR="00B14AA6" w:rsidRDefault="00B14AA6" w:rsidP="00B14AA6">
      <w:pPr>
        <w:rPr>
          <w:rtl/>
        </w:rPr>
      </w:pPr>
      <w:bookmarkStart w:id="26" w:name="_ETM_Q1_449022"/>
      <w:bookmarkEnd w:id="26"/>
    </w:p>
    <w:p w:rsidR="00B14AA6" w:rsidRDefault="00B14AA6" w:rsidP="00B14AA6">
      <w:pPr>
        <w:pStyle w:val="af6"/>
        <w:keepNext/>
        <w:rPr>
          <w:rtl/>
        </w:rPr>
      </w:pPr>
      <w:bookmarkStart w:id="27" w:name="ET_yor_5810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7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28" w:name="_ETM_Q1_461638"/>
      <w:bookmarkEnd w:id="28"/>
      <w:r>
        <w:rPr>
          <w:rtl/>
          <w:lang w:eastAsia="he-IL"/>
        </w:rPr>
        <w:t xml:space="preserve">בוקר טוב לכולם. היום אנחנו מקיימים דיון מיוחד לציון יום ההוקרה למערך המילואים </w:t>
      </w:r>
      <w:bookmarkStart w:id="29" w:name="_ETM_Q1_2100402"/>
      <w:bookmarkEnd w:id="29"/>
      <w:r>
        <w:rPr>
          <w:rtl/>
          <w:lang w:eastAsia="he-IL"/>
        </w:rPr>
        <w:t xml:space="preserve">שמתכנס כל שנה בכנסת. השנה הוא בהובלתה של חברתי אורנה </w:t>
      </w:r>
      <w:bookmarkStart w:id="30" w:name="_ETM_Q1_2106739"/>
      <w:bookmarkEnd w:id="30"/>
      <w:r>
        <w:rPr>
          <w:rtl/>
          <w:lang w:eastAsia="he-IL"/>
        </w:rPr>
        <w:t>ברביבאי וחברי מתן כהנא. כיושב-ראש התאחדות הסטודנטים</w:t>
      </w:r>
      <w:bookmarkStart w:id="31" w:name="_ETM_Q1_2122220"/>
      <w:bookmarkEnd w:id="31"/>
      <w:r>
        <w:rPr>
          <w:rtl/>
          <w:lang w:eastAsia="he-IL"/>
        </w:rPr>
        <w:t xml:space="preserve">, ומדי שנה בדיונים האחרונים, יצא לי להוביל כמה מהלכים, יחד עם אבי ונציגים אחרים ויחד עם השר בנט בזמנו. החוק </w:t>
      </w:r>
      <w:bookmarkStart w:id="32" w:name="_ETM_Q1_2130674"/>
      <w:bookmarkEnd w:id="32"/>
      <w:r>
        <w:rPr>
          <w:rtl/>
          <w:lang w:eastAsia="he-IL"/>
        </w:rPr>
        <w:t>לשתי נקודות זכות היה במהלך כהונתי וגם התאמות ל</w:t>
      </w:r>
      <w:bookmarkStart w:id="33" w:name="_ETM_Q1_2131310"/>
      <w:bookmarkEnd w:id="33"/>
      <w:r>
        <w:rPr>
          <w:rtl/>
          <w:lang w:eastAsia="he-IL"/>
        </w:rPr>
        <w:t xml:space="preserve">בנות זוג שהובלנו במל"ג ועוד. יש עניין ספציפי שתכף אספר </w:t>
      </w:r>
      <w:bookmarkStart w:id="34" w:name="_ETM_Q1_2142741"/>
      <w:bookmarkEnd w:id="34"/>
      <w:r>
        <w:rPr>
          <w:rtl/>
          <w:lang w:eastAsia="he-IL"/>
        </w:rPr>
        <w:t xml:space="preserve">עליו ויש בו גם בשורות משמעותיות אבל אני עוצר </w:t>
      </w:r>
      <w:bookmarkStart w:id="35" w:name="_ETM_Q1_2147466"/>
      <w:bookmarkEnd w:id="35"/>
      <w:r>
        <w:rPr>
          <w:rtl/>
          <w:lang w:eastAsia="he-IL"/>
        </w:rPr>
        <w:t>ונותן לכם, חבריי, לפתוח. אורנה בבקשה.</w:t>
      </w:r>
      <w:bookmarkStart w:id="36" w:name="_ETM_Q1_2171431"/>
      <w:bookmarkStart w:id="37" w:name="_ETM_Q1_2171493"/>
      <w:bookmarkStart w:id="38" w:name="_ETM_Q1_2166837"/>
      <w:bookmarkStart w:id="39" w:name="_ETM_Q1_2166915"/>
      <w:bookmarkEnd w:id="36"/>
      <w:bookmarkEnd w:id="37"/>
      <w:bookmarkEnd w:id="38"/>
      <w:bookmarkEnd w:id="39"/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4"/>
        <w:keepNext/>
        <w:rPr>
          <w:rtl/>
        </w:rPr>
      </w:pPr>
      <w:bookmarkStart w:id="40" w:name="ET_speaker_5767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41" w:name="_ETM_Q1_2169712"/>
      <w:bookmarkEnd w:id="41"/>
      <w:r>
        <w:rPr>
          <w:rtl/>
          <w:lang w:eastAsia="he-IL"/>
        </w:rPr>
        <w:t xml:space="preserve">בוקר טוב. כבר שנתיים לא התקיים בכנסת יום מערך </w:t>
      </w:r>
      <w:bookmarkStart w:id="42" w:name="_ETM_Q1_2157545"/>
      <w:bookmarkEnd w:id="42"/>
      <w:r>
        <w:rPr>
          <w:rtl/>
          <w:lang w:eastAsia="he-IL"/>
        </w:rPr>
        <w:t xml:space="preserve">המילואים לכן אנחנו מרגישים זכות </w:t>
      </w:r>
      <w:bookmarkStart w:id="43" w:name="_ETM_Q1_2157862"/>
      <w:bookmarkEnd w:id="43"/>
      <w:r>
        <w:rPr>
          <w:rtl/>
          <w:lang w:eastAsia="he-IL"/>
        </w:rPr>
        <w:t xml:space="preserve">לחדש מסורת טובה שאנחנו חושבים שהיא נכונה וחשובה. מערך המילואים </w:t>
      </w:r>
      <w:bookmarkStart w:id="44" w:name="_ETM_Q1_2168590"/>
      <w:bookmarkEnd w:id="44"/>
      <w:r>
        <w:rPr>
          <w:rtl/>
          <w:lang w:eastAsia="he-IL"/>
        </w:rPr>
        <w:t xml:space="preserve">הוא נבחרת שהולכת ומצטמצמת. ההבנה שאנשי המילואים כמעט מתנדבים לבצע שירות </w:t>
      </w:r>
      <w:bookmarkStart w:id="45" w:name="_ETM_Q1_2177230"/>
      <w:bookmarkEnd w:id="45"/>
      <w:r>
        <w:rPr>
          <w:rtl/>
          <w:lang w:eastAsia="he-IL"/>
        </w:rPr>
        <w:t>מתוך תחושת שליחות עמוקה מחייבת הערכה והוקרה של המדינה</w:t>
      </w:r>
      <w:bookmarkStart w:id="46" w:name="_ETM_Q1_2179993"/>
      <w:bookmarkEnd w:id="46"/>
      <w:r>
        <w:rPr>
          <w:rtl/>
          <w:lang w:eastAsia="he-IL"/>
        </w:rPr>
        <w:t xml:space="preserve"> למשרתים ולמשרתות במילואים. 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אני רוצה לברך על כל </w:t>
      </w:r>
      <w:bookmarkStart w:id="47" w:name="_ETM_Q1_2191836"/>
      <w:bookmarkEnd w:id="47"/>
      <w:r>
        <w:rPr>
          <w:rtl/>
          <w:lang w:eastAsia="he-IL"/>
        </w:rPr>
        <w:t xml:space="preserve">העבודה שנעשתה לקראת היום הזה, גם של צה"ל, של קצין </w:t>
      </w:r>
      <w:bookmarkStart w:id="48" w:name="_ETM_Q1_2193321"/>
      <w:bookmarkEnd w:id="48"/>
      <w:r>
        <w:rPr>
          <w:rtl/>
          <w:lang w:eastAsia="he-IL"/>
        </w:rPr>
        <w:t xml:space="preserve">המילואים הראשי ושל נציגיו הבכירים, של אגף כוח אדם ובוודאי </w:t>
      </w:r>
      <w:bookmarkStart w:id="49" w:name="_ETM_Q1_2197885"/>
      <w:bookmarkEnd w:id="49"/>
      <w:r>
        <w:rPr>
          <w:rtl/>
          <w:lang w:eastAsia="he-IL"/>
        </w:rPr>
        <w:t xml:space="preserve">של העמותות שמייצגות את מערך המילואים. העובדה שאנחנו נמצאים כאן, </w:t>
      </w:r>
      <w:bookmarkStart w:id="50" w:name="_ETM_Q1_2206231"/>
      <w:bookmarkEnd w:id="50"/>
      <w:r>
        <w:rPr>
          <w:rtl/>
          <w:lang w:eastAsia="he-IL"/>
        </w:rPr>
        <w:t xml:space="preserve">בוועדת החינוך, באה מהמקום שבו אנחנו חושבים שיש תחומי עיסוק </w:t>
      </w:r>
      <w:bookmarkStart w:id="51" w:name="_ETM_Q1_2206979"/>
      <w:bookmarkEnd w:id="51"/>
      <w:r>
        <w:rPr>
          <w:rtl/>
          <w:lang w:eastAsia="he-IL"/>
        </w:rPr>
        <w:t xml:space="preserve">שנכון לטפל בהם. יש תקנות שמונחות על השולחן בהקשרים של </w:t>
      </w:r>
      <w:bookmarkStart w:id="52" w:name="_ETM_Q1_2215159"/>
      <w:bookmarkEnd w:id="52"/>
      <w:r>
        <w:rPr>
          <w:rtl/>
          <w:lang w:eastAsia="he-IL"/>
        </w:rPr>
        <w:t xml:space="preserve">זכויות אנשי המילואים ואני אשמח שנוכל לקדם זאת היום. </w:t>
      </w:r>
      <w:bookmarkStart w:id="53" w:name="_ETM_Q1_2215919"/>
      <w:bookmarkEnd w:id="53"/>
      <w:r>
        <w:rPr>
          <w:rtl/>
          <w:lang w:eastAsia="he-IL"/>
        </w:rPr>
        <w:t xml:space="preserve">יש לנו יום ארוך לפנינו, ועדות שונות ומליאה שבה נציין </w:t>
      </w:r>
      <w:bookmarkStart w:id="54" w:name="_ETM_Q1_2220628"/>
      <w:bookmarkEnd w:id="54"/>
      <w:r>
        <w:rPr>
          <w:rtl/>
          <w:lang w:eastAsia="he-IL"/>
        </w:rPr>
        <w:t>את המערך. אני רוצה מראש להודות לכל מי שלקח חלק.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55" w:name="ET_yor_5810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5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תודה </w:t>
      </w:r>
      <w:bookmarkStart w:id="56" w:name="_ETM_Q1_2225880"/>
      <w:bookmarkEnd w:id="56"/>
      <w:r>
        <w:rPr>
          <w:rtl/>
          <w:lang w:eastAsia="he-IL"/>
        </w:rPr>
        <w:t>רבה חברת הכנסת ברביבאי. בבקשה חבר הכנסת כהנא.</w:t>
      </w:r>
    </w:p>
    <w:p w:rsidR="00B14AA6" w:rsidRDefault="00B14AA6" w:rsidP="00B14AA6">
      <w:pPr>
        <w:rPr>
          <w:rtl/>
          <w:lang w:eastAsia="he-IL"/>
        </w:rPr>
      </w:pPr>
      <w:bookmarkStart w:id="57" w:name="_ETM_Q1_2247690"/>
      <w:bookmarkStart w:id="58" w:name="_ETM_Q1_2247846"/>
      <w:bookmarkEnd w:id="57"/>
      <w:bookmarkEnd w:id="58"/>
    </w:p>
    <w:p w:rsidR="00B14AA6" w:rsidRDefault="00B14AA6" w:rsidP="00B14AA6">
      <w:pPr>
        <w:pStyle w:val="a4"/>
        <w:keepNext/>
        <w:rPr>
          <w:rtl/>
        </w:rPr>
      </w:pPr>
      <w:bookmarkStart w:id="59" w:name="ET_speaker_5855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0" w:name="_ETM_Q1_2245331"/>
      <w:bookmarkEnd w:id="60"/>
      <w:r>
        <w:rPr>
          <w:rtl/>
          <w:lang w:eastAsia="he-IL"/>
        </w:rPr>
        <w:t xml:space="preserve">אני רוצה להגיד </w:t>
      </w:r>
      <w:bookmarkStart w:id="61" w:name="_ETM_Q1_2227789"/>
      <w:bookmarkEnd w:id="61"/>
      <w:r>
        <w:rPr>
          <w:rtl/>
          <w:lang w:eastAsia="he-IL"/>
        </w:rPr>
        <w:t xml:space="preserve">לאורנה שזה לא הדבר היחיד שלא קרה פה שנתיים,  גם </w:t>
      </w:r>
      <w:bookmarkStart w:id="62" w:name="_ETM_Q1_2234512"/>
      <w:bookmarkEnd w:id="62"/>
      <w:r>
        <w:rPr>
          <w:rtl/>
          <w:lang w:eastAsia="he-IL"/>
        </w:rPr>
        <w:t>תקציב אין שנתיים.</w:t>
      </w:r>
    </w:p>
    <w:p w:rsidR="00B14AA6" w:rsidRDefault="00B14AA6" w:rsidP="00B14AA6">
      <w:pPr>
        <w:rPr>
          <w:rtl/>
          <w:lang w:eastAsia="he-IL"/>
        </w:rPr>
      </w:pPr>
      <w:bookmarkStart w:id="63" w:name="_ETM_Q1_2236257"/>
      <w:bookmarkStart w:id="64" w:name="_ETM_Q1_2236302"/>
      <w:bookmarkEnd w:id="63"/>
      <w:bookmarkEnd w:id="64"/>
    </w:p>
    <w:p w:rsidR="00B14AA6" w:rsidRDefault="00B14AA6" w:rsidP="00B14AA6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14AA6" w:rsidRDefault="00B14AA6" w:rsidP="00B14AA6">
      <w:pPr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5" w:name="_ETM_Q1_2232818"/>
      <w:bookmarkStart w:id="66" w:name="_ETM_Q1_2232878"/>
      <w:bookmarkEnd w:id="65"/>
      <w:bookmarkEnd w:id="66"/>
      <w:r>
        <w:rPr>
          <w:rtl/>
          <w:lang w:eastAsia="he-IL"/>
        </w:rPr>
        <w:t>עכשיו פוליטיקה על הבוקר?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67" w:name="ET_yor_5810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8" w:name="_ETM_Q1_2235095"/>
      <w:bookmarkEnd w:id="68"/>
      <w:r>
        <w:rPr>
          <w:rtl/>
          <w:lang w:eastAsia="he-IL"/>
        </w:rPr>
        <w:t xml:space="preserve">זה לא פוליטי, זה עניין </w:t>
      </w:r>
      <w:bookmarkStart w:id="69" w:name="_ETM_Q1_2237457"/>
      <w:bookmarkEnd w:id="69"/>
      <w:r>
        <w:rPr>
          <w:rtl/>
          <w:lang w:eastAsia="he-IL"/>
        </w:rPr>
        <w:t>כלכלי.</w:t>
      </w:r>
    </w:p>
    <w:p w:rsidR="00B14AA6" w:rsidRDefault="00B14AA6" w:rsidP="00B14AA6">
      <w:pPr>
        <w:rPr>
          <w:rtl/>
          <w:lang w:eastAsia="he-IL"/>
        </w:rPr>
      </w:pPr>
      <w:bookmarkStart w:id="70" w:name="_ETM_Q1_2234763"/>
      <w:bookmarkStart w:id="71" w:name="_ETM_Q1_2234888"/>
      <w:bookmarkEnd w:id="70"/>
      <w:bookmarkEnd w:id="71"/>
    </w:p>
    <w:p w:rsidR="00B14AA6" w:rsidRDefault="00B14AA6" w:rsidP="00B14AA6">
      <w:pPr>
        <w:pStyle w:val="a4"/>
        <w:keepNext/>
        <w:rPr>
          <w:rtl/>
        </w:rPr>
      </w:pPr>
      <w:bookmarkStart w:id="72" w:name="ET_speaker_5855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2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מילתא דבדיחותא. אני רוצה להודות לך רם על הנכונות </w:t>
      </w:r>
      <w:bookmarkStart w:id="73" w:name="_ETM_Q1_2241143"/>
      <w:bookmarkEnd w:id="73"/>
      <w:r>
        <w:rPr>
          <w:rtl/>
          <w:lang w:eastAsia="he-IL"/>
        </w:rPr>
        <w:t xml:space="preserve">שלך לעסוק בדברים שקשורים באנשי המילואים, השדרה שאנו נשענים </w:t>
      </w:r>
      <w:bookmarkStart w:id="74" w:name="_ETM_Q1_2251721"/>
      <w:bookmarkEnd w:id="74"/>
      <w:r>
        <w:rPr>
          <w:rtl/>
          <w:lang w:eastAsia="he-IL"/>
        </w:rPr>
        <w:t xml:space="preserve">עליה פה במדינה. </w:t>
      </w:r>
      <w:bookmarkStart w:id="75" w:name="_ETM_Q1_2233075"/>
      <w:bookmarkStart w:id="76" w:name="_ETM_Q1_2233157"/>
      <w:bookmarkEnd w:id="75"/>
      <w:bookmarkEnd w:id="76"/>
      <w:r>
        <w:rPr>
          <w:rtl/>
          <w:lang w:eastAsia="he-IL"/>
        </w:rPr>
        <w:t>אין לי הרבה מה להוסיף על מה שאורנה אמרה.</w:t>
      </w:r>
    </w:p>
    <w:p w:rsidR="00B14AA6" w:rsidRDefault="00B14AA6" w:rsidP="00B14AA6">
      <w:pPr>
        <w:rPr>
          <w:rtl/>
          <w:lang w:eastAsia="he-IL"/>
        </w:rPr>
      </w:pPr>
      <w:bookmarkStart w:id="77" w:name="_ETM_Q1_2253364"/>
      <w:bookmarkStart w:id="78" w:name="_ETM_Q1_2253406"/>
      <w:bookmarkEnd w:id="77"/>
      <w:bookmarkEnd w:id="78"/>
    </w:p>
    <w:p w:rsidR="00B14AA6" w:rsidRDefault="00B14AA6" w:rsidP="00B14AA6">
      <w:pPr>
        <w:pStyle w:val="af6"/>
        <w:keepNext/>
        <w:rPr>
          <w:rtl/>
        </w:rPr>
      </w:pPr>
      <w:bookmarkStart w:id="79" w:name="ET_yor_5810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9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חבר</w:t>
      </w:r>
      <w:bookmarkStart w:id="80" w:name="_ETM_Q1_2256418"/>
      <w:bookmarkEnd w:id="80"/>
      <w:r>
        <w:rPr>
          <w:rtl/>
          <w:lang w:eastAsia="he-IL"/>
        </w:rPr>
        <w:t>ת הכנסת פרומן, את רוצה להוסיף משהו?</w:t>
      </w:r>
    </w:p>
    <w:p w:rsidR="00B14AA6" w:rsidRDefault="00B14AA6" w:rsidP="00B14AA6">
      <w:pPr>
        <w:rPr>
          <w:rtl/>
          <w:lang w:eastAsia="he-IL"/>
        </w:rPr>
      </w:pPr>
      <w:bookmarkStart w:id="81" w:name="_ETM_Q1_2274844"/>
      <w:bookmarkStart w:id="82" w:name="_ETM_Q1_2274922"/>
      <w:bookmarkEnd w:id="81"/>
      <w:bookmarkEnd w:id="82"/>
    </w:p>
    <w:p w:rsidR="00B14AA6" w:rsidRDefault="00B14AA6" w:rsidP="00B14AA6">
      <w:pPr>
        <w:pStyle w:val="a4"/>
        <w:keepNext/>
        <w:rPr>
          <w:rtl/>
        </w:rPr>
      </w:pPr>
      <w:bookmarkStart w:id="83" w:name="ET_speaker_5798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84" w:name="_ETM_Q1_2262439"/>
      <w:bookmarkEnd w:id="84"/>
      <w:r>
        <w:rPr>
          <w:rtl/>
          <w:lang w:eastAsia="he-IL"/>
        </w:rPr>
        <w:t xml:space="preserve">אני מברכת על קיום היום </w:t>
      </w:r>
      <w:bookmarkStart w:id="85" w:name="_ETM_Q1_2261654"/>
      <w:bookmarkEnd w:id="85"/>
      <w:r>
        <w:rPr>
          <w:rtl/>
          <w:lang w:eastAsia="he-IL"/>
        </w:rPr>
        <w:t xml:space="preserve">הזה ומברכת את חבריי, אורנה ברביבאי ומתן כהנא. מתן, אמרת: השדרה האנושית עליה מתבססת המדינה. נתחיל מהצבא, כל החיילים והחיילות שלנו </w:t>
      </w:r>
      <w:bookmarkStart w:id="86" w:name="_ETM_Q1_2281111"/>
      <w:bookmarkEnd w:id="86"/>
      <w:r>
        <w:rPr>
          <w:rtl/>
          <w:lang w:eastAsia="he-IL"/>
        </w:rPr>
        <w:t xml:space="preserve">ומערך המילואים. זה ממש לא מובן מאליו, בכל קנה מידה </w:t>
      </w:r>
      <w:bookmarkStart w:id="87" w:name="_ETM_Q1_2288090"/>
      <w:bookmarkEnd w:id="87"/>
      <w:r>
        <w:rPr>
          <w:rtl/>
          <w:lang w:eastAsia="he-IL"/>
        </w:rPr>
        <w:t xml:space="preserve">עולמי, שיש אנשים שמילאו את חובתם בשירות הצבאי, יצאו כבר </w:t>
      </w:r>
      <w:bookmarkStart w:id="88" w:name="_ETM_Q1_2297669"/>
      <w:bookmarkEnd w:id="88"/>
      <w:r>
        <w:rPr>
          <w:rtl/>
          <w:lang w:eastAsia="he-IL"/>
        </w:rPr>
        <w:lastRenderedPageBreak/>
        <w:t xml:space="preserve">לעולם, עובדים ומדי שנה מקדישים </w:t>
      </w:r>
      <w:r>
        <w:rPr>
          <w:lang w:eastAsia="he-IL"/>
        </w:rPr>
        <w:t>x</w:t>
      </w:r>
      <w:r>
        <w:rPr>
          <w:rtl/>
          <w:lang w:eastAsia="he-IL"/>
        </w:rPr>
        <w:t xml:space="preserve"> ימים, לפעמים זה </w:t>
      </w:r>
      <w:bookmarkStart w:id="89" w:name="_ETM_Q1_2302337"/>
      <w:bookmarkEnd w:id="89"/>
      <w:r>
        <w:rPr>
          <w:rtl/>
          <w:lang w:eastAsia="he-IL"/>
        </w:rPr>
        <w:t xml:space="preserve">הרבה ימים, לפעמים זה על חשבון לימודים סטודנטיאליים, לפעמים </w:t>
      </w:r>
      <w:bookmarkStart w:id="90" w:name="_ETM_Q1_2305393"/>
      <w:bookmarkEnd w:id="90"/>
      <w:r>
        <w:rPr>
          <w:rtl/>
          <w:lang w:eastAsia="he-IL"/>
        </w:rPr>
        <w:t xml:space="preserve">זה על חשבון ימי עבודה. תמיד זה בא על חשבון </w:t>
      </w:r>
      <w:bookmarkStart w:id="91" w:name="_ETM_Q1_2313298"/>
      <w:bookmarkEnd w:id="91"/>
      <w:r>
        <w:rPr>
          <w:rtl/>
          <w:lang w:eastAsia="he-IL"/>
        </w:rPr>
        <w:t xml:space="preserve">המשפחה, למרות שאומרים שזה כיף להם כי קצת הולכים לנוח, אבל </w:t>
      </w:r>
      <w:bookmarkStart w:id="92" w:name="_ETM_Q1_2317816"/>
      <w:bookmarkEnd w:id="92"/>
      <w:r>
        <w:rPr>
          <w:rtl/>
          <w:lang w:eastAsia="he-IL"/>
        </w:rPr>
        <w:t xml:space="preserve">זה ממש לא כיף לכל אלה שיוצאים מהשגרה. גם </w:t>
      </w:r>
      <w:bookmarkStart w:id="93" w:name="_ETM_Q1_2325747"/>
      <w:bookmarkEnd w:id="93"/>
      <w:r>
        <w:rPr>
          <w:rtl/>
          <w:lang w:eastAsia="he-IL"/>
        </w:rPr>
        <w:t xml:space="preserve">אלה שרצים בג'בלאות ואלה שעושים עבודות אחרות חשובות בחדרים ממוזגים, </w:t>
      </w:r>
      <w:bookmarkStart w:id="94" w:name="_ETM_Q1_2332318"/>
      <w:bookmarkEnd w:id="94"/>
      <w:r>
        <w:rPr>
          <w:rtl/>
          <w:lang w:eastAsia="he-IL"/>
        </w:rPr>
        <w:t xml:space="preserve">זו תמיד עבודה מאוד אחראית, מאוד לחוצה. זה לא </w:t>
      </w:r>
      <w:bookmarkStart w:id="95" w:name="_ETM_Q1_2336206"/>
      <w:bookmarkEnd w:id="95"/>
      <w:r>
        <w:rPr>
          <w:rtl/>
          <w:lang w:eastAsia="he-IL"/>
        </w:rPr>
        <w:t xml:space="preserve">מובן מאליו שכל כך הרבה שנים אנשים משרתים את המדינה, </w:t>
      </w:r>
      <w:bookmarkStart w:id="96" w:name="_ETM_Q1_2341541"/>
      <w:bookmarkEnd w:id="96"/>
      <w:r>
        <w:rPr>
          <w:rtl/>
          <w:lang w:eastAsia="he-IL"/>
        </w:rPr>
        <w:t xml:space="preserve">משרתים את החברה בה הם חיים. יום אחד, לעצור ולהגיד </w:t>
      </w:r>
      <w:bookmarkStart w:id="97" w:name="_ETM_Q1_2347920"/>
      <w:bookmarkEnd w:id="97"/>
      <w:r>
        <w:rPr>
          <w:rtl/>
          <w:lang w:eastAsia="he-IL"/>
        </w:rPr>
        <w:t xml:space="preserve">תודה לילדים שלנו, לבעלים שלנו, להורים שלנו. 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4"/>
        <w:keepNext/>
        <w:rPr>
          <w:rtl/>
        </w:rPr>
      </w:pPr>
      <w:bookmarkStart w:id="98" w:name="ET_speaker_5855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(ימינה):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8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לנשים שלנו.</w:t>
      </w:r>
    </w:p>
    <w:p w:rsidR="00B14AA6" w:rsidRDefault="00B14AA6" w:rsidP="00B14AA6">
      <w:pPr>
        <w:rPr>
          <w:lang w:eastAsia="he-IL"/>
        </w:rPr>
      </w:pPr>
      <w:bookmarkStart w:id="99" w:name="_ETM_Q1_2448630"/>
      <w:bookmarkStart w:id="100" w:name="_ETM_Q1_2448708"/>
      <w:bookmarkStart w:id="101" w:name="_ETM_Q1_2464427"/>
      <w:bookmarkStart w:id="102" w:name="_ETM_Q1_2464489"/>
      <w:bookmarkEnd w:id="99"/>
      <w:bookmarkEnd w:id="100"/>
      <w:bookmarkEnd w:id="101"/>
      <w:bookmarkEnd w:id="102"/>
    </w:p>
    <w:p w:rsidR="00B14AA6" w:rsidRDefault="00B14AA6" w:rsidP="00B14AA6">
      <w:pPr>
        <w:pStyle w:val="a4"/>
        <w:keepNext/>
        <w:rPr>
          <w:rtl/>
        </w:rPr>
      </w:pPr>
      <w:bookmarkStart w:id="103" w:name="ET_speaker_5798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לנשים שלנו</w:t>
      </w:r>
      <w:bookmarkStart w:id="104" w:name="_ETM_Q1_2361228"/>
      <w:bookmarkEnd w:id="104"/>
      <w:r>
        <w:rPr>
          <w:rtl/>
          <w:lang w:eastAsia="he-IL"/>
        </w:rPr>
        <w:t xml:space="preserve">. כשאני התחתנתי לא רצו לקחת אותי למילואים. </w:t>
      </w:r>
      <w:bookmarkStart w:id="105" w:name="_ETM_Q1_2362301"/>
      <w:bookmarkEnd w:id="105"/>
      <w:r>
        <w:rPr>
          <w:rtl/>
          <w:lang w:eastAsia="he-IL"/>
        </w:rPr>
        <w:t xml:space="preserve">התחננתי אבל זה לא עזר לי. אמרו לי: את נשואה, </w:t>
      </w:r>
      <w:bookmarkStart w:id="106" w:name="_ETM_Q1_2362917"/>
      <w:bookmarkEnd w:id="106"/>
      <w:r>
        <w:rPr>
          <w:rtl/>
          <w:lang w:eastAsia="he-IL"/>
        </w:rPr>
        <w:t xml:space="preserve">את לא יכולה. אמרתי: אני רוצה. אבל זה היה החוק </w:t>
      </w:r>
      <w:bookmarkStart w:id="107" w:name="_ETM_Q1_2370024"/>
      <w:bookmarkEnd w:id="107"/>
      <w:r>
        <w:rPr>
          <w:rtl/>
          <w:lang w:eastAsia="he-IL"/>
        </w:rPr>
        <w:t>אז.</w:t>
      </w:r>
    </w:p>
    <w:p w:rsidR="00B14AA6" w:rsidRDefault="00B14AA6" w:rsidP="00B14AA6">
      <w:pPr>
        <w:rPr>
          <w:rtl/>
          <w:lang w:eastAsia="he-IL"/>
        </w:rPr>
      </w:pPr>
      <w:bookmarkStart w:id="108" w:name="_ETM_Q1_2373015"/>
      <w:bookmarkStart w:id="109" w:name="_ETM_Q1_2373160"/>
      <w:bookmarkEnd w:id="108"/>
      <w:bookmarkEnd w:id="109"/>
    </w:p>
    <w:p w:rsidR="00B14AA6" w:rsidRDefault="00B14AA6" w:rsidP="00B14AA6">
      <w:pPr>
        <w:pStyle w:val="a4"/>
        <w:keepNext/>
        <w:rPr>
          <w:rtl/>
        </w:rPr>
      </w:pPr>
      <w:bookmarkStart w:id="110" w:name="ET_speaker_5767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זה השתנה מאז.</w:t>
      </w:r>
    </w:p>
    <w:p w:rsidR="00B14AA6" w:rsidRDefault="00B14AA6" w:rsidP="00B14AA6">
      <w:pPr>
        <w:rPr>
          <w:rtl/>
          <w:lang w:eastAsia="he-IL"/>
        </w:rPr>
      </w:pPr>
      <w:bookmarkStart w:id="111" w:name="_ETM_Q1_2368110"/>
      <w:bookmarkStart w:id="112" w:name="_ETM_Q1_2368165"/>
      <w:bookmarkStart w:id="113" w:name="_ETM_Q1_2369749"/>
      <w:bookmarkEnd w:id="111"/>
      <w:bookmarkEnd w:id="112"/>
      <w:bookmarkEnd w:id="113"/>
    </w:p>
    <w:p w:rsidR="00B14AA6" w:rsidRDefault="00B14AA6" w:rsidP="00B14AA6">
      <w:pPr>
        <w:pStyle w:val="a4"/>
        <w:keepNext/>
        <w:rPr>
          <w:rtl/>
        </w:rPr>
      </w:pPr>
      <w:bookmarkStart w:id="114" w:name="ET_speaker_5798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115" w:name="_ETM_Q1_2370485"/>
      <w:bookmarkStart w:id="116" w:name="_ETM_Q1_2370571"/>
      <w:bookmarkEnd w:id="115"/>
      <w:bookmarkEnd w:id="116"/>
      <w:r>
        <w:rPr>
          <w:rtl/>
          <w:lang w:eastAsia="he-IL"/>
        </w:rPr>
        <w:t xml:space="preserve">כן, אני יודעת. אני כל כך שמחה על היום הזה כי זה רגע לעצור ולומר </w:t>
      </w:r>
      <w:bookmarkStart w:id="117" w:name="_ETM_Q1_2380693"/>
      <w:bookmarkEnd w:id="117"/>
      <w:r>
        <w:rPr>
          <w:rtl/>
          <w:lang w:eastAsia="he-IL"/>
        </w:rPr>
        <w:t xml:space="preserve">להם תודה. כי בתוך כל הכאוס הזה שאנחנו חיים בו </w:t>
      </w:r>
      <w:bookmarkStart w:id="118" w:name="_ETM_Q1_2389171"/>
      <w:bookmarkEnd w:id="118"/>
      <w:r>
        <w:rPr>
          <w:rtl/>
          <w:lang w:eastAsia="he-IL"/>
        </w:rPr>
        <w:t>תקופה מאוד ארוכה, הכאוס הפוליטי שהוביל למשבר חברתי וכלכלי וכו',</w:t>
      </w:r>
      <w:bookmarkStart w:id="119" w:name="_ETM_Q1_2394267"/>
      <w:bookmarkEnd w:id="119"/>
      <w:r>
        <w:rPr>
          <w:rtl/>
          <w:lang w:eastAsia="he-IL"/>
        </w:rPr>
        <w:t xml:space="preserve"> זה רגע לעצור ולהגיד תודה. </w:t>
      </w:r>
      <w:bookmarkStart w:id="120" w:name="_ETM_Q1_2398929"/>
      <w:bookmarkEnd w:id="120"/>
      <w:r>
        <w:rPr>
          <w:rtl/>
          <w:lang w:eastAsia="he-IL"/>
        </w:rPr>
        <w:t xml:space="preserve">להאיר זרקור על האנשים היקרים ולומר להם תודה </w:t>
      </w:r>
      <w:bookmarkStart w:id="121" w:name="_ETM_Q1_2405327"/>
      <w:bookmarkEnd w:id="121"/>
      <w:r>
        <w:rPr>
          <w:rtl/>
          <w:lang w:eastAsia="he-IL"/>
        </w:rPr>
        <w:t xml:space="preserve">על מה שהם עושים. אני אומרת שוב, כלפי מעלה, בעיקר </w:t>
      </w:r>
      <w:bookmarkStart w:id="122" w:name="_ETM_Q1_2414178"/>
      <w:bookmarkEnd w:id="122"/>
      <w:r>
        <w:rPr>
          <w:rtl/>
          <w:lang w:eastAsia="he-IL"/>
        </w:rPr>
        <w:t xml:space="preserve">להנהגה, בואו לא ניקח את המהלך הזה כמובן מאליו. מדינה </w:t>
      </w:r>
      <w:bookmarkStart w:id="123" w:name="_ETM_Q1_2421202"/>
      <w:bookmarkEnd w:id="123"/>
      <w:r>
        <w:rPr>
          <w:rtl/>
          <w:lang w:eastAsia="he-IL"/>
        </w:rPr>
        <w:t xml:space="preserve">צריכה להשקיע באזרחיה כדי שהרצון להמשיך לתרום חזרה יבוא מרצון כל כך טוב. אני מודה לכל מי שמייצג </w:t>
      </w:r>
      <w:bookmarkStart w:id="124" w:name="_ETM_Q1_2433034"/>
      <w:bookmarkEnd w:id="124"/>
      <w:r>
        <w:rPr>
          <w:rtl/>
          <w:lang w:eastAsia="he-IL"/>
        </w:rPr>
        <w:t xml:space="preserve">פה את מערך המילואים, יישר כוח גדול. אני מקווה שבמהלך </w:t>
      </w:r>
      <w:bookmarkStart w:id="125" w:name="_ETM_Q1_2443217"/>
      <w:bookmarkEnd w:id="125"/>
      <w:r>
        <w:rPr>
          <w:rtl/>
          <w:lang w:eastAsia="he-IL"/>
        </w:rPr>
        <w:t xml:space="preserve">היום הזה, לא רק נודה ונוקיר, אלא הוועדות השונות גם </w:t>
      </w:r>
      <w:bookmarkStart w:id="126" w:name="_ETM_Q1_2449716"/>
      <w:bookmarkEnd w:id="126"/>
      <w:r>
        <w:rPr>
          <w:rtl/>
          <w:lang w:eastAsia="he-IL"/>
        </w:rPr>
        <w:t>תקדמנה נושאים שאורנה ומתן הציגו, לטובת אנשי המילואים.</w:t>
      </w:r>
    </w:p>
    <w:p w:rsidR="00B14AA6" w:rsidRDefault="00B14AA6" w:rsidP="00B14AA6">
      <w:pPr>
        <w:rPr>
          <w:rtl/>
          <w:lang w:eastAsia="he-IL"/>
        </w:rPr>
      </w:pPr>
      <w:bookmarkStart w:id="127" w:name="_ETM_Q1_2464645"/>
      <w:bookmarkStart w:id="128" w:name="_ETM_Q1_2464692"/>
      <w:bookmarkEnd w:id="127"/>
      <w:bookmarkEnd w:id="128"/>
    </w:p>
    <w:p w:rsidR="00B14AA6" w:rsidRDefault="00B14AA6" w:rsidP="00B14AA6">
      <w:pPr>
        <w:pStyle w:val="af6"/>
        <w:keepNext/>
        <w:rPr>
          <w:rtl/>
        </w:rPr>
      </w:pPr>
      <w:bookmarkStart w:id="129" w:name="ET_yor_5810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9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130" w:name="_ETM_Q1_2465973"/>
      <w:bookmarkEnd w:id="130"/>
      <w:r>
        <w:rPr>
          <w:rtl/>
          <w:lang w:eastAsia="he-IL"/>
        </w:rPr>
        <w:t xml:space="preserve">תודה רבה לחברת הכנסת פרומן. בבקשה ארי סינגר, קצין מילואים ראשי. </w:t>
      </w:r>
      <w:bookmarkStart w:id="131" w:name="_ETM_Q1_2465818"/>
      <w:bookmarkEnd w:id="131"/>
      <w:r>
        <w:rPr>
          <w:rtl/>
          <w:lang w:eastAsia="he-IL"/>
        </w:rPr>
        <w:t>אנחנו שמחים לארח אתכם בוועדת החינוך.</w:t>
      </w:r>
    </w:p>
    <w:p w:rsidR="00B14AA6" w:rsidRDefault="00B14AA6" w:rsidP="00B14AA6">
      <w:pPr>
        <w:rPr>
          <w:rtl/>
          <w:lang w:eastAsia="he-IL"/>
        </w:rPr>
      </w:pPr>
      <w:bookmarkStart w:id="132" w:name="_ETM_Q1_2468906"/>
      <w:bookmarkStart w:id="133" w:name="_ETM_Q1_2468953"/>
      <w:bookmarkEnd w:id="132"/>
      <w:bookmarkEnd w:id="133"/>
    </w:p>
    <w:p w:rsidR="00B14AA6" w:rsidRDefault="00B14AA6" w:rsidP="00B14AA6">
      <w:pPr>
        <w:pStyle w:val="a4"/>
        <w:keepNext/>
        <w:rPr>
          <w:rtl/>
        </w:rPr>
      </w:pPr>
      <w:bookmarkStart w:id="134" w:name="ET_speaker_ארי_סינגר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ארי סינגר: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135" w:name="_ETM_Q1_2494415"/>
      <w:bookmarkEnd w:id="135"/>
      <w:r>
        <w:rPr>
          <w:rtl/>
          <w:lang w:eastAsia="he-IL"/>
        </w:rPr>
        <w:t xml:space="preserve">אני שמח להיות פה. אני </w:t>
      </w:r>
      <w:bookmarkStart w:id="136" w:name="_ETM_Q1_2469206"/>
      <w:bookmarkEnd w:id="136"/>
      <w:r>
        <w:rPr>
          <w:rtl/>
          <w:lang w:eastAsia="he-IL"/>
        </w:rPr>
        <w:t xml:space="preserve">מצטרף לכל העושים במלאכה, זה יום שלא מובן מאליו </w:t>
      </w:r>
      <w:bookmarkStart w:id="137" w:name="_ETM_Q1_2476179"/>
      <w:bookmarkEnd w:id="137"/>
      <w:r>
        <w:rPr>
          <w:rtl/>
          <w:lang w:eastAsia="he-IL"/>
        </w:rPr>
        <w:t xml:space="preserve">בתקופה הזו. אני יודע כמה התאמצתם כדי שהיום הזה יקרה, על כך </w:t>
      </w:r>
      <w:bookmarkStart w:id="138" w:name="_ETM_Q1_2477903"/>
      <w:bookmarkEnd w:id="138"/>
      <w:r>
        <w:rPr>
          <w:rtl/>
          <w:lang w:eastAsia="he-IL"/>
        </w:rPr>
        <w:t>אנחנו מכירים ומוקירים. זה יותר מסמלי שאנח</w:t>
      </w:r>
      <w:bookmarkStart w:id="139" w:name="_ETM_Q1_2484980"/>
      <w:bookmarkEnd w:id="139"/>
      <w:r>
        <w:rPr>
          <w:rtl/>
          <w:lang w:eastAsia="he-IL"/>
        </w:rPr>
        <w:t xml:space="preserve">נו פותחים את היום הזה דווקא בוועדת חינוך. </w:t>
      </w:r>
      <w:bookmarkStart w:id="140" w:name="_ETM_Q1_2489703"/>
      <w:bookmarkEnd w:id="140"/>
      <w:r>
        <w:rPr>
          <w:rtl/>
          <w:lang w:eastAsia="he-IL"/>
        </w:rPr>
        <w:t xml:space="preserve">אנחנו עוסקים בהווה בעתידה של המדינה ועתיד משרתי המילואים. הסטודנטים הם בהחלט אוכלוסייה </w:t>
      </w:r>
      <w:bookmarkStart w:id="141" w:name="_ETM_Q1_2497030"/>
      <w:bookmarkEnd w:id="141"/>
      <w:r>
        <w:rPr>
          <w:rtl/>
          <w:lang w:eastAsia="he-IL"/>
        </w:rPr>
        <w:t xml:space="preserve">במיקוד. אלו השנים שהם השתחררו מהצבא, הם בונים את ההכשרה </w:t>
      </w:r>
      <w:bookmarkStart w:id="142" w:name="_ETM_Q1_2505680"/>
      <w:bookmarkEnd w:id="142"/>
      <w:r>
        <w:rPr>
          <w:rtl/>
          <w:lang w:eastAsia="he-IL"/>
        </w:rPr>
        <w:t xml:space="preserve">שלהם לקראת העתיד כדי שיוכלו בעתיד להתפרנס. הצבא הבין את </w:t>
      </w:r>
      <w:bookmarkStart w:id="143" w:name="_ETM_Q1_2514360"/>
      <w:bookmarkEnd w:id="143"/>
      <w:r>
        <w:rPr>
          <w:rtl/>
          <w:lang w:eastAsia="he-IL"/>
        </w:rPr>
        <w:t xml:space="preserve">החשיבות לתת לסטודנט את היכולת ללמוד ולהכשיר את עצמו כמו </w:t>
      </w:r>
      <w:bookmarkStart w:id="144" w:name="_ETM_Q1_2526633"/>
      <w:bookmarkEnd w:id="144"/>
      <w:r>
        <w:rPr>
          <w:rtl/>
          <w:lang w:eastAsia="he-IL"/>
        </w:rPr>
        <w:t xml:space="preserve">שצריך. אני רק אזכיר שתי תכניות, אחת היא ממדים ללימודים שבה כל חייל לוחם זכאי להשתתפות בשכר הלימוד האוניברסיטאי </w:t>
      </w:r>
      <w:bookmarkStart w:id="145" w:name="_ETM_Q1_2532266"/>
      <w:bookmarkEnd w:id="145"/>
      <w:r>
        <w:rPr>
          <w:rtl/>
          <w:lang w:eastAsia="he-IL"/>
        </w:rPr>
        <w:t>שלו.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146" w:name="_ETM_Q1_2536148"/>
      <w:bookmarkStart w:id="147" w:name="_ETM_Q1_2536210"/>
      <w:bookmarkStart w:id="148" w:name="ET_yor_5810_9"/>
      <w:bookmarkEnd w:id="146"/>
      <w:bookmarkEnd w:id="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8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149" w:name="_ETM_Q1_2537210"/>
      <w:bookmarkStart w:id="150" w:name="_ETM_Q1_2549210"/>
      <w:bookmarkEnd w:id="149"/>
      <w:bookmarkEnd w:id="150"/>
      <w:r>
        <w:rPr>
          <w:rtl/>
          <w:lang w:eastAsia="he-IL"/>
        </w:rPr>
        <w:t>גם תומכי לחימה אמורים להיכנס.</w:t>
      </w:r>
    </w:p>
    <w:p w:rsidR="00B14AA6" w:rsidRDefault="00B14AA6" w:rsidP="00B14AA6">
      <w:pPr>
        <w:rPr>
          <w:rtl/>
          <w:lang w:eastAsia="he-IL"/>
        </w:rPr>
      </w:pPr>
      <w:bookmarkStart w:id="151" w:name="_ETM_Q1_2537352"/>
      <w:bookmarkStart w:id="152" w:name="_ETM_Q1_2537447"/>
      <w:bookmarkStart w:id="153" w:name="_ETM_Q1_2538527"/>
      <w:bookmarkEnd w:id="151"/>
      <w:bookmarkEnd w:id="152"/>
      <w:bookmarkEnd w:id="153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154" w:name="ET_guest_871576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 סינגר: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54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155" w:name="_ETM_Q1_2539811"/>
      <w:bookmarkStart w:id="156" w:name="_ETM_Q1_2539838"/>
      <w:bookmarkEnd w:id="155"/>
      <w:bookmarkEnd w:id="156"/>
      <w:r>
        <w:rPr>
          <w:rtl/>
          <w:lang w:eastAsia="he-IL"/>
        </w:rPr>
        <w:t xml:space="preserve">אני מספר בינתיים על מה שקיים היום. </w:t>
      </w:r>
      <w:bookmarkStart w:id="157" w:name="_ETM_Q1_2540645"/>
      <w:bookmarkEnd w:id="157"/>
    </w:p>
    <w:p w:rsidR="00B14AA6" w:rsidRDefault="00B14AA6" w:rsidP="00B14AA6">
      <w:pPr>
        <w:rPr>
          <w:rtl/>
          <w:lang w:eastAsia="he-IL"/>
        </w:rPr>
      </w:pPr>
      <w:bookmarkStart w:id="158" w:name="_ETM_Q1_2541219"/>
      <w:bookmarkStart w:id="159" w:name="_ETM_Q1_2541286"/>
      <w:bookmarkStart w:id="160" w:name="_ETM_Q1_2543600"/>
      <w:bookmarkStart w:id="161" w:name="_ETM_Q1_2543675"/>
      <w:bookmarkEnd w:id="158"/>
      <w:bookmarkEnd w:id="159"/>
      <w:bookmarkEnd w:id="160"/>
      <w:bookmarkEnd w:id="161"/>
    </w:p>
    <w:p w:rsidR="00B14AA6" w:rsidRDefault="00B14AA6" w:rsidP="00B14AA6">
      <w:pPr>
        <w:pStyle w:val="af6"/>
        <w:keepNext/>
        <w:rPr>
          <w:rtl/>
        </w:rPr>
      </w:pPr>
      <w:bookmarkStart w:id="162" w:name="ET_yor_5810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2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163" w:name="_ETM_Q1_2544158"/>
      <w:bookmarkEnd w:id="163"/>
      <w:r>
        <w:rPr>
          <w:rtl/>
          <w:lang w:eastAsia="he-IL"/>
        </w:rPr>
        <w:t xml:space="preserve">ותשמ"ש גם </w:t>
      </w:r>
      <w:bookmarkStart w:id="164" w:name="_ETM_Q1_2539277"/>
      <w:bookmarkEnd w:id="164"/>
      <w:r>
        <w:rPr>
          <w:rtl/>
          <w:lang w:eastAsia="he-IL"/>
        </w:rPr>
        <w:t>היום לדעתי.</w:t>
      </w:r>
    </w:p>
    <w:p w:rsidR="00B14AA6" w:rsidRDefault="00B14AA6" w:rsidP="00B14AA6">
      <w:pPr>
        <w:rPr>
          <w:rtl/>
          <w:lang w:eastAsia="he-IL"/>
        </w:rPr>
      </w:pPr>
      <w:bookmarkStart w:id="165" w:name="_ETM_Q1_2543023"/>
      <w:bookmarkStart w:id="166" w:name="_ETM_Q1_2543097"/>
      <w:bookmarkEnd w:id="165"/>
      <w:bookmarkEnd w:id="166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167" w:name="ET_guest_871576_5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ארי סינגר: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7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מה?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168" w:name="ET_guest_871673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נמרוד זיגלמן: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8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אוכלוסיות מיוחדות.</w:t>
      </w:r>
    </w:p>
    <w:p w:rsidR="00B14AA6" w:rsidRDefault="00B14AA6" w:rsidP="00B14AA6">
      <w:pPr>
        <w:rPr>
          <w:rtl/>
          <w:lang w:eastAsia="he-IL"/>
        </w:rPr>
      </w:pPr>
      <w:bookmarkStart w:id="169" w:name="_ETM_Q1_2546200"/>
      <w:bookmarkStart w:id="170" w:name="_ETM_Q1_2546260"/>
      <w:bookmarkEnd w:id="169"/>
      <w:bookmarkEnd w:id="170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171" w:name="ET_guest_871576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 סינגר: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71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חיילים לוחמים ואוכלוסיות מיוחדות ובעתיד בעזרת ה' כולם. </w:t>
      </w:r>
      <w:bookmarkStart w:id="172" w:name="_ETM_Q1_2548207"/>
      <w:bookmarkEnd w:id="172"/>
      <w:r>
        <w:rPr>
          <w:rtl/>
          <w:lang w:eastAsia="he-IL"/>
        </w:rPr>
        <w:t xml:space="preserve">צריך גם להזכיר את מלגת פר"ח. חייל  שמתנדב יכול לקבל 50% </w:t>
      </w:r>
      <w:bookmarkStart w:id="173" w:name="_ETM_Q1_2556503"/>
      <w:bookmarkEnd w:id="173"/>
      <w:r>
        <w:rPr>
          <w:rtl/>
          <w:lang w:eastAsia="he-IL"/>
        </w:rPr>
        <w:t xml:space="preserve">תוספת למלגת הפר"ח שלו. אני רוצה לספר </w:t>
      </w:r>
      <w:bookmarkStart w:id="174" w:name="_ETM_Q1_2562426"/>
      <w:bookmarkEnd w:id="174"/>
      <w:r>
        <w:rPr>
          <w:rtl/>
          <w:lang w:eastAsia="he-IL"/>
        </w:rPr>
        <w:t>סיפור אישי. כשהייתי סטודנט למתמטיקה לפני 30 שנה</w:t>
      </w:r>
      <w:bookmarkStart w:id="175" w:name="_ETM_Q1_2570537"/>
      <w:bookmarkEnd w:id="175"/>
      <w:r>
        <w:rPr>
          <w:rtl/>
          <w:lang w:eastAsia="he-IL"/>
        </w:rPr>
        <w:t xml:space="preserve"> בינואר 1985, מילואימניקים עשו תעסוקה מבצעית בלבנון. עשינו מילואים </w:t>
      </w:r>
      <w:bookmarkStart w:id="176" w:name="_ETM_Q1_2575791"/>
      <w:bookmarkEnd w:id="176"/>
      <w:r>
        <w:rPr>
          <w:rtl/>
          <w:lang w:eastAsia="he-IL"/>
        </w:rPr>
        <w:t xml:space="preserve">בגזרת צור, לחימה לכל דבר ועניין. הייתי חוזר לאוהל במפח"ט </w:t>
      </w:r>
      <w:bookmarkStart w:id="177" w:name="_ETM_Q1_2582017"/>
      <w:bookmarkEnd w:id="177"/>
      <w:r>
        <w:rPr>
          <w:rtl/>
          <w:lang w:eastAsia="he-IL"/>
        </w:rPr>
        <w:t xml:space="preserve">בצור ועם פנס הייתי לומד חדב"ה, חשבון דיפרנציאלי ואינטגראלי. תעסוקה של </w:t>
      </w:r>
      <w:bookmarkStart w:id="178" w:name="_ETM_Q1_2594258"/>
      <w:bookmarkEnd w:id="178"/>
      <w:r>
        <w:rPr>
          <w:rtl/>
          <w:lang w:eastAsia="he-IL"/>
        </w:rPr>
        <w:t xml:space="preserve">28 יום ועוד 4 ימי אל"ת כלומר סך הכול 32 יום. ביום רביעי השתחררתי מהמילואים, הייתי סמ"פ. ביום ראשון התחילה </w:t>
      </w:r>
      <w:bookmarkStart w:id="179" w:name="_ETM_Q1_2605743"/>
      <w:bookmarkEnd w:id="179"/>
      <w:r>
        <w:rPr>
          <w:rtl/>
          <w:lang w:eastAsia="he-IL"/>
        </w:rPr>
        <w:t xml:space="preserve">תקופת המבחנים. באתי למרצה ואמרתי: תשמע, אולי אני יכול </w:t>
      </w:r>
      <w:bookmarkStart w:id="180" w:name="_ETM_Q1_2606914"/>
      <w:bookmarkEnd w:id="180"/>
      <w:r>
        <w:rPr>
          <w:rtl/>
          <w:lang w:eastAsia="he-IL"/>
        </w:rPr>
        <w:t xml:space="preserve">לקבל מועד מיוחד, חזרתי מלבנון. הייתי עם חזה מלא גאווה על התעסוקה </w:t>
      </w:r>
      <w:bookmarkStart w:id="181" w:name="_ETM_Q1_2615872"/>
      <w:bookmarkEnd w:id="181"/>
      <w:r>
        <w:rPr>
          <w:rtl/>
          <w:lang w:eastAsia="he-IL"/>
        </w:rPr>
        <w:t xml:space="preserve">בלבנון. הוא ענה: למה? בתקופת המבחנים אתה לא במילואים. </w:t>
      </w:r>
      <w:bookmarkStart w:id="182" w:name="_ETM_Q1_2618688"/>
      <w:bookmarkEnd w:id="182"/>
      <w:r>
        <w:rPr>
          <w:rtl/>
          <w:lang w:eastAsia="he-IL"/>
        </w:rPr>
        <w:t xml:space="preserve">העולם השתנה מאז. אנחנו ממש במקום אחר.  התקדמנו בהטבות </w:t>
      </w:r>
      <w:bookmarkStart w:id="183" w:name="_ETM_Q1_2626859"/>
      <w:bookmarkEnd w:id="183"/>
      <w:r>
        <w:rPr>
          <w:rtl/>
          <w:lang w:eastAsia="he-IL"/>
        </w:rPr>
        <w:t xml:space="preserve">שאנחנו נותנים לסטודנטים, וכפי שציין חבר הכנסת שפע, לבני ולבנות </w:t>
      </w:r>
      <w:bookmarkStart w:id="184" w:name="_ETM_Q1_2632155"/>
      <w:bookmarkEnd w:id="184"/>
      <w:r>
        <w:rPr>
          <w:rtl/>
          <w:lang w:eastAsia="he-IL"/>
        </w:rPr>
        <w:t>זוגם של המילואימניקים.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אנחנו כל הזמן צריכים להתאים את עצמנו </w:t>
      </w:r>
      <w:bookmarkStart w:id="185" w:name="_ETM_Q1_2636333"/>
      <w:bookmarkEnd w:id="185"/>
      <w:r>
        <w:rPr>
          <w:rtl/>
          <w:lang w:eastAsia="he-IL"/>
        </w:rPr>
        <w:t>לעולם שהולך ומשתנה. כל שנה אני מוציא איגרת של ה</w:t>
      </w:r>
      <w:bookmarkStart w:id="186" w:name="_ETM_Q1_2643785"/>
      <w:bookmarkStart w:id="187" w:name="_ETM_Q1_2643863"/>
      <w:bookmarkEnd w:id="186"/>
      <w:bookmarkEnd w:id="187"/>
      <w:r>
        <w:rPr>
          <w:rtl/>
          <w:lang w:eastAsia="he-IL"/>
        </w:rPr>
        <w:t xml:space="preserve">קמל"ר </w:t>
      </w:r>
      <w:bookmarkStart w:id="188" w:name="_ETM_Q1_2644800"/>
      <w:bookmarkEnd w:id="188"/>
      <w:r>
        <w:rPr>
          <w:rtl/>
          <w:lang w:eastAsia="he-IL"/>
        </w:rPr>
        <w:t xml:space="preserve">שמפרט את עיקרי החובות והזכויות לכלל המוסדות האקדמאים והמכללות. מעבר </w:t>
      </w:r>
      <w:bookmarkStart w:id="189" w:name="_ETM_Q1_2652821"/>
      <w:bookmarkEnd w:id="189"/>
      <w:r>
        <w:rPr>
          <w:rtl/>
          <w:lang w:eastAsia="he-IL"/>
        </w:rPr>
        <w:t xml:space="preserve">לאיגרת, אנחנו בקשר עם אגודת הסטודנטים. מה שנמצא היום על </w:t>
      </w:r>
      <w:bookmarkStart w:id="190" w:name="_ETM_Q1_2661859"/>
      <w:bookmarkEnd w:id="190"/>
      <w:r>
        <w:rPr>
          <w:rtl/>
          <w:lang w:eastAsia="he-IL"/>
        </w:rPr>
        <w:t xml:space="preserve">הפרק הוא בעיקר שאלת הזכויות של תלמידי המכונים הטכנולוגיים. אישור </w:t>
      </w:r>
      <w:bookmarkStart w:id="191" w:name="_ETM_Q1_2664043"/>
      <w:bookmarkEnd w:id="191"/>
      <w:r>
        <w:rPr>
          <w:rtl/>
          <w:lang w:eastAsia="he-IL"/>
        </w:rPr>
        <w:t xml:space="preserve">התקנות צריך לבוא מוועדת החינוך. להשוות את מי שלומד בחינוך </w:t>
      </w:r>
      <w:bookmarkStart w:id="192" w:name="_ETM_Q1_2669545"/>
      <w:bookmarkEnd w:id="192"/>
      <w:r>
        <w:rPr>
          <w:rtl/>
          <w:lang w:eastAsia="he-IL"/>
        </w:rPr>
        <w:t xml:space="preserve">הטכנולוגי לסטודנטים. הנקודות שזקוקות לחיזוק הן לוודא מיסוד של </w:t>
      </w:r>
      <w:bookmarkStart w:id="193" w:name="_ETM_Q1_2677069"/>
      <w:bookmarkEnd w:id="193"/>
      <w:r>
        <w:rPr>
          <w:rtl/>
          <w:lang w:eastAsia="he-IL"/>
        </w:rPr>
        <w:t xml:space="preserve">רכז המילואים שימונה על ידי המוסד להשכלה גבוהה </w:t>
      </w:r>
      <w:bookmarkStart w:id="194" w:name="_ETM_Q1_2683773"/>
      <w:bookmarkEnd w:id="194"/>
      <w:r>
        <w:rPr>
          <w:rtl/>
          <w:lang w:eastAsia="he-IL"/>
        </w:rPr>
        <w:t xml:space="preserve">והוא יוכל ליישם את התקנות שקיימות. דבר נוסף שאני מנסה </w:t>
      </w:r>
      <w:bookmarkStart w:id="195" w:name="_ETM_Q1_2693459"/>
      <w:bookmarkEnd w:id="195"/>
      <w:r>
        <w:rPr>
          <w:rtl/>
          <w:lang w:eastAsia="he-IL"/>
        </w:rPr>
        <w:t xml:space="preserve">לקדם הוא המעורבות של אגודת הסטודנטים בשמירת הזכויות. בסופו של </w:t>
      </w:r>
      <w:bookmarkStart w:id="196" w:name="_ETM_Q1_2697884"/>
      <w:bookmarkEnd w:id="196"/>
      <w:r>
        <w:rPr>
          <w:rtl/>
          <w:lang w:eastAsia="he-IL"/>
        </w:rPr>
        <w:t xml:space="preserve">דבר, נגיע למצב שאני קורא לו קנאת סופרים תרבה חכמה. כלומר, שיהיה מקום אחד שנוכל לראות את כלל </w:t>
      </w:r>
      <w:bookmarkStart w:id="197" w:name="_ETM_Q1_2710046"/>
      <w:bookmarkEnd w:id="197"/>
      <w:r>
        <w:rPr>
          <w:rtl/>
          <w:lang w:eastAsia="he-IL"/>
        </w:rPr>
        <w:t xml:space="preserve">הזכויות של כל מוסד ומכללה וגם  את המכונים </w:t>
      </w:r>
      <w:bookmarkStart w:id="198" w:name="_ETM_Q1_2716387"/>
      <w:bookmarkEnd w:id="198"/>
      <w:r>
        <w:rPr>
          <w:rtl/>
          <w:lang w:eastAsia="he-IL"/>
        </w:rPr>
        <w:t xml:space="preserve">הטכנולוגיים כשנשווה אותם. על מנת שיוכלו לראות את מיטב הדברים ולפי קנאת סופרים תרבה חכמה, כל </w:t>
      </w:r>
      <w:bookmarkStart w:id="199" w:name="_ETM_Q1_2717112"/>
      <w:bookmarkEnd w:id="199"/>
      <w:r>
        <w:rPr>
          <w:rtl/>
          <w:lang w:eastAsia="he-IL"/>
        </w:rPr>
        <w:t xml:space="preserve">אחד ירצה לתת יותר וזה יהיה גלוי ושקוף. זה כבר לא </w:t>
      </w:r>
      <w:bookmarkStart w:id="200" w:name="_ETM_Q1_2723258"/>
      <w:bookmarkEnd w:id="200"/>
      <w:r>
        <w:rPr>
          <w:rtl/>
          <w:lang w:eastAsia="he-IL"/>
        </w:rPr>
        <w:t xml:space="preserve">שייך לצבא ופחות שייך לכנסת אבל אני חושב שזה הדבר </w:t>
      </w:r>
      <w:bookmarkStart w:id="201" w:name="_ETM_Q1_2728118"/>
      <w:bookmarkEnd w:id="201"/>
      <w:r>
        <w:rPr>
          <w:rtl/>
          <w:lang w:eastAsia="he-IL"/>
        </w:rPr>
        <w:t xml:space="preserve">הנכון לעשות. </w:t>
      </w:r>
    </w:p>
    <w:p w:rsidR="00B14AA6" w:rsidRDefault="00B14AA6" w:rsidP="00B14AA6">
      <w:pPr>
        <w:rPr>
          <w:rtl/>
          <w:lang w:eastAsia="he-IL"/>
        </w:rPr>
      </w:pPr>
      <w:bookmarkStart w:id="202" w:name="_ETM_Q1_2728329"/>
      <w:bookmarkStart w:id="203" w:name="_ETM_Q1_2728388"/>
      <w:bookmarkEnd w:id="202"/>
      <w:bookmarkEnd w:id="203"/>
    </w:p>
    <w:p w:rsidR="00B14AA6" w:rsidRDefault="00B14AA6" w:rsidP="00B14AA6">
      <w:pPr>
        <w:rPr>
          <w:rtl/>
          <w:lang w:eastAsia="he-IL"/>
        </w:rPr>
      </w:pPr>
      <w:bookmarkStart w:id="204" w:name="_ETM_Q1_2728562"/>
      <w:bookmarkStart w:id="205" w:name="_ETM_Q1_2728656"/>
      <w:bookmarkEnd w:id="204"/>
      <w:bookmarkEnd w:id="205"/>
      <w:r>
        <w:rPr>
          <w:rtl/>
          <w:lang w:eastAsia="he-IL"/>
        </w:rPr>
        <w:t xml:space="preserve">כפי שפתחתי בהתחלה, הסטודנטים הם העתיד שלנו ולכן </w:t>
      </w:r>
      <w:bookmarkStart w:id="206" w:name="_ETM_Q1_2731840"/>
      <w:bookmarkEnd w:id="206"/>
      <w:r>
        <w:rPr>
          <w:rtl/>
          <w:lang w:eastAsia="he-IL"/>
        </w:rPr>
        <w:t xml:space="preserve">צריך לתת להם את האפשרות ללמוד בשקט. חשוב שגם נאמן </w:t>
      </w:r>
      <w:bookmarkStart w:id="207" w:name="_ETM_Q1_2739037"/>
      <w:bookmarkEnd w:id="207"/>
      <w:r>
        <w:rPr>
          <w:rtl/>
          <w:lang w:eastAsia="he-IL"/>
        </w:rPr>
        <w:t xml:space="preserve">אותם. אלו השנים הטובות מבחינת היכולת שלהם לשמור </w:t>
      </w:r>
      <w:bookmarkStart w:id="208" w:name="_ETM_Q1_2744296"/>
      <w:bookmarkEnd w:id="208"/>
      <w:r>
        <w:rPr>
          <w:rtl/>
          <w:lang w:eastAsia="he-IL"/>
        </w:rPr>
        <w:t xml:space="preserve">על הכשירות והרלוונטיות. הם דם צעיר וחדש למערך המילואים ולכן </w:t>
      </w:r>
      <w:bookmarkStart w:id="209" w:name="_ETM_Q1_2748394"/>
      <w:bookmarkEnd w:id="209"/>
      <w:r>
        <w:rPr>
          <w:rtl/>
          <w:lang w:eastAsia="he-IL"/>
        </w:rPr>
        <w:t xml:space="preserve">אנחנו צריכים למצוא את האיזון המתאים. שיתאמנו מצד אחד ושיוכלו </w:t>
      </w:r>
      <w:bookmarkStart w:id="210" w:name="_ETM_Q1_2752424"/>
      <w:bookmarkEnd w:id="210"/>
      <w:r>
        <w:rPr>
          <w:rtl/>
          <w:lang w:eastAsia="he-IL"/>
        </w:rPr>
        <w:t xml:space="preserve">ללמוד בשקט ולקבל את ההוקרה שמגיעה להם מהצבא, מהחברה ובמוסדות </w:t>
      </w:r>
      <w:bookmarkStart w:id="211" w:name="_ETM_Q1_2757988"/>
      <w:bookmarkEnd w:id="211"/>
      <w:r>
        <w:rPr>
          <w:rtl/>
          <w:lang w:eastAsia="he-IL"/>
        </w:rPr>
        <w:t>האקדמיים.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4"/>
        <w:keepNext/>
        <w:rPr>
          <w:rtl/>
        </w:rPr>
      </w:pPr>
      <w:bookmarkStart w:id="212" w:name="_ETM_Q1_2703393"/>
      <w:bookmarkStart w:id="213" w:name="_ETM_Q1_2703455"/>
      <w:bookmarkStart w:id="214" w:name="_ETM_Q1_2767453"/>
      <w:bookmarkStart w:id="215" w:name="_ETM_Q1_2767532"/>
      <w:bookmarkStart w:id="216" w:name="ET_speaker_5798_11"/>
      <w:bookmarkEnd w:id="212"/>
      <w:bookmarkEnd w:id="213"/>
      <w:bookmarkEnd w:id="214"/>
      <w:bookmarkEnd w:id="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6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217" w:name="_ETM_Q1_2773625"/>
      <w:bookmarkEnd w:id="217"/>
      <w:r>
        <w:rPr>
          <w:rtl/>
          <w:lang w:eastAsia="he-IL"/>
        </w:rPr>
        <w:t>אתה יכול לחזור על מה שאמרת לגבי הלימודים הטכנולוגיים.</w:t>
      </w:r>
    </w:p>
    <w:p w:rsidR="00B14AA6" w:rsidRDefault="00B14AA6" w:rsidP="00B14AA6">
      <w:pPr>
        <w:rPr>
          <w:rtl/>
          <w:lang w:eastAsia="he-IL"/>
        </w:rPr>
      </w:pPr>
      <w:bookmarkStart w:id="218" w:name="_ETM_Q1_2779078"/>
      <w:bookmarkStart w:id="219" w:name="_ETM_Q1_2779141"/>
      <w:bookmarkEnd w:id="218"/>
      <w:bookmarkEnd w:id="219"/>
    </w:p>
    <w:p w:rsidR="00B14AA6" w:rsidRDefault="00B14AA6" w:rsidP="00B14AA6">
      <w:pPr>
        <w:pStyle w:val="af6"/>
        <w:keepNext/>
        <w:rPr>
          <w:rtl/>
        </w:rPr>
      </w:pPr>
      <w:bookmarkStart w:id="220" w:name="ET_yor_5810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0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221" w:name="_ETM_Q1_2780547"/>
      <w:bookmarkEnd w:id="221"/>
      <w:r>
        <w:rPr>
          <w:rtl/>
          <w:lang w:eastAsia="he-IL"/>
        </w:rPr>
        <w:t xml:space="preserve">אני תכף </w:t>
      </w:r>
      <w:bookmarkStart w:id="222" w:name="_ETM_Q1_2762817"/>
      <w:bookmarkEnd w:id="222"/>
      <w:r>
        <w:rPr>
          <w:rtl/>
          <w:lang w:eastAsia="he-IL"/>
        </w:rPr>
        <w:t>מרחיב על זה.</w:t>
      </w:r>
    </w:p>
    <w:p w:rsidR="00B14AA6" w:rsidRDefault="00B14AA6" w:rsidP="00B14AA6">
      <w:pPr>
        <w:rPr>
          <w:rtl/>
          <w:lang w:eastAsia="he-IL"/>
        </w:rPr>
      </w:pPr>
      <w:bookmarkStart w:id="223" w:name="_ETM_Q1_2768767"/>
      <w:bookmarkStart w:id="224" w:name="_ETM_Q1_2768817"/>
      <w:bookmarkEnd w:id="223"/>
      <w:bookmarkEnd w:id="224"/>
    </w:p>
    <w:p w:rsidR="00B14AA6" w:rsidRDefault="00B14AA6" w:rsidP="00B14AA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225" w:name="_ETM_Q1_2777461"/>
      <w:bookmarkEnd w:id="225"/>
      <w:r>
        <w:rPr>
          <w:rtl/>
          <w:lang w:eastAsia="he-IL"/>
        </w:rPr>
        <w:t xml:space="preserve">נעבור לאבי סייג, יושב-ראש העמותה למען משרתי המילואים. </w:t>
      </w:r>
      <w:bookmarkStart w:id="226" w:name="_ETM_Q1_2783287"/>
      <w:bookmarkEnd w:id="226"/>
      <w:r>
        <w:rPr>
          <w:rtl/>
          <w:lang w:eastAsia="he-IL"/>
        </w:rPr>
        <w:t>הוא פועל שנים רבות בנושא, אני אומר את זה מהכרות אישית ומהערכה רבה. בבקשה.</w:t>
      </w:r>
    </w:p>
    <w:p w:rsidR="00B14AA6" w:rsidRDefault="00B14AA6" w:rsidP="00B14AA6">
      <w:pPr>
        <w:rPr>
          <w:rtl/>
          <w:lang w:eastAsia="he-IL"/>
        </w:rPr>
      </w:pPr>
      <w:bookmarkStart w:id="227" w:name="_ETM_Q1_2784378"/>
      <w:bookmarkStart w:id="228" w:name="_ETM_Q1_2784443"/>
      <w:bookmarkEnd w:id="227"/>
      <w:bookmarkEnd w:id="228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229" w:name="ET_guest_468707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סייג: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29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230" w:name="_ETM_Q1_2794531"/>
      <w:bookmarkStart w:id="231" w:name="_ETM_Q1_3077100"/>
      <w:bookmarkStart w:id="232" w:name="_ETM_Q1_3077179"/>
      <w:bookmarkEnd w:id="230"/>
      <w:bookmarkEnd w:id="231"/>
      <w:bookmarkEnd w:id="232"/>
      <w:r>
        <w:rPr>
          <w:rtl/>
          <w:lang w:eastAsia="he-IL"/>
        </w:rPr>
        <w:t xml:space="preserve">ראשית, תודה רבה רם שאתה מארח אותנו ותודה לחברי הכנסת, אורנה ומתן, </w:t>
      </w:r>
      <w:bookmarkStart w:id="233" w:name="_ETM_Q1_2797538"/>
      <w:bookmarkEnd w:id="233"/>
      <w:r>
        <w:rPr>
          <w:rtl/>
          <w:lang w:eastAsia="he-IL"/>
        </w:rPr>
        <w:t xml:space="preserve">שדחפו ליום המילואים. אנחנו עובדים בכנסת כ-25 שנה ברצף, </w:t>
      </w:r>
      <w:bookmarkStart w:id="234" w:name="_ETM_Q1_2805787"/>
      <w:bookmarkEnd w:id="234"/>
      <w:r>
        <w:rPr>
          <w:rtl/>
          <w:lang w:eastAsia="he-IL"/>
        </w:rPr>
        <w:t xml:space="preserve">זה הרבה יותר מכל ארגון אחר. ב-2007 חוקקנו </w:t>
      </w:r>
      <w:bookmarkStart w:id="235" w:name="_ETM_Q1_2810789"/>
      <w:bookmarkEnd w:id="235"/>
      <w:r>
        <w:rPr>
          <w:rtl/>
          <w:lang w:eastAsia="he-IL"/>
        </w:rPr>
        <w:t xml:space="preserve">את חוק הסטודנט במילואים – אני אומר חוקקנו למרות שאני לא חבר כנסת – יחד עם חבר הכנסת אלכס מילר. </w:t>
      </w:r>
      <w:bookmarkStart w:id="236" w:name="_ETM_Q1_2825970"/>
      <w:bookmarkEnd w:id="236"/>
      <w:r>
        <w:rPr>
          <w:rtl/>
          <w:lang w:eastAsia="he-IL"/>
        </w:rPr>
        <w:t xml:space="preserve">מאחר ואי אפשר להחיל חוקים על האקדמיה, בגלל החופש </w:t>
      </w:r>
      <w:bookmarkStart w:id="237" w:name="_ETM_Q1_2827184"/>
      <w:bookmarkEnd w:id="237"/>
      <w:r>
        <w:rPr>
          <w:rtl/>
          <w:lang w:eastAsia="he-IL"/>
        </w:rPr>
        <w:t xml:space="preserve">האקדמאי, קבענו שהמל"ג יקבע את התקנות. </w:t>
      </w:r>
      <w:r>
        <w:rPr>
          <w:rtl/>
          <w:lang w:eastAsia="he-IL"/>
        </w:rPr>
        <w:lastRenderedPageBreak/>
        <w:t xml:space="preserve">המל"ג קבע את </w:t>
      </w:r>
      <w:bookmarkStart w:id="238" w:name="_ETM_Q1_2831336"/>
      <w:bookmarkEnd w:id="238"/>
      <w:r>
        <w:rPr>
          <w:rtl/>
          <w:lang w:eastAsia="he-IL"/>
        </w:rPr>
        <w:t xml:space="preserve">התקנות, אבל אישר אותן, בלחץ שלנו, רק ב-2011. מ-2011 </w:t>
      </w:r>
      <w:bookmarkStart w:id="239" w:name="_ETM_Q1_2840364"/>
      <w:bookmarkEnd w:id="239"/>
      <w:r>
        <w:rPr>
          <w:rtl/>
          <w:lang w:eastAsia="he-IL"/>
        </w:rPr>
        <w:t xml:space="preserve">יש לנו את התקנות שמצטרפות לתוך החוק. החוק ריק מתוכן </w:t>
      </w:r>
      <w:bookmarkStart w:id="240" w:name="_ETM_Q1_2841691"/>
      <w:bookmarkEnd w:id="240"/>
      <w:r>
        <w:rPr>
          <w:rtl/>
          <w:lang w:eastAsia="he-IL"/>
        </w:rPr>
        <w:t xml:space="preserve">בלעדיהן. רם, אני מקווה שתיתן לנו עדכון לגבי מה"ט. 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241" w:name="ET_yor_5810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1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242" w:name="_ETM_Q1_3078257"/>
      <w:bookmarkEnd w:id="242"/>
      <w:r>
        <w:rPr>
          <w:rtl/>
          <w:lang w:eastAsia="he-IL"/>
        </w:rPr>
        <w:t>בהחלט.</w:t>
      </w:r>
      <w:bookmarkStart w:id="243" w:name="_ETM_Q1_3150986"/>
      <w:bookmarkStart w:id="244" w:name="_ETM_Q1_3151080"/>
      <w:bookmarkEnd w:id="243"/>
      <w:bookmarkEnd w:id="244"/>
    </w:p>
    <w:p w:rsidR="00B14AA6" w:rsidRDefault="00B14AA6" w:rsidP="00B14AA6">
      <w:pPr>
        <w:rPr>
          <w:rtl/>
          <w:lang w:eastAsia="he-IL"/>
        </w:rPr>
      </w:pPr>
      <w:bookmarkStart w:id="245" w:name="_ETM_Q1_3160267"/>
      <w:bookmarkStart w:id="246" w:name="_ETM_Q1_3160329"/>
      <w:bookmarkStart w:id="247" w:name="_ETM_Q1_3169016"/>
      <w:bookmarkEnd w:id="245"/>
      <w:bookmarkEnd w:id="246"/>
      <w:bookmarkEnd w:id="247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248" w:name="ET_guest_468707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סייג: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48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249" w:name="_ETM_Q1_3169563"/>
      <w:bookmarkStart w:id="250" w:name="_ETM_Q1_3169594"/>
      <w:bookmarkStart w:id="251" w:name="_ETM_Q1_3160595"/>
      <w:bookmarkStart w:id="252" w:name="_ETM_Q1_3160642"/>
      <w:bookmarkEnd w:id="249"/>
      <w:bookmarkEnd w:id="250"/>
      <w:bookmarkEnd w:id="251"/>
      <w:bookmarkEnd w:id="252"/>
      <w:r>
        <w:rPr>
          <w:rtl/>
          <w:lang w:eastAsia="he-IL"/>
        </w:rPr>
        <w:t xml:space="preserve">אנחנו דורשים שסטודנט יהיה סטודנט בכל הרמות, </w:t>
      </w:r>
      <w:bookmarkStart w:id="253" w:name="_ETM_Q1_2866169"/>
      <w:bookmarkEnd w:id="253"/>
      <w:r>
        <w:rPr>
          <w:rtl/>
          <w:lang w:eastAsia="he-IL"/>
        </w:rPr>
        <w:t xml:space="preserve">לא משנה איפה הוא. זה יכול להיות במכללה כזו או </w:t>
      </w:r>
      <w:bookmarkStart w:id="254" w:name="_ETM_Q1_2868522"/>
      <w:bookmarkEnd w:id="254"/>
      <w:r>
        <w:rPr>
          <w:rtl/>
          <w:lang w:eastAsia="he-IL"/>
        </w:rPr>
        <w:t xml:space="preserve">אחרת. כל זמן שהמוסד מוכר, שהסטודנט יקבל את ההשוואה. זה </w:t>
      </w:r>
      <w:bookmarkStart w:id="255" w:name="_ETM_Q1_2873967"/>
      <w:bookmarkEnd w:id="255"/>
      <w:r>
        <w:rPr>
          <w:rtl/>
          <w:lang w:eastAsia="he-IL"/>
        </w:rPr>
        <w:t xml:space="preserve">התעכב קצת עם שר העבודה כץ בזמנו ובנט לחץ עליו. </w:t>
      </w:r>
      <w:bookmarkStart w:id="256" w:name="_ETM_Q1_2881195"/>
      <w:bookmarkEnd w:id="256"/>
      <w:r>
        <w:rPr>
          <w:rtl/>
          <w:lang w:eastAsia="he-IL"/>
        </w:rPr>
        <w:t xml:space="preserve">אני מקווה שזה ייסגר. אנחנו מבקשים להגדיל את תקציב פר"ח </w:t>
      </w:r>
      <w:bookmarkStart w:id="257" w:name="_ETM_Q1_2889532"/>
      <w:bookmarkEnd w:id="257"/>
      <w:r>
        <w:rPr>
          <w:rtl/>
          <w:lang w:eastAsia="he-IL"/>
        </w:rPr>
        <w:t xml:space="preserve">לטובת אנשי המילואים שעושים מילואים. הגדלנו את התקציב ב-1,000 שקלים </w:t>
      </w:r>
      <w:bookmarkStart w:id="258" w:name="_ETM_Q1_2891382"/>
      <w:bookmarkEnd w:id="258"/>
      <w:r>
        <w:rPr>
          <w:rtl/>
          <w:lang w:eastAsia="he-IL"/>
        </w:rPr>
        <w:t xml:space="preserve">בשנת 2013. הטעות שלנו הייתה שלא הצמדנו את זה. התקציב </w:t>
      </w:r>
      <w:bookmarkStart w:id="259" w:name="_ETM_Q1_2901363"/>
      <w:bookmarkEnd w:id="259"/>
      <w:r>
        <w:rPr>
          <w:rtl/>
          <w:lang w:eastAsia="he-IL"/>
        </w:rPr>
        <w:t xml:space="preserve">עלה שוב לפני שנתיים והיום מי שעושה פר"ח והוא לא </w:t>
      </w:r>
      <w:bookmarkStart w:id="260" w:name="_ETM_Q1_2905250"/>
      <w:bookmarkEnd w:id="260"/>
      <w:r>
        <w:rPr>
          <w:rtl/>
          <w:lang w:eastAsia="he-IL"/>
        </w:rPr>
        <w:t xml:space="preserve">איש מילואים מקבל בערך 5,000 שקלים ואנשי מילואים קרוב ל- 8,000 שקלים. אנחנו </w:t>
      </w:r>
      <w:bookmarkStart w:id="261" w:name="_ETM_Q1_2911027"/>
      <w:bookmarkEnd w:id="261"/>
      <w:r>
        <w:rPr>
          <w:rtl/>
          <w:lang w:eastAsia="he-IL"/>
        </w:rPr>
        <w:t xml:space="preserve">רוצים להעמיד את זה על 10,000 שקלים. מאוד קשה להיות גם </w:t>
      </w:r>
      <w:bookmarkStart w:id="262" w:name="_ETM_Q1_2916072"/>
      <w:bookmarkEnd w:id="262"/>
      <w:r>
        <w:rPr>
          <w:rtl/>
          <w:lang w:eastAsia="he-IL"/>
        </w:rPr>
        <w:t xml:space="preserve">איש מילואים וגם סטודנט וגם לבצע פר"ח במקביל. אנחנו מבקשים </w:t>
      </w:r>
      <w:bookmarkStart w:id="263" w:name="_ETM_Q1_2927790"/>
      <w:bookmarkEnd w:id="263"/>
      <w:r>
        <w:rPr>
          <w:rtl/>
          <w:lang w:eastAsia="he-IL"/>
        </w:rPr>
        <w:t>שתעזרו לנו עם זה. אנחנו גם נלחץ בצד שלנו.</w:t>
      </w:r>
    </w:p>
    <w:p w:rsidR="00B14AA6" w:rsidRDefault="00B14AA6" w:rsidP="00B14AA6">
      <w:pPr>
        <w:rPr>
          <w:rtl/>
          <w:lang w:eastAsia="he-IL"/>
        </w:rPr>
      </w:pPr>
      <w:bookmarkStart w:id="264" w:name="_ETM_Q1_2933710"/>
      <w:bookmarkStart w:id="265" w:name="_ETM_Q1_2933781"/>
      <w:bookmarkEnd w:id="264"/>
      <w:bookmarkEnd w:id="265"/>
    </w:p>
    <w:p w:rsidR="00B14AA6" w:rsidRDefault="00B14AA6" w:rsidP="00B14AA6">
      <w:pPr>
        <w:rPr>
          <w:rtl/>
          <w:lang w:eastAsia="he-IL"/>
        </w:rPr>
      </w:pPr>
      <w:bookmarkStart w:id="266" w:name="_ETM_Q1_2934171"/>
      <w:bookmarkStart w:id="267" w:name="_ETM_Q1_2934250"/>
      <w:bookmarkEnd w:id="266"/>
      <w:bookmarkEnd w:id="267"/>
      <w:r>
        <w:rPr>
          <w:rtl/>
          <w:lang w:eastAsia="he-IL"/>
        </w:rPr>
        <w:t xml:space="preserve">מבחינת דברים </w:t>
      </w:r>
      <w:bookmarkStart w:id="268" w:name="_ETM_Q1_2930708"/>
      <w:bookmarkEnd w:id="268"/>
      <w:r>
        <w:rPr>
          <w:rtl/>
          <w:lang w:eastAsia="he-IL"/>
        </w:rPr>
        <w:t xml:space="preserve">נוספים שאפשר לעשות בשביל סטודנטים, השמיים הם הגבול. אני בקשר </w:t>
      </w:r>
      <w:bookmarkStart w:id="269" w:name="_ETM_Q1_2934051"/>
      <w:bookmarkEnd w:id="269"/>
      <w:r>
        <w:rPr>
          <w:rtl/>
          <w:lang w:eastAsia="he-IL"/>
        </w:rPr>
        <w:t xml:space="preserve">עם המחליף שלך ועם כל המנהלים של הארגון ונעשה זאת. כמובן בנות ובני זוג, הנושא שדיברנו עליו של שתי </w:t>
      </w:r>
      <w:bookmarkStart w:id="270" w:name="_ETM_Q1_2945655"/>
      <w:bookmarkEnd w:id="270"/>
      <w:r>
        <w:rPr>
          <w:rtl/>
          <w:lang w:eastAsia="he-IL"/>
        </w:rPr>
        <w:t xml:space="preserve">נקודות זכות, שעל זה המה"ט מאוד מתנגד. זו אחת </w:t>
      </w:r>
      <w:bookmarkStart w:id="271" w:name="_ETM_Q1_2951139"/>
      <w:bookmarkEnd w:id="271"/>
      <w:r>
        <w:rPr>
          <w:rtl/>
          <w:lang w:eastAsia="he-IL"/>
        </w:rPr>
        <w:t xml:space="preserve">הסיבות שהוא התנגד להכניס </w:t>
      </w:r>
      <w:bookmarkStart w:id="272" w:name="_ETM_Q1_2957428"/>
      <w:bookmarkEnd w:id="272"/>
      <w:r>
        <w:rPr>
          <w:rtl/>
          <w:lang w:eastAsia="he-IL"/>
        </w:rPr>
        <w:t xml:space="preserve">אליו את חוק הסטודנט במילואים. </w:t>
      </w:r>
    </w:p>
    <w:p w:rsidR="00B14AA6" w:rsidRDefault="00B14AA6" w:rsidP="00B14AA6">
      <w:pPr>
        <w:rPr>
          <w:rtl/>
          <w:lang w:eastAsia="he-IL"/>
        </w:rPr>
      </w:pPr>
      <w:bookmarkStart w:id="273" w:name="_ETM_Q1_2958940"/>
      <w:bookmarkStart w:id="274" w:name="_ETM_Q1_2959009"/>
      <w:bookmarkEnd w:id="273"/>
      <w:bookmarkEnd w:id="274"/>
    </w:p>
    <w:p w:rsidR="00B14AA6" w:rsidRDefault="00B14AA6" w:rsidP="00B14AA6">
      <w:pPr>
        <w:rPr>
          <w:rtl/>
          <w:lang w:eastAsia="he-IL"/>
        </w:rPr>
      </w:pPr>
      <w:bookmarkStart w:id="275" w:name="_ETM_Q1_2959415"/>
      <w:bookmarkStart w:id="276" w:name="_ETM_Q1_2959484"/>
      <w:bookmarkEnd w:id="275"/>
      <w:bookmarkEnd w:id="276"/>
      <w:r>
        <w:rPr>
          <w:rtl/>
          <w:lang w:eastAsia="he-IL"/>
        </w:rPr>
        <w:t xml:space="preserve">לא נותר לי אלא לברך אתכם. לא נשיג הכול בכנסת, </w:t>
      </w:r>
      <w:bookmarkStart w:id="277" w:name="_ETM_Q1_2960313"/>
      <w:bookmarkEnd w:id="277"/>
      <w:r>
        <w:rPr>
          <w:rtl/>
          <w:lang w:eastAsia="he-IL"/>
        </w:rPr>
        <w:t xml:space="preserve">אנחנו צריכים לעשות הרבה עבודת רגליים ודיונים עם הסטודנטים, </w:t>
      </w:r>
      <w:bookmarkStart w:id="278" w:name="_ETM_Q1_2970410"/>
      <w:bookmarkEnd w:id="278"/>
      <w:r>
        <w:rPr>
          <w:rtl/>
          <w:lang w:eastAsia="he-IL"/>
        </w:rPr>
        <w:t xml:space="preserve">גם עם כל ארגון בכל מכללה. אנחנו נמצאים ומרצים ומסבירים. </w:t>
      </w:r>
      <w:bookmarkStart w:id="279" w:name="_ETM_Q1_2979840"/>
      <w:bookmarkEnd w:id="279"/>
      <w:r>
        <w:rPr>
          <w:rtl/>
          <w:lang w:eastAsia="he-IL"/>
        </w:rPr>
        <w:t xml:space="preserve">קיים פער עצום בין מה שהסטודנט יודע שמגיע לו לבין </w:t>
      </w:r>
      <w:bookmarkStart w:id="280" w:name="_ETM_Q1_2980439"/>
      <w:bookmarkEnd w:id="280"/>
      <w:r>
        <w:rPr>
          <w:rtl/>
          <w:lang w:eastAsia="he-IL"/>
        </w:rPr>
        <w:t xml:space="preserve">מה שבאמת מגיע לו. דרך אגב, זה פער עצום בכלל </w:t>
      </w:r>
      <w:bookmarkStart w:id="281" w:name="_ETM_Q1_2986354"/>
      <w:bookmarkEnd w:id="281"/>
      <w:r>
        <w:rPr>
          <w:rtl/>
          <w:lang w:eastAsia="he-IL"/>
        </w:rPr>
        <w:t xml:space="preserve">עם משרתי המילואים אז כאן נצטרך לראות איך עושים את זה. שוב, תודה לכם. אורנה אמרה פה שהשירות הוא התנדבות אז </w:t>
      </w:r>
      <w:bookmarkStart w:id="282" w:name="_ETM_Q1_3000604"/>
      <w:bookmarkEnd w:id="282"/>
      <w:r>
        <w:rPr>
          <w:rtl/>
          <w:lang w:eastAsia="he-IL"/>
        </w:rPr>
        <w:t>אני אומר לכם שהוא התנדבות תרתי משמע. רשמתי לי שנ</w:t>
      </w:r>
      <w:bookmarkStart w:id="283" w:name="_ETM_Q1_3010462"/>
      <w:bookmarkEnd w:id="283"/>
      <w:r>
        <w:rPr>
          <w:rtl/>
          <w:lang w:eastAsia="he-IL"/>
        </w:rPr>
        <w:t xml:space="preserve">יים שלושה משפטים שיגדירו את המילואים. מילואים הוא עיקר כוחו </w:t>
      </w:r>
      <w:bookmarkStart w:id="284" w:name="_ETM_Q1_3014369"/>
      <w:bookmarkEnd w:id="284"/>
      <w:r>
        <w:rPr>
          <w:rtl/>
          <w:lang w:eastAsia="he-IL"/>
        </w:rPr>
        <w:t xml:space="preserve">של צה"ל, בלי המילואים אין לנו זכות קיום. המילואים הם </w:t>
      </w:r>
      <w:bookmarkStart w:id="285" w:name="_ETM_Q1_3023113"/>
      <w:bookmarkEnd w:id="285"/>
      <w:r>
        <w:rPr>
          <w:rtl/>
          <w:lang w:eastAsia="he-IL"/>
        </w:rPr>
        <w:t xml:space="preserve">העומק האסטרטגי של המדינה ושל צה"ל. גזרתי את </w:t>
      </w:r>
      <w:bookmarkStart w:id="286" w:name="_ETM_Q1_3027120"/>
      <w:bookmarkEnd w:id="286"/>
      <w:r>
        <w:rPr>
          <w:rtl/>
          <w:lang w:eastAsia="he-IL"/>
        </w:rPr>
        <w:t xml:space="preserve">זה ממקום אחר שקרוב אליי. המילואים הם הביטוח של מדינת </w:t>
      </w:r>
      <w:bookmarkStart w:id="287" w:name="_ETM_Q1_3032759"/>
      <w:bookmarkEnd w:id="287"/>
      <w:r>
        <w:rPr>
          <w:rtl/>
          <w:lang w:eastAsia="he-IL"/>
        </w:rPr>
        <w:t xml:space="preserve">ישראל. אז בואו נתייחס אליהם כך ונבין שאם מישהו בא </w:t>
      </w:r>
      <w:bookmarkStart w:id="288" w:name="_ETM_Q1_3040079"/>
      <w:bookmarkEnd w:id="288"/>
      <w:r>
        <w:rPr>
          <w:rtl/>
          <w:lang w:eastAsia="he-IL"/>
        </w:rPr>
        <w:t xml:space="preserve">למילואים, צריך להכיר לו כבוד. אתן לכם דוגמא, התקשורת לא הזכירה היום במילה אחת את נושא </w:t>
      </w:r>
      <w:bookmarkStart w:id="289" w:name="_ETM_Q1_3044277"/>
      <w:bookmarkEnd w:id="289"/>
      <w:r>
        <w:rPr>
          <w:rtl/>
          <w:lang w:eastAsia="he-IL"/>
        </w:rPr>
        <w:t xml:space="preserve">המילואים. למרות שכל התקשורת מודעת לזה ויידענו אותם על </w:t>
      </w:r>
      <w:bookmarkStart w:id="290" w:name="_ETM_Q1_3052705"/>
      <w:bookmarkEnd w:id="290"/>
      <w:r>
        <w:rPr>
          <w:rtl/>
          <w:lang w:eastAsia="he-IL"/>
        </w:rPr>
        <w:t xml:space="preserve">כך, היא לא הזכירה מילה אחת. המילואים בכלל לא חשובים. לוקחים </w:t>
      </w:r>
      <w:bookmarkStart w:id="291" w:name="_ETM_Q1_3054424"/>
      <w:bookmarkEnd w:id="291"/>
      <w:r>
        <w:rPr>
          <w:rtl/>
          <w:lang w:eastAsia="he-IL"/>
        </w:rPr>
        <w:t xml:space="preserve">אותנו כמובן מאליו והדבר הזה לא מקובל. טוב שהכנסת </w:t>
      </w:r>
      <w:bookmarkStart w:id="292" w:name="_ETM_Q1_3058408"/>
      <w:bookmarkEnd w:id="292"/>
      <w:r>
        <w:rPr>
          <w:rtl/>
          <w:lang w:eastAsia="he-IL"/>
        </w:rPr>
        <w:t>עושה זאת. תודה רבה.</w:t>
      </w:r>
      <w:bookmarkStart w:id="293" w:name="_ETM_Q1_2856775"/>
      <w:bookmarkStart w:id="294" w:name="_ETM_Q1_2856826"/>
      <w:bookmarkStart w:id="295" w:name="_ETM_Q1_2857169"/>
      <w:bookmarkStart w:id="296" w:name="_ETM_Q1_2857208"/>
      <w:bookmarkEnd w:id="293"/>
      <w:bookmarkEnd w:id="294"/>
      <w:bookmarkEnd w:id="295"/>
      <w:bookmarkEnd w:id="296"/>
    </w:p>
    <w:p w:rsidR="00B14AA6" w:rsidRDefault="00B14AA6" w:rsidP="00B14AA6">
      <w:pPr>
        <w:rPr>
          <w:rtl/>
          <w:lang w:eastAsia="he-IL"/>
        </w:rPr>
      </w:pPr>
      <w:bookmarkStart w:id="297" w:name="_ETM_Q1_3060947"/>
      <w:bookmarkStart w:id="298" w:name="_ETM_Q1_3061023"/>
      <w:bookmarkEnd w:id="297"/>
      <w:bookmarkEnd w:id="298"/>
    </w:p>
    <w:p w:rsidR="00B14AA6" w:rsidRDefault="00B14AA6" w:rsidP="00B14AA6">
      <w:pPr>
        <w:pStyle w:val="af6"/>
        <w:keepNext/>
        <w:rPr>
          <w:rtl/>
        </w:rPr>
      </w:pPr>
      <w:bookmarkStart w:id="299" w:name="ET_yor_5810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99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300" w:name="_ETM_Q1_3063250"/>
      <w:bookmarkEnd w:id="300"/>
      <w:r>
        <w:rPr>
          <w:rtl/>
          <w:lang w:eastAsia="he-IL"/>
        </w:rPr>
        <w:t xml:space="preserve">אני סומך על הצוותים של מתן </w:t>
      </w:r>
      <w:bookmarkStart w:id="301" w:name="_ETM_Q1_3066277"/>
      <w:bookmarkEnd w:id="301"/>
      <w:r>
        <w:rPr>
          <w:rtl/>
          <w:lang w:eastAsia="he-IL"/>
        </w:rPr>
        <w:t xml:space="preserve">כהנא ואורנה ברביבאי שלא יתנו לתקשורת להתעלם לאורך </w:t>
      </w:r>
      <w:bookmarkStart w:id="302" w:name="_ETM_Q1_3075508"/>
      <w:bookmarkEnd w:id="302"/>
      <w:r>
        <w:rPr>
          <w:rtl/>
          <w:lang w:eastAsia="he-IL"/>
        </w:rPr>
        <w:t xml:space="preserve">כל היום. </w:t>
      </w:r>
    </w:p>
    <w:p w:rsidR="00B14AA6" w:rsidRDefault="00B14AA6" w:rsidP="00B14AA6">
      <w:pPr>
        <w:rPr>
          <w:rtl/>
          <w:lang w:eastAsia="he-IL"/>
        </w:rPr>
      </w:pPr>
      <w:bookmarkStart w:id="303" w:name="_ETM_Q1_3071510"/>
      <w:bookmarkStart w:id="304" w:name="_ETM_Q1_3071580"/>
      <w:bookmarkEnd w:id="303"/>
      <w:bookmarkEnd w:id="304"/>
    </w:p>
    <w:p w:rsidR="00B14AA6" w:rsidRDefault="00B14AA6" w:rsidP="00B14AA6">
      <w:pPr>
        <w:rPr>
          <w:rtl/>
          <w:lang w:eastAsia="he-IL"/>
        </w:rPr>
      </w:pPr>
      <w:bookmarkStart w:id="305" w:name="_ETM_Q1_3071837"/>
      <w:bookmarkStart w:id="306" w:name="_ETM_Q1_3071919"/>
      <w:bookmarkEnd w:id="305"/>
      <w:bookmarkEnd w:id="306"/>
      <w:r>
        <w:rPr>
          <w:rtl/>
          <w:lang w:eastAsia="he-IL"/>
        </w:rPr>
        <w:t xml:space="preserve">אני מבין שלא כולכם יודעים ומעודכנים אז אני </w:t>
      </w:r>
      <w:bookmarkStart w:id="307" w:name="_ETM_Q1_3075214"/>
      <w:bookmarkEnd w:id="307"/>
      <w:r>
        <w:rPr>
          <w:rtl/>
          <w:lang w:eastAsia="he-IL"/>
        </w:rPr>
        <w:t xml:space="preserve">שמח לבשר שמה שאני מחזיק פה הן התקנות שאתמול </w:t>
      </w:r>
      <w:bookmarkStart w:id="308" w:name="_ETM_Q1_3077834"/>
      <w:bookmarkEnd w:id="308"/>
      <w:r>
        <w:rPr>
          <w:rtl/>
          <w:lang w:eastAsia="he-IL"/>
        </w:rPr>
        <w:t xml:space="preserve">ב-23:00 השר שמולי פרסם, אחרי כעשור שכולנו חיכינו להן. אני </w:t>
      </w:r>
      <w:bookmarkStart w:id="309" w:name="_ETM_Q1_3086575"/>
      <w:bookmarkEnd w:id="309"/>
      <w:r>
        <w:rPr>
          <w:rtl/>
          <w:lang w:eastAsia="he-IL"/>
        </w:rPr>
        <w:t xml:space="preserve">יודע שאני אישית וגם מעיין שעכשיו פה איתי ולפני זה </w:t>
      </w:r>
      <w:bookmarkStart w:id="310" w:name="_ETM_Q1_3087093"/>
      <w:bookmarkEnd w:id="310"/>
      <w:r>
        <w:rPr>
          <w:rtl/>
          <w:lang w:eastAsia="he-IL"/>
        </w:rPr>
        <w:t xml:space="preserve">הייתה איתי בהתאחדות, התעסקנו בזה בלי סוף ודיברנו על </w:t>
      </w:r>
      <w:bookmarkStart w:id="311" w:name="_ETM_Q1_3092356"/>
      <w:bookmarkEnd w:id="311"/>
      <w:r>
        <w:rPr>
          <w:rtl/>
          <w:lang w:eastAsia="he-IL"/>
        </w:rPr>
        <w:t xml:space="preserve">זה עם אבי. אני אסביר לכול מי שלא מבין. בחוק זכויות </w:t>
      </w:r>
      <w:bookmarkStart w:id="312" w:name="_ETM_Q1_3093408"/>
      <w:bookmarkEnd w:id="312"/>
      <w:r>
        <w:rPr>
          <w:rtl/>
          <w:lang w:eastAsia="he-IL"/>
        </w:rPr>
        <w:t xml:space="preserve">סטודנט היה עד עכשיו התייחסות שקשורה להטבות על מילואים, הקלות </w:t>
      </w:r>
      <w:bookmarkStart w:id="313" w:name="_ETM_Q1_3101227"/>
      <w:bookmarkEnd w:id="313"/>
      <w:r>
        <w:rPr>
          <w:rtl/>
          <w:lang w:eastAsia="he-IL"/>
        </w:rPr>
        <w:t xml:space="preserve">וכל ההתאמות הקיימות, רק למי שלומד בהשכלה הגבוהה. זה לא חל על מי שלומד </w:t>
      </w:r>
      <w:bookmarkStart w:id="314" w:name="_ETM_Q1_3103322"/>
      <w:bookmarkEnd w:id="314"/>
      <w:r>
        <w:rPr>
          <w:rtl/>
          <w:lang w:eastAsia="he-IL"/>
        </w:rPr>
        <w:t xml:space="preserve">בהשכלה הטכנולוגית, כ-30,000 סטודנטים. במשך כמעט </w:t>
      </w:r>
      <w:bookmarkStart w:id="315" w:name="_ETM_Q1_3113218"/>
      <w:bookmarkEnd w:id="315"/>
      <w:r>
        <w:rPr>
          <w:rtl/>
          <w:lang w:eastAsia="he-IL"/>
        </w:rPr>
        <w:t xml:space="preserve">עשור, ואחרי הרבה מאוד לחצים על שרי העבודה הקודמים שלא </w:t>
      </w:r>
      <w:bookmarkStart w:id="316" w:name="_ETM_Q1_3115298"/>
      <w:bookmarkEnd w:id="316"/>
      <w:r>
        <w:rPr>
          <w:rtl/>
          <w:lang w:eastAsia="he-IL"/>
        </w:rPr>
        <w:t xml:space="preserve">צלחו, אני שמח מאוד שאיציק שמולי הבין את העניין די </w:t>
      </w:r>
      <w:bookmarkStart w:id="317" w:name="_ETM_Q1_3121154"/>
      <w:bookmarkEnd w:id="317"/>
      <w:r>
        <w:rPr>
          <w:rtl/>
          <w:lang w:eastAsia="he-IL"/>
        </w:rPr>
        <w:t xml:space="preserve">מהר. כמו שאני אומר הרבה </w:t>
      </w:r>
      <w:bookmarkStart w:id="318" w:name="_ETM_Q1_3119146"/>
      <w:bookmarkEnd w:id="318"/>
      <w:r>
        <w:rPr>
          <w:rtl/>
          <w:lang w:eastAsia="he-IL"/>
        </w:rPr>
        <w:t xml:space="preserve">פעמים, אתם רואים שלדיונים בכנסת יש ערך. קשה לחשוב שזה מקרי שהצלחנו. אני מצדי </w:t>
      </w:r>
      <w:bookmarkStart w:id="319" w:name="_ETM_Q1_3127871"/>
      <w:bookmarkEnd w:id="319"/>
      <w:r>
        <w:rPr>
          <w:rtl/>
          <w:lang w:eastAsia="he-IL"/>
        </w:rPr>
        <w:t xml:space="preserve">יכולתי לפרסם  את זה אתמול בלילה. אני בטוח שהיו עוד </w:t>
      </w:r>
      <w:bookmarkStart w:id="320" w:name="_ETM_Q1_3128430"/>
      <w:bookmarkEnd w:id="320"/>
      <w:r>
        <w:rPr>
          <w:rtl/>
          <w:lang w:eastAsia="he-IL"/>
        </w:rPr>
        <w:t xml:space="preserve">הרבה גורמים שלחצו. אני מאוד שמח שזה קרה. התקנות פורסמו </w:t>
      </w:r>
      <w:bookmarkStart w:id="321" w:name="_ETM_Q1_3134875"/>
      <w:bookmarkEnd w:id="321"/>
      <w:r>
        <w:rPr>
          <w:rtl/>
          <w:lang w:eastAsia="he-IL"/>
        </w:rPr>
        <w:t xml:space="preserve">ותכף מירב, היועצת המשפטית של הוועדה, תסביר. אנחנו כבר </w:t>
      </w:r>
      <w:bookmarkStart w:id="322" w:name="_ETM_Q1_3136871"/>
      <w:bookmarkEnd w:id="322"/>
      <w:r>
        <w:rPr>
          <w:rtl/>
          <w:lang w:eastAsia="he-IL"/>
        </w:rPr>
        <w:t xml:space="preserve">בהישג ועם בשורה הבוקר. אני מאוד שמח שהצלחנו. אבי, הנה עוד </w:t>
      </w:r>
      <w:bookmarkStart w:id="323" w:name="_ETM_Q1_3142852"/>
      <w:bookmarkEnd w:id="323"/>
      <w:r>
        <w:rPr>
          <w:rtl/>
          <w:lang w:eastAsia="he-IL"/>
        </w:rPr>
        <w:t xml:space="preserve">דבר טוב שקורה בכנסת. נכון שאי אפשר להשיג פה </w:t>
      </w:r>
      <w:bookmarkStart w:id="324" w:name="_ETM_Q1_3146959"/>
      <w:bookmarkEnd w:id="324"/>
      <w:r>
        <w:rPr>
          <w:rtl/>
          <w:lang w:eastAsia="he-IL"/>
        </w:rPr>
        <w:t xml:space="preserve">את הכול, אבל אל תגלה, קורים פה גם קצת דברים </w:t>
      </w:r>
      <w:bookmarkStart w:id="325" w:name="_ETM_Q1_3146427"/>
      <w:bookmarkEnd w:id="325"/>
      <w:r>
        <w:rPr>
          <w:rtl/>
          <w:lang w:eastAsia="he-IL"/>
        </w:rPr>
        <w:t>טובים.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326" w:name="ET_guest_468707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סייג: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26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אפשר להשיג הכול זה רק לוקח זמן.</w:t>
      </w:r>
    </w:p>
    <w:p w:rsidR="00B14AA6" w:rsidRDefault="00B14AA6" w:rsidP="00B14AA6">
      <w:pPr>
        <w:rPr>
          <w:rtl/>
          <w:lang w:eastAsia="he-IL"/>
        </w:rPr>
      </w:pPr>
      <w:bookmarkStart w:id="327" w:name="_ETM_Q1_3151442"/>
      <w:bookmarkStart w:id="328" w:name="_ETM_Q1_3151509"/>
      <w:bookmarkEnd w:id="327"/>
      <w:bookmarkEnd w:id="328"/>
    </w:p>
    <w:p w:rsidR="00B14AA6" w:rsidRDefault="00B14AA6" w:rsidP="00B14AA6">
      <w:pPr>
        <w:pStyle w:val="af6"/>
        <w:keepNext/>
        <w:rPr>
          <w:rtl/>
        </w:rPr>
      </w:pPr>
      <w:bookmarkStart w:id="329" w:name="ET_yor_5810_6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29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330" w:name="_ETM_Q1_3152692"/>
      <w:bookmarkEnd w:id="330"/>
      <w:r>
        <w:rPr>
          <w:rtl/>
          <w:lang w:eastAsia="he-IL"/>
        </w:rPr>
        <w:t xml:space="preserve">אני חושב שהסטודנטים והסטודנטיות </w:t>
      </w:r>
      <w:bookmarkStart w:id="331" w:name="_ETM_Q1_3156305"/>
      <w:bookmarkEnd w:id="331"/>
      <w:r>
        <w:rPr>
          <w:rtl/>
          <w:lang w:eastAsia="he-IL"/>
        </w:rPr>
        <w:t xml:space="preserve">של ההשכלה הטכנולוגית צריכים מאוד לשמוח הבוקר. לא הייתה שום </w:t>
      </w:r>
      <w:bookmarkStart w:id="332" w:name="_ETM_Q1_3159424"/>
      <w:bookmarkEnd w:id="332"/>
      <w:r>
        <w:rPr>
          <w:rtl/>
          <w:lang w:eastAsia="he-IL"/>
        </w:rPr>
        <w:t xml:space="preserve">סיבה לעובדה שבמשך כל כך הרבה שנים הם פשוט לא </w:t>
      </w:r>
      <w:bookmarkStart w:id="333" w:name="_ETM_Q1_3163396"/>
      <w:bookmarkEnd w:id="333"/>
      <w:r>
        <w:rPr>
          <w:rtl/>
          <w:lang w:eastAsia="he-IL"/>
        </w:rPr>
        <w:t xml:space="preserve">היו חלק מהדבר הזה בגלל כל מיני תהליכים חקיקתיים שהיו תקועים. </w:t>
      </w:r>
      <w:bookmarkStart w:id="334" w:name="_ETM_Q1_3166496"/>
      <w:bookmarkEnd w:id="334"/>
      <w:r>
        <w:rPr>
          <w:rtl/>
          <w:lang w:eastAsia="he-IL"/>
        </w:rPr>
        <w:t xml:space="preserve">מירב, את רוצה לשפוך קצת אור על זה. אגב, עובדים </w:t>
      </w:r>
      <w:bookmarkStart w:id="335" w:name="_ETM_Q1_3172232"/>
      <w:bookmarkEnd w:id="335"/>
      <w:r>
        <w:rPr>
          <w:rtl/>
          <w:lang w:eastAsia="he-IL"/>
        </w:rPr>
        <w:t>על להדפיס לכם את התקנות כדי שיהיה לכולם.</w:t>
      </w:r>
    </w:p>
    <w:p w:rsidR="00B14AA6" w:rsidRDefault="00B14AA6" w:rsidP="00B14AA6">
      <w:pPr>
        <w:rPr>
          <w:lang w:eastAsia="he-IL"/>
        </w:rPr>
      </w:pPr>
      <w:bookmarkStart w:id="336" w:name="_ETM_Q1_3177172"/>
      <w:bookmarkEnd w:id="336"/>
    </w:p>
    <w:p w:rsidR="00B14AA6" w:rsidRDefault="00B14AA6" w:rsidP="00B14AA6">
      <w:pPr>
        <w:pStyle w:val="a4"/>
        <w:keepNext/>
        <w:rPr>
          <w:rtl/>
        </w:rPr>
      </w:pPr>
      <w:bookmarkStart w:id="337" w:name="ET_speaker_מירב_ישראלי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7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338" w:name="_ETM_Q1_3177734"/>
      <w:bookmarkStart w:id="339" w:name="_ETM_Q1_3177765"/>
      <w:bookmarkEnd w:id="338"/>
      <w:bookmarkEnd w:id="339"/>
      <w:r>
        <w:rPr>
          <w:rtl/>
          <w:lang w:eastAsia="he-IL"/>
        </w:rPr>
        <w:t xml:space="preserve">כן, זה בדרך. </w:t>
      </w:r>
      <w:bookmarkStart w:id="340" w:name="_ETM_Q1_3176739"/>
      <w:bookmarkEnd w:id="340"/>
      <w:r>
        <w:rPr>
          <w:rtl/>
          <w:lang w:eastAsia="he-IL"/>
        </w:rPr>
        <w:t xml:space="preserve">מה שפורסם אתמול באתר </w:t>
      </w:r>
      <w:bookmarkStart w:id="341" w:name="_ETM_Q1_3185249"/>
      <w:bookmarkEnd w:id="341"/>
      <w:r>
        <w:rPr>
          <w:rtl/>
          <w:lang w:eastAsia="he-IL"/>
        </w:rPr>
        <w:t xml:space="preserve">התזכירים של הממשלה, הוא טיוטת תקנות להערות הציבור, רק לגבי מילואים, עדיין </w:t>
      </w:r>
      <w:bookmarkStart w:id="342" w:name="_ETM_Q1_3186172"/>
      <w:bookmarkEnd w:id="342"/>
      <w:r>
        <w:rPr>
          <w:rtl/>
          <w:lang w:eastAsia="he-IL"/>
        </w:rPr>
        <w:t xml:space="preserve">לא לגבי ענין ההורות. יש עכשיו שלושה שבועות להערות הציבור. </w:t>
      </w:r>
      <w:bookmarkStart w:id="343" w:name="_ETM_Q1_3196888"/>
      <w:bookmarkEnd w:id="343"/>
      <w:r>
        <w:rPr>
          <w:rtl/>
          <w:lang w:eastAsia="he-IL"/>
        </w:rPr>
        <w:t>בגלגול הקודם, לפני כמה כנסות, מה"ט הביא לנו</w:t>
      </w:r>
      <w:bookmarkStart w:id="344" w:name="_ETM_Q1_3201958"/>
      <w:bookmarkEnd w:id="344"/>
      <w:r>
        <w:rPr>
          <w:rtl/>
          <w:lang w:eastAsia="he-IL"/>
        </w:rPr>
        <w:t xml:space="preserve"> את תקנות המילואים וההורות ביחד. בגלל שחוק זכויות הסטודנט </w:t>
      </w:r>
      <w:bookmarkStart w:id="345" w:name="_ETM_Q1_3210072"/>
      <w:bookmarkEnd w:id="345"/>
      <w:r>
        <w:rPr>
          <w:rtl/>
          <w:lang w:eastAsia="he-IL"/>
        </w:rPr>
        <w:t xml:space="preserve">דורש לגבי תקנות ההורות את אישור הוועדה ולגבי המילואים הוא </w:t>
      </w:r>
      <w:bookmarkStart w:id="346" w:name="_ETM_Q1_3213409"/>
      <w:bookmarkEnd w:id="346"/>
      <w:r>
        <w:rPr>
          <w:rtl/>
          <w:lang w:eastAsia="he-IL"/>
        </w:rPr>
        <w:t xml:space="preserve">לא דורש את אישור הוועדה. יש שם אי התאמה בנושא </w:t>
      </w:r>
      <w:bookmarkStart w:id="347" w:name="_ETM_Q1_3215722"/>
      <w:bookmarkEnd w:id="347"/>
      <w:r>
        <w:rPr>
          <w:rtl/>
          <w:lang w:eastAsia="he-IL"/>
        </w:rPr>
        <w:t xml:space="preserve">הזה. למעשה, כרגע פיצלו את זה. הם פרסמו </w:t>
      </w:r>
      <w:bookmarkStart w:id="348" w:name="_ETM_Q1_3224351"/>
      <w:bookmarkEnd w:id="348"/>
      <w:r>
        <w:rPr>
          <w:rtl/>
          <w:lang w:eastAsia="he-IL"/>
        </w:rPr>
        <w:t xml:space="preserve">את תקנות המילואים לחוד ואלו תקנות שלא דורשות את </w:t>
      </w:r>
      <w:bookmarkStart w:id="349" w:name="_ETM_Q1_3224232"/>
      <w:bookmarkEnd w:id="349"/>
      <w:r>
        <w:rPr>
          <w:rtl/>
          <w:lang w:eastAsia="he-IL"/>
        </w:rPr>
        <w:t xml:space="preserve">אישור הוועדה. הן פורסמו לשלושה שבועות להערות הציבור ואחר </w:t>
      </w:r>
      <w:bookmarkStart w:id="350" w:name="_ETM_Q1_3230173"/>
      <w:bookmarkEnd w:id="350"/>
      <w:r>
        <w:rPr>
          <w:rtl/>
          <w:lang w:eastAsia="he-IL"/>
        </w:rPr>
        <w:t>כך השר יכול לחתום עליהן והן יכנסו לתוקף באופן מידי.</w:t>
      </w:r>
      <w:bookmarkStart w:id="351" w:name="_ETM_Q1_3237817"/>
      <w:bookmarkStart w:id="352" w:name="_ETM_Q1_3237949"/>
      <w:bookmarkStart w:id="353" w:name="_ETM_Q1_3238083"/>
      <w:bookmarkStart w:id="354" w:name="_ETM_Q1_3238178"/>
      <w:bookmarkEnd w:id="351"/>
      <w:bookmarkEnd w:id="352"/>
      <w:bookmarkEnd w:id="353"/>
      <w:bookmarkEnd w:id="354"/>
      <w:r>
        <w:rPr>
          <w:rtl/>
          <w:lang w:eastAsia="he-IL"/>
        </w:rPr>
        <w:t xml:space="preserve"> לגבי </w:t>
      </w:r>
      <w:bookmarkStart w:id="355" w:name="_ETM_Q1_3240162"/>
      <w:bookmarkEnd w:id="355"/>
      <w:r>
        <w:rPr>
          <w:rtl/>
          <w:lang w:eastAsia="he-IL"/>
        </w:rPr>
        <w:t>ההורות, הן יגיעו לאישור הוועדה בסופו של דבר.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356" w:name="ET_yor_5810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6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הן תקנות נפרדות שצריך גם לפרסם להערות הציבור. </w:t>
      </w:r>
      <w:bookmarkStart w:id="357" w:name="_ETM_Q1_3249164"/>
      <w:bookmarkEnd w:id="357"/>
      <w:r>
        <w:rPr>
          <w:rtl/>
          <w:lang w:eastAsia="he-IL"/>
        </w:rPr>
        <w:t>משהו תוקע את זה?</w:t>
      </w:r>
    </w:p>
    <w:p w:rsidR="00B14AA6" w:rsidRDefault="00B14AA6" w:rsidP="00B14AA6">
      <w:pPr>
        <w:rPr>
          <w:rtl/>
          <w:lang w:eastAsia="he-IL"/>
        </w:rPr>
      </w:pPr>
      <w:bookmarkStart w:id="358" w:name="_ETM_Q1_3250037"/>
      <w:bookmarkStart w:id="359" w:name="_ETM_Q1_3250210"/>
      <w:bookmarkStart w:id="360" w:name="_ETM_Q1_3252394"/>
      <w:bookmarkEnd w:id="358"/>
      <w:bookmarkEnd w:id="359"/>
      <w:bookmarkEnd w:id="360"/>
    </w:p>
    <w:p w:rsidR="00B14AA6" w:rsidRDefault="00B14AA6" w:rsidP="00B14AA6">
      <w:pPr>
        <w:pStyle w:val="a4"/>
        <w:keepNext/>
        <w:rPr>
          <w:rtl/>
        </w:rPr>
      </w:pPr>
      <w:bookmarkStart w:id="361" w:name="ET_speaker_מירב_ישראלי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61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362" w:name="_ETM_Q1_3253412"/>
      <w:bookmarkStart w:id="363" w:name="_ETM_Q1_3253471"/>
      <w:bookmarkEnd w:id="362"/>
      <w:bookmarkEnd w:id="363"/>
      <w:r>
        <w:rPr>
          <w:rtl/>
          <w:lang w:eastAsia="he-IL"/>
        </w:rPr>
        <w:t xml:space="preserve">אני לא יודעת, אני משערת שיש נציג </w:t>
      </w:r>
      <w:bookmarkStart w:id="364" w:name="_ETM_Q1_3252326"/>
      <w:bookmarkEnd w:id="364"/>
      <w:r>
        <w:rPr>
          <w:rtl/>
          <w:lang w:eastAsia="he-IL"/>
        </w:rPr>
        <w:t>שלהם בזום ואפשר לשאול אותו.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365" w:name="_ETM_Q1_3255274"/>
      <w:bookmarkStart w:id="366" w:name="_ETM_Q1_3255416"/>
      <w:bookmarkEnd w:id="365"/>
      <w:bookmarkEnd w:id="366"/>
      <w:r>
        <w:rPr>
          <w:rtl/>
          <w:lang w:eastAsia="he-IL"/>
        </w:rPr>
        <w:t xml:space="preserve">שם זה עומד. הכללים של המל"ג, </w:t>
      </w:r>
      <w:bookmarkStart w:id="367" w:name="_ETM_Q1_3257571"/>
      <w:bookmarkEnd w:id="367"/>
      <w:r>
        <w:rPr>
          <w:rtl/>
          <w:lang w:eastAsia="he-IL"/>
        </w:rPr>
        <w:t xml:space="preserve">של ההשכלה הגבוהה, פורסמו כבר ב-2012. קיבלנו את </w:t>
      </w:r>
      <w:bookmarkStart w:id="368" w:name="_ETM_Q1_3260993"/>
      <w:bookmarkEnd w:id="368"/>
      <w:r>
        <w:rPr>
          <w:rtl/>
          <w:lang w:eastAsia="he-IL"/>
        </w:rPr>
        <w:t xml:space="preserve">התקנות רק אתמול מאוחר בלילה אז לא הספקנו לעשות השוואה </w:t>
      </w:r>
      <w:bookmarkStart w:id="369" w:name="_ETM_Q1_3268569"/>
      <w:bookmarkEnd w:id="369"/>
      <w:r>
        <w:rPr>
          <w:rtl/>
          <w:lang w:eastAsia="he-IL"/>
        </w:rPr>
        <w:t xml:space="preserve">מסודרת ולראות אם הזכויות אכן תואמות. השאיפה היא שכל </w:t>
      </w:r>
      <w:bookmarkStart w:id="370" w:name="_ETM_Q1_3272718"/>
      <w:bookmarkEnd w:id="370"/>
      <w:r>
        <w:rPr>
          <w:rtl/>
          <w:lang w:eastAsia="he-IL"/>
        </w:rPr>
        <w:t xml:space="preserve">הסטודנטים יזכו ליחס שווה ולזכויות שוות. אנחנו כמובן נבדוק את </w:t>
      </w:r>
      <w:bookmarkStart w:id="371" w:name="_ETM_Q1_3275563"/>
      <w:bookmarkEnd w:id="371"/>
      <w:r>
        <w:rPr>
          <w:rtl/>
          <w:lang w:eastAsia="he-IL"/>
        </w:rPr>
        <w:t xml:space="preserve">זה. גם לוועדה יש שלושה שבועות להתייחס לנושא התקנות. </w:t>
      </w:r>
      <w:bookmarkStart w:id="372" w:name="_ETM_Q1_3285287"/>
      <w:bookmarkEnd w:id="372"/>
      <w:r>
        <w:rPr>
          <w:rtl/>
          <w:lang w:eastAsia="he-IL"/>
        </w:rPr>
        <w:t xml:space="preserve">תכף תקבלו את הנוסח. כמובן שאם יש הערות אפשר להעביר </w:t>
      </w:r>
      <w:bookmarkStart w:id="373" w:name="_ETM_Q1_3288702"/>
      <w:bookmarkEnd w:id="373"/>
      <w:r>
        <w:rPr>
          <w:rtl/>
          <w:lang w:eastAsia="he-IL"/>
        </w:rPr>
        <w:t>אותן, גם לחברי הכנסת.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374" w:name="ET_yor_5810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74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375" w:name="_ETM_Q1_3287748"/>
      <w:bookmarkEnd w:id="375"/>
      <w:r>
        <w:rPr>
          <w:rtl/>
          <w:lang w:eastAsia="he-IL"/>
        </w:rPr>
        <w:t xml:space="preserve">אני מניח שגם אנחנו נעשה עבודה מקצועית כדי לבדוק. אם יש הערות משמעותיות לתקנות שפורסמו היום, </w:t>
      </w:r>
      <w:bookmarkStart w:id="376" w:name="_ETM_Q1_3294609"/>
      <w:bookmarkEnd w:id="376"/>
      <w:r>
        <w:rPr>
          <w:rtl/>
          <w:lang w:eastAsia="he-IL"/>
        </w:rPr>
        <w:t xml:space="preserve">תעבירו אותן אלינו כדי שנוכל לעשות בהן שינוי, כל מי שנמצא פה, </w:t>
      </w:r>
      <w:bookmarkStart w:id="377" w:name="_ETM_Q1_3301566"/>
      <w:bookmarkEnd w:id="377"/>
      <w:r>
        <w:rPr>
          <w:rtl/>
          <w:lang w:eastAsia="he-IL"/>
        </w:rPr>
        <w:t xml:space="preserve">גם חברי הכנסת וגם נציגי מערך המילואים בצה"ל. חשוב מאוד </w:t>
      </w:r>
      <w:bookmarkStart w:id="378" w:name="_ETM_Q1_3301982"/>
      <w:bookmarkEnd w:id="378"/>
      <w:r>
        <w:rPr>
          <w:rtl/>
          <w:lang w:eastAsia="he-IL"/>
        </w:rPr>
        <w:t>שנוודא שהן פורסמו כמו שצריך.</w:t>
      </w:r>
    </w:p>
    <w:p w:rsidR="00B14AA6" w:rsidRDefault="00B14AA6" w:rsidP="00B14AA6">
      <w:pPr>
        <w:rPr>
          <w:rtl/>
          <w:lang w:eastAsia="he-IL"/>
        </w:rPr>
      </w:pPr>
      <w:bookmarkStart w:id="379" w:name="_ETM_Q1_3307238"/>
      <w:bookmarkStart w:id="380" w:name="_ETM_Q1_3307316"/>
      <w:bookmarkStart w:id="381" w:name="_ETM_Q1_3308976"/>
      <w:bookmarkEnd w:id="379"/>
      <w:bookmarkEnd w:id="380"/>
      <w:bookmarkEnd w:id="381"/>
    </w:p>
    <w:p w:rsidR="00B14AA6" w:rsidRDefault="00B14AA6" w:rsidP="00B14AA6">
      <w:pPr>
        <w:pStyle w:val="a4"/>
        <w:keepNext/>
        <w:rPr>
          <w:rtl/>
        </w:rPr>
      </w:pPr>
      <w:bookmarkStart w:id="382" w:name="ET_speaker_מירב_ישראלי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82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383" w:name="_ETM_Q1_3310843"/>
      <w:bookmarkStart w:id="384" w:name="_ETM_Q1_3310875"/>
      <w:bookmarkEnd w:id="383"/>
      <w:bookmarkEnd w:id="384"/>
      <w:r>
        <w:rPr>
          <w:rtl/>
          <w:lang w:eastAsia="he-IL"/>
        </w:rPr>
        <w:t>אפשר לשאול את משרד העבודה מה קורה.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385" w:name="ET_yor_5810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85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386" w:name="_ETM_Q1_3306731"/>
      <w:bookmarkEnd w:id="386"/>
      <w:r>
        <w:rPr>
          <w:rtl/>
          <w:lang w:eastAsia="he-IL"/>
        </w:rPr>
        <w:t xml:space="preserve">תכף נפנה אליהם. אני </w:t>
      </w:r>
      <w:bookmarkStart w:id="387" w:name="_ETM_Q1_3311089"/>
      <w:bookmarkEnd w:id="387"/>
      <w:r>
        <w:rPr>
          <w:rtl/>
          <w:lang w:eastAsia="he-IL"/>
        </w:rPr>
        <w:t>חוזר לנציגי צה"ל, תא"ל אמיר ודמני, בבקשה.</w:t>
      </w:r>
    </w:p>
    <w:p w:rsidR="00B14AA6" w:rsidRDefault="00B14AA6" w:rsidP="00B14AA6">
      <w:pPr>
        <w:rPr>
          <w:lang w:eastAsia="he-IL"/>
        </w:rPr>
      </w:pPr>
    </w:p>
    <w:p w:rsidR="00B14AA6" w:rsidRDefault="00B14AA6" w:rsidP="00B14AA6">
      <w:pPr>
        <w:pStyle w:val="af9"/>
        <w:keepNext/>
        <w:rPr>
          <w:lang w:eastAsia="he-IL"/>
        </w:rPr>
      </w:pPr>
      <w:bookmarkStart w:id="388" w:name="_ETM_Q1_3339018"/>
      <w:bookmarkStart w:id="389" w:name="ET_guest_725614_17"/>
      <w:bookmarkEnd w:id="3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ודמני: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89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390" w:name="_ETM_Q1_3339455"/>
      <w:bookmarkStart w:id="391" w:name="_ETM_Q1_3339487"/>
      <w:bookmarkEnd w:id="390"/>
      <w:bookmarkEnd w:id="391"/>
      <w:r>
        <w:rPr>
          <w:rtl/>
          <w:lang w:eastAsia="he-IL"/>
        </w:rPr>
        <w:t xml:space="preserve">אנחנו קודם כל מברכים </w:t>
      </w:r>
      <w:bookmarkStart w:id="392" w:name="_ETM_Q1_3318739"/>
      <w:bookmarkEnd w:id="392"/>
      <w:r>
        <w:rPr>
          <w:rtl/>
          <w:lang w:eastAsia="he-IL"/>
        </w:rPr>
        <w:t xml:space="preserve">על הכינוס ובמיוחד לאור העדכון שנתת עכשיו. חשוב </w:t>
      </w:r>
      <w:bookmarkStart w:id="393" w:name="_ETM_Q1_3327470"/>
      <w:bookmarkEnd w:id="393"/>
      <w:r>
        <w:rPr>
          <w:rtl/>
          <w:lang w:eastAsia="he-IL"/>
        </w:rPr>
        <w:t xml:space="preserve">לי להגיד, שעל פי הנחיית הרמטכ"ל אנחנו מקיימים כבר </w:t>
      </w:r>
      <w:bookmarkStart w:id="394" w:name="_ETM_Q1_3329701"/>
      <w:bookmarkEnd w:id="394"/>
      <w:r>
        <w:rPr>
          <w:rtl/>
          <w:lang w:eastAsia="he-IL"/>
        </w:rPr>
        <w:t xml:space="preserve">מספר חודשים עבודה מאוד עמוקה, בהובלה של סגן הרמטכ"ל, שהמטרה </w:t>
      </w:r>
      <w:bookmarkStart w:id="395" w:name="_ETM_Q1_3334063"/>
      <w:bookmarkEnd w:id="395"/>
      <w:r>
        <w:rPr>
          <w:rtl/>
          <w:lang w:eastAsia="he-IL"/>
        </w:rPr>
        <w:t>שלה היא לחזק באופן משמעותי את מערך המילואים מתוך הבנה</w:t>
      </w:r>
      <w:bookmarkStart w:id="396" w:name="_ETM_Q1_3342213"/>
      <w:bookmarkEnd w:id="396"/>
      <w:r>
        <w:rPr>
          <w:rtl/>
          <w:lang w:eastAsia="he-IL"/>
        </w:rPr>
        <w:t xml:space="preserve">, כמו שנאמר קודם, שצה"ל נשען על היכולות שלו, במיוחד במתארים מורכבים ובכלל. במסגרת העבודה הזו, אנחנו נותנים מיקוד מאוד משמעותי </w:t>
      </w:r>
      <w:bookmarkStart w:id="397" w:name="_ETM_Q1_3354261"/>
      <w:bookmarkEnd w:id="397"/>
      <w:r>
        <w:rPr>
          <w:rtl/>
          <w:lang w:eastAsia="he-IL"/>
        </w:rPr>
        <w:t xml:space="preserve">לאוכלוסיית הסטודנטים. אני מקווה שעד סוף השנה נסיים את העבודה </w:t>
      </w:r>
      <w:bookmarkStart w:id="398" w:name="_ETM_Q1_3363073"/>
      <w:bookmarkEnd w:id="398"/>
      <w:r>
        <w:rPr>
          <w:rtl/>
          <w:lang w:eastAsia="he-IL"/>
        </w:rPr>
        <w:t xml:space="preserve">ובמסגרת התכנית הרב שנתית שלנו, אנחנו נביא לידי ביטוי הרבה </w:t>
      </w:r>
      <w:bookmarkStart w:id="399" w:name="_ETM_Q1_3364855"/>
      <w:bookmarkEnd w:id="399"/>
      <w:r>
        <w:rPr>
          <w:rtl/>
          <w:lang w:eastAsia="he-IL"/>
        </w:rPr>
        <w:t xml:space="preserve">מאוד מרכיבים שהם יחזקו מאוד את האוכלוסייה הזו. אנחנו מברכים </w:t>
      </w:r>
      <w:bookmarkStart w:id="400" w:name="_ETM_Q1_3372340"/>
      <w:bookmarkEnd w:id="400"/>
      <w:r>
        <w:rPr>
          <w:rtl/>
          <w:lang w:eastAsia="he-IL"/>
        </w:rPr>
        <w:t>מאוד על ההחלטה בנושא השוואת הזכויות במה"ט. תודה.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401" w:name="ET_yor_5810_65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01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תודה רבה. נמצאת </w:t>
      </w:r>
      <w:bookmarkStart w:id="402" w:name="_ETM_Q1_3386439"/>
      <w:bookmarkEnd w:id="402"/>
      <w:r>
        <w:rPr>
          <w:rtl/>
          <w:lang w:eastAsia="he-IL"/>
        </w:rPr>
        <w:t xml:space="preserve">אתנו עו"ד ענב חליוה מהלשכה המשפטית בזרוע העבודה. את רוצה </w:t>
      </w:r>
      <w:bookmarkStart w:id="403" w:name="_ETM_Q1_3393404"/>
      <w:bookmarkEnd w:id="403"/>
      <w:r>
        <w:rPr>
          <w:rtl/>
          <w:lang w:eastAsia="he-IL"/>
        </w:rPr>
        <w:t>להתייחס לתקנות?</w:t>
      </w:r>
    </w:p>
    <w:p w:rsidR="00B14AA6" w:rsidRDefault="00B14AA6" w:rsidP="00B14AA6">
      <w:pPr>
        <w:rPr>
          <w:rtl/>
          <w:lang w:eastAsia="he-IL"/>
        </w:rPr>
      </w:pPr>
      <w:bookmarkStart w:id="404" w:name="_ETM_Q1_3393482"/>
      <w:bookmarkStart w:id="405" w:name="_ETM_Q1_3393560"/>
      <w:bookmarkStart w:id="406" w:name="_ETM_Q1_3396232"/>
      <w:bookmarkStart w:id="407" w:name="_ETM_Q1_3396341"/>
      <w:bookmarkEnd w:id="404"/>
      <w:bookmarkEnd w:id="405"/>
      <w:bookmarkEnd w:id="406"/>
      <w:bookmarkEnd w:id="407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408" w:name="ET_guest_871308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 חליוה: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08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409" w:name="_ETM_Q1_3430200"/>
      <w:bookmarkEnd w:id="409"/>
      <w:r>
        <w:rPr>
          <w:rtl/>
          <w:lang w:eastAsia="he-IL"/>
        </w:rPr>
        <w:t xml:space="preserve">כפי שמירב אמרה והסבירה, אתמול בערב התקנות פורסמו להערות </w:t>
      </w:r>
      <w:bookmarkStart w:id="410" w:name="_ETM_Q1_3422752"/>
      <w:bookmarkEnd w:id="410"/>
      <w:r>
        <w:rPr>
          <w:rtl/>
          <w:lang w:eastAsia="he-IL"/>
        </w:rPr>
        <w:t xml:space="preserve">הציבור. תחילה, תקנות זכויות הסטודנט בנושא פוריות ותקנות המילואים היו מחוברות. לאור </w:t>
      </w:r>
      <w:bookmarkStart w:id="411" w:name="_ETM_Q1_3435943"/>
      <w:bookmarkEnd w:id="411"/>
      <w:r>
        <w:rPr>
          <w:rtl/>
          <w:lang w:eastAsia="he-IL"/>
        </w:rPr>
        <w:t xml:space="preserve">העובדה שתקנות המילואים לא דורשות את אישור הוועדה וההליך יהיה </w:t>
      </w:r>
      <w:bookmarkStart w:id="412" w:name="_ETM_Q1_3440488"/>
      <w:bookmarkEnd w:id="412"/>
      <w:r>
        <w:rPr>
          <w:rtl/>
          <w:lang w:eastAsia="he-IL"/>
        </w:rPr>
        <w:t xml:space="preserve">יותר מהיר, הוחלט לפצל את התקנות. עכשיו נמתין שלושה </w:t>
      </w:r>
      <w:bookmarkStart w:id="413" w:name="_ETM_Q1_3448701"/>
      <w:bookmarkEnd w:id="413"/>
      <w:r>
        <w:rPr>
          <w:rtl/>
          <w:lang w:eastAsia="he-IL"/>
        </w:rPr>
        <w:t>שבועות להערות הציבור. לאחר מכן, השר יוכל לאשר ו</w:t>
      </w:r>
      <w:bookmarkStart w:id="414" w:name="_ETM_Q1_3447279"/>
      <w:bookmarkEnd w:id="414"/>
      <w:r>
        <w:rPr>
          <w:rtl/>
          <w:lang w:eastAsia="he-IL"/>
        </w:rPr>
        <w:t xml:space="preserve">לחתום עליהן והן יכנסו לתוקף. התקנות נכתבו ומתבססות כמעט באופן </w:t>
      </w:r>
      <w:bookmarkStart w:id="415" w:name="_ETM_Q1_3459212"/>
      <w:bookmarkEnd w:id="415"/>
      <w:r>
        <w:rPr>
          <w:rtl/>
          <w:lang w:eastAsia="he-IL"/>
        </w:rPr>
        <w:t xml:space="preserve">זהה על כללי המל"ג. כל ההטבות שקבועות במל"ג ניתנות </w:t>
      </w:r>
      <w:bookmarkStart w:id="416" w:name="_ETM_Q1_3468823"/>
      <w:bookmarkEnd w:id="416"/>
      <w:r>
        <w:rPr>
          <w:rtl/>
          <w:lang w:eastAsia="he-IL"/>
        </w:rPr>
        <w:t xml:space="preserve">גם לסטודנטים של המכללות הטכנולוגיות, בשינויים המחויבים. כלומר, אם </w:t>
      </w:r>
      <w:bookmarkStart w:id="417" w:name="_ETM_Q1_3475033"/>
      <w:bookmarkEnd w:id="417"/>
      <w:r>
        <w:rPr>
          <w:rtl/>
          <w:lang w:eastAsia="he-IL"/>
        </w:rPr>
        <w:t xml:space="preserve">מתקיימות הטבות במכינות, אז גם במכינות הטכנולוגיות. הטבה </w:t>
      </w:r>
      <w:bookmarkStart w:id="418" w:name="_ETM_Q1_3488015"/>
      <w:bookmarkEnd w:id="418"/>
      <w:r>
        <w:rPr>
          <w:rtl/>
          <w:lang w:eastAsia="he-IL"/>
        </w:rPr>
        <w:t xml:space="preserve">נוספת היא לגבי השלמת </w:t>
      </w:r>
      <w:bookmarkStart w:id="419" w:name="_ETM_Q1_3492132"/>
      <w:bookmarkEnd w:id="419"/>
      <w:r>
        <w:rPr>
          <w:rtl/>
          <w:lang w:eastAsia="he-IL"/>
        </w:rPr>
        <w:t>תנאי הקבלה שנתנו לסטודנטים ולא ראינו אצל המ</w:t>
      </w:r>
      <w:bookmarkStart w:id="420" w:name="_ETM_Q1_3495848"/>
      <w:bookmarkStart w:id="421" w:name="_ETM_Q1_3495970"/>
      <w:bookmarkEnd w:id="420"/>
      <w:bookmarkEnd w:id="421"/>
      <w:r>
        <w:rPr>
          <w:rtl/>
          <w:lang w:eastAsia="he-IL"/>
        </w:rPr>
        <w:t>ל"ג.</w:t>
      </w:r>
      <w:bookmarkStart w:id="422" w:name="_ETM_Q1_3500576"/>
      <w:bookmarkEnd w:id="422"/>
      <w:r>
        <w:rPr>
          <w:rtl/>
          <w:lang w:eastAsia="he-IL"/>
        </w:rPr>
        <w:t xml:space="preserve"> כמעט כל ההטבות שכתובות בכללי המל"ג, נמצאות גם </w:t>
      </w:r>
      <w:bookmarkStart w:id="423" w:name="_ETM_Q1_3506763"/>
      <w:bookmarkEnd w:id="423"/>
      <w:r>
        <w:rPr>
          <w:rtl/>
          <w:lang w:eastAsia="he-IL"/>
        </w:rPr>
        <w:t xml:space="preserve">אצלנו בטיוטת התקנות, בשינויים המחויבים. כלומר, זה מתאים למבנה המכללות </w:t>
      </w:r>
      <w:bookmarkStart w:id="424" w:name="_ETM_Q1_3515773"/>
      <w:bookmarkEnd w:id="424"/>
      <w:r>
        <w:rPr>
          <w:rtl/>
          <w:lang w:eastAsia="he-IL"/>
        </w:rPr>
        <w:t xml:space="preserve">ולמסלול הלימודים. </w:t>
      </w:r>
    </w:p>
    <w:p w:rsidR="00B14AA6" w:rsidRDefault="00B14AA6" w:rsidP="00B14AA6">
      <w:pPr>
        <w:rPr>
          <w:rtl/>
          <w:lang w:eastAsia="he-IL"/>
        </w:rPr>
      </w:pPr>
      <w:bookmarkStart w:id="425" w:name="_ETM_Q1_3404886"/>
      <w:bookmarkStart w:id="426" w:name="_ETM_Q1_3404993"/>
      <w:bookmarkEnd w:id="425"/>
      <w:bookmarkEnd w:id="426"/>
    </w:p>
    <w:p w:rsidR="00B14AA6" w:rsidRDefault="00B14AA6" w:rsidP="00B14AA6">
      <w:pPr>
        <w:pStyle w:val="af6"/>
        <w:keepNext/>
        <w:rPr>
          <w:rtl/>
        </w:rPr>
      </w:pPr>
      <w:bookmarkStart w:id="427" w:name="ET_yor_5810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27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428" w:name="_ETM_Q1_3535432"/>
      <w:bookmarkEnd w:id="428"/>
      <w:r>
        <w:rPr>
          <w:rtl/>
          <w:lang w:eastAsia="he-IL"/>
        </w:rPr>
        <w:t xml:space="preserve">תודה רבה. אלה הבהרות חשובות, </w:t>
      </w:r>
      <w:bookmarkStart w:id="429" w:name="_ETM_Q1_3525686"/>
      <w:bookmarkEnd w:id="429"/>
      <w:r>
        <w:rPr>
          <w:rtl/>
          <w:lang w:eastAsia="he-IL"/>
        </w:rPr>
        <w:t xml:space="preserve">אנחנו מבינים את הסיטואציה. אנחנו נבדוק את מה שפורסם ונסייע </w:t>
      </w:r>
      <w:bookmarkStart w:id="430" w:name="_ETM_Q1_3527390"/>
      <w:bookmarkEnd w:id="430"/>
      <w:r>
        <w:rPr>
          <w:rtl/>
          <w:lang w:eastAsia="he-IL"/>
        </w:rPr>
        <w:t xml:space="preserve">לכם לפרסם גם את התקנות שעדיין חסרות ונשלים את המלאכה </w:t>
      </w:r>
      <w:bookmarkStart w:id="431" w:name="_ETM_Q1_3534465"/>
      <w:bookmarkEnd w:id="431"/>
      <w:r>
        <w:rPr>
          <w:rtl/>
          <w:lang w:eastAsia="he-IL"/>
        </w:rPr>
        <w:t>הזו.</w:t>
      </w:r>
    </w:p>
    <w:p w:rsidR="00B14AA6" w:rsidRDefault="00B14AA6" w:rsidP="00B14AA6">
      <w:pPr>
        <w:rPr>
          <w:rtl/>
          <w:lang w:eastAsia="he-IL"/>
        </w:rPr>
      </w:pPr>
      <w:bookmarkStart w:id="432" w:name="_ETM_Q1_3537472"/>
      <w:bookmarkStart w:id="433" w:name="_ETM_Q1_3537625"/>
      <w:bookmarkEnd w:id="432"/>
      <w:bookmarkEnd w:id="433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434" w:name="ET_guest_871308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 חליוה: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34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435" w:name="_ETM_Q1_3405099"/>
      <w:bookmarkStart w:id="436" w:name="_ETM_Q1_3405141"/>
      <w:bookmarkStart w:id="437" w:name="_ETM_Q1_3548915"/>
      <w:bookmarkStart w:id="438" w:name="_ETM_Q1_3548977"/>
      <w:bookmarkEnd w:id="435"/>
      <w:bookmarkEnd w:id="436"/>
      <w:bookmarkEnd w:id="437"/>
      <w:bookmarkEnd w:id="438"/>
      <w:r>
        <w:rPr>
          <w:rtl/>
          <w:lang w:eastAsia="he-IL"/>
        </w:rPr>
        <w:t>לגבי תקנות ההורות,  יש לנו טיוטה ואנחנו עובדים עליה ונעביר אותה בהקדם.</w:t>
      </w:r>
    </w:p>
    <w:p w:rsidR="00B14AA6" w:rsidRDefault="00B14AA6" w:rsidP="00B14AA6">
      <w:pPr>
        <w:rPr>
          <w:rtl/>
          <w:lang w:eastAsia="he-IL"/>
        </w:rPr>
      </w:pPr>
      <w:bookmarkStart w:id="439" w:name="_ETM_Q1_3546825"/>
      <w:bookmarkStart w:id="440" w:name="_ETM_Q1_3546900"/>
      <w:bookmarkEnd w:id="439"/>
      <w:bookmarkEnd w:id="440"/>
    </w:p>
    <w:p w:rsidR="00B14AA6" w:rsidRDefault="00B14AA6" w:rsidP="00B14AA6">
      <w:pPr>
        <w:pStyle w:val="af6"/>
        <w:keepNext/>
        <w:rPr>
          <w:rtl/>
        </w:rPr>
      </w:pPr>
      <w:bookmarkStart w:id="441" w:name="ET_yor_5810_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41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442" w:name="_ETM_Q1_3543681"/>
      <w:bookmarkEnd w:id="442"/>
      <w:r>
        <w:rPr>
          <w:rtl/>
          <w:lang w:eastAsia="he-IL"/>
        </w:rPr>
        <w:t xml:space="preserve">יש לך </w:t>
      </w:r>
      <w:bookmarkStart w:id="443" w:name="_ETM_Q1_3545863"/>
      <w:bookmarkEnd w:id="443"/>
      <w:r>
        <w:rPr>
          <w:rtl/>
          <w:lang w:eastAsia="he-IL"/>
        </w:rPr>
        <w:t>צפי מתי זה יתפרסם?</w:t>
      </w:r>
    </w:p>
    <w:p w:rsidR="00B14AA6" w:rsidRDefault="00B14AA6" w:rsidP="00B14AA6">
      <w:pPr>
        <w:rPr>
          <w:rtl/>
          <w:lang w:eastAsia="he-IL"/>
        </w:rPr>
      </w:pPr>
      <w:bookmarkStart w:id="444" w:name="_ETM_Q1_3548690"/>
      <w:bookmarkStart w:id="445" w:name="_ETM_Q1_3548800"/>
      <w:bookmarkStart w:id="446" w:name="_ETM_Q1_3548527"/>
      <w:bookmarkEnd w:id="444"/>
      <w:bookmarkEnd w:id="445"/>
      <w:bookmarkEnd w:id="446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447" w:name="ET_guest_871308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 חליוה: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47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448" w:name="_ETM_Q1_3549287"/>
      <w:bookmarkStart w:id="449" w:name="_ETM_Q1_3549366"/>
      <w:bookmarkStart w:id="450" w:name="_ETM_Q1_3558164"/>
      <w:bookmarkStart w:id="451" w:name="_ETM_Q1_3558227"/>
      <w:bookmarkEnd w:id="448"/>
      <w:bookmarkEnd w:id="449"/>
      <w:bookmarkEnd w:id="450"/>
      <w:bookmarkEnd w:id="451"/>
      <w:r>
        <w:rPr>
          <w:rtl/>
          <w:lang w:eastAsia="he-IL"/>
        </w:rPr>
        <w:t xml:space="preserve">כרגע אין לי כל כך צפי, אני </w:t>
      </w:r>
      <w:bookmarkStart w:id="452" w:name="_ETM_Q1_3554073"/>
      <w:bookmarkEnd w:id="452"/>
      <w:r>
        <w:rPr>
          <w:rtl/>
          <w:lang w:eastAsia="he-IL"/>
        </w:rPr>
        <w:t>אבדוק את זה ואוכל לעדכן את מירב.</w:t>
      </w:r>
    </w:p>
    <w:p w:rsidR="00B14AA6" w:rsidRDefault="00B14AA6" w:rsidP="00B14AA6">
      <w:pPr>
        <w:rPr>
          <w:rtl/>
          <w:lang w:eastAsia="he-IL"/>
        </w:rPr>
      </w:pPr>
      <w:bookmarkStart w:id="453" w:name="_ETM_Q1_3554594"/>
      <w:bookmarkStart w:id="454" w:name="_ETM_Q1_3554665"/>
      <w:bookmarkEnd w:id="453"/>
      <w:bookmarkEnd w:id="454"/>
    </w:p>
    <w:p w:rsidR="00B14AA6" w:rsidRDefault="00B14AA6" w:rsidP="00B14AA6">
      <w:pPr>
        <w:pStyle w:val="af6"/>
        <w:keepNext/>
        <w:rPr>
          <w:rtl/>
        </w:rPr>
      </w:pPr>
      <w:bookmarkStart w:id="455" w:name="ET_yor_5810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5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456" w:name="_ETM_Q1_3556868"/>
      <w:bookmarkEnd w:id="456"/>
      <w:r>
        <w:rPr>
          <w:rtl/>
          <w:lang w:eastAsia="he-IL"/>
        </w:rPr>
        <w:t xml:space="preserve">אם זה בשבועות הקרובים, אני מאוד </w:t>
      </w:r>
      <w:bookmarkStart w:id="457" w:name="_ETM_Q1_3556124"/>
      <w:bookmarkEnd w:id="457"/>
      <w:r>
        <w:rPr>
          <w:rtl/>
          <w:lang w:eastAsia="he-IL"/>
        </w:rPr>
        <w:t xml:space="preserve">שמח על העדכון הזה. אני יודע שלא אמרת את זה, </w:t>
      </w:r>
      <w:bookmarkStart w:id="458" w:name="_ETM_Q1_3564003"/>
      <w:bookmarkEnd w:id="458"/>
      <w:r>
        <w:rPr>
          <w:rtl/>
          <w:lang w:eastAsia="he-IL"/>
        </w:rPr>
        <w:t xml:space="preserve">אבל נראה לי שלשם זה צריך ללכת. אני גם אשוחח </w:t>
      </w:r>
      <w:bookmarkStart w:id="459" w:name="_ETM_Q1_3566284"/>
      <w:bookmarkEnd w:id="459"/>
      <w:r>
        <w:rPr>
          <w:rtl/>
          <w:lang w:eastAsia="he-IL"/>
        </w:rPr>
        <w:t>עם השר על זה.</w:t>
      </w:r>
    </w:p>
    <w:p w:rsidR="00B14AA6" w:rsidRDefault="00B14AA6" w:rsidP="00B14AA6">
      <w:pPr>
        <w:rPr>
          <w:rtl/>
          <w:lang w:eastAsia="he-IL"/>
        </w:rPr>
      </w:pPr>
      <w:bookmarkStart w:id="460" w:name="_ETM_Q1_3565295"/>
      <w:bookmarkStart w:id="461" w:name="_ETM_Q1_3565419"/>
      <w:bookmarkStart w:id="462" w:name="_ETM_Q1_3567804"/>
      <w:bookmarkEnd w:id="460"/>
      <w:bookmarkEnd w:id="461"/>
      <w:bookmarkEnd w:id="462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463" w:name="ET_guest_871308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 חליוה: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63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464" w:name="_ETM_Q1_3568550"/>
      <w:bookmarkStart w:id="465" w:name="_ETM_Q1_3568622"/>
      <w:bookmarkStart w:id="466" w:name="_ETM_Q1_3570977"/>
      <w:bookmarkStart w:id="467" w:name="_ETM_Q1_3571039"/>
      <w:bookmarkEnd w:id="464"/>
      <w:bookmarkEnd w:id="465"/>
      <w:bookmarkEnd w:id="466"/>
      <w:bookmarkEnd w:id="467"/>
      <w:r>
        <w:rPr>
          <w:rtl/>
          <w:lang w:eastAsia="he-IL"/>
        </w:rPr>
        <w:t>אנחנו מכירים ב</w:t>
      </w:r>
      <w:bookmarkStart w:id="468" w:name="_ETM_Q1_3574617"/>
      <w:bookmarkEnd w:id="468"/>
      <w:r>
        <w:rPr>
          <w:rtl/>
          <w:lang w:eastAsia="he-IL"/>
        </w:rPr>
        <w:t>חשיבות ואנחנו באמת עובדים על זה ומשתדלים.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469" w:name="ET_yor_5810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69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בסדר </w:t>
      </w:r>
      <w:bookmarkStart w:id="470" w:name="_ETM_Q1_3571947"/>
      <w:bookmarkEnd w:id="470"/>
      <w:r>
        <w:rPr>
          <w:rtl/>
          <w:lang w:eastAsia="he-IL"/>
        </w:rPr>
        <w:t xml:space="preserve">גמור. נמצאת אתנו יולי הלל, סגנית יושב-ראש התאחדות הסטודנטים הארצית. </w:t>
      </w:r>
      <w:bookmarkStart w:id="471" w:name="_ETM_Q1_3583380"/>
      <w:bookmarkEnd w:id="471"/>
      <w:r>
        <w:rPr>
          <w:rtl/>
          <w:lang w:eastAsia="he-IL"/>
        </w:rPr>
        <w:t>בוקר טוב.</w:t>
      </w:r>
    </w:p>
    <w:p w:rsidR="00B14AA6" w:rsidRDefault="00B14AA6" w:rsidP="00B14AA6">
      <w:pPr>
        <w:rPr>
          <w:rtl/>
          <w:lang w:eastAsia="he-IL"/>
        </w:rPr>
      </w:pPr>
      <w:bookmarkStart w:id="472" w:name="_ETM_Q1_3582711"/>
      <w:bookmarkStart w:id="473" w:name="_ETM_Q1_3582789"/>
      <w:bookmarkStart w:id="474" w:name="_ETM_Q1_3587226"/>
      <w:bookmarkEnd w:id="472"/>
      <w:bookmarkEnd w:id="473"/>
      <w:bookmarkEnd w:id="474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475" w:name="ET_guest_802749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יולי הלל: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475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476" w:name="_ETM_Q1_3587695"/>
      <w:bookmarkStart w:id="477" w:name="_ETM_Q1_3587726"/>
      <w:bookmarkEnd w:id="476"/>
      <w:bookmarkEnd w:id="477"/>
      <w:r>
        <w:rPr>
          <w:rtl/>
          <w:lang w:eastAsia="he-IL"/>
        </w:rPr>
        <w:t xml:space="preserve">בוקר טוב. תודה על הדיון. חשיבות המילואימניקים </w:t>
      </w:r>
      <w:bookmarkStart w:id="478" w:name="_ETM_Q1_3588606"/>
      <w:bookmarkEnd w:id="478"/>
      <w:r>
        <w:rPr>
          <w:rtl/>
          <w:lang w:eastAsia="he-IL"/>
        </w:rPr>
        <w:t xml:space="preserve">באמת משמעותיות, אני לא אחזור על הדברים שנאמרו. ברור לכולנו שהשירות הצבאי לא צריך לבוא על חשבונם האישי של הסטודנטים. </w:t>
      </w:r>
      <w:bookmarkStart w:id="479" w:name="_ETM_Q1_3596478"/>
      <w:bookmarkEnd w:id="479"/>
      <w:r>
        <w:rPr>
          <w:rtl/>
          <w:lang w:eastAsia="he-IL"/>
        </w:rPr>
        <w:t xml:space="preserve">כמו שאנחנו רואים, יש לצערנו פערים </w:t>
      </w:r>
      <w:bookmarkStart w:id="480" w:name="_ETM_Q1_3602834"/>
      <w:bookmarkEnd w:id="480"/>
      <w:r>
        <w:rPr>
          <w:rtl/>
          <w:lang w:eastAsia="he-IL"/>
        </w:rPr>
        <w:t xml:space="preserve">בין ההשכלה הטכנולוגית בכלל אל מול האקדמית. כמו שכבר אמרתם, התקנות לצערנו תקועות הרבה </w:t>
      </w:r>
      <w:bookmarkStart w:id="481" w:name="_ETM_Q1_3609599"/>
      <w:bookmarkEnd w:id="481"/>
      <w:r>
        <w:rPr>
          <w:rtl/>
          <w:lang w:eastAsia="he-IL"/>
        </w:rPr>
        <w:t xml:space="preserve">זמן. אני ממש שמחה שיש התקדמות. זה באמת מרגש אותי </w:t>
      </w:r>
      <w:bookmarkStart w:id="482" w:name="_ETM_Q1_3613007"/>
      <w:bookmarkEnd w:id="482"/>
      <w:r>
        <w:rPr>
          <w:rtl/>
          <w:lang w:eastAsia="he-IL"/>
        </w:rPr>
        <w:t xml:space="preserve">באופן אישי כמי שמתעסקת בנושא הזה. כל התקופה שלא הייתה </w:t>
      </w:r>
      <w:bookmarkStart w:id="483" w:name="_ETM_Q1_3616208"/>
      <w:bookmarkEnd w:id="483"/>
      <w:r>
        <w:rPr>
          <w:rtl/>
          <w:lang w:eastAsia="he-IL"/>
        </w:rPr>
        <w:t xml:space="preserve">ממשלה ולא היו ועדות, בכלל לא היה עם מי לדבר. </w:t>
      </w:r>
      <w:bookmarkStart w:id="484" w:name="_ETM_Q1_3622768"/>
      <w:bookmarkEnd w:id="484"/>
      <w:r>
        <w:rPr>
          <w:rtl/>
          <w:lang w:eastAsia="he-IL"/>
        </w:rPr>
        <w:t>זו בשורה מאוד טובה לסטודנטים ההנדסאים.</w:t>
      </w:r>
    </w:p>
    <w:p w:rsidR="00B14AA6" w:rsidRDefault="00B14AA6" w:rsidP="00B14AA6">
      <w:pPr>
        <w:rPr>
          <w:rtl/>
          <w:lang w:eastAsia="he-IL"/>
        </w:rPr>
      </w:pPr>
      <w:bookmarkStart w:id="485" w:name="_ETM_Q1_3624809"/>
      <w:bookmarkStart w:id="486" w:name="_ETM_Q1_3624888"/>
      <w:bookmarkStart w:id="487" w:name="_ETM_Q1_3625105"/>
      <w:bookmarkEnd w:id="485"/>
      <w:bookmarkEnd w:id="486"/>
      <w:bookmarkEnd w:id="487"/>
    </w:p>
    <w:p w:rsidR="00B14AA6" w:rsidRDefault="00B14AA6" w:rsidP="00B14AA6">
      <w:pPr>
        <w:rPr>
          <w:rtl/>
          <w:lang w:eastAsia="he-IL"/>
        </w:rPr>
      </w:pPr>
      <w:bookmarkStart w:id="488" w:name="_ETM_Q1_3625179"/>
      <w:bookmarkStart w:id="489" w:name="_ETM_Q1_3632386"/>
      <w:bookmarkEnd w:id="488"/>
      <w:bookmarkEnd w:id="489"/>
      <w:r>
        <w:rPr>
          <w:rtl/>
          <w:lang w:eastAsia="he-IL"/>
        </w:rPr>
        <w:t xml:space="preserve">הנושא החשוב לדעתי שצריך להבין הוא שברגע שאין הסדרה, </w:t>
      </w:r>
      <w:bookmarkStart w:id="490" w:name="_ETM_Q1_3635741"/>
      <w:bookmarkEnd w:id="490"/>
      <w:r>
        <w:rPr>
          <w:rtl/>
          <w:lang w:eastAsia="he-IL"/>
        </w:rPr>
        <w:t xml:space="preserve">זה תלוי במוסד. הפניות והתלונות שאנחנו מקבלים מהסטודנטים עצמם </w:t>
      </w:r>
      <w:bookmarkStart w:id="491" w:name="_ETM_Q1_3638942"/>
      <w:bookmarkEnd w:id="491"/>
      <w:r>
        <w:rPr>
          <w:rtl/>
          <w:lang w:eastAsia="he-IL"/>
        </w:rPr>
        <w:t xml:space="preserve">הן לגבי תחושה שהם צריכים לרדוף אחרי המוסד, הם </w:t>
      </w:r>
      <w:bookmarkStart w:id="492" w:name="_ETM_Q1_3646304"/>
      <w:bookmarkEnd w:id="492"/>
      <w:r>
        <w:rPr>
          <w:rtl/>
          <w:lang w:eastAsia="he-IL"/>
        </w:rPr>
        <w:t xml:space="preserve">צריכים </w:t>
      </w:r>
      <w:r>
        <w:rPr>
          <w:rtl/>
          <w:lang w:eastAsia="he-IL"/>
        </w:rPr>
        <w:lastRenderedPageBreak/>
        <w:t xml:space="preserve">להתחנן, הם צריכים להילחם. לא מזמן קיבלנו פניה מסטודנט </w:t>
      </w:r>
      <w:bookmarkStart w:id="493" w:name="_ETM_Q1_3652712"/>
      <w:bookmarkEnd w:id="493"/>
      <w:r>
        <w:rPr>
          <w:rtl/>
          <w:lang w:eastAsia="he-IL"/>
        </w:rPr>
        <w:t xml:space="preserve">בשנקר הנדסאים שיצא למילואים לתקופה ארוכה וכשהוא חזר מהמילואים הוא </w:t>
      </w:r>
      <w:bookmarkStart w:id="494" w:name="_ETM_Q1_3657975"/>
      <w:bookmarkEnd w:id="494"/>
      <w:r>
        <w:rPr>
          <w:rtl/>
          <w:lang w:eastAsia="he-IL"/>
        </w:rPr>
        <w:t xml:space="preserve">היה צריך להילחם גם על דחיית הגשות וגם על </w:t>
      </w:r>
      <w:bookmarkStart w:id="495" w:name="_ETM_Q1_3657348"/>
      <w:bookmarkEnd w:id="495"/>
      <w:r>
        <w:rPr>
          <w:rtl/>
          <w:lang w:eastAsia="he-IL"/>
        </w:rPr>
        <w:t xml:space="preserve">דחיית מבחנים. בסופו של דבר, כשהוא קיבל את הדחייה, לא </w:t>
      </w:r>
      <w:bookmarkStart w:id="496" w:name="_ETM_Q1_3662685"/>
      <w:bookmarkEnd w:id="496"/>
      <w:r>
        <w:rPr>
          <w:rtl/>
          <w:lang w:eastAsia="he-IL"/>
        </w:rPr>
        <w:t xml:space="preserve">היה לו שום סיוע בהשלמות או תמיכה מהמוסד שיבוא </w:t>
      </w:r>
      <w:bookmarkStart w:id="497" w:name="_ETM_Q1_3666594"/>
      <w:bookmarkEnd w:id="497"/>
      <w:r>
        <w:rPr>
          <w:rtl/>
          <w:lang w:eastAsia="he-IL"/>
        </w:rPr>
        <w:t xml:space="preserve">לקראתו. זו תחושה נוראית לסטודנט להיות בסיטואציה כזו.  </w:t>
      </w:r>
    </w:p>
    <w:p w:rsidR="00B14AA6" w:rsidRDefault="00B14AA6" w:rsidP="00B14AA6">
      <w:pPr>
        <w:rPr>
          <w:rtl/>
          <w:lang w:eastAsia="he-IL"/>
        </w:rPr>
      </w:pPr>
      <w:bookmarkStart w:id="498" w:name="_ETM_Q1_3673375"/>
      <w:bookmarkStart w:id="499" w:name="_ETM_Q1_3673462"/>
      <w:bookmarkEnd w:id="498"/>
      <w:bookmarkEnd w:id="499"/>
    </w:p>
    <w:p w:rsidR="00B14AA6" w:rsidRDefault="00B14AA6" w:rsidP="00B14AA6">
      <w:pPr>
        <w:rPr>
          <w:rtl/>
          <w:lang w:eastAsia="he-IL"/>
        </w:rPr>
      </w:pPr>
      <w:bookmarkStart w:id="500" w:name="_ETM_Q1_3673681"/>
      <w:bookmarkStart w:id="501" w:name="_ETM_Q1_3673782"/>
      <w:bookmarkEnd w:id="500"/>
      <w:bookmarkEnd w:id="501"/>
      <w:r>
        <w:rPr>
          <w:rtl/>
          <w:lang w:eastAsia="he-IL"/>
        </w:rPr>
        <w:t xml:space="preserve">לעומת זאת, במוסדות אחרים כמו כנרת, מנהל המכללה יכול באופן </w:t>
      </w:r>
      <w:bookmarkStart w:id="502" w:name="_ETM_Q1_3676934"/>
      <w:bookmarkEnd w:id="502"/>
      <w:r>
        <w:rPr>
          <w:rtl/>
          <w:lang w:eastAsia="he-IL"/>
        </w:rPr>
        <w:t xml:space="preserve">אישי לכתוב מכתב עבור סטודנט ולקחת את הנושאים האלה ממש </w:t>
      </w:r>
      <w:bookmarkStart w:id="503" w:name="_ETM_Q1_3683225"/>
      <w:bookmarkEnd w:id="503"/>
      <w:r>
        <w:rPr>
          <w:rtl/>
          <w:lang w:eastAsia="he-IL"/>
        </w:rPr>
        <w:t xml:space="preserve">לתשומת ליבו. כך שזה בסוף תלוי מאוד במנהלים ואני חושבת </w:t>
      </w:r>
      <w:bookmarkStart w:id="504" w:name="_ETM_Q1_3685539"/>
      <w:bookmarkEnd w:id="504"/>
      <w:r>
        <w:rPr>
          <w:rtl/>
          <w:lang w:eastAsia="he-IL"/>
        </w:rPr>
        <w:t xml:space="preserve">שזה לא ראוי ונכון שתהיה הסדרה. </w:t>
      </w:r>
    </w:p>
    <w:p w:rsidR="00B14AA6" w:rsidRDefault="00B14AA6" w:rsidP="00B14AA6">
      <w:pPr>
        <w:rPr>
          <w:rtl/>
          <w:lang w:eastAsia="he-IL"/>
        </w:rPr>
      </w:pPr>
      <w:bookmarkStart w:id="505" w:name="_ETM_Q1_3698908"/>
      <w:bookmarkStart w:id="506" w:name="_ETM_Q1_3699004"/>
      <w:bookmarkEnd w:id="505"/>
      <w:bookmarkEnd w:id="506"/>
    </w:p>
    <w:p w:rsidR="00B14AA6" w:rsidRDefault="00B14AA6" w:rsidP="00B14AA6">
      <w:pPr>
        <w:rPr>
          <w:rtl/>
          <w:lang w:eastAsia="he-IL"/>
        </w:rPr>
      </w:pPr>
      <w:bookmarkStart w:id="507" w:name="_ETM_Q1_3699290"/>
      <w:bookmarkStart w:id="508" w:name="_ETM_Q1_3699346"/>
      <w:bookmarkEnd w:id="507"/>
      <w:bookmarkEnd w:id="508"/>
      <w:r>
        <w:rPr>
          <w:rtl/>
          <w:lang w:eastAsia="he-IL"/>
        </w:rPr>
        <w:t xml:space="preserve">מעבר לכך, </w:t>
      </w:r>
      <w:bookmarkStart w:id="509" w:name="_ETM_Q1_3689517"/>
      <w:bookmarkEnd w:id="509"/>
      <w:r>
        <w:rPr>
          <w:rtl/>
          <w:lang w:eastAsia="he-IL"/>
        </w:rPr>
        <w:t xml:space="preserve">אני רוצה להגיד כמו שנאמר פה, יש פער מאוד </w:t>
      </w:r>
      <w:bookmarkStart w:id="510" w:name="_ETM_Q1_3695701"/>
      <w:bookmarkEnd w:id="510"/>
      <w:r>
        <w:rPr>
          <w:rtl/>
          <w:lang w:eastAsia="he-IL"/>
        </w:rPr>
        <w:t xml:space="preserve">גדול בין מה שמגיע לסטודנטים לבין מה שהם יודעים. זה </w:t>
      </w:r>
      <w:bookmarkStart w:id="511" w:name="_ETM_Q1_3697244"/>
      <w:bookmarkEnd w:id="511"/>
      <w:r>
        <w:rPr>
          <w:rtl/>
          <w:lang w:eastAsia="he-IL"/>
        </w:rPr>
        <w:t xml:space="preserve">נובע גם מכך שברוב המוסדות הטכנולוגיים אין היום </w:t>
      </w:r>
      <w:bookmarkStart w:id="512" w:name="_ETM_Q1_3701337"/>
      <w:bookmarkEnd w:id="512"/>
      <w:r>
        <w:rPr>
          <w:rtl/>
          <w:lang w:eastAsia="he-IL"/>
        </w:rPr>
        <w:t xml:space="preserve">עדיין אגודת סטודנטים. אנחנו עובדים על זה מאוד קשה אבל זה לוקח </w:t>
      </w:r>
      <w:bookmarkStart w:id="513" w:name="_ETM_Q1_3702845"/>
      <w:bookmarkEnd w:id="513"/>
      <w:r>
        <w:rPr>
          <w:rtl/>
          <w:lang w:eastAsia="he-IL"/>
        </w:rPr>
        <w:t xml:space="preserve">המון זמן. הזכויות וכל מה שמגיע להם צריך להיות </w:t>
      </w:r>
      <w:bookmarkStart w:id="514" w:name="_ETM_Q1_3707094"/>
      <w:bookmarkEnd w:id="514"/>
      <w:r>
        <w:rPr>
          <w:rtl/>
          <w:lang w:eastAsia="he-IL"/>
        </w:rPr>
        <w:t xml:space="preserve">משוקף בצורה הרבה יותר טובה, גם במה"ט וגם על ידי כל מוסד בפני עצמו, כדי שהסטודנטים ידעו מה מגיע להם ומה הם </w:t>
      </w:r>
      <w:bookmarkStart w:id="515" w:name="_ETM_Q1_3715247"/>
      <w:bookmarkEnd w:id="515"/>
      <w:r>
        <w:rPr>
          <w:rtl/>
          <w:lang w:eastAsia="he-IL"/>
        </w:rPr>
        <w:t xml:space="preserve">צריכים לדרוש. גם כשהתקנות יעברו, ואנחנו רואים את זה גם </w:t>
      </w:r>
      <w:bookmarkStart w:id="516" w:name="_ETM_Q1_3722050"/>
      <w:bookmarkEnd w:id="516"/>
      <w:r>
        <w:rPr>
          <w:rtl/>
          <w:lang w:eastAsia="he-IL"/>
        </w:rPr>
        <w:t xml:space="preserve">באקדמיה, תמיד חסרה האכיפה, בפרט כשמדובר במקרים </w:t>
      </w:r>
      <w:bookmarkStart w:id="517" w:name="_ETM_Q1_3727464"/>
      <w:bookmarkEnd w:id="517"/>
      <w:r>
        <w:rPr>
          <w:rtl/>
          <w:lang w:eastAsia="he-IL"/>
        </w:rPr>
        <w:t xml:space="preserve">פרטניים. יותר מזה, אני רוצה להגיד שאני חושבת שצריך לתמרץ </w:t>
      </w:r>
      <w:bookmarkStart w:id="518" w:name="_ETM_Q1_3729702"/>
      <w:bookmarkEnd w:id="518"/>
      <w:r>
        <w:rPr>
          <w:rtl/>
          <w:lang w:eastAsia="he-IL"/>
        </w:rPr>
        <w:t xml:space="preserve">מוסדות שפועלים יותר. אנחנו לא מצפים שיעשו רק את המינימום </w:t>
      </w:r>
      <w:bookmarkStart w:id="519" w:name="_ETM_Q1_3736499"/>
      <w:bookmarkEnd w:id="519"/>
      <w:r>
        <w:rPr>
          <w:rtl/>
          <w:lang w:eastAsia="he-IL"/>
        </w:rPr>
        <w:t xml:space="preserve">ואת הבסיס בגלל שיש חוק, אלא שבאמת יבואו לקראת הסטודנטים, שיעשו יותר ממה שמצופה מהם. התמריצים לא צריכים להיות רק </w:t>
      </w:r>
      <w:bookmarkStart w:id="520" w:name="_ETM_Q1_3742959"/>
      <w:bookmarkEnd w:id="520"/>
      <w:r>
        <w:rPr>
          <w:rtl/>
          <w:lang w:eastAsia="he-IL"/>
        </w:rPr>
        <w:t xml:space="preserve">אקדמיים כמו שקורה היום. גם מוסדות שמקדמים את הסטודנטים שלהם באופן אישי, שמרימים את המעמד שלהם, ראוי שיתומרצו על כך. זו עוד קריאה לנציגי מה"ט שנמצאים פה. אני לא </w:t>
      </w:r>
      <w:bookmarkStart w:id="521" w:name="_ETM_Q1_3759994"/>
      <w:bookmarkEnd w:id="521"/>
      <w:r>
        <w:rPr>
          <w:rtl/>
          <w:lang w:eastAsia="he-IL"/>
        </w:rPr>
        <w:t xml:space="preserve">רואה מי </w:t>
      </w:r>
      <w:bookmarkStart w:id="522" w:name="_ETM_Q1_3761472"/>
      <w:bookmarkEnd w:id="522"/>
      <w:r>
        <w:rPr>
          <w:rtl/>
          <w:lang w:eastAsia="he-IL"/>
        </w:rPr>
        <w:t>כאן, אבל אני חושבת שזה משהו שראוי להוסיף אותו.</w:t>
      </w:r>
    </w:p>
    <w:p w:rsidR="00B14AA6" w:rsidRDefault="00B14AA6" w:rsidP="00B14AA6">
      <w:pPr>
        <w:rPr>
          <w:rtl/>
          <w:lang w:eastAsia="he-IL"/>
        </w:rPr>
      </w:pPr>
      <w:bookmarkStart w:id="523" w:name="_ETM_Q1_3779533"/>
      <w:bookmarkStart w:id="524" w:name="_ETM_Q1_3779736"/>
      <w:bookmarkEnd w:id="523"/>
      <w:bookmarkEnd w:id="524"/>
    </w:p>
    <w:p w:rsidR="00B14AA6" w:rsidRDefault="00B14AA6" w:rsidP="00B14AA6">
      <w:pPr>
        <w:pStyle w:val="af6"/>
        <w:keepNext/>
        <w:rPr>
          <w:rtl/>
        </w:rPr>
      </w:pPr>
      <w:bookmarkStart w:id="525" w:name="ET_yor_5810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5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526" w:name="_ETM_Q1_3780845"/>
      <w:bookmarkEnd w:id="526"/>
      <w:r>
        <w:rPr>
          <w:rtl/>
          <w:lang w:eastAsia="he-IL"/>
        </w:rPr>
        <w:t>יש פה נציגים.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527" w:name="ET_guest_802749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יולי הלל: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27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תודה על הדיון, וכיף על ההתקדמות.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528" w:name="ET_yor_5810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28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תודה רבה יולי, אני יודע כמה נושא הסטודנטים בהשכלה הטכנולוגית חשוב לך אז אני </w:t>
      </w:r>
      <w:bookmarkStart w:id="529" w:name="_ETM_Q1_3775839"/>
      <w:bookmarkEnd w:id="529"/>
      <w:r>
        <w:rPr>
          <w:rtl/>
          <w:lang w:eastAsia="he-IL"/>
        </w:rPr>
        <w:t xml:space="preserve">בטוח שאת שמחה מזה גם ברמה האישית. נמצא אתנו עידו </w:t>
      </w:r>
      <w:bookmarkStart w:id="530" w:name="_ETM_Q1_3782761"/>
      <w:bookmarkEnd w:id="530"/>
      <w:r>
        <w:rPr>
          <w:rtl/>
          <w:lang w:eastAsia="he-IL"/>
        </w:rPr>
        <w:t>חגאי, מנהל המכללה להשכלה טכנולוגית בכנרת. בבקשה.</w:t>
      </w:r>
    </w:p>
    <w:p w:rsidR="00B14AA6" w:rsidRDefault="00B14AA6" w:rsidP="00B14AA6">
      <w:pPr>
        <w:rPr>
          <w:rtl/>
          <w:lang w:eastAsia="he-IL"/>
        </w:rPr>
      </w:pPr>
      <w:bookmarkStart w:id="531" w:name="_ETM_Q1_3784658"/>
      <w:bookmarkStart w:id="532" w:name="_ETM_Q1_3784720"/>
      <w:bookmarkStart w:id="533" w:name="_ETM_Q1_3788204"/>
      <w:bookmarkEnd w:id="531"/>
      <w:bookmarkEnd w:id="532"/>
      <w:bookmarkEnd w:id="533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534" w:name="ET_guest_675374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עידו חגאי: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34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535" w:name="_ETM_Q1_3788673"/>
      <w:bookmarkStart w:id="536" w:name="_ETM_Q1_3788704"/>
      <w:bookmarkEnd w:id="535"/>
      <w:bookmarkEnd w:id="536"/>
      <w:r>
        <w:rPr>
          <w:rtl/>
          <w:lang w:eastAsia="he-IL"/>
        </w:rPr>
        <w:t xml:space="preserve">סיימתי מילואים לפני שנתיים בגיל 55, אני </w:t>
      </w:r>
      <w:bookmarkStart w:id="537" w:name="_ETM_Q1_3814090"/>
      <w:bookmarkEnd w:id="537"/>
      <w:r>
        <w:rPr>
          <w:rtl/>
          <w:lang w:eastAsia="he-IL"/>
        </w:rPr>
        <w:t xml:space="preserve">בוגר קורס מח"טים לכן אני מכיר את כל מה שנאמר </w:t>
      </w:r>
      <w:bookmarkStart w:id="538" w:name="_ETM_Q1_3817645"/>
      <w:bookmarkEnd w:id="538"/>
      <w:r>
        <w:rPr>
          <w:rtl/>
          <w:lang w:eastAsia="he-IL"/>
        </w:rPr>
        <w:t xml:space="preserve">פה ומכיר את הצרכים של הסטודנטים. ברגע שהתקנות יפורסמו </w:t>
      </w:r>
      <w:bookmarkStart w:id="539" w:name="_ETM_Q1_3828376"/>
      <w:bookmarkEnd w:id="539"/>
      <w:r>
        <w:rPr>
          <w:rtl/>
          <w:lang w:eastAsia="he-IL"/>
        </w:rPr>
        <w:t xml:space="preserve">ומנהל מה"ט יפרסם את הדברים, פורום המכללות יבצע זאת. אין </w:t>
      </w:r>
      <w:bookmarkStart w:id="540" w:name="_ETM_Q1_3834290"/>
      <w:bookmarkEnd w:id="540"/>
      <w:r>
        <w:rPr>
          <w:rtl/>
          <w:lang w:eastAsia="he-IL"/>
        </w:rPr>
        <w:t xml:space="preserve">לנו שום אינטרס לפגוע בסטודנטים. אני רוצה לפנות לקצין המילואים </w:t>
      </w:r>
      <w:bookmarkStart w:id="541" w:name="_ETM_Q1_3837575"/>
      <w:bookmarkEnd w:id="541"/>
      <w:r>
        <w:rPr>
          <w:rtl/>
          <w:lang w:eastAsia="he-IL"/>
        </w:rPr>
        <w:t xml:space="preserve">הראשי, הדבר המהותי, במיוחד למשרתי מילואים קרביים שלומדים לימודים טכנולוגיים בפרק זמן של </w:t>
      </w:r>
      <w:bookmarkStart w:id="542" w:name="_ETM_Q1_3852843"/>
      <w:bookmarkEnd w:id="542"/>
      <w:r>
        <w:rPr>
          <w:rtl/>
          <w:lang w:eastAsia="he-IL"/>
        </w:rPr>
        <w:t xml:space="preserve">בין שנתיים לשלוש, הוא שהמפקדים בצבא יהיו גמישים כלפי הסטודנטים בהשכלה הטכנולוגית ויאפשרו להם לצאת למבחנים ויחלקו </w:t>
      </w:r>
      <w:bookmarkStart w:id="543" w:name="_ETM_Q1_3870450"/>
      <w:bookmarkEnd w:id="543"/>
      <w:r>
        <w:rPr>
          <w:rtl/>
          <w:lang w:eastAsia="he-IL"/>
        </w:rPr>
        <w:t xml:space="preserve">להם את התקופות, בטח בתעסוקות, לחצי חצי. אני אומר את </w:t>
      </w:r>
      <w:bookmarkStart w:id="544" w:name="_ETM_Q1_3870750"/>
      <w:bookmarkEnd w:id="544"/>
      <w:r>
        <w:rPr>
          <w:rtl/>
          <w:lang w:eastAsia="he-IL"/>
        </w:rPr>
        <w:t>זה כאחד שהיה מ"פ ומג"ד, ו</w:t>
      </w:r>
      <w:bookmarkStart w:id="545" w:name="_ETM_Q1_3878486"/>
      <w:bookmarkEnd w:id="545"/>
      <w:r>
        <w:rPr>
          <w:rtl/>
          <w:lang w:eastAsia="he-IL"/>
        </w:rPr>
        <w:t xml:space="preserve">מפקד של הרבה חיילים קרביים. נושא התקנות חשוב, אבל לא </w:t>
      </w:r>
      <w:bookmarkStart w:id="546" w:name="_ETM_Q1_3886576"/>
      <w:bookmarkEnd w:id="546"/>
      <w:r>
        <w:rPr>
          <w:rtl/>
          <w:lang w:eastAsia="he-IL"/>
        </w:rPr>
        <w:t xml:space="preserve">פחות חשוב שתהיה התחשבות של המפקדים ושישחררו את החיילים ויבואו </w:t>
      </w:r>
      <w:bookmarkStart w:id="547" w:name="_ETM_Q1_3894419"/>
      <w:bookmarkEnd w:id="547"/>
      <w:r>
        <w:rPr>
          <w:rtl/>
          <w:lang w:eastAsia="he-IL"/>
        </w:rPr>
        <w:t>לקראתם בתקופת הלימודים.</w:t>
      </w:r>
    </w:p>
    <w:p w:rsidR="00B14AA6" w:rsidRDefault="00B14AA6" w:rsidP="00B14AA6">
      <w:pPr>
        <w:rPr>
          <w:rtl/>
          <w:lang w:eastAsia="he-IL"/>
        </w:rPr>
      </w:pPr>
      <w:bookmarkStart w:id="548" w:name="_ETM_Q1_3893927"/>
      <w:bookmarkEnd w:id="548"/>
    </w:p>
    <w:p w:rsidR="00B14AA6" w:rsidRDefault="00B14AA6" w:rsidP="00B14AA6">
      <w:pPr>
        <w:rPr>
          <w:rtl/>
          <w:lang w:eastAsia="he-IL"/>
        </w:rPr>
      </w:pPr>
      <w:bookmarkStart w:id="549" w:name="_ETM_Q1_3894167"/>
      <w:bookmarkStart w:id="550" w:name="_ETM_Q1_3894272"/>
      <w:bookmarkStart w:id="551" w:name="_ETM_Q1_3894346"/>
      <w:bookmarkEnd w:id="549"/>
      <w:bookmarkEnd w:id="550"/>
      <w:bookmarkEnd w:id="551"/>
      <w:r>
        <w:rPr>
          <w:rtl/>
          <w:lang w:eastAsia="he-IL"/>
        </w:rPr>
        <w:t xml:space="preserve">הנושא הזה הוא קריטי והשיח הוא לא </w:t>
      </w:r>
      <w:bookmarkStart w:id="552" w:name="_ETM_Q1_3901124"/>
      <w:bookmarkEnd w:id="552"/>
      <w:r>
        <w:rPr>
          <w:rtl/>
          <w:lang w:eastAsia="he-IL"/>
        </w:rPr>
        <w:t xml:space="preserve">חד צדדי אלא דו צדדי. הרבה פעמים המפקדים לא </w:t>
      </w:r>
      <w:bookmarkStart w:id="553" w:name="_ETM_Q1_3902994"/>
      <w:bookmarkEnd w:id="553"/>
      <w:r>
        <w:rPr>
          <w:rtl/>
          <w:lang w:eastAsia="he-IL"/>
        </w:rPr>
        <w:t xml:space="preserve">קשובים לצרכים של הסטודנטים בהשכלה הטכנולוגית. חשוב להבהיר את זה. </w:t>
      </w:r>
      <w:bookmarkStart w:id="554" w:name="_ETM_Q1_3908981"/>
      <w:bookmarkEnd w:id="554"/>
      <w:r>
        <w:rPr>
          <w:rtl/>
          <w:lang w:eastAsia="he-IL"/>
        </w:rPr>
        <w:t>סטודנט שמפספס תקופה או נדחה לו מבחן, זה עלול לפגוע בו</w:t>
      </w:r>
      <w:bookmarkStart w:id="555" w:name="_ETM_Q1_3921755"/>
      <w:bookmarkEnd w:id="555"/>
      <w:r>
        <w:rPr>
          <w:rtl/>
          <w:lang w:eastAsia="he-IL"/>
        </w:rPr>
        <w:t xml:space="preserve"> לאורך זמן ולעכב אותו בשנה בלימודים. לכן אני מברך על </w:t>
      </w:r>
      <w:bookmarkStart w:id="556" w:name="_ETM_Q1_3924678"/>
      <w:bookmarkEnd w:id="556"/>
      <w:r>
        <w:rPr>
          <w:rtl/>
          <w:lang w:eastAsia="he-IL"/>
        </w:rPr>
        <w:t xml:space="preserve">הנושא אבל השיח בחברה הוא הדדי. צריך להביא לידי </w:t>
      </w:r>
      <w:bookmarkStart w:id="557" w:name="_ETM_Q1_3932613"/>
      <w:bookmarkEnd w:id="557"/>
      <w:r>
        <w:rPr>
          <w:rtl/>
          <w:lang w:eastAsia="he-IL"/>
        </w:rPr>
        <w:t xml:space="preserve">מודעות אצל המפקדים שהחייל שהוא סטודנט הנדסאי, זה כמו סטודנט </w:t>
      </w:r>
      <w:bookmarkStart w:id="558" w:name="_ETM_Q1_3941923"/>
      <w:bookmarkEnd w:id="558"/>
      <w:r>
        <w:rPr>
          <w:rtl/>
          <w:lang w:eastAsia="he-IL"/>
        </w:rPr>
        <w:t xml:space="preserve">להנדסה, ושהפגיעה היא מאוד קריטית בתקופת לימודים וצריך להתחשב. אני </w:t>
      </w:r>
      <w:bookmarkStart w:id="559" w:name="_ETM_Q1_3948495"/>
      <w:bookmarkEnd w:id="559"/>
      <w:r>
        <w:rPr>
          <w:rtl/>
          <w:lang w:eastAsia="he-IL"/>
        </w:rPr>
        <w:t>לא אומר שלא יעשו בכלל, אבל הנושא מצריך התחשבות ומענה. תודה.</w:t>
      </w:r>
      <w:bookmarkStart w:id="560" w:name="_ETM_Q1_3880061"/>
      <w:bookmarkStart w:id="561" w:name="_ETM_Q1_3880311"/>
      <w:bookmarkEnd w:id="560"/>
      <w:bookmarkEnd w:id="561"/>
    </w:p>
    <w:p w:rsidR="00B14AA6" w:rsidRDefault="00B14AA6" w:rsidP="00B14AA6">
      <w:pPr>
        <w:rPr>
          <w:rtl/>
          <w:lang w:eastAsia="he-IL"/>
        </w:rPr>
      </w:pPr>
      <w:bookmarkStart w:id="562" w:name="_ETM_Q1_3954418"/>
      <w:bookmarkStart w:id="563" w:name="_ETM_Q1_3954668"/>
      <w:bookmarkEnd w:id="562"/>
      <w:bookmarkEnd w:id="563"/>
    </w:p>
    <w:p w:rsidR="00B14AA6" w:rsidRDefault="00B14AA6" w:rsidP="00B14AA6">
      <w:pPr>
        <w:pStyle w:val="af6"/>
        <w:keepNext/>
        <w:rPr>
          <w:rtl/>
        </w:rPr>
      </w:pPr>
      <w:bookmarkStart w:id="564" w:name="ET_yor_5810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64"/>
    </w:p>
    <w:p w:rsidR="00B14AA6" w:rsidRDefault="00B14AA6" w:rsidP="00B14AA6">
      <w:pPr>
        <w:rPr>
          <w:lang w:eastAsia="he-IL"/>
        </w:rPr>
      </w:pPr>
      <w:bookmarkStart w:id="565" w:name="_ETM_Q1_3957731"/>
      <w:bookmarkEnd w:id="565"/>
    </w:p>
    <w:p w:rsidR="00B14AA6" w:rsidRDefault="00B14AA6" w:rsidP="00B14AA6">
      <w:pPr>
        <w:rPr>
          <w:rtl/>
          <w:lang w:eastAsia="he-IL"/>
        </w:rPr>
      </w:pPr>
      <w:bookmarkStart w:id="566" w:name="_ETM_Q1_3958606"/>
      <w:bookmarkStart w:id="567" w:name="_ETM_Q1_3958668"/>
      <w:bookmarkStart w:id="568" w:name="_ETM_Q1_3968762"/>
      <w:bookmarkEnd w:id="566"/>
      <w:bookmarkEnd w:id="567"/>
      <w:bookmarkEnd w:id="568"/>
      <w:r>
        <w:rPr>
          <w:rtl/>
          <w:lang w:eastAsia="he-IL"/>
        </w:rPr>
        <w:t xml:space="preserve">אנחנו מיד נפנה לשרית שטיינר ממה"ט שגם נמצאת אתנו פה. אני רוצה </w:t>
      </w:r>
      <w:bookmarkStart w:id="569" w:name="_ETM_Q1_3958889"/>
      <w:bookmarkEnd w:id="569"/>
      <w:r>
        <w:rPr>
          <w:rtl/>
          <w:lang w:eastAsia="he-IL"/>
        </w:rPr>
        <w:t xml:space="preserve">לשאול שאלה, אני לא יודע אם אתם יודעים את המספר </w:t>
      </w:r>
      <w:bookmarkStart w:id="570" w:name="_ETM_Q1_3961907"/>
      <w:bookmarkEnd w:id="570"/>
      <w:r>
        <w:rPr>
          <w:rtl/>
          <w:lang w:eastAsia="he-IL"/>
        </w:rPr>
        <w:t xml:space="preserve">המדויק, אני מקווה שכן. כמה ממשרתי מערך המילואים הם סטודנטים, </w:t>
      </w:r>
      <w:bookmarkStart w:id="571" w:name="_ETM_Q1_3967434"/>
      <w:bookmarkEnd w:id="571"/>
      <w:r>
        <w:rPr>
          <w:rtl/>
          <w:lang w:eastAsia="he-IL"/>
        </w:rPr>
        <w:t>בין אם במסגרת טכנולוגית או אקדמית?</w:t>
      </w:r>
    </w:p>
    <w:p w:rsidR="00B14AA6" w:rsidRDefault="00B14AA6" w:rsidP="00B14AA6">
      <w:pPr>
        <w:rPr>
          <w:rtl/>
          <w:lang w:eastAsia="he-IL"/>
        </w:rPr>
      </w:pPr>
      <w:bookmarkStart w:id="572" w:name="_ETM_Q1_3972855"/>
      <w:bookmarkStart w:id="573" w:name="_ETM_Q1_3972933"/>
      <w:bookmarkStart w:id="574" w:name="_ETM_Q1_3987683"/>
      <w:bookmarkEnd w:id="572"/>
      <w:bookmarkEnd w:id="573"/>
      <w:bookmarkEnd w:id="574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575" w:name="ET_guest_725614_2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אמיר ודמני: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75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576" w:name="_ETM_Q1_3988120"/>
      <w:bookmarkStart w:id="577" w:name="_ETM_Q1_3988183"/>
      <w:bookmarkEnd w:id="576"/>
      <w:bookmarkEnd w:id="577"/>
      <w:r>
        <w:rPr>
          <w:rtl/>
          <w:lang w:eastAsia="he-IL"/>
        </w:rPr>
        <w:t xml:space="preserve">עכשיו בדיוק נפתחת שנת לימודים אז המספרים, </w:t>
      </w:r>
      <w:bookmarkStart w:id="578" w:name="_ETM_Q1_3988090"/>
      <w:bookmarkEnd w:id="578"/>
      <w:r>
        <w:rPr>
          <w:rtl/>
          <w:lang w:eastAsia="he-IL"/>
        </w:rPr>
        <w:t xml:space="preserve">מן הסתם, לא מדויקים אבל הסדר גודל הקבוע הוא פחות או יותר 5,000. אני מאמין שכך יהיה גם </w:t>
      </w:r>
      <w:bookmarkStart w:id="579" w:name="_ETM_Q1_3992348"/>
      <w:bookmarkEnd w:id="579"/>
      <w:r>
        <w:rPr>
          <w:rtl/>
          <w:lang w:eastAsia="he-IL"/>
        </w:rPr>
        <w:t>השנה.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580" w:name="ET_yor_5810_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0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5,000 מה?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4"/>
        <w:keepNext/>
        <w:rPr>
          <w:rtl/>
        </w:rPr>
      </w:pPr>
      <w:bookmarkStart w:id="581" w:name="ET_speaker_5767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1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5,000 מכמה סטודנטים?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582" w:name="ET_yor_5810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2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5,000 סטודנטים שמשרתים במילואים אבל כמה </w:t>
      </w:r>
      <w:bookmarkStart w:id="583" w:name="_ETM_Q1_3999468"/>
      <w:bookmarkEnd w:id="583"/>
      <w:r>
        <w:rPr>
          <w:rtl/>
          <w:lang w:eastAsia="he-IL"/>
        </w:rPr>
        <w:t>זה מסך המערך?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584" w:name="ET_guest_725614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ודמני: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84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היקף משרתי המילואים הפעילים הוא כ-100,000.</w:t>
      </w:r>
    </w:p>
    <w:p w:rsidR="00B14AA6" w:rsidRDefault="00B14AA6" w:rsidP="00B14AA6">
      <w:pPr>
        <w:rPr>
          <w:rtl/>
          <w:lang w:eastAsia="he-IL"/>
        </w:rPr>
      </w:pPr>
      <w:bookmarkStart w:id="585" w:name="_ETM_Q1_4006493"/>
      <w:bookmarkStart w:id="586" w:name="_ETM_Q1_4006560"/>
      <w:bookmarkEnd w:id="585"/>
      <w:bookmarkEnd w:id="586"/>
    </w:p>
    <w:p w:rsidR="00B14AA6" w:rsidRDefault="00B14AA6" w:rsidP="00B14AA6">
      <w:pPr>
        <w:pStyle w:val="af6"/>
        <w:keepNext/>
        <w:rPr>
          <w:rtl/>
        </w:rPr>
      </w:pPr>
      <w:bookmarkStart w:id="587" w:name="ET_yor_5810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87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588" w:name="_ETM_Q1_4007904"/>
      <w:bookmarkEnd w:id="588"/>
      <w:r>
        <w:rPr>
          <w:rtl/>
          <w:lang w:eastAsia="he-IL"/>
        </w:rPr>
        <w:t>הבנתי.</w:t>
      </w:r>
    </w:p>
    <w:p w:rsidR="00B14AA6" w:rsidRDefault="00B14AA6" w:rsidP="00B14AA6">
      <w:pPr>
        <w:rPr>
          <w:rtl/>
          <w:lang w:eastAsia="he-IL"/>
        </w:rPr>
      </w:pPr>
      <w:bookmarkStart w:id="589" w:name="_ETM_Q1_4004260"/>
      <w:bookmarkStart w:id="590" w:name="_ETM_Q1_4004339"/>
      <w:bookmarkStart w:id="591" w:name="_ETM_Q1_4013213"/>
      <w:bookmarkEnd w:id="589"/>
      <w:bookmarkEnd w:id="590"/>
      <w:bookmarkEnd w:id="591"/>
    </w:p>
    <w:p w:rsidR="00B14AA6" w:rsidRDefault="00B14AA6" w:rsidP="00B14AA6">
      <w:pPr>
        <w:pStyle w:val="a4"/>
        <w:keepNext/>
        <w:rPr>
          <w:rtl/>
        </w:rPr>
      </w:pPr>
      <w:bookmarkStart w:id="592" w:name="ET_speaker_5767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2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593" w:name="_ETM_Q1_4013698"/>
      <w:bookmarkStart w:id="594" w:name="_ETM_Q1_4013745"/>
      <w:bookmarkEnd w:id="593"/>
      <w:bookmarkEnd w:id="594"/>
      <w:r>
        <w:rPr>
          <w:rtl/>
          <w:lang w:eastAsia="he-IL"/>
        </w:rPr>
        <w:t xml:space="preserve">אתה יודע את </w:t>
      </w:r>
      <w:bookmarkStart w:id="595" w:name="_ETM_Q1_4008839"/>
      <w:bookmarkEnd w:id="595"/>
      <w:r>
        <w:rPr>
          <w:rtl/>
          <w:lang w:eastAsia="he-IL"/>
        </w:rPr>
        <w:t>הנתון אחד לאחד?</w:t>
      </w:r>
    </w:p>
    <w:p w:rsidR="00B14AA6" w:rsidRDefault="00B14AA6" w:rsidP="00B14AA6">
      <w:pPr>
        <w:rPr>
          <w:rtl/>
          <w:lang w:eastAsia="he-IL"/>
        </w:rPr>
      </w:pPr>
      <w:bookmarkStart w:id="596" w:name="_ETM_Q1_4013336"/>
      <w:bookmarkStart w:id="597" w:name="_ETM_Q1_4013402"/>
      <w:bookmarkEnd w:id="596"/>
      <w:bookmarkEnd w:id="597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598" w:name="ET_guest_725614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ודמני: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98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זה מה שאני אומר, שאני לא יודע אותו.</w:t>
      </w:r>
    </w:p>
    <w:p w:rsidR="00B14AA6" w:rsidRDefault="00B14AA6" w:rsidP="00B14AA6">
      <w:pPr>
        <w:rPr>
          <w:rtl/>
          <w:lang w:eastAsia="he-IL"/>
        </w:rPr>
      </w:pPr>
      <w:bookmarkStart w:id="599" w:name="_ETM_Q1_4022010"/>
      <w:bookmarkStart w:id="600" w:name="_ETM_Q1_4022072"/>
      <w:bookmarkEnd w:id="599"/>
      <w:bookmarkEnd w:id="600"/>
    </w:p>
    <w:p w:rsidR="00B14AA6" w:rsidRDefault="00B14AA6" w:rsidP="00B14AA6">
      <w:pPr>
        <w:pStyle w:val="af6"/>
        <w:keepNext/>
        <w:rPr>
          <w:rtl/>
        </w:rPr>
      </w:pPr>
      <w:bookmarkStart w:id="601" w:name="ET_yor_5810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01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02" w:name="_ETM_Q1_4025572"/>
      <w:bookmarkEnd w:id="602"/>
      <w:r>
        <w:rPr>
          <w:rtl/>
          <w:lang w:eastAsia="he-IL"/>
        </w:rPr>
        <w:t xml:space="preserve">שכבת הגיל של </w:t>
      </w:r>
      <w:bookmarkStart w:id="603" w:name="_ETM_Q1_4020243"/>
      <w:bookmarkEnd w:id="603"/>
      <w:r>
        <w:rPr>
          <w:rtl/>
          <w:lang w:eastAsia="he-IL"/>
        </w:rPr>
        <w:t xml:space="preserve">הסטודנטים הוא בממוצע 24, חלק קצת לפני, קצת אחרי. </w:t>
      </w:r>
      <w:bookmarkStart w:id="604" w:name="_ETM_Q1_4024190"/>
      <w:bookmarkEnd w:id="604"/>
      <w:r>
        <w:rPr>
          <w:rtl/>
          <w:lang w:eastAsia="he-IL"/>
        </w:rPr>
        <w:t>יש עוד פלח אוכלוסייה די גדול של משרתי מילואים משמעותיים.</w:t>
      </w:r>
      <w:bookmarkStart w:id="605" w:name="_ETM_Q1_4026608"/>
      <w:bookmarkEnd w:id="605"/>
      <w:r>
        <w:rPr>
          <w:rtl/>
          <w:lang w:eastAsia="he-IL"/>
        </w:rPr>
        <w:t xml:space="preserve"> אני יוצא מנקודת הנחה, אולי אני טועה, שאת רוב ימי </w:t>
      </w:r>
      <w:bookmarkStart w:id="606" w:name="_ETM_Q1_4033565"/>
      <w:bookmarkEnd w:id="606"/>
      <w:r>
        <w:rPr>
          <w:rtl/>
          <w:lang w:eastAsia="he-IL"/>
        </w:rPr>
        <w:t xml:space="preserve">המילואים עושים בשנים הראשונות, אני יודע את זה גם על עצמי, כשאתה כשיר וצה"ל יכול להשתמש בך בצורה </w:t>
      </w:r>
      <w:bookmarkStart w:id="607" w:name="_ETM_Q1_4034939"/>
      <w:bookmarkEnd w:id="607"/>
      <w:r>
        <w:rPr>
          <w:rtl/>
          <w:lang w:eastAsia="he-IL"/>
        </w:rPr>
        <w:t xml:space="preserve">מיטבית. יש אלפים שהם לא סטודנטים. השאלה היא איך גם </w:t>
      </w:r>
      <w:bookmarkStart w:id="608" w:name="_ETM_Q1_4044185"/>
      <w:bookmarkEnd w:id="608"/>
      <w:r>
        <w:rPr>
          <w:rtl/>
          <w:lang w:eastAsia="he-IL"/>
        </w:rPr>
        <w:t xml:space="preserve">עבורם אנחנו יכולים לעשות התאמות והקלות. האם זה נדרש, </w:t>
      </w:r>
      <w:bookmarkStart w:id="609" w:name="_ETM_Q1_4045470"/>
      <w:bookmarkEnd w:id="609"/>
      <w:r>
        <w:rPr>
          <w:rtl/>
          <w:lang w:eastAsia="he-IL"/>
        </w:rPr>
        <w:t xml:space="preserve">האם יש צורך כזה. על אף שהגעתי מייצוג סטודנטים, נראה </w:t>
      </w:r>
      <w:bookmarkStart w:id="610" w:name="_ETM_Q1_4050377"/>
      <w:bookmarkEnd w:id="610"/>
      <w:r>
        <w:rPr>
          <w:rtl/>
          <w:lang w:eastAsia="he-IL"/>
        </w:rPr>
        <w:t>לי חשוב לראות גם מה קורה עם מי שלא סטודנט.</w:t>
      </w:r>
    </w:p>
    <w:p w:rsidR="00B14AA6" w:rsidRDefault="00B14AA6" w:rsidP="00B14AA6">
      <w:pPr>
        <w:rPr>
          <w:rtl/>
          <w:lang w:eastAsia="he-IL"/>
        </w:rPr>
      </w:pPr>
      <w:bookmarkStart w:id="611" w:name="_ETM_Q1_4039009"/>
      <w:bookmarkStart w:id="612" w:name="_ETM_Q1_4039103"/>
      <w:bookmarkStart w:id="613" w:name="_ETM_Q1_4055290"/>
      <w:bookmarkEnd w:id="611"/>
      <w:bookmarkEnd w:id="612"/>
      <w:bookmarkEnd w:id="613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614" w:name="ET_guest_725614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ודמני: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14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15" w:name="_ETM_Q1_4055743"/>
      <w:bookmarkStart w:id="616" w:name="_ETM_Q1_4055775"/>
      <w:bookmarkEnd w:id="615"/>
      <w:bookmarkEnd w:id="616"/>
      <w:r>
        <w:rPr>
          <w:rtl/>
          <w:lang w:eastAsia="he-IL"/>
        </w:rPr>
        <w:t xml:space="preserve">חשוב לי </w:t>
      </w:r>
      <w:bookmarkStart w:id="617" w:name="_ETM_Q1_4058493"/>
      <w:bookmarkEnd w:id="617"/>
      <w:r>
        <w:rPr>
          <w:rtl/>
          <w:lang w:eastAsia="he-IL"/>
        </w:rPr>
        <w:t xml:space="preserve">להתייחס למה שנאמר פה על ידי יושב-ראש מכללת </w:t>
      </w:r>
      <w:bookmarkStart w:id="618" w:name="_ETM_Q1_4054962"/>
      <w:bookmarkEnd w:id="618"/>
      <w:r>
        <w:rPr>
          <w:rtl/>
          <w:lang w:eastAsia="he-IL"/>
        </w:rPr>
        <w:t xml:space="preserve">כנרת. ברור שתמיד יש מקרים מסוימים שבהם אפשר </w:t>
      </w:r>
      <w:bookmarkStart w:id="619" w:name="_ETM_Q1_4059188"/>
      <w:bookmarkEnd w:id="619"/>
      <w:r>
        <w:rPr>
          <w:rtl/>
          <w:lang w:eastAsia="he-IL"/>
        </w:rPr>
        <w:t xml:space="preserve">להתחשב יותר, אבל אני חושב שככלל, יש התחשבות מאוד משמעותית </w:t>
      </w:r>
      <w:bookmarkStart w:id="620" w:name="_ETM_Q1_4066832"/>
      <w:bookmarkEnd w:id="620"/>
      <w:r>
        <w:rPr>
          <w:rtl/>
          <w:lang w:eastAsia="he-IL"/>
        </w:rPr>
        <w:t xml:space="preserve">של מפקדים וטיפול מאוד משמעותי. אני גם יודע שבפרקטיקה, הרבה </w:t>
      </w:r>
      <w:bookmarkStart w:id="621" w:name="_ETM_Q1_4075551"/>
      <w:bookmarkEnd w:id="621"/>
      <w:r>
        <w:rPr>
          <w:rtl/>
          <w:lang w:eastAsia="he-IL"/>
        </w:rPr>
        <w:t xml:space="preserve">מאוד סטודנטים בתקופת הלימודים שלהם נותנים את אורך הנשימה כדי </w:t>
      </w:r>
      <w:bookmarkStart w:id="622" w:name="_ETM_Q1_4079529"/>
      <w:bookmarkEnd w:id="622"/>
      <w:r>
        <w:rPr>
          <w:rtl/>
          <w:lang w:eastAsia="he-IL"/>
        </w:rPr>
        <w:t xml:space="preserve">לסיים את הלימודים ובדרך כלל מבצעים הרבה יותר תקופות אינטנסיביות </w:t>
      </w:r>
      <w:bookmarkStart w:id="623" w:name="_ETM_Q1_4087311"/>
      <w:bookmarkEnd w:id="623"/>
      <w:r>
        <w:rPr>
          <w:rtl/>
          <w:lang w:eastAsia="he-IL"/>
        </w:rPr>
        <w:t xml:space="preserve">אחרי הלימודים. כך שסך הכול, אני חושב שקיימת התחשבות. מבחינת </w:t>
      </w:r>
      <w:bookmarkStart w:id="624" w:name="_ETM_Q1_4090316"/>
      <w:bookmarkEnd w:id="624"/>
      <w:r>
        <w:rPr>
          <w:rtl/>
          <w:lang w:eastAsia="he-IL"/>
        </w:rPr>
        <w:t xml:space="preserve">ההיקף, אנחנו לא יודעים להגיד מספר מדויק, אבל זה </w:t>
      </w:r>
      <w:bookmarkStart w:id="625" w:name="_ETM_Q1_4093635"/>
      <w:bookmarkEnd w:id="625"/>
      <w:r>
        <w:rPr>
          <w:rtl/>
          <w:lang w:eastAsia="he-IL"/>
        </w:rPr>
        <w:t>פחות או יותר ההערכה ביחס לשנים קודמות.</w:t>
      </w:r>
    </w:p>
    <w:p w:rsidR="00B14AA6" w:rsidRDefault="00B14AA6" w:rsidP="00B14AA6">
      <w:pPr>
        <w:rPr>
          <w:rtl/>
          <w:lang w:eastAsia="he-IL"/>
        </w:rPr>
      </w:pPr>
      <w:bookmarkStart w:id="626" w:name="_ETM_Q1_4099445"/>
      <w:bookmarkStart w:id="627" w:name="_ETM_Q1_4099523"/>
      <w:bookmarkStart w:id="628" w:name="_ETM_Q1_4106523"/>
      <w:bookmarkEnd w:id="626"/>
      <w:bookmarkEnd w:id="627"/>
      <w:bookmarkEnd w:id="628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629" w:name="ET_guest_871576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ארי סינגר: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29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30" w:name="_ETM_Q1_4106929"/>
      <w:bookmarkStart w:id="631" w:name="_ETM_Q1_4106961"/>
      <w:bookmarkEnd w:id="630"/>
      <w:bookmarkEnd w:id="631"/>
      <w:r>
        <w:rPr>
          <w:rtl/>
          <w:lang w:eastAsia="he-IL"/>
        </w:rPr>
        <w:t xml:space="preserve">רק להוסיף נקודה נוספת, סדר הגודל כפי שצוין הוא 5,000 סטודנטים, אבל  אף פעם לא נדע את המספר המדויק והסיבה היא סיבה טובה. לכל </w:t>
      </w:r>
      <w:bookmarkStart w:id="632" w:name="_ETM_Q1_4112950"/>
      <w:bookmarkEnd w:id="632"/>
      <w:r>
        <w:rPr>
          <w:rtl/>
          <w:lang w:eastAsia="he-IL"/>
        </w:rPr>
        <w:t xml:space="preserve">חייל יש את האפשרות לציין שהוא סטודנט, הוא מביא </w:t>
      </w:r>
      <w:bookmarkStart w:id="633" w:name="_ETM_Q1_4115744"/>
      <w:bookmarkEnd w:id="633"/>
      <w:r>
        <w:rPr>
          <w:rtl/>
          <w:lang w:eastAsia="he-IL"/>
        </w:rPr>
        <w:t xml:space="preserve">את המסמכים ונרשם בתיק האישי שהוא סטודנט. אבל יש לא </w:t>
      </w:r>
      <w:bookmarkStart w:id="634" w:name="_ETM_Q1_4120146"/>
      <w:bookmarkEnd w:id="634"/>
      <w:r>
        <w:rPr>
          <w:rtl/>
          <w:lang w:eastAsia="he-IL"/>
        </w:rPr>
        <w:t xml:space="preserve">מעט סטודנטים שמקבלים את כל הזכויות בסידור עם המפקד. לא </w:t>
      </w:r>
      <w:bookmarkStart w:id="635" w:name="_ETM_Q1_4126649"/>
      <w:bookmarkEnd w:id="635"/>
      <w:r>
        <w:rPr>
          <w:rtl/>
          <w:lang w:eastAsia="he-IL"/>
        </w:rPr>
        <w:t xml:space="preserve">מעט סטודנטים מקבלים את זה ממילא, הם לא צריכים להירשם. </w:t>
      </w:r>
      <w:bookmarkStart w:id="636" w:name="_ETM_Q1_4130499"/>
      <w:bookmarkEnd w:id="636"/>
      <w:r>
        <w:rPr>
          <w:rtl/>
          <w:lang w:eastAsia="he-IL"/>
        </w:rPr>
        <w:t>ההתחשבות קיימת בפנים.</w:t>
      </w: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נקודה נוספת, אחד הדברים המיוחדים במערך המילואים, כמי </w:t>
      </w:r>
      <w:bookmarkStart w:id="637" w:name="_ETM_Q1_4141216"/>
      <w:bookmarkEnd w:id="637"/>
      <w:r>
        <w:rPr>
          <w:rtl/>
          <w:lang w:eastAsia="he-IL"/>
        </w:rPr>
        <w:t xml:space="preserve">שהיה ממ"מ עד מח"ט, סגן מפקד אוגדה של מילואים, </w:t>
      </w:r>
      <w:bookmarkStart w:id="638" w:name="_ETM_Q1_4146541"/>
      <w:bookmarkEnd w:id="638"/>
      <w:r>
        <w:rPr>
          <w:rtl/>
          <w:lang w:eastAsia="he-IL"/>
        </w:rPr>
        <w:t xml:space="preserve">הוא שאנחנו מסתכלים על החייל שמגיע אלינו כהשקעה ל-20 שנה. אנחנו </w:t>
      </w:r>
      <w:bookmarkStart w:id="639" w:name="_ETM_Q1_4150593"/>
      <w:bookmarkEnd w:id="639"/>
      <w:r>
        <w:rPr>
          <w:rtl/>
          <w:lang w:eastAsia="he-IL"/>
        </w:rPr>
        <w:t xml:space="preserve">רצים למרחקים ארוכים. אנחנו מבינים שככל שאזרח מסודר יותר, הוא </w:t>
      </w:r>
      <w:bookmarkStart w:id="640" w:name="_ETM_Q1_4152257"/>
      <w:bookmarkEnd w:id="640"/>
      <w:r>
        <w:rPr>
          <w:rtl/>
          <w:lang w:eastAsia="he-IL"/>
        </w:rPr>
        <w:t xml:space="preserve">יהיה גם חייל מילואים יותר טוב והפוך. לכן אנחנו בהחלט </w:t>
      </w:r>
      <w:bookmarkStart w:id="641" w:name="_ETM_Q1_4160444"/>
      <w:bookmarkEnd w:id="641"/>
      <w:r>
        <w:rPr>
          <w:rtl/>
          <w:lang w:eastAsia="he-IL"/>
        </w:rPr>
        <w:t xml:space="preserve">יודעים להתחשב, במיוחד בתעסוקות. אגב, על פי חוק, עושים תעסוקות </w:t>
      </w:r>
      <w:bookmarkStart w:id="642" w:name="_ETM_Q1_4162089"/>
      <w:bookmarkEnd w:id="642"/>
      <w:r>
        <w:rPr>
          <w:rtl/>
          <w:lang w:eastAsia="he-IL"/>
        </w:rPr>
        <w:t xml:space="preserve">מקסימום פעם בשלוש שנים. המגמה היא לעשות יותר אימונים אבל קצרים </w:t>
      </w:r>
      <w:bookmarkStart w:id="643" w:name="_ETM_Q1_4170341"/>
      <w:bookmarkEnd w:id="643"/>
      <w:r>
        <w:rPr>
          <w:rtl/>
          <w:lang w:eastAsia="he-IL"/>
        </w:rPr>
        <w:t xml:space="preserve">יותר. בתעסוקות כמעט תמיד אפשר לבוא לקראת החייל, הסטודנט. אימונים </w:t>
      </w:r>
      <w:bookmarkStart w:id="644" w:name="_ETM_Q1_4179354"/>
      <w:bookmarkEnd w:id="644"/>
      <w:r>
        <w:rPr>
          <w:rtl/>
          <w:lang w:eastAsia="he-IL"/>
        </w:rPr>
        <w:t>זה לתקופות קצרות.</w:t>
      </w:r>
    </w:p>
    <w:p w:rsidR="00B14AA6" w:rsidRDefault="00B14AA6" w:rsidP="00B14AA6">
      <w:pPr>
        <w:rPr>
          <w:rtl/>
          <w:lang w:eastAsia="he-IL"/>
        </w:rPr>
      </w:pPr>
      <w:bookmarkStart w:id="645" w:name="_ETM_Q1_4181200"/>
      <w:bookmarkStart w:id="646" w:name="_ETM_Q1_4181254"/>
      <w:bookmarkEnd w:id="645"/>
      <w:bookmarkEnd w:id="646"/>
    </w:p>
    <w:p w:rsidR="00B14AA6" w:rsidRDefault="00B14AA6" w:rsidP="00B14AA6">
      <w:pPr>
        <w:pStyle w:val="af6"/>
        <w:keepNext/>
        <w:rPr>
          <w:rtl/>
        </w:rPr>
      </w:pPr>
      <w:bookmarkStart w:id="647" w:name="ET_yor_5810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47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48" w:name="_ETM_Q1_4182492"/>
      <w:bookmarkEnd w:id="648"/>
      <w:r>
        <w:rPr>
          <w:rtl/>
          <w:lang w:eastAsia="he-IL"/>
        </w:rPr>
        <w:t>בסדר גמור, תודה. אבי, התייחסות שלך.</w:t>
      </w:r>
    </w:p>
    <w:p w:rsidR="00B14AA6" w:rsidRDefault="00B14AA6" w:rsidP="00B14AA6">
      <w:pPr>
        <w:rPr>
          <w:rtl/>
          <w:lang w:eastAsia="he-IL"/>
        </w:rPr>
      </w:pPr>
      <w:bookmarkStart w:id="649" w:name="_ETM_Q1_4181128"/>
      <w:bookmarkStart w:id="650" w:name="_ETM_Q1_4181253"/>
      <w:bookmarkStart w:id="651" w:name="_ETM_Q1_4184612"/>
      <w:bookmarkEnd w:id="649"/>
      <w:bookmarkEnd w:id="650"/>
      <w:bookmarkEnd w:id="651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652" w:name="ET_guest_468707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סייג: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52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53" w:name="_ETM_Q1_4185096"/>
      <w:bookmarkStart w:id="654" w:name="_ETM_Q1_4185143"/>
      <w:bookmarkEnd w:id="653"/>
      <w:bookmarkEnd w:id="654"/>
      <w:r>
        <w:rPr>
          <w:rtl/>
          <w:lang w:eastAsia="he-IL"/>
        </w:rPr>
        <w:t xml:space="preserve">לגבי ההתייחסות של התאחדות הסטודנטים, אני רוצה להוסיף משהו שהוא מאוד </w:t>
      </w:r>
      <w:bookmarkStart w:id="655" w:name="_ETM_Q1_4187776"/>
      <w:bookmarkEnd w:id="655"/>
      <w:r>
        <w:rPr>
          <w:rtl/>
          <w:lang w:eastAsia="he-IL"/>
        </w:rPr>
        <w:t xml:space="preserve">חשוב. לא צריך לטפל רק בצד האקדמי. אנחנו טיפלנו למשל </w:t>
      </w:r>
      <w:bookmarkStart w:id="656" w:name="_ETM_Q1_4197715"/>
      <w:bookmarkEnd w:id="656"/>
      <w:r>
        <w:rPr>
          <w:rtl/>
          <w:lang w:eastAsia="he-IL"/>
        </w:rPr>
        <w:t xml:space="preserve">בהכרה בניסיון הפיקודי כניסיון ניהולי. דהיינו, סטודנט שהיה מ"פ, יש </w:t>
      </w:r>
      <w:bookmarkStart w:id="657" w:name="_ETM_Q1_4204990"/>
      <w:bookmarkEnd w:id="657"/>
      <w:r>
        <w:rPr>
          <w:rtl/>
          <w:lang w:eastAsia="he-IL"/>
        </w:rPr>
        <w:t xml:space="preserve">לו כבר ברקורד ניהול של 80 חיילים. את הדבר הזה </w:t>
      </w:r>
      <w:bookmarkStart w:id="658" w:name="_ETM_Q1_4207203"/>
      <w:bookmarkEnd w:id="658"/>
      <w:r>
        <w:rPr>
          <w:rtl/>
          <w:lang w:eastAsia="he-IL"/>
        </w:rPr>
        <w:t xml:space="preserve">הוא לא ישיג גם אם הוא יהיה 10 שנים </w:t>
      </w:r>
      <w:bookmarkStart w:id="659" w:name="_ETM_Q1_4210377"/>
      <w:bookmarkEnd w:id="659"/>
      <w:r>
        <w:rPr>
          <w:rtl/>
          <w:lang w:eastAsia="he-IL"/>
        </w:rPr>
        <w:t>באזרחות. יש כאן עוד מעטפת שלמה של דברים.</w:t>
      </w:r>
    </w:p>
    <w:p w:rsidR="00B14AA6" w:rsidRDefault="00B14AA6" w:rsidP="00B14AA6">
      <w:pPr>
        <w:rPr>
          <w:rtl/>
          <w:lang w:eastAsia="he-IL"/>
        </w:rPr>
      </w:pPr>
      <w:bookmarkStart w:id="660" w:name="_ETM_Q1_4217298"/>
      <w:bookmarkStart w:id="661" w:name="_ETM_Q1_4217376"/>
      <w:bookmarkEnd w:id="660"/>
      <w:bookmarkEnd w:id="661"/>
    </w:p>
    <w:p w:rsidR="00B14AA6" w:rsidRDefault="00B14AA6" w:rsidP="00B14AA6">
      <w:pPr>
        <w:pStyle w:val="af6"/>
        <w:keepNext/>
        <w:rPr>
          <w:rtl/>
        </w:rPr>
      </w:pPr>
      <w:bookmarkStart w:id="662" w:name="ET_yor_5810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2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63" w:name="_ETM_Q1_4218501"/>
      <w:bookmarkEnd w:id="663"/>
      <w:r>
        <w:rPr>
          <w:rtl/>
          <w:lang w:eastAsia="he-IL"/>
        </w:rPr>
        <w:t>איפה זה עומד?</w:t>
      </w:r>
    </w:p>
    <w:p w:rsidR="00B14AA6" w:rsidRDefault="00B14AA6" w:rsidP="00B14AA6">
      <w:pPr>
        <w:rPr>
          <w:rtl/>
          <w:lang w:eastAsia="he-IL"/>
        </w:rPr>
      </w:pPr>
      <w:bookmarkStart w:id="664" w:name="_ETM_Q1_4224141"/>
      <w:bookmarkStart w:id="665" w:name="_ETM_Q1_4224219"/>
      <w:bookmarkStart w:id="666" w:name="_ETM_Q1_4226735"/>
      <w:bookmarkEnd w:id="664"/>
      <w:bookmarkEnd w:id="665"/>
      <w:bookmarkEnd w:id="666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667" w:name="ET_guest_468707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סייג: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67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68" w:name="_ETM_Q1_4227266"/>
      <w:bookmarkStart w:id="669" w:name="_ETM_Q1_4227297"/>
      <w:bookmarkEnd w:id="668"/>
      <w:bookmarkEnd w:id="669"/>
      <w:r>
        <w:rPr>
          <w:rtl/>
          <w:lang w:eastAsia="he-IL"/>
        </w:rPr>
        <w:t xml:space="preserve">בנציבות </w:t>
      </w:r>
      <w:bookmarkStart w:id="670" w:name="_ETM_Q1_4216986"/>
      <w:bookmarkEnd w:id="670"/>
      <w:r>
        <w:rPr>
          <w:rtl/>
          <w:lang w:eastAsia="he-IL"/>
        </w:rPr>
        <w:t>שירות המדינה זה קיים כבר, הנציב אישר את זה</w:t>
      </w:r>
      <w:bookmarkStart w:id="671" w:name="_ETM_Q1_4223469"/>
      <w:bookmarkEnd w:id="671"/>
      <w:r>
        <w:rPr>
          <w:rtl/>
          <w:lang w:eastAsia="he-IL"/>
        </w:rPr>
        <w:t xml:space="preserve"> ויש כבר את הנהלים בצבא לתת אישורים. ינקי, נצי</w:t>
      </w:r>
      <w:bookmarkStart w:id="672" w:name="_ETM_Q1_4230298"/>
      <w:bookmarkEnd w:id="672"/>
      <w:r>
        <w:rPr>
          <w:rtl/>
          <w:lang w:eastAsia="he-IL"/>
        </w:rPr>
        <w:t xml:space="preserve">ב החברות הממשלתיות, אמור לאשר את זה. הכוונה שזה </w:t>
      </w:r>
      <w:bookmarkStart w:id="673" w:name="_ETM_Q1_4234189"/>
      <w:bookmarkEnd w:id="673"/>
      <w:r>
        <w:rPr>
          <w:rtl/>
          <w:lang w:eastAsia="he-IL"/>
        </w:rPr>
        <w:t xml:space="preserve">יהיה גם במשרד החינוך וברשויות המקומיות. זה יתרון לסטודנט. </w:t>
      </w:r>
    </w:p>
    <w:p w:rsidR="00B14AA6" w:rsidRDefault="00B14AA6" w:rsidP="00B14AA6">
      <w:pPr>
        <w:rPr>
          <w:rtl/>
          <w:lang w:eastAsia="he-IL"/>
        </w:rPr>
      </w:pPr>
      <w:bookmarkStart w:id="674" w:name="_ETM_Q1_4242859"/>
      <w:bookmarkStart w:id="675" w:name="_ETM_Q1_4242921"/>
      <w:bookmarkEnd w:id="674"/>
      <w:bookmarkEnd w:id="675"/>
    </w:p>
    <w:p w:rsidR="00B14AA6" w:rsidRDefault="00B14AA6" w:rsidP="00B14AA6">
      <w:pPr>
        <w:pStyle w:val="af6"/>
        <w:keepNext/>
        <w:rPr>
          <w:rtl/>
        </w:rPr>
      </w:pPr>
      <w:bookmarkStart w:id="676" w:name="ET_yor_5810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76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77" w:name="_ETM_Q1_4247577"/>
      <w:bookmarkEnd w:id="677"/>
      <w:r>
        <w:rPr>
          <w:rtl/>
          <w:lang w:eastAsia="he-IL"/>
        </w:rPr>
        <w:t xml:space="preserve">גם המועצה להשכלה גבוהה צריכה להתייחס להכרה הזו, תוך כדי. </w:t>
      </w:r>
      <w:bookmarkStart w:id="678" w:name="_ETM_Q1_4249248"/>
      <w:bookmarkEnd w:id="678"/>
      <w:r>
        <w:rPr>
          <w:rtl/>
          <w:lang w:eastAsia="he-IL"/>
        </w:rPr>
        <w:t xml:space="preserve">אם אני מבין אותך נכון, אם אני לדוגמא עושה הכשרה להיות </w:t>
      </w:r>
      <w:bookmarkStart w:id="679" w:name="_ETM_Q1_4255260"/>
      <w:bookmarkEnd w:id="679"/>
      <w:r>
        <w:rPr>
          <w:rtl/>
          <w:lang w:eastAsia="he-IL"/>
        </w:rPr>
        <w:t xml:space="preserve">מורה, ותק קשור גם לאלמנטים האלה. אולי זה ספציפית </w:t>
      </w:r>
      <w:bookmarkStart w:id="680" w:name="_ETM_Q1_4261430"/>
      <w:bookmarkEnd w:id="680"/>
      <w:r>
        <w:rPr>
          <w:rtl/>
          <w:lang w:eastAsia="he-IL"/>
        </w:rPr>
        <w:t xml:space="preserve">לא מתאים, אבל כרעיון, חלק מההכשרות יכולות להיות רלוונטיות </w:t>
      </w:r>
      <w:bookmarkStart w:id="681" w:name="_ETM_Q1_4265970"/>
      <w:bookmarkEnd w:id="681"/>
      <w:r>
        <w:rPr>
          <w:rtl/>
          <w:lang w:eastAsia="he-IL"/>
        </w:rPr>
        <w:t>לניסיון כזה. זו נקודה שעולה לי.</w:t>
      </w:r>
    </w:p>
    <w:p w:rsidR="00B14AA6" w:rsidRDefault="00B14AA6" w:rsidP="00B14AA6">
      <w:pPr>
        <w:rPr>
          <w:rtl/>
          <w:lang w:eastAsia="he-IL"/>
        </w:rPr>
      </w:pPr>
      <w:bookmarkStart w:id="682" w:name="_ETM_Q1_4257639"/>
      <w:bookmarkStart w:id="683" w:name="_ETM_Q1_4257701"/>
      <w:bookmarkStart w:id="684" w:name="_ETM_Q1_4273357"/>
      <w:bookmarkStart w:id="685" w:name="_ETM_Q1_4273435"/>
      <w:bookmarkStart w:id="686" w:name="_ETM_Q1_4276622"/>
      <w:bookmarkEnd w:id="682"/>
      <w:bookmarkEnd w:id="683"/>
      <w:bookmarkEnd w:id="684"/>
      <w:bookmarkEnd w:id="685"/>
      <w:bookmarkEnd w:id="686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687" w:name="ET_guest_468707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 סייג: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687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88" w:name="_ETM_Q1_4277060"/>
      <w:bookmarkStart w:id="689" w:name="_ETM_Q1_4277091"/>
      <w:bookmarkEnd w:id="688"/>
      <w:bookmarkEnd w:id="689"/>
      <w:r>
        <w:rPr>
          <w:rtl/>
          <w:lang w:eastAsia="he-IL"/>
        </w:rPr>
        <w:t xml:space="preserve">הנושא שאנחנו פתרנו הוא נושא </w:t>
      </w:r>
      <w:bookmarkStart w:id="690" w:name="_ETM_Q1_4273843"/>
      <w:bookmarkEnd w:id="690"/>
      <w:r>
        <w:rPr>
          <w:rtl/>
          <w:lang w:eastAsia="he-IL"/>
        </w:rPr>
        <w:t xml:space="preserve">הניסיון. אתה לא מסוגל להשתתף במכרז כי אין לך ניסיון </w:t>
      </w:r>
      <w:bookmarkStart w:id="691" w:name="_ETM_Q1_4281834"/>
      <w:bookmarkEnd w:id="691"/>
      <w:r>
        <w:rPr>
          <w:rtl/>
          <w:lang w:eastAsia="he-IL"/>
        </w:rPr>
        <w:t xml:space="preserve">של 10 אנשים. פה דילגנו על זה. לגבי נושא הוותק, קשה </w:t>
      </w:r>
      <w:bookmarkStart w:id="692" w:name="_ETM_Q1_4287304"/>
      <w:bookmarkEnd w:id="692"/>
      <w:r>
        <w:rPr>
          <w:rtl/>
          <w:lang w:eastAsia="he-IL"/>
        </w:rPr>
        <w:t xml:space="preserve">להגיד שנבקש קיצור של ותק כי לוותק יש משמעות אחרת. </w:t>
      </w:r>
      <w:bookmarkStart w:id="693" w:name="_ETM_Q1_4287891"/>
      <w:bookmarkEnd w:id="693"/>
    </w:p>
    <w:p w:rsidR="00B14AA6" w:rsidRDefault="00B14AA6" w:rsidP="00B14AA6">
      <w:pPr>
        <w:rPr>
          <w:rtl/>
          <w:lang w:eastAsia="he-IL"/>
        </w:rPr>
      </w:pPr>
      <w:bookmarkStart w:id="694" w:name="_ETM_Q1_4281919"/>
      <w:bookmarkStart w:id="695" w:name="_ETM_Q1_4282012"/>
      <w:bookmarkEnd w:id="694"/>
      <w:bookmarkEnd w:id="695"/>
    </w:p>
    <w:p w:rsidR="00B14AA6" w:rsidRDefault="00B14AA6" w:rsidP="00B14AA6">
      <w:pPr>
        <w:pStyle w:val="af6"/>
        <w:keepNext/>
        <w:rPr>
          <w:rtl/>
        </w:rPr>
      </w:pPr>
      <w:bookmarkStart w:id="696" w:name="ET_yor_5810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96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697" w:name="_ETM_Q1_4287981"/>
      <w:bookmarkEnd w:id="697"/>
      <w:r>
        <w:rPr>
          <w:rtl/>
          <w:lang w:eastAsia="he-IL"/>
        </w:rPr>
        <w:t xml:space="preserve">בסדר, שמתי את זה כצוהר לחשוב על זה. אני מקבל </w:t>
      </w:r>
      <w:bookmarkStart w:id="698" w:name="_ETM_Q1_4292563"/>
      <w:bookmarkEnd w:id="698"/>
      <w:r>
        <w:rPr>
          <w:rtl/>
          <w:lang w:eastAsia="he-IL"/>
        </w:rPr>
        <w:t>שאלו סוגיות שונות. שרית שטיינר, בבקשה, ההתייחסות שלך כנציגת מה"ט.</w:t>
      </w:r>
    </w:p>
    <w:p w:rsidR="00B14AA6" w:rsidRDefault="00B14AA6" w:rsidP="00B14AA6">
      <w:pPr>
        <w:rPr>
          <w:rtl/>
          <w:lang w:eastAsia="he-IL"/>
        </w:rPr>
      </w:pPr>
      <w:bookmarkStart w:id="699" w:name="_ETM_Q1_4298386"/>
      <w:bookmarkStart w:id="700" w:name="_ETM_Q1_4298449"/>
      <w:bookmarkStart w:id="701" w:name="_ETM_Q1_4301027"/>
      <w:bookmarkEnd w:id="699"/>
      <w:bookmarkEnd w:id="700"/>
      <w:bookmarkEnd w:id="701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702" w:name="ET_guest_595487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שטיינר: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02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703" w:name="_ETM_Q1_4301589"/>
      <w:bookmarkStart w:id="704" w:name="_ETM_Q1_4301621"/>
      <w:bookmarkEnd w:id="703"/>
      <w:bookmarkEnd w:id="704"/>
      <w:r>
        <w:rPr>
          <w:rtl/>
          <w:lang w:eastAsia="he-IL"/>
        </w:rPr>
        <w:t xml:space="preserve">בוקר טוב, אני רוצה להתייחס לדברים שאמר עידו בנוגע לחוזר מנהל מה"ט. ההתאמות </w:t>
      </w:r>
      <w:bookmarkStart w:id="705" w:name="_ETM_Q1_4314538"/>
      <w:bookmarkEnd w:id="705"/>
      <w:r>
        <w:rPr>
          <w:rtl/>
          <w:lang w:eastAsia="he-IL"/>
        </w:rPr>
        <w:t xml:space="preserve">לסטודנטים משרתי מילואים נמצאות בחוזר מנהל מה"ט כבר מ-2013. נכון </w:t>
      </w:r>
      <w:bookmarkStart w:id="706" w:name="_ETM_Q1_4319986"/>
      <w:bookmarkEnd w:id="706"/>
      <w:r>
        <w:rPr>
          <w:rtl/>
          <w:lang w:eastAsia="he-IL"/>
        </w:rPr>
        <w:t xml:space="preserve">שזה תואם את מה שהיה במל"ג ב-2013 והמל"ג התקדמו אז </w:t>
      </w:r>
      <w:bookmarkStart w:id="707" w:name="_ETM_Q1_4320876"/>
      <w:bookmarkEnd w:id="707"/>
      <w:r>
        <w:rPr>
          <w:rtl/>
          <w:lang w:eastAsia="he-IL"/>
        </w:rPr>
        <w:t xml:space="preserve">עכשיו היום ב-2020, התאמנו את עצמנו למל"ג 2020. סטודנטים של </w:t>
      </w:r>
      <w:bookmarkStart w:id="708" w:name="_ETM_Q1_4329664"/>
      <w:bookmarkEnd w:id="708"/>
      <w:r>
        <w:rPr>
          <w:rtl/>
          <w:lang w:eastAsia="he-IL"/>
        </w:rPr>
        <w:t xml:space="preserve">מה"ט קיבלו את ההתאמות כבר מ-2013, בהתאם לחוזר מנהל </w:t>
      </w:r>
      <w:bookmarkStart w:id="709" w:name="_ETM_Q1_4332421"/>
      <w:bookmarkEnd w:id="709"/>
      <w:r>
        <w:rPr>
          <w:rtl/>
          <w:lang w:eastAsia="he-IL"/>
        </w:rPr>
        <w:t xml:space="preserve">מה"ט. גם לגבי הנשים, סביב הנושא של פוריות, הריון, חופשת </w:t>
      </w:r>
      <w:bookmarkStart w:id="710" w:name="_ETM_Q1_4340882"/>
      <w:bookmarkEnd w:id="710"/>
      <w:r>
        <w:rPr>
          <w:rtl/>
          <w:lang w:eastAsia="he-IL"/>
        </w:rPr>
        <w:t xml:space="preserve">לידה וכו', זה קיים בחוזר מנהל מה"ט. אנחנו </w:t>
      </w:r>
      <w:bookmarkStart w:id="711" w:name="_ETM_Q1_4340270"/>
      <w:bookmarkEnd w:id="711"/>
      <w:r>
        <w:rPr>
          <w:rtl/>
          <w:lang w:eastAsia="he-IL"/>
        </w:rPr>
        <w:t>כמובן נתאים את זה ונעביר את זה כנדרש בתקנות. ג</w:t>
      </w:r>
      <w:bookmarkStart w:id="712" w:name="_ETM_Q1_4348062"/>
      <w:bookmarkEnd w:id="712"/>
      <w:r>
        <w:rPr>
          <w:rtl/>
          <w:lang w:eastAsia="he-IL"/>
        </w:rPr>
        <w:t xml:space="preserve">ם היום הסטודנטים שלנו מקבלים את כל ההתאמות. יכול להיות </w:t>
      </w:r>
      <w:bookmarkStart w:id="713" w:name="_ETM_Q1_4349834"/>
      <w:bookmarkEnd w:id="713"/>
      <w:r>
        <w:rPr>
          <w:rtl/>
          <w:lang w:eastAsia="he-IL"/>
        </w:rPr>
        <w:t xml:space="preserve">שלא עם הדיוק הסופי כמו שזה היה במל"ג נכון ל-2020, </w:t>
      </w:r>
      <w:bookmarkStart w:id="714" w:name="_ETM_Q1_4357441"/>
      <w:bookmarkEnd w:id="714"/>
      <w:r>
        <w:rPr>
          <w:rtl/>
          <w:lang w:eastAsia="he-IL"/>
        </w:rPr>
        <w:t xml:space="preserve">אבל סטודנטים שלנו לא היו קירחים שלא קיבלו שום דבר </w:t>
      </w:r>
      <w:bookmarkStart w:id="715" w:name="_ETM_Q1_4361677"/>
      <w:bookmarkEnd w:id="715"/>
      <w:r>
        <w:rPr>
          <w:rtl/>
          <w:lang w:eastAsia="he-IL"/>
        </w:rPr>
        <w:t>עד היום. חשוב שזה יצוין.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716" w:name="ET_guest_468707_8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אבי סייג: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16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>הם לא קיבלו שתי נקודות זכות.</w:t>
      </w:r>
    </w:p>
    <w:p w:rsidR="00B14AA6" w:rsidRDefault="00B14AA6" w:rsidP="00B14AA6">
      <w:pPr>
        <w:rPr>
          <w:rtl/>
          <w:lang w:eastAsia="he-IL"/>
        </w:rPr>
      </w:pPr>
      <w:bookmarkStart w:id="717" w:name="_ETM_Q1_4331791"/>
      <w:bookmarkStart w:id="718" w:name="_ETM_Q1_4331869"/>
      <w:bookmarkStart w:id="719" w:name="_ETM_Q1_4466440"/>
      <w:bookmarkStart w:id="720" w:name="_ETM_Q1_4466518"/>
      <w:bookmarkEnd w:id="717"/>
      <w:bookmarkEnd w:id="718"/>
      <w:bookmarkEnd w:id="719"/>
      <w:bookmarkEnd w:id="720"/>
    </w:p>
    <w:p w:rsidR="00B14AA6" w:rsidRDefault="00B14AA6" w:rsidP="00B14AA6">
      <w:pPr>
        <w:pStyle w:val="af6"/>
        <w:keepNext/>
        <w:rPr>
          <w:rtl/>
        </w:rPr>
      </w:pPr>
      <w:bookmarkStart w:id="721" w:name="ET_yor_5810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21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722" w:name="_ETM_Q1_4467986"/>
      <w:bookmarkStart w:id="723" w:name="_ETM_Q1_4475220"/>
      <w:bookmarkEnd w:id="722"/>
      <w:bookmarkEnd w:id="723"/>
      <w:r>
        <w:rPr>
          <w:rtl/>
          <w:lang w:eastAsia="he-IL"/>
        </w:rPr>
        <w:t>הם מקבלים שתי נקודות זכות?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724" w:name="ET_guest_595487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שטיינר: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24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לא מקבלים נקודות זכות כי במה"ט אין </w:t>
      </w:r>
      <w:bookmarkStart w:id="725" w:name="_ETM_Q1_4369508"/>
      <w:bookmarkEnd w:id="725"/>
      <w:r>
        <w:rPr>
          <w:rtl/>
          <w:lang w:eastAsia="he-IL"/>
        </w:rPr>
        <w:t xml:space="preserve">את נושא נקודות זכות. מה"ט לא עובד בכלל עם </w:t>
      </w:r>
      <w:bookmarkStart w:id="726" w:name="_ETM_Q1_4371110"/>
      <w:bookmarkEnd w:id="726"/>
      <w:r>
        <w:rPr>
          <w:rtl/>
          <w:lang w:eastAsia="he-IL"/>
        </w:rPr>
        <w:t xml:space="preserve">נקודות זכות. בניגוד לאקדמיה שהלימודים מתקיימים לפי נקודות זכות, השיטה </w:t>
      </w:r>
      <w:bookmarkStart w:id="727" w:name="_ETM_Q1_4376602"/>
      <w:bookmarkEnd w:id="727"/>
      <w:r>
        <w:rPr>
          <w:rtl/>
          <w:lang w:eastAsia="he-IL"/>
        </w:rPr>
        <w:t xml:space="preserve">במה"ט היא אחרת, אין נקודות זכות בכלל. גם מי שלומד </w:t>
      </w:r>
      <w:bookmarkStart w:id="728" w:name="_ETM_Q1_4382355"/>
      <w:bookmarkEnd w:id="728"/>
      <w:r>
        <w:rPr>
          <w:rtl/>
          <w:lang w:eastAsia="he-IL"/>
        </w:rPr>
        <w:t xml:space="preserve">אלקטרוניקה ספרתית, זה לא מוגדר נקודת זכות. זו שיטה אחרת </w:t>
      </w:r>
      <w:bookmarkStart w:id="729" w:name="_ETM_Q1_4388680"/>
      <w:bookmarkEnd w:id="729"/>
      <w:r>
        <w:rPr>
          <w:rtl/>
          <w:lang w:eastAsia="he-IL"/>
        </w:rPr>
        <w:t xml:space="preserve">של הלימודים, אולי עידו יוכל להרחיב על זה יותר. אצלנו </w:t>
      </w:r>
      <w:bookmarkStart w:id="730" w:name="_ETM_Q1_4389719"/>
      <w:bookmarkEnd w:id="730"/>
      <w:r>
        <w:rPr>
          <w:rtl/>
          <w:lang w:eastAsia="he-IL"/>
        </w:rPr>
        <w:t>לא עובדים עם נקודות זכות.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pStyle w:val="af6"/>
        <w:keepNext/>
        <w:rPr>
          <w:rtl/>
        </w:rPr>
      </w:pPr>
      <w:bookmarkStart w:id="731" w:name="ET_yor_5810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31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זה נכון, אם כי עדיין יכולות להיות התאמות אחרות. צריך לחשוב עליהן, יכול להיות שגם חלק מהדברים מופיעים בתקנות. </w:t>
      </w:r>
    </w:p>
    <w:p w:rsidR="00B14AA6" w:rsidRDefault="00B14AA6" w:rsidP="00B14AA6">
      <w:pPr>
        <w:rPr>
          <w:rtl/>
          <w:lang w:eastAsia="he-IL"/>
        </w:rPr>
      </w:pPr>
      <w:bookmarkStart w:id="732" w:name="_ETM_Q1_4404391"/>
      <w:bookmarkStart w:id="733" w:name="_ETM_Q1_4404448"/>
      <w:bookmarkStart w:id="734" w:name="_ETM_Q1_4405985"/>
      <w:bookmarkEnd w:id="732"/>
      <w:bookmarkEnd w:id="733"/>
      <w:bookmarkEnd w:id="734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735" w:name="ET_guest_595487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שטיינר: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35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736" w:name="_ETM_Q1_4406611"/>
      <w:bookmarkStart w:id="737" w:name="_ETM_Q1_4406660"/>
      <w:bookmarkEnd w:id="736"/>
      <w:bookmarkEnd w:id="737"/>
      <w:r>
        <w:rPr>
          <w:rtl/>
          <w:lang w:eastAsia="he-IL"/>
        </w:rPr>
        <w:t xml:space="preserve">ההתאמות שיכולנו לחשוב עליהן ושהן רלוונטיות </w:t>
      </w:r>
      <w:bookmarkStart w:id="738" w:name="_ETM_Q1_4406019"/>
      <w:bookmarkEnd w:id="738"/>
      <w:r>
        <w:rPr>
          <w:rtl/>
          <w:lang w:eastAsia="he-IL"/>
        </w:rPr>
        <w:t xml:space="preserve">הכנסנו לתקנות. אם יש הצעות נוספות, כמובן אחרי הערות הציבור, </w:t>
      </w:r>
      <w:bookmarkStart w:id="739" w:name="_ETM_Q1_4412808"/>
      <w:bookmarkEnd w:id="739"/>
      <w:r>
        <w:rPr>
          <w:rtl/>
          <w:lang w:eastAsia="he-IL"/>
        </w:rPr>
        <w:t>אנחנו נתייחס.</w:t>
      </w:r>
    </w:p>
    <w:p w:rsidR="00B14AA6" w:rsidRDefault="00B14AA6" w:rsidP="00B14AA6">
      <w:pPr>
        <w:rPr>
          <w:rtl/>
          <w:lang w:eastAsia="he-IL"/>
        </w:rPr>
      </w:pPr>
      <w:bookmarkStart w:id="740" w:name="_ETM_Q1_4412637"/>
      <w:bookmarkStart w:id="741" w:name="_ETM_Q1_4412709"/>
      <w:bookmarkEnd w:id="740"/>
      <w:bookmarkEnd w:id="741"/>
    </w:p>
    <w:p w:rsidR="00B14AA6" w:rsidRDefault="00B14AA6" w:rsidP="00B14AA6">
      <w:pPr>
        <w:pStyle w:val="af6"/>
        <w:keepNext/>
        <w:rPr>
          <w:rtl/>
        </w:rPr>
      </w:pPr>
      <w:bookmarkStart w:id="742" w:name="ET_yor_5810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42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743" w:name="_ETM_Q1_4413758"/>
      <w:bookmarkEnd w:id="743"/>
      <w:r>
        <w:rPr>
          <w:rtl/>
          <w:lang w:eastAsia="he-IL"/>
        </w:rPr>
        <w:t>בדיוק, גם אנחנו.</w:t>
      </w:r>
    </w:p>
    <w:p w:rsidR="00B14AA6" w:rsidRDefault="00B14AA6" w:rsidP="00B14AA6">
      <w:pPr>
        <w:rPr>
          <w:rtl/>
          <w:lang w:eastAsia="he-IL"/>
        </w:rPr>
      </w:pPr>
      <w:bookmarkStart w:id="744" w:name="_ETM_Q1_4413521"/>
      <w:bookmarkStart w:id="745" w:name="_ETM_Q1_4413573"/>
      <w:bookmarkStart w:id="746" w:name="_ETM_Q1_4410995"/>
      <w:bookmarkEnd w:id="744"/>
      <w:bookmarkEnd w:id="745"/>
      <w:bookmarkEnd w:id="746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747" w:name="ET_guest_595487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שטיינר: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47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748" w:name="_ETM_Q1_4411624"/>
      <w:bookmarkStart w:id="749" w:name="_ETM_Q1_4411671"/>
      <w:bookmarkEnd w:id="748"/>
      <w:bookmarkEnd w:id="749"/>
      <w:r>
        <w:rPr>
          <w:rtl/>
          <w:lang w:eastAsia="he-IL"/>
        </w:rPr>
        <w:t xml:space="preserve">חשוב רק להדגיש, אין במה"ט נקודות זכות, </w:t>
      </w:r>
      <w:bookmarkStart w:id="750" w:name="_ETM_Q1_4416110"/>
      <w:bookmarkEnd w:id="750"/>
      <w:r>
        <w:rPr>
          <w:rtl/>
          <w:lang w:eastAsia="he-IL"/>
        </w:rPr>
        <w:t>גם למקצוע אקדמי. זה לא מוגדר אצלנו נקודות זכות.</w:t>
      </w:r>
    </w:p>
    <w:p w:rsidR="00B14AA6" w:rsidRDefault="00B14AA6" w:rsidP="00B14AA6">
      <w:pPr>
        <w:rPr>
          <w:rtl/>
          <w:lang w:eastAsia="he-IL"/>
        </w:rPr>
      </w:pPr>
      <w:bookmarkStart w:id="751" w:name="_ETM_Q1_4422997"/>
      <w:bookmarkStart w:id="752" w:name="_ETM_Q1_4423053"/>
      <w:bookmarkEnd w:id="751"/>
      <w:bookmarkEnd w:id="752"/>
    </w:p>
    <w:p w:rsidR="00B14AA6" w:rsidRDefault="00B14AA6" w:rsidP="00B14AA6">
      <w:pPr>
        <w:pStyle w:val="af6"/>
        <w:keepNext/>
        <w:rPr>
          <w:rtl/>
        </w:rPr>
      </w:pPr>
      <w:bookmarkStart w:id="753" w:name="ET_yor_5810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3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754" w:name="_ETM_Q1_4424310"/>
      <w:bookmarkEnd w:id="754"/>
      <w:r>
        <w:rPr>
          <w:rtl/>
          <w:lang w:eastAsia="he-IL"/>
        </w:rPr>
        <w:t xml:space="preserve">את צודקת </w:t>
      </w:r>
      <w:bookmarkStart w:id="755" w:name="_ETM_Q1_4421873"/>
      <w:bookmarkEnd w:id="755"/>
      <w:r>
        <w:rPr>
          <w:rtl/>
          <w:lang w:eastAsia="he-IL"/>
        </w:rPr>
        <w:t xml:space="preserve">אבל אני אגיד עוד פעם שזה נכון אבל נקודות זכות </w:t>
      </w:r>
      <w:bookmarkStart w:id="756" w:name="_ETM_Q1_4423006"/>
      <w:bookmarkEnd w:id="756"/>
      <w:r>
        <w:rPr>
          <w:rtl/>
          <w:lang w:eastAsia="he-IL"/>
        </w:rPr>
        <w:t xml:space="preserve">הן בסך הכול האמצעי. הרעיון המשמעותי הוא לנסות לייצר סיטואציה </w:t>
      </w:r>
      <w:bookmarkStart w:id="757" w:name="_ETM_Q1_4429582"/>
      <w:bookmarkEnd w:id="757"/>
      <w:r>
        <w:rPr>
          <w:rtl/>
          <w:lang w:eastAsia="he-IL"/>
        </w:rPr>
        <w:t xml:space="preserve">שבה יש ערך רב יותר למי שמשרת במילואים ויש חלק </w:t>
      </w:r>
      <w:bookmarkStart w:id="758" w:name="_ETM_Q1_4435020"/>
      <w:bookmarkEnd w:id="758"/>
      <w:r>
        <w:rPr>
          <w:rtl/>
          <w:lang w:eastAsia="he-IL"/>
        </w:rPr>
        <w:t xml:space="preserve">אינטגראלי מזה בלימודים שלו, בין אם זה הנדסאים או אקדמיים. </w:t>
      </w:r>
      <w:bookmarkStart w:id="759" w:name="_ETM_Q1_4439997"/>
      <w:bookmarkEnd w:id="759"/>
      <w:r>
        <w:rPr>
          <w:rtl/>
          <w:lang w:eastAsia="he-IL"/>
        </w:rPr>
        <w:t xml:space="preserve">אני רק אומר שזה לא פותר מהרעיון של כולנו לייצר </w:t>
      </w:r>
      <w:bookmarkStart w:id="760" w:name="_ETM_Q1_4440910"/>
      <w:bookmarkEnd w:id="760"/>
      <w:r>
        <w:rPr>
          <w:rtl/>
          <w:lang w:eastAsia="he-IL"/>
        </w:rPr>
        <w:t>התאמות והקלות למי שמשרת או משרתת במילואים.</w:t>
      </w:r>
    </w:p>
    <w:p w:rsidR="00B14AA6" w:rsidRDefault="00B14AA6" w:rsidP="00B14AA6">
      <w:pPr>
        <w:rPr>
          <w:rtl/>
          <w:lang w:eastAsia="he-IL"/>
        </w:rPr>
      </w:pPr>
      <w:bookmarkStart w:id="761" w:name="_ETM_Q1_4446155"/>
      <w:bookmarkStart w:id="762" w:name="_ETM_Q1_4446234"/>
      <w:bookmarkStart w:id="763" w:name="_ETM_Q1_4448420"/>
      <w:bookmarkEnd w:id="761"/>
      <w:bookmarkEnd w:id="762"/>
      <w:bookmarkEnd w:id="763"/>
    </w:p>
    <w:p w:rsidR="00B14AA6" w:rsidRDefault="00B14AA6" w:rsidP="00B14AA6">
      <w:pPr>
        <w:pStyle w:val="af9"/>
        <w:keepNext/>
        <w:rPr>
          <w:rtl/>
          <w:lang w:eastAsia="he-IL"/>
        </w:rPr>
      </w:pPr>
      <w:bookmarkStart w:id="764" w:name="ET_guest_595487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שרית שטיינר: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64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765" w:name="_ETM_Q1_4448942"/>
      <w:bookmarkStart w:id="766" w:name="_ETM_Q1_4448991"/>
      <w:bookmarkEnd w:id="765"/>
      <w:bookmarkEnd w:id="766"/>
      <w:r>
        <w:rPr>
          <w:rtl/>
          <w:lang w:eastAsia="he-IL"/>
        </w:rPr>
        <w:t xml:space="preserve">כל הערה שתתקבל בנוסח </w:t>
      </w:r>
      <w:bookmarkStart w:id="767" w:name="_ETM_Q1_4448071"/>
      <w:bookmarkEnd w:id="767"/>
      <w:r>
        <w:rPr>
          <w:rtl/>
          <w:lang w:eastAsia="he-IL"/>
        </w:rPr>
        <w:t>שפרסמנו אנחנו נתייחס ונשקול.</w:t>
      </w:r>
    </w:p>
    <w:p w:rsidR="00B14AA6" w:rsidRDefault="00B14AA6" w:rsidP="00B14AA6">
      <w:pPr>
        <w:rPr>
          <w:rtl/>
          <w:lang w:eastAsia="he-IL"/>
        </w:rPr>
      </w:pPr>
      <w:bookmarkStart w:id="768" w:name="_ETM_Q1_4451754"/>
      <w:bookmarkStart w:id="769" w:name="_ETM_Q1_4451857"/>
      <w:bookmarkStart w:id="770" w:name="_ETM_Q1_4455360"/>
      <w:bookmarkEnd w:id="768"/>
      <w:bookmarkEnd w:id="769"/>
      <w:bookmarkEnd w:id="770"/>
    </w:p>
    <w:p w:rsidR="00B14AA6" w:rsidRDefault="00B14AA6" w:rsidP="00B14AA6">
      <w:pPr>
        <w:pStyle w:val="af6"/>
        <w:keepNext/>
        <w:rPr>
          <w:rtl/>
        </w:rPr>
      </w:pPr>
      <w:bookmarkStart w:id="771" w:name="ET_yor_5810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71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772" w:name="_ETM_Q1_4454260"/>
      <w:bookmarkStart w:id="773" w:name="_ETM_Q1_4486986"/>
      <w:bookmarkStart w:id="774" w:name="_ETM_Q1_4487064"/>
      <w:bookmarkEnd w:id="772"/>
      <w:bookmarkEnd w:id="773"/>
      <w:bookmarkEnd w:id="774"/>
      <w:r>
        <w:rPr>
          <w:rtl/>
          <w:lang w:eastAsia="he-IL"/>
        </w:rPr>
        <w:t xml:space="preserve">שרית, תודה רבה. אנחנו לקראת סיום, אם מישהו רוצה להתייחס </w:t>
      </w:r>
      <w:bookmarkStart w:id="775" w:name="_ETM_Q1_4468008"/>
      <w:bookmarkEnd w:id="775"/>
      <w:r>
        <w:rPr>
          <w:rtl/>
          <w:lang w:eastAsia="he-IL"/>
        </w:rPr>
        <w:t>לפני שאני אסכם. אורנה את רוצה?</w:t>
      </w:r>
    </w:p>
    <w:p w:rsidR="00B14AA6" w:rsidRDefault="00B14AA6" w:rsidP="00B14AA6">
      <w:pPr>
        <w:rPr>
          <w:rtl/>
          <w:lang w:eastAsia="he-IL"/>
        </w:rPr>
      </w:pPr>
      <w:bookmarkStart w:id="776" w:name="_ETM_Q1_4463945"/>
      <w:bookmarkStart w:id="777" w:name="_ETM_Q1_4463994"/>
      <w:bookmarkEnd w:id="776"/>
      <w:bookmarkEnd w:id="777"/>
    </w:p>
    <w:p w:rsidR="00B14AA6" w:rsidRDefault="00B14AA6" w:rsidP="00B14AA6">
      <w:pPr>
        <w:pStyle w:val="a4"/>
        <w:keepNext/>
        <w:rPr>
          <w:rtl/>
        </w:rPr>
      </w:pPr>
      <w:bookmarkStart w:id="778" w:name="ET_speaker_5767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8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779" w:name="_ETM_Q1_4475736"/>
      <w:bookmarkStart w:id="780" w:name="_ETM_Q1_4475799"/>
      <w:bookmarkEnd w:id="779"/>
      <w:bookmarkEnd w:id="780"/>
      <w:r>
        <w:rPr>
          <w:rtl/>
          <w:lang w:eastAsia="he-IL"/>
        </w:rPr>
        <w:t>להגיד תודה רבה ולהמשיך מכאן.</w:t>
      </w:r>
    </w:p>
    <w:p w:rsidR="00B14AA6" w:rsidRDefault="00B14AA6" w:rsidP="00B14AA6">
      <w:pPr>
        <w:rPr>
          <w:rtl/>
          <w:lang w:eastAsia="he-IL"/>
        </w:rPr>
      </w:pPr>
      <w:bookmarkStart w:id="781" w:name="_ETM_Q1_4490032"/>
      <w:bookmarkStart w:id="782" w:name="_ETM_Q1_4490095"/>
      <w:bookmarkEnd w:id="781"/>
      <w:bookmarkEnd w:id="782"/>
    </w:p>
    <w:p w:rsidR="00B14AA6" w:rsidRDefault="00B14AA6" w:rsidP="00B14AA6">
      <w:pPr>
        <w:pStyle w:val="af6"/>
        <w:keepNext/>
        <w:rPr>
          <w:rtl/>
        </w:rPr>
      </w:pPr>
      <w:bookmarkStart w:id="783" w:name="ET_yor_5810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83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784" w:name="_ETM_Q1_4491204"/>
      <w:bookmarkEnd w:id="784"/>
      <w:r>
        <w:rPr>
          <w:rtl/>
          <w:lang w:eastAsia="he-IL"/>
        </w:rPr>
        <w:t xml:space="preserve">אני רק </w:t>
      </w:r>
      <w:bookmarkStart w:id="785" w:name="_ETM_Q1_4475073"/>
      <w:bookmarkEnd w:id="785"/>
      <w:r>
        <w:rPr>
          <w:rtl/>
          <w:lang w:eastAsia="he-IL"/>
        </w:rPr>
        <w:t xml:space="preserve">אגיד באמת תודה רבה. אני אגיד עוד משפט אחד עם קצת </w:t>
      </w:r>
      <w:bookmarkStart w:id="786" w:name="_ETM_Q1_4478688"/>
      <w:bookmarkEnd w:id="786"/>
      <w:r>
        <w:rPr>
          <w:rtl/>
          <w:lang w:eastAsia="he-IL"/>
        </w:rPr>
        <w:t xml:space="preserve">יותר רוחב, לפחות בעיניי. היו לי שיחות עם </w:t>
      </w:r>
      <w:bookmarkStart w:id="787" w:name="_ETM_Q1_4481910"/>
      <w:bookmarkEnd w:id="787"/>
      <w:r>
        <w:rPr>
          <w:rtl/>
          <w:lang w:eastAsia="he-IL"/>
        </w:rPr>
        <w:t xml:space="preserve">הצבא בזמנו לפני שנתיים שלוש על תכנית ממדים ללימודים. היינו </w:t>
      </w:r>
      <w:bookmarkStart w:id="788" w:name="_ETM_Q1_4487216"/>
      <w:bookmarkEnd w:id="788"/>
      <w:r>
        <w:rPr>
          <w:rtl/>
          <w:lang w:eastAsia="he-IL"/>
        </w:rPr>
        <w:t xml:space="preserve">דיי מעורבים באירוע הזה, </w:t>
      </w:r>
      <w:r>
        <w:rPr>
          <w:rtl/>
          <w:lang w:eastAsia="he-IL"/>
        </w:rPr>
        <w:lastRenderedPageBreak/>
        <w:t>גם באתגרי המימון של זה</w:t>
      </w:r>
      <w:bookmarkStart w:id="789" w:name="_ETM_Q1_4491921"/>
      <w:bookmarkEnd w:id="789"/>
      <w:r>
        <w:rPr>
          <w:rtl/>
          <w:lang w:eastAsia="he-IL"/>
        </w:rPr>
        <w:t xml:space="preserve">. היו לי על כך שיחות ארוכות מאוד. </w:t>
      </w:r>
      <w:bookmarkStart w:id="790" w:name="_ETM_Q1_4492678"/>
      <w:bookmarkEnd w:id="790"/>
      <w:r>
        <w:rPr>
          <w:rtl/>
          <w:lang w:eastAsia="he-IL"/>
        </w:rPr>
        <w:t xml:space="preserve">אגב, לא ציינתי את מיכאל ביטון, שר במשרד </w:t>
      </w:r>
      <w:bookmarkStart w:id="791" w:name="_ETM_Q1_4498528"/>
      <w:bookmarkEnd w:id="791"/>
      <w:r>
        <w:rPr>
          <w:rtl/>
          <w:lang w:eastAsia="he-IL"/>
        </w:rPr>
        <w:t xml:space="preserve">הביטחון, שעושה הרבה מאוד עבודה כדי לשפר את ההתייחסות </w:t>
      </w:r>
      <w:bookmarkStart w:id="792" w:name="_ETM_Q1_4500621"/>
      <w:bookmarkEnd w:id="792"/>
      <w:r>
        <w:rPr>
          <w:rtl/>
          <w:lang w:eastAsia="he-IL"/>
        </w:rPr>
        <w:t xml:space="preserve">למערך המילואים ובכלל לנושאים האזרחיים שקשורים לצה"ל. </w:t>
      </w:r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bookmarkStart w:id="793" w:name="_ETM_Q1_4508857"/>
      <w:bookmarkEnd w:id="793"/>
      <w:r>
        <w:rPr>
          <w:rtl/>
          <w:lang w:eastAsia="he-IL"/>
        </w:rPr>
        <w:t xml:space="preserve">חושב שאמרנו פה הרבה פעמים שזה לא מובן מאליו </w:t>
      </w:r>
      <w:bookmarkStart w:id="794" w:name="_ETM_Q1_4506809"/>
      <w:bookmarkEnd w:id="794"/>
      <w:r>
        <w:rPr>
          <w:rtl/>
          <w:lang w:eastAsia="he-IL"/>
        </w:rPr>
        <w:t xml:space="preserve">שמשרתים במילואים אבל אני רוצה להזכיר באותו הקשר </w:t>
      </w:r>
      <w:bookmarkStart w:id="795" w:name="_ETM_Q1_4513861"/>
      <w:bookmarkEnd w:id="795"/>
      <w:r>
        <w:rPr>
          <w:rtl/>
          <w:lang w:eastAsia="he-IL"/>
        </w:rPr>
        <w:t xml:space="preserve">שבסוף יש חוקים במדינה. אני חושב שיש מתח שצריך להיזהר ממנו. ככל שנעריך יותר </w:t>
      </w:r>
      <w:bookmarkStart w:id="796" w:name="_ETM_Q1_4520720"/>
      <w:bookmarkEnd w:id="796"/>
      <w:r>
        <w:rPr>
          <w:rtl/>
          <w:lang w:eastAsia="he-IL"/>
        </w:rPr>
        <w:t xml:space="preserve">ונתייחס למילואים כאל משהו מדהים והתנדבותי, אנחנו במובן </w:t>
      </w:r>
      <w:bookmarkStart w:id="797" w:name="_ETM_Q1_4526467"/>
      <w:bookmarkEnd w:id="797"/>
      <w:r>
        <w:rPr>
          <w:rtl/>
          <w:lang w:eastAsia="he-IL"/>
        </w:rPr>
        <w:t xml:space="preserve">מסוים קצת משפיעים על האתוס שמילואים זה דבר </w:t>
      </w:r>
      <w:bookmarkStart w:id="798" w:name="_ETM_Q1_4529464"/>
      <w:bookmarkEnd w:id="798"/>
      <w:r>
        <w:rPr>
          <w:rtl/>
          <w:lang w:eastAsia="he-IL"/>
        </w:rPr>
        <w:t xml:space="preserve">שכולם פה פשוט צריכים לעשות והלוואי שכך שזה יישאר. אני מבין </w:t>
      </w:r>
      <w:bookmarkStart w:id="799" w:name="_ETM_Q1_4532047"/>
      <w:bookmarkEnd w:id="799"/>
      <w:r>
        <w:rPr>
          <w:rtl/>
          <w:lang w:eastAsia="he-IL"/>
        </w:rPr>
        <w:t>שזה לא המצב, אבל חשוב לי להגיד שלאתוס –</w:t>
      </w:r>
      <w:bookmarkStart w:id="800" w:name="_ETM_Q1_4536879"/>
      <w:bookmarkStart w:id="801" w:name="_ETM_Q1_4537001"/>
      <w:bookmarkEnd w:id="800"/>
      <w:bookmarkEnd w:id="801"/>
      <w:r>
        <w:rPr>
          <w:rtl/>
          <w:lang w:eastAsia="he-IL"/>
        </w:rPr>
        <w:t xml:space="preserve"> כמובן </w:t>
      </w:r>
      <w:bookmarkStart w:id="802" w:name="_ETM_Q1_4545686"/>
      <w:bookmarkEnd w:id="802"/>
      <w:r>
        <w:rPr>
          <w:rtl/>
          <w:lang w:eastAsia="he-IL"/>
        </w:rPr>
        <w:t>של שירות סדיר ואחר כך מילואים –</w:t>
      </w:r>
      <w:bookmarkStart w:id="803" w:name="_ETM_Q1_4550326"/>
      <w:bookmarkStart w:id="804" w:name="_ETM_Q1_4550405"/>
      <w:bookmarkEnd w:id="803"/>
      <w:bookmarkEnd w:id="804"/>
      <w:r>
        <w:rPr>
          <w:rtl/>
          <w:lang w:eastAsia="he-IL"/>
        </w:rPr>
        <w:t xml:space="preserve"> יש המון ערך. אני אומר </w:t>
      </w:r>
      <w:bookmarkStart w:id="805" w:name="_ETM_Q1_4535508"/>
      <w:bookmarkEnd w:id="805"/>
      <w:r>
        <w:rPr>
          <w:rtl/>
          <w:lang w:eastAsia="he-IL"/>
        </w:rPr>
        <w:t xml:space="preserve">את זה כמי שעשה מילואים עד שאמרו לי ולחבריי שהיחידה </w:t>
      </w:r>
      <w:bookmarkStart w:id="806" w:name="_ETM_Q1_4541064"/>
      <w:bookmarkEnd w:id="806"/>
      <w:r>
        <w:rPr>
          <w:rtl/>
          <w:lang w:eastAsia="he-IL"/>
        </w:rPr>
        <w:t>לא מגייסת אותנו יותר למילואים</w:t>
      </w:r>
      <w:bookmarkStart w:id="807" w:name="_ETM_Q1_4548073"/>
      <w:bookmarkStart w:id="808" w:name="_ETM_Q1_4548169"/>
      <w:bookmarkEnd w:id="807"/>
      <w:bookmarkEnd w:id="808"/>
      <w:r>
        <w:rPr>
          <w:rtl/>
          <w:lang w:eastAsia="he-IL"/>
        </w:rPr>
        <w:t xml:space="preserve">. </w:t>
      </w:r>
      <w:bookmarkStart w:id="809" w:name="_ETM_Q1_4550366"/>
      <w:bookmarkEnd w:id="809"/>
      <w:r>
        <w:rPr>
          <w:rtl/>
          <w:lang w:eastAsia="he-IL"/>
        </w:rPr>
        <w:t xml:space="preserve">יש מתח אדיר וככל שניתן לאנשים תחושה שהם עושים </w:t>
      </w:r>
      <w:bookmarkStart w:id="810" w:name="_ETM_Q1_4553078"/>
      <w:bookmarkEnd w:id="810"/>
      <w:r>
        <w:rPr>
          <w:rtl/>
          <w:lang w:eastAsia="he-IL"/>
        </w:rPr>
        <w:t xml:space="preserve">למישהו טובה, אנחנו עלולים לפגוע במערך הזה. אני בסך הכול </w:t>
      </w:r>
      <w:bookmarkStart w:id="811" w:name="_ETM_Q1_4562024"/>
      <w:bookmarkEnd w:id="811"/>
      <w:r>
        <w:rPr>
          <w:rtl/>
          <w:lang w:eastAsia="he-IL"/>
        </w:rPr>
        <w:t xml:space="preserve">מציג את התפיסה שלי. בהקשר הזה, הטבות והקלות שאתה יודע </w:t>
      </w:r>
      <w:bookmarkStart w:id="812" w:name="_ETM_Q1_4563368"/>
      <w:bookmarkEnd w:id="812"/>
      <w:r>
        <w:rPr>
          <w:rtl/>
          <w:lang w:eastAsia="he-IL"/>
        </w:rPr>
        <w:t>עליהן לפני הגיוס שלך לסדיר, יש בהן יתרון ענק אבל יש גם משום דרדור של האתוס. הי</w:t>
      </w:r>
      <w:bookmarkStart w:id="813" w:name="_ETM_Q1_4571547"/>
      <w:bookmarkEnd w:id="813"/>
      <w:r>
        <w:rPr>
          <w:rtl/>
          <w:lang w:eastAsia="he-IL"/>
        </w:rPr>
        <w:t xml:space="preserve">ו לי בעבר הרבה שיחות על זה עם צה"ל. היה </w:t>
      </w:r>
      <w:bookmarkStart w:id="814" w:name="_ETM_Q1_4575936"/>
      <w:bookmarkEnd w:id="814"/>
      <w:r>
        <w:rPr>
          <w:rtl/>
          <w:lang w:eastAsia="he-IL"/>
        </w:rPr>
        <w:t xml:space="preserve">לי חשוב להגיד את זה. אני יודע שאמרתי את זה </w:t>
      </w:r>
      <w:bookmarkStart w:id="815" w:name="_ETM_Q1_4580045"/>
      <w:bookmarkEnd w:id="815"/>
      <w:r>
        <w:rPr>
          <w:rtl/>
          <w:lang w:eastAsia="he-IL"/>
        </w:rPr>
        <w:t xml:space="preserve">בצורה מאוד עדינה, בעיניי זה משהו שתמיד צריך לשים אותו </w:t>
      </w:r>
      <w:bookmarkStart w:id="816" w:name="_ETM_Q1_4581472"/>
      <w:bookmarkEnd w:id="816"/>
      <w:r>
        <w:rPr>
          <w:rtl/>
          <w:lang w:eastAsia="he-IL"/>
        </w:rPr>
        <w:t xml:space="preserve">ככוכבית ולחשוב עליו.  </w:t>
      </w:r>
    </w:p>
    <w:p w:rsidR="00B14AA6" w:rsidRDefault="00B14AA6" w:rsidP="00B14AA6">
      <w:pPr>
        <w:rPr>
          <w:rtl/>
          <w:lang w:eastAsia="he-IL"/>
        </w:rPr>
      </w:pPr>
      <w:bookmarkStart w:id="817" w:name="_ETM_Q1_4586372"/>
      <w:bookmarkStart w:id="818" w:name="_ETM_Q1_4586450"/>
      <w:bookmarkStart w:id="819" w:name="_ETM_Q1_4589012"/>
      <w:bookmarkEnd w:id="817"/>
      <w:bookmarkEnd w:id="818"/>
      <w:bookmarkEnd w:id="819"/>
    </w:p>
    <w:p w:rsidR="00B14AA6" w:rsidRDefault="00B14AA6" w:rsidP="00B14AA6">
      <w:pPr>
        <w:pStyle w:val="a4"/>
        <w:keepNext/>
        <w:rPr>
          <w:rtl/>
        </w:rPr>
      </w:pPr>
      <w:bookmarkStart w:id="820" w:name="ET_speaker_5767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אורנה ברביבאי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20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821" w:name="_ETM_Q1_4589450"/>
      <w:bookmarkStart w:id="822" w:name="_ETM_Q1_4589481"/>
      <w:bookmarkEnd w:id="821"/>
      <w:bookmarkEnd w:id="822"/>
      <w:r>
        <w:rPr>
          <w:rtl/>
          <w:lang w:eastAsia="he-IL"/>
        </w:rPr>
        <w:t>בוא נדבר על האתוס של כמה מבצעי שירות יש.</w:t>
      </w:r>
    </w:p>
    <w:p w:rsidR="00B14AA6" w:rsidRDefault="00B14AA6" w:rsidP="00B14AA6">
      <w:pPr>
        <w:rPr>
          <w:rtl/>
          <w:lang w:eastAsia="he-IL"/>
        </w:rPr>
      </w:pPr>
      <w:bookmarkStart w:id="823" w:name="_ETM_Q1_4589521"/>
      <w:bookmarkStart w:id="824" w:name="_ETM_Q1_4589567"/>
      <w:bookmarkEnd w:id="823"/>
      <w:bookmarkEnd w:id="824"/>
    </w:p>
    <w:p w:rsidR="00B14AA6" w:rsidRDefault="00B14AA6" w:rsidP="00B14AA6">
      <w:pPr>
        <w:pStyle w:val="af6"/>
        <w:keepNext/>
        <w:rPr>
          <w:rtl/>
        </w:rPr>
      </w:pPr>
      <w:bookmarkStart w:id="825" w:name="ET_yor_5810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5"/>
    </w:p>
    <w:p w:rsidR="00B14AA6" w:rsidRDefault="00B14AA6" w:rsidP="00B14AA6">
      <w:pPr>
        <w:pStyle w:val="KeepWithNext"/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826" w:name="_ETM_Q1_4591607"/>
      <w:bookmarkEnd w:id="826"/>
      <w:r>
        <w:rPr>
          <w:rtl/>
          <w:lang w:eastAsia="he-IL"/>
        </w:rPr>
        <w:t xml:space="preserve">בממדים ללימודים זה מאוד משמעותי כי </w:t>
      </w:r>
      <w:bookmarkStart w:id="827" w:name="_ETM_Q1_4592427"/>
      <w:bookmarkEnd w:id="827"/>
      <w:r>
        <w:rPr>
          <w:rtl/>
          <w:lang w:eastAsia="he-IL"/>
        </w:rPr>
        <w:t xml:space="preserve">אחד הרציונליים שעמד מאחורי זה בזמנו אצל איזנקוט היה שאנשים </w:t>
      </w:r>
      <w:bookmarkStart w:id="828" w:name="_ETM_Q1_4595743"/>
      <w:bookmarkEnd w:id="828"/>
      <w:r>
        <w:rPr>
          <w:rtl/>
          <w:lang w:eastAsia="he-IL"/>
        </w:rPr>
        <w:t xml:space="preserve">ידעו לפני שהם מתגייסים לשירות סדיר שכשהם יהיו אקדמאים יהיו </w:t>
      </w:r>
      <w:bookmarkStart w:id="829" w:name="_ETM_Q1_4598457"/>
      <w:bookmarkEnd w:id="829"/>
      <w:r>
        <w:rPr>
          <w:rtl/>
          <w:lang w:eastAsia="he-IL"/>
        </w:rPr>
        <w:t xml:space="preserve">להם הקלות. יש בזה הרבה ערך אבל אני חושב שיש </w:t>
      </w:r>
      <w:bookmarkStart w:id="830" w:name="_ETM_Q1_4604234"/>
      <w:bookmarkEnd w:id="830"/>
      <w:r>
        <w:rPr>
          <w:rtl/>
          <w:lang w:eastAsia="he-IL"/>
        </w:rPr>
        <w:t>בזה גם משום פגיעה ולכן ציינתי את זה.</w:t>
      </w:r>
    </w:p>
    <w:p w:rsidR="00B14AA6" w:rsidRDefault="00B14AA6" w:rsidP="00B14AA6">
      <w:pPr>
        <w:pStyle w:val="a4"/>
        <w:keepNext/>
        <w:rPr>
          <w:rStyle w:val="TagStyle"/>
          <w:rtl/>
        </w:rPr>
      </w:pPr>
      <w:bookmarkStart w:id="831" w:name="ET_speaker_5798_40"/>
    </w:p>
    <w:p w:rsidR="00B14AA6" w:rsidRDefault="00B14AA6" w:rsidP="00B14AA6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1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832" w:name="_ETM_Q1_4614168"/>
      <w:bookmarkStart w:id="833" w:name="_ETM_Q1_4614199"/>
      <w:bookmarkEnd w:id="832"/>
      <w:bookmarkEnd w:id="833"/>
      <w:r>
        <w:rPr>
          <w:rtl/>
          <w:lang w:eastAsia="he-IL"/>
        </w:rPr>
        <w:t xml:space="preserve">יש פה </w:t>
      </w:r>
      <w:bookmarkStart w:id="834" w:name="_ETM_Q1_4610058"/>
      <w:bookmarkEnd w:id="834"/>
      <w:r>
        <w:rPr>
          <w:rtl/>
          <w:lang w:eastAsia="he-IL"/>
        </w:rPr>
        <w:t xml:space="preserve">יחסי גומלין של האזרח והמדינה ואני אמשיך לומר שזה לא מובן מאליו, למרות שזה </w:t>
      </w:r>
      <w:bookmarkStart w:id="835" w:name="_ETM_Q1_4616657"/>
      <w:bookmarkEnd w:id="835"/>
      <w:r>
        <w:rPr>
          <w:rtl/>
          <w:lang w:eastAsia="he-IL"/>
        </w:rPr>
        <w:t xml:space="preserve">תחת חוק ותחת מחויבות אישית של כל אחד מאתנו לשרת </w:t>
      </w:r>
      <w:bookmarkStart w:id="836" w:name="_ETM_Q1_4620357"/>
      <w:bookmarkEnd w:id="836"/>
      <w:r>
        <w:rPr>
          <w:rtl/>
          <w:lang w:eastAsia="he-IL"/>
        </w:rPr>
        <w:t>את המדינה שלנו.</w:t>
      </w:r>
    </w:p>
    <w:p w:rsidR="00B14AA6" w:rsidRDefault="00B14AA6" w:rsidP="00B14AA6">
      <w:pPr>
        <w:rPr>
          <w:rtl/>
          <w:lang w:eastAsia="he-IL"/>
        </w:rPr>
      </w:pPr>
      <w:bookmarkStart w:id="837" w:name="_ETM_Q1_4627964"/>
      <w:bookmarkStart w:id="838" w:name="_ETM_Q1_4628026"/>
      <w:bookmarkEnd w:id="837"/>
      <w:bookmarkEnd w:id="838"/>
    </w:p>
    <w:p w:rsidR="00B14AA6" w:rsidRDefault="00B14AA6" w:rsidP="00B14AA6">
      <w:pPr>
        <w:pStyle w:val="af6"/>
        <w:keepNext/>
        <w:rPr>
          <w:rtl/>
        </w:rPr>
      </w:pPr>
      <w:bookmarkStart w:id="839" w:name="ET_yor_5810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39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840" w:name="_ETM_Q1_4628870"/>
      <w:bookmarkEnd w:id="840"/>
      <w:r>
        <w:rPr>
          <w:rtl/>
          <w:lang w:eastAsia="he-IL"/>
        </w:rPr>
        <w:t xml:space="preserve">אני אתך בזה אבל אני רוצה  שיהיה </w:t>
      </w:r>
      <w:bookmarkStart w:id="841" w:name="_ETM_Q1_4622610"/>
      <w:bookmarkEnd w:id="841"/>
      <w:r>
        <w:rPr>
          <w:rtl/>
          <w:lang w:eastAsia="he-IL"/>
        </w:rPr>
        <w:t xml:space="preserve">להם </w:t>
      </w:r>
      <w:bookmarkStart w:id="842" w:name="_ETM_Q1_4630339"/>
      <w:bookmarkEnd w:id="842"/>
      <w:r>
        <w:rPr>
          <w:rtl/>
          <w:lang w:eastAsia="he-IL"/>
        </w:rPr>
        <w:t>ברור שהם עושים מילואים כל עוד קוראים להם.</w:t>
      </w:r>
    </w:p>
    <w:p w:rsidR="00B14AA6" w:rsidRDefault="00B14AA6" w:rsidP="00B14AA6">
      <w:pPr>
        <w:rPr>
          <w:rtl/>
          <w:lang w:eastAsia="he-IL"/>
        </w:rPr>
      </w:pPr>
      <w:bookmarkStart w:id="843" w:name="_ETM_Q1_4638120"/>
      <w:bookmarkStart w:id="844" w:name="_ETM_Q1_4638182"/>
      <w:bookmarkStart w:id="845" w:name="_ETM_Q1_4641885"/>
      <w:bookmarkEnd w:id="843"/>
      <w:bookmarkEnd w:id="844"/>
      <w:bookmarkEnd w:id="845"/>
    </w:p>
    <w:p w:rsidR="00B14AA6" w:rsidRDefault="00B14AA6" w:rsidP="00B14AA6">
      <w:pPr>
        <w:pStyle w:val="a4"/>
        <w:keepNext/>
        <w:rPr>
          <w:rtl/>
        </w:rPr>
      </w:pPr>
      <w:bookmarkStart w:id="846" w:name="ET_speaker_5798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אורלי פרומן (יש עתיד-תל"ם):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6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847" w:name="_ETM_Q1_4642416"/>
      <w:bookmarkStart w:id="848" w:name="_ETM_Q1_4642479"/>
      <w:bookmarkEnd w:id="847"/>
      <w:bookmarkEnd w:id="848"/>
      <w:r>
        <w:rPr>
          <w:rtl/>
          <w:lang w:eastAsia="he-IL"/>
        </w:rPr>
        <w:t xml:space="preserve">למדינה יש חובות כלפי אזרחיה ובקטעים של המילואים היא </w:t>
      </w:r>
      <w:bookmarkStart w:id="849" w:name="_ETM_Q1_4631487"/>
      <w:bookmarkEnd w:id="849"/>
      <w:r>
        <w:rPr>
          <w:rtl/>
          <w:lang w:eastAsia="he-IL"/>
        </w:rPr>
        <w:t xml:space="preserve">חייבת להקל על האזרחים, כל אחד איפה שהוא נמצא במהלך </w:t>
      </w:r>
      <w:bookmarkStart w:id="850" w:name="_ETM_Q1_4633997"/>
      <w:bookmarkEnd w:id="850"/>
      <w:r>
        <w:rPr>
          <w:rtl/>
          <w:lang w:eastAsia="he-IL"/>
        </w:rPr>
        <w:t xml:space="preserve">חייו. זה לא סותר. הבעיה היא, כמו שאורנה אמרה, </w:t>
      </w:r>
      <w:bookmarkStart w:id="851" w:name="_ETM_Q1_4638560"/>
      <w:bookmarkEnd w:id="851"/>
      <w:r>
        <w:rPr>
          <w:rtl/>
          <w:lang w:eastAsia="he-IL"/>
        </w:rPr>
        <w:t xml:space="preserve">שרוב אלה שמשרתים במילואים הם אלה שכבר לקחו מלכתחילה את </w:t>
      </w:r>
      <w:bookmarkStart w:id="852" w:name="_ETM_Q1_4644824"/>
      <w:bookmarkEnd w:id="852"/>
      <w:r>
        <w:rPr>
          <w:rtl/>
          <w:lang w:eastAsia="he-IL"/>
        </w:rPr>
        <w:t xml:space="preserve">המשימה </w:t>
      </w:r>
      <w:bookmarkStart w:id="853" w:name="_ETM_Q1_4647526"/>
      <w:bookmarkEnd w:id="853"/>
      <w:r>
        <w:rPr>
          <w:rtl/>
          <w:lang w:eastAsia="he-IL"/>
        </w:rPr>
        <w:t>הזו על עצמם ושירתו בשירות סדיר.</w:t>
      </w:r>
    </w:p>
    <w:p w:rsidR="00B14AA6" w:rsidRDefault="00B14AA6" w:rsidP="00B14AA6">
      <w:pPr>
        <w:rPr>
          <w:rtl/>
          <w:lang w:eastAsia="he-IL"/>
        </w:rPr>
      </w:pPr>
      <w:bookmarkStart w:id="854" w:name="_ETM_Q1_4650135"/>
      <w:bookmarkStart w:id="855" w:name="_ETM_Q1_4650197"/>
      <w:bookmarkEnd w:id="854"/>
      <w:bookmarkEnd w:id="855"/>
    </w:p>
    <w:p w:rsidR="00B14AA6" w:rsidRDefault="00B14AA6" w:rsidP="00B14AA6">
      <w:pPr>
        <w:pStyle w:val="af6"/>
        <w:keepNext/>
        <w:rPr>
          <w:rtl/>
        </w:rPr>
      </w:pPr>
      <w:bookmarkStart w:id="856" w:name="ET_yor_5810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6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857" w:name="_ETM_Q1_4651275"/>
      <w:bookmarkEnd w:id="857"/>
      <w:r>
        <w:rPr>
          <w:rtl/>
          <w:lang w:eastAsia="he-IL"/>
        </w:rPr>
        <w:t xml:space="preserve">חד משמעית, אני כמובן מסכים אתך, כמו כמעט תמיד. אי אפשר לחשוד </w:t>
      </w:r>
      <w:bookmarkStart w:id="858" w:name="_ETM_Q1_4655779"/>
      <w:bookmarkEnd w:id="858"/>
      <w:r>
        <w:rPr>
          <w:rtl/>
          <w:lang w:eastAsia="he-IL"/>
        </w:rPr>
        <w:t xml:space="preserve">בי כמי שלא עשה הרבה מאוד מאמצים בשנים האחרונות לקדם </w:t>
      </w:r>
      <w:bookmarkStart w:id="859" w:name="_ETM_Q1_4659818"/>
      <w:bookmarkEnd w:id="859"/>
      <w:r>
        <w:rPr>
          <w:rtl/>
          <w:lang w:eastAsia="he-IL"/>
        </w:rPr>
        <w:t xml:space="preserve">את זכויות המילואים. אני רק אומר שתמיד צריך לשים </w:t>
      </w:r>
      <w:bookmarkStart w:id="860" w:name="_ETM_Q1_4660085"/>
      <w:bookmarkEnd w:id="860"/>
      <w:r>
        <w:rPr>
          <w:rtl/>
          <w:lang w:eastAsia="he-IL"/>
        </w:rPr>
        <w:t xml:space="preserve">באחורי הראש שהמטרה העיקרית היא שכמה שיותר אנשים יתגייסו </w:t>
      </w:r>
      <w:bookmarkStart w:id="861" w:name="_ETM_Q1_4665548"/>
      <w:bookmarkEnd w:id="861"/>
      <w:r>
        <w:rPr>
          <w:rtl/>
          <w:lang w:eastAsia="he-IL"/>
        </w:rPr>
        <w:t xml:space="preserve">לצה"ל ושאחרי זה ימשיכו למילואים. זה מה שצריך להנחות אותנו </w:t>
      </w:r>
      <w:bookmarkStart w:id="862" w:name="_ETM_Q1_4669163"/>
      <w:bookmarkEnd w:id="862"/>
      <w:r>
        <w:rPr>
          <w:rtl/>
          <w:lang w:eastAsia="he-IL"/>
        </w:rPr>
        <w:t xml:space="preserve">ונעשה את זה בדרך הכי טובה עם עוד הקלות ועוד התאמות. </w:t>
      </w:r>
      <w:bookmarkStart w:id="863" w:name="_ETM_Q1_4672255"/>
      <w:bookmarkEnd w:id="863"/>
    </w:p>
    <w:p w:rsidR="00B14AA6" w:rsidRDefault="00B14AA6" w:rsidP="00B14AA6">
      <w:pPr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864" w:name="_ETM_Q1_4662025"/>
      <w:bookmarkStart w:id="865" w:name="_ETM_Q1_4662087"/>
      <w:bookmarkEnd w:id="864"/>
      <w:bookmarkEnd w:id="865"/>
      <w:r>
        <w:rPr>
          <w:rtl/>
          <w:lang w:eastAsia="he-IL"/>
        </w:rPr>
        <w:t xml:space="preserve">תודה רבה לנציגי צה"ל, תודה אורנה ומתן, תודה לחברי הכנסת. ממשיכים </w:t>
      </w:r>
      <w:bookmarkStart w:id="866" w:name="_ETM_Q1_4683263"/>
      <w:bookmarkEnd w:id="866"/>
      <w:r>
        <w:rPr>
          <w:rtl/>
          <w:lang w:eastAsia="he-IL"/>
        </w:rPr>
        <w:t>קדימה.</w:t>
      </w:r>
    </w:p>
    <w:p w:rsidR="009E4230" w:rsidRDefault="009E4230" w:rsidP="00B14AA6">
      <w:pPr>
        <w:rPr>
          <w:rtl/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  <w:bookmarkStart w:id="867" w:name="_ETM_Q1_4677227"/>
      <w:bookmarkStart w:id="868" w:name="_ETM_Q1_4677290"/>
      <w:bookmarkEnd w:id="867"/>
      <w:bookmarkEnd w:id="868"/>
    </w:p>
    <w:p w:rsidR="00B14AA6" w:rsidRDefault="00B14AA6" w:rsidP="00EB6908">
      <w:pPr>
        <w:pStyle w:val="afc"/>
        <w:keepNext/>
        <w:rPr>
          <w:rtl/>
          <w:lang w:eastAsia="he-IL"/>
        </w:rPr>
      </w:pPr>
      <w:bookmarkStart w:id="869" w:name="ET_meetingend_44"/>
      <w:bookmarkStart w:id="870" w:name="_GoBack"/>
      <w:bookmarkEnd w:id="870"/>
      <w:r>
        <w:rPr>
          <w:rStyle w:val="TagStyle"/>
          <w:rFonts w:hint="cs"/>
          <w:rtl/>
        </w:rPr>
        <w:t xml:space="preserve">&lt;&lt; סיום &gt;&gt; </w:t>
      </w:r>
      <w:r>
        <w:rPr>
          <w:rtl/>
          <w:lang w:eastAsia="he-IL"/>
        </w:rPr>
        <w:t>הישיבה ננעלה בשעה 09:55.</w:t>
      </w:r>
      <w:r>
        <w:rPr>
          <w:rStyle w:val="TagStyle"/>
          <w:rFonts w:hint="cs"/>
          <w:rtl/>
        </w:rPr>
        <w:t xml:space="preserve"> &lt;&lt; סיום &gt;&gt;</w:t>
      </w:r>
      <w:bookmarkEnd w:id="869"/>
    </w:p>
    <w:p w:rsidR="00B14AA6" w:rsidRDefault="00B14AA6" w:rsidP="00B14AA6">
      <w:pPr>
        <w:pStyle w:val="KeepWithNext"/>
        <w:rPr>
          <w:lang w:eastAsia="he-IL"/>
        </w:rPr>
      </w:pPr>
    </w:p>
    <w:p w:rsidR="00B14AA6" w:rsidRDefault="00B14AA6" w:rsidP="00B14AA6">
      <w:pPr>
        <w:rPr>
          <w:rtl/>
          <w:lang w:eastAsia="he-IL"/>
        </w:rPr>
      </w:pPr>
    </w:p>
    <w:p w:rsidR="00495D09" w:rsidRPr="00B14AA6" w:rsidRDefault="00495D09" w:rsidP="00B14AA6"/>
    <w:sectPr w:rsidR="00495D09" w:rsidRPr="00B14AA6" w:rsidSect="00B14AA6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AA6" w:rsidRDefault="00B14AA6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AA6" w:rsidRDefault="00B14AA6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AA6" w:rsidRDefault="00B14AA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AA6" w:rsidRDefault="00B14AA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AA6" w:rsidRDefault="00B14AA6" w:rsidP="00B14AA6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2625725</wp:posOffset>
          </wp:positionH>
          <wp:positionV relativeFrom="paragraph">
            <wp:posOffset>-211234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14AA6" w:rsidRDefault="00B14AA6" w:rsidP="00B14AA6">
    <w:pPr>
      <w:ind w:firstLine="0"/>
      <w:jc w:val="center"/>
      <w:outlineLvl w:val="0"/>
      <w:rPr>
        <w:rFonts w:cs="Guttman Hatzvi"/>
        <w:b/>
        <w:bCs/>
        <w:noProof/>
        <w:color w:val="17365D"/>
        <w:sz w:val="22"/>
        <w:szCs w:val="22"/>
        <w:rtl/>
      </w:rPr>
    </w:pPr>
  </w:p>
  <w:p w:rsidR="00B14AA6" w:rsidRDefault="00B14AA6" w:rsidP="00B14AA6">
    <w:pPr>
      <w:ind w:firstLine="0"/>
      <w:jc w:val="center"/>
      <w:outlineLvl w:val="0"/>
      <w:rPr>
        <w:rFonts w:cs="Guttman Hatzvi"/>
        <w:b/>
        <w:bCs/>
        <w:noProof/>
        <w:color w:val="17365D"/>
        <w:rtl/>
      </w:rPr>
    </w:pPr>
  </w:p>
  <w:p w:rsidR="00B14AA6" w:rsidRPr="00B14AA6" w:rsidRDefault="00B14AA6" w:rsidP="00B14AA6">
    <w:pPr>
      <w:ind w:firstLine="0"/>
      <w:jc w:val="center"/>
      <w:outlineLvl w:val="0"/>
      <w:rPr>
        <w:rFonts w:cs="Guttman Hatzvi"/>
        <w:b/>
        <w:bCs/>
        <w:color w:val="17365D"/>
        <w:rtl/>
      </w:rPr>
    </w:pPr>
    <w:r w:rsidRPr="00B14AA6">
      <w:rPr>
        <w:rFonts w:cs="Guttman Hatzvi" w:hint="cs"/>
        <w:b/>
        <w:bCs/>
        <w:noProof/>
        <w:color w:val="17365D"/>
        <w:rtl/>
      </w:rPr>
      <w:t>הכנסת</w:t>
    </w:r>
  </w:p>
  <w:p w:rsidR="00B14AA6" w:rsidRDefault="00B14AA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AA6" w:rsidRDefault="00B14AA6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6908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D86E57" w:rsidRPr="00CC5815" w:rsidRDefault="004F1340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4F1340" w:rsidP="008E5E3F">
    <w:pPr>
      <w:pStyle w:val="a3"/>
      <w:ind w:firstLine="0"/>
      <w:rPr>
        <w:rtl/>
      </w:rPr>
    </w:pPr>
    <w:r>
      <w:rPr>
        <w:rtl/>
      </w:rPr>
      <w:t>20/10/2020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3DEB"/>
    <w:rsid w:val="000B060C"/>
    <w:rsid w:val="000B2EE6"/>
    <w:rsid w:val="000C47F5"/>
    <w:rsid w:val="000E3314"/>
    <w:rsid w:val="000F2459"/>
    <w:rsid w:val="00150436"/>
    <w:rsid w:val="00166A99"/>
    <w:rsid w:val="00167294"/>
    <w:rsid w:val="001673D4"/>
    <w:rsid w:val="00171E7F"/>
    <w:rsid w:val="001758C1"/>
    <w:rsid w:val="0017779F"/>
    <w:rsid w:val="00182676"/>
    <w:rsid w:val="00183856"/>
    <w:rsid w:val="00195B20"/>
    <w:rsid w:val="001A74E9"/>
    <w:rsid w:val="001A7A1B"/>
    <w:rsid w:val="001C44DA"/>
    <w:rsid w:val="001C4FDA"/>
    <w:rsid w:val="001D440C"/>
    <w:rsid w:val="002016FF"/>
    <w:rsid w:val="00227FEF"/>
    <w:rsid w:val="00261554"/>
    <w:rsid w:val="00265E29"/>
    <w:rsid w:val="00275C03"/>
    <w:rsid w:val="00280D58"/>
    <w:rsid w:val="002D4BDB"/>
    <w:rsid w:val="002E5E31"/>
    <w:rsid w:val="002E6E15"/>
    <w:rsid w:val="00303B4C"/>
    <w:rsid w:val="00321E62"/>
    <w:rsid w:val="00327BF8"/>
    <w:rsid w:val="0033593B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5F0C"/>
    <w:rsid w:val="00436D47"/>
    <w:rsid w:val="00447608"/>
    <w:rsid w:val="00451746"/>
    <w:rsid w:val="00470EAC"/>
    <w:rsid w:val="0049458B"/>
    <w:rsid w:val="00495D09"/>
    <w:rsid w:val="00495FD8"/>
    <w:rsid w:val="004B0A65"/>
    <w:rsid w:val="004B1BE9"/>
    <w:rsid w:val="004F1340"/>
    <w:rsid w:val="00500C0C"/>
    <w:rsid w:val="00546678"/>
    <w:rsid w:val="005506B9"/>
    <w:rsid w:val="005817EC"/>
    <w:rsid w:val="00590B77"/>
    <w:rsid w:val="005A0491"/>
    <w:rsid w:val="005A342D"/>
    <w:rsid w:val="005C363E"/>
    <w:rsid w:val="005D61F3"/>
    <w:rsid w:val="005E1C6B"/>
    <w:rsid w:val="005F76B0"/>
    <w:rsid w:val="00602C6B"/>
    <w:rsid w:val="00634F61"/>
    <w:rsid w:val="00664D2C"/>
    <w:rsid w:val="00695A47"/>
    <w:rsid w:val="006A0CB7"/>
    <w:rsid w:val="006F0259"/>
    <w:rsid w:val="00700433"/>
    <w:rsid w:val="00702755"/>
    <w:rsid w:val="0070472C"/>
    <w:rsid w:val="0073134E"/>
    <w:rsid w:val="007509A6"/>
    <w:rsid w:val="00783E16"/>
    <w:rsid w:val="007872B4"/>
    <w:rsid w:val="00791CBE"/>
    <w:rsid w:val="007C693F"/>
    <w:rsid w:val="007C6ADD"/>
    <w:rsid w:val="0080569C"/>
    <w:rsid w:val="0082136D"/>
    <w:rsid w:val="008320F6"/>
    <w:rsid w:val="00841223"/>
    <w:rsid w:val="00846BE9"/>
    <w:rsid w:val="00853207"/>
    <w:rsid w:val="008713A4"/>
    <w:rsid w:val="00875F10"/>
    <w:rsid w:val="008855BB"/>
    <w:rsid w:val="008C6035"/>
    <w:rsid w:val="008C7015"/>
    <w:rsid w:val="008D1DFB"/>
    <w:rsid w:val="008E03B4"/>
    <w:rsid w:val="008E5E3F"/>
    <w:rsid w:val="0090279B"/>
    <w:rsid w:val="00913348"/>
    <w:rsid w:val="00914904"/>
    <w:rsid w:val="00921CAE"/>
    <w:rsid w:val="009243B4"/>
    <w:rsid w:val="009258CE"/>
    <w:rsid w:val="009403C3"/>
    <w:rsid w:val="009515F0"/>
    <w:rsid w:val="00956032"/>
    <w:rsid w:val="009830CB"/>
    <w:rsid w:val="009B5BDC"/>
    <w:rsid w:val="009D3AFA"/>
    <w:rsid w:val="009D478A"/>
    <w:rsid w:val="009E4230"/>
    <w:rsid w:val="009E6E93"/>
    <w:rsid w:val="009F1518"/>
    <w:rsid w:val="009F5773"/>
    <w:rsid w:val="00A15971"/>
    <w:rsid w:val="00A22C90"/>
    <w:rsid w:val="00A369D1"/>
    <w:rsid w:val="00A42723"/>
    <w:rsid w:val="00A64A6D"/>
    <w:rsid w:val="00A66020"/>
    <w:rsid w:val="00A80DEC"/>
    <w:rsid w:val="00AB02EE"/>
    <w:rsid w:val="00AB3F3A"/>
    <w:rsid w:val="00AD4EC9"/>
    <w:rsid w:val="00AD6FFC"/>
    <w:rsid w:val="00AF31E6"/>
    <w:rsid w:val="00AF4150"/>
    <w:rsid w:val="00B0509A"/>
    <w:rsid w:val="00B120B2"/>
    <w:rsid w:val="00B14AA6"/>
    <w:rsid w:val="00B4511C"/>
    <w:rsid w:val="00B50340"/>
    <w:rsid w:val="00B65508"/>
    <w:rsid w:val="00B8517A"/>
    <w:rsid w:val="00BA6446"/>
    <w:rsid w:val="00BB1AF3"/>
    <w:rsid w:val="00BD47B7"/>
    <w:rsid w:val="00BE1F3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DB5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4F55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B6908"/>
    <w:rsid w:val="00EC0AC2"/>
    <w:rsid w:val="00EC1FB3"/>
    <w:rsid w:val="00EC2CD4"/>
    <w:rsid w:val="00EE09AD"/>
    <w:rsid w:val="00F02143"/>
    <w:rsid w:val="00F053E5"/>
    <w:rsid w:val="00F10D2D"/>
    <w:rsid w:val="00F16831"/>
    <w:rsid w:val="00F41C33"/>
    <w:rsid w:val="00F423F1"/>
    <w:rsid w:val="00F4792E"/>
    <w:rsid w:val="00F53584"/>
    <w:rsid w:val="00F549E5"/>
    <w:rsid w:val="00F60D03"/>
    <w:rsid w:val="00F63F05"/>
    <w:rsid w:val="00F71277"/>
    <w:rsid w:val="00F72368"/>
    <w:rsid w:val="00F821F6"/>
    <w:rsid w:val="00F84D49"/>
    <w:rsid w:val="00FB0768"/>
    <w:rsid w:val="00FC0813"/>
    <w:rsid w:val="00FE3474"/>
    <w:rsid w:val="00F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02A6778"/>
  <w15:docId w15:val="{6EC3B5A7-5B02-40B5-A00F-95C80B801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134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0D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A392D-9BE7-49F7-91D1-FC6C26C23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12</Pages>
  <Words>4912</Words>
  <Characters>24563</Characters>
  <Application>Microsoft Office Word</Application>
  <DocSecurity>0</DocSecurity>
  <Lines>204</Lines>
  <Paragraphs>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2020-11-02T09:06:00Z</dcterms:modified>
</cp:coreProperties>
</file>