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56D1" w:rsidRDefault="00C756D1" w:rsidP="00C756D1">
      <w:pPr>
        <w:ind w:firstLine="0"/>
        <w:rPr>
          <w:b/>
          <w:bCs/>
        </w:rPr>
      </w:pPr>
      <w:bookmarkStart w:id="0" w:name="_ETM_Q1_5799614"/>
      <w:bookmarkEnd w:id="0"/>
      <w:r>
        <w:rPr>
          <w:b/>
          <w:bCs/>
          <w:rtl/>
        </w:rPr>
        <w:t>הכנסת העשרים-ושלוש</w:t>
      </w:r>
    </w:p>
    <w:p w:rsidR="00C756D1" w:rsidRDefault="00C756D1" w:rsidP="00C756D1">
      <w:pPr>
        <w:bidi w:val="0"/>
        <w:spacing w:line="240" w:lineRule="auto"/>
        <w:ind w:firstLine="0"/>
        <w:jc w:val="left"/>
        <w:rPr>
          <w:b/>
          <w:bCs/>
          <w:rtl/>
        </w:rPr>
        <w:sectPr w:rsidR="00C756D1" w:rsidSect="00C756D1">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C756D1" w:rsidRDefault="00C756D1" w:rsidP="00C756D1">
      <w:pPr>
        <w:ind w:firstLine="0"/>
        <w:rPr>
          <w:b/>
          <w:bCs/>
          <w:rtl/>
        </w:rPr>
      </w:pPr>
      <w:r>
        <w:rPr>
          <w:b/>
          <w:bCs/>
          <w:rtl/>
        </w:rPr>
        <w:lastRenderedPageBreak/>
        <w:t>מושב שני</w:t>
      </w:r>
    </w:p>
    <w:p w:rsidR="00C756D1" w:rsidRDefault="00C756D1" w:rsidP="00C756D1">
      <w:pPr>
        <w:ind w:firstLine="0"/>
        <w:jc w:val="center"/>
        <w:outlineLvl w:val="0"/>
        <w:rPr>
          <w:b/>
          <w:bCs/>
          <w:rtl/>
        </w:rPr>
      </w:pPr>
    </w:p>
    <w:p w:rsidR="00C756D1" w:rsidRDefault="00C756D1" w:rsidP="00C756D1">
      <w:pPr>
        <w:ind w:firstLine="0"/>
        <w:jc w:val="center"/>
        <w:outlineLvl w:val="0"/>
        <w:rPr>
          <w:b/>
          <w:bCs/>
          <w:rtl/>
        </w:rPr>
      </w:pPr>
    </w:p>
    <w:p w:rsidR="00C756D1" w:rsidRDefault="00C756D1" w:rsidP="00C756D1">
      <w:pPr>
        <w:ind w:firstLine="0"/>
        <w:jc w:val="center"/>
        <w:outlineLvl w:val="0"/>
        <w:rPr>
          <w:b/>
          <w:bCs/>
          <w:rtl/>
        </w:rPr>
      </w:pPr>
      <w:r>
        <w:rPr>
          <w:b/>
          <w:bCs/>
          <w:rtl/>
        </w:rPr>
        <w:t>פרוטוקול מס' 83</w:t>
      </w:r>
    </w:p>
    <w:p w:rsidR="00C756D1" w:rsidRDefault="00C756D1" w:rsidP="00C756D1">
      <w:pPr>
        <w:ind w:firstLine="0"/>
        <w:jc w:val="center"/>
        <w:outlineLvl w:val="0"/>
        <w:rPr>
          <w:b/>
          <w:bCs/>
          <w:rtl/>
        </w:rPr>
      </w:pPr>
      <w:r>
        <w:rPr>
          <w:b/>
          <w:bCs/>
          <w:rtl/>
        </w:rPr>
        <w:t>מישיבת ועדת החינוך, התרבות והספורט</w:t>
      </w:r>
    </w:p>
    <w:p w:rsidR="00C756D1" w:rsidRDefault="00C756D1" w:rsidP="00C756D1">
      <w:pPr>
        <w:ind w:firstLine="0"/>
        <w:jc w:val="center"/>
        <w:outlineLvl w:val="0"/>
        <w:rPr>
          <w:b/>
          <w:bCs/>
          <w:u w:val="single"/>
          <w:rtl/>
        </w:rPr>
      </w:pPr>
      <w:r>
        <w:rPr>
          <w:b/>
          <w:bCs/>
          <w:u w:val="single"/>
          <w:rtl/>
        </w:rPr>
        <w:t>יום שלישי, ב' בחשון התשפ"א (20 באוקטובר 2020), שעה 10:30</w:t>
      </w:r>
    </w:p>
    <w:p w:rsidR="00C756D1" w:rsidRDefault="00C756D1" w:rsidP="00C756D1">
      <w:pPr>
        <w:ind w:firstLine="0"/>
        <w:rPr>
          <w:rtl/>
        </w:rPr>
      </w:pPr>
    </w:p>
    <w:p w:rsidR="00C756D1" w:rsidRDefault="00C756D1" w:rsidP="00C756D1">
      <w:pPr>
        <w:ind w:firstLine="0"/>
        <w:outlineLvl w:val="1"/>
        <w:rPr>
          <w:b/>
          <w:bCs/>
          <w:u w:val="single"/>
          <w:rtl/>
        </w:rPr>
      </w:pPr>
    </w:p>
    <w:p w:rsidR="00C756D1" w:rsidRDefault="00C756D1" w:rsidP="00C756D1">
      <w:pPr>
        <w:ind w:firstLine="0"/>
        <w:outlineLvl w:val="1"/>
        <w:rPr>
          <w:b/>
          <w:bCs/>
          <w:u w:val="single"/>
          <w:rtl/>
        </w:rPr>
      </w:pPr>
    </w:p>
    <w:p w:rsidR="00C756D1" w:rsidRDefault="00C756D1" w:rsidP="00C756D1">
      <w:pPr>
        <w:ind w:firstLine="0"/>
        <w:outlineLvl w:val="1"/>
        <w:rPr>
          <w:rtl/>
        </w:rPr>
      </w:pPr>
      <w:r>
        <w:rPr>
          <w:b/>
          <w:bCs/>
          <w:u w:val="single"/>
          <w:rtl/>
        </w:rPr>
        <w:t>סדר היום:</w:t>
      </w:r>
    </w:p>
    <w:p w:rsidR="00C756D1" w:rsidRDefault="00C756D1" w:rsidP="00C756D1">
      <w:pPr>
        <w:spacing w:before="60"/>
        <w:ind w:firstLine="0"/>
        <w:rPr>
          <w:rtl/>
        </w:rPr>
      </w:pPr>
      <w:bookmarkStart w:id="1" w:name="ET_subject_620436_1"/>
      <w:r>
        <w:rPr>
          <w:rStyle w:val="TagStyle"/>
          <w:rFonts w:hint="cs"/>
          <w:rtl/>
        </w:rPr>
        <w:t xml:space="preserve"> &lt;&lt; נושא &gt;&gt; </w:t>
      </w:r>
      <w:r>
        <w:rPr>
          <w:rtl/>
        </w:rPr>
        <w:t>מעקב יישום תכנית חומש לשילוב יוצאי אתיופיה בהשכלה הגבוהה והמנגנון החדש למלגות</w:t>
      </w:r>
      <w:r>
        <w:rPr>
          <w:rStyle w:val="TagStyle"/>
          <w:rFonts w:hint="cs"/>
          <w:rtl/>
        </w:rPr>
        <w:t xml:space="preserve"> &lt;&lt; נושא &gt;&gt;</w:t>
      </w:r>
      <w:r>
        <w:rPr>
          <w:rtl/>
        </w:rPr>
        <w:t xml:space="preserve">   </w:t>
      </w:r>
      <w:bookmarkEnd w:id="1"/>
    </w:p>
    <w:p w:rsidR="00C756D1" w:rsidRDefault="00C756D1" w:rsidP="00C756D1">
      <w:pPr>
        <w:spacing w:before="60"/>
        <w:ind w:firstLine="0"/>
        <w:rPr>
          <w:rtl/>
        </w:rPr>
      </w:pPr>
    </w:p>
    <w:p w:rsidR="00C756D1" w:rsidRDefault="00C756D1" w:rsidP="00C756D1">
      <w:pPr>
        <w:ind w:firstLine="0"/>
        <w:outlineLvl w:val="1"/>
        <w:rPr>
          <w:b/>
          <w:bCs/>
          <w:u w:val="single"/>
          <w:rtl/>
        </w:rPr>
      </w:pPr>
    </w:p>
    <w:p w:rsidR="00C756D1" w:rsidRDefault="00C756D1" w:rsidP="00C756D1">
      <w:pPr>
        <w:ind w:firstLine="0"/>
        <w:outlineLvl w:val="1"/>
        <w:rPr>
          <w:b/>
          <w:bCs/>
          <w:u w:val="single"/>
          <w:rtl/>
        </w:rPr>
      </w:pPr>
      <w:r>
        <w:rPr>
          <w:b/>
          <w:bCs/>
          <w:u w:val="single"/>
          <w:rtl/>
        </w:rPr>
        <w:t>נכחו:</w:t>
      </w:r>
    </w:p>
    <w:p w:rsidR="00C756D1" w:rsidRDefault="00C756D1" w:rsidP="00C756D1">
      <w:pPr>
        <w:ind w:firstLine="0"/>
        <w:outlineLvl w:val="1"/>
        <w:rPr>
          <w:rtl/>
        </w:rPr>
      </w:pPr>
      <w:r>
        <w:rPr>
          <w:b/>
          <w:bCs/>
          <w:u w:val="single"/>
          <w:rtl/>
        </w:rPr>
        <w:t xml:space="preserve">חברי הוועדה: </w:t>
      </w:r>
    </w:p>
    <w:p w:rsidR="00C756D1" w:rsidRDefault="00C756D1" w:rsidP="00C756D1">
      <w:pPr>
        <w:ind w:firstLine="0"/>
        <w:rPr>
          <w:rtl/>
        </w:rPr>
      </w:pPr>
      <w:r>
        <w:rPr>
          <w:rtl/>
        </w:rPr>
        <w:t>רם שפע – היו"ר</w:t>
      </w:r>
    </w:p>
    <w:p w:rsidR="00C756D1" w:rsidRDefault="00C756D1" w:rsidP="00C756D1">
      <w:pPr>
        <w:ind w:firstLine="0"/>
        <w:rPr>
          <w:rtl/>
        </w:rPr>
      </w:pPr>
      <w:r>
        <w:rPr>
          <w:rtl/>
        </w:rPr>
        <w:t>יאיר גולן</w:t>
      </w:r>
      <w:r w:rsidR="00763CBB">
        <w:rPr>
          <w:rFonts w:hint="cs"/>
          <w:rtl/>
        </w:rPr>
        <w:t xml:space="preserve"> </w:t>
      </w:r>
      <w:r w:rsidR="00763CBB">
        <w:rPr>
          <w:rtl/>
        </w:rPr>
        <w:t>–</w:t>
      </w:r>
      <w:r w:rsidR="00763CBB">
        <w:rPr>
          <w:rFonts w:hint="cs"/>
          <w:rtl/>
        </w:rPr>
        <w:t xml:space="preserve"> מ"מ היו"ר</w:t>
      </w:r>
      <w:bookmarkStart w:id="2" w:name="_GoBack"/>
      <w:bookmarkEnd w:id="2"/>
    </w:p>
    <w:p w:rsidR="00C756D1" w:rsidRDefault="00C756D1" w:rsidP="00C756D1">
      <w:pPr>
        <w:ind w:firstLine="0"/>
        <w:rPr>
          <w:rtl/>
        </w:rPr>
      </w:pPr>
      <w:r>
        <w:rPr>
          <w:rtl/>
        </w:rPr>
        <w:t>מאיר כהן</w:t>
      </w:r>
    </w:p>
    <w:p w:rsidR="00C756D1" w:rsidRDefault="00C756D1" w:rsidP="00C756D1">
      <w:pPr>
        <w:ind w:firstLine="0"/>
        <w:outlineLvl w:val="1"/>
        <w:rPr>
          <w:b/>
          <w:bCs/>
          <w:u w:val="single"/>
          <w:rtl/>
        </w:rPr>
      </w:pPr>
    </w:p>
    <w:p w:rsidR="00763CBB" w:rsidRDefault="00763CBB" w:rsidP="00C756D1">
      <w:pPr>
        <w:ind w:firstLine="0"/>
        <w:outlineLvl w:val="1"/>
        <w:rPr>
          <w:b/>
          <w:bCs/>
          <w:u w:val="single"/>
          <w:rtl/>
        </w:rPr>
      </w:pPr>
    </w:p>
    <w:p w:rsidR="00C756D1" w:rsidRDefault="00C756D1" w:rsidP="00C756D1">
      <w:pPr>
        <w:ind w:firstLine="0"/>
        <w:outlineLvl w:val="1"/>
        <w:rPr>
          <w:rtl/>
        </w:rPr>
      </w:pPr>
      <w:r>
        <w:rPr>
          <w:b/>
          <w:bCs/>
          <w:u w:val="single"/>
          <w:rtl/>
        </w:rPr>
        <w:t xml:space="preserve">נוכחים באמצעים מקוונים: </w:t>
      </w:r>
    </w:p>
    <w:p w:rsidR="00763CBB" w:rsidRDefault="00763CBB" w:rsidP="00C756D1">
      <w:pPr>
        <w:ind w:firstLine="0"/>
        <w:outlineLvl w:val="1"/>
        <w:rPr>
          <w:rtl/>
        </w:rPr>
      </w:pPr>
      <w:r>
        <w:rPr>
          <w:rFonts w:hint="cs"/>
          <w:rtl/>
        </w:rPr>
        <w:t>סגן השר לביטחון פנים גדי יברקן דסטה</w:t>
      </w:r>
    </w:p>
    <w:tbl>
      <w:tblPr>
        <w:tblStyle w:val="afd"/>
        <w:bidiVisual/>
        <w:tblW w:w="0" w:type="auto"/>
        <w:tblLook w:val="04A0" w:firstRow="1" w:lastRow="0" w:firstColumn="1" w:lastColumn="0" w:noHBand="0" w:noVBand="1"/>
      </w:tblPr>
      <w:tblGrid>
        <w:gridCol w:w="2113"/>
        <w:gridCol w:w="7088"/>
      </w:tblGrid>
      <w:tr w:rsidR="00C756D1" w:rsidTr="00C756D1">
        <w:tc>
          <w:tcPr>
            <w:tcW w:w="2113" w:type="dxa"/>
            <w:tcBorders>
              <w:top w:val="nil"/>
              <w:left w:val="nil"/>
              <w:bottom w:val="nil"/>
              <w:right w:val="nil"/>
            </w:tcBorders>
            <w:hideMark/>
          </w:tcPr>
          <w:p w:rsidR="00C756D1" w:rsidRDefault="00C756D1">
            <w:pPr>
              <w:ind w:firstLine="0"/>
              <w:rPr>
                <w:rtl/>
              </w:rPr>
            </w:pPr>
            <w:r>
              <w:rPr>
                <w:rtl/>
              </w:rPr>
              <w:t>איריס וולף</w:t>
            </w:r>
          </w:p>
        </w:tc>
        <w:tc>
          <w:tcPr>
            <w:tcW w:w="7088" w:type="dxa"/>
            <w:tcBorders>
              <w:top w:val="nil"/>
              <w:left w:val="nil"/>
              <w:bottom w:val="nil"/>
              <w:right w:val="nil"/>
            </w:tcBorders>
            <w:hideMark/>
          </w:tcPr>
          <w:p w:rsidR="00C756D1" w:rsidRDefault="00C756D1">
            <w:pPr>
              <w:ind w:firstLine="0"/>
              <w:rPr>
                <w:rtl/>
              </w:rPr>
            </w:pPr>
            <w:r>
              <w:rPr>
                <w:rtl/>
              </w:rPr>
              <w:t>– מנהלת, אגף בכיר הכשרה והתמחות עו"ה, משרד החינוך</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עדי קורסיה</w:t>
            </w:r>
          </w:p>
        </w:tc>
        <w:tc>
          <w:tcPr>
            <w:tcW w:w="7088" w:type="dxa"/>
            <w:tcBorders>
              <w:top w:val="nil"/>
              <w:left w:val="nil"/>
              <w:bottom w:val="nil"/>
              <w:right w:val="nil"/>
            </w:tcBorders>
            <w:hideMark/>
          </w:tcPr>
          <w:p w:rsidR="00C756D1" w:rsidRDefault="00C756D1">
            <w:pPr>
              <w:ind w:firstLine="0"/>
              <w:rPr>
                <w:rtl/>
              </w:rPr>
            </w:pPr>
            <w:r>
              <w:rPr>
                <w:rtl/>
              </w:rPr>
              <w:t>– מנהל, אגף א' תקציב ומינה לעו"ה, משרד החינוך</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מוריה חלמיש</w:t>
            </w:r>
          </w:p>
        </w:tc>
        <w:tc>
          <w:tcPr>
            <w:tcW w:w="7088" w:type="dxa"/>
            <w:tcBorders>
              <w:top w:val="nil"/>
              <w:left w:val="nil"/>
              <w:bottom w:val="nil"/>
              <w:right w:val="nil"/>
            </w:tcBorders>
            <w:hideMark/>
          </w:tcPr>
          <w:p w:rsidR="00C756D1" w:rsidRDefault="00C756D1">
            <w:pPr>
              <w:ind w:firstLine="0"/>
              <w:rPr>
                <w:rtl/>
              </w:rPr>
            </w:pPr>
            <w:r>
              <w:rPr>
                <w:rtl/>
              </w:rPr>
              <w:t>– יועצת השר, המשרד להשכלה גבוהה</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אייל ניצני</w:t>
            </w:r>
          </w:p>
        </w:tc>
        <w:tc>
          <w:tcPr>
            <w:tcW w:w="7088" w:type="dxa"/>
            <w:tcBorders>
              <w:top w:val="nil"/>
              <w:left w:val="nil"/>
              <w:bottom w:val="nil"/>
              <w:right w:val="nil"/>
            </w:tcBorders>
            <w:hideMark/>
          </w:tcPr>
          <w:p w:rsidR="00C756D1" w:rsidRDefault="00C756D1">
            <w:pPr>
              <w:ind w:firstLine="0"/>
              <w:rPr>
                <w:rtl/>
              </w:rPr>
            </w:pPr>
            <w:r>
              <w:rPr>
                <w:rtl/>
              </w:rPr>
              <w:t xml:space="preserve">– סגן ראש המינהל לסטודנטים </w:t>
            </w:r>
            <w:bookmarkStart w:id="3" w:name="_ETM_Q1_123260"/>
            <w:bookmarkEnd w:id="3"/>
            <w:r>
              <w:rPr>
                <w:rtl/>
              </w:rPr>
              <w:t>עולים, משרד העלייה והקליטה</w:t>
            </w:r>
          </w:p>
        </w:tc>
      </w:tr>
      <w:tr w:rsidR="00C756D1" w:rsidTr="00C756D1">
        <w:tc>
          <w:tcPr>
            <w:tcW w:w="2113" w:type="dxa"/>
            <w:tcBorders>
              <w:top w:val="nil"/>
              <w:left w:val="nil"/>
              <w:bottom w:val="nil"/>
              <w:right w:val="nil"/>
            </w:tcBorders>
            <w:hideMark/>
          </w:tcPr>
          <w:p w:rsidR="00C756D1" w:rsidRDefault="00C756D1">
            <w:pPr>
              <w:ind w:firstLine="0"/>
              <w:jc w:val="left"/>
              <w:rPr>
                <w:rtl/>
              </w:rPr>
            </w:pPr>
            <w:r>
              <w:rPr>
                <w:rtl/>
              </w:rPr>
              <w:t>נועה שוקרון</w:t>
            </w:r>
          </w:p>
        </w:tc>
        <w:tc>
          <w:tcPr>
            <w:tcW w:w="7088" w:type="dxa"/>
            <w:tcBorders>
              <w:top w:val="nil"/>
              <w:left w:val="nil"/>
              <w:bottom w:val="nil"/>
              <w:right w:val="nil"/>
            </w:tcBorders>
            <w:hideMark/>
          </w:tcPr>
          <w:p w:rsidR="00C756D1" w:rsidRDefault="00C756D1">
            <w:pPr>
              <w:ind w:firstLine="0"/>
              <w:rPr>
                <w:rtl/>
              </w:rPr>
            </w:pPr>
            <w:r>
              <w:rPr>
                <w:rtl/>
              </w:rPr>
              <w:t xml:space="preserve">– רפרנטית, </w:t>
            </w:r>
            <w:bookmarkStart w:id="4" w:name="_ETM_Q1_4139447"/>
            <w:bookmarkEnd w:id="4"/>
            <w:r>
              <w:rPr>
                <w:rtl/>
              </w:rPr>
              <w:t>מו"פ והשכלה גבוהה באג"ת, משרד האוצר</w:t>
            </w:r>
          </w:p>
        </w:tc>
      </w:tr>
      <w:tr w:rsidR="00C756D1" w:rsidTr="00C756D1">
        <w:tc>
          <w:tcPr>
            <w:tcW w:w="2113" w:type="dxa"/>
            <w:tcBorders>
              <w:top w:val="nil"/>
              <w:left w:val="nil"/>
              <w:bottom w:val="nil"/>
              <w:right w:val="nil"/>
            </w:tcBorders>
            <w:hideMark/>
          </w:tcPr>
          <w:p w:rsidR="00C756D1" w:rsidRDefault="00C756D1">
            <w:pPr>
              <w:ind w:firstLine="0"/>
              <w:jc w:val="left"/>
              <w:rPr>
                <w:rtl/>
              </w:rPr>
            </w:pPr>
            <w:r>
              <w:rPr>
                <w:rtl/>
              </w:rPr>
              <w:t>אלירן אלעזר</w:t>
            </w:r>
          </w:p>
        </w:tc>
        <w:tc>
          <w:tcPr>
            <w:tcW w:w="7088" w:type="dxa"/>
            <w:tcBorders>
              <w:top w:val="nil"/>
              <w:left w:val="nil"/>
              <w:bottom w:val="nil"/>
              <w:right w:val="nil"/>
            </w:tcBorders>
            <w:hideMark/>
          </w:tcPr>
          <w:p w:rsidR="00C756D1" w:rsidRDefault="00C756D1">
            <w:pPr>
              <w:ind w:firstLine="0"/>
              <w:rPr>
                <w:rtl/>
              </w:rPr>
            </w:pPr>
            <w:r>
              <w:rPr>
                <w:rtl/>
              </w:rPr>
              <w:t xml:space="preserve">– מנהל </w:t>
            </w:r>
            <w:bookmarkStart w:id="5" w:name="_ETM_Q1_4209131"/>
            <w:bookmarkEnd w:id="5"/>
            <w:r>
              <w:rPr>
                <w:rtl/>
              </w:rPr>
              <w:t>תחום, מטה שילוב יוצאי אתיופיה, משרד ראש הממשלה</w:t>
            </w:r>
          </w:p>
        </w:tc>
      </w:tr>
      <w:tr w:rsidR="00C756D1" w:rsidTr="00C756D1">
        <w:tc>
          <w:tcPr>
            <w:tcW w:w="2113" w:type="dxa"/>
            <w:tcBorders>
              <w:top w:val="nil"/>
              <w:left w:val="nil"/>
              <w:bottom w:val="nil"/>
              <w:right w:val="nil"/>
            </w:tcBorders>
            <w:hideMark/>
          </w:tcPr>
          <w:p w:rsidR="00C756D1" w:rsidRDefault="00C756D1">
            <w:pPr>
              <w:ind w:firstLine="0"/>
              <w:jc w:val="left"/>
              <w:rPr>
                <w:rtl/>
              </w:rPr>
            </w:pPr>
            <w:r>
              <w:rPr>
                <w:rtl/>
              </w:rPr>
              <w:t>טלל דולב</w:t>
            </w:r>
          </w:p>
        </w:tc>
        <w:tc>
          <w:tcPr>
            <w:tcW w:w="7088" w:type="dxa"/>
            <w:tcBorders>
              <w:top w:val="nil"/>
              <w:left w:val="nil"/>
              <w:bottom w:val="nil"/>
              <w:right w:val="nil"/>
            </w:tcBorders>
            <w:hideMark/>
          </w:tcPr>
          <w:p w:rsidR="00C756D1" w:rsidRDefault="00C756D1">
            <w:pPr>
              <w:ind w:firstLine="0"/>
              <w:rPr>
                <w:rtl/>
              </w:rPr>
            </w:pPr>
            <w:r>
              <w:rPr>
                <w:rtl/>
              </w:rPr>
              <w:t xml:space="preserve">– ראש מטה, שילוב </w:t>
            </w:r>
            <w:bookmarkStart w:id="6" w:name="_ETM_Q1_4255254"/>
            <w:bookmarkEnd w:id="6"/>
            <w:r>
              <w:rPr>
                <w:rtl/>
              </w:rPr>
              <w:t>יוצאי אתיופיה, משרד ראש הממשלה</w:t>
            </w:r>
          </w:p>
        </w:tc>
      </w:tr>
      <w:tr w:rsidR="00C756D1" w:rsidTr="00C756D1">
        <w:tc>
          <w:tcPr>
            <w:tcW w:w="2113" w:type="dxa"/>
            <w:tcBorders>
              <w:top w:val="nil"/>
              <w:left w:val="nil"/>
              <w:bottom w:val="nil"/>
              <w:right w:val="nil"/>
            </w:tcBorders>
            <w:hideMark/>
          </w:tcPr>
          <w:p w:rsidR="00C756D1" w:rsidRDefault="00C756D1">
            <w:pPr>
              <w:ind w:firstLine="0"/>
              <w:jc w:val="left"/>
              <w:rPr>
                <w:rtl/>
              </w:rPr>
            </w:pPr>
            <w:r>
              <w:rPr>
                <w:rtl/>
              </w:rPr>
              <w:t>קסאיי דמוזה פרנזמן</w:t>
            </w:r>
          </w:p>
        </w:tc>
        <w:tc>
          <w:tcPr>
            <w:tcW w:w="7088" w:type="dxa"/>
            <w:tcBorders>
              <w:top w:val="nil"/>
              <w:left w:val="nil"/>
              <w:bottom w:val="nil"/>
              <w:right w:val="nil"/>
            </w:tcBorders>
            <w:hideMark/>
          </w:tcPr>
          <w:p w:rsidR="00C756D1" w:rsidRDefault="00C756D1">
            <w:pPr>
              <w:ind w:firstLine="0"/>
              <w:rPr>
                <w:rtl/>
              </w:rPr>
            </w:pPr>
            <w:r>
              <w:rPr>
                <w:rtl/>
              </w:rPr>
              <w:t>– מנהלת תחום, מטה שילוב יוצאי אתיופיה, משרד ראש הממשלה</w:t>
            </w:r>
          </w:p>
        </w:tc>
      </w:tr>
      <w:tr w:rsidR="00C756D1" w:rsidTr="00C756D1">
        <w:tc>
          <w:tcPr>
            <w:tcW w:w="2113" w:type="dxa"/>
            <w:tcBorders>
              <w:top w:val="nil"/>
              <w:left w:val="nil"/>
              <w:bottom w:val="nil"/>
              <w:right w:val="nil"/>
            </w:tcBorders>
            <w:hideMark/>
          </w:tcPr>
          <w:p w:rsidR="00C756D1" w:rsidRDefault="00C756D1">
            <w:pPr>
              <w:ind w:firstLine="0"/>
              <w:jc w:val="left"/>
              <w:rPr>
                <w:rtl/>
              </w:rPr>
            </w:pPr>
            <w:r>
              <w:rPr>
                <w:rtl/>
              </w:rPr>
              <w:t>יעל סימן טוב כהן</w:t>
            </w:r>
          </w:p>
        </w:tc>
        <w:tc>
          <w:tcPr>
            <w:tcW w:w="7088" w:type="dxa"/>
            <w:tcBorders>
              <w:top w:val="nil"/>
              <w:left w:val="nil"/>
              <w:bottom w:val="nil"/>
              <w:right w:val="nil"/>
            </w:tcBorders>
            <w:hideMark/>
          </w:tcPr>
          <w:p w:rsidR="00C756D1" w:rsidRDefault="00C756D1">
            <w:pPr>
              <w:ind w:firstLine="0"/>
              <w:rPr>
                <w:rtl/>
              </w:rPr>
            </w:pPr>
            <w:r>
              <w:rPr>
                <w:rtl/>
              </w:rPr>
              <w:t>– תקצוב, המועצה להשכלה גבוהה</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יוסי סבג</w:t>
            </w:r>
          </w:p>
        </w:tc>
        <w:tc>
          <w:tcPr>
            <w:tcW w:w="7088" w:type="dxa"/>
            <w:tcBorders>
              <w:top w:val="nil"/>
              <w:left w:val="nil"/>
              <w:bottom w:val="nil"/>
              <w:right w:val="nil"/>
            </w:tcBorders>
            <w:hideMark/>
          </w:tcPr>
          <w:p w:rsidR="00C756D1" w:rsidRDefault="00C756D1">
            <w:pPr>
              <w:ind w:firstLine="0"/>
              <w:rPr>
                <w:rtl/>
              </w:rPr>
            </w:pPr>
            <w:r>
              <w:rPr>
                <w:rtl/>
              </w:rPr>
              <w:t xml:space="preserve">– </w:t>
            </w:r>
            <w:bookmarkStart w:id="7" w:name="_ETM_Q1_4706510"/>
            <w:bookmarkEnd w:id="7"/>
            <w:r>
              <w:rPr>
                <w:rtl/>
              </w:rPr>
              <w:t>תקצוב, המועצה להשכלה גבוהה</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הילה מגדל בק</w:t>
            </w:r>
          </w:p>
        </w:tc>
        <w:tc>
          <w:tcPr>
            <w:tcW w:w="7088" w:type="dxa"/>
            <w:tcBorders>
              <w:top w:val="nil"/>
              <w:left w:val="nil"/>
              <w:bottom w:val="nil"/>
              <w:right w:val="nil"/>
            </w:tcBorders>
            <w:hideMark/>
          </w:tcPr>
          <w:p w:rsidR="00C756D1" w:rsidRDefault="00C756D1">
            <w:pPr>
              <w:ind w:firstLine="0"/>
              <w:rPr>
                <w:rtl/>
              </w:rPr>
            </w:pPr>
            <w:r>
              <w:rPr>
                <w:rtl/>
              </w:rPr>
              <w:t>– סמנכ"ל, פר"ח תכנית מרום, המועצה להשכלה גבוהה</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דבורה מרגוליס</w:t>
            </w:r>
          </w:p>
        </w:tc>
        <w:tc>
          <w:tcPr>
            <w:tcW w:w="7088" w:type="dxa"/>
            <w:tcBorders>
              <w:top w:val="nil"/>
              <w:left w:val="nil"/>
              <w:bottom w:val="nil"/>
              <w:right w:val="nil"/>
            </w:tcBorders>
            <w:hideMark/>
          </w:tcPr>
          <w:p w:rsidR="00C756D1" w:rsidRDefault="00C756D1">
            <w:pPr>
              <w:ind w:firstLine="0"/>
              <w:rPr>
                <w:rtl/>
              </w:rPr>
            </w:pPr>
            <w:r>
              <w:rPr>
                <w:rtl/>
              </w:rPr>
              <w:t>– ראש מינהל, ור"ה</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פרןפ' גיא הרפז</w:t>
            </w:r>
          </w:p>
        </w:tc>
        <w:tc>
          <w:tcPr>
            <w:tcW w:w="7088" w:type="dxa"/>
            <w:tcBorders>
              <w:top w:val="nil"/>
              <w:left w:val="nil"/>
              <w:bottom w:val="nil"/>
              <w:right w:val="nil"/>
            </w:tcBorders>
            <w:hideMark/>
          </w:tcPr>
          <w:p w:rsidR="00C756D1" w:rsidRDefault="00C756D1">
            <w:pPr>
              <w:ind w:firstLine="0"/>
              <w:rPr>
                <w:rtl/>
              </w:rPr>
            </w:pPr>
            <w:r>
              <w:rPr>
                <w:rtl/>
              </w:rPr>
              <w:t>– יו"ר, הפורום הארצי של דיקני הסטודנטים, האוניברסיטה העברית בירושלים</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מיכל ברק</w:t>
            </w:r>
          </w:p>
        </w:tc>
        <w:tc>
          <w:tcPr>
            <w:tcW w:w="7088" w:type="dxa"/>
            <w:tcBorders>
              <w:top w:val="nil"/>
              <w:left w:val="nil"/>
              <w:bottom w:val="nil"/>
              <w:right w:val="nil"/>
            </w:tcBorders>
            <w:hideMark/>
          </w:tcPr>
          <w:p w:rsidR="00C756D1" w:rsidRDefault="00C756D1">
            <w:pPr>
              <w:ind w:firstLine="0"/>
              <w:rPr>
                <w:rtl/>
              </w:rPr>
            </w:pPr>
            <w:r>
              <w:rPr>
                <w:rtl/>
              </w:rPr>
              <w:t xml:space="preserve">– </w:t>
            </w:r>
            <w:bookmarkStart w:id="8" w:name="_ETM_Q1_5346018"/>
            <w:bookmarkEnd w:id="8"/>
            <w:r>
              <w:rPr>
                <w:rtl/>
              </w:rPr>
              <w:t>ראש מרכז גיוון, האוניברסיטה העברית בירושלים</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הדס זמיר</w:t>
            </w:r>
          </w:p>
        </w:tc>
        <w:tc>
          <w:tcPr>
            <w:tcW w:w="7088" w:type="dxa"/>
            <w:tcBorders>
              <w:top w:val="nil"/>
              <w:left w:val="nil"/>
              <w:bottom w:val="nil"/>
              <w:right w:val="nil"/>
            </w:tcBorders>
            <w:hideMark/>
          </w:tcPr>
          <w:p w:rsidR="00C756D1" w:rsidRDefault="00C756D1">
            <w:pPr>
              <w:ind w:firstLine="0"/>
              <w:rPr>
                <w:rtl/>
              </w:rPr>
            </w:pPr>
            <w:r>
              <w:rPr>
                <w:rtl/>
              </w:rPr>
              <w:t>– רכזת, מדור לקידום סטודנטים-דקנט הסטודנטים, אוניברסיטת תל-אביב</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 xml:space="preserve">טזתה </w:t>
            </w:r>
            <w:bookmarkStart w:id="9" w:name="_ETM_Q1_858263"/>
            <w:bookmarkEnd w:id="9"/>
            <w:r>
              <w:rPr>
                <w:rtl/>
              </w:rPr>
              <w:t>גרמאי</w:t>
            </w:r>
          </w:p>
        </w:tc>
        <w:tc>
          <w:tcPr>
            <w:tcW w:w="7088" w:type="dxa"/>
            <w:tcBorders>
              <w:top w:val="nil"/>
              <w:left w:val="nil"/>
              <w:bottom w:val="nil"/>
              <w:right w:val="nil"/>
            </w:tcBorders>
            <w:hideMark/>
          </w:tcPr>
          <w:p w:rsidR="00C756D1" w:rsidRDefault="00C756D1">
            <w:pPr>
              <w:ind w:firstLine="0"/>
              <w:rPr>
                <w:rtl/>
              </w:rPr>
            </w:pPr>
            <w:r>
              <w:rPr>
                <w:rtl/>
              </w:rPr>
              <w:t>– עובדת סוציאלית, אוניברסיטת בר אילן</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שני אושרת אברהם</w:t>
            </w:r>
          </w:p>
        </w:tc>
        <w:tc>
          <w:tcPr>
            <w:tcW w:w="7088" w:type="dxa"/>
            <w:tcBorders>
              <w:top w:val="nil"/>
              <w:left w:val="nil"/>
              <w:bottom w:val="nil"/>
              <w:right w:val="nil"/>
            </w:tcBorders>
            <w:hideMark/>
          </w:tcPr>
          <w:p w:rsidR="00C756D1" w:rsidRDefault="00C756D1">
            <w:pPr>
              <w:ind w:firstLine="0"/>
              <w:rPr>
                <w:rtl/>
              </w:rPr>
            </w:pPr>
            <w:r>
              <w:rPr>
                <w:rtl/>
              </w:rPr>
              <w:t>– רכזת, האוניברסיטה הפתוחה</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מזל ביסהוור</w:t>
            </w:r>
          </w:p>
        </w:tc>
        <w:tc>
          <w:tcPr>
            <w:tcW w:w="7088" w:type="dxa"/>
            <w:tcBorders>
              <w:top w:val="nil"/>
              <w:left w:val="nil"/>
              <w:bottom w:val="nil"/>
              <w:right w:val="nil"/>
            </w:tcBorders>
            <w:hideMark/>
          </w:tcPr>
          <w:p w:rsidR="00C756D1" w:rsidRDefault="00C756D1">
            <w:pPr>
              <w:ind w:firstLine="0"/>
              <w:rPr>
                <w:rtl/>
              </w:rPr>
            </w:pPr>
            <w:r>
              <w:rPr>
                <w:rtl/>
              </w:rPr>
              <w:t>– מ"מ מנכ"ל, ארגון למען יהודי אתיופיה</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אביטל יאנקו</w:t>
            </w:r>
          </w:p>
        </w:tc>
        <w:tc>
          <w:tcPr>
            <w:tcW w:w="7088" w:type="dxa"/>
            <w:tcBorders>
              <w:top w:val="nil"/>
              <w:left w:val="nil"/>
              <w:bottom w:val="nil"/>
              <w:right w:val="nil"/>
            </w:tcBorders>
            <w:hideMark/>
          </w:tcPr>
          <w:p w:rsidR="00C756D1" w:rsidRDefault="00C756D1">
            <w:pPr>
              <w:ind w:firstLine="0"/>
              <w:rPr>
                <w:rtl/>
              </w:rPr>
            </w:pPr>
            <w:r>
              <w:rPr>
                <w:rtl/>
              </w:rPr>
              <w:t>– רכזת סטודנטים, בני העדה האתיופית, המרכז האקדמי רופין</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קרן רז</w:t>
            </w:r>
          </w:p>
        </w:tc>
        <w:tc>
          <w:tcPr>
            <w:tcW w:w="7088" w:type="dxa"/>
            <w:tcBorders>
              <w:top w:val="nil"/>
              <w:left w:val="nil"/>
              <w:bottom w:val="nil"/>
              <w:right w:val="nil"/>
            </w:tcBorders>
            <w:hideMark/>
          </w:tcPr>
          <w:p w:rsidR="00C756D1" w:rsidRDefault="00C756D1">
            <w:pPr>
              <w:ind w:firstLine="0"/>
              <w:rPr>
                <w:rtl/>
              </w:rPr>
            </w:pPr>
            <w:r>
              <w:rPr>
                <w:rtl/>
              </w:rPr>
              <w:t xml:space="preserve">– מנהלת, תכנית מרום בפר"ח, מכון </w:t>
            </w:r>
            <w:bookmarkStart w:id="10" w:name="_ETM_Q1_587398"/>
            <w:bookmarkEnd w:id="10"/>
            <w:r>
              <w:rPr>
                <w:rtl/>
              </w:rPr>
              <w:t>ויצמן למדע</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לילך כהן פדרובסקי</w:t>
            </w:r>
          </w:p>
        </w:tc>
        <w:tc>
          <w:tcPr>
            <w:tcW w:w="7088" w:type="dxa"/>
            <w:tcBorders>
              <w:top w:val="nil"/>
              <w:left w:val="nil"/>
              <w:bottom w:val="nil"/>
              <w:right w:val="nil"/>
            </w:tcBorders>
            <w:hideMark/>
          </w:tcPr>
          <w:p w:rsidR="00C756D1" w:rsidRDefault="00C756D1">
            <w:pPr>
              <w:ind w:firstLine="0"/>
              <w:rPr>
                <w:rtl/>
              </w:rPr>
            </w:pPr>
            <w:r>
              <w:rPr>
                <w:rtl/>
              </w:rPr>
              <w:t>– מנהלת, מרכז קריירה ושיווין הזדמנויות, מכללות</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אלון גייר</w:t>
            </w:r>
          </w:p>
        </w:tc>
        <w:tc>
          <w:tcPr>
            <w:tcW w:w="7088" w:type="dxa"/>
            <w:tcBorders>
              <w:top w:val="nil"/>
              <w:left w:val="nil"/>
              <w:bottom w:val="nil"/>
              <w:right w:val="nil"/>
            </w:tcBorders>
            <w:hideMark/>
          </w:tcPr>
          <w:p w:rsidR="00C756D1" w:rsidRDefault="00C756D1">
            <w:pPr>
              <w:ind w:firstLine="0"/>
              <w:rPr>
                <w:rtl/>
              </w:rPr>
            </w:pPr>
            <w:r>
              <w:rPr>
                <w:rtl/>
              </w:rPr>
              <w:t>– דיקן הסטודנטים, ספיר</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זאב קסו</w:t>
            </w:r>
          </w:p>
        </w:tc>
        <w:tc>
          <w:tcPr>
            <w:tcW w:w="7088" w:type="dxa"/>
            <w:tcBorders>
              <w:top w:val="nil"/>
              <w:left w:val="nil"/>
              <w:bottom w:val="nil"/>
              <w:right w:val="nil"/>
            </w:tcBorders>
            <w:hideMark/>
          </w:tcPr>
          <w:p w:rsidR="00C756D1" w:rsidRDefault="00C756D1">
            <w:pPr>
              <w:ind w:firstLine="0"/>
              <w:rPr>
                <w:rtl/>
              </w:rPr>
            </w:pPr>
            <w:r>
              <w:rPr>
                <w:rtl/>
              </w:rPr>
              <w:t>– עו"ד, ראש תכנית יוצאי אתיופיה, הקריה האקדמית אונו</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פרופ' יבחר גנאור</w:t>
            </w:r>
          </w:p>
        </w:tc>
        <w:tc>
          <w:tcPr>
            <w:tcW w:w="7088" w:type="dxa"/>
            <w:tcBorders>
              <w:top w:val="nil"/>
              <w:left w:val="nil"/>
              <w:bottom w:val="nil"/>
              <w:right w:val="nil"/>
            </w:tcBorders>
            <w:hideMark/>
          </w:tcPr>
          <w:p w:rsidR="00C756D1" w:rsidRDefault="00C756D1">
            <w:pPr>
              <w:ind w:firstLine="0"/>
              <w:rPr>
                <w:rtl/>
              </w:rPr>
            </w:pPr>
            <w:r>
              <w:rPr>
                <w:rtl/>
              </w:rPr>
              <w:t>– ממונה, גיוון אוניברסיטאי, אוניברסיטת בן גוריון</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עדי יונס</w:t>
            </w:r>
          </w:p>
        </w:tc>
        <w:tc>
          <w:tcPr>
            <w:tcW w:w="7088" w:type="dxa"/>
            <w:tcBorders>
              <w:top w:val="nil"/>
              <w:left w:val="nil"/>
              <w:bottom w:val="nil"/>
              <w:right w:val="nil"/>
            </w:tcBorders>
            <w:hideMark/>
          </w:tcPr>
          <w:p w:rsidR="00C756D1" w:rsidRDefault="00C756D1">
            <w:pPr>
              <w:ind w:firstLine="0"/>
              <w:rPr>
                <w:rtl/>
              </w:rPr>
            </w:pPr>
            <w:r>
              <w:rPr>
                <w:rtl/>
              </w:rPr>
              <w:t>– המרכז האקדמי לב</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שלומי יחיאב</w:t>
            </w:r>
          </w:p>
        </w:tc>
        <w:tc>
          <w:tcPr>
            <w:tcW w:w="7088" w:type="dxa"/>
            <w:tcBorders>
              <w:top w:val="nil"/>
              <w:left w:val="nil"/>
              <w:bottom w:val="nil"/>
              <w:right w:val="nil"/>
            </w:tcBorders>
            <w:hideMark/>
          </w:tcPr>
          <w:p w:rsidR="00C756D1" w:rsidRDefault="00C756D1">
            <w:pPr>
              <w:ind w:firstLine="0"/>
              <w:rPr>
                <w:rtl/>
              </w:rPr>
            </w:pPr>
            <w:r>
              <w:rPr>
                <w:rtl/>
              </w:rPr>
              <w:t>– יו"ר, התאחדות הסטודנטים הארצית</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lastRenderedPageBreak/>
              <w:t>יפה טבגה</w:t>
            </w:r>
          </w:p>
        </w:tc>
        <w:tc>
          <w:tcPr>
            <w:tcW w:w="7088" w:type="dxa"/>
            <w:tcBorders>
              <w:top w:val="nil"/>
              <w:left w:val="nil"/>
              <w:bottom w:val="nil"/>
              <w:right w:val="nil"/>
            </w:tcBorders>
            <w:hideMark/>
          </w:tcPr>
          <w:p w:rsidR="00C756D1" w:rsidRDefault="00C756D1">
            <w:pPr>
              <w:ind w:firstLine="0"/>
              <w:rPr>
                <w:rtl/>
              </w:rPr>
            </w:pPr>
            <w:r>
              <w:rPr>
                <w:rtl/>
              </w:rPr>
              <w:t>– יו"ר, אגודת סטודנטים</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זיוה אבטה</w:t>
            </w:r>
          </w:p>
        </w:tc>
        <w:tc>
          <w:tcPr>
            <w:tcW w:w="7088" w:type="dxa"/>
            <w:tcBorders>
              <w:top w:val="nil"/>
              <w:left w:val="nil"/>
              <w:bottom w:val="nil"/>
              <w:right w:val="nil"/>
            </w:tcBorders>
            <w:hideMark/>
          </w:tcPr>
          <w:p w:rsidR="00C756D1" w:rsidRDefault="00C756D1">
            <w:pPr>
              <w:ind w:firstLine="0"/>
              <w:rPr>
                <w:rtl/>
              </w:rPr>
            </w:pPr>
            <w:r>
              <w:rPr>
                <w:rtl/>
              </w:rPr>
              <w:t>– נציגת סטודנטים, ארגוני סטודנטים</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אורית גרמאי</w:t>
            </w:r>
          </w:p>
        </w:tc>
        <w:tc>
          <w:tcPr>
            <w:tcW w:w="7088" w:type="dxa"/>
            <w:tcBorders>
              <w:top w:val="nil"/>
              <w:left w:val="nil"/>
              <w:bottom w:val="nil"/>
              <w:right w:val="nil"/>
            </w:tcBorders>
            <w:hideMark/>
          </w:tcPr>
          <w:p w:rsidR="00C756D1" w:rsidRDefault="00C756D1">
            <w:pPr>
              <w:ind w:firstLine="0"/>
              <w:rPr>
                <w:rtl/>
              </w:rPr>
            </w:pPr>
            <w:r>
              <w:rPr>
                <w:rtl/>
              </w:rPr>
              <w:t>– מנהלת, תחום תעסוקה, מרכז צעירים סטרט אפ</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רוני מוהר מגדן</w:t>
            </w:r>
          </w:p>
        </w:tc>
        <w:tc>
          <w:tcPr>
            <w:tcW w:w="7088" w:type="dxa"/>
            <w:tcBorders>
              <w:top w:val="nil"/>
              <w:left w:val="nil"/>
              <w:bottom w:val="nil"/>
              <w:right w:val="nil"/>
            </w:tcBorders>
            <w:hideMark/>
          </w:tcPr>
          <w:p w:rsidR="00C756D1" w:rsidRDefault="00C756D1">
            <w:pPr>
              <w:ind w:firstLine="0"/>
              <w:rPr>
                <w:rtl/>
              </w:rPr>
            </w:pPr>
            <w:r>
              <w:rPr>
                <w:rtl/>
              </w:rPr>
              <w:t>– מנהלת, עמותה</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 xml:space="preserve">רונית </w:t>
            </w:r>
            <w:bookmarkStart w:id="11" w:name="_ETM_Q1_196318"/>
            <w:bookmarkEnd w:id="11"/>
            <w:r>
              <w:rPr>
                <w:rtl/>
              </w:rPr>
              <w:t>מקונן</w:t>
            </w:r>
          </w:p>
        </w:tc>
        <w:tc>
          <w:tcPr>
            <w:tcW w:w="7088" w:type="dxa"/>
            <w:tcBorders>
              <w:top w:val="nil"/>
              <w:left w:val="nil"/>
              <w:bottom w:val="nil"/>
              <w:right w:val="nil"/>
            </w:tcBorders>
            <w:hideMark/>
          </w:tcPr>
          <w:p w:rsidR="00C756D1" w:rsidRDefault="00C756D1">
            <w:pPr>
              <w:ind w:firstLine="0"/>
              <w:rPr>
                <w:rtl/>
              </w:rPr>
            </w:pPr>
            <w:r>
              <w:rPr>
                <w:rtl/>
              </w:rPr>
              <w:t>– עובדת סוציאלית</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מלקמו אווקה</w:t>
            </w:r>
          </w:p>
        </w:tc>
        <w:tc>
          <w:tcPr>
            <w:tcW w:w="7088" w:type="dxa"/>
            <w:tcBorders>
              <w:top w:val="nil"/>
              <w:left w:val="nil"/>
              <w:bottom w:val="nil"/>
              <w:right w:val="nil"/>
            </w:tcBorders>
            <w:hideMark/>
          </w:tcPr>
          <w:p w:rsidR="00C756D1" w:rsidRDefault="00C756D1">
            <w:pPr>
              <w:ind w:firstLine="0"/>
              <w:rPr>
                <w:rtl/>
              </w:rPr>
            </w:pPr>
            <w:r>
              <w:rPr>
                <w:rtl/>
              </w:rPr>
              <w:t xml:space="preserve">– </w:t>
            </w:r>
            <w:bookmarkStart w:id="12" w:name="_ETM_Q1_4739212"/>
            <w:bookmarkEnd w:id="12"/>
            <w:r>
              <w:rPr>
                <w:rtl/>
              </w:rPr>
              <w:t>סטודנט</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נועם זאודה</w:t>
            </w:r>
          </w:p>
        </w:tc>
        <w:tc>
          <w:tcPr>
            <w:tcW w:w="7088" w:type="dxa"/>
            <w:tcBorders>
              <w:top w:val="nil"/>
              <w:left w:val="nil"/>
              <w:bottom w:val="nil"/>
              <w:right w:val="nil"/>
            </w:tcBorders>
            <w:hideMark/>
          </w:tcPr>
          <w:p w:rsidR="00C756D1" w:rsidRDefault="00C756D1">
            <w:pPr>
              <w:ind w:firstLine="0"/>
              <w:rPr>
                <w:rtl/>
              </w:rPr>
            </w:pPr>
            <w:r>
              <w:rPr>
                <w:rtl/>
              </w:rPr>
              <w:t>– סטודנט לתואר שני</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גילה מולה</w:t>
            </w:r>
          </w:p>
        </w:tc>
        <w:tc>
          <w:tcPr>
            <w:tcW w:w="7088" w:type="dxa"/>
            <w:tcBorders>
              <w:top w:val="nil"/>
              <w:left w:val="nil"/>
              <w:bottom w:val="nil"/>
              <w:right w:val="nil"/>
            </w:tcBorders>
            <w:hideMark/>
          </w:tcPr>
          <w:p w:rsidR="00C756D1" w:rsidRDefault="00C756D1">
            <w:pPr>
              <w:ind w:firstLine="0"/>
              <w:rPr>
                <w:rtl/>
              </w:rPr>
            </w:pPr>
            <w:r>
              <w:rPr>
                <w:rtl/>
              </w:rPr>
              <w:t>– סטודנטית מרום</w:t>
            </w:r>
          </w:p>
        </w:tc>
      </w:tr>
      <w:tr w:rsidR="00C756D1" w:rsidTr="00C756D1">
        <w:tc>
          <w:tcPr>
            <w:tcW w:w="2113" w:type="dxa"/>
            <w:tcBorders>
              <w:top w:val="nil"/>
              <w:left w:val="nil"/>
              <w:bottom w:val="nil"/>
              <w:right w:val="nil"/>
            </w:tcBorders>
            <w:hideMark/>
          </w:tcPr>
          <w:p w:rsidR="00C756D1" w:rsidRDefault="00C756D1">
            <w:pPr>
              <w:ind w:firstLine="0"/>
              <w:rPr>
                <w:rtl/>
              </w:rPr>
            </w:pPr>
            <w:r>
              <w:rPr>
                <w:rtl/>
              </w:rPr>
              <w:t>דר' צגה מלקו</w:t>
            </w:r>
          </w:p>
        </w:tc>
        <w:tc>
          <w:tcPr>
            <w:tcW w:w="7088" w:type="dxa"/>
            <w:tcBorders>
              <w:top w:val="nil"/>
              <w:left w:val="nil"/>
              <w:bottom w:val="nil"/>
              <w:right w:val="nil"/>
            </w:tcBorders>
            <w:hideMark/>
          </w:tcPr>
          <w:p w:rsidR="00C756D1" w:rsidRDefault="00C756D1">
            <w:pPr>
              <w:ind w:firstLine="0"/>
              <w:rPr>
                <w:rtl/>
              </w:rPr>
            </w:pPr>
            <w:r>
              <w:rPr>
                <w:rtl/>
              </w:rPr>
              <w:t>– עיתונאית ופעילה חברתית</w:t>
            </w:r>
          </w:p>
        </w:tc>
      </w:tr>
    </w:tbl>
    <w:p w:rsidR="00C756D1" w:rsidRDefault="00C756D1" w:rsidP="00C756D1">
      <w:pPr>
        <w:ind w:firstLine="0"/>
        <w:rPr>
          <w:rtl/>
        </w:rPr>
      </w:pPr>
      <w:bookmarkStart w:id="13" w:name="_ETM_Q1_4600077"/>
      <w:bookmarkEnd w:id="13"/>
    </w:p>
    <w:p w:rsidR="00C756D1" w:rsidRDefault="00C756D1" w:rsidP="00C756D1">
      <w:pPr>
        <w:ind w:firstLine="0"/>
        <w:rPr>
          <w:rtl/>
        </w:rPr>
      </w:pPr>
      <w:bookmarkStart w:id="14" w:name="_ETM_Q1_5385830"/>
      <w:bookmarkStart w:id="15" w:name="_ETM_Q1_5385939"/>
      <w:bookmarkStart w:id="16" w:name="_ETM_Q1_5386205"/>
      <w:bookmarkStart w:id="17" w:name="_ETM_Q1_5386314"/>
      <w:bookmarkStart w:id="18" w:name="_ETM_Q1_4611280"/>
      <w:bookmarkStart w:id="19" w:name="_ETM_Q1_4611389"/>
      <w:bookmarkEnd w:id="14"/>
      <w:bookmarkEnd w:id="15"/>
      <w:bookmarkEnd w:id="16"/>
      <w:bookmarkEnd w:id="17"/>
      <w:bookmarkEnd w:id="18"/>
      <w:bookmarkEnd w:id="19"/>
    </w:p>
    <w:p w:rsidR="00C756D1" w:rsidRDefault="00C756D1" w:rsidP="00C756D1">
      <w:pPr>
        <w:ind w:firstLine="0"/>
        <w:outlineLvl w:val="1"/>
        <w:rPr>
          <w:rtl/>
        </w:rPr>
      </w:pPr>
      <w:bookmarkStart w:id="20" w:name="_ETM_Q1_4611921"/>
      <w:bookmarkStart w:id="21" w:name="_ETM_Q1_4611999"/>
      <w:bookmarkStart w:id="22" w:name="_ETM_Q1_4612108"/>
      <w:bookmarkStart w:id="23" w:name="_ETM_Q1_4612202"/>
      <w:bookmarkStart w:id="24" w:name="_ETM_Q1_4612296"/>
      <w:bookmarkStart w:id="25" w:name="_ETM_Q1_4612389"/>
      <w:bookmarkStart w:id="26" w:name="_ETM_Q1_4612764"/>
      <w:bookmarkStart w:id="27" w:name="_ETM_Q1_4612858"/>
      <w:bookmarkStart w:id="28" w:name="_ETM_Q1_4613280"/>
      <w:bookmarkStart w:id="29" w:name="_ETM_Q1_4613374"/>
      <w:bookmarkEnd w:id="20"/>
      <w:bookmarkEnd w:id="21"/>
      <w:bookmarkEnd w:id="22"/>
      <w:bookmarkEnd w:id="23"/>
      <w:bookmarkEnd w:id="24"/>
      <w:bookmarkEnd w:id="25"/>
      <w:bookmarkEnd w:id="26"/>
      <w:bookmarkEnd w:id="27"/>
      <w:bookmarkEnd w:id="28"/>
      <w:bookmarkEnd w:id="29"/>
      <w:r>
        <w:rPr>
          <w:b/>
          <w:bCs/>
          <w:u w:val="single"/>
          <w:rtl/>
        </w:rPr>
        <w:t>מנהלת הוועדה:</w:t>
      </w:r>
    </w:p>
    <w:p w:rsidR="00C756D1" w:rsidRDefault="00C756D1" w:rsidP="00C756D1">
      <w:pPr>
        <w:ind w:firstLine="0"/>
        <w:rPr>
          <w:u w:val="single"/>
          <w:rtl/>
        </w:rPr>
      </w:pPr>
      <w:r>
        <w:rPr>
          <w:rtl/>
        </w:rPr>
        <w:t>יהודית גידלי</w:t>
      </w:r>
    </w:p>
    <w:p w:rsidR="00C756D1" w:rsidRDefault="00C756D1" w:rsidP="00C756D1">
      <w:pPr>
        <w:ind w:firstLine="0"/>
        <w:outlineLvl w:val="1"/>
        <w:rPr>
          <w:b/>
          <w:bCs/>
          <w:u w:val="single"/>
          <w:rtl/>
        </w:rPr>
      </w:pPr>
    </w:p>
    <w:p w:rsidR="00C756D1" w:rsidRDefault="00C756D1" w:rsidP="00C756D1">
      <w:pPr>
        <w:ind w:firstLine="0"/>
        <w:outlineLvl w:val="1"/>
        <w:rPr>
          <w:rtl/>
        </w:rPr>
      </w:pPr>
      <w:r>
        <w:rPr>
          <w:b/>
          <w:bCs/>
          <w:u w:val="single"/>
          <w:rtl/>
        </w:rPr>
        <w:t>רישום פרלמנטרי:</w:t>
      </w:r>
    </w:p>
    <w:p w:rsidR="00C756D1" w:rsidRDefault="00C756D1" w:rsidP="00C756D1">
      <w:pPr>
        <w:ind w:firstLine="0"/>
        <w:rPr>
          <w:rtl/>
        </w:rPr>
      </w:pPr>
      <w:r>
        <w:rPr>
          <w:rtl/>
        </w:rPr>
        <w:t>אילנה בן אבו</w:t>
      </w:r>
    </w:p>
    <w:p w:rsidR="00C756D1" w:rsidRDefault="00C756D1" w:rsidP="00C756D1">
      <w:pPr>
        <w:ind w:firstLine="0"/>
        <w:rPr>
          <w:rtl/>
        </w:rPr>
      </w:pPr>
      <w:r>
        <w:rPr>
          <w:rtl/>
        </w:rPr>
        <w:br w:type="page"/>
      </w:r>
    </w:p>
    <w:p w:rsidR="00C756D1" w:rsidRDefault="00C756D1" w:rsidP="00C756D1">
      <w:pPr>
        <w:pStyle w:val="a6"/>
        <w:keepNext/>
      </w:pPr>
      <w:bookmarkStart w:id="30" w:name="ET_subject_620436_2"/>
      <w:r>
        <w:rPr>
          <w:rStyle w:val="TagStyle"/>
          <w:rFonts w:hint="cs"/>
          <w:rtl/>
        </w:rPr>
        <w:lastRenderedPageBreak/>
        <w:t xml:space="preserve">&lt;&lt; נושא &gt;&gt; </w:t>
      </w:r>
      <w:r>
        <w:rPr>
          <w:rFonts w:hint="cs"/>
          <w:rtl/>
        </w:rPr>
        <w:t>מעקב יישום תכנית חומש לשילוב יוצאי אתיופיה בהשכלה הגבוהה והמנגנון החדש למלגות</w:t>
      </w:r>
      <w:r>
        <w:rPr>
          <w:rStyle w:val="TagStyle"/>
          <w:rFonts w:hint="cs"/>
          <w:rtl/>
        </w:rPr>
        <w:t xml:space="preserve"> &lt;&lt; נושא &gt;&gt;</w:t>
      </w:r>
      <w:r>
        <w:rPr>
          <w:rFonts w:hint="cs"/>
          <w:rtl/>
        </w:rPr>
        <w:t xml:space="preserve">   </w:t>
      </w:r>
      <w:bookmarkEnd w:id="30"/>
    </w:p>
    <w:p w:rsidR="00C756D1" w:rsidRDefault="00C756D1" w:rsidP="00C756D1">
      <w:pPr>
        <w:pStyle w:val="KeepWithNext"/>
      </w:pPr>
    </w:p>
    <w:p w:rsidR="00C756D1" w:rsidRDefault="00C756D1" w:rsidP="00C756D1">
      <w:pPr>
        <w:rPr>
          <w:rtl/>
        </w:rPr>
      </w:pPr>
    </w:p>
    <w:p w:rsidR="00C756D1" w:rsidRDefault="00C756D1" w:rsidP="00C756D1">
      <w:pPr>
        <w:pStyle w:val="af6"/>
        <w:keepNext/>
        <w:rPr>
          <w:rtl/>
        </w:rPr>
      </w:pPr>
      <w:bookmarkStart w:id="31" w:name="ET_yor_5810_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1"/>
    </w:p>
    <w:p w:rsidR="00C756D1" w:rsidRDefault="00C756D1" w:rsidP="00C756D1">
      <w:pPr>
        <w:pStyle w:val="KeepWithNext"/>
        <w:rPr>
          <w:lang w:eastAsia="he-IL"/>
        </w:rPr>
      </w:pPr>
    </w:p>
    <w:p w:rsidR="00C756D1" w:rsidRDefault="00C756D1" w:rsidP="00C756D1">
      <w:pPr>
        <w:pStyle w:val="NormalWeb"/>
        <w:tabs>
          <w:tab w:val="left" w:pos="1076"/>
        </w:tabs>
        <w:bidi/>
        <w:spacing w:before="0" w:beforeAutospacing="0" w:after="0" w:afterAutospacing="0"/>
        <w:jc w:val="both"/>
        <w:rPr>
          <w:rFonts w:cs="David"/>
          <w:rtl/>
          <w:lang w:eastAsia="he-IL"/>
        </w:rPr>
      </w:pPr>
      <w:bookmarkStart w:id="32" w:name="_ETM_Q1_306280"/>
      <w:bookmarkEnd w:id="32"/>
      <w:r>
        <w:rPr>
          <w:rFonts w:cs="David"/>
          <w:rtl/>
          <w:lang w:eastAsia="he-IL"/>
        </w:rPr>
        <w:tab/>
        <w:t>בוקר</w:t>
      </w:r>
      <w:bookmarkStart w:id="33" w:name="_ETM_Q1_86426"/>
      <w:bookmarkStart w:id="34" w:name="_ETM_Q1_86488"/>
      <w:bookmarkEnd w:id="33"/>
      <w:bookmarkEnd w:id="34"/>
      <w:r>
        <w:rPr>
          <w:rFonts w:cs="David"/>
          <w:rtl/>
          <w:lang w:eastAsia="he-IL"/>
        </w:rPr>
        <w:t xml:space="preserve"> טוב לכולם. אני שמח לראות בזום נוכחות גדולה, חברי הכנסת עדיין לא הצטרפו אלינו. הדיון היום הוא מעקב אחר יישום תכנית חומש לשילוב יוצאי אתיופיה בהשכלה הגבוהה ומיקוד בסוגיית המנגנון החדש למלגות. כמו בכל מיני נושאים שעולים בוועדה, גם בנושא הספציפי הזה יצא לי לעסוק כיושב-ראש ההתאחדות. ‏במשך הרבה שנים ההתאחדות עסקה בנושא הזה והובילה אותו. אני חייב לציין בעניין הזה את ג׳ג׳או בימרו שלמד באוניברסיטה העברית וביחד עם אגודת הסטודנטים דאז הוביל והיה מנוע מאוד משמעותי להתמקדות בסטודנטים יוצאי אתיופיה בכלל, וספציפית בכל מה שקשור למלגות. גם שרת העלייה והקליטה היום, פנינה תמנו שטה – דאז חברה בצוות ההיגוי – סייעה לתהליך הזה מאוד. מגיע לה הרבה קרדיט על מה שהיה אז. מטרת הישיבה היום היא לייצר מעקב ווידוא איפה אנחנו נמצאים, מה עובד טוב, איך אנחנו יכולים להתקדם אתו ומה דורש טיפול, יישום ושינויים. ‏אנחנו נתחיל קודם עם המועצה להשכלה גבוהה שיתנו מבט על איפה הדברים עומדים ואחרי זה קצת נצלול. יעל סימן טוב כהן  או יוסי סבג, מי מכם שרוצה לפתוח, בבקשה.</w:t>
      </w:r>
    </w:p>
    <w:p w:rsidR="00C756D1" w:rsidRDefault="00C756D1" w:rsidP="00C756D1">
      <w:pPr>
        <w:rPr>
          <w:lang w:eastAsia="he-IL"/>
        </w:rPr>
      </w:pPr>
      <w:bookmarkStart w:id="35" w:name="_ETM_Q1_1112926"/>
      <w:bookmarkStart w:id="36" w:name="_ETM_Q1_1113020"/>
      <w:bookmarkStart w:id="37" w:name="_ETM_Q1_1137503"/>
      <w:bookmarkStart w:id="38" w:name="_ETM_Q1_1137566"/>
      <w:bookmarkStart w:id="39" w:name="_ETM_Q1_1139566"/>
      <w:bookmarkEnd w:id="35"/>
      <w:bookmarkEnd w:id="36"/>
      <w:bookmarkEnd w:id="37"/>
      <w:bookmarkEnd w:id="38"/>
      <w:bookmarkEnd w:id="39"/>
    </w:p>
    <w:p w:rsidR="00C756D1" w:rsidRDefault="00C756D1" w:rsidP="00C756D1">
      <w:pPr>
        <w:pStyle w:val="af9"/>
        <w:keepNext/>
        <w:rPr>
          <w:rtl/>
          <w:lang w:eastAsia="he-IL"/>
        </w:rPr>
      </w:pPr>
      <w:bookmarkStart w:id="40" w:name="ET_guest_463585_4"/>
      <w:r>
        <w:rPr>
          <w:rStyle w:val="TagStyle"/>
          <w:rFonts w:hint="cs"/>
          <w:rtl/>
        </w:rPr>
        <w:t xml:space="preserve"> &lt;&lt; אורח &gt;&gt; </w:t>
      </w:r>
      <w:r>
        <w:rPr>
          <w:rFonts w:hint="cs"/>
          <w:rtl/>
          <w:lang w:eastAsia="he-IL"/>
        </w:rPr>
        <w:t>יעל סימן טוב כהן:</w:t>
      </w:r>
      <w:r>
        <w:rPr>
          <w:rStyle w:val="TagStyle"/>
          <w:rFonts w:hint="cs"/>
          <w:rtl/>
        </w:rPr>
        <w:t xml:space="preserve"> &lt;&lt; אורח &gt;&gt;</w:t>
      </w:r>
      <w:r>
        <w:rPr>
          <w:rFonts w:hint="cs"/>
          <w:rtl/>
          <w:lang w:eastAsia="he-IL"/>
        </w:rPr>
        <w:t xml:space="preserve">   </w:t>
      </w:r>
      <w:bookmarkEnd w:id="40"/>
    </w:p>
    <w:p w:rsidR="00C756D1" w:rsidRDefault="00C756D1" w:rsidP="00C756D1">
      <w:pPr>
        <w:pStyle w:val="KeepWithNext"/>
        <w:rPr>
          <w:lang w:eastAsia="he-IL"/>
        </w:rPr>
      </w:pPr>
    </w:p>
    <w:p w:rsidR="00C756D1" w:rsidRDefault="00C756D1" w:rsidP="00C756D1">
      <w:pPr>
        <w:spacing w:line="240" w:lineRule="auto"/>
        <w:jc w:val="left"/>
        <w:rPr>
          <w:rtl/>
          <w:lang w:eastAsia="he-IL"/>
        </w:rPr>
      </w:pPr>
      <w:bookmarkStart w:id="41" w:name="_ETM_Q1_1140019"/>
      <w:bookmarkStart w:id="42" w:name="_ETM_Q1_1140081"/>
      <w:bookmarkStart w:id="43" w:name="_ETM_Q1_1346568"/>
      <w:bookmarkStart w:id="44" w:name="_ETM_Q1_1346646"/>
      <w:bookmarkEnd w:id="41"/>
      <w:bookmarkEnd w:id="42"/>
      <w:bookmarkEnd w:id="43"/>
      <w:bookmarkEnd w:id="44"/>
      <w:r>
        <w:rPr>
          <w:rtl/>
          <w:lang w:eastAsia="he-IL"/>
        </w:rPr>
        <w:t xml:space="preserve">בוקר טוב כבוד היושב-ראש, חבר </w:t>
      </w:r>
      <w:bookmarkStart w:id="45" w:name="_ETM_Q1_1134841"/>
      <w:bookmarkEnd w:id="45"/>
      <w:r>
        <w:rPr>
          <w:rtl/>
          <w:lang w:eastAsia="he-IL"/>
        </w:rPr>
        <w:t>הכנסת רם שפע. אני מבינה שהשרה תמנו שטה טרם הצטרפה.</w:t>
      </w:r>
    </w:p>
    <w:p w:rsidR="00C756D1" w:rsidRDefault="00C756D1" w:rsidP="00C756D1">
      <w:pPr>
        <w:bidi w:val="0"/>
        <w:spacing w:line="240" w:lineRule="auto"/>
        <w:ind w:firstLine="0"/>
        <w:jc w:val="left"/>
        <w:rPr>
          <w:lang w:eastAsia="he-IL"/>
        </w:rPr>
      </w:pPr>
    </w:p>
    <w:p w:rsidR="00C756D1" w:rsidRDefault="00C756D1" w:rsidP="00C756D1">
      <w:pPr>
        <w:pStyle w:val="af6"/>
        <w:keepNext/>
        <w:bidi w:val="0"/>
        <w:jc w:val="right"/>
      </w:pPr>
      <w:bookmarkStart w:id="46" w:name="ET_yor_5810_45"/>
      <w:r>
        <w:rPr>
          <w:rStyle w:val="TagStyle"/>
          <w:rFonts w:hint="cs"/>
          <w:rtl/>
        </w:rPr>
        <w:t xml:space="preserve"> &lt;&lt; יור &gt;&gt; </w:t>
      </w:r>
      <w:r>
        <w:rPr>
          <w:rFonts w:hint="cs"/>
          <w:rtl/>
        </w:rPr>
        <w:t>היו"ר רם שפע:</w:t>
      </w:r>
      <w:r>
        <w:rPr>
          <w:rStyle w:val="TagStyle"/>
          <w:rFonts w:hint="cs"/>
          <w:rtl/>
        </w:rPr>
        <w:t xml:space="preserve"> &lt;&lt; יור &gt;&gt;</w:t>
      </w:r>
      <w:bookmarkEnd w:id="46"/>
    </w:p>
    <w:p w:rsidR="00C756D1" w:rsidRDefault="00C756D1" w:rsidP="00C756D1">
      <w:pPr>
        <w:pStyle w:val="KeepWithNext"/>
        <w:bidi w:val="0"/>
        <w:rPr>
          <w:rtl/>
          <w:lang w:eastAsia="he-IL"/>
        </w:rPr>
      </w:pPr>
    </w:p>
    <w:p w:rsidR="00C756D1" w:rsidRDefault="00C756D1" w:rsidP="00C756D1">
      <w:pPr>
        <w:rPr>
          <w:lang w:eastAsia="he-IL"/>
        </w:rPr>
      </w:pPr>
      <w:r>
        <w:rPr>
          <w:rtl/>
          <w:lang w:eastAsia="he-IL"/>
        </w:rPr>
        <w:t>היא טרם הצטרפה.</w:t>
      </w:r>
    </w:p>
    <w:p w:rsidR="00C756D1" w:rsidRDefault="00C756D1" w:rsidP="00C756D1">
      <w:pPr>
        <w:bidi w:val="0"/>
        <w:spacing w:line="240" w:lineRule="auto"/>
        <w:ind w:firstLine="0"/>
        <w:jc w:val="left"/>
        <w:rPr>
          <w:lang w:eastAsia="he-IL"/>
        </w:rPr>
      </w:pPr>
    </w:p>
    <w:p w:rsidR="00C756D1" w:rsidRDefault="00C756D1" w:rsidP="00C756D1">
      <w:pPr>
        <w:pStyle w:val="af9"/>
        <w:keepNext/>
        <w:bidi w:val="0"/>
        <w:jc w:val="right"/>
        <w:rPr>
          <w:rtl/>
          <w:lang w:eastAsia="he-IL"/>
        </w:rPr>
      </w:pPr>
      <w:bookmarkStart w:id="47" w:name="ET_guest_463585_46"/>
      <w:r>
        <w:rPr>
          <w:rStyle w:val="TagStyle"/>
          <w:rFonts w:hint="cs"/>
          <w:rtl/>
        </w:rPr>
        <w:t xml:space="preserve"> &lt;&lt; אורח &gt;&gt; </w:t>
      </w:r>
      <w:r>
        <w:rPr>
          <w:rFonts w:hint="cs"/>
          <w:rtl/>
          <w:lang w:eastAsia="he-IL"/>
        </w:rPr>
        <w:t>יעל סימן טוב כהן:</w:t>
      </w:r>
      <w:r>
        <w:rPr>
          <w:rStyle w:val="TagStyle"/>
          <w:rFonts w:hint="cs"/>
          <w:rtl/>
        </w:rPr>
        <w:t xml:space="preserve"> &lt;&lt; אורח &gt;&gt;</w:t>
      </w:r>
      <w:bookmarkEnd w:id="47"/>
    </w:p>
    <w:p w:rsidR="00C756D1" w:rsidRDefault="00C756D1" w:rsidP="00C756D1">
      <w:pPr>
        <w:pStyle w:val="KeepWithNext"/>
        <w:bidi w:val="0"/>
        <w:rPr>
          <w:rtl/>
          <w:lang w:eastAsia="he-IL"/>
        </w:rPr>
      </w:pPr>
    </w:p>
    <w:p w:rsidR="00C756D1" w:rsidRDefault="00C756D1" w:rsidP="00C756D1">
      <w:pPr>
        <w:rPr>
          <w:lang w:eastAsia="he-IL"/>
        </w:rPr>
      </w:pPr>
      <w:r>
        <w:rPr>
          <w:rtl/>
          <w:lang w:eastAsia="he-IL"/>
        </w:rPr>
        <w:t xml:space="preserve">אוקיי, שלום לכל המשתתפים בדיון, שמי יעל סימן טוב כהן, אני ממונה במועצה להשכלה גבוהה על הנושאים החברתיים-כלכליים ובהם הנגשת ההשכלה הגבוהה ליוצאי אתיופיה. יחד איתי כאן  מטעם המל"ג נמצא יוסי סבג שמרכז את תכנית ההנגשה באופן שוטף וגם הוא יתייחס בהמשך לדברים. </w:t>
      </w:r>
    </w:p>
    <w:p w:rsidR="00C756D1" w:rsidRDefault="00C756D1" w:rsidP="00C756D1">
      <w:pPr>
        <w:rPr>
          <w:rtl/>
          <w:lang w:eastAsia="he-IL"/>
        </w:rPr>
      </w:pPr>
      <w:bookmarkStart w:id="48" w:name="_ETM_Q1_1177165"/>
      <w:bookmarkEnd w:id="48"/>
    </w:p>
    <w:p w:rsidR="00C756D1" w:rsidRDefault="00C756D1" w:rsidP="00C756D1">
      <w:pPr>
        <w:rPr>
          <w:rtl/>
          <w:lang w:eastAsia="he-IL"/>
        </w:rPr>
      </w:pPr>
      <w:bookmarkStart w:id="49" w:name="_ETM_Q1_1180030"/>
      <w:bookmarkEnd w:id="49"/>
      <w:r>
        <w:rPr>
          <w:rtl/>
          <w:lang w:eastAsia="he-IL"/>
        </w:rPr>
        <w:t xml:space="preserve">‏קודם כל, נושא הגשת ההשכלה הגבוהה ליוצאי אתיופיה הועבר לאחריות המל"ג לפני כשלוש וחצי שנים, ‏למעט מערך המלגות שהמשיך להתנהל במשרד הקליטה והועבר לאחריות ות"ת לפני שנה. עם מעבר הנושא אלינו, ‏הקמנו ועדת היגוי רחבה. כבוד השרה פנינה תמנו שטה הייתה חברה בוועדה ‏והייתה גם יושבת-הראש הראשונה של הוועדה. גיבשנו יחדיו, יחד עם ‏התאחדות הסטודנטים וגורמים נוספים, </w:t>
      </w:r>
      <w:bookmarkStart w:id="50" w:name="_ETM_Q1_1213100"/>
      <w:bookmarkStart w:id="51" w:name="_ETM_Q1_1213231"/>
      <w:bookmarkEnd w:id="50"/>
      <w:bookmarkEnd w:id="51"/>
      <w:r>
        <w:rPr>
          <w:rtl/>
          <w:lang w:eastAsia="he-IL"/>
        </w:rPr>
        <w:t>תכנית הנגשה הוליסטית שמנסה לתת מענה למספר יעדים</w:t>
      </w:r>
      <w:bookmarkStart w:id="52" w:name="_ETM_Q1_1222094"/>
      <w:bookmarkEnd w:id="52"/>
      <w:r>
        <w:rPr>
          <w:rtl/>
          <w:lang w:eastAsia="he-IL"/>
        </w:rPr>
        <w:t>, קודם כל  הגדלת מספר הסטודנטים יוצאי אתיופיה במערכת להשכלה גבוהה. זו הייתה ועדת היגוי מאוד רחבה והיא עדיין פועלת.</w:t>
      </w:r>
    </w:p>
    <w:p w:rsidR="00C756D1" w:rsidRDefault="00C756D1" w:rsidP="00C756D1">
      <w:pPr>
        <w:rPr>
          <w:lang w:eastAsia="he-IL"/>
        </w:rPr>
      </w:pPr>
    </w:p>
    <w:p w:rsidR="00C756D1" w:rsidRDefault="00C756D1" w:rsidP="00C756D1">
      <w:pPr>
        <w:pStyle w:val="af6"/>
        <w:keepNext/>
        <w:rPr>
          <w:rtl/>
        </w:rPr>
      </w:pPr>
      <w:bookmarkStart w:id="53" w:name="ET_yor_5810_4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3"/>
    </w:p>
    <w:p w:rsidR="00C756D1" w:rsidRDefault="00C756D1" w:rsidP="00C756D1">
      <w:pPr>
        <w:pStyle w:val="KeepWithNext"/>
        <w:rPr>
          <w:rtl/>
          <w:lang w:eastAsia="he-IL"/>
        </w:rPr>
      </w:pPr>
    </w:p>
    <w:p w:rsidR="00C756D1" w:rsidRDefault="00C756D1" w:rsidP="00C756D1">
      <w:pPr>
        <w:rPr>
          <w:rtl/>
          <w:lang w:eastAsia="he-IL"/>
        </w:rPr>
      </w:pPr>
      <w:r>
        <w:rPr>
          <w:rtl/>
          <w:lang w:eastAsia="he-IL"/>
        </w:rPr>
        <w:t>קיים יעד?</w:t>
      </w:r>
    </w:p>
    <w:p w:rsidR="00C756D1" w:rsidRDefault="00C756D1" w:rsidP="00C756D1">
      <w:pPr>
        <w:rPr>
          <w:rtl/>
          <w:lang w:eastAsia="he-IL"/>
        </w:rPr>
      </w:pPr>
    </w:p>
    <w:p w:rsidR="00C756D1" w:rsidRDefault="00C756D1" w:rsidP="00C756D1">
      <w:pPr>
        <w:pStyle w:val="af9"/>
        <w:keepNext/>
        <w:rPr>
          <w:rtl/>
          <w:lang w:eastAsia="he-IL"/>
        </w:rPr>
      </w:pPr>
      <w:bookmarkStart w:id="54" w:name="_ETM_Q1_1346756"/>
      <w:bookmarkStart w:id="55" w:name="_ETM_Q1_1346818"/>
      <w:bookmarkStart w:id="56" w:name="_ETM_Q1_1349302"/>
      <w:bookmarkEnd w:id="54"/>
      <w:bookmarkEnd w:id="55"/>
      <w:bookmarkEnd w:id="56"/>
      <w:r>
        <w:rPr>
          <w:rStyle w:val="TagStyle"/>
          <w:rFonts w:hint="cs"/>
          <w:rtl/>
        </w:rPr>
        <w:t xml:space="preserve">&lt;&lt; אורח &gt;&gt; </w:t>
      </w:r>
      <w:r>
        <w:rPr>
          <w:rFonts w:hint="cs"/>
          <w:rtl/>
          <w:lang w:eastAsia="he-IL"/>
        </w:rPr>
        <w:t>יעל סימן טוב  כהן:</w:t>
      </w:r>
      <w:r>
        <w:rPr>
          <w:rStyle w:val="TagStyle"/>
          <w:rFonts w:hint="cs"/>
          <w:rtl/>
        </w:rPr>
        <w:t xml:space="preserve"> &lt;&lt; אורח &gt;&gt;</w:t>
      </w:r>
      <w:r>
        <w:rPr>
          <w:rFonts w:hint="cs"/>
          <w:rtl/>
          <w:lang w:eastAsia="he-IL"/>
        </w:rPr>
        <w:t xml:space="preserve">   </w:t>
      </w:r>
    </w:p>
    <w:p w:rsidR="00C756D1" w:rsidRDefault="00C756D1" w:rsidP="00C756D1">
      <w:pPr>
        <w:rPr>
          <w:rtl/>
          <w:lang w:eastAsia="he-IL"/>
        </w:rPr>
      </w:pPr>
    </w:p>
    <w:p w:rsidR="00C756D1" w:rsidRDefault="00C756D1" w:rsidP="00C756D1">
      <w:pPr>
        <w:pStyle w:val="NormalWeb"/>
        <w:tabs>
          <w:tab w:val="left" w:pos="979"/>
        </w:tabs>
        <w:bidi/>
        <w:spacing w:before="0" w:beforeAutospacing="0" w:after="0" w:afterAutospacing="0"/>
        <w:jc w:val="both"/>
        <w:rPr>
          <w:rFonts w:cs="David"/>
          <w:rtl/>
          <w:lang w:eastAsia="he-IL"/>
        </w:rPr>
      </w:pPr>
      <w:r>
        <w:rPr>
          <w:rFonts w:cs="David"/>
          <w:rtl/>
          <w:lang w:eastAsia="he-IL"/>
        </w:rPr>
        <w:tab/>
        <w:t xml:space="preserve">כן, נקבע יעד שעד שנת תשפ"ב שיעור הסטודנטים יוצאי אתיופיה יעמוד על 1.7%, בהתאם לשיעורם באוכלוסייה. בנקודת המוצא, שיעורם עמד על </w:t>
      </w:r>
      <w:bookmarkStart w:id="57" w:name="_ETM_Q1_1252263"/>
      <w:bookmarkEnd w:id="57"/>
      <w:r>
        <w:rPr>
          <w:rFonts w:cs="David"/>
          <w:rtl/>
          <w:lang w:eastAsia="he-IL"/>
        </w:rPr>
        <w:t>1.3% בתואר הראשון. כיום השיעור עלה. אנחנו עוד במהלך הדרך, עוד לא הגענו לתשפ"ב, אבל נכון לתש"פ, השיעור עלה ל- 1.55%. אנחנו רואים בהחלט גידול במספר הסטודנטים יוצאי אתיופיה בתואר הראשון, גידול של כ-25%  מאז שהתחלנו את התכנית ועד היום.</w:t>
      </w:r>
    </w:p>
    <w:p w:rsidR="00C756D1" w:rsidRDefault="00C756D1" w:rsidP="00C756D1">
      <w:pPr>
        <w:pStyle w:val="NormalWeb"/>
        <w:tabs>
          <w:tab w:val="left" w:pos="979"/>
        </w:tabs>
        <w:bidi/>
        <w:spacing w:before="0" w:beforeAutospacing="0" w:after="0" w:afterAutospacing="0"/>
        <w:jc w:val="both"/>
        <w:rPr>
          <w:rFonts w:cs="David"/>
          <w:lang w:eastAsia="he-IL"/>
        </w:rPr>
      </w:pPr>
      <w:r>
        <w:rPr>
          <w:rFonts w:cs="David"/>
          <w:rtl/>
          <w:lang w:eastAsia="he-IL"/>
        </w:rPr>
        <w:tab/>
      </w:r>
    </w:p>
    <w:p w:rsidR="00C756D1" w:rsidRDefault="00C756D1" w:rsidP="00C756D1">
      <w:pPr>
        <w:pStyle w:val="NormalWeb"/>
        <w:tabs>
          <w:tab w:val="left" w:pos="979"/>
        </w:tabs>
        <w:bidi/>
        <w:spacing w:before="0" w:beforeAutospacing="0" w:after="0" w:afterAutospacing="0"/>
        <w:jc w:val="both"/>
        <w:rPr>
          <w:rFonts w:cs="David"/>
          <w:rtl/>
          <w:lang w:eastAsia="he-IL"/>
        </w:rPr>
      </w:pPr>
      <w:r>
        <w:rPr>
          <w:rFonts w:cs="David"/>
          <w:rtl/>
          <w:lang w:eastAsia="he-IL"/>
        </w:rPr>
        <w:tab/>
        <w:t>יעד נוסף שהצבנו לעצמנו הוא גיוון תחומי הלימוד, כך שיגיעו יותר סטודנטים לתחומים רחבים כמו הנדסה ומדעים. גם כאן אנו רואים כבר תזוזה מסוימת לכיוון הנדסה ומדעים מדויקים. יש עוד דרך לעשות כדי להעמיק את זה, אבל אנחנו פועלים בכיוון. יעד נוסף שהיה לנו הוא העמקת המצוינות האקדמית. גם לגבי יעד זה, בשנים שהתכנית אצלנו, אנו רואים גידול של כ-20% במספר הסטודנטים בתארים מתקדמים.</w:t>
      </w:r>
    </w:p>
    <w:p w:rsidR="00C756D1" w:rsidRDefault="00C756D1" w:rsidP="00C756D1">
      <w:pPr>
        <w:pStyle w:val="NormalWeb"/>
        <w:tabs>
          <w:tab w:val="left" w:pos="979"/>
        </w:tabs>
        <w:bidi/>
        <w:spacing w:before="0" w:beforeAutospacing="0" w:after="0" w:afterAutospacing="0"/>
        <w:jc w:val="both"/>
        <w:rPr>
          <w:rFonts w:cs="David"/>
          <w:rtl/>
          <w:lang w:eastAsia="he-IL"/>
        </w:rPr>
      </w:pPr>
      <w:bookmarkStart w:id="58" w:name="_ETM_Q1_1328704"/>
      <w:bookmarkStart w:id="59" w:name="_ETM_Q1_1328778"/>
      <w:bookmarkEnd w:id="58"/>
      <w:bookmarkEnd w:id="59"/>
    </w:p>
    <w:p w:rsidR="00C756D1" w:rsidRDefault="00C756D1" w:rsidP="00C756D1">
      <w:pPr>
        <w:pStyle w:val="af6"/>
        <w:keepNext/>
        <w:rPr>
          <w:rtl/>
        </w:rPr>
      </w:pPr>
      <w:bookmarkStart w:id="60" w:name="ET_yor_5810_48"/>
      <w:r>
        <w:rPr>
          <w:rStyle w:val="TagStyle"/>
          <w:rFonts w:hint="cs"/>
          <w:rtl/>
        </w:rPr>
        <w:lastRenderedPageBreak/>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0"/>
    </w:p>
    <w:p w:rsidR="00C756D1" w:rsidRDefault="00C756D1" w:rsidP="00C756D1">
      <w:pPr>
        <w:pStyle w:val="KeepWithNext"/>
        <w:rPr>
          <w:rtl/>
          <w:lang w:eastAsia="he-IL"/>
        </w:rPr>
      </w:pPr>
    </w:p>
    <w:p w:rsidR="00C756D1" w:rsidRDefault="00C756D1" w:rsidP="00C756D1">
      <w:pPr>
        <w:rPr>
          <w:rtl/>
          <w:lang w:eastAsia="he-IL"/>
        </w:rPr>
      </w:pPr>
      <w:bookmarkStart w:id="61" w:name="_ETM_Q1_1330084"/>
      <w:bookmarkEnd w:id="61"/>
      <w:r>
        <w:rPr>
          <w:rtl/>
          <w:lang w:eastAsia="he-IL"/>
        </w:rPr>
        <w:t>של 20%? בכמה זמן?</w:t>
      </w:r>
    </w:p>
    <w:p w:rsidR="00C756D1" w:rsidRDefault="00C756D1" w:rsidP="00C756D1">
      <w:pPr>
        <w:rPr>
          <w:rtl/>
          <w:lang w:eastAsia="he-IL"/>
        </w:rPr>
      </w:pPr>
    </w:p>
    <w:p w:rsidR="00C756D1" w:rsidRDefault="00C756D1" w:rsidP="00C756D1">
      <w:pPr>
        <w:pStyle w:val="af9"/>
        <w:keepNext/>
        <w:rPr>
          <w:rtl/>
          <w:lang w:eastAsia="he-IL"/>
        </w:rPr>
      </w:pPr>
      <w:r>
        <w:rPr>
          <w:rStyle w:val="TagStyle"/>
          <w:rFonts w:hint="cs"/>
          <w:rtl/>
        </w:rPr>
        <w:t xml:space="preserve">&lt;&lt; אורח &gt;&gt; </w:t>
      </w:r>
      <w:r>
        <w:rPr>
          <w:rFonts w:hint="cs"/>
          <w:rtl/>
          <w:lang w:eastAsia="he-IL"/>
        </w:rPr>
        <w:t>יעל סימן טוב  כהן:</w:t>
      </w:r>
      <w:r>
        <w:rPr>
          <w:rStyle w:val="TagStyle"/>
          <w:rFonts w:hint="cs"/>
          <w:rtl/>
        </w:rPr>
        <w:t xml:space="preserve"> &lt;&lt; אורח &gt;&gt;</w:t>
      </w:r>
      <w:r>
        <w:rPr>
          <w:rFonts w:hint="cs"/>
          <w:rtl/>
          <w:lang w:eastAsia="he-IL"/>
        </w:rPr>
        <w:t xml:space="preserve">   </w:t>
      </w:r>
    </w:p>
    <w:p w:rsidR="00C756D1" w:rsidRDefault="00C756D1" w:rsidP="00C756D1">
      <w:pPr>
        <w:rPr>
          <w:rtl/>
          <w:lang w:eastAsia="he-IL"/>
        </w:rPr>
      </w:pPr>
    </w:p>
    <w:p w:rsidR="00C756D1" w:rsidRDefault="00C756D1" w:rsidP="00C756D1">
      <w:pPr>
        <w:pStyle w:val="NormalWeb"/>
        <w:bidi/>
        <w:spacing w:before="0" w:beforeAutospacing="0" w:after="0" w:afterAutospacing="0"/>
        <w:rPr>
          <w:rFonts w:cs="David"/>
          <w:rtl/>
          <w:lang w:eastAsia="he-IL"/>
        </w:rPr>
      </w:pPr>
      <w:r>
        <w:rPr>
          <w:rFonts w:cs="David"/>
          <w:rtl/>
          <w:lang w:eastAsia="he-IL"/>
        </w:rPr>
        <w:tab/>
        <w:t>תוך כשלוש-שלוש וחצי שנים מאז שהתכנית אצלנו.</w:t>
      </w:r>
    </w:p>
    <w:p w:rsidR="00C756D1" w:rsidRDefault="00C756D1" w:rsidP="00C756D1">
      <w:pPr>
        <w:pStyle w:val="NormalWeb"/>
        <w:bidi/>
        <w:spacing w:before="0" w:beforeAutospacing="0" w:after="0" w:afterAutospacing="0"/>
        <w:rPr>
          <w:rFonts w:cs="David"/>
          <w:rtl/>
          <w:lang w:eastAsia="he-IL"/>
        </w:rPr>
      </w:pPr>
      <w:bookmarkStart w:id="62" w:name="_ETM_Q1_1332800"/>
      <w:bookmarkStart w:id="63" w:name="_ETM_Q1_1332835"/>
      <w:bookmarkEnd w:id="62"/>
      <w:bookmarkEnd w:id="63"/>
    </w:p>
    <w:p w:rsidR="00C756D1" w:rsidRDefault="00C756D1" w:rsidP="00C756D1">
      <w:pPr>
        <w:pStyle w:val="af6"/>
        <w:keepNext/>
        <w:rPr>
          <w:rtl/>
        </w:rPr>
      </w:pPr>
      <w:bookmarkStart w:id="64" w:name="ET_yor_5810_4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4"/>
    </w:p>
    <w:p w:rsidR="00C756D1" w:rsidRDefault="00C756D1" w:rsidP="00C756D1">
      <w:pPr>
        <w:pStyle w:val="KeepWithNext"/>
        <w:rPr>
          <w:rtl/>
          <w:lang w:eastAsia="he-IL"/>
        </w:rPr>
      </w:pPr>
    </w:p>
    <w:p w:rsidR="00C756D1" w:rsidRDefault="00C756D1" w:rsidP="00C756D1">
      <w:pPr>
        <w:rPr>
          <w:rtl/>
          <w:lang w:eastAsia="he-IL"/>
        </w:rPr>
      </w:pPr>
      <w:bookmarkStart w:id="65" w:name="_ETM_Q1_1333490"/>
      <w:bookmarkEnd w:id="65"/>
      <w:r>
        <w:rPr>
          <w:rtl/>
          <w:lang w:eastAsia="he-IL"/>
        </w:rPr>
        <w:t>מרשים.</w:t>
      </w:r>
    </w:p>
    <w:p w:rsidR="00C756D1" w:rsidRDefault="00C756D1" w:rsidP="00C756D1">
      <w:pPr>
        <w:pStyle w:val="NormalWeb"/>
        <w:tabs>
          <w:tab w:val="left" w:pos="1183"/>
        </w:tabs>
        <w:bidi/>
        <w:spacing w:before="0" w:beforeAutospacing="0" w:after="0" w:afterAutospacing="0"/>
        <w:jc w:val="both"/>
        <w:rPr>
          <w:rFonts w:cs="David"/>
          <w:rtl/>
          <w:lang w:eastAsia="he-IL"/>
        </w:rPr>
      </w:pPr>
      <w:bookmarkStart w:id="66" w:name="_ETM_Q1_1339550"/>
      <w:bookmarkStart w:id="67" w:name="_ETM_Q1_1339646"/>
      <w:bookmarkEnd w:id="66"/>
      <w:bookmarkEnd w:id="67"/>
    </w:p>
    <w:p w:rsidR="00C756D1" w:rsidRDefault="00C756D1" w:rsidP="00C756D1">
      <w:pPr>
        <w:pStyle w:val="a4"/>
        <w:keepNext/>
        <w:rPr>
          <w:rtl/>
        </w:rPr>
      </w:pPr>
      <w:bookmarkStart w:id="68" w:name="ET_speaker_5082_5"/>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68"/>
    </w:p>
    <w:p w:rsidR="00C756D1" w:rsidRDefault="00C756D1" w:rsidP="00C756D1">
      <w:pPr>
        <w:pStyle w:val="KeepWithNext"/>
        <w:rPr>
          <w:lang w:eastAsia="he-IL"/>
        </w:rPr>
      </w:pPr>
    </w:p>
    <w:p w:rsidR="00C756D1" w:rsidRDefault="00C756D1" w:rsidP="00C756D1">
      <w:pPr>
        <w:pStyle w:val="NormalWeb"/>
        <w:tabs>
          <w:tab w:val="left" w:pos="1205"/>
        </w:tabs>
        <w:bidi/>
        <w:spacing w:before="0" w:beforeAutospacing="0" w:after="0" w:afterAutospacing="0"/>
        <w:ind w:firstLine="720"/>
        <w:rPr>
          <w:rtl/>
          <w:lang w:eastAsia="he-IL"/>
        </w:rPr>
      </w:pPr>
      <w:bookmarkStart w:id="69" w:name="_ETM_Q1_1349834"/>
      <w:bookmarkStart w:id="70" w:name="_ETM_Q1_1349880"/>
      <w:bookmarkEnd w:id="69"/>
      <w:bookmarkEnd w:id="70"/>
      <w:r>
        <w:rPr>
          <w:rFonts w:cs="David"/>
          <w:rtl/>
          <w:lang w:eastAsia="he-IL"/>
        </w:rPr>
        <w:t xml:space="preserve">מעניין. </w:t>
      </w:r>
      <w:bookmarkStart w:id="71" w:name="_ETM_Q1_1351880"/>
      <w:bookmarkEnd w:id="71"/>
      <w:r>
        <w:rPr>
          <w:rFonts w:cs="David"/>
          <w:rtl/>
          <w:lang w:eastAsia="he-IL"/>
        </w:rPr>
        <w:t>יש לכם איזו הערכה ומדידה למה זה קרה. אנחנו שמחים, אבל מה גרם לכך? כדי שנגביר את הגורמים האלה.</w:t>
      </w:r>
    </w:p>
    <w:p w:rsidR="00C756D1" w:rsidRDefault="00C756D1" w:rsidP="00C756D1">
      <w:pPr>
        <w:rPr>
          <w:rtl/>
          <w:lang w:eastAsia="he-IL"/>
        </w:rPr>
      </w:pPr>
      <w:bookmarkStart w:id="72" w:name="_ETM_Q1_1360880"/>
      <w:bookmarkStart w:id="73" w:name="_ETM_Q1_1360942"/>
      <w:bookmarkStart w:id="74" w:name="_ETM_Q1_1370660"/>
      <w:bookmarkEnd w:id="72"/>
      <w:bookmarkEnd w:id="73"/>
      <w:bookmarkEnd w:id="74"/>
    </w:p>
    <w:p w:rsidR="00C756D1" w:rsidRDefault="00C756D1" w:rsidP="00C756D1">
      <w:pPr>
        <w:pStyle w:val="af9"/>
        <w:keepNext/>
        <w:rPr>
          <w:rtl/>
          <w:lang w:eastAsia="he-IL"/>
        </w:rPr>
      </w:pPr>
      <w:bookmarkStart w:id="75" w:name="ET_guest_463585_6"/>
      <w:r>
        <w:rPr>
          <w:rStyle w:val="TagStyle"/>
          <w:rFonts w:hint="cs"/>
          <w:rtl/>
        </w:rPr>
        <w:t xml:space="preserve"> &lt;&lt; אורח &gt;&gt; </w:t>
      </w:r>
      <w:r>
        <w:rPr>
          <w:rFonts w:hint="cs"/>
          <w:rtl/>
          <w:lang w:eastAsia="he-IL"/>
        </w:rPr>
        <w:t>יעל סימן טוב כהן:</w:t>
      </w:r>
      <w:r>
        <w:rPr>
          <w:rStyle w:val="TagStyle"/>
          <w:rFonts w:hint="cs"/>
          <w:rtl/>
        </w:rPr>
        <w:t xml:space="preserve"> &lt;&lt; אורח &gt;&gt;</w:t>
      </w:r>
      <w:r>
        <w:rPr>
          <w:rFonts w:hint="cs"/>
          <w:rtl/>
          <w:lang w:eastAsia="he-IL"/>
        </w:rPr>
        <w:t xml:space="preserve"> </w:t>
      </w:r>
    </w:p>
    <w:p w:rsidR="00C756D1" w:rsidRDefault="00C756D1" w:rsidP="00C756D1">
      <w:pPr>
        <w:pStyle w:val="af9"/>
        <w:keepNext/>
        <w:rPr>
          <w:rtl/>
          <w:lang w:eastAsia="he-IL"/>
        </w:rPr>
      </w:pPr>
      <w:r>
        <w:rPr>
          <w:rFonts w:hint="cs"/>
          <w:rtl/>
          <w:lang w:eastAsia="he-IL"/>
        </w:rPr>
        <w:t xml:space="preserve">  </w:t>
      </w:r>
      <w:bookmarkEnd w:id="75"/>
    </w:p>
    <w:p w:rsidR="00C756D1" w:rsidRDefault="00C756D1" w:rsidP="00C756D1">
      <w:pPr>
        <w:pStyle w:val="NormalWeb"/>
        <w:tabs>
          <w:tab w:val="left" w:pos="947"/>
        </w:tabs>
        <w:bidi/>
        <w:spacing w:before="0" w:beforeAutospacing="0" w:after="0" w:afterAutospacing="0"/>
        <w:jc w:val="both"/>
        <w:rPr>
          <w:rFonts w:cs="David"/>
          <w:rtl/>
          <w:lang w:eastAsia="he-IL"/>
        </w:rPr>
      </w:pPr>
      <w:bookmarkStart w:id="76" w:name="_ETM_Q1_1379941"/>
      <w:bookmarkStart w:id="77" w:name="_ETM_Q1_1380019"/>
      <w:bookmarkStart w:id="78" w:name="_ETM_Q1_1381675"/>
      <w:bookmarkEnd w:id="76"/>
      <w:bookmarkEnd w:id="77"/>
      <w:bookmarkEnd w:id="78"/>
      <w:r>
        <w:rPr>
          <w:rFonts w:hint="cs"/>
          <w:rtl/>
          <w:lang w:eastAsia="he-IL"/>
        </w:rPr>
        <w:t xml:space="preserve">           </w:t>
      </w:r>
      <w:r>
        <w:rPr>
          <w:rFonts w:cs="David"/>
          <w:rtl/>
          <w:lang w:eastAsia="he-IL"/>
        </w:rPr>
        <w:t xml:space="preserve">אני עכשיו אדבר על זה. תכנית ההנגשה של ות"ת מל"ג פועלת על כל רצף השלבים של הסטודנט, החל מהשלב הטרום אקדמי, דרך המכינות הקדם אקדמיות, דרך התואר הראשון, עם </w:t>
      </w:r>
      <w:bookmarkStart w:id="79" w:name="_ETM_Q1_1372972"/>
      <w:bookmarkEnd w:id="79"/>
      <w:r>
        <w:rPr>
          <w:rFonts w:cs="David"/>
          <w:rtl/>
          <w:lang w:eastAsia="he-IL"/>
        </w:rPr>
        <w:t>הרבה דגש על התואר הראשון, ודרך תארים מתקדמים עם מלגות לתואר שני מחקרים ולדוקטורנטים.</w:t>
      </w:r>
    </w:p>
    <w:p w:rsidR="00C756D1" w:rsidRDefault="00C756D1" w:rsidP="00C756D1">
      <w:pPr>
        <w:rPr>
          <w:lang w:eastAsia="he-IL"/>
        </w:rPr>
      </w:pPr>
    </w:p>
    <w:p w:rsidR="00C756D1" w:rsidRDefault="00C756D1" w:rsidP="00C756D1">
      <w:pPr>
        <w:pStyle w:val="a4"/>
        <w:keepNext/>
        <w:rPr>
          <w:rtl/>
        </w:rPr>
      </w:pPr>
      <w:bookmarkStart w:id="80" w:name="ET_speaker_5082_7"/>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80"/>
    </w:p>
    <w:p w:rsidR="00C756D1" w:rsidRDefault="00C756D1" w:rsidP="00C756D1">
      <w:pPr>
        <w:pStyle w:val="KeepWithNext"/>
        <w:rPr>
          <w:lang w:eastAsia="he-IL"/>
        </w:rPr>
      </w:pPr>
    </w:p>
    <w:p w:rsidR="00C756D1" w:rsidRDefault="00C756D1" w:rsidP="00C756D1">
      <w:pPr>
        <w:rPr>
          <w:rtl/>
          <w:lang w:eastAsia="he-IL"/>
        </w:rPr>
      </w:pPr>
      <w:bookmarkStart w:id="81" w:name="_ETM_Q1_1382191"/>
      <w:bookmarkStart w:id="82" w:name="_ETM_Q1_1382238"/>
      <w:bookmarkStart w:id="83" w:name="_ETM_Q1_1387487"/>
      <w:bookmarkEnd w:id="81"/>
      <w:bookmarkEnd w:id="82"/>
      <w:bookmarkEnd w:id="83"/>
      <w:r>
        <w:rPr>
          <w:rtl/>
          <w:lang w:eastAsia="he-IL"/>
        </w:rPr>
        <w:t>מהו השלב הטרום אקדמי? התיכון?</w:t>
      </w:r>
    </w:p>
    <w:p w:rsidR="00C756D1" w:rsidRDefault="00C756D1" w:rsidP="00C756D1">
      <w:pPr>
        <w:rPr>
          <w:rtl/>
          <w:lang w:eastAsia="he-IL"/>
        </w:rPr>
      </w:pPr>
      <w:bookmarkStart w:id="84" w:name="_ETM_Q1_1377970"/>
      <w:bookmarkStart w:id="85" w:name="_ETM_Q1_1378027"/>
      <w:bookmarkEnd w:id="84"/>
      <w:bookmarkEnd w:id="85"/>
    </w:p>
    <w:p w:rsidR="00C756D1" w:rsidRDefault="00C756D1" w:rsidP="00C756D1">
      <w:pPr>
        <w:pStyle w:val="af9"/>
        <w:keepNext/>
        <w:rPr>
          <w:rtl/>
          <w:lang w:eastAsia="he-IL"/>
        </w:rPr>
      </w:pPr>
      <w:bookmarkStart w:id="86" w:name="ET_guest_463585_8"/>
      <w:r>
        <w:rPr>
          <w:rStyle w:val="TagStyle"/>
          <w:rFonts w:hint="cs"/>
          <w:rtl/>
        </w:rPr>
        <w:t xml:space="preserve"> &lt;&lt; אורח &gt;&gt; </w:t>
      </w:r>
      <w:r>
        <w:rPr>
          <w:rFonts w:hint="cs"/>
          <w:rtl/>
          <w:lang w:eastAsia="he-IL"/>
        </w:rPr>
        <w:t xml:space="preserve">יעל </w:t>
      </w:r>
      <w:bookmarkStart w:id="87" w:name="_ETM_Q1_1390909"/>
      <w:bookmarkEnd w:id="87"/>
      <w:r>
        <w:rPr>
          <w:rFonts w:hint="cs"/>
          <w:rtl/>
          <w:lang w:eastAsia="he-IL"/>
        </w:rPr>
        <w:t>סימן טוב כהן:</w:t>
      </w:r>
      <w:r>
        <w:rPr>
          <w:rStyle w:val="TagStyle"/>
          <w:rFonts w:hint="cs"/>
          <w:rtl/>
        </w:rPr>
        <w:t xml:space="preserve"> &lt;&lt; אורח &gt;&gt;</w:t>
      </w:r>
      <w:r>
        <w:rPr>
          <w:rFonts w:hint="cs"/>
          <w:rtl/>
          <w:lang w:eastAsia="he-IL"/>
        </w:rPr>
        <w:t xml:space="preserve">   </w:t>
      </w:r>
      <w:bookmarkEnd w:id="86"/>
    </w:p>
    <w:p w:rsidR="00C756D1" w:rsidRDefault="00C756D1" w:rsidP="00C756D1">
      <w:pPr>
        <w:pStyle w:val="KeepWithNext"/>
        <w:rPr>
          <w:lang w:eastAsia="he-IL"/>
        </w:rPr>
      </w:pPr>
    </w:p>
    <w:p w:rsidR="00C756D1" w:rsidRDefault="00C756D1" w:rsidP="00C756D1">
      <w:pPr>
        <w:pStyle w:val="NormalWeb"/>
        <w:bidi/>
        <w:spacing w:before="0" w:beforeAutospacing="0" w:after="0" w:afterAutospacing="0"/>
        <w:ind w:firstLine="720"/>
        <w:jc w:val="both"/>
        <w:rPr>
          <w:rFonts w:cs="David"/>
          <w:rtl/>
          <w:lang w:eastAsia="he-IL"/>
        </w:rPr>
      </w:pPr>
      <w:bookmarkStart w:id="88" w:name="_ETM_Q1_1387987"/>
      <w:bookmarkStart w:id="89" w:name="_ETM_Q1_1388019"/>
      <w:bookmarkStart w:id="90" w:name="_ETM_Q1_1594524"/>
      <w:bookmarkEnd w:id="88"/>
      <w:bookmarkEnd w:id="89"/>
      <w:bookmarkEnd w:id="90"/>
      <w:r>
        <w:rPr>
          <w:rFonts w:cs="David"/>
          <w:rtl/>
          <w:lang w:eastAsia="he-IL"/>
        </w:rPr>
        <w:t>השלב הטרום אקדמי הוא לא התיכון. אנחנו נמצאים ביישובים ומפעילים תכנית הישגים, תכנית של המועצה להשכלה גבוהה, עם רכזים שיושבים בתוך מרכזי צעירים ביישובים. יש לנו כמה עשרות רכזים, כ-40 רכזים ביישובי הפריפריה היהודים, ועוד כ-50 רכזים בישובים הערביים. כשהתחלנו את תכנית ההנגשה ליוצאי אתיופיה, תגברנו את מספר הרכזים של תכנית הישגים ביישובים שבהם מספר הצעירים יוצאי אתיופיה הוא הגדול ביותר. לכן תגברנו רכזים בעפולה, חדרה, נתניה, ירושלים, רמלה, אשדוד, קריית מלאכי, באר שבע, אשקלון ורחובות.</w:t>
      </w:r>
    </w:p>
    <w:p w:rsidR="00C756D1" w:rsidRDefault="00C756D1" w:rsidP="00C756D1">
      <w:pPr>
        <w:pStyle w:val="NormalWeb"/>
        <w:bidi/>
        <w:spacing w:before="0" w:beforeAutospacing="0" w:after="0" w:afterAutospacing="0"/>
        <w:ind w:firstLine="720"/>
        <w:jc w:val="both"/>
        <w:rPr>
          <w:rFonts w:cs="David"/>
          <w:rtl/>
          <w:lang w:eastAsia="he-IL"/>
        </w:rPr>
      </w:pPr>
      <w:bookmarkStart w:id="91" w:name="_ETM_Q1_1455995"/>
      <w:bookmarkStart w:id="92" w:name="_ETM_Q1_1456086"/>
      <w:bookmarkEnd w:id="91"/>
      <w:bookmarkEnd w:id="92"/>
    </w:p>
    <w:p w:rsidR="00C756D1" w:rsidRDefault="00C756D1" w:rsidP="00C756D1">
      <w:pPr>
        <w:pStyle w:val="NormalWeb"/>
        <w:bidi/>
        <w:spacing w:before="0" w:beforeAutospacing="0" w:after="0" w:afterAutospacing="0"/>
        <w:ind w:firstLine="720"/>
        <w:jc w:val="both"/>
        <w:rPr>
          <w:rFonts w:cs="David"/>
          <w:rtl/>
          <w:lang w:eastAsia="he-IL"/>
        </w:rPr>
      </w:pPr>
      <w:bookmarkStart w:id="93" w:name="_ETM_Q1_1456619"/>
      <w:bookmarkStart w:id="94" w:name="_ETM_Q1_1456676"/>
      <w:bookmarkEnd w:id="93"/>
      <w:bookmarkEnd w:id="94"/>
      <w:r>
        <w:rPr>
          <w:rFonts w:cs="David"/>
          <w:rtl/>
          <w:lang w:eastAsia="he-IL"/>
        </w:rPr>
        <w:t>מטרת התכנית היא לאתר צעירים לפני שהם מגיעים לאקדמיה ולעבור אתם תהליך כדי שיוכלו להגיע לאקדמיה. המשך שלב זה הוא במכינות הקדם אקדמיות שם אנו נותנים מעטפת תגבור</w:t>
      </w:r>
      <w:r>
        <w:rPr>
          <w:rFonts w:ascii="Arial" w:hAnsi="Arial" w:cs="Arial"/>
          <w:color w:val="000000"/>
          <w:sz w:val="28"/>
          <w:szCs w:val="28"/>
          <w:rtl/>
        </w:rPr>
        <w:t xml:space="preserve"> </w:t>
      </w:r>
      <w:r>
        <w:rPr>
          <w:rFonts w:cs="David"/>
          <w:rtl/>
          <w:lang w:eastAsia="he-IL"/>
        </w:rPr>
        <w:t xml:space="preserve">רחבה. מעטפת התמיכה היא גם אקדמית וגם כוללת סיוע כלכלי משלים. היא כוללת הכנה למבחנים פסיכומטריים. את זה אנחנו עושים גם בשלב של הישגים ומי שלא עשה את זה דרך הישגים יכול לעשות את זה בשלב המכינות. מכאן אנחנו שמים הרבה דגש על התואר הראשון, בעיקר על השנה הראשונה. גם כאן מתקצבים את המוסדות ומתמרצים אותם להעמיד סיוע אקדמי, תגבורים אקדמיים, תגבורים שפתיים, סיוע במיומנויות למידה, סיוע רגשי כשיש צורך וגם סיוע כלכלי משלים. כל המעטפת הרחבה הזו היא חשובה מבחינתנו להעלאת ההישגים האקדמיים וההצלחה בתואר הראשון. </w:t>
      </w:r>
    </w:p>
    <w:p w:rsidR="00C756D1" w:rsidRDefault="00C756D1" w:rsidP="00C756D1">
      <w:pPr>
        <w:pStyle w:val="NormalWeb"/>
        <w:bidi/>
        <w:spacing w:before="0" w:beforeAutospacing="0" w:after="0" w:afterAutospacing="0"/>
        <w:ind w:firstLine="720"/>
        <w:jc w:val="both"/>
        <w:rPr>
          <w:rFonts w:cs="David"/>
          <w:rtl/>
          <w:lang w:eastAsia="he-IL"/>
        </w:rPr>
      </w:pPr>
    </w:p>
    <w:p w:rsidR="00C756D1" w:rsidRDefault="00C756D1" w:rsidP="00C756D1">
      <w:pPr>
        <w:pStyle w:val="NormalWeb"/>
        <w:bidi/>
        <w:spacing w:before="0" w:beforeAutospacing="0" w:after="0" w:afterAutospacing="0"/>
        <w:ind w:firstLine="720"/>
        <w:jc w:val="both"/>
        <w:rPr>
          <w:rFonts w:cs="David"/>
          <w:rtl/>
          <w:lang w:eastAsia="he-IL"/>
        </w:rPr>
      </w:pPr>
      <w:r>
        <w:rPr>
          <w:rFonts w:cs="David"/>
          <w:rtl/>
          <w:lang w:eastAsia="he-IL"/>
        </w:rPr>
        <w:t>בהמשך, בתארים המתקדמים, אנחנו נותנים מלגות לתואר שני כדי לעודד תארים מתקדמים, מחקריים. הוועדה מתקצבת כ-50 מלגות לתואר שני מחקרי, בגובה 40,000 שקלים למלגה. אנחנו מעמידים מלגות בגובה 60,000 שקלים לתואר שלישי לדוקטורנטים. ומלגות בגובה 80,000 שקלים לפוסט דוקטורנטים, עד לקצה הרצף לעידוד המוסדות למינוי אנשי סגל אקדמיים במוסדות להשכלה גבוהה. כך שהתכנית שלנו היא תכנית הוליסטית ורצינית.</w:t>
      </w:r>
    </w:p>
    <w:p w:rsidR="00C756D1" w:rsidRDefault="00C756D1" w:rsidP="00C756D1">
      <w:pPr>
        <w:rPr>
          <w:rtl/>
          <w:lang w:eastAsia="he-IL"/>
        </w:rPr>
      </w:pPr>
    </w:p>
    <w:p w:rsidR="00C756D1" w:rsidRDefault="00C756D1" w:rsidP="00C756D1">
      <w:pPr>
        <w:pStyle w:val="a4"/>
        <w:keepNext/>
        <w:rPr>
          <w:rtl/>
        </w:rPr>
      </w:pPr>
      <w:bookmarkStart w:id="95" w:name="ET_speaker_5082_9"/>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95"/>
    </w:p>
    <w:p w:rsidR="00C756D1" w:rsidRDefault="00C756D1" w:rsidP="00C756D1">
      <w:pPr>
        <w:pStyle w:val="KeepWithNext"/>
        <w:rPr>
          <w:rtl/>
          <w:lang w:eastAsia="he-IL"/>
        </w:rPr>
      </w:pPr>
    </w:p>
    <w:p w:rsidR="00C756D1" w:rsidRDefault="00C756D1" w:rsidP="00C756D1">
      <w:pPr>
        <w:pStyle w:val="NormalWeb"/>
        <w:tabs>
          <w:tab w:val="left" w:pos="904"/>
        </w:tabs>
        <w:bidi/>
        <w:spacing w:before="0" w:beforeAutospacing="0" w:after="0" w:afterAutospacing="0"/>
        <w:jc w:val="both"/>
        <w:rPr>
          <w:rFonts w:cs="David"/>
          <w:rtl/>
          <w:lang w:eastAsia="he-IL"/>
        </w:rPr>
      </w:pPr>
      <w:bookmarkStart w:id="96" w:name="_ETM_Q1_1595009"/>
      <w:bookmarkStart w:id="97" w:name="_ETM_Q1_1595055"/>
      <w:bookmarkEnd w:id="96"/>
      <w:bookmarkEnd w:id="97"/>
      <w:r>
        <w:rPr>
          <w:rFonts w:hint="cs"/>
          <w:rtl/>
          <w:lang w:eastAsia="he-IL"/>
        </w:rPr>
        <w:tab/>
      </w:r>
      <w:r>
        <w:rPr>
          <w:rFonts w:cs="David"/>
          <w:rtl/>
          <w:lang w:eastAsia="he-IL"/>
        </w:rPr>
        <w:t>סליחה שאני מפריע לך בנתונים המרתקים, כשאת אומרת עידוד מוסדות, מדובר בכסף? כלומר, אם אני באוניברסיטת בן גוריון ואני מלווה 10 סטודנטים לתואר שלישי, הם מקבלים מלגות עד לגובה של 80,000 שקלים ואני כמוסד מקבל כסף?</w:t>
      </w:r>
    </w:p>
    <w:p w:rsidR="00C756D1" w:rsidRDefault="00C756D1" w:rsidP="00C756D1">
      <w:pPr>
        <w:rPr>
          <w:rtl/>
          <w:lang w:eastAsia="he-IL"/>
        </w:rPr>
      </w:pPr>
    </w:p>
    <w:p w:rsidR="00C756D1" w:rsidRDefault="00C756D1" w:rsidP="00C756D1">
      <w:pPr>
        <w:rPr>
          <w:rtl/>
          <w:lang w:eastAsia="he-IL"/>
        </w:rPr>
      </w:pPr>
      <w:bookmarkStart w:id="98" w:name="_ETM_Q1_1606508"/>
      <w:bookmarkStart w:id="99" w:name="_ETM_Q1_1606586"/>
      <w:bookmarkStart w:id="100" w:name="_ETM_Q1_1608930"/>
      <w:bookmarkEnd w:id="98"/>
      <w:bookmarkEnd w:id="99"/>
      <w:bookmarkEnd w:id="100"/>
    </w:p>
    <w:p w:rsidR="00C756D1" w:rsidRDefault="00C756D1" w:rsidP="00C756D1">
      <w:pPr>
        <w:pStyle w:val="af9"/>
        <w:keepNext/>
        <w:rPr>
          <w:rtl/>
          <w:lang w:eastAsia="he-IL"/>
        </w:rPr>
      </w:pPr>
      <w:bookmarkStart w:id="101" w:name="ET_guest_463585_10"/>
      <w:r>
        <w:rPr>
          <w:rStyle w:val="TagStyle"/>
          <w:rFonts w:hint="cs"/>
          <w:rtl/>
        </w:rPr>
        <w:lastRenderedPageBreak/>
        <w:t xml:space="preserve"> &lt;&lt; אורח &gt;&gt; </w:t>
      </w:r>
      <w:r>
        <w:rPr>
          <w:rFonts w:hint="cs"/>
          <w:rtl/>
          <w:lang w:eastAsia="he-IL"/>
        </w:rPr>
        <w:t>יעל סימן טוב כהן:</w:t>
      </w:r>
      <w:r>
        <w:rPr>
          <w:rStyle w:val="TagStyle"/>
          <w:rFonts w:hint="cs"/>
          <w:rtl/>
        </w:rPr>
        <w:t xml:space="preserve"> &lt;&lt; אורח &gt;&gt;</w:t>
      </w:r>
      <w:r>
        <w:rPr>
          <w:rFonts w:hint="cs"/>
          <w:rtl/>
          <w:lang w:eastAsia="he-IL"/>
        </w:rPr>
        <w:t xml:space="preserve">   </w:t>
      </w:r>
      <w:bookmarkEnd w:id="101"/>
    </w:p>
    <w:p w:rsidR="00C756D1" w:rsidRDefault="00C756D1" w:rsidP="00C756D1">
      <w:pPr>
        <w:pStyle w:val="KeepWithNext"/>
        <w:rPr>
          <w:rtl/>
          <w:lang w:eastAsia="he-IL"/>
        </w:rPr>
      </w:pPr>
    </w:p>
    <w:p w:rsidR="00C756D1" w:rsidRDefault="00C756D1" w:rsidP="00C756D1">
      <w:pPr>
        <w:rPr>
          <w:rtl/>
          <w:lang w:eastAsia="he-IL"/>
        </w:rPr>
      </w:pPr>
      <w:bookmarkStart w:id="102" w:name="_ETM_Q1_1609477"/>
      <w:bookmarkStart w:id="103" w:name="_ETM_Q1_1609508"/>
      <w:bookmarkEnd w:id="102"/>
      <w:bookmarkEnd w:id="103"/>
      <w:r>
        <w:rPr>
          <w:rtl/>
          <w:lang w:eastAsia="he-IL"/>
        </w:rPr>
        <w:t>כן, מות"ת. אנחנו מתקצבים את זה.</w:t>
      </w:r>
    </w:p>
    <w:p w:rsidR="00C756D1" w:rsidRDefault="00C756D1" w:rsidP="00C756D1">
      <w:pPr>
        <w:rPr>
          <w:rtl/>
          <w:lang w:eastAsia="he-IL"/>
        </w:rPr>
      </w:pPr>
      <w:bookmarkStart w:id="104" w:name="_ETM_Q1_1614541"/>
      <w:bookmarkStart w:id="105" w:name="_ETM_Q1_1614599"/>
      <w:bookmarkStart w:id="106" w:name="_ETM_Q1_1617194"/>
      <w:bookmarkEnd w:id="104"/>
      <w:bookmarkEnd w:id="105"/>
      <w:bookmarkEnd w:id="106"/>
    </w:p>
    <w:p w:rsidR="00C756D1" w:rsidRDefault="00C756D1" w:rsidP="00C756D1">
      <w:pPr>
        <w:pStyle w:val="a4"/>
        <w:keepNext/>
        <w:rPr>
          <w:rtl/>
        </w:rPr>
      </w:pPr>
      <w:bookmarkStart w:id="107" w:name="ET_speaker_5082_50"/>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07"/>
    </w:p>
    <w:p w:rsidR="00C756D1" w:rsidRDefault="00C756D1" w:rsidP="00C756D1">
      <w:pPr>
        <w:pStyle w:val="KeepWithNext"/>
        <w:rPr>
          <w:rtl/>
          <w:lang w:eastAsia="he-IL"/>
        </w:rPr>
      </w:pPr>
    </w:p>
    <w:p w:rsidR="00C756D1" w:rsidRDefault="00C756D1" w:rsidP="00C756D1">
      <w:pPr>
        <w:rPr>
          <w:rtl/>
          <w:lang w:eastAsia="he-IL"/>
        </w:rPr>
      </w:pPr>
      <w:bookmarkStart w:id="108" w:name="_ETM_Q1_1618035"/>
      <w:bookmarkStart w:id="109" w:name="_ETM_Q1_1618093"/>
      <w:bookmarkEnd w:id="108"/>
      <w:bookmarkEnd w:id="109"/>
      <w:r>
        <w:rPr>
          <w:rtl/>
          <w:lang w:eastAsia="he-IL"/>
        </w:rPr>
        <w:t>כמוסד.</w:t>
      </w:r>
    </w:p>
    <w:p w:rsidR="00C756D1" w:rsidRDefault="00C756D1" w:rsidP="00C756D1">
      <w:pPr>
        <w:rPr>
          <w:rtl/>
          <w:lang w:eastAsia="he-IL"/>
        </w:rPr>
      </w:pPr>
    </w:p>
    <w:p w:rsidR="00C756D1" w:rsidRDefault="00C756D1" w:rsidP="00C756D1">
      <w:pPr>
        <w:pStyle w:val="af6"/>
        <w:keepNext/>
        <w:rPr>
          <w:rtl/>
        </w:rPr>
      </w:pPr>
      <w:bookmarkStart w:id="110" w:name="ET_yor_5810_5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0"/>
    </w:p>
    <w:p w:rsidR="00C756D1" w:rsidRDefault="00C756D1" w:rsidP="00C756D1">
      <w:pPr>
        <w:pStyle w:val="KeepWithNext"/>
        <w:rPr>
          <w:rtl/>
          <w:lang w:eastAsia="he-IL"/>
        </w:rPr>
      </w:pPr>
    </w:p>
    <w:p w:rsidR="00C756D1" w:rsidRDefault="00C756D1" w:rsidP="00C756D1">
      <w:pPr>
        <w:rPr>
          <w:rtl/>
          <w:lang w:eastAsia="he-IL"/>
        </w:rPr>
      </w:pPr>
      <w:r>
        <w:rPr>
          <w:rtl/>
          <w:lang w:eastAsia="he-IL"/>
        </w:rPr>
        <w:t>יש תהליך תמרוץ. התשובה היא כן, זה אכן קיים, זו שאלה טובה. יעל, תתכנסי לסיכום הדברים.</w:t>
      </w:r>
    </w:p>
    <w:p w:rsidR="00C756D1" w:rsidRDefault="00C756D1" w:rsidP="00C756D1">
      <w:pPr>
        <w:rPr>
          <w:rtl/>
          <w:lang w:eastAsia="he-IL"/>
        </w:rPr>
      </w:pPr>
    </w:p>
    <w:p w:rsidR="00C756D1" w:rsidRDefault="00C756D1" w:rsidP="00C756D1">
      <w:pPr>
        <w:pStyle w:val="af9"/>
        <w:keepNext/>
        <w:rPr>
          <w:rtl/>
          <w:lang w:eastAsia="he-IL"/>
        </w:rPr>
      </w:pPr>
      <w:r>
        <w:rPr>
          <w:rStyle w:val="TagStyle"/>
          <w:rFonts w:hint="cs"/>
          <w:rtl/>
        </w:rPr>
        <w:t xml:space="preserve">&lt;&lt; אורח &gt;&gt; </w:t>
      </w:r>
      <w:r>
        <w:rPr>
          <w:rFonts w:hint="cs"/>
          <w:rtl/>
          <w:lang w:eastAsia="he-IL"/>
        </w:rPr>
        <w:t>יעל סימן טוב כהן:</w:t>
      </w:r>
      <w:r>
        <w:rPr>
          <w:rStyle w:val="TagStyle"/>
          <w:rFonts w:hint="cs"/>
          <w:rtl/>
        </w:rPr>
        <w:t xml:space="preserve"> &lt;&lt; אורח &gt;&gt;</w:t>
      </w:r>
      <w:r>
        <w:rPr>
          <w:rFonts w:hint="cs"/>
          <w:rtl/>
          <w:lang w:eastAsia="he-IL"/>
        </w:rPr>
        <w:t xml:space="preserve">   </w:t>
      </w:r>
    </w:p>
    <w:p w:rsidR="00C756D1" w:rsidRDefault="00C756D1" w:rsidP="00C756D1">
      <w:pPr>
        <w:rPr>
          <w:rtl/>
          <w:lang w:eastAsia="he-IL"/>
        </w:rPr>
      </w:pPr>
    </w:p>
    <w:p w:rsidR="00C756D1" w:rsidRDefault="00C756D1" w:rsidP="00C756D1">
      <w:pPr>
        <w:rPr>
          <w:rtl/>
          <w:lang w:eastAsia="he-IL"/>
        </w:rPr>
      </w:pPr>
      <w:r>
        <w:rPr>
          <w:rtl/>
          <w:lang w:eastAsia="he-IL"/>
        </w:rPr>
        <w:t>אתם רוצים שנדבר קצת על המלגות?</w:t>
      </w:r>
    </w:p>
    <w:p w:rsidR="00C756D1" w:rsidRDefault="00C756D1" w:rsidP="00C756D1">
      <w:pPr>
        <w:rPr>
          <w:rtl/>
          <w:lang w:eastAsia="he-IL"/>
        </w:rPr>
      </w:pPr>
    </w:p>
    <w:p w:rsidR="00C756D1" w:rsidRDefault="00C756D1" w:rsidP="00C756D1">
      <w:pPr>
        <w:pStyle w:val="af6"/>
        <w:keepNext/>
        <w:rPr>
          <w:rtl/>
        </w:rPr>
      </w:pPr>
      <w:bookmarkStart w:id="111" w:name="ET_yor_5810_5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1"/>
    </w:p>
    <w:p w:rsidR="00C756D1" w:rsidRDefault="00C756D1" w:rsidP="00C756D1">
      <w:pPr>
        <w:pStyle w:val="KeepWithNext"/>
        <w:rPr>
          <w:rtl/>
          <w:lang w:eastAsia="he-IL"/>
        </w:rPr>
      </w:pPr>
    </w:p>
    <w:p w:rsidR="00C756D1" w:rsidRDefault="00C756D1" w:rsidP="00C756D1">
      <w:pPr>
        <w:rPr>
          <w:rtl/>
          <w:lang w:eastAsia="he-IL"/>
        </w:rPr>
      </w:pPr>
      <w:r>
        <w:rPr>
          <w:rtl/>
          <w:lang w:eastAsia="he-IL"/>
        </w:rPr>
        <w:t>כן, בהחלט.</w:t>
      </w:r>
    </w:p>
    <w:p w:rsidR="00C756D1" w:rsidRDefault="00C756D1" w:rsidP="00C756D1">
      <w:pPr>
        <w:rPr>
          <w:rtl/>
          <w:lang w:eastAsia="he-IL"/>
        </w:rPr>
      </w:pPr>
      <w:bookmarkStart w:id="112" w:name="_ETM_Q1_1622366"/>
      <w:bookmarkStart w:id="113" w:name="_ETM_Q1_1622400"/>
      <w:bookmarkEnd w:id="112"/>
      <w:bookmarkEnd w:id="113"/>
    </w:p>
    <w:p w:rsidR="00C756D1" w:rsidRDefault="00C756D1" w:rsidP="00C756D1">
      <w:pPr>
        <w:pStyle w:val="af9"/>
        <w:keepNext/>
        <w:rPr>
          <w:rtl/>
          <w:lang w:eastAsia="he-IL"/>
        </w:rPr>
      </w:pPr>
      <w:r>
        <w:rPr>
          <w:rStyle w:val="TagStyle"/>
          <w:rFonts w:hint="cs"/>
          <w:rtl/>
        </w:rPr>
        <w:t xml:space="preserve">&lt;&lt; אורח &gt;&gt; </w:t>
      </w:r>
      <w:r>
        <w:rPr>
          <w:rFonts w:hint="cs"/>
          <w:rtl/>
          <w:lang w:eastAsia="he-IL"/>
        </w:rPr>
        <w:t>יעל סימן טוב כהן:</w:t>
      </w:r>
      <w:r>
        <w:rPr>
          <w:rStyle w:val="TagStyle"/>
          <w:rFonts w:hint="cs"/>
          <w:rtl/>
        </w:rPr>
        <w:t xml:space="preserve"> &lt;&lt; אורח &gt;&gt;</w:t>
      </w:r>
      <w:r>
        <w:rPr>
          <w:rFonts w:hint="cs"/>
          <w:rtl/>
          <w:lang w:eastAsia="he-IL"/>
        </w:rPr>
        <w:t xml:space="preserve">   </w:t>
      </w:r>
    </w:p>
    <w:p w:rsidR="00C756D1" w:rsidRDefault="00C756D1" w:rsidP="00C756D1">
      <w:pPr>
        <w:pStyle w:val="NormalWeb"/>
        <w:bidi/>
        <w:spacing w:before="0" w:beforeAutospacing="0" w:after="0" w:afterAutospacing="0"/>
        <w:ind w:firstLine="720"/>
        <w:rPr>
          <w:rFonts w:ascii="Arial" w:hAnsi="Arial" w:cs="Arial"/>
          <w:color w:val="000000"/>
          <w:sz w:val="28"/>
          <w:szCs w:val="28"/>
          <w:rtl/>
        </w:rPr>
      </w:pPr>
    </w:p>
    <w:p w:rsidR="00C756D1" w:rsidRDefault="00C756D1" w:rsidP="00C756D1">
      <w:pPr>
        <w:pStyle w:val="NormalWeb"/>
        <w:bidi/>
        <w:spacing w:before="0" w:beforeAutospacing="0" w:after="0" w:afterAutospacing="0"/>
        <w:ind w:firstLine="720"/>
        <w:jc w:val="both"/>
        <w:rPr>
          <w:rFonts w:cs="David"/>
          <w:rtl/>
          <w:lang w:eastAsia="he-IL"/>
        </w:rPr>
      </w:pPr>
      <w:r>
        <w:rPr>
          <w:rFonts w:cs="David"/>
          <w:rtl/>
          <w:lang w:eastAsia="he-IL"/>
        </w:rPr>
        <w:t>נושא המלגות הייחודיות לסטודנטים יוצאי אתיופיה הועבר לאחריות המועצה להשכלה גבוהה החל מתש"פ. בתשע"ט הייתה החלטת ממשלה בנושא שהעבירה את האחריות ממשרד הקליטה, ממנהל הסטודנטים, אל המועצה להשכלה גבוהה. כלומר, תש"פ, השנה שהסתיימה עכשיו, היא השנה הראשונה שהפעלנו את התכנית הזו. חשוב לי להגיד שאנחנו לוקחים את הנושא מאוד ברצינות ועם הרבה תשומת לב. אני רוצה להוסיף שלא עשינו העתק הדבק מתכנית המלגות שהייתה כל השנים במשרד הקליטה אלא בנינו תכנית בהתאם לעקרונות שות"ת עובדת לפיהן. תכנית מרום שהשקנו נבנתה על בסיס עקרונות תכנית אירתקא לחברה הערבית, אני מניחה שחלקכם מכירים, כשהקריטריונים  הם סוציו-אקונומיים וניתן משקל גם לגיוון תחומי לימוד, לכיוון של מדעים, הנדסה ורפואה. המלגה היא בגובה 10,000 שקלים ומובטחת לכל שנות התואר בכפוף להתנדבות.</w:t>
      </w:r>
    </w:p>
    <w:p w:rsidR="00C756D1" w:rsidRDefault="00C756D1" w:rsidP="00C756D1">
      <w:pPr>
        <w:rPr>
          <w:lang w:eastAsia="he-IL"/>
        </w:rPr>
      </w:pPr>
    </w:p>
    <w:p w:rsidR="00C756D1" w:rsidRDefault="00C756D1" w:rsidP="00C756D1">
      <w:pPr>
        <w:pStyle w:val="a4"/>
        <w:keepNext/>
        <w:rPr>
          <w:rtl/>
        </w:rPr>
      </w:pPr>
      <w:bookmarkStart w:id="114" w:name="_ETM_Q1_1760880"/>
      <w:bookmarkStart w:id="115" w:name="_ETM_Q1_1761161"/>
      <w:bookmarkStart w:id="116" w:name="_ETM_Q1_1767677"/>
      <w:bookmarkStart w:id="117" w:name="ET_speaker_5082_11"/>
      <w:bookmarkEnd w:id="114"/>
      <w:bookmarkEnd w:id="115"/>
      <w:bookmarkEnd w:id="116"/>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17"/>
    </w:p>
    <w:p w:rsidR="00C756D1" w:rsidRDefault="00C756D1" w:rsidP="00C756D1">
      <w:pPr>
        <w:pStyle w:val="KeepWithNext"/>
        <w:rPr>
          <w:lang w:eastAsia="he-IL"/>
        </w:rPr>
      </w:pPr>
    </w:p>
    <w:p w:rsidR="00C756D1" w:rsidRDefault="00C756D1" w:rsidP="00C756D1">
      <w:pPr>
        <w:rPr>
          <w:rtl/>
          <w:lang w:eastAsia="he-IL"/>
        </w:rPr>
      </w:pPr>
      <w:bookmarkStart w:id="118" w:name="_ETM_Q1_1768177"/>
      <w:bookmarkStart w:id="119" w:name="_ETM_Q1_1768208"/>
      <w:bookmarkStart w:id="120" w:name="_ETM_Q1_1772723"/>
      <w:bookmarkEnd w:id="118"/>
      <w:bookmarkEnd w:id="119"/>
      <w:bookmarkEnd w:id="120"/>
      <w:r>
        <w:rPr>
          <w:rtl/>
          <w:lang w:eastAsia="he-IL"/>
        </w:rPr>
        <w:t xml:space="preserve">אם מישהו רוצה להיות מורה לספרות או </w:t>
      </w:r>
      <w:bookmarkStart w:id="121" w:name="_ETM_Q1_1724120"/>
      <w:bookmarkEnd w:id="121"/>
      <w:r>
        <w:rPr>
          <w:rtl/>
          <w:lang w:eastAsia="he-IL"/>
        </w:rPr>
        <w:t>להיסטוריה, הוא לא רוצה להיות מהנדס. הוא יקבל פחות כסף</w:t>
      </w:r>
      <w:r>
        <w:rPr>
          <w:lang w:eastAsia="he-IL"/>
        </w:rPr>
        <w:t>?</w:t>
      </w:r>
    </w:p>
    <w:p w:rsidR="00763CBB" w:rsidRDefault="00763CBB" w:rsidP="00C756D1">
      <w:pPr>
        <w:rPr>
          <w:rtl/>
          <w:lang w:eastAsia="he-IL"/>
        </w:rPr>
      </w:pPr>
    </w:p>
    <w:p w:rsidR="00C756D1" w:rsidRDefault="00C756D1" w:rsidP="00C756D1">
      <w:pPr>
        <w:pStyle w:val="af9"/>
        <w:keepNext/>
        <w:rPr>
          <w:rStyle w:val="TagStyle"/>
          <w:rtl/>
        </w:rPr>
      </w:pPr>
      <w:bookmarkStart w:id="122" w:name="ET_guest_463585_12"/>
    </w:p>
    <w:p w:rsidR="00C756D1" w:rsidRDefault="00C756D1" w:rsidP="00C756D1">
      <w:pPr>
        <w:pStyle w:val="af9"/>
        <w:keepNext/>
        <w:rPr>
          <w:rtl/>
          <w:lang w:eastAsia="he-IL"/>
        </w:rPr>
      </w:pPr>
      <w:bookmarkStart w:id="123" w:name="_ETM_Q1_1720066"/>
      <w:bookmarkStart w:id="124" w:name="_ETM_Q1_1720178"/>
      <w:bookmarkStart w:id="125" w:name="_ETM_Q1_1720310"/>
      <w:bookmarkStart w:id="126" w:name="_ETM_Q1_1720418"/>
      <w:bookmarkEnd w:id="123"/>
      <w:bookmarkEnd w:id="124"/>
      <w:bookmarkEnd w:id="125"/>
      <w:bookmarkEnd w:id="126"/>
      <w:r>
        <w:rPr>
          <w:rStyle w:val="TagStyle"/>
          <w:rFonts w:hint="cs"/>
          <w:rtl/>
        </w:rPr>
        <w:t xml:space="preserve"> &lt;&lt; אורח &gt;&gt; </w:t>
      </w:r>
      <w:r>
        <w:rPr>
          <w:rFonts w:hint="cs"/>
          <w:rtl/>
          <w:lang w:eastAsia="he-IL"/>
        </w:rPr>
        <w:t xml:space="preserve">יעל סימן </w:t>
      </w:r>
      <w:bookmarkStart w:id="127" w:name="_ETM_Q1_1776926"/>
      <w:bookmarkEnd w:id="127"/>
      <w:r>
        <w:rPr>
          <w:rFonts w:hint="cs"/>
          <w:rtl/>
          <w:lang w:eastAsia="he-IL"/>
        </w:rPr>
        <w:t>טוב כהן:</w:t>
      </w:r>
      <w:r>
        <w:rPr>
          <w:rStyle w:val="TagStyle"/>
          <w:rFonts w:hint="cs"/>
          <w:rtl/>
        </w:rPr>
        <w:t xml:space="preserve"> &lt;&lt; אורח &gt;&gt;</w:t>
      </w:r>
      <w:r>
        <w:rPr>
          <w:rFonts w:hint="cs"/>
          <w:rtl/>
          <w:lang w:eastAsia="he-IL"/>
        </w:rPr>
        <w:t xml:space="preserve">   </w:t>
      </w:r>
      <w:bookmarkEnd w:id="122"/>
    </w:p>
    <w:p w:rsidR="00C756D1" w:rsidRDefault="00C756D1" w:rsidP="00C756D1">
      <w:pPr>
        <w:pStyle w:val="KeepWithNext"/>
        <w:rPr>
          <w:lang w:eastAsia="he-IL"/>
        </w:rPr>
      </w:pPr>
    </w:p>
    <w:p w:rsidR="00C756D1" w:rsidRDefault="00C756D1" w:rsidP="00C756D1">
      <w:pPr>
        <w:pStyle w:val="NormalWeb"/>
        <w:bidi/>
        <w:spacing w:before="0" w:beforeAutospacing="0" w:after="0" w:afterAutospacing="0"/>
        <w:ind w:firstLine="720"/>
        <w:jc w:val="both"/>
        <w:rPr>
          <w:rFonts w:cs="David"/>
          <w:rtl/>
          <w:lang w:eastAsia="he-IL"/>
        </w:rPr>
      </w:pPr>
      <w:bookmarkStart w:id="128" w:name="_ETM_Q1_1773145"/>
      <w:bookmarkStart w:id="129" w:name="_ETM_Q1_1773192"/>
      <w:bookmarkEnd w:id="128"/>
      <w:bookmarkEnd w:id="129"/>
      <w:r>
        <w:rPr>
          <w:rFonts w:cs="David"/>
          <w:rtl/>
          <w:lang w:eastAsia="he-IL"/>
        </w:rPr>
        <w:t>המשקל</w:t>
      </w:r>
      <w:bookmarkStart w:id="130" w:name="_ETM_Q1_1767811"/>
      <w:bookmarkStart w:id="131" w:name="_ETM_Q1_1767859"/>
      <w:bookmarkEnd w:id="130"/>
      <w:bookmarkEnd w:id="131"/>
      <w:r>
        <w:rPr>
          <w:rFonts w:cs="David"/>
          <w:rtl/>
          <w:lang w:eastAsia="he-IL"/>
        </w:rPr>
        <w:t xml:space="preserve"> המרכזי ניתן לקריטריונים סוציו-אקונומיים. כולם מקבלים את אותה גובה מלגה, אין כאן רמות של מלגה. כל מי שנמצא זכאי מקבל 10,000 שקלים בשנה. אפשר להיכנס למלגה בשנה א'. מי שנמצא זכאי, המלגה מובטחת לו לכל שנות התואר, בכל שנה 10,000 שקלים. אם התואר הוא תואר 3 שנתי, </w:t>
      </w:r>
      <w:bookmarkStart w:id="132" w:name="_ETM_Q1_1756186"/>
      <w:bookmarkEnd w:id="132"/>
      <w:r>
        <w:rPr>
          <w:rFonts w:cs="David"/>
          <w:rtl/>
          <w:lang w:eastAsia="he-IL"/>
        </w:rPr>
        <w:t>יקבל 30,000 שקלים על כל שנות התואר. אם התואר בהנדסה או תואר 4 שנתי אחר, 40,000 שקלים.</w:t>
      </w:r>
    </w:p>
    <w:p w:rsidR="00C756D1" w:rsidRDefault="00C756D1" w:rsidP="00C756D1">
      <w:pPr>
        <w:rPr>
          <w:lang w:eastAsia="he-IL"/>
        </w:rPr>
      </w:pPr>
      <w:bookmarkStart w:id="133" w:name="_ETM_Q1_1767528"/>
      <w:bookmarkEnd w:id="133"/>
    </w:p>
    <w:p w:rsidR="00C756D1" w:rsidRDefault="00C756D1" w:rsidP="00C756D1">
      <w:pPr>
        <w:pStyle w:val="a4"/>
        <w:keepNext/>
        <w:rPr>
          <w:rtl/>
        </w:rPr>
      </w:pPr>
      <w:bookmarkStart w:id="134" w:name="ET_speaker_5082_53"/>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34"/>
    </w:p>
    <w:p w:rsidR="00C756D1" w:rsidRDefault="00C756D1" w:rsidP="00C756D1">
      <w:pPr>
        <w:pStyle w:val="KeepWithNext"/>
        <w:rPr>
          <w:rtl/>
          <w:lang w:eastAsia="he-IL"/>
        </w:rPr>
      </w:pPr>
    </w:p>
    <w:p w:rsidR="00C756D1" w:rsidRDefault="00C756D1" w:rsidP="00C756D1">
      <w:pPr>
        <w:pStyle w:val="KeepWithNext"/>
        <w:ind w:firstLine="720"/>
        <w:rPr>
          <w:rtl/>
          <w:lang w:eastAsia="he-IL"/>
        </w:rPr>
      </w:pPr>
      <w:bookmarkStart w:id="135" w:name="_ETM_Q1_1768191"/>
      <w:bookmarkStart w:id="136" w:name="_ETM_Q1_1768246"/>
      <w:bookmarkEnd w:id="135"/>
      <w:bookmarkEnd w:id="136"/>
      <w:r>
        <w:rPr>
          <w:rtl/>
          <w:lang w:eastAsia="he-IL"/>
        </w:rPr>
        <w:t>את יודעת להגיד לנו על עוד מקורות למלגות אצלכם ליוצאי העדה האתיופית שהן לא בהחלטות ממשלה אלא פילנתרופיות?</w:t>
      </w:r>
    </w:p>
    <w:p w:rsidR="00C756D1" w:rsidRDefault="00C756D1" w:rsidP="00C756D1">
      <w:pPr>
        <w:pStyle w:val="KeepWithNext"/>
        <w:rPr>
          <w:lang w:eastAsia="he-IL"/>
        </w:rPr>
      </w:pPr>
    </w:p>
    <w:p w:rsidR="00C756D1" w:rsidRDefault="00C756D1" w:rsidP="00C756D1">
      <w:pPr>
        <w:pStyle w:val="af9"/>
        <w:keepNext/>
        <w:rPr>
          <w:rtl/>
          <w:lang w:eastAsia="he-IL"/>
        </w:rPr>
      </w:pPr>
      <w:r>
        <w:rPr>
          <w:rStyle w:val="TagStyle"/>
          <w:rFonts w:hint="cs"/>
          <w:rtl/>
        </w:rPr>
        <w:t xml:space="preserve">&lt;&lt; אורח &gt;&gt; </w:t>
      </w:r>
      <w:r>
        <w:rPr>
          <w:rFonts w:hint="cs"/>
          <w:rtl/>
          <w:lang w:eastAsia="he-IL"/>
        </w:rPr>
        <w:t>יעל סימן טוב כהן:</w:t>
      </w:r>
      <w:r>
        <w:rPr>
          <w:rStyle w:val="TagStyle"/>
          <w:rFonts w:hint="cs"/>
          <w:rtl/>
        </w:rPr>
        <w:t xml:space="preserve"> &lt;&lt; אורח &gt;&gt;</w:t>
      </w:r>
      <w:r>
        <w:rPr>
          <w:rFonts w:hint="cs"/>
          <w:rtl/>
          <w:lang w:eastAsia="he-IL"/>
        </w:rPr>
        <w:t xml:space="preserve">   </w:t>
      </w:r>
    </w:p>
    <w:p w:rsidR="00C756D1" w:rsidRDefault="00C756D1" w:rsidP="00C756D1">
      <w:pPr>
        <w:rPr>
          <w:lang w:eastAsia="he-IL"/>
        </w:rPr>
      </w:pPr>
    </w:p>
    <w:p w:rsidR="00C756D1" w:rsidRDefault="00C756D1" w:rsidP="00C756D1">
      <w:pPr>
        <w:pStyle w:val="NormalWeb"/>
        <w:bidi/>
        <w:spacing w:before="0" w:beforeAutospacing="0" w:after="0" w:afterAutospacing="0"/>
        <w:rPr>
          <w:rFonts w:cs="David"/>
          <w:rtl/>
          <w:lang w:eastAsia="he-IL"/>
        </w:rPr>
      </w:pPr>
      <w:r>
        <w:rPr>
          <w:rFonts w:hint="cs"/>
          <w:rtl/>
          <w:lang w:eastAsia="he-IL"/>
        </w:rPr>
        <w:tab/>
      </w:r>
      <w:r>
        <w:rPr>
          <w:rFonts w:cs="David"/>
          <w:rtl/>
          <w:lang w:eastAsia="he-IL"/>
        </w:rPr>
        <w:t>מקורות ייעודיים ייחודיים ליוצאי העדה האתיופית?</w:t>
      </w:r>
    </w:p>
    <w:p w:rsidR="00C756D1" w:rsidRDefault="00C756D1" w:rsidP="00C756D1">
      <w:pPr>
        <w:tabs>
          <w:tab w:val="left" w:pos="1226"/>
        </w:tabs>
        <w:rPr>
          <w:lang w:eastAsia="he-IL"/>
        </w:rPr>
      </w:pPr>
    </w:p>
    <w:p w:rsidR="00C756D1" w:rsidRDefault="00C756D1" w:rsidP="00C756D1">
      <w:pPr>
        <w:rPr>
          <w:rtl/>
          <w:lang w:eastAsia="he-IL"/>
        </w:rPr>
      </w:pPr>
      <w:bookmarkStart w:id="137" w:name="_ETM_Q1_1764958"/>
      <w:bookmarkStart w:id="138" w:name="_ETM_Q1_1765007"/>
      <w:bookmarkEnd w:id="137"/>
      <w:bookmarkEnd w:id="138"/>
    </w:p>
    <w:p w:rsidR="00C756D1" w:rsidRDefault="00C756D1" w:rsidP="00C756D1">
      <w:pPr>
        <w:rPr>
          <w:rtl/>
          <w:lang w:eastAsia="he-IL"/>
        </w:rPr>
      </w:pPr>
      <w:bookmarkStart w:id="139" w:name="_ETM_Q1_1775613"/>
      <w:bookmarkStart w:id="140" w:name="_ETM_Q1_1775712"/>
      <w:bookmarkEnd w:id="139"/>
      <w:bookmarkEnd w:id="140"/>
    </w:p>
    <w:p w:rsidR="00C756D1" w:rsidRDefault="00C756D1" w:rsidP="00C756D1">
      <w:pPr>
        <w:rPr>
          <w:rtl/>
          <w:lang w:eastAsia="he-IL"/>
        </w:rPr>
      </w:pPr>
      <w:bookmarkStart w:id="141" w:name="_ETM_Q1_1775935"/>
      <w:bookmarkStart w:id="142" w:name="_ETM_Q1_1776032"/>
      <w:bookmarkEnd w:id="141"/>
      <w:bookmarkEnd w:id="142"/>
    </w:p>
    <w:p w:rsidR="00C756D1" w:rsidRDefault="00C756D1" w:rsidP="00C756D1">
      <w:pPr>
        <w:rPr>
          <w:rtl/>
          <w:lang w:eastAsia="he-IL"/>
        </w:rPr>
      </w:pPr>
      <w:bookmarkStart w:id="143" w:name="_ETM_Q1_1776226"/>
      <w:bookmarkStart w:id="144" w:name="_ETM_Q1_1776287"/>
      <w:bookmarkEnd w:id="143"/>
      <w:bookmarkEnd w:id="144"/>
    </w:p>
    <w:p w:rsidR="00C756D1" w:rsidRDefault="00C756D1" w:rsidP="00C756D1">
      <w:pPr>
        <w:pStyle w:val="a4"/>
        <w:keepNext/>
        <w:rPr>
          <w:rtl/>
        </w:rPr>
      </w:pPr>
      <w:bookmarkStart w:id="145" w:name="ET_speaker_5082_54"/>
      <w:r>
        <w:rPr>
          <w:rStyle w:val="TagStyle"/>
          <w:rFonts w:hint="cs"/>
          <w:rtl/>
        </w:rPr>
        <w:lastRenderedPageBreak/>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45"/>
    </w:p>
    <w:p w:rsidR="00C756D1" w:rsidRDefault="00C756D1" w:rsidP="00C756D1">
      <w:pPr>
        <w:pStyle w:val="KeepWithNext"/>
        <w:rPr>
          <w:rtl/>
          <w:lang w:eastAsia="he-IL"/>
        </w:rPr>
      </w:pPr>
    </w:p>
    <w:p w:rsidR="00C756D1" w:rsidRDefault="00C756D1" w:rsidP="00C756D1">
      <w:pPr>
        <w:rPr>
          <w:rtl/>
          <w:lang w:eastAsia="he-IL"/>
        </w:rPr>
      </w:pPr>
      <w:r>
        <w:rPr>
          <w:rtl/>
          <w:lang w:eastAsia="he-IL"/>
        </w:rPr>
        <w:t>כן.</w:t>
      </w:r>
    </w:p>
    <w:p w:rsidR="00C756D1" w:rsidRDefault="00C756D1" w:rsidP="00C756D1">
      <w:pPr>
        <w:rPr>
          <w:rtl/>
          <w:lang w:eastAsia="he-IL"/>
        </w:rPr>
      </w:pPr>
    </w:p>
    <w:p w:rsidR="00C756D1" w:rsidRDefault="00C756D1" w:rsidP="00C756D1">
      <w:pPr>
        <w:pStyle w:val="af9"/>
        <w:keepNext/>
        <w:rPr>
          <w:rtl/>
          <w:lang w:eastAsia="he-IL"/>
        </w:rPr>
      </w:pPr>
      <w:bookmarkStart w:id="146" w:name="_ETM_Q1_1782017"/>
      <w:bookmarkStart w:id="147" w:name="_ETM_Q1_1782075"/>
      <w:bookmarkEnd w:id="146"/>
      <w:bookmarkEnd w:id="147"/>
      <w:r>
        <w:rPr>
          <w:rStyle w:val="TagStyle"/>
          <w:rFonts w:hint="cs"/>
          <w:rtl/>
        </w:rPr>
        <w:t xml:space="preserve">&lt;&lt; אורח &gt;&gt; </w:t>
      </w:r>
      <w:r>
        <w:rPr>
          <w:rFonts w:hint="cs"/>
          <w:rtl/>
          <w:lang w:eastAsia="he-IL"/>
        </w:rPr>
        <w:t>יעל סימן טוב כהן:</w:t>
      </w:r>
      <w:r>
        <w:rPr>
          <w:rStyle w:val="TagStyle"/>
          <w:rFonts w:hint="cs"/>
          <w:rtl/>
        </w:rPr>
        <w:t xml:space="preserve"> &lt;&lt; אורח &gt;&gt;</w:t>
      </w:r>
      <w:r>
        <w:rPr>
          <w:rFonts w:hint="cs"/>
          <w:rtl/>
          <w:lang w:eastAsia="he-IL"/>
        </w:rPr>
        <w:t xml:space="preserve">   </w:t>
      </w:r>
    </w:p>
    <w:p w:rsidR="00C756D1" w:rsidRDefault="00C756D1" w:rsidP="00C756D1">
      <w:pPr>
        <w:pStyle w:val="NormalWeb"/>
        <w:bidi/>
        <w:spacing w:before="0" w:beforeAutospacing="0" w:after="0" w:afterAutospacing="0"/>
        <w:rPr>
          <w:rFonts w:ascii="Arial" w:hAnsi="Arial" w:cs="Arial"/>
          <w:color w:val="000000"/>
          <w:sz w:val="28"/>
          <w:szCs w:val="28"/>
        </w:rPr>
      </w:pPr>
    </w:p>
    <w:p w:rsidR="00C756D1" w:rsidRDefault="00C756D1" w:rsidP="00C756D1">
      <w:pPr>
        <w:pStyle w:val="NormalWeb"/>
        <w:bidi/>
        <w:spacing w:before="0" w:beforeAutospacing="0" w:after="0" w:afterAutospacing="0"/>
        <w:ind w:firstLine="720"/>
        <w:jc w:val="both"/>
        <w:rPr>
          <w:rFonts w:cs="David"/>
          <w:rtl/>
          <w:lang w:eastAsia="he-IL"/>
        </w:rPr>
      </w:pPr>
      <w:r>
        <w:rPr>
          <w:rFonts w:cs="David"/>
          <w:rtl/>
          <w:lang w:eastAsia="he-IL"/>
        </w:rPr>
        <w:t xml:space="preserve">רק קרן המלגות הזו שאני מדברת עליה, אנחנו קוראים לה קרן מרום ויש לה מסלול שנקרא מסלול ממשיכים. לקרן מרום ניתן להיכנס בשנה א'. מאחר שלא רצינו לפגוע בכל יתר הסטודנטים, כל הסטודנטים שהיו בתש"פ בשנים מתקדמות, בשנה ב' ואילך, גם תואר ראשון וגם תואר שני, עשינו צילום של תמונת מצב ביחס למלגות אשר קיבלו בתשע"ט ממשרד הקליטה. כולם המשיכו וקיבלו מאתנו את המלגות. </w:t>
      </w:r>
    </w:p>
    <w:p w:rsidR="00C756D1" w:rsidRDefault="00C756D1" w:rsidP="00C756D1">
      <w:pPr>
        <w:pStyle w:val="NormalWeb"/>
        <w:bidi/>
        <w:spacing w:before="0" w:beforeAutospacing="0" w:after="0" w:afterAutospacing="0"/>
        <w:ind w:firstLine="720"/>
        <w:jc w:val="both"/>
        <w:rPr>
          <w:rFonts w:cs="David"/>
          <w:rtl/>
          <w:lang w:eastAsia="he-IL"/>
        </w:rPr>
      </w:pPr>
      <w:bookmarkStart w:id="148" w:name="_ETM_Q1_1829927"/>
      <w:bookmarkStart w:id="149" w:name="_ETM_Q1_1829975"/>
      <w:bookmarkEnd w:id="148"/>
      <w:bookmarkEnd w:id="149"/>
    </w:p>
    <w:p w:rsidR="00C756D1" w:rsidRDefault="00C756D1" w:rsidP="00C756D1">
      <w:pPr>
        <w:pStyle w:val="NormalWeb"/>
        <w:bidi/>
        <w:spacing w:before="0" w:beforeAutospacing="0" w:after="0" w:afterAutospacing="0"/>
        <w:ind w:firstLine="720"/>
        <w:jc w:val="both"/>
        <w:rPr>
          <w:rFonts w:cs="David"/>
          <w:rtl/>
          <w:lang w:eastAsia="he-IL"/>
        </w:rPr>
      </w:pPr>
      <w:bookmarkStart w:id="150" w:name="_ETM_Q1_1830163"/>
      <w:bookmarkStart w:id="151" w:name="_ETM_Q1_1830195"/>
      <w:bookmarkEnd w:id="150"/>
      <w:bookmarkEnd w:id="151"/>
      <w:r>
        <w:rPr>
          <w:rFonts w:cs="David"/>
          <w:rtl/>
          <w:lang w:eastAsia="he-IL"/>
        </w:rPr>
        <w:t>אני רוצה לציין ולהודות כאן למשרד הקליטה על שיתוף פעולה נפלא. כל דבר שהיה צריך, כל סוגיה או בעיה שעלתה, הם נרתמו ועבדנו בשיתוף פעולה מאוד רחב. את התכנית שלנו מפעילה פר"ח וגם כאן זו הזדמנות טובה להודות להם. יש שם צוות נפלא שעובד עם הרבה תשומת לב והרבה מחויבות לנושא. בתש"פ חילקנו  1,650 מלגות לסטודנטים לתואר ראשון. בנוסף, חילקנו 220 מלגות בגובה 10,000 שקלים לסטודנטים לתואר שני והקצנו כ-50 מלגות מחקר לתואר שני מחקרי בגובה 40,000 שקלים. אני חושבת כסקירה ראשונה</w:t>
      </w:r>
      <w:r>
        <w:rPr>
          <w:rFonts w:ascii="Arial" w:hAnsi="Arial" w:cs="Arial"/>
          <w:color w:val="000000"/>
          <w:sz w:val="28"/>
          <w:szCs w:val="28"/>
          <w:rtl/>
        </w:rPr>
        <w:t xml:space="preserve"> </w:t>
      </w:r>
      <w:r>
        <w:rPr>
          <w:rFonts w:cs="David"/>
          <w:rtl/>
          <w:lang w:eastAsia="he-IL"/>
        </w:rPr>
        <w:t>אלה הם הדברים. </w:t>
      </w:r>
    </w:p>
    <w:p w:rsidR="00C756D1" w:rsidRDefault="00C756D1" w:rsidP="00C756D1">
      <w:pPr>
        <w:rPr>
          <w:lang w:eastAsia="he-IL"/>
        </w:rPr>
      </w:pPr>
    </w:p>
    <w:p w:rsidR="00C756D1" w:rsidRDefault="00C756D1" w:rsidP="00C756D1">
      <w:pPr>
        <w:pStyle w:val="af6"/>
        <w:keepNext/>
        <w:rPr>
          <w:rtl/>
        </w:rPr>
      </w:pPr>
      <w:bookmarkStart w:id="152" w:name="_ETM_Q1_1782282"/>
      <w:bookmarkStart w:id="153" w:name="_ETM_Q1_1782350"/>
      <w:bookmarkStart w:id="154" w:name="_ETM_Q1_1829956"/>
      <w:bookmarkStart w:id="155" w:name="_ETM_Q1_1830018"/>
      <w:bookmarkStart w:id="156" w:name="ET_yor_5810_13"/>
      <w:bookmarkEnd w:id="152"/>
      <w:bookmarkEnd w:id="153"/>
      <w:bookmarkEnd w:id="154"/>
      <w:bookmarkEnd w:id="15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56"/>
    </w:p>
    <w:p w:rsidR="00C756D1" w:rsidRDefault="00C756D1" w:rsidP="00C756D1">
      <w:pPr>
        <w:pStyle w:val="KeepWithNext"/>
        <w:rPr>
          <w:rtl/>
          <w:lang w:eastAsia="he-IL"/>
        </w:rPr>
      </w:pPr>
    </w:p>
    <w:p w:rsidR="00C756D1" w:rsidRDefault="00C756D1" w:rsidP="00C756D1">
      <w:pPr>
        <w:rPr>
          <w:rtl/>
          <w:lang w:eastAsia="he-IL"/>
        </w:rPr>
      </w:pPr>
      <w:bookmarkStart w:id="157" w:name="_ETM_Q1_1913453"/>
      <w:bookmarkStart w:id="158" w:name="_ETM_Q1_1953857"/>
      <w:bookmarkStart w:id="159" w:name="_ETM_Q1_1953998"/>
      <w:bookmarkEnd w:id="157"/>
      <w:bookmarkEnd w:id="158"/>
      <w:bookmarkEnd w:id="159"/>
      <w:r>
        <w:rPr>
          <w:rtl/>
          <w:lang w:eastAsia="he-IL"/>
        </w:rPr>
        <w:t>תודה יעל. נמצאת אתנו הילה מגדל בק, סמנכ"לית פר"ח. שלום, ברוכה הבאה למשכננו.</w:t>
      </w:r>
    </w:p>
    <w:p w:rsidR="00C756D1" w:rsidRDefault="00C756D1" w:rsidP="00C756D1">
      <w:pPr>
        <w:rPr>
          <w:rtl/>
          <w:lang w:eastAsia="he-IL"/>
        </w:rPr>
      </w:pPr>
    </w:p>
    <w:p w:rsidR="00C756D1" w:rsidRDefault="00C756D1" w:rsidP="00C756D1">
      <w:pPr>
        <w:pStyle w:val="af9"/>
        <w:keepNext/>
        <w:rPr>
          <w:rtl/>
          <w:lang w:eastAsia="he-IL"/>
        </w:rPr>
      </w:pPr>
      <w:bookmarkStart w:id="160" w:name="ET_guest_693403_14"/>
      <w:r>
        <w:rPr>
          <w:rStyle w:val="TagStyle"/>
          <w:rFonts w:hint="cs"/>
          <w:rtl/>
        </w:rPr>
        <w:t xml:space="preserve"> &lt;&lt; אורח &gt;&gt; </w:t>
      </w:r>
      <w:r>
        <w:rPr>
          <w:rFonts w:hint="cs"/>
          <w:rtl/>
          <w:lang w:eastAsia="he-IL"/>
        </w:rPr>
        <w:t>הילה מגדל בק:</w:t>
      </w:r>
      <w:r>
        <w:rPr>
          <w:rStyle w:val="TagStyle"/>
          <w:rFonts w:hint="cs"/>
          <w:rtl/>
        </w:rPr>
        <w:t xml:space="preserve"> &lt;&lt; אורח &gt;&gt;</w:t>
      </w:r>
      <w:r>
        <w:rPr>
          <w:rFonts w:hint="cs"/>
          <w:rtl/>
          <w:lang w:eastAsia="he-IL"/>
        </w:rPr>
        <w:t xml:space="preserve">   </w:t>
      </w:r>
      <w:bookmarkEnd w:id="160"/>
    </w:p>
    <w:p w:rsidR="00C756D1" w:rsidRDefault="00C756D1" w:rsidP="00C756D1">
      <w:pPr>
        <w:pStyle w:val="KeepWithNext"/>
        <w:rPr>
          <w:rtl/>
          <w:lang w:eastAsia="he-IL"/>
        </w:rPr>
      </w:pPr>
    </w:p>
    <w:p w:rsidR="00C756D1" w:rsidRDefault="00C756D1" w:rsidP="00C756D1">
      <w:pPr>
        <w:rPr>
          <w:rtl/>
          <w:lang w:eastAsia="he-IL"/>
        </w:rPr>
      </w:pPr>
      <w:bookmarkStart w:id="161" w:name="_ETM_Q1_1964576"/>
      <w:bookmarkEnd w:id="161"/>
      <w:r>
        <w:rPr>
          <w:rtl/>
          <w:lang w:eastAsia="he-IL"/>
        </w:rPr>
        <w:t>ברוכים הנמצאים.</w:t>
      </w:r>
    </w:p>
    <w:p w:rsidR="00C756D1" w:rsidRDefault="00C756D1" w:rsidP="00C756D1">
      <w:pPr>
        <w:rPr>
          <w:rtl/>
          <w:lang w:eastAsia="he-IL"/>
        </w:rPr>
      </w:pPr>
      <w:bookmarkStart w:id="162" w:name="_ETM_Q1_2028167"/>
      <w:bookmarkStart w:id="163" w:name="_ETM_Q1_2028245"/>
      <w:bookmarkEnd w:id="162"/>
      <w:bookmarkEnd w:id="163"/>
    </w:p>
    <w:p w:rsidR="00C756D1" w:rsidRDefault="00C756D1" w:rsidP="00C756D1">
      <w:pPr>
        <w:pStyle w:val="af6"/>
        <w:keepNext/>
        <w:rPr>
          <w:rtl/>
        </w:rPr>
      </w:pPr>
      <w:bookmarkStart w:id="164" w:name="ET_yor_5810_1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64"/>
    </w:p>
    <w:p w:rsidR="00C756D1" w:rsidRDefault="00C756D1" w:rsidP="00C756D1">
      <w:pPr>
        <w:pStyle w:val="KeepWithNext"/>
        <w:rPr>
          <w:lang w:eastAsia="he-IL"/>
        </w:rPr>
      </w:pPr>
    </w:p>
    <w:p w:rsidR="00C756D1" w:rsidRDefault="00C756D1" w:rsidP="00C756D1">
      <w:pPr>
        <w:rPr>
          <w:rtl/>
          <w:lang w:eastAsia="he-IL"/>
        </w:rPr>
      </w:pPr>
      <w:bookmarkStart w:id="165" w:name="_ETM_Q1_2029074"/>
      <w:bookmarkStart w:id="166" w:name="_ETM_Q1_2047776"/>
      <w:bookmarkEnd w:id="165"/>
      <w:bookmarkEnd w:id="166"/>
      <w:r>
        <w:rPr>
          <w:rtl/>
          <w:lang w:eastAsia="he-IL"/>
        </w:rPr>
        <w:t xml:space="preserve">נשמח להתייחסות שלך ספציפית לתכנית מרום אבל גם </w:t>
      </w:r>
      <w:bookmarkStart w:id="167" w:name="_ETM_Q1_1942898"/>
      <w:bookmarkEnd w:id="167"/>
      <w:r>
        <w:rPr>
          <w:rtl/>
          <w:lang w:eastAsia="he-IL"/>
        </w:rPr>
        <w:t>לממשק עם פר"ח.</w:t>
      </w:r>
    </w:p>
    <w:p w:rsidR="00C756D1" w:rsidRDefault="00C756D1" w:rsidP="00C756D1">
      <w:pPr>
        <w:rPr>
          <w:rtl/>
          <w:lang w:eastAsia="he-IL"/>
        </w:rPr>
      </w:pPr>
      <w:bookmarkStart w:id="168" w:name="_ETM_Q1_1944027"/>
      <w:bookmarkStart w:id="169" w:name="_ETM_Q1_1944093"/>
      <w:bookmarkEnd w:id="168"/>
      <w:bookmarkEnd w:id="169"/>
    </w:p>
    <w:p w:rsidR="00C756D1" w:rsidRDefault="00C756D1" w:rsidP="00C756D1">
      <w:pPr>
        <w:pStyle w:val="af9"/>
        <w:keepNext/>
        <w:rPr>
          <w:rtl/>
          <w:lang w:eastAsia="he-IL"/>
        </w:rPr>
      </w:pPr>
      <w:bookmarkStart w:id="170" w:name="ET_guest_693403_54"/>
      <w:r>
        <w:rPr>
          <w:rStyle w:val="TagStyle"/>
          <w:rFonts w:hint="cs"/>
          <w:rtl/>
        </w:rPr>
        <w:t xml:space="preserve"> &lt;&lt; אורח &gt;&gt; </w:t>
      </w:r>
      <w:r>
        <w:rPr>
          <w:rFonts w:hint="cs"/>
          <w:rtl/>
          <w:lang w:eastAsia="he-IL"/>
        </w:rPr>
        <w:t>הילה מגדל בק:</w:t>
      </w:r>
      <w:r>
        <w:rPr>
          <w:rStyle w:val="TagStyle"/>
          <w:rFonts w:hint="cs"/>
          <w:rtl/>
        </w:rPr>
        <w:t xml:space="preserve"> &lt;&lt; אורח &gt;&gt;</w:t>
      </w:r>
      <w:r>
        <w:rPr>
          <w:rFonts w:hint="cs"/>
          <w:rtl/>
          <w:lang w:eastAsia="he-IL"/>
        </w:rPr>
        <w:t xml:space="preserve">   </w:t>
      </w:r>
      <w:bookmarkEnd w:id="170"/>
    </w:p>
    <w:p w:rsidR="00C756D1" w:rsidRDefault="00C756D1" w:rsidP="00C756D1">
      <w:pPr>
        <w:pStyle w:val="KeepWithNext"/>
        <w:rPr>
          <w:rtl/>
          <w:lang w:eastAsia="he-IL"/>
        </w:rPr>
      </w:pPr>
    </w:p>
    <w:p w:rsidR="00C756D1" w:rsidRDefault="00C756D1" w:rsidP="00C756D1">
      <w:pPr>
        <w:rPr>
          <w:rtl/>
          <w:lang w:eastAsia="he-IL"/>
        </w:rPr>
      </w:pPr>
      <w:r>
        <w:rPr>
          <w:rtl/>
          <w:lang w:eastAsia="he-IL"/>
        </w:rPr>
        <w:t xml:space="preserve">החל מתש"פ קיבלנו מות"ת להפעיל את קרן המלגות </w:t>
      </w:r>
      <w:bookmarkStart w:id="171" w:name="_ETM_Q1_1952957"/>
      <w:bookmarkEnd w:id="171"/>
      <w:r>
        <w:rPr>
          <w:rtl/>
          <w:lang w:eastAsia="he-IL"/>
        </w:rPr>
        <w:t xml:space="preserve">מרום, עבור הסטודנטים הממשיכים שעברו ממשרד הקליטה ועבור הסטודנטים החדשים שהחל </w:t>
      </w:r>
      <w:bookmarkStart w:id="172" w:name="_ETM_Q1_1961949"/>
      <w:bookmarkEnd w:id="172"/>
      <w:r>
        <w:rPr>
          <w:rtl/>
          <w:lang w:eastAsia="he-IL"/>
        </w:rPr>
        <w:t xml:space="preserve">מתש"פ היו חלק מתכנית מרום החדשה לאחר המעבר. אנחנו מופקדים </w:t>
      </w:r>
      <w:bookmarkStart w:id="173" w:name="_ETM_Q1_1970532"/>
      <w:bookmarkEnd w:id="173"/>
      <w:r>
        <w:rPr>
          <w:rtl/>
          <w:lang w:eastAsia="he-IL"/>
        </w:rPr>
        <w:t xml:space="preserve">על חלוקת המלגות, רישום המלגות וכן על התנדבות בקהילה. בשנה </w:t>
      </w:r>
      <w:bookmarkStart w:id="174" w:name="_ETM_Q1_1977383"/>
      <w:bookmarkEnd w:id="174"/>
      <w:r>
        <w:rPr>
          <w:rtl/>
          <w:lang w:eastAsia="he-IL"/>
        </w:rPr>
        <w:t>א', הם צריכים לעשות 40 שעות, בשנה ב', 60 שע</w:t>
      </w:r>
      <w:bookmarkStart w:id="175" w:name="_ETM_Q1_1982304"/>
      <w:bookmarkEnd w:id="175"/>
      <w:r>
        <w:rPr>
          <w:rtl/>
          <w:lang w:eastAsia="he-IL"/>
        </w:rPr>
        <w:t xml:space="preserve">ות, פחות שעות מסטודנט רגיל שעושה פר"ח. תמורת ההתנדבות </w:t>
      </w:r>
      <w:bookmarkStart w:id="176" w:name="_ETM_Q1_1991196"/>
      <w:bookmarkEnd w:id="176"/>
      <w:r>
        <w:rPr>
          <w:rtl/>
          <w:lang w:eastAsia="he-IL"/>
        </w:rPr>
        <w:t xml:space="preserve">בקהילה או בחונכות בפר"ח או בכל מקום שהסטודנט בוחר בקהילה, מקבלים את המלגה הכי מהר שאנחנו יכולים על מנת לסייע </w:t>
      </w:r>
      <w:bookmarkStart w:id="177" w:name="_ETM_Q1_2003115"/>
      <w:bookmarkEnd w:id="177"/>
      <w:r>
        <w:rPr>
          <w:rtl/>
          <w:lang w:eastAsia="he-IL"/>
        </w:rPr>
        <w:t>להם לשלם את שכר הלימוד לאוניברסיטה.</w:t>
      </w:r>
    </w:p>
    <w:p w:rsidR="00C756D1" w:rsidRDefault="00C756D1" w:rsidP="00C756D1">
      <w:pPr>
        <w:rPr>
          <w:rtl/>
          <w:lang w:eastAsia="he-IL"/>
        </w:rPr>
      </w:pPr>
      <w:bookmarkStart w:id="178" w:name="_ETM_Q1_2008615"/>
      <w:bookmarkStart w:id="179" w:name="_ETM_Q1_2008681"/>
      <w:bookmarkEnd w:id="178"/>
      <w:bookmarkEnd w:id="179"/>
    </w:p>
    <w:p w:rsidR="00C756D1" w:rsidRDefault="00C756D1" w:rsidP="00C756D1">
      <w:pPr>
        <w:rPr>
          <w:rtl/>
          <w:lang w:eastAsia="he-IL"/>
        </w:rPr>
      </w:pPr>
      <w:bookmarkStart w:id="180" w:name="_ETM_Q1_2008916"/>
      <w:bookmarkStart w:id="181" w:name="_ETM_Q1_2008978"/>
      <w:bookmarkEnd w:id="180"/>
      <w:bookmarkEnd w:id="181"/>
      <w:r>
        <w:rPr>
          <w:rtl/>
          <w:lang w:eastAsia="he-IL"/>
        </w:rPr>
        <w:t xml:space="preserve">אנחנו גאים בתכנית הזו. אנחנו </w:t>
      </w:r>
      <w:bookmarkStart w:id="182" w:name="_ETM_Q1_2013808"/>
      <w:bookmarkEnd w:id="182"/>
      <w:r>
        <w:rPr>
          <w:rtl/>
          <w:lang w:eastAsia="he-IL"/>
        </w:rPr>
        <w:t xml:space="preserve">רואים בה חלק מפר"ח. אנחנו גאים בערכים שהיא טומנת ואנחנו </w:t>
      </w:r>
      <w:bookmarkStart w:id="183" w:name="_ETM_Q1_2016852"/>
      <w:bookmarkEnd w:id="183"/>
      <w:r>
        <w:rPr>
          <w:rtl/>
          <w:lang w:eastAsia="he-IL"/>
        </w:rPr>
        <w:t>מלווים אותה ביתר תשומת לב ואכפתיות. תודה.</w:t>
      </w:r>
    </w:p>
    <w:p w:rsidR="00C756D1" w:rsidRDefault="00C756D1" w:rsidP="00C756D1">
      <w:pPr>
        <w:rPr>
          <w:rtl/>
          <w:lang w:eastAsia="he-IL"/>
        </w:rPr>
      </w:pPr>
      <w:bookmarkStart w:id="184" w:name="_ETM_Q1_2020651"/>
      <w:bookmarkStart w:id="185" w:name="_ETM_Q1_2020717"/>
      <w:bookmarkEnd w:id="184"/>
      <w:bookmarkEnd w:id="185"/>
    </w:p>
    <w:p w:rsidR="00C756D1" w:rsidRDefault="00C756D1" w:rsidP="00C756D1">
      <w:pPr>
        <w:pStyle w:val="af6"/>
        <w:keepNext/>
        <w:rPr>
          <w:rtl/>
        </w:rPr>
      </w:pPr>
      <w:bookmarkStart w:id="186" w:name="ET_yor_5810_5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86"/>
    </w:p>
    <w:p w:rsidR="00C756D1" w:rsidRDefault="00C756D1" w:rsidP="00C756D1">
      <w:pPr>
        <w:pStyle w:val="KeepWithNext"/>
        <w:rPr>
          <w:rtl/>
          <w:lang w:eastAsia="he-IL"/>
        </w:rPr>
      </w:pPr>
    </w:p>
    <w:p w:rsidR="00C756D1" w:rsidRDefault="00C756D1" w:rsidP="00C756D1">
      <w:pPr>
        <w:rPr>
          <w:rtl/>
          <w:lang w:eastAsia="he-IL"/>
        </w:rPr>
      </w:pPr>
      <w:bookmarkStart w:id="187" w:name="_ETM_Q1_2021994"/>
      <w:bookmarkEnd w:id="187"/>
      <w:r>
        <w:rPr>
          <w:rtl/>
          <w:lang w:eastAsia="he-IL"/>
        </w:rPr>
        <w:t xml:space="preserve">הילה תודה רבה. נעבור </w:t>
      </w:r>
      <w:bookmarkStart w:id="188" w:name="_ETM_Q1_2029379"/>
      <w:bookmarkEnd w:id="188"/>
      <w:r>
        <w:rPr>
          <w:rtl/>
          <w:lang w:eastAsia="he-IL"/>
        </w:rPr>
        <w:t xml:space="preserve">ליפה טבגה, יושבת-ראש אגודת הסטודנטים באשקלון ופורצת דרך </w:t>
      </w:r>
      <w:bookmarkStart w:id="189" w:name="_ETM_Q1_2050975"/>
      <w:bookmarkEnd w:id="189"/>
      <w:r>
        <w:rPr>
          <w:rtl/>
          <w:lang w:eastAsia="he-IL"/>
        </w:rPr>
        <w:t>משמעותית בכל מיני תחומים. בבקשה.</w:t>
      </w:r>
    </w:p>
    <w:p w:rsidR="00C756D1" w:rsidRDefault="00C756D1" w:rsidP="00C756D1">
      <w:pPr>
        <w:rPr>
          <w:rtl/>
          <w:lang w:eastAsia="he-IL"/>
        </w:rPr>
      </w:pPr>
      <w:bookmarkStart w:id="190" w:name="_ETM_Q1_1936269"/>
      <w:bookmarkStart w:id="191" w:name="_ETM_Q1_1936339"/>
      <w:bookmarkEnd w:id="190"/>
      <w:bookmarkEnd w:id="191"/>
    </w:p>
    <w:p w:rsidR="00C756D1" w:rsidRDefault="00C756D1" w:rsidP="00C756D1">
      <w:pPr>
        <w:pStyle w:val="af9"/>
        <w:keepNext/>
        <w:rPr>
          <w:rtl/>
          <w:lang w:eastAsia="he-IL"/>
        </w:rPr>
      </w:pPr>
      <w:bookmarkStart w:id="192" w:name="ET_guest_871514_16"/>
      <w:r>
        <w:rPr>
          <w:rStyle w:val="TagStyle"/>
          <w:rFonts w:hint="cs"/>
          <w:rtl/>
        </w:rPr>
        <w:t xml:space="preserve"> &lt;&lt; אורח &gt;&gt; </w:t>
      </w:r>
      <w:r>
        <w:rPr>
          <w:rFonts w:hint="cs"/>
          <w:rtl/>
          <w:lang w:eastAsia="he-IL"/>
        </w:rPr>
        <w:t>יפה טבגה:</w:t>
      </w:r>
      <w:r>
        <w:rPr>
          <w:rStyle w:val="TagStyle"/>
          <w:rFonts w:hint="cs"/>
          <w:rtl/>
        </w:rPr>
        <w:t xml:space="preserve"> &lt;&lt; אורח &gt;&gt;</w:t>
      </w:r>
      <w:r>
        <w:rPr>
          <w:rFonts w:hint="cs"/>
          <w:rtl/>
          <w:lang w:eastAsia="he-IL"/>
        </w:rPr>
        <w:t xml:space="preserve">   </w:t>
      </w:r>
      <w:bookmarkEnd w:id="192"/>
    </w:p>
    <w:p w:rsidR="00C756D1" w:rsidRDefault="00C756D1" w:rsidP="00C756D1">
      <w:pPr>
        <w:pStyle w:val="KeepWithNext"/>
        <w:rPr>
          <w:lang w:eastAsia="he-IL"/>
        </w:rPr>
      </w:pPr>
    </w:p>
    <w:p w:rsidR="00C756D1" w:rsidRDefault="00C756D1" w:rsidP="00C756D1">
      <w:pPr>
        <w:rPr>
          <w:rtl/>
          <w:lang w:eastAsia="he-IL"/>
        </w:rPr>
      </w:pPr>
      <w:bookmarkStart w:id="193" w:name="_ETM_Q1_2048167"/>
      <w:bookmarkStart w:id="194" w:name="_ETM_Q1_2048229"/>
      <w:bookmarkEnd w:id="193"/>
      <w:bookmarkEnd w:id="194"/>
      <w:r>
        <w:rPr>
          <w:rtl/>
          <w:lang w:eastAsia="he-IL"/>
        </w:rPr>
        <w:t xml:space="preserve">תודה, שלום לכולם. אני חייבת להגיד שאני </w:t>
      </w:r>
      <w:bookmarkStart w:id="195" w:name="_ETM_Q1_2056058"/>
      <w:bookmarkEnd w:id="195"/>
      <w:r>
        <w:rPr>
          <w:rtl/>
          <w:lang w:eastAsia="he-IL"/>
        </w:rPr>
        <w:t xml:space="preserve">מגיעה לפה עם תחושות מאוד קשות. אנחנו רגילים שמייצרים תמונה </w:t>
      </w:r>
      <w:bookmarkStart w:id="196" w:name="_ETM_Q1_2063121"/>
      <w:bookmarkEnd w:id="196"/>
      <w:r>
        <w:rPr>
          <w:rtl/>
          <w:lang w:eastAsia="he-IL"/>
        </w:rPr>
        <w:t xml:space="preserve">יפה ולא אומרים את המציאות כמו שהיא. לצערי הרב, יש </w:t>
      </w:r>
      <w:bookmarkStart w:id="197" w:name="_ETM_Q1_2065570"/>
      <w:bookmarkEnd w:id="197"/>
      <w:r>
        <w:rPr>
          <w:rtl/>
          <w:lang w:eastAsia="he-IL"/>
        </w:rPr>
        <w:t xml:space="preserve">קונצנזוס בקשר לתכנית בקרב הסטודנטים יוצאי אתיופיה שמשתתפים בה על </w:t>
      </w:r>
      <w:bookmarkStart w:id="198" w:name="_ETM_Q1_2069262"/>
      <w:bookmarkEnd w:id="198"/>
      <w:r>
        <w:rPr>
          <w:rtl/>
          <w:lang w:eastAsia="he-IL"/>
        </w:rPr>
        <w:t xml:space="preserve">הרעת התנאים, ממש כך. כמו שאמרו, היא עברה ממשרד העלייה </w:t>
      </w:r>
      <w:bookmarkStart w:id="199" w:name="_ETM_Q1_2074010"/>
      <w:bookmarkEnd w:id="199"/>
      <w:r>
        <w:rPr>
          <w:rtl/>
          <w:lang w:eastAsia="he-IL"/>
        </w:rPr>
        <w:t xml:space="preserve">והקליטה. בהתחלה חשבנו שמדובר בחבלי לידה של התכנית והיינו </w:t>
      </w:r>
      <w:bookmarkStart w:id="200" w:name="_ETM_Q1_2079788"/>
      <w:bookmarkEnd w:id="200"/>
      <w:r>
        <w:rPr>
          <w:rtl/>
          <w:lang w:eastAsia="he-IL"/>
        </w:rPr>
        <w:t xml:space="preserve">מאוד מכילים. מה הכוונה בחבלי לידה, הכוונה </w:t>
      </w:r>
      <w:bookmarkStart w:id="201" w:name="_ETM_Q1_2084660"/>
      <w:bookmarkEnd w:id="201"/>
      <w:r>
        <w:rPr>
          <w:rtl/>
          <w:lang w:eastAsia="he-IL"/>
        </w:rPr>
        <w:t xml:space="preserve">שאם סטודנט הגיש את עצמו למלגה ובגלל כל מיני כשלים </w:t>
      </w:r>
      <w:bookmarkStart w:id="202" w:name="_ETM_Q1_2091682"/>
      <w:bookmarkEnd w:id="202"/>
      <w:r>
        <w:rPr>
          <w:rtl/>
          <w:lang w:eastAsia="he-IL"/>
        </w:rPr>
        <w:t xml:space="preserve">טכניים של האתר הוא לא הצליח להגיש ופספס את מועד </w:t>
      </w:r>
      <w:bookmarkStart w:id="203" w:name="_ETM_Q1_2094288"/>
      <w:bookmarkEnd w:id="203"/>
      <w:r>
        <w:rPr>
          <w:rtl/>
          <w:lang w:eastAsia="he-IL"/>
        </w:rPr>
        <w:t xml:space="preserve">ההרשמה, אין לו עם מי לדבר, אין לו למי לפנות </w:t>
      </w:r>
      <w:bookmarkStart w:id="204" w:name="_ETM_Q1_2099412"/>
      <w:bookmarkEnd w:id="204"/>
      <w:r>
        <w:rPr>
          <w:rtl/>
          <w:lang w:eastAsia="he-IL"/>
        </w:rPr>
        <w:t>והוא לא יכול יותר לנסות להגיש את עצמו בגלל עניין טכני.</w:t>
      </w:r>
      <w:bookmarkStart w:id="205" w:name="_ETM_Q1_2100145"/>
      <w:bookmarkStart w:id="206" w:name="_ETM_Q1_2100222"/>
      <w:bookmarkStart w:id="207" w:name="_ETM_Q1_2103994"/>
      <w:bookmarkEnd w:id="205"/>
      <w:bookmarkEnd w:id="206"/>
      <w:bookmarkEnd w:id="207"/>
      <w:r>
        <w:rPr>
          <w:rtl/>
          <w:lang w:eastAsia="he-IL"/>
        </w:rPr>
        <w:t xml:space="preserve"> כשמדברים פה על הנגשת ההשכלה הגבוהה ועידוד סטודנטים יוצאי אתיופיה להיכנס לתכנית, להיכנס לאקדמיה, נעשית בדיוק הפעולה ההפוכה וזה מצער.</w:t>
      </w:r>
    </w:p>
    <w:p w:rsidR="00C756D1" w:rsidRDefault="00C756D1" w:rsidP="00C756D1">
      <w:pPr>
        <w:rPr>
          <w:rtl/>
          <w:lang w:eastAsia="he-IL"/>
        </w:rPr>
      </w:pPr>
      <w:bookmarkStart w:id="208" w:name="_ETM_Q1_2121445"/>
      <w:bookmarkStart w:id="209" w:name="_ETM_Q1_2121539"/>
      <w:bookmarkStart w:id="210" w:name="_ETM_Q1_2123211"/>
      <w:bookmarkEnd w:id="208"/>
      <w:bookmarkEnd w:id="209"/>
      <w:bookmarkEnd w:id="210"/>
    </w:p>
    <w:p w:rsidR="00C756D1" w:rsidRDefault="00C756D1" w:rsidP="00C756D1">
      <w:pPr>
        <w:pStyle w:val="a4"/>
        <w:keepNext/>
        <w:rPr>
          <w:rtl/>
        </w:rPr>
      </w:pPr>
      <w:bookmarkStart w:id="211" w:name="ET_speaker_5082_17"/>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211"/>
    </w:p>
    <w:p w:rsidR="00C756D1" w:rsidRDefault="00C756D1" w:rsidP="00C756D1">
      <w:pPr>
        <w:pStyle w:val="KeepWithNext"/>
        <w:rPr>
          <w:lang w:eastAsia="he-IL"/>
        </w:rPr>
      </w:pPr>
    </w:p>
    <w:p w:rsidR="00C756D1" w:rsidRDefault="00C756D1" w:rsidP="00C756D1">
      <w:pPr>
        <w:rPr>
          <w:rtl/>
          <w:lang w:eastAsia="he-IL"/>
        </w:rPr>
      </w:pPr>
      <w:bookmarkStart w:id="212" w:name="_ETM_Q1_2123742"/>
      <w:bookmarkStart w:id="213" w:name="_ETM_Q1_2123789"/>
      <w:bookmarkEnd w:id="212"/>
      <w:bookmarkEnd w:id="213"/>
      <w:r>
        <w:rPr>
          <w:rtl/>
          <w:lang w:eastAsia="he-IL"/>
        </w:rPr>
        <w:t xml:space="preserve">כמה </w:t>
      </w:r>
      <w:bookmarkStart w:id="214" w:name="_ETM_Q1_2124867"/>
      <w:bookmarkEnd w:id="214"/>
      <w:r>
        <w:rPr>
          <w:rtl/>
          <w:lang w:eastAsia="he-IL"/>
        </w:rPr>
        <w:t xml:space="preserve">כאלה היו? </w:t>
      </w:r>
      <w:bookmarkStart w:id="215" w:name="_ETM_Q1_2121734"/>
      <w:bookmarkEnd w:id="215"/>
      <w:r>
        <w:rPr>
          <w:rtl/>
          <w:lang w:eastAsia="he-IL"/>
        </w:rPr>
        <w:t>אם מתוך מאה סטודנטים אחד לא הצליח להיכנס בצורה מקוונת.</w:t>
      </w:r>
    </w:p>
    <w:p w:rsidR="00C756D1" w:rsidRDefault="00C756D1" w:rsidP="00C756D1">
      <w:pPr>
        <w:rPr>
          <w:rtl/>
          <w:lang w:eastAsia="he-IL"/>
        </w:rPr>
      </w:pPr>
      <w:bookmarkStart w:id="216" w:name="_ETM_Q1_2124683"/>
      <w:bookmarkStart w:id="217" w:name="_ETM_Q1_2124771"/>
      <w:bookmarkEnd w:id="216"/>
      <w:bookmarkEnd w:id="217"/>
    </w:p>
    <w:p w:rsidR="00C756D1" w:rsidRDefault="00C756D1" w:rsidP="00C756D1">
      <w:pPr>
        <w:pStyle w:val="af6"/>
        <w:keepNext/>
        <w:rPr>
          <w:rtl/>
        </w:rPr>
      </w:pPr>
      <w:bookmarkStart w:id="218" w:name="ET_yor_5810_5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18"/>
    </w:p>
    <w:p w:rsidR="00C756D1" w:rsidRDefault="00C756D1" w:rsidP="00C756D1">
      <w:pPr>
        <w:pStyle w:val="KeepWithNext"/>
        <w:rPr>
          <w:rtl/>
          <w:lang w:eastAsia="he-IL"/>
        </w:rPr>
      </w:pPr>
    </w:p>
    <w:p w:rsidR="00C756D1" w:rsidRDefault="00C756D1" w:rsidP="00C756D1">
      <w:pPr>
        <w:rPr>
          <w:rtl/>
          <w:lang w:eastAsia="he-IL"/>
        </w:rPr>
      </w:pPr>
      <w:r>
        <w:rPr>
          <w:rtl/>
          <w:lang w:eastAsia="he-IL"/>
        </w:rPr>
        <w:t xml:space="preserve">כן, </w:t>
      </w:r>
      <w:bookmarkStart w:id="219" w:name="_ETM_Q1_2119460"/>
      <w:bookmarkEnd w:id="219"/>
      <w:r>
        <w:rPr>
          <w:rtl/>
          <w:lang w:eastAsia="he-IL"/>
        </w:rPr>
        <w:t>תסבירי.</w:t>
      </w:r>
    </w:p>
    <w:p w:rsidR="00C756D1" w:rsidRDefault="00C756D1" w:rsidP="00C756D1">
      <w:pPr>
        <w:rPr>
          <w:rtl/>
          <w:lang w:eastAsia="he-IL"/>
        </w:rPr>
      </w:pPr>
      <w:bookmarkStart w:id="220" w:name="_ETM_Q1_2127367"/>
      <w:bookmarkStart w:id="221" w:name="_ETM_Q1_2127430"/>
      <w:bookmarkStart w:id="222" w:name="_ETM_Q1_2130336"/>
      <w:bookmarkEnd w:id="220"/>
      <w:bookmarkEnd w:id="221"/>
      <w:bookmarkEnd w:id="222"/>
    </w:p>
    <w:p w:rsidR="00C756D1" w:rsidRDefault="00C756D1" w:rsidP="00C756D1">
      <w:pPr>
        <w:pStyle w:val="af9"/>
        <w:keepNext/>
        <w:rPr>
          <w:rtl/>
          <w:lang w:eastAsia="he-IL"/>
        </w:rPr>
      </w:pPr>
      <w:bookmarkStart w:id="223" w:name="ET_guest_871514_18"/>
      <w:r>
        <w:rPr>
          <w:rStyle w:val="TagStyle"/>
          <w:rFonts w:hint="cs"/>
          <w:rtl/>
        </w:rPr>
        <w:t xml:space="preserve"> &lt;&lt; אורח &gt;&gt; </w:t>
      </w:r>
      <w:r>
        <w:rPr>
          <w:rFonts w:hint="cs"/>
          <w:rtl/>
          <w:lang w:eastAsia="he-IL"/>
        </w:rPr>
        <w:t>יפה טבגה:</w:t>
      </w:r>
      <w:r>
        <w:rPr>
          <w:rStyle w:val="TagStyle"/>
          <w:rFonts w:hint="cs"/>
          <w:rtl/>
        </w:rPr>
        <w:t xml:space="preserve"> &lt;&lt; אורח &gt;&gt;</w:t>
      </w:r>
      <w:r>
        <w:rPr>
          <w:rFonts w:hint="cs"/>
          <w:rtl/>
          <w:lang w:eastAsia="he-IL"/>
        </w:rPr>
        <w:t xml:space="preserve">   </w:t>
      </w:r>
      <w:bookmarkEnd w:id="223"/>
    </w:p>
    <w:p w:rsidR="00C756D1" w:rsidRDefault="00C756D1" w:rsidP="00C756D1">
      <w:pPr>
        <w:pStyle w:val="KeepWithNext"/>
        <w:rPr>
          <w:lang w:eastAsia="he-IL"/>
        </w:rPr>
      </w:pPr>
    </w:p>
    <w:p w:rsidR="00C756D1" w:rsidRDefault="00C756D1" w:rsidP="00C756D1">
      <w:pPr>
        <w:rPr>
          <w:rtl/>
          <w:lang w:eastAsia="he-IL"/>
        </w:rPr>
      </w:pPr>
      <w:bookmarkStart w:id="224" w:name="_ETM_Q1_2130742"/>
      <w:bookmarkStart w:id="225" w:name="_ETM_Q1_2130789"/>
      <w:bookmarkEnd w:id="224"/>
      <w:bookmarkEnd w:id="225"/>
      <w:r>
        <w:rPr>
          <w:rtl/>
          <w:lang w:eastAsia="he-IL"/>
        </w:rPr>
        <w:t xml:space="preserve">בתחילת התכנית, פנו אליי סטודנטים מכל מיני מקומות בארץ. </w:t>
      </w:r>
      <w:bookmarkStart w:id="226" w:name="_ETM_Q1_2131879"/>
      <w:bookmarkEnd w:id="226"/>
      <w:r>
        <w:rPr>
          <w:rtl/>
          <w:lang w:eastAsia="he-IL"/>
        </w:rPr>
        <w:t xml:space="preserve">אני יושבת-ראש אגודת הסטודנטים באשקלון, אבל פנו אליי אנשים שהיה </w:t>
      </w:r>
      <w:bookmarkStart w:id="227" w:name="_ETM_Q1_2128396"/>
      <w:bookmarkEnd w:id="227"/>
      <w:r>
        <w:rPr>
          <w:rtl/>
          <w:lang w:eastAsia="he-IL"/>
        </w:rPr>
        <w:t xml:space="preserve">להם נח לפנות אליי. ראיתי שמדובר בתופעה. פניתי לכל מיני </w:t>
      </w:r>
      <w:bookmarkStart w:id="228" w:name="_ETM_Q1_2135204"/>
      <w:bookmarkEnd w:id="228"/>
      <w:r>
        <w:rPr>
          <w:rtl/>
          <w:lang w:eastAsia="he-IL"/>
        </w:rPr>
        <w:t xml:space="preserve">גורמים בוועדת ההיגוי, שדרך אגב התכנסה רק שלוש פעמים השנה. לא יכולים להיפגש בזום בזמן </w:t>
      </w:r>
      <w:bookmarkStart w:id="229" w:name="_ETM_Q1_2140850"/>
      <w:bookmarkEnd w:id="229"/>
      <w:r>
        <w:rPr>
          <w:rtl/>
          <w:lang w:eastAsia="he-IL"/>
        </w:rPr>
        <w:t xml:space="preserve">הקורונה? הנה אנחנו נפגשים פה </w:t>
      </w:r>
      <w:bookmarkStart w:id="230" w:name="_ETM_Q1_2146434"/>
      <w:bookmarkEnd w:id="230"/>
      <w:r>
        <w:rPr>
          <w:rtl/>
          <w:lang w:eastAsia="he-IL"/>
        </w:rPr>
        <w:t xml:space="preserve">בזום. היה יפה ומכובד אם אנשים שיושבים בתכנית, בוועדת ההיגוי, היו </w:t>
      </w:r>
      <w:bookmarkStart w:id="231" w:name="_ETM_Q1_2149772"/>
      <w:bookmarkEnd w:id="231"/>
      <w:r>
        <w:rPr>
          <w:rtl/>
          <w:lang w:eastAsia="he-IL"/>
        </w:rPr>
        <w:t>נפגשים יותר עם כל הכשלים וכל הבעיות שהסטודנטים מעלים.</w:t>
      </w:r>
    </w:p>
    <w:p w:rsidR="00C756D1" w:rsidRDefault="00C756D1" w:rsidP="00C756D1">
      <w:pPr>
        <w:rPr>
          <w:rtl/>
          <w:lang w:eastAsia="he-IL"/>
        </w:rPr>
      </w:pPr>
      <w:bookmarkStart w:id="232" w:name="_ETM_Q1_2151096"/>
      <w:bookmarkStart w:id="233" w:name="_ETM_Q1_2151164"/>
      <w:bookmarkEnd w:id="232"/>
      <w:bookmarkEnd w:id="233"/>
    </w:p>
    <w:p w:rsidR="00C756D1" w:rsidRDefault="00C756D1" w:rsidP="00C756D1">
      <w:pPr>
        <w:rPr>
          <w:rtl/>
          <w:lang w:eastAsia="he-IL"/>
        </w:rPr>
      </w:pPr>
      <w:bookmarkStart w:id="234" w:name="_ETM_Q1_2151621"/>
      <w:bookmarkStart w:id="235" w:name="_ETM_Q1_2151703"/>
      <w:bookmarkEnd w:id="234"/>
      <w:bookmarkEnd w:id="235"/>
      <w:r>
        <w:rPr>
          <w:rtl/>
          <w:lang w:eastAsia="he-IL"/>
        </w:rPr>
        <w:t xml:space="preserve">פניתי </w:t>
      </w:r>
      <w:bookmarkStart w:id="236" w:name="_ETM_Q1_2155911"/>
      <w:bookmarkEnd w:id="236"/>
      <w:r>
        <w:rPr>
          <w:rtl/>
          <w:lang w:eastAsia="he-IL"/>
        </w:rPr>
        <w:t xml:space="preserve">לגורמים בתכנית ואמרתי להם: סטודנטים מתארים תמונה קשה. אין </w:t>
      </w:r>
      <w:bookmarkStart w:id="237" w:name="_ETM_Q1_2157278"/>
      <w:bookmarkEnd w:id="237"/>
      <w:r>
        <w:rPr>
          <w:rtl/>
          <w:lang w:eastAsia="he-IL"/>
        </w:rPr>
        <w:t xml:space="preserve">להם מענה טלפוני, אין להם אל מי לפנות, לא עונים </w:t>
      </w:r>
      <w:bookmarkStart w:id="238" w:name="_ETM_Q1_2162709"/>
      <w:bookmarkEnd w:id="238"/>
      <w:r>
        <w:rPr>
          <w:rtl/>
          <w:lang w:eastAsia="he-IL"/>
        </w:rPr>
        <w:t xml:space="preserve">להם במיילים. מי שפספס את מועד ההגשה בשנה א', לא </w:t>
      </w:r>
      <w:bookmarkStart w:id="239" w:name="_ETM_Q1_2164608"/>
      <w:bookmarkEnd w:id="239"/>
      <w:r>
        <w:rPr>
          <w:rtl/>
          <w:lang w:eastAsia="he-IL"/>
        </w:rPr>
        <w:t xml:space="preserve">זכאי בשנה ב'. אני מקבלת הודעות קשות, אנשים רוצים לפרוש. </w:t>
      </w:r>
      <w:bookmarkStart w:id="240" w:name="_ETM_Q1_2170111"/>
      <w:bookmarkEnd w:id="240"/>
      <w:r>
        <w:rPr>
          <w:rtl/>
          <w:lang w:eastAsia="he-IL"/>
        </w:rPr>
        <w:t xml:space="preserve">איתותי נשירה איומים. מה שעשיתי באותו רגע, היה לפנות לגורמים </w:t>
      </w:r>
      <w:bookmarkStart w:id="241" w:name="_ETM_Q1_2178007"/>
      <w:bookmarkEnd w:id="241"/>
      <w:r>
        <w:rPr>
          <w:rtl/>
          <w:lang w:eastAsia="he-IL"/>
        </w:rPr>
        <w:t xml:space="preserve">בתכנית. אמרתי להם: תשמעו, הרבה פונים. אמרו לי: </w:t>
      </w:r>
      <w:bookmarkStart w:id="242" w:name="_ETM_Q1_2184731"/>
      <w:bookmarkEnd w:id="242"/>
      <w:r>
        <w:rPr>
          <w:rtl/>
          <w:lang w:eastAsia="he-IL"/>
        </w:rPr>
        <w:t xml:space="preserve">אנחנו משתדלים, אנחנו שמים תשומת לב מאוד גדולה. ראיתי שאין לי </w:t>
      </w:r>
      <w:bookmarkStart w:id="243" w:name="_ETM_Q1_2186320"/>
      <w:bookmarkEnd w:id="243"/>
      <w:r>
        <w:rPr>
          <w:rtl/>
          <w:lang w:eastAsia="he-IL"/>
        </w:rPr>
        <w:t xml:space="preserve">עם מי לדבר אז עשיתי מדגם מייצג. יצרתי סקר, </w:t>
      </w:r>
      <w:bookmarkStart w:id="244" w:name="_ETM_Q1_2190986"/>
      <w:bookmarkEnd w:id="244"/>
      <w:r>
        <w:rPr>
          <w:rtl/>
          <w:lang w:eastAsia="he-IL"/>
        </w:rPr>
        <w:t xml:space="preserve">קצר וחובבני, ושלחתי אותו לכל מיני סטודנטים ברחבי הארץ. תוך </w:t>
      </w:r>
      <w:bookmarkStart w:id="245" w:name="_ETM_Q1_2196110"/>
      <w:bookmarkEnd w:id="245"/>
      <w:r>
        <w:rPr>
          <w:rtl/>
          <w:lang w:eastAsia="he-IL"/>
        </w:rPr>
        <w:t xml:space="preserve">ארבע שעות היו 240 משיבים. כל המשיבים היו באותו </w:t>
      </w:r>
      <w:bookmarkStart w:id="246" w:name="_ETM_Q1_2202392"/>
      <w:bookmarkEnd w:id="246"/>
      <w:r>
        <w:rPr>
          <w:rtl/>
          <w:lang w:eastAsia="he-IL"/>
        </w:rPr>
        <w:t>קו: אין לנו מענה, אין לנו למי לפנות, אני שוקל לפרוש מהלימודים כי אני לא זכאי וכו'.</w:t>
      </w:r>
    </w:p>
    <w:p w:rsidR="00C756D1" w:rsidRDefault="00C756D1" w:rsidP="00C756D1">
      <w:pPr>
        <w:rPr>
          <w:rtl/>
          <w:lang w:eastAsia="he-IL"/>
        </w:rPr>
      </w:pPr>
      <w:bookmarkStart w:id="247" w:name="_ETM_Q1_2211778"/>
      <w:bookmarkStart w:id="248" w:name="_ETM_Q1_2211863"/>
      <w:bookmarkEnd w:id="247"/>
      <w:bookmarkEnd w:id="248"/>
    </w:p>
    <w:p w:rsidR="00C756D1" w:rsidRDefault="00C756D1" w:rsidP="00C756D1">
      <w:pPr>
        <w:rPr>
          <w:rtl/>
          <w:lang w:eastAsia="he-IL"/>
        </w:rPr>
      </w:pPr>
      <w:bookmarkStart w:id="249" w:name="_ETM_Q1_2212067"/>
      <w:bookmarkStart w:id="250" w:name="_ETM_Q1_2212141"/>
      <w:bookmarkEnd w:id="249"/>
      <w:bookmarkEnd w:id="250"/>
      <w:r>
        <w:rPr>
          <w:rtl/>
          <w:lang w:eastAsia="he-IL"/>
        </w:rPr>
        <w:t xml:space="preserve">כשמדברים על </w:t>
      </w:r>
      <w:bookmarkStart w:id="251" w:name="_ETM_Q1_2215311"/>
      <w:bookmarkEnd w:id="251"/>
      <w:r>
        <w:rPr>
          <w:rtl/>
          <w:lang w:eastAsia="he-IL"/>
        </w:rPr>
        <w:t xml:space="preserve">קריטריונים, אם מישהו בשנה א' לא </w:t>
      </w:r>
      <w:bookmarkStart w:id="252" w:name="_ETM_Q1_2219238"/>
      <w:bookmarkEnd w:id="252"/>
      <w:r>
        <w:rPr>
          <w:rtl/>
          <w:lang w:eastAsia="he-IL"/>
        </w:rPr>
        <w:t xml:space="preserve">זכאי, יכול להיות שהמצב הסוציו-אקונומי שלו השתנה בשנה ב'. </w:t>
      </w:r>
      <w:bookmarkStart w:id="253" w:name="_ETM_Q1_2216582"/>
      <w:bookmarkEnd w:id="253"/>
      <w:r>
        <w:rPr>
          <w:rtl/>
          <w:lang w:eastAsia="he-IL"/>
        </w:rPr>
        <w:t xml:space="preserve">למה הוא לא זכאי בשנה ב'. מי שלא היה בשנה </w:t>
      </w:r>
      <w:bookmarkStart w:id="254" w:name="_ETM_Q1_2223537"/>
      <w:bookmarkEnd w:id="254"/>
      <w:r>
        <w:rPr>
          <w:rtl/>
          <w:lang w:eastAsia="he-IL"/>
        </w:rPr>
        <w:t>א' בתכנית, לא זכאי בשנה ב' בכלל. הדרישה הבסיסית, מה שצריך לעשות</w:t>
      </w:r>
      <w:bookmarkStart w:id="255" w:name="_ETM_Q1_2233212"/>
      <w:bookmarkEnd w:id="255"/>
      <w:r>
        <w:rPr>
          <w:rtl/>
          <w:lang w:eastAsia="he-IL"/>
        </w:rPr>
        <w:t xml:space="preserve"> כבר עכשיו, הוא לפתוח שוב את מועד ההגשה. גם </w:t>
      </w:r>
      <w:bookmarkStart w:id="256" w:name="_ETM_Q1_2237200"/>
      <w:bookmarkEnd w:id="256"/>
      <w:r>
        <w:rPr>
          <w:rtl/>
          <w:lang w:eastAsia="he-IL"/>
        </w:rPr>
        <w:t xml:space="preserve">עכשיו יש המון סטודנטים שלא נרשמו כי הם פספסו את </w:t>
      </w:r>
      <w:bookmarkStart w:id="257" w:name="_ETM_Q1_2244366"/>
      <w:bookmarkEnd w:id="257"/>
      <w:r>
        <w:rPr>
          <w:rtl/>
          <w:lang w:eastAsia="he-IL"/>
        </w:rPr>
        <w:t xml:space="preserve">מועד ההגשה בגלל כשלים טכניים של האתר. בגלל שלא היה </w:t>
      </w:r>
      <w:bookmarkStart w:id="258" w:name="_ETM_Q1_2248346"/>
      <w:bookmarkEnd w:id="258"/>
      <w:r>
        <w:rPr>
          <w:rtl/>
          <w:lang w:eastAsia="he-IL"/>
        </w:rPr>
        <w:t xml:space="preserve">להם למי לפנות. בגלל שלא ענו להם למיילים. מן הראוי </w:t>
      </w:r>
      <w:bookmarkStart w:id="259" w:name="_ETM_Q1_2251280"/>
      <w:bookmarkEnd w:id="259"/>
      <w:r>
        <w:rPr>
          <w:rtl/>
          <w:lang w:eastAsia="he-IL"/>
        </w:rPr>
        <w:t xml:space="preserve">שגם נשאל שאלה: כמה נותני שירות יש בתכנית? סטודנט </w:t>
      </w:r>
      <w:bookmarkStart w:id="260" w:name="_ETM_Q1_2253644"/>
      <w:bookmarkEnd w:id="260"/>
      <w:r>
        <w:rPr>
          <w:rtl/>
          <w:lang w:eastAsia="he-IL"/>
        </w:rPr>
        <w:t xml:space="preserve">שהיום מרים טלפון לתכנית, למי הוא מגיע. אני רוצה לדעת </w:t>
      </w:r>
      <w:bookmarkStart w:id="261" w:name="_ETM_Q1_2264809"/>
      <w:bookmarkEnd w:id="261"/>
      <w:r>
        <w:rPr>
          <w:rtl/>
          <w:lang w:eastAsia="he-IL"/>
        </w:rPr>
        <w:t>אם יש משרד שעובד, באיזה שעות וכמה אנשים עובדים בו.</w:t>
      </w:r>
      <w:bookmarkStart w:id="262" w:name="_ETM_Q1_2134617"/>
      <w:bookmarkStart w:id="263" w:name="_ETM_Q1_2134679"/>
      <w:bookmarkEnd w:id="262"/>
      <w:bookmarkEnd w:id="263"/>
    </w:p>
    <w:p w:rsidR="00C756D1" w:rsidRDefault="00C756D1" w:rsidP="00C756D1">
      <w:pPr>
        <w:rPr>
          <w:rtl/>
          <w:lang w:eastAsia="he-IL"/>
        </w:rPr>
      </w:pPr>
    </w:p>
    <w:p w:rsidR="00C756D1" w:rsidRDefault="00C756D1" w:rsidP="00C756D1">
      <w:pPr>
        <w:pStyle w:val="af6"/>
        <w:keepNext/>
        <w:rPr>
          <w:rtl/>
        </w:rPr>
      </w:pPr>
      <w:bookmarkStart w:id="264" w:name="ET_yor_5810_5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64"/>
    </w:p>
    <w:p w:rsidR="00C756D1" w:rsidRDefault="00C756D1" w:rsidP="00C756D1">
      <w:pPr>
        <w:pStyle w:val="KeepWithNext"/>
        <w:rPr>
          <w:rtl/>
          <w:lang w:eastAsia="he-IL"/>
        </w:rPr>
      </w:pPr>
    </w:p>
    <w:p w:rsidR="00C756D1" w:rsidRDefault="00C756D1" w:rsidP="00C756D1">
      <w:pPr>
        <w:rPr>
          <w:rtl/>
          <w:lang w:eastAsia="he-IL"/>
        </w:rPr>
      </w:pPr>
      <w:r>
        <w:rPr>
          <w:rtl/>
          <w:lang w:eastAsia="he-IL"/>
        </w:rPr>
        <w:t xml:space="preserve">את מעלה </w:t>
      </w:r>
      <w:bookmarkStart w:id="265" w:name="_ETM_Q1_2277135"/>
      <w:bookmarkEnd w:id="265"/>
      <w:r>
        <w:rPr>
          <w:rtl/>
          <w:lang w:eastAsia="he-IL"/>
        </w:rPr>
        <w:t>טענות משמעותיות והדבר הראשון שנעשה הוא לבדוק אותן.</w:t>
      </w:r>
    </w:p>
    <w:p w:rsidR="00C756D1" w:rsidRDefault="00C756D1" w:rsidP="00C756D1">
      <w:pPr>
        <w:rPr>
          <w:rtl/>
          <w:lang w:eastAsia="he-IL"/>
        </w:rPr>
      </w:pPr>
      <w:bookmarkStart w:id="266" w:name="_ETM_Q1_2287821"/>
      <w:bookmarkStart w:id="267" w:name="_ETM_Q1_2287867"/>
      <w:bookmarkStart w:id="268" w:name="_ETM_Q1_2274911"/>
      <w:bookmarkEnd w:id="266"/>
      <w:bookmarkEnd w:id="267"/>
      <w:bookmarkEnd w:id="268"/>
    </w:p>
    <w:p w:rsidR="00C756D1" w:rsidRDefault="00C756D1" w:rsidP="00C756D1">
      <w:pPr>
        <w:pStyle w:val="af9"/>
        <w:keepNext/>
        <w:rPr>
          <w:rtl/>
          <w:lang w:eastAsia="he-IL"/>
        </w:rPr>
      </w:pPr>
      <w:bookmarkStart w:id="269" w:name="ET_guest_871514_58"/>
      <w:r>
        <w:rPr>
          <w:rStyle w:val="TagStyle"/>
          <w:rFonts w:hint="cs"/>
          <w:rtl/>
        </w:rPr>
        <w:t xml:space="preserve"> &lt;&lt; אורח &gt;&gt; </w:t>
      </w:r>
      <w:r>
        <w:rPr>
          <w:rFonts w:hint="cs"/>
          <w:rtl/>
          <w:lang w:eastAsia="he-IL"/>
        </w:rPr>
        <w:t>יפה טבגה:</w:t>
      </w:r>
      <w:r>
        <w:rPr>
          <w:rStyle w:val="TagStyle"/>
          <w:rFonts w:hint="cs"/>
          <w:rtl/>
        </w:rPr>
        <w:t xml:space="preserve"> &lt;&lt; אורח &gt;&gt;</w:t>
      </w:r>
      <w:r>
        <w:rPr>
          <w:rFonts w:hint="cs"/>
          <w:rtl/>
          <w:lang w:eastAsia="he-IL"/>
        </w:rPr>
        <w:t xml:space="preserve">   </w:t>
      </w:r>
      <w:bookmarkEnd w:id="269"/>
    </w:p>
    <w:p w:rsidR="00C756D1" w:rsidRDefault="00C756D1" w:rsidP="00C756D1">
      <w:pPr>
        <w:pStyle w:val="KeepWithNext"/>
        <w:rPr>
          <w:rtl/>
          <w:lang w:eastAsia="he-IL"/>
        </w:rPr>
      </w:pPr>
    </w:p>
    <w:p w:rsidR="00C756D1" w:rsidRDefault="00C756D1" w:rsidP="00C756D1">
      <w:pPr>
        <w:rPr>
          <w:rtl/>
          <w:lang w:eastAsia="he-IL"/>
        </w:rPr>
      </w:pPr>
      <w:bookmarkStart w:id="270" w:name="_ETM_Q1_2275504"/>
      <w:bookmarkStart w:id="271" w:name="_ETM_Q1_2275549"/>
      <w:bookmarkEnd w:id="270"/>
      <w:bookmarkEnd w:id="271"/>
      <w:r>
        <w:rPr>
          <w:rtl/>
          <w:lang w:eastAsia="he-IL"/>
        </w:rPr>
        <w:t xml:space="preserve">חשוב לי </w:t>
      </w:r>
      <w:bookmarkStart w:id="272" w:name="_ETM_Q1_2278925"/>
      <w:bookmarkEnd w:id="272"/>
      <w:r>
        <w:rPr>
          <w:rtl/>
          <w:lang w:eastAsia="he-IL"/>
        </w:rPr>
        <w:t xml:space="preserve">לציין את הפערים בין התכניות. היה פה מעבר ממשרד </w:t>
      </w:r>
      <w:bookmarkStart w:id="273" w:name="_ETM_Q1_2289212"/>
      <w:bookmarkEnd w:id="273"/>
      <w:r>
        <w:rPr>
          <w:rtl/>
          <w:lang w:eastAsia="he-IL"/>
        </w:rPr>
        <w:t xml:space="preserve">העלייה והקליטה וכשאני אומרת הרעת תנאים, קיימים נתונים. התכנית </w:t>
      </w:r>
      <w:bookmarkStart w:id="274" w:name="_ETM_Q1_2293605"/>
      <w:bookmarkEnd w:id="274"/>
      <w:r>
        <w:rPr>
          <w:rtl/>
          <w:lang w:eastAsia="he-IL"/>
        </w:rPr>
        <w:t xml:space="preserve">השתנתה. זה בסדר שות"ת אומרת: אנחנו רוצים להתאים את </w:t>
      </w:r>
      <w:bookmarkStart w:id="275" w:name="_ETM_Q1_2300362"/>
      <w:bookmarkEnd w:id="275"/>
      <w:r>
        <w:rPr>
          <w:rtl/>
          <w:lang w:eastAsia="he-IL"/>
        </w:rPr>
        <w:t xml:space="preserve">זה לאג'נדה שלנו, אבל </w:t>
      </w:r>
      <w:bookmarkStart w:id="276" w:name="_ETM_Q1_2302778"/>
      <w:bookmarkEnd w:id="276"/>
      <w:r>
        <w:rPr>
          <w:rtl/>
          <w:lang w:eastAsia="he-IL"/>
        </w:rPr>
        <w:t xml:space="preserve">יש דברים שצריכים לקחת בחשבון. נותנים לשנה א' בתואר </w:t>
      </w:r>
      <w:bookmarkStart w:id="277" w:name="_ETM_Q1_2306043"/>
      <w:bookmarkEnd w:id="277"/>
      <w:r>
        <w:rPr>
          <w:rtl/>
          <w:lang w:eastAsia="he-IL"/>
        </w:rPr>
        <w:t xml:space="preserve">שני להיכנס לתכנית ובשנה ב', אין אפשרות. אני לא יודעת </w:t>
      </w:r>
      <w:bookmarkStart w:id="278" w:name="_ETM_Q1_2310666"/>
      <w:bookmarkEnd w:id="278"/>
      <w:r>
        <w:rPr>
          <w:rtl/>
          <w:lang w:eastAsia="he-IL"/>
        </w:rPr>
        <w:t xml:space="preserve">מאיזה מקום זה מגיע. היה איזשהו הסבר אבל זה לא נשמע הגיוני. מישהו שרוצה לעשות הסבה, </w:t>
      </w:r>
      <w:bookmarkStart w:id="279" w:name="_ETM_Q1_2321084"/>
      <w:bookmarkEnd w:id="279"/>
      <w:r>
        <w:rPr>
          <w:rtl/>
          <w:lang w:eastAsia="he-IL"/>
        </w:rPr>
        <w:t xml:space="preserve">הוא לא בתכנית. היו מלגות קיום והן גם לא בתכנית. </w:t>
      </w:r>
      <w:bookmarkStart w:id="280" w:name="_ETM_Q1_2328624"/>
      <w:bookmarkEnd w:id="280"/>
      <w:r>
        <w:rPr>
          <w:rtl/>
          <w:lang w:eastAsia="he-IL"/>
        </w:rPr>
        <w:t xml:space="preserve">כל כך הרבה דברים השתנו וצריך שיהיה גם הגיון. אם </w:t>
      </w:r>
      <w:bookmarkStart w:id="281" w:name="_ETM_Q1_2339706"/>
      <w:bookmarkEnd w:id="281"/>
      <w:r>
        <w:rPr>
          <w:rtl/>
          <w:lang w:eastAsia="he-IL"/>
        </w:rPr>
        <w:t xml:space="preserve">אותו תקציב עבר ממשרד העלייה והקליטה למל"ג, למה </w:t>
      </w:r>
      <w:bookmarkStart w:id="282" w:name="_ETM_Q1_2341526"/>
      <w:bookmarkEnd w:id="282"/>
      <w:r>
        <w:rPr>
          <w:rtl/>
          <w:lang w:eastAsia="he-IL"/>
        </w:rPr>
        <w:t>צריך לשנות ולהרע תנאים.</w:t>
      </w:r>
    </w:p>
    <w:p w:rsidR="00C756D1" w:rsidRDefault="00C756D1" w:rsidP="00C756D1">
      <w:pPr>
        <w:rPr>
          <w:rtl/>
          <w:lang w:eastAsia="he-IL"/>
        </w:rPr>
      </w:pPr>
      <w:bookmarkStart w:id="283" w:name="_ETM_Q1_2334667"/>
      <w:bookmarkStart w:id="284" w:name="_ETM_Q1_2334746"/>
      <w:bookmarkEnd w:id="283"/>
      <w:bookmarkEnd w:id="284"/>
    </w:p>
    <w:p w:rsidR="00C756D1" w:rsidRDefault="00C756D1" w:rsidP="00C756D1">
      <w:pPr>
        <w:pStyle w:val="a4"/>
        <w:keepNext/>
        <w:rPr>
          <w:rtl/>
        </w:rPr>
      </w:pPr>
      <w:bookmarkStart w:id="285" w:name="ET_speaker_5082_19"/>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285"/>
    </w:p>
    <w:p w:rsidR="00C756D1" w:rsidRDefault="00C756D1" w:rsidP="00C756D1">
      <w:pPr>
        <w:pStyle w:val="KeepWithNext"/>
        <w:rPr>
          <w:lang w:eastAsia="he-IL"/>
        </w:rPr>
      </w:pPr>
    </w:p>
    <w:p w:rsidR="00C756D1" w:rsidRDefault="00C756D1" w:rsidP="00C756D1">
      <w:pPr>
        <w:rPr>
          <w:rtl/>
          <w:lang w:eastAsia="he-IL"/>
        </w:rPr>
      </w:pPr>
      <w:bookmarkStart w:id="286" w:name="_ETM_Q1_2337386"/>
      <w:bookmarkStart w:id="287" w:name="_ETM_Q1_2337417"/>
      <w:bookmarkEnd w:id="286"/>
      <w:bookmarkEnd w:id="287"/>
      <w:r>
        <w:rPr>
          <w:rtl/>
          <w:lang w:eastAsia="he-IL"/>
        </w:rPr>
        <w:t xml:space="preserve">אמרת כל כך הרבה דברים שצריכים הבהרה. </w:t>
      </w:r>
      <w:bookmarkStart w:id="288" w:name="_ETM_Q1_2359334"/>
      <w:bookmarkEnd w:id="288"/>
      <w:r>
        <w:rPr>
          <w:rtl/>
          <w:lang w:eastAsia="he-IL"/>
        </w:rPr>
        <w:t xml:space="preserve">אחת, את אומרת שחלה הרעה באקט של המעבר ממשרד הקליטה </w:t>
      </w:r>
      <w:bookmarkStart w:id="289" w:name="_ETM_Q1_2341261"/>
      <w:bookmarkStart w:id="290" w:name="_ETM_Q1_2341323"/>
      <w:bookmarkStart w:id="291" w:name="_ETM_Q1_2344120"/>
      <w:bookmarkEnd w:id="289"/>
      <w:bookmarkEnd w:id="290"/>
      <w:bookmarkEnd w:id="291"/>
      <w:r>
        <w:rPr>
          <w:rtl/>
          <w:lang w:eastAsia="he-IL"/>
        </w:rPr>
        <w:t xml:space="preserve">לאוניברסיטה, </w:t>
      </w:r>
      <w:bookmarkStart w:id="292" w:name="_ETM_Q1_2364141"/>
      <w:bookmarkEnd w:id="292"/>
      <w:r>
        <w:rPr>
          <w:rtl/>
          <w:lang w:eastAsia="he-IL"/>
        </w:rPr>
        <w:t xml:space="preserve">למרום. איך אפשר לתקן את זה? האם השרה יודעת? </w:t>
      </w:r>
      <w:bookmarkStart w:id="293" w:name="_ETM_Q1_2372095"/>
      <w:bookmarkEnd w:id="293"/>
      <w:r>
        <w:rPr>
          <w:rtl/>
          <w:lang w:eastAsia="he-IL"/>
        </w:rPr>
        <w:t xml:space="preserve">שתיים, אם נניח החלטתי </w:t>
      </w:r>
      <w:bookmarkStart w:id="294" w:name="_ETM_Q1_2382927"/>
      <w:bookmarkEnd w:id="294"/>
      <w:r>
        <w:rPr>
          <w:rtl/>
          <w:lang w:eastAsia="he-IL"/>
        </w:rPr>
        <w:t>לעשות תואר שני במקצוע מסוים, התחלתי שנה וקיבלתי מלגה, עמדתי</w:t>
      </w:r>
      <w:bookmarkStart w:id="295" w:name="_ETM_Q1_2387901"/>
      <w:bookmarkEnd w:id="295"/>
      <w:r>
        <w:rPr>
          <w:rtl/>
          <w:lang w:eastAsia="he-IL"/>
        </w:rPr>
        <w:t xml:space="preserve"> בכל הקריטריונים וקיבלתי מלגה ועכשיו אני רוצה לעשות הסבה. אני </w:t>
      </w:r>
      <w:bookmarkStart w:id="296" w:name="_ETM_Q1_2398497"/>
      <w:bookmarkEnd w:id="296"/>
      <w:r>
        <w:rPr>
          <w:rtl/>
          <w:lang w:eastAsia="he-IL"/>
        </w:rPr>
        <w:t xml:space="preserve">לא רוצה תואר שני במקצוע שבחרתי, אני חוזר לשנה הראשונה </w:t>
      </w:r>
      <w:bookmarkStart w:id="297" w:name="_ETM_Q1_2399982"/>
      <w:bookmarkEnd w:id="297"/>
      <w:r>
        <w:rPr>
          <w:rtl/>
          <w:lang w:eastAsia="he-IL"/>
        </w:rPr>
        <w:t xml:space="preserve">במשהו אחר. את אומרת שאי אפשר לקבל עוד מלגה. יש </w:t>
      </w:r>
      <w:bookmarkStart w:id="298" w:name="_ETM_Q1_2404145"/>
      <w:bookmarkEnd w:id="298"/>
      <w:r>
        <w:rPr>
          <w:rtl/>
          <w:lang w:eastAsia="he-IL"/>
        </w:rPr>
        <w:t xml:space="preserve">בזה מידה לא מבוטלת של צדק לא לתת מלגה למי </w:t>
      </w:r>
      <w:bookmarkStart w:id="299" w:name="_ETM_Q1_2407605"/>
      <w:bookmarkEnd w:id="299"/>
      <w:r>
        <w:rPr>
          <w:rtl/>
          <w:lang w:eastAsia="he-IL"/>
        </w:rPr>
        <w:t xml:space="preserve">שמחליט בסוף השנה ללכת למקום אחר ומתחיל את השנה מחדש. </w:t>
      </w:r>
      <w:bookmarkStart w:id="300" w:name="_ETM_Q1_2411145"/>
      <w:bookmarkEnd w:id="300"/>
      <w:r>
        <w:rPr>
          <w:rtl/>
          <w:lang w:eastAsia="he-IL"/>
        </w:rPr>
        <w:t xml:space="preserve">זה לא דבר שפסול לגמרי. אני יודע שבהרבה קרנות מבקשים </w:t>
      </w:r>
      <w:bookmarkStart w:id="301" w:name="_ETM_Q1_2421954"/>
      <w:bookmarkEnd w:id="301"/>
      <w:r>
        <w:rPr>
          <w:rtl/>
          <w:lang w:eastAsia="he-IL"/>
        </w:rPr>
        <w:t xml:space="preserve">לזכך, להיות מדויקים כדי לא לפגוע בסטודנטים אחרים. התחלתי תואר </w:t>
      </w:r>
      <w:bookmarkStart w:id="302" w:name="_ETM_Q1_2426837"/>
      <w:bookmarkEnd w:id="302"/>
      <w:r>
        <w:rPr>
          <w:rtl/>
          <w:lang w:eastAsia="he-IL"/>
        </w:rPr>
        <w:t xml:space="preserve">שני, שמתי את זה כיעד, אני מקבל את המלגה. בסוף </w:t>
      </w:r>
      <w:bookmarkStart w:id="303" w:name="_ETM_Q1_2426792"/>
      <w:bookmarkEnd w:id="303"/>
      <w:r>
        <w:rPr>
          <w:rtl/>
          <w:lang w:eastAsia="he-IL"/>
        </w:rPr>
        <w:t xml:space="preserve">השנה, אם אני ארצה לעשות שינוי, זה כבר העניין שלי. </w:t>
      </w:r>
      <w:bookmarkStart w:id="304" w:name="_ETM_Q1_2435752"/>
      <w:bookmarkEnd w:id="304"/>
      <w:r>
        <w:rPr>
          <w:rtl/>
          <w:lang w:eastAsia="he-IL"/>
        </w:rPr>
        <w:t xml:space="preserve">שערי  בנפשך שיש 100 סטודנטים </w:t>
      </w:r>
      <w:bookmarkStart w:id="305" w:name="_ETM_Q1_2436941"/>
      <w:bookmarkEnd w:id="305"/>
      <w:r>
        <w:rPr>
          <w:rtl/>
          <w:lang w:eastAsia="he-IL"/>
        </w:rPr>
        <w:t>שמקבלים החלטה לעבור למשהו אחר. תחדדי את הנקודה.</w:t>
      </w:r>
    </w:p>
    <w:p w:rsidR="00C756D1" w:rsidRDefault="00C756D1" w:rsidP="00C756D1">
      <w:pPr>
        <w:rPr>
          <w:rtl/>
          <w:lang w:eastAsia="he-IL"/>
        </w:rPr>
      </w:pPr>
      <w:bookmarkStart w:id="306" w:name="_ETM_Q1_2367486"/>
      <w:bookmarkStart w:id="307" w:name="_ETM_Q1_2367538"/>
      <w:bookmarkEnd w:id="306"/>
      <w:bookmarkEnd w:id="307"/>
    </w:p>
    <w:p w:rsidR="00C756D1" w:rsidRDefault="00C756D1" w:rsidP="00C756D1">
      <w:pPr>
        <w:pStyle w:val="af9"/>
        <w:keepNext/>
        <w:rPr>
          <w:rtl/>
          <w:lang w:eastAsia="he-IL"/>
        </w:rPr>
      </w:pPr>
      <w:bookmarkStart w:id="308" w:name="ET_guest_871514_20"/>
      <w:r>
        <w:rPr>
          <w:rStyle w:val="TagStyle"/>
          <w:rFonts w:hint="cs"/>
          <w:rtl/>
        </w:rPr>
        <w:t xml:space="preserve"> &lt;&lt; אורח &gt;&gt; </w:t>
      </w:r>
      <w:r>
        <w:rPr>
          <w:rFonts w:hint="cs"/>
          <w:rtl/>
          <w:lang w:eastAsia="he-IL"/>
        </w:rPr>
        <w:t>יפה טבגה:</w:t>
      </w:r>
      <w:r>
        <w:rPr>
          <w:rStyle w:val="TagStyle"/>
          <w:rFonts w:hint="cs"/>
          <w:rtl/>
        </w:rPr>
        <w:t xml:space="preserve"> &lt;&lt; אורח &gt;&gt;</w:t>
      </w:r>
      <w:r>
        <w:rPr>
          <w:rFonts w:hint="cs"/>
          <w:rtl/>
          <w:lang w:eastAsia="he-IL"/>
        </w:rPr>
        <w:t xml:space="preserve">   </w:t>
      </w:r>
      <w:bookmarkEnd w:id="308"/>
    </w:p>
    <w:p w:rsidR="00C756D1" w:rsidRDefault="00C756D1" w:rsidP="00C756D1">
      <w:pPr>
        <w:pStyle w:val="KeepWithNext"/>
        <w:rPr>
          <w:lang w:eastAsia="he-IL"/>
        </w:rPr>
      </w:pPr>
    </w:p>
    <w:p w:rsidR="00C756D1" w:rsidRDefault="00C756D1" w:rsidP="00C756D1">
      <w:pPr>
        <w:rPr>
          <w:rtl/>
          <w:lang w:eastAsia="he-IL"/>
        </w:rPr>
      </w:pPr>
      <w:bookmarkStart w:id="309" w:name="_ETM_Q1_2344604"/>
      <w:bookmarkStart w:id="310" w:name="_ETM_Q1_2344636"/>
      <w:bookmarkStart w:id="311" w:name="_ETM_Q1_2599857"/>
      <w:bookmarkEnd w:id="309"/>
      <w:bookmarkEnd w:id="310"/>
      <w:bookmarkEnd w:id="311"/>
      <w:r>
        <w:rPr>
          <w:rtl/>
          <w:lang w:eastAsia="he-IL"/>
        </w:rPr>
        <w:t xml:space="preserve">אתה שואל שאלה טובה ואני אענה לך עליה. בסוף אתה נוגע בנקודה החשובה שאני רוצה להעביר. במשרד העלייה והקליטה הייתה ועדה שהיא מתייחסת לכל מקרה לגופו. אם </w:t>
      </w:r>
      <w:bookmarkStart w:id="312" w:name="_ETM_Q1_2456091"/>
      <w:bookmarkEnd w:id="312"/>
      <w:r>
        <w:rPr>
          <w:rtl/>
          <w:lang w:eastAsia="he-IL"/>
        </w:rPr>
        <w:t xml:space="preserve">החלטנו שבתכנית הזו לא תהיה אפשרות להסבה אבל </w:t>
      </w:r>
      <w:bookmarkStart w:id="313" w:name="_ETM_Q1_2472252"/>
      <w:bookmarkEnd w:id="313"/>
      <w:r>
        <w:rPr>
          <w:rtl/>
          <w:lang w:eastAsia="he-IL"/>
        </w:rPr>
        <w:t xml:space="preserve">הגיע אליי סטודנט אם מקרה מאוד יפה, סיפור מרתק, סיפור </w:t>
      </w:r>
      <w:bookmarkStart w:id="314" w:name="_ETM_Q1_2471203"/>
      <w:bookmarkEnd w:id="314"/>
      <w:r>
        <w:rPr>
          <w:rtl/>
          <w:lang w:eastAsia="he-IL"/>
        </w:rPr>
        <w:t xml:space="preserve">עצוב ואני רוצה לעודד אותו כי זו האג'נדה האמיתית של </w:t>
      </w:r>
      <w:bookmarkStart w:id="315" w:name="_ETM_Q1_2476221"/>
      <w:bookmarkEnd w:id="315"/>
      <w:r>
        <w:rPr>
          <w:rtl/>
          <w:lang w:eastAsia="he-IL"/>
        </w:rPr>
        <w:t xml:space="preserve">התכנית, אני אסתכל ואקרא את הסיפור. כמו שיש ועדת ערעורים בכל </w:t>
      </w:r>
      <w:bookmarkStart w:id="316" w:name="_ETM_Q1_2483142"/>
      <w:bookmarkEnd w:id="316"/>
      <w:r>
        <w:rPr>
          <w:rtl/>
          <w:lang w:eastAsia="he-IL"/>
        </w:rPr>
        <w:t>מוסד אקדמי ובכל תכנית שמתכנסת לגופו של עניין.</w:t>
      </w:r>
    </w:p>
    <w:p w:rsidR="00C756D1" w:rsidRDefault="00C756D1" w:rsidP="00C756D1">
      <w:pPr>
        <w:rPr>
          <w:rtl/>
          <w:lang w:eastAsia="he-IL"/>
        </w:rPr>
      </w:pPr>
      <w:bookmarkStart w:id="317" w:name="_ETM_Q1_2486183"/>
      <w:bookmarkStart w:id="318" w:name="_ETM_Q1_2486241"/>
      <w:bookmarkEnd w:id="317"/>
      <w:bookmarkEnd w:id="318"/>
    </w:p>
    <w:p w:rsidR="00C756D1" w:rsidRDefault="00C756D1" w:rsidP="00C756D1">
      <w:pPr>
        <w:pStyle w:val="a4"/>
        <w:keepNext/>
        <w:rPr>
          <w:rtl/>
        </w:rPr>
      </w:pPr>
      <w:bookmarkStart w:id="319" w:name="ET_speaker_5082_59"/>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319"/>
    </w:p>
    <w:p w:rsidR="00C756D1" w:rsidRDefault="00C756D1" w:rsidP="00C756D1">
      <w:pPr>
        <w:pStyle w:val="KeepWithNext"/>
        <w:rPr>
          <w:rtl/>
          <w:lang w:eastAsia="he-IL"/>
        </w:rPr>
      </w:pPr>
    </w:p>
    <w:p w:rsidR="00C756D1" w:rsidRDefault="00C756D1" w:rsidP="00C756D1">
      <w:pPr>
        <w:rPr>
          <w:rtl/>
          <w:lang w:eastAsia="he-IL"/>
        </w:rPr>
      </w:pPr>
      <w:bookmarkStart w:id="320" w:name="_ETM_Q1_2470215"/>
      <w:bookmarkStart w:id="321" w:name="_ETM_Q1_2470278"/>
      <w:bookmarkEnd w:id="320"/>
      <w:bookmarkEnd w:id="321"/>
      <w:r>
        <w:rPr>
          <w:rtl/>
          <w:lang w:eastAsia="he-IL"/>
        </w:rPr>
        <w:t>הבנתי, הקשר האישי.</w:t>
      </w:r>
    </w:p>
    <w:p w:rsidR="00C756D1" w:rsidRDefault="00C756D1" w:rsidP="00C756D1">
      <w:pPr>
        <w:rPr>
          <w:rtl/>
          <w:lang w:eastAsia="he-IL"/>
        </w:rPr>
      </w:pPr>
    </w:p>
    <w:p w:rsidR="00C756D1" w:rsidRDefault="00C756D1" w:rsidP="00C756D1">
      <w:pPr>
        <w:pStyle w:val="af9"/>
        <w:keepNext/>
        <w:rPr>
          <w:rtl/>
          <w:lang w:eastAsia="he-IL"/>
        </w:rPr>
      </w:pPr>
      <w:bookmarkStart w:id="322" w:name="ET_guest_871514_60"/>
      <w:r>
        <w:rPr>
          <w:rStyle w:val="TagStyle"/>
          <w:rFonts w:hint="cs"/>
          <w:rtl/>
        </w:rPr>
        <w:t xml:space="preserve"> &lt;&lt; אורח &gt;&gt; </w:t>
      </w:r>
      <w:r>
        <w:rPr>
          <w:rFonts w:hint="cs"/>
          <w:rtl/>
          <w:lang w:eastAsia="he-IL"/>
        </w:rPr>
        <w:t>יפה טבגה:</w:t>
      </w:r>
      <w:r>
        <w:rPr>
          <w:rStyle w:val="TagStyle"/>
          <w:rFonts w:hint="cs"/>
          <w:rtl/>
        </w:rPr>
        <w:t xml:space="preserve"> &lt;&lt; אורח &gt;&gt;</w:t>
      </w:r>
      <w:r>
        <w:rPr>
          <w:rFonts w:hint="cs"/>
          <w:rtl/>
          <w:lang w:eastAsia="he-IL"/>
        </w:rPr>
        <w:t xml:space="preserve">   </w:t>
      </w:r>
      <w:bookmarkEnd w:id="322"/>
    </w:p>
    <w:p w:rsidR="00C756D1" w:rsidRDefault="00C756D1" w:rsidP="00C756D1">
      <w:pPr>
        <w:pStyle w:val="KeepWithNext"/>
        <w:rPr>
          <w:rtl/>
          <w:lang w:eastAsia="he-IL"/>
        </w:rPr>
      </w:pPr>
    </w:p>
    <w:p w:rsidR="00C756D1" w:rsidRDefault="00C756D1" w:rsidP="00C756D1">
      <w:pPr>
        <w:rPr>
          <w:rtl/>
          <w:lang w:eastAsia="he-IL"/>
        </w:rPr>
      </w:pPr>
      <w:r>
        <w:rPr>
          <w:rtl/>
          <w:lang w:eastAsia="he-IL"/>
        </w:rPr>
        <w:t xml:space="preserve">יכול </w:t>
      </w:r>
      <w:bookmarkStart w:id="323" w:name="_ETM_Q1_2481261"/>
      <w:bookmarkEnd w:id="323"/>
      <w:r>
        <w:rPr>
          <w:rtl/>
          <w:lang w:eastAsia="he-IL"/>
        </w:rPr>
        <w:t xml:space="preserve">להיות שלא צריך לתת לכל מי שעושה הסבה אבל כן צריך שתהיה ועדה </w:t>
      </w:r>
      <w:bookmarkStart w:id="324" w:name="_ETM_Q1_2492452"/>
      <w:bookmarkEnd w:id="324"/>
      <w:r>
        <w:rPr>
          <w:rtl/>
          <w:lang w:eastAsia="he-IL"/>
        </w:rPr>
        <w:t xml:space="preserve">מסוימת. לגבי הרעת תנאים: אחת, במשרד העלייה והקליטה הם היו מקבלים מלגת קיום של </w:t>
      </w:r>
      <w:bookmarkStart w:id="325" w:name="_ETM_Q1_2498764"/>
      <w:bookmarkEnd w:id="325"/>
      <w:r>
        <w:rPr>
          <w:rtl/>
          <w:lang w:eastAsia="he-IL"/>
        </w:rPr>
        <w:t xml:space="preserve">600 שקלים או 1,200 שקלים. שתיים, היה </w:t>
      </w:r>
      <w:bookmarkStart w:id="326" w:name="_ETM_Q1_2504753"/>
      <w:bookmarkEnd w:id="326"/>
      <w:r>
        <w:rPr>
          <w:rtl/>
          <w:lang w:eastAsia="he-IL"/>
        </w:rPr>
        <w:t xml:space="preserve">להם מענה טלפוני והרבה בנות שירות ופקידות שהתייחסו באופן אישי, היה להם עם מי לדבר. אם היו חסרים מסמכים, הן </w:t>
      </w:r>
      <w:bookmarkStart w:id="327" w:name="_ETM_Q1_2512209"/>
      <w:bookmarkEnd w:id="327"/>
      <w:r>
        <w:rPr>
          <w:rtl/>
          <w:lang w:eastAsia="he-IL"/>
        </w:rPr>
        <w:t xml:space="preserve">היו מתקשרות אליהם. מענה אנושי, מעטפת אנושית. שלוש, מי </w:t>
      </w:r>
      <w:bookmarkStart w:id="328" w:name="_ETM_Q1_2522689"/>
      <w:bookmarkEnd w:id="328"/>
      <w:r>
        <w:rPr>
          <w:rtl/>
          <w:lang w:eastAsia="he-IL"/>
        </w:rPr>
        <w:t xml:space="preserve">שעשה תואר שני בשנה ב' היה זכאי, היו קריטריונים. היו כל כך הרבה דברים אבל אני לא רוצה להאריך כי נראה לי </w:t>
      </w:r>
      <w:bookmarkStart w:id="329" w:name="_ETM_Q1_2530114"/>
      <w:bookmarkEnd w:id="329"/>
      <w:r>
        <w:rPr>
          <w:rtl/>
          <w:lang w:eastAsia="he-IL"/>
        </w:rPr>
        <w:t>שלקחתי המון זמן והדוברים אחריי ישלימו.</w:t>
      </w:r>
    </w:p>
    <w:p w:rsidR="00C756D1" w:rsidRDefault="00C756D1" w:rsidP="00C756D1">
      <w:pPr>
        <w:rPr>
          <w:rtl/>
          <w:lang w:eastAsia="he-IL"/>
        </w:rPr>
      </w:pPr>
      <w:bookmarkStart w:id="330" w:name="_ETM_Q1_2446134"/>
      <w:bookmarkStart w:id="331" w:name="_ETM_Q1_2446183"/>
      <w:bookmarkEnd w:id="330"/>
      <w:bookmarkEnd w:id="331"/>
    </w:p>
    <w:p w:rsidR="00C756D1" w:rsidRDefault="00C756D1" w:rsidP="00C756D1">
      <w:pPr>
        <w:pStyle w:val="af6"/>
        <w:keepNext/>
        <w:rPr>
          <w:rtl/>
        </w:rPr>
      </w:pPr>
      <w:bookmarkStart w:id="332" w:name="ET_yor_5810_6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32"/>
    </w:p>
    <w:p w:rsidR="00C756D1" w:rsidRDefault="00C756D1" w:rsidP="00C756D1">
      <w:pPr>
        <w:pStyle w:val="KeepWithNext"/>
        <w:rPr>
          <w:rtl/>
          <w:lang w:eastAsia="he-IL"/>
        </w:rPr>
      </w:pPr>
    </w:p>
    <w:p w:rsidR="00C756D1" w:rsidRDefault="00C756D1" w:rsidP="00C756D1">
      <w:pPr>
        <w:rPr>
          <w:rtl/>
          <w:lang w:eastAsia="he-IL"/>
        </w:rPr>
      </w:pPr>
      <w:r>
        <w:rPr>
          <w:rtl/>
          <w:lang w:eastAsia="he-IL"/>
        </w:rPr>
        <w:t xml:space="preserve">יפה, את מעלה טענות משמעותיות. אני מאוד רוצה שהילה מפר"ח או יעל או יוסי מהמל"ג ות"ת יתייחסו </w:t>
      </w:r>
      <w:bookmarkStart w:id="333" w:name="_ETM_Q1_2551106"/>
      <w:bookmarkEnd w:id="333"/>
      <w:r>
        <w:rPr>
          <w:rtl/>
          <w:lang w:eastAsia="he-IL"/>
        </w:rPr>
        <w:t xml:space="preserve">אליהן. אני מקווה שתמונת המצב הרבה יותר טובה ממה שיפה </w:t>
      </w:r>
      <w:bookmarkStart w:id="334" w:name="_ETM_Q1_2557561"/>
      <w:bookmarkEnd w:id="334"/>
      <w:r>
        <w:rPr>
          <w:rtl/>
          <w:lang w:eastAsia="he-IL"/>
        </w:rPr>
        <w:t xml:space="preserve">מציגה אבל אם לא, אנחנו חייבים לקבל תשובות כי זו </w:t>
      </w:r>
      <w:bookmarkStart w:id="335" w:name="_ETM_Q1_2563486"/>
      <w:bookmarkEnd w:id="335"/>
      <w:r>
        <w:rPr>
          <w:rtl/>
          <w:lang w:eastAsia="he-IL"/>
        </w:rPr>
        <w:t>מציאות בלתי אפשרית.</w:t>
      </w:r>
    </w:p>
    <w:p w:rsidR="00C756D1" w:rsidRDefault="00C756D1" w:rsidP="00C756D1">
      <w:pPr>
        <w:rPr>
          <w:rtl/>
          <w:lang w:eastAsia="he-IL"/>
        </w:rPr>
      </w:pPr>
      <w:bookmarkStart w:id="336" w:name="_ETM_Q1_2563123"/>
      <w:bookmarkStart w:id="337" w:name="_ETM_Q1_2563177"/>
      <w:bookmarkStart w:id="338" w:name="_ETM_Q1_2565329"/>
      <w:bookmarkEnd w:id="336"/>
      <w:bookmarkEnd w:id="337"/>
      <w:bookmarkEnd w:id="338"/>
    </w:p>
    <w:p w:rsidR="00C756D1" w:rsidRDefault="00C756D1" w:rsidP="00C756D1">
      <w:pPr>
        <w:pStyle w:val="af9"/>
        <w:keepNext/>
        <w:rPr>
          <w:rtl/>
          <w:lang w:eastAsia="he-IL"/>
        </w:rPr>
      </w:pPr>
      <w:bookmarkStart w:id="339" w:name="ET_guest_871514_62"/>
      <w:r>
        <w:rPr>
          <w:rStyle w:val="TagStyle"/>
          <w:rFonts w:hint="cs"/>
          <w:rtl/>
        </w:rPr>
        <w:t xml:space="preserve"> &lt;&lt; אורח &gt;&gt; </w:t>
      </w:r>
      <w:r>
        <w:rPr>
          <w:rFonts w:hint="cs"/>
          <w:rtl/>
          <w:lang w:eastAsia="he-IL"/>
        </w:rPr>
        <w:t>יפה טבגה:</w:t>
      </w:r>
      <w:r>
        <w:rPr>
          <w:rStyle w:val="TagStyle"/>
          <w:rFonts w:hint="cs"/>
          <w:rtl/>
        </w:rPr>
        <w:t xml:space="preserve"> &lt;&lt; אורח &gt;&gt;</w:t>
      </w:r>
      <w:r>
        <w:rPr>
          <w:rFonts w:hint="cs"/>
          <w:rtl/>
          <w:lang w:eastAsia="he-IL"/>
        </w:rPr>
        <w:t xml:space="preserve">   </w:t>
      </w:r>
      <w:bookmarkEnd w:id="339"/>
    </w:p>
    <w:p w:rsidR="00C756D1" w:rsidRDefault="00C756D1" w:rsidP="00C756D1">
      <w:pPr>
        <w:pStyle w:val="KeepWithNext"/>
        <w:rPr>
          <w:rtl/>
          <w:lang w:eastAsia="he-IL"/>
        </w:rPr>
      </w:pPr>
    </w:p>
    <w:p w:rsidR="00C756D1" w:rsidRDefault="00C756D1" w:rsidP="00C756D1">
      <w:pPr>
        <w:rPr>
          <w:rtl/>
          <w:lang w:eastAsia="he-IL"/>
        </w:rPr>
      </w:pPr>
      <w:bookmarkStart w:id="340" w:name="_ETM_Q1_2565866"/>
      <w:bookmarkStart w:id="341" w:name="_ETM_Q1_2565917"/>
      <w:bookmarkEnd w:id="340"/>
      <w:bookmarkEnd w:id="341"/>
      <w:r>
        <w:rPr>
          <w:rtl/>
          <w:lang w:eastAsia="he-IL"/>
        </w:rPr>
        <w:t>אני מתנדבת להעביר לך היום תמונת מצב מהשטח.</w:t>
      </w:r>
    </w:p>
    <w:p w:rsidR="00C756D1" w:rsidRDefault="00C756D1" w:rsidP="00C756D1">
      <w:pPr>
        <w:rPr>
          <w:rtl/>
          <w:lang w:eastAsia="he-IL"/>
        </w:rPr>
      </w:pPr>
      <w:bookmarkStart w:id="342" w:name="_ETM_Q1_2566340"/>
      <w:bookmarkStart w:id="343" w:name="_ETM_Q1_2566395"/>
      <w:bookmarkEnd w:id="342"/>
      <w:bookmarkEnd w:id="343"/>
    </w:p>
    <w:p w:rsidR="00C756D1" w:rsidRDefault="00C756D1" w:rsidP="00C756D1">
      <w:pPr>
        <w:pStyle w:val="af6"/>
        <w:keepNext/>
        <w:rPr>
          <w:rtl/>
        </w:rPr>
      </w:pPr>
      <w:bookmarkStart w:id="344" w:name="ET_yor_5810_6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44"/>
    </w:p>
    <w:p w:rsidR="00C756D1" w:rsidRDefault="00C756D1" w:rsidP="00C756D1">
      <w:pPr>
        <w:pStyle w:val="KeepWithNext"/>
        <w:rPr>
          <w:rtl/>
        </w:rPr>
      </w:pPr>
    </w:p>
    <w:p w:rsidR="00C756D1" w:rsidRDefault="00C756D1" w:rsidP="00C756D1">
      <w:pPr>
        <w:rPr>
          <w:rtl/>
        </w:rPr>
      </w:pPr>
      <w:bookmarkStart w:id="345" w:name="_ETM_Q1_2567738"/>
      <w:bookmarkEnd w:id="345"/>
      <w:r>
        <w:rPr>
          <w:rtl/>
        </w:rPr>
        <w:t xml:space="preserve">מציין </w:t>
      </w:r>
      <w:bookmarkStart w:id="346" w:name="_ETM_Q1_2564741"/>
      <w:bookmarkEnd w:id="346"/>
      <w:r>
        <w:rPr>
          <w:rtl/>
        </w:rPr>
        <w:t xml:space="preserve">תעבירי לנו, זה חשוב. </w:t>
      </w:r>
      <w:bookmarkStart w:id="347" w:name="_ETM_Q1_2544149"/>
      <w:bookmarkEnd w:id="347"/>
      <w:r>
        <w:rPr>
          <w:rtl/>
        </w:rPr>
        <w:t xml:space="preserve">יעל או הילה, מי רוצה להתייחס, אנחנו </w:t>
      </w:r>
      <w:bookmarkStart w:id="348" w:name="_ETM_Q1_2567813"/>
      <w:bookmarkEnd w:id="348"/>
      <w:r>
        <w:rPr>
          <w:rtl/>
        </w:rPr>
        <w:t xml:space="preserve">חייבים לקבל תשובות. גם לשאלת המענה הטלפוני </w:t>
      </w:r>
      <w:bookmarkStart w:id="349" w:name="_ETM_Q1_2588848"/>
      <w:bookmarkEnd w:id="349"/>
      <w:r>
        <w:rPr>
          <w:rtl/>
        </w:rPr>
        <w:t xml:space="preserve">והמיילים, אם זה נכון, זה מאוד בעייתי. וגם לשיקולים של </w:t>
      </w:r>
      <w:bookmarkStart w:id="350" w:name="_ETM_Q1_2596765"/>
      <w:bookmarkEnd w:id="350"/>
      <w:r>
        <w:rPr>
          <w:rtl/>
        </w:rPr>
        <w:t xml:space="preserve">מי מקבל ומי לא מקבל. אלו שתי התמות העיקריות שיפה </w:t>
      </w:r>
      <w:bookmarkStart w:id="351" w:name="_ETM_Q1_2598799"/>
      <w:bookmarkEnd w:id="351"/>
      <w:r>
        <w:rPr>
          <w:rtl/>
        </w:rPr>
        <w:t>טענה פה.</w:t>
      </w:r>
    </w:p>
    <w:p w:rsidR="00C756D1" w:rsidRDefault="00C756D1" w:rsidP="00C756D1">
      <w:pPr>
        <w:rPr>
          <w:rtl/>
          <w:lang w:eastAsia="he-IL"/>
        </w:rPr>
      </w:pPr>
      <w:bookmarkStart w:id="352" w:name="_ETM_Q1_2544976"/>
      <w:bookmarkStart w:id="353" w:name="_ETM_Q1_2545014"/>
      <w:bookmarkEnd w:id="352"/>
      <w:bookmarkEnd w:id="353"/>
    </w:p>
    <w:p w:rsidR="00C756D1" w:rsidRDefault="00C756D1" w:rsidP="00C756D1">
      <w:pPr>
        <w:pStyle w:val="af9"/>
        <w:keepNext/>
        <w:rPr>
          <w:rtl/>
          <w:lang w:eastAsia="he-IL"/>
        </w:rPr>
      </w:pPr>
      <w:bookmarkStart w:id="354" w:name="ET_guest_463585_21"/>
      <w:r>
        <w:rPr>
          <w:rStyle w:val="TagStyle"/>
          <w:rFonts w:hint="cs"/>
          <w:rtl/>
        </w:rPr>
        <w:t xml:space="preserve"> &lt;&lt; אורח &gt;&gt; </w:t>
      </w:r>
      <w:r>
        <w:rPr>
          <w:rFonts w:hint="cs"/>
          <w:rtl/>
          <w:lang w:eastAsia="he-IL"/>
        </w:rPr>
        <w:t xml:space="preserve">יעל סימן </w:t>
      </w:r>
      <w:bookmarkStart w:id="355" w:name="_ETM_Q1_2606497"/>
      <w:bookmarkEnd w:id="355"/>
      <w:r>
        <w:rPr>
          <w:rFonts w:hint="cs"/>
          <w:rtl/>
          <w:lang w:eastAsia="he-IL"/>
        </w:rPr>
        <w:t>טוב כהן:</w:t>
      </w:r>
      <w:r>
        <w:rPr>
          <w:rStyle w:val="TagStyle"/>
          <w:rFonts w:hint="cs"/>
          <w:rtl/>
        </w:rPr>
        <w:t xml:space="preserve"> &lt;&lt; אורח &gt;&gt;</w:t>
      </w:r>
      <w:r>
        <w:rPr>
          <w:rFonts w:hint="cs"/>
          <w:rtl/>
          <w:lang w:eastAsia="he-IL"/>
        </w:rPr>
        <w:t xml:space="preserve">   </w:t>
      </w:r>
      <w:bookmarkEnd w:id="354"/>
    </w:p>
    <w:p w:rsidR="00C756D1" w:rsidRDefault="00C756D1" w:rsidP="00C756D1">
      <w:pPr>
        <w:pStyle w:val="KeepWithNext"/>
        <w:rPr>
          <w:lang w:eastAsia="he-IL"/>
        </w:rPr>
      </w:pPr>
    </w:p>
    <w:p w:rsidR="00C756D1" w:rsidRDefault="00C756D1" w:rsidP="00C756D1">
      <w:pPr>
        <w:rPr>
          <w:rtl/>
          <w:lang w:eastAsia="he-IL"/>
        </w:rPr>
      </w:pPr>
      <w:bookmarkStart w:id="356" w:name="_ETM_Q1_2600232"/>
      <w:bookmarkStart w:id="357" w:name="_ETM_Q1_2600279"/>
      <w:bookmarkEnd w:id="356"/>
      <w:bookmarkEnd w:id="357"/>
      <w:r>
        <w:rPr>
          <w:rtl/>
          <w:lang w:eastAsia="he-IL"/>
        </w:rPr>
        <w:t xml:space="preserve">לגבי מועדי הגשה, מאוד חששנו בשנה שעברה שסטודנטים יפספסו את </w:t>
      </w:r>
      <w:bookmarkStart w:id="358" w:name="_ETM_Q1_2620808"/>
      <w:bookmarkEnd w:id="358"/>
      <w:r>
        <w:rPr>
          <w:rtl/>
          <w:lang w:eastAsia="he-IL"/>
        </w:rPr>
        <w:t xml:space="preserve">מועד ההגשה לכן, למרות שאנחנו לא עושים את </w:t>
      </w:r>
      <w:bookmarkStart w:id="359" w:name="_ETM_Q1_2624865"/>
      <w:bookmarkEnd w:id="359"/>
      <w:r>
        <w:rPr>
          <w:rtl/>
          <w:lang w:eastAsia="he-IL"/>
        </w:rPr>
        <w:t xml:space="preserve">זה כמעט בשום מערך מלגה, החלטנו לקבוע שני מועדים להגשה. </w:t>
      </w:r>
      <w:bookmarkStart w:id="360" w:name="_ETM_Q1_2627821"/>
      <w:bookmarkEnd w:id="360"/>
      <w:r>
        <w:rPr>
          <w:rtl/>
          <w:lang w:eastAsia="he-IL"/>
        </w:rPr>
        <w:t xml:space="preserve">בשנה שעברה קבענו מועד אחד לפני סמסטר א' ומועד שני </w:t>
      </w:r>
      <w:bookmarkStart w:id="361" w:name="_ETM_Q1_2630415"/>
      <w:bookmarkEnd w:id="361"/>
      <w:r>
        <w:rPr>
          <w:rtl/>
          <w:lang w:eastAsia="he-IL"/>
        </w:rPr>
        <w:t xml:space="preserve">לפני סמסטר ב' לכל מי שפספס בסמסטר א' או נרשם </w:t>
      </w:r>
      <w:bookmarkStart w:id="362" w:name="_ETM_Q1_2634422"/>
      <w:bookmarkEnd w:id="362"/>
      <w:r>
        <w:rPr>
          <w:rtl/>
          <w:lang w:eastAsia="he-IL"/>
        </w:rPr>
        <w:t xml:space="preserve">והתחיל את הלימודים בסמסטר ב'. גם סטודנטים שהתחילו את הלימודים </w:t>
      </w:r>
      <w:bookmarkStart w:id="363" w:name="_ETM_Q1_2649090"/>
      <w:bookmarkEnd w:id="363"/>
      <w:r>
        <w:rPr>
          <w:rtl/>
          <w:lang w:eastAsia="he-IL"/>
        </w:rPr>
        <w:t xml:space="preserve">בשלב מאוחר בתש"פ ולא בתחילת שנת הלימודים ונכון להיום </w:t>
      </w:r>
      <w:bookmarkStart w:id="364" w:name="_ETM_Q1_2652348"/>
      <w:bookmarkEnd w:id="364"/>
      <w:r>
        <w:rPr>
          <w:rtl/>
          <w:lang w:eastAsia="he-IL"/>
        </w:rPr>
        <w:t xml:space="preserve">עוד לא סיימו את שנה א', יכולים להגיש גם </w:t>
      </w:r>
      <w:bookmarkStart w:id="365" w:name="_ETM_Q1_2654308"/>
      <w:bookmarkEnd w:id="365"/>
      <w:r>
        <w:rPr>
          <w:rtl/>
          <w:lang w:eastAsia="he-IL"/>
        </w:rPr>
        <w:t xml:space="preserve">עכשיו כי מבחינתנו הם עדיין חלק משנה א'. ניתנו שני מועדים להגשה. קיבלנו בשנה שעברה 560 פניות חדשות </w:t>
      </w:r>
      <w:bookmarkStart w:id="366" w:name="_ETM_Q1_2663764"/>
      <w:bookmarkEnd w:id="366"/>
      <w:r>
        <w:rPr>
          <w:rtl/>
          <w:lang w:eastAsia="he-IL"/>
        </w:rPr>
        <w:t xml:space="preserve">מתלמידים בשנה א' מתוכן 530 נמצאו זכאים, 95%. שיעור הזכייה </w:t>
      </w:r>
      <w:bookmarkStart w:id="367" w:name="_ETM_Q1_2674626"/>
      <w:bookmarkEnd w:id="367"/>
      <w:r>
        <w:rPr>
          <w:rtl/>
          <w:lang w:eastAsia="he-IL"/>
        </w:rPr>
        <w:t>במלגת מרום בשנה שעברה עמדה על 95%.</w:t>
      </w:r>
    </w:p>
    <w:p w:rsidR="00C756D1" w:rsidRDefault="00C756D1" w:rsidP="00C756D1">
      <w:pPr>
        <w:rPr>
          <w:rtl/>
          <w:lang w:eastAsia="he-IL"/>
        </w:rPr>
      </w:pPr>
      <w:bookmarkStart w:id="368" w:name="_ETM_Q1_2686244"/>
      <w:bookmarkStart w:id="369" w:name="_ETM_Q1_2686322"/>
      <w:bookmarkEnd w:id="368"/>
      <w:bookmarkEnd w:id="369"/>
    </w:p>
    <w:p w:rsidR="00C756D1" w:rsidRDefault="00C756D1" w:rsidP="00C756D1">
      <w:pPr>
        <w:pStyle w:val="af6"/>
        <w:keepNext/>
        <w:rPr>
          <w:rtl/>
        </w:rPr>
      </w:pPr>
      <w:bookmarkStart w:id="370" w:name="ET_yor_5810_2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70"/>
    </w:p>
    <w:p w:rsidR="00C756D1" w:rsidRDefault="00C756D1" w:rsidP="00C756D1">
      <w:pPr>
        <w:pStyle w:val="KeepWithNext"/>
        <w:rPr>
          <w:lang w:eastAsia="he-IL"/>
        </w:rPr>
      </w:pPr>
    </w:p>
    <w:p w:rsidR="00C756D1" w:rsidRDefault="00C756D1" w:rsidP="00C756D1">
      <w:pPr>
        <w:rPr>
          <w:rtl/>
          <w:lang w:eastAsia="he-IL"/>
        </w:rPr>
      </w:pPr>
      <w:bookmarkStart w:id="371" w:name="_ETM_Q1_2687244"/>
      <w:bookmarkEnd w:id="371"/>
      <w:r>
        <w:rPr>
          <w:rtl/>
          <w:lang w:eastAsia="he-IL"/>
        </w:rPr>
        <w:t xml:space="preserve">רק שאלה כדי שאני אבין, ה-100% הם אלה </w:t>
      </w:r>
      <w:bookmarkStart w:id="372" w:name="_ETM_Q1_2682726"/>
      <w:bookmarkEnd w:id="372"/>
      <w:r>
        <w:rPr>
          <w:rtl/>
          <w:lang w:eastAsia="he-IL"/>
        </w:rPr>
        <w:t xml:space="preserve">שפנו? האם יש סיכוי שיש אנשים שפונים ואתם </w:t>
      </w:r>
      <w:bookmarkStart w:id="373" w:name="_ETM_Q1_2692399"/>
      <w:bookmarkEnd w:id="373"/>
      <w:r>
        <w:rPr>
          <w:rtl/>
          <w:lang w:eastAsia="he-IL"/>
        </w:rPr>
        <w:t>בסוף לא יוצרים איתם קשר?</w:t>
      </w:r>
    </w:p>
    <w:p w:rsidR="00C756D1" w:rsidRDefault="00C756D1" w:rsidP="00C756D1">
      <w:pPr>
        <w:rPr>
          <w:rtl/>
          <w:lang w:eastAsia="he-IL"/>
        </w:rPr>
      </w:pPr>
      <w:bookmarkStart w:id="374" w:name="_ETM_Q1_2692936"/>
      <w:bookmarkStart w:id="375" w:name="_ETM_Q1_2692986"/>
      <w:bookmarkEnd w:id="374"/>
      <w:bookmarkEnd w:id="375"/>
    </w:p>
    <w:p w:rsidR="00C756D1" w:rsidRDefault="00C756D1" w:rsidP="00C756D1">
      <w:pPr>
        <w:pStyle w:val="af9"/>
        <w:keepNext/>
        <w:rPr>
          <w:rtl/>
          <w:lang w:eastAsia="he-IL"/>
        </w:rPr>
      </w:pPr>
      <w:bookmarkStart w:id="376" w:name="_ETM_Q1_2693072"/>
      <w:bookmarkStart w:id="377" w:name="_ETM_Q1_2693134"/>
      <w:bookmarkStart w:id="378" w:name="_ETM_Q1_2698071"/>
      <w:bookmarkEnd w:id="376"/>
      <w:bookmarkEnd w:id="377"/>
      <w:bookmarkEnd w:id="378"/>
      <w:r>
        <w:rPr>
          <w:rStyle w:val="TagStyle"/>
          <w:rFonts w:hint="cs"/>
          <w:rtl/>
        </w:rPr>
        <w:t xml:space="preserve">&lt;&lt; אורח &gt;&gt; </w:t>
      </w:r>
      <w:r>
        <w:rPr>
          <w:rFonts w:hint="cs"/>
          <w:rtl/>
          <w:lang w:eastAsia="he-IL"/>
        </w:rPr>
        <w:t>יעל סימן טוב כהן:</w:t>
      </w:r>
      <w:r>
        <w:rPr>
          <w:rStyle w:val="TagStyle"/>
          <w:rFonts w:hint="cs"/>
          <w:rtl/>
        </w:rPr>
        <w:t xml:space="preserve"> &lt;&lt; אורח &gt;&gt;</w:t>
      </w:r>
      <w:r>
        <w:rPr>
          <w:rFonts w:hint="cs"/>
          <w:rtl/>
          <w:lang w:eastAsia="he-IL"/>
        </w:rPr>
        <w:t xml:space="preserve">   </w:t>
      </w:r>
    </w:p>
    <w:p w:rsidR="00C756D1" w:rsidRDefault="00C756D1" w:rsidP="00C756D1">
      <w:pPr>
        <w:rPr>
          <w:lang w:eastAsia="he-IL"/>
        </w:rPr>
      </w:pPr>
    </w:p>
    <w:p w:rsidR="00C756D1" w:rsidRDefault="00C756D1" w:rsidP="00C756D1">
      <w:pPr>
        <w:rPr>
          <w:rtl/>
          <w:lang w:eastAsia="he-IL"/>
        </w:rPr>
      </w:pPr>
      <w:bookmarkStart w:id="379" w:name="_ETM_Q1_2687960"/>
      <w:bookmarkStart w:id="380" w:name="_ETM_Q1_2688048"/>
      <w:bookmarkEnd w:id="379"/>
      <w:bookmarkEnd w:id="380"/>
      <w:r>
        <w:rPr>
          <w:rtl/>
          <w:lang w:eastAsia="he-IL"/>
        </w:rPr>
        <w:t xml:space="preserve">אין דבר כזה. הצוות של פר"ח </w:t>
      </w:r>
      <w:bookmarkStart w:id="381" w:name="_ETM_Q1_2696982"/>
      <w:bookmarkEnd w:id="381"/>
      <w:r>
        <w:rPr>
          <w:rtl/>
          <w:lang w:eastAsia="he-IL"/>
        </w:rPr>
        <w:t xml:space="preserve">עושה עבודה מאוד יסודית. גם אם לא תופסים אותם מיד, </w:t>
      </w:r>
      <w:bookmarkStart w:id="382" w:name="_ETM_Q1_2704097"/>
      <w:bookmarkEnd w:id="382"/>
      <w:r>
        <w:rPr>
          <w:rtl/>
          <w:lang w:eastAsia="he-IL"/>
        </w:rPr>
        <w:t xml:space="preserve">אפשר להשאיר הודעה והם תמיד חוזרים לכולם. הם מסייעים להעלות ולהגיש טפסים אם </w:t>
      </w:r>
      <w:bookmarkStart w:id="383" w:name="_ETM_Q1_2708138"/>
      <w:bookmarkEnd w:id="383"/>
      <w:r>
        <w:rPr>
          <w:rtl/>
          <w:lang w:eastAsia="he-IL"/>
        </w:rPr>
        <w:t xml:space="preserve">מישהו מתקשה, עם הרבה סבלנות </w:t>
      </w:r>
      <w:bookmarkStart w:id="384" w:name="_ETM_Q1_2717465"/>
      <w:bookmarkEnd w:id="384"/>
      <w:r>
        <w:rPr>
          <w:rtl/>
          <w:lang w:eastAsia="he-IL"/>
        </w:rPr>
        <w:t xml:space="preserve">והרבה אורח רוח. הנושא הזה והשירותיות הוא מאוד </w:t>
      </w:r>
      <w:bookmarkStart w:id="385" w:name="_ETM_Q1_2728380"/>
      <w:bookmarkEnd w:id="385"/>
      <w:r>
        <w:rPr>
          <w:rtl/>
          <w:lang w:eastAsia="he-IL"/>
        </w:rPr>
        <w:t xml:space="preserve">קריטי ואנחנו מאוד מקפידים עליו. </w:t>
      </w:r>
      <w:r>
        <w:rPr>
          <w:rtl/>
          <w:lang w:eastAsia="he-IL"/>
        </w:rPr>
        <w:lastRenderedPageBreak/>
        <w:t xml:space="preserve">התוצאות מדברות בעד עצמן, </w:t>
      </w:r>
      <w:bookmarkStart w:id="386" w:name="_ETM_Q1_2733911"/>
      <w:bookmarkEnd w:id="386"/>
      <w:r>
        <w:rPr>
          <w:rtl/>
          <w:lang w:eastAsia="he-IL"/>
        </w:rPr>
        <w:t xml:space="preserve">מספר הסטודנטים שקיבלו את המלגות שלנו בתש"פ גבוה ממספר הסטודנטים </w:t>
      </w:r>
      <w:bookmarkStart w:id="387" w:name="_ETM_Q1_2734784"/>
      <w:bookmarkEnd w:id="387"/>
      <w:r>
        <w:rPr>
          <w:rtl/>
          <w:lang w:eastAsia="he-IL"/>
        </w:rPr>
        <w:t xml:space="preserve">שקיבלו את המלגות שנה קודם כשהנושא היה במשרד הקליטה. כך </w:t>
      </w:r>
      <w:bookmarkStart w:id="388" w:name="_ETM_Q1_2740283"/>
      <w:bookmarkEnd w:id="388"/>
      <w:r>
        <w:rPr>
          <w:rtl/>
          <w:lang w:eastAsia="he-IL"/>
        </w:rPr>
        <w:t xml:space="preserve">שאי אפשר להגיד שהמעבר לות"ת פגע בסטודנטים. יותר סטודנטים קיבלו </w:t>
      </w:r>
      <w:bookmarkStart w:id="389" w:name="_ETM_Q1_2747020"/>
      <w:bookmarkEnd w:id="389"/>
      <w:r>
        <w:rPr>
          <w:rtl/>
          <w:lang w:eastAsia="he-IL"/>
        </w:rPr>
        <w:t>מלגות מאז שהנושא עבר אלינו.</w:t>
      </w:r>
    </w:p>
    <w:p w:rsidR="00C756D1" w:rsidRDefault="00C756D1" w:rsidP="00C756D1">
      <w:pPr>
        <w:rPr>
          <w:rtl/>
          <w:lang w:eastAsia="he-IL"/>
        </w:rPr>
      </w:pPr>
      <w:bookmarkStart w:id="390" w:name="_ETM_Q1_2751853"/>
      <w:bookmarkStart w:id="391" w:name="_ETM_Q1_2751948"/>
      <w:bookmarkEnd w:id="390"/>
      <w:bookmarkEnd w:id="391"/>
    </w:p>
    <w:p w:rsidR="00C756D1" w:rsidRDefault="00C756D1" w:rsidP="00C756D1">
      <w:pPr>
        <w:rPr>
          <w:rtl/>
          <w:lang w:eastAsia="he-IL"/>
        </w:rPr>
      </w:pPr>
      <w:bookmarkStart w:id="392" w:name="_ETM_Q1_2752126"/>
      <w:bookmarkStart w:id="393" w:name="_ETM_Q1_2752196"/>
      <w:bookmarkEnd w:id="392"/>
      <w:bookmarkEnd w:id="393"/>
      <w:r>
        <w:rPr>
          <w:rtl/>
          <w:lang w:eastAsia="he-IL"/>
        </w:rPr>
        <w:t xml:space="preserve">בנוסף, קרנות ומלגות נוספות של </w:t>
      </w:r>
      <w:bookmarkStart w:id="394" w:name="_ETM_Q1_2756924"/>
      <w:bookmarkEnd w:id="394"/>
      <w:r>
        <w:rPr>
          <w:rtl/>
          <w:lang w:eastAsia="he-IL"/>
        </w:rPr>
        <w:t>ות"ת שהן פתוחות לכלל הסטודנטים, פתוחות כמובן ליוצאי אתיופיה. בעב</w:t>
      </w:r>
      <w:bookmarkStart w:id="395" w:name="_ETM_Q1_2762832"/>
      <w:bookmarkEnd w:id="395"/>
      <w:r>
        <w:rPr>
          <w:rtl/>
          <w:lang w:eastAsia="he-IL"/>
        </w:rPr>
        <w:t xml:space="preserve">ר , הם לא יכלו לגשת לדוגמא לקרן הסיוע לסטודנטים </w:t>
      </w:r>
      <w:bookmarkStart w:id="396" w:name="_ETM_Q1_2762990"/>
      <w:bookmarkEnd w:id="396"/>
      <w:r>
        <w:rPr>
          <w:rtl/>
          <w:lang w:eastAsia="he-IL"/>
        </w:rPr>
        <w:t xml:space="preserve">בגלל מגבלה של משרד הקליטה, לא שלנו, לא של ות"ת. </w:t>
      </w:r>
      <w:bookmarkStart w:id="397" w:name="_ETM_Q1_2772147"/>
      <w:bookmarkEnd w:id="397"/>
      <w:r>
        <w:rPr>
          <w:rtl/>
          <w:lang w:eastAsia="he-IL"/>
        </w:rPr>
        <w:t xml:space="preserve">מהרגע שהנושא עבר לות"ת, אנחנו הסרנו כל מגבלה. אפשרנו </w:t>
      </w:r>
      <w:bookmarkStart w:id="398" w:name="_ETM_Q1_2776180"/>
      <w:bookmarkEnd w:id="398"/>
      <w:r>
        <w:rPr>
          <w:rtl/>
          <w:lang w:eastAsia="he-IL"/>
        </w:rPr>
        <w:t>לגשת לכל הקרנות והמלגות שניתנות באמצעות ות"ת.</w:t>
      </w:r>
      <w:bookmarkStart w:id="399" w:name="_ETM_Q1_2782959"/>
      <w:bookmarkEnd w:id="399"/>
      <w:r>
        <w:rPr>
          <w:rtl/>
          <w:lang w:eastAsia="he-IL"/>
        </w:rPr>
        <w:t xml:space="preserve"> בקרן הסיוע לסטודנטים, 500 סטודנטים קיבלו מלגה בתש"פ </w:t>
      </w:r>
      <w:bookmarkStart w:id="400" w:name="_ETM_Q1_2794054"/>
      <w:bookmarkEnd w:id="400"/>
      <w:r>
        <w:rPr>
          <w:rtl/>
          <w:lang w:eastAsia="he-IL"/>
        </w:rPr>
        <w:t xml:space="preserve">מתוך 750 שפנו. שני שלישים קיבלו מלגה. אפשר להגיש בקשה להתנדבות בפר"ח, </w:t>
      </w:r>
      <w:bookmarkStart w:id="401" w:name="_ETM_Q1_2796531"/>
      <w:bookmarkEnd w:id="401"/>
      <w:r>
        <w:rPr>
          <w:rtl/>
          <w:lang w:eastAsia="he-IL"/>
        </w:rPr>
        <w:t xml:space="preserve">כמו כולם, בלי קשר למלגות מרום. במלגות מרום קבענו </w:t>
      </w:r>
      <w:bookmarkStart w:id="402" w:name="_ETM_Q1_2798483"/>
      <w:bookmarkEnd w:id="402"/>
      <w:r>
        <w:rPr>
          <w:rtl/>
          <w:lang w:eastAsia="he-IL"/>
        </w:rPr>
        <w:t xml:space="preserve">שעות התנדבות מצומצמות כדי שיהיה אפשר במקביל לעבוד ולהתנדב בקרנות מלגות </w:t>
      </w:r>
      <w:bookmarkStart w:id="403" w:name="_ETM_Q1_2807091"/>
      <w:bookmarkEnd w:id="403"/>
      <w:r>
        <w:rPr>
          <w:rtl/>
          <w:lang w:eastAsia="he-IL"/>
        </w:rPr>
        <w:t>נוספות.</w:t>
      </w:r>
    </w:p>
    <w:p w:rsidR="00C756D1" w:rsidRDefault="00C756D1" w:rsidP="00C756D1">
      <w:pPr>
        <w:rPr>
          <w:rtl/>
          <w:lang w:eastAsia="he-IL"/>
        </w:rPr>
      </w:pPr>
      <w:bookmarkStart w:id="404" w:name="_ETM_Q1_2808020"/>
      <w:bookmarkStart w:id="405" w:name="_ETM_Q1_2808090"/>
      <w:bookmarkEnd w:id="404"/>
      <w:bookmarkEnd w:id="405"/>
    </w:p>
    <w:p w:rsidR="00C756D1" w:rsidRDefault="00C756D1" w:rsidP="00C756D1">
      <w:pPr>
        <w:rPr>
          <w:rtl/>
          <w:lang w:eastAsia="he-IL"/>
        </w:rPr>
      </w:pPr>
      <w:bookmarkStart w:id="406" w:name="_ETM_Q1_2808199"/>
      <w:bookmarkStart w:id="407" w:name="_ETM_Q1_2808254"/>
      <w:bookmarkEnd w:id="406"/>
      <w:bookmarkEnd w:id="407"/>
      <w:r>
        <w:rPr>
          <w:rtl/>
          <w:lang w:eastAsia="he-IL"/>
        </w:rPr>
        <w:t xml:space="preserve">זה נכון שהמלגה הבסיסית שלנו, מלגת מרום, </w:t>
      </w:r>
      <w:bookmarkStart w:id="408" w:name="_ETM_Q1_2817448"/>
      <w:bookmarkEnd w:id="408"/>
      <w:r>
        <w:rPr>
          <w:rtl/>
          <w:lang w:eastAsia="he-IL"/>
        </w:rPr>
        <w:t xml:space="preserve">היא בגובה 10,000 שקלים והיא לא כוללת דמי קיום. זה </w:t>
      </w:r>
      <w:bookmarkStart w:id="409" w:name="_ETM_Q1_2818124"/>
      <w:bookmarkEnd w:id="409"/>
      <w:r>
        <w:rPr>
          <w:rtl/>
          <w:lang w:eastAsia="he-IL"/>
        </w:rPr>
        <w:t xml:space="preserve">נכון. מצד שני, אנחנו מאפשרים, כמו שאמרתי, לגשת לכל </w:t>
      </w:r>
      <w:bookmarkStart w:id="410" w:name="_ETM_Q1_2822340"/>
      <w:bookmarkEnd w:id="410"/>
      <w:r>
        <w:rPr>
          <w:rtl/>
          <w:lang w:eastAsia="he-IL"/>
        </w:rPr>
        <w:t xml:space="preserve">קרנות המלגות של ות"ת בלי מגבלה. אם לדוגמא ניגשים גם לקרן </w:t>
      </w:r>
      <w:bookmarkStart w:id="411" w:name="_ETM_Q1_2830841"/>
      <w:bookmarkEnd w:id="411"/>
      <w:r>
        <w:rPr>
          <w:rtl/>
          <w:lang w:eastAsia="he-IL"/>
        </w:rPr>
        <w:t xml:space="preserve">הסיוע לסטודנטים, גם למרום וגם לפר"ח, אפשר </w:t>
      </w:r>
      <w:bookmarkStart w:id="412" w:name="_ETM_Q1_2834000"/>
      <w:bookmarkEnd w:id="412"/>
      <w:r>
        <w:rPr>
          <w:rtl/>
          <w:lang w:eastAsia="he-IL"/>
        </w:rPr>
        <w:t>להגיע עד קרוב ל-30,000 שקלים בשנה.</w:t>
      </w:r>
    </w:p>
    <w:p w:rsidR="00763CBB" w:rsidRDefault="00763CBB" w:rsidP="00C756D1">
      <w:pPr>
        <w:rPr>
          <w:rtl/>
          <w:lang w:eastAsia="he-IL"/>
        </w:rPr>
      </w:pPr>
    </w:p>
    <w:p w:rsidR="00C756D1" w:rsidRDefault="00C756D1" w:rsidP="00C756D1">
      <w:pPr>
        <w:rPr>
          <w:rStyle w:val="TagStyle"/>
          <w:rFonts w:ascii="David" w:hAnsi="David"/>
          <w:u w:val="single"/>
          <w:rtl/>
        </w:rPr>
      </w:pPr>
    </w:p>
    <w:p w:rsidR="00C756D1" w:rsidRDefault="00C756D1" w:rsidP="00C756D1">
      <w:pPr>
        <w:pStyle w:val="af6"/>
        <w:keepNext/>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p>
    <w:p w:rsidR="00C756D1" w:rsidRDefault="00C756D1" w:rsidP="00C756D1">
      <w:pPr>
        <w:pStyle w:val="KeepWithNext"/>
        <w:rPr>
          <w:rtl/>
          <w:lang w:eastAsia="he-IL"/>
        </w:rPr>
      </w:pPr>
    </w:p>
    <w:p w:rsidR="00C756D1" w:rsidRDefault="00C756D1" w:rsidP="00C756D1">
      <w:pPr>
        <w:rPr>
          <w:rtl/>
          <w:lang w:eastAsia="he-IL"/>
        </w:rPr>
      </w:pPr>
      <w:bookmarkStart w:id="413" w:name="_ETM_Q1_2690431"/>
      <w:bookmarkStart w:id="414" w:name="_ETM_Q1_2690517"/>
      <w:bookmarkEnd w:id="413"/>
      <w:bookmarkEnd w:id="414"/>
      <w:r>
        <w:rPr>
          <w:rtl/>
          <w:lang w:eastAsia="he-IL"/>
        </w:rPr>
        <w:t>יעל, תודה. הילה, את רוצה להתייחס?</w:t>
      </w:r>
    </w:p>
    <w:p w:rsidR="00C756D1" w:rsidRDefault="00C756D1" w:rsidP="00C756D1">
      <w:pPr>
        <w:rPr>
          <w:rtl/>
          <w:lang w:eastAsia="he-IL"/>
        </w:rPr>
      </w:pPr>
    </w:p>
    <w:p w:rsidR="00C756D1" w:rsidRDefault="00C756D1" w:rsidP="00C756D1">
      <w:pPr>
        <w:pStyle w:val="af9"/>
        <w:keepNext/>
        <w:rPr>
          <w:rtl/>
          <w:lang w:eastAsia="he-IL"/>
        </w:rPr>
      </w:pPr>
      <w:bookmarkStart w:id="415" w:name="ET_guest_693403_24"/>
      <w:r>
        <w:rPr>
          <w:rStyle w:val="TagStyle"/>
          <w:rFonts w:hint="cs"/>
          <w:rtl/>
        </w:rPr>
        <w:t xml:space="preserve">&gt;&gt; </w:t>
      </w:r>
      <w:r>
        <w:rPr>
          <w:rFonts w:hint="cs"/>
          <w:rtl/>
          <w:lang w:eastAsia="he-IL"/>
        </w:rPr>
        <w:t>הילה מגדל בק:</w:t>
      </w:r>
      <w:r>
        <w:rPr>
          <w:rStyle w:val="TagStyle"/>
          <w:rFonts w:hint="cs"/>
          <w:rtl/>
        </w:rPr>
        <w:t xml:space="preserve"> &lt;&lt; אורח &gt;&gt;</w:t>
      </w:r>
      <w:r>
        <w:rPr>
          <w:rFonts w:hint="cs"/>
          <w:rtl/>
          <w:lang w:eastAsia="he-IL"/>
        </w:rPr>
        <w:t xml:space="preserve">   </w:t>
      </w:r>
      <w:bookmarkEnd w:id="415"/>
    </w:p>
    <w:p w:rsidR="00C756D1" w:rsidRDefault="00C756D1" w:rsidP="00C756D1">
      <w:pPr>
        <w:pStyle w:val="KeepWithNext"/>
        <w:rPr>
          <w:lang w:eastAsia="he-IL"/>
        </w:rPr>
      </w:pPr>
    </w:p>
    <w:p w:rsidR="00C756D1" w:rsidRDefault="00C756D1" w:rsidP="00C756D1">
      <w:pPr>
        <w:rPr>
          <w:rtl/>
          <w:lang w:eastAsia="he-IL"/>
        </w:rPr>
      </w:pPr>
      <w:bookmarkStart w:id="416" w:name="_ETM_Q1_2928344"/>
      <w:bookmarkStart w:id="417" w:name="_ETM_Q1_2928391"/>
      <w:bookmarkEnd w:id="416"/>
      <w:bookmarkEnd w:id="417"/>
      <w:r>
        <w:rPr>
          <w:rtl/>
          <w:lang w:eastAsia="he-IL"/>
        </w:rPr>
        <w:t xml:space="preserve">אני רק אוסיף לדברים של יעל שיש מענה טלפוני </w:t>
      </w:r>
      <w:bookmarkStart w:id="418" w:name="_ETM_Q1_2848447"/>
      <w:bookmarkEnd w:id="418"/>
      <w:r>
        <w:rPr>
          <w:rtl/>
          <w:lang w:eastAsia="he-IL"/>
        </w:rPr>
        <w:t xml:space="preserve">אנושי וקיבלנו עליו פידבקים מאוד חמים מהסטודנטים על זה שיש מענה, ואם אנחנו בשיחה ממתינה אנחנו חוזרים. נכון, אין </w:t>
      </w:r>
      <w:bookmarkStart w:id="419" w:name="_ETM_Q1_2858332"/>
      <w:bookmarkEnd w:id="419"/>
      <w:r>
        <w:rPr>
          <w:rtl/>
          <w:lang w:eastAsia="he-IL"/>
        </w:rPr>
        <w:t xml:space="preserve">לנו 20-30 איש </w:t>
      </w:r>
      <w:bookmarkStart w:id="420" w:name="_ETM_Q1_2848267"/>
      <w:bookmarkEnd w:id="420"/>
      <w:r>
        <w:rPr>
          <w:rtl/>
          <w:lang w:eastAsia="he-IL"/>
        </w:rPr>
        <w:t xml:space="preserve">אבל יש מישהי מוסמכת שעונה לטלפונים כל </w:t>
      </w:r>
      <w:bookmarkStart w:id="421" w:name="_ETM_Q1_2866391"/>
      <w:bookmarkEnd w:id="421"/>
      <w:r>
        <w:rPr>
          <w:rtl/>
          <w:lang w:eastAsia="he-IL"/>
        </w:rPr>
        <w:t xml:space="preserve">יום משמונה בבוקר עד שש בערב. אני לא מכירה הרבה </w:t>
      </w:r>
      <w:bookmarkStart w:id="422" w:name="_ETM_Q1_2869295"/>
      <w:bookmarkEnd w:id="422"/>
      <w:r>
        <w:rPr>
          <w:rtl/>
          <w:lang w:eastAsia="he-IL"/>
        </w:rPr>
        <w:t>גופים שמעמידים מענה אנושי כזה עבור הסטודנטים.</w:t>
      </w:r>
    </w:p>
    <w:p w:rsidR="00C756D1" w:rsidRDefault="00C756D1" w:rsidP="00C756D1">
      <w:pPr>
        <w:rPr>
          <w:rtl/>
          <w:lang w:eastAsia="he-IL"/>
        </w:rPr>
      </w:pPr>
      <w:bookmarkStart w:id="423" w:name="_ETM_Q1_2877115"/>
      <w:bookmarkStart w:id="424" w:name="_ETM_Q1_2877194"/>
      <w:bookmarkEnd w:id="423"/>
      <w:bookmarkEnd w:id="424"/>
    </w:p>
    <w:p w:rsidR="00C756D1" w:rsidRDefault="00C756D1" w:rsidP="00C756D1">
      <w:pPr>
        <w:rPr>
          <w:rtl/>
          <w:lang w:eastAsia="he-IL"/>
        </w:rPr>
      </w:pPr>
      <w:bookmarkStart w:id="425" w:name="_ETM_Q1_2877708"/>
      <w:bookmarkStart w:id="426" w:name="_ETM_Q1_2877774"/>
      <w:bookmarkEnd w:id="425"/>
      <w:bookmarkEnd w:id="426"/>
      <w:r>
        <w:rPr>
          <w:rtl/>
          <w:lang w:eastAsia="he-IL"/>
        </w:rPr>
        <w:t xml:space="preserve">בנוסף, כל סטודנט שרושם </w:t>
      </w:r>
      <w:bookmarkStart w:id="427" w:name="_ETM_Q1_2875504"/>
      <w:bookmarkEnd w:id="427"/>
      <w:r>
        <w:rPr>
          <w:rtl/>
          <w:lang w:eastAsia="he-IL"/>
        </w:rPr>
        <w:t>מייל, אנחנו מתחייבים תוך 72 שעות להשיב לו עניינית במייל. גם כתובות המייל וגם מספרי הטלפון מפורסמים באתר פר"ח ו</w:t>
      </w:r>
      <w:bookmarkStart w:id="428" w:name="_ETM_Q1_2889076"/>
      <w:bookmarkEnd w:id="428"/>
      <w:r>
        <w:rPr>
          <w:rtl/>
          <w:lang w:eastAsia="he-IL"/>
        </w:rPr>
        <w:t xml:space="preserve">באתרי המל"ג. אין מצב שסטודנט לא יכול להגיע אלינו. </w:t>
      </w:r>
      <w:bookmarkStart w:id="429" w:name="_ETM_Q1_2894362"/>
      <w:bookmarkEnd w:id="429"/>
      <w:r>
        <w:rPr>
          <w:rtl/>
          <w:lang w:eastAsia="he-IL"/>
        </w:rPr>
        <w:t xml:space="preserve">אין מצב. זו אגדה שכבר 12 חודשים נמשכת והגיע הזמן </w:t>
      </w:r>
      <w:bookmarkStart w:id="430" w:name="_ETM_Q1_2901900"/>
      <w:bookmarkEnd w:id="430"/>
      <w:r>
        <w:rPr>
          <w:rtl/>
          <w:lang w:eastAsia="he-IL"/>
        </w:rPr>
        <w:t xml:space="preserve">לבחון זאת הלכה למעשה ולשאול את הסטודנטים איך אורית עונה </w:t>
      </w:r>
      <w:bookmarkStart w:id="431" w:name="_ETM_Q1_2904054"/>
      <w:bookmarkEnd w:id="431"/>
      <w:r>
        <w:rPr>
          <w:rtl/>
          <w:lang w:eastAsia="he-IL"/>
        </w:rPr>
        <w:t>להם כל יום משמונה בבוקר עד שש בערב ומשיבה להם.</w:t>
      </w:r>
    </w:p>
    <w:p w:rsidR="00C756D1" w:rsidRDefault="00C756D1" w:rsidP="00C756D1">
      <w:pPr>
        <w:rPr>
          <w:rtl/>
          <w:lang w:eastAsia="he-IL"/>
        </w:rPr>
      </w:pPr>
      <w:bookmarkStart w:id="432" w:name="_ETM_Q1_2915256"/>
      <w:bookmarkStart w:id="433" w:name="_ETM_Q1_2915305"/>
      <w:bookmarkEnd w:id="432"/>
      <w:bookmarkEnd w:id="433"/>
    </w:p>
    <w:p w:rsidR="00C756D1" w:rsidRDefault="00C756D1" w:rsidP="00C756D1">
      <w:pPr>
        <w:rPr>
          <w:rtl/>
          <w:lang w:eastAsia="he-IL"/>
        </w:rPr>
      </w:pPr>
      <w:bookmarkStart w:id="434" w:name="_ETM_Q1_2915954"/>
      <w:bookmarkStart w:id="435" w:name="_ETM_Q1_2915997"/>
      <w:bookmarkEnd w:id="434"/>
      <w:bookmarkEnd w:id="435"/>
      <w:r>
        <w:rPr>
          <w:rtl/>
          <w:lang w:eastAsia="he-IL"/>
        </w:rPr>
        <w:t xml:space="preserve">לגבי </w:t>
      </w:r>
      <w:bookmarkStart w:id="436" w:name="_ETM_Q1_2911050"/>
      <w:bookmarkEnd w:id="436"/>
      <w:r>
        <w:rPr>
          <w:rtl/>
          <w:lang w:eastAsia="he-IL"/>
        </w:rPr>
        <w:t xml:space="preserve">מיילים, אני בודקת את זה אישית. אין מיילים שתוך 72 </w:t>
      </w:r>
      <w:bookmarkStart w:id="437" w:name="_ETM_Q1_2919254"/>
      <w:bookmarkEnd w:id="437"/>
      <w:r>
        <w:rPr>
          <w:rtl/>
          <w:lang w:eastAsia="he-IL"/>
        </w:rPr>
        <w:t xml:space="preserve">שעות לא משיבים להם תשובה פרקטית כיצד לנהוג. דבר אחרון, סטודנטים שנה א' שיותר קשה להם, שעוד לא מכירים את </w:t>
      </w:r>
      <w:bookmarkStart w:id="438" w:name="_ETM_Q1_2929795"/>
      <w:bookmarkEnd w:id="438"/>
      <w:r>
        <w:rPr>
          <w:rtl/>
          <w:lang w:eastAsia="he-IL"/>
        </w:rPr>
        <w:t xml:space="preserve">העולם האקדמי, אנחנו מתקשרים אליהם באופן יזום ואומרים להם: </w:t>
      </w:r>
      <w:bookmarkStart w:id="439" w:name="_ETM_Q1_2930738"/>
      <w:bookmarkEnd w:id="439"/>
      <w:r>
        <w:rPr>
          <w:rtl/>
          <w:lang w:eastAsia="he-IL"/>
        </w:rPr>
        <w:t xml:space="preserve">תעלה טופס אישור לימודים, תעלה נתוני הכנסה של ההורים. אנחנו </w:t>
      </w:r>
      <w:bookmarkStart w:id="440" w:name="_ETM_Q1_2934482"/>
      <w:bookmarkEnd w:id="440"/>
      <w:r>
        <w:rPr>
          <w:rtl/>
          <w:lang w:eastAsia="he-IL"/>
        </w:rPr>
        <w:t xml:space="preserve">מתקשרים והשיחות האלו מתועדות. יש לנו כיום, ברגע זה שאנחנו </w:t>
      </w:r>
      <w:bookmarkStart w:id="441" w:name="_ETM_Q1_2944616"/>
      <w:bookmarkEnd w:id="441"/>
      <w:r>
        <w:rPr>
          <w:rtl/>
          <w:lang w:eastAsia="he-IL"/>
        </w:rPr>
        <w:t xml:space="preserve">מדברים, צוות שמתקשר לכל הסטודנטים שחסרים להם טפסים או שמתקשים להעלות אותם. אין </w:t>
      </w:r>
      <w:bookmarkStart w:id="442" w:name="_ETM_Q1_2951099"/>
      <w:bookmarkEnd w:id="442"/>
      <w:r>
        <w:rPr>
          <w:rtl/>
          <w:lang w:eastAsia="he-IL"/>
        </w:rPr>
        <w:t xml:space="preserve">מה לעשות, כדי להגיש מלגה ל-30,000 שקלים במהלך התואר צריך </w:t>
      </w:r>
      <w:bookmarkStart w:id="443" w:name="_ETM_Q1_2953264"/>
      <w:bookmarkEnd w:id="443"/>
      <w:r>
        <w:rPr>
          <w:rtl/>
          <w:lang w:eastAsia="he-IL"/>
        </w:rPr>
        <w:t xml:space="preserve">להגיש כמה טפסים סוציו-אקונומיים ולימודיים אקדמיים. הסטודנטים נדרשים לעשות זאת </w:t>
      </w:r>
      <w:bookmarkStart w:id="444" w:name="_ETM_Q1_2959407"/>
      <w:bookmarkEnd w:id="444"/>
      <w:r>
        <w:rPr>
          <w:rtl/>
          <w:lang w:eastAsia="he-IL"/>
        </w:rPr>
        <w:t xml:space="preserve">ומי שמתקשה אנחנו מסייעים לו ואנחנו מעלים את הטפסים באופן </w:t>
      </w:r>
      <w:bookmarkStart w:id="445" w:name="_ETM_Q1_2969569"/>
      <w:bookmarkEnd w:id="445"/>
      <w:r>
        <w:rPr>
          <w:rtl/>
          <w:lang w:eastAsia="he-IL"/>
        </w:rPr>
        <w:t>אקטיבי. זה לגבי המענה הטלפוני, המענה במיילים וסיוע בהרשמה. תודה.</w:t>
      </w:r>
    </w:p>
    <w:p w:rsidR="00C756D1" w:rsidRDefault="00C756D1" w:rsidP="00C756D1">
      <w:pPr>
        <w:rPr>
          <w:rtl/>
          <w:lang w:eastAsia="he-IL"/>
        </w:rPr>
      </w:pPr>
      <w:bookmarkStart w:id="446" w:name="_ETM_Q1_2989654"/>
      <w:bookmarkStart w:id="447" w:name="_ETM_Q1_2989717"/>
      <w:bookmarkEnd w:id="446"/>
      <w:bookmarkEnd w:id="447"/>
    </w:p>
    <w:p w:rsidR="00C756D1" w:rsidRDefault="00C756D1" w:rsidP="00C756D1">
      <w:pPr>
        <w:pStyle w:val="a8"/>
        <w:keepNext/>
        <w:rPr>
          <w:rtl/>
          <w:lang w:eastAsia="he-IL"/>
        </w:rPr>
      </w:pPr>
      <w:bookmarkStart w:id="448" w:name="_ETM_Q1_2989842"/>
      <w:bookmarkStart w:id="449" w:name="_ETM_Q1_2989904"/>
      <w:bookmarkStart w:id="450" w:name="ET_manager_5853_27"/>
      <w:bookmarkEnd w:id="448"/>
      <w:bookmarkEnd w:id="449"/>
      <w:r>
        <w:rPr>
          <w:rStyle w:val="TagStyle"/>
          <w:rFonts w:hint="cs"/>
          <w:rtl/>
        </w:rPr>
        <w:t xml:space="preserve"> &lt;&lt; מנהל &gt;&gt; </w:t>
      </w:r>
      <w:r>
        <w:rPr>
          <w:rFonts w:hint="cs"/>
          <w:rtl/>
          <w:lang w:eastAsia="he-IL"/>
        </w:rPr>
        <w:t>(היו"ר יאיר גולן, 11:08)</w:t>
      </w:r>
      <w:r>
        <w:rPr>
          <w:rStyle w:val="TagStyle"/>
          <w:rFonts w:hint="cs"/>
          <w:rtl/>
        </w:rPr>
        <w:t xml:space="preserve"> &lt;&lt; מנהל &gt;&gt;</w:t>
      </w:r>
      <w:r>
        <w:rPr>
          <w:rFonts w:hint="cs"/>
          <w:rtl/>
          <w:lang w:eastAsia="he-IL"/>
        </w:rPr>
        <w:t xml:space="preserve">   </w:t>
      </w:r>
      <w:bookmarkEnd w:id="450"/>
    </w:p>
    <w:p w:rsidR="00C756D1" w:rsidRDefault="00C756D1" w:rsidP="00C756D1">
      <w:pPr>
        <w:pStyle w:val="KeepWithNext"/>
        <w:rPr>
          <w:rtl/>
          <w:lang w:eastAsia="he-IL"/>
        </w:rPr>
      </w:pPr>
    </w:p>
    <w:p w:rsidR="00C756D1" w:rsidRDefault="00C756D1" w:rsidP="00C756D1">
      <w:pPr>
        <w:rPr>
          <w:rtl/>
          <w:lang w:eastAsia="he-IL"/>
        </w:rPr>
      </w:pPr>
      <w:bookmarkStart w:id="451" w:name="_ETM_Q1_3147805"/>
      <w:bookmarkEnd w:id="451"/>
    </w:p>
    <w:p w:rsidR="00C756D1" w:rsidRDefault="00C756D1" w:rsidP="00C756D1">
      <w:pPr>
        <w:pStyle w:val="af6"/>
        <w:keepNext/>
        <w:rPr>
          <w:rtl/>
        </w:rPr>
      </w:pPr>
      <w:bookmarkStart w:id="452" w:name="_ETM_Q1_2962436"/>
      <w:bookmarkStart w:id="453" w:name="_ETM_Q1_2962499"/>
      <w:bookmarkStart w:id="454" w:name="ET_yor_5853_25"/>
      <w:bookmarkEnd w:id="452"/>
      <w:bookmarkEnd w:id="453"/>
      <w:r>
        <w:rPr>
          <w:rStyle w:val="TagStyle"/>
          <w:rFonts w:hint="cs"/>
          <w:rtl/>
        </w:rPr>
        <w:t xml:space="preserve"> &lt;&lt; יור &gt;&gt; </w:t>
      </w:r>
      <w:r>
        <w:rPr>
          <w:rFonts w:hint="cs"/>
          <w:rtl/>
        </w:rPr>
        <w:t>היו"ר יאיר גולן:</w:t>
      </w:r>
      <w:r>
        <w:rPr>
          <w:rStyle w:val="TagStyle"/>
          <w:rFonts w:hint="cs"/>
          <w:rtl/>
        </w:rPr>
        <w:t xml:space="preserve"> &lt;&lt; יור &gt;&gt;</w:t>
      </w:r>
      <w:r>
        <w:rPr>
          <w:rFonts w:hint="cs"/>
          <w:rtl/>
        </w:rPr>
        <w:t xml:space="preserve">   </w:t>
      </w:r>
      <w:bookmarkEnd w:id="454"/>
    </w:p>
    <w:p w:rsidR="00C756D1" w:rsidRDefault="00C756D1" w:rsidP="00C756D1">
      <w:pPr>
        <w:rPr>
          <w:rtl/>
          <w:lang w:eastAsia="he-IL"/>
        </w:rPr>
      </w:pPr>
      <w:bookmarkStart w:id="455" w:name="_ETM_Q1_3002248"/>
      <w:bookmarkStart w:id="456" w:name="_ETM_Q1_3002326"/>
      <w:bookmarkEnd w:id="455"/>
      <w:bookmarkEnd w:id="456"/>
    </w:p>
    <w:p w:rsidR="00C756D1" w:rsidRDefault="00C756D1" w:rsidP="00C756D1">
      <w:pPr>
        <w:rPr>
          <w:rtl/>
          <w:lang w:eastAsia="he-IL"/>
        </w:rPr>
      </w:pPr>
      <w:bookmarkStart w:id="457" w:name="_ETM_Q1_3002576"/>
      <w:bookmarkStart w:id="458" w:name="_ETM_Q1_3002638"/>
      <w:bookmarkStart w:id="459" w:name="_ETM_Q1_3027465"/>
      <w:bookmarkEnd w:id="457"/>
      <w:bookmarkEnd w:id="458"/>
      <w:bookmarkEnd w:id="459"/>
      <w:r>
        <w:rPr>
          <w:rtl/>
          <w:lang w:eastAsia="he-IL"/>
        </w:rPr>
        <w:t xml:space="preserve">תודה. גילה מולה, בבקשה. </w:t>
      </w:r>
    </w:p>
    <w:p w:rsidR="00C756D1" w:rsidRDefault="00C756D1" w:rsidP="00C756D1">
      <w:pPr>
        <w:rPr>
          <w:rtl/>
          <w:lang w:eastAsia="he-IL"/>
        </w:rPr>
      </w:pPr>
    </w:p>
    <w:p w:rsidR="00C756D1" w:rsidRDefault="00C756D1" w:rsidP="00C756D1">
      <w:pPr>
        <w:pStyle w:val="af9"/>
        <w:keepNext/>
        <w:rPr>
          <w:rtl/>
          <w:lang w:eastAsia="he-IL"/>
        </w:rPr>
      </w:pPr>
      <w:bookmarkStart w:id="460" w:name="ET_guest_871516_26"/>
      <w:r>
        <w:rPr>
          <w:rStyle w:val="TagStyle"/>
          <w:rFonts w:hint="cs"/>
          <w:rtl/>
        </w:rPr>
        <w:t xml:space="preserve"> &lt;&lt; אורח &gt;&gt; </w:t>
      </w:r>
      <w:r>
        <w:rPr>
          <w:rFonts w:hint="cs"/>
          <w:rtl/>
          <w:lang w:eastAsia="he-IL"/>
        </w:rPr>
        <w:t>גילה מולה:</w:t>
      </w:r>
      <w:r>
        <w:rPr>
          <w:rStyle w:val="TagStyle"/>
          <w:rFonts w:hint="cs"/>
          <w:rtl/>
        </w:rPr>
        <w:t xml:space="preserve"> &lt;&lt; אורח &gt;&gt;</w:t>
      </w:r>
      <w:r>
        <w:rPr>
          <w:rFonts w:hint="cs"/>
          <w:rtl/>
          <w:lang w:eastAsia="he-IL"/>
        </w:rPr>
        <w:t xml:space="preserve">   </w:t>
      </w:r>
      <w:bookmarkEnd w:id="460"/>
    </w:p>
    <w:p w:rsidR="00C756D1" w:rsidRDefault="00C756D1" w:rsidP="00C756D1">
      <w:pPr>
        <w:pStyle w:val="KeepWithNext"/>
        <w:rPr>
          <w:lang w:eastAsia="he-IL"/>
        </w:rPr>
      </w:pPr>
    </w:p>
    <w:p w:rsidR="00C756D1" w:rsidRDefault="00C756D1" w:rsidP="00C756D1">
      <w:pPr>
        <w:rPr>
          <w:rtl/>
          <w:lang w:eastAsia="he-IL"/>
        </w:rPr>
      </w:pPr>
      <w:bookmarkStart w:id="461" w:name="_ETM_Q1_3027934"/>
      <w:bookmarkStart w:id="462" w:name="_ETM_Q1_3027981"/>
      <w:bookmarkEnd w:id="461"/>
      <w:bookmarkEnd w:id="462"/>
      <w:r>
        <w:rPr>
          <w:rtl/>
          <w:lang w:eastAsia="he-IL"/>
        </w:rPr>
        <w:t xml:space="preserve">שלום, שמי גילה, אני סטודנטית בשנה </w:t>
      </w:r>
      <w:bookmarkStart w:id="463" w:name="_ETM_Q1_3012333"/>
      <w:bookmarkEnd w:id="463"/>
      <w:r>
        <w:rPr>
          <w:rtl/>
          <w:lang w:eastAsia="he-IL"/>
        </w:rPr>
        <w:t xml:space="preserve">ג' באוניברסיטה העברית לחינוך, מדעי המדינה והוראת אזרחות. אני ממש מסכימה עם מה שיפה אמרה, אלה הנקודות שרציתי להעלות. אני יושבת פה ושומעת את </w:t>
      </w:r>
      <w:bookmarkStart w:id="464" w:name="_ETM_Q1_3024827"/>
      <w:bookmarkEnd w:id="464"/>
      <w:r>
        <w:rPr>
          <w:rtl/>
          <w:lang w:eastAsia="he-IL"/>
        </w:rPr>
        <w:t xml:space="preserve">מה שיעל והילה אומרות והתחושות הן באמת קשות. התחושה </w:t>
      </w:r>
      <w:bookmarkStart w:id="465" w:name="_ETM_Q1_3030339"/>
      <w:bookmarkEnd w:id="465"/>
      <w:r>
        <w:rPr>
          <w:rtl/>
          <w:lang w:eastAsia="he-IL"/>
        </w:rPr>
        <w:t xml:space="preserve">היא שאתן מנותקות מהשטח, מנותקות. אתם מוזמנים עכשיו להתקשר למספר </w:t>
      </w:r>
      <w:bookmarkStart w:id="466" w:name="_ETM_Q1_3054497"/>
      <w:bookmarkEnd w:id="466"/>
      <w:r>
        <w:rPr>
          <w:rtl/>
          <w:lang w:eastAsia="he-IL"/>
        </w:rPr>
        <w:t xml:space="preserve">ואתם לא תקבלו מענה בצד השני. אני כבר בשנה </w:t>
      </w:r>
      <w:bookmarkStart w:id="467" w:name="_ETM_Q1_3056517"/>
      <w:bookmarkEnd w:id="467"/>
      <w:r>
        <w:rPr>
          <w:rtl/>
          <w:lang w:eastAsia="he-IL"/>
        </w:rPr>
        <w:t xml:space="preserve">ג', בחיים לא ענו לי במספר הזה שמיועד לסטודנטים </w:t>
      </w:r>
      <w:bookmarkStart w:id="468" w:name="_ETM_Q1_3060826"/>
      <w:bookmarkEnd w:id="468"/>
      <w:r>
        <w:rPr>
          <w:rtl/>
          <w:lang w:eastAsia="he-IL"/>
        </w:rPr>
        <w:t xml:space="preserve">של מרום. איך אני מתקשרת? אני מתקשרת לפר"ח ואני מבקשת </w:t>
      </w:r>
      <w:bookmarkStart w:id="469" w:name="_ETM_Q1_3064457"/>
      <w:bookmarkEnd w:id="469"/>
      <w:r>
        <w:rPr>
          <w:rtl/>
          <w:lang w:eastAsia="he-IL"/>
        </w:rPr>
        <w:t xml:space="preserve">מישהי ממרום. על זה יעידו כל הסטודנטים שאיתי. עשיתי סקר קצר </w:t>
      </w:r>
      <w:bookmarkStart w:id="470" w:name="_ETM_Q1_3068696"/>
      <w:bookmarkEnd w:id="470"/>
      <w:r>
        <w:rPr>
          <w:rtl/>
          <w:lang w:eastAsia="he-IL"/>
        </w:rPr>
        <w:t xml:space="preserve">לקראת הוועדה, מלא סטודנטים אמרו לי: אין </w:t>
      </w:r>
      <w:bookmarkStart w:id="471" w:name="_ETM_Q1_3079797"/>
      <w:bookmarkEnd w:id="471"/>
      <w:r>
        <w:rPr>
          <w:rtl/>
          <w:lang w:eastAsia="he-IL"/>
        </w:rPr>
        <w:t>זמינות, חוסר זמינות משווע.</w:t>
      </w:r>
    </w:p>
    <w:p w:rsidR="00C756D1" w:rsidRDefault="00C756D1" w:rsidP="00C756D1">
      <w:pPr>
        <w:rPr>
          <w:rtl/>
          <w:lang w:eastAsia="he-IL"/>
        </w:rPr>
      </w:pPr>
      <w:bookmarkStart w:id="472" w:name="_ETM_Q1_3087292"/>
      <w:bookmarkStart w:id="473" w:name="_ETM_Q1_3087365"/>
      <w:bookmarkEnd w:id="472"/>
      <w:bookmarkEnd w:id="473"/>
    </w:p>
    <w:p w:rsidR="00C756D1" w:rsidRDefault="00C756D1" w:rsidP="00C756D1">
      <w:pPr>
        <w:pStyle w:val="af6"/>
        <w:keepNext/>
        <w:rPr>
          <w:rtl/>
        </w:rPr>
      </w:pPr>
      <w:bookmarkStart w:id="474" w:name="ET_yor_5810_64"/>
      <w:r>
        <w:rPr>
          <w:rStyle w:val="TagStyle"/>
          <w:rFonts w:hint="cs"/>
          <w:rtl/>
        </w:rPr>
        <w:lastRenderedPageBreak/>
        <w:t xml:space="preserve"> &lt;&lt; יור &gt;&gt; </w:t>
      </w:r>
      <w:r>
        <w:rPr>
          <w:rFonts w:hint="cs"/>
          <w:rtl/>
        </w:rPr>
        <w:t>היו"ר יאיר גולן:</w:t>
      </w:r>
      <w:r>
        <w:rPr>
          <w:rStyle w:val="TagStyle"/>
          <w:rFonts w:hint="cs"/>
          <w:rtl/>
        </w:rPr>
        <w:t xml:space="preserve"> &lt;&lt; יור &gt;&gt;</w:t>
      </w:r>
      <w:r>
        <w:rPr>
          <w:rFonts w:hint="cs"/>
          <w:rtl/>
        </w:rPr>
        <w:t xml:space="preserve">   </w:t>
      </w:r>
      <w:bookmarkEnd w:id="474"/>
    </w:p>
    <w:p w:rsidR="00C756D1" w:rsidRDefault="00C756D1" w:rsidP="00C756D1">
      <w:pPr>
        <w:pStyle w:val="KeepWithNext"/>
        <w:rPr>
          <w:rtl/>
          <w:lang w:eastAsia="he-IL"/>
        </w:rPr>
      </w:pPr>
    </w:p>
    <w:p w:rsidR="00C756D1" w:rsidRDefault="00C756D1" w:rsidP="00C756D1">
      <w:pPr>
        <w:rPr>
          <w:rtl/>
          <w:lang w:eastAsia="he-IL"/>
        </w:rPr>
      </w:pPr>
      <w:bookmarkStart w:id="475" w:name="_ETM_Q1_3082120"/>
      <w:bookmarkStart w:id="476" w:name="_ETM_Q1_3078024"/>
      <w:bookmarkEnd w:id="475"/>
      <w:bookmarkEnd w:id="476"/>
      <w:r>
        <w:rPr>
          <w:rtl/>
          <w:lang w:eastAsia="he-IL"/>
        </w:rPr>
        <w:t xml:space="preserve">כלומר, מה שתואר פה קודם הוא לא נכון. אין </w:t>
      </w:r>
      <w:bookmarkStart w:id="477" w:name="_ETM_Q1_3085797"/>
      <w:bookmarkEnd w:id="477"/>
      <w:r>
        <w:rPr>
          <w:rtl/>
          <w:lang w:eastAsia="he-IL"/>
        </w:rPr>
        <w:t>מענה באמת לסטודנטים.</w:t>
      </w:r>
    </w:p>
    <w:p w:rsidR="00C756D1" w:rsidRDefault="00C756D1" w:rsidP="00C756D1">
      <w:pPr>
        <w:rPr>
          <w:rtl/>
          <w:lang w:eastAsia="he-IL"/>
        </w:rPr>
      </w:pPr>
      <w:bookmarkStart w:id="478" w:name="_ETM_Q1_3081303"/>
      <w:bookmarkStart w:id="479" w:name="_ETM_Q1_3081373"/>
      <w:bookmarkEnd w:id="478"/>
      <w:bookmarkEnd w:id="479"/>
    </w:p>
    <w:p w:rsidR="00C756D1" w:rsidRDefault="00C756D1" w:rsidP="00C756D1">
      <w:pPr>
        <w:pStyle w:val="af9"/>
        <w:keepNext/>
        <w:rPr>
          <w:rtl/>
          <w:lang w:eastAsia="he-IL"/>
        </w:rPr>
      </w:pPr>
      <w:bookmarkStart w:id="480" w:name="ET_guest_871516_65"/>
      <w:r>
        <w:rPr>
          <w:rStyle w:val="TagStyle"/>
          <w:rFonts w:hint="cs"/>
          <w:rtl/>
        </w:rPr>
        <w:t xml:space="preserve"> &lt;&lt; אורח &gt;&gt; </w:t>
      </w:r>
      <w:r>
        <w:rPr>
          <w:rFonts w:hint="cs"/>
          <w:rtl/>
          <w:lang w:eastAsia="he-IL"/>
        </w:rPr>
        <w:t>גילה מולה:</w:t>
      </w:r>
      <w:r>
        <w:rPr>
          <w:rStyle w:val="TagStyle"/>
          <w:rFonts w:hint="cs"/>
          <w:rtl/>
        </w:rPr>
        <w:t xml:space="preserve"> &lt;&lt; אורח &gt;&gt;</w:t>
      </w:r>
      <w:r>
        <w:rPr>
          <w:rFonts w:hint="cs"/>
          <w:rtl/>
          <w:lang w:eastAsia="he-IL"/>
        </w:rPr>
        <w:t xml:space="preserve">   </w:t>
      </w:r>
      <w:bookmarkEnd w:id="480"/>
    </w:p>
    <w:p w:rsidR="00C756D1" w:rsidRDefault="00C756D1" w:rsidP="00C756D1">
      <w:pPr>
        <w:pStyle w:val="KeepWithNext"/>
        <w:rPr>
          <w:rtl/>
          <w:lang w:eastAsia="he-IL"/>
        </w:rPr>
      </w:pPr>
    </w:p>
    <w:p w:rsidR="00C756D1" w:rsidRDefault="00C756D1" w:rsidP="00C756D1">
      <w:pPr>
        <w:rPr>
          <w:rtl/>
          <w:lang w:eastAsia="he-IL"/>
        </w:rPr>
      </w:pPr>
      <w:bookmarkStart w:id="481" w:name="_ETM_Q1_3078572"/>
      <w:bookmarkStart w:id="482" w:name="_ETM_Q1_3078621"/>
      <w:bookmarkEnd w:id="481"/>
      <w:bookmarkEnd w:id="482"/>
      <w:r>
        <w:rPr>
          <w:rtl/>
          <w:lang w:eastAsia="he-IL"/>
        </w:rPr>
        <w:t xml:space="preserve">אין מענה. אני מצטערת להגיד לכם, אתן שנמצאות גבוה </w:t>
      </w:r>
      <w:bookmarkStart w:id="483" w:name="_ETM_Q1_3095187"/>
      <w:bookmarkEnd w:id="483"/>
      <w:r>
        <w:rPr>
          <w:rtl/>
          <w:lang w:eastAsia="he-IL"/>
        </w:rPr>
        <w:t xml:space="preserve">מנותקות לגמרי מהשטח. זו התחושה, התחושה היא קשה, והגיע הזמן </w:t>
      </w:r>
      <w:bookmarkStart w:id="484" w:name="_ETM_Q1_3097662"/>
      <w:bookmarkEnd w:id="484"/>
      <w:r>
        <w:rPr>
          <w:rtl/>
          <w:lang w:eastAsia="he-IL"/>
        </w:rPr>
        <w:t>שתטפלו בזה.</w:t>
      </w:r>
    </w:p>
    <w:p w:rsidR="00C756D1" w:rsidRDefault="00C756D1" w:rsidP="00C756D1">
      <w:pPr>
        <w:rPr>
          <w:rtl/>
          <w:lang w:eastAsia="he-IL"/>
        </w:rPr>
      </w:pPr>
    </w:p>
    <w:p w:rsidR="00C756D1" w:rsidRDefault="00C756D1" w:rsidP="00C756D1">
      <w:pPr>
        <w:pStyle w:val="af6"/>
        <w:keepNext/>
        <w:rPr>
          <w:rtl/>
        </w:rPr>
      </w:pPr>
      <w:bookmarkStart w:id="485" w:name="ET_yor_5810_66"/>
      <w:r>
        <w:rPr>
          <w:rStyle w:val="TagStyle"/>
          <w:rFonts w:hint="cs"/>
          <w:rtl/>
        </w:rPr>
        <w:t xml:space="preserve"> &lt;&lt; יור &gt;&gt; </w:t>
      </w:r>
      <w:r>
        <w:rPr>
          <w:rFonts w:hint="cs"/>
          <w:rtl/>
        </w:rPr>
        <w:t>היו"ר יאיר גולן:</w:t>
      </w:r>
      <w:r>
        <w:rPr>
          <w:rStyle w:val="TagStyle"/>
          <w:rFonts w:hint="cs"/>
          <w:rtl/>
        </w:rPr>
        <w:t xml:space="preserve"> &lt;&lt; יור &gt;&gt;</w:t>
      </w:r>
      <w:r>
        <w:rPr>
          <w:rFonts w:hint="cs"/>
          <w:rtl/>
        </w:rPr>
        <w:t xml:space="preserve">   </w:t>
      </w:r>
      <w:bookmarkEnd w:id="485"/>
    </w:p>
    <w:p w:rsidR="00C756D1" w:rsidRDefault="00C756D1" w:rsidP="00C756D1">
      <w:pPr>
        <w:pStyle w:val="KeepWithNext"/>
        <w:rPr>
          <w:rtl/>
          <w:lang w:eastAsia="he-IL"/>
        </w:rPr>
      </w:pPr>
    </w:p>
    <w:p w:rsidR="00C756D1" w:rsidRDefault="00C756D1" w:rsidP="00C756D1">
      <w:pPr>
        <w:rPr>
          <w:rtl/>
          <w:lang w:eastAsia="he-IL"/>
        </w:rPr>
      </w:pPr>
      <w:r>
        <w:rPr>
          <w:rtl/>
          <w:lang w:eastAsia="he-IL"/>
        </w:rPr>
        <w:t xml:space="preserve">הילה שומעת אותנו? היא התפארה פה </w:t>
      </w:r>
      <w:bookmarkStart w:id="486" w:name="_ETM_Q1_3104578"/>
      <w:bookmarkEnd w:id="486"/>
      <w:r>
        <w:rPr>
          <w:rtl/>
          <w:lang w:eastAsia="he-IL"/>
        </w:rPr>
        <w:t>במענה בלתי רגיל שהוא ייחודי ואין כמוהו.</w:t>
      </w:r>
    </w:p>
    <w:p w:rsidR="00C756D1" w:rsidRDefault="00C756D1" w:rsidP="00C756D1">
      <w:pPr>
        <w:rPr>
          <w:rtl/>
          <w:lang w:eastAsia="he-IL"/>
        </w:rPr>
      </w:pPr>
      <w:bookmarkStart w:id="487" w:name="_ETM_Q1_3108349"/>
      <w:bookmarkStart w:id="488" w:name="_ETM_Q1_3108409"/>
      <w:bookmarkStart w:id="489" w:name="_ETM_Q1_3108465"/>
      <w:bookmarkEnd w:id="487"/>
      <w:bookmarkEnd w:id="488"/>
      <w:bookmarkEnd w:id="489"/>
    </w:p>
    <w:p w:rsidR="00C756D1" w:rsidRDefault="00C756D1" w:rsidP="00C756D1">
      <w:pPr>
        <w:pStyle w:val="af9"/>
        <w:keepNext/>
        <w:rPr>
          <w:rtl/>
          <w:lang w:eastAsia="he-IL"/>
        </w:rPr>
      </w:pPr>
      <w:bookmarkStart w:id="490" w:name="ET_guest_871516_67"/>
      <w:r>
        <w:rPr>
          <w:rStyle w:val="TagStyle"/>
          <w:rFonts w:hint="cs"/>
          <w:rtl/>
        </w:rPr>
        <w:t xml:space="preserve"> &lt;&lt; אורח &gt;&gt; </w:t>
      </w:r>
      <w:r>
        <w:rPr>
          <w:rFonts w:hint="cs"/>
          <w:rtl/>
          <w:lang w:eastAsia="he-IL"/>
        </w:rPr>
        <w:t>גילה מולה:</w:t>
      </w:r>
      <w:r>
        <w:rPr>
          <w:rStyle w:val="TagStyle"/>
          <w:rFonts w:hint="cs"/>
          <w:rtl/>
        </w:rPr>
        <w:t xml:space="preserve"> &lt;&lt; אורח &gt;&gt;</w:t>
      </w:r>
      <w:r>
        <w:rPr>
          <w:rFonts w:hint="cs"/>
          <w:rtl/>
          <w:lang w:eastAsia="he-IL"/>
        </w:rPr>
        <w:t xml:space="preserve">   </w:t>
      </w:r>
      <w:bookmarkEnd w:id="490"/>
    </w:p>
    <w:p w:rsidR="00C756D1" w:rsidRDefault="00C756D1" w:rsidP="00C756D1">
      <w:pPr>
        <w:pStyle w:val="KeepWithNext"/>
        <w:rPr>
          <w:rtl/>
          <w:lang w:eastAsia="he-IL"/>
        </w:rPr>
      </w:pPr>
    </w:p>
    <w:p w:rsidR="00C756D1" w:rsidRDefault="00C756D1" w:rsidP="00C756D1">
      <w:pPr>
        <w:rPr>
          <w:rtl/>
          <w:lang w:eastAsia="he-IL"/>
        </w:rPr>
      </w:pPr>
      <w:bookmarkStart w:id="491" w:name="_ETM_Q1_3108968"/>
      <w:bookmarkStart w:id="492" w:name="_ETM_Q1_3109018"/>
      <w:bookmarkEnd w:id="491"/>
      <w:bookmarkEnd w:id="492"/>
      <w:r>
        <w:rPr>
          <w:rtl/>
          <w:lang w:eastAsia="he-IL"/>
        </w:rPr>
        <w:t xml:space="preserve">אני מזמינה אתכם היום </w:t>
      </w:r>
      <w:bookmarkStart w:id="493" w:name="_ETM_Q1_3110607"/>
      <w:bookmarkEnd w:id="493"/>
      <w:r>
        <w:rPr>
          <w:rtl/>
          <w:lang w:eastAsia="he-IL"/>
        </w:rPr>
        <w:t>לעשות סקר שביעות רצון בין כל הסטודנטים של מרום</w:t>
      </w:r>
      <w:bookmarkStart w:id="494" w:name="_ETM_Q1_3113887"/>
      <w:bookmarkEnd w:id="494"/>
      <w:r>
        <w:rPr>
          <w:rtl/>
          <w:lang w:eastAsia="he-IL"/>
        </w:rPr>
        <w:t xml:space="preserve"> ונראה את הסקר הזה. עד הפעם הבאה שאנחנו נפגשים, אני רוצה שיעבור סקר שביעות רצון בין כל הסטודנטים שרשומים אצלם </w:t>
      </w:r>
      <w:bookmarkStart w:id="495" w:name="_ETM_Q1_3121636"/>
      <w:bookmarkEnd w:id="495"/>
      <w:r>
        <w:rPr>
          <w:rtl/>
          <w:lang w:eastAsia="he-IL"/>
        </w:rPr>
        <w:t xml:space="preserve">ובואו נראה מה דעתם, בואו נשמע אותם. עזבו את מה </w:t>
      </w:r>
      <w:bookmarkStart w:id="496" w:name="_ETM_Q1_3127209"/>
      <w:bookmarkEnd w:id="496"/>
      <w:r>
        <w:rPr>
          <w:rtl/>
          <w:lang w:eastAsia="he-IL"/>
        </w:rPr>
        <w:t>שאתם אומרים. בואו נשמע ממקור ראשון, מהסטודנטים.</w:t>
      </w:r>
    </w:p>
    <w:p w:rsidR="00C756D1" w:rsidRDefault="00C756D1" w:rsidP="00C756D1">
      <w:pPr>
        <w:rPr>
          <w:rtl/>
          <w:lang w:eastAsia="he-IL"/>
        </w:rPr>
      </w:pPr>
      <w:bookmarkStart w:id="497" w:name="_ETM_Q1_3128783"/>
      <w:bookmarkStart w:id="498" w:name="_ETM_Q1_3128844"/>
      <w:bookmarkEnd w:id="497"/>
      <w:bookmarkEnd w:id="498"/>
    </w:p>
    <w:p w:rsidR="00C756D1" w:rsidRDefault="00C756D1" w:rsidP="00C756D1">
      <w:pPr>
        <w:pStyle w:val="af6"/>
        <w:keepNext/>
        <w:rPr>
          <w:rtl/>
        </w:rPr>
      </w:pPr>
      <w:r>
        <w:rPr>
          <w:rStyle w:val="TagStyle"/>
          <w:rFonts w:hint="cs"/>
          <w:rtl/>
        </w:rPr>
        <w:t xml:space="preserve">&lt;&lt; יור &gt;&gt; </w:t>
      </w:r>
      <w:r>
        <w:rPr>
          <w:rFonts w:hint="cs"/>
          <w:rtl/>
        </w:rPr>
        <w:t>היו"ר יאיר גולן:</w:t>
      </w:r>
      <w:r>
        <w:rPr>
          <w:rStyle w:val="TagStyle"/>
          <w:rFonts w:hint="cs"/>
          <w:rtl/>
        </w:rPr>
        <w:t xml:space="preserve"> &lt;&lt; יור &gt;&gt;</w:t>
      </w:r>
      <w:r>
        <w:rPr>
          <w:rFonts w:hint="cs"/>
          <w:rtl/>
        </w:rPr>
        <w:t xml:space="preserve">   </w:t>
      </w:r>
    </w:p>
    <w:p w:rsidR="00C756D1" w:rsidRDefault="00C756D1" w:rsidP="00C756D1">
      <w:pPr>
        <w:rPr>
          <w:rtl/>
          <w:lang w:eastAsia="he-IL"/>
        </w:rPr>
      </w:pPr>
      <w:r>
        <w:rPr>
          <w:rtl/>
          <w:lang w:eastAsia="he-IL"/>
        </w:rPr>
        <w:t xml:space="preserve"> </w:t>
      </w:r>
    </w:p>
    <w:p w:rsidR="00C756D1" w:rsidRDefault="00C756D1" w:rsidP="00C756D1">
      <w:pPr>
        <w:rPr>
          <w:rtl/>
          <w:lang w:eastAsia="he-IL"/>
        </w:rPr>
      </w:pPr>
      <w:bookmarkStart w:id="499" w:name="_ETM_Q1_3133662"/>
      <w:bookmarkStart w:id="500" w:name="_ETM_Q1_3133709"/>
      <w:bookmarkEnd w:id="499"/>
      <w:bookmarkEnd w:id="500"/>
      <w:r>
        <w:rPr>
          <w:rtl/>
          <w:lang w:eastAsia="he-IL"/>
        </w:rPr>
        <w:t xml:space="preserve">זה בדיוק </w:t>
      </w:r>
      <w:bookmarkStart w:id="501" w:name="_ETM_Q1_3128918"/>
      <w:bookmarkEnd w:id="501"/>
      <w:r>
        <w:rPr>
          <w:rtl/>
          <w:lang w:eastAsia="he-IL"/>
        </w:rPr>
        <w:t xml:space="preserve">מה שנדרש. אנחנו נדרוש ממשרד החינוך או מהמשרד להשכלה גבוהה </w:t>
      </w:r>
      <w:bookmarkStart w:id="502" w:name="_ETM_Q1_3141671"/>
      <w:bookmarkEnd w:id="502"/>
      <w:r>
        <w:rPr>
          <w:rtl/>
          <w:lang w:eastAsia="he-IL"/>
        </w:rPr>
        <w:t xml:space="preserve">ומשאבי המים סקר שביעות רצון. בלי נתונים אי אפשר </w:t>
      </w:r>
      <w:bookmarkStart w:id="503" w:name="_ETM_Q1_3143860"/>
      <w:bookmarkEnd w:id="503"/>
      <w:r>
        <w:rPr>
          <w:rtl/>
          <w:lang w:eastAsia="he-IL"/>
        </w:rPr>
        <w:t>לקבל החלטות.</w:t>
      </w:r>
    </w:p>
    <w:p w:rsidR="00C756D1" w:rsidRDefault="00C756D1" w:rsidP="00C756D1">
      <w:pPr>
        <w:rPr>
          <w:rtl/>
          <w:lang w:eastAsia="he-IL"/>
        </w:rPr>
      </w:pPr>
      <w:bookmarkStart w:id="504" w:name="_ETM_Q1_3142837"/>
      <w:bookmarkStart w:id="505" w:name="_ETM_Q1_3142893"/>
      <w:bookmarkStart w:id="506" w:name="_ETM_Q1_3145719"/>
      <w:bookmarkEnd w:id="504"/>
      <w:bookmarkEnd w:id="505"/>
      <w:bookmarkEnd w:id="506"/>
    </w:p>
    <w:p w:rsidR="00C756D1" w:rsidRDefault="00C756D1" w:rsidP="00C756D1">
      <w:pPr>
        <w:pStyle w:val="af9"/>
        <w:keepNext/>
        <w:rPr>
          <w:rtl/>
          <w:lang w:eastAsia="he-IL"/>
        </w:rPr>
      </w:pPr>
      <w:bookmarkStart w:id="507" w:name="ET_guest_871516_68"/>
      <w:r>
        <w:rPr>
          <w:rStyle w:val="TagStyle"/>
          <w:rFonts w:hint="cs"/>
          <w:rtl/>
        </w:rPr>
        <w:t xml:space="preserve"> &lt;&lt; אורח &gt;&gt; </w:t>
      </w:r>
      <w:r>
        <w:rPr>
          <w:rFonts w:hint="cs"/>
          <w:rtl/>
          <w:lang w:eastAsia="he-IL"/>
        </w:rPr>
        <w:t>גילה מולה:</w:t>
      </w:r>
      <w:r>
        <w:rPr>
          <w:rStyle w:val="TagStyle"/>
          <w:rFonts w:hint="cs"/>
          <w:rtl/>
        </w:rPr>
        <w:t xml:space="preserve"> &lt;&lt; אורח &gt;&gt;</w:t>
      </w:r>
      <w:r>
        <w:rPr>
          <w:rFonts w:hint="cs"/>
          <w:rtl/>
          <w:lang w:eastAsia="he-IL"/>
        </w:rPr>
        <w:t xml:space="preserve">   </w:t>
      </w:r>
      <w:bookmarkEnd w:id="507"/>
    </w:p>
    <w:p w:rsidR="00C756D1" w:rsidRDefault="00C756D1" w:rsidP="00C756D1">
      <w:pPr>
        <w:pStyle w:val="KeepWithNext"/>
        <w:rPr>
          <w:rtl/>
          <w:lang w:eastAsia="he-IL"/>
        </w:rPr>
      </w:pPr>
    </w:p>
    <w:p w:rsidR="00C756D1" w:rsidRDefault="00C756D1" w:rsidP="00C756D1">
      <w:pPr>
        <w:rPr>
          <w:rtl/>
          <w:lang w:eastAsia="he-IL"/>
        </w:rPr>
      </w:pPr>
      <w:bookmarkStart w:id="508" w:name="_ETM_Q1_3146194"/>
      <w:bookmarkStart w:id="509" w:name="_ETM_Q1_3146244"/>
      <w:bookmarkEnd w:id="508"/>
      <w:bookmarkEnd w:id="509"/>
      <w:r>
        <w:rPr>
          <w:rtl/>
          <w:lang w:eastAsia="he-IL"/>
        </w:rPr>
        <w:t xml:space="preserve">זה לא שמדובר פה בעשרות אלפי סטודנטים. זה </w:t>
      </w:r>
      <w:bookmarkStart w:id="510" w:name="_ETM_Q1_3148787"/>
      <w:bookmarkEnd w:id="510"/>
      <w:r>
        <w:rPr>
          <w:rtl/>
          <w:lang w:eastAsia="he-IL"/>
        </w:rPr>
        <w:t>לא עניין של הרבה זמן.</w:t>
      </w:r>
    </w:p>
    <w:p w:rsidR="00C756D1" w:rsidRDefault="00C756D1" w:rsidP="00C756D1">
      <w:pPr>
        <w:rPr>
          <w:rtl/>
          <w:lang w:eastAsia="he-IL"/>
        </w:rPr>
      </w:pPr>
      <w:bookmarkStart w:id="511" w:name="_ETM_Q1_3149925"/>
      <w:bookmarkStart w:id="512" w:name="_ETM_Q1_3149985"/>
      <w:bookmarkEnd w:id="511"/>
      <w:bookmarkEnd w:id="512"/>
    </w:p>
    <w:p w:rsidR="00C756D1" w:rsidRDefault="00C756D1" w:rsidP="00C756D1">
      <w:pPr>
        <w:pStyle w:val="af6"/>
        <w:keepNext/>
        <w:rPr>
          <w:rtl/>
        </w:rPr>
      </w:pPr>
      <w:r>
        <w:rPr>
          <w:rStyle w:val="TagStyle"/>
          <w:rFonts w:hint="cs"/>
          <w:rtl/>
        </w:rPr>
        <w:t xml:space="preserve">&lt;&lt; יור &gt;&gt; </w:t>
      </w:r>
      <w:r>
        <w:rPr>
          <w:rFonts w:hint="cs"/>
          <w:rtl/>
        </w:rPr>
        <w:t>היו"ר יאיר גולן:</w:t>
      </w:r>
      <w:r>
        <w:rPr>
          <w:rStyle w:val="TagStyle"/>
          <w:rFonts w:hint="cs"/>
          <w:rtl/>
        </w:rPr>
        <w:t xml:space="preserve"> &lt;&lt; יור &gt;&gt;</w:t>
      </w:r>
      <w:r>
        <w:rPr>
          <w:rFonts w:hint="cs"/>
          <w:rtl/>
        </w:rPr>
        <w:t xml:space="preserve">   </w:t>
      </w:r>
    </w:p>
    <w:p w:rsidR="00C756D1" w:rsidRDefault="00C756D1" w:rsidP="00C756D1">
      <w:pPr>
        <w:rPr>
          <w:rtl/>
          <w:lang w:eastAsia="he-IL"/>
        </w:rPr>
      </w:pPr>
    </w:p>
    <w:p w:rsidR="00C756D1" w:rsidRDefault="00C756D1" w:rsidP="00C756D1">
      <w:pPr>
        <w:rPr>
          <w:rtl/>
          <w:lang w:eastAsia="he-IL"/>
        </w:rPr>
      </w:pPr>
      <w:r>
        <w:rPr>
          <w:rtl/>
          <w:lang w:eastAsia="he-IL"/>
        </w:rPr>
        <w:t>כן ברור. אנחנו יודעים בדיוק בכמה סטודנטים מדובר וזה לא סקר מורכב.</w:t>
      </w:r>
    </w:p>
    <w:p w:rsidR="00C756D1" w:rsidRDefault="00C756D1" w:rsidP="00C756D1">
      <w:pPr>
        <w:rPr>
          <w:rtl/>
          <w:lang w:eastAsia="he-IL"/>
        </w:rPr>
      </w:pPr>
    </w:p>
    <w:p w:rsidR="00C756D1" w:rsidRDefault="00C756D1" w:rsidP="00C756D1">
      <w:pPr>
        <w:pStyle w:val="af9"/>
        <w:keepNext/>
        <w:rPr>
          <w:rtl/>
          <w:lang w:eastAsia="he-IL"/>
        </w:rPr>
      </w:pPr>
      <w:bookmarkStart w:id="513" w:name="ET_guest_871516_69"/>
      <w:r>
        <w:rPr>
          <w:rStyle w:val="TagStyle"/>
          <w:rFonts w:hint="cs"/>
          <w:rtl/>
        </w:rPr>
        <w:t xml:space="preserve"> &lt;&lt; אורח &gt;&gt; </w:t>
      </w:r>
      <w:r>
        <w:rPr>
          <w:rFonts w:hint="cs"/>
          <w:rtl/>
          <w:lang w:eastAsia="he-IL"/>
        </w:rPr>
        <w:t>גילה מולה:</w:t>
      </w:r>
      <w:r>
        <w:rPr>
          <w:rStyle w:val="TagStyle"/>
          <w:rFonts w:hint="cs"/>
          <w:rtl/>
        </w:rPr>
        <w:t xml:space="preserve"> &lt;&lt; אורח &gt;&gt;</w:t>
      </w:r>
      <w:r>
        <w:rPr>
          <w:rFonts w:hint="cs"/>
          <w:rtl/>
          <w:lang w:eastAsia="he-IL"/>
        </w:rPr>
        <w:t xml:space="preserve">   </w:t>
      </w:r>
      <w:bookmarkEnd w:id="513"/>
    </w:p>
    <w:p w:rsidR="00C756D1" w:rsidRDefault="00C756D1" w:rsidP="00C756D1">
      <w:pPr>
        <w:pStyle w:val="KeepWithNext"/>
        <w:rPr>
          <w:rtl/>
          <w:lang w:eastAsia="he-IL"/>
        </w:rPr>
      </w:pPr>
    </w:p>
    <w:p w:rsidR="00C756D1" w:rsidRDefault="00C756D1" w:rsidP="00C756D1">
      <w:pPr>
        <w:rPr>
          <w:rtl/>
          <w:lang w:eastAsia="he-IL"/>
        </w:rPr>
      </w:pPr>
      <w:r>
        <w:rPr>
          <w:rtl/>
          <w:lang w:eastAsia="he-IL"/>
        </w:rPr>
        <w:t xml:space="preserve">כן ממש, זה לא סקר </w:t>
      </w:r>
      <w:bookmarkStart w:id="514" w:name="_ETM_Q1_3157163"/>
      <w:bookmarkEnd w:id="514"/>
      <w:r>
        <w:rPr>
          <w:rtl/>
          <w:lang w:eastAsia="he-IL"/>
        </w:rPr>
        <w:t xml:space="preserve">של כלל הסטודנטים במדינה. זה ספציפית לאוכלוסייה הזו. דבר נוסף, </w:t>
      </w:r>
      <w:bookmarkStart w:id="515" w:name="_ETM_Q1_3162244"/>
      <w:bookmarkEnd w:id="515"/>
      <w:r>
        <w:rPr>
          <w:rtl/>
          <w:lang w:eastAsia="he-IL"/>
        </w:rPr>
        <w:t xml:space="preserve">דיברו פה גם על כפל מלגות. שנה שעברה ביטלו לנו את מלגת הקיום ואמרו לנו: תגישו </w:t>
      </w:r>
      <w:bookmarkStart w:id="516" w:name="_ETM_Q1_3174927"/>
      <w:bookmarkEnd w:id="516"/>
      <w:r>
        <w:rPr>
          <w:rtl/>
          <w:lang w:eastAsia="he-IL"/>
        </w:rPr>
        <w:t xml:space="preserve">למלגת הסיוע של משרד החינוך. התחושה הייתה שהם סיכמו על כך שהקצו </w:t>
      </w:r>
      <w:bookmarkStart w:id="517" w:name="_ETM_Q1_3175702"/>
      <w:bookmarkEnd w:id="517"/>
      <w:r>
        <w:rPr>
          <w:rtl/>
          <w:lang w:eastAsia="he-IL"/>
        </w:rPr>
        <w:t xml:space="preserve">לנו שם מלגה נוספת ואנחנו יכולים להגיש ולקבל. התחושה הייתה </w:t>
      </w:r>
      <w:bookmarkStart w:id="518" w:name="_ETM_Q1_3183613"/>
      <w:bookmarkEnd w:id="518"/>
      <w:r>
        <w:rPr>
          <w:rtl/>
          <w:lang w:eastAsia="he-IL"/>
        </w:rPr>
        <w:t xml:space="preserve">קשה, הייתה כמות מיילים גדולה לרכזי הישגים. רוב הסטודנטים לא קיבלו </w:t>
      </w:r>
      <w:bookmarkStart w:id="519" w:name="_ETM_Q1_3190567"/>
      <w:bookmarkEnd w:id="519"/>
      <w:r>
        <w:rPr>
          <w:rtl/>
          <w:lang w:eastAsia="he-IL"/>
        </w:rPr>
        <w:t xml:space="preserve">מלגת סיוע. יותר מזה, מלגת מרום מקצה 10,000 </w:t>
      </w:r>
      <w:bookmarkStart w:id="520" w:name="_ETM_Q1_3197442"/>
      <w:bookmarkEnd w:id="520"/>
      <w:r>
        <w:rPr>
          <w:rtl/>
          <w:lang w:eastAsia="he-IL"/>
        </w:rPr>
        <w:t xml:space="preserve">שקלים בשנה. איפה יש היום מכללה באקדמיה ששכר הלימוד עומד על </w:t>
      </w:r>
      <w:bookmarkStart w:id="521" w:name="_ETM_Q1_3199186"/>
      <w:bookmarkEnd w:id="521"/>
      <w:r>
        <w:rPr>
          <w:rtl/>
          <w:lang w:eastAsia="he-IL"/>
        </w:rPr>
        <w:t xml:space="preserve">10,000 שקלים. תביאו לי שם של מכללה או אוניברסיטה ששכר הלימוד </w:t>
      </w:r>
      <w:bookmarkStart w:id="522" w:name="_ETM_Q1_3200946"/>
      <w:bookmarkEnd w:id="522"/>
      <w:r>
        <w:rPr>
          <w:rtl/>
          <w:lang w:eastAsia="he-IL"/>
        </w:rPr>
        <w:t>מסתכם ב-10,000 שקלים.</w:t>
      </w:r>
    </w:p>
    <w:p w:rsidR="00C756D1" w:rsidRDefault="00C756D1" w:rsidP="00C756D1">
      <w:pPr>
        <w:rPr>
          <w:rtl/>
          <w:lang w:eastAsia="he-IL"/>
        </w:rPr>
      </w:pPr>
      <w:bookmarkStart w:id="523" w:name="_ETM_Q1_3202636"/>
      <w:bookmarkStart w:id="524" w:name="_ETM_Q1_3202709"/>
      <w:bookmarkEnd w:id="523"/>
      <w:bookmarkEnd w:id="524"/>
    </w:p>
    <w:p w:rsidR="00C756D1" w:rsidRDefault="00C756D1" w:rsidP="00C756D1">
      <w:pPr>
        <w:pStyle w:val="af6"/>
        <w:keepNext/>
        <w:rPr>
          <w:rtl/>
        </w:rPr>
      </w:pPr>
      <w:bookmarkStart w:id="525" w:name="_ETM_Q1_3205095"/>
      <w:bookmarkStart w:id="526" w:name="_ETM_Q1_3205168"/>
      <w:bookmarkEnd w:id="525"/>
      <w:bookmarkEnd w:id="526"/>
      <w:r>
        <w:rPr>
          <w:rStyle w:val="TagStyle"/>
          <w:rFonts w:hint="cs"/>
          <w:rtl/>
        </w:rPr>
        <w:t xml:space="preserve">&lt;&lt; יור &gt;&gt; </w:t>
      </w:r>
      <w:r>
        <w:rPr>
          <w:rFonts w:hint="cs"/>
          <w:rtl/>
        </w:rPr>
        <w:t>היו"ר יאיר גולן:</w:t>
      </w:r>
      <w:r>
        <w:rPr>
          <w:rStyle w:val="TagStyle"/>
          <w:rFonts w:hint="cs"/>
          <w:rtl/>
        </w:rPr>
        <w:t xml:space="preserve"> &lt;&lt; יור &gt;&gt;</w:t>
      </w:r>
      <w:r>
        <w:rPr>
          <w:rFonts w:hint="cs"/>
          <w:rtl/>
        </w:rPr>
        <w:t xml:space="preserve">   </w:t>
      </w:r>
    </w:p>
    <w:p w:rsidR="00C756D1" w:rsidRDefault="00C756D1" w:rsidP="00C756D1">
      <w:pPr>
        <w:rPr>
          <w:rtl/>
          <w:lang w:eastAsia="he-IL"/>
        </w:rPr>
      </w:pPr>
    </w:p>
    <w:p w:rsidR="00C756D1" w:rsidRDefault="00C756D1" w:rsidP="00C756D1">
      <w:pPr>
        <w:rPr>
          <w:rtl/>
          <w:lang w:eastAsia="he-IL"/>
        </w:rPr>
      </w:pPr>
      <w:bookmarkStart w:id="527" w:name="_ETM_Q1_2983983"/>
      <w:bookmarkStart w:id="528" w:name="_ETM_Q1_3456834"/>
      <w:bookmarkEnd w:id="527"/>
      <w:bookmarkEnd w:id="528"/>
      <w:r>
        <w:rPr>
          <w:rtl/>
          <w:lang w:eastAsia="he-IL"/>
        </w:rPr>
        <w:t xml:space="preserve">מזווית ההסתכלות שלך, למה לא לקבוע, לפחות בשלב </w:t>
      </w:r>
      <w:bookmarkStart w:id="529" w:name="_ETM_Q1_3209697"/>
      <w:bookmarkEnd w:id="529"/>
      <w:r>
        <w:rPr>
          <w:rtl/>
          <w:lang w:eastAsia="he-IL"/>
        </w:rPr>
        <w:t xml:space="preserve">הזה, לטווח זמן מוגבל של חמש שנים קדימה, שכל הסטודנטים </w:t>
      </w:r>
      <w:bookmarkStart w:id="530" w:name="_ETM_Q1_3217996"/>
      <w:bookmarkEnd w:id="530"/>
      <w:r>
        <w:rPr>
          <w:rtl/>
          <w:lang w:eastAsia="he-IL"/>
        </w:rPr>
        <w:t xml:space="preserve">יוצאי אתיופיה יקבלו מלגה? כולם יקבלו מלגה, לא צריך לריב </w:t>
      </w:r>
      <w:bookmarkStart w:id="531" w:name="_ETM_Q1_3221535"/>
      <w:bookmarkEnd w:id="531"/>
      <w:r>
        <w:rPr>
          <w:rtl/>
          <w:lang w:eastAsia="he-IL"/>
        </w:rPr>
        <w:t xml:space="preserve">על זה, לא צריך לבקש את זה. צריך להיות </w:t>
      </w:r>
      <w:bookmarkStart w:id="532" w:name="_ETM_Q1_3227063"/>
      <w:bookmarkEnd w:id="532"/>
      <w:r>
        <w:rPr>
          <w:rtl/>
          <w:lang w:eastAsia="he-IL"/>
        </w:rPr>
        <w:t xml:space="preserve">ברור שכל סטודנט יוצא אתיופיה מקבל </w:t>
      </w:r>
      <w:bookmarkStart w:id="533" w:name="_ETM_Q1_3233520"/>
      <w:bookmarkEnd w:id="533"/>
      <w:r>
        <w:rPr>
          <w:rtl/>
          <w:lang w:eastAsia="he-IL"/>
        </w:rPr>
        <w:t xml:space="preserve">מלגה לחמש שנים קדימה. מה הבעיה. מה העלות של זה, אני רואה שכמות </w:t>
      </w:r>
      <w:bookmarkStart w:id="534" w:name="_ETM_Q1_3229046"/>
      <w:bookmarkEnd w:id="534"/>
      <w:r>
        <w:rPr>
          <w:rtl/>
          <w:lang w:eastAsia="he-IL"/>
        </w:rPr>
        <w:t>הסטודנטים היא לא כזו גדולה לצערי.</w:t>
      </w:r>
    </w:p>
    <w:p w:rsidR="00C756D1" w:rsidRDefault="00C756D1" w:rsidP="00C756D1">
      <w:pPr>
        <w:rPr>
          <w:rtl/>
          <w:lang w:eastAsia="he-IL"/>
        </w:rPr>
      </w:pPr>
    </w:p>
    <w:p w:rsidR="00C756D1" w:rsidRDefault="00C756D1" w:rsidP="00C756D1">
      <w:pPr>
        <w:pStyle w:val="a4"/>
        <w:keepNext/>
        <w:rPr>
          <w:rtl/>
        </w:rPr>
      </w:pPr>
      <w:bookmarkStart w:id="535" w:name="ET_speaker_6004_71"/>
      <w:r>
        <w:rPr>
          <w:rStyle w:val="TagStyle"/>
          <w:rFonts w:hint="cs"/>
          <w:rtl/>
        </w:rPr>
        <w:t xml:space="preserve"> &lt;&lt; דובר &gt;&gt; </w:t>
      </w:r>
      <w:r>
        <w:rPr>
          <w:rFonts w:hint="cs"/>
          <w:rtl/>
        </w:rPr>
        <w:t>סגן השר לביטחון הפנים דסטה גדי יברקן:</w:t>
      </w:r>
      <w:r>
        <w:rPr>
          <w:rStyle w:val="TagStyle"/>
          <w:rFonts w:hint="cs"/>
          <w:rtl/>
        </w:rPr>
        <w:t xml:space="preserve"> &lt;&lt; דובר &gt;&gt;</w:t>
      </w:r>
      <w:r>
        <w:rPr>
          <w:rFonts w:hint="cs"/>
          <w:rtl/>
        </w:rPr>
        <w:t xml:space="preserve">   </w:t>
      </w:r>
      <w:bookmarkEnd w:id="535"/>
    </w:p>
    <w:p w:rsidR="00C756D1" w:rsidRDefault="00C756D1" w:rsidP="00C756D1">
      <w:pPr>
        <w:pStyle w:val="KeepWithNext"/>
        <w:rPr>
          <w:rtl/>
          <w:lang w:eastAsia="he-IL"/>
        </w:rPr>
      </w:pPr>
    </w:p>
    <w:p w:rsidR="00C756D1" w:rsidRDefault="00C756D1" w:rsidP="00C756D1">
      <w:pPr>
        <w:rPr>
          <w:rtl/>
          <w:lang w:eastAsia="he-IL"/>
        </w:rPr>
      </w:pPr>
      <w:r>
        <w:rPr>
          <w:rtl/>
          <w:lang w:eastAsia="he-IL"/>
        </w:rPr>
        <w:t>נכון, ממש לא.</w:t>
      </w:r>
    </w:p>
    <w:p w:rsidR="00C756D1" w:rsidRDefault="00C756D1" w:rsidP="00C756D1">
      <w:pPr>
        <w:rPr>
          <w:rtl/>
          <w:lang w:eastAsia="he-IL"/>
        </w:rPr>
      </w:pPr>
      <w:bookmarkStart w:id="536" w:name="_ETM_Q1_3234051"/>
      <w:bookmarkStart w:id="537" w:name="_ETM_Q1_3234134"/>
      <w:bookmarkStart w:id="538" w:name="_ETM_Q1_3235819"/>
      <w:bookmarkEnd w:id="536"/>
      <w:bookmarkEnd w:id="537"/>
      <w:bookmarkEnd w:id="538"/>
    </w:p>
    <w:p w:rsidR="00C756D1" w:rsidRDefault="00C756D1" w:rsidP="00C756D1">
      <w:pPr>
        <w:pStyle w:val="af9"/>
        <w:keepNext/>
        <w:rPr>
          <w:rtl/>
          <w:lang w:eastAsia="he-IL"/>
        </w:rPr>
      </w:pPr>
      <w:bookmarkStart w:id="539" w:name="ET_guest_871516_70"/>
      <w:r>
        <w:rPr>
          <w:rStyle w:val="TagStyle"/>
          <w:rFonts w:hint="cs"/>
          <w:rtl/>
        </w:rPr>
        <w:t xml:space="preserve"> &lt;&lt; אורח &gt;&gt; </w:t>
      </w:r>
      <w:r>
        <w:rPr>
          <w:rFonts w:hint="cs"/>
          <w:rtl/>
          <w:lang w:eastAsia="he-IL"/>
        </w:rPr>
        <w:t>גילה מולה:</w:t>
      </w:r>
      <w:r>
        <w:rPr>
          <w:rStyle w:val="TagStyle"/>
          <w:rFonts w:hint="cs"/>
          <w:rtl/>
        </w:rPr>
        <w:t xml:space="preserve"> &lt;&lt; אורח &gt;&gt;</w:t>
      </w:r>
      <w:r>
        <w:rPr>
          <w:rFonts w:hint="cs"/>
          <w:rtl/>
          <w:lang w:eastAsia="he-IL"/>
        </w:rPr>
        <w:t xml:space="preserve">   </w:t>
      </w:r>
      <w:bookmarkEnd w:id="539"/>
    </w:p>
    <w:p w:rsidR="00C756D1" w:rsidRDefault="00C756D1" w:rsidP="00C756D1">
      <w:pPr>
        <w:pStyle w:val="KeepWithNext"/>
        <w:rPr>
          <w:rtl/>
          <w:lang w:eastAsia="he-IL"/>
        </w:rPr>
      </w:pPr>
    </w:p>
    <w:p w:rsidR="00C756D1" w:rsidRDefault="00C756D1" w:rsidP="00C756D1">
      <w:pPr>
        <w:rPr>
          <w:rtl/>
          <w:lang w:eastAsia="he-IL"/>
        </w:rPr>
      </w:pPr>
      <w:bookmarkStart w:id="540" w:name="_ETM_Q1_3236465"/>
      <w:bookmarkStart w:id="541" w:name="_ETM_Q1_3236515"/>
      <w:bookmarkEnd w:id="540"/>
      <w:bookmarkEnd w:id="541"/>
      <w:r>
        <w:rPr>
          <w:rtl/>
          <w:lang w:eastAsia="he-IL"/>
        </w:rPr>
        <w:t>זה לא מה שהיה במנהל הסטודנטים תחת מוקד הקליטה? זה מה שהיה, בצורה גורפת.</w:t>
      </w:r>
    </w:p>
    <w:p w:rsidR="00C756D1" w:rsidRDefault="00C756D1" w:rsidP="00C756D1">
      <w:pPr>
        <w:rPr>
          <w:rtl/>
          <w:lang w:eastAsia="he-IL"/>
        </w:rPr>
      </w:pPr>
      <w:bookmarkStart w:id="542" w:name="_ETM_Q1_3241962"/>
      <w:bookmarkStart w:id="543" w:name="_ETM_Q1_3242023"/>
      <w:bookmarkEnd w:id="542"/>
      <w:bookmarkEnd w:id="543"/>
    </w:p>
    <w:p w:rsidR="00C756D1" w:rsidRDefault="00C756D1" w:rsidP="00C756D1">
      <w:pPr>
        <w:pStyle w:val="af6"/>
        <w:keepNext/>
        <w:rPr>
          <w:rtl/>
        </w:rPr>
      </w:pPr>
      <w:bookmarkStart w:id="544" w:name="_ETM_Q1_3242765"/>
      <w:bookmarkStart w:id="545" w:name="_ETM_Q1_3242818"/>
      <w:bookmarkEnd w:id="544"/>
      <w:bookmarkEnd w:id="545"/>
      <w:r>
        <w:rPr>
          <w:rStyle w:val="TagStyle"/>
          <w:rFonts w:hint="cs"/>
          <w:rtl/>
        </w:rPr>
        <w:lastRenderedPageBreak/>
        <w:t xml:space="preserve">&lt;&lt; יור &gt;&gt; </w:t>
      </w:r>
      <w:r>
        <w:rPr>
          <w:rFonts w:hint="cs"/>
          <w:rtl/>
        </w:rPr>
        <w:t>היו"ר יאיר גולן:</w:t>
      </w:r>
      <w:r>
        <w:rPr>
          <w:rStyle w:val="TagStyle"/>
          <w:rFonts w:hint="cs"/>
          <w:rtl/>
        </w:rPr>
        <w:t xml:space="preserve"> &lt;&lt; יור &gt;&gt;</w:t>
      </w:r>
      <w:r>
        <w:rPr>
          <w:rFonts w:hint="cs"/>
          <w:rtl/>
        </w:rPr>
        <w:t xml:space="preserve">   </w:t>
      </w:r>
    </w:p>
    <w:p w:rsidR="00C756D1" w:rsidRDefault="00C756D1" w:rsidP="00C756D1">
      <w:pPr>
        <w:rPr>
          <w:rtl/>
          <w:lang w:eastAsia="he-IL"/>
        </w:rPr>
      </w:pPr>
    </w:p>
    <w:p w:rsidR="00C756D1" w:rsidRDefault="00C756D1" w:rsidP="00C756D1">
      <w:pPr>
        <w:rPr>
          <w:rtl/>
          <w:lang w:eastAsia="he-IL"/>
        </w:rPr>
      </w:pPr>
      <w:bookmarkStart w:id="546" w:name="_ETM_Q1_3239255"/>
      <w:bookmarkStart w:id="547" w:name="_ETM_Q1_3239311"/>
      <w:bookmarkEnd w:id="546"/>
      <w:bookmarkEnd w:id="547"/>
      <w:r>
        <w:rPr>
          <w:rtl/>
          <w:lang w:eastAsia="he-IL"/>
        </w:rPr>
        <w:t xml:space="preserve">אני </w:t>
      </w:r>
      <w:bookmarkStart w:id="548" w:name="_ETM_Q1_3240968"/>
      <w:bookmarkEnd w:id="548"/>
      <w:r>
        <w:rPr>
          <w:rtl/>
          <w:lang w:eastAsia="he-IL"/>
        </w:rPr>
        <w:t>עכשיו שומע שזה נוהל מורכב ומסובך. למה?</w:t>
      </w:r>
      <w:bookmarkStart w:id="549" w:name="_ETM_Q1_3261432"/>
      <w:bookmarkStart w:id="550" w:name="_ETM_Q1_3261498"/>
      <w:bookmarkStart w:id="551" w:name="_ETM_Q1_3262006"/>
      <w:bookmarkStart w:id="552" w:name="_ETM_Q1_3262055"/>
      <w:bookmarkEnd w:id="549"/>
      <w:bookmarkEnd w:id="550"/>
      <w:bookmarkEnd w:id="551"/>
      <w:bookmarkEnd w:id="552"/>
      <w:r>
        <w:rPr>
          <w:rtl/>
          <w:lang w:eastAsia="he-IL"/>
        </w:rPr>
        <w:t xml:space="preserve"> גילה, הנושא ברור. דרישה </w:t>
      </w:r>
      <w:bookmarkStart w:id="553" w:name="_ETM_Q1_3263203"/>
      <w:bookmarkEnd w:id="553"/>
      <w:r>
        <w:rPr>
          <w:rtl/>
          <w:lang w:eastAsia="he-IL"/>
        </w:rPr>
        <w:t xml:space="preserve">חד משמעית להקלה בנוהלי קבלת המלגה. לעשות את התהליך הזה </w:t>
      </w:r>
      <w:bookmarkStart w:id="554" w:name="_ETM_Q1_3271150"/>
      <w:bookmarkEnd w:id="554"/>
      <w:r>
        <w:rPr>
          <w:rtl/>
          <w:lang w:eastAsia="he-IL"/>
        </w:rPr>
        <w:t>פשוט יותר, קצר יותר, נוח יותר.</w:t>
      </w:r>
    </w:p>
    <w:p w:rsidR="00C756D1" w:rsidRDefault="00C756D1" w:rsidP="00C756D1">
      <w:pPr>
        <w:rPr>
          <w:rtl/>
          <w:lang w:eastAsia="he-IL"/>
        </w:rPr>
      </w:pPr>
      <w:bookmarkStart w:id="555" w:name="_ETM_Q1_3271316"/>
      <w:bookmarkStart w:id="556" w:name="_ETM_Q1_3271365"/>
      <w:bookmarkStart w:id="557" w:name="_ETM_Q1_3274727"/>
      <w:bookmarkEnd w:id="555"/>
      <w:bookmarkEnd w:id="556"/>
      <w:bookmarkEnd w:id="557"/>
    </w:p>
    <w:p w:rsidR="00C756D1" w:rsidRDefault="00C756D1" w:rsidP="00C756D1">
      <w:pPr>
        <w:pStyle w:val="af9"/>
        <w:keepNext/>
        <w:rPr>
          <w:rtl/>
          <w:lang w:eastAsia="he-IL"/>
        </w:rPr>
      </w:pPr>
      <w:bookmarkStart w:id="558" w:name="ET_guest_871516_72"/>
      <w:r>
        <w:rPr>
          <w:rStyle w:val="TagStyle"/>
          <w:rFonts w:hint="cs"/>
          <w:rtl/>
        </w:rPr>
        <w:t xml:space="preserve"> &lt;&lt; אורח &gt;&gt; </w:t>
      </w:r>
      <w:r>
        <w:rPr>
          <w:rFonts w:hint="cs"/>
          <w:rtl/>
          <w:lang w:eastAsia="he-IL"/>
        </w:rPr>
        <w:t>גילה מולה:</w:t>
      </w:r>
      <w:r>
        <w:rPr>
          <w:rStyle w:val="TagStyle"/>
          <w:rFonts w:hint="cs"/>
          <w:rtl/>
        </w:rPr>
        <w:t xml:space="preserve"> &lt;&lt; אורח &gt;&gt;</w:t>
      </w:r>
      <w:r>
        <w:rPr>
          <w:rFonts w:hint="cs"/>
          <w:rtl/>
          <w:lang w:eastAsia="he-IL"/>
        </w:rPr>
        <w:t xml:space="preserve">   </w:t>
      </w:r>
      <w:bookmarkEnd w:id="558"/>
    </w:p>
    <w:p w:rsidR="00C756D1" w:rsidRDefault="00C756D1" w:rsidP="00C756D1">
      <w:pPr>
        <w:pStyle w:val="KeepWithNext"/>
        <w:rPr>
          <w:rtl/>
          <w:lang w:eastAsia="he-IL"/>
        </w:rPr>
      </w:pPr>
    </w:p>
    <w:p w:rsidR="00C756D1" w:rsidRDefault="00C756D1" w:rsidP="00C756D1">
      <w:pPr>
        <w:rPr>
          <w:rtl/>
          <w:lang w:eastAsia="he-IL"/>
        </w:rPr>
      </w:pPr>
      <w:bookmarkStart w:id="559" w:name="_ETM_Q1_3275176"/>
      <w:bookmarkStart w:id="560" w:name="_ETM_Q1_3275226"/>
      <w:bookmarkEnd w:id="559"/>
      <w:bookmarkEnd w:id="560"/>
      <w:r>
        <w:rPr>
          <w:rtl/>
          <w:lang w:eastAsia="he-IL"/>
        </w:rPr>
        <w:t xml:space="preserve">כשהייתי תחת מנהל הסטודנטים, </w:t>
      </w:r>
      <w:bookmarkStart w:id="561" w:name="_ETM_Q1_3278000"/>
      <w:bookmarkEnd w:id="561"/>
      <w:r>
        <w:rPr>
          <w:rtl/>
          <w:lang w:eastAsia="he-IL"/>
        </w:rPr>
        <w:t xml:space="preserve">הרכזת המחוזית הייתה איתי בחיוג ישיר. כשהייתי בשנה א', </w:t>
      </w:r>
      <w:bookmarkStart w:id="562" w:name="_ETM_Q1_3282658"/>
      <w:bookmarkEnd w:id="562"/>
      <w:r>
        <w:rPr>
          <w:rtl/>
          <w:lang w:eastAsia="he-IL"/>
        </w:rPr>
        <w:t xml:space="preserve">כל פעם שהייתי מתקשרת לארקדי, רכז הסטודנטים שיושב בירושלים, שאני בטוחה שאחראי על </w:t>
      </w:r>
      <w:bookmarkStart w:id="563" w:name="_ETM_Q1_3290554"/>
      <w:bookmarkEnd w:id="563"/>
      <w:r>
        <w:rPr>
          <w:rtl/>
          <w:lang w:eastAsia="he-IL"/>
        </w:rPr>
        <w:t xml:space="preserve">המון סטודנטים, הוא היה זמין לענות </w:t>
      </w:r>
      <w:bookmarkStart w:id="564" w:name="_ETM_Q1_3289933"/>
      <w:bookmarkEnd w:id="564"/>
      <w:r>
        <w:rPr>
          <w:rtl/>
          <w:lang w:eastAsia="he-IL"/>
        </w:rPr>
        <w:t xml:space="preserve">לי, לעזור לי, להיות צמוד אליי, להעלות בשבילי מסמכים. יותר מזה, </w:t>
      </w:r>
      <w:bookmarkStart w:id="565" w:name="_ETM_Q1_3298421"/>
      <w:bookmarkEnd w:id="565"/>
      <w:r>
        <w:rPr>
          <w:rtl/>
          <w:lang w:eastAsia="he-IL"/>
        </w:rPr>
        <w:t xml:space="preserve">היה אפשר להגיע לכל מוקד קליטה בעיר והיו עוזרים לך </w:t>
      </w:r>
      <w:bookmarkStart w:id="566" w:name="_ETM_Q1_3301015"/>
      <w:bookmarkEnd w:id="566"/>
      <w:r>
        <w:rPr>
          <w:rtl/>
          <w:lang w:eastAsia="he-IL"/>
        </w:rPr>
        <w:t xml:space="preserve">לסרוק מסמכים. כולם היו מתגייסים למשימה הזו לעזור לסטודנטים. אפילו השומר במוקד הקליטה היה מתמצא בעניינים ובזמן שמישהי </w:t>
      </w:r>
      <w:bookmarkStart w:id="567" w:name="_ETM_Q1_3308813"/>
      <w:bookmarkEnd w:id="567"/>
      <w:r>
        <w:rPr>
          <w:rtl/>
          <w:lang w:eastAsia="he-IL"/>
        </w:rPr>
        <w:t xml:space="preserve">הייתה בטיפול אצל בת שירות או  אצל עובדת אחרת, הוא היה </w:t>
      </w:r>
      <w:bookmarkStart w:id="568" w:name="_ETM_Q1_3313429"/>
      <w:bookmarkEnd w:id="568"/>
      <w:r>
        <w:rPr>
          <w:rtl/>
          <w:lang w:eastAsia="he-IL"/>
        </w:rPr>
        <w:t>עוזר לנו להעלות מסמכים.</w:t>
      </w:r>
    </w:p>
    <w:p w:rsidR="00C756D1" w:rsidRDefault="00C756D1" w:rsidP="00C756D1">
      <w:pPr>
        <w:rPr>
          <w:rtl/>
          <w:lang w:eastAsia="he-IL"/>
        </w:rPr>
      </w:pPr>
      <w:r>
        <w:rPr>
          <w:rtl/>
          <w:lang w:eastAsia="he-IL"/>
        </w:rPr>
        <w:t xml:space="preserve"> </w:t>
      </w:r>
    </w:p>
    <w:p w:rsidR="00C756D1" w:rsidRDefault="00C756D1" w:rsidP="00C756D1">
      <w:pPr>
        <w:pStyle w:val="af6"/>
        <w:keepNext/>
        <w:rPr>
          <w:rtl/>
        </w:rPr>
      </w:pPr>
      <w:r>
        <w:rPr>
          <w:rStyle w:val="TagStyle"/>
          <w:rFonts w:hint="cs"/>
          <w:rtl/>
        </w:rPr>
        <w:t xml:space="preserve">&lt;&lt; יור &gt;&gt; </w:t>
      </w:r>
      <w:r>
        <w:rPr>
          <w:rFonts w:hint="cs"/>
          <w:rtl/>
        </w:rPr>
        <w:t>היו"ר יאיר גולן:</w:t>
      </w:r>
      <w:r>
        <w:rPr>
          <w:rStyle w:val="TagStyle"/>
          <w:rFonts w:hint="cs"/>
          <w:rtl/>
        </w:rPr>
        <w:t xml:space="preserve"> &lt;&lt; יור &gt;&gt;</w:t>
      </w:r>
      <w:r>
        <w:rPr>
          <w:rFonts w:hint="cs"/>
          <w:rtl/>
        </w:rPr>
        <w:t xml:space="preserve">   </w:t>
      </w:r>
    </w:p>
    <w:p w:rsidR="00C756D1" w:rsidRDefault="00C756D1" w:rsidP="00C756D1">
      <w:pPr>
        <w:rPr>
          <w:rtl/>
          <w:lang w:eastAsia="he-IL"/>
        </w:rPr>
      </w:pPr>
      <w:r>
        <w:rPr>
          <w:rtl/>
          <w:lang w:eastAsia="he-IL"/>
        </w:rPr>
        <w:t xml:space="preserve"> </w:t>
      </w:r>
    </w:p>
    <w:p w:rsidR="00C756D1" w:rsidRDefault="00C756D1" w:rsidP="00C756D1">
      <w:pPr>
        <w:rPr>
          <w:rtl/>
          <w:lang w:eastAsia="he-IL"/>
        </w:rPr>
      </w:pPr>
      <w:bookmarkStart w:id="569" w:name="_ETM_Q1_3314152"/>
      <w:bookmarkStart w:id="570" w:name="_ETM_Q1_3314188"/>
      <w:bookmarkEnd w:id="569"/>
      <w:bookmarkEnd w:id="570"/>
      <w:r>
        <w:rPr>
          <w:rtl/>
          <w:lang w:eastAsia="he-IL"/>
        </w:rPr>
        <w:t xml:space="preserve">גילה, האם יש לך דברים נוספים שאת חושבת </w:t>
      </w:r>
      <w:bookmarkStart w:id="571" w:name="_ETM_Q1_3322482"/>
      <w:bookmarkEnd w:id="571"/>
      <w:r>
        <w:rPr>
          <w:rtl/>
          <w:lang w:eastAsia="he-IL"/>
        </w:rPr>
        <w:t>שצריך לשפר</w:t>
      </w:r>
      <w:bookmarkStart w:id="572" w:name="_ETM_Q1_3321176"/>
      <w:bookmarkStart w:id="573" w:name="_ETM_Q1_3321218"/>
      <w:bookmarkEnd w:id="572"/>
      <w:bookmarkEnd w:id="573"/>
      <w:r>
        <w:rPr>
          <w:rtl/>
          <w:lang w:eastAsia="he-IL"/>
        </w:rPr>
        <w:t>?</w:t>
      </w:r>
    </w:p>
    <w:p w:rsidR="00C756D1" w:rsidRDefault="00C756D1" w:rsidP="00C756D1">
      <w:pPr>
        <w:rPr>
          <w:rtl/>
          <w:lang w:eastAsia="he-IL"/>
        </w:rPr>
      </w:pPr>
      <w:bookmarkStart w:id="574" w:name="_ETM_Q1_3318140"/>
      <w:bookmarkStart w:id="575" w:name="_ETM_Q1_3318187"/>
      <w:bookmarkStart w:id="576" w:name="_ETM_Q1_3320264"/>
      <w:bookmarkEnd w:id="574"/>
      <w:bookmarkEnd w:id="575"/>
      <w:bookmarkEnd w:id="576"/>
    </w:p>
    <w:p w:rsidR="00C756D1" w:rsidRDefault="00C756D1" w:rsidP="00C756D1">
      <w:pPr>
        <w:pStyle w:val="af9"/>
        <w:keepNext/>
        <w:rPr>
          <w:rtl/>
          <w:lang w:eastAsia="he-IL"/>
        </w:rPr>
      </w:pPr>
      <w:bookmarkStart w:id="577" w:name="ET_guest_871516_73"/>
      <w:r>
        <w:rPr>
          <w:rStyle w:val="TagStyle"/>
          <w:rFonts w:hint="cs"/>
          <w:rtl/>
        </w:rPr>
        <w:t xml:space="preserve"> &lt;&lt; אורח &gt;&gt; </w:t>
      </w:r>
      <w:r>
        <w:rPr>
          <w:rFonts w:hint="cs"/>
          <w:rtl/>
          <w:lang w:eastAsia="he-IL"/>
        </w:rPr>
        <w:t>גילה מולה:</w:t>
      </w:r>
      <w:r>
        <w:rPr>
          <w:rStyle w:val="TagStyle"/>
          <w:rFonts w:hint="cs"/>
          <w:rtl/>
        </w:rPr>
        <w:t xml:space="preserve"> &lt;&lt; אורח &gt;&gt;</w:t>
      </w:r>
      <w:r>
        <w:rPr>
          <w:rFonts w:hint="cs"/>
          <w:rtl/>
          <w:lang w:eastAsia="he-IL"/>
        </w:rPr>
        <w:t xml:space="preserve">   </w:t>
      </w:r>
      <w:bookmarkEnd w:id="577"/>
    </w:p>
    <w:p w:rsidR="00C756D1" w:rsidRDefault="00C756D1" w:rsidP="00C756D1">
      <w:pPr>
        <w:pStyle w:val="KeepWithNext"/>
        <w:rPr>
          <w:rtl/>
          <w:lang w:eastAsia="he-IL"/>
        </w:rPr>
      </w:pPr>
    </w:p>
    <w:p w:rsidR="00C756D1" w:rsidRDefault="00C756D1" w:rsidP="00C756D1">
      <w:pPr>
        <w:rPr>
          <w:rtl/>
          <w:lang w:eastAsia="he-IL"/>
        </w:rPr>
      </w:pPr>
      <w:bookmarkStart w:id="578" w:name="_ETM_Q1_3320795"/>
      <w:bookmarkStart w:id="579" w:name="_ETM_Q1_3320848"/>
      <w:bookmarkEnd w:id="578"/>
      <w:bookmarkEnd w:id="579"/>
      <w:r>
        <w:rPr>
          <w:rtl/>
          <w:lang w:eastAsia="he-IL"/>
        </w:rPr>
        <w:t>כן, יעל דיברה על כפל המלגות שאפשר לעשות. אני סטודנטית של מרום ו</w:t>
      </w:r>
      <w:bookmarkStart w:id="580" w:name="_ETM_Q1_3329158"/>
      <w:bookmarkEnd w:id="580"/>
      <w:r>
        <w:rPr>
          <w:rtl/>
          <w:lang w:eastAsia="he-IL"/>
        </w:rPr>
        <w:t xml:space="preserve">עם ביטול דמי הקיום רציתי להגיש לפר"ח. אמרו לי: את לא יכולה כפל מלגות, </w:t>
      </w:r>
      <w:bookmarkStart w:id="581" w:name="_ETM_Q1_3332608"/>
      <w:bookmarkEnd w:id="581"/>
      <w:r>
        <w:rPr>
          <w:rtl/>
          <w:lang w:eastAsia="he-IL"/>
        </w:rPr>
        <w:t xml:space="preserve">את לא יכולה להגיש גם לפר"ח. יעל, את אמרת שאפשר </w:t>
      </w:r>
      <w:bookmarkStart w:id="582" w:name="_ETM_Q1_3341113"/>
      <w:bookmarkEnd w:id="582"/>
      <w:r>
        <w:rPr>
          <w:rtl/>
          <w:lang w:eastAsia="he-IL"/>
        </w:rPr>
        <w:t xml:space="preserve">להגיש לקרן הזו ולפר"ח, בבקשה, יש לי את זה </w:t>
      </w:r>
      <w:bookmarkStart w:id="583" w:name="_ETM_Q1_3345629"/>
      <w:bookmarkEnd w:id="583"/>
      <w:r>
        <w:rPr>
          <w:rtl/>
          <w:lang w:eastAsia="he-IL"/>
        </w:rPr>
        <w:t>במיילים. ניסיתי לפנות לכמה גורמים, דיברתי עם טלל על זה והיא תעיד על כך. למה אסור לנו להגיש לפר"ח?</w:t>
      </w:r>
    </w:p>
    <w:p w:rsidR="00C756D1" w:rsidRDefault="00C756D1" w:rsidP="00C756D1">
      <w:pPr>
        <w:rPr>
          <w:rtl/>
          <w:lang w:eastAsia="he-IL"/>
        </w:rPr>
      </w:pPr>
    </w:p>
    <w:p w:rsidR="00C756D1" w:rsidRDefault="00C756D1" w:rsidP="00C756D1">
      <w:pPr>
        <w:pStyle w:val="af6"/>
        <w:keepNext/>
        <w:rPr>
          <w:rtl/>
        </w:rPr>
      </w:pPr>
      <w:bookmarkStart w:id="584" w:name="_ETM_Q1_3354901"/>
      <w:bookmarkStart w:id="585" w:name="_ETM_Q1_3354949"/>
      <w:bookmarkStart w:id="586" w:name="_ETM_Q1_3249677"/>
      <w:bookmarkStart w:id="587" w:name="_ETM_Q1_3249740"/>
      <w:bookmarkEnd w:id="584"/>
      <w:bookmarkEnd w:id="585"/>
      <w:bookmarkEnd w:id="586"/>
      <w:bookmarkEnd w:id="587"/>
      <w:r>
        <w:rPr>
          <w:rStyle w:val="TagStyle"/>
          <w:rFonts w:hint="cs"/>
          <w:rtl/>
        </w:rPr>
        <w:t xml:space="preserve">&lt;&lt; יור &gt;&gt; </w:t>
      </w:r>
      <w:r>
        <w:rPr>
          <w:rFonts w:hint="cs"/>
          <w:rtl/>
        </w:rPr>
        <w:t>היו"ר יאיר גולן:</w:t>
      </w:r>
      <w:r>
        <w:rPr>
          <w:rStyle w:val="TagStyle"/>
          <w:rFonts w:hint="cs"/>
          <w:rtl/>
        </w:rPr>
        <w:t xml:space="preserve"> &lt;&lt; יור &gt;&gt;</w:t>
      </w:r>
      <w:r>
        <w:rPr>
          <w:rFonts w:hint="cs"/>
          <w:rtl/>
        </w:rPr>
        <w:t xml:space="preserve">   </w:t>
      </w:r>
    </w:p>
    <w:p w:rsidR="00C756D1" w:rsidRDefault="00C756D1" w:rsidP="00C756D1">
      <w:pPr>
        <w:rPr>
          <w:rtl/>
          <w:lang w:eastAsia="he-IL"/>
        </w:rPr>
      </w:pPr>
    </w:p>
    <w:p w:rsidR="00C756D1" w:rsidRDefault="00C756D1" w:rsidP="00C756D1">
      <w:pPr>
        <w:rPr>
          <w:rtl/>
          <w:lang w:eastAsia="he-IL"/>
        </w:rPr>
      </w:pPr>
      <w:r>
        <w:rPr>
          <w:rtl/>
          <w:lang w:eastAsia="he-IL"/>
        </w:rPr>
        <w:t xml:space="preserve">למה אנחנו בכלל מתייחסים לפר"ח כמלגה? בסופו של דבר אתה </w:t>
      </w:r>
      <w:bookmarkStart w:id="588" w:name="_ETM_Q1_3352783"/>
      <w:bookmarkEnd w:id="588"/>
      <w:r>
        <w:rPr>
          <w:rtl/>
          <w:lang w:eastAsia="he-IL"/>
        </w:rPr>
        <w:t xml:space="preserve">נותן שירות, אתה לא מקבל את זה חינם. אתה הולך </w:t>
      </w:r>
      <w:bookmarkStart w:id="589" w:name="_ETM_Q1_3358614"/>
      <w:bookmarkEnd w:id="589"/>
      <w:r>
        <w:rPr>
          <w:rtl/>
          <w:lang w:eastAsia="he-IL"/>
        </w:rPr>
        <w:t>לעבוד. נכון?</w:t>
      </w:r>
    </w:p>
    <w:p w:rsidR="00C756D1" w:rsidRDefault="00C756D1" w:rsidP="00C756D1">
      <w:pPr>
        <w:rPr>
          <w:rtl/>
          <w:lang w:eastAsia="he-IL"/>
        </w:rPr>
      </w:pPr>
      <w:bookmarkStart w:id="590" w:name="_ETM_Q1_3362989"/>
      <w:bookmarkStart w:id="591" w:name="_ETM_Q1_3363039"/>
      <w:bookmarkEnd w:id="590"/>
      <w:bookmarkEnd w:id="591"/>
    </w:p>
    <w:p w:rsidR="00C756D1" w:rsidRDefault="00C756D1" w:rsidP="00C756D1">
      <w:pPr>
        <w:pStyle w:val="a4"/>
        <w:keepNext/>
        <w:rPr>
          <w:rtl/>
        </w:rPr>
      </w:pPr>
      <w:bookmarkStart w:id="592" w:name="ET_speaker_6004_74"/>
      <w:r>
        <w:rPr>
          <w:rStyle w:val="TagStyle"/>
          <w:rFonts w:hint="cs"/>
          <w:rtl/>
        </w:rPr>
        <w:t xml:space="preserve"> &lt;&lt; דובר &gt;&gt; </w:t>
      </w:r>
      <w:r>
        <w:rPr>
          <w:rFonts w:hint="cs"/>
          <w:rtl/>
        </w:rPr>
        <w:t>סגן השר לביטחון הפנים דסטה גדי יברקן:</w:t>
      </w:r>
      <w:r>
        <w:rPr>
          <w:rStyle w:val="TagStyle"/>
          <w:rFonts w:hint="cs"/>
          <w:rtl/>
        </w:rPr>
        <w:t xml:space="preserve"> &lt;&lt; דובר &gt;&gt;</w:t>
      </w:r>
      <w:r>
        <w:rPr>
          <w:rFonts w:hint="cs"/>
          <w:rtl/>
        </w:rPr>
        <w:t xml:space="preserve">   </w:t>
      </w:r>
      <w:bookmarkEnd w:id="592"/>
    </w:p>
    <w:p w:rsidR="00C756D1" w:rsidRDefault="00C756D1" w:rsidP="00C756D1">
      <w:pPr>
        <w:pStyle w:val="KeepWithNext"/>
        <w:rPr>
          <w:rtl/>
          <w:lang w:eastAsia="he-IL"/>
        </w:rPr>
      </w:pPr>
    </w:p>
    <w:p w:rsidR="00C756D1" w:rsidRDefault="00C756D1" w:rsidP="00C756D1">
      <w:pPr>
        <w:rPr>
          <w:rtl/>
          <w:lang w:eastAsia="he-IL"/>
        </w:rPr>
      </w:pPr>
      <w:r>
        <w:rPr>
          <w:rtl/>
          <w:lang w:eastAsia="he-IL"/>
        </w:rPr>
        <w:t>כן.</w:t>
      </w:r>
    </w:p>
    <w:p w:rsidR="00C756D1" w:rsidRDefault="00C756D1" w:rsidP="00C756D1">
      <w:pPr>
        <w:rPr>
          <w:rtl/>
          <w:lang w:eastAsia="he-IL"/>
        </w:rPr>
      </w:pPr>
      <w:bookmarkStart w:id="593" w:name="_ETM_Q1_3362250"/>
      <w:bookmarkStart w:id="594" w:name="_ETM_Q1_3362299"/>
      <w:bookmarkEnd w:id="593"/>
      <w:bookmarkEnd w:id="594"/>
    </w:p>
    <w:p w:rsidR="00C756D1" w:rsidRDefault="00C756D1" w:rsidP="00C756D1">
      <w:pPr>
        <w:pStyle w:val="af6"/>
        <w:keepNext/>
        <w:rPr>
          <w:rtl/>
        </w:rPr>
      </w:pPr>
      <w:r>
        <w:rPr>
          <w:rStyle w:val="TagStyle"/>
          <w:rFonts w:hint="cs"/>
          <w:rtl/>
        </w:rPr>
        <w:t xml:space="preserve">&lt;&lt; יור &gt;&gt; </w:t>
      </w:r>
      <w:r>
        <w:rPr>
          <w:rFonts w:hint="cs"/>
          <w:rtl/>
        </w:rPr>
        <w:t>היו"ר יאיר גולן:</w:t>
      </w:r>
      <w:r>
        <w:rPr>
          <w:rStyle w:val="TagStyle"/>
          <w:rFonts w:hint="cs"/>
          <w:rtl/>
        </w:rPr>
        <w:t xml:space="preserve"> &lt;&lt; יור &gt;&gt;</w:t>
      </w:r>
      <w:r>
        <w:rPr>
          <w:rFonts w:hint="cs"/>
          <w:rtl/>
        </w:rPr>
        <w:t xml:space="preserve">   </w:t>
      </w:r>
    </w:p>
    <w:p w:rsidR="00C756D1" w:rsidRDefault="00C756D1" w:rsidP="00C756D1">
      <w:pPr>
        <w:rPr>
          <w:rtl/>
          <w:lang w:eastAsia="he-IL"/>
        </w:rPr>
      </w:pPr>
    </w:p>
    <w:p w:rsidR="00C756D1" w:rsidRDefault="00C756D1" w:rsidP="00C756D1">
      <w:pPr>
        <w:rPr>
          <w:rtl/>
          <w:lang w:eastAsia="he-IL"/>
        </w:rPr>
      </w:pPr>
      <w:bookmarkStart w:id="595" w:name="_ETM_Q1_3345883"/>
      <w:bookmarkStart w:id="596" w:name="_ETM_Q1_3345921"/>
      <w:bookmarkEnd w:id="595"/>
      <w:bookmarkEnd w:id="596"/>
      <w:r>
        <w:rPr>
          <w:rtl/>
          <w:lang w:eastAsia="he-IL"/>
        </w:rPr>
        <w:t>למה בכלל להתייחס לזה כטובה שמישהו עושה לך.</w:t>
      </w:r>
    </w:p>
    <w:p w:rsidR="00C756D1" w:rsidRDefault="00C756D1" w:rsidP="00C756D1">
      <w:pPr>
        <w:rPr>
          <w:rtl/>
          <w:lang w:eastAsia="he-IL"/>
        </w:rPr>
      </w:pPr>
      <w:bookmarkStart w:id="597" w:name="_ETM_Q1_3362370"/>
      <w:bookmarkStart w:id="598" w:name="_ETM_Q1_3362418"/>
      <w:bookmarkEnd w:id="597"/>
      <w:bookmarkEnd w:id="598"/>
    </w:p>
    <w:p w:rsidR="00C756D1" w:rsidRDefault="00C756D1" w:rsidP="00C756D1">
      <w:pPr>
        <w:pStyle w:val="af9"/>
        <w:keepNext/>
        <w:rPr>
          <w:rtl/>
          <w:lang w:eastAsia="he-IL"/>
        </w:rPr>
      </w:pPr>
      <w:bookmarkStart w:id="599" w:name="ET_guest_871516_75"/>
      <w:r>
        <w:rPr>
          <w:rStyle w:val="TagStyle"/>
          <w:rFonts w:hint="cs"/>
          <w:rtl/>
        </w:rPr>
        <w:t xml:space="preserve"> &lt;&lt; אורח &gt;&gt; </w:t>
      </w:r>
      <w:r>
        <w:rPr>
          <w:rFonts w:hint="cs"/>
          <w:rtl/>
          <w:lang w:eastAsia="he-IL"/>
        </w:rPr>
        <w:t>גילה מולה:</w:t>
      </w:r>
      <w:r>
        <w:rPr>
          <w:rStyle w:val="TagStyle"/>
          <w:rFonts w:hint="cs"/>
          <w:rtl/>
        </w:rPr>
        <w:t xml:space="preserve"> &lt;&lt; אורח &gt;&gt;</w:t>
      </w:r>
      <w:r>
        <w:rPr>
          <w:rFonts w:hint="cs"/>
          <w:rtl/>
          <w:lang w:eastAsia="he-IL"/>
        </w:rPr>
        <w:t xml:space="preserve">   </w:t>
      </w:r>
      <w:bookmarkEnd w:id="599"/>
    </w:p>
    <w:p w:rsidR="00C756D1" w:rsidRDefault="00C756D1" w:rsidP="00C756D1">
      <w:pPr>
        <w:pStyle w:val="KeepWithNext"/>
        <w:rPr>
          <w:rtl/>
          <w:lang w:eastAsia="he-IL"/>
        </w:rPr>
      </w:pPr>
    </w:p>
    <w:p w:rsidR="00C756D1" w:rsidRDefault="00C756D1" w:rsidP="00C756D1">
      <w:pPr>
        <w:rPr>
          <w:rtl/>
          <w:lang w:eastAsia="he-IL"/>
        </w:rPr>
      </w:pPr>
      <w:r>
        <w:rPr>
          <w:rtl/>
          <w:lang w:eastAsia="he-IL"/>
        </w:rPr>
        <w:t xml:space="preserve">פר"ח זו </w:t>
      </w:r>
      <w:bookmarkStart w:id="600" w:name="_ETM_Q1_3363043"/>
      <w:bookmarkEnd w:id="600"/>
      <w:r>
        <w:rPr>
          <w:rtl/>
          <w:lang w:eastAsia="he-IL"/>
        </w:rPr>
        <w:t xml:space="preserve">מלגה שלא צריך יותר מדיי תנאים בשביל להתקבל אליה. כל </w:t>
      </w:r>
      <w:bookmarkStart w:id="601" w:name="_ETM_Q1_3369879"/>
      <w:bookmarkEnd w:id="601"/>
      <w:r>
        <w:rPr>
          <w:rtl/>
          <w:lang w:eastAsia="he-IL"/>
        </w:rPr>
        <w:t xml:space="preserve">סטודנט בארץ יכול לעשות את מלגת פר"ח. מהרגע שמרום ופר"ח </w:t>
      </w:r>
      <w:bookmarkStart w:id="602" w:name="_ETM_Q1_3377150"/>
      <w:bookmarkEnd w:id="602"/>
      <w:r>
        <w:rPr>
          <w:rtl/>
          <w:lang w:eastAsia="he-IL"/>
        </w:rPr>
        <w:t>חברו יש בעיה.</w:t>
      </w:r>
    </w:p>
    <w:p w:rsidR="00C756D1" w:rsidRDefault="00C756D1" w:rsidP="00C756D1">
      <w:pPr>
        <w:rPr>
          <w:rtl/>
          <w:lang w:eastAsia="he-IL"/>
        </w:rPr>
      </w:pPr>
      <w:bookmarkStart w:id="603" w:name="_ETM_Q1_3380755"/>
      <w:bookmarkStart w:id="604" w:name="_ETM_Q1_3380801"/>
      <w:bookmarkEnd w:id="603"/>
      <w:bookmarkEnd w:id="604"/>
      <w:r>
        <w:rPr>
          <w:rtl/>
          <w:lang w:eastAsia="he-IL"/>
        </w:rPr>
        <w:t xml:space="preserve"> </w:t>
      </w:r>
    </w:p>
    <w:p w:rsidR="00C756D1" w:rsidRDefault="00C756D1" w:rsidP="00C756D1">
      <w:pPr>
        <w:pStyle w:val="af6"/>
        <w:keepNext/>
        <w:rPr>
          <w:rtl/>
        </w:rPr>
      </w:pPr>
      <w:r>
        <w:rPr>
          <w:rStyle w:val="TagStyle"/>
          <w:rFonts w:hint="cs"/>
          <w:rtl/>
        </w:rPr>
        <w:t xml:space="preserve">&lt;&lt; יור &gt;&gt; </w:t>
      </w:r>
      <w:r>
        <w:rPr>
          <w:rFonts w:hint="cs"/>
          <w:rtl/>
        </w:rPr>
        <w:t>היו"ר יאיר גולן:</w:t>
      </w:r>
      <w:r>
        <w:rPr>
          <w:rStyle w:val="TagStyle"/>
          <w:rFonts w:hint="cs"/>
          <w:rtl/>
        </w:rPr>
        <w:t xml:space="preserve"> &lt;&lt; יור &gt;&gt;</w:t>
      </w:r>
      <w:r>
        <w:rPr>
          <w:rFonts w:hint="cs"/>
          <w:rtl/>
        </w:rPr>
        <w:t xml:space="preserve">   </w:t>
      </w:r>
    </w:p>
    <w:p w:rsidR="00C756D1" w:rsidRDefault="00C756D1" w:rsidP="00C756D1">
      <w:pPr>
        <w:rPr>
          <w:rtl/>
          <w:lang w:eastAsia="he-IL"/>
        </w:rPr>
      </w:pPr>
    </w:p>
    <w:p w:rsidR="00C756D1" w:rsidRDefault="00C756D1" w:rsidP="00C756D1">
      <w:pPr>
        <w:rPr>
          <w:rtl/>
          <w:lang w:eastAsia="he-IL"/>
        </w:rPr>
      </w:pPr>
      <w:r>
        <w:rPr>
          <w:rtl/>
          <w:lang w:eastAsia="he-IL"/>
        </w:rPr>
        <w:t xml:space="preserve">הנקודה ברורה. האם יש </w:t>
      </w:r>
      <w:bookmarkStart w:id="605" w:name="_ETM_Q1_3384228"/>
      <w:bookmarkEnd w:id="605"/>
      <w:r>
        <w:rPr>
          <w:rtl/>
          <w:lang w:eastAsia="he-IL"/>
        </w:rPr>
        <w:t>עוד משהו?</w:t>
      </w:r>
    </w:p>
    <w:p w:rsidR="00C756D1" w:rsidRDefault="00C756D1" w:rsidP="00C756D1">
      <w:pPr>
        <w:rPr>
          <w:rtl/>
          <w:lang w:eastAsia="he-IL"/>
        </w:rPr>
      </w:pPr>
    </w:p>
    <w:p w:rsidR="00C756D1" w:rsidRDefault="00C756D1" w:rsidP="00C756D1">
      <w:pPr>
        <w:pStyle w:val="af9"/>
        <w:keepNext/>
        <w:rPr>
          <w:rtl/>
          <w:lang w:eastAsia="he-IL"/>
        </w:rPr>
      </w:pPr>
      <w:bookmarkStart w:id="606" w:name="ET_guest_871516_76"/>
      <w:r>
        <w:rPr>
          <w:rStyle w:val="TagStyle"/>
          <w:rFonts w:hint="cs"/>
          <w:rtl/>
        </w:rPr>
        <w:t xml:space="preserve"> &lt;&lt; אורח &gt;&gt; </w:t>
      </w:r>
      <w:r>
        <w:rPr>
          <w:rFonts w:hint="cs"/>
          <w:rtl/>
          <w:lang w:eastAsia="he-IL"/>
        </w:rPr>
        <w:t>גילה מולה:</w:t>
      </w:r>
      <w:r>
        <w:rPr>
          <w:rStyle w:val="TagStyle"/>
          <w:rFonts w:hint="cs"/>
          <w:rtl/>
        </w:rPr>
        <w:t xml:space="preserve"> &lt;&lt; אורח &gt;&gt;</w:t>
      </w:r>
      <w:r>
        <w:rPr>
          <w:rFonts w:hint="cs"/>
          <w:rtl/>
          <w:lang w:eastAsia="he-IL"/>
        </w:rPr>
        <w:t xml:space="preserve">   </w:t>
      </w:r>
      <w:bookmarkEnd w:id="606"/>
    </w:p>
    <w:p w:rsidR="00C756D1" w:rsidRDefault="00C756D1" w:rsidP="00C756D1">
      <w:pPr>
        <w:pStyle w:val="KeepWithNext"/>
        <w:rPr>
          <w:rtl/>
          <w:lang w:eastAsia="he-IL"/>
        </w:rPr>
      </w:pPr>
    </w:p>
    <w:p w:rsidR="00C756D1" w:rsidRDefault="00C756D1" w:rsidP="00C756D1">
      <w:pPr>
        <w:rPr>
          <w:rtl/>
          <w:lang w:eastAsia="he-IL"/>
        </w:rPr>
      </w:pPr>
      <w:r>
        <w:rPr>
          <w:rtl/>
          <w:lang w:eastAsia="he-IL"/>
        </w:rPr>
        <w:t xml:space="preserve">זו לא אשמתנו שמרום ופר"ח חברו יחד וכך מונעים </w:t>
      </w:r>
      <w:bookmarkStart w:id="607" w:name="_ETM_Q1_3387798"/>
      <w:bookmarkEnd w:id="607"/>
      <w:r>
        <w:rPr>
          <w:rtl/>
          <w:lang w:eastAsia="he-IL"/>
        </w:rPr>
        <w:t xml:space="preserve">מסטודנטים של מרום לעשות גם מלגת פר"ח, כאשר יש המון </w:t>
      </w:r>
      <w:bookmarkStart w:id="608" w:name="_ETM_Q1_3389785"/>
      <w:bookmarkEnd w:id="608"/>
      <w:r>
        <w:rPr>
          <w:rtl/>
          <w:lang w:eastAsia="he-IL"/>
        </w:rPr>
        <w:t xml:space="preserve">סטודנטים של פר"ח ברחבי הארץ שעושים כל מלגה נוספת שהם </w:t>
      </w:r>
      <w:bookmarkStart w:id="609" w:name="_ETM_Q1_3395561"/>
      <w:bookmarkEnd w:id="609"/>
      <w:r>
        <w:rPr>
          <w:rtl/>
          <w:lang w:eastAsia="he-IL"/>
        </w:rPr>
        <w:t>רוצים ואין להם שום בעיה.</w:t>
      </w:r>
    </w:p>
    <w:p w:rsidR="00C756D1" w:rsidRDefault="00C756D1" w:rsidP="00C756D1">
      <w:pPr>
        <w:rPr>
          <w:rtl/>
          <w:lang w:eastAsia="he-IL"/>
        </w:rPr>
      </w:pPr>
      <w:bookmarkStart w:id="610" w:name="_ETM_Q1_3400879"/>
      <w:bookmarkStart w:id="611" w:name="_ETM_Q1_3400934"/>
      <w:bookmarkEnd w:id="610"/>
      <w:bookmarkEnd w:id="611"/>
    </w:p>
    <w:p w:rsidR="00C756D1" w:rsidRDefault="00C756D1" w:rsidP="00C756D1">
      <w:pPr>
        <w:pStyle w:val="af6"/>
        <w:keepNext/>
        <w:rPr>
          <w:rtl/>
        </w:rPr>
      </w:pPr>
      <w:r>
        <w:rPr>
          <w:rStyle w:val="TagStyle"/>
          <w:rFonts w:hint="cs"/>
          <w:rtl/>
        </w:rPr>
        <w:t xml:space="preserve">&lt;&lt; יור &gt;&gt; </w:t>
      </w:r>
      <w:r>
        <w:rPr>
          <w:rFonts w:hint="cs"/>
          <w:rtl/>
        </w:rPr>
        <w:t>היו"ר יאיר גולן:</w:t>
      </w:r>
      <w:r>
        <w:rPr>
          <w:rStyle w:val="TagStyle"/>
          <w:rFonts w:hint="cs"/>
          <w:rtl/>
        </w:rPr>
        <w:t xml:space="preserve"> &lt;&lt; יור &gt;&gt;</w:t>
      </w:r>
      <w:r>
        <w:rPr>
          <w:rFonts w:hint="cs"/>
          <w:rtl/>
        </w:rPr>
        <w:t xml:space="preserve">   </w:t>
      </w:r>
    </w:p>
    <w:p w:rsidR="00C756D1" w:rsidRDefault="00C756D1" w:rsidP="00C756D1">
      <w:pPr>
        <w:rPr>
          <w:rtl/>
          <w:lang w:eastAsia="he-IL"/>
        </w:rPr>
      </w:pPr>
    </w:p>
    <w:p w:rsidR="00C756D1" w:rsidRDefault="00C756D1" w:rsidP="00C756D1">
      <w:pPr>
        <w:rPr>
          <w:rtl/>
          <w:lang w:eastAsia="he-IL"/>
        </w:rPr>
      </w:pPr>
      <w:bookmarkStart w:id="612" w:name="_ETM_Q1_3396493"/>
      <w:bookmarkStart w:id="613" w:name="_ETM_Q1_3396549"/>
      <w:bookmarkEnd w:id="612"/>
      <w:bookmarkEnd w:id="613"/>
      <w:r>
        <w:rPr>
          <w:rtl/>
          <w:lang w:eastAsia="he-IL"/>
        </w:rPr>
        <w:t xml:space="preserve">גילה, אנחנו רוצים לעבור לדוברים </w:t>
      </w:r>
      <w:bookmarkStart w:id="614" w:name="_ETM_Q1_3399336"/>
      <w:bookmarkEnd w:id="614"/>
      <w:r>
        <w:rPr>
          <w:rtl/>
          <w:lang w:eastAsia="he-IL"/>
        </w:rPr>
        <w:t>נוספים ברשותך.</w:t>
      </w:r>
    </w:p>
    <w:p w:rsidR="00C756D1" w:rsidRDefault="00C756D1" w:rsidP="00C756D1">
      <w:pPr>
        <w:rPr>
          <w:rtl/>
          <w:lang w:eastAsia="he-IL"/>
        </w:rPr>
      </w:pPr>
      <w:bookmarkStart w:id="615" w:name="_ETM_Q1_3404102"/>
      <w:bookmarkEnd w:id="615"/>
    </w:p>
    <w:p w:rsidR="00C756D1" w:rsidRDefault="00C756D1" w:rsidP="00C756D1">
      <w:pPr>
        <w:pStyle w:val="af9"/>
        <w:keepNext/>
        <w:rPr>
          <w:rtl/>
          <w:lang w:eastAsia="he-IL"/>
        </w:rPr>
      </w:pPr>
      <w:bookmarkStart w:id="616" w:name="ET_guest_871516_77"/>
      <w:r>
        <w:rPr>
          <w:rStyle w:val="TagStyle"/>
          <w:rFonts w:hint="cs"/>
          <w:rtl/>
        </w:rPr>
        <w:lastRenderedPageBreak/>
        <w:t xml:space="preserve"> &lt;&lt; אורח &gt;&gt; </w:t>
      </w:r>
      <w:r>
        <w:rPr>
          <w:rFonts w:hint="cs"/>
          <w:rtl/>
          <w:lang w:eastAsia="he-IL"/>
        </w:rPr>
        <w:t>גילה מולה:</w:t>
      </w:r>
      <w:r>
        <w:rPr>
          <w:rStyle w:val="TagStyle"/>
          <w:rFonts w:hint="cs"/>
          <w:rtl/>
        </w:rPr>
        <w:t xml:space="preserve"> &lt;&lt; אורח &gt;&gt;</w:t>
      </w:r>
      <w:r>
        <w:rPr>
          <w:rFonts w:hint="cs"/>
          <w:rtl/>
          <w:lang w:eastAsia="he-IL"/>
        </w:rPr>
        <w:t xml:space="preserve">   </w:t>
      </w:r>
      <w:bookmarkEnd w:id="616"/>
    </w:p>
    <w:p w:rsidR="00C756D1" w:rsidRDefault="00C756D1" w:rsidP="00C756D1">
      <w:pPr>
        <w:pStyle w:val="KeepWithNext"/>
        <w:rPr>
          <w:rtl/>
          <w:lang w:eastAsia="he-IL"/>
        </w:rPr>
      </w:pPr>
    </w:p>
    <w:p w:rsidR="00C756D1" w:rsidRDefault="00C756D1" w:rsidP="00C756D1">
      <w:pPr>
        <w:rPr>
          <w:rtl/>
          <w:lang w:eastAsia="he-IL"/>
        </w:rPr>
      </w:pPr>
      <w:bookmarkStart w:id="617" w:name="_ETM_Q1_3404632"/>
      <w:bookmarkStart w:id="618" w:name="_ETM_Q1_3404694"/>
      <w:bookmarkEnd w:id="617"/>
      <w:bookmarkEnd w:id="618"/>
      <w:r>
        <w:rPr>
          <w:rtl/>
          <w:lang w:eastAsia="he-IL"/>
        </w:rPr>
        <w:t xml:space="preserve">אני מקווה שתבין שהתחושות באמת קשות. אני יודעת שזה </w:t>
      </w:r>
      <w:bookmarkStart w:id="619" w:name="_ETM_Q1_3407969"/>
      <w:bookmarkEnd w:id="619"/>
      <w:r>
        <w:rPr>
          <w:rtl/>
          <w:lang w:eastAsia="he-IL"/>
        </w:rPr>
        <w:t xml:space="preserve">בא מכוונה של לעודד השכלה. כרגע, זה מעודד נשירה. הסטודנטים </w:t>
      </w:r>
      <w:bookmarkStart w:id="620" w:name="_ETM_Q1_3411516"/>
      <w:bookmarkEnd w:id="620"/>
      <w:r>
        <w:rPr>
          <w:rtl/>
          <w:lang w:eastAsia="he-IL"/>
        </w:rPr>
        <w:t>חווים תסכול מאוד גדול. נתנו, כמו שיפה אמרה, הזדמנות ל</w:t>
      </w:r>
      <w:bookmarkStart w:id="621" w:name="_ETM_Q1_3417051"/>
      <w:bookmarkEnd w:id="621"/>
      <w:r>
        <w:rPr>
          <w:rtl/>
          <w:lang w:eastAsia="he-IL"/>
        </w:rPr>
        <w:t>חבלי לידה, שנה שלמה. אני מצטערת אבל כרגע זה לא עובד.</w:t>
      </w:r>
    </w:p>
    <w:p w:rsidR="00C756D1" w:rsidRDefault="00C756D1" w:rsidP="00C756D1">
      <w:pPr>
        <w:rPr>
          <w:rtl/>
          <w:lang w:eastAsia="he-IL"/>
        </w:rPr>
      </w:pPr>
    </w:p>
    <w:p w:rsidR="00C756D1" w:rsidRDefault="00C756D1" w:rsidP="00C756D1">
      <w:pPr>
        <w:pStyle w:val="af6"/>
        <w:keepNext/>
        <w:rPr>
          <w:rtl/>
        </w:rPr>
      </w:pPr>
      <w:bookmarkStart w:id="622" w:name="_ETM_Q1_3419351"/>
      <w:bookmarkStart w:id="623" w:name="_ETM_Q1_3419394"/>
      <w:bookmarkEnd w:id="622"/>
      <w:bookmarkEnd w:id="623"/>
      <w:r>
        <w:rPr>
          <w:rStyle w:val="TagStyle"/>
          <w:rFonts w:hint="cs"/>
          <w:rtl/>
        </w:rPr>
        <w:t xml:space="preserve">&lt;&lt; יור &gt;&gt; </w:t>
      </w:r>
      <w:r>
        <w:rPr>
          <w:rFonts w:hint="cs"/>
          <w:rtl/>
        </w:rPr>
        <w:t>היו"ר יאיר גולן:</w:t>
      </w:r>
      <w:r>
        <w:rPr>
          <w:rStyle w:val="TagStyle"/>
          <w:rFonts w:hint="cs"/>
          <w:rtl/>
        </w:rPr>
        <w:t xml:space="preserve"> &lt;&lt; יור &gt;&gt;</w:t>
      </w:r>
      <w:r>
        <w:rPr>
          <w:rFonts w:hint="cs"/>
          <w:rtl/>
        </w:rPr>
        <w:t xml:space="preserve">   </w:t>
      </w:r>
    </w:p>
    <w:p w:rsidR="00C756D1" w:rsidRDefault="00C756D1" w:rsidP="00C756D1">
      <w:pPr>
        <w:rPr>
          <w:rtl/>
          <w:lang w:eastAsia="he-IL"/>
        </w:rPr>
      </w:pPr>
    </w:p>
    <w:p w:rsidR="00C756D1" w:rsidRDefault="00C756D1" w:rsidP="00C756D1">
      <w:pPr>
        <w:rPr>
          <w:rtl/>
          <w:lang w:eastAsia="he-IL"/>
        </w:rPr>
      </w:pPr>
      <w:r>
        <w:rPr>
          <w:rtl/>
          <w:lang w:eastAsia="he-IL"/>
        </w:rPr>
        <w:t xml:space="preserve">גילה, המון תודה, פשוט יש לנו עוד דוברים. הארת את </w:t>
      </w:r>
      <w:bookmarkStart w:id="624" w:name="_ETM_Q1_3428153"/>
      <w:bookmarkEnd w:id="624"/>
      <w:r>
        <w:rPr>
          <w:rtl/>
          <w:lang w:eastAsia="he-IL"/>
        </w:rPr>
        <w:t>עינינו באופן יוצא מן הכלל.</w:t>
      </w:r>
    </w:p>
    <w:p w:rsidR="00C756D1" w:rsidRDefault="00C756D1" w:rsidP="00C756D1">
      <w:pPr>
        <w:rPr>
          <w:rtl/>
          <w:lang w:eastAsia="he-IL"/>
        </w:rPr>
      </w:pPr>
      <w:bookmarkStart w:id="625" w:name="_ETM_Q1_3428322"/>
      <w:bookmarkStart w:id="626" w:name="_ETM_Q1_3428377"/>
      <w:bookmarkStart w:id="627" w:name="_ETM_Q1_3430773"/>
      <w:bookmarkEnd w:id="625"/>
      <w:bookmarkEnd w:id="626"/>
      <w:bookmarkEnd w:id="627"/>
    </w:p>
    <w:p w:rsidR="00C756D1" w:rsidRDefault="00C756D1" w:rsidP="00C756D1">
      <w:pPr>
        <w:pStyle w:val="af9"/>
        <w:keepNext/>
        <w:rPr>
          <w:rtl/>
          <w:lang w:eastAsia="he-IL"/>
        </w:rPr>
      </w:pPr>
      <w:bookmarkStart w:id="628" w:name="ET_guest_871516_78"/>
      <w:r>
        <w:rPr>
          <w:rStyle w:val="TagStyle"/>
          <w:rFonts w:hint="cs"/>
          <w:rtl/>
        </w:rPr>
        <w:t xml:space="preserve"> &lt;&lt; אורח &gt;&gt; </w:t>
      </w:r>
      <w:r>
        <w:rPr>
          <w:rFonts w:hint="cs"/>
          <w:rtl/>
          <w:lang w:eastAsia="he-IL"/>
        </w:rPr>
        <w:t>גילה מולה:</w:t>
      </w:r>
      <w:r>
        <w:rPr>
          <w:rStyle w:val="TagStyle"/>
          <w:rFonts w:hint="cs"/>
          <w:rtl/>
        </w:rPr>
        <w:t xml:space="preserve"> &lt;&lt; אורח &gt;&gt;</w:t>
      </w:r>
      <w:r>
        <w:rPr>
          <w:rFonts w:hint="cs"/>
          <w:rtl/>
          <w:lang w:eastAsia="he-IL"/>
        </w:rPr>
        <w:t xml:space="preserve">   </w:t>
      </w:r>
      <w:bookmarkEnd w:id="628"/>
    </w:p>
    <w:p w:rsidR="00C756D1" w:rsidRDefault="00C756D1" w:rsidP="00C756D1">
      <w:pPr>
        <w:pStyle w:val="KeepWithNext"/>
        <w:rPr>
          <w:rtl/>
          <w:lang w:eastAsia="he-IL"/>
        </w:rPr>
      </w:pPr>
    </w:p>
    <w:p w:rsidR="00C756D1" w:rsidRDefault="00C756D1" w:rsidP="00C756D1">
      <w:pPr>
        <w:rPr>
          <w:rtl/>
          <w:lang w:eastAsia="he-IL"/>
        </w:rPr>
      </w:pPr>
      <w:bookmarkStart w:id="629" w:name="_ETM_Q1_3431333"/>
      <w:bookmarkStart w:id="630" w:name="_ETM_Q1_3431384"/>
      <w:bookmarkEnd w:id="629"/>
      <w:bookmarkEnd w:id="630"/>
      <w:r>
        <w:rPr>
          <w:rtl/>
          <w:lang w:eastAsia="he-IL"/>
        </w:rPr>
        <w:t>תודה רבה.</w:t>
      </w:r>
    </w:p>
    <w:p w:rsidR="00C756D1" w:rsidRDefault="00C756D1" w:rsidP="00C756D1">
      <w:pPr>
        <w:rPr>
          <w:rtl/>
          <w:lang w:eastAsia="he-IL"/>
        </w:rPr>
      </w:pPr>
    </w:p>
    <w:p w:rsidR="00C756D1" w:rsidRDefault="00C756D1" w:rsidP="00C756D1">
      <w:pPr>
        <w:pStyle w:val="af6"/>
        <w:keepNext/>
        <w:rPr>
          <w:rtl/>
        </w:rPr>
      </w:pPr>
      <w:bookmarkStart w:id="631" w:name="_ETM_Q1_3434628"/>
      <w:bookmarkStart w:id="632" w:name="_ETM_Q1_3434681"/>
      <w:bookmarkEnd w:id="631"/>
      <w:bookmarkEnd w:id="632"/>
      <w:r>
        <w:rPr>
          <w:rStyle w:val="TagStyle"/>
          <w:rFonts w:hint="cs"/>
          <w:rtl/>
        </w:rPr>
        <w:t xml:space="preserve">&lt;&lt; יור &gt;&gt; </w:t>
      </w:r>
      <w:r>
        <w:rPr>
          <w:rFonts w:hint="cs"/>
          <w:rtl/>
        </w:rPr>
        <w:t>היו"ר יאיר גולן:</w:t>
      </w:r>
      <w:r>
        <w:rPr>
          <w:rStyle w:val="TagStyle"/>
          <w:rFonts w:hint="cs"/>
          <w:rtl/>
        </w:rPr>
        <w:t xml:space="preserve"> &lt;&lt; יור &gt;&gt;</w:t>
      </w:r>
      <w:r>
        <w:rPr>
          <w:rFonts w:hint="cs"/>
          <w:rtl/>
        </w:rPr>
        <w:t xml:space="preserve">   </w:t>
      </w:r>
    </w:p>
    <w:p w:rsidR="00C756D1" w:rsidRDefault="00C756D1" w:rsidP="00C756D1">
      <w:pPr>
        <w:rPr>
          <w:rtl/>
          <w:lang w:eastAsia="he-IL"/>
        </w:rPr>
      </w:pPr>
    </w:p>
    <w:p w:rsidR="00C756D1" w:rsidRDefault="00C756D1" w:rsidP="00C756D1">
      <w:pPr>
        <w:rPr>
          <w:rtl/>
          <w:lang w:eastAsia="he-IL"/>
        </w:rPr>
      </w:pPr>
      <w:bookmarkStart w:id="633" w:name="_ETM_Q1_3382219"/>
      <w:bookmarkStart w:id="634" w:name="_ETM_Q1_3382272"/>
      <w:bookmarkEnd w:id="633"/>
      <w:bookmarkEnd w:id="634"/>
      <w:r>
        <w:rPr>
          <w:rtl/>
          <w:lang w:eastAsia="he-IL"/>
        </w:rPr>
        <w:t>טלל דולב אתנו?</w:t>
      </w:r>
    </w:p>
    <w:p w:rsidR="00C756D1" w:rsidRDefault="00C756D1" w:rsidP="00C756D1">
      <w:pPr>
        <w:rPr>
          <w:rtl/>
          <w:lang w:eastAsia="he-IL"/>
        </w:rPr>
      </w:pPr>
      <w:bookmarkStart w:id="635" w:name="_ETM_Q1_3449024"/>
      <w:bookmarkStart w:id="636" w:name="_ETM_Q1_3449085"/>
      <w:bookmarkEnd w:id="635"/>
      <w:bookmarkEnd w:id="636"/>
    </w:p>
    <w:p w:rsidR="00C756D1" w:rsidRDefault="00C756D1" w:rsidP="00C756D1">
      <w:pPr>
        <w:pStyle w:val="af9"/>
        <w:keepNext/>
        <w:rPr>
          <w:rtl/>
          <w:lang w:eastAsia="he-IL"/>
        </w:rPr>
      </w:pPr>
      <w:bookmarkStart w:id="637" w:name="ET_guest_780311_28"/>
      <w:r>
        <w:rPr>
          <w:rStyle w:val="TagStyle"/>
          <w:rFonts w:hint="cs"/>
          <w:rtl/>
        </w:rPr>
        <w:t xml:space="preserve"> &lt;&lt; אורח &gt;&gt; </w:t>
      </w:r>
      <w:r>
        <w:rPr>
          <w:rFonts w:hint="cs"/>
          <w:rtl/>
          <w:lang w:eastAsia="he-IL"/>
        </w:rPr>
        <w:t>טלל דולב:</w:t>
      </w:r>
      <w:r>
        <w:rPr>
          <w:rStyle w:val="TagStyle"/>
          <w:rFonts w:hint="cs"/>
          <w:rtl/>
        </w:rPr>
        <w:t xml:space="preserve"> &lt;&lt; אורח &gt;&gt;</w:t>
      </w:r>
      <w:r>
        <w:rPr>
          <w:rFonts w:hint="cs"/>
          <w:rtl/>
          <w:lang w:eastAsia="he-IL"/>
        </w:rPr>
        <w:t xml:space="preserve">   </w:t>
      </w:r>
      <w:bookmarkEnd w:id="637"/>
    </w:p>
    <w:p w:rsidR="00C756D1" w:rsidRDefault="00C756D1" w:rsidP="00C756D1">
      <w:pPr>
        <w:pStyle w:val="KeepWithNext"/>
        <w:rPr>
          <w:lang w:eastAsia="he-IL"/>
        </w:rPr>
      </w:pPr>
    </w:p>
    <w:p w:rsidR="00C756D1" w:rsidRDefault="00C756D1" w:rsidP="00C756D1">
      <w:pPr>
        <w:rPr>
          <w:rtl/>
          <w:lang w:eastAsia="he-IL"/>
        </w:rPr>
      </w:pPr>
      <w:bookmarkStart w:id="638" w:name="_ETM_Q1_3457224"/>
      <w:bookmarkStart w:id="639" w:name="_ETM_Q1_3457255"/>
      <w:bookmarkEnd w:id="638"/>
      <w:bookmarkEnd w:id="639"/>
      <w:r>
        <w:rPr>
          <w:rtl/>
          <w:lang w:eastAsia="he-IL"/>
        </w:rPr>
        <w:t xml:space="preserve">שלום רב, אני ראש </w:t>
      </w:r>
      <w:bookmarkStart w:id="640" w:name="_ETM_Q1_3450456"/>
      <w:bookmarkEnd w:id="640"/>
      <w:r>
        <w:rPr>
          <w:rtl/>
          <w:lang w:eastAsia="he-IL"/>
        </w:rPr>
        <w:t xml:space="preserve">המטה לשילוב יוצאי אתיופיה במשרד ראש הממשלה. אני אשמח לענות </w:t>
      </w:r>
      <w:bookmarkStart w:id="641" w:name="_ETM_Q1_3453969"/>
      <w:bookmarkEnd w:id="641"/>
      <w:r>
        <w:rPr>
          <w:rtl/>
          <w:lang w:eastAsia="he-IL"/>
        </w:rPr>
        <w:t xml:space="preserve">על שאלות אם יהיו אחר כך אבל אין לי מה להוסיף לדיון. </w:t>
      </w:r>
      <w:bookmarkStart w:id="642" w:name="_ETM_Q1_3457825"/>
      <w:bookmarkEnd w:id="642"/>
      <w:r>
        <w:rPr>
          <w:rtl/>
          <w:lang w:eastAsia="he-IL"/>
        </w:rPr>
        <w:t>אני חושבת שעדיף לעבור לדוברים הבאים.</w:t>
      </w:r>
    </w:p>
    <w:p w:rsidR="00C756D1" w:rsidRDefault="00C756D1" w:rsidP="00C756D1">
      <w:pPr>
        <w:jc w:val="left"/>
        <w:rPr>
          <w:rtl/>
          <w:lang w:eastAsia="he-IL"/>
        </w:rPr>
      </w:pPr>
      <w:bookmarkStart w:id="643" w:name="_ETM_Q1_3461052"/>
      <w:bookmarkStart w:id="644" w:name="_ETM_Q1_3461107"/>
      <w:bookmarkEnd w:id="643"/>
      <w:bookmarkEnd w:id="644"/>
    </w:p>
    <w:p w:rsidR="00C756D1" w:rsidRDefault="00C756D1" w:rsidP="00C756D1">
      <w:pPr>
        <w:pStyle w:val="af6"/>
        <w:keepNext/>
        <w:rPr>
          <w:rtl/>
        </w:rPr>
      </w:pPr>
      <w:bookmarkStart w:id="645" w:name="ET_yor_5810_79"/>
      <w:r>
        <w:rPr>
          <w:rStyle w:val="TagStyle"/>
          <w:rFonts w:hint="cs"/>
          <w:rtl/>
        </w:rPr>
        <w:t xml:space="preserve"> &lt;&lt; יור &gt;&gt; </w:t>
      </w:r>
      <w:r>
        <w:rPr>
          <w:rFonts w:hint="cs"/>
          <w:rtl/>
        </w:rPr>
        <w:t>היו"ר יאיר גולן:</w:t>
      </w:r>
      <w:r>
        <w:rPr>
          <w:rStyle w:val="TagStyle"/>
          <w:rFonts w:hint="cs"/>
          <w:rtl/>
        </w:rPr>
        <w:t xml:space="preserve"> &lt;&lt; יור &gt;&gt;</w:t>
      </w:r>
      <w:r>
        <w:rPr>
          <w:rFonts w:hint="cs"/>
          <w:rtl/>
        </w:rPr>
        <w:t xml:space="preserve">   </w:t>
      </w:r>
      <w:bookmarkEnd w:id="645"/>
    </w:p>
    <w:p w:rsidR="00C756D1" w:rsidRDefault="00C756D1" w:rsidP="00C756D1">
      <w:pPr>
        <w:pStyle w:val="KeepWithNext"/>
        <w:rPr>
          <w:rtl/>
          <w:lang w:eastAsia="he-IL"/>
        </w:rPr>
      </w:pPr>
    </w:p>
    <w:p w:rsidR="00C756D1" w:rsidRDefault="00C756D1" w:rsidP="00C756D1">
      <w:pPr>
        <w:rPr>
          <w:rtl/>
          <w:lang w:eastAsia="he-IL"/>
        </w:rPr>
      </w:pPr>
      <w:bookmarkStart w:id="646" w:name="_ETM_Q1_3460838"/>
      <w:bookmarkEnd w:id="646"/>
      <w:r>
        <w:rPr>
          <w:rtl/>
          <w:lang w:eastAsia="he-IL"/>
        </w:rPr>
        <w:t>טוב. שלומי יחיאב אתנו? את שלומי אני מכיר היטב, אנחנו נפגשים פה לא מעט. שלום שלומי.</w:t>
      </w:r>
    </w:p>
    <w:p w:rsidR="00C756D1" w:rsidRDefault="00C756D1" w:rsidP="00C756D1">
      <w:pPr>
        <w:rPr>
          <w:rtl/>
          <w:lang w:eastAsia="he-IL"/>
        </w:rPr>
      </w:pPr>
      <w:bookmarkStart w:id="647" w:name="_ETM_Q1_3466724"/>
      <w:bookmarkStart w:id="648" w:name="_ETM_Q1_3466802"/>
      <w:bookmarkEnd w:id="647"/>
      <w:bookmarkEnd w:id="648"/>
    </w:p>
    <w:p w:rsidR="00C756D1" w:rsidRDefault="00C756D1" w:rsidP="00C756D1">
      <w:pPr>
        <w:pStyle w:val="af9"/>
        <w:keepNext/>
        <w:rPr>
          <w:rtl/>
          <w:lang w:eastAsia="he-IL"/>
        </w:rPr>
      </w:pPr>
      <w:bookmarkStart w:id="649" w:name="_ETM_Q1_3480379"/>
      <w:bookmarkStart w:id="650" w:name="_ETM_Q1_3480442"/>
      <w:bookmarkStart w:id="651" w:name="_ETM_Q1_3483738"/>
      <w:bookmarkStart w:id="652" w:name="ET_guest_789764_29"/>
      <w:bookmarkEnd w:id="649"/>
      <w:bookmarkEnd w:id="650"/>
      <w:bookmarkEnd w:id="651"/>
      <w:r>
        <w:rPr>
          <w:rStyle w:val="TagStyle"/>
          <w:rFonts w:hint="cs"/>
          <w:rtl/>
        </w:rPr>
        <w:t xml:space="preserve"> &lt;&lt; אורח &gt;&gt; </w:t>
      </w:r>
      <w:r>
        <w:rPr>
          <w:rFonts w:hint="cs"/>
          <w:rtl/>
          <w:lang w:eastAsia="he-IL"/>
        </w:rPr>
        <w:t>שלומי יחיאב:</w:t>
      </w:r>
      <w:r>
        <w:rPr>
          <w:rStyle w:val="TagStyle"/>
          <w:rFonts w:hint="cs"/>
          <w:rtl/>
        </w:rPr>
        <w:t xml:space="preserve"> &lt;&lt; אורח &gt;&gt;</w:t>
      </w:r>
      <w:r>
        <w:rPr>
          <w:rFonts w:hint="cs"/>
          <w:rtl/>
          <w:lang w:eastAsia="he-IL"/>
        </w:rPr>
        <w:t xml:space="preserve">   </w:t>
      </w:r>
      <w:bookmarkEnd w:id="652"/>
    </w:p>
    <w:p w:rsidR="00C756D1" w:rsidRDefault="00C756D1" w:rsidP="00C756D1">
      <w:pPr>
        <w:pStyle w:val="KeepWithNext"/>
        <w:rPr>
          <w:lang w:eastAsia="he-IL"/>
        </w:rPr>
      </w:pPr>
    </w:p>
    <w:p w:rsidR="00C756D1" w:rsidRDefault="00C756D1" w:rsidP="00C756D1">
      <w:pPr>
        <w:rPr>
          <w:rtl/>
          <w:lang w:eastAsia="he-IL"/>
        </w:rPr>
      </w:pPr>
      <w:bookmarkStart w:id="653" w:name="_ETM_Q1_3484223"/>
      <w:bookmarkStart w:id="654" w:name="_ETM_Q1_3484269"/>
      <w:bookmarkEnd w:id="653"/>
      <w:bookmarkEnd w:id="654"/>
      <w:r>
        <w:rPr>
          <w:rtl/>
          <w:lang w:eastAsia="he-IL"/>
        </w:rPr>
        <w:t xml:space="preserve">שלום חבר הכנסת. אני חושב שזה אחד הדיונים החשובים שמתקיימים בפתח </w:t>
      </w:r>
      <w:bookmarkStart w:id="655" w:name="_ETM_Q1_3485916"/>
      <w:bookmarkEnd w:id="655"/>
      <w:r>
        <w:rPr>
          <w:rtl/>
          <w:lang w:eastAsia="he-IL"/>
        </w:rPr>
        <w:t xml:space="preserve">שנת הלימודים האקדמית. אמנם לפני שבוע </w:t>
      </w:r>
      <w:bookmarkStart w:id="656" w:name="_ETM_Q1_3488573"/>
      <w:bookmarkEnd w:id="656"/>
      <w:r>
        <w:rPr>
          <w:rtl/>
          <w:lang w:eastAsia="he-IL"/>
        </w:rPr>
        <w:t xml:space="preserve">קיימנו דיון על 350,000 סטודנטים וסטודנטיות בישראל ומתוכם אוכלוסיית יוצאי </w:t>
      </w:r>
      <w:bookmarkStart w:id="657" w:name="_ETM_Q1_3486184"/>
      <w:bookmarkEnd w:id="657"/>
      <w:r>
        <w:rPr>
          <w:rtl/>
          <w:lang w:eastAsia="he-IL"/>
        </w:rPr>
        <w:t xml:space="preserve">אתיופיה הם כמה אלפים. מבחינת אחוזים זה לא הרבה, אבל </w:t>
      </w:r>
      <w:bookmarkStart w:id="658" w:name="_ETM_Q1_3500356"/>
      <w:bookmarkEnd w:id="658"/>
      <w:r>
        <w:rPr>
          <w:rtl/>
          <w:lang w:eastAsia="he-IL"/>
        </w:rPr>
        <w:t xml:space="preserve">מבחינת המקום שלנו בסדרי עדיפויות, זו אחת הנקודות </w:t>
      </w:r>
      <w:bookmarkStart w:id="659" w:name="_ETM_Q1_3500867"/>
      <w:bookmarkEnd w:id="659"/>
      <w:r>
        <w:rPr>
          <w:rtl/>
          <w:lang w:eastAsia="he-IL"/>
        </w:rPr>
        <w:t xml:space="preserve">הקריטיות. בסוף אנחנו מאמינים שהנגישות להשכלה גבוהה </w:t>
      </w:r>
      <w:bookmarkStart w:id="660" w:name="_ETM_Q1_3504735"/>
      <w:bookmarkEnd w:id="660"/>
      <w:r>
        <w:rPr>
          <w:rtl/>
          <w:lang w:eastAsia="he-IL"/>
        </w:rPr>
        <w:t xml:space="preserve">היא אחד היעדים הכי חשובים שיש היום </w:t>
      </w:r>
      <w:bookmarkStart w:id="661" w:name="_ETM_Q1_3506904"/>
      <w:bookmarkEnd w:id="661"/>
      <w:r>
        <w:rPr>
          <w:rtl/>
          <w:lang w:eastAsia="he-IL"/>
        </w:rPr>
        <w:t>להשכלה גבוהה בישראל.</w:t>
      </w:r>
    </w:p>
    <w:p w:rsidR="00C756D1" w:rsidRDefault="00C756D1" w:rsidP="00C756D1">
      <w:pPr>
        <w:rPr>
          <w:rtl/>
          <w:lang w:eastAsia="he-IL"/>
        </w:rPr>
      </w:pPr>
      <w:bookmarkStart w:id="662" w:name="_ETM_Q1_3511176"/>
      <w:bookmarkStart w:id="663" w:name="_ETM_Q1_3511244"/>
      <w:bookmarkEnd w:id="662"/>
      <w:bookmarkEnd w:id="663"/>
    </w:p>
    <w:p w:rsidR="00C756D1" w:rsidRDefault="00C756D1" w:rsidP="00C756D1">
      <w:pPr>
        <w:rPr>
          <w:rtl/>
          <w:lang w:eastAsia="he-IL"/>
        </w:rPr>
      </w:pPr>
      <w:bookmarkStart w:id="664" w:name="_ETM_Q1_3511442"/>
      <w:bookmarkStart w:id="665" w:name="_ETM_Q1_3511487"/>
      <w:bookmarkEnd w:id="664"/>
      <w:bookmarkEnd w:id="665"/>
      <w:r>
        <w:rPr>
          <w:rtl/>
          <w:lang w:eastAsia="he-IL"/>
        </w:rPr>
        <w:t xml:space="preserve">גם אנחנו, כהתאחדות סטודנטים שמייצגת ונמצאת בתווך, </w:t>
      </w:r>
      <w:bookmarkStart w:id="666" w:name="_ETM_Q1_3513107"/>
      <w:bookmarkEnd w:id="666"/>
      <w:r>
        <w:rPr>
          <w:rtl/>
          <w:lang w:eastAsia="he-IL"/>
        </w:rPr>
        <w:t xml:space="preserve">ואני כחבר מל"ג, אומרים שיש פה תסכול ואני אגיד בצורה ברורה: </w:t>
      </w:r>
      <w:bookmarkStart w:id="667" w:name="_ETM_Q1_3518582"/>
      <w:bookmarkEnd w:id="667"/>
      <w:r>
        <w:rPr>
          <w:rtl/>
          <w:lang w:eastAsia="he-IL"/>
        </w:rPr>
        <w:t xml:space="preserve">אני חושב שהוא פתיר. יש פה מסביב לשולחן ומסביב לזום פורום וצוות של אנשים במדינת ישראל ששילוב </w:t>
      </w:r>
      <w:bookmarkStart w:id="668" w:name="_ETM_Q1_3526839"/>
      <w:bookmarkEnd w:id="668"/>
      <w:r>
        <w:rPr>
          <w:rtl/>
          <w:lang w:eastAsia="he-IL"/>
        </w:rPr>
        <w:t xml:space="preserve">אוכלוסיית יוצאי אתיופיה נמצא בליבם. התסכול אולי מופנה ליעל ולהילה </w:t>
      </w:r>
      <w:bookmarkStart w:id="669" w:name="_ETM_Q1_3540564"/>
      <w:bookmarkEnd w:id="669"/>
      <w:r>
        <w:rPr>
          <w:rtl/>
          <w:lang w:eastAsia="he-IL"/>
        </w:rPr>
        <w:t xml:space="preserve">כי הן נמצאות בחזית, אבל אנחנו רואים את כל </w:t>
      </w:r>
      <w:bookmarkStart w:id="670" w:name="_ETM_Q1_3541443"/>
      <w:bookmarkEnd w:id="670"/>
      <w:r>
        <w:rPr>
          <w:rtl/>
          <w:lang w:eastAsia="he-IL"/>
        </w:rPr>
        <w:t xml:space="preserve">המערכת. יש פה דיקני סטודנטים, יש פה מועצה להשכלה גבוהה. אני </w:t>
      </w:r>
      <w:bookmarkStart w:id="671" w:name="_ETM_Q1_3550726"/>
      <w:bookmarkEnd w:id="671"/>
      <w:r>
        <w:rPr>
          <w:rtl/>
          <w:lang w:eastAsia="he-IL"/>
        </w:rPr>
        <w:t xml:space="preserve">חושב שאפשר לעשות את זה בכמה מהלכים. אולי שורש הבעיה הוא שיש הרבה </w:t>
      </w:r>
      <w:bookmarkStart w:id="672" w:name="_ETM_Q1_3551580"/>
      <w:bookmarkEnd w:id="672"/>
      <w:r>
        <w:rPr>
          <w:rtl/>
          <w:lang w:eastAsia="he-IL"/>
        </w:rPr>
        <w:t>גורמים שמתעסקים בזה.</w:t>
      </w:r>
    </w:p>
    <w:p w:rsidR="00C756D1" w:rsidRDefault="00C756D1" w:rsidP="00C756D1">
      <w:pPr>
        <w:rPr>
          <w:rtl/>
          <w:lang w:eastAsia="he-IL"/>
        </w:rPr>
      </w:pPr>
    </w:p>
    <w:p w:rsidR="00C756D1" w:rsidRDefault="00C756D1" w:rsidP="00C756D1">
      <w:pPr>
        <w:pStyle w:val="af6"/>
        <w:keepNext/>
        <w:rPr>
          <w:rtl/>
        </w:rPr>
      </w:pPr>
      <w:bookmarkStart w:id="673" w:name="_ETM_Q1_3559704"/>
      <w:bookmarkStart w:id="674" w:name="_ETM_Q1_3559781"/>
      <w:bookmarkStart w:id="675" w:name="_ETM_Q1_3793600"/>
      <w:bookmarkStart w:id="676" w:name="_ETM_Q1_3793678"/>
      <w:bookmarkEnd w:id="673"/>
      <w:bookmarkEnd w:id="674"/>
      <w:bookmarkEnd w:id="675"/>
      <w:bookmarkEnd w:id="676"/>
      <w:r>
        <w:rPr>
          <w:rStyle w:val="TagStyle"/>
          <w:rFonts w:hint="cs"/>
          <w:rtl/>
        </w:rPr>
        <w:t xml:space="preserve">&lt;&lt; יור &gt;&gt; </w:t>
      </w:r>
      <w:r>
        <w:rPr>
          <w:rFonts w:hint="cs"/>
          <w:rtl/>
        </w:rPr>
        <w:t>היו"ר יאיר גולן:</w:t>
      </w:r>
      <w:r>
        <w:rPr>
          <w:rStyle w:val="TagStyle"/>
          <w:rFonts w:hint="cs"/>
          <w:rtl/>
        </w:rPr>
        <w:t xml:space="preserve"> &lt;&lt; יור &gt;&gt;</w:t>
      </w:r>
      <w:r>
        <w:rPr>
          <w:rFonts w:hint="cs"/>
          <w:rtl/>
        </w:rPr>
        <w:t xml:space="preserve">   </w:t>
      </w:r>
    </w:p>
    <w:p w:rsidR="00C756D1" w:rsidRDefault="00C756D1" w:rsidP="00C756D1">
      <w:pPr>
        <w:rPr>
          <w:rtl/>
          <w:lang w:eastAsia="he-IL"/>
        </w:rPr>
      </w:pPr>
    </w:p>
    <w:p w:rsidR="00C756D1" w:rsidRDefault="00C756D1" w:rsidP="00C756D1">
      <w:pPr>
        <w:rPr>
          <w:rtl/>
          <w:lang w:eastAsia="he-IL"/>
        </w:rPr>
      </w:pPr>
      <w:r>
        <w:rPr>
          <w:rtl/>
          <w:lang w:eastAsia="he-IL"/>
        </w:rPr>
        <w:t xml:space="preserve">אנחנו מחכים בדיוק לזה, </w:t>
      </w:r>
      <w:bookmarkStart w:id="677" w:name="_ETM_Q1_3552150"/>
      <w:bookmarkEnd w:id="677"/>
      <w:r>
        <w:rPr>
          <w:rtl/>
          <w:lang w:eastAsia="he-IL"/>
        </w:rPr>
        <w:t>מה אפשר לעשות?</w:t>
      </w:r>
    </w:p>
    <w:p w:rsidR="00C756D1" w:rsidRDefault="00C756D1" w:rsidP="00C756D1">
      <w:pPr>
        <w:rPr>
          <w:rtl/>
          <w:lang w:eastAsia="he-IL"/>
        </w:rPr>
      </w:pPr>
    </w:p>
    <w:p w:rsidR="00C756D1" w:rsidRDefault="00C756D1" w:rsidP="00C756D1">
      <w:pPr>
        <w:pStyle w:val="af9"/>
        <w:keepNext/>
        <w:rPr>
          <w:rtl/>
          <w:lang w:eastAsia="he-IL"/>
        </w:rPr>
      </w:pPr>
      <w:bookmarkStart w:id="678" w:name="ET_guest_789764_80"/>
      <w:r>
        <w:rPr>
          <w:rStyle w:val="TagStyle"/>
          <w:rFonts w:hint="cs"/>
          <w:rtl/>
        </w:rPr>
        <w:t xml:space="preserve"> &lt;&lt; אורח &gt;&gt; </w:t>
      </w:r>
      <w:r>
        <w:rPr>
          <w:rFonts w:hint="cs"/>
          <w:rtl/>
          <w:lang w:eastAsia="he-IL"/>
        </w:rPr>
        <w:t>שלומי יחיאב:</w:t>
      </w:r>
      <w:r>
        <w:rPr>
          <w:rStyle w:val="TagStyle"/>
          <w:rFonts w:hint="cs"/>
          <w:rtl/>
        </w:rPr>
        <w:t xml:space="preserve"> &lt;&lt; אורח &gt;&gt;</w:t>
      </w:r>
      <w:r>
        <w:rPr>
          <w:rFonts w:hint="cs"/>
          <w:rtl/>
          <w:lang w:eastAsia="he-IL"/>
        </w:rPr>
        <w:t xml:space="preserve">   </w:t>
      </w:r>
      <w:bookmarkEnd w:id="678"/>
    </w:p>
    <w:p w:rsidR="00C756D1" w:rsidRDefault="00C756D1" w:rsidP="00C756D1">
      <w:pPr>
        <w:pStyle w:val="KeepWithNext"/>
        <w:rPr>
          <w:rtl/>
          <w:lang w:eastAsia="he-IL"/>
        </w:rPr>
      </w:pPr>
    </w:p>
    <w:p w:rsidR="00C756D1" w:rsidRDefault="00C756D1" w:rsidP="00C756D1">
      <w:pPr>
        <w:rPr>
          <w:rtl/>
          <w:lang w:eastAsia="he-IL"/>
        </w:rPr>
      </w:pPr>
      <w:r>
        <w:rPr>
          <w:rtl/>
          <w:lang w:eastAsia="he-IL"/>
        </w:rPr>
        <w:t xml:space="preserve">אני רוצה לתת הצעה, לנסות להיות בדיונים האלה </w:t>
      </w:r>
      <w:bookmarkStart w:id="679" w:name="_ETM_Q1_3562647"/>
      <w:bookmarkEnd w:id="679"/>
      <w:r>
        <w:rPr>
          <w:rtl/>
          <w:lang w:eastAsia="he-IL"/>
        </w:rPr>
        <w:t xml:space="preserve">קצת פרקטי. יש פה שלוש נקודות מרכזיות שאנחנו בהתאחדות מאתרים </w:t>
      </w:r>
      <w:bookmarkStart w:id="680" w:name="_ETM_Q1_3568021"/>
      <w:bookmarkEnd w:id="680"/>
      <w:r>
        <w:rPr>
          <w:rtl/>
          <w:lang w:eastAsia="he-IL"/>
        </w:rPr>
        <w:t xml:space="preserve">ואני חושב שאם נצעד אליהן זו תהיה הבשורה הגדולה. הסוגיה </w:t>
      </w:r>
      <w:bookmarkStart w:id="681" w:name="_ETM_Q1_3574976"/>
      <w:bookmarkEnd w:id="681"/>
      <w:r>
        <w:rPr>
          <w:rtl/>
          <w:lang w:eastAsia="he-IL"/>
        </w:rPr>
        <w:t xml:space="preserve">הראשונה היא הפער בהרשמה בין השנים. היום, אם סטודנט או </w:t>
      </w:r>
      <w:bookmarkStart w:id="682" w:name="_ETM_Q1_3579342"/>
      <w:bookmarkEnd w:id="682"/>
      <w:r>
        <w:rPr>
          <w:rtl/>
          <w:lang w:eastAsia="he-IL"/>
        </w:rPr>
        <w:t xml:space="preserve">סטודנטית מפספסים את מועד ההגשה בשנה א', אז זה </w:t>
      </w:r>
      <w:bookmarkStart w:id="683" w:name="_ETM_Q1_3582497"/>
      <w:bookmarkEnd w:id="683"/>
      <w:r>
        <w:rPr>
          <w:rtl/>
          <w:lang w:eastAsia="he-IL"/>
        </w:rPr>
        <w:t xml:space="preserve">מתפספס. העלו את זה גם כאן, גם יפה וגם גילה. </w:t>
      </w:r>
      <w:bookmarkStart w:id="684" w:name="_ETM_Q1_3583929"/>
      <w:bookmarkEnd w:id="684"/>
      <w:r>
        <w:rPr>
          <w:rtl/>
          <w:lang w:eastAsia="he-IL"/>
        </w:rPr>
        <w:t xml:space="preserve">אני חושב שאנחנו צריכים לצאת בהחלטה ברורה, שגם אם סטודנט </w:t>
      </w:r>
      <w:bookmarkStart w:id="685" w:name="_ETM_Q1_3589180"/>
      <w:bookmarkEnd w:id="685"/>
      <w:r>
        <w:rPr>
          <w:rtl/>
          <w:lang w:eastAsia="he-IL"/>
        </w:rPr>
        <w:t xml:space="preserve">או סטודנטית פספסו בשנה א', זה לא ימנע מהם להגיש </w:t>
      </w:r>
      <w:bookmarkStart w:id="686" w:name="_ETM_Q1_3592512"/>
      <w:bookmarkEnd w:id="686"/>
      <w:r>
        <w:rPr>
          <w:rtl/>
          <w:lang w:eastAsia="he-IL"/>
        </w:rPr>
        <w:t xml:space="preserve">ולקבל את זה בשנים הבאות, בשנה ב' ובשנה ג'. זו </w:t>
      </w:r>
      <w:bookmarkStart w:id="687" w:name="_ETM_Q1_3600431"/>
      <w:bookmarkEnd w:id="687"/>
      <w:r>
        <w:rPr>
          <w:rtl/>
          <w:lang w:eastAsia="he-IL"/>
        </w:rPr>
        <w:t>נקודה אחת וצריך להרוג את זה היום.</w:t>
      </w:r>
    </w:p>
    <w:p w:rsidR="00C756D1" w:rsidRDefault="00C756D1" w:rsidP="00C756D1">
      <w:pPr>
        <w:rPr>
          <w:rtl/>
          <w:lang w:eastAsia="he-IL"/>
        </w:rPr>
      </w:pPr>
      <w:bookmarkStart w:id="688" w:name="_ETM_Q1_3601024"/>
      <w:bookmarkStart w:id="689" w:name="_ETM_Q1_3601071"/>
      <w:bookmarkEnd w:id="688"/>
      <w:bookmarkEnd w:id="689"/>
    </w:p>
    <w:p w:rsidR="00C756D1" w:rsidRDefault="00C756D1" w:rsidP="00C756D1">
      <w:pPr>
        <w:rPr>
          <w:rtl/>
          <w:lang w:eastAsia="he-IL"/>
        </w:rPr>
      </w:pPr>
      <w:bookmarkStart w:id="690" w:name="_ETM_Q1_3601779"/>
      <w:bookmarkStart w:id="691" w:name="_ETM_Q1_3601823"/>
      <w:bookmarkEnd w:id="690"/>
      <w:bookmarkEnd w:id="691"/>
      <w:r>
        <w:rPr>
          <w:rtl/>
          <w:lang w:eastAsia="he-IL"/>
        </w:rPr>
        <w:t xml:space="preserve">הנקודה השנייה היא סוגיית </w:t>
      </w:r>
      <w:bookmarkStart w:id="692" w:name="_ETM_Q1_3606686"/>
      <w:bookmarkEnd w:id="692"/>
      <w:r>
        <w:rPr>
          <w:rtl/>
          <w:lang w:eastAsia="he-IL"/>
        </w:rPr>
        <w:t xml:space="preserve">המלגות. הילה הציגה את זה כאן, אפשר לעשות גם בפר"ח </w:t>
      </w:r>
      <w:bookmarkStart w:id="693" w:name="_ETM_Q1_3610973"/>
      <w:bookmarkEnd w:id="693"/>
      <w:r>
        <w:rPr>
          <w:rtl/>
          <w:lang w:eastAsia="he-IL"/>
        </w:rPr>
        <w:t xml:space="preserve">וגם במקום אחר. לסטודנט בקצה, זה שקוף מבחינתו. זה לא </w:t>
      </w:r>
      <w:bookmarkStart w:id="694" w:name="_ETM_Q1_3613244"/>
      <w:bookmarkEnd w:id="694"/>
      <w:r>
        <w:rPr>
          <w:rtl/>
          <w:lang w:eastAsia="he-IL"/>
        </w:rPr>
        <w:t xml:space="preserve">משנה אם הוא נמצא דרך פר"ח או ות"ת. הכול </w:t>
      </w:r>
      <w:bookmarkStart w:id="695" w:name="_ETM_Q1_3613521"/>
      <w:bookmarkEnd w:id="695"/>
      <w:r>
        <w:rPr>
          <w:rtl/>
          <w:lang w:eastAsia="he-IL"/>
        </w:rPr>
        <w:t xml:space="preserve">בסוף מרום, תחת אותה מטריה. גם כאן, עבור סטודנט או סטודנטית שלא יכולים לבצע או רוצים </w:t>
      </w:r>
      <w:bookmarkStart w:id="696" w:name="_ETM_Q1_3626618"/>
      <w:bookmarkEnd w:id="696"/>
      <w:r>
        <w:rPr>
          <w:rtl/>
          <w:lang w:eastAsia="he-IL"/>
        </w:rPr>
        <w:t xml:space="preserve">לעשות </w:t>
      </w:r>
      <w:r>
        <w:rPr>
          <w:rtl/>
          <w:lang w:eastAsia="he-IL"/>
        </w:rPr>
        <w:lastRenderedPageBreak/>
        <w:t xml:space="preserve">את הפעילות ההתנדבותית במקום </w:t>
      </w:r>
      <w:bookmarkStart w:id="697" w:name="_ETM_Q1_3626883"/>
      <w:bookmarkEnd w:id="697"/>
      <w:r>
        <w:rPr>
          <w:rtl/>
          <w:lang w:eastAsia="he-IL"/>
        </w:rPr>
        <w:t xml:space="preserve">אחר, צריך לייצר בנק של מקומות או כל מיני ארגונים אחרים </w:t>
      </w:r>
      <w:bookmarkStart w:id="698" w:name="_ETM_Q1_3633974"/>
      <w:bookmarkEnd w:id="698"/>
      <w:r>
        <w:rPr>
          <w:rtl/>
          <w:lang w:eastAsia="he-IL"/>
        </w:rPr>
        <w:t xml:space="preserve">ולאפשר לו. למה? אנחנו גם חלק </w:t>
      </w:r>
      <w:bookmarkStart w:id="699" w:name="_ETM_Q1_3633705"/>
      <w:bookmarkEnd w:id="699"/>
      <w:r>
        <w:rPr>
          <w:rtl/>
          <w:lang w:eastAsia="he-IL"/>
        </w:rPr>
        <w:t xml:space="preserve">מפר"ח, זה אחד הארגונים החשובים במדינת ישראל שמקדם פעילות התנדבותית </w:t>
      </w:r>
      <w:bookmarkStart w:id="700" w:name="_ETM_Q1_3640921"/>
      <w:bookmarkEnd w:id="700"/>
      <w:r>
        <w:rPr>
          <w:rtl/>
          <w:lang w:eastAsia="he-IL"/>
        </w:rPr>
        <w:t xml:space="preserve">ומחלק מלגות, אבל זה מאפיין של התנדבות שהוא לא בהכרח </w:t>
      </w:r>
      <w:bookmarkStart w:id="701" w:name="_ETM_Q1_3642453"/>
      <w:bookmarkEnd w:id="701"/>
      <w:r>
        <w:rPr>
          <w:rtl/>
          <w:lang w:eastAsia="he-IL"/>
        </w:rPr>
        <w:t xml:space="preserve">מתאים לכל סטודנט וסטודנטית. זה מאפיין שמחייב יכולות חניכה </w:t>
      </w:r>
      <w:bookmarkStart w:id="702" w:name="_ETM_Q1_3648333"/>
      <w:bookmarkEnd w:id="702"/>
      <w:r>
        <w:rPr>
          <w:rtl/>
          <w:lang w:eastAsia="he-IL"/>
        </w:rPr>
        <w:t xml:space="preserve">ויכולות שונות. אני חושב שגם כאן, כמו בנקודה הראשונה, צריך להיות </w:t>
      </w:r>
      <w:bookmarkStart w:id="703" w:name="_ETM_Q1_3649002"/>
      <w:bookmarkEnd w:id="703"/>
      <w:r>
        <w:rPr>
          <w:rtl/>
          <w:lang w:eastAsia="he-IL"/>
        </w:rPr>
        <w:t xml:space="preserve">מאוד ברורים ולצאת מכאן היום ולהגיד שהסטודנטים יוכלו לעשות התנדבויות </w:t>
      </w:r>
      <w:bookmarkStart w:id="704" w:name="_ETM_Q1_3655412"/>
      <w:bookmarkEnd w:id="704"/>
      <w:r>
        <w:rPr>
          <w:rtl/>
          <w:lang w:eastAsia="he-IL"/>
        </w:rPr>
        <w:t>במקומות נוספים.</w:t>
      </w:r>
    </w:p>
    <w:p w:rsidR="00C756D1" w:rsidRDefault="00C756D1" w:rsidP="00C756D1">
      <w:pPr>
        <w:rPr>
          <w:rtl/>
          <w:lang w:eastAsia="he-IL"/>
        </w:rPr>
      </w:pPr>
    </w:p>
    <w:p w:rsidR="00C756D1" w:rsidRDefault="00C756D1" w:rsidP="00C756D1">
      <w:pPr>
        <w:rPr>
          <w:rtl/>
          <w:lang w:eastAsia="he-IL"/>
        </w:rPr>
      </w:pPr>
      <w:bookmarkStart w:id="705" w:name="_ETM_Q1_3655616"/>
      <w:bookmarkStart w:id="706" w:name="_ETM_Q1_3655653"/>
      <w:bookmarkEnd w:id="705"/>
      <w:bookmarkEnd w:id="706"/>
      <w:r>
        <w:rPr>
          <w:rtl/>
          <w:lang w:eastAsia="he-IL"/>
        </w:rPr>
        <w:t xml:space="preserve">הנקודה השלישית היא הנקודה של הוודאות, של </w:t>
      </w:r>
      <w:bookmarkStart w:id="707" w:name="_ETM_Q1_3663411"/>
      <w:bookmarkEnd w:id="707"/>
      <w:r>
        <w:rPr>
          <w:rtl/>
          <w:lang w:eastAsia="he-IL"/>
        </w:rPr>
        <w:t>הדברור ושיהיה ברור לסטודנטים איך הדברים האלה נעשים. לפני</w:t>
      </w:r>
      <w:bookmarkStart w:id="708" w:name="_ETM_Q1_3664328"/>
      <w:bookmarkEnd w:id="708"/>
      <w:r>
        <w:rPr>
          <w:rtl/>
          <w:lang w:eastAsia="he-IL"/>
        </w:rPr>
        <w:t xml:space="preserve"> כמה חודשים נפגשנו כל הפורום הזה במרכז הבינתחומי </w:t>
      </w:r>
      <w:bookmarkStart w:id="709" w:name="_ETM_Q1_3670922"/>
      <w:bookmarkEnd w:id="709"/>
      <w:r>
        <w:rPr>
          <w:rtl/>
          <w:lang w:eastAsia="he-IL"/>
        </w:rPr>
        <w:t xml:space="preserve">בהרצליה. הצעתי שם הצעה שאני עדיין מציע אותה ואני </w:t>
      </w:r>
      <w:bookmarkStart w:id="710" w:name="_ETM_Q1_3676124"/>
      <w:bookmarkEnd w:id="710"/>
      <w:r>
        <w:rPr>
          <w:rtl/>
          <w:lang w:eastAsia="he-IL"/>
        </w:rPr>
        <w:t xml:space="preserve">בטוח שהיא בסוף תייצר את הפתרון. הסטודנטים היום מקבלים מידע </w:t>
      </w:r>
      <w:bookmarkStart w:id="711" w:name="_ETM_Q1_3677382"/>
      <w:bookmarkEnd w:id="711"/>
      <w:r>
        <w:rPr>
          <w:rtl/>
          <w:lang w:eastAsia="he-IL"/>
        </w:rPr>
        <w:t xml:space="preserve">מעשרה גורמים שונים. צריך לייצר מהלך אחד, גורם אחד שעליו </w:t>
      </w:r>
      <w:bookmarkStart w:id="712" w:name="_ETM_Q1_3684172"/>
      <w:bookmarkEnd w:id="712"/>
      <w:r>
        <w:rPr>
          <w:rtl/>
          <w:lang w:eastAsia="he-IL"/>
        </w:rPr>
        <w:t xml:space="preserve">כל השחקנים כאן מסכימים, שיודעים מה השעות, מה הימים, </w:t>
      </w:r>
      <w:bookmarkStart w:id="713" w:name="_ETM_Q1_3688483"/>
      <w:bookmarkEnd w:id="713"/>
      <w:r>
        <w:rPr>
          <w:rtl/>
          <w:lang w:eastAsia="he-IL"/>
        </w:rPr>
        <w:t xml:space="preserve">מתי המענה הטלפוני, הנקודות והוודאות. אנחנו כהתאחדות מוכנים להפיץ את זה, </w:t>
      </w:r>
      <w:bookmarkStart w:id="714" w:name="_ETM_Q1_3695272"/>
      <w:bookmarkEnd w:id="714"/>
      <w:r>
        <w:rPr>
          <w:rtl/>
          <w:lang w:eastAsia="he-IL"/>
        </w:rPr>
        <w:t xml:space="preserve">גם מחר בבוקר מבחינתנו, לכל הסטודנטים בישראל, שכולם יהיו תחת </w:t>
      </w:r>
      <w:bookmarkStart w:id="715" w:name="_ETM_Q1_3698211"/>
      <w:bookmarkEnd w:id="715"/>
      <w:r>
        <w:rPr>
          <w:rtl/>
          <w:lang w:eastAsia="he-IL"/>
        </w:rPr>
        <w:t xml:space="preserve">ההודעה הזו. אני חושב שאם נעשה את שלושת הפעולות האלו </w:t>
      </w:r>
      <w:bookmarkStart w:id="716" w:name="_ETM_Q1_3701857"/>
      <w:bookmarkEnd w:id="716"/>
      <w:r>
        <w:rPr>
          <w:rtl/>
          <w:lang w:eastAsia="he-IL"/>
        </w:rPr>
        <w:t>היום, אנחנו נפתור הרבה תסכול.</w:t>
      </w:r>
    </w:p>
    <w:p w:rsidR="00C756D1" w:rsidRDefault="00C756D1" w:rsidP="00C756D1">
      <w:pPr>
        <w:rPr>
          <w:rtl/>
          <w:lang w:eastAsia="he-IL"/>
        </w:rPr>
      </w:pPr>
      <w:bookmarkStart w:id="717" w:name="_ETM_Q1_3705414"/>
      <w:bookmarkStart w:id="718" w:name="_ETM_Q1_3705471"/>
      <w:bookmarkEnd w:id="717"/>
      <w:bookmarkEnd w:id="718"/>
    </w:p>
    <w:p w:rsidR="00C756D1" w:rsidRDefault="00C756D1" w:rsidP="00C756D1">
      <w:pPr>
        <w:rPr>
          <w:rtl/>
          <w:lang w:eastAsia="he-IL"/>
        </w:rPr>
      </w:pPr>
      <w:bookmarkStart w:id="719" w:name="_ETM_Q1_3705740"/>
      <w:bookmarkStart w:id="720" w:name="_ETM_Q1_3705783"/>
      <w:bookmarkEnd w:id="719"/>
      <w:bookmarkEnd w:id="720"/>
      <w:r>
        <w:rPr>
          <w:rtl/>
          <w:lang w:eastAsia="he-IL"/>
        </w:rPr>
        <w:t xml:space="preserve">הנקודה הסופית, </w:t>
      </w:r>
      <w:bookmarkStart w:id="721" w:name="_ETM_Q1_3707075"/>
      <w:bookmarkEnd w:id="721"/>
      <w:r>
        <w:rPr>
          <w:rtl/>
          <w:lang w:eastAsia="he-IL"/>
        </w:rPr>
        <w:t xml:space="preserve">וזה לסטודנטים ולסטודנטיות היקרים שלנו, ועם זה אני אסיים, בסוף היה מהלך של העברת </w:t>
      </w:r>
      <w:bookmarkStart w:id="722" w:name="_ETM_Q1_3715067"/>
      <w:bookmarkEnd w:id="722"/>
      <w:r>
        <w:rPr>
          <w:rtl/>
          <w:lang w:eastAsia="he-IL"/>
        </w:rPr>
        <w:t xml:space="preserve">אחריות על הנגשת ההשכלה הגבוהה ליוצאי אתיופיה ממשרד הקליטה להשכלה </w:t>
      </w:r>
      <w:bookmarkStart w:id="723" w:name="_ETM_Q1_3724288"/>
      <w:bookmarkEnd w:id="723"/>
      <w:r>
        <w:rPr>
          <w:rtl/>
          <w:lang w:eastAsia="he-IL"/>
        </w:rPr>
        <w:t xml:space="preserve">הגבוהה ואנחנו היינו שותפים לתהליך. אנחנו עדיין מאמינים שיש למהלך </w:t>
      </w:r>
      <w:bookmarkStart w:id="724" w:name="_ETM_Q1_3726388"/>
      <w:bookmarkEnd w:id="724"/>
      <w:r>
        <w:rPr>
          <w:rtl/>
          <w:lang w:eastAsia="he-IL"/>
        </w:rPr>
        <w:t xml:space="preserve">הזה חשיבות רבה. אנחנו חייבים לנקות את כל חבלי הלידה </w:t>
      </w:r>
      <w:bookmarkStart w:id="725" w:name="_ETM_Q1_3734137"/>
      <w:bookmarkEnd w:id="725"/>
      <w:r>
        <w:rPr>
          <w:rtl/>
          <w:lang w:eastAsia="he-IL"/>
        </w:rPr>
        <w:t xml:space="preserve">ולעשות את זה היום, לא מחר ולא בשנה הבאה אלא </w:t>
      </w:r>
      <w:bookmarkStart w:id="726" w:name="_ETM_Q1_3733359"/>
      <w:bookmarkEnd w:id="726"/>
      <w:r>
        <w:rPr>
          <w:rtl/>
          <w:lang w:eastAsia="he-IL"/>
        </w:rPr>
        <w:t xml:space="preserve">לעשות את זה היום. אבל בפן ההוליסטי, כמו שיעל סיפרה, </w:t>
      </w:r>
      <w:bookmarkStart w:id="727" w:name="_ETM_Q1_3732720"/>
      <w:bookmarkEnd w:id="727"/>
      <w:r>
        <w:rPr>
          <w:rtl/>
          <w:lang w:eastAsia="he-IL"/>
        </w:rPr>
        <w:t xml:space="preserve">בסוף הנגשת ההשכלה הגבוהה זה לא רק לחלק כסף. יש </w:t>
      </w:r>
      <w:bookmarkStart w:id="728" w:name="_ETM_Q1_3736602"/>
      <w:bookmarkEnd w:id="728"/>
      <w:r>
        <w:rPr>
          <w:rtl/>
          <w:lang w:eastAsia="he-IL"/>
        </w:rPr>
        <w:t xml:space="preserve">פה שלבים, יש את הנגישות לאקדמיה, שכאן נמצא פרויקט </w:t>
      </w:r>
      <w:bookmarkStart w:id="729" w:name="_ETM_Q1_3740847"/>
      <w:bookmarkEnd w:id="729"/>
      <w:r>
        <w:rPr>
          <w:rtl/>
          <w:lang w:eastAsia="he-IL"/>
        </w:rPr>
        <w:t xml:space="preserve">הישגים. יש בתוך שנה א' מניעת נשירה, מלגות, מעבר לתארים </w:t>
      </w:r>
      <w:bookmarkStart w:id="730" w:name="_ETM_Q1_3745080"/>
      <w:bookmarkEnd w:id="730"/>
      <w:r>
        <w:rPr>
          <w:rtl/>
          <w:lang w:eastAsia="he-IL"/>
        </w:rPr>
        <w:t xml:space="preserve">מתקדמים. הייתי שמח שנעשה את הדיון הזה בשבוע הבא כשננקה </w:t>
      </w:r>
      <w:bookmarkStart w:id="731" w:name="_ETM_Q1_3751687"/>
      <w:bookmarkEnd w:id="731"/>
      <w:r>
        <w:rPr>
          <w:rtl/>
          <w:lang w:eastAsia="he-IL"/>
        </w:rPr>
        <w:t xml:space="preserve">את כל הדברים האלה ונדבר כמו שאמרת חבר הכנסת: איך </w:t>
      </w:r>
      <w:bookmarkStart w:id="732" w:name="_ETM_Q1_3753188"/>
      <w:bookmarkEnd w:id="732"/>
      <w:r>
        <w:rPr>
          <w:rtl/>
          <w:lang w:eastAsia="he-IL"/>
        </w:rPr>
        <w:t xml:space="preserve">מגיעים ל-5,000 סטודנטים שיכולים לקבל את המלגה. איך אנחנו יכולים </w:t>
      </w:r>
      <w:bookmarkStart w:id="733" w:name="_ETM_Q1_3760962"/>
      <w:bookmarkEnd w:id="733"/>
      <w:r>
        <w:rPr>
          <w:rtl/>
          <w:lang w:eastAsia="he-IL"/>
        </w:rPr>
        <w:t xml:space="preserve">לראות שיש לנו דוקטורנטיות ומסלולים מתקדמים לשילוב יוצאי אתיופיה. לשם </w:t>
      </w:r>
      <w:bookmarkStart w:id="734" w:name="_ETM_Q1_3763110"/>
      <w:bookmarkEnd w:id="734"/>
      <w:r>
        <w:rPr>
          <w:rtl/>
          <w:lang w:eastAsia="he-IL"/>
        </w:rPr>
        <w:t xml:space="preserve">אנחנו חייבים לחתור. אנחנו מתחפרים כבר שנה בחבלי הלידה. </w:t>
      </w:r>
      <w:bookmarkStart w:id="735" w:name="_ETM_Q1_3769502"/>
      <w:bookmarkEnd w:id="735"/>
      <w:r>
        <w:rPr>
          <w:rtl/>
          <w:lang w:eastAsia="he-IL"/>
        </w:rPr>
        <w:t xml:space="preserve">אנחנו חייבין להוריד אותם מהשולחן. אני שמח מאוד על קיום </w:t>
      </w:r>
      <w:bookmarkStart w:id="736" w:name="_ETM_Q1_3772549"/>
      <w:bookmarkEnd w:id="736"/>
      <w:r>
        <w:rPr>
          <w:rtl/>
          <w:lang w:eastAsia="he-IL"/>
        </w:rPr>
        <w:t xml:space="preserve">הדיון. אני חושב שצריך לעשות דיון נוסף, דיון מעקב בשבוע הבא כאשר שלושת הנקודות: המעבר בין השנים, התנדבויות </w:t>
      </w:r>
      <w:bookmarkStart w:id="737" w:name="_ETM_Q1_3779620"/>
      <w:bookmarkEnd w:id="737"/>
      <w:r>
        <w:rPr>
          <w:rtl/>
          <w:lang w:eastAsia="he-IL"/>
        </w:rPr>
        <w:t>נוספות חוץ מפר"ח וודאות, מאחורינו.</w:t>
      </w:r>
    </w:p>
    <w:p w:rsidR="00C756D1" w:rsidRDefault="00C756D1" w:rsidP="00C756D1">
      <w:pPr>
        <w:rPr>
          <w:rtl/>
          <w:lang w:eastAsia="he-IL"/>
        </w:rPr>
      </w:pPr>
    </w:p>
    <w:p w:rsidR="00C756D1" w:rsidRDefault="00C756D1" w:rsidP="00C756D1">
      <w:pPr>
        <w:pStyle w:val="a8"/>
        <w:keepNext/>
        <w:rPr>
          <w:rtl/>
          <w:lang w:eastAsia="he-IL"/>
        </w:rPr>
      </w:pPr>
      <w:bookmarkStart w:id="738" w:name="ET_manager_5810_30"/>
      <w:r>
        <w:rPr>
          <w:rStyle w:val="TagStyle"/>
          <w:rFonts w:hint="cs"/>
          <w:rtl/>
        </w:rPr>
        <w:t xml:space="preserve"> &lt;&lt; מנהל &gt;&gt; </w:t>
      </w:r>
      <w:r>
        <w:rPr>
          <w:rFonts w:hint="cs"/>
          <w:rtl/>
          <w:lang w:eastAsia="he-IL"/>
        </w:rPr>
        <w:t>(היו"ר רם שפע, 11:20)</w:t>
      </w:r>
      <w:r>
        <w:rPr>
          <w:rStyle w:val="TagStyle"/>
          <w:rFonts w:hint="cs"/>
          <w:rtl/>
        </w:rPr>
        <w:t xml:space="preserve"> &lt;&lt; מנהל &gt;&gt;</w:t>
      </w:r>
      <w:r>
        <w:rPr>
          <w:rFonts w:hint="cs"/>
          <w:rtl/>
          <w:lang w:eastAsia="he-IL"/>
        </w:rPr>
        <w:t xml:space="preserve">   </w:t>
      </w:r>
      <w:bookmarkEnd w:id="738"/>
    </w:p>
    <w:p w:rsidR="00C756D1" w:rsidRDefault="00C756D1" w:rsidP="00C756D1">
      <w:pPr>
        <w:pStyle w:val="KeepWithNext"/>
        <w:rPr>
          <w:lang w:eastAsia="he-IL"/>
        </w:rPr>
      </w:pPr>
    </w:p>
    <w:p w:rsidR="00C756D1" w:rsidRDefault="00C756D1" w:rsidP="00C756D1">
      <w:pPr>
        <w:pStyle w:val="af6"/>
        <w:keepNext/>
        <w:rPr>
          <w:rtl/>
        </w:rPr>
      </w:pPr>
      <w:bookmarkStart w:id="739" w:name="_ETM_Q1_3800365"/>
      <w:bookmarkStart w:id="740" w:name="_ETM_Q1_3821395"/>
      <w:bookmarkStart w:id="741" w:name="_ETM_Q1_3821473"/>
      <w:bookmarkStart w:id="742" w:name="ET_yor_5810_80"/>
      <w:bookmarkEnd w:id="739"/>
      <w:bookmarkEnd w:id="740"/>
      <w:bookmarkEnd w:id="74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42"/>
    </w:p>
    <w:p w:rsidR="00C756D1" w:rsidRDefault="00C756D1" w:rsidP="00C756D1">
      <w:pPr>
        <w:pStyle w:val="KeepWithNext"/>
        <w:rPr>
          <w:rtl/>
          <w:lang w:eastAsia="he-IL"/>
        </w:rPr>
      </w:pPr>
    </w:p>
    <w:p w:rsidR="00C756D1" w:rsidRDefault="00C756D1" w:rsidP="00C756D1">
      <w:pPr>
        <w:rPr>
          <w:rtl/>
          <w:lang w:eastAsia="he-IL"/>
        </w:rPr>
      </w:pPr>
      <w:bookmarkStart w:id="743" w:name="_ETM_Q1_3788547"/>
      <w:bookmarkEnd w:id="743"/>
      <w:r>
        <w:rPr>
          <w:rtl/>
          <w:lang w:eastAsia="he-IL"/>
        </w:rPr>
        <w:t xml:space="preserve">תודה רבה שלומי. אני רוצה בבקשה </w:t>
      </w:r>
      <w:bookmarkStart w:id="744" w:name="_ETM_Q1_3790346"/>
      <w:bookmarkEnd w:id="744"/>
      <w:r>
        <w:rPr>
          <w:rtl/>
          <w:lang w:eastAsia="he-IL"/>
        </w:rPr>
        <w:t xml:space="preserve">לפנות לסגן השר לביטחון פנים גדי יברקן, שיתייחס לנושא בכמה </w:t>
      </w:r>
      <w:bookmarkStart w:id="745" w:name="_ETM_Q1_3800876"/>
      <w:bookmarkEnd w:id="745"/>
      <w:r>
        <w:rPr>
          <w:rtl/>
          <w:lang w:eastAsia="he-IL"/>
        </w:rPr>
        <w:t>מילים. תודה שהצטרפת אלינו.</w:t>
      </w:r>
    </w:p>
    <w:p w:rsidR="00C756D1" w:rsidRDefault="00C756D1" w:rsidP="00C756D1">
      <w:pPr>
        <w:rPr>
          <w:rtl/>
          <w:lang w:eastAsia="he-IL"/>
        </w:rPr>
      </w:pPr>
      <w:bookmarkStart w:id="746" w:name="_ETM_Q1_3796474"/>
      <w:bookmarkStart w:id="747" w:name="_ETM_Q1_3796538"/>
      <w:bookmarkEnd w:id="746"/>
      <w:bookmarkEnd w:id="747"/>
    </w:p>
    <w:p w:rsidR="00C756D1" w:rsidRDefault="00C756D1" w:rsidP="00C756D1">
      <w:pPr>
        <w:pStyle w:val="a4"/>
        <w:keepNext/>
        <w:rPr>
          <w:rtl/>
        </w:rPr>
      </w:pPr>
      <w:bookmarkStart w:id="748" w:name="ET_speaker_6004_31"/>
      <w:r>
        <w:rPr>
          <w:rStyle w:val="TagStyle"/>
          <w:rFonts w:hint="cs"/>
          <w:rtl/>
        </w:rPr>
        <w:t xml:space="preserve"> &lt;&lt; דובר &gt;&gt; </w:t>
      </w:r>
      <w:r>
        <w:rPr>
          <w:rFonts w:hint="cs"/>
          <w:rtl/>
        </w:rPr>
        <w:t>סגן השר לביטחון הפנים דסטה גדי יברקן:</w:t>
      </w:r>
      <w:r>
        <w:rPr>
          <w:rStyle w:val="TagStyle"/>
          <w:rFonts w:hint="cs"/>
          <w:rtl/>
        </w:rPr>
        <w:t xml:space="preserve"> &lt;&lt; דובר &gt;&gt;</w:t>
      </w:r>
      <w:r>
        <w:rPr>
          <w:rFonts w:hint="cs"/>
          <w:rtl/>
        </w:rPr>
        <w:t xml:space="preserve">   </w:t>
      </w:r>
      <w:bookmarkEnd w:id="748"/>
    </w:p>
    <w:p w:rsidR="00C756D1" w:rsidRDefault="00C756D1" w:rsidP="00C756D1">
      <w:pPr>
        <w:pStyle w:val="KeepWithNext"/>
        <w:rPr>
          <w:rtl/>
          <w:lang w:eastAsia="he-IL"/>
        </w:rPr>
      </w:pPr>
    </w:p>
    <w:p w:rsidR="00C756D1" w:rsidRDefault="00C756D1" w:rsidP="00C756D1">
      <w:pPr>
        <w:rPr>
          <w:rtl/>
          <w:lang w:eastAsia="he-IL"/>
        </w:rPr>
      </w:pPr>
      <w:bookmarkStart w:id="749" w:name="_ETM_Q1_3840098"/>
      <w:bookmarkEnd w:id="749"/>
      <w:r>
        <w:rPr>
          <w:rtl/>
          <w:lang w:eastAsia="he-IL"/>
        </w:rPr>
        <w:t xml:space="preserve">אדוני היושב-ראש, חבריי חברי הכנסת, חבר הכנסת </w:t>
      </w:r>
      <w:bookmarkStart w:id="750" w:name="_ETM_Q1_3803934"/>
      <w:bookmarkEnd w:id="750"/>
      <w:r>
        <w:rPr>
          <w:rtl/>
          <w:lang w:eastAsia="he-IL"/>
        </w:rPr>
        <w:t xml:space="preserve">גולן. אני רוצה לברך אותך אדוני היושב-ראש על קיום הדיון. </w:t>
      </w:r>
      <w:bookmarkStart w:id="751" w:name="_ETM_Q1_3821966"/>
      <w:bookmarkEnd w:id="751"/>
      <w:r>
        <w:rPr>
          <w:rtl/>
          <w:lang w:eastAsia="he-IL"/>
        </w:rPr>
        <w:t xml:space="preserve">זה נושא מאוד חשוב ואני יודע שזה קרוב ללבך, כמי </w:t>
      </w:r>
      <w:bookmarkStart w:id="752" w:name="_ETM_Q1_3827134"/>
      <w:bookmarkEnd w:id="752"/>
      <w:r>
        <w:rPr>
          <w:rtl/>
          <w:lang w:eastAsia="he-IL"/>
        </w:rPr>
        <w:t xml:space="preserve">שכיהן בעבר כיושב-ראש התאחדות הסטודנטים של ישראל. אני </w:t>
      </w:r>
      <w:bookmarkStart w:id="753" w:name="_ETM_Q1_3833056"/>
      <w:bookmarkEnd w:id="753"/>
      <w:r>
        <w:rPr>
          <w:rtl/>
          <w:lang w:eastAsia="he-IL"/>
        </w:rPr>
        <w:t xml:space="preserve">גם מכיר אותך באופן אישי ואני יודע שזה מאוד מעסיק </w:t>
      </w:r>
      <w:bookmarkStart w:id="754" w:name="_ETM_Q1_3839592"/>
      <w:bookmarkEnd w:id="754"/>
      <w:r>
        <w:rPr>
          <w:rtl/>
          <w:lang w:eastAsia="he-IL"/>
        </w:rPr>
        <w:t>אותך.</w:t>
      </w:r>
    </w:p>
    <w:p w:rsidR="00C756D1" w:rsidRDefault="00C756D1" w:rsidP="00C756D1">
      <w:pPr>
        <w:rPr>
          <w:rtl/>
          <w:lang w:eastAsia="he-IL"/>
        </w:rPr>
      </w:pPr>
      <w:bookmarkStart w:id="755" w:name="_ETM_Q1_3843408"/>
      <w:bookmarkStart w:id="756" w:name="_ETM_Q1_3843472"/>
      <w:bookmarkEnd w:id="755"/>
      <w:bookmarkEnd w:id="756"/>
    </w:p>
    <w:p w:rsidR="00C756D1" w:rsidRDefault="00C756D1" w:rsidP="00C756D1">
      <w:pPr>
        <w:rPr>
          <w:rtl/>
          <w:lang w:eastAsia="he-IL"/>
        </w:rPr>
      </w:pPr>
      <w:bookmarkStart w:id="757" w:name="_ETM_Q1_3843706"/>
      <w:bookmarkStart w:id="758" w:name="_ETM_Q1_3843766"/>
      <w:bookmarkEnd w:id="757"/>
      <w:bookmarkEnd w:id="758"/>
      <w:r>
        <w:rPr>
          <w:rtl/>
          <w:lang w:eastAsia="he-IL"/>
        </w:rPr>
        <w:t xml:space="preserve">אני רוצה להתחיל בגילוי נאות. אני התנגדתי בעבר לכל אורך </w:t>
      </w:r>
      <w:bookmarkStart w:id="759" w:name="_ETM_Q1_3844841"/>
      <w:bookmarkEnd w:id="759"/>
      <w:r>
        <w:rPr>
          <w:rtl/>
          <w:lang w:eastAsia="he-IL"/>
        </w:rPr>
        <w:t>הדרך להוציא את המלגות ממנהל הסטודנטים ולהעביר אותן ל</w:t>
      </w:r>
      <w:bookmarkStart w:id="760" w:name="_ETM_Q1_3850909"/>
      <w:bookmarkStart w:id="761" w:name="_ETM_Q1_3850973"/>
      <w:bookmarkEnd w:id="760"/>
      <w:bookmarkEnd w:id="761"/>
      <w:r>
        <w:rPr>
          <w:rtl/>
          <w:lang w:eastAsia="he-IL"/>
        </w:rPr>
        <w:t xml:space="preserve">מל"ג. התנגדתי </w:t>
      </w:r>
      <w:bookmarkStart w:id="762" w:name="_ETM_Q1_3846802"/>
      <w:bookmarkEnd w:id="762"/>
      <w:r>
        <w:rPr>
          <w:rtl/>
          <w:lang w:eastAsia="he-IL"/>
        </w:rPr>
        <w:t xml:space="preserve">נחרצות ונלחמתי ולצערי לא הצלחתי וזה עבר. למה התנגדתי? לא רק אני התנגדתי, היו הרבה אנשים שהתנגדו ועכשיו אנחנו רואים </w:t>
      </w:r>
      <w:bookmarkStart w:id="763" w:name="_ETM_Q1_3858677"/>
      <w:bookmarkEnd w:id="763"/>
      <w:r>
        <w:rPr>
          <w:rtl/>
          <w:lang w:eastAsia="he-IL"/>
        </w:rPr>
        <w:t xml:space="preserve">למה. לא היה צריך לגעת במנהל הסטודנטים בנושא הסטודנטים יוצאי </w:t>
      </w:r>
      <w:bookmarkStart w:id="764" w:name="_ETM_Q1_3869016"/>
      <w:bookmarkEnd w:id="764"/>
      <w:r>
        <w:rPr>
          <w:rtl/>
          <w:lang w:eastAsia="he-IL"/>
        </w:rPr>
        <w:t xml:space="preserve">אתיופיה והיה צריך להשאיר אותו במקום. כן היה צריך להוריד כל מיני </w:t>
      </w:r>
      <w:bookmarkStart w:id="765" w:name="_ETM_Q1_3873604"/>
      <w:bookmarkEnd w:id="765"/>
      <w:r>
        <w:rPr>
          <w:rtl/>
          <w:lang w:eastAsia="he-IL"/>
        </w:rPr>
        <w:t xml:space="preserve">חסמים שהפריעו לסטודנטים לקבל את הסיוע שלהם. למשל, </w:t>
      </w:r>
      <w:bookmarkStart w:id="766" w:name="_ETM_Q1_3876468"/>
      <w:bookmarkEnd w:id="766"/>
      <w:r>
        <w:rPr>
          <w:rtl/>
          <w:lang w:eastAsia="he-IL"/>
        </w:rPr>
        <w:t xml:space="preserve">במנהל הסטודנטים אני זוכר שמי שהתחיל </w:t>
      </w:r>
      <w:bookmarkStart w:id="767" w:name="_ETM_Q1_3882516"/>
      <w:bookmarkEnd w:id="767"/>
      <w:r>
        <w:rPr>
          <w:rtl/>
          <w:lang w:eastAsia="he-IL"/>
        </w:rPr>
        <w:t xml:space="preserve">את לימודיו עד גיל 28, אם אני לא טועה, היה יכול לקבל מלגה. </w:t>
      </w:r>
      <w:bookmarkStart w:id="768" w:name="_ETM_Q1_3884293"/>
      <w:bookmarkEnd w:id="768"/>
      <w:r>
        <w:rPr>
          <w:rtl/>
          <w:lang w:eastAsia="he-IL"/>
        </w:rPr>
        <w:t xml:space="preserve">ניתן להוריד את החסם הזה של גיל ושל מצב סוציו-אקונומי </w:t>
      </w:r>
      <w:bookmarkStart w:id="769" w:name="_ETM_Q1_3892864"/>
      <w:bookmarkEnd w:id="769"/>
      <w:r>
        <w:rPr>
          <w:rtl/>
          <w:lang w:eastAsia="he-IL"/>
        </w:rPr>
        <w:t xml:space="preserve">ולאפשר לכל הסטודנטים, כל מי שמגיע, להירשם במכללה או באוניברסיטה </w:t>
      </w:r>
      <w:bookmarkStart w:id="770" w:name="_ETM_Q1_3893571"/>
      <w:bookmarkEnd w:id="770"/>
      <w:r>
        <w:rPr>
          <w:rtl/>
          <w:lang w:eastAsia="he-IL"/>
        </w:rPr>
        <w:t xml:space="preserve">לקבל את המלגה. נוצרה כאן בירוקרטיה כמו שרק מדינת </w:t>
      </w:r>
      <w:bookmarkStart w:id="771" w:name="_ETM_Q1_3899913"/>
      <w:bookmarkEnd w:id="771"/>
      <w:r>
        <w:rPr>
          <w:rtl/>
          <w:lang w:eastAsia="he-IL"/>
        </w:rPr>
        <w:t>ישראל יודעת לייצר.</w:t>
      </w:r>
    </w:p>
    <w:p w:rsidR="00C756D1" w:rsidRDefault="00C756D1" w:rsidP="00C756D1">
      <w:pPr>
        <w:rPr>
          <w:rtl/>
          <w:lang w:eastAsia="he-IL"/>
        </w:rPr>
      </w:pPr>
      <w:bookmarkStart w:id="772" w:name="_ETM_Q1_3912755"/>
      <w:bookmarkStart w:id="773" w:name="_ETM_Q1_3912807"/>
      <w:bookmarkEnd w:id="772"/>
      <w:bookmarkEnd w:id="773"/>
    </w:p>
    <w:p w:rsidR="00C756D1" w:rsidRDefault="00C756D1" w:rsidP="00C756D1">
      <w:pPr>
        <w:rPr>
          <w:rtl/>
          <w:lang w:eastAsia="he-IL"/>
        </w:rPr>
      </w:pPr>
      <w:bookmarkStart w:id="774" w:name="_ETM_Q1_3913309"/>
      <w:bookmarkStart w:id="775" w:name="_ETM_Q1_3913357"/>
      <w:bookmarkEnd w:id="774"/>
      <w:bookmarkEnd w:id="775"/>
      <w:r>
        <w:rPr>
          <w:rtl/>
          <w:lang w:eastAsia="he-IL"/>
        </w:rPr>
        <w:t xml:space="preserve">יפה וגילה, שתי הסטודנטיות, תארו את זה בצורה </w:t>
      </w:r>
      <w:bookmarkStart w:id="776" w:name="_ETM_Q1_3908148"/>
      <w:bookmarkEnd w:id="776"/>
      <w:r>
        <w:rPr>
          <w:rtl/>
          <w:lang w:eastAsia="he-IL"/>
        </w:rPr>
        <w:t xml:space="preserve">יוצאת דופן. הן צודקות ואני חותם על כל מילה שהן אמרו. בנוסף לתפקידי כסגן השר לביטחון פנים, הנושא של ליווי </w:t>
      </w:r>
      <w:bookmarkStart w:id="777" w:name="_ETM_Q1_3918148"/>
      <w:bookmarkEnd w:id="777"/>
      <w:r>
        <w:rPr>
          <w:rtl/>
          <w:lang w:eastAsia="he-IL"/>
        </w:rPr>
        <w:t xml:space="preserve">יוצאי אתיופיה, כל מי שאינו עולה חדש, נמצא תחת </w:t>
      </w:r>
      <w:bookmarkStart w:id="778" w:name="_ETM_Q1_3920183"/>
      <w:bookmarkEnd w:id="778"/>
      <w:r>
        <w:rPr>
          <w:rtl/>
          <w:lang w:eastAsia="he-IL"/>
        </w:rPr>
        <w:t xml:space="preserve">אחריותי. קיימנו מספר פגישות, גם עם שר ההשכלה וגם עם </w:t>
      </w:r>
      <w:bookmarkStart w:id="779" w:name="_ETM_Q1_3925217"/>
      <w:bookmarkEnd w:id="779"/>
      <w:r>
        <w:rPr>
          <w:rtl/>
          <w:lang w:eastAsia="he-IL"/>
        </w:rPr>
        <w:t xml:space="preserve">המל"ג ועם היועץ שלי ירגה מנווב שנמצא אתנו בזום שמרכז את </w:t>
      </w:r>
      <w:bookmarkStart w:id="780" w:name="_ETM_Q1_3932561"/>
      <w:bookmarkEnd w:id="780"/>
      <w:r>
        <w:rPr>
          <w:rtl/>
          <w:lang w:eastAsia="he-IL"/>
        </w:rPr>
        <w:t xml:space="preserve">כל התהליך הזה. בזכות שתוף הפעולה בינינו </w:t>
      </w:r>
      <w:bookmarkStart w:id="781" w:name="_ETM_Q1_3934482"/>
      <w:bookmarkEnd w:id="781"/>
      <w:r>
        <w:rPr>
          <w:rtl/>
          <w:lang w:eastAsia="he-IL"/>
        </w:rPr>
        <w:t xml:space="preserve">בשיח הזה, חסמים טיפה ירדו. הצורך העולה מן השטח </w:t>
      </w:r>
      <w:bookmarkStart w:id="782" w:name="_ETM_Q1_3945779"/>
      <w:bookmarkEnd w:id="782"/>
      <w:r>
        <w:rPr>
          <w:rtl/>
          <w:lang w:eastAsia="he-IL"/>
        </w:rPr>
        <w:t xml:space="preserve">הוא לא מה שמצטייר כאן בשיחות של המל"ג. אני </w:t>
      </w:r>
      <w:bookmarkStart w:id="783" w:name="_ETM_Q1_3948042"/>
      <w:bookmarkEnd w:id="783"/>
      <w:r>
        <w:rPr>
          <w:rtl/>
          <w:lang w:eastAsia="he-IL"/>
        </w:rPr>
        <w:t xml:space="preserve">חייב להגיד שיש כוונה מאוד טובה של המל"ג והם עושים </w:t>
      </w:r>
      <w:bookmarkStart w:id="784" w:name="_ETM_Q1_3950587"/>
      <w:bookmarkEnd w:id="784"/>
      <w:r>
        <w:rPr>
          <w:rtl/>
          <w:lang w:eastAsia="he-IL"/>
        </w:rPr>
        <w:t xml:space="preserve">והם עובדים. זה לא נכון להגיד שהם אשמים בכל, </w:t>
      </w:r>
      <w:bookmarkStart w:id="785" w:name="_ETM_Q1_3955057"/>
      <w:bookmarkEnd w:id="785"/>
      <w:r>
        <w:rPr>
          <w:rtl/>
          <w:lang w:eastAsia="he-IL"/>
        </w:rPr>
        <w:t xml:space="preserve">יש הרבה דברים שהצליחו. לצורך העניין, הם </w:t>
      </w:r>
      <w:bookmarkStart w:id="786" w:name="_ETM_Q1_3960466"/>
      <w:bookmarkEnd w:id="786"/>
      <w:r>
        <w:rPr>
          <w:rtl/>
          <w:lang w:eastAsia="he-IL"/>
        </w:rPr>
        <w:t xml:space="preserve">קיבלו 600 סטודנטים לשנה א'. אבל אם היו מורידים את החסמים, היו </w:t>
      </w:r>
      <w:bookmarkStart w:id="787" w:name="_ETM_Q1_3967621"/>
      <w:bookmarkEnd w:id="787"/>
      <w:r>
        <w:rPr>
          <w:rtl/>
          <w:lang w:eastAsia="he-IL"/>
        </w:rPr>
        <w:t xml:space="preserve">מתקבלים יותר סטודנטים. לא רק 600 סטודנטים נרשמו לשנה </w:t>
      </w:r>
      <w:bookmarkStart w:id="788" w:name="_ETM_Q1_3974066"/>
      <w:bookmarkEnd w:id="788"/>
      <w:r>
        <w:rPr>
          <w:rtl/>
          <w:lang w:eastAsia="he-IL"/>
        </w:rPr>
        <w:t xml:space="preserve">א' בכל שנת לימודים. המל"ג אמרו לי שהשנה הם קיבלו </w:t>
      </w:r>
      <w:bookmarkStart w:id="789" w:name="_ETM_Q1_3974082"/>
      <w:bookmarkEnd w:id="789"/>
      <w:r>
        <w:rPr>
          <w:rtl/>
          <w:lang w:eastAsia="he-IL"/>
        </w:rPr>
        <w:t xml:space="preserve">יותר מאשר בפעמים הקודמות כשהיה במנהל הסטודנטים כי אחוז הסטודנטים שנרשמו </w:t>
      </w:r>
      <w:bookmarkStart w:id="790" w:name="_ETM_Q1_3978620"/>
      <w:bookmarkEnd w:id="790"/>
      <w:r>
        <w:rPr>
          <w:rtl/>
          <w:lang w:eastAsia="he-IL"/>
        </w:rPr>
        <w:lastRenderedPageBreak/>
        <w:t xml:space="preserve">מאז שעבר למל"ג הוא גדול יותר ממה שהיה בתקופה של מנהל </w:t>
      </w:r>
      <w:bookmarkStart w:id="791" w:name="_ETM_Q1_3987897"/>
      <w:bookmarkEnd w:id="791"/>
      <w:r>
        <w:rPr>
          <w:rtl/>
          <w:lang w:eastAsia="he-IL"/>
        </w:rPr>
        <w:t>הסטודנטים.</w:t>
      </w:r>
      <w:bookmarkStart w:id="792" w:name="_ETM_Q1_3990993"/>
      <w:bookmarkStart w:id="793" w:name="_ETM_Q1_3991070"/>
      <w:bookmarkStart w:id="794" w:name="_ETM_Q1_3991816"/>
      <w:bookmarkStart w:id="795" w:name="_ETM_Q1_3991862"/>
      <w:bookmarkEnd w:id="792"/>
      <w:bookmarkEnd w:id="793"/>
      <w:bookmarkEnd w:id="794"/>
      <w:bookmarkEnd w:id="795"/>
      <w:r>
        <w:rPr>
          <w:rtl/>
          <w:lang w:eastAsia="he-IL"/>
        </w:rPr>
        <w:t xml:space="preserve"> לכן אני חושב שזה מלכתחילה היה טעות להעביר את </w:t>
      </w:r>
      <w:bookmarkStart w:id="796" w:name="_ETM_Q1_3991995"/>
      <w:bookmarkEnd w:id="796"/>
      <w:r>
        <w:rPr>
          <w:rtl/>
          <w:lang w:eastAsia="he-IL"/>
        </w:rPr>
        <w:t xml:space="preserve">זה ואני יודע שהרבה אנשים נלחמו בעניין הזה. אני </w:t>
      </w:r>
      <w:bookmarkStart w:id="797" w:name="_ETM_Q1_3995833"/>
      <w:bookmarkEnd w:id="797"/>
      <w:r>
        <w:rPr>
          <w:rtl/>
          <w:lang w:eastAsia="he-IL"/>
        </w:rPr>
        <w:t xml:space="preserve">יודע שלשיטתם של הרבה אנשים הדבר הזה יכול היה </w:t>
      </w:r>
      <w:bookmarkStart w:id="798" w:name="_ETM_Q1_4001439"/>
      <w:bookmarkEnd w:id="798"/>
      <w:r>
        <w:rPr>
          <w:rtl/>
          <w:lang w:eastAsia="he-IL"/>
        </w:rPr>
        <w:t xml:space="preserve">להטיב עם הסטודנטים. בפועל, המון סטודנטים שפנו בשנה שעברה בנושא מלגות </w:t>
      </w:r>
      <w:bookmarkStart w:id="799" w:name="_ETM_Q1_4007290"/>
      <w:bookmarkEnd w:id="799"/>
      <w:r>
        <w:rPr>
          <w:rtl/>
          <w:lang w:eastAsia="he-IL"/>
        </w:rPr>
        <w:t xml:space="preserve">המל"ג, לא רק מלגות מרום, </w:t>
      </w:r>
      <w:bookmarkStart w:id="800" w:name="_ETM_Q1_4009368"/>
      <w:bookmarkEnd w:id="800"/>
      <w:r>
        <w:rPr>
          <w:rtl/>
          <w:lang w:eastAsia="he-IL"/>
        </w:rPr>
        <w:t xml:space="preserve">לא קיבלו. אני יודע שנעשה פה מאמץ גדול כדי להוריד </w:t>
      </w:r>
      <w:bookmarkStart w:id="801" w:name="_ETM_Q1_4015564"/>
      <w:bookmarkEnd w:id="801"/>
      <w:r>
        <w:rPr>
          <w:rtl/>
          <w:lang w:eastAsia="he-IL"/>
        </w:rPr>
        <w:t xml:space="preserve">טיפה את החסם, את הבירוקרטיה, כדי שחלק מהסטודנטים כן יקבלו </w:t>
      </w:r>
      <w:bookmarkStart w:id="802" w:name="_ETM_Q1_4019048"/>
      <w:bookmarkEnd w:id="802"/>
      <w:r>
        <w:rPr>
          <w:rtl/>
          <w:lang w:eastAsia="he-IL"/>
        </w:rPr>
        <w:t xml:space="preserve">אבל זה לשנה א'. מה קורה עם סטודנטים לתארים מתקדמים, </w:t>
      </w:r>
      <w:bookmarkStart w:id="803" w:name="_ETM_Q1_4026892"/>
      <w:bookmarkEnd w:id="803"/>
      <w:r>
        <w:rPr>
          <w:rtl/>
          <w:lang w:eastAsia="he-IL"/>
        </w:rPr>
        <w:t>תואר שני, דוקטורנטים.</w:t>
      </w:r>
    </w:p>
    <w:p w:rsidR="00C756D1" w:rsidRDefault="00C756D1" w:rsidP="00C756D1">
      <w:pPr>
        <w:rPr>
          <w:rtl/>
          <w:lang w:eastAsia="he-IL"/>
        </w:rPr>
      </w:pPr>
      <w:bookmarkStart w:id="804" w:name="_ETM_Q1_4029991"/>
      <w:bookmarkStart w:id="805" w:name="_ETM_Q1_4030052"/>
      <w:bookmarkEnd w:id="804"/>
      <w:bookmarkEnd w:id="805"/>
    </w:p>
    <w:p w:rsidR="00C756D1" w:rsidRDefault="00C756D1" w:rsidP="00C756D1">
      <w:pPr>
        <w:rPr>
          <w:rtl/>
          <w:lang w:eastAsia="he-IL"/>
        </w:rPr>
      </w:pPr>
      <w:bookmarkStart w:id="806" w:name="_ETM_Q1_4030309"/>
      <w:bookmarkStart w:id="807" w:name="_ETM_Q1_4030361"/>
      <w:bookmarkEnd w:id="806"/>
      <w:bookmarkEnd w:id="807"/>
      <w:r>
        <w:rPr>
          <w:rtl/>
          <w:lang w:eastAsia="he-IL"/>
        </w:rPr>
        <w:t xml:space="preserve">אנחנו נמצאים בבעיה מאוד קשה. אני מסכים אתך, חבר הכנסת גולן, ואני </w:t>
      </w:r>
      <w:bookmarkStart w:id="808" w:name="_ETM_Q1_4033221"/>
      <w:bookmarkEnd w:id="808"/>
      <w:r>
        <w:rPr>
          <w:rtl/>
          <w:lang w:eastAsia="he-IL"/>
        </w:rPr>
        <w:t xml:space="preserve">מניח שגם היושב-ראש יסכים אתנו, שצריך להוריד את כל </w:t>
      </w:r>
      <w:bookmarkStart w:id="809" w:name="_ETM_Q1_4037865"/>
      <w:bookmarkEnd w:id="809"/>
      <w:r>
        <w:rPr>
          <w:rtl/>
          <w:lang w:eastAsia="he-IL"/>
        </w:rPr>
        <w:t xml:space="preserve">החסמים. לאפשר מלגה לכל סטודנט שרוצה להגיע לאוניברסיטה ולמכללה ורוצה לרכוש תואר </w:t>
      </w:r>
      <w:bookmarkStart w:id="810" w:name="_ETM_Q1_4042276"/>
      <w:bookmarkEnd w:id="810"/>
      <w:r>
        <w:rPr>
          <w:rtl/>
          <w:lang w:eastAsia="he-IL"/>
        </w:rPr>
        <w:t xml:space="preserve">אקדמי במדינת ישראל. במקום לאפשר לו, אנחנו </w:t>
      </w:r>
      <w:bookmarkStart w:id="811" w:name="_ETM_Q1_4047371"/>
      <w:bookmarkEnd w:id="811"/>
      <w:r>
        <w:rPr>
          <w:rtl/>
          <w:lang w:eastAsia="he-IL"/>
        </w:rPr>
        <w:t xml:space="preserve">לצערנו הרב שמים עוד ועוד משקולות על רגליו כדי שינוע לאט והוא </w:t>
      </w:r>
      <w:bookmarkStart w:id="812" w:name="_ETM_Q1_4061042"/>
      <w:bookmarkEnd w:id="812"/>
      <w:r>
        <w:rPr>
          <w:rtl/>
          <w:lang w:eastAsia="he-IL"/>
        </w:rPr>
        <w:t xml:space="preserve">לא יגיע ליעד. בואו נסתכל על כמות הסטודנטים יוצאי אתיופיה </w:t>
      </w:r>
      <w:bookmarkStart w:id="813" w:name="_ETM_Q1_4066945"/>
      <w:bookmarkEnd w:id="813"/>
      <w:r>
        <w:rPr>
          <w:rtl/>
          <w:lang w:eastAsia="he-IL"/>
        </w:rPr>
        <w:t xml:space="preserve">שנושרים בשנה. הרישום הוא גבוה אבל המון סטודנטים נושרים. </w:t>
      </w:r>
      <w:bookmarkStart w:id="814" w:name="_ETM_Q1_4070441"/>
      <w:bookmarkEnd w:id="814"/>
      <w:r>
        <w:rPr>
          <w:rtl/>
          <w:lang w:eastAsia="he-IL"/>
        </w:rPr>
        <w:t xml:space="preserve">רובם המכריע נושרים בגלל בעיה כלכלית. הרי המדינה רוצה לתת </w:t>
      </w:r>
      <w:bookmarkStart w:id="815" w:name="_ETM_Q1_4070607"/>
      <w:bookmarkEnd w:id="815"/>
      <w:r>
        <w:rPr>
          <w:rtl/>
          <w:lang w:eastAsia="he-IL"/>
        </w:rPr>
        <w:t xml:space="preserve">את הסיוע הזה. בסוף המדינה משקיעה במניה בטוחה של ציבור </w:t>
      </w:r>
      <w:bookmarkStart w:id="816" w:name="_ETM_Q1_4081343"/>
      <w:bookmarkEnd w:id="816"/>
      <w:r>
        <w:rPr>
          <w:rtl/>
          <w:lang w:eastAsia="he-IL"/>
        </w:rPr>
        <w:t xml:space="preserve">משכיל לעתיד. כשהאנשים האלה יוצאים, חלקם הגדול מיד מוצא עבודה, </w:t>
      </w:r>
      <w:bookmarkStart w:id="817" w:name="_ETM_Q1_4089539"/>
      <w:bookmarkEnd w:id="817"/>
      <w:r>
        <w:rPr>
          <w:rtl/>
          <w:lang w:eastAsia="he-IL"/>
        </w:rPr>
        <w:t xml:space="preserve">חלקם ממשיכים לתארים מתקדמים בהשכלה. חלקם עושים הסבה, אבל עדיין </w:t>
      </w:r>
      <w:bookmarkStart w:id="818" w:name="_ETM_Q1_4094222"/>
      <w:bookmarkEnd w:id="818"/>
      <w:r>
        <w:rPr>
          <w:rtl/>
          <w:lang w:eastAsia="he-IL"/>
        </w:rPr>
        <w:t xml:space="preserve">יש להם את התואר הראשון וכשהם ירצו לעסוק בזה הם </w:t>
      </w:r>
      <w:bookmarkStart w:id="819" w:name="_ETM_Q1_4092395"/>
      <w:bookmarkEnd w:id="819"/>
      <w:r>
        <w:rPr>
          <w:rtl/>
          <w:lang w:eastAsia="he-IL"/>
        </w:rPr>
        <w:t>ימצאו פרנסה.</w:t>
      </w:r>
    </w:p>
    <w:p w:rsidR="00C756D1" w:rsidRDefault="00C756D1" w:rsidP="00C756D1">
      <w:pPr>
        <w:rPr>
          <w:rtl/>
          <w:lang w:eastAsia="he-IL"/>
        </w:rPr>
      </w:pPr>
      <w:bookmarkStart w:id="820" w:name="_ETM_Q1_4099752"/>
      <w:bookmarkStart w:id="821" w:name="_ETM_Q1_4099795"/>
      <w:bookmarkEnd w:id="820"/>
      <w:bookmarkEnd w:id="821"/>
    </w:p>
    <w:p w:rsidR="00C756D1" w:rsidRDefault="00C756D1" w:rsidP="00C756D1">
      <w:pPr>
        <w:rPr>
          <w:rtl/>
          <w:lang w:eastAsia="he-IL"/>
        </w:rPr>
      </w:pPr>
      <w:bookmarkStart w:id="822" w:name="_ETM_Q1_4100113"/>
      <w:bookmarkStart w:id="823" w:name="_ETM_Q1_4100153"/>
      <w:bookmarkEnd w:id="822"/>
      <w:bookmarkEnd w:id="823"/>
      <w:r>
        <w:rPr>
          <w:rtl/>
          <w:lang w:eastAsia="he-IL"/>
        </w:rPr>
        <w:t xml:space="preserve">אני חושב שאין לנו יותר מדיי מה לחכות </w:t>
      </w:r>
      <w:bookmarkStart w:id="824" w:name="_ETM_Q1_4103772"/>
      <w:bookmarkEnd w:id="824"/>
      <w:r>
        <w:rPr>
          <w:rtl/>
          <w:lang w:eastAsia="he-IL"/>
        </w:rPr>
        <w:t xml:space="preserve">כי בזבזנו המון זמן והמון סטודנטים הפסידו בעניין הזה. צריך </w:t>
      </w:r>
      <w:bookmarkStart w:id="825" w:name="_ETM_Q1_4108915"/>
      <w:bookmarkEnd w:id="825"/>
      <w:r>
        <w:rPr>
          <w:rtl/>
          <w:lang w:eastAsia="he-IL"/>
        </w:rPr>
        <w:t xml:space="preserve">קודם כל להוריד את כל החסמים וכל הבירוקרטיה. למה </w:t>
      </w:r>
      <w:bookmarkStart w:id="826" w:name="_ETM_Q1_4107869"/>
      <w:bookmarkEnd w:id="826"/>
      <w:r>
        <w:rPr>
          <w:rtl/>
          <w:lang w:eastAsia="he-IL"/>
        </w:rPr>
        <w:t xml:space="preserve">פר"ח צריך להיות חלק ממרום? מאותה מלגה? הרי אתה </w:t>
      </w:r>
      <w:bookmarkStart w:id="827" w:name="_ETM_Q1_4114242"/>
      <w:bookmarkEnd w:id="827"/>
      <w:r>
        <w:rPr>
          <w:rtl/>
          <w:lang w:eastAsia="he-IL"/>
        </w:rPr>
        <w:t xml:space="preserve">לא חייב להיות יוצא אתיופיה כדי לקבל את פר"ח. כל </w:t>
      </w:r>
      <w:bookmarkStart w:id="828" w:name="_ETM_Q1_4116894"/>
      <w:bookmarkEnd w:id="828"/>
      <w:r>
        <w:rPr>
          <w:rtl/>
          <w:lang w:eastAsia="he-IL"/>
        </w:rPr>
        <w:t xml:space="preserve">סטודנט במדינת ישראל, לא משנה מאיזה מוצא או באיזו מכללה, </w:t>
      </w:r>
      <w:bookmarkStart w:id="829" w:name="_ETM_Q1_4124070"/>
      <w:bookmarkEnd w:id="829"/>
      <w:r>
        <w:rPr>
          <w:rtl/>
          <w:lang w:eastAsia="he-IL"/>
        </w:rPr>
        <w:t xml:space="preserve">יקבל אותן. אין קשר לזה. אם הוא יתאים לזה, הוא </w:t>
      </w:r>
      <w:bookmarkStart w:id="830" w:name="_ETM_Q1_4122075"/>
      <w:bookmarkEnd w:id="830"/>
      <w:r>
        <w:rPr>
          <w:rtl/>
          <w:lang w:eastAsia="he-IL"/>
        </w:rPr>
        <w:t xml:space="preserve">לא צריך להיות בן הקהילה. אז למה פר"ח ומרום קשורים </w:t>
      </w:r>
      <w:bookmarkStart w:id="831" w:name="_ETM_Q1_4127952"/>
      <w:bookmarkEnd w:id="831"/>
      <w:r>
        <w:rPr>
          <w:rtl/>
          <w:lang w:eastAsia="he-IL"/>
        </w:rPr>
        <w:t>אחד בשני? יש הרבה שאלות.</w:t>
      </w:r>
    </w:p>
    <w:p w:rsidR="00C756D1" w:rsidRDefault="00C756D1" w:rsidP="00C756D1">
      <w:pPr>
        <w:rPr>
          <w:rtl/>
          <w:lang w:eastAsia="he-IL"/>
        </w:rPr>
      </w:pPr>
      <w:bookmarkStart w:id="832" w:name="_ETM_Q1_4139121"/>
      <w:bookmarkStart w:id="833" w:name="_ETM_Q1_4139164"/>
      <w:bookmarkEnd w:id="832"/>
      <w:bookmarkEnd w:id="833"/>
    </w:p>
    <w:p w:rsidR="00C756D1" w:rsidRDefault="00C756D1" w:rsidP="00C756D1">
      <w:pPr>
        <w:pStyle w:val="af6"/>
        <w:keepNext/>
        <w:rPr>
          <w:rtl/>
        </w:rPr>
      </w:pPr>
      <w:bookmarkStart w:id="834" w:name="ET_yor_5810_8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34"/>
    </w:p>
    <w:p w:rsidR="00C756D1" w:rsidRDefault="00C756D1" w:rsidP="00C756D1">
      <w:pPr>
        <w:pStyle w:val="KeepWithNext"/>
        <w:rPr>
          <w:rtl/>
          <w:lang w:eastAsia="he-IL"/>
        </w:rPr>
      </w:pPr>
    </w:p>
    <w:p w:rsidR="00C756D1" w:rsidRDefault="00C756D1" w:rsidP="00C756D1">
      <w:pPr>
        <w:rPr>
          <w:rtl/>
          <w:lang w:eastAsia="he-IL"/>
        </w:rPr>
      </w:pPr>
      <w:r>
        <w:rPr>
          <w:rtl/>
          <w:lang w:eastAsia="he-IL"/>
        </w:rPr>
        <w:t xml:space="preserve">אני אתן להם להתייחס אבל ככל </w:t>
      </w:r>
      <w:bookmarkStart w:id="835" w:name="_ETM_Q1_4134560"/>
      <w:bookmarkEnd w:id="835"/>
      <w:r>
        <w:rPr>
          <w:rtl/>
          <w:lang w:eastAsia="he-IL"/>
        </w:rPr>
        <w:t xml:space="preserve">שאני מבין זה עניין ניהולי. פר"ח הוא גוף גדול שיודע </w:t>
      </w:r>
      <w:bookmarkStart w:id="836" w:name="_ETM_Q1_4140437"/>
      <w:bookmarkEnd w:id="836"/>
      <w:r>
        <w:rPr>
          <w:rtl/>
          <w:lang w:eastAsia="he-IL"/>
        </w:rPr>
        <w:t xml:space="preserve">לנהל הרבה מאוד מלגות. הייתי חבר בהנהלת פר"ח ואני מכיר </w:t>
      </w:r>
      <w:bookmarkStart w:id="837" w:name="_ETM_Q1_4142721"/>
      <w:bookmarkEnd w:id="837"/>
      <w:r>
        <w:rPr>
          <w:rtl/>
          <w:lang w:eastAsia="he-IL"/>
        </w:rPr>
        <w:t xml:space="preserve">את זה טוב. אני מניח שהם חיברו את התכנית כדי </w:t>
      </w:r>
      <w:bookmarkStart w:id="838" w:name="_ETM_Q1_4144069"/>
      <w:bookmarkEnd w:id="838"/>
      <w:r>
        <w:rPr>
          <w:rtl/>
          <w:lang w:eastAsia="he-IL"/>
        </w:rPr>
        <w:t xml:space="preserve">לתת מענה טוב יותר. יכול להיות שזה לא קורה מספיק </w:t>
      </w:r>
      <w:bookmarkStart w:id="839" w:name="_ETM_Q1_4146780"/>
      <w:bookmarkEnd w:id="839"/>
      <w:r>
        <w:rPr>
          <w:rtl/>
          <w:lang w:eastAsia="he-IL"/>
        </w:rPr>
        <w:t xml:space="preserve">טוב אבל זה החיבור. תקנו אותי אחר כך אם אני </w:t>
      </w:r>
      <w:bookmarkStart w:id="840" w:name="_ETM_Q1_4155004"/>
      <w:bookmarkEnd w:id="840"/>
      <w:r>
        <w:rPr>
          <w:rtl/>
          <w:lang w:eastAsia="he-IL"/>
        </w:rPr>
        <w:t>טועה.</w:t>
      </w:r>
    </w:p>
    <w:p w:rsidR="00C756D1" w:rsidRDefault="00C756D1" w:rsidP="00C756D1">
      <w:pPr>
        <w:rPr>
          <w:rtl/>
          <w:lang w:eastAsia="he-IL"/>
        </w:rPr>
      </w:pPr>
      <w:bookmarkStart w:id="841" w:name="_ETM_Q1_4156762"/>
      <w:bookmarkStart w:id="842" w:name="_ETM_Q1_4156809"/>
      <w:bookmarkEnd w:id="841"/>
      <w:bookmarkEnd w:id="842"/>
    </w:p>
    <w:p w:rsidR="00C756D1" w:rsidRDefault="00C756D1" w:rsidP="00C756D1">
      <w:pPr>
        <w:pStyle w:val="a4"/>
        <w:keepNext/>
        <w:rPr>
          <w:rtl/>
        </w:rPr>
      </w:pPr>
      <w:bookmarkStart w:id="843" w:name="_ETM_Q1_3806107"/>
      <w:bookmarkStart w:id="844" w:name="_ETM_Q1_3806168"/>
      <w:bookmarkEnd w:id="843"/>
      <w:bookmarkEnd w:id="844"/>
      <w:r>
        <w:rPr>
          <w:rStyle w:val="TagStyle"/>
          <w:rFonts w:hint="cs"/>
          <w:rtl/>
        </w:rPr>
        <w:t xml:space="preserve">&lt;&lt; דובר &gt;&gt; </w:t>
      </w:r>
      <w:r>
        <w:rPr>
          <w:rFonts w:hint="cs"/>
          <w:rtl/>
        </w:rPr>
        <w:t>סגן השר לביטחון הפנים דסטה גדי יברקן:</w:t>
      </w:r>
      <w:r>
        <w:rPr>
          <w:rStyle w:val="TagStyle"/>
          <w:rFonts w:hint="cs"/>
          <w:rtl/>
        </w:rPr>
        <w:t xml:space="preserve"> &lt;&lt; דובר &gt;&gt;</w:t>
      </w:r>
      <w:r>
        <w:rPr>
          <w:rFonts w:hint="cs"/>
          <w:rtl/>
        </w:rPr>
        <w:t xml:space="preserve">   </w:t>
      </w:r>
    </w:p>
    <w:p w:rsidR="00C756D1" w:rsidRDefault="00C756D1" w:rsidP="00C756D1">
      <w:pPr>
        <w:rPr>
          <w:rtl/>
          <w:lang w:eastAsia="he-IL"/>
        </w:rPr>
      </w:pPr>
    </w:p>
    <w:p w:rsidR="00C756D1" w:rsidRDefault="00C756D1" w:rsidP="00C756D1">
      <w:pPr>
        <w:rPr>
          <w:rtl/>
          <w:lang w:eastAsia="he-IL"/>
        </w:rPr>
      </w:pPr>
      <w:r>
        <w:rPr>
          <w:rtl/>
          <w:lang w:eastAsia="he-IL"/>
        </w:rPr>
        <w:t xml:space="preserve">אני רוצה להיות ברור, </w:t>
      </w:r>
      <w:bookmarkStart w:id="845" w:name="_ETM_Q1_4144852"/>
      <w:bookmarkEnd w:id="845"/>
      <w:r>
        <w:rPr>
          <w:rtl/>
          <w:lang w:eastAsia="he-IL"/>
        </w:rPr>
        <w:t xml:space="preserve">אני לא חושב חס וחלילה שמישהו עשה זאת מאיזשהו מניע. אני </w:t>
      </w:r>
      <w:bookmarkStart w:id="846" w:name="_ETM_Q1_4155250"/>
      <w:bookmarkEnd w:id="846"/>
      <w:r>
        <w:rPr>
          <w:rtl/>
          <w:lang w:eastAsia="he-IL"/>
        </w:rPr>
        <w:t>רק אומר שבמבחן התוצאה זה יוצר סיבוכים.</w:t>
      </w:r>
    </w:p>
    <w:p w:rsidR="00C756D1" w:rsidRDefault="00C756D1" w:rsidP="00C756D1">
      <w:pPr>
        <w:rPr>
          <w:rtl/>
          <w:lang w:eastAsia="he-IL"/>
        </w:rPr>
      </w:pPr>
      <w:bookmarkStart w:id="847" w:name="_ETM_Q1_4165001"/>
      <w:bookmarkStart w:id="848" w:name="_ETM_Q1_4165069"/>
      <w:bookmarkEnd w:id="847"/>
      <w:bookmarkEnd w:id="848"/>
    </w:p>
    <w:p w:rsidR="00C756D1" w:rsidRDefault="00C756D1" w:rsidP="00C756D1">
      <w:pPr>
        <w:pStyle w:val="af6"/>
        <w:keepNext/>
        <w:rPr>
          <w:rtl/>
        </w:rPr>
      </w:pPr>
      <w:bookmarkStart w:id="849" w:name="ET_yor_5810_8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49"/>
    </w:p>
    <w:p w:rsidR="00C756D1" w:rsidRDefault="00C756D1" w:rsidP="00C756D1">
      <w:pPr>
        <w:pStyle w:val="KeepWithNext"/>
        <w:rPr>
          <w:rtl/>
          <w:lang w:eastAsia="he-IL"/>
        </w:rPr>
      </w:pPr>
    </w:p>
    <w:p w:rsidR="00C756D1" w:rsidRDefault="00C756D1" w:rsidP="00C756D1">
      <w:pPr>
        <w:rPr>
          <w:rtl/>
          <w:lang w:eastAsia="he-IL"/>
        </w:rPr>
      </w:pPr>
      <w:bookmarkStart w:id="850" w:name="_ETM_Q1_4161294"/>
      <w:bookmarkEnd w:id="850"/>
      <w:r>
        <w:rPr>
          <w:rtl/>
          <w:lang w:eastAsia="he-IL"/>
        </w:rPr>
        <w:t>אין בעיה, רק הסברתי את החיבור.</w:t>
      </w:r>
    </w:p>
    <w:p w:rsidR="00C756D1" w:rsidRDefault="00C756D1" w:rsidP="00C756D1">
      <w:pPr>
        <w:rPr>
          <w:rtl/>
          <w:lang w:eastAsia="he-IL"/>
        </w:rPr>
      </w:pPr>
      <w:bookmarkStart w:id="851" w:name="_ETM_Q1_4165866"/>
      <w:bookmarkStart w:id="852" w:name="_ETM_Q1_4165915"/>
      <w:bookmarkEnd w:id="851"/>
      <w:bookmarkEnd w:id="852"/>
    </w:p>
    <w:p w:rsidR="00C756D1" w:rsidRDefault="00C756D1" w:rsidP="00C756D1">
      <w:pPr>
        <w:pStyle w:val="a4"/>
        <w:keepNext/>
        <w:rPr>
          <w:rtl/>
        </w:rPr>
      </w:pPr>
      <w:bookmarkStart w:id="853" w:name="_ETM_Q1_4160700"/>
      <w:bookmarkStart w:id="854" w:name="_ETM_Q1_4160743"/>
      <w:bookmarkEnd w:id="853"/>
      <w:bookmarkEnd w:id="854"/>
      <w:r>
        <w:rPr>
          <w:rStyle w:val="TagStyle"/>
          <w:rFonts w:hint="cs"/>
          <w:rtl/>
        </w:rPr>
        <w:t xml:space="preserve">&lt;&lt; דובר &gt;&gt; </w:t>
      </w:r>
      <w:r>
        <w:rPr>
          <w:rFonts w:hint="cs"/>
          <w:rtl/>
        </w:rPr>
        <w:t>סגן השר לביטחון הפנים דסטה גדי יברקן:</w:t>
      </w:r>
      <w:r>
        <w:rPr>
          <w:rStyle w:val="TagStyle"/>
          <w:rFonts w:hint="cs"/>
          <w:rtl/>
        </w:rPr>
        <w:t xml:space="preserve"> &lt;&lt; דובר &gt;&gt;</w:t>
      </w:r>
      <w:r>
        <w:rPr>
          <w:rFonts w:hint="cs"/>
          <w:rtl/>
        </w:rPr>
        <w:t xml:space="preserve">   </w:t>
      </w:r>
    </w:p>
    <w:p w:rsidR="00C756D1" w:rsidRDefault="00C756D1" w:rsidP="00C756D1">
      <w:pPr>
        <w:rPr>
          <w:rtl/>
          <w:lang w:eastAsia="he-IL"/>
        </w:rPr>
      </w:pPr>
    </w:p>
    <w:p w:rsidR="00C756D1" w:rsidRDefault="00C756D1" w:rsidP="00C756D1">
      <w:pPr>
        <w:rPr>
          <w:rtl/>
          <w:lang w:eastAsia="he-IL"/>
        </w:rPr>
      </w:pPr>
      <w:bookmarkStart w:id="855" w:name="_ETM_Q1_4161435"/>
      <w:bookmarkStart w:id="856" w:name="_ETM_Q1_4161487"/>
      <w:bookmarkEnd w:id="855"/>
      <w:bookmarkEnd w:id="856"/>
      <w:r>
        <w:rPr>
          <w:rtl/>
          <w:lang w:eastAsia="he-IL"/>
        </w:rPr>
        <w:t xml:space="preserve">אני מבין, אדוני </w:t>
      </w:r>
      <w:bookmarkStart w:id="857" w:name="_ETM_Q1_4160422"/>
      <w:bookmarkEnd w:id="857"/>
      <w:r>
        <w:rPr>
          <w:rtl/>
          <w:lang w:eastAsia="he-IL"/>
        </w:rPr>
        <w:t>היושב-ראש את מה שאתה אומר.</w:t>
      </w:r>
      <w:bookmarkStart w:id="858" w:name="_ETM_Q1_4169721"/>
      <w:bookmarkStart w:id="859" w:name="_ETM_Q1_4169771"/>
      <w:bookmarkStart w:id="860" w:name="_ETM_Q1_4170079"/>
      <w:bookmarkStart w:id="861" w:name="_ETM_Q1_4170133"/>
      <w:bookmarkEnd w:id="858"/>
      <w:bookmarkEnd w:id="859"/>
      <w:bookmarkEnd w:id="860"/>
      <w:bookmarkEnd w:id="861"/>
      <w:r>
        <w:rPr>
          <w:rtl/>
          <w:lang w:eastAsia="he-IL"/>
        </w:rPr>
        <w:t xml:space="preserve"> יש המון דברים שבסופו של דבר </w:t>
      </w:r>
      <w:bookmarkStart w:id="862" w:name="_ETM_Q1_4170278"/>
      <w:bookmarkEnd w:id="862"/>
      <w:r>
        <w:rPr>
          <w:rtl/>
          <w:lang w:eastAsia="he-IL"/>
        </w:rPr>
        <w:t xml:space="preserve">לא צריך לעשות כמקשה אחת. נכון שאלה שפעלו בנושא </w:t>
      </w:r>
      <w:bookmarkStart w:id="863" w:name="_ETM_Q1_4177634"/>
      <w:bookmarkEnd w:id="863"/>
      <w:r>
        <w:rPr>
          <w:rtl/>
          <w:lang w:eastAsia="he-IL"/>
        </w:rPr>
        <w:t xml:space="preserve">הזה אמרו: אנחנו כבר ותיקים, יש פה ילידי הארץ, כמה </w:t>
      </w:r>
      <w:bookmarkStart w:id="864" w:name="_ETM_Q1_4176117"/>
      <w:bookmarkEnd w:id="864"/>
      <w:r>
        <w:rPr>
          <w:rtl/>
          <w:lang w:eastAsia="he-IL"/>
        </w:rPr>
        <w:t xml:space="preserve">זמן נהיה במרכז קליטה. אני מבין את הטענה הזו. אבל </w:t>
      </w:r>
      <w:bookmarkStart w:id="865" w:name="_ETM_Q1_4184633"/>
      <w:bookmarkEnd w:id="865"/>
      <w:r>
        <w:rPr>
          <w:rtl/>
          <w:lang w:eastAsia="he-IL"/>
        </w:rPr>
        <w:t xml:space="preserve">אם יש פה משהו שעובד, ואנשים רוכשים השכלה, ואנשים מגיעים </w:t>
      </w:r>
      <w:bookmarkStart w:id="866" w:name="_ETM_Q1_4181500"/>
      <w:bookmarkEnd w:id="866"/>
      <w:r>
        <w:rPr>
          <w:rtl/>
          <w:lang w:eastAsia="he-IL"/>
        </w:rPr>
        <w:t xml:space="preserve">ומקבלים מלגת קיום ואנשים מגיעים לספסל הלימודים עם ראש שקט </w:t>
      </w:r>
      <w:bookmarkStart w:id="867" w:name="_ETM_Q1_4193803"/>
      <w:bookmarkEnd w:id="867"/>
      <w:r>
        <w:rPr>
          <w:rtl/>
          <w:lang w:eastAsia="he-IL"/>
        </w:rPr>
        <w:t xml:space="preserve">כדי להשלים את התואר, מה זה משנה </w:t>
      </w:r>
      <w:bookmarkStart w:id="868" w:name="_ETM_Q1_4192586"/>
      <w:bookmarkEnd w:id="868"/>
      <w:r>
        <w:rPr>
          <w:rtl/>
          <w:lang w:eastAsia="he-IL"/>
        </w:rPr>
        <w:t xml:space="preserve">מאיזה גוף אתה מקבל את זה, ממשרד הקליטה, מהסוכנות או </w:t>
      </w:r>
      <w:bookmarkStart w:id="869" w:name="_ETM_Q1_4194639"/>
      <w:bookmarkEnd w:id="869"/>
      <w:r>
        <w:rPr>
          <w:rtl/>
          <w:lang w:eastAsia="he-IL"/>
        </w:rPr>
        <w:t xml:space="preserve">מהמל"ג. אם זה עובד אז זה עובד. אם זה לא </w:t>
      </w:r>
      <w:bookmarkStart w:id="870" w:name="_ETM_Q1_4199310"/>
      <w:bookmarkEnd w:id="870"/>
      <w:r>
        <w:rPr>
          <w:rtl/>
          <w:lang w:eastAsia="he-IL"/>
        </w:rPr>
        <w:t xml:space="preserve">עובד, מתקנים. לא כל מקום שמשרד הקליטה מתעסק בו אמור </w:t>
      </w:r>
      <w:bookmarkStart w:id="871" w:name="_ETM_Q1_4205666"/>
      <w:bookmarkEnd w:id="871"/>
      <w:r>
        <w:rPr>
          <w:rtl/>
          <w:lang w:eastAsia="he-IL"/>
        </w:rPr>
        <w:t xml:space="preserve">חס וחלילה לתייג אותך כעולה חדש. ממש לא, הכול </w:t>
      </w:r>
      <w:bookmarkStart w:id="872" w:name="_ETM_Q1_4210458"/>
      <w:bookmarkEnd w:id="872"/>
      <w:r>
        <w:rPr>
          <w:rtl/>
          <w:lang w:eastAsia="he-IL"/>
        </w:rPr>
        <w:t>בראש.</w:t>
      </w:r>
    </w:p>
    <w:p w:rsidR="00C756D1" w:rsidRDefault="00C756D1" w:rsidP="00C756D1">
      <w:pPr>
        <w:rPr>
          <w:rtl/>
          <w:lang w:eastAsia="he-IL"/>
        </w:rPr>
      </w:pPr>
      <w:bookmarkStart w:id="873" w:name="_ETM_Q1_4211540"/>
      <w:bookmarkStart w:id="874" w:name="_ETM_Q1_4211595"/>
      <w:bookmarkEnd w:id="873"/>
      <w:bookmarkEnd w:id="874"/>
    </w:p>
    <w:p w:rsidR="00C756D1" w:rsidRDefault="00C756D1" w:rsidP="00C756D1">
      <w:pPr>
        <w:rPr>
          <w:rtl/>
          <w:lang w:eastAsia="he-IL"/>
        </w:rPr>
      </w:pPr>
      <w:bookmarkStart w:id="875" w:name="_ETM_Q1_4211792"/>
      <w:bookmarkStart w:id="876" w:name="_ETM_Q1_4211843"/>
      <w:bookmarkEnd w:id="875"/>
      <w:bookmarkEnd w:id="876"/>
      <w:r>
        <w:rPr>
          <w:rtl/>
          <w:lang w:eastAsia="he-IL"/>
        </w:rPr>
        <w:t xml:space="preserve">הלשכה שלי בקשר רציף מאוד עם המל"ג וישבנו עם שר ההשכלה. בואו נוריד את כל הבירוקרטיות, את כל החסמים </w:t>
      </w:r>
      <w:bookmarkStart w:id="877" w:name="_ETM_Q1_4226603"/>
      <w:bookmarkEnd w:id="877"/>
      <w:r>
        <w:rPr>
          <w:rtl/>
          <w:lang w:eastAsia="he-IL"/>
        </w:rPr>
        <w:t xml:space="preserve">ונאפשר לכל סטודנט וסטודנטית יוצאי אתיופיה שרוצים להגיע להשכלה גבוהה </w:t>
      </w:r>
      <w:bookmarkStart w:id="878" w:name="_ETM_Q1_4233311"/>
      <w:bookmarkEnd w:id="878"/>
      <w:r>
        <w:rPr>
          <w:rtl/>
          <w:lang w:eastAsia="he-IL"/>
        </w:rPr>
        <w:t xml:space="preserve">והם עומדים בתנאים של אותה מכללה ואותה אוניברסיטה, איך שהם נרשמים זה יהיה אוטומטי. הם צריכים רק להעביר מספר חשבון כדי </w:t>
      </w:r>
      <w:bookmarkStart w:id="879" w:name="_ETM_Q1_4233502"/>
      <w:bookmarkEnd w:id="879"/>
      <w:r>
        <w:rPr>
          <w:rtl/>
          <w:lang w:eastAsia="he-IL"/>
        </w:rPr>
        <w:t xml:space="preserve">לקבל את המלגה. בלי הרבה בעיות. אם הם צריכים להתנדב </w:t>
      </w:r>
      <w:bookmarkStart w:id="880" w:name="_ETM_Q1_4242058"/>
      <w:bookmarkEnd w:id="880"/>
      <w:r>
        <w:rPr>
          <w:rtl/>
          <w:lang w:eastAsia="he-IL"/>
        </w:rPr>
        <w:t xml:space="preserve">הם יתנדבו ויתרמו לחברה ואת חובתם הם יסיימו. על המדינה </w:t>
      </w:r>
      <w:bookmarkStart w:id="881" w:name="_ETM_Q1_4243868"/>
      <w:bookmarkEnd w:id="881"/>
      <w:r>
        <w:rPr>
          <w:rtl/>
          <w:lang w:eastAsia="he-IL"/>
        </w:rPr>
        <w:t xml:space="preserve">להוריד את כל החסמים והבירוקרטיות ובזה אנחנו עוסקים. אני מאוד </w:t>
      </w:r>
      <w:bookmarkStart w:id="882" w:name="_ETM_Q1_4252823"/>
      <w:bookmarkEnd w:id="882"/>
      <w:r>
        <w:rPr>
          <w:rtl/>
          <w:lang w:eastAsia="he-IL"/>
        </w:rPr>
        <w:t xml:space="preserve">שמח, אדוני היושב-ראש, שאתה מלווה את הנושא הזה. הנושא הזה </w:t>
      </w:r>
      <w:bookmarkStart w:id="883" w:name="_ETM_Q1_4254885"/>
      <w:bookmarkEnd w:id="883"/>
      <w:r>
        <w:rPr>
          <w:rtl/>
          <w:lang w:eastAsia="he-IL"/>
        </w:rPr>
        <w:t xml:space="preserve">חשוב מאוד לכולם כי הרבה סטודנטים עכשיו פשוט פורשים. כפי </w:t>
      </w:r>
      <w:bookmarkStart w:id="884" w:name="_ETM_Q1_4260977"/>
      <w:bookmarkEnd w:id="884"/>
      <w:r>
        <w:rPr>
          <w:rtl/>
          <w:lang w:eastAsia="he-IL"/>
        </w:rPr>
        <w:t xml:space="preserve">שאמרה גילה הסטודנטית, זה מעודד נשירה מאשר להיכנס לעולם ההשכלה. </w:t>
      </w:r>
      <w:bookmarkStart w:id="885" w:name="_ETM_Q1_4265246"/>
      <w:bookmarkEnd w:id="885"/>
      <w:r>
        <w:rPr>
          <w:rtl/>
          <w:lang w:eastAsia="he-IL"/>
        </w:rPr>
        <w:t>תודה רבה.</w:t>
      </w:r>
    </w:p>
    <w:p w:rsidR="00C756D1" w:rsidRDefault="00C756D1" w:rsidP="00C756D1">
      <w:pPr>
        <w:rPr>
          <w:rtl/>
          <w:lang w:eastAsia="he-IL"/>
        </w:rPr>
      </w:pPr>
      <w:bookmarkStart w:id="886" w:name="_ETM_Q1_4267119"/>
      <w:bookmarkStart w:id="887" w:name="_ETM_Q1_4267196"/>
      <w:bookmarkEnd w:id="886"/>
      <w:bookmarkEnd w:id="887"/>
    </w:p>
    <w:p w:rsidR="00C756D1" w:rsidRDefault="00C756D1" w:rsidP="00C756D1">
      <w:pPr>
        <w:pStyle w:val="af6"/>
        <w:keepNext/>
        <w:rPr>
          <w:rtl/>
        </w:rPr>
      </w:pPr>
      <w:bookmarkStart w:id="888" w:name="ET_yor_5810_83"/>
      <w:r>
        <w:rPr>
          <w:rStyle w:val="TagStyle"/>
          <w:rFonts w:hint="cs"/>
          <w:rtl/>
        </w:rPr>
        <w:lastRenderedPageBreak/>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88"/>
    </w:p>
    <w:p w:rsidR="00C756D1" w:rsidRDefault="00C756D1" w:rsidP="00C756D1">
      <w:pPr>
        <w:pStyle w:val="KeepWithNext"/>
        <w:rPr>
          <w:rtl/>
          <w:lang w:eastAsia="he-IL"/>
        </w:rPr>
      </w:pPr>
    </w:p>
    <w:p w:rsidR="00C756D1" w:rsidRDefault="00C756D1" w:rsidP="00C756D1">
      <w:pPr>
        <w:rPr>
          <w:rtl/>
          <w:lang w:eastAsia="he-IL"/>
        </w:rPr>
      </w:pPr>
      <w:bookmarkStart w:id="889" w:name="_ETM_Q1_4270052"/>
      <w:bookmarkEnd w:id="889"/>
      <w:r>
        <w:rPr>
          <w:rtl/>
          <w:lang w:eastAsia="he-IL"/>
        </w:rPr>
        <w:t xml:space="preserve">תודה רבה לך חבר הכנסת וסגן השר גדי יברקן. נמצא </w:t>
      </w:r>
      <w:bookmarkStart w:id="890" w:name="_ETM_Q1_4278567"/>
      <w:bookmarkEnd w:id="890"/>
      <w:r>
        <w:rPr>
          <w:rtl/>
          <w:lang w:eastAsia="he-IL"/>
        </w:rPr>
        <w:t>אתנו סטודנט נוסף, מלקמו?</w:t>
      </w:r>
    </w:p>
    <w:p w:rsidR="00C756D1" w:rsidRDefault="00C756D1" w:rsidP="00C756D1">
      <w:pPr>
        <w:rPr>
          <w:rtl/>
          <w:lang w:eastAsia="he-IL"/>
        </w:rPr>
      </w:pPr>
      <w:bookmarkStart w:id="891" w:name="_ETM_Q1_4161812"/>
      <w:bookmarkStart w:id="892" w:name="_ETM_Q1_4161859"/>
      <w:bookmarkEnd w:id="891"/>
      <w:bookmarkEnd w:id="892"/>
    </w:p>
    <w:p w:rsidR="00C756D1" w:rsidRDefault="00C756D1" w:rsidP="00C756D1">
      <w:pPr>
        <w:pStyle w:val="a4"/>
        <w:keepNext/>
        <w:rPr>
          <w:rtl/>
        </w:rPr>
      </w:pPr>
      <w:bookmarkStart w:id="893" w:name="ET_speaker_מלקמו_אווקה_32"/>
      <w:r>
        <w:rPr>
          <w:rStyle w:val="TagStyle"/>
          <w:rFonts w:hint="cs"/>
          <w:rtl/>
        </w:rPr>
        <w:t xml:space="preserve"> &lt;&lt; דובר &gt;&gt; </w:t>
      </w:r>
      <w:r>
        <w:rPr>
          <w:rFonts w:hint="cs"/>
          <w:rtl/>
        </w:rPr>
        <w:t>מלקמו אווקה:</w:t>
      </w:r>
      <w:r>
        <w:rPr>
          <w:rStyle w:val="TagStyle"/>
          <w:rFonts w:hint="cs"/>
          <w:rtl/>
        </w:rPr>
        <w:t xml:space="preserve"> &lt;&lt; דובר &gt;&gt;</w:t>
      </w:r>
      <w:r>
        <w:rPr>
          <w:rFonts w:hint="cs"/>
          <w:rtl/>
        </w:rPr>
        <w:t xml:space="preserve">   </w:t>
      </w:r>
      <w:bookmarkEnd w:id="893"/>
    </w:p>
    <w:p w:rsidR="00C756D1" w:rsidRDefault="00C756D1" w:rsidP="00C756D1">
      <w:pPr>
        <w:pStyle w:val="KeepWithNext"/>
        <w:rPr>
          <w:lang w:eastAsia="he-IL"/>
        </w:rPr>
      </w:pPr>
    </w:p>
    <w:p w:rsidR="00C756D1" w:rsidRDefault="00C756D1" w:rsidP="00C756D1">
      <w:pPr>
        <w:rPr>
          <w:rtl/>
          <w:lang w:eastAsia="he-IL"/>
        </w:rPr>
      </w:pPr>
      <w:bookmarkStart w:id="894" w:name="_ETM_Q1_4377136"/>
      <w:bookmarkStart w:id="895" w:name="_ETM_Q1_4539924"/>
      <w:bookmarkEnd w:id="894"/>
      <w:bookmarkEnd w:id="895"/>
      <w:r>
        <w:rPr>
          <w:rtl/>
          <w:lang w:eastAsia="he-IL"/>
        </w:rPr>
        <w:t>שלום, התכנסנו כאן במיוחד בשביל מטרה אחת:</w:t>
      </w:r>
      <w:bookmarkStart w:id="896" w:name="_ETM_Q1_4301756"/>
      <w:bookmarkEnd w:id="896"/>
      <w:r>
        <w:rPr>
          <w:rtl/>
          <w:lang w:eastAsia="he-IL"/>
        </w:rPr>
        <w:t xml:space="preserve"> איך אנחנו מביאים לשיפור אחוז הסטודנטים יוצאי אתיופיה. כרגע הנתון </w:t>
      </w:r>
      <w:bookmarkStart w:id="897" w:name="_ETM_Q1_4305552"/>
      <w:bookmarkEnd w:id="897"/>
      <w:r>
        <w:rPr>
          <w:rtl/>
          <w:lang w:eastAsia="he-IL"/>
        </w:rPr>
        <w:t xml:space="preserve">מדאיג מאוד ביחס לשאר האוכלוסייה. גילאי 20-45 </w:t>
      </w:r>
      <w:bookmarkStart w:id="898" w:name="_ETM_Q1_4309973"/>
      <w:bookmarkEnd w:id="898"/>
      <w:r>
        <w:rPr>
          <w:rtl/>
          <w:lang w:eastAsia="he-IL"/>
        </w:rPr>
        <w:t xml:space="preserve">בקרב יוצאי אתיופיה הם 50% מהקהילה. כשאנחנו מסתכלים על הנתון הזה ואנחנו מסתכלים </w:t>
      </w:r>
      <w:bookmarkStart w:id="899" w:name="_ETM_Q1_4318158"/>
      <w:bookmarkEnd w:id="899"/>
      <w:r>
        <w:rPr>
          <w:rtl/>
          <w:lang w:eastAsia="he-IL"/>
        </w:rPr>
        <w:t xml:space="preserve">על הנתון של האתיופים שלומדים באקדמיה, אנחנו רואים אולי 1.2%. זה הדבר המדאיג שאנחנו באים לשפר אותו. </w:t>
      </w:r>
      <w:bookmarkStart w:id="900" w:name="_ETM_Q1_4332035"/>
      <w:bookmarkEnd w:id="900"/>
      <w:r>
        <w:rPr>
          <w:rtl/>
          <w:lang w:eastAsia="he-IL"/>
        </w:rPr>
        <w:t xml:space="preserve">כרגע, יש בעיות. </w:t>
      </w:r>
    </w:p>
    <w:p w:rsidR="00C756D1" w:rsidRDefault="00C756D1" w:rsidP="00C756D1">
      <w:pPr>
        <w:rPr>
          <w:rtl/>
          <w:lang w:eastAsia="he-IL"/>
        </w:rPr>
      </w:pPr>
    </w:p>
    <w:p w:rsidR="00C756D1" w:rsidRDefault="00C756D1" w:rsidP="00C756D1">
      <w:pPr>
        <w:rPr>
          <w:rtl/>
          <w:lang w:eastAsia="he-IL"/>
        </w:rPr>
      </w:pPr>
      <w:r>
        <w:rPr>
          <w:rtl/>
          <w:lang w:eastAsia="he-IL"/>
        </w:rPr>
        <w:t xml:space="preserve">אני אגיד כמה דברים פרקטיים. שלומי יחיאב </w:t>
      </w:r>
      <w:bookmarkStart w:id="901" w:name="_ETM_Q1_4331016"/>
      <w:bookmarkEnd w:id="901"/>
      <w:r>
        <w:rPr>
          <w:rtl/>
          <w:lang w:eastAsia="he-IL"/>
        </w:rPr>
        <w:t xml:space="preserve">דיבר יפה, מאוד אהבתי את החלק הזה כי זה מה </w:t>
      </w:r>
      <w:bookmarkStart w:id="902" w:name="_ETM_Q1_4334658"/>
      <w:bookmarkEnd w:id="902"/>
      <w:r>
        <w:rPr>
          <w:rtl/>
          <w:lang w:eastAsia="he-IL"/>
        </w:rPr>
        <w:t xml:space="preserve">שצריך להיות. השיחה הזו צריכה להיות על הפרקטיקה. איך אנחנו </w:t>
      </w:r>
      <w:bookmarkStart w:id="903" w:name="_ETM_Q1_4338091"/>
      <w:bookmarkEnd w:id="903"/>
      <w:r>
        <w:rPr>
          <w:rtl/>
          <w:lang w:eastAsia="he-IL"/>
        </w:rPr>
        <w:t xml:space="preserve">משפרים ומי מתחייב, איך מתחייב, אנחנו צריכים להציב יעדים. לא </w:t>
      </w:r>
      <w:bookmarkStart w:id="904" w:name="_ETM_Q1_4342111"/>
      <w:bookmarkEnd w:id="904"/>
      <w:r>
        <w:rPr>
          <w:rtl/>
          <w:lang w:eastAsia="he-IL"/>
        </w:rPr>
        <w:t xml:space="preserve">לדבר סחור סחור איזה בעיות יש. לגבי עניין </w:t>
      </w:r>
      <w:bookmarkStart w:id="905" w:name="_ETM_Q1_4348478"/>
      <w:bookmarkEnd w:id="905"/>
      <w:r>
        <w:rPr>
          <w:rtl/>
          <w:lang w:eastAsia="he-IL"/>
        </w:rPr>
        <w:t xml:space="preserve">הזמינות, יש לי פתרון מאוד פשוט. המון סטודנטים צריכים לעשות </w:t>
      </w:r>
      <w:bookmarkStart w:id="906" w:name="_ETM_Q1_4352986"/>
      <w:bookmarkEnd w:id="906"/>
      <w:r>
        <w:rPr>
          <w:rtl/>
          <w:lang w:eastAsia="he-IL"/>
        </w:rPr>
        <w:t xml:space="preserve">התנדבות במסגרת ההשתתפות שלהם במלגה. למה שאנחנו לא נתנדב ונענה </w:t>
      </w:r>
      <w:bookmarkStart w:id="907" w:name="_ETM_Q1_4354664"/>
      <w:bookmarkEnd w:id="907"/>
      <w:r>
        <w:rPr>
          <w:rtl/>
          <w:lang w:eastAsia="he-IL"/>
        </w:rPr>
        <w:t xml:space="preserve">לסטודנטים. אני מוכן לענות לסטודנטים ובכך פתרתי את הבעיה. זו </w:t>
      </w:r>
      <w:bookmarkStart w:id="908" w:name="_ETM_Q1_4361260"/>
      <w:bookmarkEnd w:id="908"/>
      <w:r>
        <w:rPr>
          <w:rtl/>
          <w:lang w:eastAsia="he-IL"/>
        </w:rPr>
        <w:t>הייתה הבעיה המרכזית שכולם העלו אותה אחד אחרי השני.</w:t>
      </w:r>
    </w:p>
    <w:p w:rsidR="00C756D1" w:rsidRDefault="00C756D1" w:rsidP="00C756D1">
      <w:pPr>
        <w:rPr>
          <w:rtl/>
          <w:lang w:eastAsia="he-IL"/>
        </w:rPr>
      </w:pPr>
    </w:p>
    <w:p w:rsidR="00C756D1" w:rsidRDefault="00C756D1" w:rsidP="00C756D1">
      <w:pPr>
        <w:pStyle w:val="af6"/>
        <w:keepNext/>
        <w:rPr>
          <w:rtl/>
        </w:rPr>
      </w:pPr>
      <w:bookmarkStart w:id="909" w:name="ET_yor_5810_8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909"/>
    </w:p>
    <w:p w:rsidR="00C756D1" w:rsidRDefault="00C756D1" w:rsidP="00C756D1">
      <w:pPr>
        <w:pStyle w:val="KeepWithNext"/>
        <w:rPr>
          <w:rtl/>
          <w:lang w:eastAsia="he-IL"/>
        </w:rPr>
      </w:pPr>
    </w:p>
    <w:p w:rsidR="00C756D1" w:rsidRDefault="00C756D1" w:rsidP="00C756D1">
      <w:pPr>
        <w:rPr>
          <w:rtl/>
          <w:lang w:eastAsia="he-IL"/>
        </w:rPr>
      </w:pPr>
      <w:r>
        <w:rPr>
          <w:rtl/>
          <w:lang w:eastAsia="he-IL"/>
        </w:rPr>
        <w:t>נשמע טוב.</w:t>
      </w:r>
    </w:p>
    <w:p w:rsidR="00C756D1" w:rsidRDefault="00C756D1" w:rsidP="00C756D1">
      <w:pPr>
        <w:rPr>
          <w:rtl/>
          <w:lang w:eastAsia="he-IL"/>
        </w:rPr>
      </w:pPr>
    </w:p>
    <w:p w:rsidR="00C756D1" w:rsidRDefault="00C756D1" w:rsidP="00C756D1">
      <w:pPr>
        <w:pStyle w:val="a4"/>
        <w:keepNext/>
        <w:rPr>
          <w:rtl/>
        </w:rPr>
      </w:pPr>
      <w:bookmarkStart w:id="910" w:name="ET_speaker_מלקמו_אווקה_85"/>
      <w:r>
        <w:rPr>
          <w:rStyle w:val="TagStyle"/>
          <w:rFonts w:hint="cs"/>
          <w:rtl/>
        </w:rPr>
        <w:t xml:space="preserve"> &lt;&lt; דובר &gt;&gt; </w:t>
      </w:r>
      <w:r>
        <w:rPr>
          <w:rFonts w:hint="cs"/>
          <w:rtl/>
        </w:rPr>
        <w:t>מלקמו אווקה:</w:t>
      </w:r>
      <w:r>
        <w:rPr>
          <w:rStyle w:val="TagStyle"/>
          <w:rFonts w:hint="cs"/>
          <w:rtl/>
        </w:rPr>
        <w:t xml:space="preserve"> &lt;&lt; דובר &gt;&gt;</w:t>
      </w:r>
      <w:r>
        <w:rPr>
          <w:rFonts w:hint="cs"/>
          <w:rtl/>
        </w:rPr>
        <w:t xml:space="preserve">   </w:t>
      </w:r>
      <w:bookmarkEnd w:id="910"/>
    </w:p>
    <w:p w:rsidR="00C756D1" w:rsidRDefault="00C756D1" w:rsidP="00C756D1">
      <w:pPr>
        <w:pStyle w:val="KeepWithNext"/>
        <w:rPr>
          <w:rtl/>
          <w:lang w:eastAsia="he-IL"/>
        </w:rPr>
      </w:pPr>
    </w:p>
    <w:p w:rsidR="00C756D1" w:rsidRDefault="00C756D1" w:rsidP="00C756D1">
      <w:pPr>
        <w:rPr>
          <w:rtl/>
          <w:lang w:eastAsia="he-IL"/>
        </w:rPr>
      </w:pPr>
      <w:r>
        <w:rPr>
          <w:rtl/>
          <w:lang w:eastAsia="he-IL"/>
        </w:rPr>
        <w:t xml:space="preserve">דבר </w:t>
      </w:r>
      <w:bookmarkStart w:id="911" w:name="_ETM_Q1_4362797"/>
      <w:bookmarkEnd w:id="911"/>
      <w:r>
        <w:rPr>
          <w:rtl/>
          <w:lang w:eastAsia="he-IL"/>
        </w:rPr>
        <w:t xml:space="preserve">נוסף, מלגת קיום נתנה מענה במעטפת של משרד החינוך. </w:t>
      </w:r>
      <w:bookmarkStart w:id="912" w:name="_ETM_Q1_4371536"/>
      <w:bookmarkEnd w:id="912"/>
      <w:r>
        <w:rPr>
          <w:rtl/>
          <w:lang w:eastAsia="he-IL"/>
        </w:rPr>
        <w:t xml:space="preserve">משרד החינוך מתחייב לתת מלגות לאתיופים ובכך הורידו את </w:t>
      </w:r>
      <w:bookmarkStart w:id="913" w:name="_ETM_Q1_4377394"/>
      <w:bookmarkEnd w:id="913"/>
      <w:r>
        <w:rPr>
          <w:rtl/>
          <w:lang w:eastAsia="he-IL"/>
        </w:rPr>
        <w:t xml:space="preserve">מלגת הקיום. דרך אגב, אני הייתי מהמתנגדים בוועדה שדנה עוד לפני שלוש שנים אם לעבור או לא לעבור למרום </w:t>
      </w:r>
      <w:bookmarkStart w:id="914" w:name="_ETM_Q1_4381322"/>
      <w:bookmarkEnd w:id="914"/>
      <w:r>
        <w:rPr>
          <w:rtl/>
          <w:lang w:eastAsia="he-IL"/>
        </w:rPr>
        <w:t xml:space="preserve">והצגתי שם </w:t>
      </w:r>
      <w:bookmarkStart w:id="915" w:name="_ETM_Q1_4384681"/>
      <w:bookmarkEnd w:id="915"/>
      <w:r>
        <w:rPr>
          <w:rtl/>
          <w:lang w:eastAsia="he-IL"/>
        </w:rPr>
        <w:t xml:space="preserve">את הדברים האלה. </w:t>
      </w:r>
      <w:bookmarkStart w:id="916" w:name="_ETM_Q1_4391002"/>
      <w:bookmarkEnd w:id="916"/>
      <w:r>
        <w:rPr>
          <w:rtl/>
          <w:lang w:eastAsia="he-IL"/>
        </w:rPr>
        <w:t xml:space="preserve">גם לקחתם לסטודנט שהיום מקבל 10,000 </w:t>
      </w:r>
      <w:bookmarkStart w:id="917" w:name="_ETM_Q1_4396183"/>
      <w:bookmarkEnd w:id="917"/>
      <w:r>
        <w:rPr>
          <w:rtl/>
          <w:lang w:eastAsia="he-IL"/>
        </w:rPr>
        <w:t xml:space="preserve">שקלים, גם הורדתם לו את מלגת הקיום וגם משרד החינוך </w:t>
      </w:r>
      <w:bookmarkStart w:id="918" w:name="_ETM_Q1_4396828"/>
      <w:bookmarkEnd w:id="918"/>
      <w:r>
        <w:rPr>
          <w:rtl/>
          <w:lang w:eastAsia="he-IL"/>
        </w:rPr>
        <w:t xml:space="preserve">לא נותן מלגה, יש פה בעיה. צריך לתת פתרון ומישהו </w:t>
      </w:r>
      <w:bookmarkStart w:id="919" w:name="_ETM_Q1_4398736"/>
      <w:bookmarkEnd w:id="919"/>
      <w:r>
        <w:rPr>
          <w:rtl/>
          <w:lang w:eastAsia="he-IL"/>
        </w:rPr>
        <w:t>צריך להתחייב על הפתרון הזה כי זה המון כסף שהולך מהסטודנט שיכול היה להסיר ממנו המון דאגות.</w:t>
      </w:r>
    </w:p>
    <w:p w:rsidR="00C756D1" w:rsidRDefault="00C756D1" w:rsidP="00C756D1">
      <w:pPr>
        <w:rPr>
          <w:rtl/>
          <w:lang w:eastAsia="he-IL"/>
        </w:rPr>
      </w:pPr>
    </w:p>
    <w:p w:rsidR="00C756D1" w:rsidRDefault="00C756D1" w:rsidP="00C756D1">
      <w:pPr>
        <w:rPr>
          <w:rtl/>
          <w:lang w:eastAsia="he-IL"/>
        </w:rPr>
      </w:pPr>
      <w:r>
        <w:rPr>
          <w:rtl/>
          <w:lang w:eastAsia="he-IL"/>
        </w:rPr>
        <w:t xml:space="preserve">מימון שיעורי </w:t>
      </w:r>
      <w:bookmarkStart w:id="920" w:name="_ETM_Q1_4409712"/>
      <w:bookmarkEnd w:id="920"/>
      <w:r>
        <w:rPr>
          <w:rtl/>
          <w:lang w:eastAsia="he-IL"/>
        </w:rPr>
        <w:t xml:space="preserve">אנגלית, זו לא אופציה היום. בעבר, סטודנטים יכלו לקבל מימון </w:t>
      </w:r>
      <w:bookmarkStart w:id="921" w:name="_ETM_Q1_4415615"/>
      <w:bookmarkEnd w:id="921"/>
      <w:r>
        <w:rPr>
          <w:rtl/>
          <w:lang w:eastAsia="he-IL"/>
        </w:rPr>
        <w:t xml:space="preserve">לדבר הזה. צריך לתת לזה פתרון. אם אנחנו לוקחים 600 </w:t>
      </w:r>
      <w:bookmarkStart w:id="922" w:name="_ETM_Q1_4422036"/>
      <w:bookmarkEnd w:id="922"/>
      <w:r>
        <w:rPr>
          <w:rtl/>
          <w:lang w:eastAsia="he-IL"/>
        </w:rPr>
        <w:t xml:space="preserve">כפול 12 זה יוצא בערך חמש וחצי. שיעורי אנגלית הם </w:t>
      </w:r>
      <w:bookmarkStart w:id="923" w:name="_ETM_Q1_4425983"/>
      <w:bookmarkEnd w:id="923"/>
      <w:r>
        <w:rPr>
          <w:rtl/>
          <w:lang w:eastAsia="he-IL"/>
        </w:rPr>
        <w:t xml:space="preserve">בערך 1,500 או 3,000 אני לא זוכר בדיוק. בכל מקרה, </w:t>
      </w:r>
      <w:bookmarkStart w:id="924" w:name="_ETM_Q1_4428377"/>
      <w:bookmarkEnd w:id="924"/>
      <w:r>
        <w:rPr>
          <w:rtl/>
          <w:lang w:eastAsia="he-IL"/>
        </w:rPr>
        <w:t>זה עוד כסף שנעלם לסטודנט.</w:t>
      </w:r>
    </w:p>
    <w:p w:rsidR="00C756D1" w:rsidRDefault="00C756D1" w:rsidP="00C756D1">
      <w:pPr>
        <w:rPr>
          <w:rtl/>
          <w:lang w:eastAsia="he-IL"/>
        </w:rPr>
      </w:pPr>
      <w:bookmarkStart w:id="925" w:name="_ETM_Q1_4437634"/>
      <w:bookmarkStart w:id="926" w:name="_ETM_Q1_4437717"/>
      <w:bookmarkEnd w:id="925"/>
      <w:bookmarkEnd w:id="926"/>
    </w:p>
    <w:p w:rsidR="00C756D1" w:rsidRDefault="00C756D1" w:rsidP="00C756D1">
      <w:pPr>
        <w:rPr>
          <w:rtl/>
          <w:lang w:eastAsia="he-IL"/>
        </w:rPr>
      </w:pPr>
      <w:r>
        <w:rPr>
          <w:rtl/>
          <w:lang w:eastAsia="he-IL"/>
        </w:rPr>
        <w:t xml:space="preserve">יש בעיה נוספת והיא הולכת </w:t>
      </w:r>
      <w:bookmarkStart w:id="927" w:name="_ETM_Q1_4438732"/>
      <w:bookmarkEnd w:id="927"/>
      <w:r>
        <w:rPr>
          <w:rtl/>
          <w:lang w:eastAsia="he-IL"/>
        </w:rPr>
        <w:t xml:space="preserve">להיות מדאיגה במיוחד בשנה הזו. אנחנו הולכים ללמוד השנה בזום. </w:t>
      </w:r>
      <w:bookmarkStart w:id="928" w:name="_ETM_Q1_4441239"/>
      <w:bookmarkEnd w:id="928"/>
      <w:r>
        <w:rPr>
          <w:rtl/>
          <w:lang w:eastAsia="he-IL"/>
        </w:rPr>
        <w:t xml:space="preserve">זה אומר שיהיו המון מעברים של סטודנטים בין תארים. צריך למצוא לזה פתרון. הבעיה היא עוד יותר קשה בקרב יוצאי </w:t>
      </w:r>
      <w:bookmarkStart w:id="929" w:name="_ETM_Q1_4447944"/>
      <w:bookmarkEnd w:id="929"/>
      <w:r>
        <w:rPr>
          <w:rtl/>
          <w:lang w:eastAsia="he-IL"/>
        </w:rPr>
        <w:t xml:space="preserve">העדה בגלל שאין להם הרבה מידע לפני שהם מתחילים את </w:t>
      </w:r>
      <w:bookmarkStart w:id="930" w:name="_ETM_Q1_4452704"/>
      <w:bookmarkEnd w:id="930"/>
      <w:r>
        <w:rPr>
          <w:rtl/>
          <w:lang w:eastAsia="he-IL"/>
        </w:rPr>
        <w:t xml:space="preserve">התואר. פתאום הם מגלים שזה לא התואר שהם התחברו אליו. </w:t>
      </w:r>
      <w:bookmarkStart w:id="931" w:name="_ETM_Q1_4452979"/>
      <w:bookmarkEnd w:id="931"/>
      <w:r>
        <w:rPr>
          <w:rtl/>
          <w:lang w:eastAsia="he-IL"/>
        </w:rPr>
        <w:t xml:space="preserve">אני יכול להעיד על עצמי שעברתי אחרי שנה, אחותי עברה </w:t>
      </w:r>
      <w:bookmarkStart w:id="932" w:name="_ETM_Q1_4460802"/>
      <w:bookmarkEnd w:id="932"/>
      <w:r>
        <w:rPr>
          <w:rtl/>
          <w:lang w:eastAsia="he-IL"/>
        </w:rPr>
        <w:t xml:space="preserve">ועוד הרבה אנשים. צריך למצוא לזה פתרון. אנשים לא עושים </w:t>
      </w:r>
      <w:bookmarkStart w:id="933" w:name="_ETM_Q1_4461856"/>
      <w:bookmarkEnd w:id="933"/>
      <w:r>
        <w:rPr>
          <w:rtl/>
          <w:lang w:eastAsia="he-IL"/>
        </w:rPr>
        <w:t xml:space="preserve">את זה כי בא להם, הם לא שמחים לבזבז עוד </w:t>
      </w:r>
      <w:bookmarkStart w:id="934" w:name="_ETM_Q1_4468071"/>
      <w:bookmarkEnd w:id="934"/>
      <w:r>
        <w:rPr>
          <w:rtl/>
          <w:lang w:eastAsia="he-IL"/>
        </w:rPr>
        <w:t xml:space="preserve">שנה מהזמן שלהם באקדמיה. צריך למצוא לזה פתרון. לחשוב על פתרון בשביל מי שעובר </w:t>
      </w:r>
      <w:bookmarkStart w:id="935" w:name="_ETM_Q1_4470154"/>
      <w:bookmarkEnd w:id="935"/>
      <w:r>
        <w:rPr>
          <w:rtl/>
          <w:lang w:eastAsia="he-IL"/>
        </w:rPr>
        <w:t xml:space="preserve">בין תואר לתואר ואחרי שהוא מצליח ומסיים את </w:t>
      </w:r>
      <w:bookmarkStart w:id="936" w:name="_ETM_Q1_4475876"/>
      <w:bookmarkEnd w:id="936"/>
      <w:r>
        <w:rPr>
          <w:rtl/>
          <w:lang w:eastAsia="he-IL"/>
        </w:rPr>
        <w:t>השנה הראשונה, אחרי המעבר, לתת לו מימון.</w:t>
      </w:r>
    </w:p>
    <w:p w:rsidR="00C756D1" w:rsidRDefault="00C756D1" w:rsidP="00C756D1">
      <w:pPr>
        <w:rPr>
          <w:rtl/>
          <w:lang w:eastAsia="he-IL"/>
        </w:rPr>
      </w:pPr>
    </w:p>
    <w:p w:rsidR="00C756D1" w:rsidRDefault="00C756D1" w:rsidP="00C756D1">
      <w:pPr>
        <w:rPr>
          <w:rtl/>
          <w:lang w:eastAsia="he-IL"/>
        </w:rPr>
      </w:pPr>
      <w:r>
        <w:rPr>
          <w:rtl/>
          <w:lang w:eastAsia="he-IL"/>
        </w:rPr>
        <w:t xml:space="preserve">לגבי פר"ח, </w:t>
      </w:r>
      <w:bookmarkStart w:id="937" w:name="_ETM_Q1_4482769"/>
      <w:bookmarkEnd w:id="937"/>
      <w:r>
        <w:rPr>
          <w:rtl/>
          <w:lang w:eastAsia="he-IL"/>
        </w:rPr>
        <w:t xml:space="preserve">העליתם את זה, לא הגיוני שבכל מלגה אפשר להתנדב כמעט </w:t>
      </w:r>
      <w:bookmarkStart w:id="938" w:name="_ETM_Q1_4488348"/>
      <w:bookmarkEnd w:id="938"/>
      <w:r>
        <w:rPr>
          <w:rtl/>
          <w:lang w:eastAsia="he-IL"/>
        </w:rPr>
        <w:t xml:space="preserve">בכל מקום ובמלגה הזו רק בפר"ח. אולי יש סטודנט שלא רוצה ללמד, אולי יש סטודנט שזו לא השיטה </w:t>
      </w:r>
      <w:bookmarkStart w:id="939" w:name="_ETM_Q1_4497795"/>
      <w:bookmarkEnd w:id="939"/>
      <w:r>
        <w:rPr>
          <w:rtl/>
          <w:lang w:eastAsia="he-IL"/>
        </w:rPr>
        <w:t xml:space="preserve">שהוא רוצה להתנדב בה. אולי יש סטודנט שהתחיל תהליך בעמותה </w:t>
      </w:r>
      <w:bookmarkStart w:id="940" w:name="_ETM_Q1_4496777"/>
      <w:bookmarkEnd w:id="940"/>
      <w:r>
        <w:rPr>
          <w:rtl/>
          <w:lang w:eastAsia="he-IL"/>
        </w:rPr>
        <w:t>מסוימת. אני חושב שצריך למצוא לזה פתרון.</w:t>
      </w:r>
    </w:p>
    <w:p w:rsidR="00C756D1" w:rsidRDefault="00C756D1" w:rsidP="00C756D1">
      <w:pPr>
        <w:rPr>
          <w:rtl/>
          <w:lang w:eastAsia="he-IL"/>
        </w:rPr>
      </w:pPr>
      <w:bookmarkStart w:id="941" w:name="_ETM_Q1_4502764"/>
      <w:bookmarkStart w:id="942" w:name="_ETM_Q1_4502835"/>
      <w:bookmarkEnd w:id="941"/>
      <w:bookmarkEnd w:id="942"/>
    </w:p>
    <w:p w:rsidR="00C756D1" w:rsidRDefault="00C756D1" w:rsidP="00C756D1">
      <w:pPr>
        <w:rPr>
          <w:rtl/>
          <w:lang w:eastAsia="he-IL"/>
        </w:rPr>
      </w:pPr>
      <w:bookmarkStart w:id="943" w:name="_ETM_Q1_4503232"/>
      <w:bookmarkStart w:id="944" w:name="_ETM_Q1_4503300"/>
      <w:bookmarkEnd w:id="943"/>
      <w:bookmarkEnd w:id="944"/>
      <w:r>
        <w:rPr>
          <w:rtl/>
          <w:lang w:eastAsia="he-IL"/>
        </w:rPr>
        <w:t xml:space="preserve">דבר נוסף שירד מהשטח היא מלגת מעטפת. לאן היא נעלמה? הבטיחו לנו </w:t>
      </w:r>
      <w:bookmarkStart w:id="945" w:name="_ETM_Q1_4504505"/>
      <w:bookmarkEnd w:id="945"/>
      <w:r>
        <w:rPr>
          <w:rtl/>
          <w:lang w:eastAsia="he-IL"/>
        </w:rPr>
        <w:t xml:space="preserve">מלגה של 5,000 שקלים שחלק ממנה היא מימון בדיור ומימון </w:t>
      </w:r>
      <w:bookmarkStart w:id="946" w:name="_ETM_Q1_4508921"/>
      <w:bookmarkEnd w:id="946"/>
      <w:r>
        <w:rPr>
          <w:rtl/>
          <w:lang w:eastAsia="he-IL"/>
        </w:rPr>
        <w:t xml:space="preserve">שיעורי עזר. אני לא שמעתי עליה בשנה הזו. לא ידעתי </w:t>
      </w:r>
      <w:bookmarkStart w:id="947" w:name="_ETM_Q1_4514624"/>
      <w:bookmarkEnd w:id="947"/>
      <w:r>
        <w:rPr>
          <w:rtl/>
          <w:lang w:eastAsia="he-IL"/>
        </w:rPr>
        <w:t>עם מי לדבר והיא נעלמה מהשטח. אלו הנקודות המרכזיות שלי.</w:t>
      </w:r>
    </w:p>
    <w:p w:rsidR="00C756D1" w:rsidRDefault="00C756D1" w:rsidP="00C756D1">
      <w:pPr>
        <w:rPr>
          <w:rtl/>
          <w:lang w:eastAsia="he-IL"/>
        </w:rPr>
      </w:pPr>
      <w:bookmarkStart w:id="948" w:name="_ETM_Q1_4524282"/>
      <w:bookmarkStart w:id="949" w:name="_ETM_Q1_4524333"/>
      <w:bookmarkEnd w:id="948"/>
      <w:bookmarkEnd w:id="949"/>
    </w:p>
    <w:p w:rsidR="00C756D1" w:rsidRDefault="00C756D1" w:rsidP="00C756D1">
      <w:pPr>
        <w:pStyle w:val="af6"/>
        <w:keepNext/>
        <w:rPr>
          <w:rtl/>
        </w:rPr>
      </w:pPr>
      <w:bookmarkStart w:id="950" w:name="ET_yor_5810_8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950"/>
    </w:p>
    <w:p w:rsidR="00C756D1" w:rsidRDefault="00C756D1" w:rsidP="00C756D1">
      <w:pPr>
        <w:pStyle w:val="KeepWithNext"/>
        <w:rPr>
          <w:rtl/>
          <w:lang w:eastAsia="he-IL"/>
        </w:rPr>
      </w:pPr>
    </w:p>
    <w:p w:rsidR="00C756D1" w:rsidRDefault="00C756D1" w:rsidP="00C756D1">
      <w:pPr>
        <w:rPr>
          <w:rtl/>
          <w:lang w:eastAsia="he-IL"/>
        </w:rPr>
      </w:pPr>
      <w:bookmarkStart w:id="951" w:name="_ETM_Q1_4525453"/>
      <w:bookmarkEnd w:id="951"/>
      <w:r>
        <w:rPr>
          <w:rtl/>
          <w:lang w:eastAsia="he-IL"/>
        </w:rPr>
        <w:t xml:space="preserve">תודה </w:t>
      </w:r>
      <w:bookmarkStart w:id="952" w:name="_ETM_Q1_4521048"/>
      <w:bookmarkEnd w:id="952"/>
      <w:r>
        <w:rPr>
          <w:rtl/>
          <w:lang w:eastAsia="he-IL"/>
        </w:rPr>
        <w:t xml:space="preserve">רבה. יישר כוח, נתת פה גם רעיונות מעניינים, נראה </w:t>
      </w:r>
      <w:bookmarkStart w:id="953" w:name="_ETM_Q1_4527822"/>
      <w:bookmarkEnd w:id="953"/>
      <w:r>
        <w:rPr>
          <w:rtl/>
          <w:lang w:eastAsia="he-IL"/>
        </w:rPr>
        <w:t>אם ייושמו. חבר הכנסת יאיר גולן, בבקשה.</w:t>
      </w:r>
    </w:p>
    <w:p w:rsidR="00C756D1" w:rsidRDefault="00C756D1" w:rsidP="00C756D1">
      <w:pPr>
        <w:rPr>
          <w:rtl/>
          <w:lang w:eastAsia="he-IL"/>
        </w:rPr>
      </w:pPr>
      <w:bookmarkStart w:id="954" w:name="_ETM_Q1_4296653"/>
      <w:bookmarkStart w:id="955" w:name="_ETM_Q1_4296741"/>
      <w:bookmarkEnd w:id="954"/>
      <w:bookmarkEnd w:id="955"/>
    </w:p>
    <w:p w:rsidR="00C756D1" w:rsidRDefault="00C756D1" w:rsidP="00C756D1">
      <w:pPr>
        <w:pStyle w:val="a4"/>
        <w:keepNext/>
        <w:rPr>
          <w:rtl/>
        </w:rPr>
      </w:pPr>
      <w:r>
        <w:rPr>
          <w:rStyle w:val="TagStyle"/>
          <w:rFonts w:hint="cs"/>
          <w:rtl/>
        </w:rPr>
        <w:lastRenderedPageBreak/>
        <w:t xml:space="preserve">&lt;&lt; דובר &gt;&gt; </w:t>
      </w:r>
      <w:r>
        <w:rPr>
          <w:rFonts w:hint="cs"/>
          <w:rtl/>
        </w:rPr>
        <w:t>יאיר גולן (מרצ):</w:t>
      </w:r>
      <w:r>
        <w:rPr>
          <w:rStyle w:val="TagStyle"/>
          <w:rFonts w:hint="cs"/>
          <w:rtl/>
        </w:rPr>
        <w:t xml:space="preserve"> &lt;&lt; דובר &gt;&gt;</w:t>
      </w:r>
      <w:r>
        <w:rPr>
          <w:rFonts w:hint="cs"/>
          <w:rtl/>
        </w:rPr>
        <w:t xml:space="preserve">   </w:t>
      </w:r>
    </w:p>
    <w:p w:rsidR="00C756D1" w:rsidRDefault="00C756D1" w:rsidP="00C756D1">
      <w:pPr>
        <w:pStyle w:val="KeepWithNext"/>
        <w:rPr>
          <w:rtl/>
          <w:lang w:eastAsia="he-IL"/>
        </w:rPr>
      </w:pPr>
    </w:p>
    <w:p w:rsidR="00C756D1" w:rsidRDefault="00C756D1" w:rsidP="00C756D1">
      <w:pPr>
        <w:rPr>
          <w:rtl/>
          <w:lang w:eastAsia="he-IL"/>
        </w:rPr>
      </w:pPr>
      <w:bookmarkStart w:id="956" w:name="_ETM_Q1_4540361"/>
      <w:bookmarkStart w:id="957" w:name="_ETM_Q1_4540392"/>
      <w:bookmarkEnd w:id="956"/>
      <w:bookmarkEnd w:id="957"/>
      <w:r>
        <w:rPr>
          <w:rtl/>
          <w:lang w:eastAsia="he-IL"/>
        </w:rPr>
        <w:t xml:space="preserve">אני חושב שיש ועדת </w:t>
      </w:r>
      <w:bookmarkStart w:id="958" w:name="_ETM_Q1_4542674"/>
      <w:bookmarkEnd w:id="958"/>
      <w:r>
        <w:rPr>
          <w:rtl/>
          <w:lang w:eastAsia="he-IL"/>
        </w:rPr>
        <w:t xml:space="preserve">היגוי </w:t>
      </w:r>
      <w:bookmarkStart w:id="959" w:name="_ETM_Q1_4532089"/>
      <w:bookmarkEnd w:id="959"/>
      <w:r>
        <w:rPr>
          <w:rtl/>
          <w:lang w:eastAsia="he-IL"/>
        </w:rPr>
        <w:t xml:space="preserve">והמון כוונות טובות אבל איפשהו אנחנו יכולים להתרשם, לפי הנתונים </w:t>
      </w:r>
      <w:bookmarkStart w:id="960" w:name="_ETM_Q1_4540928"/>
      <w:bookmarkEnd w:id="960"/>
      <w:r>
        <w:rPr>
          <w:rtl/>
          <w:lang w:eastAsia="he-IL"/>
        </w:rPr>
        <w:t xml:space="preserve">היבשים, שההישגים הם ממש לא מספקים. אני מרשה לעצמי לומר, </w:t>
      </w:r>
      <w:bookmarkStart w:id="961" w:name="_ETM_Q1_4544296"/>
      <w:bookmarkEnd w:id="961"/>
      <w:r>
        <w:rPr>
          <w:rtl/>
          <w:lang w:eastAsia="he-IL"/>
        </w:rPr>
        <w:t xml:space="preserve">שהיעדים של משרד החינוך, ועכשיו גם המשרד להשכלה גבוהה, שמסתיימים </w:t>
      </w:r>
      <w:bookmarkStart w:id="962" w:name="_ETM_Q1_4547657"/>
      <w:bookmarkEnd w:id="962"/>
      <w:r>
        <w:rPr>
          <w:rtl/>
          <w:lang w:eastAsia="he-IL"/>
        </w:rPr>
        <w:t xml:space="preserve">ב-2022, הסבירות שנעמוד בהם לדעתי מאוד נמוכה. לכן המצב הוא </w:t>
      </w:r>
      <w:bookmarkStart w:id="963" w:name="_ETM_Q1_4555155"/>
      <w:bookmarkEnd w:id="963"/>
      <w:r>
        <w:rPr>
          <w:rtl/>
          <w:lang w:eastAsia="he-IL"/>
        </w:rPr>
        <w:t xml:space="preserve">לא טוב. יש כמה דברים שלדעתי חייבים לטפל בהם וכמובן </w:t>
      </w:r>
      <w:bookmarkStart w:id="964" w:name="_ETM_Q1_4565028"/>
      <w:bookmarkEnd w:id="964"/>
      <w:r>
        <w:rPr>
          <w:rtl/>
          <w:lang w:eastAsia="he-IL"/>
        </w:rPr>
        <w:t xml:space="preserve">שצריך לטפל בזה קודם כל ובראש ובראשונה לפני האוניברסיטה ולא </w:t>
      </w:r>
      <w:bookmarkStart w:id="965" w:name="_ETM_Q1_4562333"/>
      <w:bookmarkEnd w:id="965"/>
      <w:r>
        <w:rPr>
          <w:rtl/>
          <w:lang w:eastAsia="he-IL"/>
        </w:rPr>
        <w:t>באוניברסיטה.</w:t>
      </w:r>
    </w:p>
    <w:p w:rsidR="00C756D1" w:rsidRDefault="00C756D1" w:rsidP="00C756D1">
      <w:pPr>
        <w:rPr>
          <w:rtl/>
          <w:lang w:eastAsia="he-IL"/>
        </w:rPr>
      </w:pPr>
      <w:bookmarkStart w:id="966" w:name="_ETM_Q1_4563816"/>
      <w:bookmarkStart w:id="967" w:name="_ETM_Q1_4563868"/>
      <w:bookmarkEnd w:id="966"/>
      <w:bookmarkEnd w:id="967"/>
    </w:p>
    <w:p w:rsidR="00C756D1" w:rsidRDefault="00C756D1" w:rsidP="00C756D1">
      <w:pPr>
        <w:rPr>
          <w:rtl/>
          <w:lang w:eastAsia="he-IL"/>
        </w:rPr>
      </w:pPr>
      <w:bookmarkStart w:id="968" w:name="_ETM_Q1_4564269"/>
      <w:bookmarkStart w:id="969" w:name="_ETM_Q1_4564345"/>
      <w:bookmarkEnd w:id="968"/>
      <w:bookmarkEnd w:id="969"/>
      <w:r>
        <w:rPr>
          <w:rtl/>
          <w:lang w:eastAsia="he-IL"/>
        </w:rPr>
        <w:t xml:space="preserve">אני חושב שמה שחסר פה בכל התכניות זה אפס עבודה </w:t>
      </w:r>
      <w:bookmarkStart w:id="970" w:name="_ETM_Q1_4569620"/>
      <w:bookmarkEnd w:id="970"/>
      <w:r>
        <w:rPr>
          <w:rtl/>
          <w:lang w:eastAsia="he-IL"/>
        </w:rPr>
        <w:t xml:space="preserve">עם הרשויות. הרי האתיופים לא חיים על הירח, הם חיים </w:t>
      </w:r>
      <w:bookmarkStart w:id="971" w:name="_ETM_Q1_4575355"/>
      <w:bookmarkEnd w:id="971"/>
      <w:r>
        <w:rPr>
          <w:rtl/>
          <w:lang w:eastAsia="he-IL"/>
        </w:rPr>
        <w:t xml:space="preserve">ברשויות מאוד מובחנות. צריכות להיות תכניות של משרד החינוך, של </w:t>
      </w:r>
      <w:bookmarkStart w:id="972" w:name="_ETM_Q1_4583764"/>
      <w:bookmarkEnd w:id="972"/>
      <w:r>
        <w:rPr>
          <w:rtl/>
          <w:lang w:eastAsia="he-IL"/>
        </w:rPr>
        <w:t xml:space="preserve">המשרד להשכלה גבוהה ותכניות נוספות שממוקדות לאותן ערים ולאותם יישובים </w:t>
      </w:r>
      <w:bookmarkStart w:id="973" w:name="_ETM_Q1_4591478"/>
      <w:bookmarkEnd w:id="973"/>
      <w:r>
        <w:rPr>
          <w:rtl/>
          <w:lang w:eastAsia="he-IL"/>
        </w:rPr>
        <w:t xml:space="preserve">שבהם קהילות יוצאי אתיופיה הן קהילות דומיננטיות ושבהם אפשר </w:t>
      </w:r>
      <w:bookmarkStart w:id="974" w:name="_ETM_Q1_4592041"/>
      <w:bookmarkEnd w:id="974"/>
      <w:r>
        <w:rPr>
          <w:rtl/>
          <w:lang w:eastAsia="he-IL"/>
        </w:rPr>
        <w:t xml:space="preserve">להביא לזינוק בהשכלה. אם לא יהיה פה בסופו של דבר </w:t>
      </w:r>
      <w:bookmarkStart w:id="975" w:name="_ETM_Q1_4602165"/>
      <w:bookmarkEnd w:id="975"/>
      <w:r>
        <w:rPr>
          <w:rtl/>
          <w:lang w:eastAsia="he-IL"/>
        </w:rPr>
        <w:t xml:space="preserve">טיפול בתיכונים שבהם יש אחוז גבוה של יוצאי אתיופיה, </w:t>
      </w:r>
      <w:bookmarkStart w:id="976" w:name="_ETM_Q1_4601672"/>
      <w:bookmarkEnd w:id="976"/>
      <w:r>
        <w:rPr>
          <w:rtl/>
          <w:lang w:eastAsia="he-IL"/>
        </w:rPr>
        <w:t xml:space="preserve">לא נראה זינוק. זה צריך להיות משהו אחר, צריך להתנפל </w:t>
      </w:r>
      <w:bookmarkStart w:id="977" w:name="_ETM_Q1_4610955"/>
      <w:bookmarkEnd w:id="977"/>
      <w:r>
        <w:rPr>
          <w:rtl/>
          <w:lang w:eastAsia="he-IL"/>
        </w:rPr>
        <w:t xml:space="preserve">על זה. צריך להגיד: אנחנו במקומות האלה נותנים פי שלושה </w:t>
      </w:r>
      <w:bookmarkStart w:id="978" w:name="_ETM_Q1_4615328"/>
      <w:bookmarkEnd w:id="978"/>
      <w:r>
        <w:rPr>
          <w:rtl/>
          <w:lang w:eastAsia="he-IL"/>
        </w:rPr>
        <w:t xml:space="preserve">שיעורי עזר, אנחנו נותנים את זה חינם, אנחנו נותנים עזרי </w:t>
      </w:r>
      <w:bookmarkStart w:id="979" w:name="_ETM_Q1_4616269"/>
      <w:bookmarkEnd w:id="979"/>
      <w:r>
        <w:rPr>
          <w:rtl/>
          <w:lang w:eastAsia="he-IL"/>
        </w:rPr>
        <w:t xml:space="preserve">לימוד בהיקף אחר ואנחנו מעודדים את המורים הכי טובים בארץ </w:t>
      </w:r>
      <w:bookmarkStart w:id="980" w:name="_ETM_Q1_4624341"/>
      <w:bookmarkEnd w:id="980"/>
      <w:r>
        <w:rPr>
          <w:rtl/>
          <w:lang w:eastAsia="he-IL"/>
        </w:rPr>
        <w:t>ללכת ללמד שם. אחרת איזה שיעור יהיה.</w:t>
      </w:r>
    </w:p>
    <w:p w:rsidR="00C756D1" w:rsidRDefault="00C756D1" w:rsidP="00C756D1">
      <w:pPr>
        <w:rPr>
          <w:rtl/>
          <w:lang w:eastAsia="he-IL"/>
        </w:rPr>
      </w:pPr>
      <w:bookmarkStart w:id="981" w:name="_ETM_Q1_4625343"/>
      <w:bookmarkStart w:id="982" w:name="_ETM_Q1_4625399"/>
      <w:bookmarkEnd w:id="981"/>
      <w:bookmarkEnd w:id="982"/>
    </w:p>
    <w:p w:rsidR="00C756D1" w:rsidRDefault="00C756D1" w:rsidP="00C756D1">
      <w:pPr>
        <w:rPr>
          <w:rtl/>
          <w:lang w:eastAsia="he-IL"/>
        </w:rPr>
      </w:pPr>
      <w:bookmarkStart w:id="983" w:name="_ETM_Q1_4625680"/>
      <w:bookmarkStart w:id="984" w:name="_ETM_Q1_4625747"/>
      <w:bookmarkEnd w:id="983"/>
      <w:bookmarkEnd w:id="984"/>
      <w:r>
        <w:rPr>
          <w:rtl/>
          <w:lang w:eastAsia="he-IL"/>
        </w:rPr>
        <w:t xml:space="preserve">דבר שני, זה פשוט מכעיס שאנחנו מתייחסים </w:t>
      </w:r>
      <w:bookmarkStart w:id="985" w:name="_ETM_Q1_4634069"/>
      <w:bookmarkEnd w:id="985"/>
      <w:r>
        <w:rPr>
          <w:rtl/>
          <w:lang w:eastAsia="he-IL"/>
        </w:rPr>
        <w:t xml:space="preserve">פה לסטודנטים כשקופים. הרי אומרים: נתנו לכם, </w:t>
      </w:r>
      <w:bookmarkStart w:id="986" w:name="_ETM_Q1_4642346"/>
      <w:bookmarkEnd w:id="986"/>
      <w:r>
        <w:rPr>
          <w:rtl/>
          <w:lang w:eastAsia="he-IL"/>
        </w:rPr>
        <w:t xml:space="preserve">נתנו לכם. בואו נחליט שמי שצריך יוביל סקר שביעות רצון. </w:t>
      </w:r>
      <w:bookmarkStart w:id="987" w:name="_ETM_Q1_4643427"/>
      <w:bookmarkEnd w:id="987"/>
      <w:r>
        <w:rPr>
          <w:rtl/>
          <w:lang w:eastAsia="he-IL"/>
        </w:rPr>
        <w:t>כשאנחנו באים פה לדבר על הסטודנטים, אנחנו לא מדברים אנקדוטית</w:t>
      </w:r>
      <w:bookmarkStart w:id="988" w:name="_ETM_Q1_4647882"/>
      <w:bookmarkEnd w:id="988"/>
      <w:r>
        <w:rPr>
          <w:rtl/>
          <w:lang w:eastAsia="he-IL"/>
        </w:rPr>
        <w:t xml:space="preserve"> עם סטודנט כזה או סטודנטית אחרת, אנחנו </w:t>
      </w:r>
      <w:bookmarkStart w:id="989" w:name="_ETM_Q1_4651954"/>
      <w:bookmarkEnd w:id="989"/>
      <w:r>
        <w:rPr>
          <w:rtl/>
          <w:lang w:eastAsia="he-IL"/>
        </w:rPr>
        <w:t xml:space="preserve">מדברים לפי נתונים. יהיה לנו סקר שביעות רצון ואנחנו נדע </w:t>
      </w:r>
      <w:bookmarkStart w:id="990" w:name="_ETM_Q1_4656259"/>
      <w:bookmarkEnd w:id="990"/>
      <w:r>
        <w:rPr>
          <w:rtl/>
          <w:lang w:eastAsia="he-IL"/>
        </w:rPr>
        <w:t>האם הטיפול שניתן הוא טיפול נכון.</w:t>
      </w:r>
    </w:p>
    <w:p w:rsidR="00C756D1" w:rsidRDefault="00C756D1" w:rsidP="00C756D1">
      <w:pPr>
        <w:rPr>
          <w:rtl/>
          <w:lang w:eastAsia="he-IL"/>
        </w:rPr>
      </w:pPr>
      <w:bookmarkStart w:id="991" w:name="_ETM_Q1_4663503"/>
      <w:bookmarkStart w:id="992" w:name="_ETM_Q1_4663624"/>
      <w:bookmarkEnd w:id="991"/>
      <w:bookmarkEnd w:id="992"/>
    </w:p>
    <w:p w:rsidR="00C756D1" w:rsidRDefault="00C756D1" w:rsidP="00C756D1">
      <w:pPr>
        <w:rPr>
          <w:rtl/>
          <w:lang w:eastAsia="he-IL"/>
        </w:rPr>
      </w:pPr>
      <w:bookmarkStart w:id="993" w:name="_ETM_Q1_4657148"/>
      <w:bookmarkStart w:id="994" w:name="_ETM_Q1_4657213"/>
      <w:bookmarkEnd w:id="993"/>
      <w:bookmarkEnd w:id="994"/>
      <w:r>
        <w:rPr>
          <w:rtl/>
          <w:lang w:eastAsia="he-IL"/>
        </w:rPr>
        <w:t xml:space="preserve">דבר שלישי, אין ספק </w:t>
      </w:r>
      <w:bookmarkStart w:id="995" w:name="_ETM_Q1_4664537"/>
      <w:bookmarkEnd w:id="995"/>
      <w:r>
        <w:rPr>
          <w:rtl/>
          <w:lang w:eastAsia="he-IL"/>
        </w:rPr>
        <w:t xml:space="preserve">בכלל שזה שלא מאפשרים כרגע כפל מלגות זה דבר מעוות. </w:t>
      </w:r>
      <w:bookmarkStart w:id="996" w:name="_ETM_Q1_4664842"/>
      <w:bookmarkEnd w:id="996"/>
      <w:r>
        <w:rPr>
          <w:rtl/>
          <w:lang w:eastAsia="he-IL"/>
        </w:rPr>
        <w:t xml:space="preserve">אני, דרך אגב, לא קורא לפר"ח מלגה. פר"ח זה בסופו </w:t>
      </w:r>
      <w:bookmarkStart w:id="997" w:name="_ETM_Q1_4672970"/>
      <w:bookmarkEnd w:id="997"/>
      <w:r>
        <w:rPr>
          <w:rtl/>
          <w:lang w:eastAsia="he-IL"/>
        </w:rPr>
        <w:t xml:space="preserve">של דבר עבודה. אנחנו לא עושים טובות לאף אחד. הסטודנט </w:t>
      </w:r>
      <w:bookmarkStart w:id="998" w:name="_ETM_Q1_4672490"/>
      <w:bookmarkEnd w:id="998"/>
      <w:r>
        <w:rPr>
          <w:rtl/>
          <w:lang w:eastAsia="he-IL"/>
        </w:rPr>
        <w:t xml:space="preserve">נותן שירות והוא מקבל עבור זה כסף. מלגה מבחינתי </w:t>
      </w:r>
      <w:bookmarkStart w:id="999" w:name="_ETM_Q1_4676212"/>
      <w:bookmarkEnd w:id="999"/>
      <w:r>
        <w:rPr>
          <w:rtl/>
          <w:lang w:eastAsia="he-IL"/>
        </w:rPr>
        <w:t xml:space="preserve">זה לא עשית כלום וקיבלת. לכן צריך לאפשר פה כפל </w:t>
      </w:r>
      <w:bookmarkStart w:id="1000" w:name="_ETM_Q1_4685643"/>
      <w:bookmarkEnd w:id="1000"/>
      <w:r>
        <w:rPr>
          <w:rtl/>
          <w:lang w:eastAsia="he-IL"/>
        </w:rPr>
        <w:t xml:space="preserve">מלגות, כפל בקבלת הסיוע הכספי, כי אנחנו יודעים מאיזה בתים החבר'ה האלה באים. זה ממש קורע את ליבי כי אני </w:t>
      </w:r>
      <w:bookmarkStart w:id="1001" w:name="_ETM_Q1_4693668"/>
      <w:bookmarkEnd w:id="1001"/>
      <w:r>
        <w:rPr>
          <w:rtl/>
          <w:lang w:eastAsia="he-IL"/>
        </w:rPr>
        <w:t xml:space="preserve">ראיתי כמה חיילים שלי יוצאי אתיופיה נפלטו משירות רק על </w:t>
      </w:r>
      <w:bookmarkStart w:id="1002" w:name="_ETM_Q1_4696165"/>
      <w:bookmarkEnd w:id="1002"/>
      <w:r>
        <w:rPr>
          <w:rtl/>
          <w:lang w:eastAsia="he-IL"/>
        </w:rPr>
        <w:t xml:space="preserve">הנושא הכספי. חיילים מצוינים. הם אמרו לי: שמע, אני לא </w:t>
      </w:r>
      <w:bookmarkStart w:id="1003" w:name="_ETM_Q1_4701847"/>
      <w:bookmarkEnd w:id="1003"/>
      <w:r>
        <w:rPr>
          <w:rtl/>
          <w:lang w:eastAsia="he-IL"/>
        </w:rPr>
        <w:t>יכול לא לעבוד, פשוט לא יכול, אני חייב ללכת לעבוד.</w:t>
      </w:r>
    </w:p>
    <w:p w:rsidR="00C756D1" w:rsidRDefault="00C756D1" w:rsidP="00C756D1">
      <w:pPr>
        <w:rPr>
          <w:rtl/>
          <w:lang w:eastAsia="he-IL"/>
        </w:rPr>
      </w:pPr>
      <w:bookmarkStart w:id="1004" w:name="_ETM_Q1_4705307"/>
      <w:bookmarkStart w:id="1005" w:name="_ETM_Q1_4705366"/>
      <w:bookmarkEnd w:id="1004"/>
      <w:bookmarkEnd w:id="1005"/>
    </w:p>
    <w:p w:rsidR="00C756D1" w:rsidRDefault="00C756D1" w:rsidP="00C756D1">
      <w:pPr>
        <w:pStyle w:val="af6"/>
        <w:keepNext/>
        <w:rPr>
          <w:rtl/>
        </w:rPr>
      </w:pPr>
      <w:bookmarkStart w:id="1006" w:name="ET_yor_5810_8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06"/>
    </w:p>
    <w:p w:rsidR="00C756D1" w:rsidRDefault="00C756D1" w:rsidP="00C756D1">
      <w:pPr>
        <w:pStyle w:val="KeepWithNext"/>
        <w:rPr>
          <w:rtl/>
          <w:lang w:eastAsia="he-IL"/>
        </w:rPr>
      </w:pPr>
    </w:p>
    <w:p w:rsidR="00C756D1" w:rsidRDefault="00C756D1" w:rsidP="00C756D1">
      <w:pPr>
        <w:rPr>
          <w:rtl/>
          <w:lang w:eastAsia="he-IL"/>
        </w:rPr>
      </w:pPr>
      <w:bookmarkStart w:id="1007" w:name="_ETM_Q1_4706918"/>
      <w:bookmarkEnd w:id="1007"/>
      <w:r>
        <w:rPr>
          <w:rtl/>
          <w:lang w:eastAsia="he-IL"/>
        </w:rPr>
        <w:t xml:space="preserve">תופעה </w:t>
      </w:r>
      <w:bookmarkStart w:id="1008" w:name="_ETM_Q1_4709426"/>
      <w:bookmarkEnd w:id="1008"/>
      <w:r>
        <w:rPr>
          <w:rtl/>
          <w:lang w:eastAsia="he-IL"/>
        </w:rPr>
        <w:t>ידועה וקשה. צודק.</w:t>
      </w:r>
    </w:p>
    <w:p w:rsidR="00C756D1" w:rsidRDefault="00C756D1" w:rsidP="00C756D1">
      <w:pPr>
        <w:rPr>
          <w:rtl/>
          <w:lang w:eastAsia="he-IL"/>
        </w:rPr>
      </w:pPr>
      <w:bookmarkStart w:id="1009" w:name="_ETM_Q1_4704766"/>
      <w:bookmarkStart w:id="1010" w:name="_ETM_Q1_4704806"/>
      <w:bookmarkStart w:id="1011" w:name="_ETM_Q1_4711238"/>
      <w:bookmarkEnd w:id="1009"/>
      <w:bookmarkEnd w:id="1010"/>
      <w:bookmarkEnd w:id="1011"/>
    </w:p>
    <w:p w:rsidR="00C756D1" w:rsidRDefault="00C756D1" w:rsidP="00C756D1">
      <w:pPr>
        <w:pStyle w:val="a4"/>
        <w:keepNext/>
        <w:rPr>
          <w:rtl/>
        </w:rPr>
      </w:pPr>
      <w:bookmarkStart w:id="1012" w:name="ET_speaker_5853_88"/>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012"/>
    </w:p>
    <w:p w:rsidR="00C756D1" w:rsidRDefault="00C756D1" w:rsidP="00C756D1">
      <w:pPr>
        <w:pStyle w:val="KeepWithNext"/>
        <w:rPr>
          <w:rtl/>
          <w:lang w:eastAsia="he-IL"/>
        </w:rPr>
      </w:pPr>
    </w:p>
    <w:p w:rsidR="00C756D1" w:rsidRDefault="00C756D1" w:rsidP="00C756D1">
      <w:pPr>
        <w:rPr>
          <w:rtl/>
          <w:lang w:eastAsia="he-IL"/>
        </w:rPr>
      </w:pPr>
      <w:bookmarkStart w:id="1013" w:name="_ETM_Q1_4711733"/>
      <w:bookmarkStart w:id="1014" w:name="_ETM_Q1_4711786"/>
      <w:bookmarkEnd w:id="1013"/>
      <w:bookmarkEnd w:id="1014"/>
      <w:r>
        <w:rPr>
          <w:rtl/>
          <w:lang w:eastAsia="he-IL"/>
        </w:rPr>
        <w:t xml:space="preserve">הדבר הבא, אני מציע לוועדה להסתכל כמה גופים מטפלים </w:t>
      </w:r>
      <w:bookmarkStart w:id="1015" w:name="_ETM_Q1_4715315"/>
      <w:bookmarkEnd w:id="1015"/>
      <w:r>
        <w:rPr>
          <w:rtl/>
          <w:lang w:eastAsia="he-IL"/>
        </w:rPr>
        <w:t xml:space="preserve">בסטודנטים האלה ולנסות לעבוד מול המשרדים הרלוונטיים כדי לאחד את </w:t>
      </w:r>
      <w:bookmarkStart w:id="1016" w:name="_ETM_Q1_4724098"/>
      <w:bookmarkEnd w:id="1016"/>
      <w:r>
        <w:rPr>
          <w:rtl/>
          <w:lang w:eastAsia="he-IL"/>
        </w:rPr>
        <w:t xml:space="preserve">הגופים. ידוע שברגע שיש יותר מדיי גופים שמטפלים בנושא </w:t>
      </w:r>
      <w:bookmarkStart w:id="1017" w:name="_ETM_Q1_4733627"/>
      <w:bookmarkEnd w:id="1017"/>
      <w:r>
        <w:rPr>
          <w:rtl/>
          <w:lang w:eastAsia="he-IL"/>
        </w:rPr>
        <w:t>אחד, הטיפול הוא בלתי יעיל.</w:t>
      </w:r>
    </w:p>
    <w:p w:rsidR="00C756D1" w:rsidRDefault="00C756D1" w:rsidP="00C756D1">
      <w:pPr>
        <w:rPr>
          <w:rtl/>
          <w:lang w:eastAsia="he-IL"/>
        </w:rPr>
      </w:pPr>
      <w:bookmarkStart w:id="1018" w:name="_ETM_Q1_4732233"/>
      <w:bookmarkStart w:id="1019" w:name="_ETM_Q1_4732269"/>
      <w:bookmarkEnd w:id="1018"/>
      <w:bookmarkEnd w:id="1019"/>
    </w:p>
    <w:p w:rsidR="00C756D1" w:rsidRDefault="00C756D1" w:rsidP="00C756D1">
      <w:pPr>
        <w:rPr>
          <w:rtl/>
          <w:lang w:eastAsia="he-IL"/>
        </w:rPr>
      </w:pPr>
      <w:bookmarkStart w:id="1020" w:name="_ETM_Q1_4732460"/>
      <w:bookmarkStart w:id="1021" w:name="_ETM_Q1_4732527"/>
      <w:bookmarkEnd w:id="1020"/>
      <w:bookmarkEnd w:id="1021"/>
      <w:r>
        <w:rPr>
          <w:rtl/>
          <w:lang w:eastAsia="he-IL"/>
        </w:rPr>
        <w:t xml:space="preserve">דבר אחרון, זה לא נדון פה </w:t>
      </w:r>
      <w:bookmarkStart w:id="1022" w:name="_ETM_Q1_4740759"/>
      <w:bookmarkEnd w:id="1022"/>
      <w:r>
        <w:rPr>
          <w:rtl/>
          <w:lang w:eastAsia="he-IL"/>
        </w:rPr>
        <w:t xml:space="preserve">ויכולות להיות תשובות לזה, לכן יכול להיות שאני מתפרץ לדלת </w:t>
      </w:r>
      <w:bookmarkStart w:id="1023" w:name="_ETM_Q1_4740308"/>
      <w:bookmarkEnd w:id="1023"/>
      <w:r>
        <w:rPr>
          <w:rtl/>
          <w:lang w:eastAsia="he-IL"/>
        </w:rPr>
        <w:t xml:space="preserve">פתוחה. נדמה לי שהליווי האקדמי צריך להיות הרבה יותר </w:t>
      </w:r>
      <w:bookmarkStart w:id="1024" w:name="_ETM_Q1_4749840"/>
      <w:bookmarkEnd w:id="1024"/>
      <w:r>
        <w:rPr>
          <w:rtl/>
          <w:lang w:eastAsia="he-IL"/>
        </w:rPr>
        <w:t xml:space="preserve">צמוד וכזה שמעודד, מושך את הסטודנטים יוצאי אתיופיה בציצית </w:t>
      </w:r>
      <w:bookmarkStart w:id="1025" w:name="_ETM_Q1_4751064"/>
      <w:bookmarkEnd w:id="1025"/>
      <w:r>
        <w:rPr>
          <w:rtl/>
          <w:lang w:eastAsia="he-IL"/>
        </w:rPr>
        <w:t xml:space="preserve">ראשם ומשדרג אותם לחוגים יותר מאתגרים ולחינוך שבסופו של דבר יביא </w:t>
      </w:r>
      <w:bookmarkStart w:id="1026" w:name="_ETM_Q1_4758131"/>
      <w:bookmarkEnd w:id="1026"/>
      <w:r>
        <w:rPr>
          <w:rtl/>
          <w:lang w:eastAsia="he-IL"/>
        </w:rPr>
        <w:t xml:space="preserve">תגמול כספי טוב יותר כשיצאו לשוק העבודה. בשפה פשוטה, להשקיע מאמץ ממוקד להביא </w:t>
      </w:r>
      <w:bookmarkStart w:id="1027" w:name="_ETM_Q1_4769671"/>
      <w:bookmarkEnd w:id="1027"/>
      <w:r>
        <w:rPr>
          <w:rtl/>
          <w:lang w:eastAsia="he-IL"/>
        </w:rPr>
        <w:t>סטודנטים יוצאי אתיופיה ללימודים טכנולוגיים.</w:t>
      </w:r>
    </w:p>
    <w:p w:rsidR="00C756D1" w:rsidRDefault="00C756D1" w:rsidP="00C756D1">
      <w:pPr>
        <w:rPr>
          <w:rtl/>
          <w:lang w:eastAsia="he-IL"/>
        </w:rPr>
      </w:pPr>
      <w:bookmarkStart w:id="1028" w:name="_ETM_Q1_4780379"/>
      <w:bookmarkStart w:id="1029" w:name="_ETM_Q1_4780435"/>
      <w:bookmarkEnd w:id="1028"/>
      <w:bookmarkEnd w:id="1029"/>
    </w:p>
    <w:p w:rsidR="00C756D1" w:rsidRDefault="00C756D1" w:rsidP="00C756D1">
      <w:pPr>
        <w:pStyle w:val="af6"/>
        <w:keepNext/>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p>
    <w:p w:rsidR="00C756D1" w:rsidRDefault="00C756D1" w:rsidP="00C756D1">
      <w:pPr>
        <w:pStyle w:val="KeepWithNext"/>
        <w:rPr>
          <w:rtl/>
          <w:lang w:eastAsia="he-IL"/>
        </w:rPr>
      </w:pPr>
    </w:p>
    <w:p w:rsidR="00C756D1" w:rsidRDefault="00C756D1" w:rsidP="00C756D1">
      <w:pPr>
        <w:rPr>
          <w:rtl/>
          <w:lang w:eastAsia="he-IL"/>
        </w:rPr>
      </w:pPr>
      <w:bookmarkStart w:id="1030" w:name="_ETM_Q1_4776823"/>
      <w:bookmarkEnd w:id="1030"/>
      <w:r>
        <w:rPr>
          <w:rtl/>
          <w:lang w:eastAsia="he-IL"/>
        </w:rPr>
        <w:t xml:space="preserve">העלית כמה נקודות טובות מאוד שנתייחס אליהן </w:t>
      </w:r>
      <w:bookmarkStart w:id="1031" w:name="_ETM_Q1_4782591"/>
      <w:bookmarkEnd w:id="1031"/>
      <w:r>
        <w:rPr>
          <w:rtl/>
          <w:lang w:eastAsia="he-IL"/>
        </w:rPr>
        <w:t xml:space="preserve">בסיכום. אני רוצה לפנות לנציגי דיקנט הסטודנטים כי זה עוד </w:t>
      </w:r>
      <w:bookmarkStart w:id="1032" w:name="_ETM_Q1_4787671"/>
      <w:bookmarkEnd w:id="1032"/>
      <w:r>
        <w:rPr>
          <w:rtl/>
          <w:lang w:eastAsia="he-IL"/>
        </w:rPr>
        <w:t xml:space="preserve">פורום משמעותי, נשמע התייחסות של פר"ח והמל"ג ואז נסכם. </w:t>
      </w:r>
      <w:bookmarkStart w:id="1033" w:name="_ETM_Q1_4819564"/>
      <w:bookmarkEnd w:id="1033"/>
      <w:r>
        <w:rPr>
          <w:rtl/>
          <w:lang w:eastAsia="he-IL"/>
        </w:rPr>
        <w:t xml:space="preserve">נתחיל עם אלון גייר, דיקן הסטודנטים </w:t>
      </w:r>
      <w:bookmarkStart w:id="1034" w:name="_ETM_Q1_4813592"/>
      <w:bookmarkEnd w:id="1034"/>
      <w:r>
        <w:rPr>
          <w:rtl/>
          <w:lang w:eastAsia="he-IL"/>
        </w:rPr>
        <w:t xml:space="preserve">בספיר, ואחר כך נדבר עם פרופסור גיא הרפז, יושב-ראש </w:t>
      </w:r>
      <w:bookmarkStart w:id="1035" w:name="_ETM_Q1_4798126"/>
      <w:bookmarkEnd w:id="1035"/>
      <w:r>
        <w:rPr>
          <w:rtl/>
          <w:lang w:eastAsia="he-IL"/>
        </w:rPr>
        <w:t>הפורום הארצי של דיקני הסטודנטים.</w:t>
      </w:r>
    </w:p>
    <w:p w:rsidR="00C756D1" w:rsidRDefault="00C756D1" w:rsidP="00C756D1">
      <w:pPr>
        <w:rPr>
          <w:rtl/>
          <w:lang w:eastAsia="he-IL"/>
        </w:rPr>
      </w:pPr>
      <w:bookmarkStart w:id="1036" w:name="_ETM_Q1_4826224"/>
      <w:bookmarkStart w:id="1037" w:name="_ETM_Q1_4826302"/>
      <w:bookmarkStart w:id="1038" w:name="_ETM_Q1_4842754"/>
      <w:bookmarkEnd w:id="1036"/>
      <w:bookmarkEnd w:id="1037"/>
      <w:bookmarkEnd w:id="1038"/>
    </w:p>
    <w:p w:rsidR="00C756D1" w:rsidRDefault="00C756D1" w:rsidP="00C756D1">
      <w:pPr>
        <w:pStyle w:val="af9"/>
        <w:keepNext/>
        <w:rPr>
          <w:rtl/>
          <w:lang w:eastAsia="he-IL"/>
        </w:rPr>
      </w:pPr>
      <w:bookmarkStart w:id="1039" w:name="ET_guest_846070_34"/>
      <w:r>
        <w:rPr>
          <w:rStyle w:val="TagStyle"/>
          <w:rFonts w:hint="cs"/>
          <w:rtl/>
        </w:rPr>
        <w:t xml:space="preserve"> &lt;&lt; אורח &gt;&gt; </w:t>
      </w:r>
      <w:r>
        <w:rPr>
          <w:rFonts w:hint="cs"/>
          <w:rtl/>
          <w:lang w:eastAsia="he-IL"/>
        </w:rPr>
        <w:t>אלון גייר:</w:t>
      </w:r>
      <w:r>
        <w:rPr>
          <w:rStyle w:val="TagStyle"/>
          <w:rFonts w:hint="cs"/>
          <w:rtl/>
        </w:rPr>
        <w:t xml:space="preserve"> &lt;&lt; אורח &gt;&gt;</w:t>
      </w:r>
      <w:r>
        <w:rPr>
          <w:rFonts w:hint="cs"/>
          <w:rtl/>
          <w:lang w:eastAsia="he-IL"/>
        </w:rPr>
        <w:t xml:space="preserve">   </w:t>
      </w:r>
      <w:bookmarkEnd w:id="1039"/>
    </w:p>
    <w:p w:rsidR="00C756D1" w:rsidRDefault="00C756D1" w:rsidP="00C756D1">
      <w:pPr>
        <w:pStyle w:val="KeepWithNext"/>
        <w:rPr>
          <w:lang w:eastAsia="he-IL"/>
        </w:rPr>
      </w:pPr>
    </w:p>
    <w:p w:rsidR="00C756D1" w:rsidRDefault="00C756D1" w:rsidP="00C756D1">
      <w:pPr>
        <w:pStyle w:val="NormalWeb"/>
        <w:bidi/>
        <w:spacing w:before="0" w:beforeAutospacing="0" w:after="0" w:afterAutospacing="0"/>
        <w:ind w:firstLine="720"/>
        <w:jc w:val="both"/>
        <w:rPr>
          <w:rFonts w:cs="David"/>
          <w:rtl/>
          <w:lang w:eastAsia="he-IL"/>
        </w:rPr>
      </w:pPr>
      <w:bookmarkStart w:id="1040" w:name="_ETM_Q1_4843161"/>
      <w:bookmarkStart w:id="1041" w:name="_ETM_Q1_4843208"/>
      <w:bookmarkEnd w:id="1040"/>
      <w:bookmarkEnd w:id="1041"/>
      <w:r>
        <w:rPr>
          <w:rFonts w:cs="David"/>
          <w:rtl/>
          <w:lang w:eastAsia="he-IL"/>
        </w:rPr>
        <w:t xml:space="preserve">בוקר טוב לכולם, אני שמח להיות פה. אני אגיד את הדברים במהירות כדי להיות הכי ענייני שיכול להיות. יש לנו ניסיון עשיר כי במכללת ספיר ואולי גם במכללת אשקלון, בשנים הרבות שאני דיקן, יש הכי הרבה יוצאי אתיופיה מכל מוסד אקדמי אחר במדינת ישראל, גם באופן יחסי וגם באופן מוחלט. יש לי ניסיון עשיר עם מצבם הכלכלי של הסטודנטים בגלל שבכל שנה אני מקבל למעלה מ- 1,000 טפסי מלגה. </w:t>
      </w:r>
      <w:r>
        <w:rPr>
          <w:rFonts w:cs="David"/>
          <w:rtl/>
          <w:lang w:eastAsia="he-IL"/>
        </w:rPr>
        <w:lastRenderedPageBreak/>
        <w:t>הסטודנטים יוצאי אתיופיה נמצאים במצב של עוני קשה מאוד מאוד, יותר קשה מכל סטודנט אחר הנמצא בקמפוס. הדבר הזה ידוע לכולנו, אבל כמה שאנחנו יודעים, אנחנו עדיין לא מבינים את המצוקה הגדולה. מיד אני אתייחס לדברים בצורה עניינית.</w:t>
      </w:r>
    </w:p>
    <w:p w:rsidR="00C756D1" w:rsidRDefault="00C756D1" w:rsidP="00C756D1">
      <w:pPr>
        <w:pStyle w:val="NormalWeb"/>
        <w:bidi/>
        <w:spacing w:before="0" w:beforeAutospacing="0" w:after="0" w:afterAutospacing="0"/>
        <w:ind w:firstLine="720"/>
        <w:jc w:val="both"/>
        <w:rPr>
          <w:rFonts w:cs="David"/>
          <w:rtl/>
          <w:lang w:eastAsia="he-IL"/>
        </w:rPr>
      </w:pPr>
      <w:bookmarkStart w:id="1042" w:name="_ETM_Q1_4867072"/>
      <w:bookmarkStart w:id="1043" w:name="_ETM_Q1_4867142"/>
      <w:bookmarkStart w:id="1044" w:name="_ETM_Q1_4867742"/>
      <w:bookmarkEnd w:id="1042"/>
      <w:bookmarkEnd w:id="1043"/>
      <w:bookmarkEnd w:id="1044"/>
    </w:p>
    <w:p w:rsidR="00C756D1" w:rsidRDefault="00C756D1" w:rsidP="00C756D1">
      <w:pPr>
        <w:pStyle w:val="NormalWeb"/>
        <w:bidi/>
        <w:spacing w:before="0" w:beforeAutospacing="0" w:after="0" w:afterAutospacing="0"/>
        <w:ind w:firstLine="720"/>
        <w:jc w:val="both"/>
        <w:rPr>
          <w:rFonts w:cs="David"/>
          <w:rtl/>
          <w:lang w:eastAsia="he-IL"/>
        </w:rPr>
      </w:pPr>
      <w:bookmarkStart w:id="1045" w:name="_ETM_Q1_4867794"/>
      <w:bookmarkEnd w:id="1045"/>
      <w:r>
        <w:rPr>
          <w:rFonts w:cs="David"/>
          <w:rtl/>
          <w:lang w:eastAsia="he-IL"/>
        </w:rPr>
        <w:t xml:space="preserve"> בשנה שעברה נעשה מעשה היסטורי גדול וחשוב במעבר ממשרד הקליטה למל"ג. אני חושב שזה מעשה מאוד חשוב. הייתה שנה של חבלי לידה ואני יכול להגיד מצדי ומצד יעל, יוסי סבג וכל הגורמים במל"ג, יש הקשבה, פתיחות וגמישות תקציבית. חשוב לשקף את זה גם מהצד השני. יחד עם זאת, אני רוצה להתייחס לכמה נקודות הטעונות שיפור. למשל מה שגילה אמרה פה קודם, היא אומרת: </w:t>
      </w:r>
      <w:bookmarkStart w:id="1046" w:name="_ETM_Q1_4887050"/>
      <w:bookmarkEnd w:id="1046"/>
      <w:r>
        <w:rPr>
          <w:rFonts w:cs="David"/>
          <w:rtl/>
          <w:lang w:eastAsia="he-IL"/>
        </w:rPr>
        <w:t xml:space="preserve">למה 10,000 שקלים? ‏מי משלם היום 10,000 שקלים שכר לימוד? כדי לשרוד סטודנט צריך 40,000-50,000 שקלים בשנה. אני חושב שדבר ראשון צריכים להעלות את הסכומים. העוני הוא כל כך קשה, צריך פשוט להגדיל את הסכומים. </w:t>
      </w:r>
    </w:p>
    <w:p w:rsidR="00C756D1" w:rsidRDefault="00C756D1" w:rsidP="00C756D1">
      <w:pPr>
        <w:pStyle w:val="NormalWeb"/>
        <w:bidi/>
        <w:spacing w:before="0" w:beforeAutospacing="0" w:after="0" w:afterAutospacing="0"/>
        <w:ind w:firstLine="720"/>
        <w:jc w:val="both"/>
        <w:rPr>
          <w:rFonts w:cs="David"/>
          <w:rtl/>
          <w:lang w:eastAsia="he-IL"/>
        </w:rPr>
      </w:pPr>
    </w:p>
    <w:p w:rsidR="00C756D1" w:rsidRDefault="00C756D1" w:rsidP="00C756D1">
      <w:pPr>
        <w:pStyle w:val="NormalWeb"/>
        <w:bidi/>
        <w:spacing w:before="0" w:beforeAutospacing="0" w:after="0" w:afterAutospacing="0"/>
        <w:ind w:firstLine="720"/>
        <w:jc w:val="both"/>
        <w:rPr>
          <w:rFonts w:cs="David"/>
          <w:rtl/>
          <w:lang w:eastAsia="he-IL"/>
        </w:rPr>
      </w:pPr>
      <w:r>
        <w:rPr>
          <w:rFonts w:cs="David"/>
          <w:rtl/>
          <w:lang w:eastAsia="he-IL"/>
        </w:rPr>
        <w:t xml:space="preserve">בקשר לחבלי הלידה, צריך להרחיב את הרישום למלגה. למה רק עד נובמבר? להמשיך את זה עד סוף דצמבר. כל סטודנט ‏שנכנס בשנה א' לאקדמיה נמצא בהלם, הוא עדיין לא יודע מה הם הכללים. צריך להרחיב את טווח הזמנים שאפשר להירשם.  </w:t>
      </w:r>
      <w:bookmarkStart w:id="1047" w:name="_ETM_Q1_4934398"/>
      <w:bookmarkStart w:id="1048" w:name="_ETM_Q1_4934444"/>
      <w:bookmarkStart w:id="1049" w:name="_ETM_Q1_4934875"/>
      <w:bookmarkStart w:id="1050" w:name="_ETM_Q1_4934930"/>
      <w:bookmarkEnd w:id="1047"/>
      <w:bookmarkEnd w:id="1048"/>
      <w:bookmarkEnd w:id="1049"/>
      <w:bookmarkEnd w:id="1050"/>
      <w:r>
        <w:rPr>
          <w:rFonts w:cs="David"/>
          <w:rtl/>
          <w:lang w:eastAsia="he-IL"/>
        </w:rPr>
        <w:t xml:space="preserve">הזכירו פה נושא והוא  עלה פה גם בצ'אט ואני חושב שהוא נכון, למה רק מימון של שנה א' לסטודנטים לתואר שני, למה לא גם שנה ב' ואולי גם לאפשר יותר מזה. </w:t>
      </w:r>
      <w:bookmarkStart w:id="1051" w:name="_ETM_Q1_4937324"/>
      <w:bookmarkStart w:id="1052" w:name="_ETM_Q1_4937368"/>
      <w:bookmarkStart w:id="1053" w:name="_ETM_Q1_4937580"/>
      <w:bookmarkStart w:id="1054" w:name="_ETM_Q1_4937638"/>
      <w:bookmarkEnd w:id="1051"/>
      <w:bookmarkEnd w:id="1052"/>
      <w:bookmarkEnd w:id="1053"/>
      <w:bookmarkEnd w:id="1054"/>
      <w:r>
        <w:rPr>
          <w:rFonts w:cs="David"/>
          <w:rtl/>
          <w:lang w:eastAsia="he-IL"/>
        </w:rPr>
        <w:t xml:space="preserve">ניתן על </w:t>
      </w:r>
      <w:bookmarkStart w:id="1055" w:name="_ETM_Q1_4944963"/>
      <w:bookmarkEnd w:id="1055"/>
      <w:r>
        <w:rPr>
          <w:rFonts w:cs="David"/>
          <w:rtl/>
          <w:lang w:eastAsia="he-IL"/>
        </w:rPr>
        <w:t xml:space="preserve">ידי כמה דברים מאוד פשוטים לשנות לגמרי את המצב. אצלנו בספיר, לא רק שיש כפל ושלוש מלגות,  אנחנו נותנים גם ארבע מלגות, לפי גופו של עניין. </w:t>
      </w:r>
    </w:p>
    <w:p w:rsidR="00C756D1" w:rsidRDefault="00C756D1" w:rsidP="00C756D1">
      <w:pPr>
        <w:pStyle w:val="NormalWeb"/>
        <w:bidi/>
        <w:spacing w:before="0" w:beforeAutospacing="0" w:after="0" w:afterAutospacing="0"/>
        <w:ind w:firstLine="720"/>
        <w:jc w:val="both"/>
        <w:rPr>
          <w:rFonts w:cs="David"/>
          <w:rtl/>
          <w:lang w:eastAsia="he-IL"/>
        </w:rPr>
      </w:pPr>
    </w:p>
    <w:p w:rsidR="00C756D1" w:rsidRDefault="00C756D1" w:rsidP="00C756D1">
      <w:pPr>
        <w:pStyle w:val="NormalWeb"/>
        <w:bidi/>
        <w:spacing w:before="0" w:beforeAutospacing="0" w:after="0" w:afterAutospacing="0"/>
        <w:ind w:firstLine="720"/>
        <w:jc w:val="both"/>
        <w:rPr>
          <w:rFonts w:cs="David"/>
          <w:rtl/>
          <w:lang w:eastAsia="he-IL"/>
        </w:rPr>
      </w:pPr>
      <w:r>
        <w:rPr>
          <w:rFonts w:cs="David"/>
          <w:rtl/>
          <w:lang w:eastAsia="he-IL"/>
        </w:rPr>
        <w:t>דבר אחרון, בשנה המשברית הזו, חייבים גם היערכות מיוחדת. למשל, בכל הנושא של טכנולוגיה, מחשבים ניידים ולימוד בזום. אני מכיר כל כך הרבה סטודנטים יוצאי אתיופיה שגרים בבית עם עוד אחים ויש מחשב אחד על שלושה אנשים. לכן אני חושב שגם פה צריך להיות סיוע חירום לסטודנטים לשנה זו בנושא טכנולוגיה. אלה הם הדברים על קצה המזלג. אני מסכים כמובן שצריך להרחיב את מקומות ההתנדבות כמו שהוזכר קודם. אני חושב שאם יחולו שינויים: עליה של הסכומים, לתת יותר כסף, שהכסף יהיה צמוד לשכר הלימוד וליוקר המחייה, להרחיב את המועדים שאפשר להיכנס לתוך המלגות וגם להרחיב את משך השנים, אלה צעדים שיעזרו בצורה משמעותית. תודה רבה לכולכם.</w:t>
      </w:r>
    </w:p>
    <w:p w:rsidR="00C756D1" w:rsidRDefault="00C756D1" w:rsidP="00C756D1">
      <w:pPr>
        <w:pStyle w:val="NormalWeb"/>
        <w:bidi/>
        <w:spacing w:before="0" w:beforeAutospacing="0" w:after="0" w:afterAutospacing="0"/>
        <w:ind w:firstLine="720"/>
        <w:jc w:val="both"/>
        <w:rPr>
          <w:rFonts w:cs="David"/>
          <w:rtl/>
          <w:lang w:eastAsia="he-IL"/>
        </w:rPr>
      </w:pPr>
    </w:p>
    <w:p w:rsidR="00C756D1" w:rsidRDefault="00C756D1" w:rsidP="00C756D1">
      <w:pPr>
        <w:pStyle w:val="af6"/>
        <w:keepNext/>
        <w:rPr>
          <w:rtl/>
        </w:rPr>
      </w:pPr>
      <w:bookmarkStart w:id="1056" w:name="ET_yor_5810_8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56"/>
    </w:p>
    <w:p w:rsidR="00C756D1" w:rsidRDefault="00C756D1" w:rsidP="00C756D1">
      <w:pPr>
        <w:pStyle w:val="KeepWithNext"/>
        <w:rPr>
          <w:rtl/>
          <w:lang w:eastAsia="he-IL"/>
        </w:rPr>
      </w:pPr>
    </w:p>
    <w:p w:rsidR="00C756D1" w:rsidRDefault="00C756D1" w:rsidP="00C756D1">
      <w:pPr>
        <w:pStyle w:val="NormalWeb"/>
        <w:bidi/>
        <w:spacing w:before="0" w:beforeAutospacing="0" w:after="0" w:afterAutospacing="0"/>
        <w:ind w:firstLine="720"/>
        <w:rPr>
          <w:rFonts w:cs="David"/>
          <w:rtl/>
          <w:lang w:eastAsia="he-IL"/>
        </w:rPr>
      </w:pPr>
      <w:r>
        <w:rPr>
          <w:rFonts w:cs="David"/>
          <w:rtl/>
          <w:lang w:eastAsia="he-IL"/>
        </w:rPr>
        <w:t>תודה רבה אלון,  אכן הצלחת להתייחס לנושא באופן חשוב ותמציתי. גיא הרפז בבקשה, גם בקצרה כי אנחנו צריכים לסיים עוד מעט. פרופסור גיא הרפז, בבקשה.</w:t>
      </w:r>
    </w:p>
    <w:p w:rsidR="00C756D1" w:rsidRDefault="00C756D1" w:rsidP="00C756D1">
      <w:pPr>
        <w:rPr>
          <w:lang w:eastAsia="he-IL"/>
        </w:rPr>
      </w:pPr>
      <w:bookmarkStart w:id="1057" w:name="_ETM_Q1_5026779"/>
      <w:bookmarkStart w:id="1058" w:name="_ETM_Q1_5026842"/>
      <w:bookmarkStart w:id="1059" w:name="_ETM_Q1_5029732"/>
      <w:bookmarkEnd w:id="1057"/>
      <w:bookmarkEnd w:id="1058"/>
      <w:bookmarkEnd w:id="1059"/>
    </w:p>
    <w:p w:rsidR="00C756D1" w:rsidRDefault="00C756D1" w:rsidP="00C756D1">
      <w:pPr>
        <w:pStyle w:val="af9"/>
        <w:keepNext/>
        <w:rPr>
          <w:rtl/>
          <w:lang w:eastAsia="he-IL"/>
        </w:rPr>
      </w:pPr>
      <w:bookmarkStart w:id="1060" w:name="ET_guest_871172_35"/>
      <w:r>
        <w:rPr>
          <w:rStyle w:val="TagStyle"/>
          <w:rFonts w:hint="cs"/>
          <w:rtl/>
        </w:rPr>
        <w:t xml:space="preserve"> &lt;&lt; אורח &gt;&gt; </w:t>
      </w:r>
      <w:r>
        <w:rPr>
          <w:rFonts w:hint="cs"/>
          <w:rtl/>
          <w:lang w:eastAsia="he-IL"/>
        </w:rPr>
        <w:t>גיא הרפז:</w:t>
      </w:r>
      <w:r>
        <w:rPr>
          <w:rStyle w:val="TagStyle"/>
          <w:rFonts w:hint="cs"/>
          <w:rtl/>
        </w:rPr>
        <w:t xml:space="preserve"> &lt;&lt; אורח &gt;&gt;</w:t>
      </w:r>
      <w:r>
        <w:rPr>
          <w:rFonts w:hint="cs"/>
          <w:rtl/>
          <w:lang w:eastAsia="he-IL"/>
        </w:rPr>
        <w:t xml:space="preserve">   </w:t>
      </w:r>
      <w:bookmarkEnd w:id="1060"/>
    </w:p>
    <w:p w:rsidR="00C756D1" w:rsidRDefault="00C756D1" w:rsidP="00C756D1">
      <w:pPr>
        <w:pStyle w:val="KeepWithNext"/>
        <w:rPr>
          <w:lang w:eastAsia="he-IL"/>
        </w:rPr>
      </w:pPr>
    </w:p>
    <w:p w:rsidR="00C756D1" w:rsidRDefault="00C756D1" w:rsidP="00C756D1">
      <w:pPr>
        <w:pStyle w:val="NormalWeb"/>
        <w:bidi/>
        <w:spacing w:before="0" w:beforeAutospacing="0" w:after="0" w:afterAutospacing="0"/>
        <w:jc w:val="both"/>
        <w:rPr>
          <w:rFonts w:cs="David"/>
          <w:rtl/>
          <w:lang w:eastAsia="he-IL"/>
        </w:rPr>
      </w:pPr>
      <w:bookmarkStart w:id="1061" w:name="_ETM_Q1_5030185"/>
      <w:bookmarkStart w:id="1062" w:name="_ETM_Q1_5030216"/>
      <w:bookmarkEnd w:id="1061"/>
      <w:bookmarkEnd w:id="1062"/>
      <w:r>
        <w:rPr>
          <w:rFonts w:hint="cs"/>
          <w:rtl/>
          <w:lang w:eastAsia="he-IL"/>
        </w:rPr>
        <w:tab/>
      </w:r>
      <w:r>
        <w:rPr>
          <w:rFonts w:cs="David"/>
          <w:rtl/>
          <w:lang w:eastAsia="he-IL"/>
        </w:rPr>
        <w:t xml:space="preserve">שלום, שמי גיא הרפז, אני דיקן הסטודנטים בעברית. אנחנו מחנכים באקדמיה לחשיבה אקדמית אבל כן רציתי להתחיל במילה חיובית. סך הכול יש פה גידול בשיעור הסטודנטים, יש יעד שאפתני ואנחנו כן עובדים מאוד קשה לקראתו. אם מותר לי לנצל את ההזדמנות ולהשיא כמה עצות כלליות, אולי לסטות במילימטר מהדיון. ראשית, באוניברסיטה העברית אנחנו </w:t>
      </w:r>
      <w:bookmarkStart w:id="1063" w:name="_ETM_Q1_5039416"/>
      <w:bookmarkEnd w:id="1063"/>
      <w:r>
        <w:rPr>
          <w:rFonts w:cs="David"/>
          <w:rtl/>
          <w:lang w:eastAsia="he-IL"/>
        </w:rPr>
        <w:t>מקבלים לא מעט סטודנטים שההכוונה בתיכון הייתה גרועה והם פשוט לא מגיעים אלינו עם הנתונים הנכונים, כמו בגרות שלוש יחידות באנגלית. לכן צריך לעבוד על כך במוסדות החינוך התיכוניים.</w:t>
      </w:r>
    </w:p>
    <w:p w:rsidR="00C756D1" w:rsidRDefault="00C756D1" w:rsidP="00C756D1">
      <w:pPr>
        <w:pStyle w:val="NormalWeb"/>
        <w:bidi/>
        <w:spacing w:before="0" w:beforeAutospacing="0" w:after="0" w:afterAutospacing="0"/>
        <w:jc w:val="both"/>
        <w:rPr>
          <w:rFonts w:cs="David"/>
          <w:rtl/>
          <w:lang w:eastAsia="he-IL"/>
        </w:rPr>
      </w:pPr>
      <w:bookmarkStart w:id="1064" w:name="_ETM_Q1_5051816"/>
      <w:bookmarkStart w:id="1065" w:name="_ETM_Q1_5051900"/>
      <w:bookmarkEnd w:id="1064"/>
      <w:bookmarkEnd w:id="1065"/>
    </w:p>
    <w:p w:rsidR="00C756D1" w:rsidRDefault="00C756D1" w:rsidP="00C756D1">
      <w:pPr>
        <w:pStyle w:val="NormalWeb"/>
        <w:bidi/>
        <w:spacing w:before="0" w:beforeAutospacing="0" w:after="0" w:afterAutospacing="0"/>
        <w:jc w:val="both"/>
        <w:rPr>
          <w:rFonts w:cs="David"/>
          <w:rtl/>
          <w:lang w:eastAsia="he-IL"/>
        </w:rPr>
      </w:pPr>
      <w:bookmarkStart w:id="1066" w:name="_ETM_Q1_5052217"/>
      <w:bookmarkStart w:id="1067" w:name="_ETM_Q1_5052298"/>
      <w:bookmarkEnd w:id="1066"/>
      <w:bookmarkEnd w:id="1067"/>
      <w:r>
        <w:rPr>
          <w:rFonts w:cs="David"/>
          <w:rtl/>
          <w:lang w:eastAsia="he-IL"/>
        </w:rPr>
        <w:t xml:space="preserve"> נקודה שנייה, התברכנו באוניברסיטה העברית בעשרות רבות של סטודנטים מעולים ומצליחים שמגיעים דרך מסלולים חלופיים כמו האגודה לקידום החינוך ומכון פוירשטיין. כל המוסדות צריכים מאוד לחזק את המסלולים האלה כי הם מביאים לנו תלמידים מעולים שלא היו מגיעים אלמלא אותם מסלולים. ‏נקודה נוספת לגבי המעטפת, היא קריטית וצריך לעטוף את הסטודנטים מכל כיוון וללוות אותם. למרות שהרף האקדמי אצלנו מאוד גבוה, שיעור הנשירה מאוד נמוך משום שהם מקבלים ליווי אינטנסיבי. </w:t>
      </w:r>
    </w:p>
    <w:p w:rsidR="00C756D1" w:rsidRDefault="00C756D1" w:rsidP="00C756D1">
      <w:pPr>
        <w:pStyle w:val="NormalWeb"/>
        <w:bidi/>
        <w:spacing w:before="0" w:beforeAutospacing="0" w:after="0" w:afterAutospacing="0"/>
        <w:jc w:val="both"/>
        <w:rPr>
          <w:rFonts w:cs="David"/>
          <w:rtl/>
          <w:lang w:eastAsia="he-IL"/>
        </w:rPr>
      </w:pPr>
      <w:bookmarkStart w:id="1068" w:name="_ETM_Q1_5091119"/>
      <w:bookmarkStart w:id="1069" w:name="_ETM_Q1_5091189"/>
      <w:bookmarkEnd w:id="1068"/>
      <w:bookmarkEnd w:id="1069"/>
    </w:p>
    <w:p w:rsidR="00C756D1" w:rsidRDefault="00C756D1" w:rsidP="00C756D1">
      <w:pPr>
        <w:pStyle w:val="NormalWeb"/>
        <w:bidi/>
        <w:spacing w:before="0" w:beforeAutospacing="0" w:after="0" w:afterAutospacing="0"/>
        <w:jc w:val="both"/>
        <w:rPr>
          <w:rFonts w:cs="David"/>
          <w:rtl/>
          <w:lang w:eastAsia="he-IL"/>
        </w:rPr>
      </w:pPr>
      <w:bookmarkStart w:id="1070" w:name="_ETM_Q1_5091528"/>
      <w:bookmarkStart w:id="1071" w:name="_ETM_Q1_5091601"/>
      <w:bookmarkEnd w:id="1070"/>
      <w:bookmarkEnd w:id="1071"/>
      <w:r>
        <w:rPr>
          <w:rFonts w:cs="David"/>
          <w:rtl/>
          <w:lang w:eastAsia="he-IL"/>
        </w:rPr>
        <w:t>נקודה נוספת לפני אחרונה, אסור לראות את הסטודנטים יוצאי אתיופיה רק כסטודנטים חלשים על סף כישלון. צריך להסתכל</w:t>
      </w:r>
      <w:r>
        <w:rPr>
          <w:rFonts w:ascii="Arial" w:hAnsi="Arial" w:cs="Arial"/>
          <w:color w:val="000000"/>
          <w:sz w:val="22"/>
          <w:szCs w:val="22"/>
          <w:rtl/>
        </w:rPr>
        <w:t xml:space="preserve"> </w:t>
      </w:r>
      <w:r>
        <w:rPr>
          <w:rFonts w:cs="David"/>
          <w:rtl/>
          <w:lang w:eastAsia="he-IL"/>
        </w:rPr>
        <w:t xml:space="preserve">עליהם עם פוטנציאל אחר לגמרי, לעטוף אותם הוליסטית ולהציע להם את כל הטוב שיש למוסדות. למשל, חילופי סטודנטים. צריך לחשוב עליהם בצורה הוליסטית. ‏כל דבר שהמוסד מציע, צריך לדחוף אותם, כי הם לא בהכרח יגיעו בלי אותה דחיפה, כדי שימצו את כל הדברים הטובים שיש למוסד להציע. </w:t>
      </w:r>
    </w:p>
    <w:p w:rsidR="00C756D1" w:rsidRDefault="00C756D1" w:rsidP="00C756D1">
      <w:pPr>
        <w:pStyle w:val="NormalWeb"/>
        <w:bidi/>
        <w:spacing w:before="0" w:beforeAutospacing="0" w:after="0" w:afterAutospacing="0"/>
        <w:jc w:val="both"/>
        <w:rPr>
          <w:rFonts w:cs="David"/>
          <w:rtl/>
          <w:lang w:eastAsia="he-IL"/>
        </w:rPr>
      </w:pPr>
      <w:bookmarkStart w:id="1072" w:name="_ETM_Q1_5115753"/>
      <w:bookmarkStart w:id="1073" w:name="_ETM_Q1_5115802"/>
      <w:bookmarkEnd w:id="1072"/>
      <w:bookmarkEnd w:id="1073"/>
    </w:p>
    <w:p w:rsidR="00C756D1" w:rsidRDefault="00C756D1" w:rsidP="00C756D1">
      <w:pPr>
        <w:pStyle w:val="NormalWeb"/>
        <w:bidi/>
        <w:spacing w:before="0" w:beforeAutospacing="0" w:after="0" w:afterAutospacing="0"/>
        <w:jc w:val="both"/>
        <w:rPr>
          <w:rFonts w:cs="David"/>
          <w:rtl/>
          <w:lang w:eastAsia="he-IL"/>
        </w:rPr>
      </w:pPr>
      <w:bookmarkStart w:id="1074" w:name="_ETM_Q1_5115951"/>
      <w:bookmarkStart w:id="1075" w:name="_ETM_Q1_5115997"/>
      <w:bookmarkEnd w:id="1074"/>
      <w:bookmarkEnd w:id="1075"/>
      <w:r>
        <w:rPr>
          <w:rFonts w:cs="David"/>
          <w:rtl/>
          <w:lang w:eastAsia="he-IL"/>
        </w:rPr>
        <w:t>נקודה אחרונה, אני חושב שיש הישגים לא מועטים וצריך להבנות עליהם. לא צריך לעצור בבוגר, צריך להביא יותר תלמידי מוסמך, גם מחקרי וגם לא מחקרי, כדי שנגיע למספרים יותר משמעותיים בדוקטורט. בסופו של יום, הם יגיעו גם לסגלים. זאת אומרת, המשפך צריך להתחיל לעבוד. אני חושב שיש השיגים די מרשימים בבוגר וצריך להבנות עליהם ולהמשיך הלאה. תודה רבה על ההזדמנות.</w:t>
      </w:r>
    </w:p>
    <w:p w:rsidR="00C756D1" w:rsidRDefault="00C756D1" w:rsidP="00C756D1">
      <w:pPr>
        <w:tabs>
          <w:tab w:val="left" w:pos="1202"/>
        </w:tabs>
        <w:jc w:val="left"/>
        <w:rPr>
          <w:lang w:eastAsia="he-IL"/>
        </w:rPr>
      </w:pPr>
    </w:p>
    <w:p w:rsidR="00C756D1" w:rsidRDefault="00C756D1" w:rsidP="00C756D1">
      <w:pPr>
        <w:pStyle w:val="af6"/>
        <w:keepNext/>
        <w:rPr>
          <w:rtl/>
        </w:rPr>
      </w:pPr>
      <w:bookmarkStart w:id="1076" w:name="ET_yor_5810_36"/>
      <w:r>
        <w:rPr>
          <w:rStyle w:val="TagStyle"/>
          <w:rFonts w:hint="cs"/>
          <w:rtl/>
        </w:rPr>
        <w:lastRenderedPageBreak/>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76"/>
    </w:p>
    <w:p w:rsidR="00C756D1" w:rsidRDefault="00C756D1" w:rsidP="00C756D1">
      <w:pPr>
        <w:pStyle w:val="KeepWithNext"/>
        <w:rPr>
          <w:lang w:eastAsia="he-IL"/>
        </w:rPr>
      </w:pPr>
    </w:p>
    <w:p w:rsidR="00C756D1" w:rsidRDefault="00C756D1" w:rsidP="00C756D1">
      <w:pPr>
        <w:pStyle w:val="NormalWeb"/>
        <w:bidi/>
        <w:spacing w:before="0" w:beforeAutospacing="0" w:after="0" w:afterAutospacing="0"/>
        <w:ind w:firstLine="720"/>
        <w:jc w:val="both"/>
        <w:rPr>
          <w:rFonts w:cs="David"/>
          <w:rtl/>
          <w:lang w:eastAsia="he-IL"/>
        </w:rPr>
      </w:pPr>
      <w:bookmarkStart w:id="1077" w:name="_ETM_Q1_5163118"/>
      <w:bookmarkStart w:id="1078" w:name="_ETM_Q1_5202117"/>
      <w:bookmarkEnd w:id="1077"/>
      <w:bookmarkEnd w:id="1078"/>
      <w:r>
        <w:rPr>
          <w:rFonts w:cs="David"/>
          <w:rtl/>
          <w:lang w:eastAsia="he-IL"/>
        </w:rPr>
        <w:t>תודה רבה  גיא. יעל או הילה אתן רוצות להתייחס בסיכום, אני גם אתייחס לזה בסיכום. אני מרגיש שבסופו של דבר, המטרה שלנו היא לשרת את הסטודנטים, ואם הרגשנו מכמה מהם שיש בעיה אז היא קיימת. אני מכיר אתכם אישית ואני בטוח שאתם עושים מאמץ אדיר לתת מענה, לטייב את הנתונים ולוודא שכמה שיותר סטודנטים מקבלים את מה שהם צריכים. עדיין, אנחנו רואים, וזה כנראה לא חד פעמי, שישנה איזושהי תחושה, אנחנו צריכים לוודא את זה ואני אעשה את זה יחד עם הצוות שלי. חשוב לי לשמוע אם יש לכן התייחסות לפני שאנחנו מסכמים.</w:t>
      </w:r>
    </w:p>
    <w:p w:rsidR="00C756D1" w:rsidRDefault="00C756D1" w:rsidP="00C756D1">
      <w:pPr>
        <w:rPr>
          <w:rtl/>
          <w:lang w:eastAsia="he-IL"/>
        </w:rPr>
      </w:pPr>
    </w:p>
    <w:p w:rsidR="00C756D1" w:rsidRDefault="00C756D1" w:rsidP="00C756D1">
      <w:pPr>
        <w:pStyle w:val="af9"/>
        <w:keepNext/>
        <w:rPr>
          <w:rtl/>
          <w:lang w:eastAsia="he-IL"/>
        </w:rPr>
      </w:pPr>
      <w:bookmarkStart w:id="1079" w:name="ET_guest_463585_37"/>
      <w:r>
        <w:rPr>
          <w:rStyle w:val="TagStyle"/>
          <w:rFonts w:hint="cs"/>
          <w:rtl/>
        </w:rPr>
        <w:t xml:space="preserve"> &lt;&lt; אורח &gt;&gt; </w:t>
      </w:r>
      <w:r>
        <w:rPr>
          <w:rFonts w:hint="cs"/>
          <w:rtl/>
          <w:lang w:eastAsia="he-IL"/>
        </w:rPr>
        <w:t>יעל סימן טוב כהן:</w:t>
      </w:r>
      <w:r>
        <w:rPr>
          <w:rStyle w:val="TagStyle"/>
          <w:rFonts w:hint="cs"/>
          <w:rtl/>
        </w:rPr>
        <w:t xml:space="preserve"> &lt;&lt; אורח &gt;&gt;</w:t>
      </w:r>
      <w:r>
        <w:rPr>
          <w:rFonts w:hint="cs"/>
          <w:rtl/>
          <w:lang w:eastAsia="he-IL"/>
        </w:rPr>
        <w:t xml:space="preserve">   </w:t>
      </w:r>
      <w:bookmarkEnd w:id="1079"/>
    </w:p>
    <w:p w:rsidR="00C756D1" w:rsidRDefault="00C756D1" w:rsidP="00C756D1">
      <w:pPr>
        <w:pStyle w:val="KeepWithNext"/>
        <w:tabs>
          <w:tab w:val="left" w:pos="1172"/>
        </w:tabs>
        <w:rPr>
          <w:lang w:eastAsia="he-IL"/>
        </w:rPr>
      </w:pPr>
      <w:r>
        <w:rPr>
          <w:rtl/>
          <w:lang w:eastAsia="he-IL"/>
        </w:rPr>
        <w:tab/>
      </w:r>
    </w:p>
    <w:p w:rsidR="00C756D1" w:rsidRDefault="00C756D1" w:rsidP="00C756D1">
      <w:pPr>
        <w:pStyle w:val="NormalWeb"/>
        <w:bidi/>
        <w:spacing w:before="0" w:beforeAutospacing="0" w:after="0" w:afterAutospacing="0"/>
        <w:ind w:firstLine="720"/>
        <w:jc w:val="both"/>
        <w:rPr>
          <w:rFonts w:cs="David"/>
          <w:rtl/>
          <w:lang w:eastAsia="he-IL"/>
        </w:rPr>
      </w:pPr>
      <w:r>
        <w:rPr>
          <w:rFonts w:cs="David"/>
          <w:rtl/>
          <w:lang w:eastAsia="he-IL"/>
        </w:rPr>
        <w:t xml:space="preserve">אני אשמח להתייחס. קודם כל, אנחנו לוקחים לתשומת ליבנו הערות שהן הערות רלוונטיות. כל מה שאנחנו נוכל לשפר, נעשה בתשומת לב מרבית. אבל נאמרו כאן המון דברים, אני מתנצלת, שהם פשוט לא נכונים ולא תואמים את הנתונים בשטח. כמו שאמרתי בהתחלה, יש כנראה הרבה שפספסו את תחילת הישיבה ותחילת הדברים, מאז שתכנית ההנגשה עברה לאחריות ות"ת בשלוש השנים האחרונות, אנחנו רואים גידול במספר הסטודנטים יוצאי אתיופיה. בתואר הראשון גידול של 25% במספר הסטודנטים ובתארים המתקדמים גידול של 20% במספר הסטודנטים. אלה גידולים ‏באמת מרשימים בתקופה קצרה. </w:t>
      </w:r>
    </w:p>
    <w:p w:rsidR="00C756D1" w:rsidRDefault="00C756D1" w:rsidP="00C756D1">
      <w:pPr>
        <w:pStyle w:val="NormalWeb"/>
        <w:bidi/>
        <w:spacing w:before="0" w:beforeAutospacing="0" w:after="0" w:afterAutospacing="0"/>
        <w:ind w:firstLine="720"/>
        <w:jc w:val="both"/>
        <w:rPr>
          <w:rFonts w:cs="David"/>
          <w:rtl/>
          <w:lang w:eastAsia="he-IL"/>
        </w:rPr>
      </w:pPr>
      <w:bookmarkStart w:id="1080" w:name="_ETM_Q1_5237520"/>
      <w:bookmarkStart w:id="1081" w:name="_ETM_Q1_5237597"/>
      <w:bookmarkEnd w:id="1080"/>
      <w:bookmarkEnd w:id="1081"/>
    </w:p>
    <w:p w:rsidR="00C756D1" w:rsidRDefault="00C756D1" w:rsidP="00C756D1">
      <w:pPr>
        <w:pStyle w:val="NormalWeb"/>
        <w:bidi/>
        <w:spacing w:before="0" w:beforeAutospacing="0" w:after="0" w:afterAutospacing="0"/>
        <w:ind w:firstLine="720"/>
        <w:jc w:val="both"/>
        <w:rPr>
          <w:rFonts w:cs="David"/>
          <w:rtl/>
          <w:lang w:eastAsia="he-IL"/>
        </w:rPr>
      </w:pPr>
      <w:bookmarkStart w:id="1082" w:name="_ETM_Q1_5238113"/>
      <w:bookmarkStart w:id="1083" w:name="_ETM_Q1_5238143"/>
      <w:bookmarkEnd w:id="1082"/>
      <w:bookmarkEnd w:id="1083"/>
      <w:r>
        <w:rPr>
          <w:rFonts w:cs="David"/>
          <w:rtl/>
          <w:lang w:eastAsia="he-IL"/>
        </w:rPr>
        <w:t>לגבי מלגות, יש כפל מלגות, לא משנה כמה פעמים תגידו פה שאין כפל מלגות, יש כפל מלגות. אנחנו לא מגבילים אפשרות לקבלת מלגה. אפשר לקבל מלגה מכל המקורות שות"ת מעמידה. גם מקרן הסיוע לסטודנטים, גם מפר"ח. ייתכן שבאיזשהו שלב הייתה טעות ופר</w:t>
      </w:r>
      <w:bookmarkStart w:id="1084" w:name="_ETM_Q1_5262310"/>
      <w:bookmarkStart w:id="1085" w:name="_ETM_Q1_5262366"/>
      <w:bookmarkEnd w:id="1084"/>
      <w:bookmarkEnd w:id="1085"/>
      <w:r>
        <w:rPr>
          <w:rFonts w:cs="David"/>
          <w:rtl/>
          <w:lang w:eastAsia="he-IL"/>
        </w:rPr>
        <w:t>"ח הגבילו את הרישום אליהם. הטעות הזו תוקנה, אפשר להירשם לפר"ח במקביל, אין שום מגבלה בנושא הזה.</w:t>
      </w:r>
      <w:bookmarkStart w:id="1086" w:name="_ETM_Q1_5269823"/>
      <w:bookmarkStart w:id="1087" w:name="_ETM_Q1_5269888"/>
      <w:bookmarkStart w:id="1088" w:name="_ETM_Q1_5270132"/>
      <w:bookmarkStart w:id="1089" w:name="_ETM_Q1_5270191"/>
      <w:bookmarkEnd w:id="1086"/>
      <w:bookmarkEnd w:id="1087"/>
      <w:bookmarkEnd w:id="1088"/>
      <w:bookmarkEnd w:id="1089"/>
      <w:r>
        <w:rPr>
          <w:rFonts w:cs="David"/>
          <w:rtl/>
          <w:lang w:eastAsia="he-IL"/>
        </w:rPr>
        <w:t xml:space="preserve"> חשוב לי מאוד להגיד, יש כפל מלגות, אנחנו מאפשרים קבלת מלגות מכל המקורות שלנו. </w:t>
      </w:r>
    </w:p>
    <w:p w:rsidR="00C756D1" w:rsidRDefault="00C756D1" w:rsidP="00C756D1">
      <w:pPr>
        <w:pStyle w:val="NormalWeb"/>
        <w:bidi/>
        <w:spacing w:before="0" w:beforeAutospacing="0" w:after="0" w:afterAutospacing="0"/>
        <w:ind w:firstLine="720"/>
        <w:jc w:val="both"/>
        <w:rPr>
          <w:rFonts w:cs="David"/>
          <w:rtl/>
          <w:lang w:eastAsia="he-IL"/>
        </w:rPr>
      </w:pPr>
      <w:bookmarkStart w:id="1090" w:name="_ETM_Q1_5274452"/>
      <w:bookmarkStart w:id="1091" w:name="_ETM_Q1_5274524"/>
      <w:bookmarkEnd w:id="1090"/>
      <w:bookmarkEnd w:id="1091"/>
    </w:p>
    <w:p w:rsidR="00C756D1" w:rsidRDefault="00C756D1" w:rsidP="00C756D1">
      <w:pPr>
        <w:pStyle w:val="NormalWeb"/>
        <w:bidi/>
        <w:spacing w:before="0" w:beforeAutospacing="0" w:after="0" w:afterAutospacing="0"/>
        <w:ind w:firstLine="720"/>
        <w:jc w:val="both"/>
        <w:rPr>
          <w:rFonts w:cs="David"/>
          <w:rtl/>
          <w:lang w:eastAsia="he-IL"/>
        </w:rPr>
      </w:pPr>
      <w:bookmarkStart w:id="1092" w:name="_ETM_Q1_5274752"/>
      <w:bookmarkStart w:id="1093" w:name="_ETM_Q1_5274784"/>
      <w:bookmarkEnd w:id="1092"/>
      <w:bookmarkEnd w:id="1093"/>
      <w:r>
        <w:rPr>
          <w:rFonts w:cs="David"/>
          <w:rtl/>
          <w:lang w:eastAsia="he-IL"/>
        </w:rPr>
        <w:t xml:space="preserve">אנחנו נותנים שני מועדים לרישום למלגת מרום. מאוד חשוב לנו שסטודנטים לא יפספסו. אנחנו יודעים שתחילת השנה היא מורכבת וקשה ושקל לפספס. לכן, עכשיו יש מועד אחד שהוא לקראת סמסטר א׳. לקראת סמסטר ב' ‏יהיה מועד נוסף. בבקשה, תעקבו אחרי הפרסומים. אנחנו לא רוצים שסטודנטים יפספסו רישום. </w:t>
      </w:r>
    </w:p>
    <w:p w:rsidR="00C756D1" w:rsidRDefault="00C756D1" w:rsidP="00C756D1">
      <w:pPr>
        <w:pStyle w:val="NormalWeb"/>
        <w:bidi/>
        <w:spacing w:before="0" w:beforeAutospacing="0" w:after="0" w:afterAutospacing="0"/>
        <w:ind w:firstLine="720"/>
        <w:jc w:val="both"/>
        <w:rPr>
          <w:rFonts w:cs="David"/>
          <w:rtl/>
          <w:lang w:eastAsia="he-IL"/>
        </w:rPr>
      </w:pPr>
      <w:bookmarkStart w:id="1094" w:name="_ETM_Q1_5301398"/>
      <w:bookmarkStart w:id="1095" w:name="_ETM_Q1_5301445"/>
      <w:bookmarkEnd w:id="1094"/>
      <w:bookmarkEnd w:id="1095"/>
    </w:p>
    <w:p w:rsidR="00C756D1" w:rsidRDefault="00C756D1" w:rsidP="00C756D1">
      <w:pPr>
        <w:pStyle w:val="NormalWeb"/>
        <w:bidi/>
        <w:spacing w:before="0" w:beforeAutospacing="0" w:after="0" w:afterAutospacing="0"/>
        <w:ind w:firstLine="720"/>
        <w:jc w:val="both"/>
        <w:rPr>
          <w:rFonts w:cs="David"/>
          <w:rtl/>
          <w:lang w:eastAsia="he-IL"/>
        </w:rPr>
      </w:pPr>
      <w:bookmarkStart w:id="1096" w:name="_ETM_Q1_5301640"/>
      <w:bookmarkStart w:id="1097" w:name="_ETM_Q1_5301688"/>
      <w:bookmarkEnd w:id="1096"/>
      <w:bookmarkEnd w:id="1097"/>
      <w:r>
        <w:rPr>
          <w:rFonts w:cs="David"/>
          <w:rtl/>
          <w:lang w:eastAsia="he-IL"/>
        </w:rPr>
        <w:t xml:space="preserve">מעטפת אקדמית וכלכלית קיימת בכל המוסדות שבתקצוב ות"ת. מוסדות שלא בתקצוב ות"ת, אין  לנו יכולת לתקצב כי אנחנו יכולים לתקצב רק את המוסדות שבתקצובנו. נקודה אחרונה שעלתה על </w:t>
      </w:r>
      <w:bookmarkStart w:id="1098" w:name="_ETM_Q1_5321387"/>
      <w:bookmarkEnd w:id="1098"/>
      <w:r>
        <w:rPr>
          <w:rFonts w:cs="David"/>
          <w:rtl/>
          <w:lang w:eastAsia="he-IL"/>
        </w:rPr>
        <w:t>ידי חבר הכנסת יברקן, אין קשר בין מלגת מרום  למלגת פר"ח, אלו שתי מלגות נפרדות ואפשר להירשם לשתיהן. מנהלת פר"ח פשוט מפעילה את שתי המלגות האלו, אבל זה הן לא כרוכות אחת בשנייה. מלגת מרום מופעלת על ידי מנהלת פר"ח ובמקביל מנהלת פר"ח מפעילה את ההתנדבויות של פר"ח. אפשר להירשם גם לכאן וגם לכאן, אין מגבלה. דרך אגב, להתנדבויות של מרום, בנגוד למה שנאמר, אפשר להתנדב גם מחוץ לפר"ח, לא רק כחונכים בפר"ח. אבל כל זה חייב להיות בתיאום עם המנהלת של מרום והמנהלת של פר"ח. </w:t>
      </w:r>
    </w:p>
    <w:p w:rsidR="00C756D1" w:rsidRDefault="00C756D1" w:rsidP="00C756D1">
      <w:pPr>
        <w:rPr>
          <w:lang w:eastAsia="he-IL"/>
        </w:rPr>
      </w:pPr>
    </w:p>
    <w:p w:rsidR="00C756D1" w:rsidRDefault="00C756D1" w:rsidP="00C756D1">
      <w:pPr>
        <w:pStyle w:val="af6"/>
        <w:keepNext/>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p>
    <w:p w:rsidR="00C756D1" w:rsidRDefault="00C756D1" w:rsidP="00C756D1">
      <w:pPr>
        <w:pStyle w:val="KeepWithNext"/>
        <w:rPr>
          <w:rtl/>
          <w:lang w:eastAsia="he-IL"/>
        </w:rPr>
      </w:pPr>
    </w:p>
    <w:p w:rsidR="00C756D1" w:rsidRDefault="00C756D1" w:rsidP="00C756D1">
      <w:pPr>
        <w:tabs>
          <w:tab w:val="left" w:pos="8230"/>
        </w:tabs>
        <w:spacing w:line="240" w:lineRule="auto"/>
        <w:rPr>
          <w:rtl/>
          <w:lang w:eastAsia="he-IL"/>
        </w:rPr>
      </w:pPr>
      <w:bookmarkStart w:id="1099" w:name="_ETM_Q1_5202492"/>
      <w:bookmarkStart w:id="1100" w:name="_ETM_Q1_5202523"/>
      <w:bookmarkStart w:id="1101" w:name="_ETM_Q1_5395251"/>
      <w:bookmarkStart w:id="1102" w:name="_ETM_Q1_5395329"/>
      <w:bookmarkEnd w:id="1099"/>
      <w:bookmarkEnd w:id="1100"/>
      <w:bookmarkEnd w:id="1101"/>
      <w:bookmarkEnd w:id="1102"/>
      <w:r>
        <w:rPr>
          <w:rtl/>
          <w:lang w:eastAsia="he-IL"/>
        </w:rPr>
        <w:t>תודה רבה, אני מיד אתייחס לזה. גדי, בבקשה.</w:t>
      </w:r>
    </w:p>
    <w:p w:rsidR="00C756D1" w:rsidRDefault="00C756D1" w:rsidP="00C756D1">
      <w:pPr>
        <w:rPr>
          <w:lang w:eastAsia="he-IL"/>
        </w:rPr>
      </w:pPr>
    </w:p>
    <w:p w:rsidR="00C756D1" w:rsidRDefault="00C756D1" w:rsidP="00C756D1">
      <w:pPr>
        <w:pStyle w:val="a4"/>
        <w:keepNext/>
        <w:rPr>
          <w:rtl/>
        </w:rPr>
      </w:pPr>
      <w:bookmarkStart w:id="1103" w:name="ET_speaker_6004_38"/>
      <w:r>
        <w:rPr>
          <w:rStyle w:val="TagStyle"/>
          <w:rFonts w:hint="cs"/>
          <w:rtl/>
        </w:rPr>
        <w:t xml:space="preserve"> &lt;&lt; דובר &gt;&gt; </w:t>
      </w:r>
      <w:r>
        <w:rPr>
          <w:rFonts w:hint="cs"/>
          <w:rtl/>
        </w:rPr>
        <w:t>סגן השר לביטחון הפנים דסטה גדי יברקן:</w:t>
      </w:r>
      <w:r>
        <w:rPr>
          <w:rStyle w:val="TagStyle"/>
          <w:rFonts w:hint="cs"/>
          <w:rtl/>
        </w:rPr>
        <w:t xml:space="preserve"> &lt;&lt; דובר &gt;&gt;</w:t>
      </w:r>
      <w:r>
        <w:rPr>
          <w:rFonts w:hint="cs"/>
          <w:rtl/>
        </w:rPr>
        <w:t xml:space="preserve">   </w:t>
      </w:r>
      <w:bookmarkEnd w:id="1103"/>
    </w:p>
    <w:p w:rsidR="00C756D1" w:rsidRDefault="00C756D1" w:rsidP="00C756D1">
      <w:pPr>
        <w:pStyle w:val="KeepWithNext"/>
        <w:rPr>
          <w:rtl/>
          <w:lang w:eastAsia="he-IL"/>
        </w:rPr>
      </w:pPr>
    </w:p>
    <w:p w:rsidR="00C756D1" w:rsidRDefault="00C756D1" w:rsidP="00C756D1">
      <w:pPr>
        <w:pStyle w:val="NormalWeb"/>
        <w:bidi/>
        <w:spacing w:before="0" w:beforeAutospacing="0" w:after="0" w:afterAutospacing="0"/>
        <w:ind w:firstLine="720"/>
        <w:rPr>
          <w:rFonts w:cs="David"/>
          <w:rtl/>
          <w:lang w:eastAsia="he-IL"/>
        </w:rPr>
      </w:pPr>
      <w:bookmarkStart w:id="1104" w:name="_ETM_Q1_5402642"/>
      <w:bookmarkStart w:id="1105" w:name="_ETM_Q1_5409001"/>
      <w:bookmarkStart w:id="1106" w:name="ET_guest_463585_39"/>
      <w:bookmarkEnd w:id="1104"/>
      <w:bookmarkEnd w:id="1105"/>
      <w:r>
        <w:rPr>
          <w:rFonts w:cs="David"/>
          <w:rtl/>
          <w:lang w:eastAsia="he-IL"/>
        </w:rPr>
        <w:t>רק שאלה בבקשה, בשנה א' זה מוגבל למספר מסוים של סטודנטים? </w:t>
      </w:r>
    </w:p>
    <w:p w:rsidR="00C756D1" w:rsidRDefault="00C756D1" w:rsidP="00C756D1">
      <w:pPr>
        <w:pStyle w:val="NormalWeb"/>
        <w:bidi/>
        <w:spacing w:before="0" w:beforeAutospacing="0" w:after="0" w:afterAutospacing="0"/>
        <w:ind w:firstLine="720"/>
        <w:rPr>
          <w:rFonts w:cs="David"/>
          <w:rtl/>
          <w:lang w:eastAsia="he-IL"/>
        </w:rPr>
      </w:pPr>
    </w:p>
    <w:p w:rsidR="00C756D1" w:rsidRDefault="00C756D1" w:rsidP="00C756D1">
      <w:pPr>
        <w:pStyle w:val="af9"/>
        <w:keepNext/>
        <w:rPr>
          <w:lang w:eastAsia="he-IL"/>
        </w:rPr>
      </w:pPr>
      <w:r>
        <w:rPr>
          <w:rStyle w:val="TagStyle"/>
          <w:rFonts w:hint="cs"/>
          <w:rtl/>
        </w:rPr>
        <w:t xml:space="preserve"> &lt;&lt; אורח &gt;&gt; </w:t>
      </w:r>
      <w:r>
        <w:rPr>
          <w:rFonts w:hint="cs"/>
          <w:rtl/>
          <w:lang w:eastAsia="he-IL"/>
        </w:rPr>
        <w:t>יעל סימן טוב כהן:</w:t>
      </w:r>
      <w:r>
        <w:rPr>
          <w:rStyle w:val="TagStyle"/>
          <w:rFonts w:hint="cs"/>
          <w:rtl/>
        </w:rPr>
        <w:t xml:space="preserve"> &lt;&lt; אורח &gt;&gt;</w:t>
      </w:r>
      <w:r>
        <w:rPr>
          <w:rFonts w:hint="cs"/>
          <w:rtl/>
          <w:lang w:eastAsia="he-IL"/>
        </w:rPr>
        <w:t xml:space="preserve"> </w:t>
      </w:r>
    </w:p>
    <w:p w:rsidR="00C756D1" w:rsidRDefault="00C756D1" w:rsidP="00C756D1">
      <w:pPr>
        <w:pStyle w:val="af9"/>
        <w:keepNext/>
        <w:rPr>
          <w:rtl/>
          <w:lang w:eastAsia="he-IL"/>
        </w:rPr>
      </w:pPr>
      <w:bookmarkStart w:id="1107" w:name="_ETM_Q1_5420141"/>
      <w:bookmarkStart w:id="1108" w:name="_ETM_Q1_5420235"/>
      <w:bookmarkEnd w:id="1107"/>
      <w:bookmarkEnd w:id="1108"/>
      <w:r>
        <w:rPr>
          <w:rFonts w:hint="cs"/>
          <w:rtl/>
          <w:lang w:eastAsia="he-IL"/>
        </w:rPr>
        <w:t xml:space="preserve">  </w:t>
      </w:r>
      <w:bookmarkEnd w:id="1106"/>
    </w:p>
    <w:p w:rsidR="00C756D1" w:rsidRDefault="00C756D1" w:rsidP="00C756D1">
      <w:pPr>
        <w:rPr>
          <w:rtl/>
          <w:lang w:eastAsia="he-IL"/>
        </w:rPr>
      </w:pPr>
      <w:r>
        <w:rPr>
          <w:rtl/>
          <w:lang w:eastAsia="he-IL"/>
        </w:rPr>
        <w:t>כן, מלגת מרום מוגבלת ל-600 זוכים. בשנת הלימודים תש</w:t>
      </w:r>
      <w:r>
        <w:rPr>
          <w:lang w:eastAsia="he-IL"/>
        </w:rPr>
        <w:t>"</w:t>
      </w:r>
      <w:r>
        <w:rPr>
          <w:rtl/>
          <w:lang w:eastAsia="he-IL"/>
        </w:rPr>
        <w:t>פ פנו אלינו 560 סטודנטים אשר ביקשו את המלגה בשני המועדים יחד. מהם זכו 95%, 530 סטודנטים. מי שלא זכה במלגה זה בגלל הכנסה לנפש גבוהה מהסף שנקבע.</w:t>
      </w:r>
    </w:p>
    <w:p w:rsidR="00C756D1" w:rsidRDefault="00C756D1" w:rsidP="00C756D1">
      <w:pPr>
        <w:pStyle w:val="af9"/>
        <w:keepNext/>
        <w:rPr>
          <w:rtl/>
          <w:lang w:eastAsia="he-IL"/>
        </w:rPr>
      </w:pPr>
      <w:bookmarkStart w:id="1109" w:name="_ETM_Q1_5432469"/>
      <w:bookmarkStart w:id="1110" w:name="_ETM_Q1_5432516"/>
      <w:bookmarkEnd w:id="1109"/>
      <w:bookmarkEnd w:id="1110"/>
    </w:p>
    <w:p w:rsidR="00C756D1" w:rsidRDefault="00C756D1" w:rsidP="00C756D1">
      <w:pPr>
        <w:pStyle w:val="af9"/>
        <w:keepNext/>
        <w:rPr>
          <w:rtl/>
          <w:lang w:eastAsia="he-IL"/>
        </w:rPr>
      </w:pPr>
      <w:bookmarkStart w:id="1111" w:name="_ETM_Q1_5433641"/>
      <w:bookmarkStart w:id="1112" w:name="_ETM_Q1_5433687"/>
      <w:bookmarkEnd w:id="1111"/>
      <w:bookmarkEnd w:id="1112"/>
      <w:r>
        <w:rPr>
          <w:rStyle w:val="TagStyle"/>
          <w:rFonts w:hint="cs"/>
          <w:rtl/>
        </w:rPr>
        <w:t xml:space="preserve">&lt;&lt; דובר &gt;&gt; </w:t>
      </w:r>
      <w:r>
        <w:rPr>
          <w:rFonts w:hint="cs"/>
          <w:rtl/>
        </w:rPr>
        <w:t>סגן השר לביטחון הפנים דסטה גדי יברקן:</w:t>
      </w:r>
      <w:r>
        <w:rPr>
          <w:rStyle w:val="TagStyle"/>
          <w:rFonts w:hint="cs"/>
          <w:rtl/>
        </w:rPr>
        <w:t xml:space="preserve"> &lt;&lt; דובר &gt;&gt;</w:t>
      </w:r>
      <w:r>
        <w:rPr>
          <w:rFonts w:hint="cs"/>
          <w:rtl/>
        </w:rPr>
        <w:t xml:space="preserve">   </w:t>
      </w:r>
    </w:p>
    <w:p w:rsidR="00C756D1" w:rsidRDefault="00C756D1" w:rsidP="00C756D1">
      <w:pPr>
        <w:pStyle w:val="NormalWeb"/>
        <w:bidi/>
        <w:spacing w:before="0" w:beforeAutospacing="0" w:after="0" w:afterAutospacing="0"/>
        <w:rPr>
          <w:rtl/>
          <w:lang w:eastAsia="he-IL"/>
        </w:rPr>
      </w:pPr>
      <w:r>
        <w:rPr>
          <w:rFonts w:hint="cs"/>
          <w:rtl/>
          <w:lang w:eastAsia="he-IL"/>
        </w:rPr>
        <w:tab/>
      </w:r>
    </w:p>
    <w:p w:rsidR="00C756D1" w:rsidRDefault="00C756D1" w:rsidP="00C756D1">
      <w:pPr>
        <w:pStyle w:val="NormalWeb"/>
        <w:bidi/>
        <w:spacing w:before="0" w:beforeAutospacing="0" w:after="0" w:afterAutospacing="0"/>
        <w:ind w:firstLine="720"/>
        <w:jc w:val="both"/>
        <w:rPr>
          <w:rFonts w:cs="David"/>
          <w:rtl/>
          <w:lang w:eastAsia="he-IL"/>
        </w:rPr>
      </w:pPr>
      <w:r>
        <w:rPr>
          <w:rFonts w:cs="David"/>
          <w:rtl/>
          <w:lang w:eastAsia="he-IL"/>
        </w:rPr>
        <w:t>אדוני</w:t>
      </w:r>
      <w:bookmarkStart w:id="1113" w:name="_ETM_Q1_5414601"/>
      <w:bookmarkStart w:id="1114" w:name="_ETM_Q1_5414677"/>
      <w:bookmarkEnd w:id="1113"/>
      <w:bookmarkEnd w:id="1114"/>
      <w:r>
        <w:rPr>
          <w:rFonts w:cs="David"/>
          <w:rtl/>
          <w:lang w:eastAsia="he-IL"/>
        </w:rPr>
        <w:t xml:space="preserve"> היושב-ראש, קודם כל חשוב לי להגיד משהו כללי וחשוב. נכון אמר הפרופסור מהעברית שזה לא נכון לראות את הסטודנטים יוצאי אתיופיה רק כנכשלים ונזקקים. יש הבדל עצום בין יכולת כלכלית לבין אינטליגנציה. האנשים האלה זקוקים לסיוע כלכלי, הם לא צריכים סיוע באינטליגנציה.</w:t>
      </w:r>
    </w:p>
    <w:p w:rsidR="00C756D1" w:rsidRDefault="00C756D1" w:rsidP="00C756D1">
      <w:pPr>
        <w:rPr>
          <w:lang w:eastAsia="he-IL"/>
        </w:rPr>
      </w:pPr>
      <w:bookmarkStart w:id="1115" w:name="_ETM_Q1_5409376"/>
      <w:bookmarkStart w:id="1116" w:name="_ETM_Q1_5409423"/>
      <w:bookmarkEnd w:id="1115"/>
      <w:bookmarkEnd w:id="1116"/>
    </w:p>
    <w:p w:rsidR="00C756D1" w:rsidRDefault="00C756D1" w:rsidP="00C756D1">
      <w:pPr>
        <w:pStyle w:val="af6"/>
        <w:keepNext/>
        <w:rPr>
          <w:rtl/>
        </w:rPr>
      </w:pPr>
      <w:bookmarkStart w:id="1117" w:name="ET_yor_5810_40"/>
      <w:r>
        <w:rPr>
          <w:rStyle w:val="TagStyle"/>
          <w:rFonts w:hint="cs"/>
          <w:rtl/>
        </w:rPr>
        <w:lastRenderedPageBreak/>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17"/>
    </w:p>
    <w:p w:rsidR="00C756D1" w:rsidRDefault="00C756D1" w:rsidP="00C756D1">
      <w:pPr>
        <w:pStyle w:val="KeepWithNext"/>
        <w:rPr>
          <w:lang w:eastAsia="he-IL"/>
        </w:rPr>
      </w:pPr>
    </w:p>
    <w:p w:rsidR="00C756D1" w:rsidRDefault="00C756D1" w:rsidP="00C756D1">
      <w:pPr>
        <w:rPr>
          <w:rtl/>
          <w:lang w:eastAsia="he-IL"/>
        </w:rPr>
      </w:pPr>
      <w:bookmarkStart w:id="1118" w:name="_ETM_Q1_5646993"/>
      <w:bookmarkEnd w:id="1118"/>
      <w:r>
        <w:rPr>
          <w:rtl/>
          <w:lang w:eastAsia="he-IL"/>
        </w:rPr>
        <w:t xml:space="preserve">חד משמעית. </w:t>
      </w:r>
    </w:p>
    <w:p w:rsidR="00C756D1" w:rsidRDefault="00C756D1" w:rsidP="00C756D1">
      <w:pPr>
        <w:rPr>
          <w:rtl/>
          <w:lang w:eastAsia="he-IL"/>
        </w:rPr>
      </w:pPr>
    </w:p>
    <w:p w:rsidR="00C756D1" w:rsidRDefault="00C756D1" w:rsidP="00C756D1">
      <w:pPr>
        <w:pStyle w:val="a4"/>
        <w:keepNext/>
        <w:rPr>
          <w:rtl/>
        </w:rPr>
      </w:pPr>
      <w:bookmarkStart w:id="1119" w:name="_ETM_Q1_5752521"/>
      <w:bookmarkStart w:id="1120" w:name="_ETM_Q1_5752568"/>
      <w:bookmarkEnd w:id="1119"/>
      <w:bookmarkEnd w:id="1120"/>
      <w:r>
        <w:rPr>
          <w:rStyle w:val="TagStyle"/>
          <w:rFonts w:hint="cs"/>
          <w:rtl/>
        </w:rPr>
        <w:t xml:space="preserve">&lt;&lt; דובר &gt;&gt; </w:t>
      </w:r>
      <w:r>
        <w:rPr>
          <w:rFonts w:hint="cs"/>
          <w:rtl/>
        </w:rPr>
        <w:t>סגן השר לביטחון הפנים דסטה גדי יברקן:</w:t>
      </w:r>
      <w:r>
        <w:rPr>
          <w:rStyle w:val="TagStyle"/>
          <w:rFonts w:hint="cs"/>
          <w:rtl/>
        </w:rPr>
        <w:t xml:space="preserve"> &lt;&lt; דובר &gt;&gt;</w:t>
      </w:r>
      <w:r>
        <w:rPr>
          <w:rFonts w:hint="cs"/>
          <w:rtl/>
        </w:rPr>
        <w:t xml:space="preserve">   </w:t>
      </w:r>
    </w:p>
    <w:p w:rsidR="00C756D1" w:rsidRDefault="00C756D1" w:rsidP="00C756D1">
      <w:pPr>
        <w:rPr>
          <w:rtl/>
          <w:lang w:eastAsia="he-IL"/>
        </w:rPr>
      </w:pPr>
    </w:p>
    <w:p w:rsidR="00C756D1" w:rsidRDefault="00C756D1" w:rsidP="00C756D1">
      <w:pPr>
        <w:spacing w:line="240" w:lineRule="auto"/>
        <w:rPr>
          <w:rtl/>
          <w:lang w:eastAsia="he-IL"/>
        </w:rPr>
      </w:pPr>
      <w:bookmarkStart w:id="1121" w:name="_ETM_Q1_5752709"/>
      <w:bookmarkStart w:id="1122" w:name="_ETM_Q1_5752740"/>
      <w:bookmarkStart w:id="1123" w:name="_ETM_Q1_5716429"/>
      <w:bookmarkStart w:id="1124" w:name="_ETM_Q1_5716507"/>
      <w:bookmarkStart w:id="1125" w:name="_ETM_Q1_5725725"/>
      <w:bookmarkEnd w:id="1121"/>
      <w:bookmarkEnd w:id="1122"/>
      <w:bookmarkEnd w:id="1123"/>
      <w:bookmarkEnd w:id="1124"/>
      <w:bookmarkEnd w:id="1125"/>
      <w:r>
        <w:rPr>
          <w:rtl/>
          <w:lang w:eastAsia="he-IL"/>
        </w:rPr>
        <w:t xml:space="preserve">אנשים אלה מגיעים לאוניברסיטאות כי הם עומדים בתנאים והם אינטליגנטים. הקהילה הזו צמצמה פערים של 3,000 שנה ב-30 שנה. מהעולים בשנות ה-90, במבצע שלמה, שהיו בהם רק עשרות בודדות של סטודנטים, אנחנו היום מגיעים לאלפים. </w:t>
      </w:r>
      <w:bookmarkStart w:id="1126" w:name="_ETM_Q1_5478930"/>
      <w:bookmarkEnd w:id="1126"/>
      <w:r>
        <w:rPr>
          <w:rtl/>
          <w:lang w:eastAsia="he-IL"/>
        </w:rPr>
        <w:t xml:space="preserve">ככל שהזמן עובר בחברה בישראל, הקהילה יותר משכילה. היכולות האינטלקטואליות והקוגניטיביות של הקהילה הוכחו. זה לא עניין של צבע. </w:t>
      </w:r>
    </w:p>
    <w:p w:rsidR="00C756D1" w:rsidRDefault="00C756D1" w:rsidP="00C756D1">
      <w:pPr>
        <w:spacing w:line="240" w:lineRule="auto"/>
        <w:rPr>
          <w:rtl/>
          <w:lang w:eastAsia="he-IL"/>
        </w:rPr>
      </w:pPr>
      <w:bookmarkStart w:id="1127" w:name="_ETM_Q1_5489496"/>
      <w:bookmarkStart w:id="1128" w:name="_ETM_Q1_5489554"/>
      <w:bookmarkEnd w:id="1127"/>
      <w:bookmarkEnd w:id="1128"/>
    </w:p>
    <w:p w:rsidR="00C756D1" w:rsidRDefault="00C756D1" w:rsidP="00C756D1">
      <w:pPr>
        <w:spacing w:line="240" w:lineRule="auto"/>
        <w:rPr>
          <w:rtl/>
          <w:lang w:eastAsia="he-IL"/>
        </w:rPr>
      </w:pPr>
      <w:bookmarkStart w:id="1129" w:name="_ETM_Q1_5489936"/>
      <w:bookmarkStart w:id="1130" w:name="_ETM_Q1_5489967"/>
      <w:bookmarkEnd w:id="1129"/>
      <w:bookmarkEnd w:id="1130"/>
      <w:r>
        <w:rPr>
          <w:rtl/>
          <w:lang w:eastAsia="he-IL"/>
        </w:rPr>
        <w:t xml:space="preserve">יש כרגע בעיה כלכלית שהמדינה צריכה לסייע לאזרחים שלה וזה מה שאנחנו כרגע מנסים להנגיש. אני התנגדתי נחרצות למעבר. אני יודע שיש הרבה שמסכימים והרבה שנלחמו למען זה ובסופו של דבר זה עבר. למרות שהתנגדתי, ברגע שזה עבר ניסיתי לסייע במה שאני יכול. אנחנו כבר פה. </w:t>
      </w:r>
      <w:bookmarkStart w:id="1131" w:name="_ETM_Q1_5517541"/>
      <w:bookmarkEnd w:id="1131"/>
      <w:r>
        <w:rPr>
          <w:rtl/>
          <w:lang w:eastAsia="he-IL"/>
        </w:rPr>
        <w:t>אנחנו צריכים להוריד כמה חסמים כמו שאמרתי. א', העניין של ה- 10,000 שקלים למלגה לשנה. צריך לנסות להגדיל אותה, צריך לכנס ישיבה משותפת של משרד האוצר וועדת הכספים ולראות כיצד ניתן להעלות את המלגה. ב', להוריד לגמרי את העניין הסוציו-אקונומי. ניתן לומר כמעט בוודאות שהרוב המוחלט של הסטודנטים מהקהילה הם באותו מצב סוציו-אקונומי.</w:t>
      </w:r>
    </w:p>
    <w:p w:rsidR="00C756D1" w:rsidRDefault="00C756D1" w:rsidP="00C756D1">
      <w:pPr>
        <w:spacing w:line="240" w:lineRule="auto"/>
        <w:rPr>
          <w:rtl/>
          <w:lang w:eastAsia="he-IL"/>
        </w:rPr>
      </w:pPr>
      <w:bookmarkStart w:id="1132" w:name="_ETM_Q1_5547999"/>
      <w:bookmarkStart w:id="1133" w:name="_ETM_Q1_5548048"/>
      <w:bookmarkStart w:id="1134" w:name="_ETM_Q1_5548244"/>
      <w:bookmarkEnd w:id="1132"/>
      <w:bookmarkEnd w:id="1133"/>
      <w:bookmarkEnd w:id="1134"/>
    </w:p>
    <w:p w:rsidR="00C756D1" w:rsidRDefault="00C756D1" w:rsidP="00C756D1">
      <w:pPr>
        <w:spacing w:line="240" w:lineRule="auto"/>
        <w:rPr>
          <w:rtl/>
          <w:lang w:eastAsia="he-IL"/>
        </w:rPr>
      </w:pPr>
      <w:bookmarkStart w:id="1135" w:name="_ETM_Q1_5548295"/>
      <w:bookmarkEnd w:id="1135"/>
      <w:r>
        <w:rPr>
          <w:rtl/>
          <w:lang w:eastAsia="he-IL"/>
        </w:rPr>
        <w:t xml:space="preserve"> אני אומר לכם שגם אם המדינה לא הייתה נותנת מלגות, אחוז הסטודנטים מקרב יוצאי אתיופיה שמגיעים להשכלה גבוהה לא היה נופל מהנתון הזה. למה? כי הם לא מחכים לסיוע שהמדינה נותנת. אחוז הסטודנטים לא גדל בגלל המלגות. זה גדל בגלל </w:t>
      </w:r>
      <w:bookmarkStart w:id="1136" w:name="_ETM_Q1_5573563"/>
      <w:bookmarkEnd w:id="1136"/>
      <w:r>
        <w:rPr>
          <w:rtl/>
          <w:lang w:eastAsia="he-IL"/>
        </w:rPr>
        <w:t xml:space="preserve">שיש פה סטודנטים ישראלים שנולדו פה, ילידי הארץ. ההורים שלהם עובדים ויעשו הכול כדי לקבל מלגה. חוץ מזה, אלו לא המלגות היחידות שיש. כשהייתי סטודנט קיבלנו מלגות דרך האגודה למען החייל, יש המון מלגות. מלגות אלו יכולות לתת לסטודנטים ראש שקט כדי לאפשר להם לעבור את המשוכה, לא רק </w:t>
      </w:r>
      <w:bookmarkStart w:id="1137" w:name="_ETM_Q1_5606467"/>
      <w:bookmarkEnd w:id="1137"/>
      <w:r>
        <w:rPr>
          <w:rtl/>
          <w:lang w:eastAsia="he-IL"/>
        </w:rPr>
        <w:t xml:space="preserve">בלימודים, הם נתקלים בבעיות אחר כך כדי להתקבל לעבודה ולצערי בכל מיני בעיות לא אובייקטיביות לחלוטין. לכן, צריך להוריד את כל החסמים הבירוקרטים והסוציו-אקונומיים ולאפשר לכל סטודנט מהרגע שהוא נרשם, עד סוף שנה </w:t>
      </w:r>
      <w:bookmarkStart w:id="1138" w:name="_ETM_Q1_5625830"/>
      <w:bookmarkEnd w:id="1138"/>
      <w:r>
        <w:rPr>
          <w:rtl/>
          <w:lang w:eastAsia="he-IL"/>
        </w:rPr>
        <w:t>א', להירשם למלגה ולא רק במועד א' או מועד ב'</w:t>
      </w:r>
      <w:bookmarkStart w:id="1139" w:name="_ETM_Q1_5626873"/>
      <w:bookmarkEnd w:id="1139"/>
      <w:r>
        <w:rPr>
          <w:rtl/>
          <w:lang w:eastAsia="he-IL"/>
        </w:rPr>
        <w:t xml:space="preserve">. לאפשר לו, כי גם כך הכסף נמצא, אז למה </w:t>
      </w:r>
      <w:bookmarkStart w:id="1140" w:name="_ETM_Q1_5630513"/>
      <w:bookmarkEnd w:id="1140"/>
      <w:r>
        <w:rPr>
          <w:rtl/>
          <w:lang w:eastAsia="he-IL"/>
        </w:rPr>
        <w:t>שהוא לא יזכה לו. למה שהכסף יחזור לאוצר. תודה רבה.</w:t>
      </w:r>
    </w:p>
    <w:p w:rsidR="00C756D1" w:rsidRDefault="00C756D1" w:rsidP="00C756D1">
      <w:pPr>
        <w:spacing w:line="240" w:lineRule="auto"/>
        <w:rPr>
          <w:rtl/>
          <w:lang w:eastAsia="he-IL"/>
        </w:rPr>
      </w:pPr>
      <w:bookmarkStart w:id="1141" w:name="_ETM_Q1_5633489"/>
      <w:bookmarkStart w:id="1142" w:name="_ETM_Q1_5633552"/>
      <w:bookmarkEnd w:id="1141"/>
      <w:bookmarkEnd w:id="1142"/>
    </w:p>
    <w:p w:rsidR="00C756D1" w:rsidRDefault="00C756D1" w:rsidP="00C756D1">
      <w:pPr>
        <w:pStyle w:val="af6"/>
        <w:keepNext/>
        <w:rPr>
          <w:rtl/>
        </w:rPr>
      </w:pPr>
      <w:bookmarkStart w:id="1143" w:name="ET_yor_5810_9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43"/>
    </w:p>
    <w:p w:rsidR="00C756D1" w:rsidRDefault="00C756D1" w:rsidP="00C756D1">
      <w:pPr>
        <w:pStyle w:val="KeepWithNext"/>
        <w:rPr>
          <w:rtl/>
          <w:lang w:eastAsia="he-IL"/>
        </w:rPr>
      </w:pPr>
    </w:p>
    <w:p w:rsidR="00C756D1" w:rsidRDefault="00C756D1" w:rsidP="00C756D1">
      <w:pPr>
        <w:pStyle w:val="NormalWeb"/>
        <w:bidi/>
        <w:spacing w:before="0" w:beforeAutospacing="0" w:after="0" w:afterAutospacing="0"/>
        <w:ind w:firstLine="720"/>
        <w:jc w:val="both"/>
        <w:rPr>
          <w:rFonts w:cs="David"/>
          <w:rtl/>
          <w:lang w:eastAsia="he-IL"/>
        </w:rPr>
      </w:pPr>
      <w:bookmarkStart w:id="1144" w:name="_ETM_Q1_5636527"/>
      <w:bookmarkEnd w:id="1144"/>
      <w:r>
        <w:rPr>
          <w:rFonts w:cs="David"/>
          <w:rtl/>
          <w:lang w:eastAsia="he-IL"/>
        </w:rPr>
        <w:t>תודה רבה</w:t>
      </w:r>
      <w:bookmarkStart w:id="1145" w:name="_ETM_Q1_5635699"/>
      <w:bookmarkStart w:id="1146" w:name="_ETM_Q1_5635779"/>
      <w:bookmarkStart w:id="1147" w:name="_ETM_Q1_5635940"/>
      <w:bookmarkStart w:id="1148" w:name="_ETM_Q1_5635975"/>
      <w:bookmarkEnd w:id="1145"/>
      <w:bookmarkEnd w:id="1146"/>
      <w:bookmarkEnd w:id="1147"/>
      <w:bookmarkEnd w:id="1148"/>
      <w:r>
        <w:rPr>
          <w:rFonts w:cs="David"/>
          <w:rtl/>
          <w:lang w:eastAsia="he-IL"/>
        </w:rPr>
        <w:t xml:space="preserve"> חבר הכנסת, סגן השר לביטחון פנים גדי יברקן. סיכמת את זה טוב, אני לא צריך לחזור על הדברים שלך או על הנקודות הנכונות שחבר </w:t>
      </w:r>
      <w:bookmarkStart w:id="1149" w:name="_ETM_Q1_5642502"/>
      <w:bookmarkEnd w:id="1149"/>
      <w:r>
        <w:rPr>
          <w:rFonts w:cs="David"/>
          <w:rtl/>
          <w:lang w:eastAsia="he-IL"/>
        </w:rPr>
        <w:t xml:space="preserve">הכנסת יאיר גולן התייחס אליהן. אני אגיד במשפט, המציאות כרגע היא שזה עבר למל"ג ביחד עם פר"ח ואני בטוח שהם עושים את כל המאמצים כדי שהמלגה הזו תינתן לכמה שיותר בצורה הכי טובה שאפשר וגם שיקבלו מענה. בכל זאת, נראה שיש פערים בין השטח לבין הרצון הטוב של המערכת ובדיוק בשביל זה אנחנו פה. טוב שקיימנו את הדיון, אני בטוח שיעל, יוסי והילה שמעו מה קורה. אני מבקש משלומי כיושב-ראש ההתאחדות יחד עם יפה ועם הסטודנטים שנשמעו פה ועם הצוות של גדי ופנינה, שלא יכלה להיות פה היום, לוודא דרכינו שאנחנו יודעים בדיוק מה הפערים. אם יש סקר, אני רוצה לראות אותו ולהבין מה הנתונים. בסופו של דבר, אם נדע להציף את הבעיות, אני בטוח שהם יקבלו פתרון. אני מבטיח לכם שאנחנו כאן </w:t>
      </w:r>
      <w:bookmarkStart w:id="1150" w:name="_ETM_Q1_5704413"/>
      <w:bookmarkEnd w:id="1150"/>
      <w:r>
        <w:rPr>
          <w:rFonts w:cs="David"/>
          <w:rtl/>
          <w:lang w:eastAsia="he-IL"/>
        </w:rPr>
        <w:t>ונמשיך לעקוב. לאו דווקא בדיון מחר בבוקר, אבל כדי לייצר פתרונות. אני רואה שיפה ממש רוצה להגיד משפט. יפה, רק משפט כי אני מאחר לדיון הבא שלי בוועדה אחרת. </w:t>
      </w:r>
    </w:p>
    <w:p w:rsidR="00C756D1" w:rsidRDefault="00C756D1" w:rsidP="00C756D1">
      <w:pPr>
        <w:rPr>
          <w:lang w:eastAsia="he-IL"/>
        </w:rPr>
      </w:pPr>
    </w:p>
    <w:p w:rsidR="00C756D1" w:rsidRDefault="00C756D1" w:rsidP="00C756D1">
      <w:pPr>
        <w:pStyle w:val="af9"/>
        <w:keepNext/>
        <w:rPr>
          <w:lang w:eastAsia="he-IL"/>
        </w:rPr>
      </w:pPr>
      <w:bookmarkStart w:id="1151" w:name="ET_guest_871514_41"/>
      <w:r>
        <w:rPr>
          <w:rStyle w:val="TagStyle"/>
          <w:rFonts w:hint="cs"/>
          <w:rtl/>
        </w:rPr>
        <w:t xml:space="preserve"> &lt;&lt; אורח &gt;&gt; </w:t>
      </w:r>
      <w:r>
        <w:rPr>
          <w:rFonts w:hint="cs"/>
          <w:rtl/>
          <w:lang w:eastAsia="he-IL"/>
        </w:rPr>
        <w:t>יפה טבגה:</w:t>
      </w:r>
      <w:r>
        <w:rPr>
          <w:rStyle w:val="TagStyle"/>
          <w:rFonts w:hint="cs"/>
          <w:rtl/>
        </w:rPr>
        <w:t xml:space="preserve"> &lt;&lt; אורח &gt;&gt;</w:t>
      </w:r>
      <w:r>
        <w:rPr>
          <w:rFonts w:hint="cs"/>
          <w:rtl/>
          <w:lang w:eastAsia="he-IL"/>
        </w:rPr>
        <w:t xml:space="preserve">   </w:t>
      </w:r>
      <w:bookmarkEnd w:id="1151"/>
    </w:p>
    <w:p w:rsidR="00C756D1" w:rsidRDefault="00C756D1" w:rsidP="00C756D1">
      <w:pPr>
        <w:pStyle w:val="KeepWithNext"/>
        <w:rPr>
          <w:lang w:eastAsia="he-IL"/>
        </w:rPr>
      </w:pPr>
    </w:p>
    <w:p w:rsidR="00C756D1" w:rsidRDefault="00C756D1" w:rsidP="00C756D1">
      <w:pPr>
        <w:rPr>
          <w:rtl/>
          <w:lang w:eastAsia="he-IL"/>
        </w:rPr>
      </w:pPr>
      <w:r>
        <w:rPr>
          <w:rtl/>
          <w:lang w:eastAsia="he-IL"/>
        </w:rPr>
        <w:t>אני לא אחזור על הדברים שנאמרו פה אבל אני אגיד בקצרה. הדרישה עכשיו, היום, לפתוח שוב את מועד ההרשמה. אנחנו הצגנו פה את כל הכשלים שהיו, סטודנטים מהשטח דיברו, ומה שבאמת עצוב לי הוא שהם לא לוקחים אחריות. אנחנו שוב שומעים פה על מציאות יפה. למה לא להגיד: אוקיי, שמענו את כל ההערות והדברים שנאמרו פה ואנחנו נשפר. הדרישה היום היא שיפתחו את התכנית שוב. אנחנו נעביר, יחד עם כל הגורמים הנמצאים פה, את כל הדברים שיש לשפר ונעשה עבודה מאוד יפה אבל בינתיים שיפתחו שוב את התכנית.</w:t>
      </w:r>
    </w:p>
    <w:p w:rsidR="00C756D1" w:rsidRDefault="00C756D1" w:rsidP="00C756D1">
      <w:pPr>
        <w:rPr>
          <w:lang w:eastAsia="he-IL"/>
        </w:rPr>
      </w:pPr>
      <w:bookmarkStart w:id="1152" w:name="_ETM_Q1_5734537"/>
      <w:bookmarkStart w:id="1153" w:name="_ETM_Q1_5734600"/>
      <w:bookmarkEnd w:id="1152"/>
      <w:bookmarkEnd w:id="1153"/>
    </w:p>
    <w:p w:rsidR="00C756D1" w:rsidRDefault="00C756D1" w:rsidP="00C756D1">
      <w:pPr>
        <w:pStyle w:val="af6"/>
        <w:keepNext/>
        <w:rPr>
          <w:rtl/>
        </w:rPr>
      </w:pPr>
      <w:bookmarkStart w:id="1154" w:name="ET_yor_5810_4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54"/>
    </w:p>
    <w:p w:rsidR="00C756D1" w:rsidRDefault="00C756D1" w:rsidP="00C756D1">
      <w:pPr>
        <w:pStyle w:val="KeepWithNext"/>
        <w:tabs>
          <w:tab w:val="left" w:pos="1072"/>
        </w:tabs>
        <w:rPr>
          <w:rtl/>
          <w:lang w:eastAsia="he-IL"/>
        </w:rPr>
      </w:pPr>
      <w:r>
        <w:rPr>
          <w:rtl/>
          <w:lang w:eastAsia="he-IL"/>
        </w:rPr>
        <w:tab/>
      </w:r>
    </w:p>
    <w:p w:rsidR="00C756D1" w:rsidRDefault="00C756D1" w:rsidP="00C756D1">
      <w:pPr>
        <w:pStyle w:val="NormalWeb"/>
        <w:bidi/>
        <w:spacing w:before="0" w:beforeAutospacing="0" w:after="0" w:afterAutospacing="0"/>
        <w:ind w:firstLine="720"/>
        <w:jc w:val="both"/>
        <w:rPr>
          <w:rtl/>
        </w:rPr>
      </w:pPr>
      <w:r>
        <w:rPr>
          <w:rFonts w:cs="David"/>
          <w:rtl/>
          <w:lang w:eastAsia="he-IL"/>
        </w:rPr>
        <w:t xml:space="preserve">בסדר </w:t>
      </w:r>
      <w:bookmarkStart w:id="1155" w:name="_ETM_Q1_5763984"/>
      <w:bookmarkEnd w:id="1155"/>
      <w:r>
        <w:rPr>
          <w:rFonts w:cs="David"/>
          <w:rtl/>
          <w:lang w:eastAsia="he-IL"/>
        </w:rPr>
        <w:t>גמור</w:t>
      </w:r>
      <w:bookmarkStart w:id="1156" w:name="_ETM_Q1_5758376"/>
      <w:bookmarkStart w:id="1157" w:name="_ETM_Q1_5758445"/>
      <w:bookmarkEnd w:id="1156"/>
      <w:bookmarkEnd w:id="1157"/>
      <w:r>
        <w:rPr>
          <w:rFonts w:cs="David"/>
          <w:rtl/>
          <w:lang w:eastAsia="he-IL"/>
        </w:rPr>
        <w:t>, טוב שאמרת את זה, נבדוק גם את הנושא הזה. יעל דיברה על זה שיש שני מועדים,  אני מודה שאני צריך להבין את הנושא. אני כן רוצה להגיד שגם יעל וגם הילה אמרו שהן הקשיבו לטענות שעלו פה והן יבדקו איך אפשר להשתפר. זה נאמר. אני מקבל את זה שאת רוצה שזה יהיה יותר ברור אבל זה כן נאמר. אנחנו חייבים לסגור את הדיון. אנחנו ממשיכים לעקוב, אני מבטיח. אני בטוח שגם גדי רוצה. אני יודע שעבור שרת העלייה והקליטה, שלא נמצאת פה, הנושא מאוד מאוד חשוב, דיברנו על זה אתמול. אנחנו ממשיכים לעקוב אחרי זה. תודה רבה וצהרים טובים.</w:t>
      </w:r>
      <w:r>
        <w:rPr>
          <w:rFonts w:ascii="Arial" w:hAnsi="Arial" w:cs="Arial"/>
          <w:color w:val="000000"/>
          <w:sz w:val="22"/>
          <w:szCs w:val="22"/>
          <w:rtl/>
        </w:rPr>
        <w:t>                     </w:t>
      </w:r>
    </w:p>
    <w:p w:rsidR="00763CBB" w:rsidRDefault="00763CBB" w:rsidP="00763CBB">
      <w:pPr>
        <w:pStyle w:val="afc"/>
        <w:keepNext/>
        <w:rPr>
          <w:b w:val="0"/>
          <w:bCs w:val="0"/>
          <w:rtl/>
          <w:lang w:eastAsia="he-IL"/>
        </w:rPr>
      </w:pPr>
      <w:bookmarkStart w:id="1158" w:name="_ETM_Q1_5739803"/>
      <w:bookmarkStart w:id="1159" w:name="ET_meetingend_43"/>
      <w:bookmarkEnd w:id="1158"/>
    </w:p>
    <w:p w:rsidR="00763CBB" w:rsidRDefault="00763CBB" w:rsidP="00763CBB">
      <w:pPr>
        <w:pStyle w:val="afc"/>
        <w:keepNext/>
        <w:rPr>
          <w:b w:val="0"/>
          <w:bCs w:val="0"/>
          <w:rtl/>
          <w:lang w:eastAsia="he-IL"/>
        </w:rPr>
      </w:pPr>
    </w:p>
    <w:p w:rsidR="00C756D1" w:rsidRDefault="00C756D1" w:rsidP="00763CBB">
      <w:pPr>
        <w:pStyle w:val="afc"/>
        <w:keepNext/>
        <w:rPr>
          <w:rtl/>
          <w:lang w:eastAsia="he-IL"/>
        </w:rPr>
      </w:pPr>
      <w:r>
        <w:rPr>
          <w:rStyle w:val="TagStyle"/>
          <w:rFonts w:hint="cs"/>
          <w:rtl/>
        </w:rPr>
        <w:t xml:space="preserve">&lt;&lt; סיום &gt;&gt; </w:t>
      </w:r>
      <w:r>
        <w:rPr>
          <w:rtl/>
          <w:lang w:eastAsia="he-IL"/>
        </w:rPr>
        <w:t>הישיבה ננעלה בשעה 11:54.</w:t>
      </w:r>
      <w:r>
        <w:rPr>
          <w:rStyle w:val="TagStyle"/>
          <w:rFonts w:hint="cs"/>
          <w:rtl/>
        </w:rPr>
        <w:t xml:space="preserve"> &lt;&lt; סיום &gt;&gt;</w:t>
      </w:r>
      <w:bookmarkEnd w:id="1159"/>
    </w:p>
    <w:p w:rsidR="00C756D1" w:rsidRDefault="00C756D1" w:rsidP="00C756D1">
      <w:pPr>
        <w:pStyle w:val="KeepWithNext"/>
        <w:rPr>
          <w:lang w:eastAsia="he-IL"/>
        </w:rPr>
      </w:pPr>
    </w:p>
    <w:p w:rsidR="00C756D1" w:rsidRDefault="00C756D1" w:rsidP="00C756D1">
      <w:pPr>
        <w:rPr>
          <w:rtl/>
          <w:lang w:eastAsia="he-IL"/>
        </w:rPr>
      </w:pPr>
    </w:p>
    <w:p w:rsidR="00F272CD" w:rsidRPr="00C756D1" w:rsidRDefault="00F272CD" w:rsidP="00C756D1"/>
    <w:sectPr w:rsidR="00F272CD" w:rsidRPr="00C756D1" w:rsidSect="00C756D1">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6D1" w:rsidRDefault="00C756D1">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6D1" w:rsidRDefault="00C756D1">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6D1" w:rsidRDefault="00C756D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6D1" w:rsidRDefault="00C756D1">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6D1" w:rsidRDefault="00C756D1" w:rsidP="00C756D1">
    <w:pPr>
      <w:keepNext/>
      <w:ind w:firstLine="0"/>
      <w:jc w:val="center"/>
      <w:outlineLvl w:val="0"/>
    </w:pPr>
    <w:r>
      <w:rPr>
        <w:noProof/>
      </w:rPr>
      <w:drawing>
        <wp:anchor distT="0" distB="0" distL="114300" distR="114300" simplePos="0" relativeHeight="251658752" behindDoc="0" locked="0" layoutInCell="1" allowOverlap="1">
          <wp:simplePos x="0" y="0"/>
          <wp:positionH relativeFrom="column">
            <wp:posOffset>2625725</wp:posOffset>
          </wp:positionH>
          <wp:positionV relativeFrom="paragraph">
            <wp:posOffset>-171837</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C756D1" w:rsidRDefault="00C756D1" w:rsidP="00C756D1">
    <w:pPr>
      <w:ind w:firstLine="0"/>
      <w:jc w:val="center"/>
      <w:outlineLvl w:val="0"/>
      <w:rPr>
        <w:rFonts w:cs="Guttman Hatzvi"/>
        <w:b/>
        <w:bCs/>
        <w:noProof/>
        <w:color w:val="17365D"/>
        <w:sz w:val="22"/>
        <w:szCs w:val="22"/>
        <w:rtl/>
      </w:rPr>
    </w:pPr>
  </w:p>
  <w:p w:rsidR="00C756D1" w:rsidRDefault="00C756D1" w:rsidP="00C756D1">
    <w:pPr>
      <w:ind w:firstLine="0"/>
      <w:jc w:val="center"/>
      <w:outlineLvl w:val="0"/>
      <w:rPr>
        <w:rFonts w:cs="Guttman Hatzvi"/>
        <w:b/>
        <w:bCs/>
        <w:noProof/>
        <w:color w:val="17365D"/>
        <w:sz w:val="22"/>
        <w:szCs w:val="22"/>
        <w:rtl/>
      </w:rPr>
    </w:pPr>
  </w:p>
  <w:p w:rsidR="00C756D1" w:rsidRPr="00C756D1" w:rsidRDefault="00C756D1" w:rsidP="00C756D1">
    <w:pPr>
      <w:ind w:firstLine="0"/>
      <w:jc w:val="center"/>
      <w:outlineLvl w:val="0"/>
      <w:rPr>
        <w:rFonts w:cs="Guttman Hatzvi"/>
        <w:b/>
        <w:bCs/>
        <w:color w:val="17365D"/>
        <w:rtl/>
      </w:rPr>
    </w:pPr>
    <w:r w:rsidRPr="00C756D1">
      <w:rPr>
        <w:rFonts w:cs="Guttman Hatzvi" w:hint="cs"/>
        <w:b/>
        <w:bCs/>
        <w:noProof/>
        <w:color w:val="17365D"/>
        <w:rtl/>
      </w:rPr>
      <w:t>הכנסת</w:t>
    </w:r>
  </w:p>
  <w:p w:rsidR="00C756D1" w:rsidRDefault="00C756D1">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6D1" w:rsidRDefault="00C756D1">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3CBB">
      <w:rPr>
        <w:rStyle w:val="af7"/>
        <w:noProof/>
        <w:rtl/>
      </w:rPr>
      <w:t>2</w:t>
    </w:r>
    <w:r>
      <w:rPr>
        <w:rStyle w:val="af7"/>
      </w:rPr>
      <w:fldChar w:fldCharType="end"/>
    </w:r>
  </w:p>
  <w:p w:rsidR="00D86E57" w:rsidRPr="00CC5815" w:rsidRDefault="00DB32B1" w:rsidP="008E5E3F">
    <w:pPr>
      <w:pStyle w:val="a3"/>
      <w:ind w:firstLine="0"/>
    </w:pPr>
    <w:r>
      <w:rPr>
        <w:rtl/>
      </w:rPr>
      <w:t>ועדת החינוך, התרבות והספורט</w:t>
    </w:r>
  </w:p>
  <w:p w:rsidR="00D86E57" w:rsidRPr="00CC5815" w:rsidRDefault="00DB32B1" w:rsidP="008E5E3F">
    <w:pPr>
      <w:pStyle w:val="a3"/>
      <w:ind w:firstLine="0"/>
      <w:rPr>
        <w:rtl/>
      </w:rPr>
    </w:pPr>
    <w:r>
      <w:rPr>
        <w:rtl/>
      </w:rPr>
      <w:t>20/10/2020</w:t>
    </w:r>
  </w:p>
  <w:p w:rsidR="00D86E57" w:rsidRPr="00CC5815" w:rsidRDefault="00D86E57"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F6D"/>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C7237"/>
    <w:rsid w:val="001D440C"/>
    <w:rsid w:val="001F3762"/>
    <w:rsid w:val="002016FF"/>
    <w:rsid w:val="002227B0"/>
    <w:rsid w:val="00227FEF"/>
    <w:rsid w:val="00240DEB"/>
    <w:rsid w:val="00255CA2"/>
    <w:rsid w:val="00261554"/>
    <w:rsid w:val="0026412B"/>
    <w:rsid w:val="00275C03"/>
    <w:rsid w:val="00280D58"/>
    <w:rsid w:val="002D4BDB"/>
    <w:rsid w:val="002E5E31"/>
    <w:rsid w:val="00303B4C"/>
    <w:rsid w:val="003057FE"/>
    <w:rsid w:val="00321E62"/>
    <w:rsid w:val="00327BF8"/>
    <w:rsid w:val="00340AFA"/>
    <w:rsid w:val="003658CB"/>
    <w:rsid w:val="00366CFB"/>
    <w:rsid w:val="0036794C"/>
    <w:rsid w:val="00373508"/>
    <w:rsid w:val="00396023"/>
    <w:rsid w:val="003C279D"/>
    <w:rsid w:val="003F0A5F"/>
    <w:rsid w:val="004009B3"/>
    <w:rsid w:val="00415041"/>
    <w:rsid w:val="00420E41"/>
    <w:rsid w:val="00424C94"/>
    <w:rsid w:val="00447608"/>
    <w:rsid w:val="00451746"/>
    <w:rsid w:val="00470EAC"/>
    <w:rsid w:val="0049458B"/>
    <w:rsid w:val="00495FD8"/>
    <w:rsid w:val="004B0A65"/>
    <w:rsid w:val="004B1BE9"/>
    <w:rsid w:val="004E3780"/>
    <w:rsid w:val="00500C0C"/>
    <w:rsid w:val="00546678"/>
    <w:rsid w:val="005506B9"/>
    <w:rsid w:val="00552365"/>
    <w:rsid w:val="005817EC"/>
    <w:rsid w:val="00590B77"/>
    <w:rsid w:val="005A3165"/>
    <w:rsid w:val="005A342D"/>
    <w:rsid w:val="005B13F2"/>
    <w:rsid w:val="005C363E"/>
    <w:rsid w:val="005D61F3"/>
    <w:rsid w:val="005D7CBA"/>
    <w:rsid w:val="005E1C6B"/>
    <w:rsid w:val="005F76B0"/>
    <w:rsid w:val="00634F61"/>
    <w:rsid w:val="0064457D"/>
    <w:rsid w:val="00695A47"/>
    <w:rsid w:val="006A0CB7"/>
    <w:rsid w:val="006D3BB0"/>
    <w:rsid w:val="006F0259"/>
    <w:rsid w:val="00700433"/>
    <w:rsid w:val="00702755"/>
    <w:rsid w:val="0070472C"/>
    <w:rsid w:val="0070758F"/>
    <w:rsid w:val="0071125E"/>
    <w:rsid w:val="0071267B"/>
    <w:rsid w:val="007509A6"/>
    <w:rsid w:val="00763CBB"/>
    <w:rsid w:val="007872B4"/>
    <w:rsid w:val="00791CBE"/>
    <w:rsid w:val="007C3EEA"/>
    <w:rsid w:val="007C693F"/>
    <w:rsid w:val="007C6ADD"/>
    <w:rsid w:val="0082136D"/>
    <w:rsid w:val="008254C3"/>
    <w:rsid w:val="008320F6"/>
    <w:rsid w:val="008330CE"/>
    <w:rsid w:val="00841223"/>
    <w:rsid w:val="00846BE9"/>
    <w:rsid w:val="00850A76"/>
    <w:rsid w:val="00853207"/>
    <w:rsid w:val="008713A4"/>
    <w:rsid w:val="00875F10"/>
    <w:rsid w:val="008C6035"/>
    <w:rsid w:val="008C7015"/>
    <w:rsid w:val="008D1DFB"/>
    <w:rsid w:val="008E03B4"/>
    <w:rsid w:val="008E5E3F"/>
    <w:rsid w:val="008E7095"/>
    <w:rsid w:val="0090279B"/>
    <w:rsid w:val="00914904"/>
    <w:rsid w:val="009258CE"/>
    <w:rsid w:val="009338E2"/>
    <w:rsid w:val="009515F0"/>
    <w:rsid w:val="009536A8"/>
    <w:rsid w:val="0095662C"/>
    <w:rsid w:val="00980A75"/>
    <w:rsid w:val="009830CB"/>
    <w:rsid w:val="009D478A"/>
    <w:rsid w:val="009E6E93"/>
    <w:rsid w:val="009F1518"/>
    <w:rsid w:val="009F5773"/>
    <w:rsid w:val="00A15971"/>
    <w:rsid w:val="00A22C90"/>
    <w:rsid w:val="00A27DDE"/>
    <w:rsid w:val="00A42723"/>
    <w:rsid w:val="00A64A6D"/>
    <w:rsid w:val="00A66020"/>
    <w:rsid w:val="00AB02EE"/>
    <w:rsid w:val="00AB3F3A"/>
    <w:rsid w:val="00AD4EC9"/>
    <w:rsid w:val="00AD6FFC"/>
    <w:rsid w:val="00AF31A4"/>
    <w:rsid w:val="00AF31E6"/>
    <w:rsid w:val="00AF4150"/>
    <w:rsid w:val="00B0509A"/>
    <w:rsid w:val="00B120B2"/>
    <w:rsid w:val="00B430A7"/>
    <w:rsid w:val="00B50340"/>
    <w:rsid w:val="00B65508"/>
    <w:rsid w:val="00B8517A"/>
    <w:rsid w:val="00B92379"/>
    <w:rsid w:val="00BA6446"/>
    <w:rsid w:val="00BB039A"/>
    <w:rsid w:val="00BD47B7"/>
    <w:rsid w:val="00BE01D8"/>
    <w:rsid w:val="00C12724"/>
    <w:rsid w:val="00C135D5"/>
    <w:rsid w:val="00C16BD5"/>
    <w:rsid w:val="00C16CCF"/>
    <w:rsid w:val="00C22DCB"/>
    <w:rsid w:val="00C3598A"/>
    <w:rsid w:val="00C360BC"/>
    <w:rsid w:val="00C44113"/>
    <w:rsid w:val="00C44800"/>
    <w:rsid w:val="00C52EC2"/>
    <w:rsid w:val="00C61DC1"/>
    <w:rsid w:val="00C64AFF"/>
    <w:rsid w:val="00C661EE"/>
    <w:rsid w:val="00C72438"/>
    <w:rsid w:val="00C756D1"/>
    <w:rsid w:val="00C763E4"/>
    <w:rsid w:val="00C770AC"/>
    <w:rsid w:val="00C8624A"/>
    <w:rsid w:val="00CA5363"/>
    <w:rsid w:val="00CB6D60"/>
    <w:rsid w:val="00CC5815"/>
    <w:rsid w:val="00CE24B8"/>
    <w:rsid w:val="00CE5849"/>
    <w:rsid w:val="00D278F7"/>
    <w:rsid w:val="00D37550"/>
    <w:rsid w:val="00D40A29"/>
    <w:rsid w:val="00D45D27"/>
    <w:rsid w:val="00D86E57"/>
    <w:rsid w:val="00D96B24"/>
    <w:rsid w:val="00DB32B1"/>
    <w:rsid w:val="00DC36E6"/>
    <w:rsid w:val="00DD7AC6"/>
    <w:rsid w:val="00DE5B80"/>
    <w:rsid w:val="00E05B17"/>
    <w:rsid w:val="00E33AE3"/>
    <w:rsid w:val="00E528A7"/>
    <w:rsid w:val="00E61903"/>
    <w:rsid w:val="00E64116"/>
    <w:rsid w:val="00E8359E"/>
    <w:rsid w:val="00EA624B"/>
    <w:rsid w:val="00EB057D"/>
    <w:rsid w:val="00EB18E4"/>
    <w:rsid w:val="00EB5C85"/>
    <w:rsid w:val="00EC0AC2"/>
    <w:rsid w:val="00EC1FB3"/>
    <w:rsid w:val="00EC2CD4"/>
    <w:rsid w:val="00EE09AD"/>
    <w:rsid w:val="00F053E5"/>
    <w:rsid w:val="00F10D2D"/>
    <w:rsid w:val="00F16831"/>
    <w:rsid w:val="00F25E3A"/>
    <w:rsid w:val="00F272CD"/>
    <w:rsid w:val="00F3459F"/>
    <w:rsid w:val="00F41C33"/>
    <w:rsid w:val="00F423F1"/>
    <w:rsid w:val="00F4792E"/>
    <w:rsid w:val="00F53584"/>
    <w:rsid w:val="00F549E5"/>
    <w:rsid w:val="00F60454"/>
    <w:rsid w:val="00F63F05"/>
    <w:rsid w:val="00F72368"/>
    <w:rsid w:val="00F821F6"/>
    <w:rsid w:val="00F84D49"/>
    <w:rsid w:val="00F901E4"/>
    <w:rsid w:val="00FB0768"/>
    <w:rsid w:val="00FD7E3F"/>
    <w:rsid w:val="00FE1CF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BE2E98D"/>
  <w15:docId w15:val="{22F7C7D3-4068-4DE7-BBC5-5708415BB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uiPriority w:val="99"/>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uiPriority w:val="99"/>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uiPriority w:val="99"/>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uiPriority w:val="99"/>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uiPriority w:val="99"/>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uiPriority w:val="99"/>
    <w:rsid w:val="00F549E5"/>
    <w:rPr>
      <w:b/>
      <w:bCs/>
    </w:rPr>
  </w:style>
  <w:style w:type="paragraph" w:customStyle="1" w:styleId="KeepWithNext">
    <w:name w:val="KeepWithNext"/>
    <w:basedOn w:val="a"/>
    <w:next w:val="a"/>
    <w:uiPriority w:val="99"/>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B32B1"/>
    <w:rPr>
      <w:rFonts w:cs="Arial"/>
      <w:b/>
      <w:bCs w:val="0"/>
      <w:vanish/>
      <w:color w:val="010000"/>
      <w:bdr w:val="single" w:sz="4" w:space="0" w:color="FF66FF"/>
    </w:rPr>
  </w:style>
  <w:style w:type="table" w:styleId="afd">
    <w:name w:val="Table Grid"/>
    <w:basedOn w:val="a1"/>
    <w:rsid w:val="00B923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uiPriority w:val="99"/>
    <w:semiHidden/>
    <w:unhideWhenUsed/>
    <w:rsid w:val="00C756D1"/>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3450850">
      <w:bodyDiv w:val="1"/>
      <w:marLeft w:val="0"/>
      <w:marRight w:val="0"/>
      <w:marTop w:val="0"/>
      <w:marBottom w:val="0"/>
      <w:divBdr>
        <w:top w:val="none" w:sz="0" w:space="0" w:color="auto"/>
        <w:left w:val="none" w:sz="0" w:space="0" w:color="auto"/>
        <w:bottom w:val="none" w:sz="0" w:space="0" w:color="auto"/>
        <w:right w:val="none" w:sz="0" w:space="0" w:color="auto"/>
      </w:divBdr>
    </w:div>
    <w:div w:id="1727217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056522-2925-4488-B016-7C4B7AF05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Pages>
  <Words>8814</Words>
  <Characters>44073</Characters>
  <Application>Microsoft Office Word</Application>
  <DocSecurity>0</DocSecurity>
  <Lines>367</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2020-11-02T09:04:00Z</dcterms:modified>
</cp:coreProperties>
</file>