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D79F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302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79F1"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 w:rsidR="00E64116" w:rsidRPr="008713A4" w:rsidRDefault="00E64116" w:rsidP="007509A6">
      <w:pPr>
        <w:ind w:firstLine="0"/>
        <w:jc w:val="center"/>
        <w:rPr>
          <w:b/>
          <w:bCs/>
          <w:rtl/>
        </w:rPr>
      </w:pPr>
    </w:p>
    <w:p w:rsidR="00E64116" w:rsidRPr="008713A4" w:rsidRDefault="00FD79F1" w:rsidP="008320F6">
      <w:pPr>
        <w:ind w:firstLine="0"/>
        <w:jc w:val="center"/>
        <w:outlineLvl w:val="0"/>
        <w:rPr>
          <w:b/>
          <w:bCs/>
          <w:rtl/>
        </w:rPr>
      </w:pPr>
      <w:r>
        <w:rPr>
          <w:b/>
          <w:bCs/>
          <w:rtl/>
        </w:rPr>
        <w:t xml:space="preserve">פרוטוקול מס' </w:t>
      </w:r>
      <w:r w:rsidR="00266AA4">
        <w:rPr>
          <w:rFonts w:hint="cs"/>
          <w:b/>
          <w:bCs/>
          <w:rtl/>
        </w:rPr>
        <w:t>85</w:t>
      </w:r>
    </w:p>
    <w:p w:rsidR="00E64116" w:rsidRPr="008713A4" w:rsidRDefault="00FD79F1" w:rsidP="008320F6">
      <w:pPr>
        <w:ind w:firstLine="0"/>
        <w:jc w:val="center"/>
        <w:outlineLvl w:val="0"/>
        <w:rPr>
          <w:b/>
          <w:bCs/>
          <w:rtl/>
        </w:rPr>
      </w:pPr>
      <w:r>
        <w:rPr>
          <w:b/>
          <w:bCs/>
          <w:rtl/>
        </w:rPr>
        <w:t>מישיבת ועדת הפנים והגנת הסביבה</w:t>
      </w:r>
    </w:p>
    <w:p w:rsidR="00E64116" w:rsidRPr="008713A4" w:rsidRDefault="00FD79F1" w:rsidP="008320F6">
      <w:pPr>
        <w:ind w:firstLine="0"/>
        <w:jc w:val="center"/>
        <w:outlineLvl w:val="0"/>
        <w:rPr>
          <w:b/>
          <w:bCs/>
          <w:u w:val="single"/>
          <w:rtl/>
        </w:rPr>
      </w:pPr>
      <w:r>
        <w:rPr>
          <w:b/>
          <w:bCs/>
          <w:u w:val="single"/>
          <w:rtl/>
        </w:rPr>
        <w:t>יום שני, ח' בחשון התשפ"א (26 באוקטובר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D79F1" w:rsidP="00FD79F1">
      <w:pPr>
        <w:spacing w:before="60"/>
        <w:ind w:firstLine="0"/>
        <w:rPr>
          <w:rtl/>
        </w:rPr>
      </w:pPr>
      <w:bookmarkStart w:id="0" w:name="ET_subject_620636_1"/>
      <w:r w:rsidRPr="00FD79F1">
        <w:rPr>
          <w:rStyle w:val="TagStyle"/>
          <w:rtl/>
        </w:rPr>
        <w:t xml:space="preserve"> &lt;&lt; נושא &gt;&gt; </w:t>
      </w:r>
      <w:r w:rsidRPr="00FD79F1">
        <w:rPr>
          <w:rtl/>
        </w:rPr>
        <w:t>מצב הטיפול במיחזור ציוד אלקטרוני,</w:t>
      </w:r>
      <w:r>
        <w:rPr>
          <w:rFonts w:hint="cs"/>
          <w:rtl/>
        </w:rPr>
        <w:t xml:space="preserve"> </w:t>
      </w:r>
      <w:r w:rsidRPr="00FD79F1">
        <w:rPr>
          <w:rtl/>
        </w:rPr>
        <w:t>מצברים וסוללות והכשלים בשוק זה</w:t>
      </w:r>
      <w:r w:rsidRPr="00FD79F1">
        <w:rPr>
          <w:rStyle w:val="TagStyle"/>
          <w:rtl/>
        </w:rPr>
        <w:t xml:space="preserve"> &lt;&lt; נושא &gt;&gt;</w:t>
      </w:r>
      <w:r w:rsidR="009E6096">
        <w:rPr>
          <w:rtl/>
        </w:rPr>
        <w:t xml:space="preserve"> </w:t>
      </w:r>
      <w:bookmarkEnd w:id="0"/>
    </w:p>
    <w:p w:rsidR="00E64116" w:rsidRDefault="00E64116" w:rsidP="007C693F">
      <w:pPr>
        <w:spacing w:before="60"/>
        <w:ind w:firstLine="0"/>
        <w:rPr>
          <w:rtl/>
        </w:rPr>
      </w:pPr>
    </w:p>
    <w:p w:rsidR="00FD79F1" w:rsidRPr="008713A4" w:rsidRDefault="00FD79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D79F1" w:rsidRDefault="00FD79F1" w:rsidP="00EC1FB3">
      <w:pPr>
        <w:ind w:firstLine="0"/>
        <w:rPr>
          <w:rtl/>
        </w:rPr>
      </w:pPr>
      <w:r w:rsidRPr="00FD79F1">
        <w:rPr>
          <w:rtl/>
        </w:rPr>
        <w:t>מיקי חיימוביץ' – היו"ר</w:t>
      </w:r>
    </w:p>
    <w:p w:rsidR="00FD79F1" w:rsidRPr="00FD79F1" w:rsidRDefault="00FD79F1" w:rsidP="00EC1FB3">
      <w:pPr>
        <w:ind w:firstLine="0"/>
        <w:rPr>
          <w:rtl/>
        </w:rPr>
      </w:pPr>
      <w:r w:rsidRPr="00FD79F1">
        <w:rPr>
          <w:rtl/>
        </w:rPr>
        <w:t>אריאל קלנר</w:t>
      </w:r>
    </w:p>
    <w:p w:rsidR="00FD79F1" w:rsidRPr="008713A4" w:rsidRDefault="00FD79F1"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3424"/>
      </w:tblGrid>
      <w:tr w:rsidR="009E6096" w:rsidTr="009E6096">
        <w:tc>
          <w:tcPr>
            <w:tcW w:w="0" w:type="auto"/>
            <w:shd w:val="clear" w:color="auto" w:fill="auto"/>
          </w:tcPr>
          <w:p w:rsidR="009E6096" w:rsidRDefault="009E6096" w:rsidP="00DE5B80">
            <w:pPr>
              <w:ind w:firstLine="0"/>
              <w:rPr>
                <w:rtl/>
              </w:rPr>
            </w:pPr>
            <w:r>
              <w:rPr>
                <w:rtl/>
              </w:rPr>
              <w:t>גלעד אך</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מנכ"ל עמותת הפורום לישראל ירוקה</w:t>
            </w:r>
          </w:p>
        </w:tc>
      </w:tr>
      <w:tr w:rsidR="009E6096" w:rsidTr="009E6096">
        <w:tc>
          <w:tcPr>
            <w:tcW w:w="0" w:type="auto"/>
            <w:shd w:val="clear" w:color="auto" w:fill="auto"/>
          </w:tcPr>
          <w:p w:rsidR="009E6096" w:rsidRDefault="009E6096" w:rsidP="00DE5B80">
            <w:pPr>
              <w:ind w:firstLine="0"/>
              <w:rPr>
                <w:rtl/>
              </w:rPr>
            </w:pPr>
            <w:r>
              <w:rPr>
                <w:rtl/>
              </w:rPr>
              <w:t>מירון בדין</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בעלים של מפעל הקורנס</w:t>
            </w:r>
          </w:p>
        </w:tc>
      </w:tr>
      <w:tr w:rsidR="009E6096" w:rsidTr="009E6096">
        <w:tc>
          <w:tcPr>
            <w:tcW w:w="0" w:type="auto"/>
            <w:shd w:val="clear" w:color="auto" w:fill="auto"/>
          </w:tcPr>
          <w:p w:rsidR="009E6096" w:rsidRDefault="009E6096" w:rsidP="00DE5B80">
            <w:pPr>
              <w:ind w:firstLine="0"/>
              <w:rPr>
                <w:rtl/>
              </w:rPr>
            </w:pPr>
            <w:r>
              <w:rPr>
                <w:rtl/>
              </w:rPr>
              <w:t>גיורא בן-טל</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עו"ד, היועץ המשפטי, מפעל הקורנס</w:t>
            </w:r>
          </w:p>
        </w:tc>
      </w:tr>
    </w:tbl>
    <w:p w:rsidR="00E3024A" w:rsidRDefault="00E3024A">
      <w:pPr>
        <w:rPr>
          <w:rtl/>
        </w:rPr>
      </w:pPr>
    </w:p>
    <w:p w:rsidR="00E3024A" w:rsidRDefault="00E3024A" w:rsidP="00E3024A">
      <w:pPr>
        <w:ind w:firstLine="0"/>
        <w:rPr>
          <w:rtl/>
        </w:rPr>
      </w:pPr>
    </w:p>
    <w:p w:rsidR="00E3024A" w:rsidRDefault="00E3024A" w:rsidP="00E3024A">
      <w:pPr>
        <w:ind w:firstLine="0"/>
      </w:pPr>
      <w:r w:rsidRPr="009E6096">
        <w:rPr>
          <w:b/>
          <w:bCs/>
          <w:u w:val="single"/>
          <w:rtl/>
        </w:rPr>
        <w:t>משתתפים באמצעי</w:t>
      </w:r>
      <w:r>
        <w:rPr>
          <w:rFonts w:hint="cs"/>
          <w:b/>
          <w:bCs/>
          <w:u w:val="single"/>
          <w:rtl/>
        </w:rPr>
        <w:t>ם</w:t>
      </w:r>
      <w:r w:rsidRPr="009E6096">
        <w:rPr>
          <w:b/>
          <w:bCs/>
          <w:u w:val="single"/>
          <w:rtl/>
        </w:rPr>
        <w:t xml:space="preserve"> מקוונים</w:t>
      </w:r>
      <w:r>
        <w:rPr>
          <w:rFonts w:hint="cs"/>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6524"/>
      </w:tblGrid>
      <w:tr w:rsidR="009E6096" w:rsidTr="009E6096">
        <w:tc>
          <w:tcPr>
            <w:tcW w:w="0" w:type="auto"/>
            <w:shd w:val="clear" w:color="auto" w:fill="auto"/>
          </w:tcPr>
          <w:p w:rsidR="009E6096" w:rsidRDefault="009E6096" w:rsidP="00DE5B80">
            <w:pPr>
              <w:ind w:firstLine="0"/>
              <w:rPr>
                <w:rtl/>
              </w:rPr>
            </w:pPr>
            <w:r>
              <w:rPr>
                <w:rtl/>
              </w:rPr>
              <w:t>רומי אבן דנן</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ראש אגף חומרים מסוכנים, המשרד להגנת הסביבה</w:t>
            </w:r>
          </w:p>
        </w:tc>
      </w:tr>
      <w:tr w:rsidR="009E6096" w:rsidTr="009E6096">
        <w:tc>
          <w:tcPr>
            <w:tcW w:w="0" w:type="auto"/>
            <w:shd w:val="clear" w:color="auto" w:fill="auto"/>
          </w:tcPr>
          <w:p w:rsidR="009E6096" w:rsidRDefault="009E6096" w:rsidP="00DE5B80">
            <w:pPr>
              <w:ind w:firstLine="0"/>
              <w:rPr>
                <w:rtl/>
              </w:rPr>
            </w:pPr>
            <w:r>
              <w:rPr>
                <w:rtl/>
              </w:rPr>
              <w:t>נועה שפיצר</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ראש אגף אחריות יצרן מורחבת, המשרד להגנת הסביבה</w:t>
            </w:r>
          </w:p>
        </w:tc>
      </w:tr>
      <w:tr w:rsidR="009E6096" w:rsidTr="009E6096">
        <w:tc>
          <w:tcPr>
            <w:tcW w:w="0" w:type="auto"/>
            <w:shd w:val="clear" w:color="auto" w:fill="auto"/>
          </w:tcPr>
          <w:p w:rsidR="009E6096" w:rsidRDefault="009E6096" w:rsidP="00DE5B80">
            <w:pPr>
              <w:ind w:firstLine="0"/>
              <w:rPr>
                <w:rtl/>
              </w:rPr>
            </w:pPr>
            <w:r>
              <w:rPr>
                <w:rtl/>
              </w:rPr>
              <w:t>יעל בן עמוס</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עו"ד, לשכת היועץ המשפטי, המשרד להגנת הסביבה</w:t>
            </w:r>
          </w:p>
        </w:tc>
      </w:tr>
      <w:tr w:rsidR="009E6096" w:rsidTr="009E6096">
        <w:tc>
          <w:tcPr>
            <w:tcW w:w="0" w:type="auto"/>
            <w:shd w:val="clear" w:color="auto" w:fill="auto"/>
          </w:tcPr>
          <w:p w:rsidR="009E6096" w:rsidRDefault="009E6096" w:rsidP="00DE5B80">
            <w:pPr>
              <w:ind w:firstLine="0"/>
              <w:rPr>
                <w:rtl/>
              </w:rPr>
            </w:pPr>
            <w:r>
              <w:rPr>
                <w:rtl/>
              </w:rPr>
              <w:t>עדי אייברמס</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עו"ד, לשכת היועץ המשפטי, המשרד להגנת הסביבה</w:t>
            </w:r>
          </w:p>
        </w:tc>
      </w:tr>
      <w:tr w:rsidR="009E6096" w:rsidTr="009E6096">
        <w:tc>
          <w:tcPr>
            <w:tcW w:w="0" w:type="auto"/>
            <w:shd w:val="clear" w:color="auto" w:fill="auto"/>
          </w:tcPr>
          <w:p w:rsidR="009E6096" w:rsidRDefault="009E6096" w:rsidP="00DE5B80">
            <w:pPr>
              <w:ind w:firstLine="0"/>
              <w:rPr>
                <w:rtl/>
              </w:rPr>
            </w:pPr>
            <w:r>
              <w:rPr>
                <w:rtl/>
              </w:rPr>
              <w:t>שגיא עזאני</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מנהל תחום חקירות, המשטרה הירוקה, המשרד להגנת הסביבה</w:t>
            </w:r>
          </w:p>
        </w:tc>
      </w:tr>
      <w:tr w:rsidR="009E6096" w:rsidTr="009E6096">
        <w:tc>
          <w:tcPr>
            <w:tcW w:w="0" w:type="auto"/>
            <w:shd w:val="clear" w:color="auto" w:fill="auto"/>
          </w:tcPr>
          <w:p w:rsidR="009E6096" w:rsidRDefault="009E6096" w:rsidP="00DE5B80">
            <w:pPr>
              <w:ind w:firstLine="0"/>
              <w:rPr>
                <w:rtl/>
              </w:rPr>
            </w:pPr>
            <w:r>
              <w:rPr>
                <w:rtl/>
              </w:rPr>
              <w:t>עידית זרגריאן</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ראש ענף אזרחי, המינהל האזרחי, משרד הביטחון</w:t>
            </w:r>
          </w:p>
        </w:tc>
      </w:tr>
      <w:tr w:rsidR="009E6096" w:rsidTr="009E6096">
        <w:tc>
          <w:tcPr>
            <w:tcW w:w="0" w:type="auto"/>
            <w:shd w:val="clear" w:color="auto" w:fill="auto"/>
          </w:tcPr>
          <w:p w:rsidR="009E6096" w:rsidRDefault="009E6096" w:rsidP="00DE5B80">
            <w:pPr>
              <w:ind w:firstLine="0"/>
              <w:rPr>
                <w:rtl/>
              </w:rPr>
            </w:pPr>
            <w:r>
              <w:rPr>
                <w:rtl/>
              </w:rPr>
              <w:t>ניר קנטור</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מנהל איגוד הכימיה, פרמצבטיקה ואיכות הסביבה, התאחדות התעשיינים</w:t>
            </w:r>
          </w:p>
        </w:tc>
      </w:tr>
      <w:tr w:rsidR="009E6096" w:rsidTr="009E6096">
        <w:tc>
          <w:tcPr>
            <w:tcW w:w="0" w:type="auto"/>
            <w:shd w:val="clear" w:color="auto" w:fill="auto"/>
          </w:tcPr>
          <w:p w:rsidR="009E6096" w:rsidRDefault="009E6096" w:rsidP="00DE5B80">
            <w:pPr>
              <w:ind w:firstLine="0"/>
              <w:rPr>
                <w:rtl/>
              </w:rPr>
            </w:pPr>
            <w:r>
              <w:rPr>
                <w:rtl/>
              </w:rPr>
              <w:t>רמי גלם</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עו"ד, לשכת עורכי הדין</w:t>
            </w:r>
          </w:p>
        </w:tc>
      </w:tr>
      <w:tr w:rsidR="009E6096" w:rsidTr="009E6096">
        <w:tc>
          <w:tcPr>
            <w:tcW w:w="0" w:type="auto"/>
            <w:shd w:val="clear" w:color="auto" w:fill="auto"/>
          </w:tcPr>
          <w:p w:rsidR="009E6096" w:rsidRDefault="009E6096" w:rsidP="00DE5B80">
            <w:pPr>
              <w:ind w:firstLine="0"/>
              <w:rPr>
                <w:rtl/>
              </w:rPr>
            </w:pPr>
            <w:r>
              <w:rPr>
                <w:rtl/>
              </w:rPr>
              <w:t>שחר צחי</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שדלן, סמנכ"ל התאחדות משנעי הפסולת</w:t>
            </w:r>
          </w:p>
        </w:tc>
      </w:tr>
      <w:tr w:rsidR="009E6096" w:rsidTr="009E6096">
        <w:tc>
          <w:tcPr>
            <w:tcW w:w="0" w:type="auto"/>
            <w:shd w:val="clear" w:color="auto" w:fill="auto"/>
          </w:tcPr>
          <w:p w:rsidR="009E6096" w:rsidRDefault="009E6096" w:rsidP="00DE5B80">
            <w:pPr>
              <w:ind w:firstLine="0"/>
              <w:rPr>
                <w:rtl/>
              </w:rPr>
            </w:pPr>
            <w:r>
              <w:rPr>
                <w:rtl/>
              </w:rPr>
              <w:t>יעקב בר-לב</w:t>
            </w:r>
          </w:p>
        </w:tc>
        <w:tc>
          <w:tcPr>
            <w:tcW w:w="0" w:type="auto"/>
            <w:shd w:val="clear" w:color="auto" w:fill="auto"/>
          </w:tcPr>
          <w:p w:rsidR="009E6096" w:rsidRDefault="009E6096" w:rsidP="00DE5B80">
            <w:pPr>
              <w:ind w:firstLine="0"/>
              <w:rPr>
                <w:rtl/>
              </w:rPr>
            </w:pPr>
            <w:r>
              <w:rPr>
                <w:rtl/>
              </w:rPr>
              <w:t>–</w:t>
            </w:r>
          </w:p>
        </w:tc>
        <w:tc>
          <w:tcPr>
            <w:tcW w:w="0" w:type="auto"/>
            <w:shd w:val="clear" w:color="auto" w:fill="auto"/>
          </w:tcPr>
          <w:p w:rsidR="009E6096" w:rsidRDefault="009E6096" w:rsidP="00DE5B80">
            <w:pPr>
              <w:ind w:firstLine="0"/>
              <w:rPr>
                <w:rtl/>
              </w:rPr>
            </w:pPr>
            <w:r>
              <w:rPr>
                <w:rtl/>
              </w:rPr>
              <w:t>שדלן, עו"ד, מ.א.י. תאגיד למיחזור אלקטרוניקה - פסולת אלקטרונית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D79F1"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D79F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D79F1" w:rsidRDefault="00FD79F1" w:rsidP="00FD79F1">
      <w:pPr>
        <w:ind w:firstLine="0"/>
        <w:rPr>
          <w:rtl/>
        </w:rPr>
      </w:pPr>
      <w:r>
        <w:rPr>
          <w:rFonts w:hint="cs"/>
          <w:rtl/>
        </w:rPr>
        <w:t>אהובה שרון, חבר תרגומים</w:t>
      </w:r>
    </w:p>
    <w:p w:rsidR="00FD79F1" w:rsidRPr="00FD79F1" w:rsidRDefault="00FD79F1" w:rsidP="00FD79F1">
      <w:pPr>
        <w:rPr>
          <w:rtl/>
          <w:lang w:eastAsia="he-IL"/>
        </w:rPr>
      </w:pPr>
    </w:p>
    <w:p w:rsidR="007872B4" w:rsidRDefault="00E64116" w:rsidP="00AB3F3A">
      <w:pPr>
        <w:ind w:firstLine="0"/>
      </w:pPr>
      <w:r w:rsidRPr="008713A4">
        <w:rPr>
          <w:rtl/>
        </w:rPr>
        <w:br w:type="page"/>
      </w:r>
    </w:p>
    <w:p w:rsidR="00FD79F1" w:rsidRDefault="00FD79F1" w:rsidP="00FD79F1">
      <w:pPr>
        <w:pStyle w:val="a6"/>
        <w:keepNext/>
      </w:pPr>
      <w:bookmarkStart w:id="1" w:name="ET_subject_620636_3"/>
      <w:r w:rsidRPr="00FD79F1">
        <w:rPr>
          <w:rStyle w:val="TagStyle"/>
          <w:rtl/>
        </w:rPr>
        <w:lastRenderedPageBreak/>
        <w:t xml:space="preserve">&lt;&lt; נושא &gt;&gt; </w:t>
      </w:r>
      <w:r>
        <w:rPr>
          <w:rtl/>
        </w:rPr>
        <w:t>מצב הטיפול במיחזור ציוד אלקטרוני,</w:t>
      </w:r>
      <w:r>
        <w:rPr>
          <w:rFonts w:hint="cs"/>
          <w:rtl/>
        </w:rPr>
        <w:t xml:space="preserve"> </w:t>
      </w:r>
      <w:r>
        <w:rPr>
          <w:rtl/>
        </w:rPr>
        <w:t>מצברים וסוללות והכשלים בשוק זה</w:t>
      </w:r>
      <w:r w:rsidRPr="00FD79F1">
        <w:rPr>
          <w:rStyle w:val="TagStyle"/>
          <w:rtl/>
        </w:rPr>
        <w:t xml:space="preserve"> &lt;&lt; נושא &gt;&gt;</w:t>
      </w:r>
      <w:r w:rsidR="009E6096">
        <w:rPr>
          <w:rtl/>
        </w:rPr>
        <w:t xml:space="preserve"> </w:t>
      </w:r>
      <w:bookmarkEnd w:id="1"/>
    </w:p>
    <w:p w:rsidR="00FD79F1" w:rsidRDefault="00FD79F1" w:rsidP="00FD79F1">
      <w:pPr>
        <w:pStyle w:val="KeepWithNext"/>
        <w:rPr>
          <w:rtl/>
        </w:rPr>
      </w:pPr>
    </w:p>
    <w:p w:rsidR="00FD79F1" w:rsidRDefault="00FD79F1" w:rsidP="00FD79F1">
      <w:pPr>
        <w:rPr>
          <w:rtl/>
        </w:rPr>
      </w:pPr>
    </w:p>
    <w:p w:rsidR="00FD79F1" w:rsidRDefault="00FD79F1" w:rsidP="00FD79F1">
      <w:pPr>
        <w:pStyle w:val="af6"/>
        <w:keepNext/>
        <w:rPr>
          <w:rtl/>
        </w:rPr>
      </w:pPr>
      <w:bookmarkStart w:id="2" w:name="ET_yor_5777_4"/>
      <w:r w:rsidRPr="00FD79F1">
        <w:rPr>
          <w:rStyle w:val="TagStyle"/>
          <w:rtl/>
        </w:rPr>
        <w:t xml:space="preserve"> &lt;&lt; יור &gt;&gt; </w:t>
      </w:r>
      <w:r>
        <w:rPr>
          <w:rtl/>
        </w:rPr>
        <w:t>היו"ר מיקי חיימוביץ':</w:t>
      </w:r>
      <w:r w:rsidRPr="00FD79F1">
        <w:rPr>
          <w:rStyle w:val="TagStyle"/>
          <w:rtl/>
        </w:rPr>
        <w:t xml:space="preserve"> &lt;&lt; יור &gt;&gt;</w:t>
      </w:r>
      <w:r w:rsidR="009E6096">
        <w:rPr>
          <w:rtl/>
        </w:rPr>
        <w:t xml:space="preserve"> </w:t>
      </w:r>
      <w:bookmarkEnd w:id="2"/>
    </w:p>
    <w:p w:rsidR="00FD79F1" w:rsidRDefault="00FD79F1" w:rsidP="00FD79F1">
      <w:pPr>
        <w:pStyle w:val="KeepWithNext"/>
        <w:rPr>
          <w:rtl/>
        </w:rPr>
      </w:pPr>
    </w:p>
    <w:p w:rsidR="006C23DA" w:rsidRDefault="006C23DA" w:rsidP="00FD79F1">
      <w:pPr>
        <w:rPr>
          <w:rtl/>
        </w:rPr>
      </w:pPr>
      <w:r>
        <w:rPr>
          <w:rFonts w:hint="cs"/>
          <w:rtl/>
        </w:rPr>
        <w:t xml:space="preserve">בוקר טוב לכולם. אני שמחה לפתוח את הדיון של ועדת </w:t>
      </w:r>
      <w:bookmarkStart w:id="3" w:name="_ETM_Q1_31001"/>
      <w:bookmarkEnd w:id="3"/>
      <w:r>
        <w:rPr>
          <w:rFonts w:hint="cs"/>
          <w:rtl/>
        </w:rPr>
        <w:t xml:space="preserve">הפנים והגנת הסביבה. היום אנחנו דנים בשוק המצברים המשומשים בישראל. </w:t>
      </w:r>
      <w:bookmarkStart w:id="4" w:name="_ETM_Q1_41235"/>
      <w:bookmarkEnd w:id="4"/>
      <w:r>
        <w:rPr>
          <w:rFonts w:hint="cs"/>
          <w:rtl/>
        </w:rPr>
        <w:t>אני מניחה שרובנו ראינו את התחקיר של יפעת גליק ששודר</w:t>
      </w:r>
      <w:r w:rsidR="009E6096">
        <w:rPr>
          <w:rFonts w:hint="cs"/>
          <w:rtl/>
        </w:rPr>
        <w:t xml:space="preserve"> </w:t>
      </w:r>
      <w:r>
        <w:rPr>
          <w:rFonts w:hint="cs"/>
          <w:rtl/>
        </w:rPr>
        <w:t xml:space="preserve">ב-כאן 11 שעסק בנושא הזה ובאמת עורר </w:t>
      </w:r>
      <w:bookmarkStart w:id="5" w:name="_ETM_Q1_50919"/>
      <w:bookmarkEnd w:id="5"/>
      <w:r>
        <w:rPr>
          <w:rFonts w:hint="cs"/>
          <w:rtl/>
        </w:rPr>
        <w:t>לא מעט שאלות. אני יודעת</w:t>
      </w:r>
      <w:r w:rsidR="009E6096">
        <w:rPr>
          <w:rFonts w:hint="cs"/>
          <w:rtl/>
        </w:rPr>
        <w:t xml:space="preserve"> </w:t>
      </w:r>
      <w:r>
        <w:rPr>
          <w:rFonts w:hint="cs"/>
          <w:rtl/>
        </w:rPr>
        <w:t xml:space="preserve">שהיו גם לחצים </w:t>
      </w:r>
      <w:bookmarkStart w:id="6" w:name="_ETM_Q1_54968"/>
      <w:bookmarkEnd w:id="6"/>
      <w:r>
        <w:rPr>
          <w:rFonts w:hint="cs"/>
          <w:rtl/>
        </w:rPr>
        <w:t xml:space="preserve">מטעם חלק ממשרדי הממשלה לקראת הדיון הזה </w:t>
      </w:r>
      <w:bookmarkStart w:id="7" w:name="_ETM_Q1_57048"/>
      <w:bookmarkEnd w:id="7"/>
      <w:r>
        <w:rPr>
          <w:rFonts w:hint="cs"/>
          <w:rtl/>
        </w:rPr>
        <w:t>ואני רוצה</w:t>
      </w:r>
      <w:r w:rsidR="009E6096">
        <w:rPr>
          <w:rFonts w:hint="cs"/>
          <w:rtl/>
        </w:rPr>
        <w:t xml:space="preserve"> </w:t>
      </w:r>
      <w:r>
        <w:rPr>
          <w:rFonts w:hint="cs"/>
          <w:rtl/>
        </w:rPr>
        <w:t xml:space="preserve">לומר בפתיחה שכרגיל הדיונים שאני מנהלת, </w:t>
      </w:r>
      <w:bookmarkStart w:id="8" w:name="_ETM_Q1_64617"/>
      <w:bookmarkEnd w:id="8"/>
      <w:r>
        <w:rPr>
          <w:rFonts w:hint="cs"/>
          <w:rtl/>
        </w:rPr>
        <w:t xml:space="preserve">אני באמת עושה את כל המאמצים שהדיונים האלה יהיו </w:t>
      </w:r>
      <w:bookmarkStart w:id="9" w:name="_ETM_Q1_65691"/>
      <w:bookmarkEnd w:id="9"/>
      <w:r>
        <w:rPr>
          <w:rFonts w:hint="cs"/>
          <w:rtl/>
        </w:rPr>
        <w:t xml:space="preserve">ענייניים, על מנת שיוכלו לקדם סוגיות חשובות. אנחנו ננסה להבהיר </w:t>
      </w:r>
      <w:bookmarkStart w:id="10" w:name="_ETM_Q1_71527"/>
      <w:bookmarkEnd w:id="10"/>
      <w:r>
        <w:rPr>
          <w:rFonts w:hint="cs"/>
          <w:rtl/>
        </w:rPr>
        <w:t>את הנתונים, את העובדות בשטח ולהבין את תהליך קבלת ההחלטות</w:t>
      </w:r>
      <w:bookmarkStart w:id="11" w:name="_ETM_Q1_77019"/>
      <w:bookmarkEnd w:id="11"/>
      <w:r>
        <w:rPr>
          <w:rFonts w:hint="cs"/>
          <w:rtl/>
        </w:rPr>
        <w:t>.</w:t>
      </w:r>
    </w:p>
    <w:p w:rsidR="006C23DA" w:rsidRDefault="006C23DA" w:rsidP="00FD79F1">
      <w:pPr>
        <w:rPr>
          <w:rtl/>
        </w:rPr>
      </w:pPr>
    </w:p>
    <w:p w:rsidR="00FD79F1" w:rsidRDefault="006C23DA" w:rsidP="00FD79F1">
      <w:pPr>
        <w:rPr>
          <w:rtl/>
        </w:rPr>
      </w:pPr>
      <w:r>
        <w:rPr>
          <w:rFonts w:hint="cs"/>
          <w:rtl/>
        </w:rPr>
        <w:t xml:space="preserve">קצת רקע למי שנמצא אתנו ב-זום. אנחנו יודעים שישראל חתומה מאז שנת 1994 על אמנת באזל שגובשה לאחר </w:t>
      </w:r>
      <w:bookmarkStart w:id="12" w:name="_ETM_Q1_83100"/>
      <w:bookmarkEnd w:id="12"/>
      <w:r>
        <w:rPr>
          <w:rFonts w:hint="cs"/>
          <w:rtl/>
        </w:rPr>
        <w:t>שהחלה בעולם, במחצית השנייה של שנות ה-80, תופעה של העבר</w:t>
      </w:r>
      <w:bookmarkStart w:id="13" w:name="_ETM_Q1_92599"/>
      <w:bookmarkEnd w:id="13"/>
      <w:r>
        <w:rPr>
          <w:rFonts w:hint="cs"/>
          <w:rtl/>
        </w:rPr>
        <w:t xml:space="preserve">ה של פסולת מסוכנת ממדינות </w:t>
      </w:r>
      <w:bookmarkStart w:id="14" w:name="_ETM_Q1_95275"/>
      <w:bookmarkEnd w:id="14"/>
      <w:r>
        <w:rPr>
          <w:rFonts w:hint="cs"/>
          <w:rtl/>
        </w:rPr>
        <w:t>מפותחות למדינות מתפתחות. זה קרה בהודו, במזרח אסיה או</w:t>
      </w:r>
      <w:r w:rsidR="009E6096">
        <w:rPr>
          <w:rFonts w:hint="cs"/>
          <w:rtl/>
        </w:rPr>
        <w:t xml:space="preserve"> </w:t>
      </w:r>
      <w:r>
        <w:rPr>
          <w:rFonts w:hint="cs"/>
          <w:rtl/>
        </w:rPr>
        <w:t xml:space="preserve">במזרח אירופה, שם הפסולת הזאת מטופלת לא בצורה הולמת ובעצם המשמעות היא שהעולם הנאור הופך את </w:t>
      </w:r>
      <w:bookmarkStart w:id="15" w:name="_ETM_Q1_115267"/>
      <w:bookmarkEnd w:id="15"/>
      <w:r>
        <w:rPr>
          <w:rFonts w:hint="cs"/>
          <w:rtl/>
        </w:rPr>
        <w:t xml:space="preserve">העולם המתפתח לסוג של פח זבל לכל החומרים המסוכנים אותם </w:t>
      </w:r>
      <w:bookmarkStart w:id="16" w:name="_ETM_Q1_119830"/>
      <w:bookmarkEnd w:id="16"/>
      <w:r>
        <w:rPr>
          <w:rFonts w:hint="cs"/>
          <w:rtl/>
        </w:rPr>
        <w:t xml:space="preserve">הוא צורך. זאת תופעה שהיא כמובן פסולה מיסודה. כולנו חולקים </w:t>
      </w:r>
      <w:bookmarkStart w:id="17" w:name="_ETM_Q1_128769"/>
      <w:bookmarkEnd w:id="17"/>
      <w:r>
        <w:rPr>
          <w:rFonts w:hint="cs"/>
          <w:rtl/>
        </w:rPr>
        <w:t>את אותו עולם. אם אנחנו לא משתמשים ולא נוקטים בשיטות המתקדמות בכל מה שקשור בטיפול בפסולת מסוכנת, בחומרים מסוכנים, ההשפעה על זה</w:t>
      </w:r>
      <w:r w:rsidR="009E6096">
        <w:rPr>
          <w:rFonts w:hint="cs"/>
          <w:rtl/>
        </w:rPr>
        <w:t xml:space="preserve"> </w:t>
      </w:r>
      <w:r>
        <w:rPr>
          <w:rFonts w:hint="cs"/>
          <w:rtl/>
        </w:rPr>
        <w:t>- על הסביבה ועל הבריאות שלנו</w:t>
      </w:r>
      <w:r w:rsidR="009E6096">
        <w:rPr>
          <w:rFonts w:hint="cs"/>
          <w:rtl/>
        </w:rPr>
        <w:t xml:space="preserve"> </w:t>
      </w:r>
      <w:r>
        <w:rPr>
          <w:rFonts w:hint="cs"/>
          <w:rtl/>
        </w:rPr>
        <w:t xml:space="preserve">- היא </w:t>
      </w:r>
      <w:bookmarkStart w:id="18" w:name="_ETM_Q1_140761"/>
      <w:bookmarkEnd w:id="18"/>
      <w:r>
        <w:rPr>
          <w:rFonts w:hint="cs"/>
          <w:rtl/>
        </w:rPr>
        <w:t>דרמטית. זה שישראל הצטרפה לאמנה הזאת, היא הצטרפה לשורה ארוכה של מדינות מערביות</w:t>
      </w:r>
      <w:r w:rsidR="000826A7">
        <w:rPr>
          <w:rFonts w:hint="cs"/>
          <w:rtl/>
        </w:rPr>
        <w:t xml:space="preserve"> שהחליטו לא להמשיך במדיניות הזאת של העברת </w:t>
      </w:r>
      <w:bookmarkStart w:id="19" w:name="_ETM_Q1_156893"/>
      <w:bookmarkEnd w:id="19"/>
      <w:r w:rsidR="000826A7">
        <w:rPr>
          <w:rFonts w:hint="cs"/>
          <w:rtl/>
        </w:rPr>
        <w:t xml:space="preserve">הפסולת למדינות אחרות וישראל התחייבה במסגרת האמנה הזאת לבצע הפחתה </w:t>
      </w:r>
      <w:bookmarkStart w:id="20" w:name="_ETM_Q1_164465"/>
      <w:bookmarkEnd w:id="20"/>
      <w:r w:rsidR="000826A7">
        <w:rPr>
          <w:rFonts w:hint="cs"/>
          <w:rtl/>
        </w:rPr>
        <w:t xml:space="preserve">במקור של פסולת מסוכנת, גם בכמות וגם ברעילות, ובאמת </w:t>
      </w:r>
      <w:bookmarkStart w:id="21" w:name="_ETM_Q1_170167"/>
      <w:bookmarkEnd w:id="21"/>
      <w:r w:rsidR="000826A7">
        <w:rPr>
          <w:rFonts w:hint="cs"/>
          <w:rtl/>
        </w:rPr>
        <w:t>להבטיח שהפסולת המסוכנת הזאת, השימוש בה והטיפול בה יהיה קרוב ככל הניתן למקום שבו ישתמשו בה.</w:t>
      </w:r>
    </w:p>
    <w:p w:rsidR="000826A7" w:rsidRDefault="000826A7" w:rsidP="00FD79F1">
      <w:pPr>
        <w:rPr>
          <w:rtl/>
        </w:rPr>
      </w:pPr>
      <w:bookmarkStart w:id="22" w:name="_ETM_Q1_181950"/>
      <w:bookmarkStart w:id="23" w:name="_ETM_Q1_182016"/>
      <w:bookmarkEnd w:id="22"/>
      <w:bookmarkEnd w:id="23"/>
    </w:p>
    <w:p w:rsidR="000826A7" w:rsidRDefault="000826A7" w:rsidP="00FD79F1">
      <w:pPr>
        <w:rPr>
          <w:rtl/>
        </w:rPr>
      </w:pPr>
      <w:bookmarkStart w:id="24" w:name="_ETM_Q1_182053"/>
      <w:bookmarkStart w:id="25" w:name="_ETM_Q1_182085"/>
      <w:bookmarkEnd w:id="24"/>
      <w:bookmarkEnd w:id="25"/>
      <w:r>
        <w:rPr>
          <w:rFonts w:hint="cs"/>
          <w:rtl/>
        </w:rPr>
        <w:t xml:space="preserve">הרעיון </w:t>
      </w:r>
      <w:bookmarkStart w:id="26" w:name="_ETM_Q1_182884"/>
      <w:bookmarkEnd w:id="26"/>
      <w:r>
        <w:rPr>
          <w:rFonts w:hint="cs"/>
          <w:rtl/>
        </w:rPr>
        <w:t xml:space="preserve">הזה להעביר מכאן פסולת מסוכנת למדינות אחרות, הוא רעיון שבמהות </w:t>
      </w:r>
      <w:bookmarkStart w:id="27" w:name="_ETM_Q1_187869"/>
      <w:bookmarkEnd w:id="27"/>
      <w:r>
        <w:rPr>
          <w:rFonts w:hint="cs"/>
          <w:rtl/>
        </w:rPr>
        <w:t xml:space="preserve">שלו מבחינה סביבתית אנחנו צריכים להיאבק בו. </w:t>
      </w:r>
      <w:bookmarkStart w:id="28" w:name="_ETM_Q1_193981"/>
      <w:bookmarkEnd w:id="28"/>
    </w:p>
    <w:p w:rsidR="000826A7" w:rsidRDefault="000826A7" w:rsidP="00FD79F1">
      <w:pPr>
        <w:rPr>
          <w:rtl/>
        </w:rPr>
      </w:pPr>
      <w:bookmarkStart w:id="29" w:name="_ETM_Q1_195765"/>
      <w:bookmarkStart w:id="30" w:name="_ETM_Q1_195827"/>
      <w:bookmarkEnd w:id="29"/>
      <w:bookmarkEnd w:id="30"/>
    </w:p>
    <w:p w:rsidR="000826A7" w:rsidRDefault="000826A7" w:rsidP="000826A7">
      <w:pPr>
        <w:rPr>
          <w:rtl/>
        </w:rPr>
      </w:pPr>
      <w:bookmarkStart w:id="31" w:name="_ETM_Q1_195885"/>
      <w:bookmarkStart w:id="32" w:name="_ETM_Q1_195937"/>
      <w:bookmarkEnd w:id="31"/>
      <w:bookmarkEnd w:id="32"/>
      <w:r>
        <w:rPr>
          <w:rFonts w:hint="cs"/>
          <w:rtl/>
        </w:rPr>
        <w:t xml:space="preserve">אנחנו נתחיל עם גלעד אך, מנכ"ל עמותת פורום לישראל </w:t>
      </w:r>
      <w:bookmarkStart w:id="33" w:name="_ETM_Q1_203159"/>
      <w:bookmarkEnd w:id="33"/>
      <w:r>
        <w:rPr>
          <w:rFonts w:hint="cs"/>
          <w:rtl/>
        </w:rPr>
        <w:t>ירוקה.</w:t>
      </w:r>
      <w:bookmarkStart w:id="34" w:name="_ETM_Q1_206983"/>
      <w:bookmarkEnd w:id="34"/>
      <w:r>
        <w:rPr>
          <w:rFonts w:hint="cs"/>
          <w:rtl/>
        </w:rPr>
        <w:t xml:space="preserve"> בין השאר את עושים תחקירים מקיפים על מנת לחשוף </w:t>
      </w:r>
      <w:bookmarkStart w:id="35" w:name="_ETM_Q1_212933"/>
      <w:bookmarkEnd w:id="35"/>
      <w:r>
        <w:rPr>
          <w:rFonts w:hint="cs"/>
          <w:rtl/>
        </w:rPr>
        <w:t>תופעות</w:t>
      </w:r>
      <w:r w:rsidR="009E6096">
        <w:rPr>
          <w:rFonts w:hint="cs"/>
          <w:rtl/>
        </w:rPr>
        <w:t xml:space="preserve"> </w:t>
      </w:r>
      <w:r>
        <w:rPr>
          <w:rFonts w:hint="cs"/>
          <w:rtl/>
        </w:rPr>
        <w:t xml:space="preserve">שבאמת משפיעות על הסביבה שלנו ונגעתם גם </w:t>
      </w:r>
      <w:bookmarkStart w:id="36" w:name="_ETM_Q1_217317"/>
      <w:bookmarkEnd w:id="36"/>
      <w:r>
        <w:rPr>
          <w:rFonts w:hint="cs"/>
          <w:rtl/>
        </w:rPr>
        <w:t>בנ</w:t>
      </w:r>
      <w:bookmarkStart w:id="37" w:name="_ETM_Q1_215312"/>
      <w:bookmarkStart w:id="38" w:name="_ETM_Q1_215373"/>
      <w:bookmarkEnd w:id="37"/>
      <w:bookmarkEnd w:id="38"/>
      <w:r>
        <w:rPr>
          <w:rFonts w:hint="cs"/>
          <w:rtl/>
        </w:rPr>
        <w:t xml:space="preserve">ושא הזה של המצברים המשומשים וחקרתם אותו. אני אשמח </w:t>
      </w:r>
      <w:bookmarkStart w:id="39" w:name="_ETM_Q1_221204"/>
      <w:bookmarkEnd w:id="39"/>
      <w:r>
        <w:rPr>
          <w:rFonts w:hint="cs"/>
          <w:rtl/>
        </w:rPr>
        <w:t xml:space="preserve">אם אתה בפתח הדברים תציג בפנינו את מה שאתם גיליתם </w:t>
      </w:r>
      <w:bookmarkStart w:id="40" w:name="_ETM_Q1_223690"/>
      <w:bookmarkEnd w:id="40"/>
      <w:r>
        <w:rPr>
          <w:rFonts w:hint="cs"/>
          <w:rtl/>
        </w:rPr>
        <w:t>ומצאתם.</w:t>
      </w:r>
    </w:p>
    <w:p w:rsidR="000826A7" w:rsidRDefault="000826A7" w:rsidP="000826A7">
      <w:pPr>
        <w:rPr>
          <w:rtl/>
        </w:rPr>
      </w:pPr>
      <w:bookmarkStart w:id="41" w:name="_ETM_Q1_227899"/>
      <w:bookmarkStart w:id="42" w:name="_ETM_Q1_227948"/>
      <w:bookmarkStart w:id="43" w:name="_ETM_Q1_230445"/>
      <w:bookmarkEnd w:id="41"/>
      <w:bookmarkEnd w:id="42"/>
      <w:bookmarkEnd w:id="43"/>
    </w:p>
    <w:p w:rsidR="000826A7" w:rsidRDefault="000826A7" w:rsidP="000826A7">
      <w:pPr>
        <w:pStyle w:val="af9"/>
        <w:keepNext/>
        <w:rPr>
          <w:rtl/>
        </w:rPr>
      </w:pPr>
      <w:bookmarkStart w:id="44" w:name="ET_guest_גלעד_אך_4"/>
      <w:r w:rsidRPr="000826A7">
        <w:rPr>
          <w:rStyle w:val="TagStyle"/>
          <w:rtl/>
        </w:rPr>
        <w:t xml:space="preserve"> &lt;&lt; אורח &gt;&gt; </w:t>
      </w:r>
      <w:r>
        <w:rPr>
          <w:rtl/>
        </w:rPr>
        <w:t>גלעד אך:</w:t>
      </w:r>
      <w:r w:rsidRPr="000826A7">
        <w:rPr>
          <w:rStyle w:val="TagStyle"/>
          <w:rtl/>
        </w:rPr>
        <w:t xml:space="preserve"> &lt;&lt; אורח &gt;&gt;</w:t>
      </w:r>
      <w:r w:rsidR="009E6096">
        <w:rPr>
          <w:rtl/>
        </w:rPr>
        <w:t xml:space="preserve"> </w:t>
      </w:r>
      <w:bookmarkEnd w:id="44"/>
    </w:p>
    <w:p w:rsidR="000826A7" w:rsidRDefault="000826A7" w:rsidP="000826A7">
      <w:pPr>
        <w:pStyle w:val="KeepWithNext"/>
        <w:rPr>
          <w:rtl/>
        </w:rPr>
      </w:pPr>
    </w:p>
    <w:p w:rsidR="000826A7" w:rsidRDefault="000826A7" w:rsidP="000826A7">
      <w:pPr>
        <w:rPr>
          <w:rtl/>
        </w:rPr>
      </w:pPr>
      <w:bookmarkStart w:id="45" w:name="_ETM_Q1_230816"/>
      <w:bookmarkStart w:id="46" w:name="_ETM_Q1_230826"/>
      <w:bookmarkEnd w:id="45"/>
      <w:bookmarkEnd w:id="46"/>
      <w:r>
        <w:rPr>
          <w:rFonts w:hint="cs"/>
          <w:rtl/>
        </w:rPr>
        <w:t>יש לנו מצגת.</w:t>
      </w:r>
    </w:p>
    <w:p w:rsidR="000826A7" w:rsidRDefault="000826A7" w:rsidP="000826A7">
      <w:pPr>
        <w:rPr>
          <w:rtl/>
        </w:rPr>
      </w:pPr>
      <w:bookmarkStart w:id="47" w:name="_ETM_Q1_239369"/>
      <w:bookmarkStart w:id="48" w:name="_ETM_Q1_239420"/>
      <w:bookmarkStart w:id="49" w:name="_ETM_Q1_239077"/>
      <w:bookmarkEnd w:id="47"/>
      <w:bookmarkEnd w:id="48"/>
      <w:bookmarkEnd w:id="49"/>
    </w:p>
    <w:p w:rsidR="000826A7" w:rsidRDefault="000826A7" w:rsidP="000826A7">
      <w:pPr>
        <w:pStyle w:val="af6"/>
        <w:keepNext/>
        <w:rPr>
          <w:rtl/>
        </w:rPr>
      </w:pPr>
      <w:bookmarkStart w:id="50" w:name="ET_yor_5777_5"/>
      <w:r w:rsidRPr="000826A7">
        <w:rPr>
          <w:rStyle w:val="TagStyle"/>
          <w:rtl/>
        </w:rPr>
        <w:t xml:space="preserve"> &lt;&lt; יור &gt;&gt; </w:t>
      </w:r>
      <w:r>
        <w:rPr>
          <w:rtl/>
        </w:rPr>
        <w:t>היו"ר מיקי חיימוביץ':</w:t>
      </w:r>
      <w:r w:rsidRPr="000826A7">
        <w:rPr>
          <w:rStyle w:val="TagStyle"/>
          <w:rtl/>
        </w:rPr>
        <w:t xml:space="preserve"> &lt;&lt; יור &gt;&gt;</w:t>
      </w:r>
      <w:r w:rsidR="009E6096">
        <w:rPr>
          <w:rtl/>
        </w:rPr>
        <w:t xml:space="preserve"> </w:t>
      </w:r>
      <w:bookmarkEnd w:id="50"/>
    </w:p>
    <w:p w:rsidR="000826A7" w:rsidRDefault="000826A7" w:rsidP="000826A7">
      <w:pPr>
        <w:pStyle w:val="KeepWithNext"/>
        <w:rPr>
          <w:rtl/>
          <w:lang w:eastAsia="he-IL"/>
        </w:rPr>
      </w:pPr>
    </w:p>
    <w:p w:rsidR="000826A7" w:rsidRDefault="000826A7" w:rsidP="000826A7">
      <w:pPr>
        <w:rPr>
          <w:rtl/>
          <w:lang w:eastAsia="he-IL"/>
        </w:rPr>
      </w:pPr>
      <w:bookmarkStart w:id="51" w:name="_ETM_Q1_239417"/>
      <w:bookmarkStart w:id="52" w:name="_ETM_Q1_239440"/>
      <w:bookmarkEnd w:id="51"/>
      <w:bookmarkEnd w:id="52"/>
      <w:r>
        <w:rPr>
          <w:rFonts w:hint="cs"/>
          <w:rtl/>
          <w:lang w:eastAsia="he-IL"/>
        </w:rPr>
        <w:t>תציג את העמותה.</w:t>
      </w:r>
    </w:p>
    <w:p w:rsidR="000826A7" w:rsidRDefault="000826A7" w:rsidP="000826A7">
      <w:pPr>
        <w:rPr>
          <w:rtl/>
          <w:lang w:eastAsia="he-IL"/>
        </w:rPr>
      </w:pPr>
      <w:bookmarkStart w:id="53" w:name="_ETM_Q1_240557"/>
      <w:bookmarkStart w:id="54" w:name="_ETM_Q1_240615"/>
      <w:bookmarkEnd w:id="53"/>
      <w:bookmarkEnd w:id="54"/>
    </w:p>
    <w:p w:rsidR="000826A7" w:rsidRDefault="000826A7" w:rsidP="000826A7">
      <w:pPr>
        <w:pStyle w:val="af9"/>
        <w:keepNext/>
        <w:rPr>
          <w:rtl/>
          <w:lang w:eastAsia="he-IL"/>
        </w:rPr>
      </w:pPr>
      <w:bookmarkStart w:id="55" w:name="ET_guest_גלעד_אך_6"/>
      <w:r w:rsidRPr="000826A7">
        <w:rPr>
          <w:rStyle w:val="TagStyle"/>
          <w:rtl/>
        </w:rPr>
        <w:t xml:space="preserve"> &lt;&lt; אורח &gt;&gt; </w:t>
      </w:r>
      <w:r>
        <w:rPr>
          <w:rtl/>
          <w:lang w:eastAsia="he-IL"/>
        </w:rPr>
        <w:t>גלעד אך:</w:t>
      </w:r>
      <w:r w:rsidRPr="000826A7">
        <w:rPr>
          <w:rStyle w:val="TagStyle"/>
          <w:rtl/>
        </w:rPr>
        <w:t xml:space="preserve"> &lt;&lt; אורח &gt;&gt;</w:t>
      </w:r>
      <w:r w:rsidR="009E6096">
        <w:rPr>
          <w:rtl/>
          <w:lang w:eastAsia="he-IL"/>
        </w:rPr>
        <w:t xml:space="preserve"> </w:t>
      </w:r>
      <w:bookmarkEnd w:id="55"/>
    </w:p>
    <w:p w:rsidR="000826A7" w:rsidRDefault="000826A7" w:rsidP="000826A7">
      <w:pPr>
        <w:pStyle w:val="KeepWithNext"/>
        <w:rPr>
          <w:rtl/>
          <w:lang w:eastAsia="he-IL"/>
        </w:rPr>
      </w:pPr>
    </w:p>
    <w:p w:rsidR="000826A7" w:rsidRDefault="000826A7" w:rsidP="000826A7">
      <w:pPr>
        <w:rPr>
          <w:rtl/>
          <w:lang w:eastAsia="he-IL"/>
        </w:rPr>
      </w:pPr>
      <w:r>
        <w:rPr>
          <w:rFonts w:hint="cs"/>
          <w:rtl/>
          <w:lang w:eastAsia="he-IL"/>
        </w:rPr>
        <w:t xml:space="preserve">אני מנכ"ל עמותת הפורום </w:t>
      </w:r>
      <w:bookmarkStart w:id="56" w:name="_ETM_Q1_241649"/>
      <w:bookmarkEnd w:id="56"/>
      <w:r>
        <w:rPr>
          <w:rFonts w:hint="cs"/>
          <w:rtl/>
          <w:lang w:eastAsia="he-IL"/>
        </w:rPr>
        <w:t xml:space="preserve">לישראל ירוקה. זו עמותה שפועלת מ-2011 בדגש על מחקרי שטח </w:t>
      </w:r>
      <w:bookmarkStart w:id="57" w:name="_ETM_Q1_250513"/>
      <w:bookmarkEnd w:id="57"/>
      <w:r>
        <w:rPr>
          <w:rFonts w:hint="cs"/>
          <w:rtl/>
          <w:lang w:eastAsia="he-IL"/>
        </w:rPr>
        <w:t xml:space="preserve">של מפגעים במדינת ישראל. באים לוקחים תופעה, מתעדים אותה, את כל השחקנים, איך היא עובדת, איך היא משפיעה </w:t>
      </w:r>
      <w:bookmarkStart w:id="58" w:name="_ETM_Q1_255227"/>
      <w:bookmarkEnd w:id="58"/>
      <w:r>
        <w:rPr>
          <w:rFonts w:hint="cs"/>
          <w:rtl/>
          <w:lang w:eastAsia="he-IL"/>
        </w:rPr>
        <w:t>על הסביבה ומנסים להציע לכם, למקבלי ההחלטות, פתרונות ואיך אפשר לשפר את מה שמתרחש בשטח ביום יום.</w:t>
      </w:r>
    </w:p>
    <w:p w:rsidR="000826A7" w:rsidRDefault="000826A7" w:rsidP="000826A7">
      <w:pPr>
        <w:rPr>
          <w:rtl/>
          <w:lang w:eastAsia="he-IL"/>
        </w:rPr>
      </w:pPr>
      <w:bookmarkStart w:id="59" w:name="_ETM_Q1_269561"/>
      <w:bookmarkStart w:id="60" w:name="_ETM_Q1_269623"/>
      <w:bookmarkEnd w:id="59"/>
      <w:bookmarkEnd w:id="60"/>
    </w:p>
    <w:p w:rsidR="000826A7" w:rsidRDefault="000826A7" w:rsidP="000826A7">
      <w:pPr>
        <w:rPr>
          <w:rtl/>
          <w:lang w:eastAsia="he-IL"/>
        </w:rPr>
      </w:pPr>
      <w:bookmarkStart w:id="61" w:name="_ETM_Q1_269665"/>
      <w:bookmarkStart w:id="62" w:name="_ETM_Q1_269703"/>
      <w:bookmarkEnd w:id="61"/>
      <w:bookmarkEnd w:id="62"/>
      <w:r>
        <w:rPr>
          <w:rFonts w:hint="cs"/>
          <w:rtl/>
          <w:lang w:eastAsia="he-IL"/>
        </w:rPr>
        <w:t>כחלק מהפעילו</w:t>
      </w:r>
      <w:bookmarkStart w:id="63" w:name="_ETM_Q1_271513"/>
      <w:bookmarkEnd w:id="63"/>
      <w:r>
        <w:rPr>
          <w:rFonts w:hint="cs"/>
          <w:rtl/>
          <w:lang w:eastAsia="he-IL"/>
        </w:rPr>
        <w:t xml:space="preserve">ת השוטפת של העמותה, בחצי השנה האחרונה התמקדנו </w:t>
      </w:r>
      <w:bookmarkStart w:id="64" w:name="_ETM_Q1_274305"/>
      <w:bookmarkEnd w:id="64"/>
      <w:r>
        <w:rPr>
          <w:rFonts w:hint="cs"/>
          <w:rtl/>
          <w:lang w:eastAsia="he-IL"/>
        </w:rPr>
        <w:t xml:space="preserve">בסוגיית המצברים המשומשים וביצענו על זה מחקר מאוד מאוד מעמיק, </w:t>
      </w:r>
      <w:bookmarkStart w:id="65" w:name="_ETM_Q1_278767"/>
      <w:bookmarkEnd w:id="65"/>
      <w:r>
        <w:rPr>
          <w:rFonts w:hint="cs"/>
          <w:rtl/>
          <w:lang w:eastAsia="he-IL"/>
        </w:rPr>
        <w:t>גם מחקר שדה שתיעד מה</w:t>
      </w:r>
      <w:r w:rsidR="009E6096">
        <w:rPr>
          <w:rFonts w:hint="cs"/>
          <w:rtl/>
          <w:lang w:eastAsia="he-IL"/>
        </w:rPr>
        <w:t xml:space="preserve"> </w:t>
      </w:r>
      <w:r>
        <w:rPr>
          <w:rFonts w:hint="cs"/>
          <w:rtl/>
          <w:lang w:eastAsia="he-IL"/>
        </w:rPr>
        <w:t xml:space="preserve">קורה בשטח וגם </w:t>
      </w:r>
      <w:bookmarkStart w:id="66" w:name="_ETM_Q1_284493"/>
      <w:bookmarkEnd w:id="66"/>
      <w:r>
        <w:rPr>
          <w:rFonts w:hint="cs"/>
          <w:rtl/>
          <w:lang w:eastAsia="he-IL"/>
        </w:rPr>
        <w:t xml:space="preserve">מחקר שמציג את המפגעים הסביבתיים, את הנזק שנגרם </w:t>
      </w:r>
      <w:bookmarkStart w:id="67" w:name="_ETM_Q1_288227"/>
      <w:bookmarkEnd w:id="67"/>
      <w:r>
        <w:rPr>
          <w:rFonts w:hint="cs"/>
          <w:rtl/>
          <w:lang w:eastAsia="he-IL"/>
        </w:rPr>
        <w:t>לכולנו בעקבות זה.</w:t>
      </w:r>
    </w:p>
    <w:p w:rsidR="000826A7" w:rsidRDefault="000826A7" w:rsidP="000826A7">
      <w:pPr>
        <w:rPr>
          <w:rtl/>
          <w:lang w:eastAsia="he-IL"/>
        </w:rPr>
      </w:pPr>
      <w:bookmarkStart w:id="68" w:name="_ETM_Q1_311506"/>
      <w:bookmarkStart w:id="69" w:name="_ETM_Q1_311554"/>
      <w:bookmarkEnd w:id="68"/>
      <w:bookmarkEnd w:id="69"/>
    </w:p>
    <w:p w:rsidR="000826A7" w:rsidRDefault="000826A7" w:rsidP="000826A7">
      <w:pPr>
        <w:rPr>
          <w:rtl/>
          <w:lang w:eastAsia="he-IL"/>
        </w:rPr>
      </w:pPr>
      <w:bookmarkStart w:id="70" w:name="_ETM_Q1_311632"/>
      <w:bookmarkStart w:id="71" w:name="_ETM_Q1_311674"/>
      <w:bookmarkEnd w:id="70"/>
      <w:bookmarkEnd w:id="71"/>
      <w:r>
        <w:rPr>
          <w:rFonts w:hint="cs"/>
          <w:rtl/>
          <w:lang w:eastAsia="he-IL"/>
        </w:rPr>
        <w:t xml:space="preserve">כולנו מכירים את הנושא </w:t>
      </w:r>
      <w:bookmarkStart w:id="72" w:name="_ETM_Q1_292772"/>
      <w:bookmarkEnd w:id="72"/>
      <w:r>
        <w:rPr>
          <w:rFonts w:hint="cs"/>
          <w:rtl/>
          <w:lang w:eastAsia="he-IL"/>
        </w:rPr>
        <w:t>של הסוללות הקטנות שחונכנו בבית ספר לשים אותן בפח המיוחד שהיה לנו בכיתה</w:t>
      </w:r>
      <w:bookmarkStart w:id="73" w:name="_ETM_Q1_298437"/>
      <w:bookmarkEnd w:id="73"/>
      <w:r>
        <w:rPr>
          <w:rFonts w:hint="cs"/>
          <w:rtl/>
          <w:lang w:eastAsia="he-IL"/>
        </w:rPr>
        <w:t xml:space="preserve"> וכמה זה מסוכן לסביבה. המצברים </w:t>
      </w:r>
      <w:bookmarkStart w:id="74" w:name="_ETM_Q1_310561"/>
      <w:bookmarkEnd w:id="74"/>
      <w:r>
        <w:rPr>
          <w:rFonts w:hint="cs"/>
          <w:rtl/>
          <w:lang w:eastAsia="he-IL"/>
        </w:rPr>
        <w:t xml:space="preserve">זה משהו הרבה יותר גדול. מצבר מורכב מעופרת ומחומצה גופריתית </w:t>
      </w:r>
      <w:bookmarkStart w:id="75" w:name="_ETM_Q1_313488"/>
      <w:bookmarkEnd w:id="75"/>
      <w:r>
        <w:rPr>
          <w:rFonts w:hint="cs"/>
          <w:rtl/>
          <w:lang w:eastAsia="he-IL"/>
        </w:rPr>
        <w:t xml:space="preserve">שזה חומר מסוכן שאמור להגיע לטיפול במדינת ישראל </w:t>
      </w:r>
      <w:bookmarkStart w:id="76" w:name="_ETM_Q1_317930"/>
      <w:bookmarkEnd w:id="76"/>
      <w:r>
        <w:rPr>
          <w:rFonts w:hint="cs"/>
          <w:rtl/>
          <w:lang w:eastAsia="he-IL"/>
        </w:rPr>
        <w:t>ברמת חובב והעופרת אמורה להגיע למיחזור. בפועל מה שאנח</w:t>
      </w:r>
      <w:bookmarkStart w:id="77" w:name="_ETM_Q1_323070"/>
      <w:bookmarkEnd w:id="77"/>
      <w:r>
        <w:rPr>
          <w:rFonts w:hint="cs"/>
          <w:rtl/>
          <w:lang w:eastAsia="he-IL"/>
        </w:rPr>
        <w:t>נו ראינו, השוק הה פרוץ.</w:t>
      </w:r>
    </w:p>
    <w:p w:rsidR="000826A7" w:rsidRDefault="000826A7" w:rsidP="000826A7">
      <w:pPr>
        <w:rPr>
          <w:rtl/>
          <w:lang w:eastAsia="he-IL"/>
        </w:rPr>
      </w:pPr>
      <w:bookmarkStart w:id="78" w:name="_ETM_Q1_329338"/>
      <w:bookmarkStart w:id="79" w:name="_ETM_Q1_329399"/>
      <w:bookmarkStart w:id="80" w:name="_ETM_Q1_330498"/>
      <w:bookmarkEnd w:id="78"/>
      <w:bookmarkEnd w:id="79"/>
      <w:bookmarkEnd w:id="80"/>
    </w:p>
    <w:p w:rsidR="000826A7" w:rsidRDefault="000826A7" w:rsidP="000826A7">
      <w:pPr>
        <w:pStyle w:val="af6"/>
        <w:keepNext/>
        <w:rPr>
          <w:rtl/>
        </w:rPr>
      </w:pPr>
      <w:bookmarkStart w:id="81" w:name="ET_yor_5777_7"/>
      <w:r w:rsidRPr="000826A7">
        <w:rPr>
          <w:rStyle w:val="TagStyle"/>
          <w:rtl/>
        </w:rPr>
        <w:lastRenderedPageBreak/>
        <w:t xml:space="preserve"> &lt;&lt; יור &gt;&gt; </w:t>
      </w:r>
      <w:r>
        <w:rPr>
          <w:rtl/>
        </w:rPr>
        <w:t>היו"ר מיקי חיימוביץ':</w:t>
      </w:r>
      <w:r w:rsidRPr="000826A7">
        <w:rPr>
          <w:rStyle w:val="TagStyle"/>
          <w:rtl/>
        </w:rPr>
        <w:t xml:space="preserve"> &lt;&lt; יור &gt;&gt;</w:t>
      </w:r>
      <w:r w:rsidR="009E6096">
        <w:rPr>
          <w:rtl/>
        </w:rPr>
        <w:t xml:space="preserve"> </w:t>
      </w:r>
      <w:bookmarkEnd w:id="81"/>
    </w:p>
    <w:p w:rsidR="000826A7" w:rsidRDefault="000826A7" w:rsidP="000826A7">
      <w:pPr>
        <w:pStyle w:val="KeepWithNext"/>
        <w:rPr>
          <w:rtl/>
          <w:lang w:eastAsia="he-IL"/>
        </w:rPr>
      </w:pPr>
    </w:p>
    <w:p w:rsidR="000826A7" w:rsidRDefault="000826A7" w:rsidP="000826A7">
      <w:pPr>
        <w:rPr>
          <w:rtl/>
          <w:lang w:eastAsia="he-IL"/>
        </w:rPr>
      </w:pPr>
      <w:bookmarkStart w:id="82" w:name="_ETM_Q1_330897"/>
      <w:bookmarkStart w:id="83" w:name="_ETM_Q1_330920"/>
      <w:bookmarkEnd w:id="82"/>
      <w:bookmarkEnd w:id="83"/>
      <w:r>
        <w:rPr>
          <w:rFonts w:hint="cs"/>
          <w:rtl/>
          <w:lang w:eastAsia="he-IL"/>
        </w:rPr>
        <w:t xml:space="preserve">מה אורך החיים של </w:t>
      </w:r>
      <w:bookmarkStart w:id="84" w:name="_ETM_Q1_330368"/>
      <w:bookmarkEnd w:id="84"/>
      <w:r>
        <w:rPr>
          <w:rFonts w:hint="cs"/>
          <w:rtl/>
          <w:lang w:eastAsia="he-IL"/>
        </w:rPr>
        <w:t>מצבר?</w:t>
      </w:r>
      <w:bookmarkStart w:id="85" w:name="_ETM_Q1_330176"/>
      <w:bookmarkEnd w:id="85"/>
    </w:p>
    <w:p w:rsidR="000826A7" w:rsidRDefault="000826A7" w:rsidP="000826A7">
      <w:pPr>
        <w:rPr>
          <w:rtl/>
          <w:lang w:eastAsia="he-IL"/>
        </w:rPr>
      </w:pPr>
      <w:bookmarkStart w:id="86" w:name="_ETM_Q1_330238"/>
      <w:bookmarkStart w:id="87" w:name="_ETM_Q1_330752"/>
      <w:bookmarkEnd w:id="86"/>
      <w:bookmarkEnd w:id="87"/>
    </w:p>
    <w:p w:rsidR="000826A7" w:rsidRDefault="000826A7" w:rsidP="000826A7">
      <w:pPr>
        <w:pStyle w:val="af9"/>
        <w:keepNext/>
        <w:rPr>
          <w:rtl/>
          <w:lang w:eastAsia="he-IL"/>
        </w:rPr>
      </w:pPr>
      <w:bookmarkStart w:id="88" w:name="ET_guest_גלעד_אך_8"/>
      <w:r w:rsidRPr="000826A7">
        <w:rPr>
          <w:rStyle w:val="TagStyle"/>
          <w:rtl/>
        </w:rPr>
        <w:t xml:space="preserve"> &lt;&lt; אורח &gt;&gt; </w:t>
      </w:r>
      <w:r>
        <w:rPr>
          <w:rtl/>
          <w:lang w:eastAsia="he-IL"/>
        </w:rPr>
        <w:t>גלעד אך:</w:t>
      </w:r>
      <w:r w:rsidRPr="000826A7">
        <w:rPr>
          <w:rStyle w:val="TagStyle"/>
          <w:rtl/>
        </w:rPr>
        <w:t xml:space="preserve"> &lt;&lt; אורח &gt;&gt;</w:t>
      </w:r>
      <w:r w:rsidR="009E6096">
        <w:rPr>
          <w:rtl/>
          <w:lang w:eastAsia="he-IL"/>
        </w:rPr>
        <w:t xml:space="preserve"> </w:t>
      </w:r>
      <w:bookmarkEnd w:id="88"/>
    </w:p>
    <w:p w:rsidR="000826A7" w:rsidRDefault="000826A7" w:rsidP="000826A7">
      <w:pPr>
        <w:pStyle w:val="KeepWithNext"/>
        <w:rPr>
          <w:rtl/>
          <w:lang w:eastAsia="he-IL"/>
        </w:rPr>
      </w:pPr>
    </w:p>
    <w:p w:rsidR="000826A7" w:rsidRDefault="000826A7" w:rsidP="000826A7">
      <w:pPr>
        <w:rPr>
          <w:rtl/>
          <w:lang w:eastAsia="he-IL"/>
        </w:rPr>
      </w:pPr>
      <w:r>
        <w:rPr>
          <w:rFonts w:hint="cs"/>
          <w:rtl/>
          <w:lang w:eastAsia="he-IL"/>
        </w:rPr>
        <w:t xml:space="preserve">תלוי מי נוסע באוטו. אני מבין שממליצים על סדר גודל של שנתיים. המשק בישראל מייצר מדי שנה 35,000 טון של </w:t>
      </w:r>
      <w:bookmarkStart w:id="89" w:name="_ETM_Q1_343598"/>
      <w:bookmarkEnd w:id="89"/>
      <w:r>
        <w:rPr>
          <w:rFonts w:hint="cs"/>
          <w:rtl/>
          <w:lang w:eastAsia="he-IL"/>
        </w:rPr>
        <w:t xml:space="preserve">מצברים. הרוב מרכבים משומשים וחלקו מגיע מכלים כבדים, מאנטנות סלולריות וכולי, שאלה מצברים הרבה יותר גדולים. בערך 30 </w:t>
      </w:r>
      <w:bookmarkStart w:id="90" w:name="_ETM_Q1_357373"/>
      <w:bookmarkEnd w:id="90"/>
      <w:r>
        <w:rPr>
          <w:rFonts w:hint="cs"/>
          <w:rtl/>
          <w:lang w:eastAsia="he-IL"/>
        </w:rPr>
        <w:t xml:space="preserve">אחוזים מהשוק הזה מגיע לאתרים פירטיים. </w:t>
      </w:r>
    </w:p>
    <w:p w:rsidR="000826A7" w:rsidRDefault="000826A7" w:rsidP="000826A7">
      <w:pPr>
        <w:rPr>
          <w:rtl/>
          <w:lang w:eastAsia="he-IL"/>
        </w:rPr>
      </w:pPr>
      <w:bookmarkStart w:id="91" w:name="_ETM_Q1_364376"/>
      <w:bookmarkStart w:id="92" w:name="_ETM_Q1_364424"/>
      <w:bookmarkEnd w:id="91"/>
      <w:bookmarkEnd w:id="92"/>
    </w:p>
    <w:p w:rsidR="000826A7" w:rsidRDefault="000826A7" w:rsidP="000826A7">
      <w:pPr>
        <w:rPr>
          <w:rtl/>
          <w:lang w:eastAsia="he-IL"/>
        </w:rPr>
      </w:pPr>
      <w:bookmarkStart w:id="93" w:name="_ETM_Q1_364696"/>
      <w:bookmarkStart w:id="94" w:name="_ETM_Q1_364733"/>
      <w:bookmarkEnd w:id="93"/>
      <w:bookmarkEnd w:id="94"/>
      <w:r>
        <w:rPr>
          <w:rFonts w:hint="cs"/>
          <w:rtl/>
          <w:lang w:eastAsia="he-IL"/>
        </w:rPr>
        <w:t xml:space="preserve">אני רוצה להראות למשתתפי </w:t>
      </w:r>
      <w:bookmarkStart w:id="95" w:name="_ETM_Q1_364514"/>
      <w:bookmarkEnd w:id="95"/>
      <w:r>
        <w:rPr>
          <w:rFonts w:hint="cs"/>
          <w:rtl/>
          <w:lang w:eastAsia="he-IL"/>
        </w:rPr>
        <w:t xml:space="preserve">הוועדה איך זה מתרחש. העיגול זה מה שאמור לקרות, זאת </w:t>
      </w:r>
      <w:bookmarkStart w:id="96" w:name="_ETM_Q1_367749"/>
      <w:bookmarkEnd w:id="96"/>
      <w:r>
        <w:rPr>
          <w:rFonts w:hint="cs"/>
          <w:rtl/>
          <w:lang w:eastAsia="he-IL"/>
        </w:rPr>
        <w:t xml:space="preserve">אומרת, העופרת אמורה לחזור לשוק בצורה כזאת או אחרת </w:t>
      </w:r>
      <w:bookmarkStart w:id="97" w:name="_ETM_Q1_370906"/>
      <w:bookmarkEnd w:id="97"/>
      <w:r>
        <w:rPr>
          <w:rFonts w:hint="cs"/>
          <w:rtl/>
          <w:lang w:eastAsia="he-IL"/>
        </w:rPr>
        <w:t xml:space="preserve">,לחזור לשימוש, והחומצה אמורה להגיע למיחזור. הפס למטה זה מה </w:t>
      </w:r>
      <w:bookmarkStart w:id="98" w:name="_ETM_Q1_376784"/>
      <w:bookmarkEnd w:id="98"/>
      <w:r>
        <w:rPr>
          <w:rFonts w:hint="cs"/>
          <w:rtl/>
          <w:lang w:eastAsia="he-IL"/>
        </w:rPr>
        <w:t xml:space="preserve">שקורה עם 30 אחוזים מהחומר, מטופל על ידי קבלנים שהם </w:t>
      </w:r>
      <w:bookmarkStart w:id="99" w:name="_ETM_Q1_381954"/>
      <w:bookmarkEnd w:id="99"/>
      <w:r>
        <w:rPr>
          <w:rFonts w:hint="cs"/>
          <w:rtl/>
          <w:lang w:eastAsia="he-IL"/>
        </w:rPr>
        <w:t>בלי רישיון עסק ובלי יכולת אמיתית לטפל בדברים. פותחים את זה בידיים ומעלים את זה לאחר מכן על ספינות, כנראה,</w:t>
      </w:r>
      <w:r w:rsidR="009E6096">
        <w:rPr>
          <w:rFonts w:hint="cs"/>
          <w:rtl/>
          <w:lang w:eastAsia="he-IL"/>
        </w:rPr>
        <w:t xml:space="preserve"> </w:t>
      </w:r>
      <w:r>
        <w:rPr>
          <w:rFonts w:hint="cs"/>
          <w:rtl/>
          <w:lang w:eastAsia="he-IL"/>
        </w:rPr>
        <w:t>בתיעוד מזויף למדינות עולם שלישי.</w:t>
      </w:r>
    </w:p>
    <w:p w:rsidR="000826A7" w:rsidRDefault="000826A7" w:rsidP="000826A7">
      <w:pPr>
        <w:rPr>
          <w:rtl/>
          <w:lang w:eastAsia="he-IL"/>
        </w:rPr>
      </w:pPr>
      <w:bookmarkStart w:id="100" w:name="_ETM_Q1_393458"/>
      <w:bookmarkStart w:id="101" w:name="_ETM_Q1_393510"/>
      <w:bookmarkEnd w:id="100"/>
      <w:bookmarkEnd w:id="101"/>
    </w:p>
    <w:p w:rsidR="000826A7" w:rsidRDefault="000826A7" w:rsidP="000826A7">
      <w:pPr>
        <w:rPr>
          <w:rtl/>
          <w:lang w:eastAsia="he-IL"/>
        </w:rPr>
      </w:pPr>
      <w:bookmarkStart w:id="102" w:name="_ETM_Q1_393938"/>
      <w:bookmarkStart w:id="103" w:name="_ETM_Q1_393986"/>
      <w:bookmarkEnd w:id="102"/>
      <w:bookmarkEnd w:id="103"/>
      <w:r>
        <w:rPr>
          <w:rFonts w:hint="cs"/>
          <w:rtl/>
          <w:lang w:eastAsia="he-IL"/>
        </w:rPr>
        <w:t xml:space="preserve">אני אראה לכם בדיוק </w:t>
      </w:r>
      <w:bookmarkStart w:id="104" w:name="_ETM_Q1_393907"/>
      <w:bookmarkEnd w:id="104"/>
      <w:r>
        <w:rPr>
          <w:rFonts w:hint="cs"/>
          <w:rtl/>
          <w:lang w:eastAsia="he-IL"/>
        </w:rPr>
        <w:t>איך מתבצע התהליך הזה. אלה שתי עסקאות שתיעדנו. מעמיסים מצברים. כל טון מצברים משומשים שו</w:t>
      </w:r>
      <w:bookmarkStart w:id="105" w:name="_ETM_Q1_404223"/>
      <w:bookmarkEnd w:id="105"/>
      <w:r>
        <w:rPr>
          <w:rFonts w:hint="cs"/>
          <w:rtl/>
          <w:lang w:eastAsia="he-IL"/>
        </w:rPr>
        <w:t xml:space="preserve">וה היום בשוק השחור 1,000 שקלים. בעסקה כזאת </w:t>
      </w:r>
      <w:r>
        <w:rPr>
          <w:rtl/>
          <w:lang w:eastAsia="he-IL"/>
        </w:rPr>
        <w:t>–</w:t>
      </w:r>
      <w:r>
        <w:rPr>
          <w:rFonts w:hint="cs"/>
          <w:rtl/>
          <w:lang w:eastAsia="he-IL"/>
        </w:rPr>
        <w:t xml:space="preserve"> אנחנו תיעדנו שתיים-שלוש עסקאות כאלה </w:t>
      </w:r>
      <w:r>
        <w:rPr>
          <w:rtl/>
          <w:lang w:eastAsia="he-IL"/>
        </w:rPr>
        <w:t>–</w:t>
      </w:r>
      <w:r>
        <w:rPr>
          <w:rFonts w:hint="cs"/>
          <w:rtl/>
          <w:lang w:eastAsia="he-IL"/>
        </w:rPr>
        <w:t xml:space="preserve"> מועלים על משאיות </w:t>
      </w:r>
      <w:bookmarkStart w:id="106" w:name="_ETM_Q1_410631"/>
      <w:bookmarkEnd w:id="106"/>
      <w:r>
        <w:rPr>
          <w:rFonts w:hint="cs"/>
          <w:rtl/>
          <w:lang w:eastAsia="he-IL"/>
        </w:rPr>
        <w:t>סדר גודל של ששש-שבעה טון. זאת אומרת, בכל</w:t>
      </w:r>
      <w:bookmarkStart w:id="107" w:name="_ETM_Q1_412156"/>
      <w:bookmarkEnd w:id="107"/>
      <w:r>
        <w:rPr>
          <w:rFonts w:hint="cs"/>
          <w:rtl/>
          <w:lang w:eastAsia="he-IL"/>
        </w:rPr>
        <w:t xml:space="preserve"> עסקה כזאת אתה יכול להעביר 7,000 קלים במזומן. כל השוק הזה מתנהל במזומן ללא מיסוי וללא פיקוח של כל</w:t>
      </w:r>
      <w:bookmarkStart w:id="108" w:name="_ETM_Q1_425347"/>
      <w:bookmarkEnd w:id="108"/>
      <w:r>
        <w:rPr>
          <w:rFonts w:hint="cs"/>
          <w:rtl/>
          <w:lang w:eastAsia="he-IL"/>
        </w:rPr>
        <w:t xml:space="preserve"> גורם של המדינה.</w:t>
      </w:r>
    </w:p>
    <w:p w:rsidR="00814D69" w:rsidRDefault="00814D69" w:rsidP="000826A7">
      <w:pPr>
        <w:rPr>
          <w:rtl/>
          <w:lang w:eastAsia="he-IL"/>
        </w:rPr>
      </w:pPr>
      <w:bookmarkStart w:id="109" w:name="_ETM_Q1_429170"/>
      <w:bookmarkStart w:id="110" w:name="_ETM_Q1_429225"/>
      <w:bookmarkEnd w:id="109"/>
      <w:bookmarkEnd w:id="110"/>
    </w:p>
    <w:p w:rsidR="00814D69" w:rsidRDefault="00814D69" w:rsidP="000826A7">
      <w:pPr>
        <w:rPr>
          <w:rtl/>
          <w:lang w:eastAsia="he-IL"/>
        </w:rPr>
      </w:pPr>
      <w:bookmarkStart w:id="111" w:name="_ETM_Q1_429265"/>
      <w:bookmarkStart w:id="112" w:name="_ETM_Q1_429313"/>
      <w:bookmarkEnd w:id="111"/>
      <w:bookmarkEnd w:id="112"/>
      <w:r>
        <w:rPr>
          <w:rFonts w:hint="cs"/>
          <w:rtl/>
          <w:lang w:eastAsia="he-IL"/>
        </w:rPr>
        <w:t xml:space="preserve">כאן זה מעבר בכניסה ליו"ש. חלק מהפעמים </w:t>
      </w:r>
      <w:bookmarkStart w:id="113" w:name="_ETM_Q1_431848"/>
      <w:bookmarkEnd w:id="113"/>
      <w:r>
        <w:rPr>
          <w:rFonts w:hint="cs"/>
          <w:rtl/>
          <w:lang w:eastAsia="he-IL"/>
        </w:rPr>
        <w:t xml:space="preserve">זה מגיע אתרים בשטחי </w:t>
      </w:r>
      <w:r>
        <w:rPr>
          <w:lang w:eastAsia="he-IL"/>
        </w:rPr>
        <w:t>C</w:t>
      </w:r>
      <w:r>
        <w:rPr>
          <w:rFonts w:hint="cs"/>
          <w:rtl/>
          <w:lang w:eastAsia="he-IL"/>
        </w:rPr>
        <w:t>.</w:t>
      </w:r>
    </w:p>
    <w:p w:rsidR="00814D69" w:rsidRDefault="00814D69" w:rsidP="000826A7">
      <w:pPr>
        <w:rPr>
          <w:rtl/>
          <w:lang w:eastAsia="he-IL"/>
        </w:rPr>
      </w:pPr>
      <w:bookmarkStart w:id="114" w:name="_ETM_Q1_434106"/>
      <w:bookmarkStart w:id="115" w:name="_ETM_Q1_434156"/>
      <w:bookmarkStart w:id="116" w:name="_ETM_Q1_435090"/>
      <w:bookmarkEnd w:id="114"/>
      <w:bookmarkEnd w:id="115"/>
      <w:bookmarkEnd w:id="116"/>
    </w:p>
    <w:p w:rsidR="00814D69" w:rsidRDefault="00814D69" w:rsidP="00814D69">
      <w:pPr>
        <w:pStyle w:val="af6"/>
        <w:keepNext/>
        <w:rPr>
          <w:rtl/>
        </w:rPr>
      </w:pPr>
      <w:bookmarkStart w:id="117" w:name="ET_yor_5777_9"/>
      <w:r w:rsidRPr="00814D69">
        <w:rPr>
          <w:rStyle w:val="TagStyle"/>
          <w:rtl/>
        </w:rPr>
        <w:t xml:space="preserve"> &lt;&lt; יור &gt;&gt; </w:t>
      </w:r>
      <w:r>
        <w:rPr>
          <w:rtl/>
        </w:rPr>
        <w:t>היו"ר מיקי חיימוביץ':</w:t>
      </w:r>
      <w:r w:rsidRPr="00814D69">
        <w:rPr>
          <w:rStyle w:val="TagStyle"/>
          <w:rtl/>
        </w:rPr>
        <w:t xml:space="preserve"> &lt;&lt; יור &gt;&gt;</w:t>
      </w:r>
      <w:r w:rsidR="009E6096">
        <w:rPr>
          <w:rtl/>
        </w:rPr>
        <w:t xml:space="preserve"> </w:t>
      </w:r>
      <w:bookmarkEnd w:id="117"/>
    </w:p>
    <w:p w:rsidR="00814D69" w:rsidRDefault="00814D69" w:rsidP="00814D69">
      <w:pPr>
        <w:pStyle w:val="KeepWithNext"/>
        <w:rPr>
          <w:rtl/>
          <w:lang w:eastAsia="he-IL"/>
        </w:rPr>
      </w:pPr>
    </w:p>
    <w:p w:rsidR="00814D69" w:rsidRDefault="00814D69" w:rsidP="00814D69">
      <w:pPr>
        <w:rPr>
          <w:rtl/>
          <w:lang w:eastAsia="he-IL"/>
        </w:rPr>
      </w:pPr>
      <w:bookmarkStart w:id="118" w:name="_ETM_Q1_435417"/>
      <w:bookmarkStart w:id="119" w:name="_ETM_Q1_435435"/>
      <w:bookmarkEnd w:id="118"/>
      <w:bookmarkEnd w:id="119"/>
      <w:r>
        <w:rPr>
          <w:rFonts w:hint="cs"/>
          <w:rtl/>
          <w:lang w:eastAsia="he-IL"/>
        </w:rPr>
        <w:t>זאת אותה משאית שעקבתם אחריה?</w:t>
      </w:r>
    </w:p>
    <w:p w:rsidR="00814D69" w:rsidRDefault="00814D69" w:rsidP="00814D69">
      <w:pPr>
        <w:rPr>
          <w:rtl/>
          <w:lang w:eastAsia="he-IL"/>
        </w:rPr>
      </w:pPr>
      <w:bookmarkStart w:id="120" w:name="_ETM_Q1_435829"/>
      <w:bookmarkStart w:id="121" w:name="_ETM_Q1_435880"/>
      <w:bookmarkStart w:id="122" w:name="_ETM_Q1_436373"/>
      <w:bookmarkEnd w:id="120"/>
      <w:bookmarkEnd w:id="121"/>
      <w:bookmarkEnd w:id="122"/>
    </w:p>
    <w:p w:rsidR="00814D69" w:rsidRDefault="00814D69" w:rsidP="00814D69">
      <w:pPr>
        <w:pStyle w:val="af9"/>
        <w:keepNext/>
        <w:rPr>
          <w:rtl/>
          <w:lang w:eastAsia="he-IL"/>
        </w:rPr>
      </w:pPr>
      <w:bookmarkStart w:id="123" w:name="ET_guest_גלעד_אך_10"/>
      <w:r w:rsidRPr="00814D69">
        <w:rPr>
          <w:rStyle w:val="TagStyle"/>
          <w:rtl/>
        </w:rPr>
        <w:t xml:space="preserve"> &lt;&lt; אורח &gt;&gt; </w:t>
      </w:r>
      <w:r>
        <w:rPr>
          <w:rtl/>
          <w:lang w:eastAsia="he-IL"/>
        </w:rPr>
        <w:t>גלעד אך:</w:t>
      </w:r>
      <w:r w:rsidRPr="00814D69">
        <w:rPr>
          <w:rStyle w:val="TagStyle"/>
          <w:rtl/>
        </w:rPr>
        <w:t xml:space="preserve"> &lt;&lt; אורח &gt;&gt;</w:t>
      </w:r>
      <w:r w:rsidR="009E6096">
        <w:rPr>
          <w:rtl/>
          <w:lang w:eastAsia="he-IL"/>
        </w:rPr>
        <w:t xml:space="preserve"> </w:t>
      </w:r>
      <w:bookmarkEnd w:id="123"/>
    </w:p>
    <w:p w:rsidR="00814D69" w:rsidRDefault="00814D69" w:rsidP="00814D69">
      <w:pPr>
        <w:pStyle w:val="KeepWithNext"/>
        <w:rPr>
          <w:rtl/>
          <w:lang w:eastAsia="he-IL"/>
        </w:rPr>
      </w:pPr>
    </w:p>
    <w:p w:rsidR="00814D69" w:rsidRDefault="00814D69" w:rsidP="00814D69">
      <w:pPr>
        <w:rPr>
          <w:rtl/>
          <w:lang w:eastAsia="he-IL"/>
        </w:rPr>
      </w:pPr>
      <w:bookmarkStart w:id="124" w:name="_ETM_Q1_436608"/>
      <w:bookmarkStart w:id="125" w:name="_ETM_Q1_436630"/>
      <w:bookmarkEnd w:id="124"/>
      <w:bookmarkEnd w:id="125"/>
      <w:r>
        <w:rPr>
          <w:rFonts w:hint="cs"/>
          <w:rtl/>
          <w:lang w:eastAsia="he-IL"/>
        </w:rPr>
        <w:t xml:space="preserve">ממש אותה משאית שהייתה בעסקה הקודמת. זה אירוע שחוזה על עצמו. אני </w:t>
      </w:r>
      <w:bookmarkStart w:id="126" w:name="_ETM_Q1_440086"/>
      <w:bookmarkEnd w:id="126"/>
      <w:r>
        <w:rPr>
          <w:rFonts w:hint="cs"/>
          <w:rtl/>
          <w:lang w:eastAsia="he-IL"/>
        </w:rPr>
        <w:t xml:space="preserve">לא אביא לכם כאן את כל המקרים אלא רק דוגמאות. </w:t>
      </w:r>
      <w:bookmarkStart w:id="127" w:name="_ETM_Q1_442678"/>
      <w:bookmarkEnd w:id="127"/>
      <w:r>
        <w:rPr>
          <w:rFonts w:hint="cs"/>
          <w:rtl/>
          <w:lang w:eastAsia="he-IL"/>
        </w:rPr>
        <w:t>כאן זה מעבר</w:t>
      </w:r>
      <w:r w:rsidR="005915D1">
        <w:rPr>
          <w:rFonts w:hint="cs"/>
          <w:rtl/>
          <w:lang w:eastAsia="he-IL"/>
        </w:rPr>
        <w:t xml:space="preserve"> א-זעים. עכשיו אנחנו כבר בכניסה לעיירה עזריה, </w:t>
      </w:r>
      <w:bookmarkStart w:id="128" w:name="_ETM_Q1_453169"/>
      <w:bookmarkEnd w:id="128"/>
      <w:r w:rsidR="005915D1">
        <w:rPr>
          <w:rFonts w:hint="cs"/>
          <w:rtl/>
          <w:lang w:eastAsia="he-IL"/>
        </w:rPr>
        <w:t xml:space="preserve">כמה קילומטרים מכאן, ובהמשך פורקים את זה באותו אתר פירטי </w:t>
      </w:r>
      <w:bookmarkStart w:id="129" w:name="_ETM_Q1_461120"/>
      <w:bookmarkEnd w:id="129"/>
      <w:r w:rsidR="005915D1">
        <w:rPr>
          <w:rFonts w:hint="cs"/>
          <w:rtl/>
          <w:lang w:eastAsia="he-IL"/>
        </w:rPr>
        <w:t xml:space="preserve">שמתמחה בפירוק של מצברים. אתר כמו זה יש עשרות ברחבי </w:t>
      </w:r>
      <w:bookmarkStart w:id="130" w:name="_ETM_Q1_467254"/>
      <w:bookmarkEnd w:id="130"/>
      <w:r w:rsidR="005915D1">
        <w:rPr>
          <w:rFonts w:hint="cs"/>
          <w:rtl/>
          <w:lang w:eastAsia="he-IL"/>
        </w:rPr>
        <w:t>יהודה ושומרון שפשוט קולטים את הדבר הזה.</w:t>
      </w:r>
    </w:p>
    <w:p w:rsidR="005915D1" w:rsidRDefault="005915D1" w:rsidP="00814D69">
      <w:pPr>
        <w:rPr>
          <w:rtl/>
          <w:lang w:eastAsia="he-IL"/>
        </w:rPr>
      </w:pPr>
      <w:bookmarkStart w:id="131" w:name="_ETM_Q1_472192"/>
      <w:bookmarkStart w:id="132" w:name="_ETM_Q1_472247"/>
      <w:bookmarkEnd w:id="131"/>
      <w:bookmarkEnd w:id="132"/>
    </w:p>
    <w:p w:rsidR="005915D1" w:rsidRDefault="005915D1" w:rsidP="00814D69">
      <w:pPr>
        <w:rPr>
          <w:rtl/>
          <w:lang w:eastAsia="he-IL"/>
        </w:rPr>
      </w:pPr>
      <w:bookmarkStart w:id="133" w:name="_ETM_Q1_472320"/>
      <w:bookmarkStart w:id="134" w:name="_ETM_Q1_472365"/>
      <w:bookmarkEnd w:id="133"/>
      <w:bookmarkEnd w:id="134"/>
      <w:r>
        <w:rPr>
          <w:rFonts w:hint="cs"/>
          <w:rtl/>
          <w:lang w:eastAsia="he-IL"/>
        </w:rPr>
        <w:t xml:space="preserve">אפשר לראות כאן בתמונה </w:t>
      </w:r>
      <w:bookmarkStart w:id="135" w:name="_ETM_Q1_474688"/>
      <w:bookmarkEnd w:id="135"/>
      <w:r>
        <w:rPr>
          <w:rFonts w:hint="cs"/>
          <w:rtl/>
          <w:lang w:eastAsia="he-IL"/>
        </w:rPr>
        <w:t>איך הפועלים במקום שוברים את המצברים</w:t>
      </w:r>
      <w:bookmarkStart w:id="136" w:name="_ETM_Q1_475980"/>
      <w:bookmarkEnd w:id="136"/>
      <w:r>
        <w:rPr>
          <w:rFonts w:hint="cs"/>
          <w:rtl/>
          <w:lang w:eastAsia="he-IL"/>
        </w:rPr>
        <w:t xml:space="preserve"> והחומצה נופלת על הרצפה. זאת חומצה גופריתית </w:t>
      </w:r>
      <w:bookmarkStart w:id="137" w:name="_ETM_Q1_478175"/>
      <w:bookmarkEnd w:id="137"/>
      <w:r>
        <w:rPr>
          <w:rFonts w:hint="cs"/>
          <w:rtl/>
          <w:lang w:eastAsia="he-IL"/>
        </w:rPr>
        <w:t xml:space="preserve">שברמת חובב מטפלים בה בלי מגע יד אדם עם כל </w:t>
      </w:r>
      <w:bookmarkStart w:id="138" w:name="_ETM_Q1_483075"/>
      <w:bookmarkEnd w:id="138"/>
      <w:r>
        <w:rPr>
          <w:rFonts w:hint="cs"/>
          <w:rtl/>
          <w:lang w:eastAsia="he-IL"/>
        </w:rPr>
        <w:t xml:space="preserve">מיני תהליכים. כאן פשוט שוברים את זה, החומצה </w:t>
      </w:r>
      <w:bookmarkStart w:id="139" w:name="_ETM_Q1_484430"/>
      <w:bookmarkEnd w:id="139"/>
      <w:r>
        <w:rPr>
          <w:rFonts w:hint="cs"/>
          <w:rtl/>
          <w:lang w:eastAsia="he-IL"/>
        </w:rPr>
        <w:t xml:space="preserve">נוזלת על הרצפה ומחלחלת למי התהום. כשאלה </w:t>
      </w:r>
      <w:bookmarkStart w:id="140" w:name="_ETM_Q1_487651"/>
      <w:bookmarkEnd w:id="140"/>
      <w:r>
        <w:rPr>
          <w:rFonts w:hint="cs"/>
          <w:rtl/>
          <w:lang w:eastAsia="he-IL"/>
        </w:rPr>
        <w:t xml:space="preserve">עשרות אלפי טון מדי שנה, זה גורם נזק אדיר </w:t>
      </w:r>
      <w:bookmarkStart w:id="141" w:name="_ETM_Q1_492141"/>
      <w:bookmarkEnd w:id="141"/>
      <w:r>
        <w:rPr>
          <w:rFonts w:hint="cs"/>
          <w:rtl/>
          <w:lang w:eastAsia="he-IL"/>
        </w:rPr>
        <w:t xml:space="preserve">למי התהום של כולנו, לקרקע, לחיות ולכולם, כל מי </w:t>
      </w:r>
      <w:bookmarkStart w:id="142" w:name="_ETM_Q1_495762"/>
      <w:bookmarkEnd w:id="142"/>
      <w:r>
        <w:rPr>
          <w:rFonts w:hint="cs"/>
          <w:rtl/>
          <w:lang w:eastAsia="he-IL"/>
        </w:rPr>
        <w:t>שותה את מי המעיינות לאחר מכן.</w:t>
      </w:r>
    </w:p>
    <w:p w:rsidR="005915D1" w:rsidRDefault="005915D1" w:rsidP="00814D69">
      <w:pPr>
        <w:rPr>
          <w:rtl/>
          <w:lang w:eastAsia="he-IL"/>
        </w:rPr>
      </w:pPr>
      <w:bookmarkStart w:id="143" w:name="_ETM_Q1_499770"/>
      <w:bookmarkStart w:id="144" w:name="_ETM_Q1_499827"/>
      <w:bookmarkEnd w:id="143"/>
      <w:bookmarkEnd w:id="144"/>
    </w:p>
    <w:p w:rsidR="005915D1" w:rsidRDefault="005915D1" w:rsidP="00814D69">
      <w:pPr>
        <w:rPr>
          <w:rtl/>
          <w:lang w:eastAsia="he-IL"/>
        </w:rPr>
      </w:pPr>
      <w:bookmarkStart w:id="145" w:name="_ETM_Q1_500370"/>
      <w:bookmarkStart w:id="146" w:name="_ETM_Q1_500422"/>
      <w:bookmarkEnd w:id="145"/>
      <w:bookmarkEnd w:id="146"/>
      <w:r>
        <w:rPr>
          <w:rFonts w:hint="cs"/>
          <w:rtl/>
          <w:lang w:eastAsia="he-IL"/>
        </w:rPr>
        <w:t xml:space="preserve">כאן אפשר לראות את </w:t>
      </w:r>
      <w:bookmarkStart w:id="147" w:name="_ETM_Q1_503466"/>
      <w:bookmarkEnd w:id="147"/>
      <w:r>
        <w:rPr>
          <w:rFonts w:hint="cs"/>
          <w:rtl/>
          <w:lang w:eastAsia="he-IL"/>
        </w:rPr>
        <w:t>החומצה, איך היא מושלכת על הרצפה.</w:t>
      </w:r>
    </w:p>
    <w:p w:rsidR="005915D1" w:rsidRDefault="005915D1" w:rsidP="00814D69">
      <w:pPr>
        <w:rPr>
          <w:rtl/>
          <w:lang w:eastAsia="he-IL"/>
        </w:rPr>
      </w:pPr>
      <w:bookmarkStart w:id="148" w:name="_ETM_Q1_504875"/>
      <w:bookmarkEnd w:id="148"/>
    </w:p>
    <w:p w:rsidR="005915D1" w:rsidRDefault="005915D1" w:rsidP="005915D1">
      <w:pPr>
        <w:pStyle w:val="af6"/>
        <w:keepNext/>
        <w:rPr>
          <w:rtl/>
        </w:rPr>
      </w:pPr>
      <w:bookmarkStart w:id="149" w:name="ET_yor_5777_11"/>
      <w:r w:rsidRPr="005915D1">
        <w:rPr>
          <w:rStyle w:val="TagStyle"/>
          <w:rtl/>
        </w:rPr>
        <w:t xml:space="preserve"> &lt;&lt; יור &gt;&gt; </w:t>
      </w:r>
      <w:r>
        <w:rPr>
          <w:rtl/>
        </w:rPr>
        <w:t>היו"ר מיקי חיימוביץ':</w:t>
      </w:r>
      <w:r w:rsidRPr="005915D1">
        <w:rPr>
          <w:rStyle w:val="TagStyle"/>
          <w:rtl/>
        </w:rPr>
        <w:t xml:space="preserve"> &lt;&lt; יור &gt;&gt;</w:t>
      </w:r>
      <w:r w:rsidR="009E6096">
        <w:rPr>
          <w:rtl/>
        </w:rPr>
        <w:t xml:space="preserve"> </w:t>
      </w:r>
      <w:bookmarkEnd w:id="149"/>
    </w:p>
    <w:p w:rsidR="005915D1" w:rsidRDefault="005915D1" w:rsidP="005915D1">
      <w:pPr>
        <w:pStyle w:val="KeepWithNext"/>
        <w:rPr>
          <w:rtl/>
          <w:lang w:eastAsia="he-IL"/>
        </w:rPr>
      </w:pPr>
      <w:bookmarkStart w:id="150" w:name="_ETM_Q1_505231"/>
      <w:bookmarkStart w:id="151" w:name="_ETM_Q1_505249"/>
      <w:bookmarkEnd w:id="150"/>
      <w:bookmarkEnd w:id="151"/>
    </w:p>
    <w:p w:rsidR="005915D1" w:rsidRDefault="005915D1" w:rsidP="005915D1">
      <w:pPr>
        <w:rPr>
          <w:rtl/>
          <w:lang w:eastAsia="he-IL"/>
        </w:rPr>
      </w:pPr>
      <w:bookmarkStart w:id="152" w:name="_ETM_Q1_504681"/>
      <w:bookmarkStart w:id="153" w:name="_ETM_Q1_504740"/>
      <w:bookmarkEnd w:id="152"/>
      <w:bookmarkEnd w:id="153"/>
      <w:r>
        <w:rPr>
          <w:rFonts w:hint="cs"/>
          <w:rtl/>
          <w:lang w:eastAsia="he-IL"/>
        </w:rPr>
        <w:t xml:space="preserve">זאת רצפה או זאת </w:t>
      </w:r>
      <w:bookmarkStart w:id="154" w:name="_ETM_Q1_506352"/>
      <w:bookmarkEnd w:id="154"/>
      <w:r>
        <w:rPr>
          <w:rFonts w:hint="cs"/>
          <w:rtl/>
          <w:lang w:eastAsia="he-IL"/>
        </w:rPr>
        <w:t>רצפת בטון?</w:t>
      </w:r>
      <w:bookmarkStart w:id="155" w:name="_ETM_Q1_508296"/>
      <w:bookmarkEnd w:id="155"/>
    </w:p>
    <w:p w:rsidR="0018544D" w:rsidRDefault="0018544D" w:rsidP="005915D1">
      <w:pPr>
        <w:rPr>
          <w:rtl/>
          <w:lang w:eastAsia="he-IL"/>
        </w:rPr>
      </w:pPr>
      <w:bookmarkStart w:id="156" w:name="_ETM_Q1_508347"/>
      <w:bookmarkEnd w:id="156"/>
    </w:p>
    <w:p w:rsidR="0018544D" w:rsidRDefault="0018544D" w:rsidP="0018544D">
      <w:pPr>
        <w:pStyle w:val="af9"/>
        <w:keepNext/>
        <w:rPr>
          <w:rtl/>
          <w:lang w:eastAsia="he-IL"/>
        </w:rPr>
      </w:pPr>
      <w:bookmarkStart w:id="157" w:name="ET_guest_גלעד_אך_12"/>
      <w:r w:rsidRPr="0018544D">
        <w:rPr>
          <w:rStyle w:val="TagStyle"/>
          <w:rtl/>
        </w:rPr>
        <w:t xml:space="preserve"> &lt;&lt; אורח &gt;&gt; </w:t>
      </w:r>
      <w:r>
        <w:rPr>
          <w:rtl/>
          <w:lang w:eastAsia="he-IL"/>
        </w:rPr>
        <w:t>גלעד אך:</w:t>
      </w:r>
      <w:r w:rsidRPr="0018544D">
        <w:rPr>
          <w:rStyle w:val="TagStyle"/>
          <w:rtl/>
        </w:rPr>
        <w:t xml:space="preserve"> &lt;&lt; אורח &gt;&gt;</w:t>
      </w:r>
      <w:r w:rsidR="009E6096">
        <w:rPr>
          <w:rtl/>
          <w:lang w:eastAsia="he-IL"/>
        </w:rPr>
        <w:t xml:space="preserve"> </w:t>
      </w:r>
      <w:bookmarkEnd w:id="157"/>
    </w:p>
    <w:p w:rsidR="0018544D" w:rsidRDefault="0018544D" w:rsidP="0018544D">
      <w:pPr>
        <w:pStyle w:val="KeepWithNext"/>
        <w:rPr>
          <w:rtl/>
          <w:lang w:eastAsia="he-IL"/>
        </w:rPr>
      </w:pPr>
    </w:p>
    <w:p w:rsidR="0018544D" w:rsidRDefault="0018544D" w:rsidP="0018544D">
      <w:pPr>
        <w:rPr>
          <w:rtl/>
          <w:lang w:eastAsia="he-IL"/>
        </w:rPr>
      </w:pPr>
      <w:bookmarkStart w:id="158" w:name="_ETM_Q1_508984"/>
      <w:bookmarkStart w:id="159" w:name="_ETM_Q1_509005"/>
      <w:bookmarkEnd w:id="158"/>
      <w:bookmarkEnd w:id="159"/>
      <w:r>
        <w:rPr>
          <w:rFonts w:hint="cs"/>
          <w:rtl/>
          <w:lang w:eastAsia="he-IL"/>
        </w:rPr>
        <w:t xml:space="preserve">זה שחור מהכמות של העופרת והחומצה </w:t>
      </w:r>
      <w:bookmarkStart w:id="160" w:name="_ETM_Q1_513754"/>
      <w:bookmarkEnd w:id="160"/>
      <w:r>
        <w:rPr>
          <w:rFonts w:hint="cs"/>
          <w:rtl/>
          <w:lang w:eastAsia="he-IL"/>
        </w:rPr>
        <w:t xml:space="preserve">שמחלחלת פנימה, אבל בעצם זאת אדמה. אפשר לראות שם </w:t>
      </w:r>
      <w:bookmarkStart w:id="161" w:name="_ETM_Q1_522100"/>
      <w:bookmarkEnd w:id="161"/>
      <w:r>
        <w:rPr>
          <w:rFonts w:hint="cs"/>
          <w:rtl/>
          <w:lang w:eastAsia="he-IL"/>
        </w:rPr>
        <w:t>ממש נחל. זה תהליך שקורה יום אחרי יום</w:t>
      </w:r>
      <w:r w:rsidR="009E6096">
        <w:rPr>
          <w:rFonts w:hint="cs"/>
          <w:rtl/>
          <w:lang w:eastAsia="he-IL"/>
        </w:rPr>
        <w:t xml:space="preserve"> </w:t>
      </w:r>
      <w:r>
        <w:rPr>
          <w:rFonts w:hint="cs"/>
          <w:rtl/>
          <w:lang w:eastAsia="he-IL"/>
        </w:rPr>
        <w:t>שמגי</w:t>
      </w:r>
      <w:bookmarkStart w:id="162" w:name="_ETM_Q1_527349"/>
      <w:bookmarkEnd w:id="162"/>
      <w:r>
        <w:rPr>
          <w:rFonts w:hint="cs"/>
          <w:rtl/>
          <w:lang w:eastAsia="he-IL"/>
        </w:rPr>
        <w:t>עים בכמויות אדירות מצברים משומשים אותם שוברים בכניסה למכולות.</w:t>
      </w:r>
    </w:p>
    <w:p w:rsidR="0018544D" w:rsidRDefault="0018544D" w:rsidP="0018544D">
      <w:pPr>
        <w:rPr>
          <w:rtl/>
          <w:lang w:eastAsia="he-IL"/>
        </w:rPr>
      </w:pPr>
      <w:bookmarkStart w:id="163" w:name="_ETM_Q1_533532"/>
      <w:bookmarkStart w:id="164" w:name="_ETM_Q1_533589"/>
      <w:bookmarkEnd w:id="163"/>
      <w:bookmarkEnd w:id="164"/>
    </w:p>
    <w:p w:rsidR="0018544D" w:rsidRDefault="0018544D" w:rsidP="0018544D">
      <w:pPr>
        <w:rPr>
          <w:rtl/>
          <w:lang w:eastAsia="he-IL"/>
        </w:rPr>
      </w:pPr>
      <w:bookmarkStart w:id="165" w:name="_ETM_Q1_533660"/>
      <w:bookmarkStart w:id="166" w:name="_ETM_Q1_533708"/>
      <w:bookmarkEnd w:id="165"/>
      <w:bookmarkEnd w:id="166"/>
      <w:r>
        <w:rPr>
          <w:rFonts w:hint="cs"/>
          <w:rtl/>
          <w:lang w:eastAsia="he-IL"/>
        </w:rPr>
        <w:t xml:space="preserve">כאן אנחנו רואים שמעלים את זה על מכולות ועכשיו המכולות מוכנות להעמסה </w:t>
      </w:r>
      <w:bookmarkStart w:id="167" w:name="_ETM_Q1_538394"/>
      <w:bookmarkEnd w:id="167"/>
      <w:r>
        <w:rPr>
          <w:rFonts w:hint="cs"/>
          <w:rtl/>
          <w:lang w:eastAsia="he-IL"/>
        </w:rPr>
        <w:t>לנמל אשדוד.</w:t>
      </w:r>
      <w:r w:rsidR="009E6096">
        <w:rPr>
          <w:rFonts w:hint="cs"/>
          <w:rtl/>
          <w:lang w:eastAsia="he-IL"/>
        </w:rPr>
        <w:t xml:space="preserve"> </w:t>
      </w:r>
      <w:r>
        <w:rPr>
          <w:rFonts w:hint="cs"/>
          <w:rtl/>
          <w:lang w:eastAsia="he-IL"/>
        </w:rPr>
        <w:t xml:space="preserve">בשקף הבא רואים שהן יוצאות </w:t>
      </w:r>
      <w:bookmarkStart w:id="168" w:name="_ETM_Q1_548190"/>
      <w:bookmarkEnd w:id="168"/>
      <w:r>
        <w:rPr>
          <w:rFonts w:hint="cs"/>
          <w:rtl/>
          <w:lang w:eastAsia="he-IL"/>
        </w:rPr>
        <w:t xml:space="preserve">מהמחסום עצמו. אפשר לראות ביציאה </w:t>
      </w:r>
      <w:bookmarkStart w:id="169" w:name="_ETM_Q1_551329"/>
      <w:bookmarkEnd w:id="169"/>
      <w:r>
        <w:rPr>
          <w:rFonts w:hint="cs"/>
          <w:rtl/>
          <w:lang w:eastAsia="he-IL"/>
        </w:rPr>
        <w:t>מיו"ש, בידוק ומעבר של צה"ל</w:t>
      </w:r>
      <w:r w:rsidR="009829A0">
        <w:rPr>
          <w:rFonts w:hint="cs"/>
          <w:rtl/>
          <w:lang w:eastAsia="he-IL"/>
        </w:rPr>
        <w:t>. כאן זאת כניסה לתוך תחומי הקו הירוק</w:t>
      </w:r>
      <w:bookmarkStart w:id="170" w:name="_ETM_Q1_565359"/>
      <w:bookmarkEnd w:id="170"/>
      <w:r w:rsidR="009829A0">
        <w:rPr>
          <w:rFonts w:hint="cs"/>
          <w:rtl/>
          <w:lang w:eastAsia="he-IL"/>
        </w:rPr>
        <w:t xml:space="preserve">. אין שום בידוק למשאית הזאת. היא מלאה במצברים. אנחנו </w:t>
      </w:r>
      <w:bookmarkStart w:id="171" w:name="_ETM_Q1_569273"/>
      <w:bookmarkEnd w:id="171"/>
      <w:r w:rsidR="009829A0">
        <w:rPr>
          <w:rFonts w:hint="cs"/>
          <w:rtl/>
          <w:lang w:eastAsia="he-IL"/>
        </w:rPr>
        <w:t xml:space="preserve">נוסעים אחריה מהקטע שהעמיסו אותה במצברים שבורים. היא פשוט עוברת. אף אחד לא בודק, אף אחד לא שואל. כלום. </w:t>
      </w:r>
      <w:bookmarkStart w:id="172" w:name="_ETM_Q1_578331"/>
      <w:bookmarkEnd w:id="172"/>
      <w:r w:rsidR="009829A0">
        <w:rPr>
          <w:rFonts w:hint="cs"/>
          <w:rtl/>
          <w:lang w:eastAsia="he-IL"/>
        </w:rPr>
        <w:t xml:space="preserve">דבר שלטעמי הוא די מוזר. משאית שהייתה מאחוריה היפנו </w:t>
      </w:r>
      <w:bookmarkStart w:id="173" w:name="_ETM_Q1_580274"/>
      <w:bookmarkEnd w:id="173"/>
      <w:r w:rsidR="009829A0">
        <w:rPr>
          <w:rFonts w:hint="cs"/>
          <w:rtl/>
          <w:lang w:eastAsia="he-IL"/>
        </w:rPr>
        <w:t xml:space="preserve">לבידוק אבל המשאית הזו ממשיכה לנמל. כאן </w:t>
      </w:r>
      <w:bookmarkStart w:id="174" w:name="_ETM_Q1_587842"/>
      <w:bookmarkEnd w:id="174"/>
      <w:r w:rsidR="009829A0">
        <w:rPr>
          <w:rFonts w:hint="cs"/>
          <w:rtl/>
          <w:lang w:eastAsia="he-IL"/>
        </w:rPr>
        <w:t xml:space="preserve">היא הגיעה לנמל אשדוד. מעמיסים את הדבר הזה </w:t>
      </w:r>
      <w:bookmarkStart w:id="175" w:name="_ETM_Q1_592810"/>
      <w:bookmarkEnd w:id="175"/>
      <w:r w:rsidR="009829A0">
        <w:rPr>
          <w:rFonts w:hint="cs"/>
          <w:rtl/>
          <w:lang w:eastAsia="he-IL"/>
        </w:rPr>
        <w:t xml:space="preserve">על ספינות ככל הנראה בתיעוד </w:t>
      </w:r>
      <w:r w:rsidR="009829A0">
        <w:rPr>
          <w:rFonts w:hint="cs"/>
          <w:rtl/>
          <w:lang w:eastAsia="he-IL"/>
        </w:rPr>
        <w:lastRenderedPageBreak/>
        <w:t>מזויף. עוד</w:t>
      </w:r>
      <w:r w:rsidR="009E6096">
        <w:rPr>
          <w:rFonts w:hint="cs"/>
          <w:rtl/>
          <w:lang w:eastAsia="he-IL"/>
        </w:rPr>
        <w:t xml:space="preserve"> </w:t>
      </w:r>
      <w:bookmarkStart w:id="176" w:name="_ETM_Q1_600442"/>
      <w:bookmarkEnd w:id="176"/>
      <w:r w:rsidR="009829A0">
        <w:rPr>
          <w:rFonts w:hint="cs"/>
          <w:rtl/>
          <w:lang w:eastAsia="he-IL"/>
        </w:rPr>
        <w:t>לא לגמרי ראינו. ב-10 השנים האחרונות נתפסו כמה מכו</w:t>
      </w:r>
      <w:bookmarkStart w:id="177" w:name="_ETM_Q1_600906"/>
      <w:bookmarkEnd w:id="177"/>
      <w:r w:rsidR="009829A0">
        <w:rPr>
          <w:rFonts w:hint="cs"/>
          <w:rtl/>
          <w:lang w:eastAsia="he-IL"/>
        </w:rPr>
        <w:t xml:space="preserve">לות כאלה. צריך לומר מעט, ובכולן היה רשום שבמכולות האלה </w:t>
      </w:r>
      <w:bookmarkStart w:id="178" w:name="_ETM_Q1_606553"/>
      <w:bookmarkEnd w:id="178"/>
      <w:r w:rsidR="009829A0">
        <w:rPr>
          <w:rFonts w:hint="cs"/>
          <w:rtl/>
          <w:lang w:eastAsia="he-IL"/>
        </w:rPr>
        <w:t>יש אלומיניום או נחושת שזה לא קרוב לעופרת, לחומצה ולמצברים.</w:t>
      </w:r>
      <w:bookmarkStart w:id="179" w:name="_ETM_Q1_612073"/>
      <w:bookmarkEnd w:id="179"/>
      <w:r w:rsidR="009829A0">
        <w:rPr>
          <w:rFonts w:hint="cs"/>
          <w:rtl/>
          <w:lang w:eastAsia="he-IL"/>
        </w:rPr>
        <w:t xml:space="preserve"> בשנים האחרונות הוגשו כמה כתב אישום בודדים .</w:t>
      </w:r>
    </w:p>
    <w:p w:rsidR="009829A0" w:rsidRDefault="009829A0" w:rsidP="0018544D">
      <w:pPr>
        <w:rPr>
          <w:rtl/>
          <w:lang w:eastAsia="he-IL"/>
        </w:rPr>
      </w:pPr>
      <w:bookmarkStart w:id="180" w:name="_ETM_Q1_617838"/>
      <w:bookmarkStart w:id="181" w:name="_ETM_Q1_617904"/>
      <w:bookmarkEnd w:id="180"/>
      <w:bookmarkEnd w:id="181"/>
    </w:p>
    <w:p w:rsidR="009829A0" w:rsidRDefault="009829A0" w:rsidP="009829A0">
      <w:pPr>
        <w:pStyle w:val="af6"/>
        <w:keepNext/>
        <w:rPr>
          <w:rtl/>
        </w:rPr>
      </w:pPr>
      <w:bookmarkStart w:id="182" w:name="ET_yor_5777_13"/>
      <w:r w:rsidRPr="009829A0">
        <w:rPr>
          <w:rStyle w:val="TagStyle"/>
          <w:rtl/>
        </w:rPr>
        <w:t xml:space="preserve"> &lt;&lt; יור &gt;&gt; </w:t>
      </w:r>
      <w:r>
        <w:rPr>
          <w:rtl/>
        </w:rPr>
        <w:t>היו"ר מיקי חיימוביץ':</w:t>
      </w:r>
      <w:r w:rsidRPr="009829A0">
        <w:rPr>
          <w:rStyle w:val="TagStyle"/>
          <w:rtl/>
        </w:rPr>
        <w:t xml:space="preserve"> &lt;&lt; יור &gt;&gt;</w:t>
      </w:r>
      <w:r w:rsidR="009E6096">
        <w:rPr>
          <w:rtl/>
        </w:rPr>
        <w:t xml:space="preserve"> </w:t>
      </w:r>
      <w:bookmarkEnd w:id="182"/>
    </w:p>
    <w:p w:rsidR="009829A0" w:rsidRDefault="009829A0" w:rsidP="009829A0">
      <w:pPr>
        <w:pStyle w:val="KeepWithNext"/>
        <w:rPr>
          <w:rtl/>
          <w:lang w:eastAsia="he-IL"/>
        </w:rPr>
      </w:pPr>
    </w:p>
    <w:p w:rsidR="009829A0" w:rsidRDefault="009829A0" w:rsidP="009829A0">
      <w:pPr>
        <w:rPr>
          <w:rtl/>
          <w:lang w:eastAsia="he-IL"/>
        </w:rPr>
      </w:pPr>
      <w:r>
        <w:rPr>
          <w:rFonts w:hint="cs"/>
          <w:rtl/>
          <w:lang w:eastAsia="he-IL"/>
        </w:rPr>
        <w:t xml:space="preserve">לאן שולחים </w:t>
      </w:r>
      <w:bookmarkStart w:id="183" w:name="_ETM_Q1_618686"/>
      <w:bookmarkEnd w:id="183"/>
      <w:r>
        <w:rPr>
          <w:rFonts w:hint="cs"/>
          <w:rtl/>
          <w:lang w:eastAsia="he-IL"/>
        </w:rPr>
        <w:t>את המכולות?</w:t>
      </w:r>
    </w:p>
    <w:p w:rsidR="009829A0" w:rsidRDefault="009829A0" w:rsidP="009829A0">
      <w:pPr>
        <w:rPr>
          <w:rtl/>
          <w:lang w:eastAsia="he-IL"/>
        </w:rPr>
      </w:pPr>
    </w:p>
    <w:p w:rsidR="009829A0" w:rsidRDefault="009829A0" w:rsidP="009829A0">
      <w:pPr>
        <w:pStyle w:val="af9"/>
        <w:keepNext/>
        <w:rPr>
          <w:rtl/>
          <w:lang w:eastAsia="he-IL"/>
        </w:rPr>
      </w:pPr>
      <w:bookmarkStart w:id="184" w:name="ET_guest_גלעד_אך_14"/>
      <w:r w:rsidRPr="009829A0">
        <w:rPr>
          <w:rStyle w:val="TagStyle"/>
          <w:rtl/>
        </w:rPr>
        <w:t xml:space="preserve"> &lt;&lt; אורח &gt;&gt; </w:t>
      </w:r>
      <w:r>
        <w:rPr>
          <w:rtl/>
          <w:lang w:eastAsia="he-IL"/>
        </w:rPr>
        <w:t>גלעד אך:</w:t>
      </w:r>
      <w:r w:rsidRPr="009829A0">
        <w:rPr>
          <w:rStyle w:val="TagStyle"/>
          <w:rtl/>
        </w:rPr>
        <w:t xml:space="preserve"> &lt;&lt; אורח &gt;&gt;</w:t>
      </w:r>
      <w:r w:rsidR="009E6096">
        <w:rPr>
          <w:rtl/>
          <w:lang w:eastAsia="he-IL"/>
        </w:rPr>
        <w:t xml:space="preserve"> </w:t>
      </w:r>
      <w:bookmarkEnd w:id="184"/>
    </w:p>
    <w:p w:rsidR="009829A0" w:rsidRDefault="009829A0" w:rsidP="009829A0">
      <w:pPr>
        <w:pStyle w:val="KeepWithNext"/>
        <w:rPr>
          <w:rtl/>
          <w:lang w:eastAsia="he-IL"/>
        </w:rPr>
      </w:pPr>
    </w:p>
    <w:p w:rsidR="009829A0" w:rsidRDefault="009829A0" w:rsidP="009829A0">
      <w:pPr>
        <w:rPr>
          <w:rtl/>
          <w:lang w:eastAsia="he-IL"/>
        </w:rPr>
      </w:pPr>
      <w:r>
        <w:rPr>
          <w:rFonts w:hint="cs"/>
          <w:rtl/>
          <w:lang w:eastAsia="he-IL"/>
        </w:rPr>
        <w:t xml:space="preserve">בשקף הבא אפשר לראות לאן זה מגיע. זה </w:t>
      </w:r>
      <w:bookmarkStart w:id="185" w:name="_ETM_Q1_621000"/>
      <w:bookmarkEnd w:id="185"/>
      <w:r>
        <w:rPr>
          <w:rFonts w:hint="cs"/>
          <w:rtl/>
          <w:lang w:eastAsia="he-IL"/>
        </w:rPr>
        <w:t>מגיע למדינות עולם שלישי.</w:t>
      </w:r>
    </w:p>
    <w:p w:rsidR="009829A0" w:rsidRDefault="009829A0" w:rsidP="009829A0">
      <w:pPr>
        <w:rPr>
          <w:rtl/>
          <w:lang w:eastAsia="he-IL"/>
        </w:rPr>
      </w:pPr>
    </w:p>
    <w:p w:rsidR="009829A0" w:rsidRDefault="009829A0" w:rsidP="009829A0">
      <w:pPr>
        <w:pStyle w:val="af6"/>
        <w:keepNext/>
        <w:rPr>
          <w:rtl/>
        </w:rPr>
      </w:pPr>
      <w:bookmarkStart w:id="186" w:name="ET_yor_5777_15"/>
      <w:r w:rsidRPr="009829A0">
        <w:rPr>
          <w:rStyle w:val="TagStyle"/>
          <w:rtl/>
        </w:rPr>
        <w:t xml:space="preserve"> &lt;&lt; יור &gt;&gt; </w:t>
      </w:r>
      <w:r>
        <w:rPr>
          <w:rtl/>
        </w:rPr>
        <w:t>היו"ר מיקי חיימוביץ':</w:t>
      </w:r>
      <w:r w:rsidRPr="009829A0">
        <w:rPr>
          <w:rStyle w:val="TagStyle"/>
          <w:rtl/>
        </w:rPr>
        <w:t xml:space="preserve"> &lt;&lt; יור &gt;&gt;</w:t>
      </w:r>
      <w:r w:rsidR="009E6096">
        <w:rPr>
          <w:rtl/>
        </w:rPr>
        <w:t xml:space="preserve"> </w:t>
      </w:r>
      <w:bookmarkEnd w:id="186"/>
    </w:p>
    <w:p w:rsidR="009829A0" w:rsidRDefault="009829A0" w:rsidP="009829A0">
      <w:pPr>
        <w:pStyle w:val="KeepWithNext"/>
        <w:rPr>
          <w:rtl/>
          <w:lang w:eastAsia="he-IL"/>
        </w:rPr>
      </w:pPr>
    </w:p>
    <w:p w:rsidR="009829A0" w:rsidRDefault="009829A0" w:rsidP="009829A0">
      <w:pPr>
        <w:rPr>
          <w:rtl/>
          <w:lang w:eastAsia="he-IL"/>
        </w:rPr>
      </w:pPr>
      <w:r>
        <w:rPr>
          <w:rFonts w:hint="cs"/>
          <w:rtl/>
          <w:lang w:eastAsia="he-IL"/>
        </w:rPr>
        <w:t xml:space="preserve">יש לך מושג לאן מגיעים המטענים הספציפיים </w:t>
      </w:r>
      <w:bookmarkStart w:id="187" w:name="_ETM_Q1_626107"/>
      <w:bookmarkEnd w:id="187"/>
      <w:r>
        <w:rPr>
          <w:rFonts w:hint="cs"/>
          <w:rtl/>
          <w:lang w:eastAsia="he-IL"/>
        </w:rPr>
        <w:t>האלה?</w:t>
      </w:r>
      <w:bookmarkStart w:id="188" w:name="_ETM_Q1_628515"/>
      <w:bookmarkEnd w:id="188"/>
    </w:p>
    <w:p w:rsidR="009829A0" w:rsidRDefault="009829A0" w:rsidP="009829A0">
      <w:pPr>
        <w:rPr>
          <w:rtl/>
          <w:lang w:eastAsia="he-IL"/>
        </w:rPr>
      </w:pPr>
      <w:bookmarkStart w:id="189" w:name="_ETM_Q1_628575"/>
      <w:bookmarkEnd w:id="189"/>
    </w:p>
    <w:p w:rsidR="009829A0" w:rsidRDefault="009829A0" w:rsidP="009829A0">
      <w:pPr>
        <w:pStyle w:val="af9"/>
        <w:keepNext/>
        <w:rPr>
          <w:rtl/>
          <w:lang w:eastAsia="he-IL"/>
        </w:rPr>
      </w:pPr>
      <w:bookmarkStart w:id="190" w:name="ET_guest_גלעד_אך_16"/>
      <w:r w:rsidRPr="009829A0">
        <w:rPr>
          <w:rStyle w:val="TagStyle"/>
          <w:rtl/>
        </w:rPr>
        <w:t xml:space="preserve"> &lt;&lt; אורח &gt;&gt; </w:t>
      </w:r>
      <w:r>
        <w:rPr>
          <w:rtl/>
          <w:lang w:eastAsia="he-IL"/>
        </w:rPr>
        <w:t>גלעד אך:</w:t>
      </w:r>
      <w:r w:rsidRPr="009829A0">
        <w:rPr>
          <w:rStyle w:val="TagStyle"/>
          <w:rtl/>
        </w:rPr>
        <w:t xml:space="preserve"> &lt;&lt; אורח &gt;&gt;</w:t>
      </w:r>
      <w:r w:rsidR="009E6096">
        <w:rPr>
          <w:rtl/>
          <w:lang w:eastAsia="he-IL"/>
        </w:rPr>
        <w:t xml:space="preserve"> </w:t>
      </w:r>
      <w:bookmarkEnd w:id="190"/>
    </w:p>
    <w:p w:rsidR="009829A0" w:rsidRDefault="009829A0" w:rsidP="009829A0">
      <w:pPr>
        <w:pStyle w:val="KeepWithNext"/>
        <w:rPr>
          <w:rtl/>
          <w:lang w:eastAsia="he-IL"/>
        </w:rPr>
      </w:pPr>
    </w:p>
    <w:p w:rsidR="009829A0" w:rsidRDefault="009829A0" w:rsidP="009829A0">
      <w:pPr>
        <w:rPr>
          <w:rtl/>
          <w:lang w:eastAsia="he-IL"/>
        </w:rPr>
      </w:pPr>
      <w:bookmarkStart w:id="191" w:name="_ETM_Q1_629583"/>
      <w:bookmarkStart w:id="192" w:name="_ETM_Q1_629602"/>
      <w:bookmarkEnd w:id="191"/>
      <w:bookmarkEnd w:id="192"/>
      <w:r>
        <w:rPr>
          <w:rFonts w:hint="cs"/>
          <w:rtl/>
          <w:lang w:eastAsia="he-IL"/>
        </w:rPr>
        <w:t xml:space="preserve">על אחת אנחנו יודעים בוודאות שהיא הגיעה לסין. בדקנו </w:t>
      </w:r>
      <w:bookmarkStart w:id="193" w:name="_ETM_Q1_632814"/>
      <w:bookmarkEnd w:id="193"/>
      <w:r>
        <w:rPr>
          <w:rFonts w:hint="cs"/>
          <w:rtl/>
          <w:lang w:eastAsia="he-IL"/>
        </w:rPr>
        <w:t>דרך מערכת בין-לאומית לניטור מכולות. היא הגיעה לסין. אחרי האחרות לא הצלחנו להתחקות. זה מגיע למדינות עו</w:t>
      </w:r>
      <w:bookmarkStart w:id="194" w:name="_ETM_Q1_647093"/>
      <w:bookmarkEnd w:id="194"/>
      <w:r>
        <w:rPr>
          <w:rFonts w:hint="cs"/>
          <w:rtl/>
          <w:lang w:eastAsia="he-IL"/>
        </w:rPr>
        <w:t xml:space="preserve">לם שלישי ושם מפרקים את זה בידיים חשופות, עם העופרת </w:t>
      </w:r>
      <w:bookmarkStart w:id="195" w:name="_ETM_Q1_650537"/>
      <w:bookmarkEnd w:id="195"/>
      <w:r>
        <w:rPr>
          <w:rFonts w:hint="cs"/>
          <w:rtl/>
          <w:lang w:eastAsia="he-IL"/>
        </w:rPr>
        <w:t xml:space="preserve">ועם החומצה. זה גורם נזק לבני אדם, זה </w:t>
      </w:r>
      <w:bookmarkStart w:id="196" w:name="_ETM_Q1_653173"/>
      <w:bookmarkEnd w:id="196"/>
      <w:r>
        <w:rPr>
          <w:rFonts w:hint="cs"/>
          <w:rtl/>
          <w:lang w:eastAsia="he-IL"/>
        </w:rPr>
        <w:t xml:space="preserve">גורם נזק ביו"ש, זה גורם נזק בכל מהלך השינוע בים </w:t>
      </w:r>
      <w:bookmarkStart w:id="197" w:name="_ETM_Q1_657483"/>
      <w:bookmarkEnd w:id="197"/>
      <w:r>
        <w:rPr>
          <w:rFonts w:hint="cs"/>
          <w:rtl/>
          <w:lang w:eastAsia="he-IL"/>
        </w:rPr>
        <w:t>ובקצה זה גורם נזק לאנשים אליהם זה מגיע.</w:t>
      </w:r>
      <w:bookmarkStart w:id="198" w:name="_ETM_Q1_658976"/>
      <w:bookmarkEnd w:id="198"/>
    </w:p>
    <w:p w:rsidR="009829A0" w:rsidRDefault="009829A0" w:rsidP="009829A0">
      <w:pPr>
        <w:rPr>
          <w:rtl/>
          <w:lang w:eastAsia="he-IL"/>
        </w:rPr>
      </w:pPr>
      <w:bookmarkStart w:id="199" w:name="_ETM_Q1_659039"/>
      <w:bookmarkEnd w:id="199"/>
    </w:p>
    <w:p w:rsidR="009829A0" w:rsidRDefault="009829A0" w:rsidP="009829A0">
      <w:pPr>
        <w:rPr>
          <w:rtl/>
          <w:lang w:eastAsia="he-IL"/>
        </w:rPr>
      </w:pPr>
      <w:bookmarkStart w:id="200" w:name="_ETM_Q1_659048"/>
      <w:bookmarkStart w:id="201" w:name="_ETM_Q1_659082"/>
      <w:bookmarkEnd w:id="200"/>
      <w:bookmarkEnd w:id="201"/>
      <w:r>
        <w:rPr>
          <w:rFonts w:hint="cs"/>
          <w:rtl/>
          <w:lang w:eastAsia="he-IL"/>
        </w:rPr>
        <w:t xml:space="preserve">זה התהליך אותו תיעדנו. יש לנו עשרות דוגמאות לעסקאות </w:t>
      </w:r>
      <w:bookmarkStart w:id="202" w:name="_ETM_Q1_665520"/>
      <w:bookmarkEnd w:id="202"/>
      <w:r>
        <w:rPr>
          <w:rFonts w:hint="cs"/>
          <w:rtl/>
          <w:lang w:eastAsia="he-IL"/>
        </w:rPr>
        <w:t xml:space="preserve">כאלה שמתרחשות לאורך חצי השנה האחרונה אז נכנסנו לתעד את </w:t>
      </w:r>
      <w:bookmarkStart w:id="203" w:name="_ETM_Q1_668640"/>
      <w:bookmarkEnd w:id="203"/>
      <w:r>
        <w:rPr>
          <w:rFonts w:hint="cs"/>
          <w:rtl/>
          <w:lang w:eastAsia="he-IL"/>
        </w:rPr>
        <w:t xml:space="preserve">הענף הזה. </w:t>
      </w:r>
      <w:bookmarkStart w:id="204" w:name="_ETM_Q1_673625"/>
      <w:bookmarkEnd w:id="204"/>
    </w:p>
    <w:p w:rsidR="009829A0" w:rsidRDefault="009829A0" w:rsidP="009829A0">
      <w:pPr>
        <w:rPr>
          <w:rtl/>
          <w:lang w:eastAsia="he-IL"/>
        </w:rPr>
      </w:pPr>
      <w:bookmarkStart w:id="205" w:name="_ETM_Q1_673679"/>
      <w:bookmarkEnd w:id="205"/>
    </w:p>
    <w:p w:rsidR="009829A0" w:rsidRDefault="009829A0" w:rsidP="009829A0">
      <w:pPr>
        <w:rPr>
          <w:rtl/>
          <w:lang w:eastAsia="he-IL"/>
        </w:rPr>
      </w:pPr>
      <w:bookmarkStart w:id="206" w:name="_ETM_Q1_673737"/>
      <w:bookmarkStart w:id="207" w:name="_ETM_Q1_673789"/>
      <w:bookmarkEnd w:id="206"/>
      <w:bookmarkEnd w:id="207"/>
      <w:r>
        <w:rPr>
          <w:rFonts w:hint="cs"/>
          <w:rtl/>
          <w:lang w:eastAsia="he-IL"/>
        </w:rPr>
        <w:t>ברשותך,</w:t>
      </w:r>
      <w:r w:rsidR="009E6096">
        <w:rPr>
          <w:rFonts w:hint="cs"/>
          <w:rtl/>
          <w:lang w:eastAsia="he-IL"/>
        </w:rPr>
        <w:t xml:space="preserve"> </w:t>
      </w:r>
      <w:r>
        <w:rPr>
          <w:rFonts w:hint="cs"/>
          <w:rtl/>
          <w:lang w:eastAsia="he-IL"/>
        </w:rPr>
        <w:t>אני רוצה לומר</w:t>
      </w:r>
      <w:bookmarkStart w:id="208" w:name="_ETM_Q1_676107"/>
      <w:bookmarkEnd w:id="208"/>
      <w:r>
        <w:rPr>
          <w:rFonts w:hint="cs"/>
          <w:rtl/>
          <w:lang w:eastAsia="he-IL"/>
        </w:rPr>
        <w:t xml:space="preserve">, מתוך לימוד הסוגיה, מה אנחנו חושבים שיכול להיות הפתרון לדבר הזה. במדינת ישאל ובכל העולם </w:t>
      </w:r>
      <w:bookmarkStart w:id="209" w:name="_ETM_Q1_683110"/>
      <w:bookmarkEnd w:id="209"/>
      <w:r>
        <w:rPr>
          <w:rFonts w:hint="cs"/>
          <w:rtl/>
          <w:lang w:eastAsia="he-IL"/>
        </w:rPr>
        <w:t xml:space="preserve">המפותח יש דבר שנקרא חוק אחריות יצרן מורחבת. זאת אומרת, מי שמייצר משהו שיכול לגרום זיהום, הוא בעצם אחראי עליו. </w:t>
      </w:r>
      <w:bookmarkStart w:id="210" w:name="_ETM_Q1_691233"/>
      <w:bookmarkEnd w:id="210"/>
      <w:r>
        <w:rPr>
          <w:rFonts w:hint="cs"/>
          <w:rtl/>
          <w:lang w:eastAsia="he-IL"/>
        </w:rPr>
        <w:t xml:space="preserve">מהשנייה שהוא ייצר אותו או ייבא אותו, עד הרגע שהדבר </w:t>
      </w:r>
      <w:bookmarkStart w:id="211" w:name="_ETM_Q1_696740"/>
      <w:bookmarkEnd w:id="211"/>
      <w:r>
        <w:rPr>
          <w:rFonts w:hint="cs"/>
          <w:rtl/>
          <w:lang w:eastAsia="he-IL"/>
        </w:rPr>
        <w:t>הזה נכנס לתהליך של מיחזור סדור או שחזר לתעשייה או ש</w:t>
      </w:r>
      <w:bookmarkStart w:id="212" w:name="_ETM_Q1_700319"/>
      <w:bookmarkEnd w:id="212"/>
      <w:r>
        <w:rPr>
          <w:rFonts w:hint="cs"/>
          <w:rtl/>
          <w:lang w:eastAsia="he-IL"/>
        </w:rPr>
        <w:t xml:space="preserve">הגיע לקבר אבל בתהליך של הטמנה ראויה על פי כל </w:t>
      </w:r>
      <w:bookmarkStart w:id="213" w:name="_ETM_Q1_705100"/>
      <w:bookmarkEnd w:id="213"/>
      <w:r>
        <w:rPr>
          <w:rFonts w:hint="cs"/>
          <w:rtl/>
          <w:lang w:eastAsia="he-IL"/>
        </w:rPr>
        <w:t xml:space="preserve">הסטנדרטים הקבועים. אם היצרנים והיבואנים של המצברים במדינת ישראל יהיו </w:t>
      </w:r>
      <w:bookmarkStart w:id="214" w:name="_ETM_Q1_711519"/>
      <w:bookmarkEnd w:id="214"/>
      <w:r>
        <w:rPr>
          <w:rFonts w:hint="cs"/>
          <w:rtl/>
          <w:lang w:eastAsia="he-IL"/>
        </w:rPr>
        <w:t>חייבים בחוק אחריות יצרן מורחבת, וכרגע זה לא חל עליהם</w:t>
      </w:r>
      <w:bookmarkStart w:id="215" w:name="_ETM_Q1_715073"/>
      <w:bookmarkEnd w:id="215"/>
      <w:r>
        <w:rPr>
          <w:rFonts w:hint="cs"/>
          <w:rtl/>
          <w:lang w:eastAsia="he-IL"/>
        </w:rPr>
        <w:t xml:space="preserve">, בדומה לפסולת אלקטרונית אחרת </w:t>
      </w:r>
      <w:r>
        <w:rPr>
          <w:rtl/>
          <w:lang w:eastAsia="he-IL"/>
        </w:rPr>
        <w:t>–</w:t>
      </w:r>
      <w:r>
        <w:rPr>
          <w:rFonts w:hint="cs"/>
          <w:rtl/>
          <w:lang w:eastAsia="he-IL"/>
        </w:rPr>
        <w:t xml:space="preserve"> לטעמי זה ייצר איזשהו מנגנון של בקרה. זה יפגע בכל הכסף השחור שראיתם </w:t>
      </w:r>
      <w:bookmarkStart w:id="216" w:name="_ETM_Q1_723107"/>
      <w:bookmarkEnd w:id="216"/>
      <w:r>
        <w:rPr>
          <w:rFonts w:hint="cs"/>
          <w:rtl/>
          <w:lang w:eastAsia="he-IL"/>
        </w:rPr>
        <w:t xml:space="preserve">שעובר כאן, וייצר איזשהו רצון להשפיע ולקבל את המצברים האלה </w:t>
      </w:r>
      <w:bookmarkStart w:id="217" w:name="_ETM_Q1_731759"/>
      <w:bookmarkEnd w:id="217"/>
      <w:r>
        <w:rPr>
          <w:rFonts w:hint="cs"/>
          <w:rtl/>
          <w:lang w:eastAsia="he-IL"/>
        </w:rPr>
        <w:t>כמשהו שהוא שווה ערך.</w:t>
      </w:r>
      <w:bookmarkStart w:id="218" w:name="_ETM_Q1_735248"/>
      <w:bookmarkEnd w:id="218"/>
    </w:p>
    <w:p w:rsidR="009829A0" w:rsidRDefault="009829A0" w:rsidP="009829A0">
      <w:pPr>
        <w:rPr>
          <w:rtl/>
          <w:lang w:eastAsia="he-IL"/>
        </w:rPr>
      </w:pPr>
      <w:bookmarkStart w:id="219" w:name="_ETM_Q1_735307"/>
      <w:bookmarkEnd w:id="219"/>
    </w:p>
    <w:p w:rsidR="009829A0" w:rsidRDefault="009829A0" w:rsidP="009829A0">
      <w:pPr>
        <w:rPr>
          <w:rtl/>
          <w:lang w:eastAsia="he-IL"/>
        </w:rPr>
      </w:pPr>
      <w:bookmarkStart w:id="220" w:name="_ETM_Q1_735336"/>
      <w:bookmarkStart w:id="221" w:name="_ETM_Q1_735368"/>
      <w:bookmarkEnd w:id="220"/>
      <w:bookmarkEnd w:id="221"/>
      <w:r>
        <w:rPr>
          <w:rFonts w:hint="cs"/>
          <w:rtl/>
          <w:lang w:eastAsia="he-IL"/>
        </w:rPr>
        <w:t xml:space="preserve">דבר שני. ממה שראינו כאן, אני חושב שהאכיפה בכניסות וביציאות חייבת היות הרבה יותר </w:t>
      </w:r>
      <w:bookmarkStart w:id="222" w:name="_ETM_Q1_745301"/>
      <w:bookmarkEnd w:id="222"/>
      <w:r>
        <w:rPr>
          <w:rFonts w:hint="cs"/>
          <w:rtl/>
          <w:lang w:eastAsia="he-IL"/>
        </w:rPr>
        <w:t>משמעותית. המשאית נכנ</w:t>
      </w:r>
      <w:bookmarkStart w:id="223" w:name="_ETM_Q1_747378"/>
      <w:bookmarkStart w:id="224" w:name="_ETM_Q1_747442"/>
      <w:bookmarkEnd w:id="223"/>
      <w:bookmarkEnd w:id="224"/>
      <w:r>
        <w:rPr>
          <w:rFonts w:hint="cs"/>
          <w:rtl/>
          <w:lang w:eastAsia="he-IL"/>
        </w:rPr>
        <w:t xml:space="preserve">סת פעם אחר פעם ואף אחד לא בודק אותה ואף אחד לא מסתכל. גם ביציאה. דיברנו עם האנשים שם, יש לנו גם יכולת לתקשר עם החבר'ה </w:t>
      </w:r>
      <w:bookmarkStart w:id="225" w:name="_ETM_Q1_755195"/>
      <w:bookmarkEnd w:id="225"/>
      <w:r>
        <w:rPr>
          <w:rFonts w:hint="cs"/>
          <w:rtl/>
          <w:lang w:eastAsia="he-IL"/>
        </w:rPr>
        <w:t xml:space="preserve">האלה והם אמרו שהם עושים עסקאות במיליונים, גורמים עברייניים, הם </w:t>
      </w:r>
      <w:bookmarkStart w:id="226" w:name="_ETM_Q1_758957"/>
      <w:bookmarkEnd w:id="226"/>
      <w:r>
        <w:rPr>
          <w:rFonts w:hint="cs"/>
          <w:rtl/>
          <w:lang w:eastAsia="he-IL"/>
        </w:rPr>
        <w:t xml:space="preserve">מחזיקים אמל"ח, הם לא משלמים לאף אחד מסים. תעשייה </w:t>
      </w:r>
      <w:bookmarkStart w:id="227" w:name="_ETM_Q1_765695"/>
      <w:bookmarkEnd w:id="227"/>
      <w:r>
        <w:rPr>
          <w:rFonts w:hint="cs"/>
          <w:rtl/>
          <w:lang w:eastAsia="he-IL"/>
        </w:rPr>
        <w:t>שלמה שפועלת בשחור והמדינה לצערי מתעלמת מזה.</w:t>
      </w:r>
    </w:p>
    <w:p w:rsidR="009829A0" w:rsidRDefault="009829A0" w:rsidP="009829A0">
      <w:pPr>
        <w:rPr>
          <w:rtl/>
          <w:lang w:eastAsia="he-IL"/>
        </w:rPr>
      </w:pPr>
      <w:bookmarkStart w:id="228" w:name="_ETM_Q1_773442"/>
      <w:bookmarkStart w:id="229" w:name="_ETM_Q1_773502"/>
      <w:bookmarkEnd w:id="228"/>
      <w:bookmarkEnd w:id="229"/>
    </w:p>
    <w:p w:rsidR="009829A0" w:rsidRDefault="009829A0" w:rsidP="009829A0">
      <w:pPr>
        <w:pStyle w:val="af6"/>
        <w:keepNext/>
        <w:rPr>
          <w:rtl/>
        </w:rPr>
      </w:pPr>
      <w:bookmarkStart w:id="230" w:name="ET_yor_5777_17"/>
      <w:r w:rsidRPr="009829A0">
        <w:rPr>
          <w:rStyle w:val="TagStyle"/>
          <w:rtl/>
        </w:rPr>
        <w:t xml:space="preserve"> &lt;&lt; יור &gt;&gt; </w:t>
      </w:r>
      <w:r>
        <w:rPr>
          <w:rtl/>
        </w:rPr>
        <w:t>היו"ר מיקי חיימוביץ':</w:t>
      </w:r>
      <w:r w:rsidRPr="009829A0">
        <w:rPr>
          <w:rStyle w:val="TagStyle"/>
          <w:rtl/>
        </w:rPr>
        <w:t xml:space="preserve"> &lt;&lt; יור &gt;&gt;</w:t>
      </w:r>
      <w:r w:rsidR="009E6096">
        <w:rPr>
          <w:rtl/>
        </w:rPr>
        <w:t xml:space="preserve"> </w:t>
      </w:r>
      <w:bookmarkEnd w:id="230"/>
    </w:p>
    <w:p w:rsidR="009829A0" w:rsidRDefault="009829A0" w:rsidP="009829A0">
      <w:pPr>
        <w:pStyle w:val="KeepWithNext"/>
        <w:rPr>
          <w:rtl/>
          <w:lang w:eastAsia="he-IL"/>
        </w:rPr>
      </w:pPr>
    </w:p>
    <w:p w:rsidR="009829A0" w:rsidRDefault="009829A0" w:rsidP="009829A0">
      <w:pPr>
        <w:rPr>
          <w:rtl/>
          <w:lang w:eastAsia="he-IL"/>
        </w:rPr>
      </w:pPr>
      <w:bookmarkStart w:id="231" w:name="_ETM_Q1_774974"/>
      <w:bookmarkStart w:id="232" w:name="_ETM_Q1_774996"/>
      <w:bookmarkEnd w:id="231"/>
      <w:bookmarkEnd w:id="232"/>
      <w:r>
        <w:rPr>
          <w:rFonts w:hint="cs"/>
          <w:rtl/>
          <w:lang w:eastAsia="he-IL"/>
        </w:rPr>
        <w:t xml:space="preserve">כיוון שנכנסתם לתוך השוק הזה של המצברים המשומשים, אני מנסה להבין כמה </w:t>
      </w:r>
      <w:bookmarkStart w:id="233" w:name="_ETM_Q1_781745"/>
      <w:bookmarkEnd w:id="233"/>
      <w:r>
        <w:rPr>
          <w:rFonts w:hint="cs"/>
          <w:rtl/>
          <w:lang w:eastAsia="he-IL"/>
        </w:rPr>
        <w:t>מצברים משומשים, להערכתך, כל שנה?</w:t>
      </w:r>
    </w:p>
    <w:p w:rsidR="009829A0" w:rsidRDefault="009829A0" w:rsidP="009829A0">
      <w:pPr>
        <w:rPr>
          <w:rtl/>
          <w:lang w:eastAsia="he-IL"/>
        </w:rPr>
      </w:pPr>
      <w:bookmarkStart w:id="234" w:name="_ETM_Q1_783579"/>
      <w:bookmarkStart w:id="235" w:name="_ETM_Q1_783606"/>
      <w:bookmarkEnd w:id="234"/>
      <w:bookmarkEnd w:id="235"/>
    </w:p>
    <w:p w:rsidR="009829A0" w:rsidRDefault="009829A0" w:rsidP="009829A0">
      <w:pPr>
        <w:pStyle w:val="af9"/>
        <w:keepNext/>
        <w:rPr>
          <w:rtl/>
          <w:lang w:eastAsia="he-IL"/>
        </w:rPr>
      </w:pPr>
      <w:bookmarkStart w:id="236" w:name="ET_guest_גלעד_אך_18"/>
      <w:r w:rsidRPr="009829A0">
        <w:rPr>
          <w:rStyle w:val="TagStyle"/>
          <w:rtl/>
        </w:rPr>
        <w:t xml:space="preserve"> &lt;&lt; אורח &gt;&gt; </w:t>
      </w:r>
      <w:r>
        <w:rPr>
          <w:rtl/>
          <w:lang w:eastAsia="he-IL"/>
        </w:rPr>
        <w:t>גלעד אך:</w:t>
      </w:r>
      <w:r w:rsidRPr="009829A0">
        <w:rPr>
          <w:rStyle w:val="TagStyle"/>
          <w:rtl/>
        </w:rPr>
        <w:t xml:space="preserve"> &lt;&lt; אורח &gt;&gt;</w:t>
      </w:r>
      <w:r w:rsidR="009E6096">
        <w:rPr>
          <w:rtl/>
          <w:lang w:eastAsia="he-IL"/>
        </w:rPr>
        <w:t xml:space="preserve"> </w:t>
      </w:r>
      <w:bookmarkEnd w:id="236"/>
    </w:p>
    <w:p w:rsidR="009829A0" w:rsidRDefault="009829A0" w:rsidP="009829A0">
      <w:pPr>
        <w:pStyle w:val="KeepWithNext"/>
        <w:rPr>
          <w:rtl/>
          <w:lang w:eastAsia="he-IL"/>
        </w:rPr>
      </w:pPr>
    </w:p>
    <w:p w:rsidR="009829A0" w:rsidRDefault="009829A0" w:rsidP="009829A0">
      <w:pPr>
        <w:rPr>
          <w:rtl/>
          <w:lang w:eastAsia="he-IL"/>
        </w:rPr>
      </w:pPr>
      <w:bookmarkStart w:id="237" w:name="_ETM_Q1_784736"/>
      <w:bookmarkStart w:id="238" w:name="_ETM_Q1_784759"/>
      <w:bookmarkEnd w:id="237"/>
      <w:bookmarkEnd w:id="238"/>
      <w:r>
        <w:rPr>
          <w:rFonts w:hint="cs"/>
          <w:rtl/>
          <w:lang w:eastAsia="he-IL"/>
        </w:rPr>
        <w:t>35,000 טון.</w:t>
      </w:r>
    </w:p>
    <w:p w:rsidR="009829A0" w:rsidRDefault="009829A0" w:rsidP="009829A0">
      <w:pPr>
        <w:rPr>
          <w:rtl/>
          <w:lang w:eastAsia="he-IL"/>
        </w:rPr>
      </w:pPr>
      <w:bookmarkStart w:id="239" w:name="_ETM_Q1_787009"/>
      <w:bookmarkStart w:id="240" w:name="_ETM_Q1_787073"/>
      <w:bookmarkEnd w:id="239"/>
      <w:bookmarkEnd w:id="240"/>
    </w:p>
    <w:p w:rsidR="009829A0" w:rsidRDefault="009829A0" w:rsidP="009829A0">
      <w:pPr>
        <w:pStyle w:val="af6"/>
        <w:keepNext/>
        <w:rPr>
          <w:rtl/>
        </w:rPr>
      </w:pPr>
      <w:bookmarkStart w:id="241" w:name="ET_yor_5777_19"/>
      <w:r w:rsidRPr="009829A0">
        <w:rPr>
          <w:rStyle w:val="TagStyle"/>
          <w:rtl/>
        </w:rPr>
        <w:t xml:space="preserve"> &lt;&lt; יור &gt;&gt; </w:t>
      </w:r>
      <w:r>
        <w:rPr>
          <w:rtl/>
        </w:rPr>
        <w:t>היו"ר מיקי חיימוביץ':</w:t>
      </w:r>
      <w:r w:rsidRPr="009829A0">
        <w:rPr>
          <w:rStyle w:val="TagStyle"/>
          <w:rtl/>
        </w:rPr>
        <w:t xml:space="preserve"> &lt;&lt; יור &gt;&gt;</w:t>
      </w:r>
      <w:r w:rsidR="009E6096">
        <w:rPr>
          <w:rtl/>
        </w:rPr>
        <w:t xml:space="preserve"> </w:t>
      </w:r>
      <w:bookmarkEnd w:id="241"/>
    </w:p>
    <w:p w:rsidR="009829A0" w:rsidRDefault="009829A0" w:rsidP="009829A0">
      <w:pPr>
        <w:pStyle w:val="KeepWithNext"/>
        <w:rPr>
          <w:rtl/>
          <w:lang w:eastAsia="he-IL"/>
        </w:rPr>
      </w:pPr>
    </w:p>
    <w:p w:rsidR="009829A0" w:rsidRDefault="009829A0" w:rsidP="009829A0">
      <w:pPr>
        <w:rPr>
          <w:rtl/>
          <w:lang w:eastAsia="he-IL"/>
        </w:rPr>
      </w:pPr>
      <w:r>
        <w:rPr>
          <w:rFonts w:hint="cs"/>
          <w:rtl/>
          <w:lang w:eastAsia="he-IL"/>
        </w:rPr>
        <w:t>כ</w:t>
      </w:r>
      <w:bookmarkStart w:id="242" w:name="_ETM_Q1_788296"/>
      <w:bookmarkStart w:id="243" w:name="_ETM_Q1_788319"/>
      <w:bookmarkEnd w:id="242"/>
      <w:bookmarkEnd w:id="243"/>
      <w:r>
        <w:rPr>
          <w:rFonts w:hint="cs"/>
          <w:rtl/>
          <w:lang w:eastAsia="he-IL"/>
        </w:rPr>
        <w:t xml:space="preserve">שאתה מדבר אתי בטון, </w:t>
      </w:r>
      <w:bookmarkStart w:id="244" w:name="_ETM_Q1_786929"/>
      <w:bookmarkEnd w:id="244"/>
      <w:r>
        <w:rPr>
          <w:rFonts w:hint="cs"/>
          <w:rtl/>
          <w:lang w:eastAsia="he-IL"/>
        </w:rPr>
        <w:t>זה קצת קשה לי להעריך. 35,000 טון, זאת כמות מצברים?</w:t>
      </w:r>
      <w:bookmarkStart w:id="245" w:name="_ETM_Q1_791983"/>
      <w:bookmarkEnd w:id="245"/>
    </w:p>
    <w:p w:rsidR="009829A0" w:rsidRDefault="009829A0" w:rsidP="009829A0">
      <w:pPr>
        <w:rPr>
          <w:rtl/>
          <w:lang w:eastAsia="he-IL"/>
        </w:rPr>
      </w:pPr>
      <w:bookmarkStart w:id="246" w:name="_ETM_Q1_792035"/>
      <w:bookmarkStart w:id="247" w:name="_ETM_Q1_792703"/>
      <w:bookmarkEnd w:id="246"/>
      <w:bookmarkEnd w:id="247"/>
    </w:p>
    <w:p w:rsidR="009829A0" w:rsidRDefault="009829A0" w:rsidP="009829A0">
      <w:pPr>
        <w:pStyle w:val="af9"/>
        <w:keepNext/>
        <w:rPr>
          <w:rtl/>
          <w:lang w:eastAsia="he-IL"/>
        </w:rPr>
      </w:pPr>
      <w:bookmarkStart w:id="248" w:name="ET_guest_גלעד_אך_20"/>
      <w:r w:rsidRPr="009829A0">
        <w:rPr>
          <w:rStyle w:val="TagStyle"/>
          <w:rtl/>
        </w:rPr>
        <w:t xml:space="preserve"> &lt;&lt; אורח &gt;&gt; </w:t>
      </w:r>
      <w:r>
        <w:rPr>
          <w:rtl/>
          <w:lang w:eastAsia="he-IL"/>
        </w:rPr>
        <w:t>גלעד אך:</w:t>
      </w:r>
      <w:r w:rsidRPr="009829A0">
        <w:rPr>
          <w:rStyle w:val="TagStyle"/>
          <w:rtl/>
        </w:rPr>
        <w:t xml:space="preserve"> &lt;&lt; אורח &gt;&gt;</w:t>
      </w:r>
      <w:r w:rsidR="009E6096">
        <w:rPr>
          <w:rtl/>
          <w:lang w:eastAsia="he-IL"/>
        </w:rPr>
        <w:t xml:space="preserve"> </w:t>
      </w:r>
      <w:bookmarkEnd w:id="248"/>
    </w:p>
    <w:p w:rsidR="009829A0" w:rsidRDefault="009829A0" w:rsidP="009829A0">
      <w:pPr>
        <w:pStyle w:val="KeepWithNext"/>
        <w:rPr>
          <w:rtl/>
          <w:lang w:eastAsia="he-IL"/>
        </w:rPr>
      </w:pPr>
    </w:p>
    <w:p w:rsidR="009829A0" w:rsidRDefault="009829A0" w:rsidP="009829A0">
      <w:pPr>
        <w:rPr>
          <w:rtl/>
          <w:lang w:eastAsia="he-IL"/>
        </w:rPr>
      </w:pPr>
      <w:bookmarkStart w:id="249" w:name="_ETM_Q1_792953"/>
      <w:bookmarkStart w:id="250" w:name="_ETM_Q1_792976"/>
      <w:bookmarkEnd w:id="249"/>
      <w:bookmarkEnd w:id="250"/>
      <w:r>
        <w:rPr>
          <w:rFonts w:hint="cs"/>
          <w:rtl/>
          <w:lang w:eastAsia="he-IL"/>
        </w:rPr>
        <w:t xml:space="preserve">לא. </w:t>
      </w:r>
      <w:bookmarkStart w:id="251" w:name="_ETM_Q1_793583"/>
      <w:bookmarkEnd w:id="251"/>
      <w:r>
        <w:rPr>
          <w:rFonts w:hint="cs"/>
          <w:rtl/>
          <w:lang w:eastAsia="he-IL"/>
        </w:rPr>
        <w:t xml:space="preserve">זה תלוי. יש מצברים גדולים, יש מצברים קטנים. תלוי אם </w:t>
      </w:r>
      <w:bookmarkStart w:id="252" w:name="_ETM_Q1_797029"/>
      <w:bookmarkEnd w:id="252"/>
      <w:r>
        <w:rPr>
          <w:rFonts w:hint="cs"/>
          <w:rtl/>
          <w:lang w:eastAsia="he-IL"/>
        </w:rPr>
        <w:t>זאת משאית, רכב או טנק.</w:t>
      </w:r>
    </w:p>
    <w:p w:rsidR="009829A0" w:rsidRDefault="009829A0" w:rsidP="009829A0">
      <w:pPr>
        <w:rPr>
          <w:rtl/>
          <w:lang w:eastAsia="he-IL"/>
        </w:rPr>
      </w:pPr>
      <w:bookmarkStart w:id="253" w:name="_ETM_Q1_800551"/>
      <w:bookmarkStart w:id="254" w:name="_ETM_Q1_800615"/>
      <w:bookmarkStart w:id="255" w:name="_ETM_Q1_801512"/>
      <w:bookmarkEnd w:id="253"/>
      <w:bookmarkEnd w:id="254"/>
      <w:bookmarkEnd w:id="255"/>
    </w:p>
    <w:p w:rsidR="009829A0" w:rsidRDefault="009829A0" w:rsidP="009829A0">
      <w:pPr>
        <w:pStyle w:val="af6"/>
        <w:keepNext/>
        <w:rPr>
          <w:rtl/>
        </w:rPr>
      </w:pPr>
      <w:bookmarkStart w:id="256" w:name="ET_yor_5777_21"/>
      <w:r w:rsidRPr="009829A0">
        <w:rPr>
          <w:rStyle w:val="TagStyle"/>
          <w:rtl/>
        </w:rPr>
        <w:lastRenderedPageBreak/>
        <w:t xml:space="preserve"> &lt;&lt; יור &gt;&gt; </w:t>
      </w:r>
      <w:r>
        <w:rPr>
          <w:rtl/>
        </w:rPr>
        <w:t>היו"ר מיקי חיימוביץ':</w:t>
      </w:r>
      <w:r w:rsidRPr="009829A0">
        <w:rPr>
          <w:rStyle w:val="TagStyle"/>
          <w:rtl/>
        </w:rPr>
        <w:t xml:space="preserve"> &lt;&lt; יור &gt;&gt;</w:t>
      </w:r>
      <w:r w:rsidR="009E6096">
        <w:rPr>
          <w:rtl/>
        </w:rPr>
        <w:t xml:space="preserve"> </w:t>
      </w:r>
      <w:bookmarkEnd w:id="256"/>
    </w:p>
    <w:p w:rsidR="009829A0" w:rsidRDefault="009829A0" w:rsidP="009829A0">
      <w:pPr>
        <w:pStyle w:val="KeepWithNext"/>
        <w:rPr>
          <w:rtl/>
          <w:lang w:eastAsia="he-IL"/>
        </w:rPr>
      </w:pPr>
    </w:p>
    <w:p w:rsidR="009829A0" w:rsidRDefault="009829A0" w:rsidP="009829A0">
      <w:pPr>
        <w:rPr>
          <w:rtl/>
          <w:lang w:eastAsia="he-IL"/>
        </w:rPr>
      </w:pPr>
      <w:bookmarkStart w:id="257" w:name="_ETM_Q1_801919"/>
      <w:bookmarkStart w:id="258" w:name="_ETM_Q1_801938"/>
      <w:bookmarkEnd w:id="257"/>
      <w:bookmarkEnd w:id="258"/>
      <w:r>
        <w:rPr>
          <w:rFonts w:hint="cs"/>
          <w:rtl/>
          <w:lang w:eastAsia="he-IL"/>
        </w:rPr>
        <w:t>תודה.</w:t>
      </w:r>
    </w:p>
    <w:p w:rsidR="009829A0" w:rsidRDefault="009829A0" w:rsidP="009829A0">
      <w:pPr>
        <w:rPr>
          <w:rtl/>
          <w:lang w:eastAsia="he-IL"/>
        </w:rPr>
      </w:pPr>
      <w:bookmarkStart w:id="259" w:name="_ETM_Q1_806039"/>
      <w:bookmarkStart w:id="260" w:name="_ETM_Q1_806057"/>
      <w:bookmarkStart w:id="261" w:name="_ETM_Q1_805506"/>
      <w:bookmarkEnd w:id="259"/>
      <w:bookmarkEnd w:id="260"/>
      <w:bookmarkEnd w:id="261"/>
    </w:p>
    <w:p w:rsidR="009829A0" w:rsidRDefault="009829A0" w:rsidP="009829A0">
      <w:pPr>
        <w:pStyle w:val="af9"/>
        <w:keepNext/>
        <w:rPr>
          <w:rtl/>
          <w:lang w:eastAsia="he-IL"/>
        </w:rPr>
      </w:pPr>
      <w:bookmarkStart w:id="262" w:name="ET_guest_מירון_בדין_22"/>
      <w:r w:rsidRPr="009829A0">
        <w:rPr>
          <w:rStyle w:val="TagStyle"/>
          <w:rtl/>
        </w:rPr>
        <w:t xml:space="preserve"> &lt;&lt; אורח &gt;&gt; </w:t>
      </w:r>
      <w:r>
        <w:rPr>
          <w:rtl/>
          <w:lang w:eastAsia="he-IL"/>
        </w:rPr>
        <w:t>מירון בדין:</w:t>
      </w:r>
      <w:r w:rsidRPr="009829A0">
        <w:rPr>
          <w:rStyle w:val="TagStyle"/>
          <w:rtl/>
        </w:rPr>
        <w:t xml:space="preserve"> &lt;&lt; אורח &gt;&gt;</w:t>
      </w:r>
      <w:r w:rsidR="009E6096">
        <w:rPr>
          <w:rtl/>
          <w:lang w:eastAsia="he-IL"/>
        </w:rPr>
        <w:t xml:space="preserve"> </w:t>
      </w:r>
      <w:bookmarkEnd w:id="262"/>
    </w:p>
    <w:p w:rsidR="009829A0" w:rsidRDefault="009829A0" w:rsidP="009829A0">
      <w:pPr>
        <w:pStyle w:val="KeepWithNext"/>
        <w:rPr>
          <w:rtl/>
          <w:lang w:eastAsia="he-IL"/>
        </w:rPr>
      </w:pPr>
    </w:p>
    <w:p w:rsidR="009829A0" w:rsidRDefault="009829A0" w:rsidP="009829A0">
      <w:pPr>
        <w:rPr>
          <w:rtl/>
          <w:lang w:eastAsia="he-IL"/>
        </w:rPr>
      </w:pPr>
      <w:bookmarkStart w:id="263" w:name="_ETM_Q1_805837"/>
      <w:bookmarkStart w:id="264" w:name="_ETM_Q1_805860"/>
      <w:bookmarkEnd w:id="263"/>
      <w:bookmarkEnd w:id="264"/>
      <w:r>
        <w:rPr>
          <w:rFonts w:hint="cs"/>
          <w:rtl/>
          <w:lang w:eastAsia="he-IL"/>
        </w:rPr>
        <w:t>שלום.</w:t>
      </w:r>
      <w:r w:rsidR="009E6096">
        <w:rPr>
          <w:rFonts w:hint="cs"/>
          <w:rtl/>
          <w:lang w:eastAsia="he-IL"/>
        </w:rPr>
        <w:t xml:space="preserve"> </w:t>
      </w:r>
      <w:r>
        <w:rPr>
          <w:rFonts w:hint="cs"/>
          <w:rtl/>
          <w:lang w:eastAsia="he-IL"/>
        </w:rPr>
        <w:t xml:space="preserve">אני מנכ"ל מפעל </w:t>
      </w:r>
      <w:bookmarkStart w:id="265" w:name="_ETM_Q1_808550"/>
      <w:bookmarkEnd w:id="265"/>
      <w:r>
        <w:rPr>
          <w:rFonts w:hint="cs"/>
          <w:rtl/>
          <w:lang w:eastAsia="he-IL"/>
        </w:rPr>
        <w:t>הקורנס</w:t>
      </w:r>
      <w:bookmarkStart w:id="266" w:name="_ETM_Q1_809626"/>
      <w:bookmarkEnd w:id="266"/>
      <w:r w:rsidR="0015763C">
        <w:rPr>
          <w:rFonts w:hint="cs"/>
          <w:rtl/>
          <w:lang w:eastAsia="he-IL"/>
        </w:rPr>
        <w:t>.</w:t>
      </w:r>
    </w:p>
    <w:p w:rsidR="0015763C" w:rsidRDefault="0015763C" w:rsidP="009829A0">
      <w:pPr>
        <w:rPr>
          <w:rtl/>
          <w:lang w:eastAsia="he-IL"/>
        </w:rPr>
      </w:pPr>
      <w:bookmarkStart w:id="267" w:name="_ETM_Q1_816489"/>
      <w:bookmarkStart w:id="268" w:name="_ETM_Q1_816550"/>
      <w:bookmarkEnd w:id="267"/>
      <w:bookmarkEnd w:id="268"/>
    </w:p>
    <w:p w:rsidR="0015763C" w:rsidRDefault="0015763C" w:rsidP="0015763C">
      <w:pPr>
        <w:pStyle w:val="af6"/>
        <w:keepNext/>
        <w:rPr>
          <w:rtl/>
        </w:rPr>
      </w:pPr>
      <w:bookmarkStart w:id="269" w:name="ET_yor_5777_23"/>
      <w:r w:rsidRPr="0015763C">
        <w:rPr>
          <w:rStyle w:val="TagStyle"/>
          <w:rtl/>
        </w:rPr>
        <w:t xml:space="preserve"> &lt;&lt; יור &gt;&gt; </w:t>
      </w:r>
      <w:r>
        <w:rPr>
          <w:rtl/>
        </w:rPr>
        <w:t>היו"ר מיקי חיימוביץ':</w:t>
      </w:r>
      <w:r w:rsidRPr="0015763C">
        <w:rPr>
          <w:rStyle w:val="TagStyle"/>
          <w:rtl/>
        </w:rPr>
        <w:t xml:space="preserve"> &lt;&lt; יור &gt;&gt;</w:t>
      </w:r>
      <w:r w:rsidR="009E6096">
        <w:rPr>
          <w:rtl/>
        </w:rPr>
        <w:t xml:space="preserve"> </w:t>
      </w:r>
      <w:bookmarkEnd w:id="269"/>
    </w:p>
    <w:p w:rsidR="0015763C" w:rsidRDefault="0015763C" w:rsidP="0015763C">
      <w:pPr>
        <w:pStyle w:val="KeepWithNext"/>
        <w:rPr>
          <w:rtl/>
          <w:lang w:eastAsia="he-IL"/>
        </w:rPr>
      </w:pPr>
    </w:p>
    <w:p w:rsidR="0015763C" w:rsidRDefault="0015763C" w:rsidP="0015763C">
      <w:pPr>
        <w:rPr>
          <w:rtl/>
          <w:lang w:eastAsia="he-IL"/>
        </w:rPr>
      </w:pPr>
      <w:r>
        <w:rPr>
          <w:rFonts w:hint="cs"/>
          <w:rtl/>
          <w:lang w:eastAsia="he-IL"/>
        </w:rPr>
        <w:t>הבנתי שזה המפעל היחיד בארץ.</w:t>
      </w:r>
    </w:p>
    <w:p w:rsidR="0015763C" w:rsidRDefault="0015763C" w:rsidP="0015763C">
      <w:pPr>
        <w:rPr>
          <w:rtl/>
          <w:lang w:eastAsia="he-IL"/>
        </w:rPr>
      </w:pPr>
      <w:bookmarkStart w:id="270" w:name="_ETM_Q1_814093"/>
      <w:bookmarkStart w:id="271" w:name="_ETM_Q1_814150"/>
      <w:bookmarkStart w:id="272" w:name="_ETM_Q1_814901"/>
      <w:bookmarkEnd w:id="270"/>
      <w:bookmarkEnd w:id="271"/>
      <w:bookmarkEnd w:id="272"/>
    </w:p>
    <w:p w:rsidR="0015763C" w:rsidRDefault="0015763C" w:rsidP="0015763C">
      <w:pPr>
        <w:pStyle w:val="af9"/>
        <w:keepNext/>
        <w:rPr>
          <w:rtl/>
          <w:lang w:eastAsia="he-IL"/>
        </w:rPr>
      </w:pPr>
      <w:bookmarkStart w:id="273" w:name="ET_guest_מירון_בדין_24"/>
      <w:r w:rsidRPr="0015763C">
        <w:rPr>
          <w:rStyle w:val="TagStyle"/>
          <w:rtl/>
        </w:rPr>
        <w:t xml:space="preserve"> &lt;&lt; אורח &gt;&gt; </w:t>
      </w:r>
      <w:r>
        <w:rPr>
          <w:rtl/>
          <w:lang w:eastAsia="he-IL"/>
        </w:rPr>
        <w:t>מירון בדין:</w:t>
      </w:r>
      <w:r w:rsidRPr="0015763C">
        <w:rPr>
          <w:rStyle w:val="TagStyle"/>
          <w:rtl/>
        </w:rPr>
        <w:t xml:space="preserve"> &lt;&lt; אורח &gt;&gt;</w:t>
      </w:r>
      <w:r w:rsidR="009E6096">
        <w:rPr>
          <w:rtl/>
          <w:lang w:eastAsia="he-IL"/>
        </w:rPr>
        <w:t xml:space="preserve"> </w:t>
      </w:r>
      <w:bookmarkEnd w:id="273"/>
    </w:p>
    <w:p w:rsidR="0015763C" w:rsidRDefault="0015763C" w:rsidP="0015763C">
      <w:pPr>
        <w:pStyle w:val="KeepWithNext"/>
        <w:rPr>
          <w:rtl/>
          <w:lang w:eastAsia="he-IL"/>
        </w:rPr>
      </w:pPr>
    </w:p>
    <w:p w:rsidR="0015763C" w:rsidRDefault="0015763C" w:rsidP="0015763C">
      <w:pPr>
        <w:rPr>
          <w:rtl/>
          <w:lang w:eastAsia="he-IL"/>
        </w:rPr>
      </w:pPr>
      <w:bookmarkStart w:id="274" w:name="_ETM_Q1_815225"/>
      <w:bookmarkStart w:id="275" w:name="_ETM_Q1_815245"/>
      <w:bookmarkEnd w:id="274"/>
      <w:bookmarkEnd w:id="275"/>
      <w:r>
        <w:rPr>
          <w:rFonts w:hint="cs"/>
          <w:rtl/>
          <w:lang w:eastAsia="he-IL"/>
        </w:rPr>
        <w:t xml:space="preserve">שממחזר את המצברים האלה </w:t>
      </w:r>
      <w:bookmarkStart w:id="276" w:name="_ETM_Q1_821020"/>
      <w:bookmarkEnd w:id="276"/>
      <w:r>
        <w:rPr>
          <w:rFonts w:hint="cs"/>
          <w:rtl/>
          <w:lang w:eastAsia="he-IL"/>
        </w:rPr>
        <w:t xml:space="preserve">בסטנדרטים הכי גבוהים שהמפעל התבקש לעמוד בהם. מחמיר </w:t>
      </w:r>
      <w:bookmarkStart w:id="277" w:name="_ETM_Q1_827038"/>
      <w:bookmarkEnd w:id="277"/>
      <w:r>
        <w:rPr>
          <w:rFonts w:hint="cs"/>
          <w:rtl/>
          <w:lang w:eastAsia="he-IL"/>
        </w:rPr>
        <w:t xml:space="preserve">יותר מאירופה. </w:t>
      </w:r>
      <w:bookmarkStart w:id="278" w:name="_ETM_Q1_829026"/>
      <w:bookmarkEnd w:id="278"/>
    </w:p>
    <w:p w:rsidR="0015763C" w:rsidRDefault="0015763C" w:rsidP="0015763C">
      <w:pPr>
        <w:rPr>
          <w:rtl/>
          <w:lang w:eastAsia="he-IL"/>
        </w:rPr>
      </w:pPr>
      <w:bookmarkStart w:id="279" w:name="_ETM_Q1_829080"/>
      <w:bookmarkStart w:id="280" w:name="_ETM_Q1_829993"/>
      <w:bookmarkEnd w:id="279"/>
      <w:bookmarkEnd w:id="280"/>
    </w:p>
    <w:p w:rsidR="0015763C" w:rsidRDefault="0015763C" w:rsidP="0015763C">
      <w:pPr>
        <w:pStyle w:val="af6"/>
        <w:keepNext/>
        <w:rPr>
          <w:rtl/>
        </w:rPr>
      </w:pPr>
      <w:bookmarkStart w:id="281" w:name="ET_yor_5777_25"/>
      <w:r w:rsidRPr="0015763C">
        <w:rPr>
          <w:rStyle w:val="TagStyle"/>
          <w:rtl/>
        </w:rPr>
        <w:t xml:space="preserve"> &lt;&lt; יור &gt;&gt; </w:t>
      </w:r>
      <w:r>
        <w:rPr>
          <w:rtl/>
        </w:rPr>
        <w:t>היו"ר מיקי חיימוביץ':</w:t>
      </w:r>
      <w:r w:rsidRPr="0015763C">
        <w:rPr>
          <w:rStyle w:val="TagStyle"/>
          <w:rtl/>
        </w:rPr>
        <w:t xml:space="preserve"> &lt;&lt; יור &gt;&gt;</w:t>
      </w:r>
      <w:r w:rsidR="009E6096">
        <w:rPr>
          <w:rtl/>
        </w:rPr>
        <w:t xml:space="preserve"> </w:t>
      </w:r>
      <w:bookmarkEnd w:id="281"/>
    </w:p>
    <w:p w:rsidR="0015763C" w:rsidRDefault="0015763C" w:rsidP="0015763C">
      <w:pPr>
        <w:pStyle w:val="KeepWithNext"/>
        <w:rPr>
          <w:rtl/>
          <w:lang w:eastAsia="he-IL"/>
        </w:rPr>
      </w:pPr>
    </w:p>
    <w:p w:rsidR="0015763C" w:rsidRDefault="0015763C" w:rsidP="0015763C">
      <w:pPr>
        <w:rPr>
          <w:rtl/>
          <w:lang w:eastAsia="he-IL"/>
        </w:rPr>
      </w:pPr>
      <w:bookmarkStart w:id="282" w:name="_ETM_Q1_830334"/>
      <w:bookmarkStart w:id="283" w:name="_ETM_Q1_830354"/>
      <w:bookmarkEnd w:id="282"/>
      <w:bookmarkEnd w:id="283"/>
      <w:r>
        <w:rPr>
          <w:rFonts w:hint="cs"/>
          <w:rtl/>
          <w:lang w:eastAsia="he-IL"/>
        </w:rPr>
        <w:t>איך עובד המחזור של מצבר משומש?</w:t>
      </w:r>
    </w:p>
    <w:p w:rsidR="0015763C" w:rsidRDefault="0015763C" w:rsidP="0015763C">
      <w:pPr>
        <w:rPr>
          <w:rtl/>
          <w:lang w:eastAsia="he-IL"/>
        </w:rPr>
      </w:pPr>
      <w:bookmarkStart w:id="284" w:name="_ETM_Q1_826143"/>
      <w:bookmarkStart w:id="285" w:name="_ETM_Q1_826197"/>
      <w:bookmarkStart w:id="286" w:name="_ETM_Q1_826951"/>
      <w:bookmarkEnd w:id="284"/>
      <w:bookmarkEnd w:id="285"/>
      <w:bookmarkEnd w:id="286"/>
    </w:p>
    <w:p w:rsidR="0015763C" w:rsidRDefault="0015763C" w:rsidP="0015763C">
      <w:pPr>
        <w:pStyle w:val="af9"/>
        <w:keepNext/>
        <w:rPr>
          <w:rtl/>
          <w:lang w:eastAsia="he-IL"/>
        </w:rPr>
      </w:pPr>
      <w:bookmarkStart w:id="287" w:name="ET_guest_מירון_בדין_26"/>
      <w:r w:rsidRPr="0015763C">
        <w:rPr>
          <w:rStyle w:val="TagStyle"/>
          <w:rtl/>
        </w:rPr>
        <w:t xml:space="preserve"> &lt;&lt; אורח &gt;&gt; </w:t>
      </w:r>
      <w:r>
        <w:rPr>
          <w:rtl/>
          <w:lang w:eastAsia="he-IL"/>
        </w:rPr>
        <w:t>מירון בדין:</w:t>
      </w:r>
      <w:r w:rsidRPr="0015763C">
        <w:rPr>
          <w:rStyle w:val="TagStyle"/>
          <w:rtl/>
        </w:rPr>
        <w:t xml:space="preserve"> &lt;&lt; אורח &gt;&gt;</w:t>
      </w:r>
      <w:r w:rsidR="009E6096">
        <w:rPr>
          <w:rtl/>
          <w:lang w:eastAsia="he-IL"/>
        </w:rPr>
        <w:t xml:space="preserve"> </w:t>
      </w:r>
      <w:bookmarkEnd w:id="287"/>
    </w:p>
    <w:p w:rsidR="0015763C" w:rsidRDefault="0015763C" w:rsidP="0015763C">
      <w:pPr>
        <w:pStyle w:val="KeepWithNext"/>
        <w:rPr>
          <w:rtl/>
          <w:lang w:eastAsia="he-IL"/>
        </w:rPr>
      </w:pPr>
    </w:p>
    <w:p w:rsidR="0015763C" w:rsidRDefault="0015763C" w:rsidP="0015763C">
      <w:pPr>
        <w:rPr>
          <w:rtl/>
          <w:lang w:eastAsia="he-IL"/>
        </w:rPr>
      </w:pPr>
      <w:bookmarkStart w:id="288" w:name="_ETM_Q1_827266"/>
      <w:bookmarkStart w:id="289" w:name="_ETM_Q1_827284"/>
      <w:bookmarkEnd w:id="288"/>
      <w:bookmarkEnd w:id="289"/>
      <w:r>
        <w:rPr>
          <w:rFonts w:hint="cs"/>
          <w:rtl/>
          <w:lang w:eastAsia="he-IL"/>
        </w:rPr>
        <w:t xml:space="preserve">מצבר משומש מגיע </w:t>
      </w:r>
      <w:bookmarkStart w:id="290" w:name="_ETM_Q1_832716"/>
      <w:bookmarkEnd w:id="290"/>
      <w:r>
        <w:rPr>
          <w:rFonts w:hint="cs"/>
          <w:rtl/>
          <w:lang w:eastAsia="he-IL"/>
        </w:rPr>
        <w:t xml:space="preserve">למפעל, עובר פירוק, יש מכונה מיוחדת שמפרקת את </w:t>
      </w:r>
      <w:bookmarkStart w:id="291" w:name="_ETM_Q1_836880"/>
      <w:bookmarkEnd w:id="291"/>
      <w:r>
        <w:rPr>
          <w:rFonts w:hint="cs"/>
          <w:rtl/>
          <w:lang w:eastAsia="he-IL"/>
        </w:rPr>
        <w:t>המצבר עצמו, מפרידה את חלקי המצבר, את החומצה</w:t>
      </w:r>
      <w:r w:rsidR="009E6096">
        <w:rPr>
          <w:rFonts w:hint="cs"/>
          <w:rtl/>
          <w:lang w:eastAsia="he-IL"/>
        </w:rPr>
        <w:t xml:space="preserve"> </w:t>
      </w:r>
      <w:r>
        <w:rPr>
          <w:rFonts w:hint="cs"/>
          <w:rtl/>
          <w:lang w:eastAsia="he-IL"/>
        </w:rPr>
        <w:t xml:space="preserve">שעוברת </w:t>
      </w:r>
      <w:bookmarkStart w:id="292" w:name="_ETM_Q1_845562"/>
      <w:bookmarkEnd w:id="292"/>
      <w:r>
        <w:rPr>
          <w:rFonts w:hint="cs"/>
          <w:rtl/>
          <w:lang w:eastAsia="he-IL"/>
        </w:rPr>
        <w:t>לטיפול, חלקי המצבר מופרדים, הפלסטיק עצמו מופרד, מנוקה, מגורען ונמכר,</w:t>
      </w:r>
      <w:bookmarkStart w:id="293" w:name="_ETM_Q1_853848"/>
      <w:bookmarkEnd w:id="293"/>
      <w:r>
        <w:rPr>
          <w:rFonts w:hint="cs"/>
          <w:rtl/>
          <w:lang w:eastAsia="he-IL"/>
        </w:rPr>
        <w:t xml:space="preserve"> העופרת עצמה הולכת תנורי התכה. בתנורי ההתכה </w:t>
      </w:r>
      <w:bookmarkStart w:id="294" w:name="_ETM_Q1_858208"/>
      <w:bookmarkEnd w:id="294"/>
      <w:r>
        <w:rPr>
          <w:rFonts w:hint="cs"/>
          <w:rtl/>
          <w:lang w:eastAsia="he-IL"/>
        </w:rPr>
        <w:t>יש תהליך כימי ובתהליך הכימי הזה מופק מטיל עופרת שממנו</w:t>
      </w:r>
      <w:bookmarkStart w:id="295" w:name="_ETM_Q1_862515"/>
      <w:bookmarkEnd w:id="295"/>
      <w:r>
        <w:rPr>
          <w:rFonts w:hint="cs"/>
          <w:rtl/>
          <w:lang w:eastAsia="he-IL"/>
        </w:rPr>
        <w:t xml:space="preserve"> מוחזר בחזרה ליצרני המצברים בארץ ובעולם.</w:t>
      </w:r>
      <w:r w:rsidR="009E6096">
        <w:rPr>
          <w:rFonts w:hint="cs"/>
          <w:rtl/>
          <w:lang w:eastAsia="he-IL"/>
        </w:rPr>
        <w:t xml:space="preserve"> </w:t>
      </w:r>
      <w:r>
        <w:rPr>
          <w:rFonts w:hint="cs"/>
          <w:rtl/>
          <w:lang w:eastAsia="he-IL"/>
        </w:rPr>
        <w:t xml:space="preserve">המפעל מספק את תוצרתו בארץ, גם בתעשיית התחמושת . אני לא </w:t>
      </w:r>
      <w:bookmarkStart w:id="296" w:name="_ETM_Q1_871667"/>
      <w:bookmarkEnd w:id="296"/>
      <w:r>
        <w:rPr>
          <w:rFonts w:hint="cs"/>
          <w:rtl/>
          <w:lang w:eastAsia="he-IL"/>
        </w:rPr>
        <w:t>יכול להרחיב על זה כאן.</w:t>
      </w:r>
    </w:p>
    <w:p w:rsidR="0015763C" w:rsidRDefault="0015763C" w:rsidP="0015763C">
      <w:pPr>
        <w:rPr>
          <w:rtl/>
          <w:lang w:eastAsia="he-IL"/>
        </w:rPr>
      </w:pPr>
      <w:bookmarkStart w:id="297" w:name="_ETM_Q1_872945"/>
      <w:bookmarkStart w:id="298" w:name="_ETM_Q1_873009"/>
      <w:bookmarkStart w:id="299" w:name="_ETM_Q1_872849"/>
      <w:bookmarkEnd w:id="297"/>
      <w:bookmarkEnd w:id="298"/>
      <w:bookmarkEnd w:id="299"/>
    </w:p>
    <w:p w:rsidR="0015763C" w:rsidRDefault="0015763C" w:rsidP="0015763C">
      <w:pPr>
        <w:pStyle w:val="af6"/>
        <w:keepNext/>
        <w:rPr>
          <w:rtl/>
        </w:rPr>
      </w:pPr>
      <w:bookmarkStart w:id="300" w:name="ET_yor_5777_27"/>
      <w:r w:rsidRPr="0015763C">
        <w:rPr>
          <w:rStyle w:val="TagStyle"/>
          <w:rtl/>
        </w:rPr>
        <w:t xml:space="preserve"> &lt;&lt; יור &gt;&gt; </w:t>
      </w:r>
      <w:r>
        <w:rPr>
          <w:rtl/>
        </w:rPr>
        <w:t>היו"ר מיקי חיימוביץ':</w:t>
      </w:r>
      <w:r w:rsidRPr="0015763C">
        <w:rPr>
          <w:rStyle w:val="TagStyle"/>
          <w:rtl/>
        </w:rPr>
        <w:t xml:space="preserve"> &lt;&lt; יור &gt;&gt;</w:t>
      </w:r>
      <w:r w:rsidR="009E6096">
        <w:rPr>
          <w:rtl/>
        </w:rPr>
        <w:t xml:space="preserve"> </w:t>
      </w:r>
      <w:bookmarkEnd w:id="300"/>
    </w:p>
    <w:p w:rsidR="0015763C" w:rsidRDefault="0015763C" w:rsidP="0015763C">
      <w:pPr>
        <w:pStyle w:val="KeepWithNext"/>
        <w:rPr>
          <w:rtl/>
          <w:lang w:eastAsia="he-IL"/>
        </w:rPr>
      </w:pPr>
    </w:p>
    <w:p w:rsidR="0015763C" w:rsidRDefault="0015763C" w:rsidP="0015763C">
      <w:pPr>
        <w:rPr>
          <w:rtl/>
          <w:lang w:eastAsia="he-IL"/>
        </w:rPr>
      </w:pPr>
      <w:bookmarkStart w:id="301" w:name="_ETM_Q1_873207"/>
      <w:bookmarkStart w:id="302" w:name="_ETM_Q1_873231"/>
      <w:bookmarkEnd w:id="301"/>
      <w:bookmarkEnd w:id="302"/>
      <w:r>
        <w:rPr>
          <w:rFonts w:hint="cs"/>
          <w:rtl/>
          <w:lang w:eastAsia="he-IL"/>
        </w:rPr>
        <w:t xml:space="preserve">מה אתם עושים </w:t>
      </w:r>
      <w:bookmarkStart w:id="303" w:name="_ETM_Q1_873167"/>
      <w:bookmarkEnd w:id="303"/>
      <w:r>
        <w:rPr>
          <w:rFonts w:hint="cs"/>
          <w:rtl/>
          <w:lang w:eastAsia="he-IL"/>
        </w:rPr>
        <w:t>עם החומצה שאתם מוציאים?</w:t>
      </w:r>
    </w:p>
    <w:p w:rsidR="0015763C" w:rsidRDefault="0015763C" w:rsidP="0015763C">
      <w:pPr>
        <w:rPr>
          <w:rtl/>
          <w:lang w:eastAsia="he-IL"/>
        </w:rPr>
      </w:pPr>
      <w:bookmarkStart w:id="304" w:name="_ETM_Q1_875725"/>
      <w:bookmarkStart w:id="305" w:name="_ETM_Q1_875787"/>
      <w:bookmarkStart w:id="306" w:name="_ETM_Q1_876533"/>
      <w:bookmarkEnd w:id="304"/>
      <w:bookmarkEnd w:id="305"/>
      <w:bookmarkEnd w:id="306"/>
    </w:p>
    <w:p w:rsidR="0015763C" w:rsidRDefault="0015763C" w:rsidP="0015763C">
      <w:pPr>
        <w:pStyle w:val="af9"/>
        <w:keepNext/>
        <w:rPr>
          <w:rtl/>
          <w:lang w:eastAsia="he-IL"/>
        </w:rPr>
      </w:pPr>
      <w:bookmarkStart w:id="307" w:name="ET_guest_מירון_בדין_28"/>
      <w:r w:rsidRPr="0015763C">
        <w:rPr>
          <w:rStyle w:val="TagStyle"/>
          <w:rtl/>
        </w:rPr>
        <w:t xml:space="preserve"> &lt;&lt; אורח &gt;&gt; </w:t>
      </w:r>
      <w:r>
        <w:rPr>
          <w:rtl/>
          <w:lang w:eastAsia="he-IL"/>
        </w:rPr>
        <w:t>מירון בדין:</w:t>
      </w:r>
      <w:r w:rsidRPr="0015763C">
        <w:rPr>
          <w:rStyle w:val="TagStyle"/>
          <w:rtl/>
        </w:rPr>
        <w:t xml:space="preserve"> &lt;&lt; אורח &gt;&gt;</w:t>
      </w:r>
      <w:r w:rsidR="009E6096">
        <w:rPr>
          <w:rtl/>
          <w:lang w:eastAsia="he-IL"/>
        </w:rPr>
        <w:t xml:space="preserve"> </w:t>
      </w:r>
      <w:bookmarkEnd w:id="307"/>
    </w:p>
    <w:p w:rsidR="0015763C" w:rsidRDefault="0015763C" w:rsidP="0015763C">
      <w:pPr>
        <w:pStyle w:val="KeepWithNext"/>
        <w:rPr>
          <w:rtl/>
          <w:lang w:eastAsia="he-IL"/>
        </w:rPr>
      </w:pPr>
    </w:p>
    <w:p w:rsidR="0015763C" w:rsidRDefault="0015763C" w:rsidP="0015763C">
      <w:pPr>
        <w:rPr>
          <w:rtl/>
          <w:lang w:eastAsia="he-IL"/>
        </w:rPr>
      </w:pPr>
      <w:bookmarkStart w:id="308" w:name="_ETM_Q1_876874"/>
      <w:bookmarkStart w:id="309" w:name="_ETM_Q1_876894"/>
      <w:bookmarkEnd w:id="308"/>
      <w:bookmarkEnd w:id="309"/>
      <w:r>
        <w:rPr>
          <w:rFonts w:hint="cs"/>
          <w:rtl/>
          <w:lang w:eastAsia="he-IL"/>
        </w:rPr>
        <w:t>החומצה מועבר</w:t>
      </w:r>
      <w:r w:rsidR="00384339">
        <w:rPr>
          <w:rFonts w:hint="cs"/>
          <w:rtl/>
          <w:lang w:eastAsia="he-IL"/>
        </w:rPr>
        <w:t>ת בצורה מסודרת לטיפול ברמת חובב. אנחנו מכניסים עכשיו</w:t>
      </w:r>
      <w:r w:rsidR="009E6096">
        <w:rPr>
          <w:rFonts w:hint="cs"/>
          <w:rtl/>
          <w:lang w:eastAsia="he-IL"/>
        </w:rPr>
        <w:t xml:space="preserve"> </w:t>
      </w:r>
      <w:r w:rsidR="00384339">
        <w:rPr>
          <w:rFonts w:hint="cs"/>
          <w:rtl/>
          <w:lang w:eastAsia="he-IL"/>
        </w:rPr>
        <w:t xml:space="preserve">טכנולוגיה מסוימת </w:t>
      </w:r>
      <w:bookmarkStart w:id="310" w:name="_ETM_Q1_883075"/>
      <w:bookmarkEnd w:id="310"/>
      <w:r w:rsidR="00384339">
        <w:rPr>
          <w:rFonts w:hint="cs"/>
          <w:rtl/>
          <w:lang w:eastAsia="he-IL"/>
        </w:rPr>
        <w:t xml:space="preserve">למחזר כדי להפחית זרמים ככל שאפשר וככל שניתן בהתאם </w:t>
      </w:r>
      <w:bookmarkStart w:id="311" w:name="_ETM_Q1_888039"/>
      <w:bookmarkEnd w:id="311"/>
      <w:r w:rsidR="00384339">
        <w:rPr>
          <w:rFonts w:hint="cs"/>
          <w:rtl/>
          <w:lang w:eastAsia="he-IL"/>
        </w:rPr>
        <w:t xml:space="preserve">להנחיות המשרד מחוץ למפעל. אני רוצה להוסיף ולומר שהמפעל עודד </w:t>
      </w:r>
      <w:bookmarkStart w:id="312" w:name="_ETM_Q1_897735"/>
      <w:bookmarkEnd w:id="312"/>
      <w:r w:rsidR="00384339">
        <w:rPr>
          <w:rFonts w:hint="cs"/>
          <w:rtl/>
          <w:lang w:eastAsia="he-IL"/>
        </w:rPr>
        <w:t xml:space="preserve">על ידי המדינה לא בהשקעות בצורה חומרית </w:t>
      </w:r>
      <w:bookmarkStart w:id="313" w:name="_ETM_Q1_902613"/>
      <w:bookmarkEnd w:id="313"/>
      <w:r w:rsidR="00384339">
        <w:rPr>
          <w:rFonts w:hint="cs"/>
          <w:rtl/>
          <w:lang w:eastAsia="he-IL"/>
        </w:rPr>
        <w:t xml:space="preserve">אלא בהבנה שאנחנו צריכים להשקיע כדי לעמוד בסטנדרטים </w:t>
      </w:r>
      <w:bookmarkStart w:id="314" w:name="_ETM_Q1_906759"/>
      <w:bookmarkEnd w:id="314"/>
      <w:r w:rsidR="00384339">
        <w:rPr>
          <w:rFonts w:hint="cs"/>
          <w:rtl/>
          <w:lang w:eastAsia="he-IL"/>
        </w:rPr>
        <w:t>שהם יותר מחמירים מאשר בגרמניה או מכל מקום באירופה ואנחנו עומדים בזה.</w:t>
      </w:r>
      <w:bookmarkStart w:id="315" w:name="_ETM_Q1_908723"/>
      <w:bookmarkEnd w:id="315"/>
    </w:p>
    <w:p w:rsidR="00384339" w:rsidRDefault="00384339" w:rsidP="0015763C">
      <w:pPr>
        <w:rPr>
          <w:rtl/>
          <w:lang w:eastAsia="he-IL"/>
        </w:rPr>
      </w:pPr>
      <w:bookmarkStart w:id="316" w:name="_ETM_Q1_908785"/>
      <w:bookmarkEnd w:id="316"/>
    </w:p>
    <w:p w:rsidR="00384339" w:rsidRDefault="00384339" w:rsidP="00384339">
      <w:pPr>
        <w:pStyle w:val="af6"/>
        <w:keepNext/>
        <w:rPr>
          <w:rtl/>
        </w:rPr>
      </w:pPr>
      <w:bookmarkStart w:id="317" w:name="ET_yor_5777_29"/>
      <w:r w:rsidRPr="00384339">
        <w:rPr>
          <w:rStyle w:val="TagStyle"/>
          <w:rtl/>
        </w:rPr>
        <w:t xml:space="preserve"> &lt;&lt; יור &gt;&gt; </w:t>
      </w:r>
      <w:r>
        <w:rPr>
          <w:rtl/>
        </w:rPr>
        <w:t>היו"ר מיקי חיימוביץ':</w:t>
      </w:r>
      <w:r w:rsidRPr="00384339">
        <w:rPr>
          <w:rStyle w:val="TagStyle"/>
          <w:rtl/>
        </w:rPr>
        <w:t xml:space="preserve"> &lt;&lt; יור &gt;&gt;</w:t>
      </w:r>
      <w:r w:rsidR="009E6096">
        <w:rPr>
          <w:rtl/>
        </w:rPr>
        <w:t xml:space="preserve"> </w:t>
      </w:r>
      <w:bookmarkEnd w:id="317"/>
    </w:p>
    <w:p w:rsidR="00384339" w:rsidRDefault="00384339" w:rsidP="00384339">
      <w:pPr>
        <w:pStyle w:val="KeepWithNext"/>
        <w:rPr>
          <w:rtl/>
          <w:lang w:eastAsia="he-IL"/>
        </w:rPr>
      </w:pPr>
    </w:p>
    <w:p w:rsidR="00384339" w:rsidRDefault="00384339" w:rsidP="00384339">
      <w:pPr>
        <w:rPr>
          <w:rtl/>
          <w:lang w:eastAsia="he-IL"/>
        </w:rPr>
      </w:pPr>
      <w:r>
        <w:rPr>
          <w:rFonts w:hint="cs"/>
          <w:rtl/>
          <w:lang w:eastAsia="he-IL"/>
        </w:rPr>
        <w:t>מ</w:t>
      </w:r>
      <w:bookmarkStart w:id="318" w:name="_ETM_Q1_910738"/>
      <w:bookmarkStart w:id="319" w:name="_ETM_Q1_910763"/>
      <w:bookmarkEnd w:id="318"/>
      <w:bookmarkEnd w:id="319"/>
      <w:r>
        <w:rPr>
          <w:rFonts w:hint="cs"/>
          <w:rtl/>
          <w:lang w:eastAsia="he-IL"/>
        </w:rPr>
        <w:t>איזו בחינה?</w:t>
      </w:r>
    </w:p>
    <w:p w:rsidR="00384339" w:rsidRDefault="00384339" w:rsidP="00384339">
      <w:pPr>
        <w:rPr>
          <w:rtl/>
          <w:lang w:eastAsia="he-IL"/>
        </w:rPr>
      </w:pPr>
      <w:bookmarkStart w:id="320" w:name="_ETM_Q1_910207"/>
      <w:bookmarkStart w:id="321" w:name="_ETM_Q1_910274"/>
      <w:bookmarkEnd w:id="320"/>
      <w:bookmarkEnd w:id="321"/>
    </w:p>
    <w:p w:rsidR="00384339" w:rsidRDefault="00384339" w:rsidP="00384339">
      <w:pPr>
        <w:pStyle w:val="af9"/>
        <w:keepNext/>
        <w:rPr>
          <w:rtl/>
          <w:lang w:eastAsia="he-IL"/>
        </w:rPr>
      </w:pPr>
      <w:bookmarkStart w:id="322" w:name="ET_guest_מירון_בדין_30"/>
      <w:r w:rsidRPr="00384339">
        <w:rPr>
          <w:rStyle w:val="TagStyle"/>
          <w:rtl/>
        </w:rPr>
        <w:t xml:space="preserve"> &lt;&lt; אורח &gt;&gt; </w:t>
      </w:r>
      <w:r>
        <w:rPr>
          <w:rtl/>
          <w:lang w:eastAsia="he-IL"/>
        </w:rPr>
        <w:t>מירון בדין:</w:t>
      </w:r>
      <w:r w:rsidRPr="00384339">
        <w:rPr>
          <w:rStyle w:val="TagStyle"/>
          <w:rtl/>
        </w:rPr>
        <w:t xml:space="preserve"> &lt;&lt; אורח &gt;&gt;</w:t>
      </w:r>
      <w:r w:rsidR="009E6096">
        <w:rPr>
          <w:rtl/>
          <w:lang w:eastAsia="he-IL"/>
        </w:rPr>
        <w:t xml:space="preserve"> </w:t>
      </w:r>
      <w:bookmarkEnd w:id="322"/>
    </w:p>
    <w:p w:rsidR="00384339" w:rsidRDefault="00384339" w:rsidP="00384339">
      <w:pPr>
        <w:pStyle w:val="KeepWithNext"/>
        <w:rPr>
          <w:rtl/>
          <w:lang w:eastAsia="he-IL"/>
        </w:rPr>
      </w:pPr>
    </w:p>
    <w:p w:rsidR="00384339" w:rsidRDefault="00384339" w:rsidP="00384339">
      <w:pPr>
        <w:rPr>
          <w:rtl/>
          <w:lang w:eastAsia="he-IL"/>
        </w:rPr>
      </w:pPr>
      <w:bookmarkStart w:id="323" w:name="_ETM_Q1_911998"/>
      <w:bookmarkStart w:id="324" w:name="_ETM_Q1_912019"/>
      <w:bookmarkEnd w:id="323"/>
      <w:bookmarkEnd w:id="324"/>
      <w:r>
        <w:rPr>
          <w:rFonts w:hint="cs"/>
          <w:rtl/>
          <w:lang w:eastAsia="he-IL"/>
        </w:rPr>
        <w:t xml:space="preserve">פליטות. היתרי פליטות. אנחנו </w:t>
      </w:r>
      <w:bookmarkStart w:id="325" w:name="_ETM_Q1_915747"/>
      <w:bookmarkEnd w:id="325"/>
      <w:r>
        <w:rPr>
          <w:rFonts w:hint="cs"/>
          <w:rtl/>
          <w:lang w:eastAsia="he-IL"/>
        </w:rPr>
        <w:t xml:space="preserve">צריכים לעמוד בהיתרי פליטות מחמירים יותר מאשר בגרמניה ובאירופה. זה </w:t>
      </w:r>
      <w:bookmarkStart w:id="326" w:name="_ETM_Q1_922699"/>
      <w:bookmarkEnd w:id="326"/>
      <w:r>
        <w:rPr>
          <w:rFonts w:hint="cs"/>
          <w:rtl/>
          <w:lang w:eastAsia="he-IL"/>
        </w:rPr>
        <w:t xml:space="preserve">קשה אבל אנחנו מבינים שהמדינה קטנה ואין לנו מרחבים </w:t>
      </w:r>
      <w:bookmarkStart w:id="327" w:name="_ETM_Q1_926357"/>
      <w:bookmarkEnd w:id="327"/>
      <w:r>
        <w:rPr>
          <w:rFonts w:hint="cs"/>
          <w:rtl/>
          <w:lang w:eastAsia="he-IL"/>
        </w:rPr>
        <w:t xml:space="preserve">כאן, שזאת אחת הבעיות, אבל אנחנו </w:t>
      </w:r>
      <w:bookmarkStart w:id="328" w:name="_ETM_Q1_930821"/>
      <w:bookmarkEnd w:id="328"/>
      <w:r>
        <w:rPr>
          <w:rFonts w:hint="cs"/>
          <w:rtl/>
          <w:lang w:eastAsia="he-IL"/>
        </w:rPr>
        <w:t>עומדים בדבר הזה.</w:t>
      </w:r>
    </w:p>
    <w:p w:rsidR="00384339" w:rsidRDefault="00384339" w:rsidP="00384339">
      <w:pPr>
        <w:rPr>
          <w:rtl/>
          <w:lang w:eastAsia="he-IL"/>
        </w:rPr>
      </w:pPr>
      <w:bookmarkStart w:id="329" w:name="_ETM_Q1_928039"/>
      <w:bookmarkStart w:id="330" w:name="_ETM_Q1_928091"/>
      <w:bookmarkStart w:id="331" w:name="_ETM_Q1_929935"/>
      <w:bookmarkEnd w:id="329"/>
      <w:bookmarkEnd w:id="330"/>
      <w:bookmarkEnd w:id="331"/>
    </w:p>
    <w:p w:rsidR="00384339" w:rsidRDefault="00384339" w:rsidP="00384339">
      <w:pPr>
        <w:pStyle w:val="af6"/>
        <w:keepNext/>
        <w:rPr>
          <w:rtl/>
        </w:rPr>
      </w:pPr>
      <w:bookmarkStart w:id="332" w:name="ET_yor_5777_31"/>
      <w:r w:rsidRPr="00384339">
        <w:rPr>
          <w:rStyle w:val="TagStyle"/>
          <w:rtl/>
        </w:rPr>
        <w:t xml:space="preserve">&lt;&lt; יור &gt;&gt; </w:t>
      </w:r>
      <w:r>
        <w:rPr>
          <w:rtl/>
        </w:rPr>
        <w:t>היו"ר מיקי חיימוביץ':</w:t>
      </w:r>
      <w:r w:rsidRPr="00384339">
        <w:rPr>
          <w:rStyle w:val="TagStyle"/>
          <w:rtl/>
        </w:rPr>
        <w:t xml:space="preserve"> &lt;&lt; יור &gt;&gt;</w:t>
      </w:r>
      <w:r w:rsidR="009E6096">
        <w:rPr>
          <w:rtl/>
        </w:rPr>
        <w:t xml:space="preserve"> </w:t>
      </w:r>
      <w:bookmarkEnd w:id="332"/>
    </w:p>
    <w:p w:rsidR="00384339" w:rsidRDefault="00384339" w:rsidP="00384339">
      <w:pPr>
        <w:pStyle w:val="KeepWithNext"/>
        <w:rPr>
          <w:rtl/>
        </w:rPr>
      </w:pPr>
    </w:p>
    <w:p w:rsidR="00384339" w:rsidRDefault="00384339" w:rsidP="00384339">
      <w:pPr>
        <w:rPr>
          <w:rtl/>
        </w:rPr>
      </w:pPr>
      <w:bookmarkStart w:id="333" w:name="_ETM_Q1_930328"/>
      <w:bookmarkStart w:id="334" w:name="_ETM_Q1_930349"/>
      <w:bookmarkEnd w:id="333"/>
      <w:bookmarkEnd w:id="334"/>
      <w:r>
        <w:rPr>
          <w:rFonts w:hint="cs"/>
          <w:rtl/>
        </w:rPr>
        <w:t>איפה</w:t>
      </w:r>
      <w:r w:rsidR="009E6096">
        <w:rPr>
          <w:rFonts w:hint="cs"/>
          <w:rtl/>
        </w:rPr>
        <w:t xml:space="preserve"> </w:t>
      </w:r>
      <w:r>
        <w:rPr>
          <w:rFonts w:hint="cs"/>
          <w:rtl/>
        </w:rPr>
        <w:t>ממוקם המפעל?</w:t>
      </w:r>
    </w:p>
    <w:p w:rsidR="00384339" w:rsidRDefault="00384339" w:rsidP="00384339">
      <w:pPr>
        <w:rPr>
          <w:rtl/>
        </w:rPr>
      </w:pPr>
      <w:bookmarkStart w:id="335" w:name="_ETM_Q1_925093"/>
      <w:bookmarkStart w:id="336" w:name="_ETM_Q1_925149"/>
      <w:bookmarkStart w:id="337" w:name="_ETM_Q1_923955"/>
      <w:bookmarkEnd w:id="335"/>
      <w:bookmarkEnd w:id="336"/>
      <w:bookmarkEnd w:id="337"/>
    </w:p>
    <w:p w:rsidR="00384339" w:rsidRDefault="00384339" w:rsidP="00384339">
      <w:pPr>
        <w:pStyle w:val="af9"/>
        <w:keepNext/>
        <w:rPr>
          <w:rtl/>
        </w:rPr>
      </w:pPr>
      <w:bookmarkStart w:id="338" w:name="ET_guest_מירון_בדין_32"/>
      <w:r w:rsidRPr="00384339">
        <w:rPr>
          <w:rStyle w:val="TagStyle"/>
          <w:rtl/>
        </w:rPr>
        <w:lastRenderedPageBreak/>
        <w:t xml:space="preserve"> &lt;&lt; אורח &gt;&gt; </w:t>
      </w:r>
      <w:r>
        <w:rPr>
          <w:rtl/>
        </w:rPr>
        <w:t>מירון בדין:</w:t>
      </w:r>
      <w:r w:rsidRPr="00384339">
        <w:rPr>
          <w:rStyle w:val="TagStyle"/>
          <w:rtl/>
        </w:rPr>
        <w:t xml:space="preserve"> &lt;&lt; אורח &gt;&gt;</w:t>
      </w:r>
      <w:r w:rsidR="009E6096">
        <w:rPr>
          <w:rtl/>
        </w:rPr>
        <w:t xml:space="preserve"> </w:t>
      </w:r>
      <w:bookmarkEnd w:id="338"/>
    </w:p>
    <w:p w:rsidR="00384339" w:rsidRDefault="00384339" w:rsidP="00384339">
      <w:pPr>
        <w:pStyle w:val="KeepWithNext"/>
        <w:rPr>
          <w:rtl/>
        </w:rPr>
      </w:pPr>
    </w:p>
    <w:p w:rsidR="00384339" w:rsidRDefault="00384339" w:rsidP="00384339">
      <w:pPr>
        <w:rPr>
          <w:rtl/>
        </w:rPr>
      </w:pPr>
      <w:bookmarkStart w:id="339" w:name="_ETM_Q1_924306"/>
      <w:bookmarkStart w:id="340" w:name="_ETM_Q1_924329"/>
      <w:bookmarkEnd w:id="339"/>
      <w:bookmarkEnd w:id="340"/>
      <w:r>
        <w:rPr>
          <w:rFonts w:hint="cs"/>
          <w:rtl/>
        </w:rPr>
        <w:t>באשדוד. בשנים האחרונות הושקע</w:t>
      </w:r>
      <w:bookmarkStart w:id="341" w:name="_ETM_Q1_935391"/>
      <w:bookmarkEnd w:id="341"/>
      <w:r>
        <w:rPr>
          <w:rFonts w:hint="cs"/>
          <w:rtl/>
        </w:rPr>
        <w:t>ו כמעט 12 מיליון שקלים במיכון חדש, לעמוד בסטנדרטים המחמירים</w:t>
      </w:r>
      <w:bookmarkStart w:id="342" w:name="_ETM_Q1_946201"/>
      <w:bookmarkEnd w:id="342"/>
      <w:r>
        <w:rPr>
          <w:rFonts w:hint="cs"/>
          <w:rtl/>
        </w:rPr>
        <w:t xml:space="preserve">, מסביב לזה כ-20 מיליון שקלים במפעל עצמו. אנחנו מטפלים </w:t>
      </w:r>
      <w:bookmarkStart w:id="343" w:name="_ETM_Q1_950574"/>
      <w:bookmarkEnd w:id="343"/>
      <w:r>
        <w:rPr>
          <w:rFonts w:hint="cs"/>
          <w:rtl/>
        </w:rPr>
        <w:t>בכל סוגי</w:t>
      </w:r>
      <w:r w:rsidR="009E6096">
        <w:rPr>
          <w:rFonts w:hint="cs"/>
          <w:rtl/>
        </w:rPr>
        <w:t xml:space="preserve"> </w:t>
      </w:r>
      <w:r>
        <w:rPr>
          <w:rFonts w:hint="cs"/>
          <w:rtl/>
        </w:rPr>
        <w:t xml:space="preserve">מצברה עופרת חומצה. לא מצברים אחרים אלא </w:t>
      </w:r>
      <w:bookmarkStart w:id="344" w:name="_ETM_Q1_952035"/>
      <w:bookmarkEnd w:id="344"/>
      <w:r>
        <w:rPr>
          <w:rFonts w:hint="cs"/>
          <w:rtl/>
        </w:rPr>
        <w:t xml:space="preserve">עופרת חומצה שאלה מצברים של </w:t>
      </w:r>
      <w:r>
        <w:t>UPS</w:t>
      </w:r>
      <w:r>
        <w:rPr>
          <w:rFonts w:hint="cs"/>
          <w:rtl/>
        </w:rPr>
        <w:t>, תחנות ממסר סלולריות, רכבים וכדומה.</w:t>
      </w:r>
    </w:p>
    <w:p w:rsidR="00384339" w:rsidRDefault="00384339" w:rsidP="00384339">
      <w:pPr>
        <w:rPr>
          <w:rtl/>
        </w:rPr>
      </w:pPr>
      <w:bookmarkStart w:id="345" w:name="_ETM_Q1_964209"/>
      <w:bookmarkStart w:id="346" w:name="_ETM_Q1_964265"/>
      <w:bookmarkEnd w:id="345"/>
      <w:bookmarkEnd w:id="346"/>
    </w:p>
    <w:p w:rsidR="00384339" w:rsidRDefault="00384339" w:rsidP="00384339">
      <w:pPr>
        <w:rPr>
          <w:rtl/>
        </w:rPr>
      </w:pPr>
      <w:bookmarkStart w:id="347" w:name="_ETM_Q1_964305"/>
      <w:bookmarkStart w:id="348" w:name="_ETM_Q1_964345"/>
      <w:bookmarkEnd w:id="347"/>
      <w:bookmarkEnd w:id="348"/>
      <w:r>
        <w:rPr>
          <w:rFonts w:hint="cs"/>
          <w:rtl/>
        </w:rPr>
        <w:t xml:space="preserve">כמות המצברים בישראל היא בין </w:t>
      </w:r>
      <w:bookmarkStart w:id="349" w:name="_ETM_Q1_970639"/>
      <w:bookmarkEnd w:id="349"/>
      <w:r>
        <w:rPr>
          <w:rFonts w:hint="cs"/>
          <w:rtl/>
        </w:rPr>
        <w:t>35 ל-36 אלף טון. אלה הערכות די מדויקות שלנו. אנחנ</w:t>
      </w:r>
      <w:bookmarkStart w:id="350" w:name="_ETM_Q1_976231"/>
      <w:bookmarkEnd w:id="350"/>
      <w:r>
        <w:rPr>
          <w:rFonts w:hint="cs"/>
          <w:rtl/>
        </w:rPr>
        <w:t xml:space="preserve">ו מקבלים כרגע רק כ-25,000 טון. יתר המצברים, אנחנו לא </w:t>
      </w:r>
      <w:bookmarkStart w:id="351" w:name="_ETM_Q1_984169"/>
      <w:bookmarkEnd w:id="351"/>
      <w:r>
        <w:rPr>
          <w:rFonts w:hint="cs"/>
          <w:rtl/>
        </w:rPr>
        <w:t xml:space="preserve">מקבלים אותם כי יש יצוא פירטי שלנו אין שליטה </w:t>
      </w:r>
      <w:bookmarkStart w:id="352" w:name="_ETM_Q1_990809"/>
      <w:bookmarkEnd w:id="352"/>
      <w:r>
        <w:rPr>
          <w:rFonts w:hint="cs"/>
          <w:rtl/>
        </w:rPr>
        <w:t>עליו ואנחנו גם לא יכולים לשחק במשחק הזה של כ</w:t>
      </w:r>
      <w:bookmarkStart w:id="353" w:name="_ETM_Q1_994193"/>
      <w:bookmarkEnd w:id="353"/>
      <w:r>
        <w:rPr>
          <w:rFonts w:hint="cs"/>
          <w:rtl/>
        </w:rPr>
        <w:t>סף שחור או ללא חשבונית. אנחנו לא במשחק הזה.</w:t>
      </w:r>
      <w:bookmarkStart w:id="354" w:name="_ETM_Q1_1000895"/>
      <w:bookmarkEnd w:id="354"/>
    </w:p>
    <w:p w:rsidR="00384339" w:rsidRDefault="00384339" w:rsidP="00384339">
      <w:pPr>
        <w:rPr>
          <w:rtl/>
        </w:rPr>
      </w:pPr>
      <w:bookmarkStart w:id="355" w:name="_ETM_Q1_1000950"/>
      <w:bookmarkEnd w:id="355"/>
    </w:p>
    <w:p w:rsidR="00384339" w:rsidRDefault="00384339" w:rsidP="00384339">
      <w:pPr>
        <w:rPr>
          <w:rtl/>
        </w:rPr>
      </w:pPr>
      <w:bookmarkStart w:id="356" w:name="_ETM_Q1_1001015"/>
      <w:bookmarkStart w:id="357" w:name="_ETM_Q1_1001065"/>
      <w:bookmarkEnd w:id="356"/>
      <w:bookmarkEnd w:id="357"/>
      <w:r>
        <w:rPr>
          <w:rFonts w:hint="cs"/>
          <w:rtl/>
        </w:rPr>
        <w:t>ברשותכם,</w:t>
      </w:r>
      <w:bookmarkStart w:id="358" w:name="_ETM_Q1_1002887"/>
      <w:bookmarkEnd w:id="358"/>
      <w:r>
        <w:rPr>
          <w:rFonts w:hint="cs"/>
          <w:rtl/>
        </w:rPr>
        <w:t xml:space="preserve"> בהצטרפות ישראל ב-</w:t>
      </w:r>
      <w:r>
        <w:t>OECD</w:t>
      </w:r>
      <w:r>
        <w:rPr>
          <w:rFonts w:hint="cs"/>
          <w:rtl/>
        </w:rPr>
        <w:t xml:space="preserve">, המפעל הזה הוזכר </w:t>
      </w:r>
      <w:bookmarkStart w:id="359" w:name="_ETM_Q1_1008179"/>
      <w:bookmarkEnd w:id="359"/>
      <w:r>
        <w:rPr>
          <w:rFonts w:hint="cs"/>
          <w:rtl/>
        </w:rPr>
        <w:t xml:space="preserve">בפירוש בשמו ובחיוניותו למדינה. יש הסדרה שקיימת בעולם, </w:t>
      </w:r>
      <w:bookmarkStart w:id="360" w:name="_ETM_Q1_1021227"/>
      <w:bookmarkEnd w:id="360"/>
      <w:r>
        <w:rPr>
          <w:rFonts w:hint="cs"/>
          <w:rtl/>
        </w:rPr>
        <w:t xml:space="preserve">באירופה יש שרשרת אספקה שלמה, יש הסדרה שלמה של הנושא הזה שאנחנו לא המצאנו אותה. אפשר ליישם </w:t>
      </w:r>
      <w:bookmarkStart w:id="361" w:name="_ETM_Q1_1028603"/>
      <w:bookmarkEnd w:id="361"/>
      <w:r>
        <w:rPr>
          <w:rFonts w:hint="cs"/>
          <w:rtl/>
        </w:rPr>
        <w:t xml:space="preserve">אותה במדינת ישראל ואנחנו נשמח לשאת את הדגל </w:t>
      </w:r>
      <w:bookmarkStart w:id="362" w:name="_ETM_Q1_1032285"/>
      <w:bookmarkEnd w:id="362"/>
      <w:r>
        <w:rPr>
          <w:rFonts w:hint="cs"/>
          <w:rtl/>
        </w:rPr>
        <w:t xml:space="preserve">וליישם את ההסדרה הזאת. אין לי שום בעיה </w:t>
      </w:r>
      <w:bookmarkStart w:id="363" w:name="_ETM_Q1_1036003"/>
      <w:bookmarkEnd w:id="363"/>
      <w:r>
        <w:rPr>
          <w:rFonts w:hint="cs"/>
          <w:rtl/>
        </w:rPr>
        <w:t>לשתף פעולה עם כל גורם.</w:t>
      </w:r>
      <w:bookmarkStart w:id="364" w:name="_ETM_Q1_1036961"/>
      <w:bookmarkEnd w:id="364"/>
    </w:p>
    <w:p w:rsidR="00384339" w:rsidRDefault="00384339" w:rsidP="00384339">
      <w:pPr>
        <w:rPr>
          <w:rtl/>
        </w:rPr>
      </w:pPr>
      <w:bookmarkStart w:id="365" w:name="_ETM_Q1_1037019"/>
      <w:bookmarkStart w:id="366" w:name="_ETM_Q1_1038441"/>
      <w:bookmarkEnd w:id="365"/>
      <w:bookmarkEnd w:id="366"/>
    </w:p>
    <w:p w:rsidR="00384339" w:rsidRDefault="00384339" w:rsidP="00384339">
      <w:pPr>
        <w:pStyle w:val="af6"/>
        <w:keepNext/>
        <w:rPr>
          <w:rtl/>
        </w:rPr>
      </w:pPr>
      <w:bookmarkStart w:id="367" w:name="ET_yor_5777_33"/>
      <w:r w:rsidRPr="00384339">
        <w:rPr>
          <w:rStyle w:val="TagStyle"/>
          <w:rtl/>
        </w:rPr>
        <w:t xml:space="preserve"> &lt;&lt; יור &gt;&gt; </w:t>
      </w:r>
      <w:r>
        <w:rPr>
          <w:rtl/>
        </w:rPr>
        <w:t>היו"ר מיקי חיימוביץ':</w:t>
      </w:r>
      <w:r w:rsidRPr="00384339">
        <w:rPr>
          <w:rStyle w:val="TagStyle"/>
          <w:rtl/>
        </w:rPr>
        <w:t xml:space="preserve"> &lt;&lt; יור &gt;&gt;</w:t>
      </w:r>
      <w:r w:rsidR="009E6096">
        <w:rPr>
          <w:rtl/>
        </w:rPr>
        <w:t xml:space="preserve"> </w:t>
      </w:r>
      <w:bookmarkEnd w:id="367"/>
    </w:p>
    <w:p w:rsidR="00384339" w:rsidRDefault="00384339" w:rsidP="00384339">
      <w:pPr>
        <w:pStyle w:val="KeepWithNext"/>
        <w:rPr>
          <w:rtl/>
          <w:lang w:eastAsia="he-IL"/>
        </w:rPr>
      </w:pPr>
    </w:p>
    <w:p w:rsidR="00384339" w:rsidRDefault="00384339" w:rsidP="00384339">
      <w:pPr>
        <w:rPr>
          <w:rtl/>
          <w:lang w:eastAsia="he-IL"/>
        </w:rPr>
      </w:pPr>
      <w:bookmarkStart w:id="368" w:name="_ETM_Q1_1038797"/>
      <w:bookmarkStart w:id="369" w:name="_ETM_Q1_1038820"/>
      <w:bookmarkEnd w:id="368"/>
      <w:bookmarkEnd w:id="369"/>
      <w:r>
        <w:rPr>
          <w:rFonts w:hint="cs"/>
          <w:rtl/>
          <w:lang w:eastAsia="he-IL"/>
        </w:rPr>
        <w:t>לאיזה סוג של הסדרה את ה</w:t>
      </w:r>
      <w:bookmarkStart w:id="370" w:name="_ETM_Q1_1036729"/>
      <w:bookmarkEnd w:id="370"/>
      <w:r>
        <w:rPr>
          <w:rFonts w:hint="cs"/>
          <w:rtl/>
          <w:lang w:eastAsia="he-IL"/>
        </w:rPr>
        <w:t>מתכוון?</w:t>
      </w:r>
      <w:bookmarkStart w:id="371" w:name="_ETM_Q1_1036683"/>
      <w:bookmarkEnd w:id="371"/>
    </w:p>
    <w:p w:rsidR="00384339" w:rsidRDefault="00384339" w:rsidP="00384339">
      <w:pPr>
        <w:rPr>
          <w:rtl/>
          <w:lang w:eastAsia="he-IL"/>
        </w:rPr>
      </w:pPr>
      <w:bookmarkStart w:id="372" w:name="_ETM_Q1_1036746"/>
      <w:bookmarkStart w:id="373" w:name="_ETM_Q1_1037667"/>
      <w:bookmarkEnd w:id="372"/>
      <w:bookmarkEnd w:id="373"/>
    </w:p>
    <w:p w:rsidR="00384339" w:rsidRDefault="00384339" w:rsidP="00384339">
      <w:pPr>
        <w:pStyle w:val="af9"/>
        <w:keepNext/>
        <w:rPr>
          <w:rtl/>
          <w:lang w:eastAsia="he-IL"/>
        </w:rPr>
      </w:pPr>
      <w:bookmarkStart w:id="374" w:name="ET_guest_מירון_בדין_34"/>
      <w:r w:rsidRPr="00384339">
        <w:rPr>
          <w:rStyle w:val="TagStyle"/>
          <w:rtl/>
        </w:rPr>
        <w:t xml:space="preserve"> &lt;&lt; אורח &gt;&gt; </w:t>
      </w:r>
      <w:r>
        <w:rPr>
          <w:rtl/>
          <w:lang w:eastAsia="he-IL"/>
        </w:rPr>
        <w:t>מירון בדין:</w:t>
      </w:r>
      <w:r w:rsidRPr="00384339">
        <w:rPr>
          <w:rStyle w:val="TagStyle"/>
          <w:rtl/>
        </w:rPr>
        <w:t xml:space="preserve"> &lt;&lt; אורח &gt;&gt;</w:t>
      </w:r>
      <w:r w:rsidR="009E6096">
        <w:rPr>
          <w:rtl/>
          <w:lang w:eastAsia="he-IL"/>
        </w:rPr>
        <w:t xml:space="preserve"> </w:t>
      </w:r>
      <w:bookmarkEnd w:id="374"/>
    </w:p>
    <w:p w:rsidR="00384339" w:rsidRDefault="00384339" w:rsidP="00384339">
      <w:pPr>
        <w:pStyle w:val="KeepWithNext"/>
        <w:rPr>
          <w:rtl/>
          <w:lang w:eastAsia="he-IL"/>
        </w:rPr>
      </w:pPr>
    </w:p>
    <w:p w:rsidR="00384339" w:rsidRDefault="00384339" w:rsidP="00384339">
      <w:pPr>
        <w:rPr>
          <w:rtl/>
          <w:lang w:eastAsia="he-IL"/>
        </w:rPr>
      </w:pPr>
      <w:bookmarkStart w:id="375" w:name="_ETM_Q1_1037996"/>
      <w:bookmarkStart w:id="376" w:name="_ETM_Q1_1038016"/>
      <w:bookmarkEnd w:id="375"/>
      <w:bookmarkEnd w:id="376"/>
      <w:r>
        <w:rPr>
          <w:rFonts w:hint="cs"/>
          <w:rtl/>
          <w:lang w:eastAsia="he-IL"/>
        </w:rPr>
        <w:t xml:space="preserve">הסדרה של איסוף המצברים בצורה מסודרת, בצורה נקייה, בצורה </w:t>
      </w:r>
      <w:bookmarkStart w:id="377" w:name="_ETM_Q1_1044727"/>
      <w:bookmarkEnd w:id="377"/>
      <w:r>
        <w:rPr>
          <w:rFonts w:hint="cs"/>
          <w:rtl/>
          <w:lang w:eastAsia="he-IL"/>
        </w:rPr>
        <w:t>שאפילו לא בשליטה שלי, אפילו בגוף שלישי.</w:t>
      </w:r>
      <w:r w:rsidR="008852DE">
        <w:rPr>
          <w:rFonts w:hint="cs"/>
          <w:rtl/>
          <w:lang w:eastAsia="he-IL"/>
        </w:rPr>
        <w:t xml:space="preserve"> אין שום בעיה </w:t>
      </w:r>
      <w:bookmarkStart w:id="378" w:name="_ETM_Q1_1048993"/>
      <w:bookmarkEnd w:id="378"/>
      <w:r w:rsidR="008852DE">
        <w:rPr>
          <w:rFonts w:hint="cs"/>
          <w:rtl/>
          <w:lang w:eastAsia="he-IL"/>
        </w:rPr>
        <w:t xml:space="preserve">לעשות את הדבר הזה. </w:t>
      </w:r>
    </w:p>
    <w:p w:rsidR="008852DE" w:rsidRDefault="008852DE" w:rsidP="00384339">
      <w:pPr>
        <w:rPr>
          <w:rtl/>
          <w:lang w:eastAsia="he-IL"/>
        </w:rPr>
      </w:pPr>
      <w:bookmarkStart w:id="379" w:name="_ETM_Q1_1051197"/>
      <w:bookmarkStart w:id="380" w:name="_ETM_Q1_1051249"/>
      <w:bookmarkStart w:id="381" w:name="_ETM_Q1_1051139"/>
      <w:bookmarkEnd w:id="379"/>
      <w:bookmarkEnd w:id="380"/>
      <w:bookmarkEnd w:id="381"/>
    </w:p>
    <w:p w:rsidR="008852DE" w:rsidRDefault="008852DE" w:rsidP="008852DE">
      <w:pPr>
        <w:pStyle w:val="af6"/>
        <w:keepNext/>
        <w:rPr>
          <w:rtl/>
        </w:rPr>
      </w:pPr>
      <w:bookmarkStart w:id="382" w:name="ET_yor_5777_35"/>
      <w:r w:rsidRPr="008852DE">
        <w:rPr>
          <w:rStyle w:val="TagStyle"/>
          <w:rtl/>
        </w:rPr>
        <w:t xml:space="preserve"> &lt;&lt; יור &gt;&gt; </w:t>
      </w:r>
      <w:r>
        <w:rPr>
          <w:rtl/>
        </w:rPr>
        <w:t>היו"ר מיקי חיימוביץ':</w:t>
      </w:r>
      <w:r w:rsidRPr="008852DE">
        <w:rPr>
          <w:rStyle w:val="TagStyle"/>
          <w:rtl/>
        </w:rPr>
        <w:t xml:space="preserve"> &lt;&lt; יור &gt;&gt;</w:t>
      </w:r>
      <w:r w:rsidR="009E6096">
        <w:rPr>
          <w:rtl/>
        </w:rPr>
        <w:t xml:space="preserve"> </w:t>
      </w:r>
      <w:bookmarkEnd w:id="382"/>
    </w:p>
    <w:p w:rsidR="008852DE" w:rsidRDefault="008852DE" w:rsidP="008852DE">
      <w:pPr>
        <w:pStyle w:val="KeepWithNext"/>
        <w:rPr>
          <w:rtl/>
          <w:lang w:eastAsia="he-IL"/>
        </w:rPr>
      </w:pPr>
    </w:p>
    <w:p w:rsidR="008852DE" w:rsidRDefault="008852DE" w:rsidP="008852DE">
      <w:pPr>
        <w:rPr>
          <w:rtl/>
          <w:lang w:eastAsia="he-IL"/>
        </w:rPr>
      </w:pPr>
      <w:bookmarkStart w:id="383" w:name="_ETM_Q1_1051493"/>
      <w:bookmarkStart w:id="384" w:name="_ETM_Q1_1051517"/>
      <w:bookmarkEnd w:id="383"/>
      <w:bookmarkEnd w:id="384"/>
      <w:r>
        <w:rPr>
          <w:rFonts w:hint="cs"/>
          <w:rtl/>
          <w:lang w:eastAsia="he-IL"/>
        </w:rPr>
        <w:t>איך עובדת היום ההסדרה לאיסוף ה</w:t>
      </w:r>
      <w:bookmarkStart w:id="385" w:name="_ETM_Q1_1051888"/>
      <w:bookmarkEnd w:id="385"/>
      <w:r>
        <w:rPr>
          <w:rFonts w:hint="cs"/>
          <w:rtl/>
          <w:lang w:eastAsia="he-IL"/>
        </w:rPr>
        <w:t xml:space="preserve">מצברים? אני מחליפה מצבר במוסך. מה קורה עם המצבר הישן? </w:t>
      </w:r>
      <w:bookmarkStart w:id="386" w:name="_ETM_Q1_1060037"/>
      <w:bookmarkEnd w:id="386"/>
      <w:r>
        <w:rPr>
          <w:rFonts w:hint="cs"/>
          <w:rtl/>
          <w:lang w:eastAsia="he-IL"/>
        </w:rPr>
        <w:t>מה יכריע אם הוא יגיע אליך או יגיע למשחטת המצברים?</w:t>
      </w:r>
    </w:p>
    <w:p w:rsidR="008852DE" w:rsidRDefault="008852DE" w:rsidP="008852DE">
      <w:pPr>
        <w:rPr>
          <w:rtl/>
          <w:lang w:eastAsia="he-IL"/>
        </w:rPr>
      </w:pPr>
      <w:bookmarkStart w:id="387" w:name="_ETM_Q1_1051673"/>
      <w:bookmarkStart w:id="388" w:name="_ETM_Q1_1051724"/>
      <w:bookmarkStart w:id="389" w:name="_ETM_Q1_1051885"/>
      <w:bookmarkEnd w:id="387"/>
      <w:bookmarkEnd w:id="388"/>
      <w:bookmarkEnd w:id="389"/>
    </w:p>
    <w:p w:rsidR="008852DE" w:rsidRDefault="008852DE" w:rsidP="008852DE">
      <w:pPr>
        <w:pStyle w:val="af9"/>
        <w:keepNext/>
        <w:rPr>
          <w:rtl/>
          <w:lang w:eastAsia="he-IL"/>
        </w:rPr>
      </w:pPr>
      <w:bookmarkStart w:id="390" w:name="ET_guest_מירון_בדין_36"/>
      <w:r w:rsidRPr="008852DE">
        <w:rPr>
          <w:rStyle w:val="TagStyle"/>
          <w:rtl/>
        </w:rPr>
        <w:t xml:space="preserve"> &lt;&lt; אורח &gt;&gt; </w:t>
      </w:r>
      <w:r>
        <w:rPr>
          <w:rtl/>
          <w:lang w:eastAsia="he-IL"/>
        </w:rPr>
        <w:t>מירון בדין:</w:t>
      </w:r>
      <w:r w:rsidRPr="008852DE">
        <w:rPr>
          <w:rStyle w:val="TagStyle"/>
          <w:rtl/>
        </w:rPr>
        <w:t xml:space="preserve"> &lt;&lt; אורח &gt;&gt;</w:t>
      </w:r>
      <w:r w:rsidR="009E6096">
        <w:rPr>
          <w:rtl/>
          <w:lang w:eastAsia="he-IL"/>
        </w:rPr>
        <w:t xml:space="preserve"> </w:t>
      </w:r>
      <w:bookmarkEnd w:id="390"/>
    </w:p>
    <w:p w:rsidR="008852DE" w:rsidRDefault="008852DE" w:rsidP="008852DE">
      <w:pPr>
        <w:pStyle w:val="KeepWithNext"/>
        <w:rPr>
          <w:rtl/>
          <w:lang w:eastAsia="he-IL"/>
        </w:rPr>
      </w:pPr>
    </w:p>
    <w:p w:rsidR="008852DE" w:rsidRDefault="008852DE" w:rsidP="008852DE">
      <w:pPr>
        <w:rPr>
          <w:rtl/>
          <w:lang w:eastAsia="he-IL"/>
        </w:rPr>
      </w:pPr>
      <w:bookmarkStart w:id="391" w:name="_ETM_Q1_1052227"/>
      <w:bookmarkStart w:id="392" w:name="_ETM_Q1_1052246"/>
      <w:bookmarkEnd w:id="391"/>
      <w:bookmarkEnd w:id="392"/>
      <w:r>
        <w:rPr>
          <w:rFonts w:hint="cs"/>
          <w:rtl/>
          <w:lang w:eastAsia="he-IL"/>
        </w:rPr>
        <w:t xml:space="preserve">זאת </w:t>
      </w:r>
      <w:bookmarkStart w:id="393" w:name="_ETM_Q1_1067185"/>
      <w:bookmarkEnd w:id="393"/>
      <w:r>
        <w:rPr>
          <w:rFonts w:hint="cs"/>
          <w:rtl/>
          <w:lang w:eastAsia="he-IL"/>
        </w:rPr>
        <w:t xml:space="preserve">שאלה מאוד מעניינת. זה כמה כסף שחור יקבל אותו אדם </w:t>
      </w:r>
      <w:bookmarkStart w:id="394" w:name="_ETM_Q1_1072081"/>
      <w:bookmarkEnd w:id="394"/>
      <w:r>
        <w:rPr>
          <w:rFonts w:hint="cs"/>
          <w:rtl/>
          <w:lang w:eastAsia="he-IL"/>
        </w:rPr>
        <w:t xml:space="preserve">שיש לו את המצברים במוסך או במקום אחר מול </w:t>
      </w:r>
      <w:bookmarkStart w:id="395" w:name="_ETM_Q1_1078121"/>
      <w:bookmarkEnd w:id="395"/>
      <w:r>
        <w:rPr>
          <w:rFonts w:hint="cs"/>
          <w:rtl/>
          <w:lang w:eastAsia="he-IL"/>
        </w:rPr>
        <w:t>חברות איסוף</w:t>
      </w:r>
      <w:r w:rsidR="009E6096">
        <w:rPr>
          <w:rFonts w:hint="cs"/>
          <w:rtl/>
          <w:lang w:eastAsia="he-IL"/>
        </w:rPr>
        <w:t xml:space="preserve"> </w:t>
      </w:r>
      <w:r>
        <w:rPr>
          <w:rFonts w:hint="cs"/>
          <w:rtl/>
          <w:lang w:eastAsia="he-IL"/>
        </w:rPr>
        <w:t xml:space="preserve">כמו שנאפ כמו וולקן, מצברים בארץ </w:t>
      </w:r>
      <w:bookmarkStart w:id="396" w:name="_ETM_Q1_1083871"/>
      <w:bookmarkEnd w:id="396"/>
      <w:r>
        <w:rPr>
          <w:rFonts w:hint="cs"/>
          <w:rtl/>
          <w:lang w:eastAsia="he-IL"/>
        </w:rPr>
        <w:t>שעושות את הדברים האלה ואנחנו עובדים אתן בשית</w:t>
      </w:r>
      <w:bookmarkStart w:id="397" w:name="_ETM_Q1_1085986"/>
      <w:bookmarkEnd w:id="397"/>
      <w:r>
        <w:rPr>
          <w:rFonts w:hint="cs"/>
          <w:rtl/>
          <w:lang w:eastAsia="he-IL"/>
        </w:rPr>
        <w:t xml:space="preserve">וף פעולה. </w:t>
      </w:r>
    </w:p>
    <w:p w:rsidR="008852DE" w:rsidRDefault="008852DE" w:rsidP="008852DE">
      <w:pPr>
        <w:rPr>
          <w:rtl/>
          <w:lang w:eastAsia="he-IL"/>
        </w:rPr>
      </w:pPr>
      <w:bookmarkStart w:id="398" w:name="_ETM_Q1_1088839"/>
      <w:bookmarkStart w:id="399" w:name="_ETM_Q1_1088896"/>
      <w:bookmarkStart w:id="400" w:name="_ETM_Q1_1089775"/>
      <w:bookmarkEnd w:id="398"/>
      <w:bookmarkEnd w:id="399"/>
      <w:bookmarkEnd w:id="400"/>
    </w:p>
    <w:p w:rsidR="008852DE" w:rsidRDefault="008852DE" w:rsidP="008852DE">
      <w:pPr>
        <w:pStyle w:val="af6"/>
        <w:keepNext/>
        <w:rPr>
          <w:rtl/>
        </w:rPr>
      </w:pPr>
      <w:bookmarkStart w:id="401" w:name="ET_yor_5777_37"/>
      <w:r w:rsidRPr="008852DE">
        <w:rPr>
          <w:rStyle w:val="TagStyle"/>
          <w:rtl/>
        </w:rPr>
        <w:t xml:space="preserve"> &lt;&lt; יור &gt;&gt; </w:t>
      </w:r>
      <w:r>
        <w:rPr>
          <w:rtl/>
        </w:rPr>
        <w:t>היו"ר מיקי חיימוביץ':</w:t>
      </w:r>
      <w:r w:rsidRPr="008852DE">
        <w:rPr>
          <w:rStyle w:val="TagStyle"/>
          <w:rtl/>
        </w:rPr>
        <w:t xml:space="preserve"> &lt;&lt; יור &gt;&gt;</w:t>
      </w:r>
      <w:r w:rsidR="009E6096">
        <w:rPr>
          <w:rtl/>
        </w:rPr>
        <w:t xml:space="preserve"> </w:t>
      </w:r>
      <w:bookmarkEnd w:id="401"/>
    </w:p>
    <w:p w:rsidR="008852DE" w:rsidRDefault="008852DE" w:rsidP="008852DE">
      <w:pPr>
        <w:pStyle w:val="KeepWithNext"/>
        <w:rPr>
          <w:rtl/>
          <w:lang w:eastAsia="he-IL"/>
        </w:rPr>
      </w:pPr>
    </w:p>
    <w:p w:rsidR="008852DE" w:rsidRDefault="008852DE" w:rsidP="008852DE">
      <w:pPr>
        <w:rPr>
          <w:rtl/>
          <w:lang w:eastAsia="he-IL"/>
        </w:rPr>
      </w:pPr>
      <w:bookmarkStart w:id="402" w:name="_ETM_Q1_1090132"/>
      <w:bookmarkStart w:id="403" w:name="_ETM_Q1_1090156"/>
      <w:bookmarkEnd w:id="402"/>
      <w:bookmarkEnd w:id="403"/>
      <w:r>
        <w:rPr>
          <w:rFonts w:hint="cs"/>
          <w:rtl/>
          <w:lang w:eastAsia="he-IL"/>
        </w:rPr>
        <w:t xml:space="preserve">אני רוצה להבין. סליחה, אבל אני צוללת לנושא </w:t>
      </w:r>
      <w:bookmarkStart w:id="404" w:name="_ETM_Q1_1093369"/>
      <w:bookmarkEnd w:id="404"/>
      <w:r>
        <w:rPr>
          <w:rFonts w:hint="cs"/>
          <w:rtl/>
          <w:lang w:eastAsia="he-IL"/>
        </w:rPr>
        <w:t>הזה פעם ראשונה. יש חברות איסוף של מצברים?</w:t>
      </w:r>
    </w:p>
    <w:p w:rsidR="008852DE" w:rsidRDefault="008852DE" w:rsidP="008852DE">
      <w:pPr>
        <w:rPr>
          <w:rtl/>
          <w:lang w:eastAsia="he-IL"/>
        </w:rPr>
      </w:pPr>
      <w:bookmarkStart w:id="405" w:name="_ETM_Q1_1096185"/>
      <w:bookmarkStart w:id="406" w:name="_ETM_Q1_1096245"/>
      <w:bookmarkEnd w:id="405"/>
      <w:bookmarkEnd w:id="406"/>
    </w:p>
    <w:p w:rsidR="008852DE" w:rsidRDefault="008852DE" w:rsidP="008852DE">
      <w:pPr>
        <w:pStyle w:val="af9"/>
        <w:keepNext/>
        <w:rPr>
          <w:rtl/>
          <w:lang w:eastAsia="he-IL"/>
        </w:rPr>
      </w:pPr>
      <w:bookmarkStart w:id="407" w:name="ET_guest_מירון_בדין_38"/>
      <w:r w:rsidRPr="008852DE">
        <w:rPr>
          <w:rStyle w:val="TagStyle"/>
          <w:rtl/>
        </w:rPr>
        <w:t xml:space="preserve"> &lt;&lt; אורח &gt;&gt; </w:t>
      </w:r>
      <w:r>
        <w:rPr>
          <w:rtl/>
          <w:lang w:eastAsia="he-IL"/>
        </w:rPr>
        <w:t>מירון בדין:</w:t>
      </w:r>
      <w:r w:rsidRPr="008852DE">
        <w:rPr>
          <w:rStyle w:val="TagStyle"/>
          <w:rtl/>
        </w:rPr>
        <w:t xml:space="preserve"> &lt;&lt; אורח &gt;&gt;</w:t>
      </w:r>
      <w:r w:rsidR="009E6096">
        <w:rPr>
          <w:rtl/>
          <w:lang w:eastAsia="he-IL"/>
        </w:rPr>
        <w:t xml:space="preserve"> </w:t>
      </w:r>
      <w:bookmarkEnd w:id="407"/>
    </w:p>
    <w:p w:rsidR="008852DE" w:rsidRDefault="008852DE" w:rsidP="008852DE">
      <w:pPr>
        <w:pStyle w:val="KeepWithNext"/>
        <w:rPr>
          <w:rtl/>
          <w:lang w:eastAsia="he-IL"/>
        </w:rPr>
      </w:pPr>
    </w:p>
    <w:p w:rsidR="008852DE" w:rsidRDefault="008852DE" w:rsidP="008852DE">
      <w:pPr>
        <w:rPr>
          <w:rtl/>
          <w:lang w:eastAsia="he-IL"/>
        </w:rPr>
      </w:pPr>
      <w:r>
        <w:rPr>
          <w:rFonts w:hint="cs"/>
          <w:rtl/>
          <w:lang w:eastAsia="he-IL"/>
        </w:rPr>
        <w:t>יש מספר סוחרים שמורשים על ידי המשרד לאסוף מצברים ואנחנ</w:t>
      </w:r>
      <w:bookmarkStart w:id="408" w:name="_ETM_Q1_1100138"/>
      <w:bookmarkEnd w:id="408"/>
      <w:r>
        <w:rPr>
          <w:rFonts w:hint="cs"/>
          <w:rtl/>
          <w:lang w:eastAsia="he-IL"/>
        </w:rPr>
        <w:t>ו מקבלים מהם ויש את חברות המצברים.</w:t>
      </w:r>
    </w:p>
    <w:p w:rsidR="008852DE" w:rsidRDefault="008852DE" w:rsidP="008852DE">
      <w:pPr>
        <w:rPr>
          <w:rtl/>
          <w:lang w:eastAsia="he-IL"/>
        </w:rPr>
      </w:pPr>
      <w:bookmarkStart w:id="409" w:name="_ETM_Q1_1104681"/>
      <w:bookmarkStart w:id="410" w:name="_ETM_Q1_1104738"/>
      <w:bookmarkEnd w:id="409"/>
      <w:bookmarkEnd w:id="410"/>
    </w:p>
    <w:p w:rsidR="008852DE" w:rsidRDefault="008852DE" w:rsidP="008852DE">
      <w:pPr>
        <w:pStyle w:val="af6"/>
        <w:keepNext/>
        <w:rPr>
          <w:rtl/>
        </w:rPr>
      </w:pPr>
      <w:bookmarkStart w:id="411" w:name="ET_yor_5777_39"/>
      <w:r w:rsidRPr="008852DE">
        <w:rPr>
          <w:rStyle w:val="TagStyle"/>
          <w:rtl/>
        </w:rPr>
        <w:t xml:space="preserve"> &lt;&lt; יור &gt;&gt; </w:t>
      </w:r>
      <w:r>
        <w:rPr>
          <w:rtl/>
        </w:rPr>
        <w:t>היו"ר מיקי חיימוביץ':</w:t>
      </w:r>
      <w:r w:rsidRPr="008852DE">
        <w:rPr>
          <w:rStyle w:val="TagStyle"/>
          <w:rtl/>
        </w:rPr>
        <w:t xml:space="preserve"> &lt;&lt; יור &gt;&gt;</w:t>
      </w:r>
      <w:r w:rsidR="009E6096">
        <w:rPr>
          <w:rtl/>
        </w:rPr>
        <w:t xml:space="preserve"> </w:t>
      </w:r>
      <w:bookmarkEnd w:id="411"/>
    </w:p>
    <w:p w:rsidR="008852DE" w:rsidRDefault="008852DE" w:rsidP="008852DE">
      <w:pPr>
        <w:pStyle w:val="KeepWithNext"/>
        <w:rPr>
          <w:rtl/>
          <w:lang w:eastAsia="he-IL"/>
        </w:rPr>
      </w:pPr>
    </w:p>
    <w:p w:rsidR="008852DE" w:rsidRDefault="008852DE" w:rsidP="008852DE">
      <w:pPr>
        <w:rPr>
          <w:rtl/>
          <w:lang w:eastAsia="he-IL"/>
        </w:rPr>
      </w:pPr>
      <w:r>
        <w:rPr>
          <w:rFonts w:hint="cs"/>
          <w:rtl/>
          <w:lang w:eastAsia="he-IL"/>
        </w:rPr>
        <w:t xml:space="preserve">יש להם אישור מיוחד </w:t>
      </w:r>
      <w:bookmarkStart w:id="412" w:name="_ETM_Q1_1103827"/>
      <w:bookmarkEnd w:id="412"/>
      <w:r>
        <w:rPr>
          <w:rFonts w:hint="cs"/>
          <w:rtl/>
          <w:lang w:eastAsia="he-IL"/>
        </w:rPr>
        <w:t>מהמשרד להגנת הסביבה לאסוף מצברים משומשים?</w:t>
      </w:r>
    </w:p>
    <w:p w:rsidR="008852DE" w:rsidRDefault="008852DE" w:rsidP="008852DE">
      <w:pPr>
        <w:rPr>
          <w:rtl/>
          <w:lang w:eastAsia="he-IL"/>
        </w:rPr>
      </w:pPr>
      <w:bookmarkStart w:id="413" w:name="_ETM_Q1_1103959"/>
      <w:bookmarkStart w:id="414" w:name="_ETM_Q1_1104027"/>
      <w:bookmarkEnd w:id="413"/>
      <w:bookmarkEnd w:id="414"/>
    </w:p>
    <w:p w:rsidR="008852DE" w:rsidRDefault="008852DE" w:rsidP="008852DE">
      <w:pPr>
        <w:pStyle w:val="af9"/>
        <w:keepNext/>
        <w:rPr>
          <w:rtl/>
          <w:lang w:eastAsia="he-IL"/>
        </w:rPr>
      </w:pPr>
      <w:bookmarkStart w:id="415" w:name="ET_guest_מירון_בדין_40"/>
      <w:r w:rsidRPr="008852DE">
        <w:rPr>
          <w:rStyle w:val="TagStyle"/>
          <w:rtl/>
        </w:rPr>
        <w:t xml:space="preserve"> &lt;&lt; אורח &gt;&gt; </w:t>
      </w:r>
      <w:r>
        <w:rPr>
          <w:rtl/>
          <w:lang w:eastAsia="he-IL"/>
        </w:rPr>
        <w:t>מירון בדין:</w:t>
      </w:r>
      <w:r w:rsidRPr="008852DE">
        <w:rPr>
          <w:rStyle w:val="TagStyle"/>
          <w:rtl/>
        </w:rPr>
        <w:t xml:space="preserve"> &lt;&lt; אורח &gt;&gt;</w:t>
      </w:r>
      <w:r w:rsidR="009E6096">
        <w:rPr>
          <w:rtl/>
          <w:lang w:eastAsia="he-IL"/>
        </w:rPr>
        <w:t xml:space="preserve"> </w:t>
      </w:r>
      <w:bookmarkEnd w:id="415"/>
    </w:p>
    <w:p w:rsidR="008852DE" w:rsidRDefault="008852DE" w:rsidP="008852DE">
      <w:pPr>
        <w:pStyle w:val="KeepWithNext"/>
        <w:rPr>
          <w:rtl/>
          <w:lang w:eastAsia="he-IL"/>
        </w:rPr>
      </w:pPr>
    </w:p>
    <w:p w:rsidR="008852DE" w:rsidRDefault="008852DE" w:rsidP="008852DE">
      <w:pPr>
        <w:rPr>
          <w:rtl/>
          <w:lang w:eastAsia="he-IL"/>
        </w:rPr>
      </w:pPr>
      <w:r>
        <w:rPr>
          <w:rFonts w:hint="cs"/>
          <w:rtl/>
          <w:lang w:eastAsia="he-IL"/>
        </w:rPr>
        <w:t xml:space="preserve">יש להם אישור מיוחד לאחסן </w:t>
      </w:r>
      <w:bookmarkStart w:id="416" w:name="_ETM_Q1_1109327"/>
      <w:bookmarkEnd w:id="416"/>
      <w:r>
        <w:rPr>
          <w:rFonts w:hint="cs"/>
          <w:rtl/>
          <w:lang w:eastAsia="he-IL"/>
        </w:rPr>
        <w:t xml:space="preserve">עד כמות מסוימת של מצברים. דרך אגב, כל מוסך </w:t>
      </w:r>
      <w:bookmarkStart w:id="417" w:name="_ETM_Q1_1116108"/>
      <w:bookmarkEnd w:id="417"/>
      <w:r>
        <w:rPr>
          <w:rFonts w:hint="cs"/>
          <w:rtl/>
          <w:lang w:eastAsia="he-IL"/>
        </w:rPr>
        <w:t xml:space="preserve">שמחזיק מעל 100 קילו מצברים, החוק אומר שהוא צריך </w:t>
      </w:r>
      <w:bookmarkStart w:id="418" w:name="_ETM_Q1_1118523"/>
      <w:bookmarkEnd w:id="418"/>
      <w:r>
        <w:rPr>
          <w:rFonts w:hint="cs"/>
          <w:rtl/>
          <w:lang w:eastAsia="he-IL"/>
        </w:rPr>
        <w:t>רישיון רעלים אבל בפועל זה לא מיושם.</w:t>
      </w:r>
      <w:r w:rsidR="009E6096">
        <w:rPr>
          <w:rFonts w:hint="cs"/>
          <w:rtl/>
          <w:lang w:eastAsia="he-IL"/>
        </w:rPr>
        <w:t xml:space="preserve"> </w:t>
      </w:r>
      <w:r>
        <w:rPr>
          <w:rFonts w:hint="cs"/>
          <w:rtl/>
          <w:lang w:eastAsia="he-IL"/>
        </w:rPr>
        <w:t xml:space="preserve">זה לא קיים. אף אחד לא אוכף את זה. </w:t>
      </w:r>
      <w:bookmarkStart w:id="419" w:name="_ETM_Q1_1124969"/>
      <w:bookmarkEnd w:id="419"/>
      <w:r>
        <w:rPr>
          <w:rFonts w:hint="cs"/>
          <w:rtl/>
          <w:lang w:eastAsia="he-IL"/>
        </w:rPr>
        <w:t xml:space="preserve">יכול להיות שאותו בעל מוסך מקבל הצעה מפתה לתת את המצברים </w:t>
      </w:r>
      <w:bookmarkStart w:id="420" w:name="_ETM_Q1_1133275"/>
      <w:bookmarkEnd w:id="420"/>
      <w:r>
        <w:rPr>
          <w:rFonts w:hint="cs"/>
          <w:rtl/>
          <w:lang w:eastAsia="he-IL"/>
        </w:rPr>
        <w:t>האלה לאותו אוסף, לאותו אדם שאוסף את זה באופ</w:t>
      </w:r>
      <w:bookmarkStart w:id="421" w:name="_ETM_Q1_1133967"/>
      <w:bookmarkEnd w:id="421"/>
      <w:r>
        <w:rPr>
          <w:rFonts w:hint="cs"/>
          <w:rtl/>
          <w:lang w:eastAsia="he-IL"/>
        </w:rPr>
        <w:t xml:space="preserve">ן בלתי חוקי </w:t>
      </w:r>
      <w:r>
        <w:rPr>
          <w:rtl/>
          <w:lang w:eastAsia="he-IL"/>
        </w:rPr>
        <w:t>–</w:t>
      </w:r>
      <w:r>
        <w:rPr>
          <w:rFonts w:hint="cs"/>
          <w:rtl/>
          <w:lang w:eastAsia="he-IL"/>
        </w:rPr>
        <w:t xml:space="preserve"> ואני מדבר על אלפי </w:t>
      </w:r>
      <w:bookmarkStart w:id="422" w:name="_ETM_Q1_1137441"/>
      <w:bookmarkEnd w:id="422"/>
      <w:r>
        <w:rPr>
          <w:rFonts w:hint="cs"/>
          <w:rtl/>
          <w:lang w:eastAsia="he-IL"/>
        </w:rPr>
        <w:t>טונות כי אם יש בארץ 36 ואני מקבל 25-</w:t>
      </w:r>
      <w:r w:rsidR="009E6096">
        <w:rPr>
          <w:rFonts w:hint="cs"/>
          <w:rtl/>
          <w:lang w:eastAsia="he-IL"/>
        </w:rPr>
        <w:t xml:space="preserve"> </w:t>
      </w:r>
      <w:bookmarkStart w:id="423" w:name="_ETM_Q1_1141369"/>
      <w:bookmarkEnd w:id="423"/>
      <w:r>
        <w:rPr>
          <w:rFonts w:hint="cs"/>
          <w:rtl/>
          <w:lang w:eastAsia="he-IL"/>
        </w:rPr>
        <w:t>את מבינה שאנחנו מדברים על</w:t>
      </w:r>
      <w:r w:rsidR="009E6096">
        <w:rPr>
          <w:rFonts w:hint="cs"/>
          <w:rtl/>
          <w:lang w:eastAsia="he-IL"/>
        </w:rPr>
        <w:t xml:space="preserve"> </w:t>
      </w:r>
      <w:r>
        <w:rPr>
          <w:rFonts w:hint="cs"/>
          <w:rtl/>
          <w:lang w:eastAsia="he-IL"/>
        </w:rPr>
        <w:t xml:space="preserve">11,000 טון. אותו בעל מוסך מתפתה זאת </w:t>
      </w:r>
      <w:bookmarkStart w:id="424" w:name="_ETM_Q1_1145945"/>
      <w:bookmarkEnd w:id="424"/>
      <w:r>
        <w:rPr>
          <w:rFonts w:hint="cs"/>
          <w:rtl/>
          <w:lang w:eastAsia="he-IL"/>
        </w:rPr>
        <w:t>אומרת,</w:t>
      </w:r>
      <w:r w:rsidR="009E6096">
        <w:rPr>
          <w:rFonts w:hint="cs"/>
          <w:rtl/>
          <w:lang w:eastAsia="he-IL"/>
        </w:rPr>
        <w:t xml:space="preserve"> </w:t>
      </w:r>
      <w:r>
        <w:rPr>
          <w:rFonts w:hint="cs"/>
          <w:rtl/>
          <w:lang w:eastAsia="he-IL"/>
        </w:rPr>
        <w:t xml:space="preserve">אין כאן מצב שמכרתי למוסך 100 מצברים וקיבלתי </w:t>
      </w:r>
      <w:bookmarkStart w:id="425" w:name="_ETM_Q1_1151334"/>
      <w:bookmarkEnd w:id="425"/>
      <w:r>
        <w:rPr>
          <w:rFonts w:hint="cs"/>
          <w:rtl/>
          <w:lang w:eastAsia="he-IL"/>
        </w:rPr>
        <w:t xml:space="preserve">בחזרה 100 מצברים ישנים והכול טוב ויפה </w:t>
      </w:r>
      <w:bookmarkStart w:id="426" w:name="_ETM_Q1_1154189"/>
      <w:bookmarkEnd w:id="426"/>
      <w:r>
        <w:rPr>
          <w:rFonts w:hint="cs"/>
          <w:rtl/>
          <w:lang w:eastAsia="he-IL"/>
        </w:rPr>
        <w:t xml:space="preserve">והכול בסדר. זה לא קיים. אין מעקב על זה. </w:t>
      </w:r>
      <w:bookmarkStart w:id="427" w:name="_ETM_Q1_1158669"/>
      <w:bookmarkEnd w:id="427"/>
      <w:r>
        <w:rPr>
          <w:rFonts w:hint="cs"/>
          <w:rtl/>
          <w:lang w:eastAsia="he-IL"/>
        </w:rPr>
        <w:t xml:space="preserve">אף אחד לא עוקב אחרי הדבר הזה. זה מגרש שאני </w:t>
      </w:r>
      <w:bookmarkStart w:id="428" w:name="_ETM_Q1_1164259"/>
      <w:bookmarkEnd w:id="428"/>
      <w:r>
        <w:rPr>
          <w:rFonts w:hint="cs"/>
          <w:rtl/>
          <w:lang w:eastAsia="he-IL"/>
        </w:rPr>
        <w:t xml:space="preserve">לא מסוגל לשחק בו. אני לא יודע איך לשחק </w:t>
      </w:r>
      <w:bookmarkStart w:id="429" w:name="_ETM_Q1_1169230"/>
      <w:bookmarkEnd w:id="429"/>
      <w:r>
        <w:rPr>
          <w:rFonts w:hint="cs"/>
          <w:rtl/>
          <w:lang w:eastAsia="he-IL"/>
        </w:rPr>
        <w:t>במשחק הזה.</w:t>
      </w:r>
    </w:p>
    <w:p w:rsidR="008852DE" w:rsidRDefault="008852DE" w:rsidP="008852DE">
      <w:pPr>
        <w:rPr>
          <w:rtl/>
          <w:lang w:eastAsia="he-IL"/>
        </w:rPr>
      </w:pPr>
    </w:p>
    <w:p w:rsidR="008852DE" w:rsidRDefault="008852DE" w:rsidP="008852DE">
      <w:pPr>
        <w:pStyle w:val="af6"/>
        <w:keepNext/>
        <w:rPr>
          <w:rtl/>
        </w:rPr>
      </w:pPr>
      <w:bookmarkStart w:id="430" w:name="ET_yor_5777_41"/>
      <w:r w:rsidRPr="008852DE">
        <w:rPr>
          <w:rStyle w:val="TagStyle"/>
          <w:rtl/>
        </w:rPr>
        <w:t xml:space="preserve"> &lt;&lt; יור &gt;&gt; </w:t>
      </w:r>
      <w:r>
        <w:rPr>
          <w:rtl/>
        </w:rPr>
        <w:t>היו"ר מיקי חיימוביץ':</w:t>
      </w:r>
      <w:r w:rsidRPr="008852DE">
        <w:rPr>
          <w:rStyle w:val="TagStyle"/>
          <w:rtl/>
        </w:rPr>
        <w:t xml:space="preserve"> &lt;&lt; יור &gt;&gt;</w:t>
      </w:r>
      <w:r w:rsidR="009E6096">
        <w:rPr>
          <w:rtl/>
        </w:rPr>
        <w:t xml:space="preserve"> </w:t>
      </w:r>
      <w:bookmarkEnd w:id="430"/>
    </w:p>
    <w:p w:rsidR="008852DE" w:rsidRDefault="008852DE" w:rsidP="008852DE">
      <w:pPr>
        <w:pStyle w:val="KeepWithNext"/>
        <w:rPr>
          <w:rtl/>
          <w:lang w:eastAsia="he-IL"/>
        </w:rPr>
      </w:pPr>
    </w:p>
    <w:p w:rsidR="008852DE" w:rsidRDefault="008852DE" w:rsidP="008852DE">
      <w:pPr>
        <w:rPr>
          <w:rtl/>
          <w:lang w:eastAsia="he-IL"/>
        </w:rPr>
      </w:pPr>
      <w:r>
        <w:rPr>
          <w:rFonts w:hint="cs"/>
          <w:rtl/>
          <w:lang w:eastAsia="he-IL"/>
        </w:rPr>
        <w:t>להערכתך איזה אחוז מתוך שוק המצברים המשומשים מגיע אליך?</w:t>
      </w:r>
    </w:p>
    <w:p w:rsidR="008852DE" w:rsidRDefault="008852DE" w:rsidP="008852DE">
      <w:pPr>
        <w:rPr>
          <w:rtl/>
          <w:lang w:eastAsia="he-IL"/>
        </w:rPr>
      </w:pPr>
      <w:bookmarkStart w:id="431" w:name="_ETM_Q1_1172656"/>
      <w:bookmarkStart w:id="432" w:name="_ETM_Q1_1172717"/>
      <w:bookmarkStart w:id="433" w:name="_ETM_Q1_1173440"/>
      <w:bookmarkEnd w:id="431"/>
      <w:bookmarkEnd w:id="432"/>
      <w:bookmarkEnd w:id="433"/>
    </w:p>
    <w:p w:rsidR="008852DE" w:rsidRDefault="008852DE" w:rsidP="008852DE">
      <w:pPr>
        <w:pStyle w:val="af9"/>
        <w:keepNext/>
        <w:rPr>
          <w:rtl/>
          <w:lang w:eastAsia="he-IL"/>
        </w:rPr>
      </w:pPr>
      <w:bookmarkStart w:id="434" w:name="ET_guest_מירון_בדין_42"/>
      <w:r w:rsidRPr="008852DE">
        <w:rPr>
          <w:rStyle w:val="TagStyle"/>
          <w:rtl/>
        </w:rPr>
        <w:t xml:space="preserve"> &lt;&lt; אורח &gt;&gt; </w:t>
      </w:r>
      <w:r>
        <w:rPr>
          <w:rtl/>
          <w:lang w:eastAsia="he-IL"/>
        </w:rPr>
        <w:t>מירון בדין:</w:t>
      </w:r>
      <w:r w:rsidRPr="008852DE">
        <w:rPr>
          <w:rStyle w:val="TagStyle"/>
          <w:rtl/>
        </w:rPr>
        <w:t xml:space="preserve"> &lt;&lt; אורח &gt;&gt;</w:t>
      </w:r>
      <w:r w:rsidR="009E6096">
        <w:rPr>
          <w:rtl/>
          <w:lang w:eastAsia="he-IL"/>
        </w:rPr>
        <w:t xml:space="preserve"> </w:t>
      </w:r>
      <w:bookmarkEnd w:id="434"/>
    </w:p>
    <w:p w:rsidR="008852DE" w:rsidRDefault="008852DE" w:rsidP="008852DE">
      <w:pPr>
        <w:pStyle w:val="KeepWithNext"/>
        <w:rPr>
          <w:rtl/>
          <w:lang w:eastAsia="he-IL"/>
        </w:rPr>
      </w:pPr>
    </w:p>
    <w:p w:rsidR="00AA4BC6" w:rsidRDefault="008852DE" w:rsidP="008852DE">
      <w:pPr>
        <w:rPr>
          <w:rtl/>
          <w:lang w:eastAsia="he-IL"/>
        </w:rPr>
      </w:pPr>
      <w:bookmarkStart w:id="435" w:name="_ETM_Q1_1173771"/>
      <w:bookmarkStart w:id="436" w:name="_ETM_Q1_1173795"/>
      <w:bookmarkEnd w:id="435"/>
      <w:bookmarkEnd w:id="436"/>
      <w:r>
        <w:rPr>
          <w:rFonts w:hint="cs"/>
          <w:rtl/>
          <w:lang w:eastAsia="he-IL"/>
        </w:rPr>
        <w:t xml:space="preserve">אם אנחנו אומרים שבארץ יש בסביבות 36,000 טון ואנחנו מקבלים </w:t>
      </w:r>
      <w:bookmarkStart w:id="437" w:name="_ETM_Q1_1179189"/>
      <w:bookmarkEnd w:id="437"/>
      <w:r>
        <w:rPr>
          <w:rFonts w:hint="cs"/>
          <w:rtl/>
          <w:lang w:eastAsia="he-IL"/>
        </w:rPr>
        <w:t xml:space="preserve">בסביבות 25,000 טון, נעשה את המתמטיקה, יש 10,000 טון ויותר ואני לא יודע עליהם. אני לא מגיע אליהם. יש </w:t>
      </w:r>
      <w:bookmarkStart w:id="438" w:name="_ETM_Q1_1190146"/>
      <w:bookmarkEnd w:id="438"/>
      <w:r>
        <w:rPr>
          <w:rFonts w:hint="cs"/>
          <w:rtl/>
          <w:lang w:eastAsia="he-IL"/>
        </w:rPr>
        <w:t xml:space="preserve">עוד אינסנטיב לדבר הזה. אנשים שלא במקצוע לא מבינים </w:t>
      </w:r>
      <w:bookmarkStart w:id="439" w:name="_ETM_Q1_1194375"/>
      <w:bookmarkEnd w:id="439"/>
      <w:r>
        <w:rPr>
          <w:rFonts w:hint="cs"/>
          <w:rtl/>
          <w:lang w:eastAsia="he-IL"/>
        </w:rPr>
        <w:t xml:space="preserve">את זה אבל כאשר לוקחם מצבר והופכים את המצבר </w:t>
      </w:r>
      <w:bookmarkStart w:id="440" w:name="_ETM_Q1_1198977"/>
      <w:bookmarkEnd w:id="440"/>
      <w:r>
        <w:rPr>
          <w:rFonts w:hint="cs"/>
          <w:rtl/>
          <w:lang w:eastAsia="he-IL"/>
        </w:rPr>
        <w:t xml:space="preserve">ומרוקנים את החומצה או לאדמה או למקום אחר </w:t>
      </w:r>
      <w:bookmarkStart w:id="441" w:name="_ETM_Q1_1200595"/>
      <w:bookmarkEnd w:id="441"/>
      <w:r>
        <w:rPr>
          <w:rFonts w:hint="cs"/>
          <w:rtl/>
          <w:lang w:eastAsia="he-IL"/>
        </w:rPr>
        <w:t>ומייצאים אותו, התמורה על המצבר הזה יכול</w:t>
      </w:r>
      <w:r w:rsidR="009E6096">
        <w:rPr>
          <w:rFonts w:hint="cs"/>
          <w:rtl/>
          <w:lang w:eastAsia="he-IL"/>
        </w:rPr>
        <w:t xml:space="preserve"> </w:t>
      </w:r>
      <w:bookmarkStart w:id="442" w:name="_ETM_Q1_1207435"/>
      <w:bookmarkEnd w:id="442"/>
      <w:r>
        <w:rPr>
          <w:rFonts w:hint="cs"/>
          <w:rtl/>
          <w:lang w:eastAsia="he-IL"/>
        </w:rPr>
        <w:t xml:space="preserve">להיות בעשרות מונים גבוהה יותר כי אותו אדם </w:t>
      </w:r>
      <w:r>
        <w:rPr>
          <w:rtl/>
          <w:lang w:eastAsia="he-IL"/>
        </w:rPr>
        <w:t>–</w:t>
      </w:r>
      <w:r>
        <w:rPr>
          <w:rFonts w:hint="cs"/>
          <w:rtl/>
          <w:lang w:eastAsia="he-IL"/>
        </w:rPr>
        <w:t xml:space="preserve"> אני לא מדבר על עולם שלישי </w:t>
      </w:r>
      <w:r>
        <w:rPr>
          <w:rtl/>
          <w:lang w:eastAsia="he-IL"/>
        </w:rPr>
        <w:t>–</w:t>
      </w:r>
      <w:r>
        <w:rPr>
          <w:rFonts w:hint="cs"/>
          <w:rtl/>
          <w:lang w:eastAsia="he-IL"/>
        </w:rPr>
        <w:t xml:space="preserve"> שקונה את המצבר בחוץ </w:t>
      </w:r>
      <w:bookmarkStart w:id="443" w:name="_ETM_Q1_1212139"/>
      <w:bookmarkEnd w:id="443"/>
      <w:r>
        <w:rPr>
          <w:rFonts w:hint="cs"/>
          <w:rtl/>
          <w:lang w:eastAsia="he-IL"/>
        </w:rPr>
        <w:t xml:space="preserve">לארץ באיזשהו מקום בעולם, הוא מקבל מצבר ללא חומצה </w:t>
      </w:r>
      <w:bookmarkStart w:id="444" w:name="_ETM_Q1_1216372"/>
      <w:bookmarkEnd w:id="444"/>
      <w:r>
        <w:rPr>
          <w:rFonts w:hint="cs"/>
          <w:rtl/>
          <w:lang w:eastAsia="he-IL"/>
        </w:rPr>
        <w:t xml:space="preserve">שהוא לא צריך להשקיע טיפול בחומצה. כדאי לו לשלם יותר </w:t>
      </w:r>
      <w:bookmarkStart w:id="445" w:name="_ETM_Q1_1221665"/>
      <w:bookmarkEnd w:id="445"/>
      <w:r>
        <w:rPr>
          <w:rFonts w:hint="cs"/>
          <w:rtl/>
          <w:lang w:eastAsia="he-IL"/>
        </w:rPr>
        <w:t xml:space="preserve">ולהימנע מטיפול בחומצה. זה פעם אחת. פעם שנייה, ההובלה יותר </w:t>
      </w:r>
      <w:bookmarkStart w:id="446" w:name="_ETM_Q1_1225099"/>
      <w:bookmarkEnd w:id="446"/>
      <w:r>
        <w:rPr>
          <w:rFonts w:hint="cs"/>
          <w:rtl/>
          <w:lang w:eastAsia="he-IL"/>
        </w:rPr>
        <w:t>זולה כי אתה לא משנע מים. יש כאן</w:t>
      </w:r>
      <w:bookmarkStart w:id="447" w:name="_ETM_Q1_1230705"/>
      <w:bookmarkEnd w:id="447"/>
      <w:r>
        <w:rPr>
          <w:rFonts w:hint="cs"/>
          <w:rtl/>
          <w:lang w:eastAsia="he-IL"/>
        </w:rPr>
        <w:t xml:space="preserve"> כדאיות כפולה והדבר הזה נעשה השכם והערב.</w:t>
      </w:r>
      <w:r w:rsidR="009E6096">
        <w:rPr>
          <w:rFonts w:hint="cs"/>
          <w:rtl/>
          <w:lang w:eastAsia="he-IL"/>
        </w:rPr>
        <w:t xml:space="preserve"> </w:t>
      </w:r>
      <w:r w:rsidR="00AA4BC6">
        <w:rPr>
          <w:rFonts w:hint="cs"/>
          <w:rtl/>
          <w:lang w:eastAsia="he-IL"/>
        </w:rPr>
        <w:t xml:space="preserve">אני מקבל </w:t>
      </w:r>
      <w:bookmarkStart w:id="448" w:name="_ETM_Q1_1232591"/>
      <w:bookmarkEnd w:id="448"/>
      <w:r w:rsidR="00AA4BC6">
        <w:rPr>
          <w:rFonts w:hint="cs"/>
          <w:rtl/>
          <w:lang w:eastAsia="he-IL"/>
        </w:rPr>
        <w:t>מצברים מלאים במים</w:t>
      </w:r>
      <w:r w:rsidR="009E6096">
        <w:rPr>
          <w:rFonts w:hint="cs"/>
          <w:rtl/>
          <w:lang w:eastAsia="he-IL"/>
        </w:rPr>
        <w:t xml:space="preserve"> </w:t>
      </w:r>
      <w:r w:rsidR="00AA4BC6">
        <w:rPr>
          <w:rFonts w:hint="cs"/>
          <w:rtl/>
          <w:lang w:eastAsia="he-IL"/>
        </w:rPr>
        <w:t xml:space="preserve">וזה בסדר, אין לי בעיה, כך </w:t>
      </w:r>
      <w:bookmarkStart w:id="449" w:name="_ETM_Q1_1236209"/>
      <w:bookmarkEnd w:id="449"/>
      <w:r w:rsidR="00AA4BC6">
        <w:rPr>
          <w:rFonts w:hint="cs"/>
          <w:rtl/>
          <w:lang w:eastAsia="he-IL"/>
        </w:rPr>
        <w:t>זה צריך להיות, כך זה בכל העולם.</w:t>
      </w:r>
    </w:p>
    <w:p w:rsidR="00AA4BC6" w:rsidRDefault="00AA4BC6" w:rsidP="008852DE">
      <w:pPr>
        <w:rPr>
          <w:rtl/>
          <w:lang w:eastAsia="he-IL"/>
        </w:rPr>
      </w:pPr>
      <w:bookmarkStart w:id="450" w:name="_ETM_Q1_1245023"/>
      <w:bookmarkStart w:id="451" w:name="_ETM_Q1_1245069"/>
      <w:bookmarkEnd w:id="450"/>
      <w:bookmarkEnd w:id="451"/>
    </w:p>
    <w:p w:rsidR="008852DE" w:rsidRDefault="00AA4BC6" w:rsidP="008852DE">
      <w:pPr>
        <w:rPr>
          <w:rtl/>
          <w:lang w:eastAsia="he-IL"/>
        </w:rPr>
      </w:pPr>
      <w:bookmarkStart w:id="452" w:name="_ETM_Q1_1245150"/>
      <w:bookmarkStart w:id="453" w:name="_ETM_Q1_1245186"/>
      <w:bookmarkEnd w:id="452"/>
      <w:bookmarkEnd w:id="453"/>
      <w:r>
        <w:rPr>
          <w:rFonts w:hint="cs"/>
          <w:rtl/>
          <w:lang w:eastAsia="he-IL"/>
        </w:rPr>
        <w:t xml:space="preserve">ההסדרה הזאת </w:t>
      </w:r>
      <w:bookmarkStart w:id="454" w:name="_ETM_Q1_1241995"/>
      <w:bookmarkEnd w:id="454"/>
      <w:r>
        <w:rPr>
          <w:rFonts w:hint="cs"/>
          <w:rtl/>
          <w:lang w:eastAsia="he-IL"/>
        </w:rPr>
        <w:t xml:space="preserve">קיימת במדינות אירופה בצורה מובנית ואין שום בעיה ללכת לזה. אנחנו רוצים לקחת את זה וממש </w:t>
      </w:r>
      <w:bookmarkStart w:id="455" w:name="_ETM_Q1_1249411"/>
      <w:bookmarkEnd w:id="455"/>
      <w:r>
        <w:rPr>
          <w:rFonts w:hint="cs"/>
          <w:rtl/>
          <w:lang w:eastAsia="he-IL"/>
        </w:rPr>
        <w:t>למנף את זה קדימה</w:t>
      </w:r>
      <w:r w:rsidR="00F040B8">
        <w:rPr>
          <w:rFonts w:hint="cs"/>
          <w:rtl/>
          <w:lang w:eastAsia="he-IL"/>
        </w:rPr>
        <w:t xml:space="preserve"> יחד עם המשרד ולעבוד אתו </w:t>
      </w:r>
      <w:bookmarkStart w:id="456" w:name="_ETM_Q1_1251379"/>
      <w:bookmarkEnd w:id="456"/>
      <w:r w:rsidR="00F040B8">
        <w:rPr>
          <w:rFonts w:hint="cs"/>
          <w:rtl/>
          <w:lang w:eastAsia="he-IL"/>
        </w:rPr>
        <w:t xml:space="preserve">יד ביד, כתף אל כתף, ולעשות את זה. אין לי </w:t>
      </w:r>
      <w:bookmarkStart w:id="457" w:name="_ETM_Q1_1253373"/>
      <w:bookmarkEnd w:id="457"/>
      <w:r w:rsidR="00F040B8">
        <w:rPr>
          <w:rFonts w:hint="cs"/>
          <w:rtl/>
          <w:lang w:eastAsia="he-IL"/>
        </w:rPr>
        <w:t xml:space="preserve">שום בעיה ללכת לדבר הזה. אני אשמח לשתף פעולה </w:t>
      </w:r>
      <w:bookmarkStart w:id="458" w:name="_ETM_Q1_1258741"/>
      <w:bookmarkEnd w:id="458"/>
      <w:r w:rsidR="00F040B8">
        <w:rPr>
          <w:rFonts w:hint="cs"/>
          <w:rtl/>
          <w:lang w:eastAsia="he-IL"/>
        </w:rPr>
        <w:t>בנושא הזה.</w:t>
      </w:r>
    </w:p>
    <w:p w:rsidR="00F040B8" w:rsidRDefault="00F040B8" w:rsidP="008852DE">
      <w:pPr>
        <w:rPr>
          <w:rtl/>
          <w:lang w:eastAsia="he-IL"/>
        </w:rPr>
      </w:pPr>
      <w:bookmarkStart w:id="459" w:name="_ETM_Q1_1260851"/>
      <w:bookmarkStart w:id="460" w:name="_ETM_Q1_1260910"/>
      <w:bookmarkStart w:id="461" w:name="_ETM_Q1_1261811"/>
      <w:bookmarkEnd w:id="459"/>
      <w:bookmarkEnd w:id="460"/>
      <w:bookmarkEnd w:id="461"/>
    </w:p>
    <w:p w:rsidR="00F040B8" w:rsidRDefault="00F040B8" w:rsidP="00F040B8">
      <w:pPr>
        <w:pStyle w:val="af6"/>
        <w:keepNext/>
        <w:rPr>
          <w:rtl/>
        </w:rPr>
      </w:pPr>
      <w:bookmarkStart w:id="462" w:name="ET_yor_5777_43"/>
      <w:r w:rsidRPr="00F040B8">
        <w:rPr>
          <w:rStyle w:val="TagStyle"/>
          <w:rtl/>
        </w:rPr>
        <w:t xml:space="preserve"> &lt;&lt; יור &gt;&gt; </w:t>
      </w:r>
      <w:r>
        <w:rPr>
          <w:rtl/>
        </w:rPr>
        <w:t>היו"ר מיקי חיימוביץ':</w:t>
      </w:r>
      <w:r w:rsidRPr="00F040B8">
        <w:rPr>
          <w:rStyle w:val="TagStyle"/>
          <w:rtl/>
        </w:rPr>
        <w:t xml:space="preserve"> &lt;&lt; יור &gt;&gt;</w:t>
      </w:r>
      <w:r w:rsidR="009E6096">
        <w:rPr>
          <w:rtl/>
        </w:rPr>
        <w:t xml:space="preserve"> </w:t>
      </w:r>
      <w:bookmarkEnd w:id="462"/>
    </w:p>
    <w:p w:rsidR="00F040B8" w:rsidRDefault="00F040B8" w:rsidP="00F040B8">
      <w:pPr>
        <w:pStyle w:val="KeepWithNext"/>
        <w:rPr>
          <w:rtl/>
          <w:lang w:eastAsia="he-IL"/>
        </w:rPr>
      </w:pPr>
    </w:p>
    <w:p w:rsidR="00F040B8" w:rsidRDefault="00F040B8" w:rsidP="00F040B8">
      <w:pPr>
        <w:rPr>
          <w:rtl/>
          <w:lang w:eastAsia="he-IL"/>
        </w:rPr>
      </w:pPr>
      <w:bookmarkStart w:id="463" w:name="_ETM_Q1_1262159"/>
      <w:bookmarkStart w:id="464" w:name="_ETM_Q1_1262181"/>
      <w:bookmarkEnd w:id="463"/>
      <w:bookmarkEnd w:id="464"/>
      <w:r>
        <w:rPr>
          <w:rFonts w:hint="cs"/>
          <w:rtl/>
          <w:lang w:eastAsia="he-IL"/>
        </w:rPr>
        <w:t>מה קרה עד עכשיו בניסיונות שאכן זה יקרה כך?</w:t>
      </w:r>
    </w:p>
    <w:p w:rsidR="00F040B8" w:rsidRDefault="00F040B8" w:rsidP="00F040B8">
      <w:pPr>
        <w:rPr>
          <w:rtl/>
          <w:lang w:eastAsia="he-IL"/>
        </w:rPr>
      </w:pPr>
      <w:bookmarkStart w:id="465" w:name="_ETM_Q1_1262471"/>
      <w:bookmarkStart w:id="466" w:name="_ETM_Q1_1262534"/>
      <w:bookmarkStart w:id="467" w:name="_ETM_Q1_1263287"/>
      <w:bookmarkEnd w:id="465"/>
      <w:bookmarkEnd w:id="466"/>
      <w:bookmarkEnd w:id="467"/>
    </w:p>
    <w:p w:rsidR="00F040B8" w:rsidRDefault="00F040B8" w:rsidP="00F040B8">
      <w:pPr>
        <w:pStyle w:val="af9"/>
        <w:keepNext/>
        <w:rPr>
          <w:rtl/>
          <w:lang w:eastAsia="he-IL"/>
        </w:rPr>
      </w:pPr>
      <w:bookmarkStart w:id="468" w:name="ET_guest_מירון_בדין_44"/>
      <w:r w:rsidRPr="00F040B8">
        <w:rPr>
          <w:rStyle w:val="TagStyle"/>
          <w:rtl/>
        </w:rPr>
        <w:t xml:space="preserve"> &lt;&lt; אורח &gt;&gt; </w:t>
      </w:r>
      <w:r>
        <w:rPr>
          <w:rtl/>
          <w:lang w:eastAsia="he-IL"/>
        </w:rPr>
        <w:t>מירון בדין:</w:t>
      </w:r>
      <w:r w:rsidRPr="00F040B8">
        <w:rPr>
          <w:rStyle w:val="TagStyle"/>
          <w:rtl/>
        </w:rPr>
        <w:t xml:space="preserve"> &lt;&lt; אורח &gt;&gt;</w:t>
      </w:r>
      <w:r w:rsidR="009E6096">
        <w:rPr>
          <w:rtl/>
          <w:lang w:eastAsia="he-IL"/>
        </w:rPr>
        <w:t xml:space="preserve"> </w:t>
      </w:r>
      <w:bookmarkEnd w:id="468"/>
    </w:p>
    <w:p w:rsidR="00F040B8" w:rsidRDefault="00F040B8" w:rsidP="00F040B8">
      <w:pPr>
        <w:pStyle w:val="KeepWithNext"/>
        <w:rPr>
          <w:rtl/>
          <w:lang w:eastAsia="he-IL"/>
        </w:rPr>
      </w:pPr>
    </w:p>
    <w:p w:rsidR="00F040B8" w:rsidRDefault="00F040B8" w:rsidP="00F040B8">
      <w:pPr>
        <w:rPr>
          <w:rtl/>
          <w:lang w:eastAsia="he-IL"/>
        </w:rPr>
      </w:pPr>
      <w:bookmarkStart w:id="469" w:name="_ETM_Q1_1263584"/>
      <w:bookmarkStart w:id="470" w:name="_ETM_Q1_1263603"/>
      <w:bookmarkEnd w:id="469"/>
      <w:bookmarkEnd w:id="470"/>
      <w:r>
        <w:rPr>
          <w:rFonts w:hint="cs"/>
          <w:rtl/>
          <w:lang w:eastAsia="he-IL"/>
        </w:rPr>
        <w:t xml:space="preserve">לפי </w:t>
      </w:r>
      <w:bookmarkStart w:id="471" w:name="_ETM_Q1_1265055"/>
      <w:bookmarkEnd w:id="471"/>
      <w:r>
        <w:rPr>
          <w:rFonts w:hint="cs"/>
          <w:rtl/>
          <w:lang w:eastAsia="he-IL"/>
        </w:rPr>
        <w:t>מה שאני מבין היה חוק פסולת אלקטרונית.</w:t>
      </w:r>
      <w:r w:rsidR="009E6096">
        <w:rPr>
          <w:rFonts w:hint="cs"/>
          <w:rtl/>
          <w:lang w:eastAsia="he-IL"/>
        </w:rPr>
        <w:t xml:space="preserve"> </w:t>
      </w:r>
      <w:r>
        <w:rPr>
          <w:rFonts w:hint="cs"/>
          <w:rtl/>
          <w:lang w:eastAsia="he-IL"/>
        </w:rPr>
        <w:t xml:space="preserve">בהתחלה הרעיון היה להכניס את מצברי העופרת חומצה לתוך הדבר הזה. משום מה, אני לא יודע מה קרה </w:t>
      </w:r>
      <w:bookmarkStart w:id="472" w:name="_ETM_Q1_1280441"/>
      <w:bookmarkEnd w:id="472"/>
      <w:r>
        <w:rPr>
          <w:rFonts w:hint="cs"/>
          <w:rtl/>
          <w:lang w:eastAsia="he-IL"/>
        </w:rPr>
        <w:t xml:space="preserve">בדרך, זה הוחרג. </w:t>
      </w:r>
    </w:p>
    <w:p w:rsidR="00F040B8" w:rsidRDefault="00F040B8" w:rsidP="00F040B8">
      <w:pPr>
        <w:rPr>
          <w:rtl/>
          <w:lang w:eastAsia="he-IL"/>
        </w:rPr>
      </w:pPr>
    </w:p>
    <w:p w:rsidR="00F040B8" w:rsidRDefault="00F040B8" w:rsidP="00F040B8">
      <w:pPr>
        <w:pStyle w:val="af6"/>
        <w:keepNext/>
        <w:rPr>
          <w:rtl/>
        </w:rPr>
      </w:pPr>
      <w:bookmarkStart w:id="473" w:name="ET_yor_5777_45"/>
      <w:r w:rsidRPr="00F040B8">
        <w:rPr>
          <w:rStyle w:val="TagStyle"/>
          <w:rtl/>
        </w:rPr>
        <w:t xml:space="preserve"> &lt;&lt; יור &gt;&gt; </w:t>
      </w:r>
      <w:r>
        <w:rPr>
          <w:rtl/>
        </w:rPr>
        <w:t>היו"ר מיקי חיימוביץ':</w:t>
      </w:r>
      <w:r w:rsidRPr="00F040B8">
        <w:rPr>
          <w:rStyle w:val="TagStyle"/>
          <w:rtl/>
        </w:rPr>
        <w:t xml:space="preserve"> &lt;&lt; יור &gt;&gt;</w:t>
      </w:r>
      <w:r w:rsidR="009E6096">
        <w:rPr>
          <w:rtl/>
        </w:rPr>
        <w:t xml:space="preserve"> </w:t>
      </w:r>
      <w:bookmarkEnd w:id="473"/>
    </w:p>
    <w:p w:rsidR="00F040B8" w:rsidRDefault="00F040B8" w:rsidP="00F040B8">
      <w:pPr>
        <w:pStyle w:val="KeepWithNext"/>
        <w:rPr>
          <w:rtl/>
          <w:lang w:eastAsia="he-IL"/>
        </w:rPr>
      </w:pPr>
    </w:p>
    <w:p w:rsidR="00F040B8" w:rsidRDefault="00F040B8" w:rsidP="00F040B8">
      <w:pPr>
        <w:rPr>
          <w:rtl/>
          <w:lang w:eastAsia="he-IL"/>
        </w:rPr>
      </w:pPr>
      <w:r>
        <w:rPr>
          <w:rFonts w:hint="cs"/>
          <w:rtl/>
          <w:lang w:eastAsia="he-IL"/>
        </w:rPr>
        <w:t>רק רגע. אני רוצה לשאול את היועצת המשפטית אם היא מכירה את הנושא הזה.</w:t>
      </w:r>
    </w:p>
    <w:p w:rsidR="00F040B8" w:rsidRDefault="00F040B8" w:rsidP="00F040B8">
      <w:pPr>
        <w:rPr>
          <w:rtl/>
          <w:lang w:eastAsia="he-IL"/>
        </w:rPr>
      </w:pPr>
      <w:bookmarkStart w:id="474" w:name="_ETM_Q1_1286453"/>
      <w:bookmarkStart w:id="475" w:name="_ETM_Q1_1286504"/>
      <w:bookmarkStart w:id="476" w:name="_ETM_Q1_1287333"/>
      <w:bookmarkEnd w:id="474"/>
      <w:bookmarkEnd w:id="475"/>
      <w:bookmarkEnd w:id="476"/>
    </w:p>
    <w:p w:rsidR="00F040B8" w:rsidRDefault="00F040B8" w:rsidP="00F040B8">
      <w:pPr>
        <w:pStyle w:val="a4"/>
        <w:keepNext/>
        <w:rPr>
          <w:rtl/>
        </w:rPr>
      </w:pPr>
      <w:bookmarkStart w:id="477" w:name="ET_speaker_לירון_אדלר_46"/>
      <w:r w:rsidRPr="00F040B8">
        <w:rPr>
          <w:rStyle w:val="TagStyle"/>
          <w:rtl/>
        </w:rPr>
        <w:t xml:space="preserve"> &lt;&lt; דובר &gt;&gt; </w:t>
      </w:r>
      <w:r>
        <w:rPr>
          <w:rtl/>
        </w:rPr>
        <w:t>לירון אדלר:</w:t>
      </w:r>
      <w:r w:rsidRPr="00F040B8">
        <w:rPr>
          <w:rStyle w:val="TagStyle"/>
          <w:rtl/>
        </w:rPr>
        <w:t xml:space="preserve"> &lt;&lt; דובר &gt;&gt;</w:t>
      </w:r>
      <w:r w:rsidR="009E6096">
        <w:rPr>
          <w:rtl/>
        </w:rPr>
        <w:t xml:space="preserve"> </w:t>
      </w:r>
      <w:bookmarkEnd w:id="477"/>
    </w:p>
    <w:p w:rsidR="00F040B8" w:rsidRDefault="00F040B8" w:rsidP="00F040B8">
      <w:pPr>
        <w:pStyle w:val="KeepWithNext"/>
        <w:rPr>
          <w:rtl/>
          <w:lang w:eastAsia="he-IL"/>
        </w:rPr>
      </w:pPr>
    </w:p>
    <w:p w:rsidR="00F040B8" w:rsidRDefault="00F040B8" w:rsidP="00F040B8">
      <w:pPr>
        <w:rPr>
          <w:rtl/>
          <w:lang w:eastAsia="he-IL"/>
        </w:rPr>
      </w:pPr>
      <w:bookmarkStart w:id="478" w:name="_ETM_Q1_1287639"/>
      <w:bookmarkStart w:id="479" w:name="_ETM_Q1_1287658"/>
      <w:bookmarkEnd w:id="478"/>
      <w:bookmarkEnd w:id="479"/>
      <w:r>
        <w:rPr>
          <w:rFonts w:hint="cs"/>
          <w:rtl/>
          <w:lang w:eastAsia="he-IL"/>
        </w:rPr>
        <w:t xml:space="preserve">אני </w:t>
      </w:r>
      <w:bookmarkStart w:id="480" w:name="_ETM_Q1_1292245"/>
      <w:bookmarkEnd w:id="480"/>
      <w:r>
        <w:rPr>
          <w:rFonts w:hint="cs"/>
          <w:rtl/>
          <w:lang w:eastAsia="he-IL"/>
        </w:rPr>
        <w:t>צריכה לבד</w:t>
      </w:r>
      <w:bookmarkStart w:id="481" w:name="_ETM_Q1_1291641"/>
      <w:bookmarkStart w:id="482" w:name="_ETM_Q1_1291692"/>
      <w:bookmarkStart w:id="483" w:name="_ETM_Q1_1293177"/>
      <w:bookmarkEnd w:id="481"/>
      <w:bookmarkEnd w:id="482"/>
      <w:bookmarkEnd w:id="483"/>
      <w:r>
        <w:rPr>
          <w:rFonts w:hint="cs"/>
          <w:rtl/>
          <w:lang w:eastAsia="he-IL"/>
        </w:rPr>
        <w:t>וק.</w:t>
      </w:r>
    </w:p>
    <w:p w:rsidR="00F040B8" w:rsidRDefault="00F040B8" w:rsidP="00F040B8">
      <w:pPr>
        <w:rPr>
          <w:rtl/>
          <w:lang w:eastAsia="he-IL"/>
        </w:rPr>
      </w:pPr>
      <w:bookmarkStart w:id="484" w:name="_ETM_Q1_1293375"/>
      <w:bookmarkEnd w:id="484"/>
    </w:p>
    <w:p w:rsidR="00F040B8" w:rsidRDefault="00F040B8" w:rsidP="00F040B8">
      <w:pPr>
        <w:pStyle w:val="af9"/>
        <w:keepNext/>
        <w:rPr>
          <w:rtl/>
          <w:lang w:eastAsia="he-IL"/>
        </w:rPr>
      </w:pPr>
      <w:bookmarkStart w:id="485" w:name="ET_guest_מירון_בדין_47"/>
      <w:r w:rsidRPr="00F040B8">
        <w:rPr>
          <w:rStyle w:val="TagStyle"/>
          <w:rtl/>
        </w:rPr>
        <w:t xml:space="preserve"> &lt;&lt; אורח &gt;&gt; </w:t>
      </w:r>
      <w:r>
        <w:rPr>
          <w:rtl/>
          <w:lang w:eastAsia="he-IL"/>
        </w:rPr>
        <w:t>מירון בדין:</w:t>
      </w:r>
      <w:r w:rsidRPr="00F040B8">
        <w:rPr>
          <w:rStyle w:val="TagStyle"/>
          <w:rtl/>
        </w:rPr>
        <w:t xml:space="preserve"> &lt;&lt; אורח &gt;&gt;</w:t>
      </w:r>
      <w:r w:rsidR="009E6096">
        <w:rPr>
          <w:rtl/>
          <w:lang w:eastAsia="he-IL"/>
        </w:rPr>
        <w:t xml:space="preserve"> </w:t>
      </w:r>
      <w:bookmarkEnd w:id="485"/>
    </w:p>
    <w:p w:rsidR="00F040B8" w:rsidRDefault="00F040B8" w:rsidP="00F040B8">
      <w:pPr>
        <w:pStyle w:val="KeepWithNext"/>
        <w:rPr>
          <w:rtl/>
          <w:lang w:eastAsia="he-IL"/>
        </w:rPr>
      </w:pPr>
    </w:p>
    <w:p w:rsidR="00F040B8" w:rsidRDefault="00F040B8" w:rsidP="00F040B8">
      <w:pPr>
        <w:rPr>
          <w:rtl/>
          <w:lang w:eastAsia="he-IL"/>
        </w:rPr>
      </w:pPr>
      <w:bookmarkStart w:id="486" w:name="_ETM_Q1_1293676"/>
      <w:bookmarkStart w:id="487" w:name="_ETM_Q1_1293696"/>
      <w:bookmarkEnd w:id="486"/>
      <w:bookmarkEnd w:id="487"/>
      <w:r>
        <w:rPr>
          <w:rFonts w:hint="cs"/>
          <w:rtl/>
          <w:lang w:eastAsia="he-IL"/>
        </w:rPr>
        <w:t xml:space="preserve">אחר כך הייתה הצעה אולי להכניס את זה במודל </w:t>
      </w:r>
      <w:bookmarkStart w:id="488" w:name="_ETM_Q1_1295179"/>
      <w:bookmarkEnd w:id="488"/>
      <w:r>
        <w:rPr>
          <w:rFonts w:hint="cs"/>
          <w:rtl/>
          <w:lang w:eastAsia="he-IL"/>
        </w:rPr>
        <w:t>של הצמיגים במדינת ישראל אבל גם את זה לא עשו.</w:t>
      </w:r>
    </w:p>
    <w:p w:rsidR="00F040B8" w:rsidRDefault="00F040B8" w:rsidP="00F040B8">
      <w:pPr>
        <w:rPr>
          <w:rtl/>
          <w:lang w:eastAsia="he-IL"/>
        </w:rPr>
      </w:pPr>
      <w:bookmarkStart w:id="489" w:name="_ETM_Q1_1305297"/>
      <w:bookmarkStart w:id="490" w:name="_ETM_Q1_1305348"/>
      <w:bookmarkEnd w:id="489"/>
      <w:bookmarkEnd w:id="490"/>
    </w:p>
    <w:p w:rsidR="00F040B8" w:rsidRDefault="00F040B8" w:rsidP="00F040B8">
      <w:pPr>
        <w:pStyle w:val="af6"/>
        <w:keepNext/>
        <w:rPr>
          <w:rtl/>
        </w:rPr>
      </w:pPr>
      <w:bookmarkStart w:id="491" w:name="ET_yor_5777_48"/>
      <w:r w:rsidRPr="00F040B8">
        <w:rPr>
          <w:rStyle w:val="TagStyle"/>
          <w:rtl/>
        </w:rPr>
        <w:t xml:space="preserve"> &lt;&lt; יור &gt;&gt; </w:t>
      </w:r>
      <w:r>
        <w:rPr>
          <w:rtl/>
        </w:rPr>
        <w:t>היו"ר מיקי חיימוביץ':</w:t>
      </w:r>
      <w:r w:rsidRPr="00F040B8">
        <w:rPr>
          <w:rStyle w:val="TagStyle"/>
          <w:rtl/>
        </w:rPr>
        <w:t xml:space="preserve"> &lt;&lt; יור &gt;&gt;</w:t>
      </w:r>
      <w:r w:rsidR="009E6096">
        <w:rPr>
          <w:rtl/>
        </w:rPr>
        <w:t xml:space="preserve"> </w:t>
      </w:r>
      <w:bookmarkEnd w:id="491"/>
    </w:p>
    <w:p w:rsidR="00F040B8" w:rsidRDefault="00F040B8" w:rsidP="00F040B8">
      <w:pPr>
        <w:pStyle w:val="KeepWithNext"/>
        <w:rPr>
          <w:rtl/>
          <w:lang w:eastAsia="he-IL"/>
        </w:rPr>
      </w:pPr>
    </w:p>
    <w:p w:rsidR="00F040B8" w:rsidRDefault="00F040B8" w:rsidP="00F040B8">
      <w:pPr>
        <w:rPr>
          <w:rtl/>
          <w:lang w:eastAsia="he-IL"/>
        </w:rPr>
      </w:pPr>
      <w:r>
        <w:rPr>
          <w:rFonts w:hint="cs"/>
          <w:rtl/>
          <w:lang w:eastAsia="he-IL"/>
        </w:rPr>
        <w:t xml:space="preserve">מה </w:t>
      </w:r>
      <w:bookmarkStart w:id="492" w:name="_ETM_Q1_1303843"/>
      <w:bookmarkEnd w:id="492"/>
      <w:r>
        <w:rPr>
          <w:rFonts w:hint="cs"/>
          <w:rtl/>
          <w:lang w:eastAsia="he-IL"/>
        </w:rPr>
        <w:t>אומר מודל הצמיגים?</w:t>
      </w:r>
    </w:p>
    <w:p w:rsidR="00F040B8" w:rsidRDefault="00F040B8" w:rsidP="00F040B8">
      <w:pPr>
        <w:rPr>
          <w:rtl/>
          <w:lang w:eastAsia="he-IL"/>
        </w:rPr>
      </w:pPr>
      <w:bookmarkStart w:id="493" w:name="_ETM_Q1_1299147"/>
      <w:bookmarkStart w:id="494" w:name="_ETM_Q1_1299206"/>
      <w:bookmarkStart w:id="495" w:name="_ETM_Q1_1300643"/>
      <w:bookmarkEnd w:id="493"/>
      <w:bookmarkEnd w:id="494"/>
      <w:bookmarkEnd w:id="495"/>
    </w:p>
    <w:p w:rsidR="00F040B8" w:rsidRDefault="00F040B8" w:rsidP="00F040B8">
      <w:pPr>
        <w:pStyle w:val="af9"/>
        <w:keepNext/>
        <w:rPr>
          <w:rtl/>
          <w:lang w:eastAsia="he-IL"/>
        </w:rPr>
      </w:pPr>
      <w:bookmarkStart w:id="496" w:name="ET_guest_מירון_בדין_49"/>
      <w:r w:rsidRPr="00F040B8">
        <w:rPr>
          <w:rStyle w:val="TagStyle"/>
          <w:rtl/>
        </w:rPr>
        <w:t xml:space="preserve"> &lt;&lt; אורח &gt;&gt; </w:t>
      </w:r>
      <w:r>
        <w:rPr>
          <w:rtl/>
          <w:lang w:eastAsia="he-IL"/>
        </w:rPr>
        <w:t>מירון בדין:</w:t>
      </w:r>
      <w:r w:rsidRPr="00F040B8">
        <w:rPr>
          <w:rStyle w:val="TagStyle"/>
          <w:rtl/>
        </w:rPr>
        <w:t xml:space="preserve"> &lt;&lt; אורח &gt;&gt;</w:t>
      </w:r>
      <w:r w:rsidR="009E6096">
        <w:rPr>
          <w:rtl/>
          <w:lang w:eastAsia="he-IL"/>
        </w:rPr>
        <w:t xml:space="preserve"> </w:t>
      </w:r>
      <w:bookmarkEnd w:id="496"/>
    </w:p>
    <w:p w:rsidR="00F040B8" w:rsidRDefault="00F040B8" w:rsidP="00F040B8">
      <w:pPr>
        <w:pStyle w:val="KeepWithNext"/>
        <w:rPr>
          <w:rtl/>
          <w:lang w:eastAsia="he-IL"/>
        </w:rPr>
      </w:pPr>
    </w:p>
    <w:p w:rsidR="00F040B8" w:rsidRDefault="00F040B8" w:rsidP="00F040B8">
      <w:pPr>
        <w:rPr>
          <w:rtl/>
          <w:lang w:eastAsia="he-IL"/>
        </w:rPr>
      </w:pPr>
      <w:bookmarkStart w:id="497" w:name="_ETM_Q1_1300948"/>
      <w:bookmarkStart w:id="498" w:name="_ETM_Q1_1300969"/>
      <w:bookmarkEnd w:id="497"/>
      <w:bookmarkEnd w:id="498"/>
      <w:r>
        <w:rPr>
          <w:rFonts w:hint="cs"/>
          <w:rtl/>
          <w:lang w:eastAsia="he-IL"/>
        </w:rPr>
        <w:t xml:space="preserve">מודל הצמיגים, יש כאן אחריות יצרן, </w:t>
      </w:r>
      <w:bookmarkStart w:id="499" w:name="_ETM_Q1_1308560"/>
      <w:bookmarkEnd w:id="499"/>
      <w:r>
        <w:rPr>
          <w:rFonts w:hint="cs"/>
          <w:rtl/>
          <w:lang w:eastAsia="he-IL"/>
        </w:rPr>
        <w:t xml:space="preserve">אותה חברה שמוכרת צמיגים חדשים, היא מחויבת לאסוף את </w:t>
      </w:r>
      <w:bookmarkStart w:id="500" w:name="_ETM_Q1_1313913"/>
      <w:bookmarkEnd w:id="500"/>
      <w:r>
        <w:rPr>
          <w:rFonts w:hint="cs"/>
          <w:rtl/>
          <w:lang w:eastAsia="he-IL"/>
        </w:rPr>
        <w:t xml:space="preserve">הצמיגים הישנים. מכרתי 100, אני צריך לאסוף 100 צמיגים. </w:t>
      </w:r>
      <w:bookmarkStart w:id="501" w:name="_ETM_Q1_1319073"/>
      <w:bookmarkEnd w:id="501"/>
      <w:r>
        <w:rPr>
          <w:rFonts w:hint="cs"/>
          <w:rtl/>
          <w:lang w:eastAsia="he-IL"/>
        </w:rPr>
        <w:t xml:space="preserve">מכרתי 50, אני צריך לאסוף 50. יש אחריות </w:t>
      </w:r>
      <w:bookmarkStart w:id="502" w:name="_ETM_Q1_1324004"/>
      <w:bookmarkEnd w:id="502"/>
      <w:r>
        <w:rPr>
          <w:rFonts w:hint="cs"/>
          <w:rtl/>
          <w:lang w:eastAsia="he-IL"/>
        </w:rPr>
        <w:t xml:space="preserve">יצרן מלאה בכל השרשרת, מהעריסה אל הקבר. יש </w:t>
      </w:r>
      <w:bookmarkStart w:id="503" w:name="_ETM_Q1_1330079"/>
      <w:bookmarkEnd w:id="503"/>
      <w:r>
        <w:rPr>
          <w:rFonts w:hint="cs"/>
          <w:rtl/>
          <w:lang w:eastAsia="he-IL"/>
        </w:rPr>
        <w:t xml:space="preserve">ממש שרשרת שלמה שיש פיקוח עליה. זה נעשה על ידי </w:t>
      </w:r>
      <w:bookmarkStart w:id="504" w:name="_ETM_Q1_1335794"/>
      <w:bookmarkEnd w:id="504"/>
      <w:r>
        <w:rPr>
          <w:rFonts w:hint="cs"/>
          <w:rtl/>
          <w:lang w:eastAsia="he-IL"/>
        </w:rPr>
        <w:t xml:space="preserve">גופי יישום. לנו אין בעיה לשתף פעולה עם גופי </w:t>
      </w:r>
      <w:bookmarkStart w:id="505" w:name="_ETM_Q1_1336532"/>
      <w:bookmarkEnd w:id="505"/>
      <w:r>
        <w:rPr>
          <w:rFonts w:hint="cs"/>
          <w:rtl/>
          <w:lang w:eastAsia="he-IL"/>
        </w:rPr>
        <w:t>היישום האלה.</w:t>
      </w:r>
    </w:p>
    <w:p w:rsidR="00F040B8" w:rsidRDefault="00F040B8" w:rsidP="00F040B8">
      <w:pPr>
        <w:rPr>
          <w:rtl/>
          <w:lang w:eastAsia="he-IL"/>
        </w:rPr>
      </w:pPr>
      <w:bookmarkStart w:id="506" w:name="_ETM_Q1_1340627"/>
      <w:bookmarkStart w:id="507" w:name="_ETM_Q1_1340680"/>
      <w:bookmarkStart w:id="508" w:name="_ETM_Q1_1345323"/>
      <w:bookmarkEnd w:id="506"/>
      <w:bookmarkEnd w:id="507"/>
      <w:bookmarkEnd w:id="508"/>
    </w:p>
    <w:p w:rsidR="00F040B8" w:rsidRDefault="00F040B8" w:rsidP="00F040B8">
      <w:pPr>
        <w:rPr>
          <w:rtl/>
          <w:lang w:eastAsia="he-IL"/>
        </w:rPr>
      </w:pPr>
      <w:bookmarkStart w:id="509" w:name="_ETM_Q1_1345413"/>
      <w:bookmarkEnd w:id="509"/>
      <w:r>
        <w:rPr>
          <w:rFonts w:hint="cs"/>
          <w:rtl/>
          <w:lang w:eastAsia="he-IL"/>
        </w:rPr>
        <w:t xml:space="preserve">משום מה יש כאן איזושהי החלטה אסטרטגית או אני </w:t>
      </w:r>
      <w:bookmarkStart w:id="510" w:name="_ETM_Q1_1346749"/>
      <w:bookmarkEnd w:id="510"/>
      <w:r>
        <w:rPr>
          <w:rFonts w:hint="cs"/>
          <w:rtl/>
          <w:lang w:eastAsia="he-IL"/>
        </w:rPr>
        <w:t>לא יודע למה לייצא את חומר הגלם הזה לאחרונה דרך המשרד.</w:t>
      </w:r>
    </w:p>
    <w:p w:rsidR="00F040B8" w:rsidRDefault="00F040B8" w:rsidP="00F040B8">
      <w:pPr>
        <w:rPr>
          <w:rtl/>
          <w:lang w:eastAsia="he-IL"/>
        </w:rPr>
      </w:pPr>
      <w:bookmarkStart w:id="511" w:name="_ETM_Q1_1352205"/>
      <w:bookmarkStart w:id="512" w:name="_ETM_Q1_1352270"/>
      <w:bookmarkEnd w:id="511"/>
      <w:bookmarkEnd w:id="512"/>
    </w:p>
    <w:p w:rsidR="00F040B8" w:rsidRDefault="00F040B8" w:rsidP="00F040B8">
      <w:pPr>
        <w:pStyle w:val="af6"/>
        <w:keepNext/>
        <w:rPr>
          <w:rtl/>
        </w:rPr>
      </w:pPr>
      <w:bookmarkStart w:id="513" w:name="ET_yor_5777_50"/>
      <w:r w:rsidRPr="00F040B8">
        <w:rPr>
          <w:rStyle w:val="TagStyle"/>
          <w:rtl/>
        </w:rPr>
        <w:t xml:space="preserve"> &lt;&lt; יור &gt;&gt; </w:t>
      </w:r>
      <w:r>
        <w:rPr>
          <w:rtl/>
        </w:rPr>
        <w:t>היו"ר מיקי חיימוביץ':</w:t>
      </w:r>
      <w:r w:rsidRPr="00F040B8">
        <w:rPr>
          <w:rStyle w:val="TagStyle"/>
          <w:rtl/>
        </w:rPr>
        <w:t xml:space="preserve"> &lt;&lt; יור &gt;&gt;</w:t>
      </w:r>
      <w:r w:rsidR="009E6096">
        <w:rPr>
          <w:rtl/>
        </w:rPr>
        <w:t xml:space="preserve"> </w:t>
      </w:r>
      <w:bookmarkEnd w:id="513"/>
    </w:p>
    <w:p w:rsidR="00F040B8" w:rsidRDefault="00F040B8" w:rsidP="00F040B8">
      <w:pPr>
        <w:pStyle w:val="KeepWithNext"/>
        <w:rPr>
          <w:rtl/>
          <w:lang w:eastAsia="he-IL"/>
        </w:rPr>
      </w:pPr>
    </w:p>
    <w:p w:rsidR="00F040B8" w:rsidRDefault="00F040B8" w:rsidP="00F040B8">
      <w:pPr>
        <w:rPr>
          <w:rtl/>
          <w:lang w:eastAsia="he-IL"/>
        </w:rPr>
      </w:pPr>
      <w:r>
        <w:rPr>
          <w:rFonts w:hint="cs"/>
          <w:rtl/>
          <w:lang w:eastAsia="he-IL"/>
        </w:rPr>
        <w:t>אני מבינה שזאת החלטה חדשה.</w:t>
      </w:r>
    </w:p>
    <w:p w:rsidR="00F040B8" w:rsidRDefault="00F040B8" w:rsidP="00F040B8">
      <w:pPr>
        <w:rPr>
          <w:rtl/>
          <w:lang w:eastAsia="he-IL"/>
        </w:rPr>
      </w:pPr>
      <w:bookmarkStart w:id="514" w:name="_ETM_Q1_1354951"/>
      <w:bookmarkStart w:id="515" w:name="_ETM_Q1_1355008"/>
      <w:bookmarkStart w:id="516" w:name="_ETM_Q1_1356863"/>
      <w:bookmarkEnd w:id="514"/>
      <w:bookmarkEnd w:id="515"/>
      <w:bookmarkEnd w:id="516"/>
    </w:p>
    <w:p w:rsidR="00F040B8" w:rsidRDefault="00F040B8" w:rsidP="00F040B8">
      <w:pPr>
        <w:pStyle w:val="af9"/>
        <w:keepNext/>
        <w:rPr>
          <w:rtl/>
          <w:lang w:eastAsia="he-IL"/>
        </w:rPr>
      </w:pPr>
      <w:bookmarkStart w:id="517" w:name="ET_guest_מירון_בדין_51"/>
      <w:r w:rsidRPr="00F040B8">
        <w:rPr>
          <w:rStyle w:val="TagStyle"/>
          <w:rtl/>
        </w:rPr>
        <w:t xml:space="preserve"> &lt;&lt; אורח &gt;&gt; </w:t>
      </w:r>
      <w:r>
        <w:rPr>
          <w:rtl/>
          <w:lang w:eastAsia="he-IL"/>
        </w:rPr>
        <w:t>מירון בדין:</w:t>
      </w:r>
      <w:r w:rsidRPr="00F040B8">
        <w:rPr>
          <w:rStyle w:val="TagStyle"/>
          <w:rtl/>
        </w:rPr>
        <w:t xml:space="preserve"> &lt;&lt; אורח &gt;&gt;</w:t>
      </w:r>
      <w:r w:rsidR="009E6096">
        <w:rPr>
          <w:rtl/>
          <w:lang w:eastAsia="he-IL"/>
        </w:rPr>
        <w:t xml:space="preserve"> </w:t>
      </w:r>
      <w:bookmarkEnd w:id="517"/>
    </w:p>
    <w:p w:rsidR="00F040B8" w:rsidRDefault="00F040B8" w:rsidP="00F040B8">
      <w:pPr>
        <w:pStyle w:val="KeepWithNext"/>
        <w:rPr>
          <w:rtl/>
          <w:lang w:eastAsia="he-IL"/>
        </w:rPr>
      </w:pPr>
    </w:p>
    <w:p w:rsidR="00F040B8" w:rsidRDefault="00F040B8" w:rsidP="00F040B8">
      <w:pPr>
        <w:rPr>
          <w:rtl/>
          <w:lang w:eastAsia="he-IL"/>
        </w:rPr>
      </w:pPr>
      <w:bookmarkStart w:id="518" w:name="_ETM_Q1_1357180"/>
      <w:bookmarkStart w:id="519" w:name="_ETM_Q1_1357199"/>
      <w:bookmarkEnd w:id="518"/>
      <w:bookmarkEnd w:id="519"/>
      <w:r>
        <w:rPr>
          <w:rFonts w:hint="cs"/>
          <w:rtl/>
          <w:lang w:eastAsia="he-IL"/>
        </w:rPr>
        <w:t>כן. החלטה חדשה. המפעל ער</w:t>
      </w:r>
      <w:bookmarkStart w:id="520" w:name="_ETM_Q1_1357845"/>
      <w:bookmarkEnd w:id="520"/>
      <w:r>
        <w:rPr>
          <w:rFonts w:hint="cs"/>
          <w:rtl/>
          <w:lang w:eastAsia="he-IL"/>
        </w:rPr>
        <w:t xml:space="preserve">וך ומוכן לטפל בכל החומר הזה. הייתה טענה שאנחנו לא </w:t>
      </w:r>
      <w:bookmarkStart w:id="521" w:name="_ETM_Q1_1366067"/>
      <w:bookmarkEnd w:id="521"/>
      <w:r>
        <w:rPr>
          <w:rFonts w:hint="cs"/>
          <w:rtl/>
          <w:lang w:eastAsia="he-IL"/>
        </w:rPr>
        <w:t xml:space="preserve">משלמים את המחיר, ואנחנו עכשיו תחת ביקורת </w:t>
      </w:r>
      <w:bookmarkStart w:id="522" w:name="_ETM_Q1_1369979"/>
      <w:bookmarkEnd w:id="522"/>
      <w:r>
        <w:rPr>
          <w:rFonts w:hint="cs"/>
          <w:rtl/>
          <w:lang w:eastAsia="he-IL"/>
        </w:rPr>
        <w:t>של הממונה על ההגבלים ותהיה החלטה שאנחנו נהיה תחת פיקוח. וזה בסדר גמור. אין לי שום בעיה.</w:t>
      </w:r>
      <w:bookmarkStart w:id="523" w:name="_ETM_Q1_1378693"/>
      <w:bookmarkEnd w:id="523"/>
    </w:p>
    <w:p w:rsidR="00F040B8" w:rsidRDefault="00F040B8" w:rsidP="00F040B8">
      <w:pPr>
        <w:rPr>
          <w:rtl/>
          <w:lang w:eastAsia="he-IL"/>
        </w:rPr>
      </w:pPr>
      <w:bookmarkStart w:id="524" w:name="_ETM_Q1_1379045"/>
      <w:bookmarkStart w:id="525" w:name="_ETM_Q1_1379108"/>
      <w:bookmarkStart w:id="526" w:name="_ETM_Q1_1380061"/>
      <w:bookmarkEnd w:id="524"/>
      <w:bookmarkEnd w:id="525"/>
      <w:bookmarkEnd w:id="526"/>
    </w:p>
    <w:p w:rsidR="00F040B8" w:rsidRDefault="00F040B8" w:rsidP="00F040B8">
      <w:pPr>
        <w:pStyle w:val="af6"/>
        <w:keepNext/>
        <w:rPr>
          <w:rtl/>
        </w:rPr>
      </w:pPr>
      <w:bookmarkStart w:id="527" w:name="ET_yor_5777_52"/>
      <w:r w:rsidRPr="00F040B8">
        <w:rPr>
          <w:rStyle w:val="TagStyle"/>
          <w:rtl/>
        </w:rPr>
        <w:t xml:space="preserve"> &lt;&lt; יור &gt;&gt; </w:t>
      </w:r>
      <w:r>
        <w:rPr>
          <w:rtl/>
        </w:rPr>
        <w:t>היו"ר מיקי חיימוביץ':</w:t>
      </w:r>
      <w:r w:rsidRPr="00F040B8">
        <w:rPr>
          <w:rStyle w:val="TagStyle"/>
          <w:rtl/>
        </w:rPr>
        <w:t xml:space="preserve"> &lt;&lt; יור &gt;&gt;</w:t>
      </w:r>
      <w:r w:rsidR="009E6096">
        <w:rPr>
          <w:rtl/>
        </w:rPr>
        <w:t xml:space="preserve"> </w:t>
      </w:r>
      <w:bookmarkEnd w:id="527"/>
    </w:p>
    <w:p w:rsidR="00F040B8" w:rsidRDefault="00F040B8" w:rsidP="00F040B8">
      <w:pPr>
        <w:pStyle w:val="KeepWithNext"/>
        <w:rPr>
          <w:rtl/>
          <w:lang w:eastAsia="he-IL"/>
        </w:rPr>
      </w:pPr>
    </w:p>
    <w:p w:rsidR="00F040B8" w:rsidRDefault="00F040B8" w:rsidP="00F040B8">
      <w:pPr>
        <w:rPr>
          <w:rtl/>
          <w:lang w:eastAsia="he-IL"/>
        </w:rPr>
      </w:pPr>
      <w:bookmarkStart w:id="528" w:name="_ETM_Q1_1380397"/>
      <w:bookmarkStart w:id="529" w:name="_ETM_Q1_1380421"/>
      <w:bookmarkEnd w:id="528"/>
      <w:bookmarkEnd w:id="529"/>
      <w:r>
        <w:rPr>
          <w:rFonts w:hint="cs"/>
          <w:rtl/>
          <w:lang w:eastAsia="he-IL"/>
        </w:rPr>
        <w:t>בסוגיית הממונה על ההגבלים, צריך לומר שאתה המפעל היחיד בארץ.</w:t>
      </w:r>
    </w:p>
    <w:p w:rsidR="00F040B8" w:rsidRDefault="00F040B8" w:rsidP="00F040B8">
      <w:pPr>
        <w:rPr>
          <w:rtl/>
          <w:lang w:eastAsia="he-IL"/>
        </w:rPr>
      </w:pPr>
      <w:bookmarkStart w:id="530" w:name="_ETM_Q1_1382846"/>
      <w:bookmarkStart w:id="531" w:name="_ETM_Q1_1382901"/>
      <w:bookmarkEnd w:id="530"/>
      <w:bookmarkEnd w:id="531"/>
    </w:p>
    <w:p w:rsidR="00F040B8" w:rsidRDefault="00F040B8" w:rsidP="00F040B8">
      <w:pPr>
        <w:pStyle w:val="af9"/>
        <w:keepNext/>
        <w:rPr>
          <w:rtl/>
          <w:lang w:eastAsia="he-IL"/>
        </w:rPr>
      </w:pPr>
      <w:bookmarkStart w:id="532" w:name="ET_guest_מירון_בדין_53"/>
      <w:r w:rsidRPr="00F040B8">
        <w:rPr>
          <w:rStyle w:val="TagStyle"/>
          <w:rtl/>
        </w:rPr>
        <w:t xml:space="preserve"> &lt;&lt; אורח &gt;&gt; </w:t>
      </w:r>
      <w:r>
        <w:rPr>
          <w:rtl/>
          <w:lang w:eastAsia="he-IL"/>
        </w:rPr>
        <w:t>מירון בדין:</w:t>
      </w:r>
      <w:r w:rsidRPr="00F040B8">
        <w:rPr>
          <w:rStyle w:val="TagStyle"/>
          <w:rtl/>
        </w:rPr>
        <w:t xml:space="preserve"> &lt;&lt; אורח &gt;&gt;</w:t>
      </w:r>
      <w:r w:rsidR="009E6096">
        <w:rPr>
          <w:rtl/>
          <w:lang w:eastAsia="he-IL"/>
        </w:rPr>
        <w:t xml:space="preserve"> </w:t>
      </w:r>
      <w:bookmarkEnd w:id="532"/>
    </w:p>
    <w:p w:rsidR="00F040B8" w:rsidRDefault="00F040B8" w:rsidP="00F040B8">
      <w:pPr>
        <w:pStyle w:val="KeepWithNext"/>
        <w:rPr>
          <w:rtl/>
          <w:lang w:eastAsia="he-IL"/>
        </w:rPr>
      </w:pPr>
    </w:p>
    <w:p w:rsidR="00F040B8" w:rsidRDefault="00F040B8" w:rsidP="00F040B8">
      <w:pPr>
        <w:rPr>
          <w:rtl/>
          <w:lang w:eastAsia="he-IL"/>
        </w:rPr>
      </w:pPr>
      <w:bookmarkStart w:id="533" w:name="_ETM_Q1_1383804"/>
      <w:bookmarkStart w:id="534" w:name="_ETM_Q1_1383828"/>
      <w:bookmarkEnd w:id="533"/>
      <w:bookmarkEnd w:id="534"/>
      <w:r>
        <w:rPr>
          <w:rFonts w:hint="cs"/>
          <w:rtl/>
          <w:lang w:eastAsia="he-IL"/>
        </w:rPr>
        <w:t xml:space="preserve">נכון. </w:t>
      </w:r>
      <w:bookmarkStart w:id="535" w:name="_ETM_Q1_1383345"/>
      <w:bookmarkEnd w:id="535"/>
    </w:p>
    <w:p w:rsidR="00F040B8" w:rsidRDefault="00F040B8" w:rsidP="00F040B8">
      <w:pPr>
        <w:rPr>
          <w:rtl/>
          <w:lang w:eastAsia="he-IL"/>
        </w:rPr>
      </w:pPr>
      <w:bookmarkStart w:id="536" w:name="_ETM_Q1_1385489"/>
      <w:bookmarkStart w:id="537" w:name="_ETM_Q1_1385528"/>
      <w:bookmarkEnd w:id="536"/>
      <w:bookmarkEnd w:id="537"/>
    </w:p>
    <w:p w:rsidR="00F040B8" w:rsidRDefault="00F040B8" w:rsidP="00F040B8">
      <w:pPr>
        <w:pStyle w:val="af6"/>
        <w:keepNext/>
        <w:rPr>
          <w:rtl/>
        </w:rPr>
      </w:pPr>
      <w:bookmarkStart w:id="538" w:name="ET_yor_5777_54"/>
      <w:r w:rsidRPr="00F040B8">
        <w:rPr>
          <w:rStyle w:val="TagStyle"/>
          <w:rtl/>
        </w:rPr>
        <w:t xml:space="preserve"> &lt;&lt; יור &gt;&gt; </w:t>
      </w:r>
      <w:r>
        <w:rPr>
          <w:rtl/>
        </w:rPr>
        <w:t>היו"ר מיקי חיימוביץ':</w:t>
      </w:r>
      <w:r w:rsidRPr="00F040B8">
        <w:rPr>
          <w:rStyle w:val="TagStyle"/>
          <w:rtl/>
        </w:rPr>
        <w:t xml:space="preserve"> &lt;&lt; יור &gt;&gt;</w:t>
      </w:r>
      <w:r w:rsidR="009E6096">
        <w:rPr>
          <w:rtl/>
        </w:rPr>
        <w:t xml:space="preserve"> </w:t>
      </w:r>
      <w:bookmarkEnd w:id="538"/>
    </w:p>
    <w:p w:rsidR="00F040B8" w:rsidRDefault="00F040B8" w:rsidP="00F040B8">
      <w:pPr>
        <w:pStyle w:val="KeepWithNext"/>
        <w:rPr>
          <w:rtl/>
          <w:lang w:eastAsia="he-IL"/>
        </w:rPr>
      </w:pPr>
    </w:p>
    <w:p w:rsidR="00F040B8" w:rsidRDefault="00F040B8" w:rsidP="00F040B8">
      <w:pPr>
        <w:rPr>
          <w:rtl/>
          <w:lang w:eastAsia="he-IL"/>
        </w:rPr>
      </w:pPr>
      <w:r>
        <w:rPr>
          <w:rFonts w:hint="cs"/>
          <w:rtl/>
          <w:lang w:eastAsia="he-IL"/>
        </w:rPr>
        <w:t>על פי ההגדרה אתה מונופול.</w:t>
      </w:r>
    </w:p>
    <w:p w:rsidR="00F040B8" w:rsidRDefault="00F040B8" w:rsidP="00F040B8">
      <w:pPr>
        <w:rPr>
          <w:rtl/>
          <w:lang w:eastAsia="he-IL"/>
        </w:rPr>
      </w:pPr>
      <w:bookmarkStart w:id="539" w:name="_ETM_Q1_1383089"/>
      <w:bookmarkStart w:id="540" w:name="_ETM_Q1_1383138"/>
      <w:bookmarkStart w:id="541" w:name="_ETM_Q1_1384801"/>
      <w:bookmarkEnd w:id="539"/>
      <w:bookmarkEnd w:id="540"/>
      <w:bookmarkEnd w:id="541"/>
    </w:p>
    <w:p w:rsidR="00F040B8" w:rsidRDefault="00F040B8" w:rsidP="00F040B8">
      <w:pPr>
        <w:pStyle w:val="af9"/>
        <w:keepNext/>
        <w:rPr>
          <w:rtl/>
          <w:lang w:eastAsia="he-IL"/>
        </w:rPr>
      </w:pPr>
      <w:bookmarkStart w:id="542" w:name="ET_guest_מירון_בדין_55"/>
      <w:r w:rsidRPr="00F040B8">
        <w:rPr>
          <w:rStyle w:val="TagStyle"/>
          <w:rtl/>
        </w:rPr>
        <w:t xml:space="preserve"> &lt;&lt; אורח &gt;&gt; </w:t>
      </w:r>
      <w:r>
        <w:rPr>
          <w:rtl/>
          <w:lang w:eastAsia="he-IL"/>
        </w:rPr>
        <w:t>מירון בדין:</w:t>
      </w:r>
      <w:r w:rsidRPr="00F040B8">
        <w:rPr>
          <w:rStyle w:val="TagStyle"/>
          <w:rtl/>
        </w:rPr>
        <w:t xml:space="preserve"> &lt;&lt; אורח &gt;&gt;</w:t>
      </w:r>
      <w:r w:rsidR="009E6096">
        <w:rPr>
          <w:rtl/>
          <w:lang w:eastAsia="he-IL"/>
        </w:rPr>
        <w:t xml:space="preserve"> </w:t>
      </w:r>
      <w:bookmarkEnd w:id="542"/>
    </w:p>
    <w:p w:rsidR="00F040B8" w:rsidRDefault="00F040B8" w:rsidP="00F040B8">
      <w:pPr>
        <w:pStyle w:val="KeepWithNext"/>
        <w:rPr>
          <w:rtl/>
          <w:lang w:eastAsia="he-IL"/>
        </w:rPr>
      </w:pPr>
    </w:p>
    <w:p w:rsidR="00F040B8" w:rsidRDefault="00F040B8" w:rsidP="00F040B8">
      <w:pPr>
        <w:rPr>
          <w:rtl/>
          <w:lang w:eastAsia="he-IL"/>
        </w:rPr>
      </w:pPr>
      <w:bookmarkStart w:id="543" w:name="_ETM_Q1_1385127"/>
      <w:bookmarkStart w:id="544" w:name="_ETM_Q1_1385151"/>
      <w:bookmarkEnd w:id="543"/>
      <w:bookmarkEnd w:id="544"/>
      <w:r>
        <w:rPr>
          <w:rFonts w:hint="cs"/>
          <w:rtl/>
          <w:lang w:eastAsia="he-IL"/>
        </w:rPr>
        <w:t xml:space="preserve">מודה באשמה. אני </w:t>
      </w:r>
      <w:bookmarkStart w:id="545" w:name="_ETM_Q1_1392013"/>
      <w:bookmarkEnd w:id="545"/>
      <w:r>
        <w:rPr>
          <w:rFonts w:hint="cs"/>
          <w:rtl/>
          <w:lang w:eastAsia="he-IL"/>
        </w:rPr>
        <w:t>שואל את המשרד ואני שואל את הנוכחים. אני לא הפיגורה כאן. הקורנס היא לא הפיגורה כאן. היא לא האישיו.</w:t>
      </w:r>
    </w:p>
    <w:p w:rsidR="00F040B8" w:rsidRDefault="00F040B8" w:rsidP="00F040B8">
      <w:pPr>
        <w:rPr>
          <w:rtl/>
          <w:lang w:eastAsia="he-IL"/>
        </w:rPr>
      </w:pPr>
      <w:bookmarkStart w:id="546" w:name="_ETM_Q1_1398959"/>
      <w:bookmarkStart w:id="547" w:name="_ETM_Q1_1399009"/>
      <w:bookmarkStart w:id="548" w:name="_ETM_Q1_1400233"/>
      <w:bookmarkEnd w:id="546"/>
      <w:bookmarkEnd w:id="547"/>
      <w:bookmarkEnd w:id="548"/>
    </w:p>
    <w:p w:rsidR="00F040B8" w:rsidRDefault="00F040B8" w:rsidP="00F040B8">
      <w:pPr>
        <w:pStyle w:val="af6"/>
        <w:keepNext/>
        <w:rPr>
          <w:rtl/>
        </w:rPr>
      </w:pPr>
      <w:bookmarkStart w:id="549" w:name="ET_yor_5777_56"/>
      <w:r w:rsidRPr="00F040B8">
        <w:rPr>
          <w:rStyle w:val="TagStyle"/>
          <w:rtl/>
        </w:rPr>
        <w:t xml:space="preserve"> &lt;&lt; יור &gt;&gt; </w:t>
      </w:r>
      <w:r>
        <w:rPr>
          <w:rtl/>
        </w:rPr>
        <w:t>היו"ר מיקי חיימוביץ':</w:t>
      </w:r>
      <w:r w:rsidRPr="00F040B8">
        <w:rPr>
          <w:rStyle w:val="TagStyle"/>
          <w:rtl/>
        </w:rPr>
        <w:t xml:space="preserve"> &lt;&lt; יור &gt;&gt;</w:t>
      </w:r>
      <w:r w:rsidR="009E6096">
        <w:rPr>
          <w:rtl/>
        </w:rPr>
        <w:t xml:space="preserve"> </w:t>
      </w:r>
      <w:bookmarkEnd w:id="549"/>
    </w:p>
    <w:p w:rsidR="00F040B8" w:rsidRDefault="00F040B8" w:rsidP="00F040B8">
      <w:pPr>
        <w:pStyle w:val="KeepWithNext"/>
        <w:rPr>
          <w:rtl/>
          <w:lang w:eastAsia="he-IL"/>
        </w:rPr>
      </w:pPr>
    </w:p>
    <w:p w:rsidR="00F040B8" w:rsidRDefault="00F040B8" w:rsidP="00F040B8">
      <w:pPr>
        <w:rPr>
          <w:rtl/>
          <w:lang w:eastAsia="he-IL"/>
        </w:rPr>
      </w:pPr>
      <w:r>
        <w:rPr>
          <w:rFonts w:hint="cs"/>
          <w:rtl/>
          <w:lang w:eastAsia="he-IL"/>
        </w:rPr>
        <w:t xml:space="preserve">היא לא </w:t>
      </w:r>
      <w:bookmarkStart w:id="550" w:name="_ETM_Q1_1397559"/>
      <w:bookmarkEnd w:id="550"/>
      <w:r>
        <w:rPr>
          <w:rFonts w:hint="cs"/>
          <w:rtl/>
          <w:lang w:eastAsia="he-IL"/>
        </w:rPr>
        <w:t>הפיגורה. הוועדה הזאת לא עוסקת במפעל קורנס אלא</w:t>
      </w:r>
      <w:bookmarkStart w:id="551" w:name="_ETM_Q1_1405796"/>
      <w:bookmarkEnd w:id="551"/>
      <w:r>
        <w:rPr>
          <w:rFonts w:hint="cs"/>
          <w:rtl/>
          <w:lang w:eastAsia="he-IL"/>
        </w:rPr>
        <w:t xml:space="preserve"> היא עוסקת בזיהום שעלול להיגרם למי התהום שלנו ולקרקע.</w:t>
      </w:r>
    </w:p>
    <w:p w:rsidR="00F040B8" w:rsidRDefault="00F040B8" w:rsidP="00F040B8">
      <w:pPr>
        <w:rPr>
          <w:rtl/>
          <w:lang w:eastAsia="he-IL"/>
        </w:rPr>
      </w:pPr>
      <w:bookmarkStart w:id="552" w:name="_ETM_Q1_1409086"/>
      <w:bookmarkStart w:id="553" w:name="_ETM_Q1_1409137"/>
      <w:bookmarkStart w:id="554" w:name="_ETM_Q1_1410253"/>
      <w:bookmarkEnd w:id="552"/>
      <w:bookmarkEnd w:id="553"/>
      <w:bookmarkEnd w:id="554"/>
    </w:p>
    <w:p w:rsidR="00F040B8" w:rsidRDefault="00F040B8" w:rsidP="00F040B8">
      <w:pPr>
        <w:pStyle w:val="af9"/>
        <w:keepNext/>
        <w:rPr>
          <w:rtl/>
          <w:lang w:eastAsia="he-IL"/>
        </w:rPr>
      </w:pPr>
      <w:bookmarkStart w:id="555" w:name="ET_guest_מירון_בדין_58"/>
      <w:r w:rsidRPr="00F040B8">
        <w:rPr>
          <w:rStyle w:val="TagStyle"/>
          <w:rtl/>
        </w:rPr>
        <w:t xml:space="preserve"> &lt;&lt; אורח &gt;&gt; </w:t>
      </w:r>
      <w:r>
        <w:rPr>
          <w:rtl/>
          <w:lang w:eastAsia="he-IL"/>
        </w:rPr>
        <w:t>מירון בדין:</w:t>
      </w:r>
      <w:r w:rsidRPr="00F040B8">
        <w:rPr>
          <w:rStyle w:val="TagStyle"/>
          <w:rtl/>
        </w:rPr>
        <w:t xml:space="preserve"> &lt;&lt; אורח &gt;&gt;</w:t>
      </w:r>
      <w:r w:rsidR="009E6096">
        <w:rPr>
          <w:rtl/>
          <w:lang w:eastAsia="he-IL"/>
        </w:rPr>
        <w:t xml:space="preserve"> </w:t>
      </w:r>
      <w:bookmarkEnd w:id="555"/>
    </w:p>
    <w:p w:rsidR="00F040B8" w:rsidRDefault="00F040B8" w:rsidP="00F040B8">
      <w:pPr>
        <w:pStyle w:val="KeepWithNext"/>
        <w:rPr>
          <w:rtl/>
          <w:lang w:eastAsia="he-IL"/>
        </w:rPr>
      </w:pPr>
    </w:p>
    <w:p w:rsidR="00F040B8" w:rsidRDefault="00F040B8" w:rsidP="00F040B8">
      <w:pPr>
        <w:rPr>
          <w:rtl/>
          <w:lang w:eastAsia="he-IL"/>
        </w:rPr>
      </w:pPr>
      <w:bookmarkStart w:id="556" w:name="_ETM_Q1_1407728"/>
      <w:bookmarkStart w:id="557" w:name="_ETM_Q1_1407748"/>
      <w:bookmarkEnd w:id="556"/>
      <w:bookmarkEnd w:id="557"/>
      <w:r>
        <w:rPr>
          <w:rFonts w:hint="cs"/>
          <w:rtl/>
          <w:lang w:eastAsia="he-IL"/>
        </w:rPr>
        <w:t xml:space="preserve">חד משמעית את צודקת. אני לא הפיגורה </w:t>
      </w:r>
      <w:bookmarkStart w:id="558" w:name="_ETM_Q1_1409971"/>
      <w:bookmarkEnd w:id="558"/>
      <w:r>
        <w:rPr>
          <w:rFonts w:hint="cs"/>
          <w:rtl/>
          <w:lang w:eastAsia="he-IL"/>
        </w:rPr>
        <w:t xml:space="preserve">כאן. אני מדבר על זה שצריך להיות דבר מסודר, מוחלט, </w:t>
      </w:r>
      <w:bookmarkStart w:id="559" w:name="_ETM_Q1_1416743"/>
      <w:bookmarkEnd w:id="559"/>
      <w:r>
        <w:rPr>
          <w:rFonts w:hint="cs"/>
          <w:rtl/>
          <w:lang w:eastAsia="he-IL"/>
        </w:rPr>
        <w:t xml:space="preserve">ואני לא הפיגורה. למדינת ישראל היום יש כלי מובנה </w:t>
      </w:r>
      <w:bookmarkStart w:id="560" w:name="_ETM_Q1_1422041"/>
      <w:bookmarkEnd w:id="560"/>
      <w:r>
        <w:rPr>
          <w:rFonts w:hint="cs"/>
          <w:rtl/>
          <w:lang w:eastAsia="he-IL"/>
        </w:rPr>
        <w:t xml:space="preserve">בתוך המדינה שמסוגל לטפל ולאסוף את זה. אני לא </w:t>
      </w:r>
      <w:bookmarkStart w:id="561" w:name="_ETM_Q1_1424825"/>
      <w:bookmarkEnd w:id="561"/>
      <w:r>
        <w:rPr>
          <w:rFonts w:hint="cs"/>
          <w:rtl/>
          <w:lang w:eastAsia="he-IL"/>
        </w:rPr>
        <w:t xml:space="preserve">נמצא. זה שייך למישהו אחר. זה שייך למדינה. </w:t>
      </w:r>
      <w:r w:rsidR="003C6163">
        <w:rPr>
          <w:rFonts w:hint="cs"/>
          <w:rtl/>
          <w:lang w:eastAsia="he-IL"/>
        </w:rPr>
        <w:t>מסוגל</w:t>
      </w:r>
      <w:bookmarkStart w:id="562" w:name="_ETM_Q1_1431929"/>
      <w:bookmarkEnd w:id="562"/>
      <w:r w:rsidR="003C6163">
        <w:rPr>
          <w:rFonts w:hint="cs"/>
          <w:rtl/>
          <w:lang w:eastAsia="he-IL"/>
        </w:rPr>
        <w:t xml:space="preserve"> לעשות את זה בצורה מובנית, בצורה מסודרת ובצורה שהיא בעצם משרתת את</w:t>
      </w:r>
      <w:r w:rsidR="009E6096">
        <w:rPr>
          <w:rFonts w:hint="cs"/>
          <w:rtl/>
          <w:lang w:eastAsia="he-IL"/>
        </w:rPr>
        <w:t xml:space="preserve"> </w:t>
      </w:r>
      <w:r w:rsidR="003C6163">
        <w:rPr>
          <w:rFonts w:hint="cs"/>
          <w:rtl/>
          <w:lang w:eastAsia="he-IL"/>
        </w:rPr>
        <w:t>המדינה ובכפיפה אחת ובהלימה אחת</w:t>
      </w:r>
      <w:r w:rsidR="009E6096">
        <w:rPr>
          <w:rFonts w:hint="cs"/>
          <w:rtl/>
          <w:lang w:eastAsia="he-IL"/>
        </w:rPr>
        <w:t xml:space="preserve"> </w:t>
      </w:r>
      <w:r w:rsidR="003C6163">
        <w:rPr>
          <w:rFonts w:hint="cs"/>
          <w:rtl/>
          <w:lang w:eastAsia="he-IL"/>
        </w:rPr>
        <w:t>את האמנה שהמדינה חתמה עליה.</w:t>
      </w:r>
      <w:r w:rsidR="009E6096">
        <w:rPr>
          <w:rFonts w:hint="cs"/>
          <w:rtl/>
          <w:lang w:eastAsia="he-IL"/>
        </w:rPr>
        <w:t xml:space="preserve"> </w:t>
      </w:r>
      <w:bookmarkStart w:id="563" w:name="_ETM_Q1_1443669"/>
      <w:bookmarkEnd w:id="563"/>
      <w:r w:rsidR="003C6163">
        <w:rPr>
          <w:rFonts w:hint="cs"/>
          <w:rtl/>
          <w:lang w:eastAsia="he-IL"/>
        </w:rPr>
        <w:t xml:space="preserve">את זה הם רוצים להרוס? </w:t>
      </w:r>
      <w:bookmarkStart w:id="564" w:name="_ETM_Q1_1444226"/>
      <w:bookmarkEnd w:id="564"/>
      <w:r w:rsidR="003C6163">
        <w:rPr>
          <w:rFonts w:hint="cs"/>
          <w:rtl/>
          <w:lang w:eastAsia="he-IL"/>
        </w:rPr>
        <w:t xml:space="preserve">לא אני. אני לא כאן. את זה רוצים להרוס? את </w:t>
      </w:r>
      <w:bookmarkStart w:id="565" w:name="_ETM_Q1_1445571"/>
      <w:bookmarkEnd w:id="565"/>
      <w:r w:rsidR="003C6163">
        <w:rPr>
          <w:rFonts w:hint="cs"/>
          <w:rtl/>
          <w:lang w:eastAsia="he-IL"/>
        </w:rPr>
        <w:t>היכולת הזאת? אני לא מבין את זה.</w:t>
      </w:r>
    </w:p>
    <w:p w:rsidR="003C6163" w:rsidRDefault="003C6163" w:rsidP="00F040B8">
      <w:pPr>
        <w:rPr>
          <w:rtl/>
          <w:lang w:eastAsia="he-IL"/>
        </w:rPr>
      </w:pPr>
      <w:bookmarkStart w:id="566" w:name="_ETM_Q1_1451637"/>
      <w:bookmarkStart w:id="567" w:name="_ETM_Q1_1451696"/>
      <w:bookmarkStart w:id="568" w:name="_ETM_Q1_1452637"/>
      <w:bookmarkEnd w:id="566"/>
      <w:bookmarkEnd w:id="567"/>
      <w:bookmarkEnd w:id="568"/>
    </w:p>
    <w:p w:rsidR="003C6163" w:rsidRDefault="003C6163" w:rsidP="003C6163">
      <w:pPr>
        <w:pStyle w:val="af6"/>
        <w:keepNext/>
        <w:rPr>
          <w:rtl/>
        </w:rPr>
      </w:pPr>
      <w:bookmarkStart w:id="569" w:name="ET_yor_5777_59"/>
      <w:r w:rsidRPr="003C6163">
        <w:rPr>
          <w:rStyle w:val="TagStyle"/>
          <w:rtl/>
        </w:rPr>
        <w:t xml:space="preserve"> &lt;&lt; יור &gt;&gt; </w:t>
      </w:r>
      <w:r>
        <w:rPr>
          <w:rtl/>
        </w:rPr>
        <w:t>היו"ר מיקי חיימוביץ':</w:t>
      </w:r>
      <w:r w:rsidRPr="003C6163">
        <w:rPr>
          <w:rStyle w:val="TagStyle"/>
          <w:rtl/>
        </w:rPr>
        <w:t xml:space="preserve"> &lt;&lt; יור &gt;&gt;</w:t>
      </w:r>
      <w:r w:rsidR="009E6096">
        <w:rPr>
          <w:rtl/>
        </w:rPr>
        <w:t xml:space="preserve"> </w:t>
      </w:r>
      <w:bookmarkEnd w:id="569"/>
    </w:p>
    <w:p w:rsidR="003C6163" w:rsidRDefault="003C6163" w:rsidP="003C6163">
      <w:pPr>
        <w:pStyle w:val="KeepWithNext"/>
        <w:rPr>
          <w:rtl/>
          <w:lang w:eastAsia="he-IL"/>
        </w:rPr>
      </w:pPr>
    </w:p>
    <w:p w:rsidR="003C6163" w:rsidRDefault="003C6163" w:rsidP="003C6163">
      <w:pPr>
        <w:rPr>
          <w:rtl/>
          <w:lang w:eastAsia="he-IL"/>
        </w:rPr>
      </w:pPr>
      <w:bookmarkStart w:id="570" w:name="_ETM_Q1_1452968"/>
      <w:bookmarkStart w:id="571" w:name="_ETM_Q1_1452987"/>
      <w:bookmarkEnd w:id="570"/>
      <w:bookmarkEnd w:id="571"/>
      <w:r>
        <w:rPr>
          <w:rFonts w:hint="cs"/>
          <w:rtl/>
          <w:lang w:eastAsia="he-IL"/>
        </w:rPr>
        <w:t xml:space="preserve">תודה. </w:t>
      </w:r>
    </w:p>
    <w:p w:rsidR="003C6163" w:rsidRDefault="003C6163" w:rsidP="003C6163">
      <w:pPr>
        <w:rPr>
          <w:rtl/>
          <w:lang w:eastAsia="he-IL"/>
        </w:rPr>
      </w:pPr>
      <w:bookmarkStart w:id="572" w:name="_ETM_Q1_1457503"/>
      <w:bookmarkStart w:id="573" w:name="_ETM_Q1_1457552"/>
      <w:bookmarkEnd w:id="572"/>
      <w:bookmarkEnd w:id="573"/>
    </w:p>
    <w:p w:rsidR="003C6163" w:rsidRDefault="003C6163" w:rsidP="003C6163">
      <w:pPr>
        <w:pStyle w:val="a4"/>
        <w:keepNext/>
        <w:rPr>
          <w:rtl/>
        </w:rPr>
      </w:pPr>
      <w:bookmarkStart w:id="574" w:name="ET_speaker_לירון_אדלר_60"/>
      <w:r w:rsidRPr="003C6163">
        <w:rPr>
          <w:rStyle w:val="TagStyle"/>
          <w:rtl/>
        </w:rPr>
        <w:t xml:space="preserve">&lt;&lt; דובר &gt;&gt; </w:t>
      </w:r>
      <w:r>
        <w:rPr>
          <w:rtl/>
        </w:rPr>
        <w:t>לירון אדלר:</w:t>
      </w:r>
      <w:r w:rsidRPr="003C6163">
        <w:rPr>
          <w:rStyle w:val="TagStyle"/>
          <w:rtl/>
        </w:rPr>
        <w:t xml:space="preserve"> &lt;&lt; דובר &gt;&gt;</w:t>
      </w:r>
      <w:r w:rsidR="009E6096">
        <w:rPr>
          <w:rtl/>
        </w:rPr>
        <w:t xml:space="preserve"> </w:t>
      </w:r>
      <w:bookmarkEnd w:id="574"/>
    </w:p>
    <w:p w:rsidR="003C6163" w:rsidRDefault="003C6163" w:rsidP="003C6163">
      <w:pPr>
        <w:pStyle w:val="KeepWithNext"/>
        <w:rPr>
          <w:rtl/>
          <w:lang w:eastAsia="he-IL"/>
        </w:rPr>
      </w:pPr>
    </w:p>
    <w:p w:rsidR="003C6163" w:rsidRDefault="003C6163" w:rsidP="003C6163">
      <w:pPr>
        <w:rPr>
          <w:rtl/>
          <w:lang w:eastAsia="he-IL"/>
        </w:rPr>
      </w:pPr>
      <w:r>
        <w:rPr>
          <w:rFonts w:hint="cs"/>
          <w:rtl/>
          <w:lang w:eastAsia="he-IL"/>
        </w:rPr>
        <w:t xml:space="preserve">אני מציעה שהמשרד להגנת הסביבה יתאר את הנושא הזה של החוק </w:t>
      </w:r>
      <w:bookmarkStart w:id="575" w:name="_ETM_Q1_1457980"/>
      <w:bookmarkEnd w:id="575"/>
      <w:r>
        <w:rPr>
          <w:rFonts w:hint="cs"/>
          <w:rtl/>
          <w:lang w:eastAsia="he-IL"/>
        </w:rPr>
        <w:t xml:space="preserve">לטיפול סביבתי בציוד חשמלי, איך הוא חל, ואם הוא חל, </w:t>
      </w:r>
      <w:bookmarkStart w:id="576" w:name="_ETM_Q1_1459834"/>
      <w:bookmarkEnd w:id="576"/>
      <w:r>
        <w:rPr>
          <w:rFonts w:hint="cs"/>
          <w:rtl/>
          <w:lang w:eastAsia="he-IL"/>
        </w:rPr>
        <w:t>על מצברים ומאיזה סוג.</w:t>
      </w:r>
      <w:bookmarkStart w:id="577" w:name="_ETM_Q1_1469817"/>
      <w:bookmarkEnd w:id="577"/>
    </w:p>
    <w:p w:rsidR="003C6163" w:rsidRDefault="003C6163" w:rsidP="003C6163">
      <w:pPr>
        <w:rPr>
          <w:rtl/>
          <w:lang w:eastAsia="he-IL"/>
        </w:rPr>
      </w:pPr>
      <w:bookmarkStart w:id="578" w:name="_ETM_Q1_1462667"/>
      <w:bookmarkStart w:id="579" w:name="_ETM_Q1_1462730"/>
      <w:bookmarkEnd w:id="578"/>
      <w:bookmarkEnd w:id="579"/>
    </w:p>
    <w:p w:rsidR="003C6163" w:rsidRDefault="003C6163" w:rsidP="003C6163">
      <w:pPr>
        <w:pStyle w:val="af6"/>
        <w:keepNext/>
        <w:rPr>
          <w:rtl/>
        </w:rPr>
      </w:pPr>
      <w:bookmarkStart w:id="580" w:name="ET_yor_5777_61"/>
      <w:r w:rsidRPr="003C6163">
        <w:rPr>
          <w:rStyle w:val="TagStyle"/>
          <w:rtl/>
        </w:rPr>
        <w:t xml:space="preserve"> &lt;&lt; יור &gt;&gt; </w:t>
      </w:r>
      <w:r>
        <w:rPr>
          <w:rtl/>
        </w:rPr>
        <w:t>היו"ר מיקי חיימוביץ':</w:t>
      </w:r>
      <w:r w:rsidRPr="003C6163">
        <w:rPr>
          <w:rStyle w:val="TagStyle"/>
          <w:rtl/>
        </w:rPr>
        <w:t xml:space="preserve"> &lt;&lt; יור &gt;&gt;</w:t>
      </w:r>
      <w:r w:rsidR="009E6096">
        <w:rPr>
          <w:rtl/>
        </w:rPr>
        <w:t xml:space="preserve"> </w:t>
      </w:r>
      <w:bookmarkEnd w:id="580"/>
    </w:p>
    <w:p w:rsidR="003C6163" w:rsidRDefault="003C6163" w:rsidP="003C6163">
      <w:pPr>
        <w:pStyle w:val="KeepWithNext"/>
        <w:rPr>
          <w:rtl/>
          <w:lang w:eastAsia="he-IL"/>
        </w:rPr>
      </w:pPr>
    </w:p>
    <w:p w:rsidR="003C6163" w:rsidRDefault="003C6163" w:rsidP="003C6163">
      <w:pPr>
        <w:rPr>
          <w:rtl/>
          <w:lang w:eastAsia="he-IL"/>
        </w:rPr>
      </w:pPr>
      <w:bookmarkStart w:id="581" w:name="_ETM_Q1_1465780"/>
      <w:bookmarkStart w:id="582" w:name="_ETM_Q1_1465798"/>
      <w:bookmarkEnd w:id="581"/>
      <w:bookmarkEnd w:id="582"/>
      <w:r>
        <w:rPr>
          <w:rFonts w:hint="cs"/>
          <w:rtl/>
          <w:lang w:eastAsia="he-IL"/>
        </w:rPr>
        <w:t>כן. בדיוק תכננתי לפנות למשרד.</w:t>
      </w:r>
    </w:p>
    <w:p w:rsidR="003C6163" w:rsidRDefault="003C6163" w:rsidP="003C6163">
      <w:pPr>
        <w:rPr>
          <w:rtl/>
          <w:lang w:eastAsia="he-IL"/>
        </w:rPr>
      </w:pPr>
      <w:bookmarkStart w:id="583" w:name="_ETM_Q1_1466541"/>
      <w:bookmarkStart w:id="584" w:name="_ETM_Q1_1466602"/>
      <w:bookmarkStart w:id="585" w:name="_ETM_Q1_1467333"/>
      <w:bookmarkEnd w:id="583"/>
      <w:bookmarkEnd w:id="584"/>
      <w:bookmarkEnd w:id="585"/>
    </w:p>
    <w:p w:rsidR="003C6163" w:rsidRDefault="003C6163" w:rsidP="003C6163">
      <w:pPr>
        <w:pStyle w:val="a4"/>
        <w:keepNext/>
        <w:rPr>
          <w:rtl/>
        </w:rPr>
      </w:pPr>
      <w:bookmarkStart w:id="586" w:name="ET_speaker_לירון_אדלר_62"/>
      <w:r w:rsidRPr="003C6163">
        <w:rPr>
          <w:rStyle w:val="TagStyle"/>
          <w:rtl/>
        </w:rPr>
        <w:t xml:space="preserve"> &lt;&lt; דובר &gt;&gt; </w:t>
      </w:r>
      <w:r>
        <w:rPr>
          <w:rtl/>
        </w:rPr>
        <w:t>לירון אדלר:</w:t>
      </w:r>
      <w:r w:rsidRPr="003C6163">
        <w:rPr>
          <w:rStyle w:val="TagStyle"/>
          <w:rtl/>
        </w:rPr>
        <w:t xml:space="preserve"> &lt;&lt; דובר &gt;&gt;</w:t>
      </w:r>
      <w:r w:rsidR="009E6096">
        <w:rPr>
          <w:rtl/>
        </w:rPr>
        <w:t xml:space="preserve"> </w:t>
      </w:r>
      <w:bookmarkEnd w:id="586"/>
    </w:p>
    <w:p w:rsidR="003C6163" w:rsidRDefault="003C6163" w:rsidP="003C6163">
      <w:pPr>
        <w:pStyle w:val="KeepWithNext"/>
        <w:rPr>
          <w:rtl/>
          <w:lang w:eastAsia="he-IL"/>
        </w:rPr>
      </w:pPr>
    </w:p>
    <w:p w:rsidR="003C6163" w:rsidRDefault="003C6163" w:rsidP="003C6163">
      <w:pPr>
        <w:rPr>
          <w:rtl/>
          <w:lang w:eastAsia="he-IL"/>
        </w:rPr>
      </w:pPr>
      <w:bookmarkStart w:id="587" w:name="_ETM_Q1_1467640"/>
      <w:bookmarkStart w:id="588" w:name="_ETM_Q1_1467662"/>
      <w:bookmarkEnd w:id="587"/>
      <w:bookmarkEnd w:id="588"/>
      <w:r>
        <w:rPr>
          <w:rFonts w:hint="cs"/>
          <w:rtl/>
          <w:lang w:eastAsia="he-IL"/>
        </w:rPr>
        <w:t xml:space="preserve">גם בנושא של מדיניות הייצוא. בסופו של </w:t>
      </w:r>
      <w:bookmarkStart w:id="589" w:name="_ETM_Q1_1470033"/>
      <w:bookmarkEnd w:id="589"/>
      <w:r>
        <w:rPr>
          <w:rFonts w:hint="cs"/>
          <w:rtl/>
          <w:lang w:eastAsia="he-IL"/>
        </w:rPr>
        <w:t>דבר פסולת מסוכנת, גם בהתאם לאמנה, אמורים למחזר אותה</w:t>
      </w:r>
      <w:bookmarkStart w:id="590" w:name="_ETM_Q1_1481142"/>
      <w:bookmarkEnd w:id="590"/>
      <w:r>
        <w:rPr>
          <w:rFonts w:hint="cs"/>
          <w:rtl/>
          <w:lang w:eastAsia="he-IL"/>
        </w:rPr>
        <w:t>.</w:t>
      </w:r>
      <w:bookmarkStart w:id="591" w:name="_ETM_Q1_1486110"/>
      <w:bookmarkEnd w:id="591"/>
    </w:p>
    <w:p w:rsidR="003C6163" w:rsidRDefault="003C6163" w:rsidP="003C6163">
      <w:pPr>
        <w:rPr>
          <w:rtl/>
          <w:lang w:eastAsia="he-IL"/>
        </w:rPr>
      </w:pPr>
      <w:bookmarkStart w:id="592" w:name="_ETM_Q1_1486166"/>
      <w:bookmarkStart w:id="593" w:name="_ETM_Q1_1484895"/>
      <w:bookmarkEnd w:id="592"/>
      <w:bookmarkEnd w:id="593"/>
    </w:p>
    <w:p w:rsidR="003C6163" w:rsidRDefault="003C6163" w:rsidP="003C6163">
      <w:pPr>
        <w:pStyle w:val="af9"/>
        <w:keepNext/>
        <w:rPr>
          <w:rtl/>
          <w:lang w:eastAsia="he-IL"/>
        </w:rPr>
      </w:pPr>
      <w:bookmarkStart w:id="594" w:name="ET_guest_מירון_בדין_63"/>
      <w:r w:rsidRPr="003C6163">
        <w:rPr>
          <w:rStyle w:val="TagStyle"/>
          <w:rtl/>
        </w:rPr>
        <w:t xml:space="preserve"> &lt;&lt; אורח &gt;&gt; </w:t>
      </w:r>
      <w:r>
        <w:rPr>
          <w:rtl/>
          <w:lang w:eastAsia="he-IL"/>
        </w:rPr>
        <w:t>מירון בדין:</w:t>
      </w:r>
      <w:r w:rsidRPr="003C6163">
        <w:rPr>
          <w:rStyle w:val="TagStyle"/>
          <w:rtl/>
        </w:rPr>
        <w:t xml:space="preserve"> &lt;&lt; אורח &gt;&gt;</w:t>
      </w:r>
      <w:r w:rsidR="009E6096">
        <w:rPr>
          <w:rtl/>
          <w:lang w:eastAsia="he-IL"/>
        </w:rPr>
        <w:t xml:space="preserve"> </w:t>
      </w:r>
      <w:bookmarkEnd w:id="594"/>
    </w:p>
    <w:p w:rsidR="003C6163" w:rsidRDefault="003C6163" w:rsidP="003C6163">
      <w:pPr>
        <w:pStyle w:val="KeepWithNext"/>
        <w:rPr>
          <w:rtl/>
          <w:lang w:eastAsia="he-IL"/>
        </w:rPr>
      </w:pPr>
    </w:p>
    <w:p w:rsidR="003C6163" w:rsidRDefault="003C6163" w:rsidP="003C6163">
      <w:pPr>
        <w:rPr>
          <w:rtl/>
          <w:lang w:eastAsia="he-IL"/>
        </w:rPr>
      </w:pPr>
      <w:bookmarkStart w:id="595" w:name="_ETM_Q1_1485220"/>
      <w:bookmarkStart w:id="596" w:name="_ETM_Q1_1485243"/>
      <w:bookmarkEnd w:id="595"/>
      <w:bookmarkEnd w:id="596"/>
      <w:r>
        <w:rPr>
          <w:rFonts w:hint="cs"/>
          <w:rtl/>
          <w:lang w:eastAsia="he-IL"/>
        </w:rPr>
        <w:t>קרוב למקור. פרוקסימית או לא.</w:t>
      </w:r>
    </w:p>
    <w:p w:rsidR="003C6163" w:rsidRDefault="003C6163" w:rsidP="003C6163">
      <w:pPr>
        <w:rPr>
          <w:rtl/>
          <w:lang w:eastAsia="he-IL"/>
        </w:rPr>
      </w:pPr>
      <w:bookmarkStart w:id="597" w:name="_ETM_Q1_1488466"/>
      <w:bookmarkStart w:id="598" w:name="_ETM_Q1_1488517"/>
      <w:bookmarkEnd w:id="597"/>
      <w:bookmarkEnd w:id="598"/>
    </w:p>
    <w:p w:rsidR="003C6163" w:rsidRDefault="003C6163" w:rsidP="003C6163">
      <w:pPr>
        <w:pStyle w:val="a4"/>
        <w:keepNext/>
        <w:rPr>
          <w:rtl/>
        </w:rPr>
      </w:pPr>
      <w:bookmarkStart w:id="599" w:name="ET_speaker_לירון_אדלר_64"/>
      <w:r w:rsidRPr="003C6163">
        <w:rPr>
          <w:rStyle w:val="TagStyle"/>
          <w:rtl/>
        </w:rPr>
        <w:t xml:space="preserve"> &lt;&lt; דובר &gt;&gt; </w:t>
      </w:r>
      <w:r>
        <w:rPr>
          <w:rtl/>
        </w:rPr>
        <w:t>לירון אדלר:</w:t>
      </w:r>
      <w:r w:rsidRPr="003C6163">
        <w:rPr>
          <w:rStyle w:val="TagStyle"/>
          <w:rtl/>
        </w:rPr>
        <w:t xml:space="preserve"> &lt;&lt; דובר &gt;&gt;</w:t>
      </w:r>
      <w:r w:rsidR="009E6096">
        <w:rPr>
          <w:rtl/>
        </w:rPr>
        <w:t xml:space="preserve"> </w:t>
      </w:r>
      <w:bookmarkEnd w:id="599"/>
    </w:p>
    <w:p w:rsidR="003C6163" w:rsidRDefault="003C6163" w:rsidP="003C6163">
      <w:pPr>
        <w:pStyle w:val="KeepWithNext"/>
        <w:rPr>
          <w:rtl/>
          <w:lang w:eastAsia="he-IL"/>
        </w:rPr>
      </w:pPr>
    </w:p>
    <w:p w:rsidR="003C6163" w:rsidRDefault="003C6163" w:rsidP="003C6163">
      <w:pPr>
        <w:rPr>
          <w:rtl/>
          <w:lang w:eastAsia="he-IL"/>
        </w:rPr>
      </w:pPr>
      <w:r>
        <w:rPr>
          <w:rFonts w:hint="cs"/>
          <w:rtl/>
          <w:lang w:eastAsia="he-IL"/>
        </w:rPr>
        <w:t>ב</w:t>
      </w:r>
      <w:bookmarkStart w:id="600" w:name="_ETM_Q1_1490000"/>
      <w:bookmarkStart w:id="601" w:name="_ETM_Q1_1490028"/>
      <w:bookmarkEnd w:id="600"/>
      <w:bookmarkEnd w:id="601"/>
      <w:r>
        <w:rPr>
          <w:rFonts w:hint="cs"/>
          <w:rtl/>
          <w:lang w:eastAsia="he-IL"/>
        </w:rPr>
        <w:t>סופו של דבר יש לפעמים צורך</w:t>
      </w:r>
      <w:bookmarkStart w:id="602" w:name="_ETM_Q1_1492071"/>
      <w:bookmarkEnd w:id="602"/>
      <w:r>
        <w:rPr>
          <w:rFonts w:hint="cs"/>
          <w:rtl/>
          <w:lang w:eastAsia="he-IL"/>
        </w:rPr>
        <w:t xml:space="preserve"> בייצוב בגלל כל מיני סיבות ואני באמת מציעה שהמשרד יתאר </w:t>
      </w:r>
      <w:bookmarkStart w:id="603" w:name="_ETM_Q1_1491933"/>
      <w:bookmarkEnd w:id="603"/>
      <w:r>
        <w:rPr>
          <w:rFonts w:hint="cs"/>
          <w:rtl/>
          <w:lang w:eastAsia="he-IL"/>
        </w:rPr>
        <w:t>את הדברים באופן כללי.</w:t>
      </w:r>
    </w:p>
    <w:p w:rsidR="003C6163" w:rsidRDefault="003C6163" w:rsidP="003C6163">
      <w:pPr>
        <w:rPr>
          <w:rtl/>
          <w:lang w:eastAsia="he-IL"/>
        </w:rPr>
      </w:pPr>
      <w:bookmarkStart w:id="604" w:name="_ETM_Q1_1495480"/>
      <w:bookmarkStart w:id="605" w:name="_ETM_Q1_1495530"/>
      <w:bookmarkStart w:id="606" w:name="_ETM_Q1_1496674"/>
      <w:bookmarkEnd w:id="604"/>
      <w:bookmarkEnd w:id="605"/>
      <w:bookmarkEnd w:id="606"/>
    </w:p>
    <w:p w:rsidR="003C6163" w:rsidRDefault="003C6163" w:rsidP="003C6163">
      <w:pPr>
        <w:pStyle w:val="af6"/>
        <w:keepNext/>
        <w:rPr>
          <w:rtl/>
        </w:rPr>
      </w:pPr>
      <w:bookmarkStart w:id="607" w:name="ET_yor_5777_65"/>
      <w:r w:rsidRPr="003C6163">
        <w:rPr>
          <w:rStyle w:val="TagStyle"/>
          <w:rtl/>
        </w:rPr>
        <w:t xml:space="preserve"> &lt;&lt; יור &gt;&gt; </w:t>
      </w:r>
      <w:r>
        <w:rPr>
          <w:rtl/>
        </w:rPr>
        <w:t>היו"ר מיקי חיימוביץ':</w:t>
      </w:r>
      <w:r w:rsidRPr="003C6163">
        <w:rPr>
          <w:rStyle w:val="TagStyle"/>
          <w:rtl/>
        </w:rPr>
        <w:t xml:space="preserve"> &lt;&lt; יור &gt;&gt;</w:t>
      </w:r>
      <w:r w:rsidR="009E6096">
        <w:rPr>
          <w:rtl/>
        </w:rPr>
        <w:t xml:space="preserve"> </w:t>
      </w:r>
      <w:bookmarkEnd w:id="607"/>
    </w:p>
    <w:p w:rsidR="003C6163" w:rsidRDefault="003C6163" w:rsidP="003C6163">
      <w:pPr>
        <w:pStyle w:val="KeepWithNext"/>
        <w:rPr>
          <w:rtl/>
          <w:lang w:eastAsia="he-IL"/>
        </w:rPr>
      </w:pPr>
    </w:p>
    <w:p w:rsidR="003C6163" w:rsidRDefault="003C6163" w:rsidP="003C6163">
      <w:pPr>
        <w:rPr>
          <w:rtl/>
          <w:lang w:eastAsia="he-IL"/>
        </w:rPr>
      </w:pPr>
      <w:bookmarkStart w:id="608" w:name="_ETM_Q1_1497021"/>
      <w:bookmarkStart w:id="609" w:name="_ETM_Q1_1497041"/>
      <w:bookmarkEnd w:id="608"/>
      <w:bookmarkEnd w:id="609"/>
      <w:r>
        <w:rPr>
          <w:rFonts w:hint="cs"/>
          <w:rtl/>
          <w:lang w:eastAsia="he-IL"/>
        </w:rPr>
        <w:t xml:space="preserve">אנחנו נבקש את רומי </w:t>
      </w:r>
      <w:bookmarkStart w:id="610" w:name="_ETM_Q1_1499280"/>
      <w:bookmarkEnd w:id="610"/>
      <w:r>
        <w:rPr>
          <w:rFonts w:hint="cs"/>
          <w:rtl/>
          <w:lang w:eastAsia="he-IL"/>
        </w:rPr>
        <w:t xml:space="preserve">אבן דנן מהמשרד להגנת הסביבה. שלום לך, בוקר טוב. את </w:t>
      </w:r>
      <w:bookmarkStart w:id="611" w:name="_ETM_Q1_1513038"/>
      <w:bookmarkEnd w:id="611"/>
      <w:r>
        <w:rPr>
          <w:rFonts w:hint="cs"/>
          <w:rtl/>
          <w:lang w:eastAsia="he-IL"/>
        </w:rPr>
        <w:t>ע</w:t>
      </w:r>
      <w:bookmarkStart w:id="612" w:name="_ETM_Q1_1522712"/>
      <w:bookmarkEnd w:id="612"/>
      <w:r>
        <w:rPr>
          <w:rFonts w:hint="cs"/>
          <w:rtl/>
          <w:lang w:eastAsia="he-IL"/>
        </w:rPr>
        <w:t xml:space="preserve">ומדת בראש אגף חומרים מסוכנים במשרד להגנת הסביבה. אני </w:t>
      </w:r>
      <w:bookmarkStart w:id="613" w:name="_ETM_Q1_1585774"/>
      <w:bookmarkEnd w:id="613"/>
      <w:r>
        <w:rPr>
          <w:rFonts w:hint="cs"/>
          <w:rtl/>
          <w:lang w:eastAsia="he-IL"/>
        </w:rPr>
        <w:t xml:space="preserve">אשמח אם תיקחי אותנו אחורה לכל הנושא של החקיקה </w:t>
      </w:r>
      <w:bookmarkStart w:id="614" w:name="_ETM_Q1_1587907"/>
      <w:bookmarkEnd w:id="614"/>
      <w:r>
        <w:rPr>
          <w:rFonts w:hint="cs"/>
          <w:rtl/>
          <w:lang w:eastAsia="he-IL"/>
        </w:rPr>
        <w:t>סביב החומרים המסוכנים ואולי תסבירי</w:t>
      </w:r>
      <w:r w:rsidR="009E6096">
        <w:rPr>
          <w:rFonts w:hint="cs"/>
          <w:rtl/>
          <w:lang w:eastAsia="he-IL"/>
        </w:rPr>
        <w:t xml:space="preserve"> </w:t>
      </w:r>
      <w:r>
        <w:rPr>
          <w:rFonts w:hint="cs"/>
          <w:rtl/>
          <w:lang w:eastAsia="he-IL"/>
        </w:rPr>
        <w:t>לנו</w:t>
      </w:r>
      <w:bookmarkStart w:id="615" w:name="_ETM_Q1_1592647"/>
      <w:bookmarkEnd w:id="615"/>
      <w:r>
        <w:rPr>
          <w:rFonts w:hint="cs"/>
          <w:rtl/>
          <w:lang w:eastAsia="he-IL"/>
        </w:rPr>
        <w:t xml:space="preserve"> איפה נמצא בתוך החוק</w:t>
      </w:r>
      <w:r w:rsidR="009E6096">
        <w:rPr>
          <w:rFonts w:hint="cs"/>
          <w:rtl/>
          <w:lang w:eastAsia="he-IL"/>
        </w:rPr>
        <w:t xml:space="preserve"> </w:t>
      </w:r>
      <w:r>
        <w:rPr>
          <w:rFonts w:hint="cs"/>
          <w:rtl/>
          <w:lang w:eastAsia="he-IL"/>
        </w:rPr>
        <w:t>הנושא של המצברים המשומשים.</w:t>
      </w:r>
    </w:p>
    <w:p w:rsidR="003C6163" w:rsidRDefault="003C6163" w:rsidP="003C6163">
      <w:pPr>
        <w:rPr>
          <w:rtl/>
          <w:lang w:eastAsia="he-IL"/>
        </w:rPr>
      </w:pPr>
      <w:bookmarkStart w:id="616" w:name="_ETM_Q1_1498577"/>
      <w:bookmarkStart w:id="617" w:name="_ETM_Q1_1498628"/>
      <w:bookmarkStart w:id="618" w:name="_ETM_Q1_1499426"/>
      <w:bookmarkEnd w:id="616"/>
      <w:bookmarkEnd w:id="617"/>
      <w:bookmarkEnd w:id="618"/>
    </w:p>
    <w:p w:rsidR="003C6163" w:rsidRDefault="003C6163" w:rsidP="003C6163">
      <w:pPr>
        <w:pStyle w:val="af9"/>
        <w:keepNext/>
        <w:rPr>
          <w:rtl/>
          <w:lang w:eastAsia="he-IL"/>
        </w:rPr>
      </w:pPr>
      <w:bookmarkStart w:id="619" w:name="ET_guest_רומי_אבן_דנן_66"/>
      <w:r w:rsidRPr="003C6163">
        <w:rPr>
          <w:rStyle w:val="TagStyle"/>
          <w:rtl/>
        </w:rPr>
        <w:t xml:space="preserve"> &lt;&lt; אורח &gt;&gt; </w:t>
      </w:r>
      <w:r>
        <w:rPr>
          <w:rtl/>
          <w:lang w:eastAsia="he-IL"/>
        </w:rPr>
        <w:t>רומי אבן דנן:</w:t>
      </w:r>
      <w:r w:rsidRPr="003C6163">
        <w:rPr>
          <w:rStyle w:val="TagStyle"/>
          <w:rtl/>
        </w:rPr>
        <w:t xml:space="preserve"> &lt;&lt; אורח &gt;&gt;</w:t>
      </w:r>
      <w:r w:rsidR="009E6096">
        <w:rPr>
          <w:rtl/>
          <w:lang w:eastAsia="he-IL"/>
        </w:rPr>
        <w:t xml:space="preserve"> </w:t>
      </w:r>
      <w:bookmarkEnd w:id="619"/>
    </w:p>
    <w:p w:rsidR="003C6163" w:rsidRDefault="003C6163" w:rsidP="003C6163">
      <w:pPr>
        <w:pStyle w:val="KeepWithNext"/>
        <w:rPr>
          <w:rtl/>
          <w:lang w:eastAsia="he-IL"/>
        </w:rPr>
      </w:pPr>
    </w:p>
    <w:p w:rsidR="003C6163" w:rsidRDefault="003C6163" w:rsidP="003C6163">
      <w:pPr>
        <w:rPr>
          <w:rtl/>
          <w:lang w:eastAsia="he-IL"/>
        </w:rPr>
      </w:pPr>
      <w:bookmarkStart w:id="620" w:name="_ETM_Q1_1499669"/>
      <w:bookmarkStart w:id="621" w:name="_ETM_Q1_1499697"/>
      <w:bookmarkStart w:id="622" w:name="_ETM_Q1_1508373"/>
      <w:bookmarkEnd w:id="620"/>
      <w:bookmarkEnd w:id="621"/>
      <w:bookmarkEnd w:id="622"/>
      <w:r>
        <w:rPr>
          <w:rFonts w:hint="cs"/>
          <w:rtl/>
          <w:lang w:eastAsia="he-IL"/>
        </w:rPr>
        <w:t>אנ</w:t>
      </w:r>
      <w:bookmarkStart w:id="623" w:name="_ETM_Q1_1600772"/>
      <w:bookmarkEnd w:id="623"/>
      <w:r>
        <w:rPr>
          <w:rFonts w:hint="cs"/>
          <w:rtl/>
          <w:lang w:eastAsia="he-IL"/>
        </w:rPr>
        <w:t>י</w:t>
      </w:r>
      <w:r w:rsidR="009E6096">
        <w:rPr>
          <w:rFonts w:hint="cs"/>
          <w:rtl/>
          <w:lang w:eastAsia="he-IL"/>
        </w:rPr>
        <w:t xml:space="preserve"> </w:t>
      </w:r>
      <w:r>
        <w:rPr>
          <w:rFonts w:hint="cs"/>
          <w:rtl/>
          <w:lang w:eastAsia="he-IL"/>
        </w:rPr>
        <w:t>קודם כל רוצה קצת להע</w:t>
      </w:r>
      <w:r w:rsidR="000D51D5">
        <w:rPr>
          <w:rFonts w:hint="cs"/>
          <w:rtl/>
          <w:lang w:eastAsia="he-IL"/>
        </w:rPr>
        <w:t xml:space="preserve">מיד דברים על דיוקם </w:t>
      </w:r>
      <w:bookmarkStart w:id="624" w:name="_ETM_Q1_1603743"/>
      <w:bookmarkEnd w:id="624"/>
      <w:r w:rsidR="000D51D5">
        <w:rPr>
          <w:rFonts w:hint="cs"/>
          <w:rtl/>
          <w:lang w:eastAsia="he-IL"/>
        </w:rPr>
        <w:t xml:space="preserve">ולומר שבכל הנושא הזה של היצוא, מצברים </w:t>
      </w:r>
      <w:bookmarkStart w:id="625" w:name="_ETM_Q1_1603907"/>
      <w:bookmarkEnd w:id="625"/>
      <w:r w:rsidR="000D51D5">
        <w:rPr>
          <w:rFonts w:hint="cs"/>
          <w:rtl/>
          <w:lang w:eastAsia="he-IL"/>
        </w:rPr>
        <w:t>הוא רק נושא אחד שאנחנו מטפלים בנושא של יצוא פסולת מסוכנת. מדינת</w:t>
      </w:r>
      <w:bookmarkStart w:id="626" w:name="_ETM_Q1_1611003"/>
      <w:bookmarkEnd w:id="626"/>
      <w:r w:rsidR="000D51D5">
        <w:rPr>
          <w:rFonts w:hint="cs"/>
          <w:rtl/>
          <w:lang w:eastAsia="he-IL"/>
        </w:rPr>
        <w:t xml:space="preserve"> ישראל ואגף החומרים המסוכנים מיישם את אמנת באזל, כמו שתואר כאן.</w:t>
      </w:r>
      <w:r w:rsidR="009E6096">
        <w:rPr>
          <w:rFonts w:hint="cs"/>
          <w:rtl/>
          <w:lang w:eastAsia="he-IL"/>
        </w:rPr>
        <w:t xml:space="preserve"> </w:t>
      </w:r>
      <w:r w:rsidR="000D51D5">
        <w:rPr>
          <w:rFonts w:hint="cs"/>
          <w:rtl/>
          <w:lang w:eastAsia="he-IL"/>
        </w:rPr>
        <w:t xml:space="preserve">אמנת באזל היא אמנה </w:t>
      </w:r>
      <w:bookmarkStart w:id="627" w:name="_ETM_Q1_1621637"/>
      <w:bookmarkEnd w:id="627"/>
      <w:r w:rsidR="000D51D5">
        <w:rPr>
          <w:rFonts w:hint="cs"/>
          <w:rtl/>
          <w:lang w:eastAsia="he-IL"/>
        </w:rPr>
        <w:t xml:space="preserve">שמטפלת בכל הנושא הזה של השינוע של חומרים מסוכנים, יותר נכון של פסולת </w:t>
      </w:r>
      <w:bookmarkStart w:id="628" w:name="_ETM_Q1_1627946"/>
      <w:bookmarkEnd w:id="628"/>
      <w:r w:rsidR="000D51D5">
        <w:rPr>
          <w:rFonts w:hint="cs"/>
          <w:rtl/>
          <w:lang w:eastAsia="he-IL"/>
        </w:rPr>
        <w:t xml:space="preserve">חומרים מסוכנים, והיא קובעת עקרונות ושיקולים בעת מתן אישורים ליצוא וליבוא של פסולת </w:t>
      </w:r>
      <w:bookmarkStart w:id="629" w:name="_ETM_Q1_1634716"/>
      <w:bookmarkEnd w:id="629"/>
      <w:r w:rsidR="000D51D5">
        <w:rPr>
          <w:rFonts w:hint="cs"/>
          <w:rtl/>
          <w:lang w:eastAsia="he-IL"/>
        </w:rPr>
        <w:t xml:space="preserve">חומרים מסוכנים. באמת, כפי שהאמנה אומרת, היא אומרת שיש לטפל </w:t>
      </w:r>
      <w:bookmarkStart w:id="630" w:name="_ETM_Q1_1640881"/>
      <w:bookmarkEnd w:id="630"/>
      <w:r w:rsidR="000D51D5">
        <w:rPr>
          <w:rFonts w:hint="cs"/>
          <w:rtl/>
          <w:lang w:eastAsia="he-IL"/>
        </w:rPr>
        <w:t xml:space="preserve">בפסולת ככל שניתן קרוב למקום היווצרה ובמדינה. בטח במשרד להגנת ישראל, אנחנו מדינה מפותחת, </w:t>
      </w:r>
      <w:bookmarkStart w:id="631" w:name="_ETM_Q1_1650883"/>
      <w:bookmarkEnd w:id="631"/>
      <w:r w:rsidR="000D51D5">
        <w:rPr>
          <w:rFonts w:hint="cs"/>
          <w:rtl/>
          <w:lang w:eastAsia="he-IL"/>
        </w:rPr>
        <w:t>חברה ב-</w:t>
      </w:r>
      <w:r w:rsidR="000D51D5">
        <w:rPr>
          <w:lang w:eastAsia="he-IL"/>
        </w:rPr>
        <w:t>OECD</w:t>
      </w:r>
      <w:r w:rsidR="009E6096">
        <w:rPr>
          <w:rtl/>
          <w:lang w:eastAsia="he-IL"/>
        </w:rPr>
        <w:t xml:space="preserve"> </w:t>
      </w:r>
      <w:r w:rsidR="000D51D5">
        <w:rPr>
          <w:rFonts w:hint="cs"/>
          <w:rtl/>
          <w:lang w:eastAsia="he-IL"/>
        </w:rPr>
        <w:t>ובוודאי אנחנו מעדיפים טיפול מקומי.</w:t>
      </w:r>
      <w:r w:rsidR="009E6096">
        <w:rPr>
          <w:rFonts w:hint="cs"/>
          <w:rtl/>
          <w:lang w:eastAsia="he-IL"/>
        </w:rPr>
        <w:t xml:space="preserve"> </w:t>
      </w:r>
      <w:bookmarkStart w:id="632" w:name="_ETM_Q1_1665187"/>
      <w:bookmarkEnd w:id="632"/>
      <w:r w:rsidR="000D51D5">
        <w:rPr>
          <w:rFonts w:hint="cs"/>
          <w:rtl/>
          <w:lang w:eastAsia="he-IL"/>
        </w:rPr>
        <w:t xml:space="preserve">ההאמנה מונעת כליל את כל הנושא של העברת </w:t>
      </w:r>
      <w:bookmarkStart w:id="633" w:name="_ETM_Q1_1666031"/>
      <w:bookmarkEnd w:id="633"/>
      <w:r w:rsidR="000D51D5">
        <w:rPr>
          <w:rFonts w:hint="cs"/>
          <w:rtl/>
          <w:lang w:eastAsia="he-IL"/>
        </w:rPr>
        <w:t xml:space="preserve">הפסולת ממדינה מפותחת למדינה מתפתחת. עם זאת, לאור כל </w:t>
      </w:r>
      <w:bookmarkStart w:id="634" w:name="_ETM_Q1_1673619"/>
      <w:bookmarkEnd w:id="634"/>
      <w:r w:rsidR="000D51D5">
        <w:rPr>
          <w:rFonts w:hint="cs"/>
          <w:rtl/>
          <w:lang w:eastAsia="he-IL"/>
        </w:rPr>
        <w:t xml:space="preserve">מה שאמרתי, עדיין קובעת האמנה גם חריגים בהם ניתן </w:t>
      </w:r>
      <w:bookmarkStart w:id="635" w:name="_ETM_Q1_1676803"/>
      <w:bookmarkEnd w:id="635"/>
      <w:r w:rsidR="000D51D5">
        <w:rPr>
          <w:rFonts w:hint="cs"/>
          <w:rtl/>
          <w:lang w:eastAsia="he-IL"/>
        </w:rPr>
        <w:t xml:space="preserve">לייצא פסולת חומרים מסוכנים למדינות מפותחות בלבד כמו </w:t>
      </w:r>
      <w:bookmarkStart w:id="636" w:name="_ETM_Q1_1685381"/>
      <w:bookmarkEnd w:id="636"/>
      <w:r w:rsidR="000D51D5">
        <w:rPr>
          <w:rFonts w:hint="cs"/>
          <w:rtl/>
          <w:lang w:eastAsia="he-IL"/>
        </w:rPr>
        <w:t xml:space="preserve">כאשר אין במדינה תהליך של טיפול או כאשר יש </w:t>
      </w:r>
      <w:bookmarkStart w:id="637" w:name="_ETM_Q1_1685721"/>
      <w:bookmarkEnd w:id="637"/>
      <w:r w:rsidR="000D51D5">
        <w:rPr>
          <w:rFonts w:hint="cs"/>
          <w:rtl/>
          <w:lang w:eastAsia="he-IL"/>
        </w:rPr>
        <w:t xml:space="preserve">במדינה תהליך של סילוק ובמדינה אחרת יש מיחזור או השבה </w:t>
      </w:r>
      <w:bookmarkStart w:id="638" w:name="_ETM_Q1_1695434"/>
      <w:bookmarkEnd w:id="638"/>
      <w:r w:rsidR="000D51D5">
        <w:rPr>
          <w:rFonts w:hint="cs"/>
          <w:rtl/>
          <w:lang w:eastAsia="he-IL"/>
        </w:rPr>
        <w:t xml:space="preserve">של הפסולת, שזה נמצא בהיררכיה סביבתית גבוהה יותר, או במקרים </w:t>
      </w:r>
      <w:bookmarkStart w:id="639" w:name="_ETM_Q1_1698245"/>
      <w:bookmarkEnd w:id="639"/>
      <w:r w:rsidR="000D51D5">
        <w:rPr>
          <w:rFonts w:hint="cs"/>
          <w:rtl/>
          <w:lang w:eastAsia="he-IL"/>
        </w:rPr>
        <w:t xml:space="preserve">שבהם הפסולת הזאת דרושה כחומר גלם לשימוש </w:t>
      </w:r>
      <w:bookmarkStart w:id="640" w:name="_ETM_Q1_1703759"/>
      <w:bookmarkEnd w:id="640"/>
      <w:r w:rsidR="000D51D5">
        <w:rPr>
          <w:rFonts w:hint="cs"/>
          <w:rtl/>
          <w:lang w:eastAsia="he-IL"/>
        </w:rPr>
        <w:t>או למיחזור.</w:t>
      </w:r>
      <w:r w:rsidR="009E6096">
        <w:rPr>
          <w:rFonts w:hint="cs"/>
          <w:rtl/>
          <w:lang w:eastAsia="he-IL"/>
        </w:rPr>
        <w:t xml:space="preserve"> </w:t>
      </w:r>
      <w:r w:rsidR="000D51D5">
        <w:rPr>
          <w:rFonts w:hint="cs"/>
          <w:rtl/>
          <w:lang w:eastAsia="he-IL"/>
        </w:rPr>
        <w:t>המקרים האלה מאפשרים את הייצוא.</w:t>
      </w:r>
    </w:p>
    <w:p w:rsidR="000D51D5" w:rsidRDefault="000D51D5" w:rsidP="003C6163">
      <w:pPr>
        <w:rPr>
          <w:rtl/>
          <w:lang w:eastAsia="he-IL"/>
        </w:rPr>
      </w:pPr>
      <w:bookmarkStart w:id="641" w:name="_ETM_Q1_1707983"/>
      <w:bookmarkStart w:id="642" w:name="_ETM_Q1_1708041"/>
      <w:bookmarkEnd w:id="641"/>
      <w:bookmarkEnd w:id="642"/>
    </w:p>
    <w:p w:rsidR="000D51D5" w:rsidRDefault="000D51D5" w:rsidP="000D51D5">
      <w:pPr>
        <w:pStyle w:val="af6"/>
        <w:keepNext/>
        <w:rPr>
          <w:rtl/>
        </w:rPr>
      </w:pPr>
      <w:bookmarkStart w:id="643" w:name="ET_yor_5777_67"/>
      <w:r w:rsidRPr="000D51D5">
        <w:rPr>
          <w:rStyle w:val="TagStyle"/>
          <w:rtl/>
        </w:rPr>
        <w:t xml:space="preserve"> &lt;&lt; יור &gt;&gt; </w:t>
      </w:r>
      <w:r>
        <w:rPr>
          <w:rtl/>
        </w:rPr>
        <w:t>היו"ר מיקי חיימוביץ':</w:t>
      </w:r>
      <w:r w:rsidRPr="000D51D5">
        <w:rPr>
          <w:rStyle w:val="TagStyle"/>
          <w:rtl/>
        </w:rPr>
        <w:t xml:space="preserve"> &lt;&lt; יור &gt;&gt;</w:t>
      </w:r>
      <w:r w:rsidR="009E6096">
        <w:rPr>
          <w:rtl/>
        </w:rPr>
        <w:t xml:space="preserve"> </w:t>
      </w:r>
      <w:bookmarkEnd w:id="643"/>
    </w:p>
    <w:p w:rsidR="000D51D5" w:rsidRDefault="000D51D5" w:rsidP="000D51D5">
      <w:pPr>
        <w:pStyle w:val="KeepWithNext"/>
        <w:rPr>
          <w:rtl/>
          <w:lang w:eastAsia="he-IL"/>
        </w:rPr>
      </w:pPr>
    </w:p>
    <w:p w:rsidR="000D51D5" w:rsidRDefault="000D51D5" w:rsidP="000D51D5">
      <w:pPr>
        <w:rPr>
          <w:rtl/>
          <w:lang w:eastAsia="he-IL"/>
        </w:rPr>
      </w:pPr>
      <w:r>
        <w:rPr>
          <w:rFonts w:hint="cs"/>
          <w:rtl/>
          <w:lang w:eastAsia="he-IL"/>
        </w:rPr>
        <w:t xml:space="preserve">אבל זה לא המקרה </w:t>
      </w:r>
      <w:bookmarkStart w:id="644" w:name="_ETM_Q1_1707915"/>
      <w:bookmarkEnd w:id="644"/>
      <w:r>
        <w:rPr>
          <w:rFonts w:hint="cs"/>
          <w:rtl/>
          <w:lang w:eastAsia="he-IL"/>
        </w:rPr>
        <w:t>שלנו כי יש כאן מפע</w:t>
      </w:r>
      <w:bookmarkStart w:id="645" w:name="_ETM_Q1_1717315"/>
      <w:bookmarkEnd w:id="645"/>
      <w:r>
        <w:rPr>
          <w:rFonts w:hint="cs"/>
          <w:rtl/>
          <w:lang w:eastAsia="he-IL"/>
        </w:rPr>
        <w:t xml:space="preserve">ל שממחזר את הדבר הזה וכפי שאני מבינה </w:t>
      </w:r>
      <w:bookmarkStart w:id="646" w:name="_ETM_Q1_1717039"/>
      <w:bookmarkEnd w:id="646"/>
      <w:r>
        <w:rPr>
          <w:rFonts w:hint="cs"/>
          <w:rtl/>
          <w:lang w:eastAsia="he-IL"/>
        </w:rPr>
        <w:t>עושה זאת ברמה גבוהה.</w:t>
      </w:r>
    </w:p>
    <w:p w:rsidR="000D51D5" w:rsidRDefault="000D51D5" w:rsidP="000D51D5">
      <w:pPr>
        <w:rPr>
          <w:rtl/>
          <w:lang w:eastAsia="he-IL"/>
        </w:rPr>
      </w:pPr>
      <w:bookmarkStart w:id="647" w:name="_ETM_Q1_1708723"/>
      <w:bookmarkStart w:id="648" w:name="_ETM_Q1_1708781"/>
      <w:bookmarkStart w:id="649" w:name="_ETM_Q1_1709963"/>
      <w:bookmarkEnd w:id="647"/>
      <w:bookmarkEnd w:id="648"/>
      <w:bookmarkEnd w:id="649"/>
    </w:p>
    <w:p w:rsidR="000D51D5" w:rsidRDefault="000D51D5" w:rsidP="000D51D5">
      <w:pPr>
        <w:pStyle w:val="af9"/>
        <w:keepNext/>
        <w:rPr>
          <w:rtl/>
          <w:lang w:eastAsia="he-IL"/>
        </w:rPr>
      </w:pPr>
      <w:bookmarkStart w:id="650" w:name="ET_guest_רומי_אבן_דנן_68"/>
      <w:r w:rsidRPr="000D51D5">
        <w:rPr>
          <w:rStyle w:val="TagStyle"/>
          <w:rtl/>
        </w:rPr>
        <w:t xml:space="preserve"> &lt;&lt; אורח &gt;&gt; </w:t>
      </w:r>
      <w:r>
        <w:rPr>
          <w:rtl/>
          <w:lang w:eastAsia="he-IL"/>
        </w:rPr>
        <w:t>רומי אבן דנן:</w:t>
      </w:r>
      <w:r w:rsidRPr="000D51D5">
        <w:rPr>
          <w:rStyle w:val="TagStyle"/>
          <w:rtl/>
        </w:rPr>
        <w:t xml:space="preserve"> &lt;&lt; אורח &gt;&gt;</w:t>
      </w:r>
      <w:r w:rsidR="009E6096">
        <w:rPr>
          <w:rtl/>
          <w:lang w:eastAsia="he-IL"/>
        </w:rPr>
        <w:t xml:space="preserve"> </w:t>
      </w:r>
      <w:bookmarkEnd w:id="650"/>
    </w:p>
    <w:p w:rsidR="000D51D5" w:rsidRDefault="000D51D5" w:rsidP="000D51D5">
      <w:pPr>
        <w:pStyle w:val="KeepWithNext"/>
        <w:rPr>
          <w:rtl/>
          <w:lang w:eastAsia="he-IL"/>
        </w:rPr>
      </w:pPr>
    </w:p>
    <w:p w:rsidR="00F040B8" w:rsidRDefault="000D51D5" w:rsidP="00F040B8">
      <w:pPr>
        <w:rPr>
          <w:rtl/>
          <w:lang w:eastAsia="he-IL"/>
        </w:rPr>
      </w:pPr>
      <w:bookmarkStart w:id="651" w:name="_ETM_Q1_1710233"/>
      <w:bookmarkStart w:id="652" w:name="_ETM_Q1_1710255"/>
      <w:bookmarkEnd w:id="651"/>
      <w:bookmarkEnd w:id="652"/>
      <w:r>
        <w:rPr>
          <w:rFonts w:hint="cs"/>
          <w:rtl/>
          <w:lang w:eastAsia="he-IL"/>
        </w:rPr>
        <w:t xml:space="preserve">אני אתן לך את התשובה גם </w:t>
      </w:r>
      <w:bookmarkStart w:id="653" w:name="_ETM_Q1_1728522"/>
      <w:bookmarkEnd w:id="653"/>
      <w:r>
        <w:rPr>
          <w:rFonts w:hint="cs"/>
          <w:rtl/>
          <w:lang w:eastAsia="he-IL"/>
        </w:rPr>
        <w:t>לזה. כלומר, האמנה לא אוסרת. היא אומרת במפורש שכאשר</w:t>
      </w:r>
      <w:bookmarkStart w:id="654" w:name="_ETM_Q1_1734609"/>
      <w:bookmarkEnd w:id="654"/>
      <w:r>
        <w:rPr>
          <w:rFonts w:hint="cs"/>
          <w:rtl/>
          <w:lang w:eastAsia="he-IL"/>
        </w:rPr>
        <w:t xml:space="preserve"> הפסולת הזאת מיועדת כחומר גלם לשימוש אחר במדינה אחרת, אפשר, אם המדינה מסכימה. אני </w:t>
      </w:r>
      <w:bookmarkStart w:id="655" w:name="_ETM_Q1_1743225"/>
      <w:bookmarkEnd w:id="655"/>
      <w:r>
        <w:rPr>
          <w:rFonts w:hint="cs"/>
          <w:rtl/>
          <w:lang w:eastAsia="he-IL"/>
        </w:rPr>
        <w:t>רוצה לציין שארגון ה-</w:t>
      </w:r>
      <w:r>
        <w:rPr>
          <w:lang w:eastAsia="he-IL"/>
        </w:rPr>
        <w:t>OECD</w:t>
      </w:r>
      <w:r>
        <w:rPr>
          <w:rFonts w:hint="cs"/>
          <w:rtl/>
          <w:lang w:eastAsia="he-IL"/>
        </w:rPr>
        <w:t xml:space="preserve"> שהוא ארגון ככלי סביבתי, אחת הדרישות שלו היא שלגבי </w:t>
      </w:r>
      <w:bookmarkStart w:id="656" w:name="_ETM_Q1_1750661"/>
      <w:bookmarkEnd w:id="656"/>
      <w:r>
        <w:rPr>
          <w:rFonts w:hint="cs"/>
          <w:rtl/>
          <w:lang w:eastAsia="he-IL"/>
        </w:rPr>
        <w:t>טיפול בהשבה או במיחזור, אין</w:t>
      </w:r>
      <w:r w:rsidR="009E6096">
        <w:rPr>
          <w:rFonts w:hint="cs"/>
          <w:rtl/>
          <w:lang w:eastAsia="he-IL"/>
        </w:rPr>
        <w:t xml:space="preserve"> </w:t>
      </w:r>
      <w:r>
        <w:rPr>
          <w:rFonts w:hint="cs"/>
          <w:rtl/>
          <w:lang w:eastAsia="he-IL"/>
        </w:rPr>
        <w:t>בכלל הגבלה. פסולת חומרים</w:t>
      </w:r>
      <w:bookmarkStart w:id="657" w:name="_ETM_Q1_1752763"/>
      <w:bookmarkEnd w:id="657"/>
      <w:r>
        <w:rPr>
          <w:rFonts w:hint="cs"/>
          <w:rtl/>
          <w:lang w:eastAsia="he-IL"/>
        </w:rPr>
        <w:t xml:space="preserve"> מסוכנים נחשבת כחומר גלם לכל דבר. </w:t>
      </w:r>
      <w:bookmarkStart w:id="658" w:name="_ETM_Q1_1757406"/>
      <w:bookmarkEnd w:id="658"/>
      <w:r>
        <w:rPr>
          <w:rFonts w:hint="cs"/>
          <w:rtl/>
          <w:lang w:eastAsia="he-IL"/>
        </w:rPr>
        <w:t>לא נחשבת כפסולת ולכן אין איסור להעביר בין מדינות. לא</w:t>
      </w:r>
      <w:bookmarkStart w:id="659" w:name="_ETM_Q1_1762167"/>
      <w:bookmarkEnd w:id="659"/>
      <w:r>
        <w:rPr>
          <w:rFonts w:hint="cs"/>
          <w:rtl/>
          <w:lang w:eastAsia="he-IL"/>
        </w:rPr>
        <w:t xml:space="preserve"> רק זאת אלא שבדקנו לאחרונה שוב מול מדינות אירופה </w:t>
      </w:r>
      <w:r>
        <w:rPr>
          <w:rtl/>
          <w:lang w:eastAsia="he-IL"/>
        </w:rPr>
        <w:t>–</w:t>
      </w:r>
      <w:r>
        <w:rPr>
          <w:rFonts w:hint="cs"/>
          <w:rtl/>
          <w:lang w:eastAsia="he-IL"/>
        </w:rPr>
        <w:t xml:space="preserve"> </w:t>
      </w:r>
      <w:bookmarkStart w:id="660" w:name="_ETM_Q1_1768595"/>
      <w:bookmarkEnd w:id="660"/>
      <w:r>
        <w:rPr>
          <w:rFonts w:hint="cs"/>
          <w:rtl/>
          <w:lang w:eastAsia="he-IL"/>
        </w:rPr>
        <w:t>וזה ה-</w:t>
      </w:r>
      <w:r>
        <w:rPr>
          <w:lang w:eastAsia="he-IL"/>
        </w:rPr>
        <w:t>OECD</w:t>
      </w:r>
      <w:r>
        <w:rPr>
          <w:rFonts w:hint="cs"/>
          <w:rtl/>
          <w:lang w:eastAsia="he-IL"/>
        </w:rPr>
        <w:t xml:space="preserve"> </w:t>
      </w:r>
      <w:r>
        <w:rPr>
          <w:rtl/>
          <w:lang w:eastAsia="he-IL"/>
        </w:rPr>
        <w:t>–</w:t>
      </w:r>
      <w:r>
        <w:rPr>
          <w:rFonts w:hint="cs"/>
          <w:rtl/>
          <w:lang w:eastAsia="he-IL"/>
        </w:rPr>
        <w:t xml:space="preserve"> האם יש הגבלות גם כאשר יש </w:t>
      </w:r>
      <w:bookmarkStart w:id="661" w:name="_ETM_Q1_1771071"/>
      <w:bookmarkEnd w:id="661"/>
      <w:r>
        <w:rPr>
          <w:rFonts w:hint="cs"/>
          <w:rtl/>
          <w:lang w:eastAsia="he-IL"/>
        </w:rPr>
        <w:t xml:space="preserve">מפעלי מיחזור וגם כאשר יש מפעל מיחזור אחד במדינה וכולם אמרו לנו </w:t>
      </w:r>
      <w:bookmarkStart w:id="662" w:name="_ETM_Q1_1776785"/>
      <w:bookmarkEnd w:id="662"/>
      <w:r>
        <w:rPr>
          <w:rFonts w:hint="cs"/>
          <w:rtl/>
          <w:lang w:eastAsia="he-IL"/>
        </w:rPr>
        <w:t>שאין הגבלה מאחר וגם לפי האמנה זה נחשב כחומר גלם שמיועד לשימושים אחרים.</w:t>
      </w:r>
    </w:p>
    <w:p w:rsidR="000D51D5" w:rsidRDefault="000D51D5" w:rsidP="00F040B8">
      <w:pPr>
        <w:rPr>
          <w:rtl/>
          <w:lang w:eastAsia="he-IL"/>
        </w:rPr>
      </w:pPr>
      <w:bookmarkStart w:id="663" w:name="_ETM_Q1_1783811"/>
      <w:bookmarkStart w:id="664" w:name="_ETM_Q1_1783871"/>
      <w:bookmarkEnd w:id="663"/>
      <w:bookmarkEnd w:id="664"/>
    </w:p>
    <w:p w:rsidR="000E7143" w:rsidRDefault="000D51D5" w:rsidP="00F040B8">
      <w:pPr>
        <w:rPr>
          <w:rtl/>
          <w:lang w:eastAsia="he-IL"/>
        </w:rPr>
      </w:pPr>
      <w:bookmarkStart w:id="665" w:name="_ETM_Q1_1783923"/>
      <w:bookmarkStart w:id="666" w:name="_ETM_Q1_1783961"/>
      <w:bookmarkEnd w:id="665"/>
      <w:bookmarkEnd w:id="666"/>
      <w:r>
        <w:rPr>
          <w:rFonts w:hint="cs"/>
          <w:rtl/>
          <w:lang w:eastAsia="he-IL"/>
        </w:rPr>
        <w:t xml:space="preserve">לגבי האמנה, כמו שאמרתי, בשנת 1994 </w:t>
      </w:r>
      <w:bookmarkStart w:id="667" w:name="_ETM_Q1_1788219"/>
      <w:bookmarkEnd w:id="667"/>
      <w:r>
        <w:rPr>
          <w:rFonts w:hint="cs"/>
          <w:rtl/>
          <w:lang w:eastAsia="he-IL"/>
        </w:rPr>
        <w:t>אנחנו התקנו תקנות,</w:t>
      </w:r>
      <w:r w:rsidR="009E6096">
        <w:rPr>
          <w:rFonts w:hint="cs"/>
          <w:rtl/>
          <w:lang w:eastAsia="he-IL"/>
        </w:rPr>
        <w:t xml:space="preserve"> </w:t>
      </w:r>
      <w:r>
        <w:rPr>
          <w:rFonts w:hint="cs"/>
          <w:rtl/>
          <w:lang w:eastAsia="he-IL"/>
        </w:rPr>
        <w:t>תקנות</w:t>
      </w:r>
      <w:r w:rsidR="009E6096">
        <w:rPr>
          <w:rFonts w:hint="cs"/>
          <w:rtl/>
          <w:lang w:eastAsia="he-IL"/>
        </w:rPr>
        <w:t xml:space="preserve"> </w:t>
      </w:r>
      <w:r>
        <w:rPr>
          <w:rFonts w:hint="cs"/>
          <w:rtl/>
          <w:lang w:eastAsia="he-IL"/>
        </w:rPr>
        <w:t xml:space="preserve">יצוא </w:t>
      </w:r>
      <w:bookmarkStart w:id="668" w:name="_ETM_Q1_1791999"/>
      <w:bookmarkEnd w:id="668"/>
      <w:r>
        <w:rPr>
          <w:rFonts w:hint="cs"/>
          <w:rtl/>
          <w:lang w:eastAsia="he-IL"/>
        </w:rPr>
        <w:t xml:space="preserve">ויבוא פסולת מסוכנת, שהן מגלמות את העקרונות של אמנת </w:t>
      </w:r>
      <w:bookmarkStart w:id="669" w:name="_ETM_Q1_1798625"/>
      <w:bookmarkEnd w:id="669"/>
      <w:r>
        <w:rPr>
          <w:rFonts w:hint="cs"/>
          <w:rtl/>
          <w:lang w:eastAsia="he-IL"/>
        </w:rPr>
        <w:t xml:space="preserve">באזל. בשנת 2014 קבענו מדיניות לייצוא. שוב, המדיניות הזו אומרת </w:t>
      </w:r>
      <w:bookmarkStart w:id="670" w:name="_ETM_Q1_1809177"/>
      <w:bookmarkEnd w:id="670"/>
      <w:r>
        <w:rPr>
          <w:rFonts w:hint="cs"/>
          <w:rtl/>
          <w:lang w:eastAsia="he-IL"/>
        </w:rPr>
        <w:t xml:space="preserve">את הכללים, אנחנו מכניסים שם את העקרונות </w:t>
      </w:r>
      <w:bookmarkStart w:id="671" w:name="_ETM_Q1_1810492"/>
      <w:bookmarkEnd w:id="671"/>
      <w:r>
        <w:rPr>
          <w:rFonts w:hint="cs"/>
          <w:rtl/>
          <w:lang w:eastAsia="he-IL"/>
        </w:rPr>
        <w:t xml:space="preserve">של האמנה ואנחנו אומרים שבכל מקרה </w:t>
      </w:r>
      <w:bookmarkStart w:id="672" w:name="_ETM_Q1_1815680"/>
      <w:bookmarkEnd w:id="672"/>
      <w:r>
        <w:rPr>
          <w:rFonts w:hint="cs"/>
          <w:rtl/>
          <w:lang w:eastAsia="he-IL"/>
        </w:rPr>
        <w:t xml:space="preserve">הממונה במשרד להגנת הסביבה רשאי לתת היתר לייצוא למדינות מפותחות </w:t>
      </w:r>
      <w:bookmarkStart w:id="673" w:name="_ETM_Q1_1820220"/>
      <w:bookmarkEnd w:id="673"/>
      <w:r>
        <w:rPr>
          <w:rFonts w:hint="cs"/>
          <w:rtl/>
          <w:lang w:eastAsia="he-IL"/>
        </w:rPr>
        <w:t>בלבד ושהן חברות בארגון ה-</w:t>
      </w:r>
      <w:r>
        <w:rPr>
          <w:lang w:eastAsia="he-IL"/>
        </w:rPr>
        <w:t>OECD</w:t>
      </w:r>
      <w:r w:rsidR="009E6096">
        <w:rPr>
          <w:rtl/>
          <w:lang w:eastAsia="he-IL"/>
        </w:rPr>
        <w:t xml:space="preserve"> </w:t>
      </w:r>
      <w:r>
        <w:rPr>
          <w:rFonts w:hint="cs"/>
          <w:rtl/>
          <w:lang w:eastAsia="he-IL"/>
        </w:rPr>
        <w:t>וב-</w:t>
      </w:r>
      <w:r>
        <w:rPr>
          <w:lang w:eastAsia="he-IL"/>
        </w:rPr>
        <w:t>EU</w:t>
      </w:r>
      <w:r>
        <w:rPr>
          <w:rFonts w:hint="cs"/>
          <w:rtl/>
          <w:lang w:eastAsia="he-IL"/>
        </w:rPr>
        <w:t xml:space="preserve"> בלבד. אנחנ</w:t>
      </w:r>
      <w:bookmarkStart w:id="674" w:name="_ETM_Q1_1826675"/>
      <w:bookmarkEnd w:id="674"/>
      <w:r>
        <w:rPr>
          <w:rFonts w:hint="cs"/>
          <w:rtl/>
          <w:lang w:eastAsia="he-IL"/>
        </w:rPr>
        <w:t xml:space="preserve">ו גם קבענו באיזה מקרים נוכל לתת וזה כאשר לא ניתן לטפל בפסולת במדינת ישראל, כאשר אין מתקני טיפול, </w:t>
      </w:r>
      <w:bookmarkStart w:id="675" w:name="_ETM_Q1_1833651"/>
      <w:bookmarkEnd w:id="675"/>
      <w:r>
        <w:rPr>
          <w:rFonts w:hint="cs"/>
          <w:rtl/>
          <w:lang w:eastAsia="he-IL"/>
        </w:rPr>
        <w:t>כאשר אין יכולת של טיפול בארץ</w:t>
      </w:r>
      <w:r w:rsidR="009E6096">
        <w:rPr>
          <w:rFonts w:hint="cs"/>
          <w:rtl/>
          <w:lang w:eastAsia="he-IL"/>
        </w:rPr>
        <w:t xml:space="preserve"> </w:t>
      </w:r>
      <w:r>
        <w:rPr>
          <w:rFonts w:hint="cs"/>
          <w:rtl/>
          <w:lang w:eastAsia="he-IL"/>
        </w:rPr>
        <w:t xml:space="preserve">או כאשר יש </w:t>
      </w:r>
      <w:bookmarkStart w:id="676" w:name="_ETM_Q1_1837299"/>
      <w:bookmarkEnd w:id="676"/>
      <w:r>
        <w:rPr>
          <w:rFonts w:hint="cs"/>
          <w:rtl/>
          <w:lang w:eastAsia="he-IL"/>
        </w:rPr>
        <w:t xml:space="preserve">סילוק ובמקום אחר יש מתקן למיחזור. אנחנו </w:t>
      </w:r>
      <w:bookmarkStart w:id="677" w:name="_ETM_Q1_1846425"/>
      <w:bookmarkEnd w:id="677"/>
      <w:r>
        <w:rPr>
          <w:rFonts w:hint="cs"/>
          <w:rtl/>
          <w:lang w:eastAsia="he-IL"/>
        </w:rPr>
        <w:t>גם רשמנו לגבי פסולות שיש בהם טיפול של מיחזור ההשבה של פסולת מסוכנת, כלומר כאשר יש מתקן כפי שקיים במקרה הזה, המשרד כמובן שיעדיף את הטיפול בו לעומת ייצוא לחוץ לארץ אבל כ</w:t>
      </w:r>
      <w:bookmarkStart w:id="678" w:name="_ETM_Q1_1865204"/>
      <w:bookmarkEnd w:id="678"/>
      <w:r>
        <w:rPr>
          <w:rFonts w:hint="cs"/>
          <w:rtl/>
          <w:lang w:eastAsia="he-IL"/>
        </w:rPr>
        <w:t xml:space="preserve">מובן שיילקחו גם שיקולים שהם רחבים יותר, גם </w:t>
      </w:r>
      <w:bookmarkStart w:id="679" w:name="_ETM_Q1_1868645"/>
      <w:bookmarkEnd w:id="679"/>
      <w:r>
        <w:rPr>
          <w:rFonts w:hint="cs"/>
          <w:rtl/>
          <w:lang w:eastAsia="he-IL"/>
        </w:rPr>
        <w:t xml:space="preserve">בנושא של אבטחת מחיר, תחרות לתעשייה, בעיקר כאשר </w:t>
      </w:r>
      <w:bookmarkStart w:id="680" w:name="_ETM_Q1_1873019"/>
      <w:bookmarkEnd w:id="680"/>
      <w:r>
        <w:rPr>
          <w:rFonts w:hint="cs"/>
          <w:rtl/>
          <w:lang w:eastAsia="he-IL"/>
        </w:rPr>
        <w:t xml:space="preserve">יש מפעל אחד כמו הקורנס ואז הוא </w:t>
      </w:r>
      <w:bookmarkStart w:id="681" w:name="_ETM_Q1_1875581"/>
      <w:bookmarkEnd w:id="681"/>
      <w:r>
        <w:rPr>
          <w:rFonts w:hint="cs"/>
          <w:rtl/>
          <w:lang w:eastAsia="he-IL"/>
        </w:rPr>
        <w:t>מונופול.</w:t>
      </w:r>
    </w:p>
    <w:p w:rsidR="000E7143" w:rsidRDefault="000E7143" w:rsidP="00F040B8">
      <w:pPr>
        <w:rPr>
          <w:rtl/>
          <w:lang w:eastAsia="he-IL"/>
        </w:rPr>
      </w:pPr>
    </w:p>
    <w:p w:rsidR="000D51D5" w:rsidRDefault="000D51D5" w:rsidP="00F040B8">
      <w:pPr>
        <w:rPr>
          <w:rtl/>
          <w:lang w:eastAsia="he-IL"/>
        </w:rPr>
      </w:pPr>
      <w:r>
        <w:rPr>
          <w:rFonts w:hint="cs"/>
          <w:rtl/>
          <w:lang w:eastAsia="he-IL"/>
        </w:rPr>
        <w:t xml:space="preserve">הסיבה לכך היא לא האם המונופול מגלם את החובות </w:t>
      </w:r>
      <w:bookmarkStart w:id="682" w:name="_ETM_Q1_1880260"/>
      <w:bookmarkEnd w:id="682"/>
      <w:r>
        <w:rPr>
          <w:rFonts w:hint="cs"/>
          <w:rtl/>
          <w:lang w:eastAsia="he-IL"/>
        </w:rPr>
        <w:t>שיש לו כתוצאה ממונופול אלא החשש שיכולים להיגרם היבטים סביבתיים, לדוגמה</w:t>
      </w:r>
      <w:r w:rsidR="000E7143">
        <w:rPr>
          <w:rFonts w:hint="cs"/>
          <w:rtl/>
          <w:lang w:eastAsia="he-IL"/>
        </w:rPr>
        <w:t xml:space="preserve"> כאשר מפעל למיחזור אחד במדינת </w:t>
      </w:r>
      <w:bookmarkStart w:id="683" w:name="_ETM_Q1_1893133"/>
      <w:bookmarkEnd w:id="683"/>
      <w:r w:rsidR="000E7143">
        <w:rPr>
          <w:rFonts w:hint="cs"/>
          <w:rtl/>
          <w:lang w:eastAsia="he-IL"/>
        </w:rPr>
        <w:t>ישראל והוא נותן מחירים נמוכים יותר שלא גורמים לכדאיות לאיסוף של החומרים</w:t>
      </w:r>
      <w:r w:rsidR="009E6096">
        <w:rPr>
          <w:rFonts w:hint="cs"/>
          <w:rtl/>
          <w:lang w:eastAsia="he-IL"/>
        </w:rPr>
        <w:t xml:space="preserve"> </w:t>
      </w:r>
      <w:r w:rsidR="000E7143">
        <w:rPr>
          <w:rFonts w:hint="cs"/>
          <w:rtl/>
          <w:lang w:eastAsia="he-IL"/>
        </w:rPr>
        <w:t xml:space="preserve">- הדבר הזה יוצר </w:t>
      </w:r>
      <w:bookmarkStart w:id="684" w:name="_ETM_Q1_1899393"/>
      <w:bookmarkEnd w:id="684"/>
      <w:r w:rsidR="000E7143">
        <w:rPr>
          <w:rFonts w:hint="cs"/>
          <w:rtl/>
          <w:lang w:eastAsia="he-IL"/>
        </w:rPr>
        <w:t xml:space="preserve">איזשהו מצג שיכול לגרום למפגעים סביבתיים או כתוצאה מכך שלא </w:t>
      </w:r>
      <w:bookmarkStart w:id="685" w:name="_ETM_Q1_1905368"/>
      <w:bookmarkEnd w:id="685"/>
      <w:r w:rsidR="000E7143">
        <w:rPr>
          <w:rFonts w:hint="cs"/>
          <w:rtl/>
          <w:lang w:eastAsia="he-IL"/>
        </w:rPr>
        <w:t xml:space="preserve">ייאסף ואז יהיו היבטים של מפגעים סביבתיים </w:t>
      </w:r>
      <w:bookmarkStart w:id="686" w:name="_ETM_Q1_1909818"/>
      <w:bookmarkEnd w:id="686"/>
      <w:r w:rsidR="000E7143">
        <w:rPr>
          <w:rFonts w:hint="cs"/>
          <w:rtl/>
          <w:lang w:eastAsia="he-IL"/>
        </w:rPr>
        <w:t xml:space="preserve">או כאשר יכולות להיות גם הברחות לא חוקיות כפי שהוצג </w:t>
      </w:r>
      <w:bookmarkStart w:id="687" w:name="_ETM_Q1_1916719"/>
      <w:bookmarkEnd w:id="687"/>
      <w:r w:rsidR="000E7143">
        <w:rPr>
          <w:rFonts w:hint="cs"/>
          <w:rtl/>
          <w:lang w:eastAsia="he-IL"/>
        </w:rPr>
        <w:t>לכאורה כאן.</w:t>
      </w:r>
      <w:bookmarkStart w:id="688" w:name="_ETM_Q1_1919263"/>
      <w:bookmarkEnd w:id="688"/>
    </w:p>
    <w:p w:rsidR="000E7143" w:rsidRDefault="000E7143" w:rsidP="00F040B8">
      <w:pPr>
        <w:rPr>
          <w:rtl/>
          <w:lang w:eastAsia="he-IL"/>
        </w:rPr>
      </w:pPr>
      <w:bookmarkStart w:id="689" w:name="_ETM_Q1_1919321"/>
      <w:bookmarkEnd w:id="689"/>
    </w:p>
    <w:p w:rsidR="000E7143" w:rsidRDefault="000E7143" w:rsidP="00F040B8">
      <w:pPr>
        <w:rPr>
          <w:rtl/>
          <w:lang w:eastAsia="he-IL"/>
        </w:rPr>
      </w:pPr>
      <w:bookmarkStart w:id="690" w:name="_ETM_Q1_1919375"/>
      <w:bookmarkStart w:id="691" w:name="_ETM_Q1_1919424"/>
      <w:bookmarkEnd w:id="690"/>
      <w:bookmarkEnd w:id="691"/>
      <w:r>
        <w:rPr>
          <w:rFonts w:hint="cs"/>
          <w:rtl/>
          <w:lang w:eastAsia="he-IL"/>
        </w:rPr>
        <w:t xml:space="preserve">אני רוצה לומר שהמדיניות הזאת היא מ-2014 והיא </w:t>
      </w:r>
      <w:bookmarkStart w:id="692" w:name="_ETM_Q1_1923001"/>
      <w:bookmarkEnd w:id="692"/>
      <w:r>
        <w:rPr>
          <w:rFonts w:hint="cs"/>
          <w:rtl/>
          <w:lang w:eastAsia="he-IL"/>
        </w:rPr>
        <w:t xml:space="preserve">לא מדיניות חדשה. אנחנו כן רוצים לעדכן </w:t>
      </w:r>
      <w:bookmarkStart w:id="693" w:name="_ETM_Q1_1925383"/>
      <w:bookmarkEnd w:id="693"/>
      <w:r>
        <w:rPr>
          <w:rFonts w:hint="cs"/>
          <w:rtl/>
          <w:lang w:eastAsia="he-IL"/>
        </w:rPr>
        <w:t>אותה אבל כרגע היא יצאה להערות הציבור.</w:t>
      </w:r>
      <w:r w:rsidR="00827219">
        <w:rPr>
          <w:rFonts w:hint="cs"/>
          <w:rtl/>
          <w:lang w:eastAsia="he-IL"/>
        </w:rPr>
        <w:t xml:space="preserve"> המדיניות נוהגת לאורך השנים. מדי שנה אנחנו מוציאים </w:t>
      </w:r>
      <w:bookmarkStart w:id="694" w:name="_ETM_Q1_1931998"/>
      <w:bookmarkEnd w:id="694"/>
      <w:r w:rsidR="00827219">
        <w:rPr>
          <w:rFonts w:hint="cs"/>
          <w:rtl/>
          <w:lang w:eastAsia="he-IL"/>
        </w:rPr>
        <w:t xml:space="preserve">או נותנים אישור של 50 היתרים של יצוא, חלק מהם </w:t>
      </w:r>
      <w:bookmarkStart w:id="695" w:name="_ETM_Q1_1939536"/>
      <w:bookmarkEnd w:id="695"/>
      <w:r w:rsidR="00827219">
        <w:rPr>
          <w:rFonts w:hint="cs"/>
          <w:rtl/>
          <w:lang w:eastAsia="he-IL"/>
        </w:rPr>
        <w:t xml:space="preserve">הם כמובן כאלה שאין טיפול בארץ, חלק זה כאשר </w:t>
      </w:r>
      <w:bookmarkStart w:id="696" w:name="_ETM_Q1_1941575"/>
      <w:bookmarkEnd w:id="696"/>
      <w:r w:rsidR="00827219">
        <w:rPr>
          <w:rFonts w:hint="cs"/>
          <w:rtl/>
          <w:lang w:eastAsia="he-IL"/>
        </w:rPr>
        <w:t>בארץ יש סילוק ובמקומות אחרים זה להשבה, ויש גם מקרים</w:t>
      </w:r>
      <w:bookmarkStart w:id="697" w:name="_ETM_Q1_1948264"/>
      <w:bookmarkEnd w:id="697"/>
      <w:r w:rsidR="009E6096">
        <w:rPr>
          <w:rFonts w:hint="cs"/>
          <w:rtl/>
          <w:lang w:eastAsia="he-IL"/>
        </w:rPr>
        <w:t xml:space="preserve"> </w:t>
      </w:r>
      <w:r w:rsidR="00827219">
        <w:rPr>
          <w:rFonts w:hint="cs"/>
          <w:rtl/>
          <w:lang w:eastAsia="he-IL"/>
        </w:rPr>
        <w:t>-</w:t>
      </w:r>
      <w:r w:rsidR="009E6096">
        <w:rPr>
          <w:rFonts w:hint="cs"/>
          <w:rtl/>
          <w:lang w:eastAsia="he-IL"/>
        </w:rPr>
        <w:t xml:space="preserve"> </w:t>
      </w:r>
      <w:r w:rsidR="00827219">
        <w:rPr>
          <w:rFonts w:hint="cs"/>
          <w:rtl/>
          <w:lang w:eastAsia="he-IL"/>
        </w:rPr>
        <w:t xml:space="preserve">שוב, לא למצברים אלא אני </w:t>
      </w:r>
      <w:bookmarkStart w:id="698" w:name="_ETM_Q1_1950864"/>
      <w:bookmarkEnd w:id="698"/>
      <w:r w:rsidR="00827219">
        <w:rPr>
          <w:rFonts w:hint="cs"/>
          <w:rtl/>
          <w:lang w:eastAsia="he-IL"/>
        </w:rPr>
        <w:t xml:space="preserve">מדברת גם על סוללות אחרות </w:t>
      </w:r>
      <w:r w:rsidR="00827219">
        <w:rPr>
          <w:rtl/>
          <w:lang w:eastAsia="he-IL"/>
        </w:rPr>
        <w:t>–</w:t>
      </w:r>
      <w:r w:rsidR="00827219">
        <w:rPr>
          <w:rFonts w:hint="cs"/>
          <w:rtl/>
          <w:lang w:eastAsia="he-IL"/>
        </w:rPr>
        <w:t xml:space="preserve"> כאשר יש מפעל למחזור </w:t>
      </w:r>
      <w:bookmarkStart w:id="699" w:name="_ETM_Q1_1951234"/>
      <w:bookmarkEnd w:id="699"/>
      <w:r w:rsidR="00827219">
        <w:rPr>
          <w:rFonts w:hint="cs"/>
          <w:rtl/>
          <w:lang w:eastAsia="he-IL"/>
        </w:rPr>
        <w:t xml:space="preserve">בארץ, נתנו אישור כזה. </w:t>
      </w:r>
    </w:p>
    <w:p w:rsidR="00827219" w:rsidRDefault="00827219" w:rsidP="00F040B8">
      <w:pPr>
        <w:rPr>
          <w:rtl/>
          <w:lang w:eastAsia="he-IL"/>
        </w:rPr>
      </w:pPr>
      <w:bookmarkStart w:id="700" w:name="_ETM_Q1_1957372"/>
      <w:bookmarkStart w:id="701" w:name="_ETM_Q1_1957433"/>
      <w:bookmarkEnd w:id="700"/>
      <w:bookmarkEnd w:id="701"/>
    </w:p>
    <w:p w:rsidR="00827219" w:rsidRDefault="00827219" w:rsidP="00F040B8">
      <w:pPr>
        <w:rPr>
          <w:rtl/>
          <w:lang w:eastAsia="he-IL"/>
        </w:rPr>
      </w:pPr>
      <w:bookmarkStart w:id="702" w:name="_ETM_Q1_1957467"/>
      <w:bookmarkStart w:id="703" w:name="_ETM_Q1_1957503"/>
      <w:bookmarkEnd w:id="702"/>
      <w:bookmarkEnd w:id="703"/>
      <w:r>
        <w:rPr>
          <w:rFonts w:hint="cs"/>
          <w:rtl/>
          <w:lang w:eastAsia="he-IL"/>
        </w:rPr>
        <w:t>אני רוצה לומר לגבי</w:t>
      </w:r>
      <w:r w:rsidR="009E6096">
        <w:rPr>
          <w:rFonts w:hint="cs"/>
          <w:rtl/>
          <w:lang w:eastAsia="he-IL"/>
        </w:rPr>
        <w:t xml:space="preserve"> </w:t>
      </w:r>
      <w:r>
        <w:rPr>
          <w:rFonts w:hint="cs"/>
          <w:rtl/>
          <w:lang w:eastAsia="he-IL"/>
        </w:rPr>
        <w:t xml:space="preserve">הקורנס שכמו שהאמנה מאפשרת יצוא, היא גם מאפשרת יבוא ולכן </w:t>
      </w:r>
      <w:bookmarkStart w:id="704" w:name="_ETM_Q1_1964258"/>
      <w:bookmarkEnd w:id="704"/>
      <w:r>
        <w:rPr>
          <w:rFonts w:hint="cs"/>
          <w:rtl/>
          <w:lang w:eastAsia="he-IL"/>
        </w:rPr>
        <w:t>גם הקורנס מייבא פסולת מצברים למדינת ישראל על מנת</w:t>
      </w:r>
      <w:bookmarkStart w:id="705" w:name="_ETM_Q1_1972531"/>
      <w:bookmarkEnd w:id="705"/>
      <w:r>
        <w:rPr>
          <w:rFonts w:hint="cs"/>
          <w:rtl/>
          <w:lang w:eastAsia="he-IL"/>
        </w:rPr>
        <w:t xml:space="preserve"> להעביר את הכמויות בהן הוא יכול לטפל. זה לא </w:t>
      </w:r>
      <w:bookmarkStart w:id="706" w:name="_ETM_Q1_1977925"/>
      <w:bookmarkEnd w:id="706"/>
      <w:r>
        <w:rPr>
          <w:rFonts w:hint="cs"/>
          <w:rtl/>
          <w:lang w:eastAsia="he-IL"/>
        </w:rPr>
        <w:t>האמנה אוסרת לחלוטין אלא היא נותנת אפשרות על ידי העקרונות וכדומה.</w:t>
      </w:r>
    </w:p>
    <w:p w:rsidR="00827219" w:rsidRDefault="00827219" w:rsidP="00F040B8">
      <w:pPr>
        <w:rPr>
          <w:rtl/>
          <w:lang w:eastAsia="he-IL"/>
        </w:rPr>
      </w:pPr>
      <w:bookmarkStart w:id="707" w:name="_ETM_Q1_1985952"/>
      <w:bookmarkStart w:id="708" w:name="_ETM_Q1_1986011"/>
      <w:bookmarkEnd w:id="707"/>
      <w:bookmarkEnd w:id="708"/>
    </w:p>
    <w:p w:rsidR="00827219" w:rsidRDefault="00827219" w:rsidP="00827219">
      <w:pPr>
        <w:pStyle w:val="af6"/>
        <w:keepNext/>
        <w:rPr>
          <w:rtl/>
        </w:rPr>
      </w:pPr>
      <w:bookmarkStart w:id="709" w:name="ET_yor_5777_68"/>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709"/>
    </w:p>
    <w:p w:rsidR="00827219" w:rsidRDefault="00827219" w:rsidP="00827219">
      <w:pPr>
        <w:pStyle w:val="KeepWithNext"/>
        <w:rPr>
          <w:rtl/>
          <w:lang w:eastAsia="he-IL"/>
        </w:rPr>
      </w:pPr>
    </w:p>
    <w:p w:rsidR="00827219" w:rsidRDefault="00827219" w:rsidP="00827219">
      <w:pPr>
        <w:rPr>
          <w:rtl/>
          <w:lang w:eastAsia="he-IL"/>
        </w:rPr>
      </w:pPr>
      <w:r>
        <w:rPr>
          <w:rFonts w:hint="cs"/>
          <w:rtl/>
          <w:lang w:eastAsia="he-IL"/>
        </w:rPr>
        <w:t>אתם נתתם אישור יבוא? מאיפה? יש</w:t>
      </w:r>
      <w:r w:rsidR="009E6096">
        <w:rPr>
          <w:rFonts w:hint="cs"/>
          <w:rtl/>
          <w:lang w:eastAsia="he-IL"/>
        </w:rPr>
        <w:t xml:space="preserve"> </w:t>
      </w:r>
      <w:r>
        <w:rPr>
          <w:rFonts w:hint="cs"/>
          <w:rtl/>
          <w:lang w:eastAsia="he-IL"/>
        </w:rPr>
        <w:t>יבוא של מצברים משומשים?</w:t>
      </w:r>
    </w:p>
    <w:p w:rsidR="00827219" w:rsidRDefault="00827219" w:rsidP="00827219">
      <w:pPr>
        <w:rPr>
          <w:rtl/>
          <w:lang w:eastAsia="he-IL"/>
        </w:rPr>
      </w:pPr>
      <w:bookmarkStart w:id="710" w:name="_ETM_Q1_1992502"/>
      <w:bookmarkStart w:id="711" w:name="_ETM_Q1_1992567"/>
      <w:bookmarkEnd w:id="710"/>
      <w:bookmarkEnd w:id="711"/>
    </w:p>
    <w:p w:rsidR="00827219" w:rsidRDefault="00827219" w:rsidP="00827219">
      <w:pPr>
        <w:pStyle w:val="af9"/>
        <w:keepNext/>
        <w:rPr>
          <w:rtl/>
          <w:lang w:eastAsia="he-IL"/>
        </w:rPr>
      </w:pPr>
      <w:bookmarkStart w:id="712" w:name="ET_guest_רומי_אבן_דנן_69"/>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712"/>
    </w:p>
    <w:p w:rsidR="00827219" w:rsidRDefault="00827219" w:rsidP="00827219">
      <w:pPr>
        <w:pStyle w:val="KeepWithNext"/>
        <w:rPr>
          <w:rtl/>
          <w:lang w:eastAsia="he-IL"/>
        </w:rPr>
      </w:pPr>
    </w:p>
    <w:p w:rsidR="00827219" w:rsidRDefault="00827219" w:rsidP="00827219">
      <w:pPr>
        <w:rPr>
          <w:rtl/>
          <w:lang w:eastAsia="he-IL"/>
        </w:rPr>
      </w:pPr>
      <w:bookmarkStart w:id="713" w:name="_ETM_Q1_1992486"/>
      <w:bookmarkStart w:id="714" w:name="_ETM_Q1_1992506"/>
      <w:bookmarkEnd w:id="713"/>
      <w:bookmarkEnd w:id="714"/>
      <w:r>
        <w:rPr>
          <w:rFonts w:hint="cs"/>
          <w:rtl/>
          <w:lang w:eastAsia="he-IL"/>
        </w:rPr>
        <w:t xml:space="preserve">בוודאי. יש יבוא של מצברים. אני </w:t>
      </w:r>
      <w:bookmarkStart w:id="715" w:name="_ETM_Q1_1998350"/>
      <w:bookmarkEnd w:id="715"/>
      <w:r>
        <w:rPr>
          <w:rFonts w:hint="cs"/>
          <w:rtl/>
          <w:lang w:eastAsia="he-IL"/>
        </w:rPr>
        <w:t xml:space="preserve">רק רוצה לומר שביבוא את המגבלה שזה חייב </w:t>
      </w:r>
      <w:bookmarkStart w:id="716" w:name="_ETM_Q1_1999873"/>
      <w:bookmarkEnd w:id="716"/>
      <w:r>
        <w:rPr>
          <w:rFonts w:hint="cs"/>
          <w:rtl/>
          <w:lang w:eastAsia="he-IL"/>
        </w:rPr>
        <w:t xml:space="preserve">להיות רק ממדינה מפותחת. המגבלה היא שזה לא יגיע ממדינה </w:t>
      </w:r>
      <w:bookmarkStart w:id="717" w:name="_ETM_Q1_2005063"/>
      <w:bookmarkEnd w:id="717"/>
      <w:r>
        <w:rPr>
          <w:rFonts w:hint="cs"/>
          <w:rtl/>
          <w:lang w:eastAsia="he-IL"/>
        </w:rPr>
        <w:t>מפותחת למתפתחת. כלומר, יבוא יכול להיות מכל מיני מקומות.</w:t>
      </w:r>
    </w:p>
    <w:p w:rsidR="00827219" w:rsidRDefault="00827219" w:rsidP="00827219">
      <w:pPr>
        <w:rPr>
          <w:rtl/>
          <w:lang w:eastAsia="he-IL"/>
        </w:rPr>
      </w:pPr>
      <w:bookmarkStart w:id="718" w:name="_ETM_Q1_2010670"/>
      <w:bookmarkStart w:id="719" w:name="_ETM_Q1_2010717"/>
      <w:bookmarkEnd w:id="718"/>
      <w:bookmarkEnd w:id="719"/>
    </w:p>
    <w:p w:rsidR="00827219" w:rsidRDefault="00827219" w:rsidP="00827219">
      <w:pPr>
        <w:pStyle w:val="af6"/>
        <w:keepNext/>
        <w:rPr>
          <w:rtl/>
        </w:rPr>
      </w:pPr>
      <w:bookmarkStart w:id="720" w:name="ET_yor_5777_70"/>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720"/>
    </w:p>
    <w:p w:rsidR="00827219" w:rsidRDefault="00827219" w:rsidP="00827219">
      <w:pPr>
        <w:pStyle w:val="KeepWithNext"/>
        <w:rPr>
          <w:rtl/>
          <w:lang w:eastAsia="he-IL"/>
        </w:rPr>
      </w:pPr>
    </w:p>
    <w:p w:rsidR="00827219" w:rsidRDefault="00827219" w:rsidP="00827219">
      <w:pPr>
        <w:rPr>
          <w:rtl/>
          <w:lang w:eastAsia="he-IL"/>
        </w:rPr>
      </w:pPr>
      <w:r>
        <w:rPr>
          <w:rFonts w:hint="cs"/>
          <w:rtl/>
          <w:lang w:eastAsia="he-IL"/>
        </w:rPr>
        <w:t xml:space="preserve">אישור היצוא </w:t>
      </w:r>
      <w:bookmarkStart w:id="721" w:name="_ETM_Q1_2010808"/>
      <w:bookmarkEnd w:id="721"/>
      <w:r>
        <w:rPr>
          <w:rFonts w:hint="cs"/>
          <w:rtl/>
          <w:lang w:eastAsia="he-IL"/>
        </w:rPr>
        <w:t>שאתם נתתם, לאיזה מדינות?</w:t>
      </w:r>
      <w:bookmarkStart w:id="722" w:name="_ETM_Q1_2011071"/>
      <w:bookmarkEnd w:id="722"/>
    </w:p>
    <w:p w:rsidR="00827219" w:rsidRDefault="00827219" w:rsidP="00827219">
      <w:pPr>
        <w:rPr>
          <w:rtl/>
          <w:lang w:eastAsia="he-IL"/>
        </w:rPr>
      </w:pPr>
      <w:bookmarkStart w:id="723" w:name="_ETM_Q1_2011126"/>
      <w:bookmarkStart w:id="724" w:name="_ETM_Q1_2012021"/>
      <w:bookmarkEnd w:id="723"/>
      <w:bookmarkEnd w:id="724"/>
    </w:p>
    <w:p w:rsidR="00827219" w:rsidRDefault="00827219" w:rsidP="00827219">
      <w:pPr>
        <w:pStyle w:val="af9"/>
        <w:keepNext/>
        <w:rPr>
          <w:rtl/>
          <w:lang w:eastAsia="he-IL"/>
        </w:rPr>
      </w:pPr>
      <w:bookmarkStart w:id="725" w:name="ET_guest_רומי_אבן_דנן_71"/>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725"/>
    </w:p>
    <w:p w:rsidR="00827219" w:rsidRDefault="00827219" w:rsidP="00827219">
      <w:pPr>
        <w:pStyle w:val="KeepWithNext"/>
        <w:rPr>
          <w:rtl/>
          <w:lang w:eastAsia="he-IL"/>
        </w:rPr>
      </w:pPr>
    </w:p>
    <w:p w:rsidR="00827219" w:rsidRDefault="00827219" w:rsidP="00827219">
      <w:pPr>
        <w:rPr>
          <w:rtl/>
          <w:lang w:eastAsia="he-IL"/>
        </w:rPr>
      </w:pPr>
      <w:bookmarkStart w:id="726" w:name="_ETM_Q1_2012244"/>
      <w:bookmarkStart w:id="727" w:name="_ETM_Q1_2012263"/>
      <w:bookmarkEnd w:id="726"/>
      <w:bookmarkEnd w:id="727"/>
      <w:r>
        <w:rPr>
          <w:rFonts w:hint="cs"/>
          <w:rtl/>
          <w:lang w:eastAsia="he-IL"/>
        </w:rPr>
        <w:t>דיברתי על היבוא.</w:t>
      </w:r>
    </w:p>
    <w:p w:rsidR="00827219" w:rsidRDefault="00827219" w:rsidP="00827219">
      <w:pPr>
        <w:rPr>
          <w:rtl/>
          <w:lang w:eastAsia="he-IL"/>
        </w:rPr>
      </w:pPr>
      <w:bookmarkStart w:id="728" w:name="_ETM_Q1_2017510"/>
      <w:bookmarkStart w:id="729" w:name="_ETM_Q1_2017576"/>
      <w:bookmarkStart w:id="730" w:name="_ETM_Q1_2018501"/>
      <w:bookmarkEnd w:id="728"/>
      <w:bookmarkEnd w:id="729"/>
      <w:bookmarkEnd w:id="730"/>
    </w:p>
    <w:p w:rsidR="00827219" w:rsidRDefault="00827219" w:rsidP="00827219">
      <w:pPr>
        <w:pStyle w:val="af6"/>
        <w:keepNext/>
        <w:rPr>
          <w:rtl/>
        </w:rPr>
      </w:pPr>
      <w:bookmarkStart w:id="731" w:name="ET_yor_5777_72"/>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731"/>
    </w:p>
    <w:p w:rsidR="00827219" w:rsidRDefault="00827219" w:rsidP="00827219">
      <w:pPr>
        <w:pStyle w:val="KeepWithNext"/>
        <w:rPr>
          <w:rtl/>
          <w:lang w:eastAsia="he-IL"/>
        </w:rPr>
      </w:pPr>
    </w:p>
    <w:p w:rsidR="00827219" w:rsidRDefault="00827219" w:rsidP="00827219">
      <w:pPr>
        <w:rPr>
          <w:rtl/>
          <w:lang w:eastAsia="he-IL"/>
        </w:rPr>
      </w:pPr>
      <w:bookmarkStart w:id="732" w:name="_ETM_Q1_2018866"/>
      <w:bookmarkStart w:id="733" w:name="_ETM_Q1_2018888"/>
      <w:bookmarkEnd w:id="732"/>
      <w:bookmarkEnd w:id="733"/>
      <w:r>
        <w:rPr>
          <w:rFonts w:hint="cs"/>
          <w:rtl/>
          <w:lang w:eastAsia="he-IL"/>
        </w:rPr>
        <w:t xml:space="preserve">עכשיו אני שואלת אותך לגבי </w:t>
      </w:r>
      <w:bookmarkStart w:id="734" w:name="_ETM_Q1_2018269"/>
      <w:bookmarkEnd w:id="734"/>
      <w:r>
        <w:rPr>
          <w:rFonts w:hint="cs"/>
          <w:rtl/>
          <w:lang w:eastAsia="he-IL"/>
        </w:rPr>
        <w:t>היצוא כי את אמרת שנתתם אישור יצוא. לאיזה מדינות?</w:t>
      </w:r>
      <w:bookmarkStart w:id="735" w:name="_ETM_Q1_2022572"/>
      <w:bookmarkEnd w:id="735"/>
    </w:p>
    <w:p w:rsidR="00827219" w:rsidRDefault="00827219" w:rsidP="00827219">
      <w:pPr>
        <w:rPr>
          <w:rtl/>
          <w:lang w:eastAsia="he-IL"/>
        </w:rPr>
      </w:pPr>
      <w:bookmarkStart w:id="736" w:name="_ETM_Q1_2022626"/>
      <w:bookmarkEnd w:id="736"/>
    </w:p>
    <w:p w:rsidR="00827219" w:rsidRDefault="00827219" w:rsidP="00827219">
      <w:pPr>
        <w:pStyle w:val="af9"/>
        <w:keepNext/>
        <w:rPr>
          <w:rtl/>
          <w:lang w:eastAsia="he-IL"/>
        </w:rPr>
      </w:pPr>
      <w:bookmarkStart w:id="737" w:name="ET_guest_רומי_אבן_דנן_73"/>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737"/>
    </w:p>
    <w:p w:rsidR="00827219" w:rsidRDefault="00827219" w:rsidP="00827219">
      <w:pPr>
        <w:pStyle w:val="KeepWithNext"/>
        <w:rPr>
          <w:rtl/>
          <w:lang w:eastAsia="he-IL"/>
        </w:rPr>
      </w:pPr>
    </w:p>
    <w:p w:rsidR="00827219" w:rsidRDefault="00827219" w:rsidP="00827219">
      <w:pPr>
        <w:rPr>
          <w:rtl/>
          <w:lang w:eastAsia="he-IL"/>
        </w:rPr>
      </w:pPr>
      <w:bookmarkStart w:id="738" w:name="_ETM_Q1_2023763"/>
      <w:bookmarkStart w:id="739" w:name="_ETM_Q1_2023786"/>
      <w:bookmarkStart w:id="740" w:name="_ETM_Q1_2024195"/>
      <w:bookmarkEnd w:id="738"/>
      <w:bookmarkEnd w:id="739"/>
      <w:bookmarkEnd w:id="740"/>
      <w:r>
        <w:rPr>
          <w:rFonts w:hint="cs"/>
          <w:rtl/>
          <w:lang w:eastAsia="he-IL"/>
        </w:rPr>
        <w:t xml:space="preserve">במסגרת הכתבה דיברו על כך שאנחנו נתנו אישורי יצוא למדינות מתפתחות אבל זה לא נכון. בעבר </w:t>
      </w:r>
      <w:bookmarkStart w:id="741" w:name="_ETM_Q1_2033241"/>
      <w:bookmarkEnd w:id="741"/>
      <w:r>
        <w:rPr>
          <w:rFonts w:hint="cs"/>
          <w:rtl/>
          <w:lang w:eastAsia="he-IL"/>
        </w:rPr>
        <w:t>הוגשו אלינו בקשות</w:t>
      </w:r>
      <w:r w:rsidR="009E6096">
        <w:rPr>
          <w:rFonts w:hint="cs"/>
          <w:rtl/>
          <w:lang w:eastAsia="he-IL"/>
        </w:rPr>
        <w:t xml:space="preserve"> </w:t>
      </w:r>
      <w:r>
        <w:rPr>
          <w:rFonts w:hint="cs"/>
          <w:rtl/>
          <w:lang w:eastAsia="he-IL"/>
        </w:rPr>
        <w:t xml:space="preserve">גם למדינות מתפתחות, לדוגמה להודו. כמובן שהיצוא למדינות מתפתחות </w:t>
      </w:r>
      <w:bookmarkStart w:id="742" w:name="_ETM_Q1_2040666"/>
      <w:bookmarkEnd w:id="742"/>
      <w:r>
        <w:rPr>
          <w:rFonts w:hint="cs"/>
          <w:rtl/>
          <w:lang w:eastAsia="he-IL"/>
        </w:rPr>
        <w:t xml:space="preserve">אינו עומד במדיניות שלנו ולא באמנת באזל ולכן הן </w:t>
      </w:r>
      <w:bookmarkStart w:id="743" w:name="_ETM_Q1_2045815"/>
      <w:bookmarkEnd w:id="743"/>
      <w:r>
        <w:rPr>
          <w:rFonts w:hint="cs"/>
          <w:rtl/>
          <w:lang w:eastAsia="he-IL"/>
        </w:rPr>
        <w:t xml:space="preserve">סורבו. האישורים שניתנו לאחרונה, שהם עדיין אישורים עקרוניים, אין </w:t>
      </w:r>
      <w:bookmarkStart w:id="744" w:name="_ETM_Q1_2051798"/>
      <w:bookmarkEnd w:id="744"/>
      <w:r>
        <w:rPr>
          <w:rFonts w:hint="cs"/>
          <w:rtl/>
          <w:lang w:eastAsia="he-IL"/>
        </w:rPr>
        <w:t xml:space="preserve">עדיין אישור סופי, ניתנו למדינות מפותחות, מדינות שהן חברות בארגון </w:t>
      </w:r>
      <w:bookmarkStart w:id="745" w:name="_ETM_Q1_2056471"/>
      <w:bookmarkEnd w:id="745"/>
      <w:r>
        <w:rPr>
          <w:rFonts w:hint="cs"/>
          <w:rtl/>
          <w:lang w:eastAsia="he-IL"/>
        </w:rPr>
        <w:t>ה-</w:t>
      </w:r>
      <w:r>
        <w:rPr>
          <w:lang w:eastAsia="he-IL"/>
        </w:rPr>
        <w:t xml:space="preserve">OECD </w:t>
      </w:r>
      <w:r>
        <w:rPr>
          <w:rFonts w:hint="cs"/>
          <w:rtl/>
          <w:lang w:eastAsia="he-IL"/>
        </w:rPr>
        <w:t>ובאיחור האירופי.</w:t>
      </w:r>
      <w:bookmarkStart w:id="746" w:name="_ETM_Q1_2062049"/>
      <w:bookmarkEnd w:id="746"/>
    </w:p>
    <w:p w:rsidR="00827219" w:rsidRDefault="00827219" w:rsidP="00827219">
      <w:pPr>
        <w:rPr>
          <w:rtl/>
          <w:lang w:eastAsia="he-IL"/>
        </w:rPr>
      </w:pPr>
      <w:bookmarkStart w:id="747" w:name="_ETM_Q1_2062101"/>
      <w:bookmarkStart w:id="748" w:name="_ETM_Q1_2062314"/>
      <w:bookmarkEnd w:id="747"/>
      <w:bookmarkEnd w:id="748"/>
    </w:p>
    <w:p w:rsidR="00827219" w:rsidRDefault="00827219" w:rsidP="00827219">
      <w:pPr>
        <w:pStyle w:val="af6"/>
        <w:keepNext/>
        <w:rPr>
          <w:rtl/>
        </w:rPr>
      </w:pPr>
      <w:bookmarkStart w:id="749" w:name="ET_yor_5777_74"/>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749"/>
    </w:p>
    <w:p w:rsidR="00827219" w:rsidRDefault="00827219" w:rsidP="00827219">
      <w:pPr>
        <w:pStyle w:val="KeepWithNext"/>
        <w:rPr>
          <w:rtl/>
          <w:lang w:eastAsia="he-IL"/>
        </w:rPr>
      </w:pPr>
    </w:p>
    <w:p w:rsidR="00827219" w:rsidRDefault="00827219" w:rsidP="00827219">
      <w:pPr>
        <w:rPr>
          <w:rtl/>
          <w:lang w:eastAsia="he-IL"/>
        </w:rPr>
      </w:pPr>
      <w:bookmarkStart w:id="750" w:name="_ETM_Q1_2062671"/>
      <w:bookmarkStart w:id="751" w:name="_ETM_Q1_2062694"/>
      <w:bookmarkEnd w:id="750"/>
      <w:bookmarkEnd w:id="751"/>
      <w:r>
        <w:rPr>
          <w:rFonts w:hint="cs"/>
          <w:rtl/>
          <w:lang w:eastAsia="he-IL"/>
        </w:rPr>
        <w:t>לדוגמה?</w:t>
      </w:r>
    </w:p>
    <w:p w:rsidR="00827219" w:rsidRDefault="00827219" w:rsidP="00827219">
      <w:pPr>
        <w:rPr>
          <w:rtl/>
          <w:lang w:eastAsia="he-IL"/>
        </w:rPr>
      </w:pPr>
      <w:bookmarkStart w:id="752" w:name="_ETM_Q1_2061192"/>
      <w:bookmarkStart w:id="753" w:name="_ETM_Q1_2061246"/>
      <w:bookmarkStart w:id="754" w:name="_ETM_Q1_2063368"/>
      <w:bookmarkEnd w:id="752"/>
      <w:bookmarkEnd w:id="753"/>
      <w:bookmarkEnd w:id="754"/>
    </w:p>
    <w:p w:rsidR="00827219" w:rsidRDefault="00827219" w:rsidP="00827219">
      <w:pPr>
        <w:pStyle w:val="af9"/>
        <w:keepNext/>
        <w:rPr>
          <w:rtl/>
          <w:lang w:eastAsia="he-IL"/>
        </w:rPr>
      </w:pPr>
      <w:bookmarkStart w:id="755" w:name="ET_guest_רומי_אבן_דנן_75"/>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755"/>
    </w:p>
    <w:p w:rsidR="00827219" w:rsidRDefault="00827219" w:rsidP="00827219">
      <w:pPr>
        <w:pStyle w:val="KeepWithNext"/>
        <w:rPr>
          <w:rtl/>
          <w:lang w:eastAsia="he-IL"/>
        </w:rPr>
      </w:pPr>
    </w:p>
    <w:p w:rsidR="00827219" w:rsidRDefault="00827219" w:rsidP="00827219">
      <w:pPr>
        <w:rPr>
          <w:rtl/>
          <w:lang w:eastAsia="he-IL"/>
        </w:rPr>
      </w:pPr>
      <w:bookmarkStart w:id="756" w:name="_ETM_Q1_2063620"/>
      <w:bookmarkStart w:id="757" w:name="_ETM_Q1_2063642"/>
      <w:bookmarkEnd w:id="756"/>
      <w:bookmarkEnd w:id="757"/>
      <w:r>
        <w:rPr>
          <w:rFonts w:hint="cs"/>
          <w:rtl/>
          <w:lang w:eastAsia="he-IL"/>
        </w:rPr>
        <w:t>דרום קוריאה ואם אני לא טועה אוסטריה. אני רק רוצה לומר שבסקירה שאנחנו עשינו מול רגולטורים שהם מקבילים לנו במדינות אירופה, ואלה מדינות בארגון ה-</w:t>
      </w:r>
      <w:r>
        <w:rPr>
          <w:lang w:eastAsia="he-IL"/>
        </w:rPr>
        <w:t>OECD</w:t>
      </w:r>
      <w:r>
        <w:rPr>
          <w:rFonts w:hint="cs"/>
          <w:rtl/>
          <w:lang w:eastAsia="he-IL"/>
        </w:rPr>
        <w:t xml:space="preserve">, אנחנו קיבלנו </w:t>
      </w:r>
      <w:bookmarkStart w:id="758" w:name="_ETM_Q1_2083416"/>
      <w:bookmarkEnd w:id="758"/>
      <w:r>
        <w:rPr>
          <w:rFonts w:hint="cs"/>
          <w:rtl/>
          <w:lang w:eastAsia="he-IL"/>
        </w:rPr>
        <w:t>גם תשובות מאנגליה, מצרפת, מגרמניה, מאוסטריה, כמובן מארצות הברית ושוויץ.</w:t>
      </w:r>
    </w:p>
    <w:p w:rsidR="00827219" w:rsidRDefault="00827219" w:rsidP="00827219">
      <w:pPr>
        <w:rPr>
          <w:rtl/>
          <w:lang w:eastAsia="he-IL"/>
        </w:rPr>
      </w:pPr>
      <w:bookmarkStart w:id="759" w:name="_ETM_Q1_2091294"/>
      <w:bookmarkStart w:id="760" w:name="_ETM_Q1_2091351"/>
      <w:bookmarkEnd w:id="759"/>
      <w:bookmarkEnd w:id="760"/>
    </w:p>
    <w:p w:rsidR="00827219" w:rsidRDefault="00827219" w:rsidP="00827219">
      <w:pPr>
        <w:pStyle w:val="af6"/>
        <w:keepNext/>
        <w:rPr>
          <w:rtl/>
        </w:rPr>
      </w:pPr>
      <w:bookmarkStart w:id="761" w:name="ET_yor_5777_76"/>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761"/>
    </w:p>
    <w:p w:rsidR="00827219" w:rsidRDefault="00827219" w:rsidP="00827219">
      <w:pPr>
        <w:pStyle w:val="KeepWithNext"/>
        <w:rPr>
          <w:rtl/>
          <w:lang w:eastAsia="he-IL"/>
        </w:rPr>
      </w:pPr>
    </w:p>
    <w:p w:rsidR="00827219" w:rsidRDefault="00827219" w:rsidP="00827219">
      <w:pPr>
        <w:rPr>
          <w:rtl/>
          <w:lang w:eastAsia="he-IL"/>
        </w:rPr>
      </w:pPr>
      <w:bookmarkStart w:id="762" w:name="_ETM_Q1_2092785"/>
      <w:bookmarkStart w:id="763" w:name="_ETM_Q1_2092804"/>
      <w:bookmarkEnd w:id="762"/>
      <w:bookmarkEnd w:id="763"/>
      <w:r>
        <w:rPr>
          <w:rFonts w:hint="cs"/>
          <w:rtl/>
          <w:lang w:eastAsia="he-IL"/>
        </w:rPr>
        <w:t xml:space="preserve">התשובות </w:t>
      </w:r>
      <w:bookmarkStart w:id="764" w:name="_ETM_Q1_2094902"/>
      <w:bookmarkEnd w:id="764"/>
      <w:r>
        <w:rPr>
          <w:rFonts w:hint="cs"/>
          <w:rtl/>
          <w:lang w:eastAsia="he-IL"/>
        </w:rPr>
        <w:t>שקיבלתם הן שגם הם מייצאים מצברים למדינות האלה?</w:t>
      </w:r>
    </w:p>
    <w:p w:rsidR="00827219" w:rsidRDefault="00827219" w:rsidP="00827219">
      <w:pPr>
        <w:rPr>
          <w:rtl/>
          <w:lang w:eastAsia="he-IL"/>
        </w:rPr>
      </w:pPr>
      <w:bookmarkStart w:id="765" w:name="_ETM_Q1_2099806"/>
      <w:bookmarkStart w:id="766" w:name="_ETM_Q1_2099859"/>
      <w:bookmarkStart w:id="767" w:name="_ETM_Q1_2100646"/>
      <w:bookmarkEnd w:id="765"/>
      <w:bookmarkEnd w:id="766"/>
      <w:bookmarkEnd w:id="767"/>
    </w:p>
    <w:p w:rsidR="00827219" w:rsidRDefault="00827219" w:rsidP="00827219">
      <w:pPr>
        <w:pStyle w:val="af9"/>
        <w:keepNext/>
        <w:rPr>
          <w:rtl/>
          <w:lang w:eastAsia="he-IL"/>
        </w:rPr>
      </w:pPr>
      <w:bookmarkStart w:id="768" w:name="ET_guest_רומי_אבן_דנן_77"/>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768"/>
    </w:p>
    <w:p w:rsidR="00827219" w:rsidRDefault="00827219" w:rsidP="00827219">
      <w:pPr>
        <w:pStyle w:val="KeepWithNext"/>
        <w:rPr>
          <w:rtl/>
          <w:lang w:eastAsia="he-IL"/>
        </w:rPr>
      </w:pPr>
    </w:p>
    <w:p w:rsidR="00827219" w:rsidRDefault="00827219" w:rsidP="00827219">
      <w:pPr>
        <w:rPr>
          <w:rtl/>
          <w:lang w:eastAsia="he-IL"/>
        </w:rPr>
      </w:pPr>
      <w:bookmarkStart w:id="769" w:name="_ETM_Q1_2100877"/>
      <w:bookmarkStart w:id="770" w:name="_ETM_Q1_2100901"/>
      <w:bookmarkEnd w:id="769"/>
      <w:bookmarkEnd w:id="770"/>
      <w:r>
        <w:rPr>
          <w:rFonts w:hint="cs"/>
          <w:rtl/>
          <w:lang w:eastAsia="he-IL"/>
        </w:rPr>
        <w:t xml:space="preserve">נכון. הם מייצאים וגם אם יש להן מפעל אחד, אין להן הגבלה. </w:t>
      </w:r>
      <w:bookmarkStart w:id="771" w:name="_ETM_Q1_2107400"/>
      <w:bookmarkEnd w:id="771"/>
      <w:r>
        <w:rPr>
          <w:rFonts w:hint="cs"/>
          <w:rtl/>
          <w:lang w:eastAsia="he-IL"/>
        </w:rPr>
        <w:t xml:space="preserve">הם בודקים שוב האם זה מיועד למיחזור, האם </w:t>
      </w:r>
      <w:bookmarkStart w:id="772" w:name="_ETM_Q1_2111133"/>
      <w:bookmarkEnd w:id="772"/>
      <w:r>
        <w:rPr>
          <w:rFonts w:hint="cs"/>
          <w:rtl/>
          <w:lang w:eastAsia="he-IL"/>
        </w:rPr>
        <w:t xml:space="preserve">המדינה שאמורה לקבל את זה אכן מאשרת את </w:t>
      </w:r>
      <w:bookmarkStart w:id="773" w:name="_ETM_Q1_2114976"/>
      <w:bookmarkEnd w:id="773"/>
      <w:r>
        <w:rPr>
          <w:rFonts w:hint="cs"/>
          <w:rtl/>
          <w:lang w:eastAsia="he-IL"/>
        </w:rPr>
        <w:t>הקבלה. כלומר, לפי הקריטריונים של ה-</w:t>
      </w:r>
      <w:r>
        <w:rPr>
          <w:lang w:eastAsia="he-IL"/>
        </w:rPr>
        <w:t>OECD</w:t>
      </w:r>
      <w:r>
        <w:rPr>
          <w:rFonts w:hint="cs"/>
          <w:rtl/>
          <w:lang w:eastAsia="he-IL"/>
        </w:rPr>
        <w:t>.</w:t>
      </w:r>
      <w:bookmarkStart w:id="774" w:name="_ETM_Q1_2117593"/>
      <w:bookmarkEnd w:id="774"/>
    </w:p>
    <w:p w:rsidR="00827219" w:rsidRDefault="00827219" w:rsidP="00827219">
      <w:pPr>
        <w:rPr>
          <w:rtl/>
          <w:lang w:eastAsia="he-IL"/>
        </w:rPr>
      </w:pPr>
      <w:bookmarkStart w:id="775" w:name="_ETM_Q1_2117647"/>
      <w:bookmarkStart w:id="776" w:name="_ETM_Q1_2118561"/>
      <w:bookmarkEnd w:id="775"/>
      <w:bookmarkEnd w:id="776"/>
    </w:p>
    <w:p w:rsidR="00827219" w:rsidRDefault="00827219" w:rsidP="00827219">
      <w:pPr>
        <w:pStyle w:val="af6"/>
        <w:keepNext/>
        <w:rPr>
          <w:rtl/>
        </w:rPr>
      </w:pPr>
      <w:bookmarkStart w:id="777" w:name="ET_yor_5777_78"/>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777"/>
    </w:p>
    <w:p w:rsidR="00827219" w:rsidRDefault="00827219" w:rsidP="00827219">
      <w:pPr>
        <w:pStyle w:val="KeepWithNext"/>
        <w:rPr>
          <w:rtl/>
          <w:lang w:eastAsia="he-IL"/>
        </w:rPr>
      </w:pPr>
    </w:p>
    <w:p w:rsidR="00827219" w:rsidRDefault="00827219" w:rsidP="00827219">
      <w:pPr>
        <w:rPr>
          <w:rtl/>
          <w:lang w:eastAsia="he-IL"/>
        </w:rPr>
      </w:pPr>
      <w:bookmarkStart w:id="778" w:name="_ETM_Q1_2118899"/>
      <w:bookmarkStart w:id="779" w:name="_ETM_Q1_2118918"/>
      <w:bookmarkEnd w:id="778"/>
      <w:bookmarkEnd w:id="779"/>
      <w:r>
        <w:rPr>
          <w:rFonts w:hint="cs"/>
          <w:rtl/>
          <w:lang w:eastAsia="he-IL"/>
        </w:rPr>
        <w:t>אני יודעת שאת לא היועצת ה</w:t>
      </w:r>
      <w:bookmarkStart w:id="780" w:name="_ETM_Q1_2118133"/>
      <w:bookmarkEnd w:id="780"/>
      <w:r>
        <w:rPr>
          <w:rFonts w:hint="cs"/>
          <w:rtl/>
          <w:lang w:eastAsia="he-IL"/>
        </w:rPr>
        <w:t>משפטית ותכף אני אפנה אליה.</w:t>
      </w:r>
    </w:p>
    <w:p w:rsidR="00827219" w:rsidRDefault="00827219" w:rsidP="00827219">
      <w:pPr>
        <w:rPr>
          <w:rtl/>
          <w:lang w:eastAsia="he-IL"/>
        </w:rPr>
      </w:pPr>
      <w:bookmarkStart w:id="781" w:name="_ETM_Q1_2122348"/>
      <w:bookmarkStart w:id="782" w:name="_ETM_Q1_2122408"/>
      <w:bookmarkEnd w:id="781"/>
      <w:bookmarkEnd w:id="782"/>
    </w:p>
    <w:p w:rsidR="00827219" w:rsidRDefault="00827219" w:rsidP="00827219">
      <w:pPr>
        <w:pStyle w:val="af9"/>
        <w:keepNext/>
        <w:rPr>
          <w:rtl/>
          <w:lang w:eastAsia="he-IL"/>
        </w:rPr>
      </w:pPr>
      <w:bookmarkStart w:id="783" w:name="ET_guest_רומי_אבן_דנן_79"/>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783"/>
    </w:p>
    <w:p w:rsidR="00827219" w:rsidRDefault="00827219" w:rsidP="00827219">
      <w:pPr>
        <w:pStyle w:val="KeepWithNext"/>
        <w:rPr>
          <w:rtl/>
          <w:lang w:eastAsia="he-IL"/>
        </w:rPr>
      </w:pPr>
    </w:p>
    <w:p w:rsidR="00827219" w:rsidRDefault="00827219" w:rsidP="00827219">
      <w:pPr>
        <w:rPr>
          <w:rtl/>
          <w:lang w:eastAsia="he-IL"/>
        </w:rPr>
      </w:pPr>
      <w:bookmarkStart w:id="784" w:name="_ETM_Q1_2123616"/>
      <w:bookmarkStart w:id="785" w:name="_ETM_Q1_2123639"/>
      <w:bookmarkEnd w:id="784"/>
      <w:bookmarkEnd w:id="785"/>
      <w:r>
        <w:rPr>
          <w:rFonts w:hint="cs"/>
          <w:rtl/>
          <w:lang w:eastAsia="he-IL"/>
        </w:rPr>
        <w:t>אני כן רוצה לעשות איזשהו סדר.</w:t>
      </w:r>
      <w:bookmarkStart w:id="786" w:name="_ETM_Q1_2124968"/>
      <w:bookmarkEnd w:id="786"/>
      <w:r>
        <w:rPr>
          <w:rFonts w:hint="cs"/>
          <w:rtl/>
          <w:lang w:eastAsia="he-IL"/>
        </w:rPr>
        <w:t xml:space="preserve"> בכל הנושא של היצוא ומדיניות היצוא והנושא של רישיונות היצוא שאנחנו בשלב התהליך, יש כאן כרגע מספר </w:t>
      </w:r>
      <w:bookmarkStart w:id="787" w:name="_ETM_Q1_2142103"/>
      <w:bookmarkEnd w:id="787"/>
      <w:r>
        <w:rPr>
          <w:rFonts w:hint="cs"/>
          <w:rtl/>
          <w:lang w:eastAsia="he-IL"/>
        </w:rPr>
        <w:t xml:space="preserve">עתירות. לנושא הזה אני אשמח שעורכת הדין יעל בן עמוס תענה, היא מהלשכה המשפטית והיא מלווה את האגף בנושא הזה. לנושא של החקיקה עליה דיברתם, </w:t>
      </w:r>
      <w:bookmarkStart w:id="788" w:name="_ETM_Q1_2152951"/>
      <w:bookmarkEnd w:id="788"/>
      <w:r>
        <w:rPr>
          <w:rFonts w:hint="cs"/>
          <w:rtl/>
          <w:lang w:eastAsia="he-IL"/>
        </w:rPr>
        <w:t>אני אשמח שידברו גם מהמשרד להגנת הסביבה וגם בנושא האיפה. נמצא אתנו שגיא שהוא מהמשטרה הירוקה.</w:t>
      </w:r>
    </w:p>
    <w:p w:rsidR="00827219" w:rsidRDefault="00827219" w:rsidP="00827219">
      <w:pPr>
        <w:rPr>
          <w:rtl/>
          <w:lang w:eastAsia="he-IL"/>
        </w:rPr>
      </w:pPr>
      <w:bookmarkStart w:id="789" w:name="_ETM_Q1_2143502"/>
      <w:bookmarkStart w:id="790" w:name="_ETM_Q1_2143552"/>
      <w:bookmarkStart w:id="791" w:name="_ETM_Q1_2144294"/>
      <w:bookmarkStart w:id="792" w:name="_ETM_Q1_2166497"/>
      <w:bookmarkEnd w:id="789"/>
      <w:bookmarkEnd w:id="790"/>
      <w:bookmarkEnd w:id="791"/>
      <w:bookmarkEnd w:id="792"/>
    </w:p>
    <w:p w:rsidR="00827219" w:rsidRDefault="00827219" w:rsidP="00827219">
      <w:pPr>
        <w:pStyle w:val="af6"/>
        <w:keepNext/>
        <w:rPr>
          <w:rtl/>
        </w:rPr>
      </w:pPr>
      <w:bookmarkStart w:id="793" w:name="ET_yor_5777_81"/>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793"/>
    </w:p>
    <w:p w:rsidR="00827219" w:rsidRDefault="00827219" w:rsidP="00827219">
      <w:pPr>
        <w:pStyle w:val="KeepWithNext"/>
        <w:rPr>
          <w:rtl/>
          <w:lang w:eastAsia="he-IL"/>
        </w:rPr>
      </w:pPr>
    </w:p>
    <w:p w:rsidR="00827219" w:rsidRPr="00827219" w:rsidRDefault="00827219" w:rsidP="00827219">
      <w:pPr>
        <w:rPr>
          <w:rtl/>
          <w:lang w:eastAsia="he-IL"/>
        </w:rPr>
      </w:pPr>
      <w:bookmarkStart w:id="794" w:name="_ETM_Q1_2166857"/>
      <w:bookmarkStart w:id="795" w:name="_ETM_Q1_2166880"/>
      <w:bookmarkEnd w:id="794"/>
      <w:bookmarkEnd w:id="795"/>
      <w:r>
        <w:rPr>
          <w:rFonts w:hint="cs"/>
          <w:rtl/>
          <w:lang w:eastAsia="he-IL"/>
        </w:rPr>
        <w:t xml:space="preserve">תכף נדבר על החקיקה. </w:t>
      </w:r>
      <w:bookmarkStart w:id="796" w:name="_ETM_Q1_2167308"/>
      <w:bookmarkEnd w:id="796"/>
      <w:r>
        <w:rPr>
          <w:rFonts w:hint="cs"/>
          <w:rtl/>
          <w:lang w:eastAsia="he-IL"/>
        </w:rPr>
        <w:t>אני רוצה לשאול אותך</w:t>
      </w:r>
      <w:r w:rsidR="009E6096">
        <w:rPr>
          <w:rFonts w:hint="cs"/>
          <w:rtl/>
          <w:lang w:eastAsia="he-IL"/>
        </w:rPr>
        <w:t xml:space="preserve"> </w:t>
      </w:r>
      <w:r>
        <w:rPr>
          <w:rFonts w:hint="cs"/>
          <w:rtl/>
          <w:lang w:eastAsia="he-IL"/>
        </w:rPr>
        <w:t xml:space="preserve">כראש אגף חומרים </w:t>
      </w:r>
      <w:bookmarkStart w:id="797" w:name="_ETM_Q1_2173092"/>
      <w:bookmarkEnd w:id="797"/>
      <w:r>
        <w:rPr>
          <w:rFonts w:hint="cs"/>
          <w:rtl/>
          <w:lang w:eastAsia="he-IL"/>
        </w:rPr>
        <w:t>מסוכנים.</w:t>
      </w:r>
      <w:r w:rsidR="009E6096">
        <w:rPr>
          <w:rFonts w:hint="cs"/>
          <w:rtl/>
          <w:lang w:eastAsia="he-IL"/>
        </w:rPr>
        <w:t xml:space="preserve"> </w:t>
      </w:r>
      <w:r>
        <w:rPr>
          <w:rFonts w:hint="cs"/>
          <w:rtl/>
          <w:lang w:eastAsia="he-IL"/>
        </w:rPr>
        <w:t xml:space="preserve">זה נכון שאולי את אומרת </w:t>
      </w:r>
      <w:bookmarkStart w:id="798" w:name="_ETM_Q1_2178366"/>
      <w:bookmarkEnd w:id="798"/>
      <w:r>
        <w:rPr>
          <w:rFonts w:hint="cs"/>
          <w:rtl/>
          <w:lang w:eastAsia="he-IL"/>
        </w:rPr>
        <w:t xml:space="preserve">שלפי אמנת באזל אפשר לייצא מצברים משומשים אבל כאשר במדינת </w:t>
      </w:r>
      <w:bookmarkStart w:id="799" w:name="_ETM_Q1_2186700"/>
      <w:bookmarkEnd w:id="799"/>
      <w:r>
        <w:rPr>
          <w:rFonts w:hint="cs"/>
          <w:rtl/>
          <w:lang w:eastAsia="he-IL"/>
        </w:rPr>
        <w:t xml:space="preserve">ישראל יש אפשרות לעשות את הטיפול הנכון במצברים האלה, את </w:t>
      </w:r>
      <w:bookmarkStart w:id="800" w:name="_ETM_Q1_2192392"/>
      <w:bookmarkEnd w:id="800"/>
      <w:r>
        <w:rPr>
          <w:rFonts w:hint="cs"/>
          <w:rtl/>
          <w:lang w:eastAsia="he-IL"/>
        </w:rPr>
        <w:t>לא חושבת שהאינטרס שלנו כמדינה הוא לא לשתף פעולה עם יצוא של דברים.</w:t>
      </w:r>
      <w:r w:rsidR="009E6096">
        <w:rPr>
          <w:rFonts w:hint="cs"/>
          <w:rtl/>
          <w:lang w:eastAsia="he-IL"/>
        </w:rPr>
        <w:t xml:space="preserve"> </w:t>
      </w:r>
      <w:r>
        <w:rPr>
          <w:rFonts w:hint="cs"/>
          <w:rtl/>
          <w:lang w:eastAsia="he-IL"/>
        </w:rPr>
        <w:t xml:space="preserve">בכל זאת אנחנו חושבים שיש לנו אחריות לטפל בחומרים מסוכנים קרוב למקום בו </w:t>
      </w:r>
      <w:bookmarkStart w:id="801" w:name="_ETM_Q1_2207911"/>
      <w:bookmarkEnd w:id="801"/>
      <w:r>
        <w:rPr>
          <w:rFonts w:hint="cs"/>
          <w:rtl/>
          <w:lang w:eastAsia="he-IL"/>
        </w:rPr>
        <w:t>השתמשו בהם.</w:t>
      </w:r>
    </w:p>
    <w:p w:rsidR="00827219" w:rsidRDefault="00827219" w:rsidP="00827219">
      <w:pPr>
        <w:rPr>
          <w:rtl/>
          <w:lang w:eastAsia="he-IL"/>
        </w:rPr>
      </w:pPr>
      <w:bookmarkStart w:id="802" w:name="_ETM_Q1_2164240"/>
      <w:bookmarkStart w:id="803" w:name="_ETM_Q1_2164291"/>
      <w:bookmarkEnd w:id="802"/>
      <w:bookmarkEnd w:id="803"/>
    </w:p>
    <w:p w:rsidR="00827219" w:rsidRDefault="00827219" w:rsidP="00827219">
      <w:pPr>
        <w:pStyle w:val="af9"/>
        <w:keepNext/>
        <w:rPr>
          <w:rtl/>
          <w:lang w:eastAsia="he-IL"/>
        </w:rPr>
      </w:pPr>
      <w:bookmarkStart w:id="804" w:name="ET_guest_רומי_אבן_דנן_82"/>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804"/>
    </w:p>
    <w:p w:rsidR="00827219" w:rsidRDefault="00827219" w:rsidP="00827219">
      <w:pPr>
        <w:pStyle w:val="KeepWithNext"/>
        <w:rPr>
          <w:rtl/>
          <w:lang w:eastAsia="he-IL"/>
        </w:rPr>
      </w:pPr>
    </w:p>
    <w:p w:rsidR="00827219" w:rsidRDefault="00827219" w:rsidP="00827219">
      <w:pPr>
        <w:rPr>
          <w:rtl/>
          <w:lang w:eastAsia="he-IL"/>
        </w:rPr>
      </w:pPr>
      <w:r>
        <w:rPr>
          <w:rFonts w:hint="cs"/>
          <w:rtl/>
          <w:lang w:eastAsia="he-IL"/>
        </w:rPr>
        <w:t xml:space="preserve">בוודאי. אני אומרת לך שאפילו במדיניות היצוא שלנו אנחנו </w:t>
      </w:r>
      <w:bookmarkStart w:id="805" w:name="_ETM_Q1_2219659"/>
      <w:bookmarkEnd w:id="805"/>
      <w:r>
        <w:rPr>
          <w:rFonts w:hint="cs"/>
          <w:rtl/>
          <w:lang w:eastAsia="he-IL"/>
        </w:rPr>
        <w:t>רושמים במפורש שאנחנו מעדיפים טיפול בארץ.</w:t>
      </w:r>
    </w:p>
    <w:p w:rsidR="00827219" w:rsidRDefault="00827219" w:rsidP="00827219">
      <w:pPr>
        <w:rPr>
          <w:rtl/>
          <w:lang w:eastAsia="he-IL"/>
        </w:rPr>
      </w:pPr>
      <w:bookmarkStart w:id="806" w:name="_ETM_Q1_2224839"/>
      <w:bookmarkStart w:id="807" w:name="_ETM_Q1_2224898"/>
      <w:bookmarkStart w:id="808" w:name="_ETM_Q1_2226255"/>
      <w:bookmarkEnd w:id="806"/>
      <w:bookmarkEnd w:id="807"/>
      <w:bookmarkEnd w:id="808"/>
    </w:p>
    <w:p w:rsidR="00827219" w:rsidRDefault="00827219" w:rsidP="00827219">
      <w:pPr>
        <w:pStyle w:val="af6"/>
        <w:keepNext/>
        <w:rPr>
          <w:rtl/>
        </w:rPr>
      </w:pPr>
      <w:bookmarkStart w:id="809" w:name="ET_yor_5777_83"/>
      <w:r w:rsidRPr="00827219">
        <w:rPr>
          <w:rStyle w:val="TagStyle"/>
          <w:rtl/>
        </w:rPr>
        <w:t xml:space="preserve"> &lt;&lt; יור &gt;&gt; </w:t>
      </w:r>
      <w:r>
        <w:rPr>
          <w:rtl/>
        </w:rPr>
        <w:t>היו"ר מיקי חיימוביץ':</w:t>
      </w:r>
      <w:r w:rsidRPr="00827219">
        <w:rPr>
          <w:rStyle w:val="TagStyle"/>
          <w:rtl/>
        </w:rPr>
        <w:t xml:space="preserve"> &lt;&lt; יור &gt;&gt;</w:t>
      </w:r>
      <w:r w:rsidR="009E6096">
        <w:rPr>
          <w:rtl/>
        </w:rPr>
        <w:t xml:space="preserve"> </w:t>
      </w:r>
      <w:bookmarkEnd w:id="809"/>
    </w:p>
    <w:p w:rsidR="00827219" w:rsidRDefault="00827219" w:rsidP="00827219">
      <w:pPr>
        <w:pStyle w:val="KeepWithNext"/>
        <w:rPr>
          <w:rtl/>
          <w:lang w:eastAsia="he-IL"/>
        </w:rPr>
      </w:pPr>
    </w:p>
    <w:p w:rsidR="00827219" w:rsidRDefault="00827219" w:rsidP="00827219">
      <w:pPr>
        <w:rPr>
          <w:rtl/>
          <w:lang w:eastAsia="he-IL"/>
        </w:rPr>
      </w:pPr>
      <w:bookmarkStart w:id="810" w:name="_ETM_Q1_2226581"/>
      <w:bookmarkStart w:id="811" w:name="_ETM_Q1_2226599"/>
      <w:bookmarkEnd w:id="810"/>
      <w:bookmarkEnd w:id="811"/>
      <w:r>
        <w:rPr>
          <w:rFonts w:hint="cs"/>
          <w:rtl/>
          <w:lang w:eastAsia="he-IL"/>
        </w:rPr>
        <w:t xml:space="preserve">לא פשוט </w:t>
      </w:r>
      <w:bookmarkStart w:id="812" w:name="_ETM_Q1_2226002"/>
      <w:bookmarkEnd w:id="812"/>
      <w:r>
        <w:rPr>
          <w:rFonts w:hint="cs"/>
          <w:rtl/>
          <w:lang w:eastAsia="he-IL"/>
        </w:rPr>
        <w:t>יותר לא לארש יצוא?</w:t>
      </w:r>
    </w:p>
    <w:p w:rsidR="00827219" w:rsidRDefault="00827219" w:rsidP="00827219">
      <w:pPr>
        <w:rPr>
          <w:rtl/>
          <w:lang w:eastAsia="he-IL"/>
        </w:rPr>
      </w:pPr>
      <w:bookmarkStart w:id="813" w:name="_ETM_Q1_2225881"/>
      <w:bookmarkStart w:id="814" w:name="_ETM_Q1_2225937"/>
      <w:bookmarkEnd w:id="813"/>
      <w:bookmarkEnd w:id="814"/>
    </w:p>
    <w:p w:rsidR="00827219" w:rsidRDefault="00827219" w:rsidP="00827219">
      <w:pPr>
        <w:pStyle w:val="af9"/>
        <w:keepNext/>
        <w:rPr>
          <w:rtl/>
          <w:lang w:eastAsia="he-IL"/>
        </w:rPr>
      </w:pPr>
      <w:bookmarkStart w:id="815" w:name="ET_guest_רומי_אבן_דנן_84"/>
      <w:r w:rsidRPr="00827219">
        <w:rPr>
          <w:rStyle w:val="TagStyle"/>
          <w:rtl/>
        </w:rPr>
        <w:t xml:space="preserve"> &lt;&lt; אורח &gt;&gt; </w:t>
      </w:r>
      <w:r>
        <w:rPr>
          <w:rtl/>
          <w:lang w:eastAsia="he-IL"/>
        </w:rPr>
        <w:t>רומי אבן דנן:</w:t>
      </w:r>
      <w:r w:rsidRPr="00827219">
        <w:rPr>
          <w:rStyle w:val="TagStyle"/>
          <w:rtl/>
        </w:rPr>
        <w:t xml:space="preserve"> &lt;&lt; אורח &gt;&gt;</w:t>
      </w:r>
      <w:r w:rsidR="009E6096">
        <w:rPr>
          <w:rtl/>
          <w:lang w:eastAsia="he-IL"/>
        </w:rPr>
        <w:t xml:space="preserve"> </w:t>
      </w:r>
      <w:bookmarkEnd w:id="815"/>
    </w:p>
    <w:p w:rsidR="00827219" w:rsidRDefault="00827219" w:rsidP="00827219">
      <w:pPr>
        <w:pStyle w:val="KeepWithNext"/>
        <w:rPr>
          <w:rtl/>
          <w:lang w:eastAsia="he-IL"/>
        </w:rPr>
      </w:pPr>
    </w:p>
    <w:p w:rsidR="00827219" w:rsidRDefault="00827219" w:rsidP="00827219">
      <w:pPr>
        <w:rPr>
          <w:rtl/>
          <w:lang w:eastAsia="he-IL"/>
        </w:rPr>
      </w:pPr>
      <w:bookmarkStart w:id="816" w:name="_ETM_Q1_2227103"/>
      <w:bookmarkStart w:id="817" w:name="_ETM_Q1_2227126"/>
      <w:bookmarkEnd w:id="816"/>
      <w:bookmarkEnd w:id="817"/>
      <w:r>
        <w:rPr>
          <w:rFonts w:hint="cs"/>
          <w:rtl/>
          <w:lang w:eastAsia="he-IL"/>
        </w:rPr>
        <w:t xml:space="preserve">אני גם רוצה לומר לכם שהיו מקרים </w:t>
      </w:r>
      <w:bookmarkStart w:id="818" w:name="_ETM_Q1_2231200"/>
      <w:bookmarkEnd w:id="818"/>
      <w:r w:rsidR="007F6B07">
        <w:rPr>
          <w:rFonts w:hint="cs"/>
          <w:rtl/>
          <w:lang w:eastAsia="he-IL"/>
        </w:rPr>
        <w:t>בהם סירבנו</w:t>
      </w:r>
      <w:r>
        <w:rPr>
          <w:rFonts w:hint="cs"/>
          <w:rtl/>
          <w:lang w:eastAsia="he-IL"/>
        </w:rPr>
        <w:t xml:space="preserve"> </w:t>
      </w:r>
      <w:r>
        <w:rPr>
          <w:rtl/>
          <w:lang w:eastAsia="he-IL"/>
        </w:rPr>
        <w:t>–</w:t>
      </w:r>
      <w:r>
        <w:rPr>
          <w:rFonts w:hint="cs"/>
          <w:rtl/>
          <w:lang w:eastAsia="he-IL"/>
        </w:rPr>
        <w:t xml:space="preserve"> </w:t>
      </w:r>
      <w:r w:rsidR="007F6B07">
        <w:rPr>
          <w:rFonts w:hint="cs"/>
          <w:rtl/>
          <w:lang w:eastAsia="he-IL"/>
        </w:rPr>
        <w:t xml:space="preserve">כאשר </w:t>
      </w:r>
      <w:r>
        <w:rPr>
          <w:rFonts w:hint="cs"/>
          <w:rtl/>
          <w:lang w:eastAsia="he-IL"/>
        </w:rPr>
        <w:t xml:space="preserve">היה מיועד ליצוא למדינות </w:t>
      </w:r>
      <w:bookmarkStart w:id="819" w:name="_ETM_Q1_2237712"/>
      <w:bookmarkEnd w:id="819"/>
      <w:r>
        <w:rPr>
          <w:rFonts w:hint="cs"/>
          <w:rtl/>
          <w:lang w:eastAsia="he-IL"/>
        </w:rPr>
        <w:t xml:space="preserve">מפותחות, למדינות אירופה </w:t>
      </w:r>
      <w:r w:rsidR="007F6B07">
        <w:rPr>
          <w:rtl/>
          <w:lang w:eastAsia="he-IL"/>
        </w:rPr>
        <w:t>–</w:t>
      </w:r>
      <w:r w:rsidR="007F6B07">
        <w:rPr>
          <w:rFonts w:hint="cs"/>
          <w:rtl/>
          <w:lang w:eastAsia="he-IL"/>
        </w:rPr>
        <w:t xml:space="preserve"> מאחר ואנחנו שקלנו את </w:t>
      </w:r>
      <w:bookmarkStart w:id="820" w:name="_ETM_Q1_2244171"/>
      <w:bookmarkEnd w:id="820"/>
      <w:r w:rsidR="007F6B07">
        <w:rPr>
          <w:rFonts w:hint="cs"/>
          <w:rtl/>
          <w:lang w:eastAsia="he-IL"/>
        </w:rPr>
        <w:t xml:space="preserve">השיקולים בעת הגשת הבקשה וראינו שאין סיבה. במקרה הנוכחי </w:t>
      </w:r>
      <w:bookmarkStart w:id="821" w:name="_ETM_Q1_2251048"/>
      <w:bookmarkEnd w:id="821"/>
      <w:r w:rsidR="007F6B07">
        <w:rPr>
          <w:rFonts w:hint="cs"/>
          <w:rtl/>
          <w:lang w:eastAsia="he-IL"/>
        </w:rPr>
        <w:t>ההבדלים במחיר בין הצעות המחיר שהתקבלו בארץ לבין המחירים שהתק</w:t>
      </w:r>
      <w:bookmarkStart w:id="822" w:name="_ETM_Q1_2258072"/>
      <w:bookmarkEnd w:id="822"/>
      <w:r w:rsidR="007F6B07">
        <w:rPr>
          <w:rFonts w:hint="cs"/>
          <w:rtl/>
          <w:lang w:eastAsia="he-IL"/>
        </w:rPr>
        <w:t xml:space="preserve">בלו מחוץ לארץ, ושוב, אני מדברת על מדינות שהן </w:t>
      </w:r>
      <w:bookmarkStart w:id="823" w:name="_ETM_Q1_2260559"/>
      <w:bookmarkEnd w:id="823"/>
      <w:r w:rsidR="007F6B07">
        <w:rPr>
          <w:rFonts w:hint="cs"/>
          <w:rtl/>
          <w:lang w:eastAsia="he-IL"/>
        </w:rPr>
        <w:t xml:space="preserve">מדינות אירופה, היו כל כך גבוהים ברמה כזאת שיש </w:t>
      </w:r>
      <w:bookmarkStart w:id="824" w:name="_ETM_Q1_2266363"/>
      <w:bookmarkEnd w:id="824"/>
      <w:r w:rsidR="007F6B07">
        <w:rPr>
          <w:rFonts w:hint="cs"/>
          <w:rtl/>
          <w:lang w:eastAsia="he-IL"/>
        </w:rPr>
        <w:t xml:space="preserve">סיכוי מאוד סביר שאם המצב יכול להימשך, יהיו לנו </w:t>
      </w:r>
      <w:bookmarkStart w:id="825" w:name="_ETM_Q1_2272673"/>
      <w:bookmarkEnd w:id="825"/>
      <w:r w:rsidR="007F6B07">
        <w:rPr>
          <w:rFonts w:hint="cs"/>
          <w:rtl/>
          <w:lang w:eastAsia="he-IL"/>
        </w:rPr>
        <w:t xml:space="preserve">היבטים סביבתיים או מפגעים סביבתיים אחרים של חוסר איסוף, איזשהו </w:t>
      </w:r>
      <w:bookmarkStart w:id="826" w:name="_ETM_Q1_2275925"/>
      <w:bookmarkEnd w:id="826"/>
      <w:r w:rsidR="007F6B07">
        <w:rPr>
          <w:rFonts w:hint="cs"/>
          <w:rtl/>
          <w:lang w:eastAsia="he-IL"/>
        </w:rPr>
        <w:t xml:space="preserve">תמריץ לבצע הברחות וכדומה. לכן אנחנו שוקלים אבל אנחנו </w:t>
      </w:r>
      <w:bookmarkStart w:id="827" w:name="_ETM_Q1_2286051"/>
      <w:bookmarkEnd w:id="827"/>
      <w:r w:rsidR="007F6B07">
        <w:rPr>
          <w:rFonts w:hint="cs"/>
          <w:rtl/>
          <w:lang w:eastAsia="he-IL"/>
        </w:rPr>
        <w:t>באמת לא מאשרים הרבה היתרים כאשר יש מתקן למיחזור בארץ.</w:t>
      </w:r>
    </w:p>
    <w:p w:rsidR="007F6B07" w:rsidRDefault="007F6B07" w:rsidP="00827219">
      <w:pPr>
        <w:rPr>
          <w:rtl/>
          <w:lang w:eastAsia="he-IL"/>
        </w:rPr>
      </w:pPr>
      <w:bookmarkStart w:id="828" w:name="_ETM_Q1_2278590"/>
      <w:bookmarkStart w:id="829" w:name="_ETM_Q1_2278649"/>
      <w:bookmarkStart w:id="830" w:name="_ETM_Q1_2279583"/>
      <w:bookmarkEnd w:id="828"/>
      <w:bookmarkEnd w:id="829"/>
      <w:bookmarkEnd w:id="830"/>
    </w:p>
    <w:p w:rsidR="007F6B07" w:rsidRDefault="007F6B07" w:rsidP="007F6B07">
      <w:pPr>
        <w:pStyle w:val="af6"/>
        <w:keepNext/>
        <w:rPr>
          <w:rtl/>
        </w:rPr>
      </w:pPr>
      <w:bookmarkStart w:id="831" w:name="ET_yor_5777_85"/>
      <w:r w:rsidRPr="007F6B07">
        <w:rPr>
          <w:rStyle w:val="TagStyle"/>
          <w:rtl/>
        </w:rPr>
        <w:t xml:space="preserve"> &lt;&lt; יור &gt;&gt; </w:t>
      </w:r>
      <w:r>
        <w:rPr>
          <w:rtl/>
        </w:rPr>
        <w:t>היו"ר מיקי חיימוביץ':</w:t>
      </w:r>
      <w:r w:rsidRPr="007F6B07">
        <w:rPr>
          <w:rStyle w:val="TagStyle"/>
          <w:rtl/>
        </w:rPr>
        <w:t xml:space="preserve"> &lt;&lt; יור &gt;&gt;</w:t>
      </w:r>
      <w:r w:rsidR="009E6096">
        <w:rPr>
          <w:rtl/>
        </w:rPr>
        <w:t xml:space="preserve"> </w:t>
      </w:r>
      <w:bookmarkEnd w:id="831"/>
    </w:p>
    <w:p w:rsidR="007F6B07" w:rsidRDefault="007F6B07" w:rsidP="007F6B07">
      <w:pPr>
        <w:pStyle w:val="KeepWithNext"/>
        <w:rPr>
          <w:rtl/>
          <w:lang w:eastAsia="he-IL"/>
        </w:rPr>
      </w:pPr>
    </w:p>
    <w:p w:rsidR="007F6B07" w:rsidRDefault="007F6B07" w:rsidP="007F6B07">
      <w:pPr>
        <w:rPr>
          <w:rtl/>
          <w:lang w:eastAsia="he-IL"/>
        </w:rPr>
      </w:pPr>
      <w:bookmarkStart w:id="832" w:name="_ETM_Q1_2279914"/>
      <w:bookmarkStart w:id="833" w:name="_ETM_Q1_2279933"/>
      <w:bookmarkEnd w:id="832"/>
      <w:bookmarkEnd w:id="833"/>
      <w:r>
        <w:rPr>
          <w:rFonts w:hint="cs"/>
          <w:rtl/>
          <w:lang w:eastAsia="he-IL"/>
        </w:rPr>
        <w:t xml:space="preserve">אני </w:t>
      </w:r>
      <w:bookmarkStart w:id="834" w:name="_ETM_Q1_2296239"/>
      <w:bookmarkEnd w:id="834"/>
      <w:r>
        <w:rPr>
          <w:rFonts w:hint="cs"/>
          <w:rtl/>
          <w:lang w:eastAsia="he-IL"/>
        </w:rPr>
        <w:t xml:space="preserve">רוצה לשאול אותך שתי שאלות. ראשית, ממה שאת ראית כאן, התמונות, אני חושבת שהשתמשת במושג לכאורה אבל אני חושבת שהן </w:t>
      </w:r>
      <w:bookmarkStart w:id="835" w:name="_ETM_Q1_2303670"/>
      <w:bookmarkEnd w:id="835"/>
      <w:r>
        <w:rPr>
          <w:rFonts w:hint="cs"/>
          <w:rtl/>
          <w:lang w:eastAsia="he-IL"/>
        </w:rPr>
        <w:t xml:space="preserve">בהחלט מוכיחות שיש כאן שוק שחור של שימוש במצברים שעושה </w:t>
      </w:r>
      <w:bookmarkStart w:id="836" w:name="_ETM_Q1_2309514"/>
      <w:bookmarkEnd w:id="836"/>
      <w:r>
        <w:rPr>
          <w:rFonts w:hint="cs"/>
          <w:rtl/>
          <w:lang w:eastAsia="he-IL"/>
        </w:rPr>
        <w:t xml:space="preserve">את דרכו לשטחי יהודה ושומרון ובסופו של דבר </w:t>
      </w:r>
      <w:bookmarkStart w:id="837" w:name="_ETM_Q1_2316908"/>
      <w:bookmarkEnd w:id="837"/>
      <w:r>
        <w:rPr>
          <w:rFonts w:hint="cs"/>
          <w:rtl/>
          <w:lang w:eastAsia="he-IL"/>
        </w:rPr>
        <w:t xml:space="preserve">אין כאן הבדל. אנחנו נושמים את אותו אוויר, אנחנו </w:t>
      </w:r>
      <w:bookmarkStart w:id="838" w:name="_ETM_Q1_2319566"/>
      <w:bookmarkEnd w:id="838"/>
      <w:r>
        <w:rPr>
          <w:rFonts w:hint="cs"/>
          <w:rtl/>
          <w:lang w:eastAsia="he-IL"/>
        </w:rPr>
        <w:t>שותים את אותם מים, הגבול כאן לא משחק. אני</w:t>
      </w:r>
      <w:bookmarkStart w:id="839" w:name="_ETM_Q1_2324496"/>
      <w:bookmarkEnd w:id="839"/>
      <w:r>
        <w:rPr>
          <w:rFonts w:hint="cs"/>
          <w:rtl/>
          <w:lang w:eastAsia="he-IL"/>
        </w:rPr>
        <w:t xml:space="preserve"> רוצה לדעת איזה פעולות אתם עושים לאכיפה ומניעה של </w:t>
      </w:r>
      <w:bookmarkStart w:id="840" w:name="_ETM_Q1_2328396"/>
      <w:bookmarkEnd w:id="840"/>
      <w:r>
        <w:rPr>
          <w:rFonts w:hint="cs"/>
          <w:rtl/>
          <w:lang w:eastAsia="he-IL"/>
        </w:rPr>
        <w:t>תופעות מאוד מאוד מסוכנות כאלה כי מדובר כאן באמת בפגיעה</w:t>
      </w:r>
      <w:bookmarkStart w:id="841" w:name="_ETM_Q1_2331469"/>
      <w:bookmarkEnd w:id="841"/>
      <w:r>
        <w:rPr>
          <w:rFonts w:hint="cs"/>
          <w:rtl/>
          <w:lang w:eastAsia="he-IL"/>
        </w:rPr>
        <w:t xml:space="preserve"> חמורה בסביבה ובבריאות.</w:t>
      </w:r>
    </w:p>
    <w:p w:rsidR="004D6E46" w:rsidRDefault="004D6E46" w:rsidP="007F6B07">
      <w:pPr>
        <w:rPr>
          <w:rtl/>
          <w:lang w:eastAsia="he-IL"/>
        </w:rPr>
      </w:pPr>
      <w:bookmarkStart w:id="842" w:name="_ETM_Q1_2338116"/>
      <w:bookmarkStart w:id="843" w:name="_ETM_Q1_2338181"/>
      <w:bookmarkStart w:id="844" w:name="_ETM_Q1_2339445"/>
      <w:bookmarkEnd w:id="842"/>
      <w:bookmarkEnd w:id="843"/>
      <w:bookmarkEnd w:id="844"/>
    </w:p>
    <w:p w:rsidR="004D6E46" w:rsidRDefault="004D6E46" w:rsidP="004D6E46">
      <w:pPr>
        <w:pStyle w:val="af9"/>
        <w:keepNext/>
        <w:rPr>
          <w:rtl/>
          <w:lang w:eastAsia="he-IL"/>
        </w:rPr>
      </w:pPr>
      <w:bookmarkStart w:id="845" w:name="ET_guest_רומי_אבן_דנן_86"/>
      <w:r w:rsidRPr="004D6E46">
        <w:rPr>
          <w:rStyle w:val="TagStyle"/>
          <w:rtl/>
        </w:rPr>
        <w:t xml:space="preserve"> &lt;&lt; אורח &gt;&gt; </w:t>
      </w:r>
      <w:r>
        <w:rPr>
          <w:rtl/>
          <w:lang w:eastAsia="he-IL"/>
        </w:rPr>
        <w:t>רומי אבן דנן:</w:t>
      </w:r>
      <w:r w:rsidRPr="004D6E46">
        <w:rPr>
          <w:rStyle w:val="TagStyle"/>
          <w:rtl/>
        </w:rPr>
        <w:t xml:space="preserve"> &lt;&lt; אורח &gt;&gt;</w:t>
      </w:r>
      <w:r w:rsidR="009E6096">
        <w:rPr>
          <w:rtl/>
          <w:lang w:eastAsia="he-IL"/>
        </w:rPr>
        <w:t xml:space="preserve"> </w:t>
      </w:r>
      <w:bookmarkEnd w:id="845"/>
    </w:p>
    <w:p w:rsidR="004D6E46" w:rsidRDefault="004D6E46" w:rsidP="004D6E46">
      <w:pPr>
        <w:pStyle w:val="KeepWithNext"/>
        <w:rPr>
          <w:rtl/>
          <w:lang w:eastAsia="he-IL"/>
        </w:rPr>
      </w:pPr>
    </w:p>
    <w:p w:rsidR="004D6E46" w:rsidRDefault="004D6E46" w:rsidP="004D6E46">
      <w:pPr>
        <w:rPr>
          <w:rtl/>
          <w:lang w:eastAsia="he-IL"/>
        </w:rPr>
      </w:pPr>
      <w:bookmarkStart w:id="846" w:name="_ETM_Q1_2339668"/>
      <w:bookmarkStart w:id="847" w:name="_ETM_Q1_2339688"/>
      <w:bookmarkEnd w:id="846"/>
      <w:bookmarkEnd w:id="847"/>
      <w:r>
        <w:rPr>
          <w:rFonts w:hint="cs"/>
          <w:rtl/>
          <w:lang w:eastAsia="he-IL"/>
        </w:rPr>
        <w:t xml:space="preserve">אני אענה לך אבל אחר כך אני </w:t>
      </w:r>
      <w:bookmarkStart w:id="848" w:name="_ETM_Q1_2344875"/>
      <w:bookmarkEnd w:id="848"/>
      <w:r>
        <w:rPr>
          <w:rFonts w:hint="cs"/>
          <w:rtl/>
          <w:lang w:eastAsia="he-IL"/>
        </w:rPr>
        <w:t xml:space="preserve">אבקש מהמשטרה הירוקה שתדבר ספציפית. אני יכולה לומר </w:t>
      </w:r>
      <w:bookmarkStart w:id="849" w:name="_ETM_Q1_2347653"/>
      <w:bookmarkEnd w:id="849"/>
      <w:r>
        <w:rPr>
          <w:rFonts w:hint="cs"/>
          <w:rtl/>
          <w:lang w:eastAsia="he-IL"/>
        </w:rPr>
        <w:t xml:space="preserve">שבאמת במהלך השנים האחרונות התקבל מידע על הברחה </w:t>
      </w:r>
      <w:bookmarkStart w:id="850" w:name="_ETM_Q1_2355115"/>
      <w:bookmarkEnd w:id="850"/>
      <w:r>
        <w:rPr>
          <w:rFonts w:hint="cs"/>
          <w:rtl/>
          <w:lang w:eastAsia="he-IL"/>
        </w:rPr>
        <w:t xml:space="preserve">לשטחים והם ידברו על כך. אני לא באכיפה אבל בוודאי אנחנו מתייעצים כמובן גם עם המחוז וגם </w:t>
      </w:r>
      <w:bookmarkStart w:id="851" w:name="_ETM_Q1_2368104"/>
      <w:bookmarkEnd w:id="851"/>
      <w:r>
        <w:rPr>
          <w:rFonts w:hint="cs"/>
          <w:rtl/>
          <w:lang w:eastAsia="he-IL"/>
        </w:rPr>
        <w:t xml:space="preserve">עם המשטרה, וכך גם במקרה הזה. האדם </w:t>
      </w:r>
      <w:bookmarkStart w:id="852" w:name="_ETM_Q1_2371533"/>
      <w:bookmarkEnd w:id="852"/>
      <w:r>
        <w:rPr>
          <w:rFonts w:hint="cs"/>
          <w:rtl/>
          <w:lang w:eastAsia="he-IL"/>
        </w:rPr>
        <w:t xml:space="preserve">שאנחנו נתנו לו, הוא לא בן אדם שיש לו </w:t>
      </w:r>
      <w:bookmarkStart w:id="853" w:name="_ETM_Q1_2376787"/>
      <w:bookmarkEnd w:id="853"/>
      <w:r>
        <w:rPr>
          <w:rFonts w:hint="cs"/>
          <w:rtl/>
          <w:lang w:eastAsia="he-IL"/>
        </w:rPr>
        <w:t xml:space="preserve">רישום פלילי. </w:t>
      </w:r>
    </w:p>
    <w:p w:rsidR="004D6E46" w:rsidRDefault="004D6E46" w:rsidP="004D6E46">
      <w:pPr>
        <w:rPr>
          <w:rtl/>
          <w:lang w:eastAsia="he-IL"/>
        </w:rPr>
      </w:pPr>
    </w:p>
    <w:p w:rsidR="004D6E46" w:rsidRDefault="004D6E46" w:rsidP="004D6E46">
      <w:pPr>
        <w:pStyle w:val="af6"/>
        <w:keepNext/>
        <w:rPr>
          <w:rtl/>
        </w:rPr>
      </w:pPr>
      <w:bookmarkStart w:id="854" w:name="ET_yor_5777_87"/>
      <w:r w:rsidRPr="004D6E46">
        <w:rPr>
          <w:rStyle w:val="TagStyle"/>
          <w:rtl/>
        </w:rPr>
        <w:t xml:space="preserve"> &lt;&lt; יור &gt;&gt; </w:t>
      </w:r>
      <w:r>
        <w:rPr>
          <w:rtl/>
        </w:rPr>
        <w:t>היו"ר מיקי חיימוביץ':</w:t>
      </w:r>
      <w:r w:rsidRPr="004D6E46">
        <w:rPr>
          <w:rStyle w:val="TagStyle"/>
          <w:rtl/>
        </w:rPr>
        <w:t xml:space="preserve"> &lt;&lt; יור &gt;&gt;</w:t>
      </w:r>
      <w:r w:rsidR="009E6096">
        <w:rPr>
          <w:rtl/>
        </w:rPr>
        <w:t xml:space="preserve"> </w:t>
      </w:r>
      <w:bookmarkEnd w:id="854"/>
    </w:p>
    <w:p w:rsidR="004D6E46" w:rsidRDefault="004D6E46" w:rsidP="004D6E46">
      <w:pPr>
        <w:pStyle w:val="KeepWithNext"/>
        <w:rPr>
          <w:rtl/>
          <w:lang w:eastAsia="he-IL"/>
        </w:rPr>
      </w:pPr>
    </w:p>
    <w:p w:rsidR="004D6E46" w:rsidRDefault="004D6E46" w:rsidP="004D6E46">
      <w:pPr>
        <w:rPr>
          <w:rtl/>
          <w:lang w:eastAsia="he-IL"/>
        </w:rPr>
      </w:pPr>
      <w:r>
        <w:rPr>
          <w:rFonts w:hint="cs"/>
          <w:rtl/>
          <w:lang w:eastAsia="he-IL"/>
        </w:rPr>
        <w:t>נ</w:t>
      </w:r>
      <w:bookmarkStart w:id="855" w:name="_ETM_Q1_2379927"/>
      <w:bookmarkStart w:id="856" w:name="_ETM_Q1_2379955"/>
      <w:bookmarkEnd w:id="855"/>
      <w:bookmarkEnd w:id="856"/>
      <w:r>
        <w:rPr>
          <w:rFonts w:hint="cs"/>
          <w:rtl/>
          <w:lang w:eastAsia="he-IL"/>
        </w:rPr>
        <w:t xml:space="preserve">תתם לו מה? את שוב מדברת על היצוא? זאת לא האלה. אנחנו לא מדברים עכשיו </w:t>
      </w:r>
      <w:bookmarkStart w:id="857" w:name="_ETM_Q1_2386515"/>
      <w:bookmarkEnd w:id="857"/>
      <w:r>
        <w:rPr>
          <w:rFonts w:hint="cs"/>
          <w:rtl/>
          <w:lang w:eastAsia="he-IL"/>
        </w:rPr>
        <w:t>על היצוא. אנחנו מדברים עכשיו על המשרד להגנת הסביבה</w:t>
      </w:r>
      <w:r w:rsidR="009E6096">
        <w:rPr>
          <w:rFonts w:hint="cs"/>
          <w:rtl/>
          <w:lang w:eastAsia="he-IL"/>
        </w:rPr>
        <w:t xml:space="preserve"> </w:t>
      </w:r>
      <w:r>
        <w:rPr>
          <w:rFonts w:hint="cs"/>
          <w:rtl/>
          <w:lang w:eastAsia="he-IL"/>
        </w:rPr>
        <w:t xml:space="preserve">ואת עומדת בראש אגף חומרים מסוכנים ויש חומרים מסוכנים </w:t>
      </w:r>
      <w:bookmarkStart w:id="858" w:name="_ETM_Q1_2395949"/>
      <w:bookmarkEnd w:id="858"/>
      <w:r>
        <w:rPr>
          <w:rFonts w:hint="cs"/>
          <w:rtl/>
          <w:lang w:eastAsia="he-IL"/>
        </w:rPr>
        <w:t xml:space="preserve">שהיום דולפים מתוך מצברים משומשים בשטחי יהודה </w:t>
      </w:r>
      <w:bookmarkStart w:id="859" w:name="_ETM_Q1_2400393"/>
      <w:bookmarkEnd w:id="859"/>
      <w:r>
        <w:rPr>
          <w:rFonts w:hint="cs"/>
          <w:rtl/>
          <w:lang w:eastAsia="he-IL"/>
        </w:rPr>
        <w:t xml:space="preserve">ושומרון, באותם מקומות אליהם הם מובאים ודברים </w:t>
      </w:r>
      <w:bookmarkStart w:id="860" w:name="_ETM_Q1_2399234"/>
      <w:bookmarkEnd w:id="860"/>
      <w:r>
        <w:rPr>
          <w:rFonts w:hint="cs"/>
          <w:rtl/>
          <w:lang w:eastAsia="he-IL"/>
        </w:rPr>
        <w:t xml:space="preserve">האלה פוגעים בסביבה שלנו. השאלה היא מה המשרד עושה בעניין </w:t>
      </w:r>
      <w:bookmarkStart w:id="861" w:name="_ETM_Q1_2406137"/>
      <w:bookmarkEnd w:id="861"/>
      <w:r>
        <w:rPr>
          <w:rFonts w:hint="cs"/>
          <w:rtl/>
          <w:lang w:eastAsia="he-IL"/>
        </w:rPr>
        <w:t>הזה. מה את ראש אגף חומרים מסוכנים עושה. את</w:t>
      </w:r>
      <w:bookmarkStart w:id="862" w:name="_ETM_Q1_2411380"/>
      <w:bookmarkEnd w:id="862"/>
      <w:r>
        <w:rPr>
          <w:rFonts w:hint="cs"/>
          <w:rtl/>
          <w:lang w:eastAsia="he-IL"/>
        </w:rPr>
        <w:t xml:space="preserve"> אמונה על כך שדברים כאלה לא יקרו. לא?</w:t>
      </w:r>
    </w:p>
    <w:p w:rsidR="004D6E46" w:rsidRDefault="004D6E46" w:rsidP="004D6E46">
      <w:pPr>
        <w:rPr>
          <w:rtl/>
          <w:lang w:eastAsia="he-IL"/>
        </w:rPr>
      </w:pPr>
      <w:bookmarkStart w:id="863" w:name="_ETM_Q1_2380581"/>
      <w:bookmarkStart w:id="864" w:name="_ETM_Q1_2380628"/>
      <w:bookmarkEnd w:id="863"/>
      <w:bookmarkEnd w:id="864"/>
    </w:p>
    <w:p w:rsidR="004D6E46" w:rsidRDefault="004D6E46" w:rsidP="004D6E46">
      <w:pPr>
        <w:pStyle w:val="af9"/>
        <w:keepNext/>
        <w:rPr>
          <w:rtl/>
          <w:lang w:eastAsia="he-IL"/>
        </w:rPr>
      </w:pPr>
      <w:bookmarkStart w:id="865" w:name="ET_guest_רומי_אבן_דנן_88"/>
      <w:r w:rsidRPr="004D6E46">
        <w:rPr>
          <w:rStyle w:val="TagStyle"/>
          <w:rtl/>
        </w:rPr>
        <w:t xml:space="preserve"> &lt;&lt; אורח &gt;&gt; </w:t>
      </w:r>
      <w:r>
        <w:rPr>
          <w:rtl/>
          <w:lang w:eastAsia="he-IL"/>
        </w:rPr>
        <w:t>רומי אבן דנן:</w:t>
      </w:r>
      <w:r w:rsidRPr="004D6E46">
        <w:rPr>
          <w:rStyle w:val="TagStyle"/>
          <w:rtl/>
        </w:rPr>
        <w:t xml:space="preserve"> &lt;&lt; אורח &gt;&gt;</w:t>
      </w:r>
      <w:r w:rsidR="009E6096">
        <w:rPr>
          <w:rtl/>
          <w:lang w:eastAsia="he-IL"/>
        </w:rPr>
        <w:t xml:space="preserve"> </w:t>
      </w:r>
      <w:bookmarkEnd w:id="865"/>
    </w:p>
    <w:p w:rsidR="004D6E46" w:rsidRDefault="004D6E46" w:rsidP="004D6E46">
      <w:pPr>
        <w:pStyle w:val="KeepWithNext"/>
        <w:rPr>
          <w:rtl/>
          <w:lang w:eastAsia="he-IL"/>
        </w:rPr>
      </w:pPr>
    </w:p>
    <w:p w:rsidR="004D6E46" w:rsidRDefault="004D6E46" w:rsidP="004D6E46">
      <w:pPr>
        <w:rPr>
          <w:rtl/>
          <w:lang w:eastAsia="he-IL"/>
        </w:rPr>
      </w:pPr>
      <w:bookmarkStart w:id="866" w:name="_ETM_Q1_2381871"/>
      <w:bookmarkStart w:id="867" w:name="_ETM_Q1_2381889"/>
      <w:bookmarkEnd w:id="866"/>
      <w:bookmarkEnd w:id="867"/>
      <w:r>
        <w:rPr>
          <w:rFonts w:hint="cs"/>
          <w:rtl/>
          <w:lang w:eastAsia="he-IL"/>
        </w:rPr>
        <w:t xml:space="preserve">נכון. אני אחראית </w:t>
      </w:r>
      <w:bookmarkStart w:id="868" w:name="_ETM_Q1_2415919"/>
      <w:bookmarkEnd w:id="868"/>
      <w:r>
        <w:rPr>
          <w:rFonts w:hint="cs"/>
          <w:rtl/>
          <w:lang w:eastAsia="he-IL"/>
        </w:rPr>
        <w:t xml:space="preserve">על הנושא, על כך שתהיה מדיניות איסוף חומרים מסוכנים, מפעלים </w:t>
      </w:r>
      <w:bookmarkStart w:id="869" w:name="_ETM_Q1_2420619"/>
      <w:bookmarkEnd w:id="869"/>
      <w:r>
        <w:rPr>
          <w:rFonts w:hint="cs"/>
          <w:rtl/>
          <w:lang w:eastAsia="he-IL"/>
        </w:rPr>
        <w:t xml:space="preserve">בארץ יטפלו בזה ולגבי הנושא של האכיפה וההברחות, אני מפנה </w:t>
      </w:r>
      <w:bookmarkStart w:id="870" w:name="_ETM_Q1_2424765"/>
      <w:bookmarkEnd w:id="870"/>
      <w:r>
        <w:rPr>
          <w:rFonts w:hint="cs"/>
          <w:rtl/>
          <w:lang w:eastAsia="he-IL"/>
        </w:rPr>
        <w:t>את השאלה למשטרה הירוקה.</w:t>
      </w:r>
      <w:bookmarkStart w:id="871" w:name="_ETM_Q1_2428292"/>
      <w:bookmarkEnd w:id="871"/>
    </w:p>
    <w:p w:rsidR="004D6E46" w:rsidRDefault="004D6E46" w:rsidP="004D6E46">
      <w:pPr>
        <w:rPr>
          <w:rtl/>
          <w:lang w:eastAsia="he-IL"/>
        </w:rPr>
      </w:pPr>
      <w:bookmarkStart w:id="872" w:name="_ETM_Q1_2428355"/>
      <w:bookmarkStart w:id="873" w:name="_ETM_Q1_2429324"/>
      <w:bookmarkEnd w:id="872"/>
      <w:bookmarkEnd w:id="873"/>
    </w:p>
    <w:p w:rsidR="004D6E46" w:rsidRDefault="004D6E46" w:rsidP="004D6E46">
      <w:pPr>
        <w:pStyle w:val="af6"/>
        <w:keepNext/>
        <w:rPr>
          <w:rtl/>
        </w:rPr>
      </w:pPr>
      <w:bookmarkStart w:id="874" w:name="ET_yor_5777_89"/>
      <w:r w:rsidRPr="004D6E46">
        <w:rPr>
          <w:rStyle w:val="TagStyle"/>
          <w:rtl/>
        </w:rPr>
        <w:t xml:space="preserve"> &lt;&lt; יור &gt;&gt; </w:t>
      </w:r>
      <w:r>
        <w:rPr>
          <w:rtl/>
        </w:rPr>
        <w:t>היו"ר מיקי חיימוביץ':</w:t>
      </w:r>
      <w:r w:rsidRPr="004D6E46">
        <w:rPr>
          <w:rStyle w:val="TagStyle"/>
          <w:rtl/>
        </w:rPr>
        <w:t xml:space="preserve"> &lt;&lt; יור &gt;&gt;</w:t>
      </w:r>
      <w:r w:rsidR="009E6096">
        <w:rPr>
          <w:rtl/>
        </w:rPr>
        <w:t xml:space="preserve"> </w:t>
      </w:r>
      <w:bookmarkEnd w:id="874"/>
    </w:p>
    <w:p w:rsidR="004D6E46" w:rsidRDefault="004D6E46" w:rsidP="004D6E46">
      <w:pPr>
        <w:pStyle w:val="KeepWithNext"/>
        <w:rPr>
          <w:rtl/>
          <w:lang w:eastAsia="he-IL"/>
        </w:rPr>
      </w:pPr>
    </w:p>
    <w:p w:rsidR="004D6E46" w:rsidRDefault="004D6E46" w:rsidP="004D6E46">
      <w:pPr>
        <w:rPr>
          <w:rtl/>
          <w:lang w:eastAsia="he-IL"/>
        </w:rPr>
      </w:pPr>
      <w:bookmarkStart w:id="875" w:name="_ETM_Q1_2429666"/>
      <w:bookmarkStart w:id="876" w:name="_ETM_Q1_2429686"/>
      <w:bookmarkEnd w:id="875"/>
      <w:bookmarkEnd w:id="876"/>
      <w:r>
        <w:rPr>
          <w:rFonts w:hint="cs"/>
          <w:rtl/>
          <w:lang w:eastAsia="he-IL"/>
        </w:rPr>
        <w:t>בסדר. אני רוצה לשא</w:t>
      </w:r>
      <w:bookmarkStart w:id="877" w:name="_ETM_Q1_2427818"/>
      <w:bookmarkEnd w:id="877"/>
      <w:r>
        <w:rPr>
          <w:rFonts w:hint="cs"/>
          <w:rtl/>
          <w:lang w:eastAsia="he-IL"/>
        </w:rPr>
        <w:t xml:space="preserve">ול אותך עוד שאלה לגבי הנושא של המדיניות. מדינת ישראל </w:t>
      </w:r>
      <w:bookmarkStart w:id="878" w:name="_ETM_Q1_2432809"/>
      <w:bookmarkEnd w:id="878"/>
      <w:r>
        <w:rPr>
          <w:rFonts w:hint="cs"/>
          <w:rtl/>
          <w:lang w:eastAsia="he-IL"/>
        </w:rPr>
        <w:t xml:space="preserve">לא מצטיינת במיחזור. אנחנו יודעים את זה. יש תעשיות שלמות </w:t>
      </w:r>
      <w:bookmarkStart w:id="879" w:name="_ETM_Q1_2435147"/>
      <w:bookmarkEnd w:id="879"/>
      <w:r>
        <w:rPr>
          <w:rFonts w:hint="cs"/>
          <w:rtl/>
          <w:lang w:eastAsia="he-IL"/>
        </w:rPr>
        <w:t xml:space="preserve">של מיחזור שפשוט גוועו במדינת ישראל בגלל שהמדינה לא מעודדת </w:t>
      </w:r>
      <w:bookmarkStart w:id="880" w:name="_ETM_Q1_2440763"/>
      <w:bookmarkEnd w:id="880"/>
      <w:r>
        <w:rPr>
          <w:rFonts w:hint="cs"/>
          <w:rtl/>
          <w:lang w:eastAsia="he-IL"/>
        </w:rPr>
        <w:t xml:space="preserve">את זה. אני שואלת אותך כמו שעומדת בראש אגף חומרים </w:t>
      </w:r>
      <w:bookmarkStart w:id="881" w:name="_ETM_Q1_2441047"/>
      <w:bookmarkEnd w:id="881"/>
      <w:r>
        <w:rPr>
          <w:rFonts w:hint="cs"/>
          <w:rtl/>
          <w:lang w:eastAsia="he-IL"/>
        </w:rPr>
        <w:t>מסוכנים, את לא חושבת שגם למשרד יש אחריות</w:t>
      </w:r>
      <w:r w:rsidR="009E6096">
        <w:rPr>
          <w:rFonts w:hint="cs"/>
          <w:rtl/>
          <w:lang w:eastAsia="he-IL"/>
        </w:rPr>
        <w:t xml:space="preserve"> </w:t>
      </w:r>
      <w:r>
        <w:rPr>
          <w:rFonts w:hint="cs"/>
          <w:rtl/>
          <w:lang w:eastAsia="he-IL"/>
        </w:rPr>
        <w:t xml:space="preserve">לכך ואתם צריכים לשמור על אותו מפעל </w:t>
      </w:r>
      <w:bookmarkStart w:id="882" w:name="_ETM_Q1_2455192"/>
      <w:bookmarkEnd w:id="882"/>
      <w:r>
        <w:rPr>
          <w:rFonts w:hint="cs"/>
          <w:rtl/>
          <w:lang w:eastAsia="he-IL"/>
        </w:rPr>
        <w:t xml:space="preserve">יחיד בארץ </w:t>
      </w:r>
      <w:r>
        <w:rPr>
          <w:rtl/>
          <w:lang w:eastAsia="he-IL"/>
        </w:rPr>
        <w:t>–</w:t>
      </w:r>
      <w:r>
        <w:rPr>
          <w:rFonts w:hint="cs"/>
          <w:rtl/>
          <w:lang w:eastAsia="he-IL"/>
        </w:rPr>
        <w:t xml:space="preserve"> מבחינתי שיהיו 10 מפעלים, אם הם יכולים לעמוד בזה </w:t>
      </w:r>
      <w:r>
        <w:rPr>
          <w:rtl/>
          <w:lang w:eastAsia="he-IL"/>
        </w:rPr>
        <w:t>–</w:t>
      </w:r>
      <w:r>
        <w:rPr>
          <w:rFonts w:hint="cs"/>
          <w:rtl/>
          <w:lang w:eastAsia="he-IL"/>
        </w:rPr>
        <w:t xml:space="preserve"> כי מדינת ישראל לא יכולה להרשות לעצמה שלא תהיה כאן אפשרות למחזר מצברים משומשים. אם </w:t>
      </w:r>
      <w:bookmarkStart w:id="883" w:name="_ETM_Q1_2469488"/>
      <w:bookmarkEnd w:id="883"/>
      <w:r>
        <w:rPr>
          <w:rFonts w:hint="cs"/>
          <w:rtl/>
          <w:lang w:eastAsia="he-IL"/>
        </w:rPr>
        <w:t xml:space="preserve">אתם במדיניות היצוא שלכם בעצם גומרים מפעל, המפעל היחיד שקיים </w:t>
      </w:r>
      <w:bookmarkStart w:id="884" w:name="_ETM_Q1_2474667"/>
      <w:bookmarkEnd w:id="884"/>
      <w:r>
        <w:rPr>
          <w:rFonts w:hint="cs"/>
          <w:rtl/>
          <w:lang w:eastAsia="he-IL"/>
        </w:rPr>
        <w:t xml:space="preserve">בארץ, אני יודעת שיש כאן בעיה של מונופול ודברים כאלה </w:t>
      </w:r>
      <w:bookmarkStart w:id="885" w:name="_ETM_Q1_2478675"/>
      <w:bookmarkEnd w:id="885"/>
      <w:r>
        <w:rPr>
          <w:rFonts w:hint="cs"/>
          <w:rtl/>
          <w:lang w:eastAsia="he-IL"/>
        </w:rPr>
        <w:t xml:space="preserve">ואכן צריך לבדוק אותם, אבל יחד עם זה לנו כמדינה </w:t>
      </w:r>
      <w:bookmarkStart w:id="886" w:name="_ETM_Q1_2482174"/>
      <w:bookmarkEnd w:id="886"/>
      <w:r>
        <w:rPr>
          <w:rFonts w:hint="cs"/>
          <w:rtl/>
          <w:lang w:eastAsia="he-IL"/>
        </w:rPr>
        <w:t xml:space="preserve">יש אחריות לכך שאנחנו לא נגמור את כל תעשיית המיחזור </w:t>
      </w:r>
      <w:bookmarkStart w:id="887" w:name="_ETM_Q1_2486707"/>
      <w:bookmarkEnd w:id="887"/>
      <w:r>
        <w:rPr>
          <w:rFonts w:hint="cs"/>
          <w:rtl/>
          <w:lang w:eastAsia="he-IL"/>
        </w:rPr>
        <w:t xml:space="preserve">בארץ ויכול להיות שזה מה שאתם עושים במדיניות </w:t>
      </w:r>
      <w:bookmarkStart w:id="888" w:name="_ETM_Q1_2490944"/>
      <w:bookmarkEnd w:id="888"/>
      <w:r>
        <w:rPr>
          <w:rFonts w:hint="cs"/>
          <w:rtl/>
          <w:lang w:eastAsia="he-IL"/>
        </w:rPr>
        <w:t>החדשה שלכם של היצוא.</w:t>
      </w:r>
    </w:p>
    <w:p w:rsidR="004E6F9E" w:rsidRDefault="004E6F9E" w:rsidP="004D6E46">
      <w:pPr>
        <w:rPr>
          <w:rtl/>
          <w:lang w:eastAsia="he-IL"/>
        </w:rPr>
      </w:pPr>
      <w:bookmarkStart w:id="889" w:name="_ETM_Q1_2495913"/>
      <w:bookmarkEnd w:id="889"/>
    </w:p>
    <w:p w:rsidR="004E6F9E" w:rsidRDefault="004E6F9E" w:rsidP="004E6F9E">
      <w:pPr>
        <w:pStyle w:val="a4"/>
        <w:keepNext/>
        <w:rPr>
          <w:rtl/>
        </w:rPr>
      </w:pPr>
      <w:bookmarkStart w:id="890" w:name="ET_speaker_לירון_אדלר_90"/>
      <w:r w:rsidRPr="004E6F9E">
        <w:rPr>
          <w:rStyle w:val="TagStyle"/>
          <w:rtl/>
        </w:rPr>
        <w:t xml:space="preserve"> &lt;&lt; דובר &gt;&gt; </w:t>
      </w:r>
      <w:r>
        <w:rPr>
          <w:rtl/>
        </w:rPr>
        <w:t>לירון אדלר:</w:t>
      </w:r>
      <w:r w:rsidRPr="004E6F9E">
        <w:rPr>
          <w:rStyle w:val="TagStyle"/>
          <w:rtl/>
        </w:rPr>
        <w:t xml:space="preserve"> &lt;&lt; דובר &gt;&gt;</w:t>
      </w:r>
      <w:r w:rsidR="009E6096">
        <w:rPr>
          <w:rtl/>
        </w:rPr>
        <w:t xml:space="preserve"> </w:t>
      </w:r>
      <w:bookmarkEnd w:id="890"/>
    </w:p>
    <w:p w:rsidR="004E6F9E" w:rsidRDefault="004E6F9E" w:rsidP="004E6F9E">
      <w:pPr>
        <w:pStyle w:val="KeepWithNext"/>
        <w:rPr>
          <w:rtl/>
          <w:lang w:eastAsia="he-IL"/>
        </w:rPr>
      </w:pPr>
    </w:p>
    <w:p w:rsidR="004E6F9E" w:rsidRDefault="004E6F9E" w:rsidP="004E6F9E">
      <w:pPr>
        <w:rPr>
          <w:rtl/>
          <w:lang w:eastAsia="he-IL"/>
        </w:rPr>
      </w:pPr>
      <w:bookmarkStart w:id="891" w:name="_ETM_Q1_2496238"/>
      <w:bookmarkStart w:id="892" w:name="_ETM_Q1_2496258"/>
      <w:bookmarkEnd w:id="891"/>
      <w:bookmarkEnd w:id="892"/>
      <w:r>
        <w:rPr>
          <w:rFonts w:hint="cs"/>
          <w:rtl/>
          <w:lang w:eastAsia="he-IL"/>
        </w:rPr>
        <w:t xml:space="preserve">עוד שאלה בהקשר הזה היא האם </w:t>
      </w:r>
      <w:bookmarkStart w:id="893" w:name="_ETM_Q1_2497571"/>
      <w:bookmarkEnd w:id="893"/>
      <w:r>
        <w:rPr>
          <w:rFonts w:hint="cs"/>
          <w:rtl/>
          <w:lang w:eastAsia="he-IL"/>
        </w:rPr>
        <w:t xml:space="preserve">למשרד להגנת הסביבה יש כוונה או יכולת כן לעודד </w:t>
      </w:r>
      <w:bookmarkStart w:id="894" w:name="_ETM_Q1_2502761"/>
      <w:bookmarkEnd w:id="894"/>
      <w:r>
        <w:rPr>
          <w:rFonts w:hint="cs"/>
          <w:rtl/>
          <w:lang w:eastAsia="he-IL"/>
        </w:rPr>
        <w:t xml:space="preserve">הקמת מפעלי מיחזור נוספים כאן בארץ כדי שתיווצר תחרות וכדי </w:t>
      </w:r>
      <w:bookmarkStart w:id="895" w:name="_ETM_Q1_2509392"/>
      <w:bookmarkEnd w:id="895"/>
      <w:r>
        <w:rPr>
          <w:rFonts w:hint="cs"/>
          <w:rtl/>
          <w:lang w:eastAsia="he-IL"/>
        </w:rPr>
        <w:t>שאולי כן יהיה משהו שימנע את היצוא מהכיוון הזה.</w:t>
      </w:r>
    </w:p>
    <w:p w:rsidR="004E6F9E" w:rsidRDefault="004E6F9E" w:rsidP="004E6F9E">
      <w:pPr>
        <w:rPr>
          <w:rtl/>
          <w:lang w:eastAsia="he-IL"/>
        </w:rPr>
      </w:pPr>
      <w:bookmarkStart w:id="896" w:name="_ETM_Q1_2514975"/>
      <w:bookmarkStart w:id="897" w:name="_ETM_Q1_2515032"/>
      <w:bookmarkStart w:id="898" w:name="_ETM_Q1_2516575"/>
      <w:bookmarkEnd w:id="896"/>
      <w:bookmarkEnd w:id="897"/>
      <w:bookmarkEnd w:id="898"/>
    </w:p>
    <w:p w:rsidR="004E6F9E" w:rsidRDefault="004E6F9E" w:rsidP="004E6F9E">
      <w:pPr>
        <w:pStyle w:val="af9"/>
        <w:keepNext/>
        <w:rPr>
          <w:rtl/>
          <w:lang w:eastAsia="he-IL"/>
        </w:rPr>
      </w:pPr>
      <w:bookmarkStart w:id="899" w:name="ET_guest_רומי_אבן_דנן_91"/>
      <w:r w:rsidRPr="004E6F9E">
        <w:rPr>
          <w:rStyle w:val="TagStyle"/>
          <w:rtl/>
        </w:rPr>
        <w:t xml:space="preserve"> &lt;&lt; אורח &gt;&gt; </w:t>
      </w:r>
      <w:r>
        <w:rPr>
          <w:rtl/>
          <w:lang w:eastAsia="he-IL"/>
        </w:rPr>
        <w:t>רומי אבן דנן:</w:t>
      </w:r>
      <w:r w:rsidRPr="004E6F9E">
        <w:rPr>
          <w:rStyle w:val="TagStyle"/>
          <w:rtl/>
        </w:rPr>
        <w:t xml:space="preserve"> &lt;&lt; אורח &gt;&gt;</w:t>
      </w:r>
      <w:r w:rsidR="009E6096">
        <w:rPr>
          <w:rtl/>
          <w:lang w:eastAsia="he-IL"/>
        </w:rPr>
        <w:t xml:space="preserve"> </w:t>
      </w:r>
      <w:bookmarkEnd w:id="899"/>
    </w:p>
    <w:p w:rsidR="004E6F9E" w:rsidRDefault="004E6F9E" w:rsidP="004E6F9E">
      <w:pPr>
        <w:pStyle w:val="KeepWithNext"/>
        <w:rPr>
          <w:rtl/>
          <w:lang w:eastAsia="he-IL"/>
        </w:rPr>
      </w:pPr>
    </w:p>
    <w:p w:rsidR="004E6F9E" w:rsidRDefault="004E6F9E" w:rsidP="004E6F9E">
      <w:pPr>
        <w:rPr>
          <w:rtl/>
          <w:lang w:eastAsia="he-IL"/>
        </w:rPr>
      </w:pPr>
      <w:bookmarkStart w:id="900" w:name="_ETM_Q1_2516825"/>
      <w:bookmarkStart w:id="901" w:name="_ETM_Q1_2516847"/>
      <w:bookmarkEnd w:id="900"/>
      <w:bookmarkEnd w:id="901"/>
      <w:r>
        <w:rPr>
          <w:rFonts w:hint="cs"/>
          <w:rtl/>
          <w:lang w:eastAsia="he-IL"/>
        </w:rPr>
        <w:t xml:space="preserve">אני אדבר </w:t>
      </w:r>
      <w:bookmarkStart w:id="902" w:name="_ETM_Q1_2516753"/>
      <w:bookmarkEnd w:id="902"/>
      <w:r>
        <w:rPr>
          <w:rFonts w:hint="cs"/>
          <w:rtl/>
          <w:lang w:eastAsia="he-IL"/>
        </w:rPr>
        <w:t xml:space="preserve">קודם כל באופן רחב ואז נצלול לנושא היותר ספציפי של </w:t>
      </w:r>
      <w:bookmarkStart w:id="903" w:name="_ETM_Q1_2521160"/>
      <w:bookmarkEnd w:id="903"/>
      <w:r>
        <w:rPr>
          <w:rFonts w:hint="cs"/>
          <w:rtl/>
          <w:lang w:eastAsia="he-IL"/>
        </w:rPr>
        <w:t>המצברים. בוודאי שאחד היעדים, בטח של המשרד להגנת הסביבה</w:t>
      </w:r>
      <w:r w:rsidR="009E6096">
        <w:rPr>
          <w:rFonts w:hint="cs"/>
          <w:rtl/>
          <w:lang w:eastAsia="he-IL"/>
        </w:rPr>
        <w:t xml:space="preserve"> </w:t>
      </w:r>
      <w:r>
        <w:rPr>
          <w:rFonts w:hint="cs"/>
          <w:rtl/>
          <w:lang w:eastAsia="he-IL"/>
        </w:rPr>
        <w:t xml:space="preserve">ובטח של האגף שלי שמטפל בנושא של חומרים </w:t>
      </w:r>
      <w:bookmarkStart w:id="904" w:name="_ETM_Q1_2529902"/>
      <w:bookmarkEnd w:id="904"/>
      <w:r>
        <w:rPr>
          <w:rFonts w:hint="cs"/>
          <w:rtl/>
          <w:lang w:eastAsia="he-IL"/>
        </w:rPr>
        <w:t xml:space="preserve">מסוכנים, הוא העלאת אחוזי המיחזור וההשבה של פסולת </w:t>
      </w:r>
      <w:bookmarkStart w:id="905" w:name="_ETM_Q1_2533502"/>
      <w:bookmarkEnd w:id="905"/>
      <w:r>
        <w:rPr>
          <w:rFonts w:hint="cs"/>
          <w:rtl/>
          <w:lang w:eastAsia="he-IL"/>
        </w:rPr>
        <w:t xml:space="preserve">מסוכנת והפחתה של סילוק והטמנה של פסולת מסוכנת ויש </w:t>
      </w:r>
      <w:bookmarkStart w:id="906" w:name="_ETM_Q1_2535945"/>
      <w:bookmarkEnd w:id="906"/>
      <w:r>
        <w:rPr>
          <w:rFonts w:hint="cs"/>
          <w:rtl/>
          <w:lang w:eastAsia="he-IL"/>
        </w:rPr>
        <w:t>לנו יעדים מאוד ברורים,</w:t>
      </w:r>
      <w:r w:rsidR="009E6096">
        <w:rPr>
          <w:rFonts w:hint="cs"/>
          <w:rtl/>
          <w:lang w:eastAsia="he-IL"/>
        </w:rPr>
        <w:t xml:space="preserve"> </w:t>
      </w:r>
      <w:r>
        <w:rPr>
          <w:rFonts w:hint="cs"/>
          <w:rtl/>
          <w:lang w:eastAsia="he-IL"/>
        </w:rPr>
        <w:t xml:space="preserve">תוכנית עבודה ובין היתר גם זיכוי של פסולות שמועברות לסילוק, בדיקה מה קורה בחוץ </w:t>
      </w:r>
      <w:bookmarkStart w:id="907" w:name="_ETM_Q1_2546343"/>
      <w:bookmarkEnd w:id="907"/>
      <w:r>
        <w:rPr>
          <w:rFonts w:hint="cs"/>
          <w:rtl/>
          <w:lang w:eastAsia="he-IL"/>
        </w:rPr>
        <w:t xml:space="preserve">לארץ, גם קביעה בהיתרי הרעלים על מנת להגביר את הנושא </w:t>
      </w:r>
      <w:bookmarkStart w:id="908" w:name="_ETM_Q1_2550673"/>
      <w:bookmarkEnd w:id="908"/>
      <w:r>
        <w:rPr>
          <w:rFonts w:hint="cs"/>
          <w:rtl/>
          <w:lang w:eastAsia="he-IL"/>
        </w:rPr>
        <w:t>של המיחזור והפחתת הפסולת במקור וכדומה. זה בוודאי שאנחנו עושים</w:t>
      </w:r>
      <w:bookmarkStart w:id="909" w:name="_ETM_Q1_2557568"/>
      <w:bookmarkEnd w:id="909"/>
      <w:r>
        <w:rPr>
          <w:rFonts w:hint="cs"/>
          <w:rtl/>
          <w:lang w:eastAsia="he-IL"/>
        </w:rPr>
        <w:t xml:space="preserve"> ויש לנו קביעת יעדים והם גם מפורסמים.</w:t>
      </w:r>
    </w:p>
    <w:p w:rsidR="004E6F9E" w:rsidRDefault="004E6F9E" w:rsidP="004E6F9E">
      <w:pPr>
        <w:rPr>
          <w:rtl/>
          <w:lang w:eastAsia="he-IL"/>
        </w:rPr>
      </w:pPr>
      <w:bookmarkStart w:id="910" w:name="_ETM_Q1_2563311"/>
      <w:bookmarkStart w:id="911" w:name="_ETM_Q1_2563377"/>
      <w:bookmarkEnd w:id="910"/>
      <w:bookmarkEnd w:id="911"/>
    </w:p>
    <w:p w:rsidR="004E6F9E" w:rsidRDefault="004E6F9E" w:rsidP="004E6F9E">
      <w:pPr>
        <w:rPr>
          <w:rtl/>
          <w:lang w:eastAsia="he-IL"/>
        </w:rPr>
      </w:pPr>
      <w:bookmarkStart w:id="912" w:name="_ETM_Q1_2563422"/>
      <w:bookmarkStart w:id="913" w:name="_ETM_Q1_2563458"/>
      <w:bookmarkStart w:id="914" w:name="_ETM_Q1_2568015"/>
      <w:bookmarkEnd w:id="912"/>
      <w:bookmarkEnd w:id="913"/>
      <w:bookmarkEnd w:id="914"/>
      <w:r>
        <w:rPr>
          <w:rFonts w:hint="cs"/>
          <w:rtl/>
          <w:lang w:eastAsia="he-IL"/>
        </w:rPr>
        <w:t xml:space="preserve">לגבי הנושא של הקמת מפעלי מיחזור נוספים. </w:t>
      </w:r>
      <w:bookmarkStart w:id="915" w:name="_ETM_Q1_2573251"/>
      <w:bookmarkEnd w:id="915"/>
      <w:r>
        <w:rPr>
          <w:rFonts w:hint="cs"/>
          <w:rtl/>
          <w:lang w:eastAsia="he-IL"/>
        </w:rPr>
        <w:t xml:space="preserve">אנחנו מדינה קטנה, שוק קטן ולא תמיד יש מקום </w:t>
      </w:r>
      <w:bookmarkStart w:id="916" w:name="_ETM_Q1_2577374"/>
      <w:bookmarkEnd w:id="916"/>
      <w:r>
        <w:rPr>
          <w:rFonts w:hint="cs"/>
          <w:rtl/>
          <w:lang w:eastAsia="he-IL"/>
        </w:rPr>
        <w:t xml:space="preserve">להקמה של מפעלים נוספים ולכן יש הרבה מפעלי מיחזור או </w:t>
      </w:r>
      <w:bookmarkStart w:id="917" w:name="_ETM_Q1_2582971"/>
      <w:bookmarkEnd w:id="917"/>
      <w:r>
        <w:rPr>
          <w:rFonts w:hint="cs"/>
          <w:rtl/>
          <w:lang w:eastAsia="he-IL"/>
        </w:rPr>
        <w:t>מפעלים לטיפול בפסולות מסוכנות כאשר יש לנו מפעל אחד</w:t>
      </w:r>
      <w:bookmarkStart w:id="918" w:name="_ETM_Q1_2589171"/>
      <w:bookmarkEnd w:id="918"/>
      <w:r>
        <w:rPr>
          <w:rFonts w:hint="cs"/>
          <w:rtl/>
          <w:lang w:eastAsia="he-IL"/>
        </w:rPr>
        <w:t xml:space="preserve"> או שניים. לצערי אין מקום בשוק כזה קטן שתהיה תחרות </w:t>
      </w:r>
      <w:bookmarkStart w:id="919" w:name="_ETM_Q1_2592568"/>
      <w:bookmarkEnd w:id="919"/>
      <w:r>
        <w:rPr>
          <w:rFonts w:hint="cs"/>
          <w:rtl/>
          <w:lang w:eastAsia="he-IL"/>
        </w:rPr>
        <w:t xml:space="preserve">מאוד גדולה הייתי מאוד רוצה את זה. אחד הדברים שאני מטפלת בהם, גם במסגרת של המדיניות שלנו, זה באמת קידום </w:t>
      </w:r>
      <w:bookmarkStart w:id="920" w:name="_ETM_Q1_2604096"/>
      <w:bookmarkEnd w:id="920"/>
      <w:r>
        <w:rPr>
          <w:rFonts w:hint="cs"/>
          <w:rtl/>
          <w:lang w:eastAsia="he-IL"/>
        </w:rPr>
        <w:t>התחרות, מניעת ריכוזיות וזה על מנת לקבל את הטיפול הטוב ביותר</w:t>
      </w:r>
      <w:r w:rsidR="009E6096">
        <w:rPr>
          <w:rFonts w:hint="cs"/>
          <w:rtl/>
          <w:lang w:eastAsia="he-IL"/>
        </w:rPr>
        <w:t xml:space="preserve"> </w:t>
      </w:r>
      <w:r>
        <w:rPr>
          <w:rFonts w:hint="cs"/>
          <w:rtl/>
          <w:lang w:eastAsia="he-IL"/>
        </w:rPr>
        <w:t xml:space="preserve">והעלאת אחוזי המיחזור וההשבה במדינת ישראל. אבל גם </w:t>
      </w:r>
      <w:bookmarkStart w:id="921" w:name="_ETM_Q1_2612583"/>
      <w:bookmarkEnd w:id="921"/>
      <w:r>
        <w:rPr>
          <w:rFonts w:hint="cs"/>
          <w:rtl/>
          <w:lang w:eastAsia="he-IL"/>
        </w:rPr>
        <w:t xml:space="preserve">אני יודעת שלא תמיד יהיה וכנראה שלהקים מפעל או </w:t>
      </w:r>
      <w:bookmarkStart w:id="922" w:name="_ETM_Q1_2618854"/>
      <w:bookmarkEnd w:id="922"/>
      <w:r>
        <w:rPr>
          <w:rFonts w:hint="cs"/>
          <w:rtl/>
          <w:lang w:eastAsia="he-IL"/>
        </w:rPr>
        <w:t xml:space="preserve">לעודד מפעל נוסף למיחזור מצברים במדינת ישראל, זה לא יהיה. </w:t>
      </w:r>
      <w:bookmarkStart w:id="923" w:name="_ETM_Q1_2625304"/>
      <w:bookmarkEnd w:id="923"/>
      <w:r>
        <w:rPr>
          <w:rFonts w:hint="cs"/>
          <w:rtl/>
          <w:lang w:eastAsia="he-IL"/>
        </w:rPr>
        <w:t xml:space="preserve">שוב, לא בגלל ההיבטים הסביבתיים כי אני הייתי מאוד שמחה </w:t>
      </w:r>
      <w:bookmarkStart w:id="924" w:name="_ETM_Q1_2628554"/>
      <w:bookmarkEnd w:id="924"/>
      <w:r>
        <w:rPr>
          <w:rFonts w:hint="cs"/>
          <w:rtl/>
          <w:lang w:eastAsia="he-IL"/>
        </w:rPr>
        <w:t>שיהיה יותר מפעל אחד ושתהיה תחרות.</w:t>
      </w:r>
    </w:p>
    <w:p w:rsidR="004E6F9E" w:rsidRDefault="004E6F9E" w:rsidP="004E6F9E">
      <w:pPr>
        <w:rPr>
          <w:rtl/>
          <w:lang w:eastAsia="he-IL"/>
        </w:rPr>
      </w:pPr>
      <w:bookmarkStart w:id="925" w:name="_ETM_Q1_2634896"/>
      <w:bookmarkStart w:id="926" w:name="_ETM_Q1_2634961"/>
      <w:bookmarkStart w:id="927" w:name="_ETM_Q1_2635896"/>
      <w:bookmarkEnd w:id="925"/>
      <w:bookmarkEnd w:id="926"/>
      <w:bookmarkEnd w:id="927"/>
    </w:p>
    <w:p w:rsidR="004E6F9E" w:rsidRDefault="004E6F9E" w:rsidP="004E6F9E">
      <w:pPr>
        <w:pStyle w:val="af6"/>
        <w:keepNext/>
        <w:rPr>
          <w:rtl/>
        </w:rPr>
      </w:pPr>
      <w:bookmarkStart w:id="928" w:name="ET_yor_5777_92"/>
      <w:r w:rsidRPr="004E6F9E">
        <w:rPr>
          <w:rStyle w:val="TagStyle"/>
          <w:rtl/>
        </w:rPr>
        <w:t xml:space="preserve"> &lt;&lt; יור &gt;&gt; </w:t>
      </w:r>
      <w:r>
        <w:rPr>
          <w:rtl/>
        </w:rPr>
        <w:t>היו"ר מיקי חיימוביץ':</w:t>
      </w:r>
      <w:r w:rsidRPr="004E6F9E">
        <w:rPr>
          <w:rStyle w:val="TagStyle"/>
          <w:rtl/>
        </w:rPr>
        <w:t xml:space="preserve"> &lt;&lt; יור &gt;&gt;</w:t>
      </w:r>
      <w:r w:rsidR="009E6096">
        <w:rPr>
          <w:rtl/>
        </w:rPr>
        <w:t xml:space="preserve"> </w:t>
      </w:r>
      <w:bookmarkEnd w:id="928"/>
    </w:p>
    <w:p w:rsidR="004E6F9E" w:rsidRDefault="004E6F9E" w:rsidP="004E6F9E">
      <w:pPr>
        <w:pStyle w:val="KeepWithNext"/>
        <w:rPr>
          <w:rtl/>
          <w:lang w:eastAsia="he-IL"/>
        </w:rPr>
      </w:pPr>
    </w:p>
    <w:p w:rsidR="004E6F9E" w:rsidRDefault="004E6F9E" w:rsidP="004E6F9E">
      <w:pPr>
        <w:rPr>
          <w:rtl/>
          <w:lang w:eastAsia="he-IL"/>
        </w:rPr>
      </w:pPr>
      <w:bookmarkStart w:id="929" w:name="_ETM_Q1_2636236"/>
      <w:bookmarkStart w:id="930" w:name="_ETM_Q1_2636260"/>
      <w:bookmarkEnd w:id="929"/>
      <w:bookmarkEnd w:id="930"/>
      <w:r>
        <w:rPr>
          <w:rFonts w:hint="cs"/>
          <w:rtl/>
          <w:lang w:eastAsia="he-IL"/>
        </w:rPr>
        <w:t xml:space="preserve">אבל את מבינה את המשמעות </w:t>
      </w:r>
      <w:bookmarkStart w:id="931" w:name="_ETM_Q1_2637437"/>
      <w:bookmarkEnd w:id="931"/>
      <w:r>
        <w:rPr>
          <w:rFonts w:hint="cs"/>
          <w:rtl/>
          <w:lang w:eastAsia="he-IL"/>
        </w:rPr>
        <w:t>של הצעד שלכם ולאן הוא יכול להוביל?</w:t>
      </w:r>
      <w:bookmarkStart w:id="932" w:name="_ETM_Q1_2640002"/>
      <w:bookmarkEnd w:id="932"/>
    </w:p>
    <w:p w:rsidR="004E6F9E" w:rsidRDefault="004E6F9E" w:rsidP="004E6F9E">
      <w:pPr>
        <w:rPr>
          <w:rtl/>
          <w:lang w:eastAsia="he-IL"/>
        </w:rPr>
      </w:pPr>
      <w:bookmarkStart w:id="933" w:name="_ETM_Q1_2640053"/>
      <w:bookmarkStart w:id="934" w:name="_ETM_Q1_2640264"/>
      <w:bookmarkEnd w:id="933"/>
      <w:bookmarkEnd w:id="934"/>
    </w:p>
    <w:p w:rsidR="004E6F9E" w:rsidRDefault="004E6F9E" w:rsidP="004E6F9E">
      <w:pPr>
        <w:pStyle w:val="af9"/>
        <w:keepNext/>
        <w:rPr>
          <w:rtl/>
          <w:lang w:eastAsia="he-IL"/>
        </w:rPr>
      </w:pPr>
      <w:bookmarkStart w:id="935" w:name="ET_guest_רומי_אבן_דנן_93"/>
      <w:r w:rsidRPr="004E6F9E">
        <w:rPr>
          <w:rStyle w:val="TagStyle"/>
          <w:rtl/>
        </w:rPr>
        <w:t xml:space="preserve"> &lt;&lt; אורח &gt;&gt; </w:t>
      </w:r>
      <w:r>
        <w:rPr>
          <w:rtl/>
          <w:lang w:eastAsia="he-IL"/>
        </w:rPr>
        <w:t>רומי אבן דנן:</w:t>
      </w:r>
      <w:r w:rsidRPr="004E6F9E">
        <w:rPr>
          <w:rStyle w:val="TagStyle"/>
          <w:rtl/>
        </w:rPr>
        <w:t xml:space="preserve"> &lt;&lt; אורח &gt;&gt;</w:t>
      </w:r>
      <w:r w:rsidR="009E6096">
        <w:rPr>
          <w:rtl/>
          <w:lang w:eastAsia="he-IL"/>
        </w:rPr>
        <w:t xml:space="preserve"> </w:t>
      </w:r>
      <w:bookmarkEnd w:id="935"/>
    </w:p>
    <w:p w:rsidR="004E6F9E" w:rsidRDefault="004E6F9E" w:rsidP="004E6F9E">
      <w:pPr>
        <w:pStyle w:val="KeepWithNext"/>
        <w:rPr>
          <w:rtl/>
          <w:lang w:eastAsia="he-IL"/>
        </w:rPr>
      </w:pPr>
    </w:p>
    <w:p w:rsidR="004E6F9E" w:rsidRDefault="004E6F9E" w:rsidP="004E6F9E">
      <w:pPr>
        <w:rPr>
          <w:rtl/>
          <w:lang w:eastAsia="he-IL"/>
        </w:rPr>
      </w:pPr>
      <w:bookmarkStart w:id="936" w:name="_ETM_Q1_2640518"/>
      <w:bookmarkStart w:id="937" w:name="_ETM_Q1_2640547"/>
      <w:bookmarkEnd w:id="936"/>
      <w:bookmarkEnd w:id="937"/>
      <w:r>
        <w:rPr>
          <w:rFonts w:hint="cs"/>
          <w:rtl/>
          <w:lang w:eastAsia="he-IL"/>
        </w:rPr>
        <w:t xml:space="preserve">כן. אני רוצה לענות </w:t>
      </w:r>
      <w:bookmarkStart w:id="938" w:name="_ETM_Q1_2642574"/>
      <w:bookmarkEnd w:id="938"/>
      <w:r>
        <w:rPr>
          <w:rFonts w:hint="cs"/>
          <w:rtl/>
          <w:lang w:eastAsia="he-IL"/>
        </w:rPr>
        <w:t xml:space="preserve">על זה. אני רוצה לומר שכנראה שבנושא של המצברים, להקים </w:t>
      </w:r>
      <w:bookmarkStart w:id="939" w:name="_ETM_Q1_2649568"/>
      <w:bookmarkEnd w:id="939"/>
      <w:r>
        <w:rPr>
          <w:rFonts w:hint="cs"/>
          <w:rtl/>
          <w:lang w:eastAsia="he-IL"/>
        </w:rPr>
        <w:t xml:space="preserve">מפעל נוסף </w:t>
      </w:r>
      <w:r>
        <w:rPr>
          <w:rtl/>
          <w:lang w:eastAsia="he-IL"/>
        </w:rPr>
        <w:t>–</w:t>
      </w:r>
      <w:r>
        <w:rPr>
          <w:rFonts w:hint="cs"/>
          <w:rtl/>
          <w:lang w:eastAsia="he-IL"/>
        </w:rPr>
        <w:t xml:space="preserve"> אין כדאיות כלכלית מאחר וכמו שגם מירון </w:t>
      </w:r>
      <w:bookmarkStart w:id="940" w:name="_ETM_Q1_2654148"/>
      <w:bookmarkEnd w:id="940"/>
      <w:r>
        <w:rPr>
          <w:rFonts w:hint="cs"/>
          <w:rtl/>
          <w:lang w:eastAsia="he-IL"/>
        </w:rPr>
        <w:t xml:space="preserve">אמר יש יבוא מאחר והכמויות שנאספות הן לא מספיקות. עם </w:t>
      </w:r>
      <w:bookmarkStart w:id="941" w:name="_ETM_Q1_2659066"/>
      <w:bookmarkEnd w:id="941"/>
      <w:r>
        <w:rPr>
          <w:rFonts w:hint="cs"/>
          <w:rtl/>
          <w:lang w:eastAsia="he-IL"/>
        </w:rPr>
        <w:t>זאת, אנחנו</w:t>
      </w:r>
      <w:r w:rsidR="009E6096">
        <w:rPr>
          <w:rFonts w:hint="cs"/>
          <w:rtl/>
          <w:lang w:eastAsia="he-IL"/>
        </w:rPr>
        <w:t xml:space="preserve"> </w:t>
      </w:r>
      <w:r>
        <w:rPr>
          <w:rFonts w:hint="cs"/>
          <w:rtl/>
          <w:lang w:eastAsia="he-IL"/>
        </w:rPr>
        <w:t xml:space="preserve">שוק חופשי, יש תחרות, </w:t>
      </w:r>
      <w:bookmarkStart w:id="942" w:name="_ETM_Q1_2669921"/>
      <w:bookmarkEnd w:id="942"/>
      <w:r>
        <w:rPr>
          <w:rFonts w:hint="cs"/>
          <w:rtl/>
          <w:lang w:eastAsia="he-IL"/>
        </w:rPr>
        <w:t>אנחנו מקדמים את התחרות ועל מנת</w:t>
      </w:r>
      <w:r w:rsidR="009E6096">
        <w:rPr>
          <w:rFonts w:hint="cs"/>
          <w:rtl/>
          <w:lang w:eastAsia="he-IL"/>
        </w:rPr>
        <w:t xml:space="preserve"> </w:t>
      </w:r>
      <w:r>
        <w:rPr>
          <w:rFonts w:hint="cs"/>
          <w:rtl/>
          <w:lang w:eastAsia="he-IL"/>
        </w:rPr>
        <w:t xml:space="preserve">למנוע קיום מפגעים סביבתיים. אחד הדברים המאוד בעייתיים הוא שאם לא תהיה כדאיות לאיסוף, תהיה בעיה גם למפעל הקורנס. אם לא </w:t>
      </w:r>
      <w:bookmarkStart w:id="943" w:name="_ETM_Q1_2685918"/>
      <w:bookmarkEnd w:id="943"/>
      <w:r>
        <w:rPr>
          <w:rFonts w:hint="cs"/>
          <w:rtl/>
          <w:lang w:eastAsia="he-IL"/>
        </w:rPr>
        <w:t>תהיה כדאיות לאיסוף, הפסולת הזאת לא תגיע אליהם ו</w:t>
      </w:r>
      <w:bookmarkStart w:id="944" w:name="_ETM_Q1_2689327"/>
      <w:bookmarkEnd w:id="944"/>
      <w:r>
        <w:rPr>
          <w:rFonts w:hint="cs"/>
          <w:rtl/>
          <w:lang w:eastAsia="he-IL"/>
        </w:rPr>
        <w:t xml:space="preserve">אנחנו נמצא את עצמנו במצב שאו שפסולות כאלה יגיעו </w:t>
      </w:r>
      <w:bookmarkStart w:id="945" w:name="_ETM_Q1_2694138"/>
      <w:bookmarkEnd w:id="945"/>
      <w:r>
        <w:rPr>
          <w:rFonts w:hint="cs"/>
          <w:rtl/>
          <w:lang w:eastAsia="he-IL"/>
        </w:rPr>
        <w:t xml:space="preserve">לאתרי הטמנה במדינת ישראל, זה במקרה הטוב, או </w:t>
      </w:r>
      <w:bookmarkStart w:id="946" w:name="_ETM_Q1_2698398"/>
      <w:bookmarkEnd w:id="946"/>
      <w:r>
        <w:rPr>
          <w:rFonts w:hint="cs"/>
          <w:rtl/>
          <w:lang w:eastAsia="he-IL"/>
        </w:rPr>
        <w:t xml:space="preserve">שיהיה איזשהו תמריץ על מנת להבריח אותם וזה דבר </w:t>
      </w:r>
      <w:bookmarkStart w:id="947" w:name="_ETM_Q1_2704934"/>
      <w:bookmarkEnd w:id="947"/>
      <w:r>
        <w:rPr>
          <w:rFonts w:hint="cs"/>
          <w:rtl/>
          <w:lang w:eastAsia="he-IL"/>
        </w:rPr>
        <w:t>שאנחנו בוודאי לא רוצים לעשות.</w:t>
      </w:r>
    </w:p>
    <w:p w:rsidR="004E6F9E" w:rsidRDefault="004E6F9E" w:rsidP="004E6F9E">
      <w:pPr>
        <w:rPr>
          <w:rtl/>
          <w:lang w:eastAsia="he-IL"/>
        </w:rPr>
      </w:pPr>
      <w:bookmarkStart w:id="948" w:name="_ETM_Q1_2711639"/>
      <w:bookmarkStart w:id="949" w:name="_ETM_Q1_2711697"/>
      <w:bookmarkEnd w:id="948"/>
      <w:bookmarkEnd w:id="949"/>
    </w:p>
    <w:p w:rsidR="004E6F9E" w:rsidRDefault="004E6F9E" w:rsidP="004E6F9E">
      <w:pPr>
        <w:pStyle w:val="af6"/>
        <w:keepNext/>
        <w:rPr>
          <w:rtl/>
        </w:rPr>
      </w:pPr>
      <w:bookmarkStart w:id="950" w:name="ET_yor_5777_94"/>
      <w:r w:rsidRPr="004E6F9E">
        <w:rPr>
          <w:rStyle w:val="TagStyle"/>
          <w:rtl/>
        </w:rPr>
        <w:t xml:space="preserve"> &lt;&lt; יור &gt;&gt; </w:t>
      </w:r>
      <w:r>
        <w:rPr>
          <w:rtl/>
        </w:rPr>
        <w:t>היו"ר מיקי חיימוביץ':</w:t>
      </w:r>
      <w:r w:rsidRPr="004E6F9E">
        <w:rPr>
          <w:rStyle w:val="TagStyle"/>
          <w:rtl/>
        </w:rPr>
        <w:t xml:space="preserve"> &lt;&lt; יור &gt;&gt;</w:t>
      </w:r>
      <w:r w:rsidR="009E6096">
        <w:rPr>
          <w:rtl/>
        </w:rPr>
        <w:t xml:space="preserve"> </w:t>
      </w:r>
      <w:bookmarkEnd w:id="950"/>
    </w:p>
    <w:p w:rsidR="004E6F9E" w:rsidRDefault="004E6F9E" w:rsidP="004E6F9E">
      <w:pPr>
        <w:pStyle w:val="KeepWithNext"/>
        <w:rPr>
          <w:rtl/>
          <w:lang w:eastAsia="he-IL"/>
        </w:rPr>
      </w:pPr>
    </w:p>
    <w:p w:rsidR="004E6F9E" w:rsidRDefault="004E6F9E" w:rsidP="004E6F9E">
      <w:pPr>
        <w:rPr>
          <w:rtl/>
          <w:lang w:eastAsia="he-IL"/>
        </w:rPr>
      </w:pPr>
      <w:bookmarkStart w:id="951" w:name="_ETM_Q1_2713249"/>
      <w:bookmarkStart w:id="952" w:name="_ETM_Q1_2713273"/>
      <w:bookmarkEnd w:id="951"/>
      <w:bookmarkEnd w:id="952"/>
      <w:r>
        <w:rPr>
          <w:rFonts w:hint="cs"/>
          <w:rtl/>
          <w:lang w:eastAsia="he-IL"/>
        </w:rPr>
        <w:t xml:space="preserve">זה סוג של </w:t>
      </w:r>
      <w:bookmarkStart w:id="953" w:name="_ETM_Q1_2711009"/>
      <w:bookmarkEnd w:id="953"/>
      <w:r>
        <w:rPr>
          <w:rFonts w:hint="cs"/>
          <w:rtl/>
          <w:lang w:eastAsia="he-IL"/>
        </w:rPr>
        <w:t xml:space="preserve">תרנגולת וביצה. את בעצמך אומרת שצריך שיהיו יותר </w:t>
      </w:r>
      <w:bookmarkStart w:id="954" w:name="_ETM_Q1_2715386"/>
      <w:bookmarkEnd w:id="954"/>
      <w:r>
        <w:rPr>
          <w:rFonts w:hint="cs"/>
          <w:rtl/>
          <w:lang w:eastAsia="he-IL"/>
        </w:rPr>
        <w:t>מצברים כדי שהמפעל הזה יהיה רווחי. אנחנו שומעים שלפחות</w:t>
      </w:r>
      <w:bookmarkStart w:id="955" w:name="_ETM_Q1_2719758"/>
      <w:bookmarkEnd w:id="955"/>
      <w:r>
        <w:rPr>
          <w:rFonts w:hint="cs"/>
          <w:rtl/>
          <w:lang w:eastAsia="he-IL"/>
        </w:rPr>
        <w:t xml:space="preserve"> שליש מהמצברים בארץ מוצאים את דרכם לשוק השחור. אם זה כך, המשרד לא עושה את העובדה בזה</w:t>
      </w:r>
      <w:r w:rsidR="009E6096">
        <w:rPr>
          <w:rFonts w:hint="cs"/>
          <w:rtl/>
          <w:lang w:eastAsia="he-IL"/>
        </w:rPr>
        <w:t xml:space="preserve"> </w:t>
      </w:r>
      <w:r>
        <w:rPr>
          <w:rFonts w:hint="cs"/>
          <w:rtl/>
          <w:lang w:eastAsia="he-IL"/>
        </w:rPr>
        <w:t xml:space="preserve">שהוא </w:t>
      </w:r>
      <w:bookmarkStart w:id="956" w:name="_ETM_Q1_2727066"/>
      <w:bookmarkEnd w:id="956"/>
      <w:r>
        <w:rPr>
          <w:rFonts w:hint="cs"/>
          <w:rtl/>
          <w:lang w:eastAsia="he-IL"/>
        </w:rPr>
        <w:t>לא דואג שתהיה אכיפה על הדבר הזה ושלא יקרה מצב</w:t>
      </w:r>
      <w:r w:rsidR="009E6096">
        <w:rPr>
          <w:rFonts w:hint="cs"/>
          <w:rtl/>
          <w:lang w:eastAsia="he-IL"/>
        </w:rPr>
        <w:t xml:space="preserve"> </w:t>
      </w:r>
      <w:r>
        <w:rPr>
          <w:rFonts w:hint="cs"/>
          <w:rtl/>
          <w:lang w:eastAsia="he-IL"/>
        </w:rPr>
        <w:t xml:space="preserve">כזה, שנית, אתם גם מאפשרים יצוא שעוד יותר </w:t>
      </w:r>
      <w:bookmarkStart w:id="957" w:name="_ETM_Q1_2731895"/>
      <w:bookmarkEnd w:id="957"/>
      <w:r>
        <w:rPr>
          <w:rFonts w:hint="cs"/>
          <w:rtl/>
          <w:lang w:eastAsia="he-IL"/>
        </w:rPr>
        <w:t>גומר את המפעל הזה.</w:t>
      </w:r>
      <w:r w:rsidR="009E6096">
        <w:rPr>
          <w:rFonts w:hint="cs"/>
          <w:rtl/>
          <w:lang w:eastAsia="he-IL"/>
        </w:rPr>
        <w:t xml:space="preserve"> </w:t>
      </w:r>
      <w:r>
        <w:rPr>
          <w:rFonts w:hint="cs"/>
          <w:rtl/>
          <w:lang w:eastAsia="he-IL"/>
        </w:rPr>
        <w:t xml:space="preserve">את </w:t>
      </w:r>
      <w:bookmarkStart w:id="958" w:name="_ETM_Q1_2737160"/>
      <w:bookmarkEnd w:id="958"/>
      <w:r>
        <w:rPr>
          <w:rFonts w:hint="cs"/>
          <w:rtl/>
          <w:lang w:eastAsia="he-IL"/>
        </w:rPr>
        <w:t xml:space="preserve">יודעת, למדינה יש גם אחריות כאשר בנושאים סביבתיים לפעמים הכסף הוא לא רק המראית של הכול. יש אחריות כלפי הסביבה </w:t>
      </w:r>
      <w:bookmarkStart w:id="959" w:name="_ETM_Q1_2745431"/>
      <w:bookmarkEnd w:id="959"/>
      <w:r>
        <w:rPr>
          <w:rFonts w:hint="cs"/>
          <w:rtl/>
          <w:lang w:eastAsia="he-IL"/>
        </w:rPr>
        <w:t>שלנו וכלפי הבריאות של התושבים. בזה שאתם</w:t>
      </w:r>
      <w:r w:rsidR="009E6096">
        <w:rPr>
          <w:rFonts w:hint="cs"/>
          <w:rtl/>
          <w:lang w:eastAsia="he-IL"/>
        </w:rPr>
        <w:t xml:space="preserve"> </w:t>
      </w:r>
      <w:bookmarkStart w:id="960" w:name="_ETM_Q1_2750707"/>
      <w:bookmarkEnd w:id="960"/>
      <w:r>
        <w:rPr>
          <w:rFonts w:hint="cs"/>
          <w:rtl/>
          <w:lang w:eastAsia="he-IL"/>
        </w:rPr>
        <w:t xml:space="preserve">במדיניות שלכם תגרמו לכך שהמפעל היחיד בארץ יקרוס, אנחנו נשלם </w:t>
      </w:r>
      <w:bookmarkStart w:id="961" w:name="_ETM_Q1_2756296"/>
      <w:bookmarkEnd w:id="961"/>
      <w:r>
        <w:rPr>
          <w:rFonts w:hint="cs"/>
          <w:rtl/>
          <w:lang w:eastAsia="he-IL"/>
        </w:rPr>
        <w:t xml:space="preserve">מחיר כלכלי יותר גדול וגם סביבתי יותר גדול. לפעמים </w:t>
      </w:r>
      <w:bookmarkStart w:id="962" w:name="_ETM_Q1_2764233"/>
      <w:bookmarkEnd w:id="962"/>
      <w:r>
        <w:rPr>
          <w:rFonts w:hint="cs"/>
          <w:rtl/>
          <w:lang w:eastAsia="he-IL"/>
        </w:rPr>
        <w:t>צריך לעזור.</w:t>
      </w:r>
    </w:p>
    <w:p w:rsidR="004E6F9E" w:rsidRDefault="004E6F9E" w:rsidP="004E6F9E">
      <w:pPr>
        <w:rPr>
          <w:rtl/>
          <w:lang w:eastAsia="he-IL"/>
        </w:rPr>
      </w:pPr>
      <w:bookmarkStart w:id="963" w:name="_ETM_Q1_2763739"/>
      <w:bookmarkStart w:id="964" w:name="_ETM_Q1_2763802"/>
      <w:bookmarkEnd w:id="963"/>
      <w:bookmarkEnd w:id="964"/>
    </w:p>
    <w:p w:rsidR="004E6F9E" w:rsidRDefault="004E6F9E" w:rsidP="004E6F9E">
      <w:pPr>
        <w:pStyle w:val="af9"/>
        <w:keepNext/>
        <w:rPr>
          <w:rtl/>
          <w:lang w:eastAsia="he-IL"/>
        </w:rPr>
      </w:pPr>
      <w:bookmarkStart w:id="965" w:name="ET_guest_רומי_אבן_דנן_95"/>
      <w:r w:rsidRPr="004E6F9E">
        <w:rPr>
          <w:rStyle w:val="TagStyle"/>
          <w:rtl/>
        </w:rPr>
        <w:t xml:space="preserve"> &lt;&lt; אורח &gt;&gt; </w:t>
      </w:r>
      <w:r>
        <w:rPr>
          <w:rtl/>
          <w:lang w:eastAsia="he-IL"/>
        </w:rPr>
        <w:t>רומי אבן דנן:</w:t>
      </w:r>
      <w:r w:rsidRPr="004E6F9E">
        <w:rPr>
          <w:rStyle w:val="TagStyle"/>
          <w:rtl/>
        </w:rPr>
        <w:t xml:space="preserve"> &lt;&lt; אורח &gt;&gt;</w:t>
      </w:r>
      <w:r w:rsidR="009E6096">
        <w:rPr>
          <w:rtl/>
          <w:lang w:eastAsia="he-IL"/>
        </w:rPr>
        <w:t xml:space="preserve"> </w:t>
      </w:r>
      <w:bookmarkEnd w:id="965"/>
    </w:p>
    <w:p w:rsidR="004E6F9E" w:rsidRDefault="004E6F9E" w:rsidP="004E6F9E">
      <w:pPr>
        <w:pStyle w:val="KeepWithNext"/>
        <w:rPr>
          <w:rtl/>
          <w:lang w:eastAsia="he-IL"/>
        </w:rPr>
      </w:pPr>
    </w:p>
    <w:p w:rsidR="004E6F9E" w:rsidRDefault="004E6F9E" w:rsidP="004E6F9E">
      <w:pPr>
        <w:rPr>
          <w:rtl/>
          <w:lang w:eastAsia="he-IL"/>
        </w:rPr>
      </w:pPr>
      <w:bookmarkStart w:id="966" w:name="_ETM_Q1_2765874"/>
      <w:bookmarkStart w:id="967" w:name="_ETM_Q1_2765894"/>
      <w:bookmarkEnd w:id="966"/>
      <w:bookmarkEnd w:id="967"/>
      <w:r>
        <w:rPr>
          <w:rFonts w:hint="cs"/>
          <w:rtl/>
          <w:lang w:eastAsia="he-IL"/>
        </w:rPr>
        <w:t xml:space="preserve">אני לא חושבת. אנחנו מדינת </w:t>
      </w:r>
      <w:r>
        <w:rPr>
          <w:lang w:eastAsia="he-IL"/>
        </w:rPr>
        <w:t>OECD</w:t>
      </w:r>
      <w:r>
        <w:rPr>
          <w:rFonts w:hint="cs"/>
          <w:rtl/>
          <w:lang w:eastAsia="he-IL"/>
        </w:rPr>
        <w:t xml:space="preserve"> ואנחנו מדינה מפותחת.</w:t>
      </w:r>
    </w:p>
    <w:p w:rsidR="004E6F9E" w:rsidRDefault="004E6F9E" w:rsidP="004E6F9E">
      <w:pPr>
        <w:rPr>
          <w:rtl/>
          <w:lang w:eastAsia="he-IL"/>
        </w:rPr>
      </w:pPr>
      <w:bookmarkStart w:id="968" w:name="_ETM_Q1_2772492"/>
      <w:bookmarkStart w:id="969" w:name="_ETM_Q1_2772545"/>
      <w:bookmarkEnd w:id="968"/>
      <w:bookmarkEnd w:id="969"/>
    </w:p>
    <w:p w:rsidR="004E6F9E" w:rsidRDefault="004E6F9E" w:rsidP="004E6F9E">
      <w:pPr>
        <w:pStyle w:val="af6"/>
        <w:keepNext/>
        <w:rPr>
          <w:rtl/>
        </w:rPr>
      </w:pPr>
      <w:bookmarkStart w:id="970" w:name="ET_yor_5777_96"/>
      <w:r w:rsidRPr="004E6F9E">
        <w:rPr>
          <w:rStyle w:val="TagStyle"/>
          <w:rtl/>
        </w:rPr>
        <w:t xml:space="preserve"> &lt;&lt; יור &gt;&gt; </w:t>
      </w:r>
      <w:r>
        <w:rPr>
          <w:rtl/>
        </w:rPr>
        <w:t>היו"ר מיקי חיימוביץ':</w:t>
      </w:r>
      <w:r w:rsidRPr="004E6F9E">
        <w:rPr>
          <w:rStyle w:val="TagStyle"/>
          <w:rtl/>
        </w:rPr>
        <w:t xml:space="preserve"> &lt;&lt; יור &gt;&gt;</w:t>
      </w:r>
      <w:r w:rsidR="009E6096">
        <w:rPr>
          <w:rtl/>
        </w:rPr>
        <w:t xml:space="preserve"> </w:t>
      </w:r>
      <w:bookmarkEnd w:id="970"/>
    </w:p>
    <w:p w:rsidR="004E6F9E" w:rsidRDefault="004E6F9E" w:rsidP="004E6F9E">
      <w:pPr>
        <w:pStyle w:val="KeepWithNext"/>
        <w:rPr>
          <w:rtl/>
          <w:lang w:eastAsia="he-IL"/>
        </w:rPr>
      </w:pPr>
    </w:p>
    <w:p w:rsidR="004E6F9E" w:rsidRDefault="004E6F9E" w:rsidP="004E6F9E">
      <w:pPr>
        <w:rPr>
          <w:rtl/>
          <w:lang w:eastAsia="he-IL"/>
        </w:rPr>
      </w:pPr>
      <w:r>
        <w:rPr>
          <w:rFonts w:hint="cs"/>
          <w:rtl/>
          <w:lang w:eastAsia="he-IL"/>
        </w:rPr>
        <w:t xml:space="preserve">אנחנו מדינת </w:t>
      </w:r>
      <w:r>
        <w:rPr>
          <w:lang w:eastAsia="he-IL"/>
        </w:rPr>
        <w:t>OECD</w:t>
      </w:r>
      <w:r w:rsidR="009E6096">
        <w:rPr>
          <w:rtl/>
          <w:lang w:eastAsia="he-IL"/>
        </w:rPr>
        <w:t xml:space="preserve"> </w:t>
      </w:r>
      <w:bookmarkStart w:id="971" w:name="_ETM_Q1_2772869"/>
      <w:bookmarkEnd w:id="971"/>
      <w:r>
        <w:rPr>
          <w:rFonts w:hint="cs"/>
          <w:rtl/>
          <w:lang w:eastAsia="he-IL"/>
        </w:rPr>
        <w:t>על הנייר.</w:t>
      </w:r>
      <w:r w:rsidR="002C45F5">
        <w:rPr>
          <w:rFonts w:hint="cs"/>
          <w:rtl/>
          <w:lang w:eastAsia="he-IL"/>
        </w:rPr>
        <w:t xml:space="preserve"> הלוואי והיינו מדינת </w:t>
      </w:r>
      <w:r w:rsidR="002C45F5">
        <w:rPr>
          <w:lang w:eastAsia="he-IL"/>
        </w:rPr>
        <w:t>OECD</w:t>
      </w:r>
      <w:r w:rsidR="002C45F5">
        <w:rPr>
          <w:rFonts w:hint="cs"/>
          <w:rtl/>
          <w:lang w:eastAsia="he-IL"/>
        </w:rPr>
        <w:t>.</w:t>
      </w:r>
    </w:p>
    <w:p w:rsidR="002C45F5" w:rsidRDefault="002C45F5" w:rsidP="004E6F9E">
      <w:pPr>
        <w:rPr>
          <w:rtl/>
          <w:lang w:eastAsia="he-IL"/>
        </w:rPr>
      </w:pPr>
      <w:bookmarkStart w:id="972" w:name="_ETM_Q1_2781571"/>
      <w:bookmarkStart w:id="973" w:name="_ETM_Q1_2781628"/>
      <w:bookmarkStart w:id="974" w:name="_ETM_Q1_2791859"/>
      <w:bookmarkEnd w:id="972"/>
      <w:bookmarkEnd w:id="973"/>
      <w:bookmarkEnd w:id="974"/>
    </w:p>
    <w:p w:rsidR="002C45F5" w:rsidRDefault="002C45F5" w:rsidP="002C45F5">
      <w:pPr>
        <w:pStyle w:val="af9"/>
        <w:keepNext/>
        <w:rPr>
          <w:rtl/>
          <w:lang w:eastAsia="he-IL"/>
        </w:rPr>
      </w:pPr>
      <w:bookmarkStart w:id="975" w:name="ET_guest_מירון_בדין_97"/>
      <w:r w:rsidRPr="002C45F5">
        <w:rPr>
          <w:rStyle w:val="TagStyle"/>
          <w:rtl/>
        </w:rPr>
        <w:t xml:space="preserve"> &lt;&lt; אורח &gt;&gt; </w:t>
      </w:r>
      <w:r>
        <w:rPr>
          <w:rtl/>
          <w:lang w:eastAsia="he-IL"/>
        </w:rPr>
        <w:t>מירון בדין:</w:t>
      </w:r>
      <w:r w:rsidRPr="002C45F5">
        <w:rPr>
          <w:rStyle w:val="TagStyle"/>
          <w:rtl/>
        </w:rPr>
        <w:t xml:space="preserve"> &lt;&lt; אורח &gt;&gt;</w:t>
      </w:r>
      <w:r w:rsidR="009E6096">
        <w:rPr>
          <w:rtl/>
          <w:lang w:eastAsia="he-IL"/>
        </w:rPr>
        <w:t xml:space="preserve"> </w:t>
      </w:r>
      <w:bookmarkEnd w:id="975"/>
    </w:p>
    <w:p w:rsidR="002C45F5" w:rsidRDefault="002C45F5" w:rsidP="002C45F5">
      <w:pPr>
        <w:pStyle w:val="KeepWithNext"/>
        <w:rPr>
          <w:rtl/>
          <w:lang w:eastAsia="he-IL"/>
        </w:rPr>
      </w:pPr>
    </w:p>
    <w:p w:rsidR="002C45F5" w:rsidRDefault="002C45F5" w:rsidP="002C45F5">
      <w:pPr>
        <w:rPr>
          <w:rtl/>
          <w:lang w:eastAsia="he-IL"/>
        </w:rPr>
      </w:pPr>
      <w:bookmarkStart w:id="976" w:name="_ETM_Q1_2792200"/>
      <w:bookmarkStart w:id="977" w:name="_ETM_Q1_2792223"/>
      <w:bookmarkEnd w:id="976"/>
      <w:bookmarkEnd w:id="977"/>
      <w:r>
        <w:rPr>
          <w:rFonts w:hint="cs"/>
          <w:rtl/>
          <w:lang w:eastAsia="he-IL"/>
        </w:rPr>
        <w:t>אני פונה לרומי -</w:t>
      </w:r>
      <w:r w:rsidR="009E6096">
        <w:rPr>
          <w:rFonts w:hint="cs"/>
          <w:rtl/>
          <w:lang w:eastAsia="he-IL"/>
        </w:rPr>
        <w:t xml:space="preserve"> </w:t>
      </w:r>
      <w:r>
        <w:rPr>
          <w:rFonts w:hint="cs"/>
          <w:rtl/>
          <w:lang w:eastAsia="he-IL"/>
        </w:rPr>
        <w:t xml:space="preserve">הרבה </w:t>
      </w:r>
      <w:bookmarkStart w:id="978" w:name="_ETM_Q1_2795691"/>
      <w:bookmarkEnd w:id="978"/>
      <w:r>
        <w:rPr>
          <w:rFonts w:hint="cs"/>
          <w:rtl/>
          <w:lang w:eastAsia="he-IL"/>
        </w:rPr>
        <w:t xml:space="preserve">זמן לא דיברנו. הייתה תקופה שהיינו מדברים המון </w:t>
      </w:r>
      <w:bookmarkStart w:id="979" w:name="_ETM_Q1_2798347"/>
      <w:bookmarkEnd w:id="979"/>
      <w:r>
        <w:rPr>
          <w:rtl/>
          <w:lang w:eastAsia="he-IL"/>
        </w:rPr>
        <w:t>–</w:t>
      </w:r>
      <w:r>
        <w:rPr>
          <w:rFonts w:hint="cs"/>
          <w:rtl/>
          <w:lang w:eastAsia="he-IL"/>
        </w:rPr>
        <w:t xml:space="preserve"> ואני שואל אותה שאלה. </w:t>
      </w:r>
      <w:bookmarkStart w:id="980" w:name="_ETM_Q1_2802101"/>
      <w:bookmarkEnd w:id="980"/>
      <w:r>
        <w:rPr>
          <w:rFonts w:hint="cs"/>
          <w:rtl/>
          <w:lang w:eastAsia="he-IL"/>
        </w:rPr>
        <w:t xml:space="preserve">אני יושב כאן ומסתכל אליך בעיניים ואומר, הנה, אני </w:t>
      </w:r>
      <w:bookmarkStart w:id="981" w:name="_ETM_Q1_2805509"/>
      <w:bookmarkEnd w:id="981"/>
      <w:r>
        <w:rPr>
          <w:rFonts w:hint="cs"/>
          <w:rtl/>
          <w:lang w:eastAsia="he-IL"/>
        </w:rPr>
        <w:t xml:space="preserve">מוריד את המסכה, שימי עלי כל פיקוח שאת רוצה, תעשי </w:t>
      </w:r>
      <w:bookmarkStart w:id="982" w:name="_ETM_Q1_2811073"/>
      <w:bookmarkEnd w:id="982"/>
      <w:r>
        <w:rPr>
          <w:rFonts w:hint="cs"/>
          <w:rtl/>
          <w:lang w:eastAsia="he-IL"/>
        </w:rPr>
        <w:t xml:space="preserve">איזה פיקוח מחירים שאת רוצה, מכל מקום שאת </w:t>
      </w:r>
      <w:bookmarkStart w:id="983" w:name="_ETM_Q1_2815421"/>
      <w:bookmarkEnd w:id="983"/>
      <w:r>
        <w:rPr>
          <w:rFonts w:hint="cs"/>
          <w:rtl/>
          <w:lang w:eastAsia="he-IL"/>
        </w:rPr>
        <w:t>רוצה ואיך שאת רוצה. אני לא האישיו.</w:t>
      </w:r>
    </w:p>
    <w:p w:rsidR="002C45F5" w:rsidRDefault="002C45F5" w:rsidP="002C45F5">
      <w:pPr>
        <w:rPr>
          <w:rtl/>
          <w:lang w:eastAsia="he-IL"/>
        </w:rPr>
      </w:pPr>
      <w:bookmarkStart w:id="984" w:name="_ETM_Q1_2819625"/>
      <w:bookmarkStart w:id="985" w:name="_ETM_Q1_2819694"/>
      <w:bookmarkStart w:id="986" w:name="_ETM_Q1_2820737"/>
      <w:bookmarkEnd w:id="984"/>
      <w:bookmarkEnd w:id="985"/>
      <w:bookmarkEnd w:id="986"/>
    </w:p>
    <w:p w:rsidR="002C45F5" w:rsidRDefault="002C45F5" w:rsidP="002C45F5">
      <w:pPr>
        <w:pStyle w:val="af6"/>
        <w:keepNext/>
        <w:rPr>
          <w:rtl/>
        </w:rPr>
      </w:pPr>
      <w:bookmarkStart w:id="987" w:name="ET_yor_5777_98"/>
      <w:r w:rsidRPr="002C45F5">
        <w:rPr>
          <w:rStyle w:val="TagStyle"/>
          <w:rtl/>
        </w:rPr>
        <w:t xml:space="preserve"> &lt;&lt; יור &gt;&gt; </w:t>
      </w:r>
      <w:r>
        <w:rPr>
          <w:rtl/>
        </w:rPr>
        <w:t>היו"ר מיקי חיימוביץ':</w:t>
      </w:r>
      <w:r w:rsidRPr="002C45F5">
        <w:rPr>
          <w:rStyle w:val="TagStyle"/>
          <w:rtl/>
        </w:rPr>
        <w:t xml:space="preserve"> &lt;&lt; יור &gt;&gt;</w:t>
      </w:r>
      <w:r w:rsidR="009E6096">
        <w:rPr>
          <w:rtl/>
        </w:rPr>
        <w:t xml:space="preserve"> </w:t>
      </w:r>
      <w:bookmarkEnd w:id="987"/>
    </w:p>
    <w:p w:rsidR="002C45F5" w:rsidRDefault="002C45F5" w:rsidP="002C45F5">
      <w:pPr>
        <w:pStyle w:val="KeepWithNext"/>
        <w:rPr>
          <w:rtl/>
          <w:lang w:eastAsia="he-IL"/>
        </w:rPr>
      </w:pPr>
    </w:p>
    <w:p w:rsidR="002C45F5" w:rsidRDefault="002C45F5" w:rsidP="002C45F5">
      <w:pPr>
        <w:rPr>
          <w:rtl/>
          <w:lang w:eastAsia="he-IL"/>
        </w:rPr>
      </w:pPr>
      <w:bookmarkStart w:id="988" w:name="_ETM_Q1_2821089"/>
      <w:bookmarkStart w:id="989" w:name="_ETM_Q1_2821112"/>
      <w:bookmarkEnd w:id="988"/>
      <w:bookmarkEnd w:id="989"/>
      <w:r>
        <w:rPr>
          <w:rFonts w:hint="cs"/>
          <w:rtl/>
          <w:lang w:eastAsia="he-IL"/>
        </w:rPr>
        <w:t>מר בדין, אני צריכה לה</w:t>
      </w:r>
      <w:bookmarkStart w:id="990" w:name="_ETM_Q1_2820192"/>
      <w:bookmarkEnd w:id="990"/>
      <w:r>
        <w:rPr>
          <w:rFonts w:hint="cs"/>
          <w:rtl/>
          <w:lang w:eastAsia="he-IL"/>
        </w:rPr>
        <w:t xml:space="preserve">סביר לך משהו. הבהירה לי היועצת המשפטית שזה </w:t>
      </w:r>
      <w:bookmarkStart w:id="991" w:name="_ETM_Q1_2824326"/>
      <w:bookmarkEnd w:id="991"/>
      <w:r>
        <w:rPr>
          <w:rFonts w:hint="cs"/>
          <w:rtl/>
          <w:lang w:eastAsia="he-IL"/>
        </w:rPr>
        <w:t xml:space="preserve">נושא שנדון בבית משפט, ולכן אנחנו לא יכולים לדון בזה. </w:t>
      </w:r>
      <w:bookmarkStart w:id="992" w:name="_ETM_Q1_2834513"/>
      <w:bookmarkEnd w:id="992"/>
    </w:p>
    <w:p w:rsidR="002C45F5" w:rsidRDefault="002C45F5" w:rsidP="002C45F5">
      <w:pPr>
        <w:rPr>
          <w:rtl/>
          <w:lang w:eastAsia="he-IL"/>
        </w:rPr>
      </w:pPr>
      <w:bookmarkStart w:id="993" w:name="_ETM_Q1_2835873"/>
      <w:bookmarkStart w:id="994" w:name="_ETM_Q1_2835934"/>
      <w:bookmarkEnd w:id="993"/>
      <w:bookmarkEnd w:id="994"/>
    </w:p>
    <w:p w:rsidR="002C45F5" w:rsidRDefault="002C45F5" w:rsidP="002C45F5">
      <w:pPr>
        <w:pStyle w:val="af9"/>
        <w:keepNext/>
        <w:rPr>
          <w:rtl/>
          <w:lang w:eastAsia="he-IL"/>
        </w:rPr>
      </w:pPr>
      <w:bookmarkStart w:id="995" w:name="ET_guest_מירון_בדין_99"/>
      <w:r w:rsidRPr="002C45F5">
        <w:rPr>
          <w:rStyle w:val="TagStyle"/>
          <w:rtl/>
        </w:rPr>
        <w:t xml:space="preserve"> &lt;&lt; אורח &gt;&gt; </w:t>
      </w:r>
      <w:r>
        <w:rPr>
          <w:rtl/>
          <w:lang w:eastAsia="he-IL"/>
        </w:rPr>
        <w:t>מירון בדין:</w:t>
      </w:r>
      <w:r w:rsidRPr="002C45F5">
        <w:rPr>
          <w:rStyle w:val="TagStyle"/>
          <w:rtl/>
        </w:rPr>
        <w:t xml:space="preserve"> &lt;&lt; אורח &gt;&gt;</w:t>
      </w:r>
      <w:r w:rsidR="009E6096">
        <w:rPr>
          <w:rtl/>
          <w:lang w:eastAsia="he-IL"/>
        </w:rPr>
        <w:t xml:space="preserve"> </w:t>
      </w:r>
      <w:bookmarkEnd w:id="995"/>
    </w:p>
    <w:p w:rsidR="002C45F5" w:rsidRDefault="002C45F5" w:rsidP="002C45F5">
      <w:pPr>
        <w:pStyle w:val="KeepWithNext"/>
        <w:rPr>
          <w:rtl/>
          <w:lang w:eastAsia="he-IL"/>
        </w:rPr>
      </w:pPr>
    </w:p>
    <w:p w:rsidR="002C45F5" w:rsidRDefault="002C45F5" w:rsidP="002C45F5">
      <w:pPr>
        <w:rPr>
          <w:rtl/>
          <w:lang w:eastAsia="he-IL"/>
        </w:rPr>
      </w:pPr>
      <w:r>
        <w:rPr>
          <w:rFonts w:hint="cs"/>
          <w:rtl/>
          <w:lang w:eastAsia="he-IL"/>
        </w:rPr>
        <w:t xml:space="preserve">את צודקת. סליחה. ברשותכם, רק שאלה אחת ואני מסיים. </w:t>
      </w:r>
      <w:bookmarkStart w:id="996" w:name="_ETM_Q1_2841699"/>
      <w:bookmarkEnd w:id="996"/>
      <w:r>
        <w:rPr>
          <w:rFonts w:hint="cs"/>
          <w:rtl/>
          <w:lang w:eastAsia="he-IL"/>
        </w:rPr>
        <w:t xml:space="preserve">שאלה שלא קשורה למחירים ולא קשורה לבית המשפט. אני </w:t>
      </w:r>
      <w:bookmarkStart w:id="997" w:name="_ETM_Q1_2844234"/>
      <w:bookmarkEnd w:id="997"/>
      <w:r>
        <w:rPr>
          <w:rFonts w:hint="cs"/>
          <w:rtl/>
          <w:lang w:eastAsia="he-IL"/>
        </w:rPr>
        <w:t xml:space="preserve">אומר שהמפעל הזה הוא על סף קריסה </w:t>
      </w:r>
      <w:bookmarkStart w:id="998" w:name="_ETM_Q1_2850960"/>
      <w:bookmarkEnd w:id="998"/>
      <w:r>
        <w:rPr>
          <w:rFonts w:hint="cs"/>
          <w:rtl/>
          <w:lang w:eastAsia="he-IL"/>
        </w:rPr>
        <w:t>וזה לא מהפה אל החוץ.</w:t>
      </w:r>
    </w:p>
    <w:p w:rsidR="002C45F5" w:rsidRDefault="002C45F5" w:rsidP="002C45F5">
      <w:pPr>
        <w:rPr>
          <w:rtl/>
          <w:lang w:eastAsia="he-IL"/>
        </w:rPr>
      </w:pPr>
      <w:bookmarkStart w:id="999" w:name="_ETM_Q1_2851673"/>
      <w:bookmarkStart w:id="1000" w:name="_ETM_Q1_2851734"/>
      <w:bookmarkEnd w:id="999"/>
      <w:bookmarkEnd w:id="1000"/>
    </w:p>
    <w:p w:rsidR="002C45F5" w:rsidRDefault="002C45F5" w:rsidP="002C45F5">
      <w:pPr>
        <w:pStyle w:val="af6"/>
        <w:keepNext/>
        <w:rPr>
          <w:rtl/>
        </w:rPr>
      </w:pPr>
      <w:bookmarkStart w:id="1001" w:name="ET_yor_5777_100"/>
      <w:r w:rsidRPr="002C45F5">
        <w:rPr>
          <w:rStyle w:val="TagStyle"/>
          <w:rtl/>
        </w:rPr>
        <w:t xml:space="preserve"> &lt;&lt; יור &gt;&gt; </w:t>
      </w:r>
      <w:r>
        <w:rPr>
          <w:rtl/>
        </w:rPr>
        <w:t>היו"ר מיקי חיימוביץ':</w:t>
      </w:r>
      <w:r w:rsidRPr="002C45F5">
        <w:rPr>
          <w:rStyle w:val="TagStyle"/>
          <w:rtl/>
        </w:rPr>
        <w:t xml:space="preserve"> &lt;&lt; יור &gt;&gt;</w:t>
      </w:r>
      <w:r w:rsidR="009E6096">
        <w:rPr>
          <w:rtl/>
        </w:rPr>
        <w:t xml:space="preserve"> </w:t>
      </w:r>
      <w:bookmarkEnd w:id="1001"/>
    </w:p>
    <w:p w:rsidR="002C45F5" w:rsidRDefault="002C45F5" w:rsidP="002C45F5">
      <w:pPr>
        <w:pStyle w:val="KeepWithNext"/>
        <w:rPr>
          <w:rtl/>
          <w:lang w:eastAsia="he-IL"/>
        </w:rPr>
      </w:pPr>
    </w:p>
    <w:p w:rsidR="002C45F5" w:rsidRDefault="002C45F5" w:rsidP="002C45F5">
      <w:pPr>
        <w:rPr>
          <w:rtl/>
          <w:lang w:eastAsia="he-IL"/>
        </w:rPr>
      </w:pPr>
      <w:r>
        <w:rPr>
          <w:rFonts w:hint="cs"/>
          <w:rtl/>
          <w:lang w:eastAsia="he-IL"/>
        </w:rPr>
        <w:t>הבהרתי את זה.</w:t>
      </w:r>
    </w:p>
    <w:p w:rsidR="002C45F5" w:rsidRDefault="002C45F5" w:rsidP="002C45F5">
      <w:pPr>
        <w:rPr>
          <w:rtl/>
          <w:lang w:eastAsia="he-IL"/>
        </w:rPr>
      </w:pPr>
      <w:bookmarkStart w:id="1002" w:name="_ETM_Q1_2852097"/>
      <w:bookmarkStart w:id="1003" w:name="_ETM_Q1_2852178"/>
      <w:bookmarkStart w:id="1004" w:name="_ETM_Q1_2853305"/>
      <w:bookmarkEnd w:id="1002"/>
      <w:bookmarkEnd w:id="1003"/>
      <w:bookmarkEnd w:id="1004"/>
    </w:p>
    <w:p w:rsidR="002C45F5" w:rsidRDefault="002C45F5" w:rsidP="002C45F5">
      <w:pPr>
        <w:pStyle w:val="af9"/>
        <w:keepNext/>
        <w:rPr>
          <w:rtl/>
          <w:lang w:eastAsia="he-IL"/>
        </w:rPr>
      </w:pPr>
      <w:bookmarkStart w:id="1005" w:name="ET_guest_מירון_בדין_101"/>
      <w:r w:rsidRPr="002C45F5">
        <w:rPr>
          <w:rStyle w:val="TagStyle"/>
          <w:rtl/>
        </w:rPr>
        <w:t xml:space="preserve"> &lt;&lt; אורח &gt;&gt; </w:t>
      </w:r>
      <w:r>
        <w:rPr>
          <w:rtl/>
          <w:lang w:eastAsia="he-IL"/>
        </w:rPr>
        <w:t>מירון בדין:</w:t>
      </w:r>
      <w:r w:rsidRPr="002C45F5">
        <w:rPr>
          <w:rStyle w:val="TagStyle"/>
          <w:rtl/>
        </w:rPr>
        <w:t xml:space="preserve"> &lt;&lt; אורח &gt;&gt;</w:t>
      </w:r>
      <w:r w:rsidR="009E6096">
        <w:rPr>
          <w:rtl/>
          <w:lang w:eastAsia="he-IL"/>
        </w:rPr>
        <w:t xml:space="preserve"> </w:t>
      </w:r>
      <w:bookmarkEnd w:id="1005"/>
    </w:p>
    <w:p w:rsidR="002C45F5" w:rsidRDefault="002C45F5" w:rsidP="002C45F5">
      <w:pPr>
        <w:pStyle w:val="KeepWithNext"/>
        <w:rPr>
          <w:rtl/>
          <w:lang w:eastAsia="he-IL"/>
        </w:rPr>
      </w:pPr>
    </w:p>
    <w:p w:rsidR="002C45F5" w:rsidRDefault="002C45F5" w:rsidP="002C45F5">
      <w:pPr>
        <w:rPr>
          <w:rtl/>
          <w:lang w:eastAsia="he-IL"/>
        </w:rPr>
      </w:pPr>
      <w:bookmarkStart w:id="1006" w:name="_ETM_Q1_2853647"/>
      <w:bookmarkStart w:id="1007" w:name="_ETM_Q1_2853670"/>
      <w:bookmarkEnd w:id="1006"/>
      <w:bookmarkEnd w:id="1007"/>
      <w:r>
        <w:rPr>
          <w:rFonts w:hint="cs"/>
          <w:rtl/>
          <w:lang w:eastAsia="he-IL"/>
        </w:rPr>
        <w:t xml:space="preserve">לא יכול להיות גם </w:t>
      </w:r>
      <w:bookmarkStart w:id="1008" w:name="_ETM_Q1_2855768"/>
      <w:bookmarkEnd w:id="1008"/>
      <w:r>
        <w:rPr>
          <w:rFonts w:hint="cs"/>
          <w:rtl/>
          <w:lang w:eastAsia="he-IL"/>
        </w:rPr>
        <w:t>וגם. תחליטו ומה שתחליטו, אני אקבל.</w:t>
      </w:r>
      <w:bookmarkStart w:id="1009" w:name="_ETM_Q1_2859183"/>
      <w:bookmarkEnd w:id="1009"/>
    </w:p>
    <w:p w:rsidR="002C45F5" w:rsidRDefault="002C45F5" w:rsidP="002C45F5">
      <w:pPr>
        <w:rPr>
          <w:rtl/>
          <w:lang w:eastAsia="he-IL"/>
        </w:rPr>
      </w:pPr>
      <w:bookmarkStart w:id="1010" w:name="_ETM_Q1_2859233"/>
      <w:bookmarkStart w:id="1011" w:name="_ETM_Q1_2860448"/>
      <w:bookmarkStart w:id="1012" w:name="_ETM_Q1_2859942"/>
      <w:bookmarkEnd w:id="1010"/>
      <w:bookmarkEnd w:id="1011"/>
      <w:bookmarkEnd w:id="1012"/>
    </w:p>
    <w:p w:rsidR="002C45F5" w:rsidRDefault="002C45F5" w:rsidP="002C45F5">
      <w:pPr>
        <w:pStyle w:val="a4"/>
        <w:keepNext/>
        <w:rPr>
          <w:rtl/>
        </w:rPr>
      </w:pPr>
      <w:bookmarkStart w:id="1013" w:name="ET_speaker_5801_103"/>
      <w:r w:rsidRPr="002C45F5">
        <w:rPr>
          <w:rStyle w:val="TagStyle"/>
          <w:rtl/>
        </w:rPr>
        <w:t xml:space="preserve"> &lt;&lt; דובר &gt;&gt; </w:t>
      </w:r>
      <w:r>
        <w:rPr>
          <w:rtl/>
        </w:rPr>
        <w:t>אריאל קלנר (הליכוד):</w:t>
      </w:r>
      <w:r w:rsidRPr="002C45F5">
        <w:rPr>
          <w:rStyle w:val="TagStyle"/>
          <w:rtl/>
        </w:rPr>
        <w:t xml:space="preserve"> &lt;&lt; דובר &gt;&gt;</w:t>
      </w:r>
      <w:r w:rsidR="009E6096">
        <w:rPr>
          <w:rtl/>
        </w:rPr>
        <w:t xml:space="preserve"> </w:t>
      </w:r>
      <w:bookmarkEnd w:id="1013"/>
    </w:p>
    <w:p w:rsidR="002C45F5" w:rsidRDefault="002C45F5" w:rsidP="002C45F5">
      <w:pPr>
        <w:pStyle w:val="KeepWithNext"/>
        <w:rPr>
          <w:rtl/>
          <w:lang w:eastAsia="he-IL"/>
        </w:rPr>
      </w:pPr>
    </w:p>
    <w:p w:rsidR="002C45F5" w:rsidRDefault="002C45F5" w:rsidP="002C45F5">
      <w:pPr>
        <w:rPr>
          <w:rtl/>
          <w:lang w:eastAsia="he-IL"/>
        </w:rPr>
      </w:pPr>
      <w:bookmarkStart w:id="1014" w:name="_ETM_Q1_2860171"/>
      <w:bookmarkStart w:id="1015" w:name="_ETM_Q1_2860190"/>
      <w:bookmarkEnd w:id="1014"/>
      <w:bookmarkEnd w:id="1015"/>
      <w:r>
        <w:rPr>
          <w:rFonts w:hint="cs"/>
          <w:rtl/>
          <w:lang w:eastAsia="he-IL"/>
        </w:rPr>
        <w:t xml:space="preserve">אני רוצה להתייחס לנקודה אחת ולחדד גם דברים שאת בעצמך אמרת בנושא הזה. </w:t>
      </w:r>
      <w:bookmarkStart w:id="1016" w:name="_ETM_Q1_2866301"/>
      <w:bookmarkEnd w:id="1016"/>
      <w:r>
        <w:rPr>
          <w:rFonts w:hint="cs"/>
          <w:rtl/>
          <w:lang w:eastAsia="he-IL"/>
        </w:rPr>
        <w:t xml:space="preserve">הנקודה היא שמצד אחד יש כאן שוק שחור ואני </w:t>
      </w:r>
      <w:bookmarkStart w:id="1017" w:name="_ETM_Q1_2877509"/>
      <w:bookmarkEnd w:id="1017"/>
      <w:r>
        <w:rPr>
          <w:rFonts w:hint="cs"/>
          <w:rtl/>
          <w:lang w:eastAsia="he-IL"/>
        </w:rPr>
        <w:t>לא חושב שזה לא לדיון שמי אם לא המדינה תאכוף שוק שחור. זאת עבריינות.</w:t>
      </w:r>
    </w:p>
    <w:p w:rsidR="002C45F5" w:rsidRDefault="002C45F5" w:rsidP="002C45F5">
      <w:pPr>
        <w:rPr>
          <w:rtl/>
          <w:lang w:eastAsia="he-IL"/>
        </w:rPr>
      </w:pPr>
      <w:bookmarkStart w:id="1018" w:name="_ETM_Q1_2879529"/>
      <w:bookmarkStart w:id="1019" w:name="_ETM_Q1_2879595"/>
      <w:bookmarkEnd w:id="1018"/>
      <w:bookmarkEnd w:id="1019"/>
    </w:p>
    <w:p w:rsidR="002C45F5" w:rsidRDefault="002C45F5" w:rsidP="002C45F5">
      <w:pPr>
        <w:pStyle w:val="af6"/>
        <w:keepNext/>
        <w:rPr>
          <w:rtl/>
        </w:rPr>
      </w:pPr>
      <w:bookmarkStart w:id="1020" w:name="ET_yor_5777_104"/>
      <w:r w:rsidRPr="002C45F5">
        <w:rPr>
          <w:rStyle w:val="TagStyle"/>
          <w:rtl/>
        </w:rPr>
        <w:t xml:space="preserve"> &lt;&lt; יור &gt;&gt; </w:t>
      </w:r>
      <w:r>
        <w:rPr>
          <w:rtl/>
        </w:rPr>
        <w:t>היו"ר מיקי חיימוביץ':</w:t>
      </w:r>
      <w:r w:rsidRPr="002C45F5">
        <w:rPr>
          <w:rStyle w:val="TagStyle"/>
          <w:rtl/>
        </w:rPr>
        <w:t xml:space="preserve"> &lt;&lt; יור &gt;&gt;</w:t>
      </w:r>
      <w:r w:rsidR="009E6096">
        <w:rPr>
          <w:rtl/>
        </w:rPr>
        <w:t xml:space="preserve"> </w:t>
      </w:r>
      <w:bookmarkEnd w:id="1020"/>
    </w:p>
    <w:p w:rsidR="002C45F5" w:rsidRDefault="002C45F5" w:rsidP="002C45F5">
      <w:pPr>
        <w:pStyle w:val="KeepWithNext"/>
        <w:rPr>
          <w:rtl/>
          <w:lang w:eastAsia="he-IL"/>
        </w:rPr>
      </w:pPr>
    </w:p>
    <w:p w:rsidR="002C45F5" w:rsidRDefault="002C45F5" w:rsidP="002C45F5">
      <w:pPr>
        <w:rPr>
          <w:rtl/>
          <w:lang w:eastAsia="he-IL"/>
        </w:rPr>
      </w:pPr>
      <w:bookmarkStart w:id="1021" w:name="_ETM_Q1_2878771"/>
      <w:bookmarkStart w:id="1022" w:name="_ETM_Q1_2878791"/>
      <w:bookmarkEnd w:id="1021"/>
      <w:bookmarkEnd w:id="1022"/>
      <w:r>
        <w:rPr>
          <w:rFonts w:hint="cs"/>
          <w:rtl/>
          <w:lang w:eastAsia="he-IL"/>
        </w:rPr>
        <w:t>נכון.</w:t>
      </w:r>
    </w:p>
    <w:p w:rsidR="002C45F5" w:rsidRDefault="002C45F5" w:rsidP="002C45F5">
      <w:pPr>
        <w:rPr>
          <w:rtl/>
          <w:lang w:eastAsia="he-IL"/>
        </w:rPr>
      </w:pPr>
      <w:bookmarkStart w:id="1023" w:name="_ETM_Q1_2878445"/>
      <w:bookmarkStart w:id="1024" w:name="_ETM_Q1_2878502"/>
      <w:bookmarkStart w:id="1025" w:name="_ETM_Q1_2880181"/>
      <w:bookmarkEnd w:id="1023"/>
      <w:bookmarkEnd w:id="1024"/>
      <w:bookmarkEnd w:id="1025"/>
    </w:p>
    <w:p w:rsidR="002C45F5" w:rsidRDefault="002C45F5" w:rsidP="002C45F5">
      <w:pPr>
        <w:pStyle w:val="a4"/>
        <w:keepNext/>
        <w:rPr>
          <w:rtl/>
        </w:rPr>
      </w:pPr>
      <w:bookmarkStart w:id="1026" w:name="ET_speaker_5801_105"/>
      <w:r w:rsidRPr="002C45F5">
        <w:rPr>
          <w:rStyle w:val="TagStyle"/>
          <w:rtl/>
        </w:rPr>
        <w:t xml:space="preserve"> &lt;&lt; דובר &gt;&gt; </w:t>
      </w:r>
      <w:r>
        <w:rPr>
          <w:rtl/>
        </w:rPr>
        <w:t>אריאל קלנר (הליכוד):</w:t>
      </w:r>
      <w:r w:rsidRPr="002C45F5">
        <w:rPr>
          <w:rStyle w:val="TagStyle"/>
          <w:rtl/>
        </w:rPr>
        <w:t xml:space="preserve"> &lt;&lt; דובר &gt;&gt;</w:t>
      </w:r>
      <w:r w:rsidR="009E6096">
        <w:rPr>
          <w:rtl/>
        </w:rPr>
        <w:t xml:space="preserve"> </w:t>
      </w:r>
      <w:bookmarkEnd w:id="1026"/>
    </w:p>
    <w:p w:rsidR="002C45F5" w:rsidRDefault="002C45F5" w:rsidP="002C45F5">
      <w:pPr>
        <w:pStyle w:val="KeepWithNext"/>
        <w:rPr>
          <w:rtl/>
          <w:lang w:eastAsia="he-IL"/>
        </w:rPr>
      </w:pPr>
    </w:p>
    <w:p w:rsidR="002C45F5" w:rsidRDefault="002C45F5" w:rsidP="002C45F5">
      <w:pPr>
        <w:rPr>
          <w:rtl/>
          <w:lang w:eastAsia="he-IL"/>
        </w:rPr>
      </w:pPr>
      <w:bookmarkStart w:id="1027" w:name="_ETM_Q1_2880422"/>
      <w:bookmarkStart w:id="1028" w:name="_ETM_Q1_2880442"/>
      <w:bookmarkEnd w:id="1027"/>
      <w:bookmarkEnd w:id="1028"/>
      <w:r>
        <w:rPr>
          <w:rFonts w:hint="cs"/>
          <w:rtl/>
          <w:lang w:eastAsia="he-IL"/>
        </w:rPr>
        <w:t xml:space="preserve">מול עבריינות יש רק </w:t>
      </w:r>
      <w:bookmarkStart w:id="1029" w:name="_ETM_Q1_2880816"/>
      <w:bookmarkEnd w:id="1029"/>
      <w:r>
        <w:rPr>
          <w:rFonts w:hint="cs"/>
          <w:rtl/>
          <w:lang w:eastAsia="he-IL"/>
        </w:rPr>
        <w:t xml:space="preserve">כלים של מדינה ואנחנו יכולים רק לדרוש מהמדינה לפעול. </w:t>
      </w:r>
      <w:bookmarkStart w:id="1030" w:name="_ETM_Q1_2885232"/>
      <w:bookmarkEnd w:id="1030"/>
      <w:r>
        <w:rPr>
          <w:rFonts w:hint="cs"/>
          <w:rtl/>
          <w:lang w:eastAsia="he-IL"/>
        </w:rPr>
        <w:t xml:space="preserve">אנחנו בטח לא רוצים להקים כאן מליציות. </w:t>
      </w:r>
      <w:bookmarkStart w:id="1031" w:name="_ETM_Q1_2887848"/>
      <w:bookmarkEnd w:id="1031"/>
      <w:r>
        <w:rPr>
          <w:rFonts w:hint="cs"/>
          <w:rtl/>
          <w:lang w:eastAsia="he-IL"/>
        </w:rPr>
        <w:t>אנחנו רוצים שהמדינה תפעל כנגד אותו שוק שחו</w:t>
      </w:r>
      <w:bookmarkStart w:id="1032" w:name="_ETM_Q1_2889650"/>
      <w:bookmarkEnd w:id="1032"/>
      <w:r>
        <w:rPr>
          <w:rFonts w:hint="cs"/>
          <w:rtl/>
          <w:lang w:eastAsia="he-IL"/>
        </w:rPr>
        <w:t>ר וכנגד אותה פעילות עבריינית.</w:t>
      </w:r>
    </w:p>
    <w:p w:rsidR="002C45F5" w:rsidRDefault="002C45F5" w:rsidP="002C45F5">
      <w:pPr>
        <w:rPr>
          <w:rtl/>
          <w:lang w:eastAsia="he-IL"/>
        </w:rPr>
      </w:pPr>
      <w:bookmarkStart w:id="1033" w:name="_ETM_Q1_2893677"/>
      <w:bookmarkStart w:id="1034" w:name="_ETM_Q1_2893734"/>
      <w:bookmarkEnd w:id="1033"/>
      <w:bookmarkEnd w:id="1034"/>
    </w:p>
    <w:p w:rsidR="002C45F5" w:rsidRDefault="002C45F5" w:rsidP="002C45F5">
      <w:pPr>
        <w:rPr>
          <w:rtl/>
          <w:lang w:eastAsia="he-IL"/>
        </w:rPr>
      </w:pPr>
      <w:bookmarkStart w:id="1035" w:name="_ETM_Q1_2893781"/>
      <w:bookmarkStart w:id="1036" w:name="_ETM_Q1_2893832"/>
      <w:bookmarkEnd w:id="1035"/>
      <w:bookmarkEnd w:id="1036"/>
      <w:r>
        <w:rPr>
          <w:rFonts w:hint="cs"/>
          <w:rtl/>
          <w:lang w:eastAsia="he-IL"/>
        </w:rPr>
        <w:t>הנושא השני הוא הנושא של היצוא.</w:t>
      </w:r>
      <w:bookmarkStart w:id="1037" w:name="_ETM_Q1_2895503"/>
      <w:bookmarkEnd w:id="1037"/>
      <w:r>
        <w:rPr>
          <w:rFonts w:hint="cs"/>
          <w:rtl/>
          <w:lang w:eastAsia="he-IL"/>
        </w:rPr>
        <w:t xml:space="preserve"> מה שקורה כרגע זה שבאים ואומרים למפעל שיתמודד מול </w:t>
      </w:r>
      <w:bookmarkStart w:id="1038" w:name="_ETM_Q1_2901010"/>
      <w:bookmarkEnd w:id="1038"/>
      <w:r>
        <w:rPr>
          <w:rFonts w:hint="cs"/>
          <w:rtl/>
          <w:lang w:eastAsia="he-IL"/>
        </w:rPr>
        <w:t>הגורמים העבריינים</w:t>
      </w:r>
      <w:r w:rsidR="009E6096">
        <w:rPr>
          <w:rFonts w:hint="cs"/>
          <w:rtl/>
          <w:lang w:eastAsia="he-IL"/>
        </w:rPr>
        <w:t xml:space="preserve"> </w:t>
      </w:r>
      <w:r>
        <w:rPr>
          <w:rFonts w:hint="cs"/>
          <w:rtl/>
          <w:lang w:eastAsia="he-IL"/>
        </w:rPr>
        <w:t xml:space="preserve">וזאת כאשר אין למפעל כל יכולת להתמודד </w:t>
      </w:r>
      <w:bookmarkStart w:id="1039" w:name="_ETM_Q1_2903057"/>
      <w:bookmarkEnd w:id="1039"/>
      <w:r>
        <w:rPr>
          <w:rFonts w:hint="cs"/>
          <w:rtl/>
          <w:lang w:eastAsia="he-IL"/>
        </w:rPr>
        <w:t>אתם, וזה משהו שפוגע בכולנו כי מבריחים את אותם דברים</w:t>
      </w:r>
      <w:bookmarkStart w:id="1040" w:name="_ETM_Q1_2908237"/>
      <w:bookmarkEnd w:id="1040"/>
      <w:r>
        <w:rPr>
          <w:rFonts w:hint="cs"/>
          <w:rtl/>
          <w:lang w:eastAsia="he-IL"/>
        </w:rPr>
        <w:t xml:space="preserve"> ושם בטח אין אכיפה אפילו מינימלית, וגם תתמודדו ע</w:t>
      </w:r>
      <w:bookmarkStart w:id="1041" w:name="_ETM_Q1_2910793"/>
      <w:bookmarkEnd w:id="1041"/>
      <w:r>
        <w:rPr>
          <w:rFonts w:hint="cs"/>
          <w:rtl/>
          <w:lang w:eastAsia="he-IL"/>
        </w:rPr>
        <w:t>כשיו מול תחרות של יצוא.</w:t>
      </w:r>
    </w:p>
    <w:p w:rsidR="002C45F5" w:rsidRDefault="002C45F5" w:rsidP="002C45F5">
      <w:pPr>
        <w:rPr>
          <w:rtl/>
          <w:lang w:eastAsia="he-IL"/>
        </w:rPr>
      </w:pPr>
      <w:bookmarkStart w:id="1042" w:name="_ETM_Q1_2922806"/>
      <w:bookmarkStart w:id="1043" w:name="_ETM_Q1_2922852"/>
      <w:bookmarkEnd w:id="1042"/>
      <w:bookmarkEnd w:id="1043"/>
    </w:p>
    <w:p w:rsidR="002C45F5" w:rsidRDefault="002C45F5" w:rsidP="002C45F5">
      <w:pPr>
        <w:rPr>
          <w:rtl/>
          <w:lang w:eastAsia="he-IL"/>
        </w:rPr>
      </w:pPr>
      <w:bookmarkStart w:id="1044" w:name="_ETM_Q1_2922933"/>
      <w:bookmarkStart w:id="1045" w:name="_ETM_Q1_2922973"/>
      <w:bookmarkEnd w:id="1044"/>
      <w:bookmarkEnd w:id="1045"/>
      <w:r>
        <w:rPr>
          <w:rFonts w:hint="cs"/>
          <w:rtl/>
          <w:lang w:eastAsia="he-IL"/>
        </w:rPr>
        <w:t>אלה דברים שהם בלתי אפשריים</w:t>
      </w:r>
      <w:bookmarkStart w:id="1046" w:name="_ETM_Q1_2915069"/>
      <w:bookmarkEnd w:id="1046"/>
      <w:r>
        <w:rPr>
          <w:rFonts w:hint="cs"/>
          <w:rtl/>
          <w:lang w:eastAsia="he-IL"/>
        </w:rPr>
        <w:t xml:space="preserve"> ואני חושב שאנחנו צריכים, גם כוועדה, כמובן יחד עם המשרד להגנת הסביבה לבוא ולראות איך בונים כאן איזשהו מתווה </w:t>
      </w:r>
      <w:bookmarkStart w:id="1047" w:name="_ETM_Q1_2922913"/>
      <w:bookmarkEnd w:id="1047"/>
      <w:r>
        <w:rPr>
          <w:rFonts w:hint="cs"/>
          <w:rtl/>
          <w:lang w:eastAsia="he-IL"/>
        </w:rPr>
        <w:t xml:space="preserve">שמסדיר את זה גם בחקיקה וגם באכיפת </w:t>
      </w:r>
      <w:bookmarkStart w:id="1048" w:name="_ETM_Q1_2924840"/>
      <w:bookmarkEnd w:id="1048"/>
      <w:r>
        <w:rPr>
          <w:rFonts w:hint="cs"/>
          <w:rtl/>
          <w:lang w:eastAsia="he-IL"/>
        </w:rPr>
        <w:t xml:space="preserve">החוקים כי לכתוב חוקים יפים על הנייר, לא יעזור אם </w:t>
      </w:r>
      <w:bookmarkStart w:id="1049" w:name="_ETM_Q1_2928016"/>
      <w:bookmarkEnd w:id="1049"/>
      <w:r>
        <w:rPr>
          <w:rFonts w:hint="cs"/>
          <w:rtl/>
          <w:lang w:eastAsia="he-IL"/>
        </w:rPr>
        <w:t>בסוף לא תהיה אכיפה שלהם.</w:t>
      </w:r>
    </w:p>
    <w:p w:rsidR="002C45F5" w:rsidRDefault="002C45F5" w:rsidP="002C45F5">
      <w:pPr>
        <w:rPr>
          <w:rtl/>
          <w:lang w:eastAsia="he-IL"/>
        </w:rPr>
      </w:pPr>
      <w:bookmarkStart w:id="1050" w:name="_ETM_Q1_2929032"/>
      <w:bookmarkStart w:id="1051" w:name="_ETM_Q1_2929087"/>
      <w:bookmarkStart w:id="1052" w:name="_ETM_Q1_2930327"/>
      <w:bookmarkEnd w:id="1050"/>
      <w:bookmarkEnd w:id="1051"/>
      <w:bookmarkEnd w:id="1052"/>
    </w:p>
    <w:p w:rsidR="002C45F5" w:rsidRDefault="002C45F5" w:rsidP="002C45F5">
      <w:pPr>
        <w:pStyle w:val="af6"/>
        <w:keepNext/>
        <w:rPr>
          <w:rtl/>
        </w:rPr>
      </w:pPr>
      <w:bookmarkStart w:id="1053" w:name="ET_yor_5777_106"/>
      <w:r w:rsidRPr="002C45F5">
        <w:rPr>
          <w:rStyle w:val="TagStyle"/>
          <w:rtl/>
        </w:rPr>
        <w:t xml:space="preserve"> &lt;&lt; יור &gt;&gt; </w:t>
      </w:r>
      <w:r>
        <w:rPr>
          <w:rtl/>
        </w:rPr>
        <w:t>היו"ר מיקי חיימוביץ':</w:t>
      </w:r>
      <w:r w:rsidRPr="002C45F5">
        <w:rPr>
          <w:rStyle w:val="TagStyle"/>
          <w:rtl/>
        </w:rPr>
        <w:t xml:space="preserve"> &lt;&lt; יור &gt;&gt;</w:t>
      </w:r>
      <w:r w:rsidR="009E6096">
        <w:rPr>
          <w:rtl/>
        </w:rPr>
        <w:t xml:space="preserve"> </w:t>
      </w:r>
      <w:bookmarkEnd w:id="1053"/>
    </w:p>
    <w:p w:rsidR="002C45F5" w:rsidRDefault="002C45F5" w:rsidP="002C45F5">
      <w:pPr>
        <w:pStyle w:val="KeepWithNext"/>
        <w:rPr>
          <w:rtl/>
          <w:lang w:eastAsia="he-IL"/>
        </w:rPr>
      </w:pPr>
    </w:p>
    <w:p w:rsidR="002C45F5" w:rsidRDefault="002C45F5" w:rsidP="002C45F5">
      <w:pPr>
        <w:rPr>
          <w:rtl/>
          <w:lang w:eastAsia="he-IL"/>
        </w:rPr>
      </w:pPr>
      <w:bookmarkStart w:id="1054" w:name="_ETM_Q1_2930752"/>
      <w:bookmarkStart w:id="1055" w:name="_ETM_Q1_2930780"/>
      <w:bookmarkEnd w:id="1054"/>
      <w:bookmarkEnd w:id="1055"/>
      <w:r>
        <w:rPr>
          <w:rFonts w:hint="cs"/>
          <w:rtl/>
          <w:lang w:eastAsia="he-IL"/>
        </w:rPr>
        <w:t xml:space="preserve">אני רוצה להתייחס לנושא </w:t>
      </w:r>
      <w:bookmarkStart w:id="1056" w:name="_ETM_Q1_2933297"/>
      <w:bookmarkEnd w:id="1056"/>
      <w:r>
        <w:rPr>
          <w:rFonts w:hint="cs"/>
          <w:rtl/>
          <w:lang w:eastAsia="he-IL"/>
        </w:rPr>
        <w:t>הזה של החוק ולצורך כך נדבר עם יעל</w:t>
      </w:r>
      <w:bookmarkStart w:id="1057" w:name="_ETM_Q1_2937363"/>
      <w:bookmarkEnd w:id="1057"/>
      <w:r>
        <w:rPr>
          <w:rFonts w:hint="cs"/>
          <w:rtl/>
          <w:lang w:eastAsia="he-IL"/>
        </w:rPr>
        <w:t xml:space="preserve"> בן עמוס מהלשכה המשפטית של המשרד להגנת הסביבה.</w:t>
      </w:r>
      <w:r w:rsidR="00921CB1">
        <w:rPr>
          <w:rFonts w:hint="cs"/>
          <w:rtl/>
          <w:lang w:eastAsia="he-IL"/>
        </w:rPr>
        <w:t xml:space="preserve"> תסבירי לי </w:t>
      </w:r>
      <w:bookmarkStart w:id="1058" w:name="_ETM_Q1_2963685"/>
      <w:bookmarkEnd w:id="1058"/>
      <w:r w:rsidR="00921CB1">
        <w:rPr>
          <w:rFonts w:hint="cs"/>
          <w:rtl/>
          <w:lang w:eastAsia="he-IL"/>
        </w:rPr>
        <w:t xml:space="preserve">את הסוגיה הזאת. סוללות או מצברים לרכב הוחרגו מהחוק לטיפול </w:t>
      </w:r>
      <w:bookmarkStart w:id="1059" w:name="_ETM_Q1_2969101"/>
      <w:bookmarkEnd w:id="1059"/>
      <w:r w:rsidR="00921CB1">
        <w:rPr>
          <w:rFonts w:hint="cs"/>
          <w:rtl/>
          <w:lang w:eastAsia="he-IL"/>
        </w:rPr>
        <w:t>סביבתי בציוד חשמל ואלקטרוני.</w:t>
      </w:r>
    </w:p>
    <w:p w:rsidR="00921CB1" w:rsidRDefault="00921CB1" w:rsidP="002C45F5">
      <w:pPr>
        <w:rPr>
          <w:rtl/>
          <w:lang w:eastAsia="he-IL"/>
        </w:rPr>
      </w:pPr>
      <w:bookmarkStart w:id="1060" w:name="_ETM_Q1_2949118"/>
      <w:bookmarkStart w:id="1061" w:name="_ETM_Q1_2949180"/>
      <w:bookmarkStart w:id="1062" w:name="_ETM_Q1_2949877"/>
      <w:bookmarkEnd w:id="1060"/>
      <w:bookmarkEnd w:id="1061"/>
      <w:bookmarkEnd w:id="1062"/>
    </w:p>
    <w:p w:rsidR="00921CB1" w:rsidRDefault="00921CB1" w:rsidP="00921CB1">
      <w:pPr>
        <w:pStyle w:val="af9"/>
        <w:keepNext/>
        <w:rPr>
          <w:rtl/>
          <w:lang w:eastAsia="he-IL"/>
        </w:rPr>
      </w:pPr>
      <w:bookmarkStart w:id="1063" w:name="ET_guest_יעל_בן_עמוס_107"/>
      <w:r w:rsidRPr="00921CB1">
        <w:rPr>
          <w:rStyle w:val="TagStyle"/>
          <w:rtl/>
        </w:rPr>
        <w:t xml:space="preserve"> &lt;&lt; אורח &gt;&gt; </w:t>
      </w:r>
      <w:r>
        <w:rPr>
          <w:rtl/>
          <w:lang w:eastAsia="he-IL"/>
        </w:rPr>
        <w:t>יעל בן עמוס:</w:t>
      </w:r>
      <w:r w:rsidRPr="00921CB1">
        <w:rPr>
          <w:rStyle w:val="TagStyle"/>
          <w:rtl/>
        </w:rPr>
        <w:t xml:space="preserve"> &lt;&lt; אורח &gt;&gt;</w:t>
      </w:r>
      <w:r w:rsidR="009E6096">
        <w:rPr>
          <w:rtl/>
          <w:lang w:eastAsia="he-IL"/>
        </w:rPr>
        <w:t xml:space="preserve"> </w:t>
      </w:r>
      <w:bookmarkEnd w:id="1063"/>
    </w:p>
    <w:p w:rsidR="00921CB1" w:rsidRDefault="00921CB1" w:rsidP="00921CB1">
      <w:pPr>
        <w:pStyle w:val="KeepWithNext"/>
        <w:rPr>
          <w:rtl/>
          <w:lang w:eastAsia="he-IL"/>
        </w:rPr>
      </w:pPr>
    </w:p>
    <w:p w:rsidR="00921CB1" w:rsidRDefault="00921CB1" w:rsidP="00921CB1">
      <w:pPr>
        <w:rPr>
          <w:rtl/>
          <w:lang w:eastAsia="he-IL"/>
        </w:rPr>
      </w:pPr>
      <w:bookmarkStart w:id="1064" w:name="_ETM_Q1_2950140"/>
      <w:bookmarkStart w:id="1065" w:name="_ETM_Q1_2950162"/>
      <w:bookmarkEnd w:id="1064"/>
      <w:bookmarkEnd w:id="1065"/>
      <w:r>
        <w:rPr>
          <w:rFonts w:hint="cs"/>
          <w:rtl/>
          <w:lang w:eastAsia="he-IL"/>
        </w:rPr>
        <w:t>אני מצטערת שאנחנו מעבירים אותך מאחד לאחד</w:t>
      </w:r>
      <w:bookmarkStart w:id="1066" w:name="_ETM_Q1_2977015"/>
      <w:bookmarkEnd w:id="1066"/>
      <w:r>
        <w:rPr>
          <w:rFonts w:hint="cs"/>
          <w:rtl/>
          <w:lang w:eastAsia="he-IL"/>
        </w:rPr>
        <w:t xml:space="preserve"> אבל אני לא אדבר על זה. נמצאים כאן גורמים שמטפלים בחוק ציוד אלק</w:t>
      </w:r>
      <w:r w:rsidR="00FF6FF0">
        <w:rPr>
          <w:rFonts w:hint="cs"/>
          <w:rtl/>
          <w:lang w:eastAsia="he-IL"/>
        </w:rPr>
        <w:t>ט</w:t>
      </w:r>
      <w:r>
        <w:rPr>
          <w:rFonts w:hint="cs"/>
          <w:rtl/>
          <w:lang w:eastAsia="he-IL"/>
        </w:rPr>
        <w:t xml:space="preserve">רוני </w:t>
      </w:r>
      <w:bookmarkStart w:id="1067" w:name="_ETM_Q1_2983809"/>
      <w:bookmarkEnd w:id="1067"/>
      <w:r>
        <w:rPr>
          <w:rFonts w:hint="cs"/>
          <w:rtl/>
          <w:lang w:eastAsia="he-IL"/>
        </w:rPr>
        <w:t>והם יוכלו להתייחס.</w:t>
      </w:r>
      <w:r w:rsidR="00FF6FF0">
        <w:rPr>
          <w:rFonts w:hint="cs"/>
          <w:rtl/>
          <w:lang w:eastAsia="he-IL"/>
        </w:rPr>
        <w:t xml:space="preserve"> </w:t>
      </w:r>
      <w:bookmarkStart w:id="1068" w:name="_ETM_Q1_2988818"/>
      <w:bookmarkEnd w:id="1068"/>
    </w:p>
    <w:p w:rsidR="00FF6FF0" w:rsidRDefault="00FF6FF0" w:rsidP="00921CB1">
      <w:pPr>
        <w:rPr>
          <w:rtl/>
          <w:lang w:eastAsia="he-IL"/>
        </w:rPr>
      </w:pPr>
      <w:bookmarkStart w:id="1069" w:name="_ETM_Q1_2994503"/>
      <w:bookmarkStart w:id="1070" w:name="_ETM_Q1_2994553"/>
      <w:bookmarkEnd w:id="1069"/>
      <w:bookmarkEnd w:id="1070"/>
    </w:p>
    <w:p w:rsidR="00FF6FF0" w:rsidRDefault="00FF6FF0" w:rsidP="00FF6FF0">
      <w:pPr>
        <w:pStyle w:val="af6"/>
        <w:keepNext/>
        <w:rPr>
          <w:rtl/>
        </w:rPr>
      </w:pPr>
      <w:bookmarkStart w:id="1071" w:name="ET_yor_5777_108"/>
      <w:r w:rsidRPr="00FF6FF0">
        <w:rPr>
          <w:rStyle w:val="TagStyle"/>
          <w:rtl/>
        </w:rPr>
        <w:t xml:space="preserve"> &lt;&lt; יור &gt;&gt; </w:t>
      </w:r>
      <w:r>
        <w:rPr>
          <w:rtl/>
        </w:rPr>
        <w:t>היו"ר מיקי חיימוביץ':</w:t>
      </w:r>
      <w:r w:rsidRPr="00FF6FF0">
        <w:rPr>
          <w:rStyle w:val="TagStyle"/>
          <w:rtl/>
        </w:rPr>
        <w:t xml:space="preserve"> &lt;&lt; יור &gt;&gt;</w:t>
      </w:r>
      <w:r w:rsidR="009E6096">
        <w:rPr>
          <w:rtl/>
        </w:rPr>
        <w:t xml:space="preserve"> </w:t>
      </w:r>
      <w:bookmarkEnd w:id="1071"/>
    </w:p>
    <w:p w:rsidR="00FF6FF0" w:rsidRDefault="00FF6FF0" w:rsidP="00FF6FF0">
      <w:pPr>
        <w:pStyle w:val="KeepWithNext"/>
        <w:rPr>
          <w:rtl/>
          <w:lang w:eastAsia="he-IL"/>
        </w:rPr>
      </w:pPr>
    </w:p>
    <w:p w:rsidR="00FF6FF0" w:rsidRDefault="00FF6FF0" w:rsidP="00FF6FF0">
      <w:pPr>
        <w:rPr>
          <w:rtl/>
          <w:lang w:eastAsia="he-IL"/>
        </w:rPr>
      </w:pPr>
      <w:r>
        <w:rPr>
          <w:rFonts w:hint="cs"/>
          <w:rtl/>
          <w:lang w:eastAsia="he-IL"/>
        </w:rPr>
        <w:t xml:space="preserve">למי לפנות? תני לי שם. נמצאת אתנו נועה שפיצר </w:t>
      </w:r>
      <w:bookmarkStart w:id="1072" w:name="_ETM_Q1_2996209"/>
      <w:bookmarkEnd w:id="1072"/>
      <w:r>
        <w:rPr>
          <w:rFonts w:hint="cs"/>
          <w:rtl/>
          <w:lang w:eastAsia="he-IL"/>
        </w:rPr>
        <w:t>וגם עדי אייברמס. למי לפנות?</w:t>
      </w:r>
    </w:p>
    <w:p w:rsidR="00FF6FF0" w:rsidRDefault="00FF6FF0" w:rsidP="00FF6FF0">
      <w:pPr>
        <w:rPr>
          <w:rtl/>
          <w:lang w:eastAsia="he-IL"/>
        </w:rPr>
      </w:pPr>
      <w:bookmarkStart w:id="1073" w:name="_ETM_Q1_2994886"/>
      <w:bookmarkStart w:id="1074" w:name="_ETM_Q1_2994939"/>
      <w:bookmarkStart w:id="1075" w:name="_ETM_Q1_2995523"/>
      <w:bookmarkEnd w:id="1073"/>
      <w:bookmarkEnd w:id="1074"/>
      <w:bookmarkEnd w:id="1075"/>
    </w:p>
    <w:p w:rsidR="00FF6FF0" w:rsidRDefault="00FF6FF0" w:rsidP="00FF6FF0">
      <w:pPr>
        <w:pStyle w:val="af9"/>
        <w:keepNext/>
        <w:rPr>
          <w:rtl/>
        </w:rPr>
      </w:pPr>
      <w:bookmarkStart w:id="1076" w:name="_ETM_Q1_3012175"/>
      <w:bookmarkStart w:id="1077" w:name="ET_guest_נועה_שפיצר_111"/>
      <w:bookmarkEnd w:id="1076"/>
      <w:r w:rsidRPr="00FF6FF0">
        <w:rPr>
          <w:rStyle w:val="TagStyle"/>
          <w:rtl/>
        </w:rPr>
        <w:t xml:space="preserve"> &lt;&lt; אורח &gt;&gt; </w:t>
      </w:r>
      <w:r>
        <w:rPr>
          <w:rtl/>
        </w:rPr>
        <w:t>נועה שפיצר:</w:t>
      </w:r>
      <w:r w:rsidRPr="00FF6FF0">
        <w:rPr>
          <w:rStyle w:val="TagStyle"/>
          <w:rtl/>
        </w:rPr>
        <w:t xml:space="preserve"> &lt;&lt; אורח &gt;&gt;</w:t>
      </w:r>
      <w:r w:rsidR="009E6096">
        <w:rPr>
          <w:rtl/>
        </w:rPr>
        <w:t xml:space="preserve"> </w:t>
      </w:r>
      <w:bookmarkEnd w:id="1077"/>
    </w:p>
    <w:p w:rsidR="00FF6FF0" w:rsidRDefault="00FF6FF0" w:rsidP="00FF6FF0">
      <w:pPr>
        <w:pStyle w:val="KeepWithNext"/>
        <w:rPr>
          <w:rtl/>
        </w:rPr>
      </w:pPr>
    </w:p>
    <w:p w:rsidR="00FF6FF0" w:rsidRDefault="00FF6FF0" w:rsidP="00FF6FF0">
      <w:pPr>
        <w:rPr>
          <w:rtl/>
        </w:rPr>
      </w:pPr>
      <w:bookmarkStart w:id="1078" w:name="_ETM_Q1_3012424"/>
      <w:bookmarkStart w:id="1079" w:name="_ETM_Q1_3012444"/>
      <w:bookmarkEnd w:id="1078"/>
      <w:bookmarkEnd w:id="1079"/>
      <w:r>
        <w:rPr>
          <w:rFonts w:hint="cs"/>
          <w:rtl/>
        </w:rPr>
        <w:t xml:space="preserve">אני כאן. אני מקשיבה לדיון. בהינף יד דיברתם על שליש מהחוקים שלי </w:t>
      </w:r>
      <w:bookmarkStart w:id="1080" w:name="_ETM_Q1_3030239"/>
      <w:bookmarkEnd w:id="1080"/>
      <w:r>
        <w:rPr>
          <w:rFonts w:hint="cs"/>
          <w:rtl/>
        </w:rPr>
        <w:t>באגף - פסולת אלקטרונית וחוק הצמיגים שגם הוא שייך</w:t>
      </w:r>
      <w:r w:rsidR="009E6096">
        <w:rPr>
          <w:rFonts w:hint="cs"/>
          <w:rtl/>
        </w:rPr>
        <w:t xml:space="preserve"> </w:t>
      </w:r>
      <w:r>
        <w:rPr>
          <w:rFonts w:hint="cs"/>
          <w:rtl/>
        </w:rPr>
        <w:t>לוועדת הפנים.</w:t>
      </w:r>
    </w:p>
    <w:p w:rsidR="00FF6FF0" w:rsidRDefault="00FF6FF0" w:rsidP="00FF6FF0">
      <w:pPr>
        <w:rPr>
          <w:rtl/>
        </w:rPr>
      </w:pPr>
      <w:bookmarkStart w:id="1081" w:name="_ETM_Q1_3042199"/>
      <w:bookmarkStart w:id="1082" w:name="_ETM_Q1_3042261"/>
      <w:bookmarkStart w:id="1083" w:name="_ETM_Q1_3042342"/>
      <w:bookmarkEnd w:id="1081"/>
      <w:bookmarkEnd w:id="1082"/>
      <w:bookmarkEnd w:id="1083"/>
    </w:p>
    <w:p w:rsidR="00FF6FF0" w:rsidRDefault="00FF6FF0" w:rsidP="00FF6FF0">
      <w:pPr>
        <w:rPr>
          <w:rtl/>
        </w:rPr>
      </w:pPr>
      <w:bookmarkStart w:id="1084" w:name="_ETM_Q1_3042400"/>
      <w:bookmarkEnd w:id="1084"/>
      <w:r>
        <w:rPr>
          <w:rFonts w:hint="cs"/>
          <w:rtl/>
        </w:rPr>
        <w:t xml:space="preserve">מצברים של כלי </w:t>
      </w:r>
      <w:bookmarkStart w:id="1085" w:name="_ETM_Q1_3045398"/>
      <w:bookmarkEnd w:id="1085"/>
      <w:r>
        <w:rPr>
          <w:rFonts w:hint="cs"/>
          <w:rtl/>
        </w:rPr>
        <w:t>רכב מוחרגים מחוק פסולת אלקטרונית ולא נמצאים תחת החוק.</w:t>
      </w:r>
    </w:p>
    <w:p w:rsidR="00FF6FF0" w:rsidRDefault="00FF6FF0" w:rsidP="00FF6FF0">
      <w:pPr>
        <w:rPr>
          <w:rtl/>
        </w:rPr>
      </w:pPr>
      <w:bookmarkStart w:id="1086" w:name="_ETM_Q1_3051249"/>
      <w:bookmarkStart w:id="1087" w:name="_ETM_Q1_3051295"/>
      <w:bookmarkStart w:id="1088" w:name="_ETM_Q1_3052377"/>
      <w:bookmarkEnd w:id="1086"/>
      <w:bookmarkEnd w:id="1087"/>
      <w:bookmarkEnd w:id="1088"/>
    </w:p>
    <w:p w:rsidR="00FF6FF0" w:rsidRDefault="00FF6FF0" w:rsidP="00FF6FF0">
      <w:pPr>
        <w:pStyle w:val="af6"/>
        <w:keepNext/>
        <w:rPr>
          <w:rtl/>
        </w:rPr>
      </w:pPr>
      <w:bookmarkStart w:id="1089" w:name="ET_yor_5777_112"/>
      <w:r w:rsidRPr="00FF6FF0">
        <w:rPr>
          <w:rStyle w:val="TagStyle"/>
          <w:rtl/>
        </w:rPr>
        <w:t xml:space="preserve"> &lt;&lt; יור &gt;&gt; </w:t>
      </w:r>
      <w:r>
        <w:rPr>
          <w:rtl/>
        </w:rPr>
        <w:t>היו"ר מיקי חיימוביץ':</w:t>
      </w:r>
      <w:r w:rsidRPr="00FF6FF0">
        <w:rPr>
          <w:rStyle w:val="TagStyle"/>
          <w:rtl/>
        </w:rPr>
        <w:t xml:space="preserve"> &lt;&lt; יור &gt;&gt;</w:t>
      </w:r>
      <w:r w:rsidR="009E6096">
        <w:rPr>
          <w:rtl/>
        </w:rPr>
        <w:t xml:space="preserve"> </w:t>
      </w:r>
      <w:bookmarkEnd w:id="1089"/>
    </w:p>
    <w:p w:rsidR="00FF6FF0" w:rsidRDefault="00FF6FF0" w:rsidP="00FF6FF0">
      <w:pPr>
        <w:pStyle w:val="KeepWithNext"/>
        <w:rPr>
          <w:rtl/>
          <w:lang w:eastAsia="he-IL"/>
        </w:rPr>
      </w:pPr>
    </w:p>
    <w:p w:rsidR="00FF6FF0" w:rsidRDefault="00FF6FF0" w:rsidP="00FF6FF0">
      <w:pPr>
        <w:rPr>
          <w:rtl/>
          <w:lang w:eastAsia="he-IL"/>
        </w:rPr>
      </w:pPr>
      <w:r>
        <w:rPr>
          <w:rFonts w:hint="cs"/>
          <w:rtl/>
          <w:lang w:eastAsia="he-IL"/>
        </w:rPr>
        <w:t>ל</w:t>
      </w:r>
      <w:bookmarkStart w:id="1090" w:name="_ETM_Q1_3052723"/>
      <w:bookmarkStart w:id="1091" w:name="_ETM_Q1_3052747"/>
      <w:bookmarkEnd w:id="1090"/>
      <w:bookmarkEnd w:id="1091"/>
      <w:r>
        <w:rPr>
          <w:rFonts w:hint="cs"/>
          <w:rtl/>
          <w:lang w:eastAsia="he-IL"/>
        </w:rPr>
        <w:t>מה?</w:t>
      </w:r>
    </w:p>
    <w:p w:rsidR="00FF6FF0" w:rsidRDefault="00FF6FF0" w:rsidP="00FF6FF0">
      <w:pPr>
        <w:rPr>
          <w:rtl/>
          <w:lang w:eastAsia="he-IL"/>
        </w:rPr>
      </w:pPr>
      <w:bookmarkStart w:id="1092" w:name="_ETM_Q1_3052644"/>
      <w:bookmarkStart w:id="1093" w:name="_ETM_Q1_3052690"/>
      <w:bookmarkEnd w:id="1092"/>
      <w:bookmarkEnd w:id="1093"/>
    </w:p>
    <w:p w:rsidR="00FF6FF0" w:rsidRDefault="00FF6FF0" w:rsidP="00FF6FF0">
      <w:pPr>
        <w:pStyle w:val="af9"/>
        <w:keepNext/>
        <w:rPr>
          <w:rtl/>
          <w:lang w:eastAsia="he-IL"/>
        </w:rPr>
      </w:pPr>
      <w:bookmarkStart w:id="1094" w:name="ET_guest_נועה_שפיצר_113"/>
      <w:r w:rsidRPr="00FF6FF0">
        <w:rPr>
          <w:rStyle w:val="TagStyle"/>
          <w:rtl/>
        </w:rPr>
        <w:t xml:space="preserve"> &lt;&lt; אורח &gt;&gt; </w:t>
      </w:r>
      <w:r>
        <w:rPr>
          <w:rtl/>
          <w:lang w:eastAsia="he-IL"/>
        </w:rPr>
        <w:t>נועה שפיצר:</w:t>
      </w:r>
      <w:r w:rsidRPr="00FF6FF0">
        <w:rPr>
          <w:rStyle w:val="TagStyle"/>
          <w:rtl/>
        </w:rPr>
        <w:t xml:space="preserve"> &lt;&lt; אורח &gt;&gt;</w:t>
      </w:r>
      <w:r w:rsidR="009E6096">
        <w:rPr>
          <w:rtl/>
          <w:lang w:eastAsia="he-IL"/>
        </w:rPr>
        <w:t xml:space="preserve"> </w:t>
      </w:r>
      <w:bookmarkEnd w:id="1094"/>
    </w:p>
    <w:p w:rsidR="00FF6FF0" w:rsidRDefault="00FF6FF0" w:rsidP="00FF6FF0">
      <w:pPr>
        <w:pStyle w:val="KeepWithNext"/>
        <w:rPr>
          <w:rtl/>
          <w:lang w:eastAsia="he-IL"/>
        </w:rPr>
      </w:pPr>
    </w:p>
    <w:p w:rsidR="00FF6FF0" w:rsidRDefault="00FF6FF0" w:rsidP="00FF6FF0">
      <w:pPr>
        <w:rPr>
          <w:rtl/>
          <w:lang w:eastAsia="he-IL"/>
        </w:rPr>
      </w:pPr>
      <w:r>
        <w:rPr>
          <w:rFonts w:hint="cs"/>
          <w:rtl/>
          <w:lang w:eastAsia="he-IL"/>
        </w:rPr>
        <w:t>אני לא יודעת למה.</w:t>
      </w:r>
      <w:r w:rsidR="009E6096">
        <w:rPr>
          <w:rFonts w:hint="cs"/>
          <w:rtl/>
          <w:lang w:eastAsia="he-IL"/>
        </w:rPr>
        <w:t xml:space="preserve"> </w:t>
      </w:r>
      <w:r>
        <w:rPr>
          <w:rFonts w:hint="cs"/>
          <w:rtl/>
          <w:lang w:eastAsia="he-IL"/>
        </w:rPr>
        <w:t>אני לא יכולה להגן על חקיקה שנעשתה טרום זמני.</w:t>
      </w:r>
    </w:p>
    <w:p w:rsidR="00FF6FF0" w:rsidRDefault="00FF6FF0" w:rsidP="00FF6FF0">
      <w:pPr>
        <w:rPr>
          <w:rtl/>
          <w:lang w:eastAsia="he-IL"/>
        </w:rPr>
      </w:pPr>
      <w:bookmarkStart w:id="1095" w:name="_ETM_Q1_3059808"/>
      <w:bookmarkStart w:id="1096" w:name="_ETM_Q1_3059856"/>
      <w:bookmarkStart w:id="1097" w:name="_ETM_Q1_3061588"/>
      <w:bookmarkEnd w:id="1095"/>
      <w:bookmarkEnd w:id="1096"/>
      <w:bookmarkEnd w:id="1097"/>
    </w:p>
    <w:p w:rsidR="00FF6FF0" w:rsidRDefault="00FF6FF0" w:rsidP="00FF6FF0">
      <w:pPr>
        <w:pStyle w:val="af6"/>
        <w:keepNext/>
        <w:rPr>
          <w:rtl/>
        </w:rPr>
      </w:pPr>
      <w:bookmarkStart w:id="1098" w:name="ET_yor_5777_114"/>
      <w:r w:rsidRPr="00FF6FF0">
        <w:rPr>
          <w:rStyle w:val="TagStyle"/>
          <w:rtl/>
        </w:rPr>
        <w:t xml:space="preserve"> &lt;&lt; יור &gt;&gt; </w:t>
      </w:r>
      <w:r>
        <w:rPr>
          <w:rtl/>
        </w:rPr>
        <w:t>היו"ר מיקי חיימוביץ':</w:t>
      </w:r>
      <w:r w:rsidRPr="00FF6FF0">
        <w:rPr>
          <w:rStyle w:val="TagStyle"/>
          <w:rtl/>
        </w:rPr>
        <w:t xml:space="preserve"> &lt;&lt; יור &gt;&gt;</w:t>
      </w:r>
      <w:r w:rsidR="009E6096">
        <w:rPr>
          <w:rtl/>
        </w:rPr>
        <w:t xml:space="preserve"> </w:t>
      </w:r>
      <w:bookmarkEnd w:id="1098"/>
    </w:p>
    <w:p w:rsidR="00FF6FF0" w:rsidRDefault="00FF6FF0" w:rsidP="00FF6FF0">
      <w:pPr>
        <w:pStyle w:val="KeepWithNext"/>
        <w:rPr>
          <w:rtl/>
          <w:lang w:eastAsia="he-IL"/>
        </w:rPr>
      </w:pPr>
    </w:p>
    <w:p w:rsidR="00FF6FF0" w:rsidRDefault="00FF6FF0" w:rsidP="00FF6FF0">
      <w:pPr>
        <w:rPr>
          <w:rtl/>
          <w:lang w:eastAsia="he-IL"/>
        </w:rPr>
      </w:pPr>
      <w:bookmarkStart w:id="1099" w:name="_ETM_Q1_3062011"/>
      <w:bookmarkStart w:id="1100" w:name="_ETM_Q1_3062040"/>
      <w:bookmarkEnd w:id="1099"/>
      <w:bookmarkEnd w:id="1100"/>
      <w:r>
        <w:rPr>
          <w:rFonts w:hint="cs"/>
          <w:rtl/>
          <w:lang w:eastAsia="he-IL"/>
        </w:rPr>
        <w:t xml:space="preserve">אולי את יודעת מה היה ההיגיון שעמד </w:t>
      </w:r>
      <w:bookmarkStart w:id="1101" w:name="_ETM_Q1_3060176"/>
      <w:bookmarkEnd w:id="1101"/>
      <w:r>
        <w:rPr>
          <w:rFonts w:hint="cs"/>
          <w:rtl/>
          <w:lang w:eastAsia="he-IL"/>
        </w:rPr>
        <w:t>מאחורי החקיקה הזאת.</w:t>
      </w:r>
      <w:bookmarkStart w:id="1102" w:name="_ETM_Q1_3061702"/>
      <w:bookmarkEnd w:id="1102"/>
    </w:p>
    <w:p w:rsidR="00FF6FF0" w:rsidRDefault="00FF6FF0" w:rsidP="00FF6FF0">
      <w:pPr>
        <w:rPr>
          <w:rtl/>
          <w:lang w:eastAsia="he-IL"/>
        </w:rPr>
      </w:pPr>
      <w:bookmarkStart w:id="1103" w:name="_ETM_Q1_3061756"/>
      <w:bookmarkStart w:id="1104" w:name="_ETM_Q1_3062662"/>
      <w:bookmarkEnd w:id="1103"/>
      <w:bookmarkEnd w:id="1104"/>
    </w:p>
    <w:p w:rsidR="00FF6FF0" w:rsidRDefault="00FF6FF0" w:rsidP="00FF6FF0">
      <w:pPr>
        <w:pStyle w:val="af9"/>
        <w:keepNext/>
        <w:rPr>
          <w:rtl/>
          <w:lang w:eastAsia="he-IL"/>
        </w:rPr>
      </w:pPr>
      <w:bookmarkStart w:id="1105" w:name="ET_guest_נועה_שפיצר_115"/>
      <w:r w:rsidRPr="00FF6FF0">
        <w:rPr>
          <w:rStyle w:val="TagStyle"/>
          <w:rtl/>
        </w:rPr>
        <w:t xml:space="preserve"> &lt;&lt; אורח &gt;&gt; </w:t>
      </w:r>
      <w:r>
        <w:rPr>
          <w:rtl/>
          <w:lang w:eastAsia="he-IL"/>
        </w:rPr>
        <w:t>נועה שפיצר:</w:t>
      </w:r>
      <w:r w:rsidRPr="00FF6FF0">
        <w:rPr>
          <w:rStyle w:val="TagStyle"/>
          <w:rtl/>
        </w:rPr>
        <w:t xml:space="preserve"> &lt;&lt; אורח &gt;&gt;</w:t>
      </w:r>
      <w:r w:rsidR="009E6096">
        <w:rPr>
          <w:rtl/>
          <w:lang w:eastAsia="he-IL"/>
        </w:rPr>
        <w:t xml:space="preserve"> </w:t>
      </w:r>
      <w:bookmarkEnd w:id="1105"/>
    </w:p>
    <w:p w:rsidR="00FF6FF0" w:rsidRDefault="00FF6FF0" w:rsidP="00FF6FF0">
      <w:pPr>
        <w:pStyle w:val="KeepWithNext"/>
        <w:rPr>
          <w:rtl/>
          <w:lang w:eastAsia="he-IL"/>
        </w:rPr>
      </w:pPr>
    </w:p>
    <w:p w:rsidR="00FF6FF0" w:rsidRDefault="00FF6FF0" w:rsidP="00FF6FF0">
      <w:pPr>
        <w:rPr>
          <w:rtl/>
          <w:lang w:eastAsia="he-IL"/>
        </w:rPr>
      </w:pPr>
      <w:bookmarkStart w:id="1106" w:name="_ETM_Q1_3062891"/>
      <w:bookmarkStart w:id="1107" w:name="_ETM_Q1_3062911"/>
      <w:bookmarkEnd w:id="1106"/>
      <w:bookmarkEnd w:id="1107"/>
      <w:r>
        <w:rPr>
          <w:rFonts w:hint="cs"/>
          <w:rtl/>
          <w:lang w:eastAsia="he-IL"/>
        </w:rPr>
        <w:t xml:space="preserve">אין לי תשובה. אני כן יכו לה </w:t>
      </w:r>
      <w:bookmarkStart w:id="1108" w:name="_ETM_Q1_3064912"/>
      <w:bookmarkEnd w:id="1108"/>
      <w:r>
        <w:rPr>
          <w:rFonts w:hint="cs"/>
          <w:rtl/>
          <w:lang w:eastAsia="he-IL"/>
        </w:rPr>
        <w:t xml:space="preserve">לומר שהשרה להגנת הסביבה הנחתה אותנו לקדם חקיקה בנושא חוק </w:t>
      </w:r>
      <w:bookmarkStart w:id="1109" w:name="_ETM_Q1_3072256"/>
      <w:bookmarkEnd w:id="1109"/>
      <w:r>
        <w:rPr>
          <w:rFonts w:hint="cs"/>
          <w:rtl/>
          <w:lang w:eastAsia="he-IL"/>
        </w:rPr>
        <w:t xml:space="preserve">אחריות יצרן לרכב בסוף חייו ושם המצברים האלה כן </w:t>
      </w:r>
      <w:bookmarkStart w:id="1110" w:name="_ETM_Q1_3077848"/>
      <w:bookmarkEnd w:id="1110"/>
      <w:r>
        <w:rPr>
          <w:rFonts w:hint="cs"/>
          <w:rtl/>
          <w:lang w:eastAsia="he-IL"/>
        </w:rPr>
        <w:t xml:space="preserve">אמורים להיכנס לחקיקה של אחריות יצרן מורחבת. אם כבר </w:t>
      </w:r>
      <w:bookmarkStart w:id="1111" w:name="_ETM_Q1_3083268"/>
      <w:bookmarkEnd w:id="1111"/>
      <w:r>
        <w:rPr>
          <w:rFonts w:hint="cs"/>
          <w:rtl/>
          <w:lang w:eastAsia="he-IL"/>
        </w:rPr>
        <w:t xml:space="preserve">מדברים על הנושא הזה, אני בהחלט מכאן רוצה לאחר בריאות </w:t>
      </w:r>
      <w:bookmarkStart w:id="1112" w:name="_ETM_Q1_3085627"/>
      <w:bookmarkEnd w:id="1112"/>
      <w:r>
        <w:rPr>
          <w:rFonts w:hint="cs"/>
          <w:rtl/>
          <w:lang w:eastAsia="he-IL"/>
        </w:rPr>
        <w:t xml:space="preserve">לשרה להגנת הסביבה שחזרה לפעילות אחרי שהייתה חולה ומגיעים </w:t>
      </w:r>
      <w:bookmarkStart w:id="1113" w:name="_ETM_Q1_3091512"/>
      <w:bookmarkEnd w:id="1113"/>
      <w:r>
        <w:rPr>
          <w:rFonts w:hint="cs"/>
          <w:rtl/>
          <w:lang w:eastAsia="he-IL"/>
        </w:rPr>
        <w:t>לה איחולים לחזרתה לעבודה.</w:t>
      </w:r>
    </w:p>
    <w:p w:rsidR="00FF6FF0" w:rsidRDefault="00FF6FF0" w:rsidP="00FF6FF0">
      <w:pPr>
        <w:rPr>
          <w:rtl/>
          <w:lang w:eastAsia="he-IL"/>
        </w:rPr>
      </w:pPr>
      <w:bookmarkStart w:id="1114" w:name="_ETM_Q1_3095252"/>
      <w:bookmarkStart w:id="1115" w:name="_ETM_Q1_3095307"/>
      <w:bookmarkEnd w:id="1114"/>
      <w:bookmarkEnd w:id="1115"/>
    </w:p>
    <w:p w:rsidR="00FF6FF0" w:rsidRDefault="00FF6FF0" w:rsidP="00FF6FF0">
      <w:pPr>
        <w:rPr>
          <w:rtl/>
          <w:lang w:eastAsia="he-IL"/>
        </w:rPr>
      </w:pPr>
      <w:bookmarkStart w:id="1116" w:name="_ETM_Q1_3095372"/>
      <w:bookmarkStart w:id="1117" w:name="_ETM_Q1_3095424"/>
      <w:bookmarkEnd w:id="1116"/>
      <w:bookmarkEnd w:id="1117"/>
      <w:r>
        <w:rPr>
          <w:rFonts w:hint="cs"/>
          <w:rtl/>
          <w:lang w:eastAsia="he-IL"/>
        </w:rPr>
        <w:t xml:space="preserve">זאת ההנחיה. אנחנו פועלים לקדם חקיקה כזאת. </w:t>
      </w:r>
      <w:bookmarkStart w:id="1118" w:name="_ETM_Q1_3098384"/>
      <w:bookmarkEnd w:id="1118"/>
      <w:r>
        <w:rPr>
          <w:rFonts w:hint="cs"/>
          <w:rtl/>
          <w:lang w:eastAsia="he-IL"/>
        </w:rPr>
        <w:t xml:space="preserve">כרגע אנחנו נמצאים בשלב של הבדיקות הראשוניות, מה קורה בחוץ </w:t>
      </w:r>
      <w:bookmarkStart w:id="1119" w:name="_ETM_Q1_3103871"/>
      <w:bookmarkEnd w:id="1119"/>
      <w:r>
        <w:rPr>
          <w:rFonts w:hint="cs"/>
          <w:rtl/>
          <w:lang w:eastAsia="he-IL"/>
        </w:rPr>
        <w:t xml:space="preserve">לארץ, הדירקטיבה האירופאית, מיפוי בעלי העניין ואנחנו נתקדם עם זה. </w:t>
      </w:r>
      <w:bookmarkStart w:id="1120" w:name="_ETM_Q1_3109356"/>
      <w:bookmarkEnd w:id="1120"/>
      <w:r>
        <w:rPr>
          <w:rFonts w:hint="cs"/>
          <w:rtl/>
          <w:lang w:eastAsia="he-IL"/>
        </w:rPr>
        <w:t>אני מקווה שזה יהיה מהיר.</w:t>
      </w:r>
      <w:bookmarkStart w:id="1121" w:name="_ETM_Q1_3113924"/>
      <w:bookmarkEnd w:id="1121"/>
    </w:p>
    <w:p w:rsidR="00FF6FF0" w:rsidRDefault="00FF6FF0" w:rsidP="00FF6FF0">
      <w:pPr>
        <w:rPr>
          <w:rtl/>
          <w:lang w:eastAsia="he-IL"/>
        </w:rPr>
      </w:pPr>
      <w:bookmarkStart w:id="1122" w:name="_ETM_Q1_3113985"/>
      <w:bookmarkStart w:id="1123" w:name="_ETM_Q1_3114406"/>
      <w:bookmarkEnd w:id="1122"/>
      <w:bookmarkEnd w:id="1123"/>
    </w:p>
    <w:p w:rsidR="00FF6FF0" w:rsidRDefault="00FF6FF0" w:rsidP="00FF6FF0">
      <w:pPr>
        <w:pStyle w:val="af6"/>
        <w:keepNext/>
        <w:rPr>
          <w:rtl/>
        </w:rPr>
      </w:pPr>
      <w:bookmarkStart w:id="1124" w:name="ET_yor_5777_116"/>
      <w:r w:rsidRPr="00FF6FF0">
        <w:rPr>
          <w:rStyle w:val="TagStyle"/>
          <w:rtl/>
        </w:rPr>
        <w:t xml:space="preserve"> &lt;&lt; יור &gt;&gt; </w:t>
      </w:r>
      <w:r>
        <w:rPr>
          <w:rtl/>
        </w:rPr>
        <w:t>היו"ר מיקי חיימוביץ':</w:t>
      </w:r>
      <w:r w:rsidRPr="00FF6FF0">
        <w:rPr>
          <w:rStyle w:val="TagStyle"/>
          <w:rtl/>
        </w:rPr>
        <w:t xml:space="preserve"> &lt;&lt; יור &gt;&gt;</w:t>
      </w:r>
      <w:r w:rsidR="009E6096">
        <w:rPr>
          <w:rtl/>
        </w:rPr>
        <w:t xml:space="preserve"> </w:t>
      </w:r>
      <w:bookmarkEnd w:id="1124"/>
    </w:p>
    <w:p w:rsidR="00FF6FF0" w:rsidRDefault="00FF6FF0" w:rsidP="00FF6FF0">
      <w:pPr>
        <w:pStyle w:val="KeepWithNext"/>
        <w:rPr>
          <w:rtl/>
          <w:lang w:eastAsia="he-IL"/>
        </w:rPr>
      </w:pPr>
    </w:p>
    <w:p w:rsidR="00FF6FF0" w:rsidRDefault="00FF6FF0" w:rsidP="00FF6FF0">
      <w:pPr>
        <w:rPr>
          <w:rtl/>
          <w:lang w:eastAsia="he-IL"/>
        </w:rPr>
      </w:pPr>
      <w:bookmarkStart w:id="1125" w:name="_ETM_Q1_3114756"/>
      <w:bookmarkStart w:id="1126" w:name="_ETM_Q1_3114779"/>
      <w:bookmarkEnd w:id="1125"/>
      <w:bookmarkEnd w:id="1126"/>
      <w:r>
        <w:rPr>
          <w:rFonts w:hint="cs"/>
          <w:rtl/>
          <w:lang w:eastAsia="he-IL"/>
        </w:rPr>
        <w:t xml:space="preserve">כרגע, מבחינת החוק עצמו, </w:t>
      </w:r>
      <w:bookmarkStart w:id="1127" w:name="_ETM_Q1_3118956"/>
      <w:bookmarkEnd w:id="1127"/>
      <w:r>
        <w:rPr>
          <w:rFonts w:hint="cs"/>
          <w:rtl/>
          <w:lang w:eastAsia="he-IL"/>
        </w:rPr>
        <w:t xml:space="preserve">את יכולה להסביר מה כרגע אמור לקרות על פי </w:t>
      </w:r>
      <w:bookmarkStart w:id="1128" w:name="_ETM_Q1_3121046"/>
      <w:bookmarkEnd w:id="1128"/>
      <w:r>
        <w:rPr>
          <w:rFonts w:hint="cs"/>
          <w:rtl/>
          <w:lang w:eastAsia="he-IL"/>
        </w:rPr>
        <w:t>החוק עם המצברים המשומשים? איפה זה נופל היום?</w:t>
      </w:r>
    </w:p>
    <w:p w:rsidR="00FF6FF0" w:rsidRDefault="00FF6FF0" w:rsidP="00FF6FF0">
      <w:pPr>
        <w:rPr>
          <w:rtl/>
          <w:lang w:eastAsia="he-IL"/>
        </w:rPr>
      </w:pPr>
      <w:bookmarkStart w:id="1129" w:name="_ETM_Q1_3125201"/>
      <w:bookmarkStart w:id="1130" w:name="_ETM_Q1_3125312"/>
      <w:bookmarkStart w:id="1131" w:name="_ETM_Q1_3126296"/>
      <w:bookmarkEnd w:id="1129"/>
      <w:bookmarkEnd w:id="1130"/>
      <w:bookmarkEnd w:id="1131"/>
    </w:p>
    <w:p w:rsidR="00FF6FF0" w:rsidRDefault="00FF6FF0" w:rsidP="00FF6FF0">
      <w:pPr>
        <w:pStyle w:val="af9"/>
        <w:keepNext/>
        <w:rPr>
          <w:rtl/>
          <w:lang w:eastAsia="he-IL"/>
        </w:rPr>
      </w:pPr>
      <w:bookmarkStart w:id="1132" w:name="ET_guest_נועה_שפיצר_117"/>
      <w:r w:rsidRPr="00FF6FF0">
        <w:rPr>
          <w:rStyle w:val="TagStyle"/>
          <w:rtl/>
        </w:rPr>
        <w:t xml:space="preserve"> &lt;&lt; אורח &gt;&gt; </w:t>
      </w:r>
      <w:r>
        <w:rPr>
          <w:rtl/>
          <w:lang w:eastAsia="he-IL"/>
        </w:rPr>
        <w:t>נועה שפיצר:</w:t>
      </w:r>
      <w:r w:rsidRPr="00FF6FF0">
        <w:rPr>
          <w:rStyle w:val="TagStyle"/>
          <w:rtl/>
        </w:rPr>
        <w:t xml:space="preserve"> &lt;&lt; אורח &gt;&gt;</w:t>
      </w:r>
      <w:r w:rsidR="009E6096">
        <w:rPr>
          <w:rtl/>
          <w:lang w:eastAsia="he-IL"/>
        </w:rPr>
        <w:t xml:space="preserve"> </w:t>
      </w:r>
      <w:bookmarkEnd w:id="1132"/>
    </w:p>
    <w:p w:rsidR="00FF6FF0" w:rsidRDefault="00FF6FF0" w:rsidP="00FF6FF0">
      <w:pPr>
        <w:pStyle w:val="KeepWithNext"/>
        <w:rPr>
          <w:rtl/>
          <w:lang w:eastAsia="he-IL"/>
        </w:rPr>
      </w:pPr>
    </w:p>
    <w:p w:rsidR="00FF6FF0" w:rsidRDefault="00FF6FF0" w:rsidP="00FF6FF0">
      <w:pPr>
        <w:rPr>
          <w:rtl/>
          <w:lang w:eastAsia="he-IL"/>
        </w:rPr>
      </w:pPr>
      <w:bookmarkStart w:id="1133" w:name="_ETM_Q1_3126529"/>
      <w:bookmarkStart w:id="1134" w:name="_ETM_Q1_3126552"/>
      <w:bookmarkEnd w:id="1133"/>
      <w:bookmarkEnd w:id="1134"/>
      <w:r>
        <w:rPr>
          <w:rFonts w:hint="cs"/>
          <w:rtl/>
          <w:lang w:eastAsia="he-IL"/>
        </w:rPr>
        <w:t>אם אנחנ</w:t>
      </w:r>
      <w:bookmarkStart w:id="1135" w:name="_ETM_Q1_3130944"/>
      <w:bookmarkEnd w:id="1135"/>
      <w:r>
        <w:rPr>
          <w:rFonts w:hint="cs"/>
          <w:rtl/>
          <w:lang w:eastAsia="he-IL"/>
        </w:rPr>
        <w:t>ו מדברים על מצברים שמקורם לא בכלי רכב</w:t>
      </w:r>
      <w:bookmarkStart w:id="1136" w:name="_ETM_Q1_3135736"/>
      <w:bookmarkEnd w:id="1136"/>
      <w:r>
        <w:rPr>
          <w:rFonts w:hint="cs"/>
          <w:rtl/>
          <w:lang w:eastAsia="he-IL"/>
        </w:rPr>
        <w:t xml:space="preserve"> אלא על מצברים אחרים שכן נכללים בחוק פסולת </w:t>
      </w:r>
      <w:bookmarkStart w:id="1137" w:name="_ETM_Q1_3141208"/>
      <w:bookmarkEnd w:id="1137"/>
      <w:r>
        <w:rPr>
          <w:rFonts w:hint="cs"/>
          <w:rtl/>
          <w:lang w:eastAsia="he-IL"/>
        </w:rPr>
        <w:t>אלקטרונית, יש כמובן איסוף בערוצי האיסוף שמוגדרים בחוק. חלק מהסוללות</w:t>
      </w:r>
      <w:bookmarkStart w:id="1138" w:name="_ETM_Q1_3151712"/>
      <w:bookmarkEnd w:id="1138"/>
      <w:r>
        <w:rPr>
          <w:rFonts w:hint="cs"/>
          <w:rtl/>
          <w:lang w:eastAsia="he-IL"/>
        </w:rPr>
        <w:t xml:space="preserve"> והמצברים עוברים ליצוא. בחוק פסולת אלקטרונית אין בשלב הזה מגבלת יצוא</w:t>
      </w:r>
      <w:bookmarkStart w:id="1139" w:name="_ETM_Q1_3158058"/>
      <w:bookmarkEnd w:id="1139"/>
      <w:r>
        <w:rPr>
          <w:rFonts w:hint="cs"/>
          <w:rtl/>
          <w:lang w:eastAsia="he-IL"/>
        </w:rPr>
        <w:t xml:space="preserve">. אנחנו לא מכירים את היצוא מתוך הדיווחים של גופי היישום המוכרים אלא אם כן היצוא </w:t>
      </w:r>
      <w:bookmarkStart w:id="1140" w:name="_ETM_Q1_3168745"/>
      <w:bookmarkEnd w:id="1140"/>
      <w:r>
        <w:rPr>
          <w:rFonts w:hint="cs"/>
          <w:rtl/>
          <w:lang w:eastAsia="he-IL"/>
        </w:rPr>
        <w:t>עובר ליד 2, מעבר למפעלי המיחזור ש</w:t>
      </w:r>
      <w:bookmarkStart w:id="1141" w:name="_ETM_Q1_3174175"/>
      <w:bookmarkEnd w:id="1141"/>
      <w:r>
        <w:rPr>
          <w:rFonts w:hint="cs"/>
          <w:rtl/>
          <w:lang w:eastAsia="he-IL"/>
        </w:rPr>
        <w:t>קולטים אותם ומייצאים אותם. מעבר לזה אין לנו נ</w:t>
      </w:r>
      <w:bookmarkStart w:id="1142" w:name="_ETM_Q1_3183047"/>
      <w:bookmarkEnd w:id="1142"/>
      <w:r>
        <w:rPr>
          <w:rFonts w:hint="cs"/>
          <w:rtl/>
          <w:lang w:eastAsia="he-IL"/>
        </w:rPr>
        <w:t>גיעה ליצוא. אנחנו כן פועלים לפתח מדיניות</w:t>
      </w:r>
      <w:bookmarkStart w:id="1143" w:name="_ETM_Q1_3189367"/>
      <w:bookmarkEnd w:id="1143"/>
      <w:r>
        <w:rPr>
          <w:rFonts w:hint="cs"/>
          <w:rtl/>
          <w:lang w:eastAsia="he-IL"/>
        </w:rPr>
        <w:t>, בהתאם לחקיקה, ולקבל דיווחים מאותם מפעלי מיחזור, שם</w:t>
      </w:r>
      <w:r w:rsidR="009E6096">
        <w:rPr>
          <w:rFonts w:hint="cs"/>
          <w:rtl/>
          <w:lang w:eastAsia="he-IL"/>
        </w:rPr>
        <w:t xml:space="preserve"> </w:t>
      </w:r>
      <w:r>
        <w:rPr>
          <w:rFonts w:hint="cs"/>
          <w:rtl/>
          <w:lang w:eastAsia="he-IL"/>
        </w:rPr>
        <w:t xml:space="preserve">תהיה לנו שליטה יותר מלאה לגבי הפסולת שנכנסת </w:t>
      </w:r>
      <w:bookmarkStart w:id="1144" w:name="_ETM_Q1_3196265"/>
      <w:bookmarkEnd w:id="1144"/>
      <w:r>
        <w:rPr>
          <w:rFonts w:hint="cs"/>
          <w:rtl/>
          <w:lang w:eastAsia="he-IL"/>
        </w:rPr>
        <w:t>לאותם מפעלים ואמורה לצאת מאותם מפעלים, איך היא יוצאת</w:t>
      </w:r>
      <w:r w:rsidR="00043E64">
        <w:rPr>
          <w:rFonts w:hint="cs"/>
          <w:rtl/>
          <w:lang w:eastAsia="he-IL"/>
        </w:rPr>
        <w:t xml:space="preserve"> ולאן היא יוצאת </w:t>
      </w:r>
      <w:bookmarkStart w:id="1145" w:name="_ETM_Q1_3201301"/>
      <w:bookmarkEnd w:id="1145"/>
      <w:r w:rsidR="00043E64">
        <w:rPr>
          <w:rFonts w:hint="cs"/>
          <w:rtl/>
          <w:lang w:eastAsia="he-IL"/>
        </w:rPr>
        <w:t>ואז נוכל להיות יותר חכמים.</w:t>
      </w:r>
    </w:p>
    <w:p w:rsidR="00043E64" w:rsidRDefault="00043E64" w:rsidP="00FF6FF0">
      <w:pPr>
        <w:rPr>
          <w:rtl/>
          <w:lang w:eastAsia="he-IL"/>
        </w:rPr>
      </w:pPr>
      <w:bookmarkStart w:id="1146" w:name="_ETM_Q1_3203010"/>
      <w:bookmarkStart w:id="1147" w:name="_ETM_Q1_3203062"/>
      <w:bookmarkStart w:id="1148" w:name="_ETM_Q1_3203978"/>
      <w:bookmarkEnd w:id="1146"/>
      <w:bookmarkEnd w:id="1147"/>
      <w:bookmarkEnd w:id="1148"/>
    </w:p>
    <w:p w:rsidR="00043E64" w:rsidRDefault="00043E64" w:rsidP="00043E64">
      <w:pPr>
        <w:pStyle w:val="af6"/>
        <w:keepNext/>
        <w:rPr>
          <w:rtl/>
        </w:rPr>
      </w:pPr>
      <w:bookmarkStart w:id="1149" w:name="ET_yor_5777_118"/>
      <w:r w:rsidRPr="00043E64">
        <w:rPr>
          <w:rStyle w:val="TagStyle"/>
          <w:rtl/>
        </w:rPr>
        <w:t xml:space="preserve"> &lt;&lt; יור &gt;&gt; </w:t>
      </w:r>
      <w:r>
        <w:rPr>
          <w:rtl/>
        </w:rPr>
        <w:t>היו"ר מיקי חיימוביץ':</w:t>
      </w:r>
      <w:r w:rsidRPr="00043E64">
        <w:rPr>
          <w:rStyle w:val="TagStyle"/>
          <w:rtl/>
        </w:rPr>
        <w:t xml:space="preserve"> &lt;&lt; יור &gt;&gt;</w:t>
      </w:r>
      <w:r w:rsidR="009E6096">
        <w:rPr>
          <w:rtl/>
        </w:rPr>
        <w:t xml:space="preserve"> </w:t>
      </w:r>
      <w:bookmarkEnd w:id="1149"/>
    </w:p>
    <w:p w:rsidR="00043E64" w:rsidRDefault="00043E64" w:rsidP="00043E64">
      <w:pPr>
        <w:pStyle w:val="KeepWithNext"/>
        <w:rPr>
          <w:rtl/>
          <w:lang w:eastAsia="he-IL"/>
        </w:rPr>
      </w:pPr>
    </w:p>
    <w:p w:rsidR="00043E64" w:rsidRDefault="00043E64" w:rsidP="00043E64">
      <w:pPr>
        <w:rPr>
          <w:rtl/>
          <w:lang w:eastAsia="he-IL"/>
        </w:rPr>
      </w:pPr>
      <w:bookmarkStart w:id="1150" w:name="_ETM_Q1_3204336"/>
      <w:bookmarkStart w:id="1151" w:name="_ETM_Q1_3204358"/>
      <w:bookmarkEnd w:id="1150"/>
      <w:bookmarkEnd w:id="1151"/>
      <w:r>
        <w:rPr>
          <w:rFonts w:hint="cs"/>
          <w:rtl/>
          <w:lang w:eastAsia="he-IL"/>
        </w:rPr>
        <w:t xml:space="preserve">הייתי שמחה אם תעשי לנו איזושהי </w:t>
      </w:r>
      <w:bookmarkStart w:id="1152" w:name="_ETM_Q1_3205907"/>
      <w:bookmarkEnd w:id="1152"/>
      <w:r>
        <w:rPr>
          <w:rFonts w:hint="cs"/>
          <w:rtl/>
          <w:lang w:eastAsia="he-IL"/>
        </w:rPr>
        <w:t>השוואה. את מדברת על סוללות שהמקור שלהן הוא לא מרכבי</w:t>
      </w:r>
      <w:bookmarkStart w:id="1153" w:name="_ETM_Q1_3210657"/>
      <w:bookmarkEnd w:id="1153"/>
      <w:r>
        <w:rPr>
          <w:rFonts w:hint="cs"/>
          <w:rtl/>
          <w:lang w:eastAsia="he-IL"/>
        </w:rPr>
        <w:t xml:space="preserve">ם והזכרנו את חוק הצמיגים. אם את יכולה לתת </w:t>
      </w:r>
      <w:bookmarkStart w:id="1154" w:name="_ETM_Q1_3220268"/>
      <w:bookmarkEnd w:id="1154"/>
      <w:r>
        <w:rPr>
          <w:rFonts w:hint="cs"/>
          <w:rtl/>
          <w:lang w:eastAsia="he-IL"/>
        </w:rPr>
        <w:t>לנו איזוהי השוואה כדי שאני אבין</w:t>
      </w:r>
      <w:r w:rsidR="009E6096">
        <w:rPr>
          <w:rFonts w:hint="cs"/>
          <w:rtl/>
          <w:lang w:eastAsia="he-IL"/>
        </w:rPr>
        <w:t xml:space="preserve"> </w:t>
      </w:r>
      <w:r>
        <w:rPr>
          <w:rFonts w:hint="cs"/>
          <w:rtl/>
          <w:lang w:eastAsia="he-IL"/>
        </w:rPr>
        <w:t>שאם אנחנו</w:t>
      </w:r>
      <w:bookmarkStart w:id="1155" w:name="_ETM_Q1_3224215"/>
      <w:bookmarkEnd w:id="1155"/>
      <w:r>
        <w:rPr>
          <w:rFonts w:hint="cs"/>
          <w:rtl/>
          <w:lang w:eastAsia="he-IL"/>
        </w:rPr>
        <w:t xml:space="preserve"> רוצים לשנות החוק, מה אנחנו צריכים לעשות. </w:t>
      </w:r>
      <w:bookmarkStart w:id="1156" w:name="_ETM_Q1_3225281"/>
      <w:bookmarkEnd w:id="1156"/>
      <w:r>
        <w:rPr>
          <w:rFonts w:hint="cs"/>
          <w:rtl/>
          <w:lang w:eastAsia="he-IL"/>
        </w:rPr>
        <w:t xml:space="preserve">כלומר, מה היום בחוק הצמיגים שיש לו את חוק אחריות </w:t>
      </w:r>
      <w:bookmarkStart w:id="1157" w:name="_ETM_Q1_3229608"/>
      <w:bookmarkEnd w:id="1157"/>
      <w:r>
        <w:rPr>
          <w:rFonts w:hint="cs"/>
          <w:rtl/>
          <w:lang w:eastAsia="he-IL"/>
        </w:rPr>
        <w:t xml:space="preserve">היצרן. מה צריך לשנות בחוק על מנת שאנחנו לגבי המצברים </w:t>
      </w:r>
      <w:bookmarkStart w:id="1158" w:name="_ETM_Q1_3234037"/>
      <w:bookmarkEnd w:id="1158"/>
      <w:r>
        <w:rPr>
          <w:rFonts w:hint="cs"/>
          <w:rtl/>
          <w:lang w:eastAsia="he-IL"/>
        </w:rPr>
        <w:t>המשומשים של הרכב נהיה באותה קטגוריה.</w:t>
      </w:r>
    </w:p>
    <w:p w:rsidR="00043E64" w:rsidRDefault="00043E64" w:rsidP="00043E64">
      <w:pPr>
        <w:rPr>
          <w:rtl/>
          <w:lang w:eastAsia="he-IL"/>
        </w:rPr>
      </w:pPr>
      <w:bookmarkStart w:id="1159" w:name="_ETM_Q1_3237611"/>
      <w:bookmarkStart w:id="1160" w:name="_ETM_Q1_3237665"/>
      <w:bookmarkStart w:id="1161" w:name="_ETM_Q1_3239832"/>
      <w:bookmarkEnd w:id="1159"/>
      <w:bookmarkEnd w:id="1160"/>
      <w:bookmarkEnd w:id="1161"/>
    </w:p>
    <w:p w:rsidR="00043E64" w:rsidRDefault="00043E64" w:rsidP="00043E64">
      <w:pPr>
        <w:pStyle w:val="af9"/>
        <w:keepNext/>
        <w:rPr>
          <w:rtl/>
          <w:lang w:eastAsia="he-IL"/>
        </w:rPr>
      </w:pPr>
      <w:bookmarkStart w:id="1162" w:name="ET_guest_נועה_שפיצר_119"/>
      <w:r w:rsidRPr="00043E64">
        <w:rPr>
          <w:rStyle w:val="TagStyle"/>
          <w:rtl/>
        </w:rPr>
        <w:t xml:space="preserve"> &lt;&lt; אורח &gt;&gt; </w:t>
      </w:r>
      <w:r>
        <w:rPr>
          <w:rtl/>
          <w:lang w:eastAsia="he-IL"/>
        </w:rPr>
        <w:t>נועה שפיצר:</w:t>
      </w:r>
      <w:r w:rsidRPr="00043E64">
        <w:rPr>
          <w:rStyle w:val="TagStyle"/>
          <w:rtl/>
        </w:rPr>
        <w:t xml:space="preserve"> &lt;&lt; אורח &gt;&gt;</w:t>
      </w:r>
      <w:r w:rsidR="009E6096">
        <w:rPr>
          <w:rtl/>
          <w:lang w:eastAsia="he-IL"/>
        </w:rPr>
        <w:t xml:space="preserve"> </w:t>
      </w:r>
      <w:bookmarkEnd w:id="1162"/>
    </w:p>
    <w:p w:rsidR="00043E64" w:rsidRDefault="00043E64" w:rsidP="00043E64">
      <w:pPr>
        <w:pStyle w:val="KeepWithNext"/>
        <w:rPr>
          <w:rtl/>
          <w:lang w:eastAsia="he-IL"/>
        </w:rPr>
      </w:pPr>
    </w:p>
    <w:p w:rsidR="00043E64" w:rsidRDefault="00043E64" w:rsidP="00043E64">
      <w:pPr>
        <w:rPr>
          <w:rtl/>
          <w:lang w:eastAsia="he-IL"/>
        </w:rPr>
      </w:pPr>
      <w:bookmarkStart w:id="1163" w:name="_ETM_Q1_3240079"/>
      <w:bookmarkStart w:id="1164" w:name="_ETM_Q1_3240103"/>
      <w:bookmarkEnd w:id="1163"/>
      <w:bookmarkEnd w:id="1164"/>
      <w:r>
        <w:rPr>
          <w:rFonts w:hint="cs"/>
          <w:rtl/>
          <w:lang w:eastAsia="he-IL"/>
        </w:rPr>
        <w:t xml:space="preserve">אם מדברים על חוק הצמיגים </w:t>
      </w:r>
      <w:bookmarkStart w:id="1165" w:name="_ETM_Q1_3240430"/>
      <w:bookmarkEnd w:id="1165"/>
      <w:r>
        <w:rPr>
          <w:rFonts w:hint="cs"/>
          <w:rtl/>
          <w:lang w:eastAsia="he-IL"/>
        </w:rPr>
        <w:t xml:space="preserve">ועל חוק פסולת אלקטרונית או אפילו אם </w:t>
      </w:r>
      <w:bookmarkStart w:id="1166" w:name="_ETM_Q1_3246124"/>
      <w:bookmarkEnd w:id="1166"/>
      <w:r>
        <w:rPr>
          <w:rFonts w:hint="cs"/>
          <w:rtl/>
          <w:lang w:eastAsia="he-IL"/>
        </w:rPr>
        <w:t>ניקח לסקאלה שאני רוצה לייצג גם את חוק</w:t>
      </w:r>
      <w:bookmarkStart w:id="1167" w:name="_ETM_Q1_3248394"/>
      <w:bookmarkEnd w:id="1167"/>
      <w:r>
        <w:rPr>
          <w:rFonts w:hint="cs"/>
          <w:rtl/>
          <w:lang w:eastAsia="he-IL"/>
        </w:rPr>
        <w:t xml:space="preserve"> הפיקדון לצורך העניין, אלה</w:t>
      </w:r>
      <w:r w:rsidR="009E6096">
        <w:rPr>
          <w:rFonts w:hint="cs"/>
          <w:rtl/>
          <w:lang w:eastAsia="he-IL"/>
        </w:rPr>
        <w:t xml:space="preserve"> </w:t>
      </w:r>
      <w:r>
        <w:rPr>
          <w:rFonts w:hint="cs"/>
          <w:rtl/>
          <w:lang w:eastAsia="he-IL"/>
        </w:rPr>
        <w:t xml:space="preserve">בעצם שני חוקים </w:t>
      </w:r>
      <w:bookmarkStart w:id="1168" w:name="_ETM_Q1_3252604"/>
      <w:bookmarkEnd w:id="1168"/>
      <w:r>
        <w:rPr>
          <w:rFonts w:hint="cs"/>
          <w:rtl/>
          <w:lang w:eastAsia="he-IL"/>
        </w:rPr>
        <w:t xml:space="preserve">שמבחינת היצוא הם ממש שחור ולבן. בחוק הצמיגים </w:t>
      </w:r>
      <w:bookmarkStart w:id="1169" w:name="_ETM_Q1_3257858"/>
      <w:bookmarkEnd w:id="1169"/>
      <w:r>
        <w:rPr>
          <w:rFonts w:hint="cs"/>
          <w:rtl/>
          <w:lang w:eastAsia="he-IL"/>
        </w:rPr>
        <w:t>יש סעיף שאסור לייצא פסולת צמיגים בכלל</w:t>
      </w:r>
      <w:r w:rsidR="009E6096">
        <w:rPr>
          <w:rFonts w:hint="cs"/>
          <w:rtl/>
          <w:lang w:eastAsia="he-IL"/>
        </w:rPr>
        <w:t xml:space="preserve"> </w:t>
      </w:r>
      <w:bookmarkStart w:id="1170" w:name="_ETM_Q1_3265411"/>
      <w:bookmarkEnd w:id="1170"/>
      <w:r>
        <w:rPr>
          <w:rFonts w:hint="cs"/>
          <w:rtl/>
          <w:lang w:eastAsia="he-IL"/>
        </w:rPr>
        <w:t>אלא אם כן אלה צמיגים שנועדו לשימוש חוזר. זא</w:t>
      </w:r>
      <w:bookmarkStart w:id="1171" w:name="_ETM_Q1_3269316"/>
      <w:bookmarkEnd w:id="1171"/>
      <w:r>
        <w:rPr>
          <w:rFonts w:hint="cs"/>
          <w:rtl/>
          <w:lang w:eastAsia="he-IL"/>
        </w:rPr>
        <w:t>ת אומרת, צמיג שאפשר לקחת אותו</w:t>
      </w:r>
      <w:r w:rsidR="009E6096">
        <w:rPr>
          <w:rFonts w:hint="cs"/>
          <w:rtl/>
          <w:lang w:eastAsia="he-IL"/>
        </w:rPr>
        <w:t xml:space="preserve"> </w:t>
      </w:r>
      <w:r>
        <w:rPr>
          <w:rFonts w:hint="cs"/>
          <w:rtl/>
          <w:lang w:eastAsia="he-IL"/>
        </w:rPr>
        <w:t xml:space="preserve">ולשים אותו על רכב במקום אחר. זה בצד אחד של הסקאלה. בצד שני </w:t>
      </w:r>
      <w:bookmarkStart w:id="1172" w:name="_ETM_Q1_3277689"/>
      <w:bookmarkEnd w:id="1172"/>
      <w:r>
        <w:rPr>
          <w:rFonts w:hint="cs"/>
          <w:rtl/>
          <w:lang w:eastAsia="he-IL"/>
        </w:rPr>
        <w:t>נמצאים חוקים כמו חוק הפיקדון</w:t>
      </w:r>
      <w:r w:rsidR="009E6096">
        <w:rPr>
          <w:rFonts w:hint="cs"/>
          <w:rtl/>
          <w:lang w:eastAsia="he-IL"/>
        </w:rPr>
        <w:t xml:space="preserve"> </w:t>
      </w:r>
      <w:r>
        <w:rPr>
          <w:rFonts w:hint="cs"/>
          <w:rtl/>
          <w:lang w:eastAsia="he-IL"/>
        </w:rPr>
        <w:t xml:space="preserve">וחוק פסולת אלקטרונית שכרגע </w:t>
      </w:r>
      <w:bookmarkStart w:id="1173" w:name="_ETM_Q1_3283350"/>
      <w:bookmarkEnd w:id="1173"/>
      <w:r>
        <w:rPr>
          <w:rFonts w:hint="cs"/>
          <w:rtl/>
          <w:lang w:eastAsia="he-IL"/>
        </w:rPr>
        <w:t xml:space="preserve">אין מגבלות יצוא שמכריחות את היצרנים, היבואנים </w:t>
      </w:r>
      <w:bookmarkStart w:id="1174" w:name="_ETM_Q1_3291774"/>
      <w:bookmarkEnd w:id="1174"/>
      <w:r>
        <w:rPr>
          <w:rFonts w:hint="cs"/>
          <w:rtl/>
          <w:lang w:eastAsia="he-IL"/>
        </w:rPr>
        <w:t xml:space="preserve">וגופי היישום שפועלים בשמם להשאיר את הפסולת הזאת בארץ. זה </w:t>
      </w:r>
      <w:bookmarkStart w:id="1175" w:name="_ETM_Q1_3299572"/>
      <w:bookmarkEnd w:id="1175"/>
      <w:r>
        <w:rPr>
          <w:rFonts w:hint="cs"/>
          <w:rtl/>
          <w:lang w:eastAsia="he-IL"/>
        </w:rPr>
        <w:t>צריך להיות באמצע.</w:t>
      </w:r>
      <w:r w:rsidR="009E6096">
        <w:rPr>
          <w:rFonts w:hint="cs"/>
          <w:rtl/>
          <w:lang w:eastAsia="he-IL"/>
        </w:rPr>
        <w:t xml:space="preserve"> </w:t>
      </w:r>
      <w:r>
        <w:rPr>
          <w:rFonts w:hint="cs"/>
          <w:rtl/>
          <w:lang w:eastAsia="he-IL"/>
        </w:rPr>
        <w:t xml:space="preserve">צריך למצוא את נקודת </w:t>
      </w:r>
      <w:bookmarkStart w:id="1176" w:name="_ETM_Q1_3312051"/>
      <w:bookmarkEnd w:id="1176"/>
      <w:r>
        <w:rPr>
          <w:rFonts w:hint="cs"/>
          <w:rtl/>
          <w:lang w:eastAsia="he-IL"/>
        </w:rPr>
        <w:t xml:space="preserve">שיווי המשקל בה אנחנו יכולים על </w:t>
      </w:r>
      <w:bookmarkStart w:id="1177" w:name="_ETM_Q1_3315326"/>
      <w:bookmarkEnd w:id="1177"/>
      <w:r>
        <w:rPr>
          <w:rFonts w:hint="cs"/>
          <w:rtl/>
          <w:lang w:eastAsia="he-IL"/>
        </w:rPr>
        <w:t xml:space="preserve">חלק מהפסולת לשלוט, להשאיר אותה כאן בארץ, לגרום לכדאיות כלכלית </w:t>
      </w:r>
      <w:bookmarkStart w:id="1178" w:name="_ETM_Q1_3319192"/>
      <w:bookmarkEnd w:id="1178"/>
      <w:r>
        <w:rPr>
          <w:rFonts w:hint="cs"/>
          <w:rtl/>
          <w:lang w:eastAsia="he-IL"/>
        </w:rPr>
        <w:t>למחזר אותה כאן וזה משהו שראוי לעשות אותו.</w:t>
      </w:r>
    </w:p>
    <w:p w:rsidR="00043E64" w:rsidRDefault="00043E64" w:rsidP="00043E64">
      <w:pPr>
        <w:rPr>
          <w:rtl/>
          <w:lang w:eastAsia="he-IL"/>
        </w:rPr>
      </w:pPr>
    </w:p>
    <w:p w:rsidR="00043E64" w:rsidRDefault="00043E64" w:rsidP="00043E64">
      <w:pPr>
        <w:pStyle w:val="af9"/>
        <w:keepNext/>
        <w:rPr>
          <w:rtl/>
          <w:lang w:eastAsia="he-IL"/>
        </w:rPr>
      </w:pPr>
      <w:bookmarkStart w:id="1179" w:name="ET_guest_מירון_בדין_121"/>
      <w:r w:rsidRPr="00043E64">
        <w:rPr>
          <w:rStyle w:val="TagStyle"/>
          <w:rtl/>
        </w:rPr>
        <w:t xml:space="preserve"> &lt;&lt; אורח &gt;&gt; </w:t>
      </w:r>
      <w:r>
        <w:rPr>
          <w:rtl/>
          <w:lang w:eastAsia="he-IL"/>
        </w:rPr>
        <w:t>מירון בדין:</w:t>
      </w:r>
      <w:r w:rsidRPr="00043E64">
        <w:rPr>
          <w:rStyle w:val="TagStyle"/>
          <w:rtl/>
        </w:rPr>
        <w:t xml:space="preserve"> &lt;&lt; אורח &gt;&gt;</w:t>
      </w:r>
      <w:r w:rsidR="009E6096">
        <w:rPr>
          <w:rtl/>
          <w:lang w:eastAsia="he-IL"/>
        </w:rPr>
        <w:t xml:space="preserve"> </w:t>
      </w:r>
      <w:bookmarkEnd w:id="1179"/>
    </w:p>
    <w:p w:rsidR="00043E64" w:rsidRDefault="00043E64" w:rsidP="00043E64">
      <w:pPr>
        <w:pStyle w:val="KeepWithNext"/>
        <w:rPr>
          <w:rtl/>
          <w:lang w:eastAsia="he-IL"/>
        </w:rPr>
      </w:pPr>
    </w:p>
    <w:p w:rsidR="00043E64" w:rsidRDefault="00043E64" w:rsidP="00043E64">
      <w:pPr>
        <w:rPr>
          <w:rtl/>
          <w:lang w:eastAsia="he-IL"/>
        </w:rPr>
      </w:pPr>
      <w:r>
        <w:rPr>
          <w:rFonts w:hint="cs"/>
          <w:rtl/>
          <w:lang w:eastAsia="he-IL"/>
        </w:rPr>
        <w:t>היום אין</w:t>
      </w:r>
      <w:r w:rsidR="009E6096">
        <w:rPr>
          <w:rFonts w:hint="cs"/>
          <w:rtl/>
          <w:lang w:eastAsia="he-IL"/>
        </w:rPr>
        <w:t xml:space="preserve"> </w:t>
      </w:r>
      <w:bookmarkStart w:id="1180" w:name="_ETM_Q1_3325774"/>
      <w:bookmarkEnd w:id="1180"/>
      <w:r>
        <w:rPr>
          <w:rFonts w:hint="cs"/>
          <w:rtl/>
          <w:lang w:eastAsia="he-IL"/>
        </w:rPr>
        <w:t xml:space="preserve">בארץ טיפול בפסולת אלקטרונית ולכן הכול מיוצא. אין </w:t>
      </w:r>
      <w:bookmarkStart w:id="1181" w:name="_ETM_Q1_3328863"/>
      <w:bookmarkEnd w:id="1181"/>
      <w:r>
        <w:rPr>
          <w:rFonts w:hint="cs"/>
          <w:rtl/>
          <w:lang w:eastAsia="he-IL"/>
        </w:rPr>
        <w:t>מפעלים שמטפלים בפסולת אלקטרונית. זה לא אני.</w:t>
      </w:r>
    </w:p>
    <w:p w:rsidR="00043E64" w:rsidRDefault="00043E64" w:rsidP="00043E64">
      <w:pPr>
        <w:rPr>
          <w:rtl/>
          <w:lang w:eastAsia="he-IL"/>
        </w:rPr>
      </w:pPr>
      <w:bookmarkStart w:id="1182" w:name="_ETM_Q1_3330458"/>
      <w:bookmarkStart w:id="1183" w:name="_ETM_Q1_3330517"/>
      <w:bookmarkEnd w:id="1182"/>
      <w:bookmarkEnd w:id="1183"/>
    </w:p>
    <w:p w:rsidR="00043E64" w:rsidRDefault="00043E64" w:rsidP="00043E64">
      <w:pPr>
        <w:pStyle w:val="af6"/>
        <w:keepNext/>
        <w:rPr>
          <w:rtl/>
        </w:rPr>
      </w:pPr>
      <w:bookmarkStart w:id="1184" w:name="ET_yor_5777_122"/>
      <w:r w:rsidRPr="00043E64">
        <w:rPr>
          <w:rStyle w:val="TagStyle"/>
          <w:rtl/>
        </w:rPr>
        <w:t xml:space="preserve"> &lt;&lt; יור &gt;&gt; </w:t>
      </w:r>
      <w:r>
        <w:rPr>
          <w:rtl/>
        </w:rPr>
        <w:t>היו"ר מיקי חיימוביץ':</w:t>
      </w:r>
      <w:r w:rsidRPr="00043E64">
        <w:rPr>
          <w:rStyle w:val="TagStyle"/>
          <w:rtl/>
        </w:rPr>
        <w:t xml:space="preserve"> &lt;&lt; יור &gt;&gt;</w:t>
      </w:r>
      <w:r w:rsidR="009E6096">
        <w:rPr>
          <w:rtl/>
        </w:rPr>
        <w:t xml:space="preserve"> </w:t>
      </w:r>
      <w:bookmarkEnd w:id="1184"/>
    </w:p>
    <w:p w:rsidR="00043E64" w:rsidRDefault="00043E64" w:rsidP="00043E64">
      <w:pPr>
        <w:pStyle w:val="KeepWithNext"/>
        <w:rPr>
          <w:rtl/>
          <w:lang w:eastAsia="he-IL"/>
        </w:rPr>
      </w:pPr>
    </w:p>
    <w:p w:rsidR="00043E64" w:rsidRDefault="00043E64" w:rsidP="00043E64">
      <w:pPr>
        <w:rPr>
          <w:rtl/>
          <w:lang w:eastAsia="he-IL"/>
        </w:rPr>
      </w:pPr>
      <w:bookmarkStart w:id="1185" w:name="_ETM_Q1_3331790"/>
      <w:bookmarkStart w:id="1186" w:name="_ETM_Q1_3331813"/>
      <w:bookmarkEnd w:id="1185"/>
      <w:bookmarkEnd w:id="1186"/>
      <w:r>
        <w:rPr>
          <w:rFonts w:hint="cs"/>
          <w:rtl/>
          <w:lang w:eastAsia="he-IL"/>
        </w:rPr>
        <w:t xml:space="preserve">זו אחת הבעיות הגדולות. אני מודה לך בשלב הזה, נועה. מי יש </w:t>
      </w:r>
      <w:bookmarkStart w:id="1187" w:name="_ETM_Q1_3338261"/>
      <w:bookmarkEnd w:id="1187"/>
      <w:r>
        <w:rPr>
          <w:rFonts w:hint="cs"/>
          <w:rtl/>
          <w:lang w:eastAsia="he-IL"/>
        </w:rPr>
        <w:t xml:space="preserve">לנו מהמשטרה הירוקה? סגן מפקד המשטרה הירוקה? אין אף </w:t>
      </w:r>
      <w:bookmarkStart w:id="1188" w:name="_ETM_Q1_3349601"/>
      <w:bookmarkEnd w:id="1188"/>
      <w:r>
        <w:rPr>
          <w:rFonts w:hint="cs"/>
          <w:rtl/>
          <w:lang w:eastAsia="he-IL"/>
        </w:rPr>
        <w:t xml:space="preserve">אחד מהמשטרה הירוקה? רע מאוד. תבררו למה </w:t>
      </w:r>
      <w:bookmarkStart w:id="1189" w:name="_ETM_Q1_3352072"/>
      <w:bookmarkEnd w:id="1189"/>
      <w:r>
        <w:rPr>
          <w:rFonts w:hint="cs"/>
          <w:rtl/>
          <w:lang w:eastAsia="he-IL"/>
        </w:rPr>
        <w:t>המשטרה הירוקה לא עלתה. בינתיים אני אפנה למינהל האזרחי, אבל המשטרה הירוקה חייבת להיות כאן.</w:t>
      </w:r>
    </w:p>
    <w:p w:rsidR="00043E64" w:rsidRDefault="00043E64" w:rsidP="00043E64">
      <w:pPr>
        <w:rPr>
          <w:rtl/>
          <w:lang w:eastAsia="he-IL"/>
        </w:rPr>
      </w:pPr>
      <w:bookmarkStart w:id="1190" w:name="_ETM_Q1_3362350"/>
      <w:bookmarkStart w:id="1191" w:name="_ETM_Q1_3362409"/>
      <w:bookmarkEnd w:id="1190"/>
      <w:bookmarkEnd w:id="1191"/>
    </w:p>
    <w:p w:rsidR="00043E64" w:rsidRDefault="00043E64" w:rsidP="00043E64">
      <w:pPr>
        <w:rPr>
          <w:rtl/>
          <w:lang w:eastAsia="he-IL"/>
        </w:rPr>
      </w:pPr>
      <w:bookmarkStart w:id="1192" w:name="_ETM_Q1_3362452"/>
      <w:bookmarkStart w:id="1193" w:name="_ETM_Q1_3362486"/>
      <w:bookmarkEnd w:id="1192"/>
      <w:bookmarkEnd w:id="1193"/>
      <w:r>
        <w:rPr>
          <w:rFonts w:hint="cs"/>
          <w:rtl/>
          <w:lang w:eastAsia="he-IL"/>
        </w:rPr>
        <w:t>בני אלבז, קמ"ט איכות הסביבה במינהל ה</w:t>
      </w:r>
      <w:bookmarkStart w:id="1194" w:name="_ETM_Q1_3359288"/>
      <w:bookmarkEnd w:id="1194"/>
      <w:r>
        <w:rPr>
          <w:rFonts w:hint="cs"/>
          <w:rtl/>
          <w:lang w:eastAsia="he-IL"/>
        </w:rPr>
        <w:t>אזרחי. גם הוא איננו. נפנה לרמי גלם מלשכת עורכי הדין</w:t>
      </w:r>
      <w:bookmarkStart w:id="1195" w:name="_ETM_Q1_3383140"/>
      <w:bookmarkEnd w:id="1195"/>
      <w:r>
        <w:rPr>
          <w:rFonts w:hint="cs"/>
          <w:rtl/>
          <w:lang w:eastAsia="he-IL"/>
        </w:rPr>
        <w:t xml:space="preserve"> שביקש רשות דיבור.</w:t>
      </w:r>
    </w:p>
    <w:p w:rsidR="00043E64" w:rsidRDefault="00043E64" w:rsidP="00043E64">
      <w:pPr>
        <w:rPr>
          <w:rtl/>
          <w:lang w:eastAsia="he-IL"/>
        </w:rPr>
      </w:pPr>
      <w:bookmarkStart w:id="1196" w:name="_ETM_Q1_3387433"/>
      <w:bookmarkStart w:id="1197" w:name="_ETM_Q1_3387491"/>
      <w:bookmarkEnd w:id="1196"/>
      <w:bookmarkEnd w:id="1197"/>
    </w:p>
    <w:p w:rsidR="00043E64" w:rsidRDefault="00043E64" w:rsidP="00043E64">
      <w:pPr>
        <w:pStyle w:val="af9"/>
        <w:keepNext/>
        <w:rPr>
          <w:rtl/>
          <w:lang w:eastAsia="he-IL"/>
        </w:rPr>
      </w:pPr>
      <w:bookmarkStart w:id="1198" w:name="ET_guest_רמי_גלם_123"/>
      <w:r w:rsidRPr="00043E64">
        <w:rPr>
          <w:rStyle w:val="TagStyle"/>
          <w:rtl/>
        </w:rPr>
        <w:t xml:space="preserve"> &lt;&lt; אורח &gt;&gt; </w:t>
      </w:r>
      <w:r>
        <w:rPr>
          <w:rtl/>
          <w:lang w:eastAsia="he-IL"/>
        </w:rPr>
        <w:t>רמי גלם:</w:t>
      </w:r>
      <w:r w:rsidRPr="00043E64">
        <w:rPr>
          <w:rStyle w:val="TagStyle"/>
          <w:rtl/>
        </w:rPr>
        <w:t xml:space="preserve"> &lt;&lt; אורח &gt;&gt;</w:t>
      </w:r>
      <w:r w:rsidR="009E6096">
        <w:rPr>
          <w:rtl/>
          <w:lang w:eastAsia="he-IL"/>
        </w:rPr>
        <w:t xml:space="preserve"> </w:t>
      </w:r>
      <w:bookmarkEnd w:id="1198"/>
    </w:p>
    <w:p w:rsidR="00043E64" w:rsidRDefault="00043E64" w:rsidP="00043E64">
      <w:pPr>
        <w:pStyle w:val="KeepWithNext"/>
        <w:rPr>
          <w:rtl/>
          <w:lang w:eastAsia="he-IL"/>
        </w:rPr>
      </w:pPr>
    </w:p>
    <w:p w:rsidR="00043E64" w:rsidRDefault="00043E64" w:rsidP="00043E64">
      <w:pPr>
        <w:rPr>
          <w:rtl/>
          <w:lang w:eastAsia="he-IL"/>
        </w:rPr>
      </w:pPr>
      <w:bookmarkStart w:id="1199" w:name="_ETM_Q1_3391102"/>
      <w:bookmarkStart w:id="1200" w:name="_ETM_Q1_3391121"/>
      <w:bookmarkStart w:id="1201" w:name="_ETM_Q1_3392783"/>
      <w:bookmarkEnd w:id="1199"/>
      <w:bookmarkEnd w:id="1200"/>
      <w:bookmarkEnd w:id="1201"/>
      <w:r>
        <w:rPr>
          <w:rFonts w:hint="cs"/>
          <w:rtl/>
          <w:lang w:eastAsia="he-IL"/>
        </w:rPr>
        <w:t xml:space="preserve">שלום. צוהריים טובים. תודה. רציתי לחדד. יש עוד </w:t>
      </w:r>
      <w:bookmarkStart w:id="1202" w:name="_ETM_Q1_3402770"/>
      <w:bookmarkEnd w:id="1202"/>
      <w:r>
        <w:rPr>
          <w:rFonts w:hint="cs"/>
          <w:rtl/>
          <w:lang w:eastAsia="he-IL"/>
        </w:rPr>
        <w:t xml:space="preserve">כמה חוקים שמטפלים בשמירת ניקיון במדינת ישראל, בין היתר זה חוק שמירת דינים, בין היתר חוק שמירת ניקיון ויכולים לספור עוד כמה חוקים כלליים. אם רוצים </w:t>
      </w:r>
      <w:bookmarkStart w:id="1203" w:name="_ETM_Q1_3417854"/>
      <w:bookmarkEnd w:id="1203"/>
      <w:r>
        <w:rPr>
          <w:rFonts w:hint="cs"/>
          <w:rtl/>
          <w:lang w:eastAsia="he-IL"/>
        </w:rPr>
        <w:t xml:space="preserve">לטפל בנושאי מיחזור, בהחלט אפשר למצוא. החוק לטיפול סביבתי </w:t>
      </w:r>
      <w:bookmarkStart w:id="1204" w:name="_ETM_Q1_3423818"/>
      <w:bookmarkEnd w:id="1204"/>
      <w:r>
        <w:rPr>
          <w:rFonts w:hint="cs"/>
          <w:rtl/>
          <w:lang w:eastAsia="he-IL"/>
        </w:rPr>
        <w:t xml:space="preserve">היה אמור לתת איזשהו תמריץ, איזשהו היגיון כלכלי לטיפול בפסולת </w:t>
      </w:r>
      <w:bookmarkStart w:id="1205" w:name="_ETM_Q1_3431105"/>
      <w:bookmarkEnd w:id="1205"/>
      <w:r>
        <w:rPr>
          <w:rFonts w:hint="cs"/>
          <w:rtl/>
          <w:lang w:eastAsia="he-IL"/>
        </w:rPr>
        <w:t xml:space="preserve">אלקטרונית ואכן זה לא מופיע בחוק הזה. לכן </w:t>
      </w:r>
      <w:bookmarkStart w:id="1206" w:name="_ETM_Q1_3439700"/>
      <w:bookmarkEnd w:id="1206"/>
      <w:r>
        <w:rPr>
          <w:rFonts w:hint="cs"/>
          <w:rtl/>
          <w:lang w:eastAsia="he-IL"/>
        </w:rPr>
        <w:t xml:space="preserve">אולי חסר איזשהו פן כלכלי שייתן מוטיבציה שלא להעביר </w:t>
      </w:r>
      <w:bookmarkStart w:id="1207" w:name="_ETM_Q1_3449239"/>
      <w:bookmarkEnd w:id="1207"/>
      <w:r>
        <w:rPr>
          <w:rFonts w:hint="cs"/>
          <w:rtl/>
          <w:lang w:eastAsia="he-IL"/>
        </w:rPr>
        <w:t>מצברים או בכלל דברים אחרים למקומות שהם לא ראויים.</w:t>
      </w:r>
      <w:bookmarkStart w:id="1208" w:name="_ETM_Q1_3454916"/>
      <w:bookmarkEnd w:id="1208"/>
    </w:p>
    <w:p w:rsidR="00043E64" w:rsidRDefault="00043E64" w:rsidP="00043E64">
      <w:pPr>
        <w:rPr>
          <w:rtl/>
          <w:lang w:eastAsia="he-IL"/>
        </w:rPr>
      </w:pPr>
      <w:bookmarkStart w:id="1209" w:name="_ETM_Q1_3454981"/>
      <w:bookmarkStart w:id="1210" w:name="_ETM_Q1_3455916"/>
      <w:bookmarkEnd w:id="1209"/>
      <w:bookmarkEnd w:id="1210"/>
    </w:p>
    <w:p w:rsidR="00043E64" w:rsidRDefault="00043E64" w:rsidP="00043E64">
      <w:pPr>
        <w:pStyle w:val="af6"/>
        <w:keepNext/>
        <w:rPr>
          <w:rtl/>
        </w:rPr>
      </w:pPr>
      <w:bookmarkStart w:id="1211" w:name="ET_yor_5777_124"/>
      <w:r w:rsidRPr="00043E64">
        <w:rPr>
          <w:rStyle w:val="TagStyle"/>
          <w:rtl/>
        </w:rPr>
        <w:t xml:space="preserve"> &lt;&lt; יור &gt;&gt; </w:t>
      </w:r>
      <w:r>
        <w:rPr>
          <w:rtl/>
        </w:rPr>
        <w:t>היו"ר מיקי חיימוביץ':</w:t>
      </w:r>
      <w:r w:rsidRPr="00043E64">
        <w:rPr>
          <w:rStyle w:val="TagStyle"/>
          <w:rtl/>
        </w:rPr>
        <w:t xml:space="preserve"> &lt;&lt; יור &gt;&gt;</w:t>
      </w:r>
      <w:r w:rsidR="009E6096">
        <w:rPr>
          <w:rtl/>
        </w:rPr>
        <w:t xml:space="preserve"> </w:t>
      </w:r>
      <w:bookmarkEnd w:id="1211"/>
    </w:p>
    <w:p w:rsidR="00043E64" w:rsidRDefault="00043E64" w:rsidP="00043E64">
      <w:pPr>
        <w:pStyle w:val="KeepWithNext"/>
        <w:rPr>
          <w:rtl/>
          <w:lang w:eastAsia="he-IL"/>
        </w:rPr>
      </w:pPr>
    </w:p>
    <w:p w:rsidR="00043E64" w:rsidRDefault="00043E64" w:rsidP="00043E64">
      <w:pPr>
        <w:rPr>
          <w:rtl/>
          <w:lang w:eastAsia="he-IL"/>
        </w:rPr>
      </w:pPr>
      <w:bookmarkStart w:id="1212" w:name="_ETM_Q1_3456245"/>
      <w:bookmarkStart w:id="1213" w:name="_ETM_Q1_3456264"/>
      <w:bookmarkEnd w:id="1212"/>
      <w:bookmarkEnd w:id="1213"/>
      <w:r>
        <w:rPr>
          <w:rFonts w:hint="cs"/>
          <w:rtl/>
          <w:lang w:eastAsia="he-IL"/>
        </w:rPr>
        <w:t xml:space="preserve">אתה אומר </w:t>
      </w:r>
      <w:bookmarkStart w:id="1214" w:name="_ETM_Q1_3457181"/>
      <w:bookmarkEnd w:id="1214"/>
      <w:r>
        <w:rPr>
          <w:rFonts w:hint="cs"/>
          <w:rtl/>
          <w:lang w:eastAsia="he-IL"/>
        </w:rPr>
        <w:t xml:space="preserve">שיכול להיות שיש סעיפים אחרים בחוק שזה היה יכול ליפול </w:t>
      </w:r>
      <w:bookmarkStart w:id="1215" w:name="_ETM_Q1_3457891"/>
      <w:bookmarkEnd w:id="1215"/>
      <w:r>
        <w:rPr>
          <w:rFonts w:hint="cs"/>
          <w:rtl/>
          <w:lang w:eastAsia="he-IL"/>
        </w:rPr>
        <w:t>תחתם?</w:t>
      </w:r>
    </w:p>
    <w:p w:rsidR="00043E64" w:rsidRDefault="00043E64" w:rsidP="00043E64">
      <w:pPr>
        <w:rPr>
          <w:rtl/>
          <w:lang w:eastAsia="he-IL"/>
        </w:rPr>
      </w:pPr>
      <w:bookmarkStart w:id="1216" w:name="_ETM_Q1_3457860"/>
      <w:bookmarkStart w:id="1217" w:name="_ETM_Q1_3457917"/>
      <w:bookmarkStart w:id="1218" w:name="_ETM_Q1_3459069"/>
      <w:bookmarkEnd w:id="1216"/>
      <w:bookmarkEnd w:id="1217"/>
      <w:bookmarkEnd w:id="1218"/>
    </w:p>
    <w:p w:rsidR="00043E64" w:rsidRDefault="00043E64" w:rsidP="00043E64">
      <w:pPr>
        <w:pStyle w:val="af9"/>
        <w:keepNext/>
        <w:rPr>
          <w:rtl/>
          <w:lang w:eastAsia="he-IL"/>
        </w:rPr>
      </w:pPr>
      <w:bookmarkStart w:id="1219" w:name="ET_guest_רמי_גלם_125"/>
      <w:r w:rsidRPr="00043E64">
        <w:rPr>
          <w:rStyle w:val="TagStyle"/>
          <w:rtl/>
        </w:rPr>
        <w:t xml:space="preserve"> &lt;&lt; אורח &gt;&gt; </w:t>
      </w:r>
      <w:r>
        <w:rPr>
          <w:rtl/>
          <w:lang w:eastAsia="he-IL"/>
        </w:rPr>
        <w:t>רמי גלם:</w:t>
      </w:r>
      <w:r w:rsidRPr="00043E64">
        <w:rPr>
          <w:rStyle w:val="TagStyle"/>
          <w:rtl/>
        </w:rPr>
        <w:t xml:space="preserve"> &lt;&lt; אורח &gt;&gt;</w:t>
      </w:r>
      <w:r w:rsidR="009E6096">
        <w:rPr>
          <w:rtl/>
          <w:lang w:eastAsia="he-IL"/>
        </w:rPr>
        <w:t xml:space="preserve"> </w:t>
      </w:r>
      <w:bookmarkEnd w:id="1219"/>
    </w:p>
    <w:p w:rsidR="00043E64" w:rsidRDefault="00043E64" w:rsidP="00043E64">
      <w:pPr>
        <w:pStyle w:val="KeepWithNext"/>
        <w:rPr>
          <w:rtl/>
          <w:lang w:eastAsia="he-IL"/>
        </w:rPr>
      </w:pPr>
    </w:p>
    <w:p w:rsidR="00043E64" w:rsidRDefault="00043E64" w:rsidP="00043E64">
      <w:pPr>
        <w:rPr>
          <w:rtl/>
          <w:lang w:eastAsia="he-IL"/>
        </w:rPr>
      </w:pPr>
      <w:bookmarkStart w:id="1220" w:name="_ETM_Q1_3459438"/>
      <w:bookmarkStart w:id="1221" w:name="_ETM_Q1_3459466"/>
      <w:bookmarkEnd w:id="1220"/>
      <w:bookmarkEnd w:id="1221"/>
      <w:r>
        <w:rPr>
          <w:rFonts w:hint="cs"/>
          <w:rtl/>
          <w:lang w:eastAsia="he-IL"/>
        </w:rPr>
        <w:t xml:space="preserve">כן. אם מחפשים איך לטפל </w:t>
      </w:r>
      <w:bookmarkStart w:id="1222" w:name="_ETM_Q1_3464793"/>
      <w:bookmarkEnd w:id="1222"/>
      <w:r>
        <w:rPr>
          <w:rFonts w:hint="cs"/>
          <w:rtl/>
          <w:lang w:eastAsia="he-IL"/>
        </w:rPr>
        <w:t xml:space="preserve">בזה ברמת האכיפה, כן. אבל אני חושב שצריך לחשוב קצת </w:t>
      </w:r>
      <w:bookmarkStart w:id="1223" w:name="_ETM_Q1_3467572"/>
      <w:bookmarkEnd w:id="1223"/>
      <w:r>
        <w:rPr>
          <w:rFonts w:hint="cs"/>
          <w:rtl/>
          <w:lang w:eastAsia="he-IL"/>
        </w:rPr>
        <w:t>יותר כלכלית כי זה בסוף מה שעובד.</w:t>
      </w:r>
      <w:bookmarkStart w:id="1224" w:name="_ETM_Q1_3473025"/>
      <w:bookmarkEnd w:id="1224"/>
      <w:r w:rsidR="00F46FAF">
        <w:rPr>
          <w:rFonts w:hint="cs"/>
          <w:rtl/>
          <w:lang w:eastAsia="he-IL"/>
        </w:rPr>
        <w:t xml:space="preserve"> </w:t>
      </w:r>
      <w:r>
        <w:rPr>
          <w:rFonts w:hint="cs"/>
          <w:rtl/>
          <w:lang w:eastAsia="he-IL"/>
        </w:rPr>
        <w:t>נותנים למפעלים או למוסכים מוטיבציה כלכלית</w:t>
      </w:r>
      <w:r w:rsidR="00F46FAF">
        <w:rPr>
          <w:rFonts w:hint="cs"/>
          <w:rtl/>
          <w:lang w:eastAsia="he-IL"/>
        </w:rPr>
        <w:t>,</w:t>
      </w:r>
      <w:r>
        <w:rPr>
          <w:rFonts w:hint="cs"/>
          <w:rtl/>
          <w:lang w:eastAsia="he-IL"/>
        </w:rPr>
        <w:t xml:space="preserve"> ודרך אגב, אני </w:t>
      </w:r>
      <w:bookmarkStart w:id="1225" w:name="_ETM_Q1_3478530"/>
      <w:bookmarkEnd w:id="1225"/>
      <w:r>
        <w:rPr>
          <w:rFonts w:hint="cs"/>
          <w:rtl/>
          <w:lang w:eastAsia="he-IL"/>
        </w:rPr>
        <w:t xml:space="preserve">לא </w:t>
      </w:r>
      <w:r w:rsidR="00F46FAF">
        <w:rPr>
          <w:rFonts w:hint="cs"/>
          <w:rtl/>
          <w:lang w:eastAsia="he-IL"/>
        </w:rPr>
        <w:t xml:space="preserve">יודע אם נמצא כאן </w:t>
      </w:r>
      <w:bookmarkStart w:id="1226" w:name="_ETM_Q1_3480645"/>
      <w:bookmarkEnd w:id="1226"/>
      <w:r w:rsidR="00F46FAF">
        <w:rPr>
          <w:rFonts w:hint="cs"/>
          <w:rtl/>
          <w:lang w:eastAsia="he-IL"/>
        </w:rPr>
        <w:t xml:space="preserve">נציג של אותם מקומות מהם יוצאים המצברים ואולי </w:t>
      </w:r>
      <w:bookmarkStart w:id="1227" w:name="_ETM_Q1_3487239"/>
      <w:bookmarkEnd w:id="1227"/>
      <w:r w:rsidR="00F46FAF">
        <w:rPr>
          <w:rFonts w:hint="cs"/>
          <w:rtl/>
          <w:lang w:eastAsia="he-IL"/>
        </w:rPr>
        <w:t xml:space="preserve">היה כדאי לשמוע אותם. תמריץ כלכלי היה עוזר כאן. </w:t>
      </w:r>
      <w:bookmarkStart w:id="1228" w:name="_ETM_Q1_3494837"/>
      <w:bookmarkEnd w:id="1228"/>
      <w:r w:rsidR="00F46FAF">
        <w:rPr>
          <w:rFonts w:hint="cs"/>
          <w:rtl/>
          <w:lang w:eastAsia="he-IL"/>
        </w:rPr>
        <w:t>זה לא הכול ברגולציה.</w:t>
      </w:r>
      <w:bookmarkStart w:id="1229" w:name="_ETM_Q1_3496050"/>
      <w:bookmarkEnd w:id="1229"/>
    </w:p>
    <w:p w:rsidR="00F46FAF" w:rsidRDefault="00F46FAF" w:rsidP="00043E64">
      <w:pPr>
        <w:rPr>
          <w:rtl/>
          <w:lang w:eastAsia="he-IL"/>
        </w:rPr>
      </w:pPr>
      <w:bookmarkStart w:id="1230" w:name="_ETM_Q1_3496118"/>
      <w:bookmarkEnd w:id="1230"/>
    </w:p>
    <w:p w:rsidR="00F46FAF" w:rsidRDefault="00F46FAF" w:rsidP="00F46FAF">
      <w:pPr>
        <w:pStyle w:val="a4"/>
        <w:keepNext/>
        <w:rPr>
          <w:rtl/>
        </w:rPr>
      </w:pPr>
      <w:bookmarkStart w:id="1231" w:name="ET_speaker_לירון_אדלר_126"/>
      <w:r w:rsidRPr="00F46FAF">
        <w:rPr>
          <w:rStyle w:val="TagStyle"/>
          <w:rtl/>
        </w:rPr>
        <w:t xml:space="preserve"> &lt;&lt; דובר &gt;&gt; </w:t>
      </w:r>
      <w:r>
        <w:rPr>
          <w:rtl/>
        </w:rPr>
        <w:t>לירון אדלר:</w:t>
      </w:r>
      <w:r w:rsidRPr="00F46FAF">
        <w:rPr>
          <w:rStyle w:val="TagStyle"/>
          <w:rtl/>
        </w:rPr>
        <w:t xml:space="preserve"> &lt;&lt; דובר &gt;&gt;</w:t>
      </w:r>
      <w:r w:rsidR="009E6096">
        <w:rPr>
          <w:rtl/>
        </w:rPr>
        <w:t xml:space="preserve"> </w:t>
      </w:r>
      <w:bookmarkEnd w:id="1231"/>
    </w:p>
    <w:p w:rsidR="00F46FAF" w:rsidRDefault="00F46FAF" w:rsidP="00F46FAF">
      <w:pPr>
        <w:pStyle w:val="KeepWithNext"/>
        <w:rPr>
          <w:rtl/>
          <w:lang w:eastAsia="he-IL"/>
        </w:rPr>
      </w:pPr>
    </w:p>
    <w:p w:rsidR="00F46FAF" w:rsidRDefault="00F46FAF" w:rsidP="00F46FAF">
      <w:pPr>
        <w:rPr>
          <w:rtl/>
          <w:lang w:eastAsia="he-IL"/>
        </w:rPr>
      </w:pPr>
      <w:bookmarkStart w:id="1232" w:name="_ETM_Q1_3499589"/>
      <w:bookmarkStart w:id="1233" w:name="_ETM_Q1_3499608"/>
      <w:bookmarkEnd w:id="1232"/>
      <w:bookmarkEnd w:id="1233"/>
      <w:r>
        <w:rPr>
          <w:rFonts w:hint="cs"/>
          <w:rtl/>
          <w:lang w:eastAsia="he-IL"/>
        </w:rPr>
        <w:t xml:space="preserve">מה שבאופן עקרוני עושה </w:t>
      </w:r>
      <w:bookmarkStart w:id="1234" w:name="_ETM_Q1_3498383"/>
      <w:bookmarkEnd w:id="1234"/>
      <w:r>
        <w:rPr>
          <w:rFonts w:hint="cs"/>
          <w:rtl/>
          <w:lang w:eastAsia="he-IL"/>
        </w:rPr>
        <w:t xml:space="preserve">חוק פסולת אלקטרונית, הוא לא חל על מצברים של רכב אבל מה שהוא עושה זה בעצם לקבוע יעדים של מיחזור. הוא </w:t>
      </w:r>
      <w:bookmarkStart w:id="1235" w:name="_ETM_Q1_3508533"/>
      <w:bookmarkEnd w:id="1235"/>
      <w:r>
        <w:rPr>
          <w:rFonts w:hint="cs"/>
          <w:rtl/>
          <w:lang w:eastAsia="he-IL"/>
        </w:rPr>
        <w:t xml:space="preserve">בעצם רוצה לגרום שיהיה תמריץ למיחזור. אז הוא קובע חובות איסוף </w:t>
      </w:r>
      <w:bookmarkStart w:id="1236" w:name="_ETM_Q1_3513396"/>
      <w:bookmarkEnd w:id="1236"/>
      <w:r>
        <w:rPr>
          <w:rFonts w:hint="cs"/>
          <w:rtl/>
          <w:lang w:eastAsia="he-IL"/>
        </w:rPr>
        <w:t xml:space="preserve">וחובות על היצרן ועל היבואן שהם חייבים לעמוד ביעד </w:t>
      </w:r>
      <w:bookmarkStart w:id="1237" w:name="_ETM_Q1_3518190"/>
      <w:bookmarkEnd w:id="1237"/>
      <w:r>
        <w:rPr>
          <w:rFonts w:hint="cs"/>
          <w:rtl/>
          <w:lang w:eastAsia="he-IL"/>
        </w:rPr>
        <w:t xml:space="preserve">הזה. חייבים למחזר חלק ממה שהם מביאים </w:t>
      </w:r>
      <w:bookmarkStart w:id="1238" w:name="_ETM_Q1_3521753"/>
      <w:bookmarkEnd w:id="1238"/>
      <w:r>
        <w:rPr>
          <w:rFonts w:hint="cs"/>
          <w:rtl/>
          <w:lang w:eastAsia="he-IL"/>
        </w:rPr>
        <w:t xml:space="preserve">ומייצרים ואז יש עליהם אחריות. </w:t>
      </w:r>
      <w:bookmarkStart w:id="1239" w:name="_ETM_Q1_3513992"/>
      <w:bookmarkStart w:id="1240" w:name="_ETM_Q1_3514045"/>
      <w:bookmarkEnd w:id="1239"/>
      <w:bookmarkEnd w:id="1240"/>
      <w:r>
        <w:rPr>
          <w:rFonts w:hint="cs"/>
          <w:rtl/>
          <w:lang w:eastAsia="he-IL"/>
        </w:rPr>
        <w:t xml:space="preserve">הטענה כאן היא שאחריות כזאת כמו שמוטלת על פסולת אלקטרונית היום, בעצם לא מוטלת על </w:t>
      </w:r>
      <w:bookmarkStart w:id="1241" w:name="_ETM_Q1_3529492"/>
      <w:bookmarkEnd w:id="1241"/>
      <w:r>
        <w:rPr>
          <w:rFonts w:hint="cs"/>
          <w:rtl/>
          <w:lang w:eastAsia="he-IL"/>
        </w:rPr>
        <w:t>מצברים</w:t>
      </w:r>
      <w:r w:rsidR="009E6096">
        <w:rPr>
          <w:rFonts w:hint="cs"/>
          <w:rtl/>
          <w:lang w:eastAsia="he-IL"/>
        </w:rPr>
        <w:t xml:space="preserve"> </w:t>
      </w:r>
      <w:r>
        <w:rPr>
          <w:rFonts w:hint="cs"/>
          <w:rtl/>
          <w:lang w:eastAsia="he-IL"/>
        </w:rPr>
        <w:t xml:space="preserve">ולכן שם יש פחות תמריץ. עדיין יש כמובן </w:t>
      </w:r>
      <w:bookmarkStart w:id="1242" w:name="_ETM_Q1_3536901"/>
      <w:bookmarkEnd w:id="1242"/>
      <w:r>
        <w:rPr>
          <w:rFonts w:hint="cs"/>
          <w:rtl/>
          <w:lang w:eastAsia="he-IL"/>
        </w:rPr>
        <w:t xml:space="preserve">חובה לטפל בפסולת מסוכנת קודם כל </w:t>
      </w:r>
      <w:bookmarkStart w:id="1243" w:name="_ETM_Q1_3539442"/>
      <w:bookmarkEnd w:id="1243"/>
      <w:r>
        <w:rPr>
          <w:rFonts w:hint="cs"/>
          <w:rtl/>
          <w:lang w:eastAsia="he-IL"/>
        </w:rPr>
        <w:t xml:space="preserve">באמצעים של מיחזור, גם אם אין החוק הזה, </w:t>
      </w:r>
      <w:bookmarkStart w:id="1244" w:name="_ETM_Q1_3540721"/>
      <w:bookmarkEnd w:id="1244"/>
      <w:r>
        <w:rPr>
          <w:rFonts w:hint="cs"/>
          <w:rtl/>
          <w:lang w:eastAsia="he-IL"/>
        </w:rPr>
        <w:t>מתוך חוק פסולת מסוכנת ומתוך אמנת באזל. בדברים האל</w:t>
      </w:r>
      <w:bookmarkStart w:id="1245" w:name="_ETM_Q1_3545271"/>
      <w:bookmarkEnd w:id="1245"/>
      <w:r>
        <w:rPr>
          <w:rFonts w:hint="cs"/>
          <w:rtl/>
          <w:lang w:eastAsia="he-IL"/>
        </w:rPr>
        <w:t xml:space="preserve">ה יש את החובות. אם </w:t>
      </w:r>
      <w:bookmarkStart w:id="1246" w:name="_ETM_Q1_3548014"/>
      <w:bookmarkEnd w:id="1246"/>
      <w:r>
        <w:rPr>
          <w:rFonts w:hint="cs"/>
          <w:rtl/>
          <w:lang w:eastAsia="he-IL"/>
        </w:rPr>
        <w:t xml:space="preserve">מסלקים את הפסולת המסוכנת הזאת לא למיחזור, כמובן שגם לזה </w:t>
      </w:r>
      <w:bookmarkStart w:id="1247" w:name="_ETM_Q1_3550248"/>
      <w:bookmarkEnd w:id="1247"/>
      <w:r>
        <w:rPr>
          <w:rFonts w:hint="cs"/>
          <w:rtl/>
          <w:lang w:eastAsia="he-IL"/>
        </w:rPr>
        <w:t xml:space="preserve">יש כללים. יש כללים לסילוק פסולת מסוכנת אבל המטרה </w:t>
      </w:r>
      <w:bookmarkStart w:id="1248" w:name="_ETM_Q1_3555819"/>
      <w:bookmarkEnd w:id="1248"/>
      <w:r>
        <w:rPr>
          <w:rFonts w:hint="cs"/>
          <w:rtl/>
          <w:lang w:eastAsia="he-IL"/>
        </w:rPr>
        <w:t>היא לנסות להגיע למצב שמעודדים את המיחזור.</w:t>
      </w:r>
    </w:p>
    <w:p w:rsidR="00F46FAF" w:rsidRDefault="00F46FAF" w:rsidP="00F46FAF">
      <w:pPr>
        <w:rPr>
          <w:rStyle w:val="TagStyle"/>
          <w:rFonts w:ascii="David" w:hAnsi="David"/>
          <w:u w:val="single"/>
          <w:rtl/>
        </w:rPr>
      </w:pPr>
      <w:bookmarkStart w:id="1249" w:name="_ETM_Q1_3559612"/>
      <w:bookmarkStart w:id="1250" w:name="_ETM_Q1_3559674"/>
      <w:bookmarkEnd w:id="1249"/>
      <w:bookmarkEnd w:id="1250"/>
    </w:p>
    <w:p w:rsidR="00F46FAF" w:rsidRDefault="00F46FAF" w:rsidP="00F46FAF">
      <w:pPr>
        <w:pStyle w:val="af9"/>
        <w:keepNext/>
        <w:rPr>
          <w:rtl/>
        </w:rPr>
      </w:pPr>
      <w:bookmarkStart w:id="1251" w:name="ET_guest_גלעד_אך_129"/>
      <w:r w:rsidRPr="00F46FAF">
        <w:rPr>
          <w:rStyle w:val="TagStyle"/>
          <w:rtl/>
        </w:rPr>
        <w:t xml:space="preserve"> &lt;&lt; אורח &gt;&gt; </w:t>
      </w:r>
      <w:r>
        <w:rPr>
          <w:rtl/>
        </w:rPr>
        <w:t>גלעד אך:</w:t>
      </w:r>
      <w:r w:rsidRPr="00F46FAF">
        <w:rPr>
          <w:rStyle w:val="TagStyle"/>
          <w:rtl/>
        </w:rPr>
        <w:t xml:space="preserve"> &lt;&lt; אורח &gt;&gt;</w:t>
      </w:r>
      <w:r w:rsidR="009E6096">
        <w:rPr>
          <w:rtl/>
        </w:rPr>
        <w:t xml:space="preserve"> </w:t>
      </w:r>
      <w:bookmarkEnd w:id="1251"/>
    </w:p>
    <w:p w:rsidR="00F46FAF" w:rsidRDefault="00F46FAF" w:rsidP="00F46FAF">
      <w:pPr>
        <w:pStyle w:val="KeepWithNext"/>
        <w:rPr>
          <w:rtl/>
        </w:rPr>
      </w:pPr>
    </w:p>
    <w:p w:rsidR="00F46FAF" w:rsidRDefault="00F46FAF" w:rsidP="00F46FAF">
      <w:pPr>
        <w:rPr>
          <w:rtl/>
          <w:lang w:eastAsia="he-IL"/>
        </w:rPr>
      </w:pPr>
      <w:r>
        <w:rPr>
          <w:rFonts w:hint="cs"/>
          <w:rtl/>
          <w:lang w:eastAsia="he-IL"/>
        </w:rPr>
        <w:t xml:space="preserve">אני רוצה להתייחס </w:t>
      </w:r>
      <w:bookmarkStart w:id="1252" w:name="_ETM_Q1_3565686"/>
      <w:bookmarkEnd w:id="1252"/>
      <w:r>
        <w:rPr>
          <w:rFonts w:hint="cs"/>
          <w:rtl/>
          <w:lang w:eastAsia="he-IL"/>
        </w:rPr>
        <w:t xml:space="preserve">לנושא היצוא. נאמר כאן שנותנים יצוא לגורם מסוים. </w:t>
      </w:r>
      <w:bookmarkStart w:id="1253" w:name="_ETM_Q1_3571481"/>
      <w:bookmarkEnd w:id="1253"/>
      <w:r>
        <w:rPr>
          <w:rFonts w:hint="cs"/>
          <w:rtl/>
          <w:lang w:eastAsia="he-IL"/>
        </w:rPr>
        <w:t xml:space="preserve">לצערי אותו גורם </w:t>
      </w:r>
      <w:r>
        <w:rPr>
          <w:rtl/>
          <w:lang w:eastAsia="he-IL"/>
        </w:rPr>
        <w:t>–</w:t>
      </w:r>
      <w:r>
        <w:rPr>
          <w:rFonts w:hint="cs"/>
          <w:rtl/>
          <w:lang w:eastAsia="he-IL"/>
        </w:rPr>
        <w:t xml:space="preserve"> אפשר לראות את זה גם במחקר </w:t>
      </w:r>
      <w:bookmarkStart w:id="1254" w:name="_ETM_Q1_3572356"/>
      <w:bookmarkEnd w:id="1254"/>
      <w:r>
        <w:rPr>
          <w:rtl/>
          <w:lang w:eastAsia="he-IL"/>
        </w:rPr>
        <w:t>–</w:t>
      </w:r>
      <w:r>
        <w:rPr>
          <w:rFonts w:hint="cs"/>
          <w:rtl/>
          <w:lang w:eastAsia="he-IL"/>
        </w:rPr>
        <w:t xml:space="preserve"> הוא כמה וכמה פעמים נתפס כשהוא מבריח את המצברים. </w:t>
      </w:r>
      <w:bookmarkStart w:id="1255" w:name="_ETM_Q1_3579301"/>
      <w:bookmarkEnd w:id="1255"/>
      <w:r>
        <w:rPr>
          <w:rFonts w:hint="cs"/>
          <w:rtl/>
          <w:lang w:eastAsia="he-IL"/>
        </w:rPr>
        <w:t xml:space="preserve">הוגשו נגדו כתבי אישום כולל חברה בחוץ לארץ </w:t>
      </w:r>
      <w:bookmarkStart w:id="1256" w:name="_ETM_Q1_3584985"/>
      <w:bookmarkEnd w:id="1256"/>
      <w:r>
        <w:rPr>
          <w:rFonts w:hint="cs"/>
          <w:rtl/>
          <w:lang w:eastAsia="he-IL"/>
        </w:rPr>
        <w:t xml:space="preserve">שהייתה אמורה לקבל ממנו מצברים שלמים וקיבלה ממנו מצברים נודפי חומצה והגישה נגדו תביעה אזרחית בארץ. אני אומר שמדינת ישראל </w:t>
      </w:r>
      <w:bookmarkStart w:id="1257" w:name="_ETM_Q1_3592475"/>
      <w:bookmarkEnd w:id="1257"/>
      <w:r>
        <w:rPr>
          <w:rFonts w:hint="cs"/>
          <w:rtl/>
          <w:lang w:eastAsia="he-IL"/>
        </w:rPr>
        <w:t xml:space="preserve">לא עשתה את היצוא הזה של מצברים במשך שנים. </w:t>
      </w:r>
      <w:bookmarkStart w:id="1258" w:name="_ETM_Q1_3596031"/>
      <w:bookmarkEnd w:id="1258"/>
      <w:r>
        <w:rPr>
          <w:rFonts w:hint="cs"/>
          <w:rtl/>
          <w:lang w:eastAsia="he-IL"/>
        </w:rPr>
        <w:t xml:space="preserve">זאת אומרת, אף פעם. פעם אחת החליטו לשנות </w:t>
      </w:r>
      <w:bookmarkStart w:id="1259" w:name="_ETM_Q1_3599984"/>
      <w:bookmarkEnd w:id="1259"/>
      <w:r>
        <w:rPr>
          <w:rFonts w:hint="cs"/>
          <w:rtl/>
          <w:lang w:eastAsia="he-IL"/>
        </w:rPr>
        <w:t>מדיניות, שזה בעצם עכשיו, ולתת אישור יצוא לגורם אבל</w:t>
      </w:r>
      <w:bookmarkStart w:id="1260" w:name="_ETM_Q1_3603634"/>
      <w:bookmarkEnd w:id="1260"/>
      <w:r>
        <w:rPr>
          <w:rFonts w:hint="cs"/>
          <w:rtl/>
          <w:lang w:eastAsia="he-IL"/>
        </w:rPr>
        <w:t xml:space="preserve"> למי נותנים את זה? לאותו גורם שמייצג את ההברחות </w:t>
      </w:r>
      <w:bookmarkStart w:id="1261" w:name="_ETM_Q1_3610720"/>
      <w:bookmarkEnd w:id="1261"/>
      <w:r>
        <w:rPr>
          <w:rFonts w:hint="cs"/>
          <w:rtl/>
          <w:lang w:eastAsia="he-IL"/>
        </w:rPr>
        <w:t xml:space="preserve">ואת העבריינות. הוא כאילו יהיה נושא הדגל שלנו עכשיו </w:t>
      </w:r>
      <w:bookmarkStart w:id="1262" w:name="_ETM_Q1_3614549"/>
      <w:bookmarkEnd w:id="1262"/>
      <w:r>
        <w:rPr>
          <w:rFonts w:hint="cs"/>
          <w:rtl/>
          <w:lang w:eastAsia="he-IL"/>
        </w:rPr>
        <w:t xml:space="preserve">בעולם. בתחקיר של יפעת גליק ב-כאן 11, הוא הוצג כמי </w:t>
      </w:r>
      <w:bookmarkStart w:id="1263" w:name="_ETM_Q1_3616222"/>
      <w:bookmarkEnd w:id="1263"/>
      <w:r>
        <w:rPr>
          <w:rFonts w:hint="cs"/>
          <w:rtl/>
          <w:lang w:eastAsia="he-IL"/>
        </w:rPr>
        <w:t>שאומר גם אם ייתנו לו אישור של 300, הו</w:t>
      </w:r>
      <w:bookmarkStart w:id="1264" w:name="_ETM_Q1_3620091"/>
      <w:bookmarkEnd w:id="1264"/>
      <w:r>
        <w:rPr>
          <w:rFonts w:hint="cs"/>
          <w:rtl/>
          <w:lang w:eastAsia="he-IL"/>
        </w:rPr>
        <w:t>א ייצא 600 והוא יעשה את זה</w:t>
      </w:r>
      <w:bookmarkStart w:id="1265" w:name="_ETM_Q1_3621144"/>
      <w:bookmarkEnd w:id="1265"/>
      <w:r>
        <w:rPr>
          <w:rFonts w:hint="cs"/>
          <w:rtl/>
          <w:lang w:eastAsia="he-IL"/>
        </w:rPr>
        <w:t xml:space="preserve"> בהברחה.</w:t>
      </w:r>
      <w:r w:rsidR="009E6096">
        <w:rPr>
          <w:rFonts w:hint="cs"/>
          <w:rtl/>
          <w:lang w:eastAsia="he-IL"/>
        </w:rPr>
        <w:t xml:space="preserve"> </w:t>
      </w:r>
      <w:r>
        <w:rPr>
          <w:rFonts w:hint="cs"/>
          <w:rtl/>
          <w:lang w:eastAsia="he-IL"/>
        </w:rPr>
        <w:t xml:space="preserve">לטעמי משהו כאן תמוה. אני חושב שזה </w:t>
      </w:r>
      <w:bookmarkStart w:id="1266" w:name="_ETM_Q1_3626394"/>
      <w:bookmarkEnd w:id="1266"/>
      <w:r>
        <w:rPr>
          <w:rFonts w:hint="cs"/>
          <w:rtl/>
          <w:lang w:eastAsia="he-IL"/>
        </w:rPr>
        <w:t xml:space="preserve">בדיוק המקום שהמשרד צריך לבדוק את עצמו ולראות מה מתנהל </w:t>
      </w:r>
      <w:bookmarkStart w:id="1267" w:name="_ETM_Q1_3628223"/>
      <w:bookmarkEnd w:id="1267"/>
      <w:r>
        <w:rPr>
          <w:rFonts w:hint="cs"/>
          <w:rtl/>
          <w:lang w:eastAsia="he-IL"/>
        </w:rPr>
        <w:t>שם למה הדברים האלה מתרחשים.</w:t>
      </w:r>
    </w:p>
    <w:p w:rsidR="00F46FAF" w:rsidRDefault="00F46FAF" w:rsidP="00F46FAF">
      <w:pPr>
        <w:rPr>
          <w:rtl/>
          <w:lang w:eastAsia="he-IL"/>
        </w:rPr>
      </w:pPr>
      <w:bookmarkStart w:id="1268" w:name="_ETM_Q1_3632050"/>
      <w:bookmarkStart w:id="1269" w:name="_ETM_Q1_3632118"/>
      <w:bookmarkEnd w:id="1268"/>
      <w:bookmarkEnd w:id="1269"/>
    </w:p>
    <w:p w:rsidR="00F46FAF" w:rsidRDefault="00F46FAF" w:rsidP="00F46FAF">
      <w:pPr>
        <w:pStyle w:val="af6"/>
        <w:keepNext/>
        <w:rPr>
          <w:rtl/>
        </w:rPr>
      </w:pPr>
      <w:bookmarkStart w:id="1270" w:name="ET_yor_5777_130"/>
      <w:r w:rsidRPr="00F46FAF">
        <w:rPr>
          <w:rStyle w:val="TagStyle"/>
          <w:rtl/>
        </w:rPr>
        <w:t xml:space="preserve"> &lt;&lt; יור &gt;&gt; </w:t>
      </w:r>
      <w:r>
        <w:rPr>
          <w:rtl/>
        </w:rPr>
        <w:t>היו"ר מיקי חיימוביץ':</w:t>
      </w:r>
      <w:r w:rsidRPr="00F46FAF">
        <w:rPr>
          <w:rStyle w:val="TagStyle"/>
          <w:rtl/>
        </w:rPr>
        <w:t xml:space="preserve"> &lt;&lt; יור &gt;&gt;</w:t>
      </w:r>
      <w:r w:rsidR="009E6096">
        <w:rPr>
          <w:rtl/>
        </w:rPr>
        <w:t xml:space="preserve"> </w:t>
      </w:r>
      <w:bookmarkEnd w:id="1270"/>
    </w:p>
    <w:p w:rsidR="00F46FAF" w:rsidRDefault="00F46FAF" w:rsidP="00F46FAF">
      <w:pPr>
        <w:pStyle w:val="KeepWithNext"/>
        <w:rPr>
          <w:rtl/>
          <w:lang w:eastAsia="he-IL"/>
        </w:rPr>
      </w:pPr>
    </w:p>
    <w:p w:rsidR="00F46FAF" w:rsidRDefault="00F46FAF" w:rsidP="00F46FAF">
      <w:pPr>
        <w:rPr>
          <w:rtl/>
          <w:lang w:eastAsia="he-IL"/>
        </w:rPr>
      </w:pPr>
      <w:bookmarkStart w:id="1271" w:name="_ETM_Q1_3633412"/>
      <w:bookmarkStart w:id="1272" w:name="_ETM_Q1_3633435"/>
      <w:bookmarkEnd w:id="1271"/>
      <w:bookmarkEnd w:id="1272"/>
      <w:r>
        <w:rPr>
          <w:rFonts w:hint="cs"/>
          <w:rtl/>
          <w:lang w:eastAsia="he-IL"/>
        </w:rPr>
        <w:t xml:space="preserve">בהחלט. אני מחכה שיעלו לי </w:t>
      </w:r>
      <w:bookmarkStart w:id="1273" w:name="_ETM_Q1_3635123"/>
      <w:bookmarkEnd w:id="1273"/>
      <w:r>
        <w:rPr>
          <w:rFonts w:hint="cs"/>
          <w:rtl/>
          <w:lang w:eastAsia="he-IL"/>
        </w:rPr>
        <w:t>את המשטרה הירוקה.</w:t>
      </w:r>
      <w:bookmarkStart w:id="1274" w:name="_ETM_Q1_3640292"/>
      <w:bookmarkEnd w:id="1274"/>
    </w:p>
    <w:p w:rsidR="00F46FAF" w:rsidRDefault="00F46FAF" w:rsidP="00F46FAF">
      <w:pPr>
        <w:rPr>
          <w:rtl/>
          <w:lang w:eastAsia="he-IL"/>
        </w:rPr>
      </w:pPr>
      <w:bookmarkStart w:id="1275" w:name="_ETM_Q1_3640349"/>
      <w:bookmarkStart w:id="1276" w:name="_ETM_Q1_3641156"/>
      <w:bookmarkEnd w:id="1275"/>
      <w:bookmarkEnd w:id="1276"/>
    </w:p>
    <w:p w:rsidR="00F46FAF" w:rsidRDefault="00F46FAF" w:rsidP="00F46FAF">
      <w:pPr>
        <w:pStyle w:val="af9"/>
        <w:keepNext/>
        <w:rPr>
          <w:rtl/>
          <w:lang w:eastAsia="he-IL"/>
        </w:rPr>
      </w:pPr>
      <w:bookmarkStart w:id="1277" w:name="ET_guest_מירון_בדין_131"/>
      <w:r w:rsidRPr="00F46FAF">
        <w:rPr>
          <w:rStyle w:val="TagStyle"/>
          <w:rtl/>
        </w:rPr>
        <w:t xml:space="preserve"> &lt;&lt; אורח &gt;&gt; </w:t>
      </w:r>
      <w:r>
        <w:rPr>
          <w:rtl/>
          <w:lang w:eastAsia="he-IL"/>
        </w:rPr>
        <w:t>מירון בדין:</w:t>
      </w:r>
      <w:r w:rsidRPr="00F46FAF">
        <w:rPr>
          <w:rStyle w:val="TagStyle"/>
          <w:rtl/>
        </w:rPr>
        <w:t xml:space="preserve"> &lt;&lt; אורח &gt;&gt;</w:t>
      </w:r>
      <w:r w:rsidR="009E6096">
        <w:rPr>
          <w:rtl/>
          <w:lang w:eastAsia="he-IL"/>
        </w:rPr>
        <w:t xml:space="preserve"> </w:t>
      </w:r>
      <w:bookmarkEnd w:id="1277"/>
    </w:p>
    <w:p w:rsidR="00F46FAF" w:rsidRDefault="00F46FAF" w:rsidP="00F46FAF">
      <w:pPr>
        <w:pStyle w:val="KeepWithNext"/>
        <w:rPr>
          <w:rtl/>
          <w:lang w:eastAsia="he-IL"/>
        </w:rPr>
      </w:pPr>
    </w:p>
    <w:p w:rsidR="00F46FAF" w:rsidRDefault="00F46FAF" w:rsidP="00F46FAF">
      <w:pPr>
        <w:rPr>
          <w:rtl/>
          <w:lang w:eastAsia="he-IL"/>
        </w:rPr>
      </w:pPr>
      <w:bookmarkStart w:id="1278" w:name="_ETM_Q1_3641501"/>
      <w:bookmarkStart w:id="1279" w:name="_ETM_Q1_3641522"/>
      <w:bookmarkEnd w:id="1278"/>
      <w:bookmarkEnd w:id="1279"/>
      <w:r>
        <w:rPr>
          <w:rFonts w:hint="cs"/>
          <w:rtl/>
          <w:lang w:eastAsia="he-IL"/>
        </w:rPr>
        <w:t xml:space="preserve">הייתי מקווה היום שאני לא הצטרך לייבא. </w:t>
      </w:r>
      <w:bookmarkStart w:id="1280" w:name="_ETM_Q1_3644245"/>
      <w:bookmarkEnd w:id="1280"/>
      <w:r>
        <w:rPr>
          <w:rFonts w:hint="cs"/>
          <w:rtl/>
          <w:lang w:eastAsia="he-IL"/>
        </w:rPr>
        <w:t>למה שאני אייבא?</w:t>
      </w:r>
    </w:p>
    <w:p w:rsidR="00F46FAF" w:rsidRDefault="00F46FAF" w:rsidP="00F46FAF">
      <w:pPr>
        <w:rPr>
          <w:rtl/>
          <w:lang w:eastAsia="he-IL"/>
        </w:rPr>
      </w:pPr>
      <w:bookmarkStart w:id="1281" w:name="_ETM_Q1_3644982"/>
      <w:bookmarkStart w:id="1282" w:name="_ETM_Q1_3645025"/>
      <w:bookmarkEnd w:id="1281"/>
      <w:bookmarkEnd w:id="1282"/>
    </w:p>
    <w:p w:rsidR="00F46FAF" w:rsidRDefault="00F46FAF" w:rsidP="00F46FAF">
      <w:pPr>
        <w:pStyle w:val="af6"/>
        <w:keepNext/>
        <w:rPr>
          <w:rtl/>
        </w:rPr>
      </w:pPr>
      <w:bookmarkStart w:id="1283" w:name="ET_yor_5777_132"/>
      <w:r w:rsidRPr="00F46FAF">
        <w:rPr>
          <w:rStyle w:val="TagStyle"/>
          <w:rtl/>
        </w:rPr>
        <w:t xml:space="preserve"> &lt;&lt; יור &gt;&gt; </w:t>
      </w:r>
      <w:r>
        <w:rPr>
          <w:rtl/>
        </w:rPr>
        <w:t>היו"ר מיקי חיימוביץ':</w:t>
      </w:r>
      <w:r w:rsidRPr="00F46FAF">
        <w:rPr>
          <w:rStyle w:val="TagStyle"/>
          <w:rtl/>
        </w:rPr>
        <w:t xml:space="preserve"> &lt;&lt; יור &gt;&gt;</w:t>
      </w:r>
      <w:r w:rsidR="009E6096">
        <w:rPr>
          <w:rtl/>
        </w:rPr>
        <w:t xml:space="preserve"> </w:t>
      </w:r>
      <w:bookmarkEnd w:id="1283"/>
    </w:p>
    <w:p w:rsidR="00F46FAF" w:rsidRDefault="00F46FAF" w:rsidP="00F46FAF">
      <w:pPr>
        <w:pStyle w:val="KeepWithNext"/>
        <w:rPr>
          <w:rtl/>
          <w:lang w:eastAsia="he-IL"/>
        </w:rPr>
      </w:pPr>
    </w:p>
    <w:p w:rsidR="00F46FAF" w:rsidRDefault="00F46FAF" w:rsidP="00F46FAF">
      <w:pPr>
        <w:rPr>
          <w:rtl/>
          <w:lang w:eastAsia="he-IL"/>
        </w:rPr>
      </w:pPr>
      <w:r>
        <w:rPr>
          <w:rFonts w:hint="cs"/>
          <w:rtl/>
          <w:lang w:eastAsia="he-IL"/>
        </w:rPr>
        <w:t>אגב, מהיכן אתה מייבא?</w:t>
      </w:r>
    </w:p>
    <w:p w:rsidR="00F46FAF" w:rsidRDefault="00F46FAF" w:rsidP="00F46FAF">
      <w:pPr>
        <w:rPr>
          <w:rtl/>
          <w:lang w:eastAsia="he-IL"/>
        </w:rPr>
      </w:pPr>
      <w:bookmarkStart w:id="1284" w:name="_ETM_Q1_3645974"/>
      <w:bookmarkStart w:id="1285" w:name="_ETM_Q1_3646025"/>
      <w:bookmarkEnd w:id="1284"/>
      <w:bookmarkEnd w:id="1285"/>
    </w:p>
    <w:p w:rsidR="00F46FAF" w:rsidRDefault="00F46FAF" w:rsidP="00F46FAF">
      <w:pPr>
        <w:pStyle w:val="af9"/>
        <w:keepNext/>
        <w:rPr>
          <w:rtl/>
          <w:lang w:eastAsia="he-IL"/>
        </w:rPr>
      </w:pPr>
      <w:bookmarkStart w:id="1286" w:name="ET_guest_מירון_בדין_133"/>
      <w:r w:rsidRPr="00F46FAF">
        <w:rPr>
          <w:rStyle w:val="TagStyle"/>
          <w:rtl/>
        </w:rPr>
        <w:t xml:space="preserve"> &lt;&lt; אורח &gt;&gt; </w:t>
      </w:r>
      <w:r>
        <w:rPr>
          <w:rtl/>
          <w:lang w:eastAsia="he-IL"/>
        </w:rPr>
        <w:t>מירון בדין:</w:t>
      </w:r>
      <w:r w:rsidRPr="00F46FAF">
        <w:rPr>
          <w:rStyle w:val="TagStyle"/>
          <w:rtl/>
        </w:rPr>
        <w:t xml:space="preserve"> &lt;&lt; אורח &gt;&gt;</w:t>
      </w:r>
      <w:r w:rsidR="009E6096">
        <w:rPr>
          <w:rtl/>
          <w:lang w:eastAsia="he-IL"/>
        </w:rPr>
        <w:t xml:space="preserve"> </w:t>
      </w:r>
      <w:bookmarkEnd w:id="1286"/>
    </w:p>
    <w:p w:rsidR="00F46FAF" w:rsidRDefault="00F46FAF" w:rsidP="00F46FAF">
      <w:pPr>
        <w:pStyle w:val="KeepWithNext"/>
        <w:rPr>
          <w:rtl/>
          <w:lang w:eastAsia="he-IL"/>
        </w:rPr>
      </w:pPr>
    </w:p>
    <w:p w:rsidR="00F46FAF" w:rsidRDefault="00F46FAF" w:rsidP="00F46FAF">
      <w:pPr>
        <w:rPr>
          <w:rtl/>
          <w:lang w:eastAsia="he-IL"/>
        </w:rPr>
      </w:pPr>
      <w:bookmarkStart w:id="1287" w:name="_ETM_Q1_3647273"/>
      <w:bookmarkStart w:id="1288" w:name="_ETM_Q1_3647293"/>
      <w:bookmarkEnd w:id="1287"/>
      <w:bookmarkEnd w:id="1288"/>
      <w:r>
        <w:rPr>
          <w:rFonts w:hint="cs"/>
          <w:rtl/>
          <w:lang w:eastAsia="he-IL"/>
        </w:rPr>
        <w:t>לא ממדינות אירופה. אני לא יכול. לא נותנים לי.</w:t>
      </w:r>
    </w:p>
    <w:p w:rsidR="00F46FAF" w:rsidRDefault="00F46FAF" w:rsidP="00F46FAF">
      <w:pPr>
        <w:rPr>
          <w:rtl/>
          <w:lang w:eastAsia="he-IL"/>
        </w:rPr>
      </w:pPr>
      <w:bookmarkStart w:id="1289" w:name="_ETM_Q1_3649624"/>
      <w:bookmarkStart w:id="1290" w:name="_ETM_Q1_3649675"/>
      <w:bookmarkEnd w:id="1289"/>
      <w:bookmarkEnd w:id="1290"/>
    </w:p>
    <w:p w:rsidR="00F46FAF" w:rsidRDefault="00F46FAF" w:rsidP="00F46FAF">
      <w:pPr>
        <w:pStyle w:val="af6"/>
        <w:keepNext/>
        <w:rPr>
          <w:rtl/>
        </w:rPr>
      </w:pPr>
      <w:bookmarkStart w:id="1291" w:name="ET_yor_5777_134"/>
      <w:r w:rsidRPr="00F46FAF">
        <w:rPr>
          <w:rStyle w:val="TagStyle"/>
          <w:rtl/>
        </w:rPr>
        <w:t xml:space="preserve"> &lt;&lt; יור &gt;&gt; </w:t>
      </w:r>
      <w:r>
        <w:rPr>
          <w:rtl/>
        </w:rPr>
        <w:t>היו"ר מיקי חיימוביץ':</w:t>
      </w:r>
      <w:r w:rsidRPr="00F46FAF">
        <w:rPr>
          <w:rStyle w:val="TagStyle"/>
          <w:rtl/>
        </w:rPr>
        <w:t xml:space="preserve"> &lt;&lt; יור &gt;&gt;</w:t>
      </w:r>
      <w:r w:rsidR="009E6096">
        <w:rPr>
          <w:rtl/>
        </w:rPr>
        <w:t xml:space="preserve"> </w:t>
      </w:r>
      <w:bookmarkEnd w:id="1291"/>
    </w:p>
    <w:p w:rsidR="00F46FAF" w:rsidRDefault="00F46FAF" w:rsidP="00F46FAF">
      <w:pPr>
        <w:pStyle w:val="KeepWithNext"/>
        <w:rPr>
          <w:rtl/>
          <w:lang w:eastAsia="he-IL"/>
        </w:rPr>
      </w:pPr>
    </w:p>
    <w:p w:rsidR="00F46FAF" w:rsidRDefault="00F46FAF" w:rsidP="00F46FAF">
      <w:pPr>
        <w:rPr>
          <w:rtl/>
          <w:lang w:eastAsia="he-IL"/>
        </w:rPr>
      </w:pPr>
      <w:r>
        <w:rPr>
          <w:rFonts w:hint="cs"/>
          <w:rtl/>
          <w:lang w:eastAsia="he-IL"/>
        </w:rPr>
        <w:t xml:space="preserve">אבל </w:t>
      </w:r>
      <w:bookmarkStart w:id="1292" w:name="_ETM_Q1_3648620"/>
      <w:bookmarkEnd w:id="1292"/>
      <w:r>
        <w:rPr>
          <w:rFonts w:hint="cs"/>
          <w:rtl/>
          <w:lang w:eastAsia="he-IL"/>
        </w:rPr>
        <w:t>מהסביבה? מהשכנים?</w:t>
      </w:r>
    </w:p>
    <w:p w:rsidR="00F46FAF" w:rsidRDefault="00F46FAF" w:rsidP="00F46FAF">
      <w:pPr>
        <w:rPr>
          <w:rtl/>
          <w:lang w:eastAsia="he-IL"/>
        </w:rPr>
      </w:pPr>
      <w:bookmarkStart w:id="1293" w:name="_ETM_Q1_3650040"/>
      <w:bookmarkStart w:id="1294" w:name="_ETM_Q1_3650095"/>
      <w:bookmarkStart w:id="1295" w:name="_ETM_Q1_3650976"/>
      <w:bookmarkEnd w:id="1293"/>
      <w:bookmarkEnd w:id="1294"/>
      <w:bookmarkEnd w:id="1295"/>
    </w:p>
    <w:p w:rsidR="00F46FAF" w:rsidRDefault="00F46FAF" w:rsidP="00F46FAF">
      <w:pPr>
        <w:pStyle w:val="af9"/>
        <w:keepNext/>
        <w:rPr>
          <w:rtl/>
          <w:lang w:eastAsia="he-IL"/>
        </w:rPr>
      </w:pPr>
      <w:bookmarkStart w:id="1296" w:name="ET_guest_מירון_בדין_135"/>
      <w:r w:rsidRPr="00F46FAF">
        <w:rPr>
          <w:rStyle w:val="TagStyle"/>
          <w:rtl/>
        </w:rPr>
        <w:t xml:space="preserve"> &lt;&lt; אורח &gt;&gt; </w:t>
      </w:r>
      <w:r>
        <w:rPr>
          <w:rtl/>
          <w:lang w:eastAsia="he-IL"/>
        </w:rPr>
        <w:t>מירון בדין:</w:t>
      </w:r>
      <w:r w:rsidRPr="00F46FAF">
        <w:rPr>
          <w:rStyle w:val="TagStyle"/>
          <w:rtl/>
        </w:rPr>
        <w:t xml:space="preserve"> &lt;&lt; אורח &gt;&gt;</w:t>
      </w:r>
      <w:r w:rsidR="009E6096">
        <w:rPr>
          <w:rtl/>
          <w:lang w:eastAsia="he-IL"/>
        </w:rPr>
        <w:t xml:space="preserve"> </w:t>
      </w:r>
      <w:bookmarkEnd w:id="1296"/>
    </w:p>
    <w:p w:rsidR="00F46FAF" w:rsidRDefault="00F46FAF" w:rsidP="00F46FAF">
      <w:pPr>
        <w:pStyle w:val="KeepWithNext"/>
        <w:rPr>
          <w:rtl/>
          <w:lang w:eastAsia="he-IL"/>
        </w:rPr>
      </w:pPr>
    </w:p>
    <w:p w:rsidR="00F46FAF" w:rsidRDefault="00F46FAF" w:rsidP="00F46FAF">
      <w:pPr>
        <w:rPr>
          <w:rtl/>
          <w:lang w:eastAsia="he-IL"/>
        </w:rPr>
      </w:pPr>
      <w:bookmarkStart w:id="1297" w:name="_ETM_Q1_3651310"/>
      <w:bookmarkStart w:id="1298" w:name="_ETM_Q1_3651333"/>
      <w:bookmarkEnd w:id="1297"/>
      <w:bookmarkEnd w:id="1298"/>
      <w:r>
        <w:rPr>
          <w:rFonts w:hint="cs"/>
          <w:rtl/>
          <w:lang w:eastAsia="he-IL"/>
        </w:rPr>
        <w:t xml:space="preserve">אני מייבא מהרשות ואני מייבא מאורוגוואי. כל כך רחוק </w:t>
      </w:r>
      <w:bookmarkStart w:id="1299" w:name="_ETM_Q1_3657462"/>
      <w:bookmarkEnd w:id="1299"/>
      <w:r>
        <w:rPr>
          <w:rFonts w:hint="cs"/>
          <w:rtl/>
          <w:lang w:eastAsia="he-IL"/>
        </w:rPr>
        <w:t xml:space="preserve">אני הולך כי אין לי מספיק חומר בארץ כדי לתחזק את המפעל ואני לא רוצה לייבא. אני מעדיף </w:t>
      </w:r>
      <w:bookmarkStart w:id="1300" w:name="_ETM_Q1_3664098"/>
      <w:bookmarkEnd w:id="1300"/>
      <w:r>
        <w:rPr>
          <w:rFonts w:hint="cs"/>
          <w:rtl/>
          <w:lang w:eastAsia="he-IL"/>
        </w:rPr>
        <w:t xml:space="preserve">שיאסרו עלי לייבא ושיהיה חומר בארץ. אין </w:t>
      </w:r>
      <w:bookmarkStart w:id="1301" w:name="_ETM_Q1_3664244"/>
      <w:bookmarkEnd w:id="1301"/>
      <w:r>
        <w:rPr>
          <w:rFonts w:hint="cs"/>
          <w:rtl/>
          <w:lang w:eastAsia="he-IL"/>
        </w:rPr>
        <w:t>לי שום בעיה</w:t>
      </w:r>
      <w:r w:rsidR="009E6096">
        <w:rPr>
          <w:rFonts w:hint="cs"/>
          <w:rtl/>
          <w:lang w:eastAsia="he-IL"/>
        </w:rPr>
        <w:t xml:space="preserve"> </w:t>
      </w:r>
      <w:r>
        <w:rPr>
          <w:rFonts w:hint="cs"/>
          <w:rtl/>
          <w:lang w:eastAsia="he-IL"/>
        </w:rPr>
        <w:t>עם זה.</w:t>
      </w:r>
    </w:p>
    <w:p w:rsidR="00F46FAF" w:rsidRDefault="00F46FAF" w:rsidP="00F46FAF">
      <w:pPr>
        <w:rPr>
          <w:rtl/>
          <w:lang w:eastAsia="he-IL"/>
        </w:rPr>
      </w:pPr>
      <w:bookmarkStart w:id="1302" w:name="_ETM_Q1_3669780"/>
      <w:bookmarkStart w:id="1303" w:name="_ETM_Q1_3669841"/>
      <w:bookmarkEnd w:id="1302"/>
      <w:bookmarkEnd w:id="1303"/>
    </w:p>
    <w:p w:rsidR="00F46FAF" w:rsidRDefault="00F46FAF" w:rsidP="00F46FAF">
      <w:pPr>
        <w:pStyle w:val="af6"/>
        <w:keepNext/>
        <w:rPr>
          <w:rtl/>
        </w:rPr>
      </w:pPr>
      <w:bookmarkStart w:id="1304" w:name="ET_yor_5777_136"/>
      <w:r w:rsidRPr="00F46FAF">
        <w:rPr>
          <w:rStyle w:val="TagStyle"/>
          <w:rtl/>
        </w:rPr>
        <w:t xml:space="preserve"> &lt;&lt; יור &gt;&gt; </w:t>
      </w:r>
      <w:r>
        <w:rPr>
          <w:rtl/>
        </w:rPr>
        <w:t>היו"ר מיקי חיימוביץ':</w:t>
      </w:r>
      <w:r w:rsidRPr="00F46FAF">
        <w:rPr>
          <w:rStyle w:val="TagStyle"/>
          <w:rtl/>
        </w:rPr>
        <w:t xml:space="preserve"> &lt;&lt; יור &gt;&gt;</w:t>
      </w:r>
      <w:r w:rsidR="009E6096">
        <w:rPr>
          <w:rtl/>
        </w:rPr>
        <w:t xml:space="preserve"> </w:t>
      </w:r>
      <w:bookmarkEnd w:id="1304"/>
    </w:p>
    <w:p w:rsidR="00F46FAF" w:rsidRDefault="00F46FAF" w:rsidP="00F46FAF">
      <w:pPr>
        <w:pStyle w:val="KeepWithNext"/>
        <w:rPr>
          <w:rtl/>
          <w:lang w:eastAsia="he-IL"/>
        </w:rPr>
      </w:pPr>
    </w:p>
    <w:p w:rsidR="00F46FAF" w:rsidRDefault="00F46FAF" w:rsidP="00F46FAF">
      <w:pPr>
        <w:rPr>
          <w:rtl/>
          <w:lang w:eastAsia="he-IL"/>
        </w:rPr>
      </w:pPr>
      <w:r>
        <w:rPr>
          <w:rFonts w:hint="cs"/>
          <w:rtl/>
          <w:lang w:eastAsia="he-IL"/>
        </w:rPr>
        <w:t xml:space="preserve">יש לנו עוד בקשות לרשות דיבור. ניר קנטור, מנהל איגוד הכימיה. </w:t>
      </w:r>
      <w:bookmarkStart w:id="1305" w:name="_ETM_Q1_3684836"/>
      <w:bookmarkEnd w:id="1305"/>
      <w:r>
        <w:rPr>
          <w:rFonts w:hint="cs"/>
          <w:rtl/>
          <w:lang w:eastAsia="he-IL"/>
        </w:rPr>
        <w:t>תעדכנו אותי כשנציג המשטרה הירוקה יתחבר.</w:t>
      </w:r>
    </w:p>
    <w:p w:rsidR="00F46FAF" w:rsidRDefault="00F46FAF" w:rsidP="00F46FAF">
      <w:pPr>
        <w:rPr>
          <w:rtl/>
          <w:lang w:eastAsia="he-IL"/>
        </w:rPr>
      </w:pPr>
      <w:bookmarkStart w:id="1306" w:name="_ETM_Q1_3673853"/>
      <w:bookmarkStart w:id="1307" w:name="_ETM_Q1_3673903"/>
      <w:bookmarkEnd w:id="1306"/>
      <w:bookmarkEnd w:id="1307"/>
    </w:p>
    <w:p w:rsidR="00F46FAF" w:rsidRDefault="00F46FAF" w:rsidP="00F46FAF">
      <w:pPr>
        <w:pStyle w:val="af9"/>
        <w:keepNext/>
        <w:rPr>
          <w:rtl/>
          <w:lang w:eastAsia="he-IL"/>
        </w:rPr>
      </w:pPr>
      <w:bookmarkStart w:id="1308" w:name="ET_guest_ניר_קנטור_137"/>
      <w:r w:rsidRPr="00F46FAF">
        <w:rPr>
          <w:rStyle w:val="TagStyle"/>
          <w:rtl/>
        </w:rPr>
        <w:t xml:space="preserve"> &lt;&lt; אורח &gt;&gt; </w:t>
      </w:r>
      <w:r>
        <w:rPr>
          <w:rtl/>
          <w:lang w:eastAsia="he-IL"/>
        </w:rPr>
        <w:t>ניר קנטור:</w:t>
      </w:r>
      <w:r w:rsidRPr="00F46FAF">
        <w:rPr>
          <w:rStyle w:val="TagStyle"/>
          <w:rtl/>
        </w:rPr>
        <w:t xml:space="preserve"> &lt;&lt; אורח &gt;&gt;</w:t>
      </w:r>
      <w:r w:rsidR="009E6096">
        <w:rPr>
          <w:rtl/>
          <w:lang w:eastAsia="he-IL"/>
        </w:rPr>
        <w:t xml:space="preserve"> </w:t>
      </w:r>
      <w:bookmarkEnd w:id="1308"/>
    </w:p>
    <w:p w:rsidR="00F46FAF" w:rsidRDefault="00F46FAF" w:rsidP="00F46FAF">
      <w:pPr>
        <w:pStyle w:val="KeepWithNext"/>
        <w:rPr>
          <w:rtl/>
          <w:lang w:eastAsia="he-IL"/>
        </w:rPr>
      </w:pPr>
    </w:p>
    <w:p w:rsidR="00AE285C" w:rsidRDefault="00F46FAF" w:rsidP="00F46FAF">
      <w:pPr>
        <w:rPr>
          <w:rtl/>
          <w:lang w:eastAsia="he-IL"/>
        </w:rPr>
      </w:pPr>
      <w:r>
        <w:rPr>
          <w:rFonts w:hint="cs"/>
          <w:rtl/>
          <w:lang w:eastAsia="he-IL"/>
        </w:rPr>
        <w:t xml:space="preserve">שלום, בוקר טוב. ברשותכם, רציתי להתייחס לדברים שנאמרו. אני חושב שבמסגרת הרגולציה אין איזושהי בעיה הסדרתית </w:t>
      </w:r>
      <w:bookmarkStart w:id="1309" w:name="_ETM_Q1_3694883"/>
      <w:bookmarkEnd w:id="1309"/>
      <w:r>
        <w:rPr>
          <w:rFonts w:hint="cs"/>
          <w:rtl/>
          <w:lang w:eastAsia="he-IL"/>
        </w:rPr>
        <w:t>כזו או אחרת. בסופו של דבר היום הרגולציה</w:t>
      </w:r>
      <w:r w:rsidR="009E6096">
        <w:rPr>
          <w:rFonts w:hint="cs"/>
          <w:rtl/>
          <w:lang w:eastAsia="he-IL"/>
        </w:rPr>
        <w:t xml:space="preserve"> </w:t>
      </w:r>
      <w:r>
        <w:rPr>
          <w:rFonts w:hint="cs"/>
          <w:rtl/>
          <w:lang w:eastAsia="he-IL"/>
        </w:rPr>
        <w:t xml:space="preserve">של המשרד להגנת הסביבה היא רגולציה שמתאימה לצרכים של </w:t>
      </w:r>
      <w:bookmarkStart w:id="1310" w:name="_ETM_Q1_3702078"/>
      <w:bookmarkEnd w:id="1310"/>
      <w:r>
        <w:rPr>
          <w:rFonts w:hint="cs"/>
          <w:rtl/>
          <w:lang w:eastAsia="he-IL"/>
        </w:rPr>
        <w:t xml:space="preserve">טיפול במצברים בישראל. </w:t>
      </w:r>
      <w:r w:rsidR="00AE285C">
        <w:rPr>
          <w:rFonts w:hint="cs"/>
          <w:rtl/>
          <w:lang w:eastAsia="he-IL"/>
        </w:rPr>
        <w:t>יש את אותו אישור מנהל רוחבי שני</w:t>
      </w:r>
      <w:r>
        <w:rPr>
          <w:rFonts w:hint="cs"/>
          <w:rtl/>
          <w:lang w:eastAsia="he-IL"/>
        </w:rPr>
        <w:t xml:space="preserve">תן </w:t>
      </w:r>
      <w:bookmarkStart w:id="1311" w:name="_ETM_Q1_3707075"/>
      <w:bookmarkEnd w:id="1311"/>
      <w:r>
        <w:rPr>
          <w:rFonts w:hint="cs"/>
          <w:rtl/>
          <w:lang w:eastAsia="he-IL"/>
        </w:rPr>
        <w:t>למתקן הטיפול</w:t>
      </w:r>
      <w:r w:rsidR="00AE285C">
        <w:rPr>
          <w:rFonts w:hint="cs"/>
          <w:rtl/>
          <w:lang w:eastAsia="he-IL"/>
        </w:rPr>
        <w:t xml:space="preserve"> ואכן הקורנס עובדים תחת אישור מנהל רוחבי וזה </w:t>
      </w:r>
      <w:bookmarkStart w:id="1312" w:name="_ETM_Q1_3711738"/>
      <w:bookmarkEnd w:id="1312"/>
      <w:r w:rsidR="00AE285C">
        <w:rPr>
          <w:rFonts w:hint="cs"/>
          <w:rtl/>
          <w:lang w:eastAsia="he-IL"/>
        </w:rPr>
        <w:t>אומר שיש הסדרה ויש רגולציה מאוד מחמירה לגבי הדרישות של המשרד להגנת הסביבה</w:t>
      </w:r>
      <w:r w:rsidR="009E6096">
        <w:rPr>
          <w:rFonts w:hint="cs"/>
          <w:rtl/>
          <w:lang w:eastAsia="he-IL"/>
        </w:rPr>
        <w:t xml:space="preserve"> </w:t>
      </w:r>
      <w:r w:rsidR="00AE285C">
        <w:rPr>
          <w:rFonts w:hint="cs"/>
          <w:rtl/>
          <w:lang w:eastAsia="he-IL"/>
        </w:rPr>
        <w:t xml:space="preserve">והחברה עומדת </w:t>
      </w:r>
      <w:bookmarkStart w:id="1313" w:name="_ETM_Q1_3714308"/>
      <w:bookmarkEnd w:id="1313"/>
      <w:r w:rsidR="00AE285C">
        <w:rPr>
          <w:rFonts w:hint="cs"/>
          <w:rtl/>
          <w:lang w:eastAsia="he-IL"/>
        </w:rPr>
        <w:t>בהן על מנת לטפל בפסולת. גם לאותן חברות שצריכות</w:t>
      </w:r>
      <w:r w:rsidR="009E6096">
        <w:rPr>
          <w:rFonts w:hint="cs"/>
          <w:rtl/>
          <w:lang w:eastAsia="he-IL"/>
        </w:rPr>
        <w:t xml:space="preserve"> </w:t>
      </w:r>
      <w:bookmarkStart w:id="1314" w:name="_ETM_Q1_3719117"/>
      <w:bookmarkEnd w:id="1314"/>
      <w:r w:rsidR="00AE285C">
        <w:rPr>
          <w:rFonts w:hint="cs"/>
          <w:rtl/>
          <w:lang w:eastAsia="he-IL"/>
        </w:rPr>
        <w:t xml:space="preserve">לטפל או להעביר את המצברים אליה כמו מוסכים וכדומה, יש </w:t>
      </w:r>
      <w:bookmarkStart w:id="1315" w:name="_ETM_Q1_3723682"/>
      <w:bookmarkEnd w:id="1315"/>
      <w:r w:rsidR="00AE285C">
        <w:rPr>
          <w:rFonts w:hint="cs"/>
          <w:rtl/>
          <w:lang w:eastAsia="he-IL"/>
        </w:rPr>
        <w:t xml:space="preserve">להם את החובה לעבוד לפי היתרי הרעלים, להעביר את </w:t>
      </w:r>
      <w:bookmarkStart w:id="1316" w:name="_ETM_Q1_3726776"/>
      <w:bookmarkEnd w:id="1316"/>
      <w:r w:rsidR="00AE285C">
        <w:rPr>
          <w:rFonts w:hint="cs"/>
          <w:rtl/>
          <w:lang w:eastAsia="he-IL"/>
        </w:rPr>
        <w:t xml:space="preserve">הפסולות האלו למתקנים מסודרים ולכן בסופו של דבר השוק </w:t>
      </w:r>
      <w:bookmarkStart w:id="1317" w:name="_ETM_Q1_3731438"/>
      <w:bookmarkEnd w:id="1317"/>
      <w:r w:rsidR="00AE285C">
        <w:rPr>
          <w:rFonts w:hint="cs"/>
          <w:rtl/>
          <w:lang w:eastAsia="he-IL"/>
        </w:rPr>
        <w:t>הזה יכול לעבוד בצורה הזו ללא איזושהי הסדרה ספציפית.</w:t>
      </w:r>
    </w:p>
    <w:p w:rsidR="00AE285C" w:rsidRDefault="00AE285C" w:rsidP="00F46FAF">
      <w:pPr>
        <w:rPr>
          <w:rtl/>
          <w:lang w:eastAsia="he-IL"/>
        </w:rPr>
      </w:pPr>
    </w:p>
    <w:p w:rsidR="00AE285C" w:rsidRDefault="00AE285C" w:rsidP="00F46FAF">
      <w:pPr>
        <w:rPr>
          <w:rtl/>
          <w:lang w:eastAsia="he-IL"/>
        </w:rPr>
      </w:pPr>
      <w:r>
        <w:rPr>
          <w:rFonts w:hint="cs"/>
          <w:rtl/>
          <w:lang w:eastAsia="he-IL"/>
        </w:rPr>
        <w:t xml:space="preserve">הבעיה המרכזית, כפי שכבר נאמר קודם לכן על ידי חלק </w:t>
      </w:r>
      <w:bookmarkStart w:id="1318" w:name="_ETM_Q1_3738046"/>
      <w:bookmarkEnd w:id="1318"/>
      <w:r>
        <w:rPr>
          <w:rFonts w:hint="cs"/>
          <w:rtl/>
          <w:lang w:eastAsia="he-IL"/>
        </w:rPr>
        <w:t>מהשחקנים, היא בסופו של דבר הפיקוח</w:t>
      </w:r>
      <w:r w:rsidR="009E6096">
        <w:rPr>
          <w:rFonts w:hint="cs"/>
          <w:rtl/>
          <w:lang w:eastAsia="he-IL"/>
        </w:rPr>
        <w:t xml:space="preserve"> </w:t>
      </w:r>
      <w:r>
        <w:rPr>
          <w:rFonts w:hint="cs"/>
          <w:rtl/>
          <w:lang w:eastAsia="he-IL"/>
        </w:rPr>
        <w:t>והבקרה</w:t>
      </w:r>
      <w:r w:rsidR="009E6096">
        <w:rPr>
          <w:rFonts w:hint="cs"/>
          <w:rtl/>
          <w:lang w:eastAsia="he-IL"/>
        </w:rPr>
        <w:t xml:space="preserve"> </w:t>
      </w:r>
      <w:bookmarkStart w:id="1319" w:name="_ETM_Q1_3742170"/>
      <w:bookmarkEnd w:id="1319"/>
      <w:r>
        <w:rPr>
          <w:rFonts w:hint="cs"/>
          <w:rtl/>
          <w:lang w:eastAsia="he-IL"/>
        </w:rPr>
        <w:t>כיוון שלא מפקחים בצורה מספיק טובה ולאור זה בסופו של דבר אותם מוסכים שיש להם איזה שהם תמריצים יותר כדאיים כ</w:t>
      </w:r>
      <w:bookmarkStart w:id="1320" w:name="_ETM_Q1_3751594"/>
      <w:bookmarkEnd w:id="1320"/>
      <w:r>
        <w:rPr>
          <w:rFonts w:hint="cs"/>
          <w:rtl/>
          <w:lang w:eastAsia="he-IL"/>
        </w:rPr>
        <w:t xml:space="preserve">לכלית, מביאים את אותן פסולות לטיפול במקומות שהם </w:t>
      </w:r>
      <w:bookmarkStart w:id="1321" w:name="_ETM_Q1_3757456"/>
      <w:bookmarkEnd w:id="1321"/>
      <w:r>
        <w:rPr>
          <w:rFonts w:hint="cs"/>
          <w:rtl/>
          <w:lang w:eastAsia="he-IL"/>
        </w:rPr>
        <w:t xml:space="preserve">לא מוסדרים בצורה טובה. צריך אולי רק לתת דגש לתחום </w:t>
      </w:r>
      <w:bookmarkStart w:id="1322" w:name="_ETM_Q1_3761296"/>
      <w:bookmarkEnd w:id="1322"/>
      <w:r>
        <w:rPr>
          <w:rFonts w:hint="cs"/>
          <w:rtl/>
          <w:lang w:eastAsia="he-IL"/>
        </w:rPr>
        <w:t>הזה ביחס לתחומים אחרים.</w:t>
      </w:r>
    </w:p>
    <w:p w:rsidR="00AE285C" w:rsidRDefault="00AE285C" w:rsidP="00F46FAF">
      <w:pPr>
        <w:rPr>
          <w:rtl/>
          <w:lang w:eastAsia="he-IL"/>
        </w:rPr>
      </w:pPr>
      <w:bookmarkStart w:id="1323" w:name="_ETM_Q1_3769704"/>
      <w:bookmarkStart w:id="1324" w:name="_ETM_Q1_3769755"/>
      <w:bookmarkEnd w:id="1323"/>
      <w:bookmarkEnd w:id="1324"/>
    </w:p>
    <w:p w:rsidR="00F46FAF" w:rsidRDefault="00AE285C" w:rsidP="00F46FAF">
      <w:pPr>
        <w:rPr>
          <w:rtl/>
          <w:lang w:eastAsia="he-IL"/>
        </w:rPr>
      </w:pPr>
      <w:bookmarkStart w:id="1325" w:name="_ETM_Q1_3769823"/>
      <w:bookmarkStart w:id="1326" w:name="_ETM_Q1_3769866"/>
      <w:bookmarkEnd w:id="1325"/>
      <w:bookmarkEnd w:id="1326"/>
      <w:r>
        <w:rPr>
          <w:rFonts w:hint="cs"/>
          <w:rtl/>
          <w:lang w:eastAsia="he-IL"/>
        </w:rPr>
        <w:t xml:space="preserve">בסופו של דבר למצבר, </w:t>
      </w:r>
      <w:bookmarkStart w:id="1327" w:name="_ETM_Q1_3764222"/>
      <w:bookmarkEnd w:id="1327"/>
      <w:r>
        <w:rPr>
          <w:rFonts w:hint="cs"/>
          <w:rtl/>
          <w:lang w:eastAsia="he-IL"/>
        </w:rPr>
        <w:t xml:space="preserve">ויש עוד כמה פסולות באותו עולם תוכן, יש ערך כלכלי </w:t>
      </w:r>
      <w:bookmarkStart w:id="1328" w:name="_ETM_Q1_3767988"/>
      <w:bookmarkEnd w:id="1328"/>
      <w:r>
        <w:rPr>
          <w:rFonts w:hint="cs"/>
          <w:rtl/>
          <w:lang w:eastAsia="he-IL"/>
        </w:rPr>
        <w:t xml:space="preserve">מאוד יקר בגלל העופרת שנמצאת בתוכו לכן יש תמריץ </w:t>
      </w:r>
      <w:bookmarkStart w:id="1329" w:name="_ETM_Q1_3770409"/>
      <w:bookmarkEnd w:id="1329"/>
      <w:r>
        <w:rPr>
          <w:rFonts w:hint="cs"/>
          <w:rtl/>
          <w:lang w:eastAsia="he-IL"/>
        </w:rPr>
        <w:t xml:space="preserve">מאוד רציני לקחת אותו ולטפל בו גם אם זה לא נעשה בצורה מסודרת. את הטיפול ראינו, וגם דובר על כך </w:t>
      </w:r>
      <w:bookmarkStart w:id="1330" w:name="_ETM_Q1_3779280"/>
      <w:bookmarkEnd w:id="1330"/>
      <w:r>
        <w:rPr>
          <w:rFonts w:hint="cs"/>
          <w:rtl/>
          <w:lang w:eastAsia="he-IL"/>
        </w:rPr>
        <w:t xml:space="preserve">שמטפלים - לפחות בדרך בה זה מטופל </w:t>
      </w:r>
      <w:r>
        <w:rPr>
          <w:rtl/>
          <w:lang w:eastAsia="he-IL"/>
        </w:rPr>
        <w:t>–</w:t>
      </w:r>
      <w:r>
        <w:rPr>
          <w:rFonts w:hint="cs"/>
          <w:rtl/>
          <w:lang w:eastAsia="he-IL"/>
        </w:rPr>
        <w:t xml:space="preserve"> בדרך כלכלית</w:t>
      </w:r>
      <w:bookmarkStart w:id="1331" w:name="_ETM_Q1_3786248"/>
      <w:bookmarkEnd w:id="1331"/>
      <w:r>
        <w:rPr>
          <w:rFonts w:hint="cs"/>
          <w:rtl/>
          <w:lang w:eastAsia="he-IL"/>
        </w:rPr>
        <w:t xml:space="preserve"> הנחותה ביותר בחלק מהמקרים ולכן גם הסביבתית הנחותה. מה שלא </w:t>
      </w:r>
      <w:bookmarkStart w:id="1332" w:name="_ETM_Q1_3790374"/>
      <w:bookmarkEnd w:id="1332"/>
      <w:r>
        <w:rPr>
          <w:rFonts w:hint="cs"/>
          <w:rtl/>
          <w:lang w:eastAsia="he-IL"/>
        </w:rPr>
        <w:t xml:space="preserve">בעל ערך, אנחנו רואים שלא מטופל בצורה טובה ואכן </w:t>
      </w:r>
      <w:bookmarkStart w:id="1333" w:name="_ETM_Q1_3793530"/>
      <w:bookmarkEnd w:id="1333"/>
      <w:r>
        <w:rPr>
          <w:rFonts w:hint="cs"/>
          <w:rtl/>
          <w:lang w:eastAsia="he-IL"/>
        </w:rPr>
        <w:t xml:space="preserve">במצבר החומצות הן אלה שנשפכות. פסולת אלקטרונית, בחלקה אנחנו רואים ששורפים אותה ואז </w:t>
      </w:r>
      <w:bookmarkStart w:id="1334" w:name="_ETM_Q1_3798246"/>
      <w:bookmarkEnd w:id="1334"/>
      <w:r>
        <w:rPr>
          <w:rFonts w:hint="cs"/>
          <w:rtl/>
          <w:lang w:eastAsia="he-IL"/>
        </w:rPr>
        <w:t xml:space="preserve">הפלסטיק כמובן יוצר את הנזק שלו אבל הנחושת, היא היקרה </w:t>
      </w:r>
      <w:bookmarkStart w:id="1335" w:name="_ETM_Q1_3801636"/>
      <w:bookmarkEnd w:id="1335"/>
      <w:r>
        <w:rPr>
          <w:rFonts w:hint="cs"/>
          <w:rtl/>
          <w:lang w:eastAsia="he-IL"/>
        </w:rPr>
        <w:t xml:space="preserve">והיא זו שנשארת. לכן ללא הפיקוח והבקרה, בסוף ההסדרה הסביבתית הזאת או הסביבה היא זו שנפגעת בצורה משמעותית. </w:t>
      </w:r>
      <w:bookmarkStart w:id="1336" w:name="_ETM_Q1_3812192"/>
      <w:bookmarkEnd w:id="1336"/>
      <w:r>
        <w:rPr>
          <w:rFonts w:hint="cs"/>
          <w:rtl/>
          <w:lang w:eastAsia="he-IL"/>
        </w:rPr>
        <w:t xml:space="preserve">זה לא אין כלים אלא הכלים האלה לא מיושמים בצורה </w:t>
      </w:r>
      <w:bookmarkStart w:id="1337" w:name="_ETM_Q1_3812950"/>
      <w:bookmarkEnd w:id="1337"/>
      <w:r>
        <w:rPr>
          <w:rFonts w:hint="cs"/>
          <w:rtl/>
          <w:lang w:eastAsia="he-IL"/>
        </w:rPr>
        <w:t>מספיק טובה מבחינת הפיקוח והבקרה.</w:t>
      </w:r>
    </w:p>
    <w:p w:rsidR="00AE285C" w:rsidRDefault="00AE285C" w:rsidP="00F46FAF">
      <w:pPr>
        <w:rPr>
          <w:rtl/>
          <w:lang w:eastAsia="he-IL"/>
        </w:rPr>
      </w:pPr>
      <w:bookmarkStart w:id="1338" w:name="_ETM_Q1_3818206"/>
      <w:bookmarkStart w:id="1339" w:name="_ETM_Q1_3818269"/>
      <w:bookmarkEnd w:id="1338"/>
      <w:bookmarkEnd w:id="1339"/>
    </w:p>
    <w:p w:rsidR="00AE285C" w:rsidRDefault="00AE285C" w:rsidP="00F46FAF">
      <w:pPr>
        <w:rPr>
          <w:rtl/>
          <w:lang w:eastAsia="he-IL"/>
        </w:rPr>
      </w:pPr>
      <w:bookmarkStart w:id="1340" w:name="_ETM_Q1_3818870"/>
      <w:bookmarkStart w:id="1341" w:name="_ETM_Q1_3818919"/>
      <w:bookmarkEnd w:id="1340"/>
      <w:bookmarkEnd w:id="1341"/>
      <w:r>
        <w:rPr>
          <w:rFonts w:hint="cs"/>
          <w:rtl/>
          <w:lang w:eastAsia="he-IL"/>
        </w:rPr>
        <w:t xml:space="preserve">כך גם לגבי אישורי היצוא. </w:t>
      </w:r>
      <w:bookmarkStart w:id="1342" w:name="_ETM_Q1_3818058"/>
      <w:bookmarkEnd w:id="1342"/>
      <w:r>
        <w:rPr>
          <w:rFonts w:hint="cs"/>
          <w:rtl/>
          <w:lang w:eastAsia="he-IL"/>
        </w:rPr>
        <w:t>אני בגדול חושב שהתהליך שהמשרד עובד לפיו, מתן אפשרות עקרונית ליצוא, זה דבר שהוא נכון אבל לא מקום נכון לפעול בצורה כזאת, בטח שלא במקרה הנוכחי</w:t>
      </w:r>
      <w:r w:rsidR="009E6096">
        <w:rPr>
          <w:rFonts w:hint="cs"/>
          <w:rtl/>
          <w:lang w:eastAsia="he-IL"/>
        </w:rPr>
        <w:t xml:space="preserve"> </w:t>
      </w:r>
      <w:r>
        <w:rPr>
          <w:rFonts w:hint="cs"/>
          <w:rtl/>
          <w:lang w:eastAsia="he-IL"/>
        </w:rPr>
        <w:t xml:space="preserve">כיוון שיש מפעל ישראלי והמפעל הזה, כפי </w:t>
      </w:r>
      <w:bookmarkStart w:id="1343" w:name="_ETM_Q1_3836315"/>
      <w:bookmarkEnd w:id="1343"/>
      <w:r>
        <w:rPr>
          <w:rFonts w:hint="cs"/>
          <w:rtl/>
          <w:lang w:eastAsia="he-IL"/>
        </w:rPr>
        <w:t xml:space="preserve">שנאמר, הוא המפעל היחיד שקיים והוא משווע לחומר. הוא נמצא </w:t>
      </w:r>
      <w:bookmarkStart w:id="1344" w:name="_ETM_Q1_3840344"/>
      <w:bookmarkEnd w:id="1344"/>
      <w:r>
        <w:rPr>
          <w:rFonts w:hint="cs"/>
          <w:rtl/>
          <w:lang w:eastAsia="he-IL"/>
        </w:rPr>
        <w:t xml:space="preserve">בין הפטיש לסדן כאשר מצד אחד יש לו חומרים שמגיעים </w:t>
      </w:r>
      <w:bookmarkStart w:id="1345" w:name="_ETM_Q1_3844028"/>
      <w:bookmarkEnd w:id="1345"/>
      <w:r>
        <w:rPr>
          <w:rFonts w:hint="cs"/>
          <w:rtl/>
          <w:lang w:eastAsia="he-IL"/>
        </w:rPr>
        <w:t xml:space="preserve">אליו, ומגיעים אליו בזליגה ואולי פחות ממה שהיה </w:t>
      </w:r>
      <w:bookmarkStart w:id="1346" w:name="_ETM_Q1_3848376"/>
      <w:bookmarkEnd w:id="1346"/>
      <w:r>
        <w:rPr>
          <w:rFonts w:hint="cs"/>
          <w:rtl/>
          <w:lang w:eastAsia="he-IL"/>
        </w:rPr>
        <w:t xml:space="preserve">צפוי בתחילת הדרך, והוא צריך להציע מחירים שלא יכולים להתחרות עם אותה פעילות חאפרית בה המחירים תמיד יהיו יותר אטרקטיביים כיוון שהטיפול הוא הרבה יותר זול, ומהצד </w:t>
      </w:r>
      <w:bookmarkStart w:id="1347" w:name="_ETM_Q1_3860636"/>
      <w:bookmarkEnd w:id="1347"/>
      <w:r>
        <w:rPr>
          <w:rFonts w:hint="cs"/>
          <w:rtl/>
          <w:lang w:eastAsia="he-IL"/>
        </w:rPr>
        <w:t xml:space="preserve">האחר הוא נדרש לדרישות סביבתיות מאוד משמעותיות ולכן העלויות שלו </w:t>
      </w:r>
      <w:bookmarkStart w:id="1348" w:name="_ETM_Q1_3863675"/>
      <w:bookmarkEnd w:id="1348"/>
      <w:r>
        <w:rPr>
          <w:rFonts w:hint="cs"/>
          <w:rtl/>
          <w:lang w:eastAsia="he-IL"/>
        </w:rPr>
        <w:t xml:space="preserve">הן עלויות גבוהות, כך שהוא חייב לבוא ולהשקיע את אותן השקעות ולכן הוא לא יכול להציע מחירים אטרקטיביים כי </w:t>
      </w:r>
      <w:bookmarkStart w:id="1349" w:name="_ETM_Q1_3871385"/>
      <w:bookmarkEnd w:id="1349"/>
      <w:r>
        <w:rPr>
          <w:rFonts w:hint="cs"/>
          <w:rtl/>
          <w:lang w:eastAsia="he-IL"/>
        </w:rPr>
        <w:t>בסוף הוא יהיה הפסדי.</w:t>
      </w:r>
    </w:p>
    <w:p w:rsidR="00AE285C" w:rsidRDefault="00AE285C" w:rsidP="00F46FAF">
      <w:pPr>
        <w:rPr>
          <w:rtl/>
          <w:lang w:eastAsia="he-IL"/>
        </w:rPr>
      </w:pPr>
      <w:bookmarkStart w:id="1350" w:name="_ETM_Q1_3872936"/>
      <w:bookmarkStart w:id="1351" w:name="_ETM_Q1_3872998"/>
      <w:bookmarkEnd w:id="1350"/>
      <w:bookmarkEnd w:id="1351"/>
    </w:p>
    <w:p w:rsidR="00AE285C" w:rsidRDefault="00AE285C" w:rsidP="00F46FAF">
      <w:pPr>
        <w:rPr>
          <w:rtl/>
          <w:lang w:eastAsia="he-IL"/>
        </w:rPr>
      </w:pPr>
      <w:bookmarkStart w:id="1352" w:name="_ETM_Q1_3873040"/>
      <w:bookmarkStart w:id="1353" w:name="_ETM_Q1_3873075"/>
      <w:bookmarkEnd w:id="1352"/>
      <w:bookmarkEnd w:id="1353"/>
      <w:r>
        <w:rPr>
          <w:rFonts w:hint="cs"/>
          <w:rtl/>
          <w:lang w:eastAsia="he-IL"/>
        </w:rPr>
        <w:t>לכן הדרך הנכונה במקרה הזה היא בהחל</w:t>
      </w:r>
      <w:bookmarkStart w:id="1354" w:name="_ETM_Q1_3873408"/>
      <w:bookmarkEnd w:id="1354"/>
      <w:r>
        <w:rPr>
          <w:rFonts w:hint="cs"/>
          <w:rtl/>
          <w:lang w:eastAsia="he-IL"/>
        </w:rPr>
        <w:t xml:space="preserve">ט הדרך של פיקוח על המחירים, לבוא ולבחון את העלויות </w:t>
      </w:r>
      <w:bookmarkStart w:id="1355" w:name="_ETM_Q1_3877179"/>
      <w:bookmarkEnd w:id="1355"/>
      <w:r>
        <w:rPr>
          <w:rFonts w:hint="cs"/>
          <w:rtl/>
          <w:lang w:eastAsia="he-IL"/>
        </w:rPr>
        <w:t xml:space="preserve">שלו, לבחון מה נכון מבחינת נאותות, לקבוע לו כמחיר טיפול </w:t>
      </w:r>
      <w:bookmarkStart w:id="1356" w:name="_ETM_Q1_3882755"/>
      <w:bookmarkEnd w:id="1356"/>
      <w:r>
        <w:rPr>
          <w:rFonts w:hint="cs"/>
          <w:rtl/>
          <w:lang w:eastAsia="he-IL"/>
        </w:rPr>
        <w:t>אבל בוודאי שלא לייצא כאשר מדובר על שחקן יחיד</w:t>
      </w:r>
      <w:r w:rsidR="009E6096">
        <w:rPr>
          <w:rFonts w:hint="cs"/>
          <w:rtl/>
          <w:lang w:eastAsia="he-IL"/>
        </w:rPr>
        <w:t xml:space="preserve"> </w:t>
      </w:r>
      <w:r>
        <w:rPr>
          <w:rFonts w:hint="cs"/>
          <w:rtl/>
          <w:lang w:eastAsia="he-IL"/>
        </w:rPr>
        <w:t>שלא יכול למצוא פתרונות אחרים.</w:t>
      </w:r>
    </w:p>
    <w:p w:rsidR="00AE285C" w:rsidRDefault="00AE285C" w:rsidP="00F46FAF">
      <w:pPr>
        <w:rPr>
          <w:rtl/>
          <w:lang w:eastAsia="he-IL"/>
        </w:rPr>
      </w:pPr>
      <w:bookmarkStart w:id="1357" w:name="_ETM_Q1_3887953"/>
      <w:bookmarkStart w:id="1358" w:name="_ETM_Q1_3888015"/>
      <w:bookmarkEnd w:id="1357"/>
      <w:bookmarkEnd w:id="1358"/>
    </w:p>
    <w:p w:rsidR="00AE285C" w:rsidRDefault="00AE285C" w:rsidP="00AE285C">
      <w:pPr>
        <w:pStyle w:val="af6"/>
        <w:keepNext/>
        <w:rPr>
          <w:rtl/>
        </w:rPr>
      </w:pPr>
      <w:bookmarkStart w:id="1359" w:name="ET_yor_5777_138"/>
      <w:r w:rsidRPr="00AE285C">
        <w:rPr>
          <w:rStyle w:val="TagStyle"/>
          <w:rtl/>
        </w:rPr>
        <w:t xml:space="preserve"> &lt;&lt; יור &gt;&gt; </w:t>
      </w:r>
      <w:r>
        <w:rPr>
          <w:rtl/>
        </w:rPr>
        <w:t>היו"ר מיקי חיימוביץ':</w:t>
      </w:r>
      <w:r w:rsidRPr="00AE285C">
        <w:rPr>
          <w:rStyle w:val="TagStyle"/>
          <w:rtl/>
        </w:rPr>
        <w:t xml:space="preserve"> &lt;&lt; יור &gt;&gt;</w:t>
      </w:r>
      <w:r w:rsidR="009E6096">
        <w:rPr>
          <w:rtl/>
        </w:rPr>
        <w:t xml:space="preserve"> </w:t>
      </w:r>
      <w:bookmarkEnd w:id="1359"/>
    </w:p>
    <w:p w:rsidR="00AE285C" w:rsidRDefault="00AE285C" w:rsidP="00AE285C">
      <w:pPr>
        <w:pStyle w:val="KeepWithNext"/>
        <w:rPr>
          <w:rtl/>
          <w:lang w:eastAsia="he-IL"/>
        </w:rPr>
      </w:pPr>
    </w:p>
    <w:p w:rsidR="00AE285C" w:rsidRDefault="00AE285C" w:rsidP="00AE285C">
      <w:pPr>
        <w:rPr>
          <w:rtl/>
          <w:lang w:eastAsia="he-IL"/>
        </w:rPr>
      </w:pPr>
      <w:bookmarkStart w:id="1360" w:name="_ETM_Q1_3889219"/>
      <w:bookmarkStart w:id="1361" w:name="_ETM_Q1_3889239"/>
      <w:bookmarkEnd w:id="1360"/>
      <w:bookmarkEnd w:id="1361"/>
      <w:r>
        <w:rPr>
          <w:rFonts w:hint="cs"/>
          <w:rtl/>
          <w:lang w:eastAsia="he-IL"/>
        </w:rPr>
        <w:t xml:space="preserve">תודה רבה. אני </w:t>
      </w:r>
      <w:bookmarkStart w:id="1362" w:name="_ETM_Q1_3889514"/>
      <w:bookmarkEnd w:id="1362"/>
      <w:r>
        <w:rPr>
          <w:rFonts w:hint="cs"/>
          <w:rtl/>
          <w:lang w:eastAsia="he-IL"/>
        </w:rPr>
        <w:t>מבינה שיש לנו את המשטרה הירוקה, שגיא עזאני.</w:t>
      </w:r>
    </w:p>
    <w:p w:rsidR="00AE285C" w:rsidRDefault="00AE285C" w:rsidP="00AE285C">
      <w:pPr>
        <w:rPr>
          <w:rtl/>
          <w:lang w:eastAsia="he-IL"/>
        </w:rPr>
      </w:pPr>
      <w:bookmarkStart w:id="1363" w:name="_ETM_Q1_3891007"/>
      <w:bookmarkStart w:id="1364" w:name="_ETM_Q1_3891062"/>
      <w:bookmarkStart w:id="1365" w:name="_ETM_Q1_3892150"/>
      <w:bookmarkEnd w:id="1363"/>
      <w:bookmarkEnd w:id="1364"/>
      <w:bookmarkEnd w:id="1365"/>
    </w:p>
    <w:p w:rsidR="00AE285C" w:rsidRDefault="00AE285C" w:rsidP="00AE285C">
      <w:pPr>
        <w:pStyle w:val="af9"/>
        <w:keepNext/>
        <w:rPr>
          <w:rtl/>
          <w:lang w:eastAsia="he-IL"/>
        </w:rPr>
      </w:pPr>
      <w:bookmarkStart w:id="1366" w:name="ET_guest_שגיא_עסזאני_139"/>
      <w:r w:rsidRPr="00AE285C">
        <w:rPr>
          <w:rStyle w:val="TagStyle"/>
          <w:rtl/>
        </w:rPr>
        <w:t xml:space="preserve"> &lt;&lt; אורח &gt;&gt; </w:t>
      </w:r>
      <w:r w:rsidR="00C32158">
        <w:rPr>
          <w:rtl/>
          <w:lang w:eastAsia="he-IL"/>
        </w:rPr>
        <w:t>שגיא ע</w:t>
      </w:r>
      <w:r>
        <w:rPr>
          <w:rtl/>
          <w:lang w:eastAsia="he-IL"/>
        </w:rPr>
        <w:t>זאני:</w:t>
      </w:r>
      <w:r w:rsidRPr="00AE285C">
        <w:rPr>
          <w:rStyle w:val="TagStyle"/>
          <w:rtl/>
        </w:rPr>
        <w:t xml:space="preserve"> &lt;&lt; אורח &gt;&gt;</w:t>
      </w:r>
      <w:r w:rsidR="009E6096">
        <w:rPr>
          <w:rtl/>
          <w:lang w:eastAsia="he-IL"/>
        </w:rPr>
        <w:t xml:space="preserve"> </w:t>
      </w:r>
      <w:bookmarkEnd w:id="1366"/>
    </w:p>
    <w:p w:rsidR="00AE285C" w:rsidRDefault="00AE285C" w:rsidP="00AE285C">
      <w:pPr>
        <w:pStyle w:val="KeepWithNext"/>
        <w:rPr>
          <w:rtl/>
          <w:lang w:eastAsia="he-IL"/>
        </w:rPr>
      </w:pPr>
    </w:p>
    <w:p w:rsidR="00AE285C" w:rsidRDefault="00A86FFC" w:rsidP="00AE285C">
      <w:pPr>
        <w:rPr>
          <w:rtl/>
          <w:lang w:eastAsia="he-IL"/>
        </w:rPr>
      </w:pPr>
      <w:bookmarkStart w:id="1367" w:name="_ETM_Q1_3892486"/>
      <w:bookmarkStart w:id="1368" w:name="_ETM_Q1_3892513"/>
      <w:bookmarkEnd w:id="1367"/>
      <w:bookmarkEnd w:id="1368"/>
      <w:r>
        <w:rPr>
          <w:rFonts w:hint="cs"/>
          <w:rtl/>
          <w:lang w:eastAsia="he-IL"/>
        </w:rPr>
        <w:t xml:space="preserve">כן. שלום וברכה. הייתה לי איזו בעיה טכנית ולא יכולתי </w:t>
      </w:r>
      <w:bookmarkStart w:id="1369" w:name="_ETM_Q1_3903036"/>
      <w:bookmarkEnd w:id="1369"/>
      <w:r>
        <w:rPr>
          <w:rFonts w:hint="cs"/>
          <w:rtl/>
          <w:lang w:eastAsia="he-IL"/>
        </w:rPr>
        <w:t>להיכנס ל-זום.</w:t>
      </w:r>
    </w:p>
    <w:p w:rsidR="00A86FFC" w:rsidRDefault="00A86FFC" w:rsidP="00AE285C">
      <w:pPr>
        <w:rPr>
          <w:rtl/>
          <w:lang w:eastAsia="he-IL"/>
        </w:rPr>
      </w:pPr>
      <w:bookmarkStart w:id="1370" w:name="_ETM_Q1_3905257"/>
      <w:bookmarkStart w:id="1371" w:name="_ETM_Q1_3905322"/>
      <w:bookmarkEnd w:id="1370"/>
      <w:bookmarkEnd w:id="1371"/>
    </w:p>
    <w:p w:rsidR="00A86FFC" w:rsidRDefault="00A86FFC" w:rsidP="00A86FFC">
      <w:pPr>
        <w:pStyle w:val="af6"/>
        <w:keepNext/>
        <w:rPr>
          <w:rtl/>
        </w:rPr>
      </w:pPr>
      <w:bookmarkStart w:id="1372" w:name="ET_yor_5777_140"/>
      <w:r w:rsidRPr="00A86FFC">
        <w:rPr>
          <w:rStyle w:val="TagStyle"/>
          <w:rtl/>
        </w:rPr>
        <w:t xml:space="preserve"> &lt;&lt; יור &gt;&gt; </w:t>
      </w:r>
      <w:r>
        <w:rPr>
          <w:rtl/>
        </w:rPr>
        <w:t>היו"ר מיקי חיימוביץ':</w:t>
      </w:r>
      <w:r w:rsidRPr="00A86FFC">
        <w:rPr>
          <w:rStyle w:val="TagStyle"/>
          <w:rtl/>
        </w:rPr>
        <w:t xml:space="preserve"> &lt;&lt; יור &gt;&gt;</w:t>
      </w:r>
      <w:r w:rsidR="009E6096">
        <w:rPr>
          <w:rtl/>
        </w:rPr>
        <w:t xml:space="preserve"> </w:t>
      </w:r>
      <w:bookmarkEnd w:id="1372"/>
    </w:p>
    <w:p w:rsidR="00A86FFC" w:rsidRDefault="00A86FFC" w:rsidP="00A86FFC">
      <w:pPr>
        <w:pStyle w:val="KeepWithNext"/>
        <w:rPr>
          <w:rtl/>
          <w:lang w:eastAsia="he-IL"/>
        </w:rPr>
      </w:pPr>
    </w:p>
    <w:p w:rsidR="00A86FFC" w:rsidRDefault="00A86FFC" w:rsidP="00A86FFC">
      <w:pPr>
        <w:rPr>
          <w:rtl/>
          <w:lang w:eastAsia="he-IL"/>
        </w:rPr>
      </w:pPr>
      <w:bookmarkStart w:id="1373" w:name="_ETM_Q1_3906576"/>
      <w:bookmarkStart w:id="1374" w:name="_ETM_Q1_3906596"/>
      <w:bookmarkEnd w:id="1373"/>
      <w:bookmarkEnd w:id="1374"/>
      <w:r>
        <w:rPr>
          <w:rFonts w:hint="cs"/>
          <w:rtl/>
          <w:lang w:eastAsia="he-IL"/>
        </w:rPr>
        <w:t>אתה אתנו עכשיו וזה מה שהכי חשוב.</w:t>
      </w:r>
      <w:r w:rsidR="009E6096">
        <w:rPr>
          <w:rFonts w:hint="cs"/>
          <w:rtl/>
          <w:lang w:eastAsia="he-IL"/>
        </w:rPr>
        <w:t xml:space="preserve"> </w:t>
      </w:r>
      <w:r w:rsidR="003147EB">
        <w:rPr>
          <w:rFonts w:hint="cs"/>
          <w:rtl/>
          <w:lang w:eastAsia="he-IL"/>
        </w:rPr>
        <w:t xml:space="preserve">אנחנו פונים אליך </w:t>
      </w:r>
      <w:r w:rsidR="003147EB">
        <w:rPr>
          <w:rtl/>
          <w:lang w:eastAsia="he-IL"/>
        </w:rPr>
        <w:t>–</w:t>
      </w:r>
      <w:r w:rsidR="003147EB">
        <w:rPr>
          <w:rFonts w:hint="cs"/>
          <w:rtl/>
          <w:lang w:eastAsia="he-IL"/>
        </w:rPr>
        <w:t xml:space="preserve"> אני לא יודעת אם אתה אתנו מתחילת הדיון </w:t>
      </w:r>
      <w:r w:rsidR="003147EB">
        <w:rPr>
          <w:rtl/>
          <w:lang w:eastAsia="he-IL"/>
        </w:rPr>
        <w:t>–</w:t>
      </w:r>
      <w:r w:rsidR="003147EB">
        <w:rPr>
          <w:rFonts w:hint="cs"/>
          <w:rtl/>
          <w:lang w:eastAsia="he-IL"/>
        </w:rPr>
        <w:t xml:space="preserve"> כי הוצגה כאן </w:t>
      </w:r>
      <w:bookmarkStart w:id="1375" w:name="_ETM_Q1_3913552"/>
      <w:bookmarkEnd w:id="1375"/>
      <w:r w:rsidR="003147EB">
        <w:rPr>
          <w:rFonts w:hint="cs"/>
          <w:rtl/>
          <w:lang w:eastAsia="he-IL"/>
        </w:rPr>
        <w:t>תמונה מאוד מאוד מטרידה,</w:t>
      </w:r>
      <w:r w:rsidR="009E6096">
        <w:rPr>
          <w:rFonts w:hint="cs"/>
          <w:rtl/>
          <w:lang w:eastAsia="he-IL"/>
        </w:rPr>
        <w:t xml:space="preserve"> </w:t>
      </w:r>
      <w:r w:rsidR="003147EB">
        <w:rPr>
          <w:rFonts w:hint="cs"/>
          <w:rtl/>
          <w:lang w:eastAsia="he-IL"/>
        </w:rPr>
        <w:t xml:space="preserve">ואני אומרת זאת בלשון עדינה, </w:t>
      </w:r>
      <w:bookmarkStart w:id="1376" w:name="_ETM_Q1_3920151"/>
      <w:bookmarkEnd w:id="1376"/>
      <w:r w:rsidR="003147EB">
        <w:rPr>
          <w:rFonts w:hint="cs"/>
          <w:rtl/>
          <w:lang w:eastAsia="he-IL"/>
        </w:rPr>
        <w:t xml:space="preserve">של תעשייה של הברחה של מצברים משומשים מגבולות ישראל לשטחי </w:t>
      </w:r>
      <w:bookmarkStart w:id="1377" w:name="_ETM_Q1_3928401"/>
      <w:bookmarkEnd w:id="1377"/>
      <w:r w:rsidR="003147EB">
        <w:rPr>
          <w:rFonts w:hint="cs"/>
          <w:rtl/>
          <w:lang w:eastAsia="he-IL"/>
        </w:rPr>
        <w:t xml:space="preserve">הרשות הפלסטינית ובסופו של דבר המצברים האלה, שלא מטופלים </w:t>
      </w:r>
      <w:bookmarkStart w:id="1378" w:name="_ETM_Q1_3933087"/>
      <w:bookmarkEnd w:id="1378"/>
      <w:r w:rsidR="003147EB">
        <w:rPr>
          <w:rFonts w:hint="cs"/>
          <w:rtl/>
          <w:lang w:eastAsia="he-IL"/>
        </w:rPr>
        <w:t xml:space="preserve">כמו שצריך, גורמים נזק לסביבה ואפילו למי התהום ובסופו </w:t>
      </w:r>
      <w:bookmarkStart w:id="1379" w:name="_ETM_Q1_3938611"/>
      <w:bookmarkEnd w:id="1379"/>
      <w:r w:rsidR="003147EB">
        <w:rPr>
          <w:rFonts w:hint="cs"/>
          <w:rtl/>
          <w:lang w:eastAsia="he-IL"/>
        </w:rPr>
        <w:t>של דבר גם מוצאים את דרכם להיות מיוצאי</w:t>
      </w:r>
      <w:bookmarkStart w:id="1380" w:name="_ETM_Q1_3942623"/>
      <w:bookmarkEnd w:id="1380"/>
      <w:r w:rsidR="003147EB">
        <w:rPr>
          <w:rFonts w:hint="cs"/>
          <w:rtl/>
          <w:lang w:eastAsia="he-IL"/>
        </w:rPr>
        <w:t>ם בלי היתרים</w:t>
      </w:r>
      <w:r w:rsidR="009E6096">
        <w:rPr>
          <w:rFonts w:hint="cs"/>
          <w:rtl/>
          <w:lang w:eastAsia="he-IL"/>
        </w:rPr>
        <w:t xml:space="preserve"> </w:t>
      </w:r>
      <w:r w:rsidR="003147EB">
        <w:rPr>
          <w:rFonts w:hint="cs"/>
          <w:rtl/>
          <w:lang w:eastAsia="he-IL"/>
        </w:rPr>
        <w:t xml:space="preserve">ובלי חקיקה. כלומר, נדרשת </w:t>
      </w:r>
      <w:bookmarkStart w:id="1381" w:name="_ETM_Q1_3947272"/>
      <w:bookmarkEnd w:id="1381"/>
      <w:r w:rsidR="003147EB">
        <w:rPr>
          <w:rFonts w:hint="cs"/>
          <w:rtl/>
          <w:lang w:eastAsia="he-IL"/>
        </w:rPr>
        <w:t>כאן פעולת אכיפה מאוד משמעותית שלכם ולפי מה שאנחנ</w:t>
      </w:r>
      <w:bookmarkStart w:id="1382" w:name="_ETM_Q1_3952107"/>
      <w:bookmarkEnd w:id="1382"/>
      <w:r w:rsidR="003147EB">
        <w:rPr>
          <w:rFonts w:hint="cs"/>
          <w:rtl/>
          <w:lang w:eastAsia="he-IL"/>
        </w:rPr>
        <w:t xml:space="preserve">ו רואים בשטח, היא לא מתקיימת. נשמח לדעת מה </w:t>
      </w:r>
      <w:bookmarkStart w:id="1383" w:name="_ETM_Q1_3954517"/>
      <w:bookmarkEnd w:id="1383"/>
      <w:r w:rsidR="003147EB">
        <w:rPr>
          <w:rFonts w:hint="cs"/>
          <w:rtl/>
          <w:lang w:eastAsia="he-IL"/>
        </w:rPr>
        <w:t>אתם עושים כדי למנוע את התופעה הזאת.</w:t>
      </w:r>
    </w:p>
    <w:p w:rsidR="003147EB" w:rsidRDefault="003147EB" w:rsidP="00A86FFC">
      <w:pPr>
        <w:rPr>
          <w:rtl/>
          <w:lang w:eastAsia="he-IL"/>
        </w:rPr>
      </w:pPr>
      <w:bookmarkStart w:id="1384" w:name="_ETM_Q1_3959271"/>
      <w:bookmarkEnd w:id="1384"/>
    </w:p>
    <w:p w:rsidR="003147EB" w:rsidRDefault="003147EB" w:rsidP="003147EB">
      <w:pPr>
        <w:pStyle w:val="af9"/>
        <w:keepNext/>
        <w:rPr>
          <w:rtl/>
          <w:lang w:eastAsia="he-IL"/>
        </w:rPr>
      </w:pPr>
      <w:bookmarkStart w:id="1385" w:name="ET_guest_שגיא_עזאני_134"/>
      <w:r w:rsidRPr="003147EB">
        <w:rPr>
          <w:rStyle w:val="TagStyle"/>
          <w:rtl/>
        </w:rPr>
        <w:t xml:space="preserve"> &lt;&lt; אורח &gt;&gt; </w:t>
      </w:r>
      <w:r>
        <w:rPr>
          <w:rtl/>
          <w:lang w:eastAsia="he-IL"/>
        </w:rPr>
        <w:t>שגיא עזאני:</w:t>
      </w:r>
      <w:r w:rsidRPr="003147EB">
        <w:rPr>
          <w:rStyle w:val="TagStyle"/>
          <w:rtl/>
        </w:rPr>
        <w:t xml:space="preserve"> &lt;&lt; אורח &gt;&gt;</w:t>
      </w:r>
      <w:r w:rsidR="009E6096">
        <w:rPr>
          <w:rtl/>
          <w:lang w:eastAsia="he-IL"/>
        </w:rPr>
        <w:t xml:space="preserve"> </w:t>
      </w:r>
      <w:bookmarkEnd w:id="1385"/>
    </w:p>
    <w:p w:rsidR="003147EB" w:rsidRDefault="003147EB" w:rsidP="003147EB">
      <w:pPr>
        <w:pStyle w:val="KeepWithNext"/>
        <w:rPr>
          <w:rtl/>
          <w:lang w:eastAsia="he-IL"/>
        </w:rPr>
      </w:pPr>
    </w:p>
    <w:p w:rsidR="003147EB" w:rsidRDefault="003147EB" w:rsidP="003147EB">
      <w:pPr>
        <w:rPr>
          <w:rtl/>
          <w:lang w:eastAsia="he-IL"/>
        </w:rPr>
      </w:pPr>
      <w:bookmarkStart w:id="1386" w:name="_ETM_Q1_3961607"/>
      <w:bookmarkStart w:id="1387" w:name="_ETM_Q1_3961617"/>
      <w:bookmarkEnd w:id="1386"/>
      <w:bookmarkEnd w:id="1387"/>
      <w:r>
        <w:rPr>
          <w:rFonts w:hint="cs"/>
          <w:rtl/>
          <w:lang w:eastAsia="he-IL"/>
        </w:rPr>
        <w:t>נ</w:t>
      </w:r>
      <w:bookmarkStart w:id="1388" w:name="_ETM_Q1_3961595"/>
      <w:bookmarkEnd w:id="1388"/>
      <w:r>
        <w:rPr>
          <w:rFonts w:hint="cs"/>
          <w:rtl/>
          <w:lang w:eastAsia="he-IL"/>
        </w:rPr>
        <w:t>ושא הטיפול במצברים משומשים מוכר לנו.</w:t>
      </w:r>
      <w:r w:rsidR="009E6096">
        <w:rPr>
          <w:rFonts w:hint="cs"/>
          <w:rtl/>
          <w:lang w:eastAsia="he-IL"/>
        </w:rPr>
        <w:t xml:space="preserve"> </w:t>
      </w:r>
      <w:r>
        <w:rPr>
          <w:rFonts w:hint="cs"/>
          <w:rtl/>
          <w:lang w:eastAsia="he-IL"/>
        </w:rPr>
        <w:t xml:space="preserve">בשנים האחרונות קיימנו כמה חקירות בנושא הזה. טיפלנו גם </w:t>
      </w:r>
      <w:bookmarkStart w:id="1389" w:name="_ETM_Q1_3971711"/>
      <w:bookmarkEnd w:id="1389"/>
      <w:r>
        <w:rPr>
          <w:rFonts w:hint="cs"/>
          <w:rtl/>
          <w:lang w:eastAsia="he-IL"/>
        </w:rPr>
        <w:t xml:space="preserve">במקומות שהם מקומות פירטיים בתוך הארץ, תחנות מעבר, מקומות בהם </w:t>
      </w:r>
      <w:bookmarkStart w:id="1390" w:name="_ETM_Q1_3976409"/>
      <w:bookmarkEnd w:id="1390"/>
      <w:r>
        <w:rPr>
          <w:rFonts w:hint="cs"/>
          <w:rtl/>
          <w:lang w:eastAsia="he-IL"/>
        </w:rPr>
        <w:t xml:space="preserve">מאחסנים ומקומות בהם גם משלחים. כתוצאה מהפעילות שלנו חלק מהמקומות </w:t>
      </w:r>
      <w:bookmarkStart w:id="1391" w:name="_ETM_Q1_3982498"/>
      <w:bookmarkEnd w:id="1391"/>
      <w:r>
        <w:rPr>
          <w:rFonts w:hint="cs"/>
          <w:rtl/>
          <w:lang w:eastAsia="he-IL"/>
        </w:rPr>
        <w:t>גם נסגרו והסתיים הטיפול בהם.</w:t>
      </w:r>
    </w:p>
    <w:p w:rsidR="003147EB" w:rsidRDefault="003147EB" w:rsidP="003147EB">
      <w:pPr>
        <w:rPr>
          <w:rtl/>
          <w:lang w:eastAsia="he-IL"/>
        </w:rPr>
      </w:pPr>
      <w:bookmarkStart w:id="1392" w:name="_ETM_Q1_3987186"/>
      <w:bookmarkStart w:id="1393" w:name="_ETM_Q1_3987246"/>
      <w:bookmarkEnd w:id="1392"/>
      <w:bookmarkEnd w:id="1393"/>
    </w:p>
    <w:p w:rsidR="003147EB" w:rsidRDefault="003147EB" w:rsidP="003147EB">
      <w:pPr>
        <w:pStyle w:val="af6"/>
        <w:keepNext/>
        <w:rPr>
          <w:rtl/>
        </w:rPr>
      </w:pPr>
      <w:bookmarkStart w:id="1394" w:name="ET_yor_5777_135"/>
      <w:r w:rsidRPr="003147EB">
        <w:rPr>
          <w:rStyle w:val="TagStyle"/>
          <w:rtl/>
        </w:rPr>
        <w:t xml:space="preserve"> &lt;&lt; יור &gt;&gt; </w:t>
      </w:r>
      <w:r>
        <w:rPr>
          <w:rtl/>
        </w:rPr>
        <w:t>היו"ר מיקי חיימוביץ':</w:t>
      </w:r>
      <w:r w:rsidRPr="003147EB">
        <w:rPr>
          <w:rStyle w:val="TagStyle"/>
          <w:rtl/>
        </w:rPr>
        <w:t xml:space="preserve"> &lt;&lt; יור &gt;&gt;</w:t>
      </w:r>
      <w:r w:rsidR="009E6096">
        <w:rPr>
          <w:rtl/>
        </w:rPr>
        <w:t xml:space="preserve"> </w:t>
      </w:r>
      <w:bookmarkEnd w:id="1394"/>
    </w:p>
    <w:p w:rsidR="003147EB" w:rsidRDefault="003147EB" w:rsidP="003147EB">
      <w:pPr>
        <w:pStyle w:val="KeepWithNext"/>
        <w:rPr>
          <w:rtl/>
          <w:lang w:eastAsia="he-IL"/>
        </w:rPr>
      </w:pPr>
    </w:p>
    <w:p w:rsidR="003147EB" w:rsidRDefault="003147EB" w:rsidP="003147EB">
      <w:pPr>
        <w:rPr>
          <w:rtl/>
          <w:lang w:eastAsia="he-IL"/>
        </w:rPr>
      </w:pPr>
      <w:bookmarkStart w:id="1395" w:name="_ETM_Q1_3989091"/>
      <w:bookmarkStart w:id="1396" w:name="_ETM_Q1_3989123"/>
      <w:bookmarkEnd w:id="1395"/>
      <w:bookmarkEnd w:id="1396"/>
      <w:r>
        <w:rPr>
          <w:rFonts w:hint="cs"/>
          <w:rtl/>
          <w:lang w:eastAsia="he-IL"/>
        </w:rPr>
        <w:t>כמה מקומות סגרו?</w:t>
      </w:r>
    </w:p>
    <w:p w:rsidR="003147EB" w:rsidRDefault="003147EB" w:rsidP="003147EB">
      <w:pPr>
        <w:rPr>
          <w:rtl/>
          <w:lang w:eastAsia="he-IL"/>
        </w:rPr>
      </w:pPr>
      <w:bookmarkStart w:id="1397" w:name="_ETM_Q1_3988030"/>
      <w:bookmarkStart w:id="1398" w:name="_ETM_Q1_3988090"/>
      <w:bookmarkStart w:id="1399" w:name="_ETM_Q1_3989471"/>
      <w:bookmarkEnd w:id="1397"/>
      <w:bookmarkEnd w:id="1398"/>
      <w:bookmarkEnd w:id="1399"/>
    </w:p>
    <w:p w:rsidR="003147EB" w:rsidRDefault="003147EB" w:rsidP="003147EB">
      <w:pPr>
        <w:pStyle w:val="af9"/>
        <w:keepNext/>
        <w:rPr>
          <w:rtl/>
          <w:lang w:eastAsia="he-IL"/>
        </w:rPr>
      </w:pPr>
      <w:bookmarkStart w:id="1400" w:name="ET_guest_שגיא_עזאני_136"/>
      <w:r w:rsidRPr="003147EB">
        <w:rPr>
          <w:rStyle w:val="TagStyle"/>
          <w:rtl/>
        </w:rPr>
        <w:t xml:space="preserve"> &lt;&lt; אורח &gt;&gt; </w:t>
      </w:r>
      <w:r>
        <w:rPr>
          <w:rtl/>
          <w:lang w:eastAsia="he-IL"/>
        </w:rPr>
        <w:t>שגיא עזאני:</w:t>
      </w:r>
      <w:r w:rsidRPr="003147EB">
        <w:rPr>
          <w:rStyle w:val="TagStyle"/>
          <w:rtl/>
        </w:rPr>
        <w:t xml:space="preserve"> &lt;&lt; אורח &gt;&gt;</w:t>
      </w:r>
      <w:r w:rsidR="009E6096">
        <w:rPr>
          <w:rtl/>
          <w:lang w:eastAsia="he-IL"/>
        </w:rPr>
        <w:t xml:space="preserve"> </w:t>
      </w:r>
      <w:bookmarkEnd w:id="1400"/>
    </w:p>
    <w:p w:rsidR="003147EB" w:rsidRDefault="003147EB" w:rsidP="003147EB">
      <w:pPr>
        <w:pStyle w:val="KeepWithNext"/>
        <w:rPr>
          <w:rtl/>
          <w:lang w:eastAsia="he-IL"/>
        </w:rPr>
      </w:pPr>
    </w:p>
    <w:p w:rsidR="003147EB" w:rsidRDefault="003147EB" w:rsidP="003147EB">
      <w:pPr>
        <w:rPr>
          <w:rtl/>
          <w:lang w:eastAsia="he-IL"/>
        </w:rPr>
      </w:pPr>
      <w:bookmarkStart w:id="1401" w:name="_ETM_Q1_3989702"/>
      <w:bookmarkStart w:id="1402" w:name="_ETM_Q1_3989722"/>
      <w:bookmarkEnd w:id="1401"/>
      <w:bookmarkEnd w:id="1402"/>
      <w:r>
        <w:rPr>
          <w:rFonts w:hint="cs"/>
          <w:rtl/>
          <w:lang w:eastAsia="he-IL"/>
        </w:rPr>
        <w:t xml:space="preserve">לפחות שני מקומות שהיוו </w:t>
      </w:r>
      <w:bookmarkStart w:id="1403" w:name="_ETM_Q1_3994782"/>
      <w:bookmarkEnd w:id="1403"/>
      <w:r>
        <w:rPr>
          <w:rFonts w:hint="cs"/>
          <w:rtl/>
          <w:lang w:eastAsia="he-IL"/>
        </w:rPr>
        <w:t xml:space="preserve">מצבור של מצברים לשם היו מפנים אותם בצורה </w:t>
      </w:r>
      <w:bookmarkStart w:id="1404" w:name="_ETM_Q1_4001623"/>
      <w:bookmarkEnd w:id="1404"/>
      <w:r>
        <w:rPr>
          <w:rFonts w:hint="cs"/>
          <w:rtl/>
          <w:lang w:eastAsia="he-IL"/>
        </w:rPr>
        <w:t>לא חוקית. ביצענו שם חקירות ועשינו</w:t>
      </w:r>
      <w:r w:rsidR="009E6096">
        <w:rPr>
          <w:rFonts w:hint="cs"/>
          <w:rtl/>
          <w:lang w:eastAsia="he-IL"/>
        </w:rPr>
        <w:t xml:space="preserve"> </w:t>
      </w:r>
      <w:r>
        <w:rPr>
          <w:rFonts w:hint="cs"/>
          <w:rtl/>
          <w:lang w:eastAsia="he-IL"/>
        </w:rPr>
        <w:t xml:space="preserve">פעולות, עשינו פעולות של </w:t>
      </w:r>
      <w:bookmarkStart w:id="1405" w:name="_ETM_Q1_4002965"/>
      <w:bookmarkEnd w:id="1405"/>
      <w:r>
        <w:rPr>
          <w:rFonts w:hint="cs"/>
          <w:rtl/>
          <w:lang w:eastAsia="he-IL"/>
        </w:rPr>
        <w:t xml:space="preserve">איסוף ראיות, דגמנו בשטח דיגומי קרקע וכולי. כתוצאה מזה </w:t>
      </w:r>
      <w:bookmarkStart w:id="1406" w:name="_ETM_Q1_4009745"/>
      <w:bookmarkEnd w:id="1406"/>
      <w:r>
        <w:rPr>
          <w:rFonts w:hint="cs"/>
          <w:rtl/>
          <w:lang w:eastAsia="he-IL"/>
        </w:rPr>
        <w:t xml:space="preserve">גם מיצינו את החקירה וגם הפעילות הזו היא פעילות שלא </w:t>
      </w:r>
      <w:bookmarkStart w:id="1407" w:name="_ETM_Q1_4016427"/>
      <w:bookmarkEnd w:id="1407"/>
      <w:r>
        <w:rPr>
          <w:rFonts w:hint="cs"/>
          <w:rtl/>
          <w:lang w:eastAsia="he-IL"/>
        </w:rPr>
        <w:t>קיימת.</w:t>
      </w:r>
      <w:bookmarkStart w:id="1408" w:name="_ETM_Q1_4016143"/>
      <w:bookmarkEnd w:id="1408"/>
    </w:p>
    <w:p w:rsidR="003147EB" w:rsidRDefault="003147EB" w:rsidP="003147EB">
      <w:pPr>
        <w:rPr>
          <w:rtl/>
          <w:lang w:eastAsia="he-IL"/>
        </w:rPr>
      </w:pPr>
      <w:bookmarkStart w:id="1409" w:name="_ETM_Q1_4016197"/>
      <w:bookmarkEnd w:id="1409"/>
    </w:p>
    <w:p w:rsidR="003147EB" w:rsidRDefault="003147EB" w:rsidP="003147EB">
      <w:pPr>
        <w:rPr>
          <w:rtl/>
          <w:lang w:eastAsia="he-IL"/>
        </w:rPr>
      </w:pPr>
      <w:bookmarkStart w:id="1410" w:name="_ETM_Q1_4016238"/>
      <w:bookmarkStart w:id="1411" w:name="_ETM_Q1_4016271"/>
      <w:bookmarkEnd w:id="1410"/>
      <w:bookmarkEnd w:id="1411"/>
      <w:r>
        <w:rPr>
          <w:rFonts w:hint="cs"/>
          <w:rtl/>
          <w:lang w:eastAsia="he-IL"/>
        </w:rPr>
        <w:t xml:space="preserve">בנוסף לזה, הטיפול </w:t>
      </w:r>
      <w:r>
        <w:rPr>
          <w:rtl/>
          <w:lang w:eastAsia="he-IL"/>
        </w:rPr>
        <w:t>–</w:t>
      </w:r>
      <w:r>
        <w:rPr>
          <w:rFonts w:hint="cs"/>
          <w:rtl/>
          <w:lang w:eastAsia="he-IL"/>
        </w:rPr>
        <w:t xml:space="preserve"> כמו שראינו בסרטון </w:t>
      </w:r>
      <w:bookmarkStart w:id="1412" w:name="_ETM_Q1_4023739"/>
      <w:bookmarkEnd w:id="1412"/>
      <w:r>
        <w:rPr>
          <w:rtl/>
          <w:lang w:eastAsia="he-IL"/>
        </w:rPr>
        <w:t>–</w:t>
      </w:r>
      <w:r>
        <w:rPr>
          <w:rFonts w:hint="cs"/>
          <w:rtl/>
          <w:lang w:eastAsia="he-IL"/>
        </w:rPr>
        <w:t xml:space="preserve"> באזור עזריה.</w:t>
      </w:r>
      <w:r w:rsidR="009E6096">
        <w:rPr>
          <w:rFonts w:hint="cs"/>
          <w:rtl/>
          <w:lang w:eastAsia="he-IL"/>
        </w:rPr>
        <w:t xml:space="preserve"> </w:t>
      </w:r>
      <w:r>
        <w:rPr>
          <w:rFonts w:hint="cs"/>
          <w:rtl/>
          <w:lang w:eastAsia="he-IL"/>
        </w:rPr>
        <w:t>אנחנ</w:t>
      </w:r>
      <w:bookmarkStart w:id="1413" w:name="_ETM_Q1_4030318"/>
      <w:bookmarkEnd w:id="1413"/>
      <w:r>
        <w:rPr>
          <w:rFonts w:hint="cs"/>
          <w:rtl/>
          <w:lang w:eastAsia="he-IL"/>
        </w:rPr>
        <w:t xml:space="preserve">ו לא מטפלים באזור עזריה כי זה אזור בו המינהל </w:t>
      </w:r>
      <w:bookmarkStart w:id="1414" w:name="_ETM_Q1_4031977"/>
      <w:bookmarkEnd w:id="1414"/>
      <w:r>
        <w:rPr>
          <w:rFonts w:hint="cs"/>
          <w:rtl/>
          <w:lang w:eastAsia="he-IL"/>
        </w:rPr>
        <w:t>האזרחי מטפל. מה שאנחנו כן מבצעים, וכב</w:t>
      </w:r>
      <w:bookmarkStart w:id="1415" w:name="_ETM_Q1_4034497"/>
      <w:bookmarkEnd w:id="1415"/>
      <w:r>
        <w:rPr>
          <w:rFonts w:hint="cs"/>
          <w:rtl/>
          <w:lang w:eastAsia="he-IL"/>
        </w:rPr>
        <w:t>ר עשינו את זה ויש לנו חקירות שמוצו וטיפלנו באירועים</w:t>
      </w:r>
      <w:bookmarkStart w:id="1416" w:name="_ETM_Q1_4040511"/>
      <w:bookmarkEnd w:id="1416"/>
      <w:r>
        <w:rPr>
          <w:rFonts w:hint="cs"/>
          <w:rtl/>
          <w:lang w:eastAsia="he-IL"/>
        </w:rPr>
        <w:t xml:space="preserve"> של פינוי מצברים משומשים מאזור עזריה, מאותם מקומות, שהגיעו לנמל אשדוד ובשיתוף פעולה עם גורמים נוספים ביצענו חקירות </w:t>
      </w:r>
      <w:bookmarkStart w:id="1417" w:name="_ETM_Q1_4052046"/>
      <w:bookmarkEnd w:id="1417"/>
      <w:r>
        <w:rPr>
          <w:rFonts w:hint="cs"/>
          <w:rtl/>
          <w:lang w:eastAsia="he-IL"/>
        </w:rPr>
        <w:t xml:space="preserve">משותפות. בחלק מהמקומות גם מנענו את היצוא הלא חוקי. </w:t>
      </w:r>
      <w:bookmarkStart w:id="1418" w:name="_ETM_Q1_4059301"/>
      <w:bookmarkEnd w:id="1418"/>
      <w:r>
        <w:rPr>
          <w:rFonts w:hint="cs"/>
          <w:rtl/>
          <w:lang w:eastAsia="he-IL"/>
        </w:rPr>
        <w:t xml:space="preserve">הצלחנו לטפל באמצעות שימוש בכל מיני אמצעים </w:t>
      </w:r>
      <w:bookmarkStart w:id="1419" w:name="_ETM_Q1_4065307"/>
      <w:bookmarkEnd w:id="1419"/>
      <w:r>
        <w:rPr>
          <w:rFonts w:hint="cs"/>
          <w:rtl/>
          <w:lang w:eastAsia="he-IL"/>
        </w:rPr>
        <w:t>כגון בדיקת המכולות בהן קיימים מצברים.</w:t>
      </w:r>
      <w:bookmarkStart w:id="1420" w:name="_ETM_Q1_4067179"/>
      <w:bookmarkEnd w:id="1420"/>
    </w:p>
    <w:p w:rsidR="003147EB" w:rsidRDefault="003147EB" w:rsidP="003147EB">
      <w:pPr>
        <w:rPr>
          <w:rtl/>
          <w:lang w:eastAsia="he-IL"/>
        </w:rPr>
      </w:pPr>
      <w:bookmarkStart w:id="1421" w:name="_ETM_Q1_4067245"/>
      <w:bookmarkStart w:id="1422" w:name="_ETM_Q1_4068363"/>
      <w:bookmarkEnd w:id="1421"/>
      <w:bookmarkEnd w:id="1422"/>
    </w:p>
    <w:p w:rsidR="003147EB" w:rsidRDefault="003147EB" w:rsidP="003147EB">
      <w:pPr>
        <w:pStyle w:val="af6"/>
        <w:keepNext/>
        <w:rPr>
          <w:rtl/>
        </w:rPr>
      </w:pPr>
      <w:bookmarkStart w:id="1423" w:name="ET_yor_5777_137"/>
      <w:r w:rsidRPr="003147EB">
        <w:rPr>
          <w:rStyle w:val="TagStyle"/>
          <w:rtl/>
        </w:rPr>
        <w:t xml:space="preserve"> &lt;&lt; יור &gt;&gt; </w:t>
      </w:r>
      <w:r>
        <w:rPr>
          <w:rtl/>
        </w:rPr>
        <w:t>היו"ר מיקי חיימוביץ':</w:t>
      </w:r>
      <w:r w:rsidRPr="003147EB">
        <w:rPr>
          <w:rStyle w:val="TagStyle"/>
          <w:rtl/>
        </w:rPr>
        <w:t xml:space="preserve"> &lt;&lt; יור &gt;&gt;</w:t>
      </w:r>
      <w:r w:rsidR="009E6096">
        <w:rPr>
          <w:rtl/>
        </w:rPr>
        <w:t xml:space="preserve"> </w:t>
      </w:r>
      <w:bookmarkEnd w:id="1423"/>
    </w:p>
    <w:p w:rsidR="003147EB" w:rsidRDefault="003147EB" w:rsidP="003147EB">
      <w:pPr>
        <w:pStyle w:val="KeepWithNext"/>
        <w:rPr>
          <w:rtl/>
          <w:lang w:eastAsia="he-IL"/>
        </w:rPr>
      </w:pPr>
    </w:p>
    <w:p w:rsidR="003147EB" w:rsidRDefault="003147EB" w:rsidP="003147EB">
      <w:pPr>
        <w:rPr>
          <w:rtl/>
          <w:lang w:eastAsia="he-IL"/>
        </w:rPr>
      </w:pPr>
      <w:bookmarkStart w:id="1424" w:name="_ETM_Q1_4068723"/>
      <w:bookmarkStart w:id="1425" w:name="_ETM_Q1_4068747"/>
      <w:bookmarkEnd w:id="1424"/>
      <w:bookmarkEnd w:id="1425"/>
      <w:r>
        <w:rPr>
          <w:rFonts w:hint="cs"/>
          <w:rtl/>
          <w:lang w:eastAsia="he-IL"/>
        </w:rPr>
        <w:t xml:space="preserve">אני רוצה להבין. באיזה אופן </w:t>
      </w:r>
      <w:bookmarkStart w:id="1426" w:name="_ETM_Q1_4069370"/>
      <w:bookmarkEnd w:id="1426"/>
      <w:r>
        <w:rPr>
          <w:rFonts w:hint="cs"/>
          <w:rtl/>
          <w:lang w:eastAsia="he-IL"/>
        </w:rPr>
        <w:t>אתם מנעתם. האם עצרתם? האם בוצעו מעצרים?</w:t>
      </w:r>
    </w:p>
    <w:p w:rsidR="003147EB" w:rsidRDefault="003147EB" w:rsidP="003147EB">
      <w:pPr>
        <w:rPr>
          <w:rtl/>
          <w:lang w:eastAsia="he-IL"/>
        </w:rPr>
      </w:pPr>
      <w:bookmarkStart w:id="1427" w:name="_ETM_Q1_4070369"/>
      <w:bookmarkStart w:id="1428" w:name="_ETM_Q1_4070431"/>
      <w:bookmarkStart w:id="1429" w:name="_ETM_Q1_4071073"/>
      <w:bookmarkEnd w:id="1427"/>
      <w:bookmarkEnd w:id="1428"/>
      <w:bookmarkEnd w:id="1429"/>
    </w:p>
    <w:p w:rsidR="003147EB" w:rsidRDefault="003147EB" w:rsidP="003147EB">
      <w:pPr>
        <w:pStyle w:val="af9"/>
        <w:keepNext/>
        <w:rPr>
          <w:rtl/>
          <w:lang w:eastAsia="he-IL"/>
        </w:rPr>
      </w:pPr>
      <w:bookmarkStart w:id="1430" w:name="ET_guest_שגיא_עזאני_138"/>
      <w:r w:rsidRPr="003147EB">
        <w:rPr>
          <w:rStyle w:val="TagStyle"/>
          <w:rtl/>
        </w:rPr>
        <w:t xml:space="preserve"> &lt;&lt; אורח &gt;&gt; </w:t>
      </w:r>
      <w:r>
        <w:rPr>
          <w:rtl/>
          <w:lang w:eastAsia="he-IL"/>
        </w:rPr>
        <w:t>שגיא עזאני:</w:t>
      </w:r>
      <w:r w:rsidRPr="003147EB">
        <w:rPr>
          <w:rStyle w:val="TagStyle"/>
          <w:rtl/>
        </w:rPr>
        <w:t xml:space="preserve"> &lt;&lt; אורח &gt;&gt;</w:t>
      </w:r>
      <w:r w:rsidR="009E6096">
        <w:rPr>
          <w:rtl/>
          <w:lang w:eastAsia="he-IL"/>
        </w:rPr>
        <w:t xml:space="preserve"> </w:t>
      </w:r>
      <w:bookmarkEnd w:id="1430"/>
    </w:p>
    <w:p w:rsidR="003147EB" w:rsidRDefault="003147EB" w:rsidP="003147EB">
      <w:pPr>
        <w:pStyle w:val="KeepWithNext"/>
        <w:rPr>
          <w:rtl/>
          <w:lang w:eastAsia="he-IL"/>
        </w:rPr>
      </w:pPr>
    </w:p>
    <w:p w:rsidR="003147EB" w:rsidRDefault="003147EB" w:rsidP="003147EB">
      <w:pPr>
        <w:rPr>
          <w:rtl/>
          <w:lang w:eastAsia="he-IL"/>
        </w:rPr>
      </w:pPr>
      <w:bookmarkStart w:id="1431" w:name="_ETM_Q1_4071301"/>
      <w:bookmarkStart w:id="1432" w:name="_ETM_Q1_4071324"/>
      <w:bookmarkEnd w:id="1431"/>
      <w:bookmarkEnd w:id="1432"/>
      <w:r>
        <w:rPr>
          <w:rFonts w:hint="cs"/>
          <w:rtl/>
          <w:lang w:eastAsia="he-IL"/>
        </w:rPr>
        <w:t>כן.</w:t>
      </w:r>
    </w:p>
    <w:p w:rsidR="003147EB" w:rsidRDefault="003147EB" w:rsidP="003147EB">
      <w:pPr>
        <w:rPr>
          <w:rtl/>
          <w:lang w:eastAsia="he-IL"/>
        </w:rPr>
      </w:pPr>
      <w:bookmarkStart w:id="1433" w:name="_ETM_Q1_4073737"/>
      <w:bookmarkStart w:id="1434" w:name="_ETM_Q1_4073785"/>
      <w:bookmarkStart w:id="1435" w:name="_ETM_Q1_4073829"/>
      <w:bookmarkEnd w:id="1433"/>
      <w:bookmarkEnd w:id="1434"/>
      <w:bookmarkEnd w:id="1435"/>
    </w:p>
    <w:p w:rsidR="003147EB" w:rsidRDefault="003147EB" w:rsidP="003147EB">
      <w:pPr>
        <w:pStyle w:val="af6"/>
        <w:keepNext/>
        <w:rPr>
          <w:rtl/>
        </w:rPr>
      </w:pPr>
      <w:bookmarkStart w:id="1436" w:name="ET_yor_5777_139"/>
      <w:r w:rsidRPr="003147EB">
        <w:rPr>
          <w:rStyle w:val="TagStyle"/>
          <w:rtl/>
        </w:rPr>
        <w:t xml:space="preserve"> &lt;&lt; יור &gt;&gt; </w:t>
      </w:r>
      <w:r>
        <w:rPr>
          <w:rtl/>
        </w:rPr>
        <w:t>היו"ר מיקי חיימוביץ':</w:t>
      </w:r>
      <w:r w:rsidRPr="003147EB">
        <w:rPr>
          <w:rStyle w:val="TagStyle"/>
          <w:rtl/>
        </w:rPr>
        <w:t xml:space="preserve"> &lt;&lt; יור &gt;&gt;</w:t>
      </w:r>
      <w:r w:rsidR="009E6096">
        <w:rPr>
          <w:rtl/>
        </w:rPr>
        <w:t xml:space="preserve"> </w:t>
      </w:r>
      <w:bookmarkEnd w:id="1436"/>
    </w:p>
    <w:p w:rsidR="003147EB" w:rsidRDefault="003147EB" w:rsidP="003147EB">
      <w:pPr>
        <w:pStyle w:val="KeepWithNext"/>
        <w:rPr>
          <w:rtl/>
          <w:lang w:eastAsia="he-IL"/>
        </w:rPr>
      </w:pPr>
    </w:p>
    <w:p w:rsidR="003147EB" w:rsidRDefault="003147EB" w:rsidP="003147EB">
      <w:pPr>
        <w:rPr>
          <w:rtl/>
          <w:lang w:eastAsia="he-IL"/>
        </w:rPr>
      </w:pPr>
      <w:r>
        <w:rPr>
          <w:rFonts w:hint="cs"/>
          <w:rtl/>
          <w:lang w:eastAsia="he-IL"/>
        </w:rPr>
        <w:t>ה</w:t>
      </w:r>
      <w:bookmarkStart w:id="1437" w:name="_ETM_Q1_4074194"/>
      <w:bookmarkStart w:id="1438" w:name="_ETM_Q1_4074221"/>
      <w:bookmarkEnd w:id="1437"/>
      <w:bookmarkEnd w:id="1438"/>
      <w:r>
        <w:rPr>
          <w:rFonts w:hint="cs"/>
          <w:rtl/>
          <w:lang w:eastAsia="he-IL"/>
        </w:rPr>
        <w:t xml:space="preserve">אם הוגשו כתבי אישום? </w:t>
      </w:r>
      <w:bookmarkStart w:id="1439" w:name="_ETM_Q1_4075300"/>
      <w:bookmarkEnd w:id="1439"/>
      <w:r>
        <w:rPr>
          <w:rFonts w:hint="cs"/>
          <w:rtl/>
          <w:lang w:eastAsia="he-IL"/>
        </w:rPr>
        <w:t>האם מתנהלים משפטים נגד אותם אנשים?</w:t>
      </w:r>
      <w:bookmarkStart w:id="1440" w:name="_ETM_Q1_4074597"/>
      <w:bookmarkEnd w:id="1440"/>
    </w:p>
    <w:p w:rsidR="003147EB" w:rsidRDefault="003147EB" w:rsidP="003147EB">
      <w:pPr>
        <w:rPr>
          <w:rtl/>
          <w:lang w:eastAsia="he-IL"/>
        </w:rPr>
      </w:pPr>
      <w:bookmarkStart w:id="1441" w:name="_ETM_Q1_4074649"/>
      <w:bookmarkStart w:id="1442" w:name="_ETM_Q1_4075494"/>
      <w:bookmarkEnd w:id="1441"/>
      <w:bookmarkEnd w:id="1442"/>
    </w:p>
    <w:p w:rsidR="003147EB" w:rsidRDefault="003147EB" w:rsidP="003147EB">
      <w:pPr>
        <w:pStyle w:val="af9"/>
        <w:keepNext/>
        <w:rPr>
          <w:rtl/>
          <w:lang w:eastAsia="he-IL"/>
        </w:rPr>
      </w:pPr>
      <w:bookmarkStart w:id="1443" w:name="ET_guest_שגיא_עזאני_140"/>
      <w:r w:rsidRPr="003147EB">
        <w:rPr>
          <w:rStyle w:val="TagStyle"/>
          <w:rtl/>
        </w:rPr>
        <w:t xml:space="preserve"> &lt;&lt; אורח &gt;&gt; </w:t>
      </w:r>
      <w:r>
        <w:rPr>
          <w:rtl/>
          <w:lang w:eastAsia="he-IL"/>
        </w:rPr>
        <w:t>שגיא עזאני:</w:t>
      </w:r>
      <w:r w:rsidRPr="003147EB">
        <w:rPr>
          <w:rStyle w:val="TagStyle"/>
          <w:rtl/>
        </w:rPr>
        <w:t xml:space="preserve"> &lt;&lt; אורח &gt;&gt;</w:t>
      </w:r>
      <w:r w:rsidR="009E6096">
        <w:rPr>
          <w:rtl/>
          <w:lang w:eastAsia="he-IL"/>
        </w:rPr>
        <w:t xml:space="preserve"> </w:t>
      </w:r>
      <w:bookmarkEnd w:id="1443"/>
    </w:p>
    <w:p w:rsidR="003147EB" w:rsidRDefault="003147EB" w:rsidP="003147EB">
      <w:pPr>
        <w:pStyle w:val="KeepWithNext"/>
        <w:rPr>
          <w:rtl/>
          <w:lang w:eastAsia="he-IL"/>
        </w:rPr>
      </w:pPr>
    </w:p>
    <w:p w:rsidR="003147EB" w:rsidRDefault="003147EB" w:rsidP="003147EB">
      <w:pPr>
        <w:rPr>
          <w:rtl/>
          <w:lang w:eastAsia="he-IL"/>
        </w:rPr>
      </w:pPr>
      <w:bookmarkStart w:id="1444" w:name="_ETM_Q1_4075779"/>
      <w:bookmarkStart w:id="1445" w:name="_ETM_Q1_4075799"/>
      <w:bookmarkEnd w:id="1444"/>
      <w:bookmarkEnd w:id="1445"/>
      <w:r>
        <w:rPr>
          <w:rFonts w:hint="cs"/>
          <w:rtl/>
          <w:lang w:eastAsia="he-IL"/>
        </w:rPr>
        <w:t xml:space="preserve">כשאני אומר מנענו, זה </w:t>
      </w:r>
      <w:bookmarkStart w:id="1446" w:name="_ETM_Q1_4078809"/>
      <w:bookmarkEnd w:id="1446"/>
      <w:r>
        <w:rPr>
          <w:rFonts w:hint="cs"/>
          <w:rtl/>
          <w:lang w:eastAsia="he-IL"/>
        </w:rPr>
        <w:t xml:space="preserve">אומר שאנחנו הגענו לפני שהמכולות יצאו מהנמל. כלומר, אנחנו מנענו את היצוא, מנענו איזושהי הפרה של אמנת באזל ולא אפשרנו </w:t>
      </w:r>
      <w:bookmarkStart w:id="1447" w:name="_ETM_Q1_4092894"/>
      <w:bookmarkEnd w:id="1447"/>
      <w:r>
        <w:rPr>
          <w:rFonts w:hint="cs"/>
          <w:rtl/>
          <w:lang w:eastAsia="he-IL"/>
        </w:rPr>
        <w:t xml:space="preserve">למכולות עם מצברים משומשים לצאת. בסופו של דבר דאגו לפנות </w:t>
      </w:r>
      <w:bookmarkStart w:id="1448" w:name="_ETM_Q1_4098678"/>
      <w:bookmarkEnd w:id="1448"/>
      <w:r>
        <w:rPr>
          <w:rFonts w:hint="cs"/>
          <w:rtl/>
          <w:lang w:eastAsia="he-IL"/>
        </w:rPr>
        <w:t xml:space="preserve">את זה בצורה מסודרת למקומות המוסדרים וכתוצאה מכך גם ביצענו </w:t>
      </w:r>
      <w:bookmarkStart w:id="1449" w:name="_ETM_Q1_4103129"/>
      <w:bookmarkEnd w:id="1449"/>
      <w:r>
        <w:rPr>
          <w:rFonts w:hint="cs"/>
          <w:rtl/>
          <w:lang w:eastAsia="he-IL"/>
        </w:rPr>
        <w:t xml:space="preserve">חקירות והליכים משפטיים. אפילו הגענו למצבים בהם שלחנו נציגים </w:t>
      </w:r>
      <w:bookmarkStart w:id="1450" w:name="_ETM_Q1_4109320"/>
      <w:bookmarkEnd w:id="1450"/>
      <w:r>
        <w:rPr>
          <w:rFonts w:hint="cs"/>
          <w:rtl/>
          <w:lang w:eastAsia="he-IL"/>
        </w:rPr>
        <w:t xml:space="preserve">לחוץ לארץ על מנת לקדם חקירה שהייתה חקירה משמעותית בנושא </w:t>
      </w:r>
      <w:bookmarkStart w:id="1451" w:name="_ETM_Q1_4117720"/>
      <w:bookmarkEnd w:id="1451"/>
      <w:r>
        <w:rPr>
          <w:rFonts w:hint="cs"/>
          <w:rtl/>
          <w:lang w:eastAsia="he-IL"/>
        </w:rPr>
        <w:t xml:space="preserve">הזה וכתוצאה מאותה חקירה הופסקה הפעילות גם של מה שנקרא </w:t>
      </w:r>
      <w:bookmarkStart w:id="1452" w:name="_ETM_Q1_4122381"/>
      <w:bookmarkEnd w:id="1452"/>
      <w:r>
        <w:rPr>
          <w:rFonts w:hint="cs"/>
          <w:rtl/>
          <w:lang w:eastAsia="he-IL"/>
        </w:rPr>
        <w:t>חיתוך מצברים. נכון, לא הכול ורוד ולא הכול אנחנ</w:t>
      </w:r>
      <w:bookmarkStart w:id="1453" w:name="_ETM_Q1_4125598"/>
      <w:bookmarkEnd w:id="1453"/>
      <w:r>
        <w:rPr>
          <w:rFonts w:hint="cs"/>
          <w:rtl/>
          <w:lang w:eastAsia="he-IL"/>
        </w:rPr>
        <w:t>ו יכולים עשות.</w:t>
      </w:r>
    </w:p>
    <w:p w:rsidR="003147EB" w:rsidRDefault="003147EB" w:rsidP="003147EB">
      <w:pPr>
        <w:rPr>
          <w:rtl/>
          <w:lang w:eastAsia="he-IL"/>
        </w:rPr>
      </w:pPr>
      <w:bookmarkStart w:id="1454" w:name="_ETM_Q1_4126044"/>
      <w:bookmarkStart w:id="1455" w:name="_ETM_Q1_4126091"/>
      <w:bookmarkStart w:id="1456" w:name="_ETM_Q1_4127324"/>
      <w:bookmarkEnd w:id="1454"/>
      <w:bookmarkEnd w:id="1455"/>
      <w:bookmarkEnd w:id="1456"/>
    </w:p>
    <w:p w:rsidR="003147EB" w:rsidRDefault="003147EB" w:rsidP="003147EB">
      <w:pPr>
        <w:pStyle w:val="af6"/>
        <w:keepNext/>
        <w:rPr>
          <w:rtl/>
        </w:rPr>
      </w:pPr>
      <w:bookmarkStart w:id="1457" w:name="ET_yor_5777_141"/>
      <w:r w:rsidRPr="003147EB">
        <w:rPr>
          <w:rStyle w:val="TagStyle"/>
          <w:rtl/>
        </w:rPr>
        <w:t xml:space="preserve">&lt;&lt; יור &gt;&gt; </w:t>
      </w:r>
      <w:r>
        <w:rPr>
          <w:rtl/>
        </w:rPr>
        <w:t>היו"ר מיקי חיימוביץ':</w:t>
      </w:r>
      <w:r w:rsidRPr="003147EB">
        <w:rPr>
          <w:rStyle w:val="TagStyle"/>
          <w:rtl/>
        </w:rPr>
        <w:t xml:space="preserve"> &lt;&lt; יור &gt;&gt;</w:t>
      </w:r>
      <w:r w:rsidR="009E6096">
        <w:rPr>
          <w:rtl/>
        </w:rPr>
        <w:t xml:space="preserve"> </w:t>
      </w:r>
      <w:bookmarkEnd w:id="1457"/>
    </w:p>
    <w:p w:rsidR="003147EB" w:rsidRDefault="003147EB" w:rsidP="003147EB">
      <w:pPr>
        <w:pStyle w:val="KeepWithNext"/>
        <w:rPr>
          <w:rtl/>
          <w:lang w:eastAsia="he-IL"/>
        </w:rPr>
      </w:pPr>
    </w:p>
    <w:p w:rsidR="003147EB" w:rsidRDefault="003147EB" w:rsidP="003147EB">
      <w:pPr>
        <w:rPr>
          <w:rtl/>
          <w:lang w:eastAsia="he-IL"/>
        </w:rPr>
      </w:pPr>
      <w:bookmarkStart w:id="1458" w:name="_ETM_Q1_4127673"/>
      <w:bookmarkStart w:id="1459" w:name="_ETM_Q1_4127693"/>
      <w:bookmarkEnd w:id="1458"/>
      <w:bookmarkEnd w:id="1459"/>
      <w:r>
        <w:rPr>
          <w:rFonts w:hint="cs"/>
          <w:rtl/>
          <w:lang w:eastAsia="he-IL"/>
        </w:rPr>
        <w:t xml:space="preserve">ממש לא הכול כי אנחנו שומעים כאן </w:t>
      </w:r>
      <w:bookmarkStart w:id="1460" w:name="_ETM_Q1_4129750"/>
      <w:bookmarkEnd w:id="1460"/>
      <w:r>
        <w:rPr>
          <w:rFonts w:hint="cs"/>
          <w:rtl/>
          <w:lang w:eastAsia="he-IL"/>
        </w:rPr>
        <w:t xml:space="preserve">על קנה מידה של כמעט שליש מהשוק בארץ שעדיין </w:t>
      </w:r>
      <w:bookmarkStart w:id="1461" w:name="_ETM_Q1_4133662"/>
      <w:bookmarkEnd w:id="1461"/>
      <w:r>
        <w:rPr>
          <w:rFonts w:hint="cs"/>
          <w:rtl/>
          <w:lang w:eastAsia="he-IL"/>
        </w:rPr>
        <w:t>מטופל בהברחות, בשוק שחור.</w:t>
      </w:r>
    </w:p>
    <w:p w:rsidR="003147EB" w:rsidRDefault="003147EB" w:rsidP="003147EB">
      <w:pPr>
        <w:rPr>
          <w:rtl/>
          <w:lang w:eastAsia="he-IL"/>
        </w:rPr>
      </w:pPr>
      <w:bookmarkStart w:id="1462" w:name="_ETM_Q1_4136204"/>
      <w:bookmarkStart w:id="1463" w:name="_ETM_Q1_4136257"/>
      <w:bookmarkStart w:id="1464" w:name="_ETM_Q1_4137557"/>
      <w:bookmarkEnd w:id="1462"/>
      <w:bookmarkEnd w:id="1463"/>
      <w:bookmarkEnd w:id="1464"/>
    </w:p>
    <w:p w:rsidR="003147EB" w:rsidRDefault="003147EB" w:rsidP="003147EB">
      <w:pPr>
        <w:pStyle w:val="af9"/>
        <w:keepNext/>
        <w:rPr>
          <w:rtl/>
          <w:lang w:eastAsia="he-IL"/>
        </w:rPr>
      </w:pPr>
      <w:bookmarkStart w:id="1465" w:name="ET_guest_שגיא_עזאני_142"/>
      <w:r w:rsidRPr="003147EB">
        <w:rPr>
          <w:rStyle w:val="TagStyle"/>
          <w:rtl/>
        </w:rPr>
        <w:t xml:space="preserve"> &lt;&lt; אורח &gt;&gt; </w:t>
      </w:r>
      <w:r>
        <w:rPr>
          <w:rtl/>
          <w:lang w:eastAsia="he-IL"/>
        </w:rPr>
        <w:t>שגיא עזאני:</w:t>
      </w:r>
      <w:r w:rsidRPr="003147EB">
        <w:rPr>
          <w:rStyle w:val="TagStyle"/>
          <w:rtl/>
        </w:rPr>
        <w:t xml:space="preserve"> &lt;&lt; אורח &gt;&gt;</w:t>
      </w:r>
      <w:r w:rsidR="009E6096">
        <w:rPr>
          <w:rtl/>
          <w:lang w:eastAsia="he-IL"/>
        </w:rPr>
        <w:t xml:space="preserve"> </w:t>
      </w:r>
      <w:bookmarkEnd w:id="1465"/>
    </w:p>
    <w:p w:rsidR="003147EB" w:rsidRDefault="003147EB" w:rsidP="003147EB">
      <w:pPr>
        <w:pStyle w:val="KeepWithNext"/>
        <w:rPr>
          <w:rtl/>
          <w:lang w:eastAsia="he-IL"/>
        </w:rPr>
      </w:pPr>
    </w:p>
    <w:p w:rsidR="003147EB" w:rsidRDefault="003147EB" w:rsidP="003147EB">
      <w:pPr>
        <w:rPr>
          <w:rtl/>
          <w:lang w:eastAsia="he-IL"/>
        </w:rPr>
      </w:pPr>
      <w:bookmarkStart w:id="1466" w:name="_ETM_Q1_4137772"/>
      <w:bookmarkStart w:id="1467" w:name="_ETM_Q1_4137793"/>
      <w:bookmarkEnd w:id="1466"/>
      <w:bookmarkEnd w:id="1467"/>
      <w:r>
        <w:rPr>
          <w:rFonts w:hint="cs"/>
          <w:rtl/>
          <w:lang w:eastAsia="he-IL"/>
        </w:rPr>
        <w:t xml:space="preserve">אני יכול לומר שאכן יש פערים. עם כל הכבוד, אנחנו יחסית קבוצה קטנה של 35 מפקחי משטר הירוקה בכל הארץ שאמונים על לא מעט חוקים מהשלכת פסולת חומרים מסוכנים, זיהומי מים, זיהומי אוויר וכן הלאה ולכן </w:t>
      </w:r>
      <w:bookmarkStart w:id="1468" w:name="_ETM_Q1_4156462"/>
      <w:bookmarkEnd w:id="1468"/>
      <w:r>
        <w:rPr>
          <w:rFonts w:hint="cs"/>
          <w:rtl/>
          <w:lang w:eastAsia="he-IL"/>
        </w:rPr>
        <w:t xml:space="preserve">אנחנו מבצעים את המקסימום שמתאפשר לנו ויכולים להעיד </w:t>
      </w:r>
      <w:bookmarkStart w:id="1469" w:name="_ETM_Q1_4163483"/>
      <w:bookmarkEnd w:id="1469"/>
      <w:r>
        <w:rPr>
          <w:rFonts w:hint="cs"/>
          <w:rtl/>
          <w:lang w:eastAsia="he-IL"/>
        </w:rPr>
        <w:t xml:space="preserve">כאן לא מעט אנשים שהמשטרה הירוקה הייתה מעורבת בהרבה פעילויות </w:t>
      </w:r>
      <w:bookmarkStart w:id="1470" w:name="_ETM_Q1_4166870"/>
      <w:bookmarkEnd w:id="1470"/>
      <w:r>
        <w:rPr>
          <w:rFonts w:hint="cs"/>
          <w:rtl/>
          <w:lang w:eastAsia="he-IL"/>
        </w:rPr>
        <w:t xml:space="preserve">כולל הפעילות עכשיו, כולל החקירה שכרגע אנחנו מבצעים </w:t>
      </w:r>
      <w:bookmarkStart w:id="1471" w:name="_ETM_Q1_4171128"/>
      <w:bookmarkEnd w:id="1471"/>
      <w:r w:rsidR="00A709EE">
        <w:rPr>
          <w:rFonts w:hint="cs"/>
          <w:rtl/>
          <w:lang w:eastAsia="he-IL"/>
        </w:rPr>
        <w:t xml:space="preserve">כנגד אותם גורמים </w:t>
      </w:r>
      <w:r>
        <w:rPr>
          <w:rFonts w:hint="cs"/>
          <w:rtl/>
          <w:lang w:eastAsia="he-IL"/>
        </w:rPr>
        <w:t>בעקבות ה</w:t>
      </w:r>
      <w:r w:rsidR="00A709EE">
        <w:rPr>
          <w:rFonts w:hint="cs"/>
          <w:rtl/>
          <w:lang w:eastAsia="he-IL"/>
        </w:rPr>
        <w:t>סרטונים שראינו.</w:t>
      </w:r>
    </w:p>
    <w:p w:rsidR="00A709EE" w:rsidRDefault="00A709EE" w:rsidP="003147EB">
      <w:pPr>
        <w:rPr>
          <w:rtl/>
          <w:lang w:eastAsia="he-IL"/>
        </w:rPr>
      </w:pPr>
      <w:bookmarkStart w:id="1472" w:name="_ETM_Q1_4176414"/>
      <w:bookmarkStart w:id="1473" w:name="_ETM_Q1_4176476"/>
      <w:bookmarkEnd w:id="1472"/>
      <w:bookmarkEnd w:id="1473"/>
    </w:p>
    <w:p w:rsidR="00A709EE" w:rsidRDefault="00A709EE" w:rsidP="00A709EE">
      <w:pPr>
        <w:pStyle w:val="af6"/>
        <w:keepNext/>
        <w:rPr>
          <w:rtl/>
        </w:rPr>
      </w:pPr>
      <w:bookmarkStart w:id="1474" w:name="ET_yor_5777_143"/>
      <w:r w:rsidRPr="00A709EE">
        <w:rPr>
          <w:rStyle w:val="TagStyle"/>
          <w:rtl/>
        </w:rPr>
        <w:t xml:space="preserve"> &lt;&lt; יור &gt;&gt; </w:t>
      </w:r>
      <w:r>
        <w:rPr>
          <w:rtl/>
        </w:rPr>
        <w:t>היו"ר מיקי חיימוביץ':</w:t>
      </w:r>
      <w:r w:rsidRPr="00A709EE">
        <w:rPr>
          <w:rStyle w:val="TagStyle"/>
          <w:rtl/>
        </w:rPr>
        <w:t xml:space="preserve"> &lt;&lt; יור &gt;&gt;</w:t>
      </w:r>
      <w:r w:rsidR="009E6096">
        <w:rPr>
          <w:rtl/>
        </w:rPr>
        <w:t xml:space="preserve"> </w:t>
      </w:r>
      <w:bookmarkEnd w:id="1474"/>
    </w:p>
    <w:p w:rsidR="00A709EE" w:rsidRDefault="00A709EE" w:rsidP="00A709EE">
      <w:pPr>
        <w:pStyle w:val="KeepWithNext"/>
        <w:rPr>
          <w:rtl/>
          <w:lang w:eastAsia="he-IL"/>
        </w:rPr>
      </w:pPr>
    </w:p>
    <w:p w:rsidR="00A709EE" w:rsidRDefault="00A709EE" w:rsidP="00A709EE">
      <w:pPr>
        <w:rPr>
          <w:rtl/>
          <w:lang w:eastAsia="he-IL"/>
        </w:rPr>
      </w:pPr>
      <w:r>
        <w:rPr>
          <w:rFonts w:hint="cs"/>
          <w:rtl/>
          <w:lang w:eastAsia="he-IL"/>
        </w:rPr>
        <w:t xml:space="preserve">באמת רציתי לשאול כי הבנתי שהועברו אליכם חומרים </w:t>
      </w:r>
      <w:bookmarkStart w:id="1475" w:name="_ETM_Q1_4179385"/>
      <w:bookmarkEnd w:id="1475"/>
      <w:r>
        <w:rPr>
          <w:rFonts w:hint="cs"/>
          <w:rtl/>
          <w:lang w:eastAsia="he-IL"/>
        </w:rPr>
        <w:t>של ההברחות, של קייס אבו-עמשה. מה אתם עשיתם עם החומרים האלה?</w:t>
      </w:r>
    </w:p>
    <w:p w:rsidR="00A709EE" w:rsidRDefault="00A709EE" w:rsidP="00A709EE">
      <w:pPr>
        <w:rPr>
          <w:rtl/>
          <w:lang w:eastAsia="he-IL"/>
        </w:rPr>
      </w:pPr>
      <w:bookmarkStart w:id="1476" w:name="_ETM_Q1_4183425"/>
      <w:bookmarkStart w:id="1477" w:name="_ETM_Q1_4183475"/>
      <w:bookmarkStart w:id="1478" w:name="_ETM_Q1_4184353"/>
      <w:bookmarkEnd w:id="1476"/>
      <w:bookmarkEnd w:id="1477"/>
      <w:bookmarkEnd w:id="1478"/>
    </w:p>
    <w:p w:rsidR="00A709EE" w:rsidRDefault="00A709EE" w:rsidP="00A709EE">
      <w:pPr>
        <w:pStyle w:val="af9"/>
        <w:keepNext/>
        <w:rPr>
          <w:rtl/>
          <w:lang w:eastAsia="he-IL"/>
        </w:rPr>
      </w:pPr>
      <w:bookmarkStart w:id="1479" w:name="ET_guest_שגיא_עזאני_144"/>
      <w:r w:rsidRPr="00A709EE">
        <w:rPr>
          <w:rStyle w:val="TagStyle"/>
          <w:rtl/>
        </w:rPr>
        <w:t xml:space="preserve"> &lt;&lt; אורח &gt;&gt; </w:t>
      </w:r>
      <w:r>
        <w:rPr>
          <w:rtl/>
          <w:lang w:eastAsia="he-IL"/>
        </w:rPr>
        <w:t>שגיא עזאני:</w:t>
      </w:r>
      <w:r w:rsidRPr="00A709EE">
        <w:rPr>
          <w:rStyle w:val="TagStyle"/>
          <w:rtl/>
        </w:rPr>
        <w:t xml:space="preserve"> &lt;&lt; אורח &gt;&gt;</w:t>
      </w:r>
      <w:r w:rsidR="009E6096">
        <w:rPr>
          <w:rtl/>
          <w:lang w:eastAsia="he-IL"/>
        </w:rPr>
        <w:t xml:space="preserve"> </w:t>
      </w:r>
      <w:bookmarkEnd w:id="1479"/>
    </w:p>
    <w:p w:rsidR="00A709EE" w:rsidRDefault="00A709EE" w:rsidP="00A709EE">
      <w:pPr>
        <w:pStyle w:val="KeepWithNext"/>
        <w:rPr>
          <w:rtl/>
          <w:lang w:eastAsia="he-IL"/>
        </w:rPr>
      </w:pPr>
    </w:p>
    <w:p w:rsidR="00A709EE" w:rsidRDefault="00A709EE" w:rsidP="00A709EE">
      <w:pPr>
        <w:rPr>
          <w:rtl/>
          <w:lang w:eastAsia="he-IL"/>
        </w:rPr>
      </w:pPr>
      <w:bookmarkStart w:id="1480" w:name="_ETM_Q1_4184580"/>
      <w:bookmarkStart w:id="1481" w:name="_ETM_Q1_4184603"/>
      <w:bookmarkEnd w:id="1480"/>
      <w:bookmarkEnd w:id="1481"/>
      <w:r>
        <w:rPr>
          <w:rFonts w:hint="cs"/>
          <w:rtl/>
          <w:lang w:eastAsia="he-IL"/>
        </w:rPr>
        <w:t xml:space="preserve">נכון. אנחנו כרגע בשלב של הטיפול בחומר. </w:t>
      </w:r>
      <w:bookmarkStart w:id="1482" w:name="_ETM_Q1_4187447"/>
      <w:bookmarkEnd w:id="1482"/>
      <w:r>
        <w:rPr>
          <w:rFonts w:hint="cs"/>
          <w:rtl/>
          <w:lang w:eastAsia="he-IL"/>
        </w:rPr>
        <w:t xml:space="preserve">נפגשנו עם הגורמים שאספו את הראיות, חקרנו אותם, אנחנו מטפלים בנושא הזה כרגע ובודקים היבטים </w:t>
      </w:r>
      <w:bookmarkStart w:id="1483" w:name="_ETM_Q1_4194459"/>
      <w:bookmarkEnd w:id="1483"/>
      <w:r>
        <w:rPr>
          <w:rFonts w:hint="cs"/>
          <w:rtl/>
          <w:lang w:eastAsia="he-IL"/>
        </w:rPr>
        <w:t>נוספים שיכולים לצוץ הלאה ברמה החקירתית משפטית, שיכולים לפ</w:t>
      </w:r>
      <w:bookmarkStart w:id="1484" w:name="_ETM_Q1_4200787"/>
      <w:bookmarkEnd w:id="1484"/>
      <w:r>
        <w:rPr>
          <w:rFonts w:hint="cs"/>
          <w:rtl/>
          <w:lang w:eastAsia="he-IL"/>
        </w:rPr>
        <w:t>תח לנו את זה במשמעות חקירתית</w:t>
      </w:r>
      <w:r w:rsidR="009E6096">
        <w:rPr>
          <w:rFonts w:hint="cs"/>
          <w:rtl/>
          <w:lang w:eastAsia="he-IL"/>
        </w:rPr>
        <w:t xml:space="preserve"> </w:t>
      </w:r>
      <w:r>
        <w:rPr>
          <w:rFonts w:hint="cs"/>
          <w:rtl/>
          <w:lang w:eastAsia="he-IL"/>
        </w:rPr>
        <w:t xml:space="preserve">גדולה יותר. אנחנו בשלב החקירה וכמובן שאני לא יכול לפרט </w:t>
      </w:r>
      <w:bookmarkStart w:id="1485" w:name="_ETM_Q1_4209009"/>
      <w:bookmarkEnd w:id="1485"/>
      <w:r>
        <w:rPr>
          <w:rFonts w:hint="cs"/>
          <w:rtl/>
          <w:lang w:eastAsia="he-IL"/>
        </w:rPr>
        <w:t>בעניין הזה.</w:t>
      </w:r>
    </w:p>
    <w:p w:rsidR="00A709EE" w:rsidRDefault="00A709EE" w:rsidP="00A709EE">
      <w:pPr>
        <w:rPr>
          <w:rtl/>
          <w:lang w:eastAsia="he-IL"/>
        </w:rPr>
      </w:pPr>
      <w:bookmarkStart w:id="1486" w:name="_ETM_Q1_4211777"/>
      <w:bookmarkStart w:id="1487" w:name="_ETM_Q1_4211831"/>
      <w:bookmarkStart w:id="1488" w:name="_ETM_Q1_4212745"/>
      <w:bookmarkEnd w:id="1486"/>
      <w:bookmarkEnd w:id="1487"/>
      <w:bookmarkEnd w:id="1488"/>
    </w:p>
    <w:p w:rsidR="00A709EE" w:rsidRDefault="00A709EE" w:rsidP="00A709EE">
      <w:pPr>
        <w:pStyle w:val="af6"/>
        <w:keepNext/>
        <w:rPr>
          <w:rtl/>
        </w:rPr>
      </w:pPr>
      <w:bookmarkStart w:id="1489" w:name="ET_yor_5777_145"/>
      <w:r w:rsidRPr="00A709EE">
        <w:rPr>
          <w:rStyle w:val="TagStyle"/>
          <w:rtl/>
        </w:rPr>
        <w:t xml:space="preserve"> &lt;&lt; יור &gt;&gt; </w:t>
      </w:r>
      <w:r>
        <w:rPr>
          <w:rtl/>
        </w:rPr>
        <w:t>היו"ר מיקי חיימוביץ':</w:t>
      </w:r>
      <w:r w:rsidRPr="00A709EE">
        <w:rPr>
          <w:rStyle w:val="TagStyle"/>
          <w:rtl/>
        </w:rPr>
        <w:t xml:space="preserve"> &lt;&lt; יור &gt;&gt;</w:t>
      </w:r>
      <w:r w:rsidR="009E6096">
        <w:rPr>
          <w:rtl/>
        </w:rPr>
        <w:t xml:space="preserve"> </w:t>
      </w:r>
      <w:bookmarkEnd w:id="1489"/>
    </w:p>
    <w:p w:rsidR="00A709EE" w:rsidRDefault="00A709EE" w:rsidP="00A709EE">
      <w:pPr>
        <w:pStyle w:val="KeepWithNext"/>
        <w:rPr>
          <w:rtl/>
          <w:lang w:eastAsia="he-IL"/>
        </w:rPr>
      </w:pPr>
    </w:p>
    <w:p w:rsidR="00A709EE" w:rsidRDefault="00A709EE" w:rsidP="00A709EE">
      <w:pPr>
        <w:rPr>
          <w:rtl/>
          <w:lang w:eastAsia="he-IL"/>
        </w:rPr>
      </w:pPr>
      <w:bookmarkStart w:id="1490" w:name="_ETM_Q1_4213073"/>
      <w:bookmarkStart w:id="1491" w:name="_ETM_Q1_4213093"/>
      <w:bookmarkEnd w:id="1490"/>
      <w:bookmarkEnd w:id="1491"/>
      <w:r>
        <w:rPr>
          <w:rFonts w:hint="cs"/>
          <w:rtl/>
          <w:lang w:eastAsia="he-IL"/>
        </w:rPr>
        <w:t xml:space="preserve">אני מבינה, אבל אחת הבעיות שאנחנו ראינו בסרטונים זאת הקלות הבלתי נסבלת בה מכולות עוברות את המחסומים בלי </w:t>
      </w:r>
      <w:bookmarkStart w:id="1492" w:name="_ETM_Q1_4219752"/>
      <w:bookmarkEnd w:id="1492"/>
      <w:r>
        <w:rPr>
          <w:rFonts w:hint="cs"/>
          <w:rtl/>
          <w:lang w:eastAsia="he-IL"/>
        </w:rPr>
        <w:t xml:space="preserve">שאף אחד בודק אותן. אם פותחים אותן ורואים שיש </w:t>
      </w:r>
      <w:bookmarkStart w:id="1493" w:name="_ETM_Q1_4222185"/>
      <w:bookmarkEnd w:id="1493"/>
      <w:r>
        <w:rPr>
          <w:rFonts w:hint="cs"/>
          <w:rtl/>
          <w:lang w:eastAsia="he-IL"/>
        </w:rPr>
        <w:t xml:space="preserve">שם מצברים ואם יש הוראה במחסומים לא לתת למשאיות </w:t>
      </w:r>
      <w:bookmarkStart w:id="1494" w:name="_ETM_Q1_4227267"/>
      <w:bookmarkEnd w:id="1494"/>
      <w:r>
        <w:rPr>
          <w:rFonts w:hint="cs"/>
          <w:rtl/>
          <w:lang w:eastAsia="he-IL"/>
        </w:rPr>
        <w:t xml:space="preserve">עם מצברים משומשים לעבור, אתם מחסלים את הסיפור </w:t>
      </w:r>
      <w:bookmarkStart w:id="1495" w:name="_ETM_Q1_4230546"/>
      <w:bookmarkEnd w:id="1495"/>
      <w:r>
        <w:rPr>
          <w:rFonts w:hint="cs"/>
          <w:rtl/>
          <w:lang w:eastAsia="he-IL"/>
        </w:rPr>
        <w:t>הזה. לא? למה לא בודקים את המכולות ואת המשאיות האלה?</w:t>
      </w:r>
    </w:p>
    <w:p w:rsidR="00A709EE" w:rsidRDefault="00A709EE" w:rsidP="00A709EE">
      <w:pPr>
        <w:rPr>
          <w:rtl/>
          <w:lang w:eastAsia="he-IL"/>
        </w:rPr>
      </w:pPr>
      <w:bookmarkStart w:id="1496" w:name="_ETM_Q1_4229872"/>
      <w:bookmarkStart w:id="1497" w:name="_ETM_Q1_4229929"/>
      <w:bookmarkStart w:id="1498" w:name="_ETM_Q1_4230672"/>
      <w:bookmarkEnd w:id="1496"/>
      <w:bookmarkEnd w:id="1497"/>
      <w:bookmarkEnd w:id="1498"/>
    </w:p>
    <w:p w:rsidR="00A709EE" w:rsidRDefault="00A709EE" w:rsidP="00A709EE">
      <w:pPr>
        <w:pStyle w:val="af9"/>
        <w:keepNext/>
        <w:rPr>
          <w:rtl/>
          <w:lang w:eastAsia="he-IL"/>
        </w:rPr>
      </w:pPr>
      <w:bookmarkStart w:id="1499" w:name="ET_guest_שגיא_עזאני_146"/>
      <w:r w:rsidRPr="00A709EE">
        <w:rPr>
          <w:rStyle w:val="TagStyle"/>
          <w:rtl/>
        </w:rPr>
        <w:t xml:space="preserve"> &lt;&lt; אורח &gt;&gt; </w:t>
      </w:r>
      <w:r>
        <w:rPr>
          <w:rtl/>
          <w:lang w:eastAsia="he-IL"/>
        </w:rPr>
        <w:t>שגיא עזאני:</w:t>
      </w:r>
      <w:r w:rsidRPr="00A709EE">
        <w:rPr>
          <w:rStyle w:val="TagStyle"/>
          <w:rtl/>
        </w:rPr>
        <w:t xml:space="preserve"> &lt;&lt; אורח &gt;&gt;</w:t>
      </w:r>
      <w:r w:rsidR="009E6096">
        <w:rPr>
          <w:rtl/>
          <w:lang w:eastAsia="he-IL"/>
        </w:rPr>
        <w:t xml:space="preserve"> </w:t>
      </w:r>
      <w:bookmarkEnd w:id="1499"/>
    </w:p>
    <w:p w:rsidR="00A709EE" w:rsidRDefault="00A709EE" w:rsidP="00A709EE">
      <w:pPr>
        <w:pStyle w:val="KeepWithNext"/>
        <w:rPr>
          <w:rtl/>
          <w:lang w:eastAsia="he-IL"/>
        </w:rPr>
      </w:pPr>
    </w:p>
    <w:p w:rsidR="00A709EE" w:rsidRDefault="00A709EE" w:rsidP="00A709EE">
      <w:pPr>
        <w:rPr>
          <w:rtl/>
          <w:lang w:eastAsia="he-IL"/>
        </w:rPr>
      </w:pPr>
      <w:bookmarkStart w:id="1500" w:name="_ETM_Q1_4230912"/>
      <w:bookmarkStart w:id="1501" w:name="_ETM_Q1_4230935"/>
      <w:bookmarkEnd w:id="1500"/>
      <w:bookmarkEnd w:id="1501"/>
      <w:r>
        <w:rPr>
          <w:rFonts w:hint="cs"/>
          <w:rtl/>
          <w:lang w:eastAsia="he-IL"/>
        </w:rPr>
        <w:t>כ</w:t>
      </w:r>
      <w:bookmarkStart w:id="1502" w:name="_ETM_Q1_4236475"/>
      <w:bookmarkEnd w:id="1502"/>
      <w:r>
        <w:rPr>
          <w:rFonts w:hint="cs"/>
          <w:rtl/>
          <w:lang w:eastAsia="he-IL"/>
        </w:rPr>
        <w:t xml:space="preserve">אשר אנחנו מקבלים אינדיקציה שדבר כזה קורה, מה שנקרא </w:t>
      </w:r>
      <w:bookmarkStart w:id="1503" w:name="_ETM_Q1_4240245"/>
      <w:bookmarkEnd w:id="1503"/>
      <w:r>
        <w:rPr>
          <w:rFonts w:hint="cs"/>
          <w:rtl/>
          <w:lang w:eastAsia="he-IL"/>
        </w:rPr>
        <w:t xml:space="preserve">מידע מודיעיני, זה פחות בעייתי כי אנחנו </w:t>
      </w:r>
      <w:bookmarkStart w:id="1504" w:name="_ETM_Q1_993"/>
      <w:bookmarkEnd w:id="1504"/>
      <w:r>
        <w:rPr>
          <w:rFonts w:hint="cs"/>
          <w:rtl/>
          <w:lang w:eastAsia="he-IL"/>
        </w:rPr>
        <w:t xml:space="preserve">יודעים לאתר אבל לא תמיד אנחנו מקבלים אינדיקציה. בדרך </w:t>
      </w:r>
      <w:bookmarkStart w:id="1505" w:name="_ETM_Q1_4247151"/>
      <w:bookmarkEnd w:id="1505"/>
      <w:r>
        <w:rPr>
          <w:rFonts w:hint="cs"/>
          <w:rtl/>
          <w:lang w:eastAsia="he-IL"/>
        </w:rPr>
        <w:t xml:space="preserve">כלל לא אנחנו, המשטרה הירוקה, אמונה על המעברים. יש מה </w:t>
      </w:r>
      <w:bookmarkStart w:id="1506" w:name="_ETM_Q1_4250963"/>
      <w:bookmarkEnd w:id="1506"/>
      <w:r>
        <w:rPr>
          <w:rFonts w:hint="cs"/>
          <w:rtl/>
          <w:lang w:eastAsia="he-IL"/>
        </w:rPr>
        <w:t xml:space="preserve">שנקרא קמ"ט הגנת הסביבה של המינהל האזרחי שיש להם נציגים במעברים שהם אמונים על בדיקת הנושא הזה. דברים קונקרטיים </w:t>
      </w:r>
      <w:bookmarkStart w:id="1507" w:name="_ETM_Q1_4262001"/>
      <w:bookmarkEnd w:id="1507"/>
      <w:r>
        <w:rPr>
          <w:rFonts w:hint="cs"/>
          <w:rtl/>
          <w:lang w:eastAsia="he-IL"/>
        </w:rPr>
        <w:t>שמגיעים למשטרה הירוקה בנושאים האלה טופלו עד תום.</w:t>
      </w:r>
    </w:p>
    <w:p w:rsidR="00A709EE" w:rsidRDefault="00A709EE" w:rsidP="00A709EE">
      <w:pPr>
        <w:rPr>
          <w:rtl/>
          <w:lang w:eastAsia="he-IL"/>
        </w:rPr>
      </w:pPr>
      <w:bookmarkStart w:id="1508" w:name="_ETM_Q1_4268321"/>
      <w:bookmarkStart w:id="1509" w:name="_ETM_Q1_4268385"/>
      <w:bookmarkStart w:id="1510" w:name="_ETM_Q1_4269439"/>
      <w:bookmarkEnd w:id="1508"/>
      <w:bookmarkEnd w:id="1509"/>
      <w:bookmarkEnd w:id="1510"/>
    </w:p>
    <w:p w:rsidR="00A709EE" w:rsidRDefault="00A709EE" w:rsidP="00A709EE">
      <w:pPr>
        <w:pStyle w:val="af6"/>
        <w:keepNext/>
        <w:rPr>
          <w:rtl/>
        </w:rPr>
      </w:pPr>
      <w:bookmarkStart w:id="1511" w:name="ET_yor_5777_147"/>
      <w:r w:rsidRPr="00A709EE">
        <w:rPr>
          <w:rStyle w:val="TagStyle"/>
          <w:rtl/>
        </w:rPr>
        <w:t xml:space="preserve"> &lt;&lt; יור &gt;&gt; </w:t>
      </w:r>
      <w:r>
        <w:rPr>
          <w:rtl/>
        </w:rPr>
        <w:t>היו"ר מיקי חיימוביץ':</w:t>
      </w:r>
      <w:r w:rsidRPr="00A709EE">
        <w:rPr>
          <w:rStyle w:val="TagStyle"/>
          <w:rtl/>
        </w:rPr>
        <w:t xml:space="preserve"> &lt;&lt; יור &gt;&gt;</w:t>
      </w:r>
      <w:r w:rsidR="009E6096">
        <w:rPr>
          <w:rtl/>
        </w:rPr>
        <w:t xml:space="preserve"> </w:t>
      </w:r>
      <w:bookmarkEnd w:id="1511"/>
    </w:p>
    <w:p w:rsidR="00A709EE" w:rsidRDefault="00A709EE" w:rsidP="00A709EE">
      <w:pPr>
        <w:pStyle w:val="KeepWithNext"/>
        <w:rPr>
          <w:rtl/>
          <w:lang w:eastAsia="he-IL"/>
        </w:rPr>
      </w:pPr>
    </w:p>
    <w:p w:rsidR="00A709EE" w:rsidRDefault="00A709EE" w:rsidP="00A709EE">
      <w:pPr>
        <w:rPr>
          <w:rtl/>
          <w:lang w:eastAsia="he-IL"/>
        </w:rPr>
      </w:pPr>
      <w:bookmarkStart w:id="1512" w:name="_ETM_Q1_4269801"/>
      <w:bookmarkStart w:id="1513" w:name="_ETM_Q1_4269824"/>
      <w:bookmarkEnd w:id="1512"/>
      <w:bookmarkEnd w:id="1513"/>
      <w:r>
        <w:rPr>
          <w:rFonts w:hint="cs"/>
          <w:rtl/>
          <w:lang w:eastAsia="he-IL"/>
        </w:rPr>
        <w:t xml:space="preserve">אני אבקש </w:t>
      </w:r>
      <w:bookmarkStart w:id="1514" w:name="_ETM_Q1_4271383"/>
      <w:bookmarkEnd w:id="1514"/>
      <w:r>
        <w:rPr>
          <w:rtl/>
          <w:lang w:eastAsia="he-IL"/>
        </w:rPr>
        <w:t>–</w:t>
      </w:r>
      <w:r>
        <w:rPr>
          <w:rFonts w:hint="cs"/>
          <w:rtl/>
          <w:lang w:eastAsia="he-IL"/>
        </w:rPr>
        <w:t xml:space="preserve"> ונכתוב את זה בסיכום </w:t>
      </w:r>
      <w:r>
        <w:rPr>
          <w:rtl/>
          <w:lang w:eastAsia="he-IL"/>
        </w:rPr>
        <w:t>–</w:t>
      </w:r>
      <w:r>
        <w:rPr>
          <w:rFonts w:hint="cs"/>
          <w:rtl/>
          <w:lang w:eastAsia="he-IL"/>
        </w:rPr>
        <w:t xml:space="preserve"> לקבל נתונים מדויקים, אם </w:t>
      </w:r>
      <w:bookmarkStart w:id="1515" w:name="_ETM_Q1_4274545"/>
      <w:bookmarkEnd w:id="1515"/>
      <w:r>
        <w:rPr>
          <w:rFonts w:hint="cs"/>
          <w:rtl/>
          <w:lang w:eastAsia="he-IL"/>
        </w:rPr>
        <w:t>אפשר. כמה מבצעים אתם עשיתם, כמה מעצרים, כמה כתבי אישום הוגשו</w:t>
      </w:r>
      <w:r w:rsidR="009E6096">
        <w:rPr>
          <w:rFonts w:hint="cs"/>
          <w:rtl/>
          <w:lang w:eastAsia="he-IL"/>
        </w:rPr>
        <w:t xml:space="preserve"> </w:t>
      </w:r>
      <w:r>
        <w:rPr>
          <w:rFonts w:hint="cs"/>
          <w:rtl/>
          <w:lang w:eastAsia="he-IL"/>
        </w:rPr>
        <w:t xml:space="preserve">וכולי. נשמח שהוועדה תקבל את הפרטים </w:t>
      </w:r>
      <w:bookmarkStart w:id="1516" w:name="_ETM_Q1_4281738"/>
      <w:bookmarkEnd w:id="1516"/>
      <w:r>
        <w:rPr>
          <w:rFonts w:hint="cs"/>
          <w:rtl/>
          <w:lang w:eastAsia="he-IL"/>
        </w:rPr>
        <w:t>יותר בפירוט. תודה רבה.</w:t>
      </w:r>
    </w:p>
    <w:p w:rsidR="00A709EE" w:rsidRDefault="00A709EE" w:rsidP="00A709EE">
      <w:pPr>
        <w:rPr>
          <w:rtl/>
          <w:lang w:eastAsia="he-IL"/>
        </w:rPr>
      </w:pPr>
      <w:bookmarkStart w:id="1517" w:name="_ETM_Q1_4284277"/>
      <w:bookmarkStart w:id="1518" w:name="_ETM_Q1_4284340"/>
      <w:bookmarkEnd w:id="1517"/>
      <w:bookmarkEnd w:id="1518"/>
    </w:p>
    <w:p w:rsidR="00A709EE" w:rsidRDefault="00A709EE" w:rsidP="00A709EE">
      <w:pPr>
        <w:rPr>
          <w:rtl/>
          <w:lang w:eastAsia="he-IL"/>
        </w:rPr>
      </w:pPr>
      <w:bookmarkStart w:id="1519" w:name="_ETM_Q1_4284405"/>
      <w:bookmarkStart w:id="1520" w:name="_ETM_Q1_4284458"/>
      <w:bookmarkEnd w:id="1519"/>
      <w:bookmarkEnd w:id="1520"/>
      <w:r>
        <w:rPr>
          <w:rFonts w:hint="cs"/>
          <w:rtl/>
          <w:lang w:eastAsia="he-IL"/>
        </w:rPr>
        <w:t>אני רוצה לחזור לרומי אבן דנן</w:t>
      </w:r>
      <w:bookmarkStart w:id="1521" w:name="_ETM_Q1_4287631"/>
      <w:bookmarkEnd w:id="1521"/>
      <w:r>
        <w:rPr>
          <w:rFonts w:hint="cs"/>
          <w:rtl/>
          <w:lang w:eastAsia="he-IL"/>
        </w:rPr>
        <w:t xml:space="preserve">. את יכולה להסביר לנו איך זה </w:t>
      </w:r>
      <w:bookmarkStart w:id="1522" w:name="_ETM_Q1_4314131"/>
      <w:bookmarkEnd w:id="1522"/>
      <w:r>
        <w:rPr>
          <w:rFonts w:hint="cs"/>
          <w:rtl/>
          <w:lang w:eastAsia="he-IL"/>
        </w:rPr>
        <w:t xml:space="preserve">יכול להיות שהמשרד להגנת הסביבה נתן רישיון יצוא לאדם שמסובך </w:t>
      </w:r>
      <w:bookmarkStart w:id="1523" w:name="_ETM_Q1_4322356"/>
      <w:bookmarkEnd w:id="1523"/>
      <w:r>
        <w:rPr>
          <w:rFonts w:hint="cs"/>
          <w:rtl/>
          <w:lang w:eastAsia="he-IL"/>
        </w:rPr>
        <w:t>במקרים של הברחות ושל שימוש לא נאות בחומרים האלה? איך זה הגיוני?</w:t>
      </w:r>
    </w:p>
    <w:p w:rsidR="00A709EE" w:rsidRDefault="00A709EE" w:rsidP="00A709EE">
      <w:pPr>
        <w:rPr>
          <w:rtl/>
          <w:lang w:eastAsia="he-IL"/>
        </w:rPr>
      </w:pPr>
      <w:bookmarkStart w:id="1524" w:name="_ETM_Q1_4282267"/>
      <w:bookmarkStart w:id="1525" w:name="_ETM_Q1_4282318"/>
      <w:bookmarkStart w:id="1526" w:name="_ETM_Q1_4283139"/>
      <w:bookmarkEnd w:id="1524"/>
      <w:bookmarkEnd w:id="1525"/>
      <w:bookmarkEnd w:id="1526"/>
    </w:p>
    <w:p w:rsidR="00A709EE" w:rsidRDefault="00A709EE" w:rsidP="00A709EE">
      <w:pPr>
        <w:pStyle w:val="af9"/>
        <w:keepNext/>
        <w:rPr>
          <w:rtl/>
          <w:lang w:eastAsia="he-IL"/>
        </w:rPr>
      </w:pPr>
      <w:bookmarkStart w:id="1527" w:name="ET_guest_רומי_אבן_דנן_148"/>
      <w:r w:rsidRPr="00A709EE">
        <w:rPr>
          <w:rStyle w:val="TagStyle"/>
          <w:rtl/>
        </w:rPr>
        <w:t xml:space="preserve"> &lt;&lt; אורח &gt;&gt; </w:t>
      </w:r>
      <w:r>
        <w:rPr>
          <w:rtl/>
          <w:lang w:eastAsia="he-IL"/>
        </w:rPr>
        <w:t>רומי אבן דנן:</w:t>
      </w:r>
      <w:r w:rsidRPr="00A709EE">
        <w:rPr>
          <w:rStyle w:val="TagStyle"/>
          <w:rtl/>
        </w:rPr>
        <w:t xml:space="preserve"> &lt;&lt; אורח &gt;&gt;</w:t>
      </w:r>
      <w:r w:rsidR="009E6096">
        <w:rPr>
          <w:rtl/>
          <w:lang w:eastAsia="he-IL"/>
        </w:rPr>
        <w:t xml:space="preserve"> </w:t>
      </w:r>
      <w:bookmarkEnd w:id="1527"/>
    </w:p>
    <w:p w:rsidR="00A709EE" w:rsidRDefault="00A709EE" w:rsidP="00A709EE">
      <w:pPr>
        <w:pStyle w:val="KeepWithNext"/>
        <w:rPr>
          <w:rtl/>
          <w:lang w:eastAsia="he-IL"/>
        </w:rPr>
      </w:pPr>
    </w:p>
    <w:p w:rsidR="00A709EE" w:rsidRDefault="00A709EE" w:rsidP="00A709EE">
      <w:pPr>
        <w:rPr>
          <w:rtl/>
          <w:lang w:eastAsia="he-IL"/>
        </w:rPr>
      </w:pPr>
      <w:bookmarkStart w:id="1528" w:name="_ETM_Q1_4283388"/>
      <w:bookmarkStart w:id="1529" w:name="_ETM_Q1_4283409"/>
      <w:bookmarkEnd w:id="1528"/>
      <w:bookmarkEnd w:id="1529"/>
      <w:r>
        <w:rPr>
          <w:rFonts w:hint="cs"/>
          <w:rtl/>
          <w:lang w:eastAsia="he-IL"/>
        </w:rPr>
        <w:t xml:space="preserve">החברה שקיבלה, החברה שנתנו לה אישור יצוא </w:t>
      </w:r>
      <w:bookmarkStart w:id="1530" w:name="_ETM_Q1_4342988"/>
      <w:bookmarkEnd w:id="1530"/>
      <w:r>
        <w:rPr>
          <w:rFonts w:hint="cs"/>
          <w:rtl/>
          <w:lang w:eastAsia="he-IL"/>
        </w:rPr>
        <w:t>עקרוני,</w:t>
      </w:r>
      <w:r w:rsidR="009E6096">
        <w:rPr>
          <w:rFonts w:hint="cs"/>
          <w:rtl/>
          <w:lang w:eastAsia="he-IL"/>
        </w:rPr>
        <w:t xml:space="preserve"> </w:t>
      </w:r>
      <w:r>
        <w:rPr>
          <w:rFonts w:hint="cs"/>
          <w:rtl/>
          <w:lang w:eastAsia="he-IL"/>
        </w:rPr>
        <w:t xml:space="preserve">לבן אדם הה יש היתר רעלים בתוקף. </w:t>
      </w:r>
      <w:bookmarkStart w:id="1531" w:name="_ETM_Q1_4349968"/>
      <w:bookmarkEnd w:id="1531"/>
      <w:r>
        <w:rPr>
          <w:rFonts w:hint="cs"/>
          <w:rtl/>
          <w:lang w:eastAsia="he-IL"/>
        </w:rPr>
        <w:t>אין לו רישום פלילי.</w:t>
      </w:r>
      <w:r w:rsidR="009E6096">
        <w:rPr>
          <w:rFonts w:hint="cs"/>
          <w:rtl/>
          <w:lang w:eastAsia="he-IL"/>
        </w:rPr>
        <w:t xml:space="preserve"> </w:t>
      </w:r>
      <w:r>
        <w:rPr>
          <w:rFonts w:hint="cs"/>
          <w:rtl/>
          <w:lang w:eastAsia="he-IL"/>
        </w:rPr>
        <w:t>יש לו את כל האפשרויות</w:t>
      </w:r>
      <w:bookmarkStart w:id="1532" w:name="_ETM_Q1_4356064"/>
      <w:bookmarkEnd w:id="1532"/>
      <w:r>
        <w:rPr>
          <w:rFonts w:hint="cs"/>
          <w:rtl/>
          <w:lang w:eastAsia="he-IL"/>
        </w:rPr>
        <w:t xml:space="preserve"> לייצא. שוב, נערכו פיקוחים.</w:t>
      </w:r>
    </w:p>
    <w:p w:rsidR="00A709EE" w:rsidRDefault="00A709EE" w:rsidP="00A709EE">
      <w:pPr>
        <w:rPr>
          <w:rtl/>
          <w:lang w:eastAsia="he-IL"/>
        </w:rPr>
      </w:pPr>
      <w:bookmarkStart w:id="1533" w:name="_ETM_Q1_4362137"/>
      <w:bookmarkStart w:id="1534" w:name="_ETM_Q1_4362202"/>
      <w:bookmarkEnd w:id="1533"/>
      <w:bookmarkEnd w:id="1534"/>
    </w:p>
    <w:p w:rsidR="00A709EE" w:rsidRDefault="00A709EE" w:rsidP="00A709EE">
      <w:pPr>
        <w:pStyle w:val="af6"/>
        <w:keepNext/>
        <w:rPr>
          <w:rtl/>
        </w:rPr>
      </w:pPr>
      <w:bookmarkStart w:id="1535" w:name="ET_yor_5777_149"/>
      <w:r w:rsidRPr="00A709EE">
        <w:rPr>
          <w:rStyle w:val="TagStyle"/>
          <w:rtl/>
        </w:rPr>
        <w:t xml:space="preserve"> &lt;&lt; יור &gt;&gt; </w:t>
      </w:r>
      <w:r>
        <w:rPr>
          <w:rtl/>
        </w:rPr>
        <w:t>היו"ר מיקי חיימוביץ':</w:t>
      </w:r>
      <w:r w:rsidRPr="00A709EE">
        <w:rPr>
          <w:rStyle w:val="TagStyle"/>
          <w:rtl/>
        </w:rPr>
        <w:t xml:space="preserve"> &lt;&lt; יור &gt;&gt;</w:t>
      </w:r>
      <w:r w:rsidR="009E6096">
        <w:rPr>
          <w:rtl/>
        </w:rPr>
        <w:t xml:space="preserve"> </w:t>
      </w:r>
      <w:bookmarkEnd w:id="1535"/>
    </w:p>
    <w:p w:rsidR="00A709EE" w:rsidRDefault="00A709EE" w:rsidP="00A709EE">
      <w:pPr>
        <w:pStyle w:val="KeepWithNext"/>
        <w:rPr>
          <w:rtl/>
          <w:lang w:eastAsia="he-IL"/>
        </w:rPr>
      </w:pPr>
    </w:p>
    <w:p w:rsidR="00A709EE" w:rsidRDefault="00A709EE" w:rsidP="00A709EE">
      <w:pPr>
        <w:rPr>
          <w:rtl/>
          <w:lang w:eastAsia="he-IL"/>
        </w:rPr>
      </w:pPr>
      <w:r>
        <w:rPr>
          <w:rFonts w:hint="cs"/>
          <w:rtl/>
          <w:lang w:eastAsia="he-IL"/>
        </w:rPr>
        <w:t xml:space="preserve"> זה לא אותו אדם שהוזכר בכתבה? לפיו </w:t>
      </w:r>
      <w:bookmarkStart w:id="1536" w:name="_ETM_Q1_4376077"/>
      <w:bookmarkEnd w:id="1536"/>
      <w:r>
        <w:rPr>
          <w:rFonts w:hint="cs"/>
          <w:rtl/>
          <w:lang w:eastAsia="he-IL"/>
        </w:rPr>
        <w:t>יש לו עבר שהוא הורשע בדיוק בנושא הזה.</w:t>
      </w:r>
    </w:p>
    <w:p w:rsidR="00A709EE" w:rsidRDefault="00A709EE" w:rsidP="00A709EE">
      <w:pPr>
        <w:rPr>
          <w:rtl/>
          <w:lang w:eastAsia="he-IL"/>
        </w:rPr>
      </w:pPr>
      <w:bookmarkStart w:id="1537" w:name="_ETM_Q1_4365274"/>
      <w:bookmarkStart w:id="1538" w:name="_ETM_Q1_4365327"/>
      <w:bookmarkStart w:id="1539" w:name="_ETM_Q1_4366201"/>
      <w:bookmarkEnd w:id="1537"/>
      <w:bookmarkEnd w:id="1538"/>
      <w:bookmarkEnd w:id="1539"/>
    </w:p>
    <w:p w:rsidR="00A709EE" w:rsidRDefault="00A709EE" w:rsidP="00A709EE">
      <w:pPr>
        <w:pStyle w:val="af9"/>
        <w:keepNext/>
        <w:rPr>
          <w:rtl/>
          <w:lang w:eastAsia="he-IL"/>
        </w:rPr>
      </w:pPr>
      <w:bookmarkStart w:id="1540" w:name="ET_guest_רומי_אבן_דנן_150"/>
      <w:r w:rsidRPr="00A709EE">
        <w:rPr>
          <w:rStyle w:val="TagStyle"/>
          <w:rtl/>
        </w:rPr>
        <w:t xml:space="preserve"> &lt;&lt; אורח &gt;&gt; </w:t>
      </w:r>
      <w:r>
        <w:rPr>
          <w:rtl/>
          <w:lang w:eastAsia="he-IL"/>
        </w:rPr>
        <w:t>רומי אבן דנן:</w:t>
      </w:r>
      <w:r w:rsidRPr="00A709EE">
        <w:rPr>
          <w:rStyle w:val="TagStyle"/>
          <w:rtl/>
        </w:rPr>
        <w:t xml:space="preserve"> &lt;&lt; אורח &gt;&gt;</w:t>
      </w:r>
      <w:r w:rsidR="009E6096">
        <w:rPr>
          <w:rtl/>
          <w:lang w:eastAsia="he-IL"/>
        </w:rPr>
        <w:t xml:space="preserve"> </w:t>
      </w:r>
      <w:bookmarkEnd w:id="1540"/>
    </w:p>
    <w:p w:rsidR="00A709EE" w:rsidRDefault="00A709EE" w:rsidP="00A709EE">
      <w:pPr>
        <w:pStyle w:val="KeepWithNext"/>
        <w:rPr>
          <w:rtl/>
          <w:lang w:eastAsia="he-IL"/>
        </w:rPr>
      </w:pPr>
    </w:p>
    <w:p w:rsidR="00A709EE" w:rsidRDefault="00A709EE" w:rsidP="00A709EE">
      <w:pPr>
        <w:rPr>
          <w:rtl/>
          <w:lang w:eastAsia="he-IL"/>
        </w:rPr>
      </w:pPr>
      <w:bookmarkStart w:id="1541" w:name="_ETM_Q1_4366424"/>
      <w:bookmarkStart w:id="1542" w:name="_ETM_Q1_4366443"/>
      <w:bookmarkEnd w:id="1541"/>
      <w:bookmarkEnd w:id="1542"/>
      <w:r>
        <w:rPr>
          <w:rFonts w:hint="cs"/>
          <w:rtl/>
          <w:lang w:eastAsia="he-IL"/>
        </w:rPr>
        <w:t xml:space="preserve">לבן אדם אין </w:t>
      </w:r>
      <w:bookmarkStart w:id="1543" w:name="_ETM_Q1_4378378"/>
      <w:bookmarkEnd w:id="1543"/>
      <w:r>
        <w:rPr>
          <w:rFonts w:hint="cs"/>
          <w:rtl/>
          <w:lang w:eastAsia="he-IL"/>
        </w:rPr>
        <w:t>הרשעה במקרה של הברחות.</w:t>
      </w:r>
    </w:p>
    <w:p w:rsidR="006913DC" w:rsidRDefault="006913DC" w:rsidP="00A709EE">
      <w:pPr>
        <w:rPr>
          <w:rtl/>
          <w:lang w:eastAsia="he-IL"/>
        </w:rPr>
      </w:pPr>
      <w:bookmarkStart w:id="1544" w:name="_ETM_Q1_4382193"/>
      <w:bookmarkStart w:id="1545" w:name="_ETM_Q1_4382256"/>
      <w:bookmarkEnd w:id="1544"/>
      <w:bookmarkEnd w:id="1545"/>
    </w:p>
    <w:p w:rsidR="006913DC" w:rsidRDefault="006913DC" w:rsidP="006913DC">
      <w:pPr>
        <w:pStyle w:val="af9"/>
        <w:keepNext/>
        <w:rPr>
          <w:rtl/>
          <w:lang w:eastAsia="he-IL"/>
        </w:rPr>
      </w:pPr>
      <w:bookmarkStart w:id="1546" w:name="ET_guest_גלעד_אך_151"/>
      <w:r w:rsidRPr="006913DC">
        <w:rPr>
          <w:rStyle w:val="TagStyle"/>
          <w:rtl/>
        </w:rPr>
        <w:t xml:space="preserve"> &lt;&lt; אורח &gt;&gt; </w:t>
      </w:r>
      <w:r>
        <w:rPr>
          <w:rtl/>
          <w:lang w:eastAsia="he-IL"/>
        </w:rPr>
        <w:t>גלעד אך:</w:t>
      </w:r>
      <w:r w:rsidRPr="006913DC">
        <w:rPr>
          <w:rStyle w:val="TagStyle"/>
          <w:rtl/>
        </w:rPr>
        <w:t xml:space="preserve"> &lt;&lt; אורח &gt;&gt;</w:t>
      </w:r>
      <w:r w:rsidR="009E6096">
        <w:rPr>
          <w:rtl/>
          <w:lang w:eastAsia="he-IL"/>
        </w:rPr>
        <w:t xml:space="preserve"> </w:t>
      </w:r>
      <w:bookmarkEnd w:id="1546"/>
    </w:p>
    <w:p w:rsidR="006913DC" w:rsidRDefault="006913DC" w:rsidP="006913DC">
      <w:pPr>
        <w:pStyle w:val="KeepWithNext"/>
        <w:rPr>
          <w:rtl/>
          <w:lang w:eastAsia="he-IL"/>
        </w:rPr>
      </w:pPr>
    </w:p>
    <w:p w:rsidR="006913DC" w:rsidRDefault="006913DC" w:rsidP="006913DC">
      <w:pPr>
        <w:rPr>
          <w:rtl/>
          <w:lang w:eastAsia="he-IL"/>
        </w:rPr>
      </w:pPr>
      <w:r>
        <w:rPr>
          <w:rFonts w:hint="cs"/>
          <w:rtl/>
          <w:lang w:eastAsia="he-IL"/>
        </w:rPr>
        <w:t xml:space="preserve">אפשר להסתכל בדוח בעמוד 58. יש </w:t>
      </w:r>
      <w:bookmarkStart w:id="1547" w:name="_ETM_Q1_4385066"/>
      <w:bookmarkEnd w:id="1547"/>
      <w:r>
        <w:rPr>
          <w:rFonts w:hint="cs"/>
          <w:rtl/>
          <w:lang w:eastAsia="he-IL"/>
        </w:rPr>
        <w:t xml:space="preserve">שם כתב אישום משנת 2015 נגד קייס אבו עמשה. </w:t>
      </w:r>
      <w:bookmarkStart w:id="1548" w:name="_ETM_Q1_4388863"/>
      <w:bookmarkEnd w:id="1548"/>
      <w:r>
        <w:rPr>
          <w:rFonts w:hint="cs"/>
          <w:rtl/>
          <w:lang w:eastAsia="he-IL"/>
        </w:rPr>
        <w:t>הוא אמנם החליף חברה אבל כתוב כאן ש"ביום רביעי נתגלתה מכולה נוזלת מכל צדדיה".</w:t>
      </w:r>
    </w:p>
    <w:p w:rsidR="006913DC" w:rsidRDefault="006913DC" w:rsidP="006913DC">
      <w:pPr>
        <w:rPr>
          <w:rtl/>
          <w:lang w:eastAsia="he-IL"/>
        </w:rPr>
      </w:pPr>
      <w:bookmarkStart w:id="1549" w:name="_ETM_Q1_4392207"/>
      <w:bookmarkStart w:id="1550" w:name="_ETM_Q1_4392265"/>
      <w:bookmarkEnd w:id="1549"/>
      <w:bookmarkEnd w:id="1550"/>
    </w:p>
    <w:p w:rsidR="006913DC" w:rsidRDefault="006913DC" w:rsidP="006913DC">
      <w:pPr>
        <w:pStyle w:val="af6"/>
        <w:keepNext/>
        <w:rPr>
          <w:rtl/>
        </w:rPr>
      </w:pPr>
      <w:bookmarkStart w:id="1551" w:name="ET_yor_5777_152"/>
      <w:r w:rsidRPr="006913DC">
        <w:rPr>
          <w:rStyle w:val="TagStyle"/>
          <w:rtl/>
        </w:rPr>
        <w:t xml:space="preserve"> &lt;&lt; יור &gt;&gt; </w:t>
      </w:r>
      <w:r>
        <w:rPr>
          <w:rtl/>
        </w:rPr>
        <w:t>היו"ר מיקי חיימוביץ':</w:t>
      </w:r>
      <w:r w:rsidRPr="006913DC">
        <w:rPr>
          <w:rStyle w:val="TagStyle"/>
          <w:rtl/>
        </w:rPr>
        <w:t xml:space="preserve"> &lt;&lt; יור &gt;&gt;</w:t>
      </w:r>
      <w:r w:rsidR="009E6096">
        <w:rPr>
          <w:rtl/>
        </w:rPr>
        <w:t xml:space="preserve"> </w:t>
      </w:r>
      <w:bookmarkEnd w:id="1551"/>
    </w:p>
    <w:p w:rsidR="006913DC" w:rsidRDefault="006913DC" w:rsidP="006913DC">
      <w:pPr>
        <w:pStyle w:val="KeepWithNext"/>
        <w:rPr>
          <w:rtl/>
          <w:lang w:eastAsia="he-IL"/>
        </w:rPr>
      </w:pPr>
    </w:p>
    <w:p w:rsidR="006913DC" w:rsidRDefault="006913DC" w:rsidP="006913DC">
      <w:pPr>
        <w:rPr>
          <w:rtl/>
          <w:lang w:eastAsia="he-IL"/>
        </w:rPr>
      </w:pPr>
      <w:bookmarkStart w:id="1552" w:name="_ETM_Q1_4393723"/>
      <w:bookmarkStart w:id="1553" w:name="_ETM_Q1_4393742"/>
      <w:bookmarkEnd w:id="1552"/>
      <w:bookmarkEnd w:id="1553"/>
      <w:r>
        <w:rPr>
          <w:rFonts w:hint="cs"/>
          <w:rtl/>
          <w:lang w:eastAsia="he-IL"/>
        </w:rPr>
        <w:t>השאלה אם הוא הורשע.</w:t>
      </w:r>
    </w:p>
    <w:p w:rsidR="006913DC" w:rsidRDefault="006913DC" w:rsidP="006913DC">
      <w:pPr>
        <w:rPr>
          <w:rtl/>
          <w:lang w:eastAsia="he-IL"/>
        </w:rPr>
      </w:pPr>
      <w:bookmarkStart w:id="1554" w:name="_ETM_Q1_4392647"/>
      <w:bookmarkStart w:id="1555" w:name="_ETM_Q1_4392705"/>
      <w:bookmarkStart w:id="1556" w:name="_ETM_Q1_4394278"/>
      <w:bookmarkEnd w:id="1554"/>
      <w:bookmarkEnd w:id="1555"/>
      <w:bookmarkEnd w:id="1556"/>
    </w:p>
    <w:p w:rsidR="006913DC" w:rsidRDefault="006913DC" w:rsidP="006913DC">
      <w:pPr>
        <w:pStyle w:val="af9"/>
        <w:keepNext/>
        <w:rPr>
          <w:rtl/>
          <w:lang w:eastAsia="he-IL"/>
        </w:rPr>
      </w:pPr>
      <w:bookmarkStart w:id="1557" w:name="ET_guest_גלעד_אך_153"/>
      <w:r w:rsidRPr="006913DC">
        <w:rPr>
          <w:rStyle w:val="TagStyle"/>
          <w:rtl/>
        </w:rPr>
        <w:t xml:space="preserve"> &lt;&lt; אורח &gt;&gt; </w:t>
      </w:r>
      <w:r>
        <w:rPr>
          <w:rtl/>
          <w:lang w:eastAsia="he-IL"/>
        </w:rPr>
        <w:t>גלעד אך:</w:t>
      </w:r>
      <w:r w:rsidRPr="006913DC">
        <w:rPr>
          <w:rStyle w:val="TagStyle"/>
          <w:rtl/>
        </w:rPr>
        <w:t xml:space="preserve"> &lt;&lt; אורח &gt;&gt;</w:t>
      </w:r>
      <w:r w:rsidR="009E6096">
        <w:rPr>
          <w:rtl/>
          <w:lang w:eastAsia="he-IL"/>
        </w:rPr>
        <w:t xml:space="preserve"> </w:t>
      </w:r>
      <w:bookmarkEnd w:id="1557"/>
    </w:p>
    <w:p w:rsidR="006913DC" w:rsidRDefault="006913DC" w:rsidP="006913DC">
      <w:pPr>
        <w:pStyle w:val="KeepWithNext"/>
        <w:rPr>
          <w:rtl/>
          <w:lang w:eastAsia="he-IL"/>
        </w:rPr>
      </w:pPr>
    </w:p>
    <w:p w:rsidR="006913DC" w:rsidRDefault="006913DC" w:rsidP="006913DC">
      <w:pPr>
        <w:rPr>
          <w:rtl/>
          <w:lang w:eastAsia="he-IL"/>
        </w:rPr>
      </w:pPr>
      <w:bookmarkStart w:id="1558" w:name="_ETM_Q1_4394540"/>
      <w:bookmarkStart w:id="1559" w:name="_ETM_Q1_4394563"/>
      <w:bookmarkEnd w:id="1558"/>
      <w:bookmarkEnd w:id="1559"/>
      <w:r>
        <w:rPr>
          <w:rFonts w:hint="cs"/>
          <w:rtl/>
          <w:lang w:eastAsia="he-IL"/>
        </w:rPr>
        <w:t>אני לא יודע לגבי רישום פלילי.</w:t>
      </w:r>
    </w:p>
    <w:p w:rsidR="006913DC" w:rsidRDefault="006913DC" w:rsidP="006913DC">
      <w:pPr>
        <w:rPr>
          <w:rtl/>
          <w:lang w:eastAsia="he-IL"/>
        </w:rPr>
      </w:pPr>
      <w:bookmarkStart w:id="1560" w:name="_ETM_Q1_4399967"/>
      <w:bookmarkStart w:id="1561" w:name="_ETM_Q1_4400018"/>
      <w:bookmarkStart w:id="1562" w:name="_ETM_Q1_4400783"/>
      <w:bookmarkEnd w:id="1560"/>
      <w:bookmarkEnd w:id="1561"/>
      <w:bookmarkEnd w:id="1562"/>
    </w:p>
    <w:p w:rsidR="006913DC" w:rsidRDefault="006913DC" w:rsidP="006913DC">
      <w:pPr>
        <w:pStyle w:val="af9"/>
        <w:keepNext/>
        <w:rPr>
          <w:rtl/>
          <w:lang w:eastAsia="he-IL"/>
        </w:rPr>
      </w:pPr>
      <w:bookmarkStart w:id="1563" w:name="ET_guest_רומי_אבן_דנן_154"/>
      <w:r w:rsidRPr="006913DC">
        <w:rPr>
          <w:rStyle w:val="TagStyle"/>
          <w:rtl/>
        </w:rPr>
        <w:t xml:space="preserve"> &lt;&lt; אורח &gt;&gt; </w:t>
      </w:r>
      <w:r>
        <w:rPr>
          <w:rtl/>
          <w:lang w:eastAsia="he-IL"/>
        </w:rPr>
        <w:t>רומי אבן דנן:</w:t>
      </w:r>
      <w:r w:rsidRPr="006913DC">
        <w:rPr>
          <w:rStyle w:val="TagStyle"/>
          <w:rtl/>
        </w:rPr>
        <w:t xml:space="preserve"> &lt;&lt; אורח &gt;&gt;</w:t>
      </w:r>
      <w:r w:rsidR="009E6096">
        <w:rPr>
          <w:rtl/>
          <w:lang w:eastAsia="he-IL"/>
        </w:rPr>
        <w:t xml:space="preserve"> </w:t>
      </w:r>
      <w:bookmarkEnd w:id="1563"/>
    </w:p>
    <w:p w:rsidR="006913DC" w:rsidRDefault="006913DC" w:rsidP="006913DC">
      <w:pPr>
        <w:pStyle w:val="KeepWithNext"/>
        <w:rPr>
          <w:rtl/>
          <w:lang w:eastAsia="he-IL"/>
        </w:rPr>
      </w:pPr>
    </w:p>
    <w:p w:rsidR="006913DC" w:rsidRDefault="006913DC" w:rsidP="006913DC">
      <w:pPr>
        <w:rPr>
          <w:rtl/>
          <w:lang w:eastAsia="he-IL"/>
        </w:rPr>
      </w:pPr>
      <w:bookmarkStart w:id="1564" w:name="_ETM_Q1_4401073"/>
      <w:bookmarkStart w:id="1565" w:name="_ETM_Q1_4401105"/>
      <w:bookmarkEnd w:id="1564"/>
      <w:bookmarkEnd w:id="1565"/>
      <w:r>
        <w:rPr>
          <w:rFonts w:hint="cs"/>
          <w:rtl/>
          <w:lang w:eastAsia="he-IL"/>
        </w:rPr>
        <w:t>הבן אדם לא הורשע.</w:t>
      </w:r>
      <w:r w:rsidR="009E6096">
        <w:rPr>
          <w:rFonts w:hint="cs"/>
          <w:rtl/>
          <w:lang w:eastAsia="he-IL"/>
        </w:rPr>
        <w:t xml:space="preserve"> </w:t>
      </w:r>
      <w:r>
        <w:rPr>
          <w:rFonts w:hint="cs"/>
          <w:rtl/>
          <w:lang w:eastAsia="he-IL"/>
        </w:rPr>
        <w:t xml:space="preserve">כמו שאתם יודעים, יש הרבה </w:t>
      </w:r>
      <w:bookmarkStart w:id="1566" w:name="_ETM_Q1_4414328"/>
      <w:bookmarkEnd w:id="1566"/>
      <w:r>
        <w:rPr>
          <w:rFonts w:hint="cs"/>
          <w:rtl/>
          <w:lang w:eastAsia="he-IL"/>
        </w:rPr>
        <w:t>פעמים שיש גם מפעלים אחרים במדינת ישראל שיש להם הפרות סביבתיות. רוב הדברים מבוצעים על ידי הסדרה וי</w:t>
      </w:r>
      <w:bookmarkStart w:id="1567" w:name="_ETM_Q1_4424769"/>
      <w:bookmarkEnd w:id="1567"/>
      <w:r>
        <w:rPr>
          <w:rFonts w:hint="cs"/>
          <w:rtl/>
          <w:lang w:eastAsia="he-IL"/>
        </w:rPr>
        <w:t xml:space="preserve">ש מקרים בהם זה הולך לאכיפה מינהלית ופלילית, אבל </w:t>
      </w:r>
      <w:bookmarkStart w:id="1568" w:name="_ETM_Q1_4427492"/>
      <w:bookmarkEnd w:id="1568"/>
      <w:r>
        <w:rPr>
          <w:rFonts w:hint="cs"/>
          <w:rtl/>
          <w:lang w:eastAsia="he-IL"/>
        </w:rPr>
        <w:t xml:space="preserve">במקרה הזה, שוב, אנחנו מדברים על לפני מספר שניים, אין </w:t>
      </w:r>
      <w:bookmarkStart w:id="1569" w:name="_ETM_Q1_4431812"/>
      <w:bookmarkEnd w:id="1569"/>
      <w:r>
        <w:rPr>
          <w:rFonts w:hint="cs"/>
          <w:rtl/>
          <w:lang w:eastAsia="he-IL"/>
        </w:rPr>
        <w:t>לו הרשעה פלילית.</w:t>
      </w:r>
    </w:p>
    <w:p w:rsidR="006913DC" w:rsidRDefault="006913DC" w:rsidP="006913DC">
      <w:pPr>
        <w:rPr>
          <w:rtl/>
          <w:lang w:eastAsia="he-IL"/>
        </w:rPr>
      </w:pPr>
    </w:p>
    <w:p w:rsidR="006913DC" w:rsidRDefault="006913DC" w:rsidP="006913DC">
      <w:pPr>
        <w:pStyle w:val="af9"/>
        <w:keepNext/>
        <w:rPr>
          <w:rtl/>
          <w:lang w:eastAsia="he-IL"/>
        </w:rPr>
      </w:pPr>
      <w:bookmarkStart w:id="1570" w:name="ET_guest_גלעד_אך_156"/>
      <w:r w:rsidRPr="006913DC">
        <w:rPr>
          <w:rStyle w:val="TagStyle"/>
          <w:rtl/>
        </w:rPr>
        <w:t xml:space="preserve"> &lt;&lt; אורח &gt;&gt; </w:t>
      </w:r>
      <w:r>
        <w:rPr>
          <w:rtl/>
          <w:lang w:eastAsia="he-IL"/>
        </w:rPr>
        <w:t>גלעד אך:</w:t>
      </w:r>
      <w:r w:rsidRPr="006913DC">
        <w:rPr>
          <w:rStyle w:val="TagStyle"/>
          <w:rtl/>
        </w:rPr>
        <w:t xml:space="preserve"> &lt;&lt; אורח &gt;&gt;</w:t>
      </w:r>
      <w:r w:rsidR="009E6096">
        <w:rPr>
          <w:rtl/>
          <w:lang w:eastAsia="he-IL"/>
        </w:rPr>
        <w:t xml:space="preserve"> </w:t>
      </w:r>
      <w:bookmarkEnd w:id="1570"/>
    </w:p>
    <w:p w:rsidR="006913DC" w:rsidRDefault="006913DC" w:rsidP="006913DC">
      <w:pPr>
        <w:pStyle w:val="KeepWithNext"/>
        <w:rPr>
          <w:rtl/>
          <w:lang w:eastAsia="he-IL"/>
        </w:rPr>
      </w:pPr>
    </w:p>
    <w:p w:rsidR="006913DC" w:rsidRDefault="006913DC" w:rsidP="006913DC">
      <w:pPr>
        <w:rPr>
          <w:rtl/>
          <w:lang w:eastAsia="he-IL"/>
        </w:rPr>
      </w:pPr>
      <w:r>
        <w:rPr>
          <w:rFonts w:hint="cs"/>
          <w:rtl/>
          <w:lang w:eastAsia="he-IL"/>
        </w:rPr>
        <w:t>זה הסתיים בעסקת טיעון.</w:t>
      </w:r>
    </w:p>
    <w:p w:rsidR="006913DC" w:rsidRDefault="006913DC" w:rsidP="006913DC">
      <w:pPr>
        <w:rPr>
          <w:rtl/>
          <w:lang w:eastAsia="he-IL"/>
        </w:rPr>
      </w:pPr>
      <w:bookmarkStart w:id="1571" w:name="_ETM_Q1_4429276"/>
      <w:bookmarkStart w:id="1572" w:name="_ETM_Q1_4429328"/>
      <w:bookmarkStart w:id="1573" w:name="_ETM_Q1_4431180"/>
      <w:bookmarkEnd w:id="1571"/>
      <w:bookmarkEnd w:id="1572"/>
      <w:bookmarkEnd w:id="1573"/>
    </w:p>
    <w:p w:rsidR="006913DC" w:rsidRDefault="006913DC" w:rsidP="006913DC">
      <w:pPr>
        <w:pStyle w:val="af9"/>
        <w:keepNext/>
        <w:rPr>
          <w:rtl/>
          <w:lang w:eastAsia="he-IL"/>
        </w:rPr>
      </w:pPr>
      <w:bookmarkStart w:id="1574" w:name="ET_guest_רומי_אבן_דנן_157"/>
      <w:r w:rsidRPr="006913DC">
        <w:rPr>
          <w:rStyle w:val="TagStyle"/>
          <w:rtl/>
        </w:rPr>
        <w:t xml:space="preserve"> &lt;&lt; אורח &gt;&gt; </w:t>
      </w:r>
      <w:r>
        <w:rPr>
          <w:rtl/>
          <w:lang w:eastAsia="he-IL"/>
        </w:rPr>
        <w:t>רומי אבן דנן:</w:t>
      </w:r>
      <w:r w:rsidRPr="006913DC">
        <w:rPr>
          <w:rStyle w:val="TagStyle"/>
          <w:rtl/>
        </w:rPr>
        <w:t xml:space="preserve"> &lt;&lt; אורח &gt;&gt;</w:t>
      </w:r>
      <w:r w:rsidR="009E6096">
        <w:rPr>
          <w:rtl/>
          <w:lang w:eastAsia="he-IL"/>
        </w:rPr>
        <w:t xml:space="preserve"> </w:t>
      </w:r>
      <w:bookmarkEnd w:id="1574"/>
    </w:p>
    <w:p w:rsidR="006913DC" w:rsidRDefault="006913DC" w:rsidP="006913DC">
      <w:pPr>
        <w:pStyle w:val="KeepWithNext"/>
        <w:rPr>
          <w:rtl/>
          <w:lang w:eastAsia="he-IL"/>
        </w:rPr>
      </w:pPr>
    </w:p>
    <w:p w:rsidR="006913DC" w:rsidRDefault="006913DC" w:rsidP="006913DC">
      <w:pPr>
        <w:rPr>
          <w:rtl/>
          <w:lang w:eastAsia="he-IL"/>
        </w:rPr>
      </w:pPr>
      <w:bookmarkStart w:id="1575" w:name="_ETM_Q1_4431444"/>
      <w:bookmarkStart w:id="1576" w:name="_ETM_Q1_4431467"/>
      <w:bookmarkEnd w:id="1575"/>
      <w:bookmarkEnd w:id="1576"/>
      <w:r>
        <w:rPr>
          <w:rFonts w:hint="cs"/>
          <w:rtl/>
          <w:lang w:eastAsia="he-IL"/>
        </w:rPr>
        <w:t xml:space="preserve">לבן אדם יש היתר רעלים </w:t>
      </w:r>
      <w:bookmarkStart w:id="1577" w:name="_ETM_Q1_4434785"/>
      <w:bookmarkEnd w:id="1577"/>
      <w:r>
        <w:rPr>
          <w:rFonts w:hint="cs"/>
          <w:rtl/>
          <w:lang w:eastAsia="he-IL"/>
        </w:rPr>
        <w:t>ובפיקוחים שמבוצעים אצלו אכן יש עמידה בתנאים.</w:t>
      </w:r>
      <w:r w:rsidR="009E6096">
        <w:rPr>
          <w:rFonts w:hint="cs"/>
          <w:rtl/>
          <w:lang w:eastAsia="he-IL"/>
        </w:rPr>
        <w:t xml:space="preserve"> </w:t>
      </w:r>
      <w:r>
        <w:rPr>
          <w:rFonts w:hint="cs"/>
          <w:rtl/>
          <w:lang w:eastAsia="he-IL"/>
        </w:rPr>
        <w:t>אמרתי בתחילת השיחה שלי שאלה עבירות לכאורה</w:t>
      </w:r>
      <w:bookmarkStart w:id="1578" w:name="_ETM_Q1_4450850"/>
      <w:bookmarkEnd w:id="1578"/>
      <w:r>
        <w:rPr>
          <w:rFonts w:hint="cs"/>
          <w:rtl/>
          <w:lang w:eastAsia="he-IL"/>
        </w:rPr>
        <w:t xml:space="preserve"> וזה מה שגם שגיא אמר. במידה ויעלה, למשרד יש </w:t>
      </w:r>
      <w:bookmarkStart w:id="1579" w:name="_ETM_Q1_4455367"/>
      <w:bookmarkEnd w:id="1579"/>
      <w:r>
        <w:rPr>
          <w:rFonts w:hint="cs"/>
          <w:rtl/>
          <w:lang w:eastAsia="he-IL"/>
        </w:rPr>
        <w:t xml:space="preserve">את כל הכלים, גם ביטול של היתר </w:t>
      </w:r>
      <w:bookmarkStart w:id="1580" w:name="_ETM_Q1_4458583"/>
      <w:bookmarkEnd w:id="1580"/>
      <w:r>
        <w:rPr>
          <w:rFonts w:hint="cs"/>
          <w:rtl/>
          <w:lang w:eastAsia="he-IL"/>
        </w:rPr>
        <w:t xml:space="preserve">יצוא וגם ביטול היתרי רעלים אבל שוב, כאשר יש איזושהי הוכחה. אנחנו כמובן יכולים לבחון </w:t>
      </w:r>
      <w:bookmarkStart w:id="1581" w:name="_ETM_Q1_4469400"/>
      <w:bookmarkEnd w:id="1581"/>
      <w:r>
        <w:rPr>
          <w:rFonts w:hint="cs"/>
          <w:rtl/>
          <w:lang w:eastAsia="he-IL"/>
        </w:rPr>
        <w:t xml:space="preserve">בכל שלב את הנושא אבל הרגע, בזמן שניתן לו ההיתר, </w:t>
      </w:r>
      <w:bookmarkStart w:id="1582" w:name="_ETM_Q1_4474320"/>
      <w:bookmarkEnd w:id="1582"/>
      <w:r>
        <w:rPr>
          <w:rFonts w:hint="cs"/>
          <w:rtl/>
          <w:lang w:eastAsia="he-IL"/>
        </w:rPr>
        <w:t xml:space="preserve">לאדם אין רישום פלילי, לא הייתה לו הרשענ בנושא </w:t>
      </w:r>
      <w:bookmarkStart w:id="1583" w:name="_ETM_Q1_4479445"/>
      <w:bookmarkEnd w:id="1583"/>
      <w:r>
        <w:rPr>
          <w:rFonts w:hint="cs"/>
          <w:rtl/>
          <w:lang w:eastAsia="he-IL"/>
        </w:rPr>
        <w:t xml:space="preserve">של ההברחות, עומד בכל הדרישות של היתר הרעלים ואכן </w:t>
      </w:r>
      <w:bookmarkStart w:id="1584" w:name="_ETM_Q1_4487304"/>
      <w:bookmarkEnd w:id="1584"/>
      <w:r>
        <w:rPr>
          <w:rFonts w:hint="cs"/>
          <w:rtl/>
          <w:lang w:eastAsia="he-IL"/>
        </w:rPr>
        <w:t>קיבל אישור עקרוני.</w:t>
      </w:r>
      <w:bookmarkStart w:id="1585" w:name="_ETM_Q1_4486684"/>
      <w:bookmarkEnd w:id="1585"/>
    </w:p>
    <w:p w:rsidR="006913DC" w:rsidRDefault="006913DC" w:rsidP="006913DC">
      <w:pPr>
        <w:rPr>
          <w:rtl/>
          <w:lang w:eastAsia="he-IL"/>
        </w:rPr>
      </w:pPr>
      <w:bookmarkStart w:id="1586" w:name="_ETM_Q1_4486743"/>
      <w:bookmarkStart w:id="1587" w:name="_ETM_Q1_4467434"/>
      <w:bookmarkStart w:id="1588" w:name="_ETM_Q1_4467494"/>
      <w:bookmarkStart w:id="1589" w:name="_ETM_Q1_4405962"/>
      <w:bookmarkStart w:id="1590" w:name="_ETM_Q1_4406022"/>
      <w:bookmarkEnd w:id="1586"/>
      <w:bookmarkEnd w:id="1587"/>
      <w:bookmarkEnd w:id="1588"/>
      <w:bookmarkEnd w:id="1589"/>
      <w:bookmarkEnd w:id="1590"/>
    </w:p>
    <w:p w:rsidR="006913DC" w:rsidRDefault="006913DC" w:rsidP="006913DC">
      <w:pPr>
        <w:pStyle w:val="af6"/>
        <w:keepNext/>
        <w:rPr>
          <w:rtl/>
        </w:rPr>
      </w:pPr>
      <w:bookmarkStart w:id="1591" w:name="ET_yor_5777_155"/>
      <w:r w:rsidRPr="006913DC">
        <w:rPr>
          <w:rStyle w:val="TagStyle"/>
          <w:rtl/>
        </w:rPr>
        <w:t xml:space="preserve"> &lt;&lt; יור &gt;&gt; </w:t>
      </w:r>
      <w:r>
        <w:rPr>
          <w:rtl/>
        </w:rPr>
        <w:t>היו"ר מיקי חיימוביץ':</w:t>
      </w:r>
      <w:r w:rsidRPr="006913DC">
        <w:rPr>
          <w:rStyle w:val="TagStyle"/>
          <w:rtl/>
        </w:rPr>
        <w:t xml:space="preserve"> &lt;&lt; יור &gt;&gt;</w:t>
      </w:r>
      <w:r w:rsidR="009E6096">
        <w:rPr>
          <w:rtl/>
        </w:rPr>
        <w:t xml:space="preserve"> </w:t>
      </w:r>
      <w:bookmarkEnd w:id="1591"/>
    </w:p>
    <w:p w:rsidR="006913DC" w:rsidRDefault="006913DC" w:rsidP="006913DC">
      <w:pPr>
        <w:pStyle w:val="KeepWithNext"/>
        <w:rPr>
          <w:rtl/>
          <w:lang w:eastAsia="he-IL"/>
        </w:rPr>
      </w:pPr>
    </w:p>
    <w:p w:rsidR="003147EB" w:rsidRDefault="006913DC" w:rsidP="003147EB">
      <w:pPr>
        <w:rPr>
          <w:rtl/>
          <w:lang w:eastAsia="he-IL"/>
        </w:rPr>
      </w:pPr>
      <w:bookmarkStart w:id="1592" w:name="_ETM_Q1_4126845"/>
      <w:bookmarkStart w:id="1593" w:name="_ETM_Q1_4126904"/>
      <w:bookmarkEnd w:id="1592"/>
      <w:bookmarkEnd w:id="1593"/>
      <w:r>
        <w:rPr>
          <w:rFonts w:hint="cs"/>
          <w:rtl/>
          <w:lang w:eastAsia="he-IL"/>
        </w:rPr>
        <w:t xml:space="preserve">את אומרת בביטחון שאתם בדקתם את הסוגיה הזאת </w:t>
      </w:r>
      <w:bookmarkStart w:id="1594" w:name="_ETM_Q1_4488778"/>
      <w:bookmarkEnd w:id="1594"/>
      <w:r>
        <w:rPr>
          <w:rFonts w:hint="cs"/>
          <w:rtl/>
          <w:lang w:eastAsia="he-IL"/>
        </w:rPr>
        <w:t>לעומק. אני פשוט לא מכירה את זה.</w:t>
      </w:r>
    </w:p>
    <w:p w:rsidR="006913DC" w:rsidRDefault="006913DC" w:rsidP="003147EB">
      <w:pPr>
        <w:rPr>
          <w:rtl/>
          <w:lang w:eastAsia="he-IL"/>
        </w:rPr>
      </w:pPr>
      <w:bookmarkStart w:id="1595" w:name="_ETM_Q1_4491942"/>
      <w:bookmarkStart w:id="1596" w:name="_ETM_Q1_4491995"/>
      <w:bookmarkStart w:id="1597" w:name="_ETM_Q1_4491660"/>
      <w:bookmarkEnd w:id="1595"/>
      <w:bookmarkEnd w:id="1596"/>
      <w:bookmarkEnd w:id="1597"/>
    </w:p>
    <w:p w:rsidR="006913DC" w:rsidRDefault="006913DC" w:rsidP="006913DC">
      <w:pPr>
        <w:pStyle w:val="af9"/>
        <w:keepNext/>
        <w:rPr>
          <w:rtl/>
          <w:lang w:eastAsia="he-IL"/>
        </w:rPr>
      </w:pPr>
      <w:bookmarkStart w:id="1598" w:name="ET_guest_רומי_אבן_דנן_158"/>
      <w:r w:rsidRPr="006913DC">
        <w:rPr>
          <w:rStyle w:val="TagStyle"/>
          <w:rtl/>
        </w:rPr>
        <w:t xml:space="preserve"> &lt;&lt; אורח &gt;&gt; </w:t>
      </w:r>
      <w:r>
        <w:rPr>
          <w:rtl/>
          <w:lang w:eastAsia="he-IL"/>
        </w:rPr>
        <w:t>רומי אבן דנן:</w:t>
      </w:r>
      <w:r w:rsidRPr="006913DC">
        <w:rPr>
          <w:rStyle w:val="TagStyle"/>
          <w:rtl/>
        </w:rPr>
        <w:t xml:space="preserve"> &lt;&lt; אורח &gt;&gt;</w:t>
      </w:r>
      <w:r w:rsidR="009E6096">
        <w:rPr>
          <w:rtl/>
          <w:lang w:eastAsia="he-IL"/>
        </w:rPr>
        <w:t xml:space="preserve"> </w:t>
      </w:r>
      <w:bookmarkEnd w:id="1598"/>
    </w:p>
    <w:p w:rsidR="006913DC" w:rsidRDefault="006913DC" w:rsidP="006913DC">
      <w:pPr>
        <w:pStyle w:val="KeepWithNext"/>
        <w:rPr>
          <w:rtl/>
          <w:lang w:eastAsia="he-IL"/>
        </w:rPr>
      </w:pPr>
    </w:p>
    <w:p w:rsidR="006913DC" w:rsidRDefault="006913DC" w:rsidP="006913DC">
      <w:pPr>
        <w:rPr>
          <w:rtl/>
          <w:lang w:eastAsia="he-IL"/>
        </w:rPr>
      </w:pPr>
      <w:bookmarkStart w:id="1599" w:name="_ETM_Q1_4493652"/>
      <w:bookmarkStart w:id="1600" w:name="_ETM_Q1_4493707"/>
      <w:bookmarkEnd w:id="1599"/>
      <w:bookmarkEnd w:id="1600"/>
      <w:r>
        <w:rPr>
          <w:rFonts w:hint="cs"/>
          <w:rtl/>
          <w:lang w:eastAsia="he-IL"/>
        </w:rPr>
        <w:t>לכן אמרתי ל</w:t>
      </w:r>
      <w:bookmarkStart w:id="1601" w:name="_ETM_Q1_4495269"/>
      <w:bookmarkEnd w:id="1601"/>
      <w:r>
        <w:rPr>
          <w:rFonts w:hint="cs"/>
          <w:rtl/>
          <w:lang w:eastAsia="he-IL"/>
        </w:rPr>
        <w:t xml:space="preserve">ך שכל נושא החקירות, בדיקת המידע שהועבר במסגרת הכתבה, </w:t>
      </w:r>
      <w:bookmarkStart w:id="1602" w:name="_ETM_Q1_4501471"/>
      <w:bookmarkEnd w:id="1602"/>
      <w:r>
        <w:rPr>
          <w:rFonts w:hint="cs"/>
          <w:rtl/>
          <w:lang w:eastAsia="he-IL"/>
        </w:rPr>
        <w:t>לא אני מבצעת אלא המשטרה הירוקה ושגיא ענה לכם. אתם</w:t>
      </w:r>
      <w:r w:rsidR="009E6096">
        <w:rPr>
          <w:rFonts w:hint="cs"/>
          <w:rtl/>
          <w:lang w:eastAsia="he-IL"/>
        </w:rPr>
        <w:t xml:space="preserve"> </w:t>
      </w:r>
      <w:r>
        <w:rPr>
          <w:rFonts w:hint="cs"/>
          <w:rtl/>
          <w:lang w:eastAsia="he-IL"/>
        </w:rPr>
        <w:t xml:space="preserve">שאלתם על דברים שהיו בעבר ולגבי </w:t>
      </w:r>
      <w:bookmarkStart w:id="1603" w:name="_ETM_Q1_4512970"/>
      <w:bookmarkEnd w:id="1603"/>
      <w:r>
        <w:rPr>
          <w:rFonts w:hint="cs"/>
          <w:rtl/>
          <w:lang w:eastAsia="he-IL"/>
        </w:rPr>
        <w:t>העבר, ודברים כאלה כן בדקנו, אין לו הרשעה.</w:t>
      </w:r>
    </w:p>
    <w:p w:rsidR="006913DC" w:rsidRDefault="006913DC" w:rsidP="006913DC">
      <w:pPr>
        <w:rPr>
          <w:rtl/>
          <w:lang w:eastAsia="he-IL"/>
        </w:rPr>
      </w:pPr>
      <w:bookmarkStart w:id="1604" w:name="_ETM_Q1_4516228"/>
      <w:bookmarkStart w:id="1605" w:name="_ETM_Q1_4516296"/>
      <w:bookmarkStart w:id="1606" w:name="_ETM_Q1_4516642"/>
      <w:bookmarkEnd w:id="1604"/>
      <w:bookmarkEnd w:id="1605"/>
      <w:bookmarkEnd w:id="1606"/>
    </w:p>
    <w:p w:rsidR="006913DC" w:rsidRDefault="006913DC" w:rsidP="006913DC">
      <w:pPr>
        <w:pStyle w:val="af6"/>
        <w:keepNext/>
        <w:rPr>
          <w:rtl/>
        </w:rPr>
      </w:pPr>
      <w:bookmarkStart w:id="1607" w:name="ET_yor_5777_159"/>
      <w:r w:rsidRPr="006913DC">
        <w:rPr>
          <w:rStyle w:val="TagStyle"/>
          <w:rtl/>
        </w:rPr>
        <w:t xml:space="preserve"> &lt;&lt; יור &gt;&gt; </w:t>
      </w:r>
      <w:r>
        <w:rPr>
          <w:rtl/>
        </w:rPr>
        <w:t>היו"ר מיקי חיימוביץ':</w:t>
      </w:r>
      <w:r w:rsidRPr="006913DC">
        <w:rPr>
          <w:rStyle w:val="TagStyle"/>
          <w:rtl/>
        </w:rPr>
        <w:t xml:space="preserve"> &lt;&lt; יור &gt;&gt;</w:t>
      </w:r>
      <w:r w:rsidR="009E6096">
        <w:rPr>
          <w:rtl/>
        </w:rPr>
        <w:t xml:space="preserve"> </w:t>
      </w:r>
      <w:bookmarkEnd w:id="1607"/>
    </w:p>
    <w:p w:rsidR="006913DC" w:rsidRDefault="006913DC" w:rsidP="006913DC">
      <w:pPr>
        <w:pStyle w:val="KeepWithNext"/>
        <w:rPr>
          <w:rtl/>
          <w:lang w:eastAsia="he-IL"/>
        </w:rPr>
      </w:pPr>
    </w:p>
    <w:p w:rsidR="006913DC" w:rsidRDefault="006913DC" w:rsidP="006913DC">
      <w:pPr>
        <w:rPr>
          <w:rtl/>
          <w:lang w:eastAsia="he-IL"/>
        </w:rPr>
      </w:pPr>
      <w:bookmarkStart w:id="1608" w:name="_ETM_Q1_4517011"/>
      <w:bookmarkStart w:id="1609" w:name="_ETM_Q1_4517035"/>
      <w:bookmarkEnd w:id="1608"/>
      <w:bookmarkEnd w:id="1609"/>
      <w:r>
        <w:rPr>
          <w:rFonts w:hint="cs"/>
          <w:rtl/>
          <w:lang w:eastAsia="he-IL"/>
        </w:rPr>
        <w:t xml:space="preserve">תודה. עידית זרגריאן, </w:t>
      </w:r>
      <w:bookmarkStart w:id="1610" w:name="_ETM_Q1_4518079"/>
      <w:bookmarkEnd w:id="1610"/>
      <w:r>
        <w:rPr>
          <w:rFonts w:hint="cs"/>
          <w:rtl/>
          <w:lang w:eastAsia="he-IL"/>
        </w:rPr>
        <w:t xml:space="preserve">ראש ענף אזרחי, המינהל האזרחי. שלום לך גברתי. </w:t>
      </w:r>
    </w:p>
    <w:p w:rsidR="006913DC" w:rsidRDefault="006913DC" w:rsidP="006913DC">
      <w:pPr>
        <w:rPr>
          <w:rtl/>
          <w:lang w:eastAsia="he-IL"/>
        </w:rPr>
      </w:pPr>
    </w:p>
    <w:p w:rsidR="006913DC" w:rsidRDefault="006913DC" w:rsidP="006913DC">
      <w:pPr>
        <w:pStyle w:val="af9"/>
        <w:keepNext/>
        <w:rPr>
          <w:rtl/>
          <w:lang w:eastAsia="he-IL"/>
        </w:rPr>
      </w:pPr>
      <w:bookmarkStart w:id="1611" w:name="ET_guest_עידית_זרגריאן_160"/>
      <w:r w:rsidRPr="006913DC">
        <w:rPr>
          <w:rStyle w:val="TagStyle"/>
          <w:rtl/>
        </w:rPr>
        <w:t xml:space="preserve"> &lt;&lt; אורח &gt;&gt; </w:t>
      </w:r>
      <w:r>
        <w:rPr>
          <w:rtl/>
          <w:lang w:eastAsia="he-IL"/>
        </w:rPr>
        <w:t>עידית זרגריאן:</w:t>
      </w:r>
      <w:r w:rsidRPr="006913DC">
        <w:rPr>
          <w:rStyle w:val="TagStyle"/>
          <w:rtl/>
        </w:rPr>
        <w:t xml:space="preserve"> &lt;&lt; אורח &gt;&gt;</w:t>
      </w:r>
      <w:r w:rsidR="009E6096">
        <w:rPr>
          <w:rtl/>
          <w:lang w:eastAsia="he-IL"/>
        </w:rPr>
        <w:t xml:space="preserve"> </w:t>
      </w:r>
      <w:bookmarkEnd w:id="1611"/>
    </w:p>
    <w:p w:rsidR="006913DC" w:rsidRDefault="006913DC" w:rsidP="006913DC">
      <w:pPr>
        <w:pStyle w:val="KeepWithNext"/>
        <w:rPr>
          <w:rtl/>
          <w:lang w:eastAsia="he-IL"/>
        </w:rPr>
      </w:pPr>
    </w:p>
    <w:p w:rsidR="006913DC" w:rsidRDefault="006913DC" w:rsidP="006913DC">
      <w:pPr>
        <w:rPr>
          <w:rtl/>
          <w:lang w:eastAsia="he-IL"/>
        </w:rPr>
      </w:pPr>
      <w:r>
        <w:rPr>
          <w:rFonts w:hint="cs"/>
          <w:rtl/>
          <w:lang w:eastAsia="he-IL"/>
        </w:rPr>
        <w:t xml:space="preserve">שלום לכולכם. </w:t>
      </w:r>
      <w:bookmarkStart w:id="1612" w:name="_ETM_Q1_4530221"/>
      <w:bookmarkEnd w:id="1612"/>
      <w:r>
        <w:rPr>
          <w:rFonts w:hint="cs"/>
          <w:rtl/>
          <w:lang w:eastAsia="he-IL"/>
        </w:rPr>
        <w:t xml:space="preserve">אני אומר שבסופו של דבר המינהל האזרחי </w:t>
      </w:r>
      <w:bookmarkStart w:id="1613" w:name="_ETM_Q1_4532293"/>
      <w:bookmarkEnd w:id="1613"/>
      <w:r>
        <w:rPr>
          <w:rFonts w:hint="cs"/>
          <w:rtl/>
          <w:lang w:eastAsia="he-IL"/>
        </w:rPr>
        <w:t xml:space="preserve">לא פועל בכלל המעברים ביו"ש למעט המעברים בהם אין תשתית </w:t>
      </w:r>
      <w:bookmarkStart w:id="1614" w:name="_ETM_Q1_4539694"/>
      <w:bookmarkEnd w:id="1614"/>
      <w:r>
        <w:rPr>
          <w:rFonts w:hint="cs"/>
          <w:rtl/>
          <w:lang w:eastAsia="he-IL"/>
        </w:rPr>
        <w:t xml:space="preserve">ראויה ומוגנת בה ניתן לעצור משאיות. אנחנו מטפלים ומחרימים הברחות </w:t>
      </w:r>
      <w:bookmarkStart w:id="1615" w:name="_ETM_Q1_4548607"/>
      <w:bookmarkEnd w:id="1615"/>
      <w:r>
        <w:rPr>
          <w:rFonts w:hint="cs"/>
          <w:rtl/>
          <w:lang w:eastAsia="he-IL"/>
        </w:rPr>
        <w:t>של פסולת, כולל פסולת אלקטרונית, כולל</w:t>
      </w:r>
      <w:r w:rsidR="009E6096">
        <w:rPr>
          <w:rFonts w:hint="cs"/>
          <w:rtl/>
          <w:lang w:eastAsia="he-IL"/>
        </w:rPr>
        <w:t xml:space="preserve"> </w:t>
      </w:r>
      <w:bookmarkStart w:id="1616" w:name="_ETM_Q1_4550997"/>
      <w:bookmarkEnd w:id="1616"/>
      <w:r>
        <w:rPr>
          <w:rFonts w:hint="cs"/>
          <w:rtl/>
          <w:lang w:eastAsia="he-IL"/>
        </w:rPr>
        <w:t>מצברים</w:t>
      </w:r>
      <w:r w:rsidR="009E6096">
        <w:rPr>
          <w:rFonts w:hint="cs"/>
          <w:rtl/>
          <w:lang w:eastAsia="he-IL"/>
        </w:rPr>
        <w:t xml:space="preserve"> </w:t>
      </w:r>
      <w:r>
        <w:rPr>
          <w:rFonts w:hint="cs"/>
          <w:rtl/>
          <w:lang w:eastAsia="he-IL"/>
        </w:rPr>
        <w:t>ואני</w:t>
      </w:r>
      <w:r w:rsidR="009E6096">
        <w:rPr>
          <w:rFonts w:hint="cs"/>
          <w:rtl/>
          <w:lang w:eastAsia="he-IL"/>
        </w:rPr>
        <w:t xml:space="preserve"> </w:t>
      </w:r>
      <w:r>
        <w:rPr>
          <w:rFonts w:hint="cs"/>
          <w:rtl/>
          <w:lang w:eastAsia="he-IL"/>
        </w:rPr>
        <w:t>יכולה לומר שמתחילת שנת 2020</w:t>
      </w:r>
      <w:bookmarkStart w:id="1617" w:name="_ETM_Q1_4551777"/>
      <w:bookmarkEnd w:id="1617"/>
      <w:r>
        <w:rPr>
          <w:rFonts w:hint="cs"/>
          <w:rtl/>
          <w:lang w:eastAsia="he-IL"/>
        </w:rPr>
        <w:t xml:space="preserve"> קרוב ל-30 אחוזים מהפסולת, משאיות הפסולת שניסו להיכנס לאיו"ש, </w:t>
      </w:r>
      <w:bookmarkStart w:id="1618" w:name="_ETM_Q1_4560076"/>
      <w:bookmarkEnd w:id="1618"/>
      <w:r>
        <w:rPr>
          <w:rFonts w:hint="cs"/>
          <w:rtl/>
          <w:lang w:eastAsia="he-IL"/>
        </w:rPr>
        <w:t xml:space="preserve">כללו פסולת אלקטרונית ומצברים והן הוחרמו על </w:t>
      </w:r>
      <w:bookmarkStart w:id="1619" w:name="_ETM_Q1_4561691"/>
      <w:bookmarkEnd w:id="1619"/>
      <w:r>
        <w:rPr>
          <w:rFonts w:hint="cs"/>
          <w:rtl/>
          <w:lang w:eastAsia="he-IL"/>
        </w:rPr>
        <w:t xml:space="preserve">ידי יחידת דוד של המינהל האזרחי. </w:t>
      </w:r>
    </w:p>
    <w:p w:rsidR="006913DC" w:rsidRDefault="006913DC" w:rsidP="006913DC">
      <w:pPr>
        <w:rPr>
          <w:rtl/>
          <w:lang w:eastAsia="he-IL"/>
        </w:rPr>
      </w:pPr>
      <w:bookmarkStart w:id="1620" w:name="_ETM_Q1_4570554"/>
      <w:bookmarkStart w:id="1621" w:name="_ETM_Q1_4570604"/>
      <w:bookmarkEnd w:id="1620"/>
      <w:bookmarkEnd w:id="1621"/>
    </w:p>
    <w:p w:rsidR="006913DC" w:rsidRDefault="006913DC" w:rsidP="006913DC">
      <w:pPr>
        <w:rPr>
          <w:rtl/>
          <w:lang w:eastAsia="he-IL"/>
        </w:rPr>
      </w:pPr>
      <w:bookmarkStart w:id="1622" w:name="_ETM_Q1_4570658"/>
      <w:bookmarkStart w:id="1623" w:name="_ETM_Q1_4570714"/>
      <w:bookmarkEnd w:id="1622"/>
      <w:bookmarkEnd w:id="1623"/>
      <w:r>
        <w:rPr>
          <w:rFonts w:hint="cs"/>
          <w:rtl/>
          <w:lang w:eastAsia="he-IL"/>
        </w:rPr>
        <w:t xml:space="preserve">אנחנו לא מבצעים </w:t>
      </w:r>
      <w:bookmarkStart w:id="1624" w:name="_ETM_Q1_4570888"/>
      <w:bookmarkEnd w:id="1624"/>
      <w:r>
        <w:rPr>
          <w:rFonts w:hint="cs"/>
          <w:rtl/>
          <w:lang w:eastAsia="he-IL"/>
        </w:rPr>
        <w:t xml:space="preserve">אכיפה כנגד הוצאה של פסולת מאיו"ש לישראל. אנחנו גם </w:t>
      </w:r>
      <w:bookmarkStart w:id="1625" w:name="_ETM_Q1_4578022"/>
      <w:bookmarkEnd w:id="1625"/>
      <w:r>
        <w:rPr>
          <w:rFonts w:hint="cs"/>
          <w:rtl/>
          <w:lang w:eastAsia="he-IL"/>
        </w:rPr>
        <w:t>לא מוסמכים לתת אישור להוצאת פסולת מאיו"ש לישראל.</w:t>
      </w:r>
    </w:p>
    <w:p w:rsidR="006913DC" w:rsidRDefault="006913DC" w:rsidP="006913DC">
      <w:pPr>
        <w:rPr>
          <w:rtl/>
          <w:lang w:eastAsia="he-IL"/>
        </w:rPr>
      </w:pPr>
      <w:bookmarkStart w:id="1626" w:name="_ETM_Q1_4587279"/>
      <w:bookmarkStart w:id="1627" w:name="_ETM_Q1_4587344"/>
      <w:bookmarkStart w:id="1628" w:name="_ETM_Q1_4588279"/>
      <w:bookmarkEnd w:id="1626"/>
      <w:bookmarkEnd w:id="1627"/>
      <w:bookmarkEnd w:id="1628"/>
    </w:p>
    <w:p w:rsidR="006913DC" w:rsidRDefault="006913DC" w:rsidP="006913DC">
      <w:pPr>
        <w:pStyle w:val="af6"/>
        <w:keepNext/>
        <w:rPr>
          <w:rtl/>
        </w:rPr>
      </w:pPr>
      <w:bookmarkStart w:id="1629" w:name="ET_yor_5777_161"/>
      <w:r w:rsidRPr="006913DC">
        <w:rPr>
          <w:rStyle w:val="TagStyle"/>
          <w:rtl/>
        </w:rPr>
        <w:t xml:space="preserve"> &lt;&lt; יור &gt;&gt; </w:t>
      </w:r>
      <w:r>
        <w:rPr>
          <w:rtl/>
        </w:rPr>
        <w:t>היו"ר מיקי חיימוביץ':</w:t>
      </w:r>
      <w:r w:rsidRPr="006913DC">
        <w:rPr>
          <w:rStyle w:val="TagStyle"/>
          <w:rtl/>
        </w:rPr>
        <w:t xml:space="preserve"> &lt;&lt; יור &gt;&gt;</w:t>
      </w:r>
      <w:r w:rsidR="009E6096">
        <w:rPr>
          <w:rtl/>
        </w:rPr>
        <w:t xml:space="preserve"> </w:t>
      </w:r>
      <w:bookmarkEnd w:id="1629"/>
    </w:p>
    <w:p w:rsidR="006913DC" w:rsidRDefault="006913DC" w:rsidP="006913DC">
      <w:pPr>
        <w:pStyle w:val="KeepWithNext"/>
        <w:rPr>
          <w:rtl/>
          <w:lang w:eastAsia="he-IL"/>
        </w:rPr>
      </w:pPr>
    </w:p>
    <w:p w:rsidR="006913DC" w:rsidRDefault="006913DC" w:rsidP="006913DC">
      <w:pPr>
        <w:rPr>
          <w:rtl/>
          <w:lang w:eastAsia="he-IL"/>
        </w:rPr>
      </w:pPr>
      <w:bookmarkStart w:id="1630" w:name="_ETM_Q1_4588605"/>
      <w:bookmarkStart w:id="1631" w:name="_ETM_Q1_4588625"/>
      <w:bookmarkEnd w:id="1630"/>
      <w:bookmarkEnd w:id="1631"/>
      <w:r>
        <w:rPr>
          <w:rFonts w:hint="cs"/>
          <w:rtl/>
          <w:lang w:eastAsia="he-IL"/>
        </w:rPr>
        <w:t xml:space="preserve">בתחקיר </w:t>
      </w:r>
      <w:bookmarkStart w:id="1632" w:name="_ETM_Q1_4589335"/>
      <w:bookmarkEnd w:id="1632"/>
      <w:r>
        <w:rPr>
          <w:rFonts w:hint="cs"/>
          <w:rtl/>
          <w:lang w:eastAsia="he-IL"/>
        </w:rPr>
        <w:t xml:space="preserve">של יפעת גליק ב-כאן 11 ראינו תצלומים שמעידים על שוק </w:t>
      </w:r>
      <w:bookmarkStart w:id="1633" w:name="_ETM_Q1_4593758"/>
      <w:bookmarkEnd w:id="1633"/>
      <w:r>
        <w:rPr>
          <w:rFonts w:hint="cs"/>
          <w:rtl/>
          <w:lang w:eastAsia="he-IL"/>
        </w:rPr>
        <w:t xml:space="preserve">של הברחות של מצברים משומשים שעושה את דרכו לערים </w:t>
      </w:r>
      <w:bookmarkStart w:id="1634" w:name="_ETM_Q1_4596179"/>
      <w:bookmarkEnd w:id="1634"/>
      <w:r>
        <w:rPr>
          <w:rFonts w:hint="cs"/>
          <w:rtl/>
          <w:lang w:eastAsia="he-IL"/>
        </w:rPr>
        <w:t>פלסטיניות ביהודה ושומרון.</w:t>
      </w:r>
      <w:r w:rsidR="009E6096">
        <w:rPr>
          <w:rFonts w:hint="cs"/>
          <w:rtl/>
          <w:lang w:eastAsia="he-IL"/>
        </w:rPr>
        <w:t xml:space="preserve"> </w:t>
      </w:r>
      <w:r>
        <w:rPr>
          <w:rFonts w:hint="cs"/>
          <w:rtl/>
          <w:lang w:eastAsia="he-IL"/>
        </w:rPr>
        <w:t xml:space="preserve">אנחנו יכולים להניח שהחומרים האלה לא מטופלים כמו שאמורים להיות מטופלים </w:t>
      </w:r>
      <w:bookmarkStart w:id="1635" w:name="_ETM_Q1_4611452"/>
      <w:bookmarkEnd w:id="1635"/>
      <w:r>
        <w:rPr>
          <w:rFonts w:hint="cs"/>
          <w:rtl/>
          <w:lang w:eastAsia="he-IL"/>
        </w:rPr>
        <w:t>וי</w:t>
      </w:r>
      <w:r w:rsidR="0051498E">
        <w:rPr>
          <w:rFonts w:hint="cs"/>
          <w:rtl/>
          <w:lang w:eastAsia="he-IL"/>
        </w:rPr>
        <w:t xml:space="preserve">ש סכנה לזיהום הקרקע וגם של אקוויפר החוף ולכן </w:t>
      </w:r>
      <w:bookmarkStart w:id="1636" w:name="_ETM_Q1_4615181"/>
      <w:bookmarkEnd w:id="1636"/>
      <w:r w:rsidR="0051498E">
        <w:rPr>
          <w:rFonts w:hint="cs"/>
          <w:rtl/>
          <w:lang w:eastAsia="he-IL"/>
        </w:rPr>
        <w:t xml:space="preserve">אני שואלת מה אתם במינהל האזרחי עושים כדי </w:t>
      </w:r>
      <w:bookmarkStart w:id="1637" w:name="_ETM_Q1_4617539"/>
      <w:bookmarkEnd w:id="1637"/>
      <w:r w:rsidR="0051498E">
        <w:rPr>
          <w:rFonts w:hint="cs"/>
          <w:rtl/>
          <w:lang w:eastAsia="he-IL"/>
        </w:rPr>
        <w:t>לטפל בהברחות האלה.</w:t>
      </w:r>
    </w:p>
    <w:p w:rsidR="0051498E" w:rsidRDefault="0051498E" w:rsidP="006913DC">
      <w:pPr>
        <w:rPr>
          <w:rtl/>
          <w:lang w:eastAsia="he-IL"/>
        </w:rPr>
      </w:pPr>
      <w:bookmarkStart w:id="1638" w:name="_ETM_Q1_4619323"/>
      <w:bookmarkStart w:id="1639" w:name="_ETM_Q1_4619377"/>
      <w:bookmarkStart w:id="1640" w:name="_ETM_Q1_4620195"/>
      <w:bookmarkEnd w:id="1638"/>
      <w:bookmarkEnd w:id="1639"/>
      <w:bookmarkEnd w:id="1640"/>
    </w:p>
    <w:p w:rsidR="0051498E" w:rsidRDefault="0051498E" w:rsidP="0051498E">
      <w:pPr>
        <w:pStyle w:val="af9"/>
        <w:keepNext/>
        <w:rPr>
          <w:rtl/>
          <w:lang w:eastAsia="he-IL"/>
        </w:rPr>
      </w:pPr>
      <w:bookmarkStart w:id="1641" w:name="ET_guest_עידית_זרגריאן_162"/>
      <w:r w:rsidRPr="0051498E">
        <w:rPr>
          <w:rStyle w:val="TagStyle"/>
          <w:rtl/>
        </w:rPr>
        <w:t xml:space="preserve"> &lt;&lt; אורח &gt;&gt; </w:t>
      </w:r>
      <w:r>
        <w:rPr>
          <w:rtl/>
          <w:lang w:eastAsia="he-IL"/>
        </w:rPr>
        <w:t>עידית זרגריאן:</w:t>
      </w:r>
      <w:r w:rsidRPr="0051498E">
        <w:rPr>
          <w:rStyle w:val="TagStyle"/>
          <w:rtl/>
        </w:rPr>
        <w:t xml:space="preserve"> &lt;&lt; אורח &gt;&gt;</w:t>
      </w:r>
      <w:r w:rsidR="009E6096">
        <w:rPr>
          <w:rtl/>
          <w:lang w:eastAsia="he-IL"/>
        </w:rPr>
        <w:t xml:space="preserve"> </w:t>
      </w:r>
      <w:bookmarkEnd w:id="1641"/>
    </w:p>
    <w:p w:rsidR="0051498E" w:rsidRDefault="0051498E" w:rsidP="0051498E">
      <w:pPr>
        <w:pStyle w:val="KeepWithNext"/>
        <w:rPr>
          <w:rtl/>
          <w:lang w:eastAsia="he-IL"/>
        </w:rPr>
      </w:pPr>
    </w:p>
    <w:p w:rsidR="0051498E" w:rsidRDefault="0051498E" w:rsidP="0051498E">
      <w:pPr>
        <w:rPr>
          <w:rtl/>
          <w:lang w:eastAsia="he-IL"/>
        </w:rPr>
      </w:pPr>
      <w:bookmarkStart w:id="1642" w:name="_ETM_Q1_4620423"/>
      <w:bookmarkStart w:id="1643" w:name="_ETM_Q1_4620442"/>
      <w:bookmarkEnd w:id="1642"/>
      <w:bookmarkEnd w:id="1643"/>
      <w:r>
        <w:rPr>
          <w:rFonts w:hint="cs"/>
          <w:rtl/>
          <w:lang w:eastAsia="he-IL"/>
        </w:rPr>
        <w:t>אני אומרת. אנחנו מבצעים פעילות אכיפה נרחבת במעברים, גם פעילות של יחידת הפיקוח.</w:t>
      </w:r>
    </w:p>
    <w:p w:rsidR="0051498E" w:rsidRDefault="0051498E" w:rsidP="0051498E">
      <w:pPr>
        <w:rPr>
          <w:rtl/>
          <w:lang w:eastAsia="he-IL"/>
        </w:rPr>
      </w:pPr>
    </w:p>
    <w:p w:rsidR="0051498E" w:rsidRDefault="0051498E" w:rsidP="0051498E">
      <w:pPr>
        <w:pStyle w:val="af6"/>
        <w:keepNext/>
        <w:rPr>
          <w:rtl/>
        </w:rPr>
      </w:pPr>
      <w:bookmarkStart w:id="1644" w:name="ET_yor_5777_163"/>
      <w:r w:rsidRPr="0051498E">
        <w:rPr>
          <w:rStyle w:val="TagStyle"/>
          <w:rtl/>
        </w:rPr>
        <w:t xml:space="preserve"> &lt;&lt; יור &gt;&gt; </w:t>
      </w:r>
      <w:r>
        <w:rPr>
          <w:rtl/>
        </w:rPr>
        <w:t>היו"ר מיקי חיימוביץ':</w:t>
      </w:r>
      <w:r w:rsidRPr="0051498E">
        <w:rPr>
          <w:rStyle w:val="TagStyle"/>
          <w:rtl/>
        </w:rPr>
        <w:t xml:space="preserve"> &lt;&lt; יור &gt;&gt;</w:t>
      </w:r>
      <w:r w:rsidR="009E6096">
        <w:rPr>
          <w:rtl/>
        </w:rPr>
        <w:t xml:space="preserve"> </w:t>
      </w:r>
      <w:bookmarkEnd w:id="1644"/>
    </w:p>
    <w:p w:rsidR="0051498E" w:rsidRDefault="0051498E" w:rsidP="0051498E">
      <w:pPr>
        <w:pStyle w:val="KeepWithNext"/>
        <w:rPr>
          <w:rtl/>
          <w:lang w:eastAsia="he-IL"/>
        </w:rPr>
      </w:pPr>
    </w:p>
    <w:p w:rsidR="0051498E" w:rsidRDefault="0051498E" w:rsidP="0051498E">
      <w:pPr>
        <w:rPr>
          <w:rtl/>
          <w:lang w:eastAsia="he-IL"/>
        </w:rPr>
      </w:pPr>
      <w:r>
        <w:rPr>
          <w:rFonts w:hint="cs"/>
          <w:rtl/>
          <w:lang w:eastAsia="he-IL"/>
        </w:rPr>
        <w:t>רק במעברים?</w:t>
      </w:r>
    </w:p>
    <w:p w:rsidR="0051498E" w:rsidRDefault="0051498E" w:rsidP="0051498E">
      <w:pPr>
        <w:rPr>
          <w:rtl/>
          <w:lang w:eastAsia="he-IL"/>
        </w:rPr>
      </w:pPr>
      <w:bookmarkStart w:id="1645" w:name="_ETM_Q1_4624883"/>
      <w:bookmarkStart w:id="1646" w:name="_ETM_Q1_4624943"/>
      <w:bookmarkStart w:id="1647" w:name="_ETM_Q1_4626107"/>
      <w:bookmarkEnd w:id="1645"/>
      <w:bookmarkEnd w:id="1646"/>
      <w:bookmarkEnd w:id="1647"/>
    </w:p>
    <w:p w:rsidR="0051498E" w:rsidRDefault="0051498E" w:rsidP="0051498E">
      <w:pPr>
        <w:pStyle w:val="af9"/>
        <w:keepNext/>
        <w:rPr>
          <w:rtl/>
          <w:lang w:eastAsia="he-IL"/>
        </w:rPr>
      </w:pPr>
      <w:bookmarkStart w:id="1648" w:name="ET_guest_עידית_זרגריאן_164"/>
      <w:r w:rsidRPr="0051498E">
        <w:rPr>
          <w:rStyle w:val="TagStyle"/>
          <w:rtl/>
        </w:rPr>
        <w:t xml:space="preserve"> &lt;&lt; אורח &gt;&gt; </w:t>
      </w:r>
      <w:r>
        <w:rPr>
          <w:rtl/>
          <w:lang w:eastAsia="he-IL"/>
        </w:rPr>
        <w:t>עידית זרגריאן:</w:t>
      </w:r>
      <w:r w:rsidRPr="0051498E">
        <w:rPr>
          <w:rStyle w:val="TagStyle"/>
          <w:rtl/>
        </w:rPr>
        <w:t xml:space="preserve"> &lt;&lt; אורח &gt;&gt;</w:t>
      </w:r>
      <w:r w:rsidR="009E6096">
        <w:rPr>
          <w:rtl/>
          <w:lang w:eastAsia="he-IL"/>
        </w:rPr>
        <w:t xml:space="preserve"> </w:t>
      </w:r>
      <w:bookmarkEnd w:id="1648"/>
    </w:p>
    <w:p w:rsidR="0051498E" w:rsidRDefault="0051498E" w:rsidP="0051498E">
      <w:pPr>
        <w:pStyle w:val="KeepWithNext"/>
        <w:rPr>
          <w:rtl/>
          <w:lang w:eastAsia="he-IL"/>
        </w:rPr>
      </w:pPr>
    </w:p>
    <w:p w:rsidR="0051498E" w:rsidRDefault="0051498E" w:rsidP="0051498E">
      <w:pPr>
        <w:rPr>
          <w:rtl/>
          <w:lang w:eastAsia="he-IL"/>
        </w:rPr>
      </w:pPr>
      <w:bookmarkStart w:id="1649" w:name="_ETM_Q1_4626337"/>
      <w:bookmarkStart w:id="1650" w:name="_ETM_Q1_4626357"/>
      <w:bookmarkEnd w:id="1649"/>
      <w:bookmarkEnd w:id="1650"/>
      <w:r>
        <w:rPr>
          <w:rFonts w:hint="cs"/>
          <w:rtl/>
          <w:lang w:eastAsia="he-IL"/>
        </w:rPr>
        <w:t xml:space="preserve">גם פעילות של יחידת הפיקוח בשטח יו"ש, כאשר יש משאית של פסולת </w:t>
      </w:r>
      <w:bookmarkStart w:id="1651" w:name="_ETM_Q1_4636777"/>
      <w:bookmarkEnd w:id="1651"/>
      <w:r>
        <w:rPr>
          <w:rFonts w:hint="cs"/>
          <w:rtl/>
          <w:lang w:eastAsia="he-IL"/>
        </w:rPr>
        <w:t xml:space="preserve">ללא רישיון של קמ"ט איכות הסביבה, היא נתפסת. המקום </w:t>
      </w:r>
      <w:r>
        <w:rPr>
          <w:rtl/>
          <w:lang w:eastAsia="he-IL"/>
        </w:rPr>
        <w:t>–</w:t>
      </w:r>
      <w:r>
        <w:rPr>
          <w:rFonts w:hint="cs"/>
          <w:rtl/>
          <w:lang w:eastAsia="he-IL"/>
        </w:rPr>
        <w:t xml:space="preserve"> עזריה -</w:t>
      </w:r>
      <w:r w:rsidR="009E6096">
        <w:rPr>
          <w:rFonts w:hint="cs"/>
          <w:rtl/>
          <w:lang w:eastAsia="he-IL"/>
        </w:rPr>
        <w:t xml:space="preserve"> </w:t>
      </w:r>
      <w:bookmarkStart w:id="1652" w:name="_ETM_Q1_4642226"/>
      <w:bookmarkEnd w:id="1652"/>
      <w:r>
        <w:rPr>
          <w:rFonts w:hint="cs"/>
          <w:rtl/>
          <w:lang w:eastAsia="he-IL"/>
        </w:rPr>
        <w:t>שהוזכר במצגת של הפורום לישראל ירוקה</w:t>
      </w:r>
      <w:r w:rsidR="001D3706">
        <w:rPr>
          <w:rFonts w:hint="cs"/>
          <w:rtl/>
          <w:lang w:eastAsia="he-IL"/>
        </w:rPr>
        <w:t xml:space="preserve"> הוא בשטח </w:t>
      </w:r>
      <w:r w:rsidR="001D3706">
        <w:rPr>
          <w:lang w:eastAsia="he-IL"/>
        </w:rPr>
        <w:t xml:space="preserve">B </w:t>
      </w:r>
      <w:r w:rsidR="001D3706">
        <w:rPr>
          <w:rFonts w:hint="cs"/>
          <w:rtl/>
          <w:lang w:eastAsia="he-IL"/>
        </w:rPr>
        <w:t xml:space="preserve">ואנחנו לא יודעים לאכוף בשטח </w:t>
      </w:r>
      <w:r w:rsidR="001D3706">
        <w:rPr>
          <w:lang w:eastAsia="he-IL"/>
        </w:rPr>
        <w:t>B</w:t>
      </w:r>
      <w:r w:rsidR="001D3706">
        <w:rPr>
          <w:rFonts w:hint="cs"/>
          <w:rtl/>
          <w:lang w:eastAsia="he-IL"/>
        </w:rPr>
        <w:t>.</w:t>
      </w:r>
    </w:p>
    <w:p w:rsidR="001D3706" w:rsidRDefault="001D3706" w:rsidP="0051498E">
      <w:pPr>
        <w:rPr>
          <w:rtl/>
          <w:lang w:eastAsia="he-IL"/>
        </w:rPr>
      </w:pPr>
      <w:bookmarkStart w:id="1653" w:name="_ETM_Q1_4652851"/>
      <w:bookmarkStart w:id="1654" w:name="_ETM_Q1_4652918"/>
      <w:bookmarkStart w:id="1655" w:name="_ETM_Q1_4651467"/>
      <w:bookmarkEnd w:id="1653"/>
      <w:bookmarkEnd w:id="1654"/>
      <w:bookmarkEnd w:id="1655"/>
    </w:p>
    <w:p w:rsidR="001D3706" w:rsidRDefault="001D3706" w:rsidP="001D3706">
      <w:pPr>
        <w:pStyle w:val="af9"/>
        <w:keepNext/>
        <w:rPr>
          <w:rtl/>
          <w:lang w:eastAsia="he-IL"/>
        </w:rPr>
      </w:pPr>
      <w:bookmarkStart w:id="1656" w:name="ET_guest_גלעד_אך_165"/>
      <w:r w:rsidRPr="001D3706">
        <w:rPr>
          <w:rStyle w:val="TagStyle"/>
          <w:rtl/>
        </w:rPr>
        <w:t xml:space="preserve"> &lt;&lt; אורח &gt;&gt; </w:t>
      </w:r>
      <w:r>
        <w:rPr>
          <w:rtl/>
          <w:lang w:eastAsia="he-IL"/>
        </w:rPr>
        <w:t>גלעד אך:</w:t>
      </w:r>
      <w:r w:rsidRPr="001D3706">
        <w:rPr>
          <w:rStyle w:val="TagStyle"/>
          <w:rtl/>
        </w:rPr>
        <w:t xml:space="preserve"> &lt;&lt; אורח &gt;&gt;</w:t>
      </w:r>
      <w:r w:rsidR="009E6096">
        <w:rPr>
          <w:rtl/>
          <w:lang w:eastAsia="he-IL"/>
        </w:rPr>
        <w:t xml:space="preserve"> </w:t>
      </w:r>
      <w:bookmarkEnd w:id="1656"/>
    </w:p>
    <w:p w:rsidR="001D3706" w:rsidRDefault="001D3706" w:rsidP="001D3706">
      <w:pPr>
        <w:pStyle w:val="KeepWithNext"/>
        <w:rPr>
          <w:rtl/>
          <w:lang w:eastAsia="he-IL"/>
        </w:rPr>
      </w:pPr>
    </w:p>
    <w:p w:rsidR="001D3706" w:rsidRDefault="001D3706" w:rsidP="001D3706">
      <w:pPr>
        <w:rPr>
          <w:rtl/>
          <w:lang w:eastAsia="he-IL"/>
        </w:rPr>
      </w:pPr>
      <w:bookmarkStart w:id="1657" w:name="_ETM_Q1_4651739"/>
      <w:bookmarkStart w:id="1658" w:name="_ETM_Q1_4651760"/>
      <w:bookmarkEnd w:id="1657"/>
      <w:bookmarkEnd w:id="1658"/>
      <w:r>
        <w:rPr>
          <w:rFonts w:hint="cs"/>
          <w:rtl/>
          <w:lang w:eastAsia="he-IL"/>
        </w:rPr>
        <w:t xml:space="preserve">זה לא מדויק. הוא בשטח </w:t>
      </w:r>
      <w:r>
        <w:rPr>
          <w:lang w:eastAsia="he-IL"/>
        </w:rPr>
        <w:t>C</w:t>
      </w:r>
      <w:r>
        <w:rPr>
          <w:rFonts w:hint="cs"/>
          <w:rtl/>
          <w:lang w:eastAsia="he-IL"/>
        </w:rPr>
        <w:t xml:space="preserve">. </w:t>
      </w:r>
      <w:bookmarkStart w:id="1659" w:name="_ETM_Q1_4654483"/>
      <w:bookmarkEnd w:id="1659"/>
      <w:r>
        <w:rPr>
          <w:rFonts w:hint="cs"/>
          <w:rtl/>
          <w:lang w:eastAsia="he-IL"/>
        </w:rPr>
        <w:t>בדקנו את זה. אפשר להוכיח את זה.</w:t>
      </w:r>
    </w:p>
    <w:p w:rsidR="001D3706" w:rsidRDefault="001D3706" w:rsidP="001D3706">
      <w:pPr>
        <w:rPr>
          <w:rtl/>
          <w:lang w:eastAsia="he-IL"/>
        </w:rPr>
      </w:pPr>
      <w:bookmarkStart w:id="1660" w:name="_ETM_Q1_4653817"/>
      <w:bookmarkStart w:id="1661" w:name="_ETM_Q1_4653870"/>
      <w:bookmarkStart w:id="1662" w:name="_ETM_Q1_4654857"/>
      <w:bookmarkEnd w:id="1660"/>
      <w:bookmarkEnd w:id="1661"/>
      <w:bookmarkEnd w:id="1662"/>
    </w:p>
    <w:p w:rsidR="001D3706" w:rsidRDefault="001D3706" w:rsidP="001D3706">
      <w:pPr>
        <w:pStyle w:val="af6"/>
        <w:keepNext/>
        <w:rPr>
          <w:rtl/>
        </w:rPr>
      </w:pPr>
      <w:bookmarkStart w:id="1663" w:name="ET_yor_5777_166"/>
      <w:r w:rsidRPr="001D3706">
        <w:rPr>
          <w:rStyle w:val="TagStyle"/>
          <w:rtl/>
        </w:rPr>
        <w:t xml:space="preserve"> &lt;&lt; יור &gt;&gt; </w:t>
      </w:r>
      <w:r>
        <w:rPr>
          <w:rtl/>
        </w:rPr>
        <w:t>היו"ר מיקי חיימוביץ':</w:t>
      </w:r>
      <w:r w:rsidRPr="001D3706">
        <w:rPr>
          <w:rStyle w:val="TagStyle"/>
          <w:rtl/>
        </w:rPr>
        <w:t xml:space="preserve"> &lt;&lt; יור &gt;&gt;</w:t>
      </w:r>
      <w:r w:rsidR="009E6096">
        <w:rPr>
          <w:rtl/>
        </w:rPr>
        <w:t xml:space="preserve"> </w:t>
      </w:r>
      <w:bookmarkEnd w:id="1663"/>
    </w:p>
    <w:p w:rsidR="001D3706" w:rsidRDefault="001D3706" w:rsidP="001D3706">
      <w:pPr>
        <w:pStyle w:val="KeepWithNext"/>
        <w:rPr>
          <w:rtl/>
          <w:lang w:eastAsia="he-IL"/>
        </w:rPr>
      </w:pPr>
    </w:p>
    <w:p w:rsidR="001D3706" w:rsidRDefault="001D3706" w:rsidP="001D3706">
      <w:pPr>
        <w:rPr>
          <w:rtl/>
          <w:lang w:eastAsia="he-IL"/>
        </w:rPr>
      </w:pPr>
      <w:bookmarkStart w:id="1664" w:name="_ETM_Q1_4655195"/>
      <w:bookmarkStart w:id="1665" w:name="_ETM_Q1_4655214"/>
      <w:bookmarkEnd w:id="1664"/>
      <w:bookmarkEnd w:id="1665"/>
      <w:r>
        <w:rPr>
          <w:rFonts w:hint="cs"/>
          <w:rtl/>
          <w:lang w:eastAsia="he-IL"/>
        </w:rPr>
        <w:t xml:space="preserve">היא אמרה שזה בשטח </w:t>
      </w:r>
      <w:r>
        <w:rPr>
          <w:lang w:eastAsia="he-IL"/>
        </w:rPr>
        <w:t>C</w:t>
      </w:r>
      <w:r>
        <w:rPr>
          <w:rFonts w:hint="cs"/>
          <w:rtl/>
          <w:lang w:eastAsia="he-IL"/>
        </w:rPr>
        <w:t>.</w:t>
      </w:r>
    </w:p>
    <w:p w:rsidR="001D3706" w:rsidRDefault="001D3706" w:rsidP="001D3706">
      <w:pPr>
        <w:rPr>
          <w:rtl/>
          <w:lang w:eastAsia="he-IL"/>
        </w:rPr>
      </w:pPr>
      <w:bookmarkStart w:id="1666" w:name="_ETM_Q1_4648894"/>
      <w:bookmarkStart w:id="1667" w:name="_ETM_Q1_4648954"/>
      <w:bookmarkEnd w:id="1666"/>
      <w:bookmarkEnd w:id="1667"/>
    </w:p>
    <w:p w:rsidR="001D3706" w:rsidRDefault="001D3706" w:rsidP="001D3706">
      <w:pPr>
        <w:pStyle w:val="af9"/>
        <w:keepNext/>
        <w:rPr>
          <w:rtl/>
          <w:lang w:eastAsia="he-IL"/>
        </w:rPr>
      </w:pPr>
      <w:bookmarkStart w:id="1668" w:name="ET_guest_גלעד_אך_167"/>
      <w:r w:rsidRPr="001D3706">
        <w:rPr>
          <w:rStyle w:val="TagStyle"/>
          <w:rtl/>
        </w:rPr>
        <w:t xml:space="preserve"> &lt;&lt; אורח &gt;&gt; </w:t>
      </w:r>
      <w:r>
        <w:rPr>
          <w:rtl/>
          <w:lang w:eastAsia="he-IL"/>
        </w:rPr>
        <w:t>גלעד אך:</w:t>
      </w:r>
      <w:r w:rsidRPr="001D3706">
        <w:rPr>
          <w:rStyle w:val="TagStyle"/>
          <w:rtl/>
        </w:rPr>
        <w:t xml:space="preserve"> &lt;&lt; אורח &gt;&gt;</w:t>
      </w:r>
      <w:r w:rsidR="009E6096">
        <w:rPr>
          <w:rtl/>
          <w:lang w:eastAsia="he-IL"/>
        </w:rPr>
        <w:t xml:space="preserve"> </w:t>
      </w:r>
      <w:bookmarkEnd w:id="1668"/>
    </w:p>
    <w:p w:rsidR="001D3706" w:rsidRDefault="001D3706" w:rsidP="001D3706">
      <w:pPr>
        <w:pStyle w:val="KeepWithNext"/>
        <w:rPr>
          <w:rtl/>
          <w:lang w:eastAsia="he-IL"/>
        </w:rPr>
      </w:pPr>
    </w:p>
    <w:p w:rsidR="001D3706" w:rsidRDefault="001D3706" w:rsidP="001D3706">
      <w:pPr>
        <w:rPr>
          <w:rtl/>
          <w:lang w:eastAsia="he-IL"/>
        </w:rPr>
      </w:pPr>
      <w:r>
        <w:rPr>
          <w:rFonts w:hint="cs"/>
          <w:rtl/>
          <w:lang w:eastAsia="he-IL"/>
        </w:rPr>
        <w:t xml:space="preserve">לא. היא אמרה שזה בשטח </w:t>
      </w:r>
      <w:r>
        <w:rPr>
          <w:lang w:eastAsia="he-IL"/>
        </w:rPr>
        <w:t>B</w:t>
      </w:r>
      <w:r>
        <w:rPr>
          <w:rFonts w:hint="cs"/>
          <w:rtl/>
          <w:lang w:eastAsia="he-IL"/>
        </w:rPr>
        <w:t>.</w:t>
      </w:r>
    </w:p>
    <w:p w:rsidR="001D3706" w:rsidRDefault="001D3706" w:rsidP="001D3706">
      <w:pPr>
        <w:rPr>
          <w:rtl/>
          <w:lang w:eastAsia="he-IL"/>
        </w:rPr>
      </w:pPr>
      <w:bookmarkStart w:id="1669" w:name="_ETM_Q1_4659048"/>
      <w:bookmarkStart w:id="1670" w:name="_ETM_Q1_4659104"/>
      <w:bookmarkEnd w:id="1669"/>
      <w:bookmarkEnd w:id="1670"/>
    </w:p>
    <w:p w:rsidR="001D3706" w:rsidRDefault="001D3706" w:rsidP="001D3706">
      <w:pPr>
        <w:pStyle w:val="af9"/>
        <w:keepNext/>
        <w:rPr>
          <w:rtl/>
          <w:lang w:eastAsia="he-IL"/>
        </w:rPr>
      </w:pPr>
      <w:bookmarkStart w:id="1671" w:name="ET_guest_עידית_זרגריאן_168"/>
      <w:r w:rsidRPr="001D3706">
        <w:rPr>
          <w:rStyle w:val="TagStyle"/>
          <w:rtl/>
        </w:rPr>
        <w:t xml:space="preserve"> &lt;&lt; אורח &gt;&gt; </w:t>
      </w:r>
      <w:r>
        <w:rPr>
          <w:rtl/>
          <w:lang w:eastAsia="he-IL"/>
        </w:rPr>
        <w:t>עידית זרגריאן:</w:t>
      </w:r>
      <w:r w:rsidRPr="001D3706">
        <w:rPr>
          <w:rStyle w:val="TagStyle"/>
          <w:rtl/>
        </w:rPr>
        <w:t xml:space="preserve"> &lt;&lt; אורח &gt;&gt;</w:t>
      </w:r>
      <w:r w:rsidR="009E6096">
        <w:rPr>
          <w:rtl/>
          <w:lang w:eastAsia="he-IL"/>
        </w:rPr>
        <w:t xml:space="preserve"> </w:t>
      </w:r>
      <w:bookmarkEnd w:id="1671"/>
    </w:p>
    <w:p w:rsidR="001D3706" w:rsidRDefault="001D3706" w:rsidP="001D3706">
      <w:pPr>
        <w:pStyle w:val="KeepWithNext"/>
        <w:rPr>
          <w:rtl/>
          <w:lang w:eastAsia="he-IL"/>
        </w:rPr>
      </w:pPr>
    </w:p>
    <w:p w:rsidR="006913DC" w:rsidRDefault="001D3706" w:rsidP="001D3706">
      <w:pPr>
        <w:rPr>
          <w:rtl/>
          <w:lang w:eastAsia="he-IL"/>
        </w:rPr>
      </w:pPr>
      <w:r>
        <w:rPr>
          <w:rFonts w:hint="cs"/>
          <w:rtl/>
          <w:lang w:eastAsia="he-IL"/>
        </w:rPr>
        <w:t xml:space="preserve">אמרתי שזה בשטח </w:t>
      </w:r>
      <w:bookmarkStart w:id="1672" w:name="_ETM_Q1_4658995"/>
      <w:bookmarkStart w:id="1673" w:name="_ETM_Q1_4517172"/>
      <w:bookmarkStart w:id="1674" w:name="_ETM_Q1_4517332"/>
      <w:bookmarkEnd w:id="1672"/>
      <w:bookmarkEnd w:id="1673"/>
      <w:bookmarkEnd w:id="1674"/>
      <w:r>
        <w:rPr>
          <w:lang w:eastAsia="he-IL"/>
        </w:rPr>
        <w:t>B</w:t>
      </w:r>
      <w:r>
        <w:rPr>
          <w:rFonts w:hint="cs"/>
          <w:rtl/>
          <w:lang w:eastAsia="he-IL"/>
        </w:rPr>
        <w:t>.</w:t>
      </w:r>
    </w:p>
    <w:p w:rsidR="001D3706" w:rsidRDefault="001D3706" w:rsidP="001D3706">
      <w:pPr>
        <w:rPr>
          <w:rtl/>
          <w:lang w:eastAsia="he-IL"/>
        </w:rPr>
      </w:pPr>
      <w:bookmarkStart w:id="1675" w:name="_ETM_Q1_4658441"/>
      <w:bookmarkStart w:id="1676" w:name="_ETM_Q1_4658547"/>
      <w:bookmarkStart w:id="1677" w:name="_ETM_Q1_4660347"/>
      <w:bookmarkEnd w:id="1675"/>
      <w:bookmarkEnd w:id="1676"/>
      <w:bookmarkEnd w:id="1677"/>
    </w:p>
    <w:p w:rsidR="001D3706" w:rsidRDefault="001D3706" w:rsidP="001D3706">
      <w:pPr>
        <w:pStyle w:val="af6"/>
        <w:keepNext/>
        <w:rPr>
          <w:rtl/>
        </w:rPr>
      </w:pPr>
      <w:bookmarkStart w:id="1678" w:name="ET_yor_5777_169"/>
      <w:r w:rsidRPr="001D3706">
        <w:rPr>
          <w:rStyle w:val="TagStyle"/>
          <w:rtl/>
        </w:rPr>
        <w:t xml:space="preserve"> &lt;&lt; יור &gt;&gt; </w:t>
      </w:r>
      <w:r>
        <w:rPr>
          <w:rtl/>
        </w:rPr>
        <w:t>היו"ר מיקי חיימוביץ':</w:t>
      </w:r>
      <w:r w:rsidRPr="001D3706">
        <w:rPr>
          <w:rStyle w:val="TagStyle"/>
          <w:rtl/>
        </w:rPr>
        <w:t xml:space="preserve"> &lt;&lt; יור &gt;&gt;</w:t>
      </w:r>
      <w:r w:rsidR="009E6096">
        <w:rPr>
          <w:rtl/>
        </w:rPr>
        <w:t xml:space="preserve"> </w:t>
      </w:r>
      <w:bookmarkEnd w:id="1678"/>
    </w:p>
    <w:p w:rsidR="001D3706" w:rsidRDefault="001D3706" w:rsidP="001D3706">
      <w:pPr>
        <w:pStyle w:val="KeepWithNext"/>
        <w:rPr>
          <w:rtl/>
          <w:lang w:eastAsia="he-IL"/>
        </w:rPr>
      </w:pPr>
    </w:p>
    <w:p w:rsidR="001D3706" w:rsidRDefault="001D3706" w:rsidP="001D3706">
      <w:pPr>
        <w:rPr>
          <w:rtl/>
          <w:lang w:eastAsia="he-IL"/>
        </w:rPr>
      </w:pPr>
      <w:bookmarkStart w:id="1679" w:name="_ETM_Q1_4660684"/>
      <w:bookmarkStart w:id="1680" w:name="_ETM_Q1_4660704"/>
      <w:bookmarkEnd w:id="1679"/>
      <w:bookmarkEnd w:id="1680"/>
      <w:r>
        <w:rPr>
          <w:rFonts w:hint="cs"/>
          <w:rtl/>
          <w:lang w:eastAsia="he-IL"/>
        </w:rPr>
        <w:t xml:space="preserve">הוא טוען שזה בשטח </w:t>
      </w:r>
      <w:r>
        <w:rPr>
          <w:lang w:eastAsia="he-IL"/>
        </w:rPr>
        <w:t>C</w:t>
      </w:r>
      <w:r w:rsidR="009E6096">
        <w:rPr>
          <w:rtl/>
          <w:lang w:eastAsia="he-IL"/>
        </w:rPr>
        <w:t xml:space="preserve"> </w:t>
      </w:r>
      <w:r>
        <w:rPr>
          <w:rFonts w:hint="cs"/>
          <w:rtl/>
          <w:lang w:eastAsia="he-IL"/>
        </w:rPr>
        <w:t xml:space="preserve">והם בדקו את </w:t>
      </w:r>
      <w:bookmarkStart w:id="1681" w:name="_ETM_Q1_4658691"/>
      <w:bookmarkEnd w:id="1681"/>
      <w:r>
        <w:rPr>
          <w:rFonts w:hint="cs"/>
          <w:rtl/>
          <w:lang w:eastAsia="he-IL"/>
        </w:rPr>
        <w:t>זה.</w:t>
      </w:r>
    </w:p>
    <w:p w:rsidR="001D3706" w:rsidRDefault="001D3706" w:rsidP="001D3706">
      <w:pPr>
        <w:rPr>
          <w:rtl/>
          <w:lang w:eastAsia="he-IL"/>
        </w:rPr>
      </w:pPr>
      <w:bookmarkStart w:id="1682" w:name="_ETM_Q1_4659179"/>
      <w:bookmarkStart w:id="1683" w:name="_ETM_Q1_4659236"/>
      <w:bookmarkStart w:id="1684" w:name="_ETM_Q1_4660155"/>
      <w:bookmarkEnd w:id="1682"/>
      <w:bookmarkEnd w:id="1683"/>
      <w:bookmarkEnd w:id="1684"/>
    </w:p>
    <w:p w:rsidR="001D3706" w:rsidRDefault="001D3706" w:rsidP="001D3706">
      <w:pPr>
        <w:pStyle w:val="af9"/>
        <w:keepNext/>
        <w:rPr>
          <w:rtl/>
          <w:lang w:eastAsia="he-IL"/>
        </w:rPr>
      </w:pPr>
      <w:bookmarkStart w:id="1685" w:name="ET_guest_עידית_זרגריאן_170"/>
      <w:r w:rsidRPr="001D3706">
        <w:rPr>
          <w:rStyle w:val="TagStyle"/>
          <w:rtl/>
        </w:rPr>
        <w:t xml:space="preserve"> &lt;&lt; אורח &gt;&gt; </w:t>
      </w:r>
      <w:r>
        <w:rPr>
          <w:rtl/>
          <w:lang w:eastAsia="he-IL"/>
        </w:rPr>
        <w:t>עידית זרגריאן:</w:t>
      </w:r>
      <w:r w:rsidRPr="001D3706">
        <w:rPr>
          <w:rStyle w:val="TagStyle"/>
          <w:rtl/>
        </w:rPr>
        <w:t xml:space="preserve"> &lt;&lt; אורח &gt;&gt;</w:t>
      </w:r>
      <w:r w:rsidR="009E6096">
        <w:rPr>
          <w:rtl/>
          <w:lang w:eastAsia="he-IL"/>
        </w:rPr>
        <w:t xml:space="preserve"> </w:t>
      </w:r>
      <w:bookmarkEnd w:id="1685"/>
    </w:p>
    <w:p w:rsidR="001D3706" w:rsidRDefault="001D3706" w:rsidP="001D3706">
      <w:pPr>
        <w:pStyle w:val="KeepWithNext"/>
        <w:rPr>
          <w:rtl/>
          <w:lang w:eastAsia="he-IL"/>
        </w:rPr>
      </w:pPr>
    </w:p>
    <w:p w:rsidR="001D3706" w:rsidRDefault="001D3706" w:rsidP="001D3706">
      <w:pPr>
        <w:rPr>
          <w:rtl/>
          <w:lang w:eastAsia="he-IL"/>
        </w:rPr>
      </w:pPr>
      <w:bookmarkStart w:id="1686" w:name="_ETM_Q1_4660428"/>
      <w:bookmarkStart w:id="1687" w:name="_ETM_Q1_4660452"/>
      <w:bookmarkEnd w:id="1686"/>
      <w:bookmarkEnd w:id="1687"/>
      <w:r>
        <w:rPr>
          <w:rFonts w:hint="cs"/>
          <w:rtl/>
          <w:lang w:eastAsia="he-IL"/>
        </w:rPr>
        <w:t>אנחנו בדקנו את הנושא.</w:t>
      </w:r>
      <w:bookmarkStart w:id="1688" w:name="_ETM_Q1_4668497"/>
      <w:bookmarkEnd w:id="1688"/>
      <w:r>
        <w:rPr>
          <w:rFonts w:hint="cs"/>
          <w:rtl/>
          <w:lang w:eastAsia="he-IL"/>
        </w:rPr>
        <w:t xml:space="preserve"> אני אשמח לבדוק פעם נוספת כדי לוודא את זה, אבל מהבדיקה שלנו, המקום הזה הוא בשטח </w:t>
      </w:r>
      <w:r>
        <w:rPr>
          <w:lang w:eastAsia="he-IL"/>
        </w:rPr>
        <w:t>B</w:t>
      </w:r>
      <w:r>
        <w:rPr>
          <w:rFonts w:hint="cs"/>
          <w:rtl/>
          <w:lang w:eastAsia="he-IL"/>
        </w:rPr>
        <w:t xml:space="preserve">. </w:t>
      </w:r>
      <w:bookmarkStart w:id="1689" w:name="_ETM_Q1_4677575"/>
      <w:bookmarkEnd w:id="1689"/>
    </w:p>
    <w:p w:rsidR="001D3706" w:rsidRDefault="001D3706" w:rsidP="001D3706">
      <w:pPr>
        <w:rPr>
          <w:rtl/>
          <w:lang w:eastAsia="he-IL"/>
        </w:rPr>
      </w:pPr>
      <w:bookmarkStart w:id="1690" w:name="_ETM_Q1_4678689"/>
      <w:bookmarkStart w:id="1691" w:name="_ETM_Q1_4678740"/>
      <w:bookmarkStart w:id="1692" w:name="_ETM_Q1_4679881"/>
      <w:bookmarkEnd w:id="1690"/>
      <w:bookmarkEnd w:id="1691"/>
      <w:bookmarkEnd w:id="1692"/>
    </w:p>
    <w:p w:rsidR="001D3706" w:rsidRDefault="001D3706" w:rsidP="001D3706">
      <w:pPr>
        <w:pStyle w:val="af6"/>
        <w:keepNext/>
        <w:rPr>
          <w:rtl/>
        </w:rPr>
      </w:pPr>
      <w:bookmarkStart w:id="1693" w:name="ET_yor_5777_171"/>
      <w:r w:rsidRPr="001D3706">
        <w:rPr>
          <w:rStyle w:val="TagStyle"/>
          <w:rtl/>
        </w:rPr>
        <w:t xml:space="preserve"> &lt;&lt; יור &gt;&gt; </w:t>
      </w:r>
      <w:r>
        <w:rPr>
          <w:rtl/>
        </w:rPr>
        <w:t>היו"ר מיקי חיימוביץ':</w:t>
      </w:r>
      <w:r w:rsidRPr="001D3706">
        <w:rPr>
          <w:rStyle w:val="TagStyle"/>
          <w:rtl/>
        </w:rPr>
        <w:t xml:space="preserve"> &lt;&lt; יור &gt;&gt;</w:t>
      </w:r>
      <w:r w:rsidR="009E6096">
        <w:rPr>
          <w:rtl/>
        </w:rPr>
        <w:t xml:space="preserve"> </w:t>
      </w:r>
      <w:bookmarkEnd w:id="1693"/>
    </w:p>
    <w:p w:rsidR="001D3706" w:rsidRDefault="001D3706" w:rsidP="001D3706">
      <w:pPr>
        <w:pStyle w:val="KeepWithNext"/>
        <w:rPr>
          <w:rtl/>
          <w:lang w:eastAsia="he-IL"/>
        </w:rPr>
      </w:pPr>
    </w:p>
    <w:p w:rsidR="001D3706" w:rsidRDefault="001D3706" w:rsidP="001D3706">
      <w:pPr>
        <w:rPr>
          <w:rtl/>
          <w:lang w:eastAsia="he-IL"/>
        </w:rPr>
      </w:pPr>
      <w:bookmarkStart w:id="1694" w:name="_ETM_Q1_4680215"/>
      <w:bookmarkStart w:id="1695" w:name="_ETM_Q1_4680239"/>
      <w:bookmarkEnd w:id="1694"/>
      <w:bookmarkEnd w:id="1695"/>
      <w:r>
        <w:rPr>
          <w:rFonts w:hint="cs"/>
          <w:rtl/>
          <w:lang w:eastAsia="he-IL"/>
        </w:rPr>
        <w:t xml:space="preserve">אני מציעה, גלעד, שתעבירו שוב את </w:t>
      </w:r>
      <w:bookmarkStart w:id="1696" w:name="_ETM_Q1_4683390"/>
      <w:bookmarkEnd w:id="1696"/>
      <w:r>
        <w:rPr>
          <w:rFonts w:hint="cs"/>
          <w:rtl/>
          <w:lang w:eastAsia="he-IL"/>
        </w:rPr>
        <w:t>הנ"צ.</w:t>
      </w:r>
    </w:p>
    <w:p w:rsidR="001D3706" w:rsidRDefault="001D3706" w:rsidP="001D3706">
      <w:pPr>
        <w:rPr>
          <w:rtl/>
          <w:lang w:eastAsia="he-IL"/>
        </w:rPr>
      </w:pPr>
      <w:bookmarkStart w:id="1697" w:name="_ETM_Q1_4682803"/>
      <w:bookmarkStart w:id="1698" w:name="_ETM_Q1_4682860"/>
      <w:bookmarkStart w:id="1699" w:name="_ETM_Q1_4683435"/>
      <w:bookmarkEnd w:id="1697"/>
      <w:bookmarkEnd w:id="1698"/>
      <w:bookmarkEnd w:id="1699"/>
    </w:p>
    <w:p w:rsidR="001D3706" w:rsidRDefault="001D3706" w:rsidP="001D3706">
      <w:pPr>
        <w:pStyle w:val="af9"/>
        <w:keepNext/>
        <w:rPr>
          <w:rtl/>
          <w:lang w:eastAsia="he-IL"/>
        </w:rPr>
      </w:pPr>
      <w:bookmarkStart w:id="1700" w:name="ET_guest_גלעד_אך_172"/>
      <w:r w:rsidRPr="001D3706">
        <w:rPr>
          <w:rStyle w:val="TagStyle"/>
          <w:rtl/>
        </w:rPr>
        <w:t xml:space="preserve"> &lt;&lt; אורח &gt;&gt; </w:t>
      </w:r>
      <w:r>
        <w:rPr>
          <w:rtl/>
          <w:lang w:eastAsia="he-IL"/>
        </w:rPr>
        <w:t>גלעד אך:</w:t>
      </w:r>
      <w:r w:rsidRPr="001D3706">
        <w:rPr>
          <w:rStyle w:val="TagStyle"/>
          <w:rtl/>
        </w:rPr>
        <w:t xml:space="preserve"> &lt;&lt; אורח &gt;&gt;</w:t>
      </w:r>
      <w:r w:rsidR="009E6096">
        <w:rPr>
          <w:rtl/>
          <w:lang w:eastAsia="he-IL"/>
        </w:rPr>
        <w:t xml:space="preserve"> </w:t>
      </w:r>
      <w:bookmarkEnd w:id="1700"/>
    </w:p>
    <w:p w:rsidR="001D3706" w:rsidRDefault="001D3706" w:rsidP="001D3706">
      <w:pPr>
        <w:pStyle w:val="KeepWithNext"/>
        <w:rPr>
          <w:rtl/>
          <w:lang w:eastAsia="he-IL"/>
        </w:rPr>
      </w:pPr>
    </w:p>
    <w:p w:rsidR="001D3706" w:rsidRDefault="001D3706" w:rsidP="001D3706">
      <w:pPr>
        <w:rPr>
          <w:rtl/>
          <w:lang w:eastAsia="he-IL"/>
        </w:rPr>
      </w:pPr>
      <w:bookmarkStart w:id="1701" w:name="_ETM_Q1_4683669"/>
      <w:bookmarkStart w:id="1702" w:name="_ETM_Q1_4683693"/>
      <w:bookmarkEnd w:id="1701"/>
      <w:bookmarkEnd w:id="1702"/>
      <w:r>
        <w:rPr>
          <w:rFonts w:hint="cs"/>
          <w:rtl/>
          <w:lang w:eastAsia="he-IL"/>
        </w:rPr>
        <w:t>הם קיבלו את זה בפנייה מסודרת כ</w:t>
      </w:r>
      <w:bookmarkStart w:id="1703" w:name="_ETM_Q1_4684191"/>
      <w:bookmarkEnd w:id="1703"/>
      <w:r>
        <w:rPr>
          <w:rFonts w:hint="cs"/>
          <w:rtl/>
          <w:lang w:eastAsia="he-IL"/>
        </w:rPr>
        <w:t xml:space="preserve">ולל תצלום שמראה שכל האתר הזה נמצא בשטח </w:t>
      </w:r>
      <w:r>
        <w:rPr>
          <w:lang w:eastAsia="he-IL"/>
        </w:rPr>
        <w:t>C</w:t>
      </w:r>
      <w:r>
        <w:rPr>
          <w:rFonts w:hint="cs"/>
          <w:rtl/>
          <w:lang w:eastAsia="he-IL"/>
        </w:rPr>
        <w:t>. המשרדים ש</w:t>
      </w:r>
      <w:bookmarkStart w:id="1704" w:name="_ETM_Q1_4689019"/>
      <w:bookmarkEnd w:id="1704"/>
      <w:r>
        <w:rPr>
          <w:rFonts w:hint="cs"/>
          <w:rtl/>
          <w:lang w:eastAsia="he-IL"/>
        </w:rPr>
        <w:t xml:space="preserve">להם אמנם בשטח </w:t>
      </w:r>
      <w:r>
        <w:rPr>
          <w:lang w:eastAsia="he-IL"/>
        </w:rPr>
        <w:t>B</w:t>
      </w:r>
      <w:r w:rsidR="009E6096">
        <w:rPr>
          <w:rtl/>
          <w:lang w:eastAsia="he-IL"/>
        </w:rPr>
        <w:t xml:space="preserve"> </w:t>
      </w:r>
      <w:r>
        <w:rPr>
          <w:rFonts w:hint="cs"/>
          <w:rtl/>
          <w:lang w:eastAsia="he-IL"/>
        </w:rPr>
        <w:t xml:space="preserve">אבל זה לא </w:t>
      </w:r>
      <w:bookmarkStart w:id="1705" w:name="_ETM_Q1_4691391"/>
      <w:bookmarkEnd w:id="1705"/>
      <w:r>
        <w:rPr>
          <w:rFonts w:hint="cs"/>
          <w:rtl/>
          <w:lang w:eastAsia="he-IL"/>
        </w:rPr>
        <w:t>אומר על ההפרות עצמן.</w:t>
      </w:r>
    </w:p>
    <w:p w:rsidR="001D3706" w:rsidRDefault="001D3706" w:rsidP="001D3706">
      <w:pPr>
        <w:rPr>
          <w:rtl/>
          <w:lang w:eastAsia="he-IL"/>
        </w:rPr>
      </w:pPr>
    </w:p>
    <w:p w:rsidR="001D3706" w:rsidRDefault="001D3706" w:rsidP="001D3706">
      <w:pPr>
        <w:pStyle w:val="af6"/>
        <w:keepNext/>
        <w:rPr>
          <w:rtl/>
        </w:rPr>
      </w:pPr>
      <w:bookmarkStart w:id="1706" w:name="ET_yor_5777_173"/>
      <w:r w:rsidRPr="001D3706">
        <w:rPr>
          <w:rStyle w:val="TagStyle"/>
          <w:rtl/>
        </w:rPr>
        <w:t xml:space="preserve"> &lt;&lt; יור &gt;&gt; </w:t>
      </w:r>
      <w:r>
        <w:rPr>
          <w:rtl/>
        </w:rPr>
        <w:t>היו"ר מיקי חיימוביץ':</w:t>
      </w:r>
      <w:r w:rsidRPr="001D3706">
        <w:rPr>
          <w:rStyle w:val="TagStyle"/>
          <w:rtl/>
        </w:rPr>
        <w:t xml:space="preserve"> &lt;&lt; יור &gt;&gt;</w:t>
      </w:r>
      <w:r w:rsidR="009E6096">
        <w:rPr>
          <w:rtl/>
        </w:rPr>
        <w:t xml:space="preserve"> </w:t>
      </w:r>
      <w:bookmarkEnd w:id="1706"/>
    </w:p>
    <w:p w:rsidR="001D3706" w:rsidRDefault="001D3706" w:rsidP="001D3706">
      <w:pPr>
        <w:pStyle w:val="KeepWithNext"/>
        <w:rPr>
          <w:rtl/>
          <w:lang w:eastAsia="he-IL"/>
        </w:rPr>
      </w:pPr>
    </w:p>
    <w:p w:rsidR="001D3706" w:rsidRDefault="001D3706" w:rsidP="001D3706">
      <w:pPr>
        <w:rPr>
          <w:rtl/>
          <w:lang w:eastAsia="he-IL"/>
        </w:rPr>
      </w:pPr>
      <w:bookmarkStart w:id="1707" w:name="_ETM_Q1_4694389"/>
      <w:bookmarkStart w:id="1708" w:name="_ETM_Q1_4694408"/>
      <w:bookmarkEnd w:id="1707"/>
      <w:bookmarkEnd w:id="1708"/>
      <w:r>
        <w:rPr>
          <w:rFonts w:hint="cs"/>
          <w:rtl/>
          <w:lang w:eastAsia="he-IL"/>
        </w:rPr>
        <w:t xml:space="preserve">כלומר, האתר עצמו נמצא בשטח </w:t>
      </w:r>
      <w:r>
        <w:rPr>
          <w:lang w:eastAsia="he-IL"/>
        </w:rPr>
        <w:t>C</w:t>
      </w:r>
      <w:r w:rsidR="009E6096">
        <w:rPr>
          <w:rFonts w:hint="cs"/>
          <w:rtl/>
          <w:lang w:eastAsia="he-IL"/>
        </w:rPr>
        <w:t xml:space="preserve"> </w:t>
      </w:r>
      <w:r>
        <w:rPr>
          <w:rFonts w:hint="cs"/>
          <w:rtl/>
          <w:lang w:eastAsia="he-IL"/>
        </w:rPr>
        <w:t xml:space="preserve">והמשרד נמצא בשטח </w:t>
      </w:r>
      <w:r>
        <w:rPr>
          <w:lang w:eastAsia="he-IL"/>
        </w:rPr>
        <w:t>B</w:t>
      </w:r>
      <w:r>
        <w:rPr>
          <w:rFonts w:hint="cs"/>
          <w:rtl/>
          <w:lang w:eastAsia="he-IL"/>
        </w:rPr>
        <w:t>.</w:t>
      </w:r>
    </w:p>
    <w:p w:rsidR="001D3706" w:rsidRDefault="001D3706" w:rsidP="001D3706">
      <w:pPr>
        <w:rPr>
          <w:rtl/>
          <w:lang w:eastAsia="he-IL"/>
        </w:rPr>
      </w:pPr>
      <w:bookmarkStart w:id="1709" w:name="_ETM_Q1_4693823"/>
      <w:bookmarkStart w:id="1710" w:name="_ETM_Q1_4693880"/>
      <w:bookmarkStart w:id="1711" w:name="_ETM_Q1_4694839"/>
      <w:bookmarkEnd w:id="1709"/>
      <w:bookmarkEnd w:id="1710"/>
      <w:bookmarkEnd w:id="1711"/>
    </w:p>
    <w:p w:rsidR="001D3706" w:rsidRDefault="001D3706" w:rsidP="001D3706">
      <w:pPr>
        <w:pStyle w:val="af9"/>
        <w:keepNext/>
        <w:rPr>
          <w:rtl/>
          <w:lang w:eastAsia="he-IL"/>
        </w:rPr>
      </w:pPr>
      <w:bookmarkStart w:id="1712" w:name="ET_guest_גלעד_אך_174"/>
      <w:r w:rsidRPr="001D3706">
        <w:rPr>
          <w:rStyle w:val="TagStyle"/>
          <w:rtl/>
        </w:rPr>
        <w:t xml:space="preserve"> &lt;&lt; אורח &gt;&gt; </w:t>
      </w:r>
      <w:r>
        <w:rPr>
          <w:rtl/>
          <w:lang w:eastAsia="he-IL"/>
        </w:rPr>
        <w:t>גלעד אך:</w:t>
      </w:r>
      <w:r w:rsidRPr="001D3706">
        <w:rPr>
          <w:rStyle w:val="TagStyle"/>
          <w:rtl/>
        </w:rPr>
        <w:t xml:space="preserve"> &lt;&lt; אורח &gt;&gt;</w:t>
      </w:r>
      <w:r w:rsidR="009E6096">
        <w:rPr>
          <w:rtl/>
          <w:lang w:eastAsia="he-IL"/>
        </w:rPr>
        <w:t xml:space="preserve"> </w:t>
      </w:r>
      <w:bookmarkEnd w:id="1712"/>
    </w:p>
    <w:p w:rsidR="001D3706" w:rsidRDefault="001D3706" w:rsidP="001D3706">
      <w:pPr>
        <w:pStyle w:val="KeepWithNext"/>
        <w:rPr>
          <w:rtl/>
          <w:lang w:eastAsia="he-IL"/>
        </w:rPr>
      </w:pPr>
    </w:p>
    <w:p w:rsidR="001D3706" w:rsidRDefault="001D3706" w:rsidP="001D3706">
      <w:pPr>
        <w:rPr>
          <w:rtl/>
          <w:lang w:eastAsia="he-IL"/>
        </w:rPr>
      </w:pPr>
      <w:bookmarkStart w:id="1713" w:name="_ETM_Q1_4695064"/>
      <w:bookmarkStart w:id="1714" w:name="_ETM_Q1_4695083"/>
      <w:bookmarkEnd w:id="1713"/>
      <w:bookmarkEnd w:id="1714"/>
      <w:r>
        <w:rPr>
          <w:rFonts w:hint="cs"/>
          <w:rtl/>
          <w:lang w:eastAsia="he-IL"/>
        </w:rPr>
        <w:t xml:space="preserve">כן. </w:t>
      </w:r>
    </w:p>
    <w:p w:rsidR="001D3706" w:rsidRDefault="001D3706" w:rsidP="001D3706">
      <w:pPr>
        <w:rPr>
          <w:rtl/>
          <w:lang w:eastAsia="he-IL"/>
        </w:rPr>
      </w:pPr>
      <w:bookmarkStart w:id="1715" w:name="_ETM_Q1_4698831"/>
      <w:bookmarkStart w:id="1716" w:name="_ETM_Q1_4698880"/>
      <w:bookmarkEnd w:id="1715"/>
      <w:bookmarkEnd w:id="1716"/>
    </w:p>
    <w:p w:rsidR="001D3706" w:rsidRDefault="001D3706" w:rsidP="001D3706">
      <w:pPr>
        <w:pStyle w:val="af6"/>
        <w:keepNext/>
        <w:rPr>
          <w:rtl/>
        </w:rPr>
      </w:pPr>
      <w:bookmarkStart w:id="1717" w:name="ET_yor_5777_175"/>
      <w:r w:rsidRPr="001D3706">
        <w:rPr>
          <w:rStyle w:val="TagStyle"/>
          <w:rtl/>
        </w:rPr>
        <w:t xml:space="preserve"> &lt;&lt; יור &gt;&gt; </w:t>
      </w:r>
      <w:r>
        <w:rPr>
          <w:rtl/>
        </w:rPr>
        <w:t>היו"ר מיקי חיימוביץ':</w:t>
      </w:r>
      <w:r w:rsidRPr="001D3706">
        <w:rPr>
          <w:rStyle w:val="TagStyle"/>
          <w:rtl/>
        </w:rPr>
        <w:t xml:space="preserve"> &lt;&lt; יור &gt;&gt;</w:t>
      </w:r>
      <w:r w:rsidR="009E6096">
        <w:rPr>
          <w:rtl/>
        </w:rPr>
        <w:t xml:space="preserve"> </w:t>
      </w:r>
      <w:bookmarkEnd w:id="1717"/>
    </w:p>
    <w:p w:rsidR="001D3706" w:rsidRDefault="001D3706" w:rsidP="001D3706">
      <w:pPr>
        <w:pStyle w:val="KeepWithNext"/>
        <w:rPr>
          <w:rtl/>
          <w:lang w:eastAsia="he-IL"/>
        </w:rPr>
      </w:pPr>
    </w:p>
    <w:p w:rsidR="001D3706" w:rsidRDefault="001D3706" w:rsidP="001D3706">
      <w:pPr>
        <w:rPr>
          <w:rtl/>
          <w:lang w:eastAsia="he-IL"/>
        </w:rPr>
      </w:pPr>
      <w:bookmarkStart w:id="1718" w:name="_ETM_Q1_4698717"/>
      <w:bookmarkStart w:id="1719" w:name="_ETM_Q1_4698738"/>
      <w:bookmarkEnd w:id="1718"/>
      <w:bookmarkEnd w:id="1719"/>
      <w:r>
        <w:rPr>
          <w:rFonts w:hint="cs"/>
          <w:rtl/>
          <w:lang w:eastAsia="he-IL"/>
        </w:rPr>
        <w:t xml:space="preserve">מה זה אומר </w:t>
      </w:r>
      <w:bookmarkStart w:id="1720" w:name="_ETM_Q1_4698353"/>
      <w:bookmarkEnd w:id="1720"/>
      <w:r>
        <w:rPr>
          <w:rFonts w:hint="cs"/>
          <w:rtl/>
          <w:lang w:eastAsia="he-IL"/>
        </w:rPr>
        <w:t xml:space="preserve">לגביכם אם האתר נמצא שטח </w:t>
      </w:r>
      <w:r>
        <w:rPr>
          <w:lang w:eastAsia="he-IL"/>
        </w:rPr>
        <w:t>C</w:t>
      </w:r>
      <w:r>
        <w:rPr>
          <w:rFonts w:hint="cs"/>
          <w:rtl/>
          <w:lang w:eastAsia="he-IL"/>
        </w:rPr>
        <w:t xml:space="preserve"> והמשרד נמצא בשטח </w:t>
      </w:r>
      <w:r>
        <w:rPr>
          <w:lang w:eastAsia="he-IL"/>
        </w:rPr>
        <w:t>B</w:t>
      </w:r>
      <w:r>
        <w:rPr>
          <w:rFonts w:hint="cs"/>
          <w:rtl/>
          <w:lang w:eastAsia="he-IL"/>
        </w:rPr>
        <w:t xml:space="preserve">? </w:t>
      </w:r>
      <w:bookmarkStart w:id="1721" w:name="_ETM_Q1_4703597"/>
      <w:bookmarkEnd w:id="1721"/>
      <w:r>
        <w:rPr>
          <w:rFonts w:hint="cs"/>
          <w:rtl/>
          <w:lang w:eastAsia="he-IL"/>
        </w:rPr>
        <w:t>מה זה אומר לגבי יכולת האכיפה שלכם?</w:t>
      </w:r>
    </w:p>
    <w:p w:rsidR="001D3706" w:rsidRDefault="001D3706" w:rsidP="001D3706">
      <w:pPr>
        <w:rPr>
          <w:rtl/>
          <w:lang w:eastAsia="he-IL"/>
        </w:rPr>
      </w:pPr>
      <w:bookmarkStart w:id="1722" w:name="_ETM_Q1_4699563"/>
      <w:bookmarkStart w:id="1723" w:name="_ETM_Q1_4699612"/>
      <w:bookmarkStart w:id="1724" w:name="_ETM_Q1_4701124"/>
      <w:bookmarkEnd w:id="1722"/>
      <w:bookmarkEnd w:id="1723"/>
      <w:bookmarkEnd w:id="1724"/>
    </w:p>
    <w:p w:rsidR="001D3706" w:rsidRDefault="001D3706" w:rsidP="001D3706">
      <w:pPr>
        <w:pStyle w:val="af9"/>
        <w:keepNext/>
        <w:rPr>
          <w:rtl/>
          <w:lang w:eastAsia="he-IL"/>
        </w:rPr>
      </w:pPr>
      <w:bookmarkStart w:id="1725" w:name="ET_guest_עידית_זרגריאן_176"/>
      <w:r w:rsidRPr="001D3706">
        <w:rPr>
          <w:rStyle w:val="TagStyle"/>
          <w:rtl/>
        </w:rPr>
        <w:t xml:space="preserve"> &lt;&lt; אורח &gt;&gt; </w:t>
      </w:r>
      <w:r>
        <w:rPr>
          <w:rtl/>
          <w:lang w:eastAsia="he-IL"/>
        </w:rPr>
        <w:t>עידית זרגריאן:</w:t>
      </w:r>
      <w:r w:rsidRPr="001D3706">
        <w:rPr>
          <w:rStyle w:val="TagStyle"/>
          <w:rtl/>
        </w:rPr>
        <w:t xml:space="preserve"> &lt;&lt; אורח &gt;&gt;</w:t>
      </w:r>
      <w:r w:rsidR="009E6096">
        <w:rPr>
          <w:rtl/>
          <w:lang w:eastAsia="he-IL"/>
        </w:rPr>
        <w:t xml:space="preserve"> </w:t>
      </w:r>
      <w:bookmarkEnd w:id="1725"/>
    </w:p>
    <w:p w:rsidR="001D3706" w:rsidRDefault="001D3706" w:rsidP="001D3706">
      <w:pPr>
        <w:pStyle w:val="KeepWithNext"/>
        <w:rPr>
          <w:rtl/>
          <w:lang w:eastAsia="he-IL"/>
        </w:rPr>
      </w:pPr>
    </w:p>
    <w:p w:rsidR="001D3706" w:rsidRDefault="001D3706" w:rsidP="001D3706">
      <w:pPr>
        <w:rPr>
          <w:rtl/>
          <w:lang w:eastAsia="he-IL"/>
        </w:rPr>
      </w:pPr>
      <w:bookmarkStart w:id="1726" w:name="_ETM_Q1_4701388"/>
      <w:bookmarkStart w:id="1727" w:name="_ETM_Q1_4701412"/>
      <w:bookmarkEnd w:id="1726"/>
      <w:bookmarkEnd w:id="1727"/>
      <w:r>
        <w:rPr>
          <w:rFonts w:hint="cs"/>
          <w:rtl/>
          <w:lang w:eastAsia="he-IL"/>
        </w:rPr>
        <w:t>קודם כל, האתר עצמו</w:t>
      </w:r>
      <w:bookmarkStart w:id="1728" w:name="_ETM_Q1_4704643"/>
      <w:bookmarkEnd w:id="1728"/>
      <w:r>
        <w:rPr>
          <w:rFonts w:hint="cs"/>
          <w:rtl/>
          <w:lang w:eastAsia="he-IL"/>
        </w:rPr>
        <w:t xml:space="preserve">, שוב אני אומרת, נמצא בשטח </w:t>
      </w:r>
      <w:r>
        <w:rPr>
          <w:lang w:eastAsia="he-IL"/>
        </w:rPr>
        <w:t>B</w:t>
      </w:r>
      <w:r>
        <w:rPr>
          <w:rFonts w:hint="cs"/>
          <w:rtl/>
          <w:lang w:eastAsia="he-IL"/>
        </w:rPr>
        <w:t>.</w:t>
      </w:r>
      <w:bookmarkStart w:id="1729" w:name="_ETM_Q1_4709349"/>
      <w:bookmarkEnd w:id="1729"/>
    </w:p>
    <w:p w:rsidR="001D3706" w:rsidRDefault="001D3706" w:rsidP="001D3706">
      <w:pPr>
        <w:rPr>
          <w:rtl/>
          <w:lang w:eastAsia="he-IL"/>
        </w:rPr>
      </w:pPr>
      <w:bookmarkStart w:id="1730" w:name="_ETM_Q1_4708911"/>
      <w:bookmarkStart w:id="1731" w:name="_ETM_Q1_4708975"/>
      <w:bookmarkStart w:id="1732" w:name="_ETM_Q1_4709911"/>
      <w:bookmarkEnd w:id="1730"/>
      <w:bookmarkEnd w:id="1731"/>
      <w:bookmarkEnd w:id="1732"/>
    </w:p>
    <w:p w:rsidR="001D3706" w:rsidRDefault="001D3706" w:rsidP="001D3706">
      <w:pPr>
        <w:pStyle w:val="af6"/>
        <w:keepNext/>
        <w:rPr>
          <w:rtl/>
        </w:rPr>
      </w:pPr>
      <w:bookmarkStart w:id="1733" w:name="ET_yor_5777_177"/>
      <w:r w:rsidRPr="001D3706">
        <w:rPr>
          <w:rStyle w:val="TagStyle"/>
          <w:rtl/>
        </w:rPr>
        <w:t xml:space="preserve"> &lt;&lt; יור &gt;&gt; </w:t>
      </w:r>
      <w:r>
        <w:rPr>
          <w:rtl/>
        </w:rPr>
        <w:t>היו"ר מיקי חיימוביץ':</w:t>
      </w:r>
      <w:r w:rsidRPr="001D3706">
        <w:rPr>
          <w:rStyle w:val="TagStyle"/>
          <w:rtl/>
        </w:rPr>
        <w:t xml:space="preserve"> &lt;&lt; יור &gt;&gt;</w:t>
      </w:r>
      <w:r w:rsidR="009E6096">
        <w:rPr>
          <w:rtl/>
        </w:rPr>
        <w:t xml:space="preserve"> </w:t>
      </w:r>
      <w:bookmarkEnd w:id="1733"/>
    </w:p>
    <w:p w:rsidR="001D3706" w:rsidRDefault="001D3706" w:rsidP="001D3706">
      <w:pPr>
        <w:pStyle w:val="KeepWithNext"/>
        <w:rPr>
          <w:rtl/>
          <w:lang w:eastAsia="he-IL"/>
        </w:rPr>
      </w:pPr>
    </w:p>
    <w:p w:rsidR="001D3706" w:rsidRDefault="001D3706" w:rsidP="001D3706">
      <w:pPr>
        <w:rPr>
          <w:rtl/>
          <w:lang w:eastAsia="he-IL"/>
        </w:rPr>
      </w:pPr>
      <w:bookmarkStart w:id="1734" w:name="_ETM_Q1_4710271"/>
      <w:bookmarkStart w:id="1735" w:name="_ETM_Q1_4710295"/>
      <w:bookmarkEnd w:id="1734"/>
      <w:bookmarkEnd w:id="1735"/>
      <w:r>
        <w:rPr>
          <w:rFonts w:hint="cs"/>
          <w:rtl/>
          <w:lang w:eastAsia="he-IL"/>
        </w:rPr>
        <w:t>אתם מדהימים או</w:t>
      </w:r>
      <w:bookmarkStart w:id="1736" w:name="_ETM_Q1_4709211"/>
      <w:bookmarkEnd w:id="1736"/>
      <w:r>
        <w:rPr>
          <w:rFonts w:hint="cs"/>
          <w:rtl/>
          <w:lang w:eastAsia="he-IL"/>
        </w:rPr>
        <w:t>תו. זה פשוט מדהים.</w:t>
      </w:r>
    </w:p>
    <w:p w:rsidR="001D3706" w:rsidRDefault="001D3706" w:rsidP="001D3706">
      <w:pPr>
        <w:rPr>
          <w:rtl/>
          <w:lang w:eastAsia="he-IL"/>
        </w:rPr>
      </w:pPr>
      <w:bookmarkStart w:id="1737" w:name="_ETM_Q1_4713169"/>
      <w:bookmarkStart w:id="1738" w:name="_ETM_Q1_4713225"/>
      <w:bookmarkStart w:id="1739" w:name="_ETM_Q1_4715001"/>
      <w:bookmarkEnd w:id="1737"/>
      <w:bookmarkEnd w:id="1738"/>
      <w:bookmarkEnd w:id="1739"/>
    </w:p>
    <w:p w:rsidR="001D3706" w:rsidRDefault="001D3706" w:rsidP="001D3706">
      <w:pPr>
        <w:pStyle w:val="af9"/>
        <w:keepNext/>
        <w:rPr>
          <w:rtl/>
          <w:lang w:eastAsia="he-IL"/>
        </w:rPr>
      </w:pPr>
      <w:bookmarkStart w:id="1740" w:name="ET_guest_גלעד_אך_178"/>
      <w:r w:rsidRPr="001D3706">
        <w:rPr>
          <w:rStyle w:val="TagStyle"/>
          <w:rtl/>
        </w:rPr>
        <w:t xml:space="preserve"> &lt;&lt; אורח &gt;&gt; </w:t>
      </w:r>
      <w:r>
        <w:rPr>
          <w:rtl/>
          <w:lang w:eastAsia="he-IL"/>
        </w:rPr>
        <w:t>גלעד אך:</w:t>
      </w:r>
      <w:r w:rsidRPr="001D3706">
        <w:rPr>
          <w:rStyle w:val="TagStyle"/>
          <w:rtl/>
        </w:rPr>
        <w:t xml:space="preserve"> &lt;&lt; אורח &gt;&gt;</w:t>
      </w:r>
      <w:r w:rsidR="009E6096">
        <w:rPr>
          <w:rtl/>
          <w:lang w:eastAsia="he-IL"/>
        </w:rPr>
        <w:t xml:space="preserve"> </w:t>
      </w:r>
      <w:bookmarkEnd w:id="1740"/>
    </w:p>
    <w:p w:rsidR="001D3706" w:rsidRDefault="001D3706" w:rsidP="001D3706">
      <w:pPr>
        <w:pStyle w:val="KeepWithNext"/>
        <w:rPr>
          <w:rtl/>
          <w:lang w:eastAsia="he-IL"/>
        </w:rPr>
      </w:pPr>
    </w:p>
    <w:p w:rsidR="001D3706" w:rsidRDefault="001D3706" w:rsidP="001D3706">
      <w:pPr>
        <w:rPr>
          <w:rtl/>
          <w:lang w:eastAsia="he-IL"/>
        </w:rPr>
      </w:pPr>
      <w:bookmarkStart w:id="1741" w:name="_ETM_Q1_4715245"/>
      <w:bookmarkStart w:id="1742" w:name="_ETM_Q1_4715270"/>
      <w:bookmarkEnd w:id="1741"/>
      <w:bookmarkEnd w:id="1742"/>
      <w:r>
        <w:rPr>
          <w:rFonts w:hint="cs"/>
          <w:rtl/>
          <w:lang w:eastAsia="he-IL"/>
        </w:rPr>
        <w:t>אפשר לבדוק ב-</w:t>
      </w:r>
      <w:r>
        <w:rPr>
          <w:lang w:eastAsia="he-IL"/>
        </w:rPr>
        <w:t>Gov mape</w:t>
      </w:r>
      <w:r>
        <w:rPr>
          <w:rFonts w:hint="cs"/>
          <w:rtl/>
          <w:lang w:eastAsia="he-IL"/>
        </w:rPr>
        <w:t xml:space="preserve"> עכשיו.</w:t>
      </w:r>
    </w:p>
    <w:p w:rsidR="001D3706" w:rsidRDefault="001D3706" w:rsidP="001D3706">
      <w:pPr>
        <w:rPr>
          <w:rtl/>
          <w:lang w:eastAsia="he-IL"/>
        </w:rPr>
      </w:pPr>
      <w:bookmarkStart w:id="1743" w:name="_ETM_Q1_4714092"/>
      <w:bookmarkStart w:id="1744" w:name="_ETM_Q1_4714147"/>
      <w:bookmarkStart w:id="1745" w:name="_ETM_Q1_4720619"/>
      <w:bookmarkEnd w:id="1743"/>
      <w:bookmarkEnd w:id="1744"/>
      <w:bookmarkEnd w:id="1745"/>
    </w:p>
    <w:p w:rsidR="001D3706" w:rsidRDefault="001D3706" w:rsidP="001D3706">
      <w:pPr>
        <w:pStyle w:val="af9"/>
        <w:keepNext/>
        <w:rPr>
          <w:rtl/>
          <w:lang w:eastAsia="he-IL"/>
        </w:rPr>
      </w:pPr>
      <w:bookmarkStart w:id="1746" w:name="ET_guest_עידית_זרגריאן_179"/>
      <w:r w:rsidRPr="001D3706">
        <w:rPr>
          <w:rStyle w:val="TagStyle"/>
          <w:rtl/>
        </w:rPr>
        <w:t xml:space="preserve"> &lt;&lt; אורח &gt;&gt; </w:t>
      </w:r>
      <w:r>
        <w:rPr>
          <w:rtl/>
          <w:lang w:eastAsia="he-IL"/>
        </w:rPr>
        <w:t>עידית זרגריאן:</w:t>
      </w:r>
      <w:r w:rsidRPr="001D3706">
        <w:rPr>
          <w:rStyle w:val="TagStyle"/>
          <w:rtl/>
        </w:rPr>
        <w:t xml:space="preserve"> &lt;&lt; אורח &gt;&gt;</w:t>
      </w:r>
      <w:r w:rsidR="009E6096">
        <w:rPr>
          <w:rtl/>
          <w:lang w:eastAsia="he-IL"/>
        </w:rPr>
        <w:t xml:space="preserve"> </w:t>
      </w:r>
      <w:bookmarkEnd w:id="1746"/>
    </w:p>
    <w:p w:rsidR="001D3706" w:rsidRDefault="001D3706" w:rsidP="001D3706">
      <w:pPr>
        <w:pStyle w:val="KeepWithNext"/>
        <w:rPr>
          <w:rtl/>
          <w:lang w:eastAsia="he-IL"/>
        </w:rPr>
      </w:pPr>
    </w:p>
    <w:p w:rsidR="001D3706" w:rsidRDefault="001D3706" w:rsidP="001D3706">
      <w:pPr>
        <w:rPr>
          <w:rtl/>
          <w:lang w:eastAsia="he-IL"/>
        </w:rPr>
      </w:pPr>
      <w:bookmarkStart w:id="1747" w:name="_ETM_Q1_4720863"/>
      <w:bookmarkStart w:id="1748" w:name="_ETM_Q1_4720884"/>
      <w:bookmarkEnd w:id="1747"/>
      <w:bookmarkEnd w:id="1748"/>
      <w:r>
        <w:rPr>
          <w:rFonts w:hint="cs"/>
          <w:rtl/>
          <w:lang w:eastAsia="he-IL"/>
        </w:rPr>
        <w:t xml:space="preserve">אני אשמח אלא </w:t>
      </w:r>
      <w:bookmarkStart w:id="1749" w:name="_ETM_Q1_4720937"/>
      <w:bookmarkEnd w:id="1749"/>
      <w:r>
        <w:rPr>
          <w:rFonts w:hint="cs"/>
          <w:rtl/>
          <w:lang w:eastAsia="he-IL"/>
        </w:rPr>
        <w:t xml:space="preserve">שלי כרגע אין את האפשרות לפתוח את </w:t>
      </w:r>
      <w:r>
        <w:rPr>
          <w:lang w:eastAsia="he-IL"/>
        </w:rPr>
        <w:t>Gov mape</w:t>
      </w:r>
      <w:r>
        <w:rPr>
          <w:rFonts w:hint="cs"/>
          <w:rtl/>
          <w:lang w:eastAsia="he-IL"/>
        </w:rPr>
        <w:t>.</w:t>
      </w:r>
      <w:r w:rsidR="00FD493D">
        <w:rPr>
          <w:rFonts w:hint="cs"/>
          <w:rtl/>
          <w:lang w:eastAsia="he-IL"/>
        </w:rPr>
        <w:t xml:space="preserve"> במידה והוא בשטח </w:t>
      </w:r>
      <w:r w:rsidR="00FD493D">
        <w:rPr>
          <w:lang w:eastAsia="he-IL"/>
        </w:rPr>
        <w:t>C</w:t>
      </w:r>
      <w:r w:rsidR="00FD493D">
        <w:rPr>
          <w:rFonts w:hint="cs"/>
          <w:rtl/>
          <w:lang w:eastAsia="he-IL"/>
        </w:rPr>
        <w:t xml:space="preserve">, בסופו של דבר, בהנחה והוא פועל ללא היתר כנדרש, ניתן לבצע כנגדו פעילות אכיפה. אני גם אומר שקמ"ט איכות הסביבה ביצע שם </w:t>
      </w:r>
      <w:bookmarkStart w:id="1750" w:name="_ETM_Q1_4738206"/>
      <w:bookmarkEnd w:id="1750"/>
      <w:r w:rsidR="00FD493D">
        <w:rPr>
          <w:rFonts w:hint="cs"/>
          <w:rtl/>
          <w:lang w:eastAsia="he-IL"/>
        </w:rPr>
        <w:t xml:space="preserve">במקום הזה סיור למרות שזה בשטח </w:t>
      </w:r>
      <w:r w:rsidR="00FD493D">
        <w:rPr>
          <w:lang w:eastAsia="he-IL"/>
        </w:rPr>
        <w:t>B</w:t>
      </w:r>
      <w:r w:rsidR="00FD493D">
        <w:rPr>
          <w:rFonts w:hint="cs"/>
          <w:rtl/>
          <w:lang w:eastAsia="he-IL"/>
        </w:rPr>
        <w:t xml:space="preserve"> וביקש מאותו מפעיל </w:t>
      </w:r>
      <w:bookmarkStart w:id="1751" w:name="_ETM_Q1_4744663"/>
      <w:bookmarkEnd w:id="1751"/>
      <w:r w:rsidR="00FD493D">
        <w:rPr>
          <w:rFonts w:hint="cs"/>
          <w:rtl/>
          <w:lang w:eastAsia="he-IL"/>
        </w:rPr>
        <w:t xml:space="preserve">של האתר הזה לפנות את פסולת המצברים למפעל קורנס. אני </w:t>
      </w:r>
      <w:bookmarkStart w:id="1752" w:name="_ETM_Q1_4749627"/>
      <w:bookmarkEnd w:id="1752"/>
      <w:r w:rsidR="00FD493D">
        <w:rPr>
          <w:rFonts w:hint="cs"/>
          <w:rtl/>
          <w:lang w:eastAsia="he-IL"/>
        </w:rPr>
        <w:t xml:space="preserve">גם אומר שיש מפעלים ברשות הפלסטינית, בעיקר בשכם, שהם </w:t>
      </w:r>
      <w:bookmarkStart w:id="1753" w:name="_ETM_Q1_4753031"/>
      <w:bookmarkEnd w:id="1753"/>
      <w:r w:rsidR="00FD493D">
        <w:rPr>
          <w:rFonts w:hint="cs"/>
          <w:rtl/>
          <w:lang w:eastAsia="he-IL"/>
        </w:rPr>
        <w:t xml:space="preserve">מפעלים מוסדרים לטיפול במצברים וגם הם מפנים את המצברים </w:t>
      </w:r>
      <w:bookmarkStart w:id="1754" w:name="_ETM_Q1_4757211"/>
      <w:bookmarkEnd w:id="1754"/>
      <w:r w:rsidR="00FD493D">
        <w:rPr>
          <w:rFonts w:hint="cs"/>
          <w:rtl/>
          <w:lang w:eastAsia="he-IL"/>
        </w:rPr>
        <w:t>שלהם למפעל קורנס.</w:t>
      </w:r>
    </w:p>
    <w:p w:rsidR="00FD493D" w:rsidRDefault="00FD493D" w:rsidP="001D3706">
      <w:pPr>
        <w:rPr>
          <w:rtl/>
          <w:lang w:eastAsia="he-IL"/>
        </w:rPr>
      </w:pPr>
      <w:bookmarkStart w:id="1755" w:name="_ETM_Q1_4761489"/>
      <w:bookmarkStart w:id="1756" w:name="_ETM_Q1_4761547"/>
      <w:bookmarkEnd w:id="1755"/>
      <w:bookmarkEnd w:id="1756"/>
    </w:p>
    <w:p w:rsidR="00FD493D" w:rsidRDefault="00FD493D" w:rsidP="001D3706">
      <w:pPr>
        <w:rPr>
          <w:rtl/>
          <w:lang w:eastAsia="he-IL"/>
        </w:rPr>
      </w:pPr>
      <w:bookmarkStart w:id="1757" w:name="_ETM_Q1_4761641"/>
      <w:bookmarkStart w:id="1758" w:name="_ETM_Q1_4761690"/>
      <w:bookmarkEnd w:id="1757"/>
      <w:bookmarkEnd w:id="1758"/>
      <w:r>
        <w:rPr>
          <w:rFonts w:hint="cs"/>
          <w:rtl/>
          <w:lang w:eastAsia="he-IL"/>
        </w:rPr>
        <w:t>בסופו של דבר בהתאם למשאבים</w:t>
      </w:r>
      <w:bookmarkStart w:id="1759" w:name="_ETM_Q1_4765703"/>
      <w:bookmarkEnd w:id="1759"/>
      <w:r>
        <w:rPr>
          <w:rFonts w:hint="cs"/>
          <w:rtl/>
          <w:lang w:eastAsia="he-IL"/>
        </w:rPr>
        <w:t xml:space="preserve"> וליכולות הקיימים, במעברים בהם ניתן לבצע עצירת משאיות, אנחנו </w:t>
      </w:r>
      <w:bookmarkStart w:id="1760" w:name="_ETM_Q1_4768879"/>
      <w:bookmarkEnd w:id="1760"/>
      <w:r>
        <w:rPr>
          <w:rFonts w:hint="cs"/>
          <w:rtl/>
          <w:lang w:eastAsia="he-IL"/>
        </w:rPr>
        <w:t xml:space="preserve">פועלים באמת ללא לאות עם תפיסות משמעותיות </w:t>
      </w:r>
      <w:bookmarkStart w:id="1761" w:name="_ETM_Q1_4772690"/>
      <w:bookmarkEnd w:id="1761"/>
      <w:r>
        <w:rPr>
          <w:rFonts w:hint="cs"/>
          <w:rtl/>
          <w:lang w:eastAsia="he-IL"/>
        </w:rPr>
        <w:t xml:space="preserve">של המון משאיות, גם של פסולת אלקטרונית וגם </w:t>
      </w:r>
      <w:bookmarkStart w:id="1762" w:name="_ETM_Q1_4781456"/>
      <w:bookmarkEnd w:id="1762"/>
      <w:r>
        <w:rPr>
          <w:rFonts w:hint="cs"/>
          <w:rtl/>
          <w:lang w:eastAsia="he-IL"/>
        </w:rPr>
        <w:t>של מצברים.</w:t>
      </w:r>
    </w:p>
    <w:p w:rsidR="00FD493D" w:rsidRDefault="00FD493D" w:rsidP="001D3706">
      <w:pPr>
        <w:rPr>
          <w:rtl/>
          <w:lang w:eastAsia="he-IL"/>
        </w:rPr>
      </w:pPr>
      <w:bookmarkStart w:id="1763" w:name="_ETM_Q1_4782610"/>
      <w:bookmarkStart w:id="1764" w:name="_ETM_Q1_4782665"/>
      <w:bookmarkEnd w:id="1763"/>
      <w:bookmarkEnd w:id="1764"/>
    </w:p>
    <w:p w:rsidR="00FD493D" w:rsidRDefault="00FD493D" w:rsidP="00FD493D">
      <w:pPr>
        <w:pStyle w:val="af9"/>
        <w:keepNext/>
        <w:rPr>
          <w:rtl/>
          <w:lang w:eastAsia="he-IL"/>
        </w:rPr>
      </w:pPr>
      <w:bookmarkStart w:id="1765" w:name="ET_guest_גלעד_אך_180"/>
      <w:r w:rsidRPr="00FD493D">
        <w:rPr>
          <w:rStyle w:val="TagStyle"/>
          <w:rtl/>
        </w:rPr>
        <w:t xml:space="preserve"> &lt;&lt; אורח &gt;&gt; </w:t>
      </w:r>
      <w:r>
        <w:rPr>
          <w:rtl/>
          <w:lang w:eastAsia="he-IL"/>
        </w:rPr>
        <w:t>גלעד אך:</w:t>
      </w:r>
      <w:r w:rsidRPr="00FD493D">
        <w:rPr>
          <w:rStyle w:val="TagStyle"/>
          <w:rtl/>
        </w:rPr>
        <w:t xml:space="preserve"> &lt;&lt; אורח &gt;&gt;</w:t>
      </w:r>
      <w:r w:rsidR="009E6096">
        <w:rPr>
          <w:rtl/>
          <w:lang w:eastAsia="he-IL"/>
        </w:rPr>
        <w:t xml:space="preserve"> </w:t>
      </w:r>
      <w:bookmarkEnd w:id="1765"/>
    </w:p>
    <w:p w:rsidR="00FD493D" w:rsidRDefault="00FD493D" w:rsidP="00FD493D">
      <w:pPr>
        <w:pStyle w:val="KeepWithNext"/>
        <w:rPr>
          <w:rtl/>
          <w:lang w:eastAsia="he-IL"/>
        </w:rPr>
      </w:pPr>
    </w:p>
    <w:p w:rsidR="00FD493D" w:rsidRDefault="00FD493D" w:rsidP="00FD493D">
      <w:pPr>
        <w:rPr>
          <w:rtl/>
          <w:lang w:eastAsia="he-IL"/>
        </w:rPr>
      </w:pPr>
      <w:r>
        <w:rPr>
          <w:rFonts w:hint="cs"/>
          <w:rtl/>
          <w:lang w:eastAsia="he-IL"/>
        </w:rPr>
        <w:t>הלוואי שהייתי רואה את זה.</w:t>
      </w:r>
    </w:p>
    <w:p w:rsidR="00FD493D" w:rsidRDefault="00FD493D" w:rsidP="00FD493D">
      <w:pPr>
        <w:rPr>
          <w:rtl/>
          <w:lang w:eastAsia="he-IL"/>
        </w:rPr>
      </w:pPr>
      <w:bookmarkStart w:id="1766" w:name="_ETM_Q1_4781829"/>
      <w:bookmarkStart w:id="1767" w:name="_ETM_Q1_4781885"/>
      <w:bookmarkStart w:id="1768" w:name="_ETM_Q1_4783892"/>
      <w:bookmarkEnd w:id="1766"/>
      <w:bookmarkEnd w:id="1767"/>
      <w:bookmarkEnd w:id="1768"/>
    </w:p>
    <w:p w:rsidR="00FD493D" w:rsidRDefault="00FD493D" w:rsidP="00FD493D">
      <w:pPr>
        <w:pStyle w:val="af6"/>
        <w:keepNext/>
        <w:rPr>
          <w:rtl/>
        </w:rPr>
      </w:pPr>
      <w:bookmarkStart w:id="1769" w:name="ET_yor_5777_181"/>
      <w:r w:rsidRPr="00FD493D">
        <w:rPr>
          <w:rStyle w:val="TagStyle"/>
          <w:rtl/>
        </w:rPr>
        <w:t xml:space="preserve"> &lt;&lt; יור &gt;&gt; </w:t>
      </w:r>
      <w:r>
        <w:rPr>
          <w:rtl/>
        </w:rPr>
        <w:t>היו"ר מיקי חיימוביץ':</w:t>
      </w:r>
      <w:r w:rsidRPr="00FD493D">
        <w:rPr>
          <w:rStyle w:val="TagStyle"/>
          <w:rtl/>
        </w:rPr>
        <w:t xml:space="preserve"> &lt;&lt; יור &gt;&gt;</w:t>
      </w:r>
      <w:r w:rsidR="009E6096">
        <w:rPr>
          <w:rtl/>
        </w:rPr>
        <w:t xml:space="preserve"> </w:t>
      </w:r>
      <w:bookmarkEnd w:id="1769"/>
    </w:p>
    <w:p w:rsidR="00FD493D" w:rsidRDefault="00FD493D" w:rsidP="00FD493D">
      <w:pPr>
        <w:pStyle w:val="KeepWithNext"/>
        <w:rPr>
          <w:rtl/>
          <w:lang w:eastAsia="he-IL"/>
        </w:rPr>
      </w:pPr>
    </w:p>
    <w:p w:rsidR="00FD493D" w:rsidRDefault="00FD493D" w:rsidP="00FD493D">
      <w:pPr>
        <w:rPr>
          <w:rtl/>
          <w:lang w:eastAsia="he-IL"/>
        </w:rPr>
      </w:pPr>
      <w:bookmarkStart w:id="1770" w:name="_ETM_Q1_4784238"/>
      <w:bookmarkStart w:id="1771" w:name="_ETM_Q1_4784257"/>
      <w:bookmarkEnd w:id="1770"/>
      <w:bookmarkEnd w:id="1771"/>
      <w:r>
        <w:rPr>
          <w:rFonts w:hint="cs"/>
          <w:rtl/>
          <w:lang w:eastAsia="he-IL"/>
        </w:rPr>
        <w:t>את יכולה לתת</w:t>
      </w:r>
      <w:r w:rsidR="009E6096">
        <w:rPr>
          <w:rFonts w:hint="cs"/>
          <w:rtl/>
          <w:lang w:eastAsia="he-IL"/>
        </w:rPr>
        <w:t xml:space="preserve"> </w:t>
      </w:r>
      <w:r>
        <w:rPr>
          <w:rFonts w:hint="cs"/>
          <w:rtl/>
          <w:lang w:eastAsia="he-IL"/>
        </w:rPr>
        <w:t xml:space="preserve">לנו </w:t>
      </w:r>
      <w:bookmarkStart w:id="1772" w:name="_ETM_Q1_4783895"/>
      <w:bookmarkEnd w:id="1772"/>
      <w:r>
        <w:rPr>
          <w:rFonts w:hint="cs"/>
          <w:rtl/>
          <w:lang w:eastAsia="he-IL"/>
        </w:rPr>
        <w:t>כמות? כמה תפיסות היו?</w:t>
      </w:r>
    </w:p>
    <w:p w:rsidR="00FD493D" w:rsidRDefault="00FD493D" w:rsidP="00FD493D">
      <w:pPr>
        <w:rPr>
          <w:rtl/>
          <w:lang w:eastAsia="he-IL"/>
        </w:rPr>
      </w:pPr>
      <w:bookmarkStart w:id="1773" w:name="_ETM_Q1_4788944"/>
      <w:bookmarkEnd w:id="1773"/>
    </w:p>
    <w:p w:rsidR="00FD493D" w:rsidRDefault="00FD493D" w:rsidP="00FD493D">
      <w:pPr>
        <w:pStyle w:val="af9"/>
        <w:keepNext/>
        <w:rPr>
          <w:rtl/>
          <w:lang w:eastAsia="he-IL"/>
        </w:rPr>
      </w:pPr>
      <w:bookmarkStart w:id="1774" w:name="ET_guest_עידית_זרגריאן_182"/>
      <w:r w:rsidRPr="00FD493D">
        <w:rPr>
          <w:rStyle w:val="TagStyle"/>
          <w:rtl/>
        </w:rPr>
        <w:t xml:space="preserve"> &lt;&lt; אורח &gt;&gt; </w:t>
      </w:r>
      <w:r>
        <w:rPr>
          <w:rtl/>
          <w:lang w:eastAsia="he-IL"/>
        </w:rPr>
        <w:t>עידית זרגריאן:</w:t>
      </w:r>
      <w:r w:rsidRPr="00FD493D">
        <w:rPr>
          <w:rStyle w:val="TagStyle"/>
          <w:rtl/>
        </w:rPr>
        <w:t xml:space="preserve"> &lt;&lt; אורח &gt;&gt;</w:t>
      </w:r>
      <w:r w:rsidR="009E6096">
        <w:rPr>
          <w:rtl/>
          <w:lang w:eastAsia="he-IL"/>
        </w:rPr>
        <w:t xml:space="preserve"> </w:t>
      </w:r>
      <w:bookmarkEnd w:id="1774"/>
    </w:p>
    <w:p w:rsidR="00FD493D" w:rsidRDefault="00FD493D" w:rsidP="00FD493D">
      <w:pPr>
        <w:pStyle w:val="KeepWithNext"/>
        <w:rPr>
          <w:rtl/>
          <w:lang w:eastAsia="he-IL"/>
        </w:rPr>
      </w:pPr>
    </w:p>
    <w:p w:rsidR="00FD493D" w:rsidRDefault="00FD493D" w:rsidP="00FD493D">
      <w:pPr>
        <w:rPr>
          <w:rtl/>
          <w:lang w:eastAsia="he-IL"/>
        </w:rPr>
      </w:pPr>
      <w:bookmarkStart w:id="1775" w:name="_ETM_Q1_4789224"/>
      <w:bookmarkStart w:id="1776" w:name="_ETM_Q1_4789249"/>
      <w:bookmarkEnd w:id="1775"/>
      <w:bookmarkEnd w:id="1776"/>
      <w:r>
        <w:rPr>
          <w:rFonts w:hint="cs"/>
          <w:rtl/>
          <w:lang w:eastAsia="he-IL"/>
        </w:rPr>
        <w:t xml:space="preserve">השנה, מתחילת השנה, תפסנו 165 משאיות </w:t>
      </w:r>
      <w:bookmarkStart w:id="1777" w:name="_ETM_Q1_4793826"/>
      <w:bookmarkEnd w:id="1777"/>
      <w:r>
        <w:rPr>
          <w:rFonts w:hint="cs"/>
          <w:rtl/>
          <w:lang w:eastAsia="he-IL"/>
        </w:rPr>
        <w:t>רק במעברים, מתוכם 51 משאיות של</w:t>
      </w:r>
      <w:r w:rsidR="009E6096">
        <w:rPr>
          <w:rFonts w:hint="cs"/>
          <w:rtl/>
          <w:lang w:eastAsia="he-IL"/>
        </w:rPr>
        <w:t xml:space="preserve"> </w:t>
      </w:r>
      <w:r>
        <w:rPr>
          <w:rFonts w:hint="cs"/>
          <w:rtl/>
          <w:lang w:eastAsia="he-IL"/>
        </w:rPr>
        <w:t>פסולת אלקטרונית ומצברים.</w:t>
      </w:r>
    </w:p>
    <w:p w:rsidR="00FD493D" w:rsidRDefault="00FD493D" w:rsidP="00FD493D">
      <w:pPr>
        <w:rPr>
          <w:rtl/>
          <w:lang w:eastAsia="he-IL"/>
        </w:rPr>
      </w:pPr>
      <w:bookmarkStart w:id="1778" w:name="_ETM_Q1_4800898"/>
      <w:bookmarkStart w:id="1779" w:name="_ETM_Q1_4800949"/>
      <w:bookmarkStart w:id="1780" w:name="_ETM_Q1_4802098"/>
      <w:bookmarkEnd w:id="1778"/>
      <w:bookmarkEnd w:id="1779"/>
      <w:bookmarkEnd w:id="1780"/>
    </w:p>
    <w:p w:rsidR="00FD493D" w:rsidRDefault="00FD493D" w:rsidP="00FD493D">
      <w:pPr>
        <w:pStyle w:val="af6"/>
        <w:keepNext/>
        <w:rPr>
          <w:rtl/>
        </w:rPr>
      </w:pPr>
      <w:bookmarkStart w:id="1781" w:name="ET_yor_5777_183"/>
      <w:r w:rsidRPr="00FD493D">
        <w:rPr>
          <w:rStyle w:val="TagStyle"/>
          <w:rtl/>
        </w:rPr>
        <w:t xml:space="preserve"> &lt;&lt; יור &gt;&gt; </w:t>
      </w:r>
      <w:r>
        <w:rPr>
          <w:rtl/>
        </w:rPr>
        <w:t>היו"ר מיקי חיימוביץ':</w:t>
      </w:r>
      <w:r w:rsidRPr="00FD493D">
        <w:rPr>
          <w:rStyle w:val="TagStyle"/>
          <w:rtl/>
        </w:rPr>
        <w:t xml:space="preserve"> &lt;&lt; יור &gt;&gt;</w:t>
      </w:r>
      <w:r w:rsidR="009E6096">
        <w:rPr>
          <w:rtl/>
        </w:rPr>
        <w:t xml:space="preserve"> </w:t>
      </w:r>
      <w:bookmarkEnd w:id="1781"/>
    </w:p>
    <w:p w:rsidR="00FD493D" w:rsidRDefault="00FD493D" w:rsidP="00FD493D">
      <w:pPr>
        <w:pStyle w:val="KeepWithNext"/>
        <w:rPr>
          <w:rtl/>
          <w:lang w:eastAsia="he-IL"/>
        </w:rPr>
      </w:pPr>
    </w:p>
    <w:p w:rsidR="00FD493D" w:rsidRDefault="00FD493D" w:rsidP="00FD493D">
      <w:pPr>
        <w:rPr>
          <w:rtl/>
          <w:lang w:eastAsia="he-IL"/>
        </w:rPr>
      </w:pPr>
      <w:bookmarkStart w:id="1782" w:name="_ETM_Q1_4802435"/>
      <w:bookmarkStart w:id="1783" w:name="_ETM_Q1_4802456"/>
      <w:bookmarkEnd w:id="1782"/>
      <w:bookmarkEnd w:id="1783"/>
      <w:r>
        <w:rPr>
          <w:rFonts w:hint="cs"/>
          <w:rtl/>
          <w:lang w:eastAsia="he-IL"/>
        </w:rPr>
        <w:t>בינתיים גלעד בודק את סוגיית המפות.</w:t>
      </w:r>
      <w:r w:rsidR="009E6096">
        <w:rPr>
          <w:rFonts w:hint="cs"/>
          <w:rtl/>
          <w:lang w:eastAsia="he-IL"/>
        </w:rPr>
        <w:t xml:space="preserve"> </w:t>
      </w:r>
      <w:r>
        <w:rPr>
          <w:rFonts w:hint="cs"/>
          <w:rtl/>
          <w:lang w:eastAsia="he-IL"/>
        </w:rPr>
        <w:t>תודה רבה לך גברתי.</w:t>
      </w:r>
    </w:p>
    <w:p w:rsidR="00FD493D" w:rsidRDefault="00FD493D" w:rsidP="00FD493D">
      <w:pPr>
        <w:rPr>
          <w:rtl/>
          <w:lang w:eastAsia="he-IL"/>
        </w:rPr>
      </w:pPr>
      <w:bookmarkStart w:id="1784" w:name="_ETM_Q1_4805652"/>
      <w:bookmarkStart w:id="1785" w:name="_ETM_Q1_4805688"/>
      <w:bookmarkEnd w:id="1784"/>
      <w:bookmarkEnd w:id="1785"/>
    </w:p>
    <w:p w:rsidR="00FD493D" w:rsidRDefault="00FD493D" w:rsidP="00FD493D">
      <w:pPr>
        <w:rPr>
          <w:rtl/>
          <w:lang w:eastAsia="he-IL"/>
        </w:rPr>
      </w:pPr>
      <w:r>
        <w:rPr>
          <w:rFonts w:hint="cs"/>
          <w:rtl/>
          <w:lang w:eastAsia="he-IL"/>
        </w:rPr>
        <w:t>נפנה לשחר צחי, סמנכ"ל התאחדות משנעי הפסולת.</w:t>
      </w:r>
    </w:p>
    <w:p w:rsidR="00FD493D" w:rsidRDefault="00FD493D" w:rsidP="00FD493D">
      <w:pPr>
        <w:rPr>
          <w:rtl/>
          <w:lang w:eastAsia="he-IL"/>
        </w:rPr>
      </w:pPr>
      <w:bookmarkStart w:id="1786" w:name="_ETM_Q1_4811230"/>
      <w:bookmarkStart w:id="1787" w:name="_ETM_Q1_4811286"/>
      <w:bookmarkStart w:id="1788" w:name="_ETM_Q1_4812160"/>
      <w:bookmarkEnd w:id="1786"/>
      <w:bookmarkEnd w:id="1787"/>
      <w:bookmarkEnd w:id="1788"/>
    </w:p>
    <w:p w:rsidR="00FD493D" w:rsidRDefault="00FD493D" w:rsidP="00FD493D">
      <w:pPr>
        <w:pStyle w:val="af9"/>
        <w:keepNext/>
        <w:rPr>
          <w:rtl/>
          <w:lang w:eastAsia="he-IL"/>
        </w:rPr>
      </w:pPr>
      <w:bookmarkStart w:id="1789" w:name="ET_guest_שחר_צחי_184"/>
      <w:r w:rsidRPr="00FD493D">
        <w:rPr>
          <w:rStyle w:val="TagStyle"/>
          <w:rtl/>
        </w:rPr>
        <w:t xml:space="preserve"> &lt;&lt; אורח &gt;&gt; </w:t>
      </w:r>
      <w:r>
        <w:rPr>
          <w:rtl/>
          <w:lang w:eastAsia="he-IL"/>
        </w:rPr>
        <w:t>שחר צחי:</w:t>
      </w:r>
      <w:r w:rsidRPr="00FD493D">
        <w:rPr>
          <w:rStyle w:val="TagStyle"/>
          <w:rtl/>
        </w:rPr>
        <w:t xml:space="preserve"> &lt;&lt; אורח &gt;&gt;</w:t>
      </w:r>
      <w:r w:rsidR="009E6096">
        <w:rPr>
          <w:rtl/>
          <w:lang w:eastAsia="he-IL"/>
        </w:rPr>
        <w:t xml:space="preserve"> </w:t>
      </w:r>
      <w:bookmarkEnd w:id="1789"/>
    </w:p>
    <w:p w:rsidR="00FD493D" w:rsidRDefault="00FD493D" w:rsidP="00FD493D">
      <w:pPr>
        <w:pStyle w:val="KeepWithNext"/>
        <w:rPr>
          <w:rtl/>
          <w:lang w:eastAsia="he-IL"/>
        </w:rPr>
      </w:pPr>
    </w:p>
    <w:p w:rsidR="00FD493D" w:rsidRDefault="00FD493D" w:rsidP="00FD493D">
      <w:pPr>
        <w:rPr>
          <w:rtl/>
          <w:lang w:eastAsia="he-IL"/>
        </w:rPr>
      </w:pPr>
      <w:bookmarkStart w:id="1790" w:name="_ETM_Q1_4812427"/>
      <w:bookmarkStart w:id="1791" w:name="_ETM_Q1_4812447"/>
      <w:bookmarkStart w:id="1792" w:name="_ETM_Q1_4811460"/>
      <w:bookmarkEnd w:id="1790"/>
      <w:bookmarkEnd w:id="1791"/>
      <w:bookmarkEnd w:id="1792"/>
      <w:r>
        <w:rPr>
          <w:rFonts w:hint="cs"/>
          <w:rtl/>
          <w:lang w:eastAsia="he-IL"/>
        </w:rPr>
        <w:t>שלום לכולם.</w:t>
      </w:r>
      <w:r w:rsidR="009E6096">
        <w:rPr>
          <w:rFonts w:hint="cs"/>
          <w:rtl/>
          <w:lang w:eastAsia="he-IL"/>
        </w:rPr>
        <w:t xml:space="preserve"> </w:t>
      </w:r>
      <w:r w:rsidR="003B4D6F">
        <w:rPr>
          <w:rFonts w:hint="cs"/>
          <w:rtl/>
          <w:lang w:eastAsia="he-IL"/>
        </w:rPr>
        <w:t>הקשבת</w:t>
      </w:r>
      <w:bookmarkStart w:id="1793" w:name="_ETM_Q1_4840560"/>
      <w:bookmarkEnd w:id="1793"/>
      <w:r w:rsidR="003B4D6F">
        <w:rPr>
          <w:rFonts w:hint="cs"/>
          <w:rtl/>
          <w:lang w:eastAsia="he-IL"/>
        </w:rPr>
        <w:t>י לדיון שמתקיים כאן ואני יודע שמדברים כאן בעיקר על סוללות ומצברים.</w:t>
      </w:r>
      <w:r w:rsidR="009E6096">
        <w:rPr>
          <w:rFonts w:hint="cs"/>
          <w:rtl/>
          <w:lang w:eastAsia="he-IL"/>
        </w:rPr>
        <w:t xml:space="preserve"> </w:t>
      </w:r>
      <w:r w:rsidR="003B4D6F">
        <w:rPr>
          <w:rFonts w:hint="cs"/>
          <w:rtl/>
          <w:lang w:eastAsia="he-IL"/>
        </w:rPr>
        <w:t xml:space="preserve">אני רוצה לדבר על נושא קצת </w:t>
      </w:r>
      <w:bookmarkStart w:id="1794" w:name="_ETM_Q1_4850607"/>
      <w:bookmarkEnd w:id="1794"/>
      <w:r w:rsidR="003B4D6F">
        <w:rPr>
          <w:rFonts w:hint="cs"/>
          <w:rtl/>
          <w:lang w:eastAsia="he-IL"/>
        </w:rPr>
        <w:t xml:space="preserve">שונה שקשור לנושא של מיחזור פסולת אלקטרונית. אני נציג של </w:t>
      </w:r>
      <w:bookmarkStart w:id="1795" w:name="_ETM_Q1_4855711"/>
      <w:bookmarkEnd w:id="1795"/>
      <w:r w:rsidR="003B4D6F">
        <w:rPr>
          <w:rFonts w:hint="cs"/>
          <w:rtl/>
          <w:lang w:eastAsia="he-IL"/>
        </w:rPr>
        <w:t xml:space="preserve">חברת נירו-מטל, ברה שמייצרת ומייבאת ציוד למטבח המקצועי, המטבח המוסדי, </w:t>
      </w:r>
      <w:bookmarkStart w:id="1796" w:name="_ETM_Q1_4864561"/>
      <w:bookmarkEnd w:id="1796"/>
      <w:r w:rsidR="003B4D6F">
        <w:rPr>
          <w:rFonts w:hint="cs"/>
          <w:rtl/>
          <w:lang w:eastAsia="he-IL"/>
        </w:rPr>
        <w:t xml:space="preserve">וכחלק מהחוק של מיחזור פסולת אלקטרונית פנו גם אלינו </w:t>
      </w:r>
      <w:bookmarkStart w:id="1797" w:name="_ETM_Q1_4872309"/>
      <w:bookmarkEnd w:id="1797"/>
      <w:r w:rsidR="003B4D6F">
        <w:rPr>
          <w:rFonts w:hint="cs"/>
          <w:rtl/>
          <w:lang w:eastAsia="he-IL"/>
        </w:rPr>
        <w:t>מספר פעמים מכל מיני תאגידים וחברות או ע</w:t>
      </w:r>
      <w:bookmarkStart w:id="1798" w:name="_ETM_Q1_4877775"/>
      <w:bookmarkEnd w:id="1798"/>
      <w:r w:rsidR="003B4D6F">
        <w:rPr>
          <w:rFonts w:hint="cs"/>
          <w:rtl/>
          <w:lang w:eastAsia="he-IL"/>
        </w:rPr>
        <w:t xml:space="preserve">ורכי דין בדרישה שאנחנו חייבים לקחת חלק בזה עם </w:t>
      </w:r>
      <w:bookmarkStart w:id="1799" w:name="_ETM_Q1_4882689"/>
      <w:bookmarkEnd w:id="1799"/>
      <w:r w:rsidR="003B4D6F">
        <w:rPr>
          <w:rFonts w:hint="cs"/>
          <w:rtl/>
          <w:lang w:eastAsia="he-IL"/>
        </w:rPr>
        <w:t>פניות לדרישות כספיות מאוד מאוד גדולות.</w:t>
      </w:r>
    </w:p>
    <w:p w:rsidR="003B4D6F" w:rsidRDefault="003B4D6F" w:rsidP="00FD493D">
      <w:pPr>
        <w:rPr>
          <w:rtl/>
          <w:lang w:eastAsia="he-IL"/>
        </w:rPr>
      </w:pPr>
      <w:bookmarkStart w:id="1800" w:name="_ETM_Q1_4886711"/>
      <w:bookmarkStart w:id="1801" w:name="_ETM_Q1_4886774"/>
      <w:bookmarkEnd w:id="1800"/>
      <w:bookmarkEnd w:id="1801"/>
    </w:p>
    <w:p w:rsidR="003B4D6F" w:rsidRDefault="003B4D6F" w:rsidP="00FD493D">
      <w:pPr>
        <w:rPr>
          <w:rtl/>
          <w:lang w:eastAsia="he-IL"/>
        </w:rPr>
      </w:pPr>
      <w:bookmarkStart w:id="1802" w:name="_ETM_Q1_4886830"/>
      <w:bookmarkStart w:id="1803" w:name="_ETM_Q1_4886867"/>
      <w:bookmarkEnd w:id="1802"/>
      <w:bookmarkEnd w:id="1803"/>
      <w:r>
        <w:rPr>
          <w:rFonts w:hint="cs"/>
          <w:rtl/>
          <w:lang w:eastAsia="he-IL"/>
        </w:rPr>
        <w:t>יש</w:t>
      </w:r>
      <w:r w:rsidR="009E6096">
        <w:rPr>
          <w:rFonts w:hint="cs"/>
          <w:rtl/>
          <w:lang w:eastAsia="he-IL"/>
        </w:rPr>
        <w:t xml:space="preserve"> </w:t>
      </w:r>
      <w:r>
        <w:rPr>
          <w:rFonts w:hint="cs"/>
          <w:rtl/>
          <w:lang w:eastAsia="he-IL"/>
        </w:rPr>
        <w:t xml:space="preserve">איזשהו משהו </w:t>
      </w:r>
      <w:bookmarkStart w:id="1804" w:name="_ETM_Q1_4893415"/>
      <w:bookmarkEnd w:id="1804"/>
      <w:r w:rsidR="00047D4B">
        <w:rPr>
          <w:rFonts w:hint="cs"/>
          <w:rtl/>
          <w:lang w:eastAsia="he-IL"/>
        </w:rPr>
        <w:t xml:space="preserve">שהוא לא תקין בהגדרה </w:t>
      </w:r>
      <w:r>
        <w:rPr>
          <w:rFonts w:hint="cs"/>
          <w:rtl/>
          <w:lang w:eastAsia="he-IL"/>
        </w:rPr>
        <w:t>שמכילה גם את הציוד שלנו.</w:t>
      </w:r>
      <w:r w:rsidR="00047D4B">
        <w:rPr>
          <w:rFonts w:hint="cs"/>
          <w:rtl/>
          <w:lang w:eastAsia="he-IL"/>
        </w:rPr>
        <w:t xml:space="preserve"> הציוד של המטבח</w:t>
      </w:r>
      <w:r w:rsidR="009E6096">
        <w:rPr>
          <w:rFonts w:hint="cs"/>
          <w:rtl/>
          <w:lang w:eastAsia="he-IL"/>
        </w:rPr>
        <w:t xml:space="preserve"> </w:t>
      </w:r>
      <w:r w:rsidR="00047D4B">
        <w:rPr>
          <w:rFonts w:hint="cs"/>
          <w:rtl/>
          <w:lang w:eastAsia="he-IL"/>
        </w:rPr>
        <w:t xml:space="preserve">המוסדי, קחו לדוגמה בית מלון, התנור שנמצא במטבח שבבית המלון - - </w:t>
      </w:r>
      <w:bookmarkStart w:id="1805" w:name="_ETM_Q1_4906525"/>
      <w:bookmarkEnd w:id="1805"/>
      <w:r w:rsidR="00047D4B">
        <w:rPr>
          <w:rFonts w:hint="cs"/>
          <w:rtl/>
          <w:lang w:eastAsia="he-IL"/>
        </w:rPr>
        <w:t>-</w:t>
      </w:r>
    </w:p>
    <w:p w:rsidR="00047D4B" w:rsidRDefault="00047D4B" w:rsidP="00FD493D">
      <w:pPr>
        <w:rPr>
          <w:rtl/>
          <w:lang w:eastAsia="he-IL"/>
        </w:rPr>
      </w:pPr>
      <w:bookmarkStart w:id="1806" w:name="_ETM_Q1_4906828"/>
      <w:bookmarkStart w:id="1807" w:name="_ETM_Q1_4906891"/>
      <w:bookmarkStart w:id="1808" w:name="_ETM_Q1_4907428"/>
      <w:bookmarkEnd w:id="1806"/>
      <w:bookmarkEnd w:id="1807"/>
      <w:bookmarkEnd w:id="1808"/>
    </w:p>
    <w:p w:rsidR="00047D4B" w:rsidRDefault="00047D4B" w:rsidP="00047D4B">
      <w:pPr>
        <w:pStyle w:val="af6"/>
        <w:keepNext/>
        <w:rPr>
          <w:rtl/>
        </w:rPr>
      </w:pPr>
      <w:bookmarkStart w:id="1809" w:name="ET_yor_5777_185"/>
      <w:r w:rsidRPr="00047D4B">
        <w:rPr>
          <w:rStyle w:val="TagStyle"/>
          <w:rtl/>
        </w:rPr>
        <w:t xml:space="preserve"> &lt;&lt; יור &gt;&gt; </w:t>
      </w:r>
      <w:r>
        <w:rPr>
          <w:rtl/>
        </w:rPr>
        <w:t>היו"ר מיקי חיימוביץ':</w:t>
      </w:r>
      <w:r w:rsidRPr="00047D4B">
        <w:rPr>
          <w:rStyle w:val="TagStyle"/>
          <w:rtl/>
        </w:rPr>
        <w:t xml:space="preserve"> &lt;&lt; יור &gt;&gt;</w:t>
      </w:r>
      <w:r w:rsidR="009E6096">
        <w:rPr>
          <w:rtl/>
        </w:rPr>
        <w:t xml:space="preserve"> </w:t>
      </w:r>
      <w:bookmarkEnd w:id="1809"/>
    </w:p>
    <w:p w:rsidR="00047D4B" w:rsidRDefault="00047D4B" w:rsidP="00047D4B">
      <w:pPr>
        <w:pStyle w:val="KeepWithNext"/>
        <w:rPr>
          <w:rtl/>
          <w:lang w:eastAsia="he-IL"/>
        </w:rPr>
      </w:pPr>
    </w:p>
    <w:p w:rsidR="00047D4B" w:rsidRDefault="00047D4B" w:rsidP="00047D4B">
      <w:pPr>
        <w:rPr>
          <w:rtl/>
          <w:lang w:eastAsia="he-IL"/>
        </w:rPr>
      </w:pPr>
      <w:bookmarkStart w:id="1810" w:name="_ETM_Q1_4910293"/>
      <w:bookmarkStart w:id="1811" w:name="_ETM_Q1_4910304"/>
      <w:bookmarkEnd w:id="1810"/>
      <w:bookmarkEnd w:id="1811"/>
      <w:r>
        <w:rPr>
          <w:rFonts w:hint="cs"/>
          <w:rtl/>
          <w:lang w:eastAsia="he-IL"/>
        </w:rPr>
        <w:t xml:space="preserve">אדוני, אני מבינה אבל זה ממש לא נושא הדיון שלנו </w:t>
      </w:r>
      <w:bookmarkStart w:id="1812" w:name="_ETM_Q1_4909210"/>
      <w:bookmarkEnd w:id="1812"/>
      <w:r>
        <w:rPr>
          <w:rFonts w:hint="cs"/>
          <w:rtl/>
          <w:lang w:eastAsia="he-IL"/>
        </w:rPr>
        <w:t xml:space="preserve">היום. צר לי, אבל אני לא יכול להכניס נושא אחר </w:t>
      </w:r>
      <w:bookmarkStart w:id="1813" w:name="_ETM_Q1_4911392"/>
      <w:bookmarkEnd w:id="1813"/>
      <w:r>
        <w:rPr>
          <w:rFonts w:hint="cs"/>
          <w:rtl/>
          <w:lang w:eastAsia="he-IL"/>
        </w:rPr>
        <w:t xml:space="preserve">לתוך הדיון שלנו. אנחנו כרגע מדברים </w:t>
      </w:r>
      <w:bookmarkStart w:id="1814" w:name="_ETM_Q1_4914164"/>
      <w:bookmarkEnd w:id="1814"/>
      <w:r>
        <w:rPr>
          <w:rFonts w:hint="cs"/>
          <w:rtl/>
          <w:lang w:eastAsia="he-IL"/>
        </w:rPr>
        <w:t>רק על מצברים.</w:t>
      </w:r>
    </w:p>
    <w:p w:rsidR="006C7B01" w:rsidRDefault="006C7B01" w:rsidP="00047D4B">
      <w:pPr>
        <w:rPr>
          <w:rtl/>
          <w:lang w:eastAsia="he-IL"/>
        </w:rPr>
      </w:pPr>
      <w:bookmarkStart w:id="1815" w:name="_ETM_Q1_4916804"/>
      <w:bookmarkStart w:id="1816" w:name="_ETM_Q1_4916620"/>
      <w:bookmarkEnd w:id="1815"/>
      <w:bookmarkEnd w:id="1816"/>
    </w:p>
    <w:p w:rsidR="006C7B01" w:rsidRDefault="006C7B01" w:rsidP="006C7B01">
      <w:pPr>
        <w:pStyle w:val="af9"/>
        <w:keepNext/>
        <w:rPr>
          <w:rtl/>
          <w:lang w:eastAsia="he-IL"/>
        </w:rPr>
      </w:pPr>
      <w:bookmarkStart w:id="1817" w:name="ET_guest_שחר_צחי_186"/>
      <w:r w:rsidRPr="006C7B01">
        <w:rPr>
          <w:rStyle w:val="TagStyle"/>
          <w:rtl/>
        </w:rPr>
        <w:t xml:space="preserve"> &lt;&lt; אורח &gt;&gt; </w:t>
      </w:r>
      <w:r>
        <w:rPr>
          <w:rtl/>
          <w:lang w:eastAsia="he-IL"/>
        </w:rPr>
        <w:t>שחר צחי:</w:t>
      </w:r>
      <w:r w:rsidRPr="006C7B01">
        <w:rPr>
          <w:rStyle w:val="TagStyle"/>
          <w:rtl/>
        </w:rPr>
        <w:t xml:space="preserve"> &lt;&lt; אורח &gt;&gt;</w:t>
      </w:r>
      <w:r w:rsidR="009E6096">
        <w:rPr>
          <w:rtl/>
          <w:lang w:eastAsia="he-IL"/>
        </w:rPr>
        <w:t xml:space="preserve"> </w:t>
      </w:r>
      <w:bookmarkEnd w:id="1817"/>
    </w:p>
    <w:p w:rsidR="006C7B01" w:rsidRDefault="006C7B01" w:rsidP="006C7B01">
      <w:pPr>
        <w:pStyle w:val="KeepWithNext"/>
        <w:rPr>
          <w:rtl/>
          <w:lang w:eastAsia="he-IL"/>
        </w:rPr>
      </w:pPr>
    </w:p>
    <w:p w:rsidR="006C7B01" w:rsidRDefault="006C7B01" w:rsidP="006C7B01">
      <w:pPr>
        <w:rPr>
          <w:rtl/>
          <w:lang w:eastAsia="he-IL"/>
        </w:rPr>
      </w:pPr>
      <w:bookmarkStart w:id="1818" w:name="_ETM_Q1_4916855"/>
      <w:bookmarkStart w:id="1819" w:name="_ETM_Q1_4916875"/>
      <w:bookmarkEnd w:id="1818"/>
      <w:bookmarkEnd w:id="1819"/>
      <w:r>
        <w:rPr>
          <w:rFonts w:hint="cs"/>
          <w:rtl/>
          <w:lang w:eastAsia="he-IL"/>
        </w:rPr>
        <w:t>אני אחזור לציוד אלקטרוני.</w:t>
      </w:r>
    </w:p>
    <w:p w:rsidR="006C7B01" w:rsidRDefault="006C7B01" w:rsidP="006C7B01">
      <w:pPr>
        <w:rPr>
          <w:rtl/>
          <w:lang w:eastAsia="he-IL"/>
        </w:rPr>
      </w:pPr>
      <w:bookmarkStart w:id="1820" w:name="_ETM_Q1_4913742"/>
      <w:bookmarkStart w:id="1821" w:name="_ETM_Q1_4913795"/>
      <w:bookmarkStart w:id="1822" w:name="_ETM_Q1_4915094"/>
      <w:bookmarkEnd w:id="1820"/>
      <w:bookmarkEnd w:id="1821"/>
      <w:bookmarkEnd w:id="1822"/>
    </w:p>
    <w:p w:rsidR="006C7B01" w:rsidRDefault="006C7B01" w:rsidP="006C7B01">
      <w:pPr>
        <w:pStyle w:val="af6"/>
        <w:keepNext/>
        <w:rPr>
          <w:rtl/>
        </w:rPr>
      </w:pPr>
      <w:bookmarkStart w:id="1823" w:name="ET_yor_5777_187"/>
      <w:r w:rsidRPr="006C7B01">
        <w:rPr>
          <w:rStyle w:val="TagStyle"/>
          <w:rtl/>
        </w:rPr>
        <w:t xml:space="preserve"> &lt;&lt; יור &gt;&gt; </w:t>
      </w:r>
      <w:r>
        <w:rPr>
          <w:rtl/>
        </w:rPr>
        <w:t>היו"ר מיקי חיימוביץ':</w:t>
      </w:r>
      <w:r w:rsidRPr="006C7B01">
        <w:rPr>
          <w:rStyle w:val="TagStyle"/>
          <w:rtl/>
        </w:rPr>
        <w:t xml:space="preserve"> &lt;&lt; יור &gt;&gt;</w:t>
      </w:r>
      <w:r w:rsidR="009E6096">
        <w:rPr>
          <w:rtl/>
        </w:rPr>
        <w:t xml:space="preserve"> </w:t>
      </w:r>
      <w:bookmarkEnd w:id="1823"/>
    </w:p>
    <w:p w:rsidR="006C7B01" w:rsidRDefault="006C7B01" w:rsidP="006C7B01">
      <w:pPr>
        <w:pStyle w:val="KeepWithNext"/>
        <w:rPr>
          <w:rtl/>
          <w:lang w:eastAsia="he-IL"/>
        </w:rPr>
      </w:pPr>
    </w:p>
    <w:p w:rsidR="006C7B01" w:rsidRDefault="006C7B01" w:rsidP="006C7B01">
      <w:pPr>
        <w:rPr>
          <w:rtl/>
          <w:lang w:eastAsia="he-IL"/>
        </w:rPr>
      </w:pPr>
      <w:bookmarkStart w:id="1824" w:name="_ETM_Q1_4915425"/>
      <w:bookmarkStart w:id="1825" w:name="_ETM_Q1_4915446"/>
      <w:bookmarkEnd w:id="1824"/>
      <w:bookmarkEnd w:id="1825"/>
      <w:r>
        <w:rPr>
          <w:rFonts w:hint="cs"/>
          <w:rtl/>
          <w:lang w:eastAsia="he-IL"/>
        </w:rPr>
        <w:t xml:space="preserve">לא ציוד אלקטרוני באופן כללי. הדיון </w:t>
      </w:r>
      <w:bookmarkStart w:id="1826" w:name="_ETM_Q1_4919198"/>
      <w:bookmarkEnd w:id="1826"/>
      <w:r>
        <w:rPr>
          <w:rFonts w:hint="cs"/>
          <w:rtl/>
          <w:lang w:eastAsia="he-IL"/>
        </w:rPr>
        <w:t xml:space="preserve">הזה מיוחד רק למצברי רכב. אם אתה רוצה </w:t>
      </w:r>
      <w:bookmarkStart w:id="1827" w:name="_ETM_Q1_4926030"/>
      <w:bookmarkEnd w:id="1827"/>
      <w:r>
        <w:rPr>
          <w:rFonts w:hint="cs"/>
          <w:rtl/>
          <w:lang w:eastAsia="he-IL"/>
        </w:rPr>
        <w:t>שנדון בנושא הה, אתה מוזמן ליצור קשר עם הוועדה</w:t>
      </w:r>
      <w:bookmarkStart w:id="1828" w:name="_ETM_Q1_4929226"/>
      <w:bookmarkEnd w:id="1828"/>
      <w:r>
        <w:rPr>
          <w:rFonts w:hint="cs"/>
          <w:rtl/>
          <w:lang w:eastAsia="he-IL"/>
        </w:rPr>
        <w:t>, לשלוח את הפנייה שלך</w:t>
      </w:r>
      <w:r w:rsidR="009E6096">
        <w:rPr>
          <w:rFonts w:hint="cs"/>
          <w:rtl/>
          <w:lang w:eastAsia="he-IL"/>
        </w:rPr>
        <w:t xml:space="preserve"> </w:t>
      </w:r>
      <w:r>
        <w:rPr>
          <w:rFonts w:hint="cs"/>
          <w:rtl/>
          <w:lang w:eastAsia="he-IL"/>
        </w:rPr>
        <w:t xml:space="preserve">ואני </w:t>
      </w:r>
      <w:bookmarkStart w:id="1829" w:name="_ETM_Q1_4931356"/>
      <w:bookmarkEnd w:id="1829"/>
      <w:r>
        <w:rPr>
          <w:rFonts w:hint="cs"/>
          <w:rtl/>
          <w:lang w:eastAsia="he-IL"/>
        </w:rPr>
        <w:t xml:space="preserve">מבטיחה לך שנדון בכך בכובד ראש. אני מתנצלת. תודה </w:t>
      </w:r>
      <w:bookmarkStart w:id="1830" w:name="_ETM_Q1_4935416"/>
      <w:bookmarkEnd w:id="1830"/>
      <w:r>
        <w:rPr>
          <w:rFonts w:hint="cs"/>
          <w:rtl/>
          <w:lang w:eastAsia="he-IL"/>
        </w:rPr>
        <w:t>רבה לך.</w:t>
      </w:r>
    </w:p>
    <w:p w:rsidR="006C7B01" w:rsidRDefault="006C7B01" w:rsidP="006C7B01">
      <w:pPr>
        <w:rPr>
          <w:rtl/>
          <w:lang w:eastAsia="he-IL"/>
        </w:rPr>
      </w:pPr>
      <w:bookmarkStart w:id="1831" w:name="_ETM_Q1_4947894"/>
      <w:bookmarkStart w:id="1832" w:name="_ETM_Q1_4947945"/>
      <w:bookmarkEnd w:id="1831"/>
      <w:bookmarkEnd w:id="1832"/>
    </w:p>
    <w:p w:rsidR="006C7B01" w:rsidRDefault="006C7B01" w:rsidP="006C7B01">
      <w:pPr>
        <w:rPr>
          <w:rtl/>
          <w:lang w:eastAsia="he-IL"/>
        </w:rPr>
      </w:pPr>
      <w:bookmarkStart w:id="1833" w:name="_ETM_Q1_4937680"/>
      <w:bookmarkStart w:id="1834" w:name="_ETM_Q1_4937736"/>
      <w:bookmarkEnd w:id="1833"/>
      <w:bookmarkEnd w:id="1834"/>
      <w:r>
        <w:rPr>
          <w:rFonts w:hint="cs"/>
          <w:rtl/>
          <w:lang w:eastAsia="he-IL"/>
        </w:rPr>
        <w:t xml:space="preserve"> נמצא יושב ראש תאגיד</w:t>
      </w:r>
      <w:bookmarkStart w:id="1835" w:name="_ETM_Q1_4945350"/>
      <w:bookmarkEnd w:id="1835"/>
      <w:r w:rsidR="009E6096">
        <w:rPr>
          <w:rFonts w:hint="cs"/>
          <w:rtl/>
          <w:lang w:eastAsia="he-IL"/>
        </w:rPr>
        <w:t xml:space="preserve"> </w:t>
      </w:r>
      <w:r>
        <w:rPr>
          <w:rFonts w:hint="cs"/>
          <w:rtl/>
          <w:lang w:eastAsia="he-IL"/>
        </w:rPr>
        <w:t>המיחזור?</w:t>
      </w:r>
    </w:p>
    <w:p w:rsidR="006C7B01" w:rsidRDefault="006C7B01" w:rsidP="006C7B01">
      <w:pPr>
        <w:rPr>
          <w:rtl/>
          <w:lang w:eastAsia="he-IL"/>
        </w:rPr>
      </w:pPr>
      <w:bookmarkStart w:id="1836" w:name="_ETM_Q1_4948078"/>
      <w:bookmarkStart w:id="1837" w:name="_ETM_Q1_4948133"/>
      <w:bookmarkStart w:id="1838" w:name="_ETM_Q1_4947842"/>
      <w:bookmarkEnd w:id="1836"/>
      <w:bookmarkEnd w:id="1837"/>
      <w:bookmarkEnd w:id="1838"/>
    </w:p>
    <w:p w:rsidR="006C7B01" w:rsidRDefault="006C7B01" w:rsidP="006C7B01">
      <w:pPr>
        <w:pStyle w:val="af9"/>
        <w:keepNext/>
        <w:rPr>
          <w:rtl/>
          <w:lang w:eastAsia="he-IL"/>
        </w:rPr>
      </w:pPr>
      <w:bookmarkStart w:id="1839" w:name="ET_guest_גלעד_אך_188"/>
      <w:r w:rsidRPr="006C7B01">
        <w:rPr>
          <w:rStyle w:val="TagStyle"/>
          <w:rtl/>
        </w:rPr>
        <w:t xml:space="preserve"> &lt;&lt; אורח &gt;&gt; </w:t>
      </w:r>
      <w:r>
        <w:rPr>
          <w:rtl/>
          <w:lang w:eastAsia="he-IL"/>
        </w:rPr>
        <w:t>גלעד אך:</w:t>
      </w:r>
      <w:r w:rsidRPr="006C7B01">
        <w:rPr>
          <w:rStyle w:val="TagStyle"/>
          <w:rtl/>
        </w:rPr>
        <w:t xml:space="preserve"> &lt;&lt; אורח &gt;&gt;</w:t>
      </w:r>
      <w:r w:rsidR="009E6096">
        <w:rPr>
          <w:rtl/>
          <w:lang w:eastAsia="he-IL"/>
        </w:rPr>
        <w:t xml:space="preserve"> </w:t>
      </w:r>
      <w:bookmarkEnd w:id="1839"/>
    </w:p>
    <w:p w:rsidR="006C7B01" w:rsidRDefault="006C7B01" w:rsidP="006C7B01">
      <w:pPr>
        <w:pStyle w:val="KeepWithNext"/>
        <w:rPr>
          <w:rtl/>
          <w:lang w:eastAsia="he-IL"/>
        </w:rPr>
      </w:pPr>
    </w:p>
    <w:p w:rsidR="006C7B01" w:rsidRDefault="006C7B01" w:rsidP="006C7B01">
      <w:pPr>
        <w:rPr>
          <w:rtl/>
          <w:lang w:eastAsia="he-IL"/>
        </w:rPr>
      </w:pPr>
      <w:bookmarkStart w:id="1840" w:name="_ETM_Q1_4948068"/>
      <w:bookmarkStart w:id="1841" w:name="_ETM_Q1_4948090"/>
      <w:bookmarkEnd w:id="1840"/>
      <w:bookmarkEnd w:id="1841"/>
      <w:r>
        <w:rPr>
          <w:rFonts w:hint="cs"/>
          <w:rtl/>
          <w:lang w:eastAsia="he-IL"/>
        </w:rPr>
        <w:t xml:space="preserve">שלחתי לוועדה את הצילום של האתר בעזריה בשטח </w:t>
      </w:r>
      <w:r>
        <w:rPr>
          <w:lang w:eastAsia="he-IL"/>
        </w:rPr>
        <w:t>A</w:t>
      </w:r>
      <w:r>
        <w:rPr>
          <w:rFonts w:hint="cs"/>
          <w:rtl/>
          <w:lang w:eastAsia="he-IL"/>
        </w:rPr>
        <w:t xml:space="preserve">, </w:t>
      </w:r>
      <w:r>
        <w:rPr>
          <w:lang w:eastAsia="he-IL"/>
        </w:rPr>
        <w:t>B</w:t>
      </w:r>
      <w:r>
        <w:rPr>
          <w:rFonts w:hint="cs"/>
          <w:rtl/>
          <w:lang w:eastAsia="he-IL"/>
        </w:rPr>
        <w:t xml:space="preserve">, </w:t>
      </w:r>
      <w:r>
        <w:rPr>
          <w:lang w:eastAsia="he-IL"/>
        </w:rPr>
        <w:t>C</w:t>
      </w:r>
      <w:r>
        <w:rPr>
          <w:rFonts w:hint="cs"/>
          <w:rtl/>
          <w:lang w:eastAsia="he-IL"/>
        </w:rPr>
        <w:t>.</w:t>
      </w:r>
    </w:p>
    <w:p w:rsidR="006C7B01" w:rsidRDefault="006C7B01" w:rsidP="006C7B01">
      <w:pPr>
        <w:rPr>
          <w:rtl/>
          <w:lang w:eastAsia="he-IL"/>
        </w:rPr>
      </w:pPr>
      <w:bookmarkStart w:id="1842" w:name="_ETM_Q1_4955460"/>
      <w:bookmarkStart w:id="1843" w:name="_ETM_Q1_4955523"/>
      <w:bookmarkEnd w:id="1842"/>
      <w:bookmarkEnd w:id="1843"/>
    </w:p>
    <w:p w:rsidR="006C7B01" w:rsidRDefault="006C7B01" w:rsidP="006C7B01">
      <w:pPr>
        <w:pStyle w:val="af6"/>
        <w:keepNext/>
        <w:rPr>
          <w:rtl/>
        </w:rPr>
      </w:pPr>
      <w:bookmarkStart w:id="1844" w:name="ET_yor_5777_189"/>
      <w:r w:rsidRPr="006C7B01">
        <w:rPr>
          <w:rStyle w:val="TagStyle"/>
          <w:rtl/>
        </w:rPr>
        <w:t xml:space="preserve"> &lt;&lt; יור &gt;&gt; </w:t>
      </w:r>
      <w:r>
        <w:rPr>
          <w:rtl/>
        </w:rPr>
        <w:t>היו"ר מיקי חיימוביץ':</w:t>
      </w:r>
      <w:r w:rsidRPr="006C7B01">
        <w:rPr>
          <w:rStyle w:val="TagStyle"/>
          <w:rtl/>
        </w:rPr>
        <w:t xml:space="preserve"> &lt;&lt; יור &gt;&gt;</w:t>
      </w:r>
      <w:r w:rsidR="009E6096">
        <w:rPr>
          <w:rtl/>
        </w:rPr>
        <w:t xml:space="preserve"> </w:t>
      </w:r>
      <w:bookmarkEnd w:id="1844"/>
    </w:p>
    <w:p w:rsidR="006C7B01" w:rsidRDefault="006C7B01" w:rsidP="006C7B01">
      <w:pPr>
        <w:pStyle w:val="KeepWithNext"/>
        <w:rPr>
          <w:rtl/>
          <w:lang w:eastAsia="he-IL"/>
        </w:rPr>
      </w:pPr>
    </w:p>
    <w:p w:rsidR="006C7B01" w:rsidRDefault="006C7B01" w:rsidP="006C7B01">
      <w:pPr>
        <w:rPr>
          <w:rtl/>
          <w:lang w:eastAsia="he-IL"/>
        </w:rPr>
      </w:pPr>
      <w:r>
        <w:rPr>
          <w:rFonts w:hint="cs"/>
          <w:rtl/>
          <w:lang w:eastAsia="he-IL"/>
        </w:rPr>
        <w:t xml:space="preserve">מה </w:t>
      </w:r>
      <w:bookmarkStart w:id="1845" w:name="_ETM_Q1_4955640"/>
      <w:bookmarkEnd w:id="1845"/>
      <w:r>
        <w:rPr>
          <w:rFonts w:hint="cs"/>
          <w:rtl/>
          <w:lang w:eastAsia="he-IL"/>
        </w:rPr>
        <w:t>רואים שם?</w:t>
      </w:r>
    </w:p>
    <w:p w:rsidR="006C7B01" w:rsidRDefault="006C7B01" w:rsidP="006C7B01">
      <w:pPr>
        <w:rPr>
          <w:rtl/>
          <w:lang w:eastAsia="he-IL"/>
        </w:rPr>
      </w:pPr>
      <w:bookmarkStart w:id="1846" w:name="_ETM_Q1_4955512"/>
      <w:bookmarkEnd w:id="1846"/>
    </w:p>
    <w:p w:rsidR="006C7B01" w:rsidRDefault="006C7B01" w:rsidP="006C7B01">
      <w:pPr>
        <w:pStyle w:val="af9"/>
        <w:keepNext/>
        <w:rPr>
          <w:rtl/>
          <w:lang w:eastAsia="he-IL"/>
        </w:rPr>
      </w:pPr>
      <w:bookmarkStart w:id="1847" w:name="ET_guest_גלעד_אך_190"/>
      <w:r w:rsidRPr="006C7B01">
        <w:rPr>
          <w:rStyle w:val="TagStyle"/>
          <w:rtl/>
        </w:rPr>
        <w:t xml:space="preserve"> &lt;&lt; אורח &gt;&gt; </w:t>
      </w:r>
      <w:r>
        <w:rPr>
          <w:rtl/>
          <w:lang w:eastAsia="he-IL"/>
        </w:rPr>
        <w:t>גלעד אך:</w:t>
      </w:r>
      <w:r w:rsidRPr="006C7B01">
        <w:rPr>
          <w:rStyle w:val="TagStyle"/>
          <w:rtl/>
        </w:rPr>
        <w:t xml:space="preserve"> &lt;&lt; אורח &gt;&gt;</w:t>
      </w:r>
      <w:r w:rsidR="009E6096">
        <w:rPr>
          <w:rtl/>
          <w:lang w:eastAsia="he-IL"/>
        </w:rPr>
        <w:t xml:space="preserve"> </w:t>
      </w:r>
      <w:bookmarkEnd w:id="1847"/>
    </w:p>
    <w:p w:rsidR="006C7B01" w:rsidRDefault="006C7B01" w:rsidP="006C7B01">
      <w:pPr>
        <w:pStyle w:val="KeepWithNext"/>
        <w:rPr>
          <w:rtl/>
          <w:lang w:eastAsia="he-IL"/>
        </w:rPr>
      </w:pPr>
    </w:p>
    <w:p w:rsidR="006C7B01" w:rsidRDefault="006C7B01" w:rsidP="006C7B01">
      <w:pPr>
        <w:rPr>
          <w:rtl/>
          <w:lang w:eastAsia="he-IL"/>
        </w:rPr>
      </w:pPr>
      <w:bookmarkStart w:id="1848" w:name="_ETM_Q1_4955750"/>
      <w:bookmarkStart w:id="1849" w:name="_ETM_Q1_4955774"/>
      <w:bookmarkEnd w:id="1848"/>
      <w:bookmarkEnd w:id="1849"/>
      <w:r>
        <w:rPr>
          <w:rFonts w:hint="cs"/>
          <w:rtl/>
          <w:lang w:eastAsia="he-IL"/>
        </w:rPr>
        <w:t xml:space="preserve">שהאתר בשטח </w:t>
      </w:r>
      <w:r>
        <w:rPr>
          <w:lang w:eastAsia="he-IL"/>
        </w:rPr>
        <w:t>C</w:t>
      </w:r>
      <w:r>
        <w:rPr>
          <w:rFonts w:hint="cs"/>
          <w:rtl/>
          <w:lang w:eastAsia="he-IL"/>
        </w:rPr>
        <w:t xml:space="preserve"> והמשרדים בשטח </w:t>
      </w:r>
      <w:r>
        <w:rPr>
          <w:lang w:eastAsia="he-IL"/>
        </w:rPr>
        <w:t>B</w:t>
      </w:r>
      <w:r>
        <w:rPr>
          <w:rFonts w:hint="cs"/>
          <w:rtl/>
          <w:lang w:eastAsia="he-IL"/>
        </w:rPr>
        <w:t xml:space="preserve">. שלחתי לכם </w:t>
      </w:r>
      <w:bookmarkStart w:id="1850" w:name="_ETM_Q1_4963114"/>
      <w:bookmarkEnd w:id="1850"/>
      <w:r>
        <w:rPr>
          <w:rFonts w:hint="cs"/>
          <w:rtl/>
          <w:lang w:eastAsia="he-IL"/>
        </w:rPr>
        <w:t>בווטסאפ.</w:t>
      </w:r>
      <w:bookmarkStart w:id="1851" w:name="_ETM_Q1_4964740"/>
      <w:bookmarkEnd w:id="1851"/>
    </w:p>
    <w:p w:rsidR="006C7B01" w:rsidRDefault="006C7B01" w:rsidP="006C7B01">
      <w:pPr>
        <w:rPr>
          <w:rtl/>
          <w:lang w:eastAsia="he-IL"/>
        </w:rPr>
      </w:pPr>
      <w:bookmarkStart w:id="1852" w:name="_ETM_Q1_4966493"/>
      <w:bookmarkEnd w:id="1852"/>
    </w:p>
    <w:p w:rsidR="006C7B01" w:rsidRDefault="006C7B01" w:rsidP="006C7B01">
      <w:pPr>
        <w:pStyle w:val="af9"/>
        <w:keepNext/>
        <w:rPr>
          <w:rtl/>
          <w:lang w:eastAsia="he-IL"/>
        </w:rPr>
      </w:pPr>
      <w:bookmarkStart w:id="1853" w:name="ET_guest_מירון_בדין_191"/>
      <w:r w:rsidRPr="006C7B01">
        <w:rPr>
          <w:rStyle w:val="TagStyle"/>
          <w:rtl/>
        </w:rPr>
        <w:t xml:space="preserve"> &lt;&lt; אורח &gt;&gt; </w:t>
      </w:r>
      <w:r>
        <w:rPr>
          <w:rtl/>
          <w:lang w:eastAsia="he-IL"/>
        </w:rPr>
        <w:t>מירון בדין:</w:t>
      </w:r>
      <w:r w:rsidRPr="006C7B01">
        <w:rPr>
          <w:rStyle w:val="TagStyle"/>
          <w:rtl/>
        </w:rPr>
        <w:t xml:space="preserve"> &lt;&lt; אורח &gt;&gt;</w:t>
      </w:r>
      <w:r w:rsidR="009E6096">
        <w:rPr>
          <w:rtl/>
          <w:lang w:eastAsia="he-IL"/>
        </w:rPr>
        <w:t xml:space="preserve"> </w:t>
      </w:r>
      <w:bookmarkEnd w:id="1853"/>
    </w:p>
    <w:p w:rsidR="006C7B01" w:rsidRDefault="006C7B01" w:rsidP="006C7B01">
      <w:pPr>
        <w:pStyle w:val="KeepWithNext"/>
        <w:rPr>
          <w:rtl/>
          <w:lang w:eastAsia="he-IL"/>
        </w:rPr>
      </w:pPr>
    </w:p>
    <w:p w:rsidR="006C7B01" w:rsidRDefault="006C7B01" w:rsidP="006C7B01">
      <w:pPr>
        <w:rPr>
          <w:rtl/>
          <w:lang w:eastAsia="he-IL"/>
        </w:rPr>
      </w:pPr>
      <w:r>
        <w:rPr>
          <w:rFonts w:hint="cs"/>
          <w:rtl/>
          <w:lang w:eastAsia="he-IL"/>
        </w:rPr>
        <w:t xml:space="preserve">זאת אומרת, חוסר משאבים, ואני מבין את זה. </w:t>
      </w:r>
      <w:bookmarkStart w:id="1854" w:name="_ETM_Q1_4983210"/>
      <w:bookmarkEnd w:id="1854"/>
      <w:r>
        <w:rPr>
          <w:rFonts w:hint="cs"/>
          <w:rtl/>
          <w:lang w:eastAsia="he-IL"/>
        </w:rPr>
        <w:t>שיטה מעניינת.</w:t>
      </w:r>
    </w:p>
    <w:p w:rsidR="006C7B01" w:rsidRDefault="006C7B01" w:rsidP="006C7B01">
      <w:pPr>
        <w:rPr>
          <w:rtl/>
          <w:lang w:eastAsia="he-IL"/>
        </w:rPr>
      </w:pPr>
      <w:bookmarkStart w:id="1855" w:name="_ETM_Q1_4985794"/>
      <w:bookmarkStart w:id="1856" w:name="_ETM_Q1_4985856"/>
      <w:bookmarkStart w:id="1857" w:name="_ETM_Q1_4989693"/>
      <w:bookmarkEnd w:id="1855"/>
      <w:bookmarkEnd w:id="1856"/>
      <w:bookmarkEnd w:id="1857"/>
    </w:p>
    <w:p w:rsidR="006C7B01" w:rsidRDefault="006C7B01" w:rsidP="006C7B01">
      <w:pPr>
        <w:pStyle w:val="af6"/>
        <w:keepNext/>
        <w:rPr>
          <w:rtl/>
        </w:rPr>
      </w:pPr>
      <w:bookmarkStart w:id="1858" w:name="ET_yor_5777_192"/>
      <w:r w:rsidRPr="006C7B01">
        <w:rPr>
          <w:rStyle w:val="TagStyle"/>
          <w:rtl/>
        </w:rPr>
        <w:t xml:space="preserve"> &lt;&lt; יור &gt;&gt; </w:t>
      </w:r>
      <w:r>
        <w:rPr>
          <w:rtl/>
        </w:rPr>
        <w:t>היו"ר מיקי חיימוביץ':</w:t>
      </w:r>
      <w:r w:rsidRPr="006C7B01">
        <w:rPr>
          <w:rStyle w:val="TagStyle"/>
          <w:rtl/>
        </w:rPr>
        <w:t xml:space="preserve"> &lt;&lt; יור &gt;&gt;</w:t>
      </w:r>
      <w:r w:rsidR="009E6096">
        <w:rPr>
          <w:rtl/>
        </w:rPr>
        <w:t xml:space="preserve"> </w:t>
      </w:r>
      <w:bookmarkEnd w:id="1858"/>
    </w:p>
    <w:p w:rsidR="006C7B01" w:rsidRDefault="006C7B01" w:rsidP="006C7B01">
      <w:pPr>
        <w:pStyle w:val="KeepWithNext"/>
        <w:rPr>
          <w:rtl/>
          <w:lang w:eastAsia="he-IL"/>
        </w:rPr>
      </w:pPr>
    </w:p>
    <w:p w:rsidR="006C7B01" w:rsidRDefault="006C7B01" w:rsidP="006C7B01">
      <w:pPr>
        <w:rPr>
          <w:rtl/>
          <w:lang w:eastAsia="he-IL"/>
        </w:rPr>
      </w:pPr>
      <w:bookmarkStart w:id="1859" w:name="_ETM_Q1_4990055"/>
      <w:bookmarkStart w:id="1860" w:name="_ETM_Q1_4990079"/>
      <w:bookmarkEnd w:id="1859"/>
      <w:bookmarkEnd w:id="1860"/>
      <w:r>
        <w:rPr>
          <w:rFonts w:hint="cs"/>
          <w:rtl/>
          <w:lang w:eastAsia="he-IL"/>
        </w:rPr>
        <w:t>גברת עידית זרגריאן, את מתבקשת להסתכל אתנו במפה.</w:t>
      </w:r>
    </w:p>
    <w:p w:rsidR="006C7B01" w:rsidRDefault="006C7B01" w:rsidP="006C7B01">
      <w:pPr>
        <w:rPr>
          <w:rtl/>
          <w:lang w:eastAsia="he-IL"/>
        </w:rPr>
      </w:pPr>
      <w:bookmarkStart w:id="1861" w:name="_ETM_Q1_4990554"/>
      <w:bookmarkStart w:id="1862" w:name="_ETM_Q1_4990610"/>
      <w:bookmarkEnd w:id="1861"/>
      <w:bookmarkEnd w:id="1862"/>
    </w:p>
    <w:p w:rsidR="006C7B01" w:rsidRDefault="006C7B01" w:rsidP="006C7B01">
      <w:pPr>
        <w:pStyle w:val="af9"/>
        <w:keepNext/>
        <w:rPr>
          <w:rtl/>
          <w:lang w:eastAsia="he-IL"/>
        </w:rPr>
      </w:pPr>
      <w:bookmarkStart w:id="1863" w:name="ET_guest_עידית_זרגריאן_193"/>
      <w:r w:rsidRPr="006C7B01">
        <w:rPr>
          <w:rStyle w:val="TagStyle"/>
          <w:rtl/>
        </w:rPr>
        <w:t xml:space="preserve"> &lt;&lt; אורח &gt;&gt; </w:t>
      </w:r>
      <w:r>
        <w:rPr>
          <w:rtl/>
          <w:lang w:eastAsia="he-IL"/>
        </w:rPr>
        <w:t>עידית זרגריאן:</w:t>
      </w:r>
      <w:r w:rsidRPr="006C7B01">
        <w:rPr>
          <w:rStyle w:val="TagStyle"/>
          <w:rtl/>
        </w:rPr>
        <w:t xml:space="preserve"> &lt;&lt; אורח &gt;&gt;</w:t>
      </w:r>
      <w:r w:rsidR="009E6096">
        <w:rPr>
          <w:rtl/>
          <w:lang w:eastAsia="he-IL"/>
        </w:rPr>
        <w:t xml:space="preserve"> </w:t>
      </w:r>
      <w:bookmarkEnd w:id="1863"/>
    </w:p>
    <w:p w:rsidR="006C7B01" w:rsidRDefault="006C7B01" w:rsidP="006C7B01">
      <w:pPr>
        <w:pStyle w:val="KeepWithNext"/>
        <w:rPr>
          <w:rtl/>
          <w:lang w:eastAsia="he-IL"/>
        </w:rPr>
      </w:pPr>
    </w:p>
    <w:p w:rsidR="006C7B01" w:rsidRDefault="006C7B01" w:rsidP="006C7B01">
      <w:pPr>
        <w:rPr>
          <w:rtl/>
          <w:lang w:eastAsia="he-IL"/>
        </w:rPr>
      </w:pPr>
      <w:r>
        <w:rPr>
          <w:rFonts w:hint="cs"/>
          <w:rtl/>
          <w:lang w:eastAsia="he-IL"/>
        </w:rPr>
        <w:t xml:space="preserve">אנחנו נבדוק </w:t>
      </w:r>
      <w:bookmarkStart w:id="1864" w:name="_ETM_Q1_5003354"/>
      <w:bookmarkEnd w:id="1864"/>
      <w:r w:rsidR="008B4909">
        <w:rPr>
          <w:rFonts w:hint="cs"/>
          <w:rtl/>
          <w:lang w:eastAsia="he-IL"/>
        </w:rPr>
        <w:t>את זה כמובן על בסיס המפות אצלנו.</w:t>
      </w:r>
    </w:p>
    <w:p w:rsidR="008B4909" w:rsidRDefault="008B4909" w:rsidP="006C7B01">
      <w:pPr>
        <w:rPr>
          <w:rtl/>
          <w:lang w:eastAsia="he-IL"/>
        </w:rPr>
      </w:pPr>
    </w:p>
    <w:p w:rsidR="008B4909" w:rsidRDefault="008B4909" w:rsidP="008B4909">
      <w:pPr>
        <w:pStyle w:val="af9"/>
        <w:keepNext/>
        <w:rPr>
          <w:rtl/>
          <w:lang w:eastAsia="he-IL"/>
        </w:rPr>
      </w:pPr>
      <w:bookmarkStart w:id="1865" w:name="ET_guest_גלעד_אך_194"/>
      <w:r w:rsidRPr="008B4909">
        <w:rPr>
          <w:rStyle w:val="TagStyle"/>
          <w:rtl/>
        </w:rPr>
        <w:t xml:space="preserve"> &lt;&lt; אורח &gt;&gt; </w:t>
      </w:r>
      <w:r>
        <w:rPr>
          <w:rtl/>
          <w:lang w:eastAsia="he-IL"/>
        </w:rPr>
        <w:t>גלעד אך:</w:t>
      </w:r>
      <w:r w:rsidRPr="008B4909">
        <w:rPr>
          <w:rStyle w:val="TagStyle"/>
          <w:rtl/>
        </w:rPr>
        <w:t xml:space="preserve"> &lt;&lt; אורח &gt;&gt;</w:t>
      </w:r>
      <w:r w:rsidR="009E6096">
        <w:rPr>
          <w:rtl/>
          <w:lang w:eastAsia="he-IL"/>
        </w:rPr>
        <w:t xml:space="preserve"> </w:t>
      </w:r>
      <w:bookmarkEnd w:id="1865"/>
    </w:p>
    <w:p w:rsidR="008B4909" w:rsidRDefault="008B4909" w:rsidP="008B4909">
      <w:pPr>
        <w:pStyle w:val="KeepWithNext"/>
        <w:rPr>
          <w:rtl/>
          <w:lang w:eastAsia="he-IL"/>
        </w:rPr>
      </w:pPr>
    </w:p>
    <w:p w:rsidR="008B4909" w:rsidRDefault="008B4909" w:rsidP="008B4909">
      <w:pPr>
        <w:rPr>
          <w:rtl/>
          <w:lang w:eastAsia="he-IL"/>
        </w:rPr>
      </w:pPr>
      <w:r>
        <w:rPr>
          <w:rFonts w:hint="cs"/>
          <w:rtl/>
          <w:lang w:eastAsia="he-IL"/>
        </w:rPr>
        <w:t xml:space="preserve">הצהוב זה שטח </w:t>
      </w:r>
      <w:bookmarkStart w:id="1866" w:name="_ETM_Q1_5038943"/>
      <w:bookmarkEnd w:id="1866"/>
      <w:r>
        <w:rPr>
          <w:lang w:eastAsia="he-IL"/>
        </w:rPr>
        <w:t>B</w:t>
      </w:r>
      <w:r w:rsidR="009E6096">
        <w:rPr>
          <w:rtl/>
          <w:lang w:eastAsia="he-IL"/>
        </w:rPr>
        <w:t xml:space="preserve"> </w:t>
      </w:r>
      <w:r>
        <w:rPr>
          <w:rFonts w:hint="cs"/>
          <w:rtl/>
          <w:lang w:eastAsia="he-IL"/>
        </w:rPr>
        <w:t xml:space="preserve">ומה שאין לו צבע, זה שטח </w:t>
      </w:r>
      <w:r>
        <w:rPr>
          <w:lang w:eastAsia="he-IL"/>
        </w:rPr>
        <w:t>C</w:t>
      </w:r>
      <w:r>
        <w:rPr>
          <w:rFonts w:hint="cs"/>
          <w:rtl/>
          <w:lang w:eastAsia="he-IL"/>
        </w:rPr>
        <w:t xml:space="preserve">. </w:t>
      </w:r>
      <w:bookmarkStart w:id="1867" w:name="_ETM_Q1_5041164"/>
      <w:bookmarkEnd w:id="1867"/>
      <w:r>
        <w:rPr>
          <w:rFonts w:hint="cs"/>
          <w:rtl/>
          <w:lang w:eastAsia="he-IL"/>
        </w:rPr>
        <w:t xml:space="preserve">כל האתר הוא בשטח </w:t>
      </w:r>
      <w:r>
        <w:rPr>
          <w:lang w:eastAsia="he-IL"/>
        </w:rPr>
        <w:t>B</w:t>
      </w:r>
      <w:r>
        <w:rPr>
          <w:rFonts w:hint="cs"/>
          <w:rtl/>
          <w:lang w:eastAsia="he-IL"/>
        </w:rPr>
        <w:t>.</w:t>
      </w:r>
    </w:p>
    <w:p w:rsidR="008B4909" w:rsidRDefault="008B4909" w:rsidP="008B4909">
      <w:pPr>
        <w:rPr>
          <w:rtl/>
          <w:lang w:eastAsia="he-IL"/>
        </w:rPr>
      </w:pPr>
      <w:bookmarkStart w:id="1868" w:name="_ETM_Q1_5042353"/>
      <w:bookmarkStart w:id="1869" w:name="_ETM_Q1_5042411"/>
      <w:bookmarkStart w:id="1870" w:name="_ETM_Q1_5043016"/>
      <w:bookmarkEnd w:id="1868"/>
      <w:bookmarkEnd w:id="1869"/>
      <w:bookmarkEnd w:id="1870"/>
    </w:p>
    <w:p w:rsidR="008B4909" w:rsidRDefault="008B4909" w:rsidP="008B4909">
      <w:pPr>
        <w:pStyle w:val="af9"/>
        <w:keepNext/>
        <w:rPr>
          <w:rtl/>
          <w:lang w:eastAsia="he-IL"/>
        </w:rPr>
      </w:pPr>
      <w:bookmarkStart w:id="1871" w:name="ET_guest_עידית_זרגריאן_195"/>
      <w:r w:rsidRPr="008B4909">
        <w:rPr>
          <w:rStyle w:val="TagStyle"/>
          <w:rtl/>
        </w:rPr>
        <w:t xml:space="preserve"> &lt;&lt; אורח &gt;&gt; </w:t>
      </w:r>
      <w:r>
        <w:rPr>
          <w:rtl/>
          <w:lang w:eastAsia="he-IL"/>
        </w:rPr>
        <w:t>עידית זרגריאן:</w:t>
      </w:r>
      <w:r w:rsidRPr="008B4909">
        <w:rPr>
          <w:rStyle w:val="TagStyle"/>
          <w:rtl/>
        </w:rPr>
        <w:t xml:space="preserve"> &lt;&lt; אורח &gt;&gt;</w:t>
      </w:r>
      <w:r w:rsidR="009E6096">
        <w:rPr>
          <w:rtl/>
          <w:lang w:eastAsia="he-IL"/>
        </w:rPr>
        <w:t xml:space="preserve"> </w:t>
      </w:r>
      <w:bookmarkEnd w:id="1871"/>
    </w:p>
    <w:p w:rsidR="008B4909" w:rsidRDefault="008B4909" w:rsidP="008B4909">
      <w:pPr>
        <w:pStyle w:val="KeepWithNext"/>
        <w:rPr>
          <w:rtl/>
          <w:lang w:eastAsia="he-IL"/>
        </w:rPr>
      </w:pPr>
    </w:p>
    <w:p w:rsidR="008B4909" w:rsidRDefault="008B4909" w:rsidP="008B4909">
      <w:pPr>
        <w:rPr>
          <w:rtl/>
          <w:lang w:eastAsia="he-IL"/>
        </w:rPr>
      </w:pPr>
      <w:bookmarkStart w:id="1872" w:name="_ETM_Q1_5043246"/>
      <w:bookmarkStart w:id="1873" w:name="_ETM_Q1_5043266"/>
      <w:bookmarkEnd w:id="1872"/>
      <w:bookmarkEnd w:id="1873"/>
      <w:r>
        <w:rPr>
          <w:rFonts w:hint="cs"/>
          <w:rtl/>
          <w:lang w:eastAsia="he-IL"/>
        </w:rPr>
        <w:t xml:space="preserve">אני שמחה לעדכן אתכם </w:t>
      </w:r>
      <w:bookmarkStart w:id="1874" w:name="_ETM_Q1_5045312"/>
      <w:bookmarkEnd w:id="1874"/>
      <w:r>
        <w:rPr>
          <w:rFonts w:hint="cs"/>
          <w:rtl/>
          <w:lang w:eastAsia="he-IL"/>
        </w:rPr>
        <w:t>שלקרוא מפות אני יודעת, במיוחד מפות שקשורות בהסכם. אנחנ</w:t>
      </w:r>
      <w:bookmarkStart w:id="1875" w:name="_ETM_Q1_5051185"/>
      <w:bookmarkEnd w:id="1875"/>
      <w:r>
        <w:rPr>
          <w:rFonts w:hint="cs"/>
          <w:rtl/>
          <w:lang w:eastAsia="he-IL"/>
        </w:rPr>
        <w:t xml:space="preserve">ו נבדוק את זה על בסיס המפותל </w:t>
      </w:r>
      <w:bookmarkStart w:id="1876" w:name="_ETM_Q1_5050326"/>
      <w:bookmarkEnd w:id="1876"/>
      <w:r>
        <w:rPr>
          <w:rFonts w:hint="cs"/>
          <w:rtl/>
          <w:lang w:eastAsia="he-IL"/>
        </w:rPr>
        <w:t xml:space="preserve">המוסמכות אצלנו. אני אשמח אם תשלח את זה גם </w:t>
      </w:r>
      <w:bookmarkStart w:id="1877" w:name="_ETM_Q1_5055770"/>
      <w:bookmarkEnd w:id="1877"/>
      <w:r>
        <w:rPr>
          <w:rFonts w:hint="cs"/>
          <w:rtl/>
          <w:lang w:eastAsia="he-IL"/>
        </w:rPr>
        <w:t xml:space="preserve">לנו, למייל שלי או של בני. אנחנו נבדוק את זה. </w:t>
      </w:r>
      <w:bookmarkStart w:id="1878" w:name="_ETM_Q1_5059828"/>
      <w:bookmarkEnd w:id="1878"/>
      <w:r>
        <w:rPr>
          <w:rFonts w:hint="cs"/>
          <w:rtl/>
          <w:lang w:eastAsia="he-IL"/>
        </w:rPr>
        <w:t xml:space="preserve">במידה ובאמת זה נופל בשטח </w:t>
      </w:r>
      <w:r>
        <w:rPr>
          <w:lang w:eastAsia="he-IL"/>
        </w:rPr>
        <w:t>C</w:t>
      </w:r>
      <w:r>
        <w:rPr>
          <w:rFonts w:hint="cs"/>
          <w:rtl/>
          <w:lang w:eastAsia="he-IL"/>
        </w:rPr>
        <w:t xml:space="preserve">, אנחנו נבצע </w:t>
      </w:r>
      <w:bookmarkStart w:id="1879" w:name="_ETM_Q1_5062988"/>
      <w:bookmarkEnd w:id="1879"/>
      <w:r>
        <w:rPr>
          <w:rFonts w:hint="cs"/>
          <w:rtl/>
          <w:lang w:eastAsia="he-IL"/>
        </w:rPr>
        <w:t>אכיפה.</w:t>
      </w:r>
    </w:p>
    <w:p w:rsidR="008B4909" w:rsidRDefault="008B4909" w:rsidP="008B4909">
      <w:pPr>
        <w:rPr>
          <w:rtl/>
          <w:lang w:eastAsia="he-IL"/>
        </w:rPr>
      </w:pPr>
      <w:bookmarkStart w:id="1880" w:name="_ETM_Q1_5063264"/>
      <w:bookmarkStart w:id="1881" w:name="_ETM_Q1_5063320"/>
      <w:bookmarkStart w:id="1882" w:name="_ETM_Q1_5064664"/>
      <w:bookmarkEnd w:id="1880"/>
      <w:bookmarkEnd w:id="1881"/>
      <w:bookmarkEnd w:id="1882"/>
    </w:p>
    <w:p w:rsidR="008B4909" w:rsidRDefault="008B4909" w:rsidP="008B4909">
      <w:pPr>
        <w:pStyle w:val="af6"/>
        <w:keepNext/>
        <w:rPr>
          <w:rtl/>
        </w:rPr>
      </w:pPr>
      <w:bookmarkStart w:id="1883" w:name="ET_yor_5777_196"/>
      <w:r w:rsidRPr="008B4909">
        <w:rPr>
          <w:rStyle w:val="TagStyle"/>
          <w:rtl/>
        </w:rPr>
        <w:t xml:space="preserve"> &lt;&lt; יור &gt;&gt; </w:t>
      </w:r>
      <w:r>
        <w:rPr>
          <w:rtl/>
        </w:rPr>
        <w:t>היו"ר מיקי חיימוביץ':</w:t>
      </w:r>
      <w:r w:rsidRPr="008B4909">
        <w:rPr>
          <w:rStyle w:val="TagStyle"/>
          <w:rtl/>
        </w:rPr>
        <w:t xml:space="preserve"> &lt;&lt; יור &gt;&gt;</w:t>
      </w:r>
      <w:r w:rsidR="009E6096">
        <w:rPr>
          <w:rtl/>
        </w:rPr>
        <w:t xml:space="preserve"> </w:t>
      </w:r>
      <w:bookmarkEnd w:id="1883"/>
    </w:p>
    <w:p w:rsidR="008B4909" w:rsidRDefault="008B4909" w:rsidP="008B4909">
      <w:pPr>
        <w:pStyle w:val="KeepWithNext"/>
        <w:rPr>
          <w:rtl/>
          <w:lang w:eastAsia="he-IL"/>
        </w:rPr>
      </w:pPr>
    </w:p>
    <w:p w:rsidR="008B4909" w:rsidRDefault="008B4909" w:rsidP="008B4909">
      <w:pPr>
        <w:rPr>
          <w:rtl/>
          <w:lang w:eastAsia="he-IL"/>
        </w:rPr>
      </w:pPr>
      <w:bookmarkStart w:id="1884" w:name="_ETM_Q1_5065004"/>
      <w:bookmarkStart w:id="1885" w:name="_ETM_Q1_5065023"/>
      <w:bookmarkEnd w:id="1884"/>
      <w:bookmarkEnd w:id="1885"/>
      <w:r>
        <w:rPr>
          <w:rFonts w:hint="cs"/>
          <w:rtl/>
          <w:lang w:eastAsia="he-IL"/>
        </w:rPr>
        <w:t xml:space="preserve">יופי. אני אשמח. </w:t>
      </w:r>
    </w:p>
    <w:p w:rsidR="008B4909" w:rsidRDefault="008B4909" w:rsidP="008B4909">
      <w:pPr>
        <w:rPr>
          <w:rtl/>
          <w:lang w:eastAsia="he-IL"/>
        </w:rPr>
      </w:pPr>
      <w:bookmarkStart w:id="1886" w:name="_ETM_Q1_5067227"/>
      <w:bookmarkStart w:id="1887" w:name="_ETM_Q1_5067280"/>
      <w:bookmarkStart w:id="1888" w:name="_ETM_Q1_5068267"/>
      <w:bookmarkEnd w:id="1886"/>
      <w:bookmarkEnd w:id="1887"/>
      <w:bookmarkEnd w:id="1888"/>
    </w:p>
    <w:p w:rsidR="008B4909" w:rsidRDefault="008B4909" w:rsidP="008B4909">
      <w:pPr>
        <w:pStyle w:val="af9"/>
        <w:keepNext/>
        <w:rPr>
          <w:rtl/>
          <w:lang w:eastAsia="he-IL"/>
        </w:rPr>
      </w:pPr>
      <w:bookmarkStart w:id="1889" w:name="ET_guest_עידית_זרגריאן_197"/>
      <w:r w:rsidRPr="008B4909">
        <w:rPr>
          <w:rStyle w:val="TagStyle"/>
          <w:rtl/>
        </w:rPr>
        <w:t xml:space="preserve"> &lt;&lt; אורח &gt;&gt; </w:t>
      </w:r>
      <w:r>
        <w:rPr>
          <w:rtl/>
          <w:lang w:eastAsia="he-IL"/>
        </w:rPr>
        <w:t>עידית זרגריאן:</w:t>
      </w:r>
      <w:r w:rsidRPr="008B4909">
        <w:rPr>
          <w:rStyle w:val="TagStyle"/>
          <w:rtl/>
        </w:rPr>
        <w:t xml:space="preserve"> &lt;&lt; אורח &gt;&gt;</w:t>
      </w:r>
      <w:r w:rsidR="009E6096">
        <w:rPr>
          <w:rtl/>
          <w:lang w:eastAsia="he-IL"/>
        </w:rPr>
        <w:t xml:space="preserve"> </w:t>
      </w:r>
      <w:bookmarkEnd w:id="1889"/>
    </w:p>
    <w:p w:rsidR="008B4909" w:rsidRDefault="008B4909" w:rsidP="008B4909">
      <w:pPr>
        <w:pStyle w:val="KeepWithNext"/>
        <w:rPr>
          <w:rtl/>
          <w:lang w:eastAsia="he-IL"/>
        </w:rPr>
      </w:pPr>
    </w:p>
    <w:p w:rsidR="008B4909" w:rsidRDefault="008B4909" w:rsidP="008B4909">
      <w:pPr>
        <w:rPr>
          <w:rtl/>
          <w:lang w:eastAsia="he-IL"/>
        </w:rPr>
      </w:pPr>
      <w:bookmarkStart w:id="1890" w:name="_ETM_Q1_5068517"/>
      <w:bookmarkStart w:id="1891" w:name="_ETM_Q1_5068541"/>
      <w:bookmarkEnd w:id="1890"/>
      <w:bookmarkEnd w:id="1891"/>
      <w:r>
        <w:rPr>
          <w:rFonts w:hint="cs"/>
          <w:rtl/>
          <w:lang w:eastAsia="he-IL"/>
        </w:rPr>
        <w:t>נעדכן את הוועדה.</w:t>
      </w:r>
    </w:p>
    <w:p w:rsidR="008B4909" w:rsidRDefault="008B4909" w:rsidP="008B4909">
      <w:pPr>
        <w:rPr>
          <w:rtl/>
          <w:lang w:eastAsia="he-IL"/>
        </w:rPr>
      </w:pPr>
      <w:bookmarkStart w:id="1892" w:name="_ETM_Q1_5067867"/>
      <w:bookmarkStart w:id="1893" w:name="_ETM_Q1_5067919"/>
      <w:bookmarkStart w:id="1894" w:name="_ETM_Q1_5069003"/>
      <w:bookmarkEnd w:id="1892"/>
      <w:bookmarkEnd w:id="1893"/>
      <w:bookmarkEnd w:id="1894"/>
    </w:p>
    <w:p w:rsidR="008B4909" w:rsidRDefault="008B4909" w:rsidP="008B4909">
      <w:pPr>
        <w:pStyle w:val="af6"/>
        <w:keepNext/>
        <w:rPr>
          <w:rtl/>
        </w:rPr>
      </w:pPr>
      <w:bookmarkStart w:id="1895" w:name="ET_yor_5777_198"/>
      <w:r w:rsidRPr="008B4909">
        <w:rPr>
          <w:rStyle w:val="TagStyle"/>
          <w:rtl/>
        </w:rPr>
        <w:t xml:space="preserve"> &lt;&lt; יור &gt;&gt; </w:t>
      </w:r>
      <w:r>
        <w:rPr>
          <w:rtl/>
        </w:rPr>
        <w:t>היו"ר מיקי חיימוביץ':</w:t>
      </w:r>
      <w:r w:rsidRPr="008B4909">
        <w:rPr>
          <w:rStyle w:val="TagStyle"/>
          <w:rtl/>
        </w:rPr>
        <w:t xml:space="preserve"> &lt;&lt; יור &gt;&gt;</w:t>
      </w:r>
      <w:r w:rsidR="009E6096">
        <w:rPr>
          <w:rtl/>
        </w:rPr>
        <w:t xml:space="preserve"> </w:t>
      </w:r>
      <w:bookmarkEnd w:id="1895"/>
    </w:p>
    <w:p w:rsidR="008B4909" w:rsidRDefault="008B4909" w:rsidP="008B4909">
      <w:pPr>
        <w:pStyle w:val="KeepWithNext"/>
        <w:rPr>
          <w:rtl/>
          <w:lang w:eastAsia="he-IL"/>
        </w:rPr>
      </w:pPr>
    </w:p>
    <w:p w:rsidR="008B4909" w:rsidRDefault="008B4909" w:rsidP="008B4909">
      <w:pPr>
        <w:rPr>
          <w:rtl/>
          <w:lang w:eastAsia="he-IL"/>
        </w:rPr>
      </w:pPr>
      <w:bookmarkStart w:id="1896" w:name="_ETM_Q1_5069346"/>
      <w:bookmarkStart w:id="1897" w:name="_ETM_Q1_5069370"/>
      <w:bookmarkEnd w:id="1896"/>
      <w:bookmarkEnd w:id="1897"/>
      <w:r>
        <w:rPr>
          <w:rFonts w:hint="cs"/>
          <w:rtl/>
          <w:lang w:eastAsia="he-IL"/>
        </w:rPr>
        <w:t xml:space="preserve">מעולה. תודה רבה. רומי, נחזור </w:t>
      </w:r>
      <w:bookmarkStart w:id="1898" w:name="_ETM_Q1_5072569"/>
      <w:bookmarkEnd w:id="1898"/>
      <w:r>
        <w:rPr>
          <w:rFonts w:hint="cs"/>
          <w:rtl/>
          <w:lang w:eastAsia="he-IL"/>
        </w:rPr>
        <w:t>אליך.</w:t>
      </w:r>
      <w:r w:rsidR="009E6096">
        <w:rPr>
          <w:rFonts w:hint="cs"/>
          <w:rtl/>
          <w:lang w:eastAsia="he-IL"/>
        </w:rPr>
        <w:t xml:space="preserve"> </w:t>
      </w:r>
      <w:r>
        <w:rPr>
          <w:rFonts w:hint="cs"/>
          <w:rtl/>
          <w:lang w:eastAsia="he-IL"/>
        </w:rPr>
        <w:t xml:space="preserve">מבהירים לי שהאיש </w:t>
      </w:r>
      <w:r>
        <w:rPr>
          <w:rtl/>
          <w:lang w:eastAsia="he-IL"/>
        </w:rPr>
        <w:t>–</w:t>
      </w:r>
      <w:r>
        <w:rPr>
          <w:rFonts w:hint="cs"/>
          <w:rtl/>
          <w:lang w:eastAsia="he-IL"/>
        </w:rPr>
        <w:t xml:space="preserve"> לא אני חקרתי </w:t>
      </w:r>
      <w:r>
        <w:rPr>
          <w:rtl/>
          <w:lang w:eastAsia="he-IL"/>
        </w:rPr>
        <w:t>–</w:t>
      </w:r>
      <w:r>
        <w:rPr>
          <w:rFonts w:hint="cs"/>
          <w:rtl/>
          <w:lang w:eastAsia="he-IL"/>
        </w:rPr>
        <w:t xml:space="preserve"> </w:t>
      </w:r>
      <w:bookmarkStart w:id="1899" w:name="_ETM_Q1_5109715"/>
      <w:bookmarkEnd w:id="1899"/>
      <w:r>
        <w:rPr>
          <w:rFonts w:hint="cs"/>
          <w:rtl/>
          <w:lang w:eastAsia="he-IL"/>
        </w:rPr>
        <w:t xml:space="preserve">קיבל שעות לתועלת הציבור במסגרת עסקת טיעון. כלומר, המשמעות היא שהוא לא נקי. להגיד עליו הוא נקי, אי </w:t>
      </w:r>
      <w:bookmarkStart w:id="1900" w:name="_ETM_Q1_5114591"/>
      <w:bookmarkEnd w:id="1900"/>
      <w:r>
        <w:rPr>
          <w:rFonts w:hint="cs"/>
          <w:rtl/>
          <w:lang w:eastAsia="he-IL"/>
        </w:rPr>
        <w:t xml:space="preserve">אפשר להגיד עליו. כרגע המשטרה הירוקה הודיעה שהיא מנהלת חקירה </w:t>
      </w:r>
      <w:bookmarkStart w:id="1901" w:name="_ETM_Q1_5121093"/>
      <w:bookmarkEnd w:id="1901"/>
      <w:r>
        <w:rPr>
          <w:rFonts w:hint="cs"/>
          <w:rtl/>
          <w:lang w:eastAsia="he-IL"/>
        </w:rPr>
        <w:t xml:space="preserve">נגדו. השאלה היא האם זה האיש שאנחנו רוצים שייצא </w:t>
      </w:r>
      <w:bookmarkStart w:id="1902" w:name="_ETM_Q1_5124161"/>
      <w:bookmarkEnd w:id="1902"/>
      <w:r>
        <w:rPr>
          <w:rFonts w:hint="cs"/>
          <w:rtl/>
          <w:lang w:eastAsia="he-IL"/>
        </w:rPr>
        <w:t xml:space="preserve">את המצברים שלנו והאם זה האיש שהמשרד להגנת </w:t>
      </w:r>
      <w:bookmarkStart w:id="1903" w:name="_ETM_Q1_5127976"/>
      <w:bookmarkEnd w:id="1903"/>
      <w:r>
        <w:rPr>
          <w:rFonts w:hint="cs"/>
          <w:rtl/>
          <w:lang w:eastAsia="he-IL"/>
        </w:rPr>
        <w:t xml:space="preserve">הסביבה חושב שהוא האיש שמתאים לקבל אישור יצוא. עד </w:t>
      </w:r>
      <w:bookmarkStart w:id="1904" w:name="_ETM_Q1_5133644"/>
      <w:bookmarkEnd w:id="1904"/>
      <w:r>
        <w:rPr>
          <w:rFonts w:hint="cs"/>
          <w:rtl/>
          <w:lang w:eastAsia="he-IL"/>
        </w:rPr>
        <w:t xml:space="preserve">עכשיו אף אחד לא קיבל אישור יצוא והנה הוא מקבל. </w:t>
      </w:r>
      <w:bookmarkStart w:id="1905" w:name="_ETM_Q1_5138387"/>
      <w:bookmarkEnd w:id="1905"/>
      <w:r>
        <w:rPr>
          <w:rFonts w:hint="cs"/>
          <w:rtl/>
          <w:lang w:eastAsia="he-IL"/>
        </w:rPr>
        <w:t>זה לא מעורר כאן איזה סימני שאלה?</w:t>
      </w:r>
    </w:p>
    <w:p w:rsidR="008B4909" w:rsidRDefault="008B4909" w:rsidP="008B4909">
      <w:pPr>
        <w:rPr>
          <w:rtl/>
          <w:lang w:eastAsia="he-IL"/>
        </w:rPr>
      </w:pPr>
      <w:bookmarkStart w:id="1906" w:name="_ETM_Q1_5136016"/>
      <w:bookmarkStart w:id="1907" w:name="_ETM_Q1_5136073"/>
      <w:bookmarkStart w:id="1908" w:name="_ETM_Q1_5097665"/>
      <w:bookmarkStart w:id="1909" w:name="_ETM_Q1_5097726"/>
      <w:bookmarkStart w:id="1910" w:name="_ETM_Q1_5101368"/>
      <w:bookmarkEnd w:id="1906"/>
      <w:bookmarkEnd w:id="1907"/>
      <w:bookmarkEnd w:id="1908"/>
      <w:bookmarkEnd w:id="1909"/>
      <w:bookmarkEnd w:id="1910"/>
    </w:p>
    <w:p w:rsidR="008B4909" w:rsidRDefault="008B4909" w:rsidP="008B4909">
      <w:pPr>
        <w:pStyle w:val="af9"/>
        <w:keepNext/>
        <w:rPr>
          <w:rtl/>
          <w:lang w:eastAsia="he-IL"/>
        </w:rPr>
      </w:pPr>
      <w:bookmarkStart w:id="1911" w:name="ET_guest_רומי_אבן_דנן_199"/>
      <w:r w:rsidRPr="008B4909">
        <w:rPr>
          <w:rStyle w:val="TagStyle"/>
          <w:rtl/>
        </w:rPr>
        <w:t xml:space="preserve"> &lt;&lt; אורח &gt;&gt; </w:t>
      </w:r>
      <w:r>
        <w:rPr>
          <w:rtl/>
          <w:lang w:eastAsia="he-IL"/>
        </w:rPr>
        <w:t>רומי אבן דנן:</w:t>
      </w:r>
      <w:r w:rsidRPr="008B4909">
        <w:rPr>
          <w:rStyle w:val="TagStyle"/>
          <w:rtl/>
        </w:rPr>
        <w:t xml:space="preserve"> &lt;&lt; אורח &gt;&gt;</w:t>
      </w:r>
      <w:r w:rsidR="009E6096">
        <w:rPr>
          <w:rtl/>
          <w:lang w:eastAsia="he-IL"/>
        </w:rPr>
        <w:t xml:space="preserve"> </w:t>
      </w:r>
      <w:bookmarkEnd w:id="1911"/>
    </w:p>
    <w:p w:rsidR="008B4909" w:rsidRDefault="008B4909" w:rsidP="008B4909">
      <w:pPr>
        <w:pStyle w:val="KeepWithNext"/>
        <w:rPr>
          <w:rtl/>
          <w:lang w:eastAsia="he-IL"/>
        </w:rPr>
      </w:pPr>
    </w:p>
    <w:p w:rsidR="008B4909" w:rsidRDefault="008B4909" w:rsidP="008B4909">
      <w:pPr>
        <w:rPr>
          <w:rtl/>
          <w:lang w:eastAsia="he-IL"/>
        </w:rPr>
      </w:pPr>
      <w:bookmarkStart w:id="1912" w:name="_ETM_Q1_5101619"/>
      <w:bookmarkStart w:id="1913" w:name="_ETM_Q1_5101642"/>
      <w:bookmarkEnd w:id="1912"/>
      <w:bookmarkEnd w:id="1913"/>
      <w:r>
        <w:rPr>
          <w:rFonts w:hint="cs"/>
          <w:rtl/>
          <w:lang w:eastAsia="he-IL"/>
        </w:rPr>
        <w:t>אני רק רוצה לומר</w:t>
      </w:r>
      <w:bookmarkStart w:id="1914" w:name="_ETM_Q1_5142034"/>
      <w:bookmarkEnd w:id="1914"/>
      <w:r>
        <w:rPr>
          <w:rFonts w:hint="cs"/>
          <w:rtl/>
          <w:lang w:eastAsia="he-IL"/>
        </w:rPr>
        <w:t xml:space="preserve"> דבר אחד. אני לא אמרתי שהוא נקי. אני </w:t>
      </w:r>
      <w:bookmarkStart w:id="1915" w:name="_ETM_Q1_5143679"/>
      <w:bookmarkEnd w:id="1915"/>
      <w:r>
        <w:rPr>
          <w:rFonts w:hint="cs"/>
          <w:rtl/>
          <w:lang w:eastAsia="he-IL"/>
        </w:rPr>
        <w:t xml:space="preserve">אמרתי שאין לו הרשעה. אני אשמח שהיועצת המשפטית שלנו </w:t>
      </w:r>
      <w:bookmarkStart w:id="1916" w:name="_ETM_Q1_5152092"/>
      <w:bookmarkEnd w:id="1916"/>
      <w:r>
        <w:rPr>
          <w:rFonts w:hint="cs"/>
          <w:rtl/>
          <w:lang w:eastAsia="he-IL"/>
        </w:rPr>
        <w:t xml:space="preserve">יעל בן עמוס תענה על זה כי מאחר שכמו אמרתי </w:t>
      </w:r>
      <w:bookmarkStart w:id="1917" w:name="_ETM_Q1_5156261"/>
      <w:bookmarkEnd w:id="1917"/>
      <w:r>
        <w:rPr>
          <w:rFonts w:hint="cs"/>
          <w:rtl/>
          <w:lang w:eastAsia="he-IL"/>
        </w:rPr>
        <w:t>יש מספר עתירות בנושא הזה.</w:t>
      </w:r>
    </w:p>
    <w:p w:rsidR="008B4909" w:rsidRDefault="008B4909" w:rsidP="008B4909">
      <w:pPr>
        <w:rPr>
          <w:rtl/>
          <w:lang w:eastAsia="he-IL"/>
        </w:rPr>
      </w:pPr>
      <w:bookmarkStart w:id="1918" w:name="_ETM_Q1_5159054"/>
      <w:bookmarkStart w:id="1919" w:name="_ETM_Q1_5159112"/>
      <w:bookmarkStart w:id="1920" w:name="_ETM_Q1_5159710"/>
      <w:bookmarkEnd w:id="1918"/>
      <w:bookmarkEnd w:id="1919"/>
      <w:bookmarkEnd w:id="1920"/>
    </w:p>
    <w:p w:rsidR="008B4909" w:rsidRDefault="008B4909" w:rsidP="008B4909">
      <w:pPr>
        <w:pStyle w:val="af9"/>
        <w:keepNext/>
        <w:rPr>
          <w:rtl/>
          <w:lang w:eastAsia="he-IL"/>
        </w:rPr>
      </w:pPr>
      <w:bookmarkStart w:id="1921" w:name="ET_guest_יעל_בן_עמוס_200"/>
      <w:r w:rsidRPr="008B4909">
        <w:rPr>
          <w:rStyle w:val="TagStyle"/>
          <w:rtl/>
        </w:rPr>
        <w:t xml:space="preserve"> &lt;&lt; אורח &gt;&gt; </w:t>
      </w:r>
      <w:r>
        <w:rPr>
          <w:rtl/>
          <w:lang w:eastAsia="he-IL"/>
        </w:rPr>
        <w:t>יעל בן עמוס:</w:t>
      </w:r>
      <w:r w:rsidRPr="008B4909">
        <w:rPr>
          <w:rStyle w:val="TagStyle"/>
          <w:rtl/>
        </w:rPr>
        <w:t xml:space="preserve"> &lt;&lt; אורח &gt;&gt;</w:t>
      </w:r>
      <w:r w:rsidR="009E6096">
        <w:rPr>
          <w:rtl/>
          <w:lang w:eastAsia="he-IL"/>
        </w:rPr>
        <w:t xml:space="preserve"> </w:t>
      </w:r>
      <w:bookmarkEnd w:id="1921"/>
    </w:p>
    <w:p w:rsidR="008B4909" w:rsidRDefault="008B4909" w:rsidP="008B4909">
      <w:pPr>
        <w:pStyle w:val="KeepWithNext"/>
        <w:rPr>
          <w:rtl/>
          <w:lang w:eastAsia="he-IL"/>
        </w:rPr>
      </w:pPr>
    </w:p>
    <w:p w:rsidR="008B4909" w:rsidRDefault="008B4909" w:rsidP="008B4909">
      <w:pPr>
        <w:rPr>
          <w:rtl/>
          <w:lang w:eastAsia="he-IL"/>
        </w:rPr>
      </w:pPr>
      <w:bookmarkStart w:id="1922" w:name="_ETM_Q1_5159986"/>
      <w:bookmarkStart w:id="1923" w:name="_ETM_Q1_5160009"/>
      <w:bookmarkEnd w:id="1922"/>
      <w:bookmarkEnd w:id="1923"/>
      <w:r>
        <w:rPr>
          <w:rFonts w:hint="cs"/>
          <w:rtl/>
          <w:lang w:eastAsia="he-IL"/>
        </w:rPr>
        <w:t xml:space="preserve">אני חושבת שאולי </w:t>
      </w:r>
      <w:bookmarkStart w:id="1924" w:name="_ETM_Q1_5169949"/>
      <w:bookmarkEnd w:id="1924"/>
      <w:r>
        <w:rPr>
          <w:rFonts w:hint="cs"/>
          <w:rtl/>
          <w:lang w:eastAsia="he-IL"/>
        </w:rPr>
        <w:t xml:space="preserve">זה לא המקום לדבר לגופו של בן אדם ספציפי </w:t>
      </w:r>
      <w:bookmarkStart w:id="1925" w:name="_ETM_Q1_5173417"/>
      <w:bookmarkEnd w:id="1925"/>
      <w:r>
        <w:rPr>
          <w:rFonts w:hint="cs"/>
          <w:rtl/>
          <w:lang w:eastAsia="he-IL"/>
        </w:rPr>
        <w:t>במסגרת הזאת לגבי המידע הפלילי שלו, שזה יכול להיות</w:t>
      </w:r>
      <w:bookmarkStart w:id="1926" w:name="_ETM_Q1_5178347"/>
      <w:bookmarkEnd w:id="1926"/>
      <w:r>
        <w:rPr>
          <w:rFonts w:hint="cs"/>
          <w:rtl/>
          <w:lang w:eastAsia="he-IL"/>
        </w:rPr>
        <w:t xml:space="preserve"> מידע שהוא פרטי.</w:t>
      </w:r>
    </w:p>
    <w:p w:rsidR="008B4909" w:rsidRDefault="008B4909" w:rsidP="008B4909">
      <w:pPr>
        <w:rPr>
          <w:rtl/>
          <w:lang w:eastAsia="he-IL"/>
        </w:rPr>
      </w:pPr>
      <w:bookmarkStart w:id="1927" w:name="_ETM_Q1_5184841"/>
      <w:bookmarkStart w:id="1928" w:name="_ETM_Q1_5184907"/>
      <w:bookmarkEnd w:id="1927"/>
      <w:bookmarkEnd w:id="1928"/>
    </w:p>
    <w:p w:rsidR="008B4909" w:rsidRDefault="008B4909" w:rsidP="008B4909">
      <w:pPr>
        <w:pStyle w:val="af6"/>
        <w:keepNext/>
        <w:rPr>
          <w:rtl/>
        </w:rPr>
      </w:pPr>
      <w:bookmarkStart w:id="1929" w:name="ET_yor_5777_201"/>
      <w:r w:rsidRPr="008B4909">
        <w:rPr>
          <w:rStyle w:val="TagStyle"/>
          <w:rtl/>
        </w:rPr>
        <w:t xml:space="preserve"> &lt;&lt; יור &gt;&gt; </w:t>
      </w:r>
      <w:r>
        <w:rPr>
          <w:rtl/>
        </w:rPr>
        <w:t>היו"ר מיקי חיימוביץ':</w:t>
      </w:r>
      <w:r w:rsidRPr="008B4909">
        <w:rPr>
          <w:rStyle w:val="TagStyle"/>
          <w:rtl/>
        </w:rPr>
        <w:t xml:space="preserve"> &lt;&lt; יור &gt;&gt;</w:t>
      </w:r>
      <w:r w:rsidR="009E6096">
        <w:rPr>
          <w:rtl/>
        </w:rPr>
        <w:t xml:space="preserve"> </w:t>
      </w:r>
      <w:bookmarkEnd w:id="1929"/>
    </w:p>
    <w:p w:rsidR="008B4909" w:rsidRDefault="008B4909" w:rsidP="008B4909">
      <w:pPr>
        <w:pStyle w:val="KeepWithNext"/>
        <w:rPr>
          <w:rtl/>
          <w:lang w:eastAsia="he-IL"/>
        </w:rPr>
      </w:pPr>
    </w:p>
    <w:p w:rsidR="008B4909" w:rsidRDefault="008B4909" w:rsidP="008B4909">
      <w:pPr>
        <w:rPr>
          <w:rtl/>
          <w:lang w:eastAsia="he-IL"/>
        </w:rPr>
      </w:pPr>
      <w:r>
        <w:rPr>
          <w:rFonts w:hint="cs"/>
          <w:rtl/>
          <w:lang w:eastAsia="he-IL"/>
        </w:rPr>
        <w:t>באמת? בן אדם שהורשע, זה לא מידע פרטי.</w:t>
      </w:r>
    </w:p>
    <w:p w:rsidR="008B4909" w:rsidRDefault="008B4909" w:rsidP="008B4909">
      <w:pPr>
        <w:rPr>
          <w:rtl/>
          <w:lang w:eastAsia="he-IL"/>
        </w:rPr>
      </w:pPr>
      <w:bookmarkStart w:id="1930" w:name="_ETM_Q1_5186140"/>
      <w:bookmarkStart w:id="1931" w:name="_ETM_Q1_5186195"/>
      <w:bookmarkStart w:id="1932" w:name="_ETM_Q1_5187124"/>
      <w:bookmarkEnd w:id="1930"/>
      <w:bookmarkEnd w:id="1931"/>
      <w:bookmarkEnd w:id="1932"/>
    </w:p>
    <w:p w:rsidR="008B4909" w:rsidRDefault="008B4909" w:rsidP="008B4909">
      <w:pPr>
        <w:pStyle w:val="af9"/>
        <w:keepNext/>
        <w:rPr>
          <w:rtl/>
          <w:lang w:eastAsia="he-IL"/>
        </w:rPr>
      </w:pPr>
      <w:bookmarkStart w:id="1933" w:name="ET_guest_גלעד_אך_202"/>
      <w:r w:rsidRPr="008B4909">
        <w:rPr>
          <w:rStyle w:val="TagStyle"/>
          <w:rtl/>
        </w:rPr>
        <w:t xml:space="preserve"> &lt;&lt; אורח &gt;&gt; </w:t>
      </w:r>
      <w:r>
        <w:rPr>
          <w:rtl/>
          <w:lang w:eastAsia="he-IL"/>
        </w:rPr>
        <w:t>גלעד אך:</w:t>
      </w:r>
      <w:r w:rsidRPr="008B4909">
        <w:rPr>
          <w:rStyle w:val="TagStyle"/>
          <w:rtl/>
        </w:rPr>
        <w:t xml:space="preserve"> &lt;&lt; אורח &gt;&gt;</w:t>
      </w:r>
      <w:r w:rsidR="009E6096">
        <w:rPr>
          <w:rtl/>
          <w:lang w:eastAsia="he-IL"/>
        </w:rPr>
        <w:t xml:space="preserve"> </w:t>
      </w:r>
      <w:bookmarkEnd w:id="1933"/>
    </w:p>
    <w:p w:rsidR="008B4909" w:rsidRDefault="008B4909" w:rsidP="008B4909">
      <w:pPr>
        <w:pStyle w:val="KeepWithNext"/>
        <w:rPr>
          <w:rtl/>
          <w:lang w:eastAsia="he-IL"/>
        </w:rPr>
      </w:pPr>
    </w:p>
    <w:p w:rsidR="008B4909" w:rsidRDefault="008B4909" w:rsidP="008B4909">
      <w:pPr>
        <w:rPr>
          <w:rtl/>
          <w:lang w:eastAsia="he-IL"/>
        </w:rPr>
      </w:pPr>
      <w:bookmarkStart w:id="1934" w:name="_ETM_Q1_5187385"/>
      <w:bookmarkStart w:id="1935" w:name="_ETM_Q1_5187408"/>
      <w:bookmarkEnd w:id="1934"/>
      <w:bookmarkEnd w:id="1935"/>
      <w:r>
        <w:rPr>
          <w:rFonts w:hint="cs"/>
          <w:rtl/>
          <w:lang w:eastAsia="he-IL"/>
        </w:rPr>
        <w:t xml:space="preserve">רק אם זה פורסם. זה </w:t>
      </w:r>
      <w:bookmarkStart w:id="1936" w:name="_ETM_Q1_5187562"/>
      <w:bookmarkEnd w:id="1936"/>
      <w:r>
        <w:rPr>
          <w:rFonts w:hint="cs"/>
          <w:rtl/>
          <w:lang w:eastAsia="he-IL"/>
        </w:rPr>
        <w:t>פסק דין שפורסם.</w:t>
      </w:r>
    </w:p>
    <w:p w:rsidR="008B4909" w:rsidRDefault="008B4909" w:rsidP="008B4909">
      <w:pPr>
        <w:rPr>
          <w:rtl/>
          <w:lang w:eastAsia="he-IL"/>
        </w:rPr>
      </w:pPr>
      <w:bookmarkStart w:id="1937" w:name="_ETM_Q1_5187140"/>
      <w:bookmarkStart w:id="1938" w:name="_ETM_Q1_5187192"/>
      <w:bookmarkStart w:id="1939" w:name="_ETM_Q1_5191756"/>
      <w:bookmarkEnd w:id="1937"/>
      <w:bookmarkEnd w:id="1938"/>
      <w:bookmarkEnd w:id="1939"/>
    </w:p>
    <w:p w:rsidR="008B4909" w:rsidRDefault="008B4909" w:rsidP="008B4909">
      <w:pPr>
        <w:pStyle w:val="af9"/>
        <w:keepNext/>
        <w:rPr>
          <w:rtl/>
          <w:lang w:eastAsia="he-IL"/>
        </w:rPr>
      </w:pPr>
      <w:bookmarkStart w:id="1940" w:name="ET_guest_יעל_בן_עמוס_203"/>
      <w:r w:rsidRPr="008B4909">
        <w:rPr>
          <w:rStyle w:val="TagStyle"/>
          <w:rtl/>
        </w:rPr>
        <w:t xml:space="preserve"> &lt;&lt; אורח &gt;&gt; </w:t>
      </w:r>
      <w:r>
        <w:rPr>
          <w:rtl/>
          <w:lang w:eastAsia="he-IL"/>
        </w:rPr>
        <w:t>יעל בן עמוס:</w:t>
      </w:r>
      <w:r w:rsidRPr="008B4909">
        <w:rPr>
          <w:rStyle w:val="TagStyle"/>
          <w:rtl/>
        </w:rPr>
        <w:t xml:space="preserve"> &lt;&lt; אורח &gt;&gt;</w:t>
      </w:r>
      <w:r w:rsidR="009E6096">
        <w:rPr>
          <w:rtl/>
          <w:lang w:eastAsia="he-IL"/>
        </w:rPr>
        <w:t xml:space="preserve"> </w:t>
      </w:r>
      <w:bookmarkEnd w:id="1940"/>
    </w:p>
    <w:p w:rsidR="008B4909" w:rsidRDefault="008B4909" w:rsidP="008B4909">
      <w:pPr>
        <w:pStyle w:val="KeepWithNext"/>
        <w:rPr>
          <w:rtl/>
          <w:lang w:eastAsia="he-IL"/>
        </w:rPr>
      </w:pPr>
    </w:p>
    <w:p w:rsidR="008B4909" w:rsidRDefault="008B4909" w:rsidP="008B4909">
      <w:pPr>
        <w:rPr>
          <w:rtl/>
          <w:lang w:eastAsia="he-IL"/>
        </w:rPr>
      </w:pPr>
      <w:bookmarkStart w:id="1941" w:name="_ETM_Q1_5192011"/>
      <w:bookmarkStart w:id="1942" w:name="_ETM_Q1_5192033"/>
      <w:bookmarkEnd w:id="1941"/>
      <w:bookmarkEnd w:id="1942"/>
      <w:r>
        <w:rPr>
          <w:rFonts w:hint="cs"/>
          <w:rtl/>
          <w:lang w:eastAsia="he-IL"/>
        </w:rPr>
        <w:t xml:space="preserve">אני רק אומרת שאני לא בטוחה שהמקום </w:t>
      </w:r>
      <w:bookmarkStart w:id="1943" w:name="_ETM_Q1_5190528"/>
      <w:bookmarkEnd w:id="1943"/>
      <w:r>
        <w:rPr>
          <w:rFonts w:hint="cs"/>
          <w:rtl/>
          <w:lang w:eastAsia="he-IL"/>
        </w:rPr>
        <w:t xml:space="preserve">לדון לגופו של אדם ספציפי הוא במסגרת הזאת. </w:t>
      </w:r>
      <w:bookmarkStart w:id="1944" w:name="_ETM_Q1_5198155"/>
      <w:bookmarkEnd w:id="1944"/>
      <w:r>
        <w:rPr>
          <w:rFonts w:hint="cs"/>
          <w:rtl/>
          <w:lang w:eastAsia="he-IL"/>
        </w:rPr>
        <w:t xml:space="preserve">אני כן אומר באופן כללי שכל גורם שמבקש </w:t>
      </w:r>
      <w:r w:rsidR="007A784A">
        <w:rPr>
          <w:rFonts w:hint="cs"/>
          <w:rtl/>
          <w:lang w:eastAsia="he-IL"/>
        </w:rPr>
        <w:t xml:space="preserve">יצוא, </w:t>
      </w:r>
      <w:bookmarkStart w:id="1945" w:name="_ETM_Q1_5202341"/>
      <w:bookmarkEnd w:id="1945"/>
      <w:r w:rsidR="007A784A">
        <w:rPr>
          <w:rFonts w:hint="cs"/>
          <w:rtl/>
          <w:lang w:eastAsia="he-IL"/>
        </w:rPr>
        <w:t xml:space="preserve">אנחנו כמובן בודקים קודם כל האם הוא פועל כדין, יש לו רישיונות מתאימים וכולי. החברה הספציפית </w:t>
      </w:r>
      <w:bookmarkStart w:id="1946" w:name="_ETM_Q1_5210754"/>
      <w:bookmarkEnd w:id="1946"/>
      <w:r w:rsidR="007A784A">
        <w:rPr>
          <w:rFonts w:hint="cs"/>
          <w:rtl/>
          <w:lang w:eastAsia="he-IL"/>
        </w:rPr>
        <w:t xml:space="preserve">הזאת שקיבלה את האישור העקרוני ליצוא, קיו-סחר זאת חברה שהגענו </w:t>
      </w:r>
      <w:bookmarkStart w:id="1947" w:name="_ETM_Q1_5213495"/>
      <w:bookmarkEnd w:id="1947"/>
      <w:r w:rsidR="007A784A">
        <w:rPr>
          <w:rFonts w:hint="cs"/>
          <w:rtl/>
          <w:lang w:eastAsia="he-IL"/>
        </w:rPr>
        <w:t>אליה גם לפיקוח, בדקנו אותה, יש לה את ההיתרים המתאימים</w:t>
      </w:r>
      <w:bookmarkStart w:id="1948" w:name="_ETM_Q1_5217091"/>
      <w:bookmarkEnd w:id="1948"/>
      <w:r w:rsidR="007A784A">
        <w:rPr>
          <w:rFonts w:hint="cs"/>
          <w:rtl/>
          <w:lang w:eastAsia="he-IL"/>
        </w:rPr>
        <w:t xml:space="preserve">. כרגע באו במסגרת תוכנית טלוויזיה והציגו איזה שהן ראיות </w:t>
      </w:r>
      <w:bookmarkStart w:id="1949" w:name="_ETM_Q1_5221539"/>
      <w:bookmarkEnd w:id="1949"/>
      <w:r w:rsidR="007A784A">
        <w:rPr>
          <w:rFonts w:hint="cs"/>
          <w:rtl/>
          <w:lang w:eastAsia="he-IL"/>
        </w:rPr>
        <w:t xml:space="preserve">לכאורה. חשוב לומר שאלה באמת ראיות לכאורה. </w:t>
      </w:r>
      <w:bookmarkStart w:id="1950" w:name="_ETM_Q1_5223390"/>
      <w:bookmarkEnd w:id="1950"/>
      <w:r w:rsidR="007A784A">
        <w:rPr>
          <w:rFonts w:hint="cs"/>
          <w:rtl/>
          <w:lang w:eastAsia="he-IL"/>
        </w:rPr>
        <w:t xml:space="preserve">אנחנו לא בדקנו את הדבר הזה לפני. זה הגיע </w:t>
      </w:r>
      <w:bookmarkStart w:id="1951" w:name="_ETM_Q1_5226641"/>
      <w:bookmarkEnd w:id="1951"/>
      <w:r w:rsidR="007A784A">
        <w:rPr>
          <w:rFonts w:hint="cs"/>
          <w:rtl/>
          <w:lang w:eastAsia="he-IL"/>
        </w:rPr>
        <w:t xml:space="preserve">עכשיו, לפני זמן מה. הדברים האלה נבדקים על ידי המשטרה </w:t>
      </w:r>
      <w:bookmarkStart w:id="1952" w:name="_ETM_Q1_5231250"/>
      <w:bookmarkEnd w:id="1952"/>
      <w:r w:rsidR="007A784A">
        <w:rPr>
          <w:rFonts w:hint="cs"/>
          <w:rtl/>
          <w:lang w:eastAsia="he-IL"/>
        </w:rPr>
        <w:t xml:space="preserve">הירוקה. אנחנו בהחלט רוצים לרדת לשורש הדבר הזה. אני </w:t>
      </w:r>
      <w:bookmarkStart w:id="1953" w:name="_ETM_Q1_5233388"/>
      <w:bookmarkEnd w:id="1953"/>
      <w:r w:rsidR="007A784A">
        <w:rPr>
          <w:rFonts w:hint="cs"/>
          <w:rtl/>
          <w:lang w:eastAsia="he-IL"/>
        </w:rPr>
        <w:t xml:space="preserve">חושבת שאף אחד מאתנו לא היה רוצה שאדם שמקבל אישור </w:t>
      </w:r>
      <w:bookmarkStart w:id="1954" w:name="_ETM_Q1_5238352"/>
      <w:bookmarkEnd w:id="1954"/>
      <w:r w:rsidR="007A784A">
        <w:rPr>
          <w:rFonts w:hint="cs"/>
          <w:rtl/>
          <w:lang w:eastAsia="he-IL"/>
        </w:rPr>
        <w:t xml:space="preserve">לעשות פעילות מסוימת במדינת ישראל, תהיה עליו כתבה בטלוויזיה ובזה </w:t>
      </w:r>
      <w:bookmarkStart w:id="1955" w:name="_ETM_Q1_5243150"/>
      <w:bookmarkEnd w:id="1955"/>
      <w:r w:rsidR="007A784A">
        <w:rPr>
          <w:rFonts w:hint="cs"/>
          <w:rtl/>
          <w:lang w:eastAsia="he-IL"/>
        </w:rPr>
        <w:t xml:space="preserve">הדבר ייגמר ואנחנו גם לא יודעים מי הגורמים שעומדים מאחורי </w:t>
      </w:r>
      <w:bookmarkStart w:id="1956" w:name="_ETM_Q1_5245416"/>
      <w:bookmarkEnd w:id="1956"/>
      <w:r w:rsidR="007A784A">
        <w:rPr>
          <w:rFonts w:hint="cs"/>
          <w:rtl/>
          <w:lang w:eastAsia="he-IL"/>
        </w:rPr>
        <w:t>אותה כתבת טלוויזיה. אני חושבת שאפשר להבין שיש גורמים אינטר</w:t>
      </w:r>
      <w:bookmarkStart w:id="1957" w:name="_ETM_Q1_5250048"/>
      <w:bookmarkEnd w:id="1957"/>
      <w:r w:rsidR="007A784A">
        <w:rPr>
          <w:rFonts w:hint="cs"/>
          <w:rtl/>
          <w:lang w:eastAsia="he-IL"/>
        </w:rPr>
        <w:t>סנטיים מכל מיני סוגים.</w:t>
      </w:r>
    </w:p>
    <w:p w:rsidR="007A784A" w:rsidRDefault="007A784A" w:rsidP="008B4909">
      <w:pPr>
        <w:rPr>
          <w:rtl/>
          <w:lang w:eastAsia="he-IL"/>
        </w:rPr>
      </w:pPr>
    </w:p>
    <w:p w:rsidR="007A784A" w:rsidRDefault="007A784A" w:rsidP="008B4909">
      <w:pPr>
        <w:rPr>
          <w:rtl/>
          <w:lang w:eastAsia="he-IL"/>
        </w:rPr>
      </w:pPr>
      <w:bookmarkStart w:id="1958" w:name="_ETM_Q1_5252289"/>
      <w:bookmarkStart w:id="1959" w:name="_ETM_Q1_5252342"/>
      <w:bookmarkEnd w:id="1958"/>
      <w:bookmarkEnd w:id="1959"/>
      <w:r>
        <w:rPr>
          <w:rFonts w:hint="cs"/>
          <w:rtl/>
          <w:lang w:eastAsia="he-IL"/>
        </w:rPr>
        <w:t xml:space="preserve">לגבי מפעל הקורנס, האם הוא ייסגר </w:t>
      </w:r>
      <w:bookmarkStart w:id="1960" w:name="_ETM_Q1_5256544"/>
      <w:bookmarkEnd w:id="1960"/>
      <w:r>
        <w:rPr>
          <w:rFonts w:hint="cs"/>
          <w:rtl/>
          <w:lang w:eastAsia="he-IL"/>
        </w:rPr>
        <w:t>בעקבות אישור יצוא ספציפי שניתן, כן או לא, לנו לפחות</w:t>
      </w:r>
      <w:bookmarkStart w:id="1961" w:name="_ETM_Q1_5259262"/>
      <w:bookmarkEnd w:id="1961"/>
      <w:r>
        <w:rPr>
          <w:rFonts w:hint="cs"/>
          <w:rtl/>
          <w:lang w:eastAsia="he-IL"/>
        </w:rPr>
        <w:t xml:space="preserve">, לפי הידוע לי </w:t>
      </w:r>
      <w:r>
        <w:rPr>
          <w:rtl/>
          <w:lang w:eastAsia="he-IL"/>
        </w:rPr>
        <w:t>–</w:t>
      </w:r>
      <w:r>
        <w:rPr>
          <w:rFonts w:hint="cs"/>
          <w:rtl/>
          <w:lang w:eastAsia="he-IL"/>
        </w:rPr>
        <w:t xml:space="preserve"> אולי יש מישהו אחר שיש לו מידע אחר </w:t>
      </w:r>
      <w:r>
        <w:rPr>
          <w:rtl/>
          <w:lang w:eastAsia="he-IL"/>
        </w:rPr>
        <w:t>–</w:t>
      </w:r>
      <w:r>
        <w:rPr>
          <w:rFonts w:hint="cs"/>
          <w:rtl/>
          <w:lang w:eastAsia="he-IL"/>
        </w:rPr>
        <w:t xml:space="preserve"> לא אותרו עוד הנתונים לגבי הסגירה </w:t>
      </w:r>
      <w:bookmarkStart w:id="1962" w:name="_ETM_Q1_5266294"/>
      <w:bookmarkEnd w:id="1962"/>
      <w:r>
        <w:rPr>
          <w:rFonts w:hint="cs"/>
          <w:rtl/>
          <w:lang w:eastAsia="he-IL"/>
        </w:rPr>
        <w:t xml:space="preserve">ואני לא בטוחה שהנתונים שהשיג מפעל הקורנס לגבי שליש של </w:t>
      </w:r>
      <w:bookmarkStart w:id="1963" w:name="_ETM_Q1_5270662"/>
      <w:bookmarkEnd w:id="1963"/>
      <w:r>
        <w:rPr>
          <w:rFonts w:hint="cs"/>
          <w:rtl/>
          <w:lang w:eastAsia="he-IL"/>
        </w:rPr>
        <w:t>הברחות, זה נתון שהוא מדויק. זה דבר שאפשר לבדוק אותו.</w:t>
      </w:r>
    </w:p>
    <w:p w:rsidR="007A784A" w:rsidRDefault="007A784A" w:rsidP="007A784A">
      <w:pPr>
        <w:rPr>
          <w:rtl/>
          <w:lang w:eastAsia="he-IL"/>
        </w:rPr>
      </w:pPr>
      <w:bookmarkStart w:id="1964" w:name="_ETM_Q1_5274521"/>
      <w:bookmarkStart w:id="1965" w:name="_ETM_Q1_5274581"/>
      <w:bookmarkEnd w:id="1964"/>
      <w:bookmarkEnd w:id="1965"/>
    </w:p>
    <w:p w:rsidR="007A784A" w:rsidRDefault="007A784A" w:rsidP="007A784A">
      <w:pPr>
        <w:pStyle w:val="af6"/>
        <w:keepNext/>
        <w:rPr>
          <w:rtl/>
        </w:rPr>
      </w:pPr>
      <w:bookmarkStart w:id="1966" w:name="ET_yor_5777_205"/>
      <w:r w:rsidRPr="007A784A">
        <w:rPr>
          <w:rStyle w:val="TagStyle"/>
          <w:rtl/>
        </w:rPr>
        <w:t xml:space="preserve"> &lt;&lt; יור &gt;&gt; </w:t>
      </w:r>
      <w:r>
        <w:rPr>
          <w:rtl/>
        </w:rPr>
        <w:t>היו"ר מיקי חיימוביץ':</w:t>
      </w:r>
      <w:r w:rsidRPr="007A784A">
        <w:rPr>
          <w:rStyle w:val="TagStyle"/>
          <w:rtl/>
        </w:rPr>
        <w:t xml:space="preserve"> &lt;&lt; יור &gt;&gt;</w:t>
      </w:r>
      <w:r w:rsidR="009E6096">
        <w:rPr>
          <w:rtl/>
        </w:rPr>
        <w:t xml:space="preserve"> </w:t>
      </w:r>
      <w:bookmarkEnd w:id="1966"/>
    </w:p>
    <w:p w:rsidR="007A784A" w:rsidRDefault="007A784A" w:rsidP="007A784A">
      <w:pPr>
        <w:pStyle w:val="KeepWithNext"/>
        <w:rPr>
          <w:rtl/>
          <w:lang w:eastAsia="he-IL"/>
        </w:rPr>
      </w:pPr>
    </w:p>
    <w:p w:rsidR="007A784A" w:rsidRDefault="007A784A" w:rsidP="007A784A">
      <w:pPr>
        <w:rPr>
          <w:rtl/>
          <w:lang w:eastAsia="he-IL"/>
        </w:rPr>
      </w:pPr>
      <w:r>
        <w:rPr>
          <w:rFonts w:hint="cs"/>
          <w:rtl/>
          <w:lang w:eastAsia="he-IL"/>
        </w:rPr>
        <w:t xml:space="preserve">זה לא נתון שהוא הציג. זה נתון שהציג </w:t>
      </w:r>
      <w:bookmarkStart w:id="1967" w:name="_ETM_Q1_5279164"/>
      <w:bookmarkEnd w:id="1967"/>
      <w:r>
        <w:rPr>
          <w:rFonts w:hint="cs"/>
          <w:rtl/>
          <w:lang w:eastAsia="he-IL"/>
        </w:rPr>
        <w:t>מי שעומד ומייצג את העמותה של ישראל ירוקה.</w:t>
      </w:r>
    </w:p>
    <w:p w:rsidR="007A784A" w:rsidRDefault="007A784A" w:rsidP="007A784A">
      <w:pPr>
        <w:rPr>
          <w:rtl/>
          <w:lang w:eastAsia="he-IL"/>
        </w:rPr>
      </w:pPr>
      <w:bookmarkStart w:id="1968" w:name="_ETM_Q1_5282802"/>
      <w:bookmarkStart w:id="1969" w:name="_ETM_Q1_5282863"/>
      <w:bookmarkStart w:id="1970" w:name="_ETM_Q1_5283734"/>
      <w:bookmarkEnd w:id="1968"/>
      <w:bookmarkEnd w:id="1969"/>
      <w:bookmarkEnd w:id="1970"/>
    </w:p>
    <w:p w:rsidR="007A784A" w:rsidRDefault="007A784A" w:rsidP="007A784A">
      <w:pPr>
        <w:pStyle w:val="af9"/>
        <w:keepNext/>
        <w:rPr>
          <w:rtl/>
          <w:lang w:eastAsia="he-IL"/>
        </w:rPr>
      </w:pPr>
      <w:bookmarkStart w:id="1971" w:name="ET_guest_יעל_בן_עמוס_206"/>
      <w:r w:rsidRPr="007A784A">
        <w:rPr>
          <w:rStyle w:val="TagStyle"/>
          <w:rtl/>
        </w:rPr>
        <w:t xml:space="preserve"> &lt;&lt; אורח &gt;&gt; </w:t>
      </w:r>
      <w:r>
        <w:rPr>
          <w:rtl/>
          <w:lang w:eastAsia="he-IL"/>
        </w:rPr>
        <w:t>יעל בן עמוס:</w:t>
      </w:r>
      <w:r w:rsidRPr="007A784A">
        <w:rPr>
          <w:rStyle w:val="TagStyle"/>
          <w:rtl/>
        </w:rPr>
        <w:t xml:space="preserve"> &lt;&lt; אורח &gt;&gt;</w:t>
      </w:r>
      <w:r w:rsidR="009E6096">
        <w:rPr>
          <w:rtl/>
          <w:lang w:eastAsia="he-IL"/>
        </w:rPr>
        <w:t xml:space="preserve"> </w:t>
      </w:r>
      <w:bookmarkEnd w:id="1971"/>
    </w:p>
    <w:p w:rsidR="007A784A" w:rsidRDefault="007A784A" w:rsidP="007A784A">
      <w:pPr>
        <w:pStyle w:val="KeepWithNext"/>
        <w:rPr>
          <w:rtl/>
          <w:lang w:eastAsia="he-IL"/>
        </w:rPr>
      </w:pPr>
    </w:p>
    <w:p w:rsidR="007A784A" w:rsidRDefault="007A784A" w:rsidP="007A784A">
      <w:pPr>
        <w:rPr>
          <w:rtl/>
          <w:lang w:eastAsia="he-IL"/>
        </w:rPr>
      </w:pPr>
      <w:bookmarkStart w:id="1972" w:name="_ETM_Q1_5284005"/>
      <w:bookmarkStart w:id="1973" w:name="_ETM_Q1_5284029"/>
      <w:bookmarkEnd w:id="1972"/>
      <w:bookmarkEnd w:id="1973"/>
      <w:r>
        <w:rPr>
          <w:rFonts w:hint="cs"/>
          <w:rtl/>
          <w:lang w:eastAsia="he-IL"/>
        </w:rPr>
        <w:t xml:space="preserve">כן, אבל המספרים </w:t>
      </w:r>
      <w:bookmarkStart w:id="1974" w:name="_ETM_Q1_5282134"/>
      <w:bookmarkEnd w:id="1974"/>
      <w:r>
        <w:rPr>
          <w:rFonts w:hint="cs"/>
          <w:rtl/>
          <w:lang w:eastAsia="he-IL"/>
        </w:rPr>
        <w:t xml:space="preserve">שהציג מירון לגבי זה שהוא מקבל 24,000 טון בשנה, אני חושבת שיש מספרים אחרים. אם רוני תרצה, אפשר להציג גם </w:t>
      </w:r>
      <w:bookmarkStart w:id="1975" w:name="_ETM_Q1_5291903"/>
      <w:bookmarkEnd w:id="1975"/>
      <w:r>
        <w:rPr>
          <w:rFonts w:hint="cs"/>
          <w:rtl/>
          <w:lang w:eastAsia="he-IL"/>
        </w:rPr>
        <w:t xml:space="preserve">את הדבר הזה. בשורה התחתונה אני אומרת שכאשר אנחנו באים </w:t>
      </w:r>
      <w:bookmarkStart w:id="1976" w:name="_ETM_Q1_5294864"/>
      <w:bookmarkEnd w:id="1976"/>
      <w:r>
        <w:rPr>
          <w:rFonts w:hint="cs"/>
          <w:rtl/>
          <w:lang w:eastAsia="he-IL"/>
        </w:rPr>
        <w:t xml:space="preserve">לתת היתר ליצוא, אנחנו לא יכולים לבטל אותו </w:t>
      </w:r>
      <w:bookmarkStart w:id="1977" w:name="_ETM_Q1_5300666"/>
      <w:bookmarkEnd w:id="1977"/>
      <w:r>
        <w:rPr>
          <w:rFonts w:hint="cs"/>
          <w:rtl/>
          <w:lang w:eastAsia="he-IL"/>
        </w:rPr>
        <w:t xml:space="preserve">ברגע שיש כתבה בטלוויזיה. בהחלט מחובתנו לבדוק את הדבר הזה </w:t>
      </w:r>
      <w:bookmarkStart w:id="1978" w:name="_ETM_Q1_5305164"/>
      <w:bookmarkEnd w:id="1978"/>
      <w:r>
        <w:rPr>
          <w:rFonts w:hint="cs"/>
          <w:rtl/>
          <w:lang w:eastAsia="he-IL"/>
        </w:rPr>
        <w:t xml:space="preserve">ואנחנו אכן בודקים אותו. אני צריכה לומר שלבטל אישור </w:t>
      </w:r>
      <w:bookmarkStart w:id="1979" w:name="_ETM_Q1_5307288"/>
      <w:bookmarkEnd w:id="1979"/>
      <w:r>
        <w:rPr>
          <w:rFonts w:hint="cs"/>
          <w:rtl/>
          <w:lang w:eastAsia="he-IL"/>
        </w:rPr>
        <w:t xml:space="preserve">זה דבר שהוא אפשרי בכל רגע, כמובן בכפוף לשימוע ובהתאם </w:t>
      </w:r>
      <w:bookmarkStart w:id="1980" w:name="_ETM_Q1_5310388"/>
      <w:bookmarkEnd w:id="1980"/>
      <w:r>
        <w:rPr>
          <w:rFonts w:hint="cs"/>
          <w:rtl/>
          <w:lang w:eastAsia="he-IL"/>
        </w:rPr>
        <w:t>להליך המינהלי הראוי בעניין הזה.</w:t>
      </w:r>
      <w:bookmarkStart w:id="1981" w:name="_ETM_Q1_5313662"/>
      <w:bookmarkEnd w:id="1981"/>
      <w:r>
        <w:rPr>
          <w:rFonts w:hint="cs"/>
          <w:rtl/>
          <w:lang w:eastAsia="he-IL"/>
        </w:rPr>
        <w:t xml:space="preserve"> כרגע לא מצאנו לנכון </w:t>
      </w:r>
      <w:r>
        <w:rPr>
          <w:rtl/>
          <w:lang w:eastAsia="he-IL"/>
        </w:rPr>
        <w:t>–</w:t>
      </w:r>
      <w:r>
        <w:rPr>
          <w:rFonts w:hint="cs"/>
          <w:rtl/>
          <w:lang w:eastAsia="he-IL"/>
        </w:rPr>
        <w:t xml:space="preserve"> וכך </w:t>
      </w:r>
      <w:bookmarkStart w:id="1982" w:name="_ETM_Q1_5316778"/>
      <w:bookmarkEnd w:id="1982"/>
      <w:r>
        <w:rPr>
          <w:rFonts w:hint="cs"/>
          <w:rtl/>
          <w:lang w:eastAsia="he-IL"/>
        </w:rPr>
        <w:t xml:space="preserve">דיווחנו </w:t>
      </w:r>
      <w:r>
        <w:rPr>
          <w:rtl/>
          <w:lang w:eastAsia="he-IL"/>
        </w:rPr>
        <w:t>–</w:t>
      </w:r>
      <w:r>
        <w:rPr>
          <w:rFonts w:hint="cs"/>
          <w:rtl/>
          <w:lang w:eastAsia="he-IL"/>
        </w:rPr>
        <w:t xml:space="preserve"> למנוע את ההיתר ברגע הזה. בנושא </w:t>
      </w:r>
      <w:bookmarkStart w:id="1983" w:name="_ETM_Q1_5323296"/>
      <w:bookmarkEnd w:id="1983"/>
      <w:r>
        <w:rPr>
          <w:rFonts w:hint="cs"/>
          <w:rtl/>
          <w:lang w:eastAsia="he-IL"/>
        </w:rPr>
        <w:t>הזה יש עתירה לבית המשפט לעניינים מינהליים על עצם הפעלת שיקול הדעת שלנו בנושא הזה והיום אנחנו</w:t>
      </w:r>
      <w:r w:rsidR="009E6096">
        <w:rPr>
          <w:rFonts w:hint="cs"/>
          <w:rtl/>
          <w:lang w:eastAsia="he-IL"/>
        </w:rPr>
        <w:t xml:space="preserve"> </w:t>
      </w:r>
      <w:r>
        <w:rPr>
          <w:rFonts w:hint="cs"/>
          <w:rtl/>
          <w:lang w:eastAsia="he-IL"/>
        </w:rPr>
        <w:t xml:space="preserve">מגיבים לבקשה </w:t>
      </w:r>
      <w:bookmarkStart w:id="1984" w:name="_ETM_Q1_5327696"/>
      <w:bookmarkEnd w:id="1984"/>
      <w:r>
        <w:rPr>
          <w:rFonts w:hint="cs"/>
          <w:rtl/>
          <w:lang w:eastAsia="he-IL"/>
        </w:rPr>
        <w:t xml:space="preserve">לצו ביניים, בגלל הבקשה לצו ביניים וגם </w:t>
      </w:r>
      <w:bookmarkStart w:id="1985" w:name="_ETM_Q1_5330430"/>
      <w:bookmarkEnd w:id="1985"/>
      <w:r>
        <w:rPr>
          <w:rFonts w:hint="cs"/>
          <w:rtl/>
          <w:lang w:eastAsia="he-IL"/>
        </w:rPr>
        <w:t xml:space="preserve">בהתאם להנחיה של השופטת. בינתיים אנחנו ממתינים את ההיתר אבל </w:t>
      </w:r>
      <w:bookmarkStart w:id="1986" w:name="_ETM_Q1_5334350"/>
      <w:bookmarkEnd w:id="1986"/>
      <w:r>
        <w:rPr>
          <w:rFonts w:hint="cs"/>
          <w:rtl/>
          <w:lang w:eastAsia="he-IL"/>
        </w:rPr>
        <w:t>ככל שלא תהיה מניעה משפטית, ההיתר הזה יוכל לצאת. זה גם מה שאמרנו בבית המשפט העליון שגם בחן את הסוגיה הזאת לגופה, לגבי המדיניות שלנו</w:t>
      </w:r>
      <w:r w:rsidR="009E6096">
        <w:rPr>
          <w:rFonts w:hint="cs"/>
          <w:rtl/>
          <w:lang w:eastAsia="he-IL"/>
        </w:rPr>
        <w:t xml:space="preserve"> </w:t>
      </w:r>
      <w:r>
        <w:rPr>
          <w:rFonts w:hint="cs"/>
          <w:rtl/>
          <w:lang w:eastAsia="he-IL"/>
        </w:rPr>
        <w:t>והיישום שלה.</w:t>
      </w:r>
    </w:p>
    <w:p w:rsidR="007A784A" w:rsidRDefault="007A784A" w:rsidP="007A784A">
      <w:pPr>
        <w:rPr>
          <w:rtl/>
          <w:lang w:eastAsia="he-IL"/>
        </w:rPr>
      </w:pPr>
      <w:bookmarkStart w:id="1987" w:name="_ETM_Q1_5344795"/>
      <w:bookmarkStart w:id="1988" w:name="_ETM_Q1_5344854"/>
      <w:bookmarkEnd w:id="1987"/>
      <w:bookmarkEnd w:id="1988"/>
    </w:p>
    <w:p w:rsidR="007A784A" w:rsidRDefault="007A784A" w:rsidP="007A784A">
      <w:pPr>
        <w:rPr>
          <w:rtl/>
          <w:lang w:eastAsia="he-IL"/>
        </w:rPr>
      </w:pPr>
      <w:bookmarkStart w:id="1989" w:name="_ETM_Q1_5344906"/>
      <w:bookmarkStart w:id="1990" w:name="_ETM_Q1_5344966"/>
      <w:bookmarkEnd w:id="1989"/>
      <w:bookmarkEnd w:id="1990"/>
      <w:r>
        <w:rPr>
          <w:rFonts w:hint="cs"/>
          <w:rtl/>
          <w:lang w:eastAsia="he-IL"/>
        </w:rPr>
        <w:t>הדבר האחרון</w:t>
      </w:r>
      <w:bookmarkStart w:id="1991" w:name="_ETM_Q1_5344888"/>
      <w:bookmarkEnd w:id="1991"/>
      <w:r>
        <w:rPr>
          <w:rFonts w:hint="cs"/>
          <w:rtl/>
          <w:lang w:eastAsia="he-IL"/>
        </w:rPr>
        <w:t xml:space="preserve"> שרציתי לומר הוא שלא שונתה המדיניות. זאת אומרת, זה שכרגע </w:t>
      </w:r>
      <w:bookmarkStart w:id="1992" w:name="_ETM_Q1_5347992"/>
      <w:bookmarkEnd w:id="1992"/>
      <w:r>
        <w:rPr>
          <w:rFonts w:hint="cs"/>
          <w:rtl/>
          <w:lang w:eastAsia="he-IL"/>
        </w:rPr>
        <w:t xml:space="preserve">ניתן אישור ספציפי ליצוא, זה לא בגלל המדיניות. הדבר נבחן בהתאם לאותם קריטריונים שנבחנו כל הבקשות האחרות. במקרה הספציפי הזה </w:t>
      </w:r>
      <w:bookmarkStart w:id="1993" w:name="_ETM_Q1_5356504"/>
      <w:bookmarkEnd w:id="1993"/>
      <w:r>
        <w:rPr>
          <w:rFonts w:hint="cs"/>
          <w:rtl/>
          <w:lang w:eastAsia="he-IL"/>
        </w:rPr>
        <w:t>נמצא שיש מקום לתת. הנסיבות משתנות, המדיניות לא משתנה.</w:t>
      </w:r>
    </w:p>
    <w:p w:rsidR="007A784A" w:rsidRDefault="007A784A" w:rsidP="007A784A">
      <w:pPr>
        <w:rPr>
          <w:rtl/>
          <w:lang w:eastAsia="he-IL"/>
        </w:rPr>
      </w:pPr>
      <w:bookmarkStart w:id="1994" w:name="_ETM_Q1_5360916"/>
      <w:bookmarkStart w:id="1995" w:name="_ETM_Q1_5360973"/>
      <w:bookmarkStart w:id="1996" w:name="_ETM_Q1_5362381"/>
      <w:bookmarkEnd w:id="1994"/>
      <w:bookmarkEnd w:id="1995"/>
      <w:bookmarkEnd w:id="1996"/>
    </w:p>
    <w:p w:rsidR="007A784A" w:rsidRDefault="007A784A" w:rsidP="007A784A">
      <w:pPr>
        <w:pStyle w:val="af6"/>
        <w:keepNext/>
        <w:rPr>
          <w:rtl/>
        </w:rPr>
      </w:pPr>
      <w:bookmarkStart w:id="1997" w:name="ET_yor_5777_207"/>
      <w:r w:rsidRPr="007A784A">
        <w:rPr>
          <w:rStyle w:val="TagStyle"/>
          <w:rtl/>
        </w:rPr>
        <w:t xml:space="preserve"> &lt;&lt; יור &gt;&gt; </w:t>
      </w:r>
      <w:r>
        <w:rPr>
          <w:rtl/>
        </w:rPr>
        <w:t>היו"ר מיקי חיימוביץ':</w:t>
      </w:r>
      <w:r w:rsidRPr="007A784A">
        <w:rPr>
          <w:rStyle w:val="TagStyle"/>
          <w:rtl/>
        </w:rPr>
        <w:t xml:space="preserve"> &lt;&lt; יור &gt;&gt;</w:t>
      </w:r>
      <w:r w:rsidR="009E6096">
        <w:rPr>
          <w:rtl/>
        </w:rPr>
        <w:t xml:space="preserve"> </w:t>
      </w:r>
      <w:bookmarkEnd w:id="1997"/>
    </w:p>
    <w:p w:rsidR="007A784A" w:rsidRDefault="007A784A" w:rsidP="007A784A">
      <w:pPr>
        <w:pStyle w:val="KeepWithNext"/>
        <w:rPr>
          <w:rtl/>
          <w:lang w:eastAsia="he-IL"/>
        </w:rPr>
      </w:pPr>
    </w:p>
    <w:p w:rsidR="007A784A" w:rsidRDefault="007A784A" w:rsidP="007A784A">
      <w:pPr>
        <w:rPr>
          <w:rtl/>
          <w:lang w:eastAsia="he-IL"/>
        </w:rPr>
      </w:pPr>
      <w:bookmarkStart w:id="1998" w:name="_ETM_Q1_5362723"/>
      <w:bookmarkStart w:id="1999" w:name="_ETM_Q1_5362743"/>
      <w:bookmarkEnd w:id="1998"/>
      <w:bookmarkEnd w:id="1999"/>
      <w:r>
        <w:rPr>
          <w:rFonts w:hint="cs"/>
          <w:rtl/>
          <w:lang w:eastAsia="he-IL"/>
        </w:rPr>
        <w:t xml:space="preserve">באיזה מובן </w:t>
      </w:r>
      <w:bookmarkStart w:id="2000" w:name="_ETM_Q1_5362584"/>
      <w:bookmarkEnd w:id="2000"/>
      <w:r>
        <w:rPr>
          <w:rFonts w:hint="cs"/>
          <w:rtl/>
          <w:lang w:eastAsia="he-IL"/>
        </w:rPr>
        <w:t>הנסיבות השתנו? תסבירי.</w:t>
      </w:r>
    </w:p>
    <w:p w:rsidR="007A784A" w:rsidRDefault="007A784A" w:rsidP="007A784A">
      <w:pPr>
        <w:rPr>
          <w:rtl/>
          <w:lang w:eastAsia="he-IL"/>
        </w:rPr>
      </w:pPr>
      <w:bookmarkStart w:id="2001" w:name="_ETM_Q1_5360360"/>
      <w:bookmarkStart w:id="2002" w:name="_ETM_Q1_5360407"/>
      <w:bookmarkEnd w:id="2001"/>
      <w:bookmarkEnd w:id="2002"/>
    </w:p>
    <w:p w:rsidR="007A784A" w:rsidRDefault="007A784A" w:rsidP="007A784A">
      <w:pPr>
        <w:pStyle w:val="af9"/>
        <w:keepNext/>
        <w:rPr>
          <w:rtl/>
          <w:lang w:eastAsia="he-IL"/>
        </w:rPr>
      </w:pPr>
      <w:bookmarkStart w:id="2003" w:name="ET_guest_יעל_בן_עמוס_208"/>
      <w:r w:rsidRPr="007A784A">
        <w:rPr>
          <w:rStyle w:val="TagStyle"/>
          <w:rtl/>
        </w:rPr>
        <w:t xml:space="preserve"> &lt;&lt; אורח &gt;&gt; </w:t>
      </w:r>
      <w:r>
        <w:rPr>
          <w:rtl/>
          <w:lang w:eastAsia="he-IL"/>
        </w:rPr>
        <w:t>יעל בן עמוס:</w:t>
      </w:r>
      <w:r w:rsidRPr="007A784A">
        <w:rPr>
          <w:rStyle w:val="TagStyle"/>
          <w:rtl/>
        </w:rPr>
        <w:t xml:space="preserve"> &lt;&lt; אורח &gt;&gt;</w:t>
      </w:r>
      <w:r w:rsidR="009E6096">
        <w:rPr>
          <w:rtl/>
          <w:lang w:eastAsia="he-IL"/>
        </w:rPr>
        <w:t xml:space="preserve"> </w:t>
      </w:r>
      <w:bookmarkEnd w:id="2003"/>
    </w:p>
    <w:p w:rsidR="007A784A" w:rsidRDefault="007A784A" w:rsidP="007A784A">
      <w:pPr>
        <w:pStyle w:val="KeepWithNext"/>
        <w:rPr>
          <w:rtl/>
          <w:lang w:eastAsia="he-IL"/>
        </w:rPr>
      </w:pPr>
    </w:p>
    <w:p w:rsidR="007A784A" w:rsidRDefault="007A784A" w:rsidP="007A784A">
      <w:pPr>
        <w:rPr>
          <w:rtl/>
          <w:lang w:eastAsia="he-IL"/>
        </w:rPr>
      </w:pPr>
      <w:bookmarkStart w:id="2004" w:name="_ETM_Q1_5361277"/>
      <w:bookmarkStart w:id="2005" w:name="_ETM_Q1_5361297"/>
      <w:bookmarkEnd w:id="2004"/>
      <w:bookmarkEnd w:id="2005"/>
      <w:r>
        <w:rPr>
          <w:rFonts w:hint="cs"/>
          <w:rtl/>
          <w:lang w:eastAsia="he-IL"/>
        </w:rPr>
        <w:t>במובן שהפעם הוצגו נתונים אחרים למקבלי ההחלטות במשרד בדבר הפערים שקיימים במחירים.</w:t>
      </w:r>
      <w:r w:rsidR="009E6096">
        <w:rPr>
          <w:rFonts w:hint="cs"/>
          <w:rtl/>
          <w:lang w:eastAsia="he-IL"/>
        </w:rPr>
        <w:t xml:space="preserve"> </w:t>
      </w:r>
      <w:bookmarkStart w:id="2006" w:name="_ETM_Q1_5370235"/>
      <w:bookmarkEnd w:id="2006"/>
      <w:r>
        <w:rPr>
          <w:rFonts w:hint="cs"/>
          <w:rtl/>
          <w:lang w:eastAsia="he-IL"/>
        </w:rPr>
        <w:t xml:space="preserve">כמו שרומי הסבירה, הנושא של המחירים נבדק על ידינו לא כאיזה </w:t>
      </w:r>
      <w:bookmarkStart w:id="2007" w:name="_ETM_Q1_5373806"/>
      <w:bookmarkEnd w:id="2007"/>
      <w:r>
        <w:rPr>
          <w:rFonts w:hint="cs"/>
          <w:rtl/>
          <w:lang w:eastAsia="he-IL"/>
        </w:rPr>
        <w:t>רגולטור כלכלי או כממונה על ההגבלים שגם עושה את הב</w:t>
      </w:r>
      <w:bookmarkStart w:id="2008" w:name="_ETM_Q1_5377028"/>
      <w:bookmarkEnd w:id="2008"/>
      <w:r>
        <w:rPr>
          <w:rFonts w:hint="cs"/>
          <w:rtl/>
          <w:lang w:eastAsia="he-IL"/>
        </w:rPr>
        <w:t xml:space="preserve">דיקות שלו. הנושא הזה נבדק מהצד שלו אך ורק בהיבט </w:t>
      </w:r>
      <w:bookmarkStart w:id="2009" w:name="_ETM_Q1_5379732"/>
      <w:bookmarkEnd w:id="2009"/>
      <w:r>
        <w:rPr>
          <w:rFonts w:hint="cs"/>
          <w:rtl/>
          <w:lang w:eastAsia="he-IL"/>
        </w:rPr>
        <w:t xml:space="preserve">הסביבתי. אנחנו כן מאמינים שכלכלה היא לא </w:t>
      </w:r>
      <w:bookmarkStart w:id="2010" w:name="_ETM_Q1_5383199"/>
      <w:bookmarkEnd w:id="2010"/>
      <w:r>
        <w:rPr>
          <w:rFonts w:hint="cs"/>
          <w:rtl/>
          <w:lang w:eastAsia="he-IL"/>
        </w:rPr>
        <w:t xml:space="preserve">מילה גסה. אנחנו צריכים להבין את העולם בו אנחנו </w:t>
      </w:r>
      <w:bookmarkStart w:id="2011" w:name="_ETM_Q1_5385324"/>
      <w:bookmarkEnd w:id="2011"/>
      <w:r>
        <w:rPr>
          <w:rFonts w:hint="cs"/>
          <w:rtl/>
          <w:lang w:eastAsia="he-IL"/>
        </w:rPr>
        <w:t xml:space="preserve">חיים ואת השוק בו אנחנו </w:t>
      </w:r>
      <w:bookmarkStart w:id="2012" w:name="_ETM_Q1_5386816"/>
      <w:bookmarkEnd w:id="2012"/>
      <w:r>
        <w:rPr>
          <w:rFonts w:hint="cs"/>
          <w:rtl/>
          <w:lang w:eastAsia="he-IL"/>
        </w:rPr>
        <w:t>פועלים ואם אנחנו מגיעים למצב שיש מחירים מאוד ל</w:t>
      </w:r>
      <w:bookmarkStart w:id="2013" w:name="_ETM_Q1_5390551"/>
      <w:bookmarkEnd w:id="2013"/>
      <w:r>
        <w:rPr>
          <w:rFonts w:hint="cs"/>
          <w:rtl/>
          <w:lang w:eastAsia="he-IL"/>
        </w:rPr>
        <w:t>א טובים בישראל לעומת מחירים במקומות אחרים,</w:t>
      </w:r>
      <w:r w:rsidR="009E6096">
        <w:rPr>
          <w:rFonts w:hint="cs"/>
          <w:rtl/>
          <w:lang w:eastAsia="he-IL"/>
        </w:rPr>
        <w:t xml:space="preserve"> </w:t>
      </w:r>
      <w:r>
        <w:rPr>
          <w:rFonts w:hint="cs"/>
          <w:rtl/>
          <w:lang w:eastAsia="he-IL"/>
        </w:rPr>
        <w:t>בסופו של דבר אנחנו נגיע להברחות. אנחנ</w:t>
      </w:r>
      <w:bookmarkStart w:id="2014" w:name="_ETM_Q1_5394813"/>
      <w:bookmarkEnd w:id="2014"/>
      <w:r>
        <w:rPr>
          <w:rFonts w:hint="cs"/>
          <w:rtl/>
          <w:lang w:eastAsia="he-IL"/>
        </w:rPr>
        <w:t>ו רוצים להבטיח שיש תמריצים נכונים.</w:t>
      </w:r>
    </w:p>
    <w:p w:rsidR="007A784A" w:rsidRDefault="007A784A" w:rsidP="007A784A">
      <w:pPr>
        <w:rPr>
          <w:rtl/>
          <w:lang w:eastAsia="he-IL"/>
        </w:rPr>
      </w:pPr>
      <w:bookmarkStart w:id="2015" w:name="_ETM_Q1_5401110"/>
      <w:bookmarkStart w:id="2016" w:name="_ETM_Q1_5401169"/>
      <w:bookmarkStart w:id="2017" w:name="_ETM_Q1_5402342"/>
      <w:bookmarkEnd w:id="2015"/>
      <w:bookmarkEnd w:id="2016"/>
      <w:bookmarkEnd w:id="2017"/>
    </w:p>
    <w:p w:rsidR="007A784A" w:rsidRDefault="007A784A" w:rsidP="007A784A">
      <w:pPr>
        <w:pStyle w:val="af6"/>
        <w:keepNext/>
        <w:rPr>
          <w:rtl/>
        </w:rPr>
      </w:pPr>
      <w:bookmarkStart w:id="2018" w:name="ET_yor_5777_209"/>
      <w:r w:rsidRPr="007A784A">
        <w:rPr>
          <w:rStyle w:val="TagStyle"/>
          <w:rtl/>
        </w:rPr>
        <w:t xml:space="preserve"> &lt;&lt; יור &gt;&gt; </w:t>
      </w:r>
      <w:r>
        <w:rPr>
          <w:rtl/>
        </w:rPr>
        <w:t>היו"ר מיקי חיימוביץ':</w:t>
      </w:r>
      <w:r w:rsidRPr="007A784A">
        <w:rPr>
          <w:rStyle w:val="TagStyle"/>
          <w:rtl/>
        </w:rPr>
        <w:t xml:space="preserve"> &lt;&lt; יור &gt;&gt;</w:t>
      </w:r>
      <w:r w:rsidR="009E6096">
        <w:rPr>
          <w:rtl/>
        </w:rPr>
        <w:t xml:space="preserve"> </w:t>
      </w:r>
      <w:bookmarkEnd w:id="2018"/>
    </w:p>
    <w:p w:rsidR="007A784A" w:rsidRDefault="007A784A" w:rsidP="007A784A">
      <w:pPr>
        <w:pStyle w:val="KeepWithNext"/>
        <w:rPr>
          <w:rtl/>
          <w:lang w:eastAsia="he-IL"/>
        </w:rPr>
      </w:pPr>
    </w:p>
    <w:p w:rsidR="007A784A" w:rsidRDefault="007A784A" w:rsidP="007A784A">
      <w:pPr>
        <w:rPr>
          <w:rtl/>
          <w:lang w:eastAsia="he-IL"/>
        </w:rPr>
      </w:pPr>
      <w:bookmarkStart w:id="2019" w:name="_ETM_Q1_5402682"/>
      <w:bookmarkStart w:id="2020" w:name="_ETM_Q1_5402706"/>
      <w:bookmarkEnd w:id="2019"/>
      <w:bookmarkEnd w:id="2020"/>
      <w:r>
        <w:rPr>
          <w:rFonts w:hint="cs"/>
          <w:rtl/>
          <w:lang w:eastAsia="he-IL"/>
        </w:rPr>
        <w:t xml:space="preserve">אנחנו רואים שיש קושי </w:t>
      </w:r>
      <w:bookmarkStart w:id="2021" w:name="_ETM_Q1_5402613"/>
      <w:bookmarkEnd w:id="2021"/>
      <w:r>
        <w:rPr>
          <w:rFonts w:hint="cs"/>
          <w:rtl/>
          <w:lang w:eastAsia="he-IL"/>
        </w:rPr>
        <w:t xml:space="preserve">מאוד גדול באכיפה בנושא הזה. אנחנו רואים שיש כאן שוק הברחות מאוד מאוד גדול. כלומר, </w:t>
      </w:r>
      <w:bookmarkStart w:id="2022" w:name="_ETM_Q1_5409284"/>
      <w:bookmarkEnd w:id="2022"/>
      <w:r>
        <w:rPr>
          <w:rFonts w:hint="cs"/>
          <w:rtl/>
          <w:lang w:eastAsia="he-IL"/>
        </w:rPr>
        <w:t>יש כאן בעיה שמצד אחד המשרד מאשר יצוא ומצד שני ה</w:t>
      </w:r>
      <w:bookmarkStart w:id="2023" w:name="_ETM_Q1_5411207"/>
      <w:bookmarkEnd w:id="2023"/>
      <w:r>
        <w:rPr>
          <w:rFonts w:hint="cs"/>
          <w:rtl/>
          <w:lang w:eastAsia="he-IL"/>
        </w:rPr>
        <w:t xml:space="preserve">וא לא עושה מספיק על מנת לאכוף ולמנוע את ההברחות </w:t>
      </w:r>
      <w:bookmarkStart w:id="2024" w:name="_ETM_Q1_5415696"/>
      <w:bookmarkEnd w:id="2024"/>
      <w:r>
        <w:rPr>
          <w:rFonts w:hint="cs"/>
          <w:rtl/>
          <w:lang w:eastAsia="he-IL"/>
        </w:rPr>
        <w:t>האלה.</w:t>
      </w:r>
    </w:p>
    <w:p w:rsidR="007A784A" w:rsidRDefault="007A784A" w:rsidP="007A784A">
      <w:pPr>
        <w:rPr>
          <w:rtl/>
          <w:lang w:eastAsia="he-IL"/>
        </w:rPr>
      </w:pPr>
      <w:bookmarkStart w:id="2025" w:name="_ETM_Q1_5417224"/>
      <w:bookmarkStart w:id="2026" w:name="_ETM_Q1_5417284"/>
      <w:bookmarkStart w:id="2027" w:name="_ETM_Q1_5418632"/>
      <w:bookmarkEnd w:id="2025"/>
      <w:bookmarkEnd w:id="2026"/>
      <w:bookmarkEnd w:id="2027"/>
    </w:p>
    <w:p w:rsidR="007A784A" w:rsidRDefault="007A784A" w:rsidP="007A784A">
      <w:pPr>
        <w:pStyle w:val="af9"/>
        <w:keepNext/>
        <w:rPr>
          <w:rtl/>
          <w:lang w:eastAsia="he-IL"/>
        </w:rPr>
      </w:pPr>
      <w:bookmarkStart w:id="2028" w:name="ET_guest_יעל_בן_עמוס_210"/>
      <w:r w:rsidRPr="007A784A">
        <w:rPr>
          <w:rStyle w:val="TagStyle"/>
          <w:rtl/>
        </w:rPr>
        <w:t xml:space="preserve"> &lt;&lt; אורח &gt;&gt; </w:t>
      </w:r>
      <w:r>
        <w:rPr>
          <w:rtl/>
          <w:lang w:eastAsia="he-IL"/>
        </w:rPr>
        <w:t>יעל בן עמוס:</w:t>
      </w:r>
      <w:r w:rsidRPr="007A784A">
        <w:rPr>
          <w:rStyle w:val="TagStyle"/>
          <w:rtl/>
        </w:rPr>
        <w:t xml:space="preserve"> &lt;&lt; אורח &gt;&gt;</w:t>
      </w:r>
      <w:r w:rsidR="009E6096">
        <w:rPr>
          <w:rtl/>
          <w:lang w:eastAsia="he-IL"/>
        </w:rPr>
        <w:t xml:space="preserve"> </w:t>
      </w:r>
      <w:bookmarkEnd w:id="2028"/>
    </w:p>
    <w:p w:rsidR="007A784A" w:rsidRDefault="007A784A" w:rsidP="007A784A">
      <w:pPr>
        <w:pStyle w:val="KeepWithNext"/>
        <w:rPr>
          <w:rtl/>
          <w:lang w:eastAsia="he-IL"/>
        </w:rPr>
      </w:pPr>
    </w:p>
    <w:p w:rsidR="007A784A" w:rsidRDefault="005B7B76" w:rsidP="007A784A">
      <w:pPr>
        <w:rPr>
          <w:rtl/>
          <w:lang w:eastAsia="he-IL"/>
        </w:rPr>
      </w:pPr>
      <w:bookmarkStart w:id="2029" w:name="_ETM_Q1_5418887"/>
      <w:bookmarkStart w:id="2030" w:name="_ETM_Q1_5418910"/>
      <w:bookmarkEnd w:id="2029"/>
      <w:bookmarkEnd w:id="2030"/>
      <w:r>
        <w:rPr>
          <w:rFonts w:hint="cs"/>
          <w:rtl/>
          <w:lang w:eastAsia="he-IL"/>
        </w:rPr>
        <w:t>אני</w:t>
      </w:r>
      <w:r w:rsidR="007A784A">
        <w:rPr>
          <w:rFonts w:hint="cs"/>
          <w:rtl/>
          <w:lang w:eastAsia="he-IL"/>
        </w:rPr>
        <w:t xml:space="preserve"> רוצה לענות בשני מישורים וגם להשלים את מה שאמרתי קודם.</w:t>
      </w:r>
      <w:r>
        <w:rPr>
          <w:rFonts w:hint="cs"/>
          <w:rtl/>
          <w:lang w:eastAsia="he-IL"/>
        </w:rPr>
        <w:t xml:space="preserve"> המדיניות שלנו, ברגע שלנו יש מדיניות שהיא יוצרת</w:t>
      </w:r>
      <w:r w:rsidR="006966B3">
        <w:rPr>
          <w:rFonts w:hint="cs"/>
          <w:rtl/>
          <w:lang w:eastAsia="he-IL"/>
        </w:rPr>
        <w:t xml:space="preserve"> </w:t>
      </w:r>
      <w:bookmarkStart w:id="2031" w:name="_ETM_Q1_5425645"/>
      <w:bookmarkEnd w:id="2031"/>
      <w:r w:rsidR="006966B3">
        <w:rPr>
          <w:rFonts w:hint="cs"/>
          <w:rtl/>
          <w:lang w:eastAsia="he-IL"/>
        </w:rPr>
        <w:t xml:space="preserve">מונופול, כי אם אני לא הייתי אוסרת את היצוא בדרך </w:t>
      </w:r>
      <w:bookmarkStart w:id="2032" w:name="_ETM_Q1_5430609"/>
      <w:bookmarkEnd w:id="2032"/>
      <w:r w:rsidR="006966B3">
        <w:rPr>
          <w:rFonts w:hint="cs"/>
          <w:rtl/>
          <w:lang w:eastAsia="he-IL"/>
        </w:rPr>
        <w:t xml:space="preserve">כלל - זה היה שוק חופשי ומי שרוצה לייצא, נותן מחיר </w:t>
      </w:r>
      <w:bookmarkStart w:id="2033" w:name="_ETM_Q1_5434543"/>
      <w:bookmarkEnd w:id="2033"/>
      <w:r w:rsidR="006966B3">
        <w:rPr>
          <w:rFonts w:hint="cs"/>
          <w:rtl/>
          <w:lang w:eastAsia="he-IL"/>
        </w:rPr>
        <w:t xml:space="preserve">טוב בחוץ לארץ והוא יכול לייצא </w:t>
      </w:r>
      <w:bookmarkStart w:id="2034" w:name="_ETM_Q1_5439259"/>
      <w:bookmarkEnd w:id="2034"/>
      <w:r w:rsidR="006966B3">
        <w:rPr>
          <w:rtl/>
          <w:lang w:eastAsia="he-IL"/>
        </w:rPr>
        <w:t>–</w:t>
      </w:r>
      <w:r w:rsidR="006966B3">
        <w:rPr>
          <w:rFonts w:hint="cs"/>
          <w:rtl/>
          <w:lang w:eastAsia="he-IL"/>
        </w:rPr>
        <w:t xml:space="preserve"> כשאני יוצרת מדיניות שגורמת למונופול אני חייבת לאזן </w:t>
      </w:r>
      <w:bookmarkStart w:id="2035" w:name="_ETM_Q1_5440767"/>
      <w:bookmarkEnd w:id="2035"/>
      <w:r w:rsidR="006966B3">
        <w:rPr>
          <w:rFonts w:hint="cs"/>
          <w:rtl/>
          <w:lang w:eastAsia="he-IL"/>
        </w:rPr>
        <w:t xml:space="preserve">את זה באיזושהי צורה. אני חייבת לבדוק את זה </w:t>
      </w:r>
      <w:bookmarkStart w:id="2036" w:name="_ETM_Q1_5442440"/>
      <w:bookmarkEnd w:id="2036"/>
      <w:r w:rsidR="006966B3">
        <w:rPr>
          <w:rFonts w:hint="cs"/>
          <w:rtl/>
          <w:lang w:eastAsia="he-IL"/>
        </w:rPr>
        <w:t xml:space="preserve">כי אחרת אני עושה עוול לתעשייה ואני בטוחה שגם התאחדות </w:t>
      </w:r>
      <w:bookmarkStart w:id="2037" w:name="_ETM_Q1_5446352"/>
      <w:bookmarkEnd w:id="2037"/>
      <w:r w:rsidR="006966B3">
        <w:rPr>
          <w:rFonts w:hint="cs"/>
          <w:rtl/>
          <w:lang w:eastAsia="he-IL"/>
        </w:rPr>
        <w:t xml:space="preserve">התעשיינים שיושבת כאן לא הייתה רוצה שאני אומר שכשיש מפעל </w:t>
      </w:r>
      <w:bookmarkStart w:id="2038" w:name="_ETM_Q1_5450340"/>
      <w:bookmarkEnd w:id="2038"/>
      <w:r w:rsidR="006966B3">
        <w:rPr>
          <w:rFonts w:hint="cs"/>
          <w:rtl/>
          <w:lang w:eastAsia="he-IL"/>
        </w:rPr>
        <w:t xml:space="preserve">בארץ, תסתדרו אתו, איזה מחיר שהוא ייתן ומה שיהיה, תסתדרו אתו כי מבחינתנו אנחנו לא מאשרים יצוא. זה </w:t>
      </w:r>
      <w:bookmarkStart w:id="2039" w:name="_ETM_Q1_5454525"/>
      <w:bookmarkEnd w:id="2039"/>
      <w:r w:rsidR="006966B3">
        <w:rPr>
          <w:rFonts w:hint="cs"/>
          <w:rtl/>
          <w:lang w:eastAsia="he-IL"/>
        </w:rPr>
        <w:t>לא תואם את האמנה, זה לא מקובל במדינות ה-</w:t>
      </w:r>
      <w:r w:rsidR="006966B3">
        <w:rPr>
          <w:lang w:eastAsia="he-IL"/>
        </w:rPr>
        <w:t>OECD</w:t>
      </w:r>
      <w:r w:rsidR="006966B3">
        <w:rPr>
          <w:rFonts w:hint="cs"/>
          <w:rtl/>
          <w:lang w:eastAsia="he-IL"/>
        </w:rPr>
        <w:t xml:space="preserve"> וזה לא נכון מבחינה סביבתית. זו הגישה שלנו.</w:t>
      </w:r>
    </w:p>
    <w:p w:rsidR="006966B3" w:rsidRDefault="006966B3" w:rsidP="007A784A">
      <w:pPr>
        <w:rPr>
          <w:rtl/>
          <w:lang w:eastAsia="he-IL"/>
        </w:rPr>
      </w:pPr>
      <w:bookmarkStart w:id="2040" w:name="_ETM_Q1_5460597"/>
      <w:bookmarkStart w:id="2041" w:name="_ETM_Q1_5460659"/>
      <w:bookmarkEnd w:id="2040"/>
      <w:bookmarkEnd w:id="2041"/>
    </w:p>
    <w:p w:rsidR="006966B3" w:rsidRDefault="006966B3" w:rsidP="007A784A">
      <w:pPr>
        <w:rPr>
          <w:rtl/>
          <w:lang w:eastAsia="he-IL"/>
        </w:rPr>
      </w:pPr>
      <w:bookmarkStart w:id="2042" w:name="_ETM_Q1_5460701"/>
      <w:bookmarkStart w:id="2043" w:name="_ETM_Q1_5460808"/>
      <w:bookmarkEnd w:id="2042"/>
      <w:bookmarkEnd w:id="2043"/>
      <w:r>
        <w:rPr>
          <w:rFonts w:hint="cs"/>
          <w:rtl/>
          <w:lang w:eastAsia="he-IL"/>
        </w:rPr>
        <w:t xml:space="preserve">לגבי </w:t>
      </w:r>
      <w:bookmarkStart w:id="2044" w:name="_ETM_Q1_5461317"/>
      <w:bookmarkEnd w:id="2044"/>
      <w:r>
        <w:rPr>
          <w:rFonts w:hint="cs"/>
          <w:rtl/>
          <w:lang w:eastAsia="he-IL"/>
        </w:rPr>
        <w:t xml:space="preserve">הקשר בין זה לבין אכיפה. הדברים כמובן בסוף קשורים אבל </w:t>
      </w:r>
      <w:bookmarkStart w:id="2045" w:name="_ETM_Q1_5465111"/>
      <w:bookmarkEnd w:id="2045"/>
      <w:r>
        <w:rPr>
          <w:rFonts w:hint="cs"/>
          <w:rtl/>
          <w:lang w:eastAsia="he-IL"/>
        </w:rPr>
        <w:t xml:space="preserve">אלה גם שני דברים נפרדים. אכיפה צריך לעשות בכל הכוח </w:t>
      </w:r>
      <w:bookmarkStart w:id="2046" w:name="_ETM_Q1_5466679"/>
      <w:bookmarkEnd w:id="2046"/>
      <w:r>
        <w:rPr>
          <w:rFonts w:hint="cs"/>
          <w:rtl/>
          <w:lang w:eastAsia="he-IL"/>
        </w:rPr>
        <w:t xml:space="preserve">ואנחנו עושים את כל המאמצים. אני חושבת ששגיא תיאר את זה ואם צריך לשפר את הדברים, אנחנו כמובן </w:t>
      </w:r>
      <w:bookmarkStart w:id="2047" w:name="_ETM_Q1_5473600"/>
      <w:bookmarkEnd w:id="2047"/>
      <w:r>
        <w:rPr>
          <w:rFonts w:hint="cs"/>
          <w:rtl/>
          <w:lang w:eastAsia="he-IL"/>
        </w:rPr>
        <w:t>נשפר.</w:t>
      </w:r>
    </w:p>
    <w:p w:rsidR="006966B3" w:rsidRDefault="006966B3" w:rsidP="007A784A">
      <w:pPr>
        <w:rPr>
          <w:rtl/>
          <w:lang w:eastAsia="he-IL"/>
        </w:rPr>
      </w:pPr>
      <w:bookmarkStart w:id="2048" w:name="_ETM_Q1_5474181"/>
      <w:bookmarkEnd w:id="2048"/>
    </w:p>
    <w:p w:rsidR="006966B3" w:rsidRDefault="006966B3" w:rsidP="006966B3">
      <w:pPr>
        <w:pStyle w:val="af6"/>
        <w:keepNext/>
        <w:rPr>
          <w:rtl/>
        </w:rPr>
      </w:pPr>
      <w:bookmarkStart w:id="2049" w:name="ET_yor_5777_211"/>
      <w:r w:rsidRPr="006966B3">
        <w:rPr>
          <w:rStyle w:val="TagStyle"/>
          <w:rtl/>
        </w:rPr>
        <w:t xml:space="preserve"> &lt;&lt; יור &gt;&gt; </w:t>
      </w:r>
      <w:r>
        <w:rPr>
          <w:rtl/>
        </w:rPr>
        <w:t>היו"ר מיקי חיימוביץ':</w:t>
      </w:r>
      <w:r w:rsidRPr="006966B3">
        <w:rPr>
          <w:rStyle w:val="TagStyle"/>
          <w:rtl/>
        </w:rPr>
        <w:t xml:space="preserve"> &lt;&lt; יור &gt;&gt;</w:t>
      </w:r>
      <w:r w:rsidR="009E6096">
        <w:rPr>
          <w:rtl/>
        </w:rPr>
        <w:t xml:space="preserve"> </w:t>
      </w:r>
      <w:bookmarkEnd w:id="2049"/>
    </w:p>
    <w:p w:rsidR="006966B3" w:rsidRDefault="006966B3" w:rsidP="006966B3">
      <w:pPr>
        <w:pStyle w:val="KeepWithNext"/>
        <w:rPr>
          <w:rtl/>
          <w:lang w:eastAsia="he-IL"/>
        </w:rPr>
      </w:pPr>
    </w:p>
    <w:p w:rsidR="006966B3" w:rsidRDefault="006966B3" w:rsidP="006966B3">
      <w:pPr>
        <w:rPr>
          <w:rtl/>
          <w:lang w:eastAsia="he-IL"/>
        </w:rPr>
      </w:pPr>
      <w:bookmarkStart w:id="2050" w:name="_ETM_Q1_5474516"/>
      <w:bookmarkStart w:id="2051" w:name="_ETM_Q1_5474536"/>
      <w:bookmarkEnd w:id="2050"/>
      <w:bookmarkEnd w:id="2051"/>
      <w:r>
        <w:rPr>
          <w:rFonts w:hint="cs"/>
          <w:rtl/>
          <w:lang w:eastAsia="he-IL"/>
        </w:rPr>
        <w:t xml:space="preserve">הוא תיאר מצוקת כוח אדם שאנחנו </w:t>
      </w:r>
      <w:bookmarkStart w:id="2052" w:name="_ETM_Q1_5476635"/>
      <w:bookmarkEnd w:id="2052"/>
      <w:r>
        <w:rPr>
          <w:rFonts w:hint="cs"/>
          <w:rtl/>
          <w:lang w:eastAsia="he-IL"/>
        </w:rPr>
        <w:t>מכירים ויודעים אותה.</w:t>
      </w:r>
    </w:p>
    <w:p w:rsidR="006966B3" w:rsidRDefault="006966B3" w:rsidP="006966B3">
      <w:pPr>
        <w:rPr>
          <w:rtl/>
          <w:lang w:eastAsia="he-IL"/>
        </w:rPr>
      </w:pPr>
      <w:bookmarkStart w:id="2053" w:name="_ETM_Q1_5477123"/>
      <w:bookmarkStart w:id="2054" w:name="_ETM_Q1_5477175"/>
      <w:bookmarkEnd w:id="2053"/>
      <w:bookmarkEnd w:id="2054"/>
    </w:p>
    <w:p w:rsidR="006966B3" w:rsidRDefault="006966B3" w:rsidP="006966B3">
      <w:pPr>
        <w:pStyle w:val="af9"/>
        <w:keepNext/>
        <w:rPr>
          <w:rtl/>
          <w:lang w:eastAsia="he-IL"/>
        </w:rPr>
      </w:pPr>
      <w:bookmarkStart w:id="2055" w:name="ET_guest_יעל_בן_עמוס_212"/>
      <w:r w:rsidRPr="006966B3">
        <w:rPr>
          <w:rStyle w:val="TagStyle"/>
          <w:rtl/>
        </w:rPr>
        <w:t xml:space="preserve"> &lt;&lt; אורח &gt;&gt; </w:t>
      </w:r>
      <w:r>
        <w:rPr>
          <w:rtl/>
          <w:lang w:eastAsia="he-IL"/>
        </w:rPr>
        <w:t>יעל בן עמוס:</w:t>
      </w:r>
      <w:r w:rsidRPr="006966B3">
        <w:rPr>
          <w:rStyle w:val="TagStyle"/>
          <w:rtl/>
        </w:rPr>
        <w:t xml:space="preserve"> &lt;&lt; אורח &gt;&gt;</w:t>
      </w:r>
      <w:r w:rsidR="009E6096">
        <w:rPr>
          <w:rtl/>
          <w:lang w:eastAsia="he-IL"/>
        </w:rPr>
        <w:t xml:space="preserve"> </w:t>
      </w:r>
      <w:bookmarkEnd w:id="2055"/>
    </w:p>
    <w:p w:rsidR="006966B3" w:rsidRDefault="006966B3" w:rsidP="006966B3">
      <w:pPr>
        <w:pStyle w:val="KeepWithNext"/>
        <w:rPr>
          <w:rtl/>
          <w:lang w:eastAsia="he-IL"/>
        </w:rPr>
      </w:pPr>
    </w:p>
    <w:p w:rsidR="006966B3" w:rsidRDefault="006966B3" w:rsidP="006966B3">
      <w:pPr>
        <w:rPr>
          <w:rtl/>
          <w:lang w:eastAsia="he-IL"/>
        </w:rPr>
      </w:pPr>
      <w:r>
        <w:rPr>
          <w:rFonts w:hint="cs"/>
          <w:rtl/>
          <w:lang w:eastAsia="he-IL"/>
        </w:rPr>
        <w:t>לא בגלל זה נכון למנוע מבן אדם אישור יצוא. בסוף</w:t>
      </w:r>
      <w:bookmarkStart w:id="2056" w:name="_ETM_Q1_5476892"/>
      <w:bookmarkEnd w:id="2056"/>
      <w:r>
        <w:rPr>
          <w:rFonts w:hint="cs"/>
          <w:rtl/>
          <w:lang w:eastAsia="he-IL"/>
        </w:rPr>
        <w:t xml:space="preserve"> אלה גם זכויות פרטיות לגורמים לקבל את המענה שלהם </w:t>
      </w:r>
      <w:bookmarkStart w:id="2057" w:name="_ETM_Q1_5484618"/>
      <w:bookmarkEnd w:id="2057"/>
      <w:r>
        <w:rPr>
          <w:rFonts w:hint="cs"/>
          <w:rtl/>
          <w:lang w:eastAsia="he-IL"/>
        </w:rPr>
        <w:t xml:space="preserve">בלי קשר אם נעשית אכיפה באופן רוחבי, והיא </w:t>
      </w:r>
      <w:bookmarkStart w:id="2058" w:name="_ETM_Q1_5488915"/>
      <w:bookmarkEnd w:id="2058"/>
      <w:r>
        <w:rPr>
          <w:rFonts w:hint="cs"/>
          <w:rtl/>
          <w:lang w:eastAsia="he-IL"/>
        </w:rPr>
        <w:t>נעשית.</w:t>
      </w:r>
    </w:p>
    <w:p w:rsidR="006966B3" w:rsidRDefault="006966B3" w:rsidP="006966B3">
      <w:pPr>
        <w:rPr>
          <w:rtl/>
          <w:lang w:eastAsia="he-IL"/>
        </w:rPr>
      </w:pPr>
      <w:bookmarkStart w:id="2059" w:name="_ETM_Q1_5488632"/>
      <w:bookmarkStart w:id="2060" w:name="_ETM_Q1_5488685"/>
      <w:bookmarkStart w:id="2061" w:name="_ETM_Q1_5489712"/>
      <w:bookmarkEnd w:id="2059"/>
      <w:bookmarkEnd w:id="2060"/>
      <w:bookmarkEnd w:id="2061"/>
    </w:p>
    <w:p w:rsidR="006966B3" w:rsidRDefault="006966B3" w:rsidP="006966B3">
      <w:pPr>
        <w:pStyle w:val="af6"/>
        <w:keepNext/>
        <w:rPr>
          <w:rtl/>
        </w:rPr>
      </w:pPr>
      <w:bookmarkStart w:id="2062" w:name="ET_yor_5777_213"/>
      <w:r w:rsidRPr="006966B3">
        <w:rPr>
          <w:rStyle w:val="TagStyle"/>
          <w:rtl/>
        </w:rPr>
        <w:t xml:space="preserve"> &lt;&lt; יור &gt;&gt; </w:t>
      </w:r>
      <w:r>
        <w:rPr>
          <w:rtl/>
        </w:rPr>
        <w:t>היו"ר מיקי חיימוביץ':</w:t>
      </w:r>
      <w:r w:rsidRPr="006966B3">
        <w:rPr>
          <w:rStyle w:val="TagStyle"/>
          <w:rtl/>
        </w:rPr>
        <w:t xml:space="preserve"> &lt;&lt; יור &gt;&gt;</w:t>
      </w:r>
      <w:r w:rsidR="009E6096">
        <w:rPr>
          <w:rtl/>
        </w:rPr>
        <w:t xml:space="preserve"> </w:t>
      </w:r>
      <w:bookmarkEnd w:id="2062"/>
    </w:p>
    <w:p w:rsidR="006966B3" w:rsidRDefault="006966B3" w:rsidP="006966B3">
      <w:pPr>
        <w:pStyle w:val="KeepWithNext"/>
        <w:rPr>
          <w:rtl/>
          <w:lang w:eastAsia="he-IL"/>
        </w:rPr>
      </w:pPr>
    </w:p>
    <w:p w:rsidR="006966B3" w:rsidRDefault="006966B3" w:rsidP="006966B3">
      <w:pPr>
        <w:rPr>
          <w:rtl/>
          <w:lang w:eastAsia="he-IL"/>
        </w:rPr>
      </w:pPr>
      <w:bookmarkStart w:id="2063" w:name="_ETM_Q1_5490066"/>
      <w:bookmarkStart w:id="2064" w:name="_ETM_Q1_5490092"/>
      <w:bookmarkEnd w:id="2063"/>
      <w:bookmarkEnd w:id="2064"/>
      <w:r>
        <w:rPr>
          <w:rFonts w:hint="cs"/>
          <w:rtl/>
          <w:lang w:eastAsia="he-IL"/>
        </w:rPr>
        <w:t xml:space="preserve">אני רוצה להסביר למה אנחנו עוסקים בזה. אנחנו </w:t>
      </w:r>
      <w:bookmarkStart w:id="2065" w:name="_ETM_Q1_5490785"/>
      <w:bookmarkEnd w:id="2065"/>
      <w:r>
        <w:rPr>
          <w:rFonts w:hint="cs"/>
          <w:rtl/>
          <w:lang w:eastAsia="he-IL"/>
        </w:rPr>
        <w:t xml:space="preserve">מתארים כאן שוק שבעצם הוחרג מכל הנושא וכרגע אנחנו נמצאים </w:t>
      </w:r>
      <w:bookmarkStart w:id="2066" w:name="_ETM_Q1_5499337"/>
      <w:bookmarkEnd w:id="2066"/>
      <w:r>
        <w:rPr>
          <w:rFonts w:hint="cs"/>
          <w:rtl/>
          <w:lang w:eastAsia="he-IL"/>
        </w:rPr>
        <w:t xml:space="preserve">במצב בו יש מפעל אחד בארץ שמתקשה. אני </w:t>
      </w:r>
      <w:bookmarkStart w:id="2067" w:name="_ETM_Q1_5504603"/>
      <w:bookmarkEnd w:id="2067"/>
      <w:r>
        <w:rPr>
          <w:rFonts w:hint="cs"/>
          <w:rtl/>
          <w:lang w:eastAsia="he-IL"/>
        </w:rPr>
        <w:t xml:space="preserve">לא נציגת מפעל קורנס אבל אני אומרת שאני חוששת, כמי </w:t>
      </w:r>
      <w:bookmarkStart w:id="2068" w:name="_ETM_Q1_5507550"/>
      <w:bookmarkEnd w:id="2068"/>
      <w:r>
        <w:rPr>
          <w:rFonts w:hint="cs"/>
          <w:rtl/>
          <w:lang w:eastAsia="he-IL"/>
        </w:rPr>
        <w:t xml:space="preserve">שמכירה קצת את הנושא הסביבתי בארץ, שאנחנו נעמוד מול </w:t>
      </w:r>
      <w:bookmarkStart w:id="2069" w:name="_ETM_Q1_5514975"/>
      <w:bookmarkEnd w:id="2069"/>
      <w:r>
        <w:rPr>
          <w:rFonts w:hint="cs"/>
          <w:rtl/>
          <w:lang w:eastAsia="he-IL"/>
        </w:rPr>
        <w:t xml:space="preserve">מצב בו לא תהיה בכלל אפשרות למחזר ולעשות את הטיפול </w:t>
      </w:r>
      <w:bookmarkStart w:id="2070" w:name="_ETM_Q1_5519485"/>
      <w:bookmarkEnd w:id="2070"/>
      <w:r>
        <w:rPr>
          <w:rFonts w:hint="cs"/>
          <w:rtl/>
          <w:lang w:eastAsia="he-IL"/>
        </w:rPr>
        <w:t>במצברים משומשים בארץ, גם בגלל שמבחינת החוק המצברים לא</w:t>
      </w:r>
      <w:r w:rsidR="009E6096">
        <w:rPr>
          <w:rFonts w:hint="cs"/>
          <w:rtl/>
          <w:lang w:eastAsia="he-IL"/>
        </w:rPr>
        <w:t xml:space="preserve"> </w:t>
      </w:r>
      <w:r>
        <w:rPr>
          <w:rFonts w:hint="cs"/>
          <w:rtl/>
          <w:lang w:eastAsia="he-IL"/>
        </w:rPr>
        <w:t xml:space="preserve">הוחרגו והיום ניתן היתר של יצוא </w:t>
      </w:r>
      <w:bookmarkStart w:id="2071" w:name="_ETM_Q1_5527778"/>
      <w:bookmarkEnd w:id="2071"/>
      <w:r>
        <w:rPr>
          <w:rFonts w:hint="cs"/>
          <w:rtl/>
          <w:lang w:eastAsia="he-IL"/>
        </w:rPr>
        <w:t xml:space="preserve">הדברים האלה וגם בגלל שיש מפעל יחיד. </w:t>
      </w:r>
      <w:bookmarkStart w:id="2072" w:name="_ETM_Q1_5533467"/>
      <w:bookmarkStart w:id="2073" w:name="_ETM_Q1_5533525"/>
      <w:bookmarkStart w:id="2074" w:name="_ETM_Q1_5534227"/>
      <w:bookmarkStart w:id="2075" w:name="_ETM_Q1_5534273"/>
      <w:bookmarkEnd w:id="2072"/>
      <w:bookmarkEnd w:id="2073"/>
      <w:bookmarkEnd w:id="2074"/>
      <w:bookmarkEnd w:id="2075"/>
      <w:r>
        <w:rPr>
          <w:rFonts w:hint="cs"/>
          <w:rtl/>
          <w:lang w:eastAsia="he-IL"/>
        </w:rPr>
        <w:t xml:space="preserve">זה נכון שאנחנו צריכים לחשוב בצורה כלכלית אבל לפעמים </w:t>
      </w:r>
      <w:bookmarkStart w:id="2076" w:name="_ETM_Q1_5537023"/>
      <w:bookmarkEnd w:id="2076"/>
      <w:r>
        <w:rPr>
          <w:rFonts w:hint="cs"/>
          <w:rtl/>
          <w:lang w:eastAsia="he-IL"/>
        </w:rPr>
        <w:t xml:space="preserve">מדינה ששואפת לשמור על הסביבה חייבת להבין שהיא צריכה </w:t>
      </w:r>
      <w:bookmarkStart w:id="2077" w:name="_ETM_Q1_5540913"/>
      <w:bookmarkEnd w:id="2077"/>
      <w:r>
        <w:rPr>
          <w:rFonts w:hint="cs"/>
          <w:rtl/>
          <w:lang w:eastAsia="he-IL"/>
        </w:rPr>
        <w:t xml:space="preserve">לתמוך במפעלי מחזור. כאן אני אומרת שאולי צריכה </w:t>
      </w:r>
      <w:bookmarkStart w:id="2078" w:name="_ETM_Q1_5545781"/>
      <w:bookmarkEnd w:id="2078"/>
      <w:r>
        <w:rPr>
          <w:rFonts w:hint="cs"/>
          <w:rtl/>
          <w:lang w:eastAsia="he-IL"/>
        </w:rPr>
        <w:t xml:space="preserve">להיות חשיבה מחודשת לגבי מה מדינת ישראל עושה בשוק המצברים </w:t>
      </w:r>
      <w:bookmarkStart w:id="2079" w:name="_ETM_Q1_5549742"/>
      <w:bookmarkEnd w:id="2079"/>
      <w:r>
        <w:rPr>
          <w:rFonts w:hint="cs"/>
          <w:rtl/>
          <w:lang w:eastAsia="he-IL"/>
        </w:rPr>
        <w:t xml:space="preserve">המשומשים שלה, גם מבחינה חוקית, גם מבחינת רגולציה, גם מבחינת </w:t>
      </w:r>
      <w:bookmarkStart w:id="2080" w:name="_ETM_Q1_5554017"/>
      <w:bookmarkEnd w:id="2080"/>
      <w:r>
        <w:rPr>
          <w:rFonts w:hint="cs"/>
          <w:rtl/>
          <w:lang w:eastAsia="he-IL"/>
        </w:rPr>
        <w:t xml:space="preserve">האכיפה בשטח וגם מבחינת הנושא של היתרי היצוא. יש </w:t>
      </w:r>
      <w:bookmarkStart w:id="2081" w:name="_ETM_Q1_5557143"/>
      <w:bookmarkEnd w:id="2081"/>
      <w:r>
        <w:rPr>
          <w:rFonts w:hint="cs"/>
          <w:rtl/>
          <w:lang w:eastAsia="he-IL"/>
        </w:rPr>
        <w:t xml:space="preserve">כאן מעגל שלם של דברים שצריך לבחון אותם מחדש. זה אם </w:t>
      </w:r>
      <w:bookmarkStart w:id="2082" w:name="_ETM_Q1_5559571"/>
      <w:bookmarkEnd w:id="2082"/>
      <w:r>
        <w:rPr>
          <w:rFonts w:hint="cs"/>
          <w:rtl/>
          <w:lang w:eastAsia="he-IL"/>
        </w:rPr>
        <w:t xml:space="preserve">אנחנו לא רוצם למצוא את עצמנו בדיון בוועדת </w:t>
      </w:r>
      <w:bookmarkStart w:id="2083" w:name="_ETM_Q1_5562323"/>
      <w:bookmarkEnd w:id="2083"/>
      <w:r>
        <w:rPr>
          <w:rFonts w:hint="cs"/>
          <w:rtl/>
          <w:lang w:eastAsia="he-IL"/>
        </w:rPr>
        <w:t xml:space="preserve">הפנים והגנת הסביבה בעוד שנתיים שאומר שאין בכלל בארץ מפעל </w:t>
      </w:r>
      <w:bookmarkStart w:id="2084" w:name="_ETM_Q1_5568729"/>
      <w:bookmarkEnd w:id="2084"/>
      <w:r>
        <w:rPr>
          <w:rFonts w:hint="cs"/>
          <w:rtl/>
          <w:lang w:eastAsia="he-IL"/>
        </w:rPr>
        <w:t>שמטפל בנושא של מצבים משומשים.</w:t>
      </w:r>
    </w:p>
    <w:p w:rsidR="006966B3" w:rsidRDefault="006966B3" w:rsidP="006966B3">
      <w:pPr>
        <w:rPr>
          <w:rtl/>
          <w:lang w:eastAsia="he-IL"/>
        </w:rPr>
      </w:pPr>
      <w:bookmarkStart w:id="2085" w:name="_ETM_Q1_5582475"/>
      <w:bookmarkStart w:id="2086" w:name="_ETM_Q1_5582508"/>
      <w:bookmarkStart w:id="2087" w:name="_ETM_Q1_5582587"/>
      <w:bookmarkEnd w:id="2085"/>
      <w:bookmarkEnd w:id="2086"/>
      <w:bookmarkEnd w:id="2087"/>
    </w:p>
    <w:p w:rsidR="006966B3" w:rsidRDefault="006966B3" w:rsidP="006966B3">
      <w:pPr>
        <w:rPr>
          <w:rtl/>
          <w:lang w:eastAsia="he-IL"/>
        </w:rPr>
      </w:pPr>
      <w:bookmarkStart w:id="2088" w:name="_ETM_Q1_5582638"/>
      <w:bookmarkEnd w:id="2088"/>
      <w:r>
        <w:rPr>
          <w:rFonts w:hint="cs"/>
          <w:rtl/>
          <w:lang w:eastAsia="he-IL"/>
        </w:rPr>
        <w:t xml:space="preserve">זה משהו שצריך לעמוד </w:t>
      </w:r>
      <w:bookmarkStart w:id="2089" w:name="_ETM_Q1_5570777"/>
      <w:bookmarkEnd w:id="2089"/>
      <w:r>
        <w:rPr>
          <w:rFonts w:hint="cs"/>
          <w:rtl/>
          <w:lang w:eastAsia="he-IL"/>
        </w:rPr>
        <w:t xml:space="preserve">לנגד עיניכם ולא חשוב איך קוראים למפעל הזה ומי עומד </w:t>
      </w:r>
      <w:bookmarkStart w:id="2090" w:name="_ETM_Q1_5575313"/>
      <w:bookmarkEnd w:id="2090"/>
      <w:r>
        <w:rPr>
          <w:rFonts w:hint="cs"/>
          <w:rtl/>
          <w:lang w:eastAsia="he-IL"/>
        </w:rPr>
        <w:t xml:space="preserve">מאחוריו. זה עניין של מה מדינה מתוקנת עושה על מנת להתמודד עם השוק הזה שהוא גדול </w:t>
      </w:r>
      <w:bookmarkStart w:id="2091" w:name="_ETM_Q1_5583049"/>
      <w:bookmarkEnd w:id="2091"/>
      <w:r>
        <w:rPr>
          <w:rFonts w:hint="cs"/>
          <w:rtl/>
          <w:lang w:eastAsia="he-IL"/>
        </w:rPr>
        <w:t xml:space="preserve">ושהוא מאוד מסוכן מבחינת ההשפעה שיכולה להיות לו על הסביבה </w:t>
      </w:r>
      <w:bookmarkStart w:id="2092" w:name="_ETM_Q1_5586441"/>
      <w:bookmarkEnd w:id="2092"/>
      <w:r>
        <w:rPr>
          <w:rFonts w:hint="cs"/>
          <w:rtl/>
          <w:lang w:eastAsia="he-IL"/>
        </w:rPr>
        <w:t>ועל הבריאות.</w:t>
      </w:r>
    </w:p>
    <w:p w:rsidR="006966B3" w:rsidRDefault="006966B3" w:rsidP="006966B3">
      <w:pPr>
        <w:rPr>
          <w:rtl/>
          <w:lang w:eastAsia="he-IL"/>
        </w:rPr>
      </w:pPr>
      <w:bookmarkStart w:id="2093" w:name="_ETM_Q1_5587067"/>
      <w:bookmarkStart w:id="2094" w:name="_ETM_Q1_5587126"/>
      <w:bookmarkStart w:id="2095" w:name="_ETM_Q1_5587780"/>
      <w:bookmarkEnd w:id="2093"/>
      <w:bookmarkEnd w:id="2094"/>
      <w:bookmarkEnd w:id="2095"/>
    </w:p>
    <w:p w:rsidR="006966B3" w:rsidRDefault="006966B3" w:rsidP="006966B3">
      <w:pPr>
        <w:pStyle w:val="af9"/>
        <w:keepNext/>
        <w:rPr>
          <w:rtl/>
          <w:lang w:eastAsia="he-IL"/>
        </w:rPr>
      </w:pPr>
      <w:bookmarkStart w:id="2096" w:name="ET_guest_יעל_בן_עמוס_214"/>
      <w:r w:rsidRPr="006966B3">
        <w:rPr>
          <w:rStyle w:val="TagStyle"/>
          <w:rtl/>
        </w:rPr>
        <w:t xml:space="preserve"> &lt;&lt; אורח &gt;&gt; </w:t>
      </w:r>
      <w:r>
        <w:rPr>
          <w:rtl/>
          <w:lang w:eastAsia="he-IL"/>
        </w:rPr>
        <w:t>יעל בן עמוס:</w:t>
      </w:r>
      <w:r w:rsidRPr="006966B3">
        <w:rPr>
          <w:rStyle w:val="TagStyle"/>
          <w:rtl/>
        </w:rPr>
        <w:t xml:space="preserve"> &lt;&lt; אורח &gt;&gt;</w:t>
      </w:r>
      <w:r w:rsidR="009E6096">
        <w:rPr>
          <w:rtl/>
          <w:lang w:eastAsia="he-IL"/>
        </w:rPr>
        <w:t xml:space="preserve"> </w:t>
      </w:r>
      <w:bookmarkEnd w:id="2096"/>
    </w:p>
    <w:p w:rsidR="006966B3" w:rsidRDefault="006966B3" w:rsidP="006966B3">
      <w:pPr>
        <w:pStyle w:val="KeepWithNext"/>
        <w:rPr>
          <w:rtl/>
          <w:lang w:eastAsia="he-IL"/>
        </w:rPr>
      </w:pPr>
    </w:p>
    <w:p w:rsidR="006966B3" w:rsidRDefault="006966B3" w:rsidP="006966B3">
      <w:pPr>
        <w:rPr>
          <w:rtl/>
          <w:lang w:eastAsia="he-IL"/>
        </w:rPr>
      </w:pPr>
      <w:bookmarkStart w:id="2097" w:name="_ETM_Q1_5588045"/>
      <w:bookmarkStart w:id="2098" w:name="_ETM_Q1_5588069"/>
      <w:bookmarkEnd w:id="2097"/>
      <w:bookmarkEnd w:id="2098"/>
      <w:r>
        <w:rPr>
          <w:rFonts w:hint="cs"/>
          <w:rtl/>
          <w:lang w:eastAsia="he-IL"/>
        </w:rPr>
        <w:t>אני רוצה לענות לך ואולי רומי תרצה להוסיף</w:t>
      </w:r>
      <w:bookmarkStart w:id="2099" w:name="_ETM_Q1_5588986"/>
      <w:bookmarkEnd w:id="2099"/>
      <w:r>
        <w:rPr>
          <w:rFonts w:hint="cs"/>
          <w:rtl/>
          <w:lang w:eastAsia="he-IL"/>
        </w:rPr>
        <w:t xml:space="preserve">. בהחלט אני מסכימה עם כל מה שאת אומרת. כמו שנועה אמרה, המשרד בוחן את הנושא של סוף </w:t>
      </w:r>
      <w:bookmarkStart w:id="2100" w:name="_ETM_Q1_5600148"/>
      <w:bookmarkEnd w:id="2100"/>
      <w:r>
        <w:rPr>
          <w:rFonts w:hint="cs"/>
          <w:rtl/>
          <w:lang w:eastAsia="he-IL"/>
        </w:rPr>
        <w:t>חיי רכב, כולל בהיבט של מצברים משומשים והנושא זה כנראה נמצא על השולחן שלנו.</w:t>
      </w:r>
    </w:p>
    <w:p w:rsidR="006966B3" w:rsidRDefault="006966B3" w:rsidP="006966B3">
      <w:pPr>
        <w:rPr>
          <w:rtl/>
          <w:lang w:eastAsia="he-IL"/>
        </w:rPr>
      </w:pPr>
      <w:bookmarkStart w:id="2101" w:name="_ETM_Q1_5606821"/>
      <w:bookmarkStart w:id="2102" w:name="_ETM_Q1_5606875"/>
      <w:bookmarkStart w:id="2103" w:name="_ETM_Q1_5607093"/>
      <w:bookmarkEnd w:id="2101"/>
      <w:bookmarkEnd w:id="2102"/>
      <w:bookmarkEnd w:id="2103"/>
    </w:p>
    <w:p w:rsidR="006966B3" w:rsidRDefault="006966B3" w:rsidP="006966B3">
      <w:pPr>
        <w:rPr>
          <w:rtl/>
          <w:lang w:eastAsia="he-IL"/>
        </w:rPr>
      </w:pPr>
      <w:bookmarkStart w:id="2104" w:name="_ETM_Q1_5607159"/>
      <w:bookmarkEnd w:id="2104"/>
      <w:r>
        <w:rPr>
          <w:rFonts w:hint="cs"/>
          <w:rtl/>
          <w:lang w:eastAsia="he-IL"/>
        </w:rPr>
        <w:t xml:space="preserve">המשרד בהחלט מעודד את </w:t>
      </w:r>
      <w:bookmarkStart w:id="2105" w:name="_ETM_Q1_5610310"/>
      <w:bookmarkEnd w:id="2105"/>
      <w:r>
        <w:rPr>
          <w:rFonts w:hint="cs"/>
          <w:rtl/>
          <w:lang w:eastAsia="he-IL"/>
        </w:rPr>
        <w:t xml:space="preserve">התעשייה המקומית של המיחזור ודואג לה כי אחרת יכולנו </w:t>
      </w:r>
      <w:bookmarkStart w:id="2106" w:name="_ETM_Q1_5613188"/>
      <w:bookmarkEnd w:id="2106"/>
      <w:r>
        <w:rPr>
          <w:rFonts w:hint="cs"/>
          <w:rtl/>
          <w:lang w:eastAsia="he-IL"/>
        </w:rPr>
        <w:t xml:space="preserve">גם לקבוע מדיניות שאומרת שיצוא למיחזור פתוח, וזו </w:t>
      </w:r>
      <w:bookmarkStart w:id="2107" w:name="_ETM_Q1_5616747"/>
      <w:bookmarkEnd w:id="2107"/>
      <w:r>
        <w:rPr>
          <w:rFonts w:hint="cs"/>
          <w:rtl/>
          <w:lang w:eastAsia="he-IL"/>
        </w:rPr>
        <w:t>מדיניות מקובלת במדינות ה-</w:t>
      </w:r>
      <w:r>
        <w:rPr>
          <w:lang w:eastAsia="he-IL"/>
        </w:rPr>
        <w:t>OECD</w:t>
      </w:r>
      <w:r>
        <w:rPr>
          <w:rFonts w:hint="cs"/>
          <w:rtl/>
          <w:lang w:eastAsia="he-IL"/>
        </w:rPr>
        <w:t xml:space="preserve"> וזה דבר שעולה נקה אחד עם </w:t>
      </w:r>
      <w:bookmarkStart w:id="2108" w:name="_ETM_Q1_5618571"/>
      <w:bookmarkEnd w:id="2108"/>
      <w:r>
        <w:rPr>
          <w:rFonts w:hint="cs"/>
          <w:rtl/>
          <w:lang w:eastAsia="he-IL"/>
        </w:rPr>
        <w:t>האמנה. עדיין אנחנו כן מעדיפים, והמדיניות שלנו באופן רשמי מעדיפה וגם באופן מעשי מעדיפה, את הטיפול ב</w:t>
      </w:r>
      <w:bookmarkStart w:id="2109" w:name="_ETM_Q1_5625629"/>
      <w:bookmarkEnd w:id="2109"/>
      <w:r>
        <w:rPr>
          <w:rFonts w:hint="cs"/>
          <w:rtl/>
          <w:lang w:eastAsia="he-IL"/>
        </w:rPr>
        <w:t xml:space="preserve">ארץ. הדבר הזה לא יכול להיות בכל מחיר. יש </w:t>
      </w:r>
      <w:bookmarkStart w:id="2110" w:name="_ETM_Q1_5632103"/>
      <w:bookmarkEnd w:id="2110"/>
      <w:r>
        <w:rPr>
          <w:rFonts w:hint="cs"/>
          <w:rtl/>
          <w:lang w:eastAsia="he-IL"/>
        </w:rPr>
        <w:t xml:space="preserve">לנו גם מחויבות לאפשר יצוא כשהדבר הזה הוא </w:t>
      </w:r>
      <w:bookmarkStart w:id="2111" w:name="_ETM_Q1_5634395"/>
      <w:bookmarkEnd w:id="2111"/>
      <w:r>
        <w:rPr>
          <w:rFonts w:hint="cs"/>
          <w:rtl/>
          <w:lang w:eastAsia="he-IL"/>
        </w:rPr>
        <w:t>רלוונטי</w:t>
      </w:r>
      <w:r w:rsidR="009E6096">
        <w:rPr>
          <w:rFonts w:hint="cs"/>
          <w:rtl/>
          <w:lang w:eastAsia="he-IL"/>
        </w:rPr>
        <w:t xml:space="preserve"> </w:t>
      </w:r>
      <w:r>
        <w:rPr>
          <w:rFonts w:hint="cs"/>
          <w:rtl/>
          <w:lang w:eastAsia="he-IL"/>
        </w:rPr>
        <w:t xml:space="preserve">וכמובן בצורה שהיא סביבתית, למדינות </w:t>
      </w:r>
      <w:bookmarkStart w:id="2112" w:name="_ETM_Q1_5638881"/>
      <w:bookmarkEnd w:id="2112"/>
      <w:r>
        <w:rPr>
          <w:rFonts w:hint="cs"/>
          <w:rtl/>
          <w:lang w:eastAsia="he-IL"/>
        </w:rPr>
        <w:t>מתאימות, תחת המגבלות של אופן השינוע כדי למנוע סיכונים וכולי.</w:t>
      </w:r>
    </w:p>
    <w:p w:rsidR="006966B3" w:rsidRDefault="006966B3" w:rsidP="006966B3">
      <w:pPr>
        <w:rPr>
          <w:rtl/>
          <w:lang w:eastAsia="he-IL"/>
        </w:rPr>
      </w:pPr>
      <w:bookmarkStart w:id="2113" w:name="_ETM_Q1_5641677"/>
      <w:bookmarkStart w:id="2114" w:name="_ETM_Q1_5641737"/>
      <w:bookmarkStart w:id="2115" w:name="_ETM_Q1_5643085"/>
      <w:bookmarkEnd w:id="2113"/>
      <w:bookmarkEnd w:id="2114"/>
      <w:bookmarkEnd w:id="2115"/>
    </w:p>
    <w:p w:rsidR="004E346D" w:rsidRDefault="004E346D" w:rsidP="004E346D">
      <w:pPr>
        <w:pStyle w:val="af9"/>
        <w:keepNext/>
        <w:rPr>
          <w:rtl/>
        </w:rPr>
      </w:pPr>
      <w:bookmarkStart w:id="2116" w:name="ET_guest_מירון_בדין_216"/>
      <w:r w:rsidRPr="004E346D">
        <w:rPr>
          <w:rStyle w:val="TagStyle"/>
          <w:rtl/>
        </w:rPr>
        <w:t xml:space="preserve"> &lt;&lt; אורח &gt;&gt; </w:t>
      </w:r>
      <w:r>
        <w:rPr>
          <w:rtl/>
        </w:rPr>
        <w:t>מירון בדין:</w:t>
      </w:r>
      <w:r w:rsidRPr="004E346D">
        <w:rPr>
          <w:rStyle w:val="TagStyle"/>
          <w:rtl/>
        </w:rPr>
        <w:t xml:space="preserve"> &lt;&lt; אורח &gt;&gt;</w:t>
      </w:r>
      <w:r w:rsidR="009E6096">
        <w:rPr>
          <w:rtl/>
        </w:rPr>
        <w:t xml:space="preserve"> </w:t>
      </w:r>
      <w:bookmarkEnd w:id="2116"/>
    </w:p>
    <w:p w:rsidR="004E346D" w:rsidRDefault="004E346D" w:rsidP="004E346D">
      <w:pPr>
        <w:pStyle w:val="KeepWithNext"/>
        <w:rPr>
          <w:rtl/>
        </w:rPr>
      </w:pPr>
    </w:p>
    <w:p w:rsidR="006966B3" w:rsidRDefault="006966B3" w:rsidP="006966B3">
      <w:pPr>
        <w:rPr>
          <w:rtl/>
          <w:lang w:eastAsia="he-IL"/>
        </w:rPr>
      </w:pPr>
      <w:bookmarkStart w:id="2117" w:name="_ETM_Q1_5643327"/>
      <w:bookmarkStart w:id="2118" w:name="_ETM_Q1_5643350"/>
      <w:bookmarkEnd w:id="2117"/>
      <w:bookmarkEnd w:id="2118"/>
      <w:r>
        <w:rPr>
          <w:rFonts w:hint="cs"/>
          <w:rtl/>
          <w:lang w:eastAsia="he-IL"/>
        </w:rPr>
        <w:t xml:space="preserve">אני </w:t>
      </w:r>
      <w:bookmarkStart w:id="2119" w:name="_ETM_Q1_5643364"/>
      <w:bookmarkEnd w:id="2119"/>
      <w:r w:rsidR="004E346D">
        <w:rPr>
          <w:rFonts w:hint="cs"/>
          <w:rtl/>
          <w:lang w:eastAsia="he-IL"/>
        </w:rPr>
        <w:t>חו</w:t>
      </w:r>
      <w:r>
        <w:rPr>
          <w:rFonts w:hint="cs"/>
          <w:rtl/>
          <w:lang w:eastAsia="he-IL"/>
        </w:rPr>
        <w:t>לק עליך בקשר</w:t>
      </w:r>
      <w:r w:rsidR="004E346D">
        <w:rPr>
          <w:rFonts w:hint="cs"/>
          <w:rtl/>
          <w:lang w:eastAsia="he-IL"/>
        </w:rPr>
        <w:t xml:space="preserve"> ל-</w:t>
      </w:r>
      <w:r w:rsidR="004E346D">
        <w:rPr>
          <w:lang w:eastAsia="he-IL"/>
        </w:rPr>
        <w:t>OECD</w:t>
      </w:r>
      <w:r w:rsidR="004E346D">
        <w:rPr>
          <w:rFonts w:hint="cs"/>
          <w:rtl/>
          <w:lang w:eastAsia="he-IL"/>
        </w:rPr>
        <w:t xml:space="preserve">. </w:t>
      </w:r>
    </w:p>
    <w:p w:rsidR="004E346D" w:rsidRDefault="004E346D" w:rsidP="006966B3">
      <w:pPr>
        <w:rPr>
          <w:rtl/>
          <w:lang w:eastAsia="he-IL"/>
        </w:rPr>
      </w:pPr>
      <w:bookmarkStart w:id="2120" w:name="_ETM_Q1_5648696"/>
      <w:bookmarkStart w:id="2121" w:name="_ETM_Q1_5648753"/>
      <w:bookmarkEnd w:id="2120"/>
      <w:bookmarkEnd w:id="2121"/>
    </w:p>
    <w:p w:rsidR="004E346D" w:rsidRDefault="004E346D" w:rsidP="004E346D">
      <w:pPr>
        <w:pStyle w:val="af6"/>
        <w:keepNext/>
        <w:rPr>
          <w:rtl/>
        </w:rPr>
      </w:pPr>
      <w:bookmarkStart w:id="2122" w:name="ET_yor_5777_217"/>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122"/>
    </w:p>
    <w:p w:rsidR="004E346D" w:rsidRDefault="004E346D" w:rsidP="004E346D">
      <w:pPr>
        <w:pStyle w:val="KeepWithNext"/>
        <w:rPr>
          <w:rtl/>
          <w:lang w:eastAsia="he-IL"/>
        </w:rPr>
      </w:pPr>
    </w:p>
    <w:p w:rsidR="004E346D" w:rsidRDefault="004E346D" w:rsidP="004E346D">
      <w:pPr>
        <w:rPr>
          <w:rtl/>
          <w:lang w:eastAsia="he-IL"/>
        </w:rPr>
      </w:pPr>
      <w:r>
        <w:rPr>
          <w:rFonts w:hint="cs"/>
          <w:rtl/>
          <w:lang w:eastAsia="he-IL"/>
        </w:rPr>
        <w:t>מר בדין, אני מתנצלת.</w:t>
      </w:r>
    </w:p>
    <w:p w:rsidR="004E346D" w:rsidRDefault="004E346D" w:rsidP="004E346D">
      <w:pPr>
        <w:rPr>
          <w:rtl/>
          <w:lang w:eastAsia="he-IL"/>
        </w:rPr>
      </w:pPr>
      <w:bookmarkStart w:id="2123" w:name="_ETM_Q1_5651529"/>
      <w:bookmarkStart w:id="2124" w:name="_ETM_Q1_5651591"/>
      <w:bookmarkEnd w:id="2123"/>
      <w:bookmarkEnd w:id="2124"/>
    </w:p>
    <w:p w:rsidR="004E346D" w:rsidRDefault="004E346D" w:rsidP="004E346D">
      <w:pPr>
        <w:pStyle w:val="a4"/>
        <w:keepNext/>
        <w:rPr>
          <w:rtl/>
        </w:rPr>
      </w:pPr>
      <w:bookmarkStart w:id="2125" w:name="ET_speaker_לירון_אדלר_218"/>
      <w:r w:rsidRPr="004E346D">
        <w:rPr>
          <w:rStyle w:val="TagStyle"/>
          <w:rtl/>
        </w:rPr>
        <w:t xml:space="preserve"> &lt;&lt; דובר &gt;&gt; </w:t>
      </w:r>
      <w:r>
        <w:rPr>
          <w:rtl/>
        </w:rPr>
        <w:t>לירון אדלר:</w:t>
      </w:r>
      <w:r w:rsidRPr="004E346D">
        <w:rPr>
          <w:rStyle w:val="TagStyle"/>
          <w:rtl/>
        </w:rPr>
        <w:t xml:space="preserve"> &lt;&lt; דובר &gt;&gt;</w:t>
      </w:r>
      <w:r w:rsidR="009E6096">
        <w:rPr>
          <w:rtl/>
        </w:rPr>
        <w:t xml:space="preserve"> </w:t>
      </w:r>
      <w:bookmarkEnd w:id="2125"/>
    </w:p>
    <w:p w:rsidR="004E346D" w:rsidRDefault="004E346D" w:rsidP="004E346D">
      <w:pPr>
        <w:pStyle w:val="KeepWithNext"/>
        <w:rPr>
          <w:rtl/>
          <w:lang w:eastAsia="he-IL"/>
        </w:rPr>
      </w:pPr>
    </w:p>
    <w:p w:rsidR="004E346D" w:rsidRDefault="004E346D" w:rsidP="004E346D">
      <w:pPr>
        <w:rPr>
          <w:rtl/>
          <w:lang w:eastAsia="he-IL"/>
        </w:rPr>
      </w:pPr>
      <w:r>
        <w:rPr>
          <w:rFonts w:hint="cs"/>
          <w:rtl/>
          <w:lang w:eastAsia="he-IL"/>
        </w:rPr>
        <w:t xml:space="preserve">כתבה </w:t>
      </w:r>
      <w:bookmarkStart w:id="2126" w:name="_ETM_Q1_5652075"/>
      <w:bookmarkEnd w:id="2126"/>
      <w:r>
        <w:rPr>
          <w:rFonts w:hint="cs"/>
          <w:rtl/>
          <w:lang w:eastAsia="he-IL"/>
        </w:rPr>
        <w:t>לי עדי אייברמס</w:t>
      </w:r>
      <w:r w:rsidR="009E6096">
        <w:rPr>
          <w:rFonts w:hint="cs"/>
          <w:rtl/>
          <w:lang w:eastAsia="he-IL"/>
        </w:rPr>
        <w:t xml:space="preserve"> </w:t>
      </w:r>
      <w:r>
        <w:rPr>
          <w:rFonts w:hint="cs"/>
          <w:rtl/>
          <w:lang w:eastAsia="he-IL"/>
        </w:rPr>
        <w:t xml:space="preserve">מהמשרד להגנת הסביבה לגבי </w:t>
      </w:r>
      <w:bookmarkStart w:id="2127" w:name="_ETM_Q1_5653902"/>
      <w:bookmarkEnd w:id="2127"/>
      <w:r>
        <w:rPr>
          <w:rFonts w:hint="cs"/>
          <w:rtl/>
          <w:lang w:eastAsia="he-IL"/>
        </w:rPr>
        <w:t xml:space="preserve">הנושא של ההחרגה של המצברים. חוק זכויות אלקטרוני החריג את הדבר הזה בהתאם לדירקטיבה האירופאית שקיימת </w:t>
      </w:r>
      <w:bookmarkStart w:id="2128" w:name="_ETM_Q1_5662854"/>
      <w:bookmarkEnd w:id="2128"/>
      <w:r>
        <w:rPr>
          <w:rFonts w:hint="cs"/>
          <w:rtl/>
          <w:lang w:eastAsia="he-IL"/>
        </w:rPr>
        <w:t xml:space="preserve">בנושא הזה בגלל שיש דירקטיבה ייעודית לטיפול בנושא של פסולת </w:t>
      </w:r>
      <w:bookmarkStart w:id="2129" w:name="_ETM_Q1_5667692"/>
      <w:bookmarkEnd w:id="2129"/>
      <w:r>
        <w:rPr>
          <w:rFonts w:hint="cs"/>
          <w:rtl/>
          <w:lang w:eastAsia="he-IL"/>
        </w:rPr>
        <w:t xml:space="preserve">של כלי רכב לרבות מצברים. כמו שאמרה כאן </w:t>
      </w:r>
      <w:bookmarkStart w:id="2130" w:name="_ETM_Q1_5669686"/>
      <w:bookmarkEnd w:id="2130"/>
      <w:r>
        <w:rPr>
          <w:rFonts w:hint="cs"/>
          <w:rtl/>
          <w:lang w:eastAsia="he-IL"/>
        </w:rPr>
        <w:t>גם יעל, הם פועלים לקידום חוק ייעודי</w:t>
      </w:r>
      <w:r w:rsidR="009E6096">
        <w:rPr>
          <w:rFonts w:hint="cs"/>
          <w:rtl/>
          <w:lang w:eastAsia="he-IL"/>
        </w:rPr>
        <w:t xml:space="preserve"> </w:t>
      </w:r>
      <w:r>
        <w:rPr>
          <w:rFonts w:hint="cs"/>
          <w:rtl/>
          <w:lang w:eastAsia="he-IL"/>
        </w:rPr>
        <w:t>על בסיס הדירקטיבה לטיפול בכלי רכב.</w:t>
      </w:r>
    </w:p>
    <w:p w:rsidR="004E346D" w:rsidRDefault="004E346D" w:rsidP="004E346D">
      <w:pPr>
        <w:rPr>
          <w:rtl/>
          <w:lang w:eastAsia="he-IL"/>
        </w:rPr>
      </w:pPr>
      <w:bookmarkStart w:id="2131" w:name="_ETM_Q1_5676284"/>
      <w:bookmarkStart w:id="2132" w:name="_ETM_Q1_5676327"/>
      <w:bookmarkEnd w:id="2131"/>
      <w:bookmarkEnd w:id="2132"/>
    </w:p>
    <w:p w:rsidR="004E346D" w:rsidRDefault="004E346D" w:rsidP="004E346D">
      <w:pPr>
        <w:pStyle w:val="af6"/>
        <w:keepNext/>
        <w:rPr>
          <w:rtl/>
        </w:rPr>
      </w:pPr>
      <w:bookmarkStart w:id="2133" w:name="ET_yor_5777_220"/>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133"/>
    </w:p>
    <w:p w:rsidR="004E346D" w:rsidRDefault="004E346D" w:rsidP="004E346D">
      <w:pPr>
        <w:pStyle w:val="KeepWithNext"/>
        <w:rPr>
          <w:rtl/>
          <w:lang w:eastAsia="he-IL"/>
        </w:rPr>
      </w:pPr>
    </w:p>
    <w:p w:rsidR="004E346D" w:rsidRDefault="004E346D" w:rsidP="004E346D">
      <w:pPr>
        <w:rPr>
          <w:rtl/>
          <w:lang w:eastAsia="he-IL"/>
        </w:rPr>
      </w:pPr>
      <w:r>
        <w:rPr>
          <w:rFonts w:hint="cs"/>
          <w:rtl/>
          <w:lang w:eastAsia="he-IL"/>
        </w:rPr>
        <w:t>אולי לא כדאי להחריג לפני שיש דירקטיבה ספציפית.</w:t>
      </w:r>
    </w:p>
    <w:p w:rsidR="004E346D" w:rsidRDefault="004E346D" w:rsidP="004E346D">
      <w:pPr>
        <w:rPr>
          <w:rtl/>
          <w:lang w:eastAsia="he-IL"/>
        </w:rPr>
      </w:pPr>
      <w:bookmarkStart w:id="2134" w:name="_ETM_Q1_5679694"/>
      <w:bookmarkStart w:id="2135" w:name="_ETM_Q1_5679750"/>
      <w:bookmarkStart w:id="2136" w:name="_ETM_Q1_5680538"/>
      <w:bookmarkEnd w:id="2134"/>
      <w:bookmarkEnd w:id="2135"/>
      <w:bookmarkEnd w:id="2136"/>
    </w:p>
    <w:p w:rsidR="004E346D" w:rsidRDefault="004E346D" w:rsidP="004E346D">
      <w:pPr>
        <w:pStyle w:val="a4"/>
        <w:keepNext/>
        <w:rPr>
          <w:rtl/>
        </w:rPr>
      </w:pPr>
      <w:bookmarkStart w:id="2137" w:name="ET_speaker_לירון_אדלר_221"/>
      <w:r w:rsidRPr="004E346D">
        <w:rPr>
          <w:rStyle w:val="TagStyle"/>
          <w:rtl/>
        </w:rPr>
        <w:t xml:space="preserve"> &lt;&lt; דובר &gt;&gt; </w:t>
      </w:r>
      <w:r>
        <w:rPr>
          <w:rtl/>
        </w:rPr>
        <w:t>לירון אדלר:</w:t>
      </w:r>
      <w:r w:rsidRPr="004E346D">
        <w:rPr>
          <w:rStyle w:val="TagStyle"/>
          <w:rtl/>
        </w:rPr>
        <w:t xml:space="preserve"> &lt;&lt; דובר &gt;&gt;</w:t>
      </w:r>
      <w:r w:rsidR="009E6096">
        <w:rPr>
          <w:rtl/>
        </w:rPr>
        <w:t xml:space="preserve"> </w:t>
      </w:r>
      <w:bookmarkEnd w:id="2137"/>
    </w:p>
    <w:p w:rsidR="004E346D" w:rsidRDefault="004E346D" w:rsidP="004E346D">
      <w:pPr>
        <w:pStyle w:val="KeepWithNext"/>
        <w:rPr>
          <w:rtl/>
          <w:lang w:eastAsia="he-IL"/>
        </w:rPr>
      </w:pPr>
    </w:p>
    <w:p w:rsidR="004E346D" w:rsidRDefault="004E346D" w:rsidP="004E346D">
      <w:pPr>
        <w:rPr>
          <w:rtl/>
          <w:lang w:eastAsia="he-IL"/>
        </w:rPr>
      </w:pPr>
      <w:bookmarkStart w:id="2138" w:name="_ETM_Q1_5680831"/>
      <w:bookmarkStart w:id="2139" w:name="_ETM_Q1_5680855"/>
      <w:bookmarkEnd w:id="2138"/>
      <w:bookmarkEnd w:id="2139"/>
      <w:r>
        <w:rPr>
          <w:rFonts w:hint="cs"/>
          <w:rtl/>
          <w:lang w:eastAsia="he-IL"/>
        </w:rPr>
        <w:t xml:space="preserve">אולי עדי תוכל </w:t>
      </w:r>
      <w:bookmarkStart w:id="2140" w:name="_ETM_Q1_5684690"/>
      <w:bookmarkEnd w:id="2140"/>
      <w:r>
        <w:rPr>
          <w:rFonts w:hint="cs"/>
          <w:rtl/>
          <w:lang w:eastAsia="he-IL"/>
        </w:rPr>
        <w:t xml:space="preserve">להרחיב בנושא הזה. יכול להיות שאופן הטיפול הוא אחר ואז </w:t>
      </w:r>
      <w:bookmarkStart w:id="2141" w:name="_ETM_Q1_5692508"/>
      <w:bookmarkEnd w:id="2141"/>
      <w:r>
        <w:rPr>
          <w:rFonts w:hint="cs"/>
          <w:rtl/>
          <w:lang w:eastAsia="he-IL"/>
        </w:rPr>
        <w:t xml:space="preserve">לא הייתה הצדקה לכלול אותו בחוק. שוב, אולי עדי </w:t>
      </w:r>
      <w:bookmarkStart w:id="2142" w:name="_ETM_Q1_5694406"/>
      <w:bookmarkEnd w:id="2142"/>
      <w:r>
        <w:rPr>
          <w:rFonts w:hint="cs"/>
          <w:rtl/>
          <w:lang w:eastAsia="he-IL"/>
        </w:rPr>
        <w:t>תוכל לומר יותר.</w:t>
      </w:r>
    </w:p>
    <w:p w:rsidR="004E346D" w:rsidRDefault="004E346D" w:rsidP="004E346D">
      <w:pPr>
        <w:rPr>
          <w:rtl/>
          <w:lang w:eastAsia="he-IL"/>
        </w:rPr>
      </w:pPr>
      <w:bookmarkStart w:id="2143" w:name="_ETM_Q1_5697284"/>
      <w:bookmarkStart w:id="2144" w:name="_ETM_Q1_5697347"/>
      <w:bookmarkEnd w:id="2143"/>
      <w:bookmarkEnd w:id="2144"/>
    </w:p>
    <w:p w:rsidR="004E346D" w:rsidRDefault="004E346D" w:rsidP="004E346D">
      <w:pPr>
        <w:pStyle w:val="af6"/>
        <w:keepNext/>
        <w:rPr>
          <w:rtl/>
        </w:rPr>
      </w:pPr>
      <w:bookmarkStart w:id="2145" w:name="ET_yor_5777_222"/>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145"/>
    </w:p>
    <w:p w:rsidR="004E346D" w:rsidRDefault="004E346D" w:rsidP="004E346D">
      <w:pPr>
        <w:pStyle w:val="KeepWithNext"/>
        <w:rPr>
          <w:rtl/>
          <w:lang w:eastAsia="he-IL"/>
        </w:rPr>
      </w:pPr>
    </w:p>
    <w:p w:rsidR="004E346D" w:rsidRPr="004E346D" w:rsidRDefault="004E346D" w:rsidP="004E346D">
      <w:pPr>
        <w:rPr>
          <w:rtl/>
          <w:lang w:eastAsia="he-IL"/>
        </w:rPr>
      </w:pPr>
      <w:bookmarkStart w:id="2146" w:name="_ETM_Q1_5698954"/>
      <w:bookmarkStart w:id="2147" w:name="_ETM_Q1_5698979"/>
      <w:bookmarkEnd w:id="2146"/>
      <w:bookmarkEnd w:id="2147"/>
      <w:r>
        <w:rPr>
          <w:rFonts w:hint="cs"/>
          <w:rtl/>
          <w:lang w:eastAsia="he-IL"/>
        </w:rPr>
        <w:t>עדי אייברמס, את יכולה להתייחס לזה?</w:t>
      </w:r>
    </w:p>
    <w:p w:rsidR="004E346D" w:rsidRDefault="004E346D" w:rsidP="004E346D">
      <w:pPr>
        <w:rPr>
          <w:rtl/>
          <w:lang w:eastAsia="he-IL"/>
        </w:rPr>
      </w:pPr>
    </w:p>
    <w:p w:rsidR="004E346D" w:rsidRDefault="004E346D" w:rsidP="004E346D">
      <w:pPr>
        <w:pStyle w:val="af9"/>
        <w:keepNext/>
        <w:rPr>
          <w:rtl/>
          <w:lang w:eastAsia="he-IL"/>
        </w:rPr>
      </w:pPr>
      <w:bookmarkStart w:id="2148" w:name="ET_guest_עדי_אייברמס_219"/>
      <w:r w:rsidRPr="004E346D">
        <w:rPr>
          <w:rStyle w:val="TagStyle"/>
          <w:rtl/>
        </w:rPr>
        <w:t xml:space="preserve"> &lt;&lt; אורח &gt;&gt; </w:t>
      </w:r>
      <w:r>
        <w:rPr>
          <w:rtl/>
          <w:lang w:eastAsia="he-IL"/>
        </w:rPr>
        <w:t>עדי אייברמס:</w:t>
      </w:r>
      <w:r w:rsidRPr="004E346D">
        <w:rPr>
          <w:rStyle w:val="TagStyle"/>
          <w:rtl/>
        </w:rPr>
        <w:t xml:space="preserve"> &lt;&lt; אורח &gt;&gt;</w:t>
      </w:r>
      <w:r w:rsidR="009E6096">
        <w:rPr>
          <w:rtl/>
          <w:lang w:eastAsia="he-IL"/>
        </w:rPr>
        <w:t xml:space="preserve"> </w:t>
      </w:r>
      <w:bookmarkEnd w:id="2148"/>
    </w:p>
    <w:p w:rsidR="004E346D" w:rsidRDefault="004E346D" w:rsidP="004E346D">
      <w:pPr>
        <w:pStyle w:val="KeepWithNext"/>
        <w:rPr>
          <w:rtl/>
          <w:lang w:eastAsia="he-IL"/>
        </w:rPr>
      </w:pPr>
    </w:p>
    <w:p w:rsidR="004E346D" w:rsidRDefault="004E346D" w:rsidP="004E346D">
      <w:pPr>
        <w:rPr>
          <w:rtl/>
          <w:lang w:eastAsia="he-IL"/>
        </w:rPr>
      </w:pPr>
      <w:r>
        <w:rPr>
          <w:rFonts w:hint="cs"/>
          <w:rtl/>
          <w:lang w:eastAsia="he-IL"/>
        </w:rPr>
        <w:t>כן.</w:t>
      </w:r>
      <w:r w:rsidR="009E6096">
        <w:rPr>
          <w:rFonts w:hint="cs"/>
          <w:rtl/>
          <w:lang w:eastAsia="he-IL"/>
        </w:rPr>
        <w:t xml:space="preserve"> </w:t>
      </w:r>
      <w:r>
        <w:rPr>
          <w:rFonts w:hint="cs"/>
          <w:rtl/>
          <w:lang w:eastAsia="he-IL"/>
        </w:rPr>
        <w:t>רציתי לומר שהחוק שלנו מבוסס על הדירקטיבה של פסולת אלקטרונית. יש דירקטיבה ייעודית שנועדה לטיפול בסיום חיי רכב.</w:t>
      </w:r>
    </w:p>
    <w:p w:rsidR="004E346D" w:rsidRDefault="004E346D" w:rsidP="004E346D">
      <w:pPr>
        <w:rPr>
          <w:rtl/>
          <w:lang w:eastAsia="he-IL"/>
        </w:rPr>
      </w:pPr>
      <w:bookmarkStart w:id="2149" w:name="_ETM_Q1_5712740"/>
      <w:bookmarkEnd w:id="2149"/>
    </w:p>
    <w:p w:rsidR="004E346D" w:rsidRDefault="004E346D" w:rsidP="004E346D">
      <w:pPr>
        <w:pStyle w:val="af6"/>
        <w:keepNext/>
        <w:rPr>
          <w:rtl/>
        </w:rPr>
      </w:pPr>
      <w:bookmarkStart w:id="2150" w:name="ET_yor_5777_223"/>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150"/>
    </w:p>
    <w:p w:rsidR="004E346D" w:rsidRDefault="004E346D" w:rsidP="004E346D">
      <w:pPr>
        <w:pStyle w:val="KeepWithNext"/>
        <w:rPr>
          <w:rtl/>
          <w:lang w:eastAsia="he-IL"/>
        </w:rPr>
      </w:pPr>
    </w:p>
    <w:p w:rsidR="004E346D" w:rsidRDefault="004E346D" w:rsidP="004E346D">
      <w:pPr>
        <w:rPr>
          <w:rtl/>
          <w:lang w:eastAsia="he-IL"/>
        </w:rPr>
      </w:pPr>
      <w:bookmarkStart w:id="2151" w:name="_ETM_Q1_5713060"/>
      <w:bookmarkStart w:id="2152" w:name="_ETM_Q1_5713085"/>
      <w:bookmarkEnd w:id="2151"/>
      <w:bookmarkEnd w:id="2152"/>
      <w:r>
        <w:rPr>
          <w:rFonts w:hint="cs"/>
          <w:rtl/>
          <w:lang w:eastAsia="he-IL"/>
        </w:rPr>
        <w:t xml:space="preserve">שעוד </w:t>
      </w:r>
      <w:bookmarkStart w:id="2153" w:name="_ETM_Q1_5713560"/>
      <w:bookmarkEnd w:id="2153"/>
      <w:r>
        <w:rPr>
          <w:rFonts w:hint="cs"/>
          <w:rtl/>
          <w:lang w:eastAsia="he-IL"/>
        </w:rPr>
        <w:t xml:space="preserve">לא קיימת בארץ. הדירקטיבה הספציפית הזאת עוד לא </w:t>
      </w:r>
      <w:bookmarkStart w:id="2154" w:name="_ETM_Q1_5714620"/>
      <w:bookmarkEnd w:id="2154"/>
      <w:r>
        <w:rPr>
          <w:rFonts w:hint="cs"/>
          <w:rtl/>
          <w:lang w:eastAsia="he-IL"/>
        </w:rPr>
        <w:t>חוקקה בארץ. נכון?</w:t>
      </w:r>
    </w:p>
    <w:p w:rsidR="004E346D" w:rsidRDefault="004E346D" w:rsidP="004E346D">
      <w:pPr>
        <w:rPr>
          <w:rtl/>
          <w:lang w:eastAsia="he-IL"/>
        </w:rPr>
      </w:pPr>
      <w:bookmarkStart w:id="2155" w:name="_ETM_Q1_5718094"/>
      <w:bookmarkEnd w:id="2155"/>
    </w:p>
    <w:p w:rsidR="004E346D" w:rsidRDefault="004E346D" w:rsidP="004E346D">
      <w:pPr>
        <w:pStyle w:val="af9"/>
        <w:keepNext/>
        <w:rPr>
          <w:rtl/>
          <w:lang w:eastAsia="he-IL"/>
        </w:rPr>
      </w:pPr>
      <w:bookmarkStart w:id="2156" w:name="ET_guest_עדי_אייברמס_224"/>
      <w:r w:rsidRPr="004E346D">
        <w:rPr>
          <w:rStyle w:val="TagStyle"/>
          <w:rtl/>
        </w:rPr>
        <w:t xml:space="preserve"> &lt;&lt; אורח &gt;&gt; </w:t>
      </w:r>
      <w:r>
        <w:rPr>
          <w:rtl/>
          <w:lang w:eastAsia="he-IL"/>
        </w:rPr>
        <w:t>עדי אייברמס:</w:t>
      </w:r>
      <w:r w:rsidRPr="004E346D">
        <w:rPr>
          <w:rStyle w:val="TagStyle"/>
          <w:rtl/>
        </w:rPr>
        <w:t xml:space="preserve"> &lt;&lt; אורח &gt;&gt;</w:t>
      </w:r>
      <w:r w:rsidR="009E6096">
        <w:rPr>
          <w:rtl/>
          <w:lang w:eastAsia="he-IL"/>
        </w:rPr>
        <w:t xml:space="preserve"> </w:t>
      </w:r>
      <w:bookmarkEnd w:id="2156"/>
    </w:p>
    <w:p w:rsidR="004E346D" w:rsidRDefault="004E346D" w:rsidP="004E346D">
      <w:pPr>
        <w:pStyle w:val="KeepWithNext"/>
        <w:rPr>
          <w:rtl/>
          <w:lang w:eastAsia="he-IL"/>
        </w:rPr>
      </w:pPr>
    </w:p>
    <w:p w:rsidR="004E346D" w:rsidRDefault="004E346D" w:rsidP="004E346D">
      <w:pPr>
        <w:rPr>
          <w:rtl/>
          <w:lang w:eastAsia="he-IL"/>
        </w:rPr>
      </w:pPr>
      <w:bookmarkStart w:id="2157" w:name="_ETM_Q1_5718327"/>
      <w:bookmarkStart w:id="2158" w:name="_ETM_Q1_5718347"/>
      <w:bookmarkEnd w:id="2157"/>
      <w:bookmarkEnd w:id="2158"/>
      <w:r>
        <w:rPr>
          <w:rFonts w:hint="cs"/>
          <w:rtl/>
          <w:lang w:eastAsia="he-IL"/>
        </w:rPr>
        <w:t xml:space="preserve">בדיוק. הכוונה הייתה שמתי שהוא בעתיד יחוקקו </w:t>
      </w:r>
      <w:bookmarkStart w:id="2159" w:name="_ETM_Q1_5721696"/>
      <w:bookmarkEnd w:id="2159"/>
      <w:r>
        <w:rPr>
          <w:rFonts w:hint="cs"/>
          <w:rtl/>
          <w:lang w:eastAsia="he-IL"/>
        </w:rPr>
        <w:t xml:space="preserve">חוק ייעודי שיהיה על בסיס הדירקטיבה של סיום חיי רכב. </w:t>
      </w:r>
      <w:bookmarkStart w:id="2160" w:name="_ETM_Q1_5725869"/>
      <w:bookmarkEnd w:id="2160"/>
      <w:r>
        <w:rPr>
          <w:rFonts w:hint="cs"/>
          <w:rtl/>
          <w:lang w:eastAsia="he-IL"/>
        </w:rPr>
        <w:t xml:space="preserve">זאת באמת העבודה שעושים עכשיו במשרד. אנחנו </w:t>
      </w:r>
      <w:bookmarkStart w:id="2161" w:name="_ETM_Q1_5727704"/>
      <w:bookmarkEnd w:id="2161"/>
      <w:r>
        <w:rPr>
          <w:rFonts w:hint="cs"/>
          <w:rtl/>
          <w:lang w:eastAsia="he-IL"/>
        </w:rPr>
        <w:t>לא יודעים להעריך מתי יהיה החוק הזה.</w:t>
      </w:r>
    </w:p>
    <w:p w:rsidR="004E346D" w:rsidRDefault="004E346D" w:rsidP="004E346D">
      <w:pPr>
        <w:rPr>
          <w:rtl/>
          <w:lang w:eastAsia="he-IL"/>
        </w:rPr>
      </w:pPr>
      <w:bookmarkStart w:id="2162" w:name="_ETM_Q1_5732088"/>
      <w:bookmarkStart w:id="2163" w:name="_ETM_Q1_5732149"/>
      <w:bookmarkEnd w:id="2162"/>
      <w:bookmarkEnd w:id="2163"/>
    </w:p>
    <w:p w:rsidR="004E346D" w:rsidRDefault="004E346D" w:rsidP="004E346D">
      <w:pPr>
        <w:pStyle w:val="af6"/>
        <w:keepNext/>
        <w:rPr>
          <w:rtl/>
        </w:rPr>
      </w:pPr>
      <w:bookmarkStart w:id="2164" w:name="ET_yor_5777_225"/>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164"/>
    </w:p>
    <w:p w:rsidR="004E346D" w:rsidRDefault="004E346D" w:rsidP="004E346D">
      <w:pPr>
        <w:pStyle w:val="KeepWithNext"/>
        <w:rPr>
          <w:rtl/>
          <w:lang w:eastAsia="he-IL"/>
        </w:rPr>
      </w:pPr>
    </w:p>
    <w:p w:rsidR="004E346D" w:rsidRDefault="004E346D" w:rsidP="004E346D">
      <w:pPr>
        <w:rPr>
          <w:rtl/>
          <w:lang w:eastAsia="he-IL"/>
        </w:rPr>
      </w:pPr>
      <w:r>
        <w:rPr>
          <w:rFonts w:hint="cs"/>
          <w:rtl/>
          <w:lang w:eastAsia="he-IL"/>
        </w:rPr>
        <w:t xml:space="preserve">אולי לא כדאי להבא לא להחריג כל </w:t>
      </w:r>
      <w:bookmarkStart w:id="2165" w:name="_ETM_Q1_5732659"/>
      <w:bookmarkEnd w:id="2165"/>
      <w:r>
        <w:rPr>
          <w:rFonts w:hint="cs"/>
          <w:rtl/>
          <w:lang w:eastAsia="he-IL"/>
        </w:rPr>
        <w:t xml:space="preserve">זמן שאין לו את הדירקטיבה ספציפית שלו. אם </w:t>
      </w:r>
      <w:bookmarkStart w:id="2166" w:name="_ETM_Q1_5751052"/>
      <w:bookmarkEnd w:id="2166"/>
      <w:r>
        <w:rPr>
          <w:rFonts w:hint="cs"/>
          <w:rtl/>
          <w:lang w:eastAsia="he-IL"/>
        </w:rPr>
        <w:t xml:space="preserve">את אומרת שבאירופה לנושא של מצברים משומשים יש </w:t>
      </w:r>
      <w:bookmarkStart w:id="2167" w:name="_ETM_Q1_5753541"/>
      <w:bookmarkEnd w:id="2167"/>
      <w:r>
        <w:rPr>
          <w:rFonts w:hint="cs"/>
          <w:rtl/>
          <w:lang w:eastAsia="he-IL"/>
        </w:rPr>
        <w:t>דירקטיבה ספציפית ולכן הוא מוחרג, אבל אצלנו הוא מוחרג בלי</w:t>
      </w:r>
      <w:bookmarkStart w:id="2168" w:name="_ETM_Q1_5758163"/>
      <w:bookmarkEnd w:id="2168"/>
      <w:r>
        <w:rPr>
          <w:rFonts w:hint="cs"/>
          <w:rtl/>
          <w:lang w:eastAsia="he-IL"/>
        </w:rPr>
        <w:t xml:space="preserve"> שיש לו דירקטיבה ספציפית אז אני אומרת שאולי עדיף לא </w:t>
      </w:r>
      <w:bookmarkStart w:id="2169" w:name="_ETM_Q1_5760884"/>
      <w:bookmarkEnd w:id="2169"/>
      <w:r>
        <w:rPr>
          <w:rFonts w:hint="cs"/>
          <w:rtl/>
          <w:lang w:eastAsia="he-IL"/>
        </w:rPr>
        <w:t xml:space="preserve">להחריג לפני שאנחנו דואגים לכך </w:t>
      </w:r>
      <w:bookmarkStart w:id="2170" w:name="_ETM_Q1_5766088"/>
      <w:bookmarkEnd w:id="2170"/>
      <w:r>
        <w:rPr>
          <w:rFonts w:hint="cs"/>
          <w:rtl/>
          <w:lang w:eastAsia="he-IL"/>
        </w:rPr>
        <w:t xml:space="preserve">שיש איזשהו התייחסות ספציפית. בעצם אנחנו יוצרים כאן מצב שאין </w:t>
      </w:r>
      <w:bookmarkStart w:id="2171" w:name="_ETM_Q1_5773505"/>
      <w:bookmarkEnd w:id="2171"/>
      <w:r>
        <w:rPr>
          <w:rFonts w:hint="cs"/>
          <w:rtl/>
          <w:lang w:eastAsia="he-IL"/>
        </w:rPr>
        <w:t>חקיקה ספציפית למצברים. אני מבינה נכון?</w:t>
      </w:r>
    </w:p>
    <w:p w:rsidR="004E346D" w:rsidRDefault="004E346D" w:rsidP="004E346D">
      <w:pPr>
        <w:rPr>
          <w:rtl/>
          <w:lang w:eastAsia="he-IL"/>
        </w:rPr>
      </w:pPr>
      <w:bookmarkStart w:id="2172" w:name="_ETM_Q1_5776379"/>
      <w:bookmarkStart w:id="2173" w:name="_ETM_Q1_5776448"/>
      <w:bookmarkStart w:id="2174" w:name="_ETM_Q1_5777867"/>
      <w:bookmarkEnd w:id="2172"/>
      <w:bookmarkEnd w:id="2173"/>
      <w:bookmarkEnd w:id="2174"/>
    </w:p>
    <w:p w:rsidR="004E346D" w:rsidRDefault="004E346D" w:rsidP="004E346D">
      <w:pPr>
        <w:pStyle w:val="af9"/>
        <w:keepNext/>
        <w:rPr>
          <w:rtl/>
          <w:lang w:eastAsia="he-IL"/>
        </w:rPr>
      </w:pPr>
      <w:bookmarkStart w:id="2175" w:name="ET_guest_עדי_אייברמס_226"/>
      <w:r w:rsidRPr="004E346D">
        <w:rPr>
          <w:rStyle w:val="TagStyle"/>
          <w:rtl/>
        </w:rPr>
        <w:t xml:space="preserve"> &lt;&lt; אורח &gt;&gt; </w:t>
      </w:r>
      <w:r>
        <w:rPr>
          <w:rtl/>
          <w:lang w:eastAsia="he-IL"/>
        </w:rPr>
        <w:t>עדי אייברמס:</w:t>
      </w:r>
      <w:r w:rsidRPr="004E346D">
        <w:rPr>
          <w:rStyle w:val="TagStyle"/>
          <w:rtl/>
        </w:rPr>
        <w:t xml:space="preserve"> &lt;&lt; אורח &gt;&gt;</w:t>
      </w:r>
      <w:r w:rsidR="009E6096">
        <w:rPr>
          <w:rtl/>
          <w:lang w:eastAsia="he-IL"/>
        </w:rPr>
        <w:t xml:space="preserve"> </w:t>
      </w:r>
      <w:bookmarkEnd w:id="2175"/>
    </w:p>
    <w:p w:rsidR="004E346D" w:rsidRDefault="004E346D" w:rsidP="004E346D">
      <w:pPr>
        <w:pStyle w:val="KeepWithNext"/>
        <w:rPr>
          <w:rtl/>
          <w:lang w:eastAsia="he-IL"/>
        </w:rPr>
      </w:pPr>
    </w:p>
    <w:p w:rsidR="004E346D" w:rsidRDefault="004E346D" w:rsidP="004E346D">
      <w:pPr>
        <w:rPr>
          <w:rtl/>
          <w:lang w:eastAsia="he-IL"/>
        </w:rPr>
      </w:pPr>
      <w:bookmarkStart w:id="2176" w:name="_ETM_Q1_5778141"/>
      <w:bookmarkStart w:id="2177" w:name="_ETM_Q1_5778165"/>
      <w:bookmarkEnd w:id="2176"/>
      <w:bookmarkEnd w:id="2177"/>
      <w:r>
        <w:rPr>
          <w:rFonts w:hint="cs"/>
          <w:rtl/>
          <w:lang w:eastAsia="he-IL"/>
        </w:rPr>
        <w:t xml:space="preserve">הסיבה שזה מוכרח, זה בגלל </w:t>
      </w:r>
      <w:bookmarkStart w:id="2178" w:name="_ETM_Q1_5779303"/>
      <w:bookmarkEnd w:id="2178"/>
      <w:r>
        <w:rPr>
          <w:rFonts w:hint="cs"/>
          <w:rtl/>
          <w:lang w:eastAsia="he-IL"/>
        </w:rPr>
        <w:t xml:space="preserve">שהמנגנון של הטיפול בכלי רכב, ואלה לא רק המצברים אלא </w:t>
      </w:r>
      <w:bookmarkStart w:id="2179" w:name="_ETM_Q1_5782034"/>
      <w:bookmarkEnd w:id="2179"/>
      <w:r>
        <w:rPr>
          <w:rFonts w:hint="cs"/>
          <w:rtl/>
          <w:lang w:eastAsia="he-IL"/>
        </w:rPr>
        <w:t xml:space="preserve">כל הפסולת האלקטרונית שנמצאת בכלי רכב, לא בהכרח צריכה להיות </w:t>
      </w:r>
      <w:bookmarkStart w:id="2180" w:name="_ETM_Q1_5785941"/>
      <w:bookmarkEnd w:id="2180"/>
      <w:r>
        <w:rPr>
          <w:rFonts w:hint="cs"/>
          <w:rtl/>
          <w:lang w:eastAsia="he-IL"/>
        </w:rPr>
        <w:t>מטופלת באותה צורה.</w:t>
      </w:r>
    </w:p>
    <w:p w:rsidR="004E346D" w:rsidRDefault="004E346D" w:rsidP="004E346D">
      <w:pPr>
        <w:rPr>
          <w:rtl/>
          <w:lang w:eastAsia="he-IL"/>
        </w:rPr>
      </w:pPr>
      <w:bookmarkStart w:id="2181" w:name="_ETM_Q1_5790101"/>
      <w:bookmarkStart w:id="2182" w:name="_ETM_Q1_5790167"/>
      <w:bookmarkStart w:id="2183" w:name="_ETM_Q1_5790275"/>
      <w:bookmarkEnd w:id="2181"/>
      <w:bookmarkEnd w:id="2182"/>
      <w:bookmarkEnd w:id="2183"/>
    </w:p>
    <w:p w:rsidR="004E346D" w:rsidRDefault="004E346D" w:rsidP="004E346D">
      <w:pPr>
        <w:pStyle w:val="af6"/>
        <w:keepNext/>
        <w:rPr>
          <w:rtl/>
        </w:rPr>
      </w:pPr>
      <w:bookmarkStart w:id="2184" w:name="ET_yor_5777_227"/>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184"/>
    </w:p>
    <w:p w:rsidR="004E346D" w:rsidRDefault="004E346D" w:rsidP="004E346D">
      <w:pPr>
        <w:pStyle w:val="KeepWithNext"/>
        <w:rPr>
          <w:rtl/>
          <w:lang w:eastAsia="he-IL"/>
        </w:rPr>
      </w:pPr>
    </w:p>
    <w:p w:rsidR="004E346D" w:rsidRDefault="004E346D" w:rsidP="004E346D">
      <w:pPr>
        <w:rPr>
          <w:rtl/>
          <w:lang w:eastAsia="he-IL"/>
        </w:rPr>
      </w:pPr>
      <w:bookmarkStart w:id="2185" w:name="_ETM_Q1_5790622"/>
      <w:bookmarkStart w:id="2186" w:name="_ETM_Q1_5790641"/>
      <w:bookmarkEnd w:id="2185"/>
      <w:bookmarkEnd w:id="2186"/>
      <w:r>
        <w:rPr>
          <w:rFonts w:hint="cs"/>
          <w:rtl/>
          <w:lang w:eastAsia="he-IL"/>
        </w:rPr>
        <w:t>אגב, איזה עוד פסולת יש ברכב? סתם מעניין אותי.</w:t>
      </w:r>
    </w:p>
    <w:p w:rsidR="004E346D" w:rsidRDefault="004E346D" w:rsidP="004E346D">
      <w:pPr>
        <w:rPr>
          <w:rtl/>
          <w:lang w:eastAsia="he-IL"/>
        </w:rPr>
      </w:pPr>
      <w:bookmarkStart w:id="2187" w:name="_ETM_Q1_5794056"/>
      <w:bookmarkStart w:id="2188" w:name="_ETM_Q1_5794119"/>
      <w:bookmarkStart w:id="2189" w:name="_ETM_Q1_5795128"/>
      <w:bookmarkEnd w:id="2187"/>
      <w:bookmarkEnd w:id="2188"/>
      <w:bookmarkEnd w:id="2189"/>
    </w:p>
    <w:p w:rsidR="004E346D" w:rsidRDefault="004E346D" w:rsidP="004E346D">
      <w:pPr>
        <w:pStyle w:val="af9"/>
        <w:keepNext/>
        <w:rPr>
          <w:rtl/>
          <w:lang w:eastAsia="he-IL"/>
        </w:rPr>
      </w:pPr>
      <w:bookmarkStart w:id="2190" w:name="ET_guest_עדי_אייברמס_228"/>
      <w:r w:rsidRPr="004E346D">
        <w:rPr>
          <w:rStyle w:val="TagStyle"/>
          <w:rtl/>
        </w:rPr>
        <w:t xml:space="preserve"> &lt;&lt; אורח &gt;&gt; </w:t>
      </w:r>
      <w:r>
        <w:rPr>
          <w:rtl/>
          <w:lang w:eastAsia="he-IL"/>
        </w:rPr>
        <w:t>עדי אייברמס:</w:t>
      </w:r>
      <w:r w:rsidRPr="004E346D">
        <w:rPr>
          <w:rStyle w:val="TagStyle"/>
          <w:rtl/>
        </w:rPr>
        <w:t xml:space="preserve"> &lt;&lt; אורח &gt;&gt;</w:t>
      </w:r>
      <w:r w:rsidR="009E6096">
        <w:rPr>
          <w:rtl/>
          <w:lang w:eastAsia="he-IL"/>
        </w:rPr>
        <w:t xml:space="preserve"> </w:t>
      </w:r>
      <w:bookmarkEnd w:id="2190"/>
    </w:p>
    <w:p w:rsidR="004E346D" w:rsidRDefault="004E346D" w:rsidP="004E346D">
      <w:pPr>
        <w:pStyle w:val="KeepWithNext"/>
        <w:rPr>
          <w:rtl/>
          <w:lang w:eastAsia="he-IL"/>
        </w:rPr>
      </w:pPr>
    </w:p>
    <w:p w:rsidR="004E346D" w:rsidRDefault="004E346D" w:rsidP="004E346D">
      <w:pPr>
        <w:rPr>
          <w:rtl/>
          <w:lang w:eastAsia="he-IL"/>
        </w:rPr>
      </w:pPr>
      <w:bookmarkStart w:id="2191" w:name="_ETM_Q1_5795402"/>
      <w:bookmarkStart w:id="2192" w:name="_ETM_Q1_5795427"/>
      <w:bookmarkEnd w:id="2191"/>
      <w:bookmarkEnd w:id="2192"/>
      <w:r>
        <w:rPr>
          <w:rFonts w:hint="cs"/>
          <w:rtl/>
          <w:lang w:eastAsia="he-IL"/>
        </w:rPr>
        <w:t>יש יותר מהמצבר.</w:t>
      </w:r>
    </w:p>
    <w:p w:rsidR="004E346D" w:rsidRDefault="004E346D" w:rsidP="004E346D">
      <w:pPr>
        <w:rPr>
          <w:rtl/>
          <w:lang w:eastAsia="he-IL"/>
        </w:rPr>
      </w:pPr>
      <w:bookmarkStart w:id="2193" w:name="_ETM_Q1_5801345"/>
      <w:bookmarkStart w:id="2194" w:name="_ETM_Q1_5801407"/>
      <w:bookmarkStart w:id="2195" w:name="_ETM_Q1_5804057"/>
      <w:bookmarkEnd w:id="2193"/>
      <w:bookmarkEnd w:id="2194"/>
      <w:bookmarkEnd w:id="2195"/>
    </w:p>
    <w:p w:rsidR="004E346D" w:rsidRDefault="004E346D" w:rsidP="004E346D">
      <w:pPr>
        <w:pStyle w:val="af6"/>
        <w:keepNext/>
        <w:rPr>
          <w:rtl/>
        </w:rPr>
      </w:pPr>
      <w:bookmarkStart w:id="2196" w:name="ET_yor_5777_229"/>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196"/>
    </w:p>
    <w:p w:rsidR="004E346D" w:rsidRDefault="004E346D" w:rsidP="004E346D">
      <w:pPr>
        <w:pStyle w:val="KeepWithNext"/>
        <w:rPr>
          <w:rtl/>
          <w:lang w:eastAsia="he-IL"/>
        </w:rPr>
      </w:pPr>
    </w:p>
    <w:p w:rsidR="004E346D" w:rsidRDefault="004E346D" w:rsidP="004E346D">
      <w:pPr>
        <w:rPr>
          <w:rtl/>
          <w:lang w:eastAsia="he-IL"/>
        </w:rPr>
      </w:pPr>
      <w:bookmarkStart w:id="2197" w:name="_ETM_Q1_5804420"/>
      <w:bookmarkStart w:id="2198" w:name="_ETM_Q1_5804444"/>
      <w:bookmarkEnd w:id="2197"/>
      <w:bookmarkEnd w:id="2198"/>
      <w:r>
        <w:rPr>
          <w:rFonts w:hint="cs"/>
          <w:rtl/>
          <w:lang w:eastAsia="he-IL"/>
        </w:rPr>
        <w:t xml:space="preserve">וכל זה עדיין לא מוסדר בישראל </w:t>
      </w:r>
      <w:bookmarkStart w:id="2199" w:name="_ETM_Q1_5805133"/>
      <w:bookmarkEnd w:id="2199"/>
      <w:r>
        <w:rPr>
          <w:rFonts w:hint="cs"/>
          <w:rtl/>
          <w:lang w:eastAsia="he-IL"/>
        </w:rPr>
        <w:t>מבחינת החוק?</w:t>
      </w:r>
      <w:bookmarkStart w:id="2200" w:name="_ETM_Q1_5806861"/>
      <w:bookmarkEnd w:id="2200"/>
    </w:p>
    <w:p w:rsidR="004E346D" w:rsidRDefault="004E346D" w:rsidP="004E346D">
      <w:pPr>
        <w:rPr>
          <w:rtl/>
          <w:lang w:eastAsia="he-IL"/>
        </w:rPr>
      </w:pPr>
      <w:bookmarkStart w:id="2201" w:name="_ETM_Q1_5806937"/>
      <w:bookmarkStart w:id="2202" w:name="_ETM_Q1_5807581"/>
      <w:bookmarkEnd w:id="2201"/>
      <w:bookmarkEnd w:id="2202"/>
    </w:p>
    <w:p w:rsidR="004E346D" w:rsidRDefault="004E346D" w:rsidP="004E346D">
      <w:pPr>
        <w:pStyle w:val="af9"/>
        <w:keepNext/>
        <w:rPr>
          <w:rtl/>
          <w:lang w:eastAsia="he-IL"/>
        </w:rPr>
      </w:pPr>
      <w:bookmarkStart w:id="2203" w:name="ET_guest_עדי_אייברמס_230"/>
      <w:r w:rsidRPr="004E346D">
        <w:rPr>
          <w:rStyle w:val="TagStyle"/>
          <w:rtl/>
        </w:rPr>
        <w:t xml:space="preserve"> &lt;&lt; אורח &gt;&gt; </w:t>
      </w:r>
      <w:r>
        <w:rPr>
          <w:rtl/>
          <w:lang w:eastAsia="he-IL"/>
        </w:rPr>
        <w:t>עדי אייברמס:</w:t>
      </w:r>
      <w:r w:rsidRPr="004E346D">
        <w:rPr>
          <w:rStyle w:val="TagStyle"/>
          <w:rtl/>
        </w:rPr>
        <w:t xml:space="preserve"> &lt;&lt; אורח &gt;&gt;</w:t>
      </w:r>
      <w:r w:rsidR="009E6096">
        <w:rPr>
          <w:rtl/>
          <w:lang w:eastAsia="he-IL"/>
        </w:rPr>
        <w:t xml:space="preserve"> </w:t>
      </w:r>
      <w:bookmarkEnd w:id="2203"/>
    </w:p>
    <w:p w:rsidR="004E346D" w:rsidRDefault="004E346D" w:rsidP="004E346D">
      <w:pPr>
        <w:pStyle w:val="KeepWithNext"/>
        <w:rPr>
          <w:rtl/>
          <w:lang w:eastAsia="he-IL"/>
        </w:rPr>
      </w:pPr>
    </w:p>
    <w:p w:rsidR="004E346D" w:rsidRDefault="004E346D" w:rsidP="004E346D">
      <w:pPr>
        <w:rPr>
          <w:rtl/>
          <w:lang w:eastAsia="he-IL"/>
        </w:rPr>
      </w:pPr>
      <w:bookmarkStart w:id="2204" w:name="_ETM_Q1_5807868"/>
      <w:bookmarkStart w:id="2205" w:name="_ETM_Q1_5807891"/>
      <w:bookmarkEnd w:id="2204"/>
      <w:bookmarkEnd w:id="2205"/>
      <w:r>
        <w:rPr>
          <w:rFonts w:hint="cs"/>
          <w:rtl/>
          <w:lang w:eastAsia="he-IL"/>
        </w:rPr>
        <w:t>לא בחוק ייעודי. כמובן ש</w:t>
      </w:r>
      <w:bookmarkStart w:id="2206" w:name="_ETM_Q1_5821797"/>
      <w:bookmarkEnd w:id="2206"/>
      <w:r>
        <w:rPr>
          <w:rFonts w:hint="cs"/>
          <w:rtl/>
          <w:lang w:eastAsia="he-IL"/>
        </w:rPr>
        <w:t>צריך לבחון את הטיפול של כל זרם של פסולת</w:t>
      </w:r>
      <w:bookmarkStart w:id="2207" w:name="_ETM_Q1_5828523"/>
      <w:bookmarkEnd w:id="2207"/>
      <w:r>
        <w:rPr>
          <w:rFonts w:hint="cs"/>
          <w:rtl/>
          <w:lang w:eastAsia="he-IL"/>
        </w:rPr>
        <w:t>.</w:t>
      </w:r>
    </w:p>
    <w:p w:rsidR="004E346D" w:rsidRDefault="004E346D" w:rsidP="004E346D">
      <w:pPr>
        <w:rPr>
          <w:rtl/>
          <w:lang w:eastAsia="he-IL"/>
        </w:rPr>
      </w:pPr>
      <w:bookmarkStart w:id="2208" w:name="_ETM_Q1_5830547"/>
      <w:bookmarkStart w:id="2209" w:name="_ETM_Q1_5830605"/>
      <w:bookmarkStart w:id="2210" w:name="_ETM_Q1_5832627"/>
      <w:bookmarkEnd w:id="2208"/>
      <w:bookmarkEnd w:id="2209"/>
      <w:bookmarkEnd w:id="2210"/>
    </w:p>
    <w:p w:rsidR="004E346D" w:rsidRDefault="004E346D" w:rsidP="004E346D">
      <w:pPr>
        <w:pStyle w:val="af6"/>
        <w:keepNext/>
        <w:rPr>
          <w:rtl/>
        </w:rPr>
      </w:pPr>
      <w:bookmarkStart w:id="2211" w:name="ET_yor_5777_231"/>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211"/>
    </w:p>
    <w:p w:rsidR="004E346D" w:rsidRDefault="004E346D" w:rsidP="004E346D">
      <w:pPr>
        <w:pStyle w:val="KeepWithNext"/>
        <w:rPr>
          <w:rtl/>
          <w:lang w:eastAsia="he-IL"/>
        </w:rPr>
      </w:pPr>
    </w:p>
    <w:p w:rsidR="004E346D" w:rsidRDefault="004E346D" w:rsidP="004E346D">
      <w:pPr>
        <w:rPr>
          <w:rtl/>
          <w:lang w:eastAsia="he-IL"/>
        </w:rPr>
      </w:pPr>
      <w:bookmarkStart w:id="2212" w:name="_ETM_Q1_5832982"/>
      <w:bookmarkStart w:id="2213" w:name="_ETM_Q1_5833003"/>
      <w:bookmarkEnd w:id="2212"/>
      <w:bookmarkEnd w:id="2213"/>
      <w:r>
        <w:rPr>
          <w:rFonts w:hint="cs"/>
          <w:rtl/>
          <w:lang w:eastAsia="he-IL"/>
        </w:rPr>
        <w:t xml:space="preserve">כדאי שתזדרזו כי מישהו כאן מציין, וזה נכון, שרכבים חשמליים הם מאה אחוזים אלקטרוניקה וחשמל. כדאי שתקדמו </w:t>
      </w:r>
      <w:bookmarkStart w:id="2214" w:name="_ETM_Q1_5840103"/>
      <w:bookmarkEnd w:id="2214"/>
      <w:r>
        <w:rPr>
          <w:rFonts w:hint="cs"/>
          <w:rtl/>
          <w:lang w:eastAsia="he-IL"/>
        </w:rPr>
        <w:t>את החקיקה הזאת.</w:t>
      </w:r>
    </w:p>
    <w:p w:rsidR="00E3024A" w:rsidRDefault="00E3024A" w:rsidP="004E346D">
      <w:pPr>
        <w:rPr>
          <w:rtl/>
          <w:lang w:eastAsia="he-IL"/>
        </w:rPr>
      </w:pPr>
    </w:p>
    <w:p w:rsidR="004E346D" w:rsidRDefault="004E346D" w:rsidP="004E346D">
      <w:pPr>
        <w:rPr>
          <w:rStyle w:val="TagStyle"/>
          <w:rFonts w:ascii="David" w:hAnsi="David"/>
          <w:u w:val="single"/>
          <w:rtl/>
        </w:rPr>
      </w:pPr>
      <w:bookmarkStart w:id="2215" w:name="_ETM_Q1_5846159"/>
      <w:bookmarkStart w:id="2216" w:name="_ETM_Q1_5846231"/>
      <w:bookmarkStart w:id="2217" w:name="_ETM_Q1_5848917"/>
      <w:bookmarkStart w:id="2218" w:name="_ETM_Q1_5862280"/>
      <w:bookmarkEnd w:id="2215"/>
      <w:bookmarkEnd w:id="2216"/>
      <w:bookmarkEnd w:id="2217"/>
      <w:bookmarkEnd w:id="2218"/>
    </w:p>
    <w:p w:rsidR="004E346D" w:rsidRDefault="004E346D" w:rsidP="004E346D">
      <w:pPr>
        <w:pStyle w:val="af9"/>
        <w:keepNext/>
        <w:rPr>
          <w:rtl/>
        </w:rPr>
      </w:pPr>
      <w:bookmarkStart w:id="2219" w:name="ET_guest_מירון_בדין_234"/>
      <w:r w:rsidRPr="004E346D">
        <w:rPr>
          <w:rStyle w:val="TagStyle"/>
          <w:rtl/>
        </w:rPr>
        <w:t xml:space="preserve"> &lt;&lt; אורח &gt;&gt; </w:t>
      </w:r>
      <w:r>
        <w:rPr>
          <w:rtl/>
        </w:rPr>
        <w:t>מירון בדין:</w:t>
      </w:r>
      <w:r w:rsidRPr="004E346D">
        <w:rPr>
          <w:rStyle w:val="TagStyle"/>
          <w:rtl/>
        </w:rPr>
        <w:t xml:space="preserve"> &lt;&lt; אורח &gt;&gt;</w:t>
      </w:r>
      <w:r w:rsidR="009E6096">
        <w:rPr>
          <w:rtl/>
        </w:rPr>
        <w:t xml:space="preserve"> </w:t>
      </w:r>
      <w:bookmarkEnd w:id="2219"/>
    </w:p>
    <w:p w:rsidR="004E346D" w:rsidRDefault="004E346D" w:rsidP="004E346D">
      <w:pPr>
        <w:pStyle w:val="KeepWithNext"/>
        <w:rPr>
          <w:rtl/>
        </w:rPr>
      </w:pPr>
    </w:p>
    <w:p w:rsidR="004E346D" w:rsidRDefault="004E346D" w:rsidP="004E346D">
      <w:pPr>
        <w:rPr>
          <w:rtl/>
          <w:lang w:eastAsia="he-IL"/>
        </w:rPr>
      </w:pPr>
      <w:bookmarkStart w:id="2220" w:name="_ETM_Q1_5862607"/>
      <w:bookmarkStart w:id="2221" w:name="_ETM_Q1_5862630"/>
      <w:bookmarkStart w:id="2222" w:name="_ETM_Q1_5849169"/>
      <w:bookmarkStart w:id="2223" w:name="_ETM_Q1_5849192"/>
      <w:bookmarkEnd w:id="2220"/>
      <w:bookmarkEnd w:id="2221"/>
      <w:bookmarkEnd w:id="2222"/>
      <w:bookmarkEnd w:id="2223"/>
      <w:r>
        <w:rPr>
          <w:rFonts w:hint="cs"/>
          <w:rtl/>
          <w:lang w:eastAsia="he-IL"/>
        </w:rPr>
        <w:t xml:space="preserve">יש כאן עורך דין </w:t>
      </w:r>
      <w:bookmarkStart w:id="2224" w:name="_ETM_Q1_5849076"/>
      <w:bookmarkEnd w:id="2224"/>
      <w:r>
        <w:rPr>
          <w:rFonts w:hint="cs"/>
          <w:rtl/>
          <w:lang w:eastAsia="he-IL"/>
        </w:rPr>
        <w:t xml:space="preserve">סביבתי שמבקש לדבר הוא על ה-צ'ט כל הזמן. </w:t>
      </w:r>
      <w:bookmarkStart w:id="2225" w:name="_ETM_Q1_5851320"/>
      <w:bookmarkEnd w:id="2225"/>
      <w:r>
        <w:rPr>
          <w:rFonts w:hint="cs"/>
          <w:rtl/>
          <w:lang w:eastAsia="he-IL"/>
        </w:rPr>
        <w:t>קובי בר-לב.</w:t>
      </w:r>
    </w:p>
    <w:p w:rsidR="004E346D" w:rsidRDefault="004E346D" w:rsidP="004E346D">
      <w:pPr>
        <w:rPr>
          <w:rtl/>
          <w:lang w:eastAsia="he-IL"/>
        </w:rPr>
      </w:pPr>
      <w:bookmarkStart w:id="2226" w:name="_ETM_Q1_5864864"/>
      <w:bookmarkStart w:id="2227" w:name="_ETM_Q1_5864922"/>
      <w:bookmarkStart w:id="2228" w:name="_ETM_Q1_5866761"/>
      <w:bookmarkEnd w:id="2226"/>
      <w:bookmarkEnd w:id="2227"/>
      <w:bookmarkEnd w:id="2228"/>
    </w:p>
    <w:p w:rsidR="004E346D" w:rsidRDefault="004E346D" w:rsidP="004E346D">
      <w:pPr>
        <w:pStyle w:val="af6"/>
        <w:keepNext/>
        <w:rPr>
          <w:rtl/>
        </w:rPr>
      </w:pPr>
      <w:bookmarkStart w:id="2229" w:name="ET_yor_5777_235"/>
      <w:r w:rsidRPr="004E346D">
        <w:rPr>
          <w:rStyle w:val="TagStyle"/>
          <w:rtl/>
        </w:rPr>
        <w:t xml:space="preserve"> &lt;&lt; יור &gt;&gt; </w:t>
      </w:r>
      <w:r>
        <w:rPr>
          <w:rtl/>
        </w:rPr>
        <w:t>היו"ר מיקי חיימוביץ':</w:t>
      </w:r>
      <w:r w:rsidRPr="004E346D">
        <w:rPr>
          <w:rStyle w:val="TagStyle"/>
          <w:rtl/>
        </w:rPr>
        <w:t xml:space="preserve"> &lt;&lt; יור &gt;&gt;</w:t>
      </w:r>
      <w:r w:rsidR="009E6096">
        <w:rPr>
          <w:rtl/>
        </w:rPr>
        <w:t xml:space="preserve"> </w:t>
      </w:r>
      <w:bookmarkEnd w:id="2229"/>
    </w:p>
    <w:p w:rsidR="004E346D" w:rsidRDefault="004E346D" w:rsidP="004E346D">
      <w:pPr>
        <w:pStyle w:val="KeepWithNext"/>
        <w:rPr>
          <w:rtl/>
          <w:lang w:eastAsia="he-IL"/>
        </w:rPr>
      </w:pPr>
    </w:p>
    <w:p w:rsidR="004E346D" w:rsidRPr="004E346D" w:rsidRDefault="004E346D" w:rsidP="004E346D">
      <w:pPr>
        <w:rPr>
          <w:rtl/>
          <w:lang w:eastAsia="he-IL"/>
        </w:rPr>
      </w:pPr>
      <w:bookmarkStart w:id="2230" w:name="_ETM_Q1_5867099"/>
      <w:bookmarkStart w:id="2231" w:name="_ETM_Q1_5867123"/>
      <w:bookmarkEnd w:id="2230"/>
      <w:bookmarkEnd w:id="2231"/>
      <w:r>
        <w:rPr>
          <w:rFonts w:hint="cs"/>
          <w:rtl/>
          <w:lang w:eastAsia="he-IL"/>
        </w:rPr>
        <w:t>בבקשה.</w:t>
      </w:r>
    </w:p>
    <w:p w:rsidR="004E346D" w:rsidRDefault="004E346D" w:rsidP="004E346D">
      <w:pPr>
        <w:rPr>
          <w:rtl/>
          <w:lang w:eastAsia="he-IL"/>
        </w:rPr>
      </w:pPr>
      <w:bookmarkStart w:id="2232" w:name="_ETM_Q1_5852077"/>
      <w:bookmarkEnd w:id="2232"/>
    </w:p>
    <w:p w:rsidR="004E346D" w:rsidRDefault="004E346D" w:rsidP="004E346D">
      <w:pPr>
        <w:pStyle w:val="af9"/>
        <w:keepNext/>
        <w:rPr>
          <w:rtl/>
          <w:lang w:eastAsia="he-IL"/>
        </w:rPr>
      </w:pPr>
      <w:bookmarkStart w:id="2233" w:name="ET_guest_יעקב_בר_לב_233"/>
      <w:r w:rsidRPr="004E346D">
        <w:rPr>
          <w:rStyle w:val="TagStyle"/>
          <w:rtl/>
        </w:rPr>
        <w:t xml:space="preserve"> &lt;&lt; אורח &gt;&gt; </w:t>
      </w:r>
      <w:r>
        <w:rPr>
          <w:rtl/>
          <w:lang w:eastAsia="he-IL"/>
        </w:rPr>
        <w:t>יעקב בר-לב:</w:t>
      </w:r>
      <w:r w:rsidRPr="004E346D">
        <w:rPr>
          <w:rStyle w:val="TagStyle"/>
          <w:rtl/>
        </w:rPr>
        <w:t xml:space="preserve"> &lt;&lt; אורח &gt;&gt;</w:t>
      </w:r>
      <w:r w:rsidR="009E6096">
        <w:rPr>
          <w:rtl/>
          <w:lang w:eastAsia="he-IL"/>
        </w:rPr>
        <w:t xml:space="preserve"> </w:t>
      </w:r>
      <w:bookmarkEnd w:id="2233"/>
    </w:p>
    <w:p w:rsidR="004E346D" w:rsidRDefault="004E346D" w:rsidP="004E346D">
      <w:pPr>
        <w:pStyle w:val="KeepWithNext"/>
        <w:rPr>
          <w:rtl/>
          <w:lang w:eastAsia="he-IL"/>
        </w:rPr>
      </w:pPr>
    </w:p>
    <w:p w:rsidR="004E346D" w:rsidRDefault="00D96251" w:rsidP="004E346D">
      <w:pPr>
        <w:rPr>
          <w:rtl/>
          <w:lang w:eastAsia="he-IL"/>
        </w:rPr>
      </w:pPr>
      <w:bookmarkStart w:id="2234" w:name="_ETM_Q1_5852339"/>
      <w:bookmarkStart w:id="2235" w:name="_ETM_Q1_5852363"/>
      <w:bookmarkEnd w:id="2234"/>
      <w:bookmarkEnd w:id="2235"/>
      <w:r>
        <w:rPr>
          <w:rFonts w:hint="cs"/>
          <w:rtl/>
          <w:lang w:eastAsia="he-IL"/>
        </w:rPr>
        <w:t>שלום לכולם.</w:t>
      </w:r>
      <w:r w:rsidR="00E1039B">
        <w:rPr>
          <w:rFonts w:hint="cs"/>
          <w:rtl/>
          <w:lang w:eastAsia="he-IL"/>
        </w:rPr>
        <w:t xml:space="preserve"> תודה גברתי. למען הגילוי הנאות, אני </w:t>
      </w:r>
      <w:bookmarkStart w:id="2236" w:name="_ETM_Q1_5900876"/>
      <w:bookmarkEnd w:id="2236"/>
      <w:r w:rsidR="00E1039B">
        <w:rPr>
          <w:rFonts w:hint="cs"/>
          <w:rtl/>
          <w:lang w:eastAsia="he-IL"/>
        </w:rPr>
        <w:t>ייצגתי גם את מפעל הקורנס בהליכים שהיו מול המשרד להגנת</w:t>
      </w:r>
      <w:bookmarkStart w:id="2237" w:name="_ETM_Q1_5904010"/>
      <w:bookmarkEnd w:id="2237"/>
      <w:r w:rsidR="00E1039B">
        <w:rPr>
          <w:rFonts w:hint="cs"/>
          <w:rtl/>
          <w:lang w:eastAsia="he-IL"/>
        </w:rPr>
        <w:t xml:space="preserve"> הסביבה. אני לא רוצה בשלב </w:t>
      </w:r>
      <w:bookmarkStart w:id="2238" w:name="_ETM_Q1_5908078"/>
      <w:bookmarkEnd w:id="2238"/>
      <w:r w:rsidR="00E1039B">
        <w:rPr>
          <w:rFonts w:hint="cs"/>
          <w:rtl/>
          <w:lang w:eastAsia="he-IL"/>
        </w:rPr>
        <w:t>הזה לדבר על סוגיית היצוא.</w:t>
      </w:r>
    </w:p>
    <w:p w:rsidR="00E1039B" w:rsidRDefault="00E1039B" w:rsidP="004E346D">
      <w:pPr>
        <w:rPr>
          <w:rtl/>
          <w:lang w:eastAsia="he-IL"/>
        </w:rPr>
      </w:pPr>
      <w:bookmarkStart w:id="2239" w:name="_ETM_Q1_5911050"/>
      <w:bookmarkEnd w:id="2239"/>
    </w:p>
    <w:p w:rsidR="00E1039B" w:rsidRDefault="00E1039B" w:rsidP="00E1039B">
      <w:pPr>
        <w:pStyle w:val="af6"/>
        <w:keepNext/>
        <w:rPr>
          <w:rtl/>
        </w:rPr>
      </w:pPr>
      <w:bookmarkStart w:id="2240" w:name="ET_yor_5777_236"/>
      <w:r w:rsidRPr="00E1039B">
        <w:rPr>
          <w:rStyle w:val="TagStyle"/>
          <w:rtl/>
        </w:rPr>
        <w:t xml:space="preserve"> &lt;&lt; יור &gt;&gt; </w:t>
      </w:r>
      <w:r>
        <w:rPr>
          <w:rtl/>
        </w:rPr>
        <w:t>היו"ר מיקי חיימוביץ':</w:t>
      </w:r>
      <w:r w:rsidRPr="00E1039B">
        <w:rPr>
          <w:rStyle w:val="TagStyle"/>
          <w:rtl/>
        </w:rPr>
        <w:t xml:space="preserve"> &lt;&lt; יור &gt;&gt;</w:t>
      </w:r>
      <w:r w:rsidR="009E6096">
        <w:rPr>
          <w:rtl/>
        </w:rPr>
        <w:t xml:space="preserve"> </w:t>
      </w:r>
      <w:bookmarkEnd w:id="2240"/>
    </w:p>
    <w:p w:rsidR="00E1039B" w:rsidRDefault="00E1039B" w:rsidP="00E1039B">
      <w:pPr>
        <w:pStyle w:val="KeepWithNext"/>
        <w:rPr>
          <w:rtl/>
          <w:lang w:eastAsia="he-IL"/>
        </w:rPr>
      </w:pPr>
    </w:p>
    <w:p w:rsidR="00E1039B" w:rsidRDefault="00E1039B" w:rsidP="00E1039B">
      <w:pPr>
        <w:rPr>
          <w:rtl/>
          <w:lang w:eastAsia="he-IL"/>
        </w:rPr>
      </w:pPr>
      <w:bookmarkStart w:id="2241" w:name="_ETM_Q1_5911422"/>
      <w:bookmarkStart w:id="2242" w:name="_ETM_Q1_5911445"/>
      <w:bookmarkEnd w:id="2241"/>
      <w:bookmarkEnd w:id="2242"/>
      <w:r>
        <w:rPr>
          <w:rFonts w:hint="cs"/>
          <w:rtl/>
          <w:lang w:eastAsia="he-IL"/>
        </w:rPr>
        <w:t xml:space="preserve">אם אתה יכול לא להתייחס </w:t>
      </w:r>
      <w:bookmarkStart w:id="2243" w:name="_ETM_Q1_5910740"/>
      <w:bookmarkEnd w:id="2243"/>
      <w:r>
        <w:rPr>
          <w:rFonts w:hint="cs"/>
          <w:rtl/>
          <w:lang w:eastAsia="he-IL"/>
        </w:rPr>
        <w:t>ספציפית למפעל אלא הערות כלליות לשוק.</w:t>
      </w:r>
    </w:p>
    <w:p w:rsidR="00E1039B" w:rsidRDefault="00E1039B" w:rsidP="00E1039B">
      <w:pPr>
        <w:rPr>
          <w:rtl/>
          <w:lang w:eastAsia="he-IL"/>
        </w:rPr>
      </w:pPr>
      <w:bookmarkStart w:id="2244" w:name="_ETM_Q1_5915396"/>
      <w:bookmarkStart w:id="2245" w:name="_ETM_Q1_5915455"/>
      <w:bookmarkStart w:id="2246" w:name="_ETM_Q1_5916836"/>
      <w:bookmarkEnd w:id="2244"/>
      <w:bookmarkEnd w:id="2245"/>
      <w:bookmarkEnd w:id="2246"/>
    </w:p>
    <w:p w:rsidR="00E1039B" w:rsidRDefault="00E1039B" w:rsidP="00E1039B">
      <w:pPr>
        <w:pStyle w:val="af9"/>
        <w:keepNext/>
        <w:rPr>
          <w:rtl/>
          <w:lang w:eastAsia="he-IL"/>
        </w:rPr>
      </w:pPr>
      <w:bookmarkStart w:id="2247" w:name="ET_guest_יעקב_בר_לב_237"/>
      <w:r w:rsidRPr="00E1039B">
        <w:rPr>
          <w:rStyle w:val="TagStyle"/>
          <w:rtl/>
        </w:rPr>
        <w:t xml:space="preserve"> &lt;&lt; אורח &gt;&gt; </w:t>
      </w:r>
      <w:r>
        <w:rPr>
          <w:rtl/>
          <w:lang w:eastAsia="he-IL"/>
        </w:rPr>
        <w:t>יעקב בר-לב:</w:t>
      </w:r>
      <w:r w:rsidRPr="00E1039B">
        <w:rPr>
          <w:rStyle w:val="TagStyle"/>
          <w:rtl/>
        </w:rPr>
        <w:t xml:space="preserve"> &lt;&lt; אורח &gt;&gt;</w:t>
      </w:r>
      <w:r w:rsidR="009E6096">
        <w:rPr>
          <w:rtl/>
          <w:lang w:eastAsia="he-IL"/>
        </w:rPr>
        <w:t xml:space="preserve"> </w:t>
      </w:r>
      <w:bookmarkEnd w:id="2247"/>
    </w:p>
    <w:p w:rsidR="00E1039B" w:rsidRDefault="00E1039B" w:rsidP="00E1039B">
      <w:pPr>
        <w:pStyle w:val="KeepWithNext"/>
        <w:rPr>
          <w:rtl/>
          <w:lang w:eastAsia="he-IL"/>
        </w:rPr>
      </w:pPr>
    </w:p>
    <w:p w:rsidR="00E1039B" w:rsidRDefault="00E1039B" w:rsidP="00E1039B">
      <w:pPr>
        <w:rPr>
          <w:rtl/>
          <w:lang w:eastAsia="he-IL"/>
        </w:rPr>
      </w:pPr>
      <w:bookmarkStart w:id="2248" w:name="_ETM_Q1_5917092"/>
      <w:bookmarkStart w:id="2249" w:name="_ETM_Q1_5917112"/>
      <w:bookmarkEnd w:id="2248"/>
      <w:bookmarkEnd w:id="2249"/>
      <w:r>
        <w:rPr>
          <w:rFonts w:hint="cs"/>
          <w:rtl/>
          <w:lang w:eastAsia="he-IL"/>
        </w:rPr>
        <w:t xml:space="preserve">בדיוק. זאת הכוונה. לכן </w:t>
      </w:r>
      <w:bookmarkStart w:id="2250" w:name="_ETM_Q1_5917164"/>
      <w:bookmarkEnd w:id="2250"/>
      <w:r>
        <w:rPr>
          <w:rFonts w:hint="cs"/>
          <w:rtl/>
          <w:lang w:eastAsia="he-IL"/>
        </w:rPr>
        <w:t xml:space="preserve">התחלתי ואמרתי שאני לא רוצה להתייחס לסוגיית </w:t>
      </w:r>
      <w:bookmarkStart w:id="2251" w:name="_ETM_Q1_5921976"/>
      <w:bookmarkEnd w:id="2251"/>
      <w:r>
        <w:rPr>
          <w:rFonts w:hint="cs"/>
          <w:rtl/>
          <w:lang w:eastAsia="he-IL"/>
        </w:rPr>
        <w:t xml:space="preserve">היצוא שזה עניין שתלוי ועומד בבית המשפט. באמירה </w:t>
      </w:r>
      <w:bookmarkStart w:id="2252" w:name="_ETM_Q1_5927026"/>
      <w:bookmarkEnd w:id="2252"/>
      <w:r>
        <w:rPr>
          <w:rFonts w:hint="cs"/>
          <w:rtl/>
          <w:lang w:eastAsia="he-IL"/>
        </w:rPr>
        <w:t xml:space="preserve">כללית, אני חושב שאין ספק שהראיות שראינו מעוררות </w:t>
      </w:r>
      <w:bookmarkStart w:id="2253" w:name="_ETM_Q1_5933430"/>
      <w:bookmarkEnd w:id="2253"/>
      <w:r>
        <w:rPr>
          <w:rFonts w:hint="cs"/>
          <w:rtl/>
          <w:lang w:eastAsia="he-IL"/>
        </w:rPr>
        <w:t xml:space="preserve">חוסר נוחות, אבל זה נושא שהבנתי שהוא בטיפול המשרד להגנת הסביבה ואני משוכנע שהם יקבלו את ההחלטה </w:t>
      </w:r>
      <w:bookmarkStart w:id="2254" w:name="_ETM_Q1_5938998"/>
      <w:bookmarkEnd w:id="2254"/>
      <w:r>
        <w:rPr>
          <w:rFonts w:hint="cs"/>
          <w:rtl/>
          <w:lang w:eastAsia="he-IL"/>
        </w:rPr>
        <w:t>הנכונה.</w:t>
      </w:r>
      <w:bookmarkStart w:id="2255" w:name="_ETM_Q1_5941210"/>
      <w:bookmarkEnd w:id="2255"/>
    </w:p>
    <w:p w:rsidR="00E1039B" w:rsidRDefault="00E1039B" w:rsidP="00E1039B">
      <w:pPr>
        <w:rPr>
          <w:rtl/>
          <w:lang w:eastAsia="he-IL"/>
        </w:rPr>
      </w:pPr>
      <w:bookmarkStart w:id="2256" w:name="_ETM_Q1_5941279"/>
      <w:bookmarkStart w:id="2257" w:name="_ETM_Q1_5941338"/>
      <w:bookmarkEnd w:id="2256"/>
      <w:bookmarkEnd w:id="2257"/>
    </w:p>
    <w:p w:rsidR="00E1039B" w:rsidRDefault="00E1039B" w:rsidP="00E1039B">
      <w:pPr>
        <w:rPr>
          <w:rtl/>
          <w:lang w:eastAsia="he-IL"/>
        </w:rPr>
      </w:pPr>
      <w:bookmarkStart w:id="2258" w:name="_ETM_Q1_5941386"/>
      <w:bookmarkEnd w:id="2258"/>
      <w:r>
        <w:rPr>
          <w:rFonts w:hint="cs"/>
          <w:rtl/>
          <w:lang w:eastAsia="he-IL"/>
        </w:rPr>
        <w:t xml:space="preserve">אני חושב שהבעיה היא לא במינהל האזרחי וגם </w:t>
      </w:r>
      <w:bookmarkStart w:id="2259" w:name="_ETM_Q1_5946032"/>
      <w:bookmarkEnd w:id="2259"/>
      <w:r>
        <w:rPr>
          <w:rFonts w:hint="cs"/>
          <w:rtl/>
          <w:lang w:eastAsia="he-IL"/>
        </w:rPr>
        <w:t xml:space="preserve">לא במשטרה הירוקה. אני חושב שהאנשים שם עושים עבודה רצינית </w:t>
      </w:r>
      <w:bookmarkStart w:id="2260" w:name="_ETM_Q1_5950170"/>
      <w:bookmarkEnd w:id="2260"/>
      <w:r>
        <w:rPr>
          <w:rFonts w:hint="cs"/>
          <w:rtl/>
          <w:lang w:eastAsia="he-IL"/>
        </w:rPr>
        <w:t>עם התקציב המועט שיש להם ומנסים כמו ילד שהבלון שלו</w:t>
      </w:r>
      <w:bookmarkStart w:id="2261" w:name="_ETM_Q1_5957427"/>
      <w:bookmarkEnd w:id="2261"/>
      <w:r>
        <w:rPr>
          <w:rFonts w:hint="cs"/>
          <w:rtl/>
          <w:lang w:eastAsia="he-IL"/>
        </w:rPr>
        <w:t xml:space="preserve"> ברח ועכשיו הוא מעופף באוויר, לתפוס את הבלון </w:t>
      </w:r>
      <w:bookmarkStart w:id="2262" w:name="_ETM_Q1_5960792"/>
      <w:bookmarkEnd w:id="2262"/>
      <w:r>
        <w:rPr>
          <w:rFonts w:hint="cs"/>
          <w:rtl/>
          <w:lang w:eastAsia="he-IL"/>
        </w:rPr>
        <w:t>במעופו. הדבר הזה הוא בלתי אפשרי</w:t>
      </w:r>
      <w:bookmarkStart w:id="2263" w:name="_ETM_Q1_5968890"/>
      <w:bookmarkEnd w:id="2263"/>
      <w:r>
        <w:rPr>
          <w:rFonts w:hint="cs"/>
          <w:rtl/>
          <w:lang w:eastAsia="he-IL"/>
        </w:rPr>
        <w:t>, עם כל הרצון הטוב של כל מי שעוסק בדבר הזה.</w:t>
      </w:r>
    </w:p>
    <w:p w:rsidR="00E1039B" w:rsidRDefault="00E1039B" w:rsidP="00E1039B">
      <w:pPr>
        <w:rPr>
          <w:rtl/>
          <w:lang w:eastAsia="he-IL"/>
        </w:rPr>
      </w:pPr>
    </w:p>
    <w:p w:rsidR="00E1039B" w:rsidRDefault="00E1039B" w:rsidP="00E1039B">
      <w:pPr>
        <w:rPr>
          <w:rtl/>
          <w:lang w:eastAsia="he-IL"/>
        </w:rPr>
      </w:pPr>
      <w:r>
        <w:rPr>
          <w:rFonts w:hint="cs"/>
          <w:rtl/>
          <w:lang w:eastAsia="he-IL"/>
        </w:rPr>
        <w:t xml:space="preserve">הבעיה היא אחת </w:t>
      </w:r>
      <w:bookmarkStart w:id="2264" w:name="_ETM_Q1_5969438"/>
      <w:bookmarkEnd w:id="2264"/>
      <w:r>
        <w:rPr>
          <w:rFonts w:hint="cs"/>
          <w:rtl/>
          <w:lang w:eastAsia="he-IL"/>
        </w:rPr>
        <w:t>ויחידה. הבעיה היא שיש פער בגין המדיניות של המשרד להגנת ה</w:t>
      </w:r>
      <w:bookmarkStart w:id="2265" w:name="_ETM_Q1_5975861"/>
      <w:bookmarkEnd w:id="2265"/>
      <w:r>
        <w:rPr>
          <w:rFonts w:hint="cs"/>
          <w:rtl/>
          <w:lang w:eastAsia="he-IL"/>
        </w:rPr>
        <w:t xml:space="preserve">סביבה לבין המצב בפועל. המצב המשפטי נכון להיום הוא שמצברים משומשים הם פסולת מסוכנת לכל דבר. מי שמחזיק מעל 100 </w:t>
      </w:r>
      <w:bookmarkStart w:id="2266" w:name="_ETM_Q1_5989340"/>
      <w:bookmarkEnd w:id="2266"/>
      <w:r>
        <w:rPr>
          <w:rFonts w:hint="cs"/>
          <w:rtl/>
          <w:lang w:eastAsia="he-IL"/>
        </w:rPr>
        <w:t xml:space="preserve">קילו של עופרת מצברים, חייב להחזיק בהיתר רעלים לפי תקנות </w:t>
      </w:r>
      <w:bookmarkStart w:id="2267" w:name="_ETM_Q1_5994792"/>
      <w:bookmarkEnd w:id="2267"/>
      <w:r>
        <w:rPr>
          <w:rFonts w:hint="cs"/>
          <w:rtl/>
          <w:lang w:eastAsia="he-IL"/>
        </w:rPr>
        <w:t xml:space="preserve">חומרים מסוכנים (סיווג ופטור). זאת חובה חוקית אבל היא לא </w:t>
      </w:r>
      <w:bookmarkStart w:id="2268" w:name="_ETM_Q1_6000618"/>
      <w:bookmarkEnd w:id="2268"/>
      <w:r>
        <w:rPr>
          <w:rFonts w:hint="cs"/>
          <w:rtl/>
          <w:lang w:eastAsia="he-IL"/>
        </w:rPr>
        <w:t xml:space="preserve">נאכפת. אני לא מכיר, כמו שעוסק בתחום הזה כבר למעלה </w:t>
      </w:r>
      <w:bookmarkStart w:id="2269" w:name="_ETM_Q1_6005074"/>
      <w:bookmarkEnd w:id="2269"/>
      <w:r>
        <w:rPr>
          <w:rFonts w:hint="cs"/>
          <w:rtl/>
          <w:lang w:eastAsia="he-IL"/>
        </w:rPr>
        <w:t>מ-20 שנים, כתב אישום אחד או עיצום כספי אחד שהוגש על ידי המשרד להגנת הסביבה</w:t>
      </w:r>
      <w:r w:rsidR="009E6096">
        <w:rPr>
          <w:rFonts w:hint="cs"/>
          <w:rtl/>
          <w:lang w:eastAsia="he-IL"/>
        </w:rPr>
        <w:t xml:space="preserve"> </w:t>
      </w:r>
      <w:r>
        <w:rPr>
          <w:rFonts w:hint="cs"/>
          <w:rtl/>
          <w:lang w:eastAsia="he-IL"/>
        </w:rPr>
        <w:t xml:space="preserve">כנגד מי </w:t>
      </w:r>
      <w:bookmarkStart w:id="2270" w:name="_ETM_Q1_6014970"/>
      <w:bookmarkEnd w:id="2270"/>
      <w:r>
        <w:rPr>
          <w:rFonts w:hint="cs"/>
          <w:rtl/>
          <w:lang w:eastAsia="he-IL"/>
        </w:rPr>
        <w:t xml:space="preserve">שמחזיק יותר מ-100 קילו של מצברי עופרת ולא מחזיק בהיתר </w:t>
      </w:r>
      <w:bookmarkStart w:id="2271" w:name="_ETM_Q1_6020017"/>
      <w:bookmarkEnd w:id="2271"/>
      <w:r>
        <w:rPr>
          <w:rFonts w:hint="cs"/>
          <w:rtl/>
          <w:lang w:eastAsia="he-IL"/>
        </w:rPr>
        <w:t xml:space="preserve">רעלים. </w:t>
      </w:r>
    </w:p>
    <w:p w:rsidR="00E1039B" w:rsidRDefault="00E1039B" w:rsidP="00E1039B">
      <w:pPr>
        <w:rPr>
          <w:rtl/>
          <w:lang w:eastAsia="he-IL"/>
        </w:rPr>
      </w:pPr>
      <w:bookmarkStart w:id="2272" w:name="_ETM_Q1_6021868"/>
      <w:bookmarkStart w:id="2273" w:name="_ETM_Q1_6021925"/>
      <w:bookmarkEnd w:id="2272"/>
      <w:bookmarkEnd w:id="2273"/>
    </w:p>
    <w:p w:rsidR="00E1039B" w:rsidRDefault="00E1039B" w:rsidP="00E1039B">
      <w:pPr>
        <w:rPr>
          <w:rtl/>
          <w:lang w:eastAsia="he-IL"/>
        </w:rPr>
      </w:pPr>
      <w:bookmarkStart w:id="2274" w:name="_ETM_Q1_6021964"/>
      <w:bookmarkStart w:id="2275" w:name="_ETM_Q1_6022016"/>
      <w:bookmarkEnd w:id="2274"/>
      <w:bookmarkEnd w:id="2275"/>
      <w:r>
        <w:rPr>
          <w:rFonts w:hint="cs"/>
          <w:rtl/>
          <w:lang w:eastAsia="he-IL"/>
        </w:rPr>
        <w:t xml:space="preserve">הרציונל הוא שהיה צריך </w:t>
      </w:r>
      <w:r>
        <w:rPr>
          <w:rtl/>
          <w:lang w:eastAsia="he-IL"/>
        </w:rPr>
        <w:t>–</w:t>
      </w:r>
      <w:r>
        <w:rPr>
          <w:rFonts w:hint="cs"/>
          <w:rtl/>
          <w:lang w:eastAsia="he-IL"/>
        </w:rPr>
        <w:t xml:space="preserve"> וזה מה שהיה מצופה </w:t>
      </w:r>
      <w:bookmarkStart w:id="2276" w:name="_ETM_Q1_6024401"/>
      <w:bookmarkEnd w:id="2276"/>
      <w:r>
        <w:rPr>
          <w:rtl/>
          <w:lang w:eastAsia="he-IL"/>
        </w:rPr>
        <w:t>–</w:t>
      </w:r>
      <w:r>
        <w:rPr>
          <w:rFonts w:hint="cs"/>
          <w:rtl/>
          <w:lang w:eastAsia="he-IL"/>
        </w:rPr>
        <w:t xml:space="preserve"> לטפל במצברים משומשים כמו שמטפלים בפסולת מסוכנת, מהעריסה ועד </w:t>
      </w:r>
      <w:bookmarkStart w:id="2277" w:name="_ETM_Q1_6031736"/>
      <w:bookmarkEnd w:id="2277"/>
      <w:r>
        <w:rPr>
          <w:rFonts w:hint="cs"/>
          <w:rtl/>
          <w:lang w:eastAsia="he-IL"/>
        </w:rPr>
        <w:t xml:space="preserve">הקבר. כלומר, לוודא שברגע שהם נוצרים, יש מי שמחזיק בהיתר </w:t>
      </w:r>
      <w:bookmarkStart w:id="2278" w:name="_ETM_Q1_6038527"/>
      <w:bookmarkEnd w:id="2278"/>
      <w:r>
        <w:rPr>
          <w:rFonts w:hint="cs"/>
          <w:rtl/>
          <w:lang w:eastAsia="he-IL"/>
        </w:rPr>
        <w:t xml:space="preserve">ולוודא את כל שרשרת הטיפול עד שזה מגיע למפעל מיחזור מורשה וכרגע זה לא משנה אם זה הקורנס או מפעל </w:t>
      </w:r>
      <w:bookmarkStart w:id="2279" w:name="_ETM_Q1_6044203"/>
      <w:bookmarkEnd w:id="2279"/>
      <w:r>
        <w:rPr>
          <w:rFonts w:hint="cs"/>
          <w:rtl/>
          <w:lang w:eastAsia="he-IL"/>
        </w:rPr>
        <w:t>אחר. הדבר הזה לא מתקיים במדינת ישראל ולכן יש</w:t>
      </w:r>
      <w:bookmarkStart w:id="2280" w:name="_ETM_Q1_6050114"/>
      <w:bookmarkEnd w:id="2280"/>
      <w:r>
        <w:rPr>
          <w:rFonts w:hint="cs"/>
          <w:rtl/>
          <w:lang w:eastAsia="he-IL"/>
        </w:rPr>
        <w:t xml:space="preserve"> כאן פער בין המצב המשפטי לבין המצב בפועל וכל </w:t>
      </w:r>
      <w:bookmarkStart w:id="2281" w:name="_ETM_Q1_6052972"/>
      <w:bookmarkEnd w:id="2281"/>
      <w:r>
        <w:rPr>
          <w:rFonts w:hint="cs"/>
          <w:rtl/>
          <w:lang w:eastAsia="he-IL"/>
        </w:rPr>
        <w:t xml:space="preserve">עוד יש את הפער הזה, אנחנו נמשיך לראות מקומות כמו </w:t>
      </w:r>
      <w:bookmarkStart w:id="2282" w:name="_ETM_Q1_6055466"/>
      <w:bookmarkEnd w:id="2282"/>
      <w:r>
        <w:rPr>
          <w:rFonts w:hint="cs"/>
          <w:rtl/>
          <w:lang w:eastAsia="he-IL"/>
        </w:rPr>
        <w:t>עזריה, אנחנו נמשיך לראות מקומות</w:t>
      </w:r>
      <w:r w:rsidR="009E6096">
        <w:rPr>
          <w:rFonts w:hint="cs"/>
          <w:rtl/>
          <w:lang w:eastAsia="he-IL"/>
        </w:rPr>
        <w:t xml:space="preserve"> </w:t>
      </w:r>
      <w:r>
        <w:rPr>
          <w:rFonts w:hint="cs"/>
          <w:rtl/>
          <w:lang w:eastAsia="he-IL"/>
        </w:rPr>
        <w:t xml:space="preserve">אחרים ואנחנו נמשיך לראות הברחה של מצברים לחוץ לארץ בצורה </w:t>
      </w:r>
      <w:bookmarkStart w:id="2283" w:name="_ETM_Q1_6066769"/>
      <w:bookmarkEnd w:id="2283"/>
      <w:r>
        <w:rPr>
          <w:rFonts w:hint="cs"/>
          <w:rtl/>
          <w:lang w:eastAsia="he-IL"/>
        </w:rPr>
        <w:t>פירטית למקומות שאנחנו יודעים שבסופו של דבר הם מטופלים בצורה לא נאותה.</w:t>
      </w:r>
    </w:p>
    <w:p w:rsidR="00E1039B" w:rsidRDefault="00E1039B" w:rsidP="00E1039B">
      <w:pPr>
        <w:rPr>
          <w:rtl/>
          <w:lang w:eastAsia="he-IL"/>
        </w:rPr>
      </w:pPr>
      <w:bookmarkStart w:id="2284" w:name="_ETM_Q1_6072618"/>
      <w:bookmarkStart w:id="2285" w:name="_ETM_Q1_6072681"/>
      <w:bookmarkEnd w:id="2284"/>
      <w:bookmarkEnd w:id="2285"/>
    </w:p>
    <w:p w:rsidR="00E1039B" w:rsidRDefault="00E1039B" w:rsidP="00E1039B">
      <w:pPr>
        <w:rPr>
          <w:rtl/>
          <w:lang w:eastAsia="he-IL"/>
        </w:rPr>
      </w:pPr>
      <w:bookmarkStart w:id="2286" w:name="_ETM_Q1_6072713"/>
      <w:bookmarkStart w:id="2287" w:name="_ETM_Q1_6072750"/>
      <w:bookmarkEnd w:id="2286"/>
      <w:bookmarkEnd w:id="2287"/>
      <w:r>
        <w:rPr>
          <w:rFonts w:hint="cs"/>
          <w:rtl/>
          <w:lang w:eastAsia="he-IL"/>
        </w:rPr>
        <w:t xml:space="preserve">לכן מה שהיה צריך לעשות </w:t>
      </w:r>
      <w:bookmarkStart w:id="2288" w:name="_ETM_Q1_6073591"/>
      <w:bookmarkEnd w:id="2288"/>
      <w:r>
        <w:rPr>
          <w:rFonts w:hint="cs"/>
          <w:rtl/>
          <w:lang w:eastAsia="he-IL"/>
        </w:rPr>
        <w:t xml:space="preserve">מלכתחילה זה להחיל על המצברים המשומשים את משטר הפיקוח על </w:t>
      </w:r>
      <w:bookmarkStart w:id="2289" w:name="_ETM_Q1_6076154"/>
      <w:bookmarkEnd w:id="2289"/>
      <w:r>
        <w:rPr>
          <w:rFonts w:hint="cs"/>
          <w:rtl/>
          <w:lang w:eastAsia="he-IL"/>
        </w:rPr>
        <w:t>פסולת מסוכנת.</w:t>
      </w:r>
    </w:p>
    <w:p w:rsidR="00E1039B" w:rsidRDefault="00E1039B" w:rsidP="00E1039B">
      <w:pPr>
        <w:rPr>
          <w:rtl/>
          <w:lang w:eastAsia="he-IL"/>
        </w:rPr>
      </w:pPr>
      <w:bookmarkStart w:id="2290" w:name="_ETM_Q1_6076985"/>
      <w:bookmarkStart w:id="2291" w:name="_ETM_Q1_6077043"/>
      <w:bookmarkStart w:id="2292" w:name="_ETM_Q1_6078474"/>
      <w:bookmarkEnd w:id="2290"/>
      <w:bookmarkEnd w:id="2291"/>
      <w:bookmarkEnd w:id="2292"/>
    </w:p>
    <w:p w:rsidR="00E1039B" w:rsidRDefault="00E1039B" w:rsidP="00E1039B">
      <w:pPr>
        <w:pStyle w:val="af6"/>
        <w:keepNext/>
        <w:rPr>
          <w:rtl/>
        </w:rPr>
      </w:pPr>
      <w:bookmarkStart w:id="2293" w:name="ET_yor_5777_238"/>
      <w:r w:rsidRPr="00E1039B">
        <w:rPr>
          <w:rStyle w:val="TagStyle"/>
          <w:rtl/>
        </w:rPr>
        <w:t xml:space="preserve"> &lt;&lt; יור &gt;&gt; </w:t>
      </w:r>
      <w:r>
        <w:rPr>
          <w:rtl/>
        </w:rPr>
        <w:t>היו"ר מיקי חיימוביץ':</w:t>
      </w:r>
      <w:r w:rsidRPr="00E1039B">
        <w:rPr>
          <w:rStyle w:val="TagStyle"/>
          <w:rtl/>
        </w:rPr>
        <w:t xml:space="preserve"> &lt;&lt; יור &gt;&gt;</w:t>
      </w:r>
      <w:r w:rsidR="009E6096">
        <w:rPr>
          <w:rtl/>
        </w:rPr>
        <w:t xml:space="preserve"> </w:t>
      </w:r>
      <w:bookmarkEnd w:id="2293"/>
    </w:p>
    <w:p w:rsidR="00E1039B" w:rsidRDefault="00E1039B" w:rsidP="00E1039B">
      <w:pPr>
        <w:pStyle w:val="KeepWithNext"/>
        <w:rPr>
          <w:rtl/>
          <w:lang w:eastAsia="he-IL"/>
        </w:rPr>
      </w:pPr>
    </w:p>
    <w:p w:rsidR="00E1039B" w:rsidRDefault="00E1039B" w:rsidP="00E1039B">
      <w:pPr>
        <w:rPr>
          <w:rtl/>
          <w:lang w:eastAsia="he-IL"/>
        </w:rPr>
      </w:pPr>
      <w:bookmarkStart w:id="2294" w:name="_ETM_Q1_6078837"/>
      <w:bookmarkStart w:id="2295" w:name="_ETM_Q1_6078859"/>
      <w:bookmarkEnd w:id="2294"/>
      <w:bookmarkEnd w:id="2295"/>
      <w:r>
        <w:rPr>
          <w:rFonts w:hint="cs"/>
          <w:rtl/>
          <w:lang w:eastAsia="he-IL"/>
        </w:rPr>
        <w:t>אני חושבת שזה כבר ברור לנו. אנחנו נסתפק בדברים האלה. תודה רבה לך.</w:t>
      </w:r>
    </w:p>
    <w:p w:rsidR="00E1039B" w:rsidRDefault="00E1039B" w:rsidP="00E1039B">
      <w:pPr>
        <w:rPr>
          <w:rtl/>
          <w:lang w:eastAsia="he-IL"/>
        </w:rPr>
      </w:pPr>
    </w:p>
    <w:p w:rsidR="00E1039B" w:rsidRDefault="00E1039B" w:rsidP="00E1039B">
      <w:pPr>
        <w:pStyle w:val="af9"/>
        <w:keepNext/>
        <w:rPr>
          <w:rtl/>
          <w:lang w:eastAsia="he-IL"/>
        </w:rPr>
      </w:pPr>
      <w:bookmarkStart w:id="2296" w:name="ET_guest_יעקב_בר_לב_239"/>
      <w:r w:rsidRPr="00E1039B">
        <w:rPr>
          <w:rStyle w:val="TagStyle"/>
          <w:rtl/>
        </w:rPr>
        <w:t xml:space="preserve"> &lt;&lt; אורח &gt;&gt; </w:t>
      </w:r>
      <w:r>
        <w:rPr>
          <w:rtl/>
          <w:lang w:eastAsia="he-IL"/>
        </w:rPr>
        <w:t>יעקב בר-לב:</w:t>
      </w:r>
      <w:r w:rsidRPr="00E1039B">
        <w:rPr>
          <w:rStyle w:val="TagStyle"/>
          <w:rtl/>
        </w:rPr>
        <w:t xml:space="preserve"> &lt;&lt; אורח &gt;&gt;</w:t>
      </w:r>
      <w:r w:rsidR="009E6096">
        <w:rPr>
          <w:rtl/>
          <w:lang w:eastAsia="he-IL"/>
        </w:rPr>
        <w:t xml:space="preserve"> </w:t>
      </w:r>
      <w:bookmarkEnd w:id="2296"/>
    </w:p>
    <w:p w:rsidR="00E1039B" w:rsidRDefault="00E1039B" w:rsidP="00E1039B">
      <w:pPr>
        <w:pStyle w:val="KeepWithNext"/>
        <w:rPr>
          <w:rtl/>
          <w:lang w:eastAsia="he-IL"/>
        </w:rPr>
      </w:pPr>
    </w:p>
    <w:p w:rsidR="00E1039B" w:rsidRDefault="00E1039B" w:rsidP="00E1039B">
      <w:pPr>
        <w:rPr>
          <w:rtl/>
          <w:lang w:eastAsia="he-IL"/>
        </w:rPr>
      </w:pPr>
      <w:r>
        <w:rPr>
          <w:rFonts w:hint="cs"/>
          <w:rtl/>
          <w:lang w:eastAsia="he-IL"/>
        </w:rPr>
        <w:t xml:space="preserve">עוד משפט אחד </w:t>
      </w:r>
      <w:bookmarkStart w:id="2297" w:name="_ETM_Q1_6081572"/>
      <w:bookmarkEnd w:id="2297"/>
      <w:r>
        <w:rPr>
          <w:rFonts w:hint="cs"/>
          <w:rtl/>
          <w:lang w:eastAsia="he-IL"/>
        </w:rPr>
        <w:t xml:space="preserve">ברשותך. לא צריך להמתין לחוק גדול. אפשר לתקן את החוק </w:t>
      </w:r>
      <w:bookmarkStart w:id="2298" w:name="_ETM_Q1_6091076"/>
      <w:bookmarkEnd w:id="2298"/>
      <w:r>
        <w:rPr>
          <w:rFonts w:hint="cs"/>
          <w:rtl/>
          <w:lang w:eastAsia="he-IL"/>
        </w:rPr>
        <w:t xml:space="preserve">לטיפול בפסולת אלקטרונית כבר היום ולהחיל אותו גם על מצברים. </w:t>
      </w:r>
      <w:bookmarkStart w:id="2299" w:name="_ETM_Q1_6094703"/>
      <w:bookmarkEnd w:id="2299"/>
      <w:r>
        <w:rPr>
          <w:rFonts w:hint="cs"/>
          <w:rtl/>
          <w:lang w:eastAsia="he-IL"/>
        </w:rPr>
        <w:t xml:space="preserve">אפשר גם להחיל אותו על כלי רכב, בוודאי ובוודאי על </w:t>
      </w:r>
      <w:bookmarkStart w:id="2300" w:name="_ETM_Q1_6098986"/>
      <w:bookmarkEnd w:id="2300"/>
      <w:r>
        <w:rPr>
          <w:rFonts w:hint="cs"/>
          <w:rtl/>
          <w:lang w:eastAsia="he-IL"/>
        </w:rPr>
        <w:t>כלי רכב חשמליים. אפשר לפקח על כל שדרת הטיפול הזאת בתיקון משפטי קטן. הדבר הזה הוא אפשרי והוא מתיישב בקנה אחד עם מה שמקובל באירופה.</w:t>
      </w:r>
    </w:p>
    <w:p w:rsidR="00E1039B" w:rsidRDefault="00E1039B" w:rsidP="00E1039B">
      <w:pPr>
        <w:rPr>
          <w:rtl/>
          <w:lang w:eastAsia="he-IL"/>
        </w:rPr>
      </w:pPr>
      <w:bookmarkStart w:id="2301" w:name="_ETM_Q1_6112310"/>
      <w:bookmarkEnd w:id="2301"/>
    </w:p>
    <w:p w:rsidR="00E1039B" w:rsidRDefault="00E1039B" w:rsidP="00E1039B">
      <w:pPr>
        <w:pStyle w:val="af6"/>
        <w:keepNext/>
        <w:rPr>
          <w:rtl/>
        </w:rPr>
      </w:pPr>
      <w:bookmarkStart w:id="2302" w:name="ET_yor_5777_240"/>
      <w:r w:rsidRPr="00E1039B">
        <w:rPr>
          <w:rStyle w:val="TagStyle"/>
          <w:rtl/>
        </w:rPr>
        <w:t xml:space="preserve"> &lt;&lt; יור &gt;&gt; </w:t>
      </w:r>
      <w:r>
        <w:rPr>
          <w:rtl/>
        </w:rPr>
        <w:t>היו"ר מיקי חיימוביץ':</w:t>
      </w:r>
      <w:r w:rsidRPr="00E1039B">
        <w:rPr>
          <w:rStyle w:val="TagStyle"/>
          <w:rtl/>
        </w:rPr>
        <w:t xml:space="preserve"> &lt;&lt; יור &gt;&gt;</w:t>
      </w:r>
      <w:r w:rsidR="009E6096">
        <w:rPr>
          <w:rtl/>
        </w:rPr>
        <w:t xml:space="preserve"> </w:t>
      </w:r>
      <w:bookmarkEnd w:id="2302"/>
    </w:p>
    <w:p w:rsidR="00E1039B" w:rsidRDefault="00E1039B" w:rsidP="00E1039B">
      <w:pPr>
        <w:pStyle w:val="KeepWithNext"/>
        <w:rPr>
          <w:rtl/>
          <w:lang w:eastAsia="he-IL"/>
        </w:rPr>
      </w:pPr>
    </w:p>
    <w:p w:rsidR="00E1039B" w:rsidRDefault="00E1039B" w:rsidP="00E1039B">
      <w:pPr>
        <w:rPr>
          <w:rtl/>
          <w:lang w:eastAsia="he-IL"/>
        </w:rPr>
      </w:pPr>
      <w:bookmarkStart w:id="2303" w:name="_ETM_Q1_6112668"/>
      <w:bookmarkStart w:id="2304" w:name="_ETM_Q1_6112693"/>
      <w:bookmarkEnd w:id="2303"/>
      <w:bookmarkEnd w:id="2304"/>
      <w:r>
        <w:rPr>
          <w:rFonts w:hint="cs"/>
          <w:rtl/>
          <w:lang w:eastAsia="he-IL"/>
        </w:rPr>
        <w:t xml:space="preserve">תודה. </w:t>
      </w:r>
      <w:bookmarkStart w:id="2305" w:name="_ETM_Q1_6112293"/>
      <w:bookmarkEnd w:id="2305"/>
      <w:r>
        <w:rPr>
          <w:rFonts w:hint="cs"/>
          <w:rtl/>
          <w:lang w:eastAsia="he-IL"/>
        </w:rPr>
        <w:t xml:space="preserve">אני </w:t>
      </w:r>
      <w:bookmarkStart w:id="2306" w:name="_ETM_Q1_6113086"/>
      <w:bookmarkEnd w:id="2306"/>
      <w:r>
        <w:rPr>
          <w:rFonts w:hint="cs"/>
          <w:rtl/>
          <w:lang w:eastAsia="he-IL"/>
        </w:rPr>
        <w:t>מתנצלת אבל אנחנו נסתפק בדברים האלה. אני חייבת לסיים את הדיון. תודה רבה לך.</w:t>
      </w:r>
      <w:bookmarkStart w:id="2307" w:name="_ETM_Q1_6116355"/>
      <w:bookmarkEnd w:id="2307"/>
    </w:p>
    <w:p w:rsidR="00E1039B" w:rsidRDefault="00E1039B" w:rsidP="00E1039B">
      <w:pPr>
        <w:rPr>
          <w:rtl/>
          <w:lang w:eastAsia="he-IL"/>
        </w:rPr>
      </w:pPr>
      <w:bookmarkStart w:id="2308" w:name="_ETM_Q1_6116413"/>
      <w:bookmarkEnd w:id="2308"/>
    </w:p>
    <w:p w:rsidR="00E1039B" w:rsidRDefault="00E1039B" w:rsidP="00E1039B">
      <w:pPr>
        <w:rPr>
          <w:rtl/>
          <w:lang w:eastAsia="he-IL"/>
        </w:rPr>
      </w:pPr>
      <w:bookmarkStart w:id="2309" w:name="_ETM_Q1_6117099"/>
      <w:bookmarkStart w:id="2310" w:name="_ETM_Q1_6117157"/>
      <w:bookmarkEnd w:id="2309"/>
      <w:bookmarkEnd w:id="2310"/>
      <w:r>
        <w:rPr>
          <w:rFonts w:hint="cs"/>
          <w:rtl/>
          <w:lang w:eastAsia="he-IL"/>
        </w:rPr>
        <w:t xml:space="preserve">אני רוצה להודות לכל המשתתפים </w:t>
      </w:r>
      <w:bookmarkStart w:id="2311" w:name="_ETM_Q1_6118970"/>
      <w:bookmarkEnd w:id="2311"/>
      <w:r>
        <w:rPr>
          <w:rFonts w:hint="cs"/>
          <w:rtl/>
          <w:lang w:eastAsia="he-IL"/>
        </w:rPr>
        <w:t>בדיון, לאלה שהגיעו פיזית ואלו שהשתתפו באמצעות ה-זום. אני</w:t>
      </w:r>
      <w:r w:rsidR="009E6096">
        <w:rPr>
          <w:rFonts w:hint="cs"/>
          <w:rtl/>
          <w:lang w:eastAsia="he-IL"/>
        </w:rPr>
        <w:t xml:space="preserve"> </w:t>
      </w:r>
      <w:r>
        <w:rPr>
          <w:rFonts w:hint="cs"/>
          <w:rtl/>
          <w:lang w:eastAsia="he-IL"/>
        </w:rPr>
        <w:t xml:space="preserve">חושבת שקיבלנו בדיון הזה תיאור ממצה </w:t>
      </w:r>
      <w:bookmarkStart w:id="2312" w:name="_ETM_Q1_6126199"/>
      <w:bookmarkEnd w:id="2312"/>
      <w:r>
        <w:rPr>
          <w:rFonts w:hint="cs"/>
          <w:rtl/>
          <w:lang w:eastAsia="he-IL"/>
        </w:rPr>
        <w:t xml:space="preserve">של איך מדינת ישראל מטפלת בשוק המצברים המשומשים ואני חושבת </w:t>
      </w:r>
      <w:bookmarkStart w:id="2313" w:name="_ETM_Q1_6130726"/>
      <w:bookmarkEnd w:id="2313"/>
      <w:r>
        <w:rPr>
          <w:rFonts w:hint="cs"/>
          <w:rtl/>
          <w:lang w:eastAsia="he-IL"/>
        </w:rPr>
        <w:t>שבעיניי ובעיני כל מי ששמע את הדיון, התמונה היא מדאיגה.</w:t>
      </w:r>
    </w:p>
    <w:p w:rsidR="00E1039B" w:rsidRDefault="00E1039B" w:rsidP="00E1039B">
      <w:pPr>
        <w:rPr>
          <w:rtl/>
          <w:lang w:eastAsia="he-IL"/>
        </w:rPr>
      </w:pPr>
      <w:bookmarkStart w:id="2314" w:name="_ETM_Q1_6135672"/>
      <w:bookmarkStart w:id="2315" w:name="_ETM_Q1_6135742"/>
      <w:bookmarkEnd w:id="2314"/>
      <w:bookmarkEnd w:id="2315"/>
    </w:p>
    <w:p w:rsidR="00E1039B" w:rsidRDefault="00E1039B" w:rsidP="00E1039B">
      <w:pPr>
        <w:rPr>
          <w:rtl/>
          <w:lang w:eastAsia="he-IL"/>
        </w:rPr>
      </w:pPr>
      <w:bookmarkStart w:id="2316" w:name="_ETM_Q1_6135767"/>
      <w:bookmarkStart w:id="2317" w:name="_ETM_Q1_6135805"/>
      <w:bookmarkEnd w:id="2316"/>
      <w:bookmarkEnd w:id="2317"/>
      <w:r>
        <w:rPr>
          <w:rFonts w:hint="cs"/>
          <w:rtl/>
          <w:lang w:eastAsia="he-IL"/>
        </w:rPr>
        <w:t xml:space="preserve">אחד </w:t>
      </w:r>
      <w:bookmarkStart w:id="2318" w:name="_ETM_Q1_6136200"/>
      <w:bookmarkEnd w:id="2318"/>
      <w:r>
        <w:rPr>
          <w:rFonts w:hint="cs"/>
          <w:rtl/>
          <w:lang w:eastAsia="he-IL"/>
        </w:rPr>
        <w:t xml:space="preserve">העקרונות הבסיסיים של טיפול סביבתי בחומרים מסוכנים, זה </w:t>
      </w:r>
      <w:bookmarkStart w:id="2319" w:name="_ETM_Q1_6141903"/>
      <w:bookmarkEnd w:id="2319"/>
      <w:r>
        <w:rPr>
          <w:rFonts w:hint="cs"/>
          <w:rtl/>
          <w:lang w:eastAsia="he-IL"/>
        </w:rPr>
        <w:t xml:space="preserve">באמת טיפול במקור בפסולת ובטח כאשר מדובר בפסולת מסוכנת. אני </w:t>
      </w:r>
      <w:bookmarkStart w:id="2320" w:name="_ETM_Q1_6149334"/>
      <w:bookmarkEnd w:id="2320"/>
      <w:r>
        <w:rPr>
          <w:rFonts w:hint="cs"/>
          <w:rtl/>
          <w:lang w:eastAsia="he-IL"/>
        </w:rPr>
        <w:t>חושבת שלא יכול להיות שמדינת ישראל שגם חתומה על אמנה</w:t>
      </w:r>
      <w:bookmarkStart w:id="2321" w:name="_ETM_Q1_6150754"/>
      <w:bookmarkEnd w:id="2321"/>
      <w:r>
        <w:rPr>
          <w:rFonts w:hint="cs"/>
          <w:rtl/>
          <w:lang w:eastAsia="he-IL"/>
        </w:rPr>
        <w:t xml:space="preserve"> בעניין, תשתף פעולה עם שינוע - </w:t>
      </w:r>
      <w:bookmarkStart w:id="2322" w:name="_ETM_Q1_6154420"/>
      <w:bookmarkEnd w:id="2322"/>
      <w:r>
        <w:rPr>
          <w:rFonts w:hint="cs"/>
          <w:rtl/>
          <w:lang w:eastAsia="he-IL"/>
        </w:rPr>
        <w:t xml:space="preserve">גם אם זה אפשרי </w:t>
      </w:r>
      <w:r>
        <w:rPr>
          <w:rtl/>
          <w:lang w:eastAsia="he-IL"/>
        </w:rPr>
        <w:t>–</w:t>
      </w:r>
      <w:r>
        <w:rPr>
          <w:rFonts w:hint="cs"/>
          <w:rtl/>
          <w:lang w:eastAsia="he-IL"/>
        </w:rPr>
        <w:t xml:space="preserve"> של פסולת מסוכנת למדינות אחרות על </w:t>
      </w:r>
      <w:bookmarkStart w:id="2323" w:name="_ETM_Q1_6155784"/>
      <w:bookmarkEnd w:id="2323"/>
      <w:r>
        <w:rPr>
          <w:rFonts w:hint="cs"/>
          <w:rtl/>
          <w:lang w:eastAsia="he-IL"/>
        </w:rPr>
        <w:t>מנת שהן ימצאו לזה פתרון אצלן.</w:t>
      </w:r>
    </w:p>
    <w:p w:rsidR="00E1039B" w:rsidRDefault="00E1039B" w:rsidP="00E1039B">
      <w:pPr>
        <w:rPr>
          <w:rtl/>
          <w:lang w:eastAsia="he-IL"/>
        </w:rPr>
      </w:pPr>
      <w:bookmarkStart w:id="2324" w:name="_ETM_Q1_6159046"/>
      <w:bookmarkStart w:id="2325" w:name="_ETM_Q1_6159113"/>
      <w:bookmarkStart w:id="2326" w:name="_ETM_Q1_6159453"/>
      <w:bookmarkEnd w:id="2324"/>
      <w:bookmarkEnd w:id="2325"/>
      <w:bookmarkEnd w:id="2326"/>
    </w:p>
    <w:p w:rsidR="00E1039B" w:rsidRDefault="00E1039B" w:rsidP="00E1039B">
      <w:pPr>
        <w:rPr>
          <w:rtl/>
          <w:lang w:eastAsia="he-IL"/>
        </w:rPr>
      </w:pPr>
      <w:bookmarkStart w:id="2327" w:name="_ETM_Q1_6159510"/>
      <w:bookmarkEnd w:id="2327"/>
      <w:r>
        <w:rPr>
          <w:rFonts w:hint="cs"/>
          <w:rtl/>
          <w:lang w:eastAsia="he-IL"/>
        </w:rPr>
        <w:t xml:space="preserve">הוועדה מבקשת מהמשטרה הירוקה להעביר בכתב נתונים מדויקים שכוללים את </w:t>
      </w:r>
      <w:bookmarkStart w:id="2328" w:name="_ETM_Q1_6167201"/>
      <w:bookmarkEnd w:id="2328"/>
      <w:r>
        <w:rPr>
          <w:rFonts w:hint="cs"/>
          <w:rtl/>
          <w:lang w:eastAsia="he-IL"/>
        </w:rPr>
        <w:t>כמות החקירות שבוצעה בחמש השנים האחרונות בתחום הברחת המצב</w:t>
      </w:r>
      <w:bookmarkStart w:id="2329" w:name="_ETM_Q1_6171960"/>
      <w:bookmarkEnd w:id="2329"/>
      <w:r>
        <w:rPr>
          <w:rFonts w:hint="cs"/>
          <w:rtl/>
          <w:lang w:eastAsia="he-IL"/>
        </w:rPr>
        <w:t xml:space="preserve">רים המשומשים, כמות החקירות שהבשילו לכדי כתבי </w:t>
      </w:r>
      <w:bookmarkStart w:id="2330" w:name="_ETM_Q1_6176690"/>
      <w:bookmarkEnd w:id="2330"/>
      <w:r>
        <w:rPr>
          <w:rFonts w:hint="cs"/>
          <w:rtl/>
          <w:lang w:eastAsia="he-IL"/>
        </w:rPr>
        <w:t xml:space="preserve">אישום, כמות הקנסות שהוטלו על עבריינים בשוק הזה וגם </w:t>
      </w:r>
      <w:bookmarkStart w:id="2331" w:name="_ETM_Q1_6180052"/>
      <w:bookmarkEnd w:id="2331"/>
      <w:r>
        <w:rPr>
          <w:rFonts w:hint="cs"/>
          <w:rtl/>
          <w:lang w:eastAsia="he-IL"/>
        </w:rPr>
        <w:t>מספר הרשעות שבוצעו כנגד עבריינים שמבריחים מצברים משומשים.</w:t>
      </w:r>
    </w:p>
    <w:p w:rsidR="00D8750F" w:rsidRDefault="00D8750F" w:rsidP="00E1039B">
      <w:pPr>
        <w:rPr>
          <w:rtl/>
          <w:lang w:eastAsia="he-IL"/>
        </w:rPr>
      </w:pPr>
      <w:bookmarkStart w:id="2332" w:name="_ETM_Q1_6188451"/>
      <w:bookmarkEnd w:id="2332"/>
    </w:p>
    <w:p w:rsidR="00D8750F" w:rsidRDefault="00D8750F" w:rsidP="00E1039B">
      <w:pPr>
        <w:rPr>
          <w:rtl/>
          <w:lang w:eastAsia="he-IL"/>
        </w:rPr>
      </w:pPr>
      <w:r>
        <w:rPr>
          <w:rFonts w:hint="cs"/>
          <w:rtl/>
          <w:lang w:eastAsia="he-IL"/>
        </w:rPr>
        <w:t>הו</w:t>
      </w:r>
      <w:bookmarkStart w:id="2333" w:name="_ETM_Q1_6188965"/>
      <w:bookmarkStart w:id="2334" w:name="_ETM_Q1_6188988"/>
      <w:bookmarkStart w:id="2335" w:name="_ETM_Q1_6189014"/>
      <w:bookmarkEnd w:id="2333"/>
      <w:bookmarkEnd w:id="2334"/>
      <w:bookmarkEnd w:id="2335"/>
      <w:r>
        <w:rPr>
          <w:rFonts w:hint="cs"/>
          <w:rtl/>
          <w:lang w:eastAsia="he-IL"/>
        </w:rPr>
        <w:t xml:space="preserve">ועדה רשמה </w:t>
      </w:r>
      <w:bookmarkStart w:id="2336" w:name="_ETM_Q1_6188728"/>
      <w:bookmarkEnd w:id="2336"/>
      <w:r>
        <w:rPr>
          <w:rFonts w:hint="cs"/>
          <w:rtl/>
          <w:lang w:eastAsia="he-IL"/>
        </w:rPr>
        <w:t xml:space="preserve">לעצמה את הודעת ראש אגף אחריות </w:t>
      </w:r>
      <w:bookmarkStart w:id="2337" w:name="_ETM_Q1_6190712"/>
      <w:bookmarkEnd w:id="2337"/>
      <w:r>
        <w:rPr>
          <w:rFonts w:hint="cs"/>
          <w:rtl/>
          <w:lang w:eastAsia="he-IL"/>
        </w:rPr>
        <w:t xml:space="preserve">יצרן מורחבת במשרד להגנת הסביבה לפיה המשרד עובד בימים אלה על קידום חוק </w:t>
      </w:r>
      <w:bookmarkStart w:id="2338" w:name="_ETM_Q1_6195934"/>
      <w:bookmarkEnd w:id="2338"/>
      <w:r>
        <w:rPr>
          <w:rFonts w:hint="cs"/>
          <w:rtl/>
          <w:lang w:eastAsia="he-IL"/>
        </w:rPr>
        <w:t xml:space="preserve">ייעודי בתחום מיחזור מצברים לפי הדירקטיבה האירופית. </w:t>
      </w:r>
      <w:bookmarkStart w:id="2339" w:name="_ETM_Q1_6198716"/>
      <w:bookmarkEnd w:id="2339"/>
      <w:r>
        <w:rPr>
          <w:rFonts w:hint="cs"/>
          <w:rtl/>
          <w:lang w:eastAsia="he-IL"/>
        </w:rPr>
        <w:t xml:space="preserve">אנחנו מבקש מהמשרד לקבל עדכון בכתב על התקדמות החקיקה בנושא ומועד משוער בו המשרד יעביר את החוק לאישור הוועדה. כמו ששמענו עכשיו, אולי לא צריך לחכות לחוק גדול ומורחב בכל </w:t>
      </w:r>
      <w:bookmarkStart w:id="2340" w:name="_ETM_Q1_6213359"/>
      <w:bookmarkEnd w:id="2340"/>
      <w:r>
        <w:rPr>
          <w:rFonts w:hint="cs"/>
          <w:rtl/>
          <w:lang w:eastAsia="he-IL"/>
        </w:rPr>
        <w:t xml:space="preserve">הנושא של מכוניות אלא להתייחס לפחות לתיקון סעיף </w:t>
      </w:r>
      <w:bookmarkStart w:id="2341" w:name="_ETM_Q1_6217128"/>
      <w:bookmarkEnd w:id="2341"/>
      <w:r>
        <w:rPr>
          <w:rFonts w:hint="cs"/>
          <w:rtl/>
          <w:lang w:eastAsia="he-IL"/>
        </w:rPr>
        <w:t xml:space="preserve">שמתייחס לנושא של מצברים משומשים. </w:t>
      </w:r>
    </w:p>
    <w:p w:rsidR="00D8750F" w:rsidRDefault="00D8750F" w:rsidP="00E1039B">
      <w:pPr>
        <w:rPr>
          <w:rtl/>
          <w:lang w:eastAsia="he-IL"/>
        </w:rPr>
      </w:pPr>
      <w:bookmarkStart w:id="2342" w:name="_ETM_Q1_6222442"/>
      <w:bookmarkStart w:id="2343" w:name="_ETM_Q1_6222507"/>
      <w:bookmarkEnd w:id="2342"/>
      <w:bookmarkEnd w:id="2343"/>
    </w:p>
    <w:p w:rsidR="00D8750F" w:rsidRDefault="00D8750F" w:rsidP="00E1039B">
      <w:pPr>
        <w:rPr>
          <w:rtl/>
          <w:lang w:eastAsia="he-IL"/>
        </w:rPr>
      </w:pPr>
      <w:bookmarkStart w:id="2344" w:name="_ETM_Q1_6222538"/>
      <w:bookmarkStart w:id="2345" w:name="_ETM_Q1_6222576"/>
      <w:bookmarkEnd w:id="2344"/>
      <w:bookmarkEnd w:id="2345"/>
      <w:r>
        <w:rPr>
          <w:rFonts w:hint="cs"/>
          <w:rtl/>
          <w:lang w:eastAsia="he-IL"/>
        </w:rPr>
        <w:t xml:space="preserve">הוועדה מבקשת מהמינהל האזרחי, לנוכח הנתונים והמפה, לבחון ולהגיע למסקנה סופית לגבי המיקום </w:t>
      </w:r>
      <w:bookmarkStart w:id="2346" w:name="_ETM_Q1_6229490"/>
      <w:bookmarkEnd w:id="2346"/>
      <w:r>
        <w:rPr>
          <w:rFonts w:hint="cs"/>
          <w:rtl/>
          <w:lang w:eastAsia="he-IL"/>
        </w:rPr>
        <w:t xml:space="preserve">של אותו מתחם שהוזכר בדיון, האם הוא נמצא בשטח </w:t>
      </w:r>
      <w:r>
        <w:rPr>
          <w:lang w:eastAsia="he-IL"/>
        </w:rPr>
        <w:t>B</w:t>
      </w:r>
      <w:r>
        <w:rPr>
          <w:rFonts w:hint="cs"/>
          <w:rtl/>
          <w:lang w:eastAsia="he-IL"/>
        </w:rPr>
        <w:t xml:space="preserve"> או נמצא בשטח </w:t>
      </w:r>
      <w:r>
        <w:rPr>
          <w:lang w:eastAsia="he-IL"/>
        </w:rPr>
        <w:t>C</w:t>
      </w:r>
      <w:r>
        <w:rPr>
          <w:rFonts w:hint="cs"/>
          <w:rtl/>
          <w:lang w:eastAsia="he-IL"/>
        </w:rPr>
        <w:t xml:space="preserve">. אם הוא נמצא בשטח </w:t>
      </w:r>
      <w:r>
        <w:rPr>
          <w:lang w:eastAsia="he-IL"/>
        </w:rPr>
        <w:t>C</w:t>
      </w:r>
      <w:r>
        <w:rPr>
          <w:rFonts w:hint="cs"/>
          <w:rtl/>
          <w:lang w:eastAsia="he-IL"/>
        </w:rPr>
        <w:t xml:space="preserve">, </w:t>
      </w:r>
      <w:bookmarkStart w:id="2347" w:name="_ETM_Q1_6237264"/>
      <w:bookmarkEnd w:id="2347"/>
      <w:r>
        <w:rPr>
          <w:rFonts w:hint="cs"/>
          <w:rtl/>
          <w:lang w:eastAsia="he-IL"/>
        </w:rPr>
        <w:t xml:space="preserve">צריך לטפל בו כמו שאתם מחויבים מתוקף המנדט שיש לכם. אם זה כך, נרצה לדעת מה פעולות האכיפה </w:t>
      </w:r>
      <w:bookmarkStart w:id="2348" w:name="_ETM_Q1_6248392"/>
      <w:bookmarkEnd w:id="2348"/>
      <w:r>
        <w:rPr>
          <w:rFonts w:hint="cs"/>
          <w:rtl/>
          <w:lang w:eastAsia="he-IL"/>
        </w:rPr>
        <w:t>שאתם עושים בכלל בנושא הזה ובפרט כלפי אותו מתחם.</w:t>
      </w:r>
    </w:p>
    <w:p w:rsidR="00D8750F" w:rsidRDefault="00D8750F" w:rsidP="00E1039B">
      <w:pPr>
        <w:rPr>
          <w:rtl/>
          <w:lang w:eastAsia="he-IL"/>
        </w:rPr>
      </w:pPr>
      <w:bookmarkStart w:id="2349" w:name="_ETM_Q1_6253109"/>
      <w:bookmarkStart w:id="2350" w:name="_ETM_Q1_6253173"/>
      <w:bookmarkEnd w:id="2349"/>
      <w:bookmarkEnd w:id="2350"/>
    </w:p>
    <w:p w:rsidR="00D8750F" w:rsidRDefault="00D8750F" w:rsidP="00E1039B">
      <w:pPr>
        <w:rPr>
          <w:rtl/>
          <w:lang w:eastAsia="he-IL"/>
        </w:rPr>
      </w:pPr>
      <w:bookmarkStart w:id="2351" w:name="_ETM_Q1_6253524"/>
      <w:bookmarkStart w:id="2352" w:name="_ETM_Q1_6253579"/>
      <w:bookmarkEnd w:id="2351"/>
      <w:bookmarkEnd w:id="2352"/>
      <w:r>
        <w:rPr>
          <w:rFonts w:hint="cs"/>
          <w:rtl/>
          <w:lang w:eastAsia="he-IL"/>
        </w:rPr>
        <w:t xml:space="preserve">תודה רבה </w:t>
      </w:r>
      <w:bookmarkStart w:id="2353" w:name="_ETM_Q1_6254692"/>
      <w:bookmarkEnd w:id="2353"/>
      <w:r>
        <w:rPr>
          <w:rFonts w:hint="cs"/>
          <w:rtl/>
          <w:lang w:eastAsia="he-IL"/>
        </w:rPr>
        <w:t>לכולם.</w:t>
      </w:r>
    </w:p>
    <w:p w:rsidR="00D8750F" w:rsidRDefault="00D8750F" w:rsidP="00E1039B">
      <w:pPr>
        <w:rPr>
          <w:rtl/>
          <w:lang w:eastAsia="he-IL"/>
        </w:rPr>
      </w:pPr>
    </w:p>
    <w:p w:rsidR="00D8750F" w:rsidRDefault="00D8750F" w:rsidP="00E1039B">
      <w:pPr>
        <w:rPr>
          <w:rtl/>
          <w:lang w:eastAsia="he-IL"/>
        </w:rPr>
      </w:pPr>
      <w:bookmarkStart w:id="2354" w:name="_GoBack"/>
      <w:bookmarkEnd w:id="2354"/>
    </w:p>
    <w:p w:rsidR="00D8750F" w:rsidRDefault="00D8750F" w:rsidP="00D8750F">
      <w:pPr>
        <w:pStyle w:val="afc"/>
        <w:keepNext/>
        <w:rPr>
          <w:rtl/>
          <w:lang w:eastAsia="he-IL"/>
        </w:rPr>
      </w:pPr>
      <w:bookmarkStart w:id="2355" w:name="ET_meetingend_241"/>
      <w:r w:rsidRPr="00D8750F">
        <w:rPr>
          <w:rStyle w:val="TagStyle"/>
          <w:rtl/>
        </w:rPr>
        <w:t xml:space="preserve"> &lt;&lt; סיום &gt;&gt; </w:t>
      </w:r>
      <w:r>
        <w:rPr>
          <w:rtl/>
          <w:lang w:eastAsia="he-IL"/>
        </w:rPr>
        <w:t>הישיבה ננעלה בשעה 11:50.</w:t>
      </w:r>
      <w:r w:rsidRPr="00D8750F">
        <w:rPr>
          <w:rStyle w:val="TagStyle"/>
          <w:rtl/>
        </w:rPr>
        <w:t xml:space="preserve"> &lt;&lt; סיום &gt;&gt;</w:t>
      </w:r>
      <w:r w:rsidR="009E6096">
        <w:rPr>
          <w:rtl/>
          <w:lang w:eastAsia="he-IL"/>
        </w:rPr>
        <w:t xml:space="preserve"> </w:t>
      </w:r>
      <w:bookmarkEnd w:id="2355"/>
    </w:p>
    <w:p w:rsidR="00D8750F" w:rsidRDefault="00D8750F" w:rsidP="00D8750F">
      <w:pPr>
        <w:pStyle w:val="KeepWithNext"/>
        <w:rPr>
          <w:rtl/>
          <w:lang w:eastAsia="he-IL"/>
        </w:rPr>
      </w:pPr>
    </w:p>
    <w:p w:rsidR="00D8750F" w:rsidRPr="00D8750F" w:rsidRDefault="00D8750F" w:rsidP="00D8750F">
      <w:pPr>
        <w:rPr>
          <w:rtl/>
          <w:lang w:eastAsia="he-IL"/>
        </w:rPr>
      </w:pPr>
    </w:p>
    <w:p w:rsidR="00E1039B" w:rsidRDefault="00E1039B" w:rsidP="00E1039B">
      <w:pPr>
        <w:rPr>
          <w:rtl/>
          <w:lang w:eastAsia="he-IL"/>
        </w:rPr>
      </w:pPr>
    </w:p>
    <w:p w:rsidR="00E1039B" w:rsidRPr="00E1039B" w:rsidRDefault="00E1039B" w:rsidP="00E1039B">
      <w:pPr>
        <w:rPr>
          <w:rtl/>
          <w:lang w:eastAsia="he-IL"/>
        </w:rPr>
      </w:pPr>
    </w:p>
    <w:p w:rsidR="004E346D" w:rsidRDefault="004E346D" w:rsidP="004E346D">
      <w:pPr>
        <w:rPr>
          <w:rtl/>
          <w:lang w:eastAsia="he-IL"/>
        </w:rPr>
      </w:pPr>
    </w:p>
    <w:p w:rsidR="004E346D" w:rsidRPr="004E346D" w:rsidRDefault="004E346D" w:rsidP="004E346D">
      <w:pPr>
        <w:rPr>
          <w:rtl/>
          <w:lang w:eastAsia="he-IL"/>
        </w:rPr>
      </w:pPr>
    </w:p>
    <w:p w:rsidR="006966B3" w:rsidRPr="006966B3" w:rsidRDefault="006966B3" w:rsidP="006966B3">
      <w:pPr>
        <w:rPr>
          <w:rtl/>
          <w:lang w:eastAsia="he-IL"/>
        </w:rPr>
      </w:pPr>
    </w:p>
    <w:p w:rsidR="000826A7" w:rsidRPr="00FD79F1" w:rsidRDefault="000826A7" w:rsidP="000826A7">
      <w:bookmarkStart w:id="2356" w:name="_ETM_Q1_5483435"/>
      <w:bookmarkStart w:id="2357" w:name="_ETM_Q1_5483498"/>
      <w:bookmarkStart w:id="2358" w:name="_ETM_Q1_228142"/>
      <w:bookmarkStart w:id="2359" w:name="_ETM_Q1_228214"/>
      <w:bookmarkEnd w:id="2356"/>
      <w:bookmarkEnd w:id="2357"/>
      <w:bookmarkEnd w:id="2358"/>
      <w:bookmarkEnd w:id="2359"/>
    </w:p>
    <w:sectPr w:rsidR="000826A7" w:rsidRPr="00FD79F1" w:rsidSect="00E302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6B3" w:rsidRDefault="006966B3">
      <w:r>
        <w:separator/>
      </w:r>
    </w:p>
  </w:endnote>
  <w:endnote w:type="continuationSeparator" w:id="0">
    <w:p w:rsidR="006966B3" w:rsidRDefault="00696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6B3" w:rsidRDefault="006966B3">
      <w:r>
        <w:separator/>
      </w:r>
    </w:p>
  </w:footnote>
  <w:footnote w:type="continuationSeparator" w:id="0">
    <w:p w:rsidR="006966B3" w:rsidRDefault="006966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B3" w:rsidRDefault="006966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66B3" w:rsidRDefault="006966B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B3" w:rsidRDefault="006966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024A">
      <w:rPr>
        <w:rStyle w:val="af7"/>
        <w:noProof/>
        <w:rtl/>
      </w:rPr>
      <w:t>29</w:t>
    </w:r>
    <w:r>
      <w:rPr>
        <w:rStyle w:val="af7"/>
      </w:rPr>
      <w:fldChar w:fldCharType="end"/>
    </w:r>
  </w:p>
  <w:p w:rsidR="006966B3" w:rsidRPr="00CC5815" w:rsidRDefault="006966B3" w:rsidP="008E5E3F">
    <w:pPr>
      <w:pStyle w:val="a3"/>
      <w:ind w:firstLine="0"/>
    </w:pPr>
    <w:r>
      <w:rPr>
        <w:rtl/>
      </w:rPr>
      <w:t>ועדת הפנים והגנת הסביבה</w:t>
    </w:r>
  </w:p>
  <w:p w:rsidR="006966B3" w:rsidRPr="00CC5815" w:rsidRDefault="006966B3" w:rsidP="008E5E3F">
    <w:pPr>
      <w:pStyle w:val="a3"/>
      <w:ind w:firstLine="0"/>
      <w:rPr>
        <w:rtl/>
      </w:rPr>
    </w:pPr>
    <w:r>
      <w:rPr>
        <w:rtl/>
      </w:rPr>
      <w:t>26/10/2020</w:t>
    </w:r>
  </w:p>
  <w:p w:rsidR="006966B3" w:rsidRPr="00CC5815" w:rsidRDefault="006966B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6B3" w:rsidRDefault="006966B3" w:rsidP="000A17C6">
    <w:pPr>
      <w:keepNext/>
      <w:spacing w:line="240" w:lineRule="atLeast"/>
      <w:ind w:firstLine="0"/>
      <w:jc w:val="center"/>
      <w:outlineLvl w:val="0"/>
      <w:rPr>
        <w:rtl/>
      </w:rPr>
    </w:pPr>
    <w:r>
      <w:rPr>
        <w:noProof/>
      </w:rPr>
      <w:drawing>
        <wp:inline distT="0" distB="0" distL="0" distR="0" wp14:anchorId="6C015F75" wp14:editId="0BB80A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66B3" w:rsidRDefault="006966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66B3" w:rsidRDefault="006966B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E64"/>
    <w:rsid w:val="00047D4B"/>
    <w:rsid w:val="00067F42"/>
    <w:rsid w:val="000826A7"/>
    <w:rsid w:val="00092B80"/>
    <w:rsid w:val="000A17C6"/>
    <w:rsid w:val="000B060C"/>
    <w:rsid w:val="000B2EE6"/>
    <w:rsid w:val="000C47F5"/>
    <w:rsid w:val="000D51D5"/>
    <w:rsid w:val="000E3314"/>
    <w:rsid w:val="000E7143"/>
    <w:rsid w:val="000F2459"/>
    <w:rsid w:val="00150436"/>
    <w:rsid w:val="0015763C"/>
    <w:rsid w:val="00167294"/>
    <w:rsid w:val="001673D4"/>
    <w:rsid w:val="00171E7F"/>
    <w:rsid w:val="001758C1"/>
    <w:rsid w:val="0017779F"/>
    <w:rsid w:val="0018318B"/>
    <w:rsid w:val="0018544D"/>
    <w:rsid w:val="001A74E9"/>
    <w:rsid w:val="001A7A1B"/>
    <w:rsid w:val="001C44DA"/>
    <w:rsid w:val="001C4FDA"/>
    <w:rsid w:val="001D3706"/>
    <w:rsid w:val="001D440C"/>
    <w:rsid w:val="002016FF"/>
    <w:rsid w:val="00227FEF"/>
    <w:rsid w:val="00261554"/>
    <w:rsid w:val="00266AA4"/>
    <w:rsid w:val="00275C03"/>
    <w:rsid w:val="00280D58"/>
    <w:rsid w:val="002C45F5"/>
    <w:rsid w:val="002D4BDB"/>
    <w:rsid w:val="002E5E31"/>
    <w:rsid w:val="00303B4C"/>
    <w:rsid w:val="003147EB"/>
    <w:rsid w:val="00321E62"/>
    <w:rsid w:val="00327BF8"/>
    <w:rsid w:val="00340AFA"/>
    <w:rsid w:val="003658CB"/>
    <w:rsid w:val="00366CFB"/>
    <w:rsid w:val="0036794C"/>
    <w:rsid w:val="0037076D"/>
    <w:rsid w:val="00373508"/>
    <w:rsid w:val="00384339"/>
    <w:rsid w:val="00396023"/>
    <w:rsid w:val="003B4D6F"/>
    <w:rsid w:val="003C279D"/>
    <w:rsid w:val="003C6163"/>
    <w:rsid w:val="003F0A5F"/>
    <w:rsid w:val="00400AD5"/>
    <w:rsid w:val="00420E41"/>
    <w:rsid w:val="00424C94"/>
    <w:rsid w:val="00447608"/>
    <w:rsid w:val="00451746"/>
    <w:rsid w:val="00470EAC"/>
    <w:rsid w:val="0049458B"/>
    <w:rsid w:val="00495FD8"/>
    <w:rsid w:val="004B0A65"/>
    <w:rsid w:val="004B1BE9"/>
    <w:rsid w:val="004D6E46"/>
    <w:rsid w:val="004E346D"/>
    <w:rsid w:val="004E6F9E"/>
    <w:rsid w:val="00500C0C"/>
    <w:rsid w:val="0051498E"/>
    <w:rsid w:val="00546678"/>
    <w:rsid w:val="005506B9"/>
    <w:rsid w:val="005817EC"/>
    <w:rsid w:val="00590B77"/>
    <w:rsid w:val="005915D1"/>
    <w:rsid w:val="005A342D"/>
    <w:rsid w:val="005B7B76"/>
    <w:rsid w:val="005C363E"/>
    <w:rsid w:val="005D61F3"/>
    <w:rsid w:val="005E1C6B"/>
    <w:rsid w:val="005F76B0"/>
    <w:rsid w:val="00634F61"/>
    <w:rsid w:val="006913DC"/>
    <w:rsid w:val="00695A47"/>
    <w:rsid w:val="006966B3"/>
    <w:rsid w:val="006A0CB7"/>
    <w:rsid w:val="006C23DA"/>
    <w:rsid w:val="006C7B01"/>
    <w:rsid w:val="006F0259"/>
    <w:rsid w:val="00700433"/>
    <w:rsid w:val="00702755"/>
    <w:rsid w:val="0070472C"/>
    <w:rsid w:val="007509A6"/>
    <w:rsid w:val="007872B4"/>
    <w:rsid w:val="00791CBE"/>
    <w:rsid w:val="007A784A"/>
    <w:rsid w:val="007C693F"/>
    <w:rsid w:val="007C6ADD"/>
    <w:rsid w:val="007F6B07"/>
    <w:rsid w:val="00814D69"/>
    <w:rsid w:val="0082136D"/>
    <w:rsid w:val="00827219"/>
    <w:rsid w:val="008320F6"/>
    <w:rsid w:val="00841223"/>
    <w:rsid w:val="00846BE9"/>
    <w:rsid w:val="00853207"/>
    <w:rsid w:val="008713A4"/>
    <w:rsid w:val="00875F10"/>
    <w:rsid w:val="008852DE"/>
    <w:rsid w:val="008B4909"/>
    <w:rsid w:val="008C2E23"/>
    <w:rsid w:val="008C6035"/>
    <w:rsid w:val="008C7015"/>
    <w:rsid w:val="008D1DFB"/>
    <w:rsid w:val="008E03B4"/>
    <w:rsid w:val="008E5E3F"/>
    <w:rsid w:val="0090279B"/>
    <w:rsid w:val="00914904"/>
    <w:rsid w:val="00921CB1"/>
    <w:rsid w:val="009258CE"/>
    <w:rsid w:val="009515F0"/>
    <w:rsid w:val="009829A0"/>
    <w:rsid w:val="009830CB"/>
    <w:rsid w:val="009D478A"/>
    <w:rsid w:val="009E6096"/>
    <w:rsid w:val="009E6E93"/>
    <w:rsid w:val="009F1518"/>
    <w:rsid w:val="009F5773"/>
    <w:rsid w:val="00A15971"/>
    <w:rsid w:val="00A22C90"/>
    <w:rsid w:val="00A42723"/>
    <w:rsid w:val="00A64A6D"/>
    <w:rsid w:val="00A66020"/>
    <w:rsid w:val="00A709EE"/>
    <w:rsid w:val="00A86FFC"/>
    <w:rsid w:val="00AA4BC6"/>
    <w:rsid w:val="00AB02EE"/>
    <w:rsid w:val="00AB3F3A"/>
    <w:rsid w:val="00AD4EC9"/>
    <w:rsid w:val="00AD6FFC"/>
    <w:rsid w:val="00AE285C"/>
    <w:rsid w:val="00AF31E6"/>
    <w:rsid w:val="00AF4150"/>
    <w:rsid w:val="00B0509A"/>
    <w:rsid w:val="00B120B2"/>
    <w:rsid w:val="00B50340"/>
    <w:rsid w:val="00B65508"/>
    <w:rsid w:val="00B8517A"/>
    <w:rsid w:val="00BA6446"/>
    <w:rsid w:val="00BD47B7"/>
    <w:rsid w:val="00C135D5"/>
    <w:rsid w:val="00C22DCB"/>
    <w:rsid w:val="00C32158"/>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8750F"/>
    <w:rsid w:val="00D96251"/>
    <w:rsid w:val="00D96B24"/>
    <w:rsid w:val="00DE5B80"/>
    <w:rsid w:val="00E1039B"/>
    <w:rsid w:val="00E11F79"/>
    <w:rsid w:val="00E3024A"/>
    <w:rsid w:val="00E33AE3"/>
    <w:rsid w:val="00E61903"/>
    <w:rsid w:val="00E64116"/>
    <w:rsid w:val="00EA624B"/>
    <w:rsid w:val="00EB057D"/>
    <w:rsid w:val="00EB18E4"/>
    <w:rsid w:val="00EB5C85"/>
    <w:rsid w:val="00EC0AC2"/>
    <w:rsid w:val="00EC1FB3"/>
    <w:rsid w:val="00EC2CD4"/>
    <w:rsid w:val="00EE09AD"/>
    <w:rsid w:val="00F040B8"/>
    <w:rsid w:val="00F053E5"/>
    <w:rsid w:val="00F10D2D"/>
    <w:rsid w:val="00F16831"/>
    <w:rsid w:val="00F41C33"/>
    <w:rsid w:val="00F423F1"/>
    <w:rsid w:val="00F46FAF"/>
    <w:rsid w:val="00F4792E"/>
    <w:rsid w:val="00F53584"/>
    <w:rsid w:val="00F549E5"/>
    <w:rsid w:val="00F63F05"/>
    <w:rsid w:val="00F72368"/>
    <w:rsid w:val="00F821F6"/>
    <w:rsid w:val="00F84D49"/>
    <w:rsid w:val="00FB0768"/>
    <w:rsid w:val="00FD493D"/>
    <w:rsid w:val="00FD79F1"/>
    <w:rsid w:val="00FE3474"/>
    <w:rsid w:val="00FF6F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E0CC488"/>
  <w15:docId w15:val="{7C7CCF09-0AC8-43A0-976D-248F3B906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D79F1"/>
    <w:pPr>
      <w:spacing w:line="240" w:lineRule="auto"/>
    </w:pPr>
    <w:rPr>
      <w:rFonts w:ascii="Tahoma" w:hAnsi="Tahoma" w:cs="Tahoma"/>
      <w:sz w:val="16"/>
      <w:szCs w:val="16"/>
    </w:rPr>
  </w:style>
  <w:style w:type="character" w:customStyle="1" w:styleId="afe">
    <w:name w:val="טקסט בלונים תו"/>
    <w:basedOn w:val="a0"/>
    <w:link w:val="afd"/>
    <w:rsid w:val="00FD79F1"/>
    <w:rPr>
      <w:rFonts w:ascii="Tahoma" w:hAnsi="Tahoma" w:cs="Tahoma"/>
      <w:sz w:val="16"/>
      <w:szCs w:val="16"/>
    </w:rPr>
  </w:style>
  <w:style w:type="character" w:customStyle="1" w:styleId="TagStyle">
    <w:name w:val="TagStyle"/>
    <w:basedOn w:val="a0"/>
    <w:rsid w:val="00FD79F1"/>
    <w:rPr>
      <w:rFonts w:cs="Arial"/>
      <w:b/>
      <w:bCs w:val="0"/>
      <w:vanish/>
      <w:color w:val="010000"/>
      <w:bdr w:val="single" w:sz="4" w:space="0" w:color="FF66FF"/>
    </w:rPr>
  </w:style>
  <w:style w:type="table" w:styleId="aff">
    <w:name w:val="Table Grid"/>
    <w:basedOn w:val="a1"/>
    <w:rsid w:val="00FD7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50240-3522-46F0-8427-1D0541D66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29</Pages>
  <Words>11381</Words>
  <Characters>56910</Characters>
  <Application>Microsoft Office Word</Application>
  <DocSecurity>0</DocSecurity>
  <Lines>474</Lines>
  <Paragraphs>136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2020-11-02T09:55:00Z</dcterms:modified>
</cp:coreProperties>
</file>