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850BF0" w14:textId="3D24B0AC" w:rsidR="00E64116" w:rsidRPr="005817EC" w:rsidRDefault="004154D4" w:rsidP="00EC1FB3">
      <w:pPr>
        <w:ind w:firstLine="0"/>
        <w:rPr>
          <w:b/>
          <w:bCs/>
          <w:rtl/>
        </w:rPr>
      </w:pPr>
      <w:r>
        <w:rPr>
          <w:b/>
          <w:bCs/>
          <w:rtl/>
        </w:rPr>
        <w:t>הכנסת העשרים-וחמש</w:t>
      </w:r>
    </w:p>
    <w:p w14:paraId="6727B307" w14:textId="77777777" w:rsidR="00A22C90" w:rsidRDefault="00A22C90" w:rsidP="00327BF8">
      <w:pPr>
        <w:ind w:firstLine="0"/>
        <w:outlineLvl w:val="0"/>
        <w:rPr>
          <w:b/>
          <w:bCs/>
          <w:rtl/>
        </w:rPr>
        <w:sectPr w:rsidR="00A22C90" w:rsidSect="0001288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C72F9AF" w14:textId="5F1A5926" w:rsidR="00E64116" w:rsidRPr="008713A4" w:rsidRDefault="004154D4" w:rsidP="008320F6">
      <w:pPr>
        <w:ind w:firstLine="0"/>
        <w:rPr>
          <w:b/>
          <w:bCs/>
          <w:rtl/>
        </w:rPr>
      </w:pPr>
      <w:r>
        <w:rPr>
          <w:b/>
          <w:bCs/>
          <w:rtl/>
        </w:rPr>
        <w:t>מושב ש</w:t>
      </w:r>
      <w:r w:rsidR="00920D58">
        <w:rPr>
          <w:rFonts w:hint="cs"/>
          <w:b/>
          <w:bCs/>
          <w:rtl/>
        </w:rPr>
        <w:t>לישי</w:t>
      </w:r>
    </w:p>
    <w:p w14:paraId="41E1856B" w14:textId="77777777" w:rsidR="00E64116" w:rsidRDefault="00E64116" w:rsidP="0049458B">
      <w:pPr>
        <w:rPr>
          <w:rtl/>
        </w:rPr>
      </w:pPr>
    </w:p>
    <w:p w14:paraId="5DD2A2BE" w14:textId="77777777" w:rsidR="0001288C" w:rsidRDefault="0001288C" w:rsidP="0049458B">
      <w:pPr>
        <w:rPr>
          <w:rtl/>
        </w:rPr>
      </w:pPr>
    </w:p>
    <w:p w14:paraId="74BA467C" w14:textId="77777777" w:rsidR="0001288C" w:rsidRDefault="0001288C" w:rsidP="0049458B">
      <w:pPr>
        <w:rPr>
          <w:rtl/>
        </w:rPr>
      </w:pPr>
    </w:p>
    <w:p w14:paraId="292EFFBB" w14:textId="77777777" w:rsidR="0001288C" w:rsidRPr="008713A4" w:rsidRDefault="0001288C" w:rsidP="0049458B">
      <w:pPr>
        <w:rPr>
          <w:rtl/>
        </w:rPr>
      </w:pPr>
    </w:p>
    <w:p w14:paraId="35992D90" w14:textId="6D793427" w:rsidR="00E64116" w:rsidRPr="008713A4" w:rsidRDefault="004154D4" w:rsidP="008320F6">
      <w:pPr>
        <w:ind w:firstLine="0"/>
        <w:jc w:val="center"/>
        <w:outlineLvl w:val="0"/>
        <w:rPr>
          <w:b/>
          <w:bCs/>
          <w:rtl/>
        </w:rPr>
      </w:pPr>
      <w:r>
        <w:rPr>
          <w:b/>
          <w:bCs/>
          <w:rtl/>
        </w:rPr>
        <w:t xml:space="preserve">פרוטוקול מס' </w:t>
      </w:r>
      <w:r w:rsidR="0001288C">
        <w:rPr>
          <w:rFonts w:hint="cs"/>
          <w:b/>
          <w:bCs/>
          <w:rtl/>
        </w:rPr>
        <w:t>269</w:t>
      </w:r>
    </w:p>
    <w:p w14:paraId="5075AC7A" w14:textId="7D04BC0E" w:rsidR="00E64116" w:rsidRPr="008713A4" w:rsidRDefault="004154D4" w:rsidP="008320F6">
      <w:pPr>
        <w:ind w:firstLine="0"/>
        <w:jc w:val="center"/>
        <w:outlineLvl w:val="0"/>
        <w:rPr>
          <w:b/>
          <w:bCs/>
          <w:rtl/>
        </w:rPr>
      </w:pPr>
      <w:r>
        <w:rPr>
          <w:b/>
          <w:bCs/>
          <w:rtl/>
        </w:rPr>
        <w:t>מישיבת הוועדה לביטחון לאומי</w:t>
      </w:r>
    </w:p>
    <w:p w14:paraId="4D66A2E1" w14:textId="42648362" w:rsidR="00E64116" w:rsidRPr="008713A4" w:rsidRDefault="004154D4" w:rsidP="008320F6">
      <w:pPr>
        <w:ind w:firstLine="0"/>
        <w:jc w:val="center"/>
        <w:outlineLvl w:val="0"/>
        <w:rPr>
          <w:b/>
          <w:bCs/>
          <w:u w:val="single"/>
          <w:rtl/>
        </w:rPr>
      </w:pPr>
      <w:r>
        <w:rPr>
          <w:b/>
          <w:bCs/>
          <w:u w:val="single"/>
          <w:rtl/>
        </w:rPr>
        <w:t xml:space="preserve">יום שלישי, כ"ז בתשרי </w:t>
      </w:r>
      <w:proofErr w:type="spellStart"/>
      <w:r>
        <w:rPr>
          <w:b/>
          <w:bCs/>
          <w:u w:val="single"/>
          <w:rtl/>
        </w:rPr>
        <w:t>התשפ"ה</w:t>
      </w:r>
      <w:proofErr w:type="spellEnd"/>
      <w:r>
        <w:rPr>
          <w:b/>
          <w:bCs/>
          <w:u w:val="single"/>
          <w:rtl/>
        </w:rPr>
        <w:t xml:space="preserve"> (29 באוקטובר 2024), שעה 8:3</w:t>
      </w:r>
      <w:r w:rsidR="00A43C34">
        <w:rPr>
          <w:rFonts w:hint="cs"/>
          <w:b/>
          <w:bCs/>
          <w:u w:val="single"/>
          <w:rtl/>
        </w:rPr>
        <w:t>8</w:t>
      </w:r>
    </w:p>
    <w:p w14:paraId="0B156601" w14:textId="77777777" w:rsidR="0001288C" w:rsidRDefault="0001288C" w:rsidP="00EC1FB3">
      <w:pPr>
        <w:ind w:firstLine="0"/>
        <w:outlineLvl w:val="1"/>
        <w:rPr>
          <w:b/>
          <w:bCs/>
          <w:u w:val="single"/>
          <w:rtl/>
        </w:rPr>
      </w:pPr>
    </w:p>
    <w:p w14:paraId="4EF6E943" w14:textId="77777777" w:rsidR="0001288C" w:rsidRDefault="0001288C" w:rsidP="00EC1FB3">
      <w:pPr>
        <w:ind w:firstLine="0"/>
        <w:outlineLvl w:val="1"/>
        <w:rPr>
          <w:b/>
          <w:bCs/>
          <w:u w:val="single"/>
          <w:rtl/>
        </w:rPr>
      </w:pPr>
    </w:p>
    <w:p w14:paraId="715F9251" w14:textId="77777777" w:rsidR="0001288C" w:rsidRDefault="0001288C" w:rsidP="00EC1FB3">
      <w:pPr>
        <w:ind w:firstLine="0"/>
        <w:outlineLvl w:val="1"/>
        <w:rPr>
          <w:b/>
          <w:bCs/>
          <w:u w:val="single"/>
          <w:rtl/>
        </w:rPr>
      </w:pPr>
    </w:p>
    <w:p w14:paraId="6DF2ED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B8AF412" w14:textId="1D31DC41" w:rsidR="00E64116" w:rsidRPr="008713A4" w:rsidRDefault="004154D4" w:rsidP="004154D4">
      <w:pPr>
        <w:spacing w:before="60"/>
        <w:ind w:firstLine="0"/>
        <w:rPr>
          <w:rtl/>
        </w:rPr>
      </w:pPr>
      <w:bookmarkStart w:id="0" w:name="ET_subject_643990_1"/>
      <w:r w:rsidRPr="004154D4">
        <w:rPr>
          <w:rStyle w:val="TagStyle"/>
          <w:rtl/>
        </w:rPr>
        <w:t xml:space="preserve"> &lt;&lt; נושא &gt;&gt; </w:t>
      </w:r>
      <w:r w:rsidRPr="004154D4">
        <w:rPr>
          <w:rtl/>
        </w:rPr>
        <w:t xml:space="preserve">הסלמה של התנהגות בלתי הולמת של המשטרה כלפי עיתונאים במהלך הפגנות דיון בהתאם להוראות סעיף 111(ה) לתקנון הכנסת - לבקשתם של חה"כ גלעד </w:t>
      </w:r>
      <w:r>
        <w:rPr>
          <w:rFonts w:hint="cs"/>
          <w:rtl/>
        </w:rPr>
        <w:t>ק</w:t>
      </w:r>
      <w:r w:rsidRPr="004154D4">
        <w:rPr>
          <w:rtl/>
        </w:rPr>
        <w:t xml:space="preserve">ריב, מירב בן ארי, נאור שירי, שרן השכל, </w:t>
      </w:r>
      <w:proofErr w:type="spellStart"/>
      <w:r w:rsidRPr="004154D4">
        <w:rPr>
          <w:rtl/>
        </w:rPr>
        <w:t>ואליד</w:t>
      </w:r>
      <w:proofErr w:type="spellEnd"/>
      <w:r w:rsidRPr="004154D4">
        <w:rPr>
          <w:rtl/>
        </w:rPr>
        <w:t xml:space="preserve"> אל </w:t>
      </w:r>
      <w:proofErr w:type="spellStart"/>
      <w:r w:rsidRPr="004154D4">
        <w:rPr>
          <w:rtl/>
        </w:rPr>
        <w:t>הואשלה</w:t>
      </w:r>
      <w:proofErr w:type="spellEnd"/>
      <w:r w:rsidRPr="004154D4">
        <w:rPr>
          <w:rStyle w:val="TagStyle"/>
          <w:rtl/>
        </w:rPr>
        <w:t xml:space="preserve"> &lt;&lt; נושא &gt;&gt;</w:t>
      </w:r>
      <w:r w:rsidR="00D92515">
        <w:rPr>
          <w:rtl/>
        </w:rPr>
        <w:t xml:space="preserve"> </w:t>
      </w:r>
      <w:bookmarkEnd w:id="0"/>
    </w:p>
    <w:p w14:paraId="18152D1F" w14:textId="77777777" w:rsidR="004154D4" w:rsidRDefault="004154D4" w:rsidP="007C693F">
      <w:pPr>
        <w:spacing w:before="60"/>
        <w:ind w:firstLine="0"/>
        <w:rPr>
          <w:rtl/>
        </w:rPr>
      </w:pPr>
      <w:bookmarkStart w:id="1" w:name="_ETM_Q1_43462"/>
      <w:bookmarkEnd w:id="1"/>
    </w:p>
    <w:p w14:paraId="7A7D2B9A" w14:textId="77777777" w:rsidR="0001288C" w:rsidRPr="008713A4" w:rsidRDefault="0001288C" w:rsidP="007C693F">
      <w:pPr>
        <w:spacing w:before="60"/>
        <w:ind w:firstLine="0"/>
        <w:rPr>
          <w:rtl/>
        </w:rPr>
      </w:pPr>
    </w:p>
    <w:p w14:paraId="7C883BCB" w14:textId="77777777" w:rsidR="00E64116" w:rsidRPr="008713A4" w:rsidRDefault="00E64116" w:rsidP="00EC1FB3">
      <w:pPr>
        <w:ind w:firstLine="0"/>
        <w:outlineLvl w:val="1"/>
        <w:rPr>
          <w:b/>
          <w:bCs/>
          <w:u w:val="single"/>
          <w:rtl/>
        </w:rPr>
      </w:pPr>
      <w:r w:rsidRPr="008713A4">
        <w:rPr>
          <w:b/>
          <w:bCs/>
          <w:u w:val="single"/>
          <w:rtl/>
        </w:rPr>
        <w:t>נכחו:</w:t>
      </w:r>
    </w:p>
    <w:p w14:paraId="116ACB5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90888EC" w14:textId="439FC4B7" w:rsidR="00E64116" w:rsidRPr="004154D4" w:rsidRDefault="004154D4" w:rsidP="00EC1FB3">
      <w:pPr>
        <w:ind w:firstLine="0"/>
        <w:rPr>
          <w:rtl/>
        </w:rPr>
      </w:pPr>
      <w:r w:rsidRPr="004154D4">
        <w:rPr>
          <w:rtl/>
        </w:rPr>
        <w:t>צביקה פוגל – היו"ר</w:t>
      </w:r>
    </w:p>
    <w:p w14:paraId="35A67F35" w14:textId="4F6ADA63" w:rsidR="004154D4" w:rsidRPr="00A43C34" w:rsidRDefault="004154D4" w:rsidP="00EC1FB3">
      <w:pPr>
        <w:ind w:firstLine="0"/>
        <w:rPr>
          <w:rtl/>
        </w:rPr>
      </w:pPr>
      <w:r w:rsidRPr="00A43C34">
        <w:rPr>
          <w:rtl/>
        </w:rPr>
        <w:t>מירב בן ארי</w:t>
      </w:r>
    </w:p>
    <w:p w14:paraId="6AACC4C7" w14:textId="0105EFCC" w:rsidR="004154D4" w:rsidRPr="00A43C34" w:rsidRDefault="004154D4" w:rsidP="00EC1FB3">
      <w:pPr>
        <w:ind w:firstLine="0"/>
        <w:rPr>
          <w:rtl/>
        </w:rPr>
      </w:pPr>
      <w:r w:rsidRPr="00A43C34">
        <w:rPr>
          <w:rtl/>
        </w:rPr>
        <w:t xml:space="preserve">סימון </w:t>
      </w:r>
      <w:proofErr w:type="spellStart"/>
      <w:r w:rsidRPr="00A43C34">
        <w:rPr>
          <w:rtl/>
        </w:rPr>
        <w:t>מושיאשוילי</w:t>
      </w:r>
      <w:proofErr w:type="spellEnd"/>
    </w:p>
    <w:p w14:paraId="38DAEF27" w14:textId="421584C8" w:rsidR="004154D4" w:rsidRPr="00A43C34" w:rsidRDefault="004154D4" w:rsidP="00EC1FB3">
      <w:pPr>
        <w:ind w:firstLine="0"/>
        <w:rPr>
          <w:rtl/>
        </w:rPr>
      </w:pPr>
      <w:r w:rsidRPr="00A43C34">
        <w:rPr>
          <w:rtl/>
        </w:rPr>
        <w:t>גלעד קריב</w:t>
      </w:r>
    </w:p>
    <w:p w14:paraId="46AED32E" w14:textId="77777777" w:rsidR="004154D4" w:rsidRPr="008713A4" w:rsidRDefault="004154D4" w:rsidP="00EC1FB3">
      <w:pPr>
        <w:ind w:firstLine="0"/>
        <w:rPr>
          <w:u w:val="single"/>
        </w:rPr>
      </w:pPr>
    </w:p>
    <w:p w14:paraId="6779B347" w14:textId="77777777" w:rsidR="00E64116" w:rsidRDefault="00E64116" w:rsidP="00DE5B80">
      <w:pPr>
        <w:ind w:firstLine="0"/>
        <w:rPr>
          <w:rtl/>
        </w:rPr>
      </w:pPr>
    </w:p>
    <w:p w14:paraId="42DF9A10" w14:textId="77777777" w:rsidR="000C47F5" w:rsidRDefault="000C47F5" w:rsidP="00EC1FB3">
      <w:pPr>
        <w:ind w:firstLine="0"/>
        <w:outlineLvl w:val="1"/>
        <w:rPr>
          <w:b/>
          <w:bCs/>
          <w:u w:val="single"/>
          <w:rtl/>
        </w:rPr>
      </w:pPr>
      <w:r w:rsidRPr="000C47F5">
        <w:rPr>
          <w:rFonts w:hint="cs"/>
          <w:b/>
          <w:bCs/>
          <w:u w:val="single"/>
          <w:rtl/>
        </w:rPr>
        <w:t>חברי הכנסת:</w:t>
      </w:r>
    </w:p>
    <w:p w14:paraId="22E2466E" w14:textId="77777777" w:rsidR="00A43C34" w:rsidRDefault="00A43C34" w:rsidP="00DE5B80">
      <w:pPr>
        <w:ind w:firstLine="0"/>
        <w:rPr>
          <w:rtl/>
        </w:rPr>
      </w:pPr>
      <w:r>
        <w:rPr>
          <w:rFonts w:hint="cs"/>
          <w:rtl/>
        </w:rPr>
        <w:t>מיכאל מרדכי ביטון</w:t>
      </w:r>
    </w:p>
    <w:p w14:paraId="1726278A" w14:textId="15E23A46" w:rsidR="000C47F5" w:rsidRPr="0082136D" w:rsidRDefault="00A43C34" w:rsidP="00DE5B80">
      <w:pPr>
        <w:ind w:firstLine="0"/>
        <w:rPr>
          <w:rtl/>
        </w:rPr>
      </w:pPr>
      <w:r>
        <w:rPr>
          <w:rFonts w:hint="cs"/>
          <w:rtl/>
        </w:rPr>
        <w:t>נעמה לזימי</w:t>
      </w:r>
    </w:p>
    <w:p w14:paraId="2DC796CD" w14:textId="77777777" w:rsidR="002E5E31" w:rsidRDefault="002E5E31" w:rsidP="00DE5B80">
      <w:pPr>
        <w:ind w:firstLine="0"/>
        <w:rPr>
          <w:b/>
          <w:bCs/>
          <w:u w:val="single"/>
          <w:rtl/>
        </w:rPr>
      </w:pPr>
    </w:p>
    <w:p w14:paraId="2EFEAEA7" w14:textId="77777777" w:rsidR="0001288C" w:rsidRPr="000C47F5" w:rsidRDefault="0001288C" w:rsidP="00DE5B80">
      <w:pPr>
        <w:ind w:firstLine="0"/>
        <w:rPr>
          <w:b/>
          <w:bCs/>
          <w:u w:val="single"/>
          <w:rtl/>
        </w:rPr>
      </w:pPr>
    </w:p>
    <w:p w14:paraId="5CF0FCC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6537"/>
      </w:tblGrid>
      <w:tr w:rsidR="00D72D75" w14:paraId="10F12810" w14:textId="77777777" w:rsidTr="00D72D75">
        <w:tc>
          <w:tcPr>
            <w:tcW w:w="0" w:type="auto"/>
            <w:shd w:val="clear" w:color="auto" w:fill="auto"/>
          </w:tcPr>
          <w:p w14:paraId="581192E8" w14:textId="1D878D5D" w:rsidR="00D72D75" w:rsidRDefault="00D72D75" w:rsidP="00DE5B80">
            <w:pPr>
              <w:ind w:firstLine="0"/>
              <w:rPr>
                <w:rtl/>
              </w:rPr>
            </w:pPr>
            <w:r>
              <w:rPr>
                <w:rtl/>
              </w:rPr>
              <w:t xml:space="preserve">סנ"צ מיכאל </w:t>
            </w:r>
            <w:proofErr w:type="spellStart"/>
            <w:r w:rsidR="004079F3">
              <w:rPr>
                <w:rtl/>
              </w:rPr>
              <w:t>פרנקנבורג</w:t>
            </w:r>
            <w:proofErr w:type="spellEnd"/>
          </w:p>
        </w:tc>
        <w:tc>
          <w:tcPr>
            <w:tcW w:w="0" w:type="auto"/>
            <w:shd w:val="clear" w:color="auto" w:fill="auto"/>
          </w:tcPr>
          <w:p w14:paraId="353DAAF8" w14:textId="703260B4" w:rsidR="00D72D75" w:rsidRDefault="00D72D75" w:rsidP="00DE5B80">
            <w:pPr>
              <w:ind w:firstLine="0"/>
              <w:rPr>
                <w:rtl/>
              </w:rPr>
            </w:pPr>
            <w:r>
              <w:rPr>
                <w:rtl/>
              </w:rPr>
              <w:t>–</w:t>
            </w:r>
          </w:p>
        </w:tc>
        <w:tc>
          <w:tcPr>
            <w:tcW w:w="0" w:type="auto"/>
            <w:shd w:val="clear" w:color="auto" w:fill="auto"/>
          </w:tcPr>
          <w:p w14:paraId="19D4BA06" w14:textId="31B69735" w:rsidR="00D72D75" w:rsidRDefault="00D72D75" w:rsidP="00DE5B80">
            <w:pPr>
              <w:ind w:firstLine="0"/>
              <w:rPr>
                <w:rtl/>
              </w:rPr>
            </w:pPr>
            <w:r>
              <w:rPr>
                <w:rtl/>
              </w:rPr>
              <w:t xml:space="preserve">רמ"ד </w:t>
            </w:r>
            <w:proofErr w:type="spellStart"/>
            <w:r>
              <w:rPr>
                <w:rtl/>
              </w:rPr>
              <w:t>אג"מ</w:t>
            </w:r>
            <w:proofErr w:type="spellEnd"/>
            <w:r>
              <w:rPr>
                <w:rtl/>
              </w:rPr>
              <w:t>, ייעוץ משפטי, משטרת</w:t>
            </w:r>
            <w:r w:rsidR="00C11337">
              <w:rPr>
                <w:rtl/>
              </w:rPr>
              <w:t xml:space="preserve"> </w:t>
            </w:r>
            <w:r>
              <w:rPr>
                <w:rtl/>
              </w:rPr>
              <w:t>ישראל, המשרד לביטחון לאומי</w:t>
            </w:r>
          </w:p>
        </w:tc>
      </w:tr>
      <w:tr w:rsidR="00D72D75" w14:paraId="48A12924" w14:textId="77777777" w:rsidTr="00D72D75">
        <w:tc>
          <w:tcPr>
            <w:tcW w:w="0" w:type="auto"/>
            <w:shd w:val="clear" w:color="auto" w:fill="auto"/>
          </w:tcPr>
          <w:p w14:paraId="0E9AA3EA" w14:textId="4BD67E63" w:rsidR="00D72D75" w:rsidRDefault="00D72D75" w:rsidP="00DE5B80">
            <w:pPr>
              <w:ind w:firstLine="0"/>
              <w:rPr>
                <w:rtl/>
              </w:rPr>
            </w:pPr>
            <w:r>
              <w:rPr>
                <w:rtl/>
              </w:rPr>
              <w:t>סנ"צ מירית בן מיור</w:t>
            </w:r>
          </w:p>
        </w:tc>
        <w:tc>
          <w:tcPr>
            <w:tcW w:w="0" w:type="auto"/>
            <w:shd w:val="clear" w:color="auto" w:fill="auto"/>
          </w:tcPr>
          <w:p w14:paraId="5D8F0107" w14:textId="7EBB8037" w:rsidR="00D72D75" w:rsidRDefault="00D72D75" w:rsidP="00DE5B80">
            <w:pPr>
              <w:ind w:firstLine="0"/>
              <w:rPr>
                <w:rtl/>
              </w:rPr>
            </w:pPr>
            <w:r>
              <w:rPr>
                <w:rtl/>
              </w:rPr>
              <w:t>–</w:t>
            </w:r>
          </w:p>
        </w:tc>
        <w:tc>
          <w:tcPr>
            <w:tcW w:w="0" w:type="auto"/>
            <w:shd w:val="clear" w:color="auto" w:fill="auto"/>
          </w:tcPr>
          <w:p w14:paraId="52274C26" w14:textId="34644C8A" w:rsidR="00D72D75" w:rsidRDefault="00D72D75" w:rsidP="00DE5B80">
            <w:pPr>
              <w:ind w:firstLine="0"/>
              <w:rPr>
                <w:rtl/>
              </w:rPr>
            </w:pPr>
            <w:r>
              <w:rPr>
                <w:rtl/>
              </w:rPr>
              <w:t xml:space="preserve">רמ"ד תקשורת, </w:t>
            </w:r>
            <w:r w:rsidR="00C11337">
              <w:rPr>
                <w:rFonts w:hint="cs"/>
                <w:rtl/>
              </w:rPr>
              <w:t>חטיבת</w:t>
            </w:r>
            <w:r>
              <w:rPr>
                <w:rtl/>
              </w:rPr>
              <w:t xml:space="preserve"> </w:t>
            </w:r>
            <w:r w:rsidR="00C11337">
              <w:rPr>
                <w:rFonts w:hint="cs"/>
                <w:rtl/>
              </w:rPr>
              <w:t>ה</w:t>
            </w:r>
            <w:r>
              <w:rPr>
                <w:rtl/>
              </w:rPr>
              <w:t>דוברות, משטרת ישראל, המשרד לביטחון לאומי</w:t>
            </w:r>
          </w:p>
        </w:tc>
      </w:tr>
      <w:tr w:rsidR="00D72D75" w14:paraId="0689E2CA" w14:textId="77777777" w:rsidTr="00D72D75">
        <w:tc>
          <w:tcPr>
            <w:tcW w:w="0" w:type="auto"/>
            <w:shd w:val="clear" w:color="auto" w:fill="auto"/>
          </w:tcPr>
          <w:p w14:paraId="69B43406" w14:textId="07EAA07F" w:rsidR="00D72D75" w:rsidRDefault="00D72D75" w:rsidP="00DE5B80">
            <w:pPr>
              <w:ind w:firstLine="0"/>
              <w:rPr>
                <w:rtl/>
              </w:rPr>
            </w:pPr>
            <w:r>
              <w:rPr>
                <w:rtl/>
              </w:rPr>
              <w:t>רפ"ק אסתר חבקין</w:t>
            </w:r>
          </w:p>
        </w:tc>
        <w:tc>
          <w:tcPr>
            <w:tcW w:w="0" w:type="auto"/>
            <w:shd w:val="clear" w:color="auto" w:fill="auto"/>
          </w:tcPr>
          <w:p w14:paraId="413CC43D" w14:textId="4F1BE4C1" w:rsidR="00D72D75" w:rsidRDefault="00D72D75" w:rsidP="00DE5B80">
            <w:pPr>
              <w:ind w:firstLine="0"/>
              <w:rPr>
                <w:rtl/>
              </w:rPr>
            </w:pPr>
            <w:r>
              <w:rPr>
                <w:rtl/>
              </w:rPr>
              <w:t>–</w:t>
            </w:r>
          </w:p>
        </w:tc>
        <w:tc>
          <w:tcPr>
            <w:tcW w:w="0" w:type="auto"/>
            <w:shd w:val="clear" w:color="auto" w:fill="auto"/>
          </w:tcPr>
          <w:p w14:paraId="53412DE1" w14:textId="7C2397ED" w:rsidR="00D72D75" w:rsidRDefault="00D72D75" w:rsidP="00DE5B80">
            <w:pPr>
              <w:ind w:firstLine="0"/>
              <w:rPr>
                <w:rtl/>
              </w:rPr>
            </w:pPr>
            <w:r>
              <w:rPr>
                <w:rtl/>
              </w:rPr>
              <w:t>ייעוץ משפטי, חטיבת הדוברות, משטרת ישראל, המשרד לביטחון לאומי</w:t>
            </w:r>
          </w:p>
        </w:tc>
      </w:tr>
      <w:tr w:rsidR="00D72D75" w14:paraId="3F79BF05" w14:textId="77777777" w:rsidTr="00D72D75">
        <w:tc>
          <w:tcPr>
            <w:tcW w:w="0" w:type="auto"/>
            <w:shd w:val="clear" w:color="auto" w:fill="auto"/>
          </w:tcPr>
          <w:p w14:paraId="72CE0EE2" w14:textId="7C885ACD" w:rsidR="00D72D75" w:rsidRDefault="00D72D75" w:rsidP="00DE5B80">
            <w:pPr>
              <w:ind w:firstLine="0"/>
              <w:rPr>
                <w:rtl/>
              </w:rPr>
            </w:pPr>
            <w:r>
              <w:rPr>
                <w:rtl/>
              </w:rPr>
              <w:t xml:space="preserve">איל </w:t>
            </w:r>
            <w:proofErr w:type="spellStart"/>
            <w:r>
              <w:rPr>
                <w:rtl/>
              </w:rPr>
              <w:t>זנדבג</w:t>
            </w:r>
            <w:proofErr w:type="spellEnd"/>
          </w:p>
        </w:tc>
        <w:tc>
          <w:tcPr>
            <w:tcW w:w="0" w:type="auto"/>
            <w:shd w:val="clear" w:color="auto" w:fill="auto"/>
          </w:tcPr>
          <w:p w14:paraId="661DFA72" w14:textId="1610667B" w:rsidR="00D72D75" w:rsidRDefault="00D72D75" w:rsidP="00DE5B80">
            <w:pPr>
              <w:ind w:firstLine="0"/>
              <w:rPr>
                <w:rtl/>
              </w:rPr>
            </w:pPr>
            <w:r>
              <w:rPr>
                <w:rtl/>
              </w:rPr>
              <w:t>–</w:t>
            </w:r>
          </w:p>
        </w:tc>
        <w:tc>
          <w:tcPr>
            <w:tcW w:w="0" w:type="auto"/>
            <w:shd w:val="clear" w:color="auto" w:fill="auto"/>
          </w:tcPr>
          <w:p w14:paraId="271DDB7B" w14:textId="0E3847D7" w:rsidR="00D72D75" w:rsidRDefault="00D72D75" w:rsidP="00DE5B80">
            <w:pPr>
              <w:ind w:firstLine="0"/>
              <w:rPr>
                <w:rtl/>
              </w:rPr>
            </w:pPr>
            <w:r>
              <w:rPr>
                <w:rtl/>
              </w:rPr>
              <w:t>עו"ד, ראש תחום משפט ציבורי, יעוץ וחקיקה, משרד המשפטים</w:t>
            </w:r>
          </w:p>
        </w:tc>
      </w:tr>
      <w:tr w:rsidR="00D72D75" w14:paraId="44D1136F" w14:textId="77777777" w:rsidTr="00D72D75">
        <w:tc>
          <w:tcPr>
            <w:tcW w:w="0" w:type="auto"/>
            <w:shd w:val="clear" w:color="auto" w:fill="auto"/>
          </w:tcPr>
          <w:p w14:paraId="3CA20BA4" w14:textId="2028BDB4" w:rsidR="00D72D75" w:rsidRDefault="00D72D75" w:rsidP="00DE5B80">
            <w:pPr>
              <w:ind w:firstLine="0"/>
              <w:rPr>
                <w:rtl/>
              </w:rPr>
            </w:pPr>
            <w:r>
              <w:rPr>
                <w:rtl/>
              </w:rPr>
              <w:t xml:space="preserve">נירית להב </w:t>
            </w:r>
            <w:proofErr w:type="spellStart"/>
            <w:r>
              <w:rPr>
                <w:rtl/>
              </w:rPr>
              <w:t>קניזו</w:t>
            </w:r>
            <w:proofErr w:type="spellEnd"/>
          </w:p>
        </w:tc>
        <w:tc>
          <w:tcPr>
            <w:tcW w:w="0" w:type="auto"/>
            <w:shd w:val="clear" w:color="auto" w:fill="auto"/>
          </w:tcPr>
          <w:p w14:paraId="2FA570D7" w14:textId="56025784" w:rsidR="00D72D75" w:rsidRDefault="00D72D75" w:rsidP="00DE5B80">
            <w:pPr>
              <w:ind w:firstLine="0"/>
              <w:rPr>
                <w:rtl/>
              </w:rPr>
            </w:pPr>
            <w:r>
              <w:rPr>
                <w:rtl/>
              </w:rPr>
              <w:t>–</w:t>
            </w:r>
          </w:p>
        </w:tc>
        <w:tc>
          <w:tcPr>
            <w:tcW w:w="0" w:type="auto"/>
            <w:shd w:val="clear" w:color="auto" w:fill="auto"/>
          </w:tcPr>
          <w:p w14:paraId="78E6AEE9" w14:textId="32E4347A" w:rsidR="00D72D75" w:rsidRDefault="00D72D75" w:rsidP="00DE5B80">
            <w:pPr>
              <w:ind w:firstLine="0"/>
              <w:rPr>
                <w:rtl/>
              </w:rPr>
            </w:pPr>
            <w:r>
              <w:rPr>
                <w:rtl/>
              </w:rPr>
              <w:t>עו"ד, ייעוץ וחקיקה, פלילי, משרד המשפטים</w:t>
            </w:r>
          </w:p>
        </w:tc>
      </w:tr>
      <w:tr w:rsidR="00D72D75" w14:paraId="3070D7CF" w14:textId="77777777" w:rsidTr="00D72D75">
        <w:tc>
          <w:tcPr>
            <w:tcW w:w="0" w:type="auto"/>
            <w:shd w:val="clear" w:color="auto" w:fill="auto"/>
          </w:tcPr>
          <w:p w14:paraId="23E36DA8" w14:textId="06D90C99" w:rsidR="00D72D75" w:rsidRDefault="00D72D75" w:rsidP="00DE5B80">
            <w:pPr>
              <w:ind w:firstLine="0"/>
              <w:rPr>
                <w:rtl/>
              </w:rPr>
            </w:pPr>
            <w:r>
              <w:rPr>
                <w:rtl/>
              </w:rPr>
              <w:t>עדן סו</w:t>
            </w:r>
            <w:r w:rsidR="00C11337">
              <w:rPr>
                <w:rFonts w:hint="cs"/>
                <w:rtl/>
              </w:rPr>
              <w:t>ו</w:t>
            </w:r>
            <w:r>
              <w:rPr>
                <w:rtl/>
              </w:rPr>
              <w:t>יסה</w:t>
            </w:r>
          </w:p>
        </w:tc>
        <w:tc>
          <w:tcPr>
            <w:tcW w:w="0" w:type="auto"/>
            <w:shd w:val="clear" w:color="auto" w:fill="auto"/>
          </w:tcPr>
          <w:p w14:paraId="66F281D2" w14:textId="4DD73D65" w:rsidR="00D72D75" w:rsidRDefault="00D72D75" w:rsidP="00DE5B80">
            <w:pPr>
              <w:ind w:firstLine="0"/>
              <w:rPr>
                <w:rtl/>
              </w:rPr>
            </w:pPr>
            <w:r>
              <w:rPr>
                <w:rtl/>
              </w:rPr>
              <w:t>–</w:t>
            </w:r>
          </w:p>
        </w:tc>
        <w:tc>
          <w:tcPr>
            <w:tcW w:w="0" w:type="auto"/>
            <w:shd w:val="clear" w:color="auto" w:fill="auto"/>
          </w:tcPr>
          <w:p w14:paraId="006B538C" w14:textId="555B3D35" w:rsidR="00D72D75" w:rsidRDefault="00D72D75" w:rsidP="00DE5B80">
            <w:pPr>
              <w:ind w:firstLine="0"/>
              <w:rPr>
                <w:rtl/>
              </w:rPr>
            </w:pPr>
            <w:r>
              <w:rPr>
                <w:rtl/>
              </w:rPr>
              <w:t>עו"ד, ייעוץ וחקיקה, משרד המשפטים</w:t>
            </w:r>
          </w:p>
        </w:tc>
      </w:tr>
      <w:tr w:rsidR="00D72D75" w14:paraId="71FDC53C" w14:textId="77777777" w:rsidTr="00D72D75">
        <w:tc>
          <w:tcPr>
            <w:tcW w:w="0" w:type="auto"/>
            <w:shd w:val="clear" w:color="auto" w:fill="auto"/>
          </w:tcPr>
          <w:p w14:paraId="7413F1A5" w14:textId="2847FB36" w:rsidR="00D72D75" w:rsidRDefault="00D72D75" w:rsidP="00DE5B80">
            <w:pPr>
              <w:ind w:firstLine="0"/>
              <w:rPr>
                <w:rtl/>
              </w:rPr>
            </w:pPr>
            <w:r>
              <w:rPr>
                <w:rtl/>
              </w:rPr>
              <w:t>מאי אמיר</w:t>
            </w:r>
          </w:p>
        </w:tc>
        <w:tc>
          <w:tcPr>
            <w:tcW w:w="0" w:type="auto"/>
            <w:shd w:val="clear" w:color="auto" w:fill="auto"/>
          </w:tcPr>
          <w:p w14:paraId="3C2A3D4B" w14:textId="6C7D221A" w:rsidR="00D72D75" w:rsidRDefault="00D72D75" w:rsidP="00DE5B80">
            <w:pPr>
              <w:ind w:firstLine="0"/>
              <w:rPr>
                <w:rtl/>
              </w:rPr>
            </w:pPr>
            <w:r>
              <w:rPr>
                <w:rtl/>
              </w:rPr>
              <w:t>–</w:t>
            </w:r>
          </w:p>
        </w:tc>
        <w:tc>
          <w:tcPr>
            <w:tcW w:w="0" w:type="auto"/>
            <w:shd w:val="clear" w:color="auto" w:fill="auto"/>
          </w:tcPr>
          <w:p w14:paraId="3B7E2928" w14:textId="17923755" w:rsidR="00D72D75" w:rsidRDefault="00D72D75" w:rsidP="00DE5B80">
            <w:pPr>
              <w:ind w:firstLine="0"/>
              <w:rPr>
                <w:rtl/>
              </w:rPr>
            </w:pPr>
            <w:r>
              <w:rPr>
                <w:rtl/>
              </w:rPr>
              <w:t>מתמחה, משרד המשפטים</w:t>
            </w:r>
          </w:p>
        </w:tc>
      </w:tr>
      <w:tr w:rsidR="00D72D75" w14:paraId="314BE1E5" w14:textId="77777777" w:rsidTr="00D72D75">
        <w:tc>
          <w:tcPr>
            <w:tcW w:w="0" w:type="auto"/>
            <w:shd w:val="clear" w:color="auto" w:fill="auto"/>
          </w:tcPr>
          <w:p w14:paraId="2F84899B" w14:textId="523F7466" w:rsidR="00D72D75" w:rsidRDefault="00D72D75" w:rsidP="00DE5B80">
            <w:pPr>
              <w:ind w:firstLine="0"/>
              <w:rPr>
                <w:rtl/>
              </w:rPr>
            </w:pPr>
            <w:r>
              <w:rPr>
                <w:rtl/>
              </w:rPr>
              <w:t>ה</w:t>
            </w:r>
            <w:r w:rsidR="00281435">
              <w:rPr>
                <w:rFonts w:hint="cs"/>
                <w:rtl/>
              </w:rPr>
              <w:t>ילה</w:t>
            </w:r>
            <w:r>
              <w:rPr>
                <w:rtl/>
              </w:rPr>
              <w:t xml:space="preserve"> </w:t>
            </w:r>
            <w:proofErr w:type="spellStart"/>
            <w:r>
              <w:rPr>
                <w:rtl/>
              </w:rPr>
              <w:t>אדלמן</w:t>
            </w:r>
            <w:proofErr w:type="spellEnd"/>
          </w:p>
        </w:tc>
        <w:tc>
          <w:tcPr>
            <w:tcW w:w="0" w:type="auto"/>
            <w:shd w:val="clear" w:color="auto" w:fill="auto"/>
          </w:tcPr>
          <w:p w14:paraId="0A9FCE10" w14:textId="3AF82A59" w:rsidR="00D72D75" w:rsidRDefault="00D72D75" w:rsidP="00DE5B80">
            <w:pPr>
              <w:ind w:firstLine="0"/>
              <w:rPr>
                <w:rtl/>
              </w:rPr>
            </w:pPr>
            <w:r>
              <w:rPr>
                <w:rtl/>
              </w:rPr>
              <w:t>–</w:t>
            </w:r>
          </w:p>
        </w:tc>
        <w:tc>
          <w:tcPr>
            <w:tcW w:w="0" w:type="auto"/>
            <w:shd w:val="clear" w:color="auto" w:fill="auto"/>
          </w:tcPr>
          <w:p w14:paraId="2FB0EB9E" w14:textId="67614398" w:rsidR="00D72D75" w:rsidRDefault="00D72D75" w:rsidP="00DE5B80">
            <w:pPr>
              <w:ind w:firstLine="0"/>
              <w:rPr>
                <w:rtl/>
              </w:rPr>
            </w:pPr>
            <w:r>
              <w:rPr>
                <w:rtl/>
              </w:rPr>
              <w:t>עו"ד, מנהל</w:t>
            </w:r>
            <w:r w:rsidR="00281435">
              <w:rPr>
                <w:rFonts w:hint="cs"/>
                <w:rtl/>
              </w:rPr>
              <w:t>ת</w:t>
            </w:r>
            <w:r>
              <w:rPr>
                <w:rtl/>
              </w:rPr>
              <w:t xml:space="preserve"> מחלקת פרקליטים, מח"ש, פרקליטות המדינה</w:t>
            </w:r>
          </w:p>
        </w:tc>
      </w:tr>
      <w:tr w:rsidR="0001288C" w14:paraId="0C18E126" w14:textId="77777777" w:rsidTr="00D72D75">
        <w:tc>
          <w:tcPr>
            <w:tcW w:w="0" w:type="auto"/>
            <w:shd w:val="clear" w:color="auto" w:fill="auto"/>
          </w:tcPr>
          <w:p w14:paraId="67BAAAD4" w14:textId="77777777" w:rsidR="0001288C" w:rsidRDefault="0001288C" w:rsidP="00DE5B80">
            <w:pPr>
              <w:ind w:firstLine="0"/>
              <w:rPr>
                <w:rtl/>
              </w:rPr>
            </w:pPr>
            <w:bookmarkStart w:id="2" w:name="_ETM_Q1_4051198"/>
            <w:bookmarkStart w:id="3" w:name="_ETM_Q1_4051267"/>
            <w:bookmarkEnd w:id="2"/>
            <w:bookmarkEnd w:id="3"/>
            <w:r>
              <w:rPr>
                <w:rFonts w:hint="cs"/>
                <w:rtl/>
              </w:rPr>
              <w:t>אורלי אלמגור לוטן</w:t>
            </w:r>
          </w:p>
        </w:tc>
        <w:tc>
          <w:tcPr>
            <w:tcW w:w="0" w:type="auto"/>
            <w:shd w:val="clear" w:color="auto" w:fill="auto"/>
          </w:tcPr>
          <w:p w14:paraId="337505E0" w14:textId="327AD9F5" w:rsidR="0001288C" w:rsidRDefault="0001288C" w:rsidP="0001288C">
            <w:pPr>
              <w:ind w:firstLine="0"/>
              <w:rPr>
                <w:rtl/>
              </w:rPr>
            </w:pPr>
            <w:r>
              <w:rPr>
                <w:rtl/>
              </w:rPr>
              <w:t>–</w:t>
            </w:r>
            <w:bookmarkStart w:id="4" w:name="_ETM_Q1_4049384"/>
            <w:bookmarkStart w:id="5" w:name="_ETM_Q1_4049436"/>
            <w:bookmarkEnd w:id="4"/>
            <w:bookmarkEnd w:id="5"/>
          </w:p>
        </w:tc>
        <w:tc>
          <w:tcPr>
            <w:tcW w:w="0" w:type="auto"/>
            <w:shd w:val="clear" w:color="auto" w:fill="auto"/>
          </w:tcPr>
          <w:p w14:paraId="632135C6" w14:textId="77777777" w:rsidR="0001288C" w:rsidRDefault="0001288C" w:rsidP="00DE5B80">
            <w:pPr>
              <w:ind w:firstLine="0"/>
              <w:rPr>
                <w:rtl/>
              </w:rPr>
            </w:pPr>
            <w:r>
              <w:rPr>
                <w:rFonts w:hint="cs"/>
                <w:rtl/>
              </w:rPr>
              <w:t>מרכז המידע והמחקר, הכנסת</w:t>
            </w:r>
          </w:p>
        </w:tc>
      </w:tr>
      <w:tr w:rsidR="00D72D75" w14:paraId="069D061A" w14:textId="77777777" w:rsidTr="00D72D75">
        <w:tc>
          <w:tcPr>
            <w:tcW w:w="0" w:type="auto"/>
            <w:shd w:val="clear" w:color="auto" w:fill="auto"/>
          </w:tcPr>
          <w:p w14:paraId="4725CB55" w14:textId="2E58AD44" w:rsidR="00D72D75" w:rsidRDefault="00D72D75" w:rsidP="00DE5B80">
            <w:pPr>
              <w:ind w:firstLine="0"/>
              <w:rPr>
                <w:rtl/>
              </w:rPr>
            </w:pPr>
            <w:r>
              <w:rPr>
                <w:rtl/>
              </w:rPr>
              <w:t xml:space="preserve">יאיר </w:t>
            </w:r>
            <w:proofErr w:type="spellStart"/>
            <w:r>
              <w:rPr>
                <w:rtl/>
              </w:rPr>
              <w:t>נהוראי</w:t>
            </w:r>
            <w:proofErr w:type="spellEnd"/>
          </w:p>
        </w:tc>
        <w:tc>
          <w:tcPr>
            <w:tcW w:w="0" w:type="auto"/>
            <w:shd w:val="clear" w:color="auto" w:fill="auto"/>
          </w:tcPr>
          <w:p w14:paraId="0FF65E1D" w14:textId="1AFBC712" w:rsidR="00D72D75" w:rsidRDefault="00D72D75" w:rsidP="00DE5B80">
            <w:pPr>
              <w:ind w:firstLine="0"/>
              <w:rPr>
                <w:rtl/>
              </w:rPr>
            </w:pPr>
            <w:r>
              <w:rPr>
                <w:rtl/>
              </w:rPr>
              <w:t>–</w:t>
            </w:r>
          </w:p>
        </w:tc>
        <w:tc>
          <w:tcPr>
            <w:tcW w:w="0" w:type="auto"/>
            <w:shd w:val="clear" w:color="auto" w:fill="auto"/>
          </w:tcPr>
          <w:p w14:paraId="79853707" w14:textId="4810CE50" w:rsidR="00D72D75" w:rsidRDefault="00D72D75" w:rsidP="00DE5B80">
            <w:pPr>
              <w:ind w:firstLine="0"/>
              <w:rPr>
                <w:rtl/>
              </w:rPr>
            </w:pPr>
            <w:r>
              <w:rPr>
                <w:rtl/>
              </w:rPr>
              <w:t>עו"ד, ועדת משפט ותקשורת, לשכת עורכי הדין</w:t>
            </w:r>
          </w:p>
        </w:tc>
      </w:tr>
      <w:tr w:rsidR="00D72D75" w14:paraId="657F48CA" w14:textId="77777777" w:rsidTr="00D72D75">
        <w:tc>
          <w:tcPr>
            <w:tcW w:w="0" w:type="auto"/>
            <w:shd w:val="clear" w:color="auto" w:fill="auto"/>
          </w:tcPr>
          <w:p w14:paraId="50FFBEFA" w14:textId="47C7A58F" w:rsidR="00D72D75" w:rsidRDefault="00D72D75" w:rsidP="00DE5B80">
            <w:pPr>
              <w:ind w:firstLine="0"/>
              <w:rPr>
                <w:rtl/>
              </w:rPr>
            </w:pPr>
            <w:r>
              <w:rPr>
                <w:rtl/>
              </w:rPr>
              <w:t xml:space="preserve">ניר </w:t>
            </w:r>
            <w:proofErr w:type="spellStart"/>
            <w:r>
              <w:rPr>
                <w:rtl/>
              </w:rPr>
              <w:t>גונטז</w:t>
            </w:r>
            <w:proofErr w:type="spellEnd"/>
            <w:r>
              <w:rPr>
                <w:rtl/>
              </w:rPr>
              <w:t>'</w:t>
            </w:r>
          </w:p>
        </w:tc>
        <w:tc>
          <w:tcPr>
            <w:tcW w:w="0" w:type="auto"/>
            <w:shd w:val="clear" w:color="auto" w:fill="auto"/>
          </w:tcPr>
          <w:p w14:paraId="7E4E6B1C" w14:textId="51273843" w:rsidR="00D72D75" w:rsidRDefault="00D72D75" w:rsidP="00DE5B80">
            <w:pPr>
              <w:ind w:firstLine="0"/>
              <w:rPr>
                <w:rtl/>
              </w:rPr>
            </w:pPr>
            <w:r>
              <w:rPr>
                <w:rtl/>
              </w:rPr>
              <w:t>–</w:t>
            </w:r>
          </w:p>
        </w:tc>
        <w:tc>
          <w:tcPr>
            <w:tcW w:w="0" w:type="auto"/>
            <w:shd w:val="clear" w:color="auto" w:fill="auto"/>
          </w:tcPr>
          <w:p w14:paraId="21701FC3" w14:textId="68A64FF5" w:rsidR="00D72D75" w:rsidRDefault="00D72D75" w:rsidP="00DE5B80">
            <w:pPr>
              <w:ind w:firstLine="0"/>
              <w:rPr>
                <w:rtl/>
              </w:rPr>
            </w:pPr>
            <w:r>
              <w:rPr>
                <w:rtl/>
              </w:rPr>
              <w:t>ארגון העיתונאים והעיתונאיות</w:t>
            </w:r>
          </w:p>
        </w:tc>
      </w:tr>
      <w:tr w:rsidR="00D72D75" w14:paraId="2171904A" w14:textId="77777777" w:rsidTr="00D72D75">
        <w:tc>
          <w:tcPr>
            <w:tcW w:w="0" w:type="auto"/>
            <w:shd w:val="clear" w:color="auto" w:fill="auto"/>
          </w:tcPr>
          <w:p w14:paraId="5F185C20" w14:textId="4F56603D" w:rsidR="00D72D75" w:rsidRDefault="00D72D75" w:rsidP="00DE5B80">
            <w:pPr>
              <w:ind w:firstLine="0"/>
              <w:rPr>
                <w:rtl/>
              </w:rPr>
            </w:pPr>
            <w:r>
              <w:rPr>
                <w:rtl/>
              </w:rPr>
              <w:t>גליה שרף</w:t>
            </w:r>
          </w:p>
        </w:tc>
        <w:tc>
          <w:tcPr>
            <w:tcW w:w="0" w:type="auto"/>
            <w:shd w:val="clear" w:color="auto" w:fill="auto"/>
          </w:tcPr>
          <w:p w14:paraId="4493234C" w14:textId="3FB6F620" w:rsidR="00D72D75" w:rsidRDefault="00D72D75" w:rsidP="00DE5B80">
            <w:pPr>
              <w:ind w:firstLine="0"/>
              <w:rPr>
                <w:rtl/>
              </w:rPr>
            </w:pPr>
            <w:r>
              <w:rPr>
                <w:rtl/>
              </w:rPr>
              <w:t>–</w:t>
            </w:r>
          </w:p>
        </w:tc>
        <w:tc>
          <w:tcPr>
            <w:tcW w:w="0" w:type="auto"/>
            <w:shd w:val="clear" w:color="auto" w:fill="auto"/>
          </w:tcPr>
          <w:p w14:paraId="5BBDF51F" w14:textId="06ABD77D" w:rsidR="00D72D75" w:rsidRDefault="00D72D75" w:rsidP="00DE5B80">
            <w:pPr>
              <w:ind w:firstLine="0"/>
              <w:rPr>
                <w:rtl/>
              </w:rPr>
            </w:pPr>
            <w:r>
              <w:rPr>
                <w:rtl/>
              </w:rPr>
              <w:t>עו"ד, אחים</w:t>
            </w:r>
            <w:r w:rsidR="00C11337">
              <w:rPr>
                <w:rtl/>
              </w:rPr>
              <w:t xml:space="preserve"> </w:t>
            </w:r>
            <w:r>
              <w:rPr>
                <w:rtl/>
              </w:rPr>
              <w:t>ואחיות לנשק, למען הדמוקרטיה</w:t>
            </w:r>
          </w:p>
        </w:tc>
      </w:tr>
      <w:tr w:rsidR="00D72D75" w14:paraId="307E11A1" w14:textId="77777777" w:rsidTr="00D72D75">
        <w:tc>
          <w:tcPr>
            <w:tcW w:w="0" w:type="auto"/>
            <w:shd w:val="clear" w:color="auto" w:fill="auto"/>
          </w:tcPr>
          <w:p w14:paraId="1CB91B2F" w14:textId="34E00BAB" w:rsidR="00D72D75" w:rsidRDefault="00D72D75" w:rsidP="00DE5B80">
            <w:pPr>
              <w:ind w:firstLine="0"/>
              <w:rPr>
                <w:rtl/>
              </w:rPr>
            </w:pPr>
            <w:r>
              <w:rPr>
                <w:rtl/>
              </w:rPr>
              <w:t>עינת עובדיה</w:t>
            </w:r>
          </w:p>
        </w:tc>
        <w:tc>
          <w:tcPr>
            <w:tcW w:w="0" w:type="auto"/>
            <w:shd w:val="clear" w:color="auto" w:fill="auto"/>
          </w:tcPr>
          <w:p w14:paraId="0454ABAD" w14:textId="122C72E5" w:rsidR="00D72D75" w:rsidRDefault="00D72D75" w:rsidP="00DE5B80">
            <w:pPr>
              <w:ind w:firstLine="0"/>
              <w:rPr>
                <w:rtl/>
              </w:rPr>
            </w:pPr>
            <w:r>
              <w:rPr>
                <w:rtl/>
              </w:rPr>
              <w:t>–</w:t>
            </w:r>
          </w:p>
        </w:tc>
        <w:tc>
          <w:tcPr>
            <w:tcW w:w="0" w:type="auto"/>
            <w:shd w:val="clear" w:color="auto" w:fill="auto"/>
          </w:tcPr>
          <w:p w14:paraId="3F4AB7E8" w14:textId="4E407184" w:rsidR="00D72D75" w:rsidRDefault="00D72D75" w:rsidP="00DE5B80">
            <w:pPr>
              <w:ind w:firstLine="0"/>
              <w:rPr>
                <w:rtl/>
              </w:rPr>
            </w:pPr>
            <w:r>
              <w:rPr>
                <w:rtl/>
              </w:rPr>
              <w:t>מנכ"לית מכון זולת</w:t>
            </w:r>
          </w:p>
        </w:tc>
      </w:tr>
      <w:tr w:rsidR="00D72D75" w14:paraId="77F108F9" w14:textId="77777777" w:rsidTr="00D72D75">
        <w:tc>
          <w:tcPr>
            <w:tcW w:w="0" w:type="auto"/>
            <w:shd w:val="clear" w:color="auto" w:fill="auto"/>
          </w:tcPr>
          <w:p w14:paraId="6F7718DD" w14:textId="194FA2E2" w:rsidR="00D72D75" w:rsidRDefault="00D72D75" w:rsidP="00DE5B80">
            <w:pPr>
              <w:ind w:firstLine="0"/>
              <w:rPr>
                <w:rtl/>
              </w:rPr>
            </w:pPr>
            <w:r>
              <w:rPr>
                <w:rtl/>
              </w:rPr>
              <w:t xml:space="preserve">רועי </w:t>
            </w:r>
            <w:proofErr w:type="spellStart"/>
            <w:r>
              <w:rPr>
                <w:rtl/>
              </w:rPr>
              <w:t>זילברשטין</w:t>
            </w:r>
            <w:proofErr w:type="spellEnd"/>
          </w:p>
        </w:tc>
        <w:tc>
          <w:tcPr>
            <w:tcW w:w="0" w:type="auto"/>
            <w:shd w:val="clear" w:color="auto" w:fill="auto"/>
          </w:tcPr>
          <w:p w14:paraId="4701CC26" w14:textId="1F2867FC" w:rsidR="00D72D75" w:rsidRDefault="00D72D75" w:rsidP="00DE5B80">
            <w:pPr>
              <w:ind w:firstLine="0"/>
              <w:rPr>
                <w:rtl/>
              </w:rPr>
            </w:pPr>
            <w:r>
              <w:rPr>
                <w:rtl/>
              </w:rPr>
              <w:t>–</w:t>
            </w:r>
          </w:p>
        </w:tc>
        <w:tc>
          <w:tcPr>
            <w:tcW w:w="0" w:type="auto"/>
            <w:shd w:val="clear" w:color="auto" w:fill="auto"/>
          </w:tcPr>
          <w:p w14:paraId="2B019D01" w14:textId="6C29E4A5" w:rsidR="00D72D75" w:rsidRDefault="00D72D75" w:rsidP="00DE5B80">
            <w:pPr>
              <w:ind w:firstLine="0"/>
              <w:rPr>
                <w:rtl/>
              </w:rPr>
            </w:pPr>
            <w:r>
              <w:rPr>
                <w:rtl/>
              </w:rPr>
              <w:t xml:space="preserve">מנהל </w:t>
            </w:r>
            <w:proofErr w:type="spellStart"/>
            <w:r>
              <w:rPr>
                <w:rtl/>
              </w:rPr>
              <w:t>דיגיטל</w:t>
            </w:r>
            <w:proofErr w:type="spellEnd"/>
            <w:r>
              <w:rPr>
                <w:rtl/>
              </w:rPr>
              <w:t>, מכון זולת</w:t>
            </w:r>
          </w:p>
        </w:tc>
      </w:tr>
      <w:tr w:rsidR="0001288C" w14:paraId="225D0B93" w14:textId="77777777" w:rsidTr="00D72D75">
        <w:tc>
          <w:tcPr>
            <w:tcW w:w="0" w:type="auto"/>
            <w:shd w:val="clear" w:color="auto" w:fill="auto"/>
          </w:tcPr>
          <w:p w14:paraId="7DE8B5C3" w14:textId="77777777" w:rsidR="0001288C" w:rsidRDefault="0001288C" w:rsidP="0001288C">
            <w:pPr>
              <w:ind w:firstLine="0"/>
              <w:rPr>
                <w:rtl/>
              </w:rPr>
            </w:pPr>
            <w:r>
              <w:rPr>
                <w:rtl/>
              </w:rPr>
              <w:t>טל הלל</w:t>
            </w:r>
          </w:p>
          <w:p w14:paraId="48CFFA6B" w14:textId="77777777" w:rsidR="0001288C" w:rsidRDefault="0001288C" w:rsidP="00DE5B80">
            <w:pPr>
              <w:ind w:firstLine="0"/>
              <w:rPr>
                <w:rtl/>
              </w:rPr>
            </w:pPr>
          </w:p>
        </w:tc>
        <w:tc>
          <w:tcPr>
            <w:tcW w:w="0" w:type="auto"/>
            <w:shd w:val="clear" w:color="auto" w:fill="auto"/>
          </w:tcPr>
          <w:p w14:paraId="6DC6A473" w14:textId="6F8BE843" w:rsidR="0001288C" w:rsidRDefault="0001288C" w:rsidP="00DE5B80">
            <w:pPr>
              <w:ind w:firstLine="0"/>
              <w:rPr>
                <w:rtl/>
              </w:rPr>
            </w:pPr>
            <w:r>
              <w:rPr>
                <w:rtl/>
              </w:rPr>
              <w:t>–</w:t>
            </w:r>
          </w:p>
        </w:tc>
        <w:tc>
          <w:tcPr>
            <w:tcW w:w="0" w:type="auto"/>
            <w:shd w:val="clear" w:color="auto" w:fill="auto"/>
          </w:tcPr>
          <w:p w14:paraId="5C07638A" w14:textId="77777777" w:rsidR="0001288C" w:rsidRDefault="0001288C" w:rsidP="0001288C">
            <w:pPr>
              <w:ind w:firstLine="0"/>
              <w:rPr>
                <w:rtl/>
              </w:rPr>
            </w:pPr>
            <w:r>
              <w:rPr>
                <w:rtl/>
              </w:rPr>
              <w:t>עו"ד, מקדמת מדיניות מכון זולת</w:t>
            </w:r>
          </w:p>
          <w:p w14:paraId="789FB7DA" w14:textId="77777777" w:rsidR="0001288C" w:rsidRDefault="0001288C" w:rsidP="00DE5B80">
            <w:pPr>
              <w:ind w:firstLine="0"/>
              <w:rPr>
                <w:rtl/>
              </w:rPr>
            </w:pPr>
          </w:p>
        </w:tc>
      </w:tr>
    </w:tbl>
    <w:p w14:paraId="241D607E" w14:textId="04D33A86" w:rsidR="00E64116" w:rsidRPr="008713A4" w:rsidRDefault="00E64116" w:rsidP="00DE5B80">
      <w:pPr>
        <w:ind w:firstLine="0"/>
        <w:rPr>
          <w:rtl/>
        </w:rPr>
      </w:pPr>
    </w:p>
    <w:p w14:paraId="50C3483D" w14:textId="77777777" w:rsidR="00D37550" w:rsidRPr="008713A4" w:rsidRDefault="00D37550" w:rsidP="00DE5B80">
      <w:pPr>
        <w:ind w:firstLine="0"/>
        <w:rPr>
          <w:rtl/>
        </w:rPr>
      </w:pPr>
    </w:p>
    <w:p w14:paraId="6EB73CB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A0987D" w14:textId="5749922F" w:rsidR="00E64116" w:rsidRPr="008713A4" w:rsidRDefault="001B7D18" w:rsidP="00D40A29">
      <w:pPr>
        <w:ind w:firstLine="0"/>
      </w:pPr>
      <w:r>
        <w:rPr>
          <w:rFonts w:hint="cs"/>
          <w:rtl/>
        </w:rPr>
        <w:t>גלעד נווה</w:t>
      </w:r>
    </w:p>
    <w:p w14:paraId="5A06B7D2" w14:textId="50C1B83F" w:rsidR="0001288C" w:rsidRDefault="0001288C" w:rsidP="00DE5B80">
      <w:pPr>
        <w:ind w:firstLine="0"/>
        <w:rPr>
          <w:rtl/>
        </w:rPr>
      </w:pPr>
      <w:r>
        <w:rPr>
          <w:rtl/>
        </w:rPr>
        <w:br w:type="page"/>
      </w:r>
    </w:p>
    <w:p w14:paraId="32C634EF" w14:textId="77777777" w:rsidR="00E64116" w:rsidRPr="008713A4" w:rsidRDefault="00E64116" w:rsidP="00DE5B80">
      <w:pPr>
        <w:ind w:firstLine="0"/>
        <w:rPr>
          <w:rtl/>
        </w:rPr>
      </w:pPr>
    </w:p>
    <w:p w14:paraId="4EC6C6E9" w14:textId="3C79EEE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AC9A765" w14:textId="3209A955" w:rsidR="00E64116" w:rsidRPr="008713A4" w:rsidRDefault="004154D4" w:rsidP="00D40A29">
      <w:pPr>
        <w:ind w:firstLine="0"/>
        <w:rPr>
          <w:u w:val="single"/>
        </w:rPr>
      </w:pPr>
      <w:r>
        <w:rPr>
          <w:rtl/>
        </w:rPr>
        <w:t>לאה גופר</w:t>
      </w:r>
    </w:p>
    <w:p w14:paraId="6527A3DB" w14:textId="77777777" w:rsidR="00E64116" w:rsidRPr="008713A4" w:rsidRDefault="00E64116" w:rsidP="00DE5B80">
      <w:pPr>
        <w:ind w:firstLine="0"/>
        <w:rPr>
          <w:rtl/>
        </w:rPr>
      </w:pPr>
    </w:p>
    <w:p w14:paraId="3CC6046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3A43A04" w14:textId="7800B66D" w:rsidR="00E64116" w:rsidRDefault="001B7D18" w:rsidP="008320F6">
      <w:pPr>
        <w:ind w:firstLine="0"/>
        <w:rPr>
          <w:rtl/>
        </w:rPr>
      </w:pPr>
      <w:r>
        <w:rPr>
          <w:rFonts w:hint="cs"/>
          <w:rtl/>
        </w:rPr>
        <w:t>אהובה שרון, חבר תרגומים</w:t>
      </w:r>
    </w:p>
    <w:p w14:paraId="570E006D" w14:textId="77777777" w:rsidR="001B7D18" w:rsidRDefault="001B7D18" w:rsidP="008320F6">
      <w:pPr>
        <w:ind w:firstLine="0"/>
        <w:rPr>
          <w:rtl/>
        </w:rPr>
      </w:pPr>
    </w:p>
    <w:p w14:paraId="78E98BD0" w14:textId="77777777" w:rsidR="0001288C" w:rsidRDefault="0001288C" w:rsidP="008320F6">
      <w:pPr>
        <w:ind w:firstLine="0"/>
        <w:rPr>
          <w:rtl/>
        </w:rPr>
      </w:pPr>
    </w:p>
    <w:p w14:paraId="43CEB833" w14:textId="24F06B7D" w:rsidR="00D72D75" w:rsidRDefault="001B7D18" w:rsidP="001B7D18">
      <w:pPr>
        <w:ind w:firstLine="0"/>
        <w:rPr>
          <w:rtl/>
        </w:rPr>
      </w:pPr>
      <w:r>
        <w:rPr>
          <w:rFonts w:hint="cs"/>
          <w:rtl/>
        </w:rPr>
        <w:t>רשימת הנוכחים</w:t>
      </w:r>
      <w:r w:rsidR="00C11337">
        <w:rPr>
          <w:rFonts w:hint="cs"/>
          <w:rtl/>
        </w:rPr>
        <w:t xml:space="preserve"> </w:t>
      </w:r>
      <w:r>
        <w:rPr>
          <w:rFonts w:hint="cs"/>
          <w:rtl/>
        </w:rPr>
        <w:t>על תואריהם מבוססת על המידע שהוזן במערכת המוזמנים הממוחשבת. יתכנו אי-דיוקים והשמטות.</w:t>
      </w:r>
    </w:p>
    <w:p w14:paraId="7FC406E6" w14:textId="77777777" w:rsidR="001B7D18" w:rsidRDefault="001B7D18" w:rsidP="001B7D18">
      <w:pPr>
        <w:ind w:firstLine="0"/>
        <w:rPr>
          <w:rtl/>
        </w:rPr>
      </w:pPr>
    </w:p>
    <w:p w14:paraId="3AFBED37" w14:textId="77777777" w:rsidR="0001288C" w:rsidRDefault="0001288C" w:rsidP="00D72D75">
      <w:pPr>
        <w:pStyle w:val="a6"/>
        <w:keepNext/>
        <w:rPr>
          <w:rStyle w:val="TagStyle"/>
          <w:vanish w:val="0"/>
          <w:rtl/>
        </w:rPr>
      </w:pPr>
      <w:bookmarkStart w:id="6" w:name="ET_subject_643990_2"/>
      <w:r>
        <w:rPr>
          <w:rStyle w:val="TagStyle"/>
          <w:vanish w:val="0"/>
          <w:rtl/>
        </w:rPr>
        <w:lastRenderedPageBreak/>
        <w:br w:type="page"/>
      </w:r>
    </w:p>
    <w:p w14:paraId="07DB9F6F" w14:textId="17EB5A82" w:rsidR="00D72D75" w:rsidRDefault="00D72D75" w:rsidP="00D72D75">
      <w:pPr>
        <w:pStyle w:val="a6"/>
        <w:keepNext/>
        <w:rPr>
          <w:rtl/>
        </w:rPr>
      </w:pPr>
      <w:r w:rsidRPr="00D72D75">
        <w:rPr>
          <w:rStyle w:val="TagStyle"/>
          <w:rtl/>
        </w:rPr>
        <w:t xml:space="preserve">&lt;&lt; נושא &gt;&gt; </w:t>
      </w:r>
      <w:r>
        <w:rPr>
          <w:rtl/>
        </w:rPr>
        <w:t xml:space="preserve">הסלמה של התנהגות בלתי הולמת של המשטרה כלפי עיתונאים במהלך הפגנות דיון בהתאם להוראות סעיף 111(ה) לתקנון הכנסת - לבקשתם של חה"כ גלעד </w:t>
      </w:r>
      <w:proofErr w:type="spellStart"/>
      <w:r>
        <w:rPr>
          <w:rtl/>
        </w:rPr>
        <w:t>גריב</w:t>
      </w:r>
      <w:proofErr w:type="spellEnd"/>
      <w:r>
        <w:rPr>
          <w:rtl/>
        </w:rPr>
        <w:t xml:space="preserve">, מירב בן ארי, נאור שירי, שרן השכל, </w:t>
      </w:r>
      <w:proofErr w:type="spellStart"/>
      <w:r>
        <w:rPr>
          <w:rtl/>
        </w:rPr>
        <w:t>ואליד</w:t>
      </w:r>
      <w:proofErr w:type="spellEnd"/>
      <w:r>
        <w:rPr>
          <w:rtl/>
        </w:rPr>
        <w:t xml:space="preserve"> אל </w:t>
      </w:r>
      <w:proofErr w:type="spellStart"/>
      <w:r>
        <w:rPr>
          <w:rtl/>
        </w:rPr>
        <w:t>הואשלה</w:t>
      </w:r>
      <w:proofErr w:type="spellEnd"/>
      <w:r w:rsidRPr="00D72D75">
        <w:rPr>
          <w:rStyle w:val="TagStyle"/>
          <w:rtl/>
        </w:rPr>
        <w:t xml:space="preserve"> &lt;&lt; נושא &gt;&gt;</w:t>
      </w:r>
      <w:r w:rsidR="00D92515">
        <w:rPr>
          <w:rtl/>
        </w:rPr>
        <w:t xml:space="preserve"> </w:t>
      </w:r>
      <w:bookmarkEnd w:id="6"/>
    </w:p>
    <w:p w14:paraId="47C947F3" w14:textId="77777777" w:rsidR="00D72D75" w:rsidRDefault="00D72D75" w:rsidP="00D72D75">
      <w:pPr>
        <w:pStyle w:val="KeepWithNext"/>
        <w:rPr>
          <w:rtl/>
        </w:rPr>
      </w:pPr>
    </w:p>
    <w:p w14:paraId="14ACD8AA" w14:textId="77777777" w:rsidR="00D72D75" w:rsidRDefault="00D72D75" w:rsidP="00D72D75">
      <w:pPr>
        <w:rPr>
          <w:rtl/>
        </w:rPr>
      </w:pPr>
    </w:p>
    <w:p w14:paraId="239BABC7" w14:textId="6FD8F74F" w:rsidR="00D72D75" w:rsidRDefault="00D72D75" w:rsidP="00D72D75">
      <w:pPr>
        <w:pStyle w:val="af6"/>
        <w:keepNext/>
        <w:rPr>
          <w:rtl/>
        </w:rPr>
      </w:pPr>
      <w:bookmarkStart w:id="7" w:name="ET_yor_6358_3"/>
      <w:r w:rsidRPr="00D72D75">
        <w:rPr>
          <w:rStyle w:val="TagStyle"/>
          <w:rtl/>
        </w:rPr>
        <w:t xml:space="preserve"> &lt;&lt; יור &gt;&gt; </w:t>
      </w:r>
      <w:r>
        <w:rPr>
          <w:rtl/>
        </w:rPr>
        <w:t>היו"ר צביקה פוגל:</w:t>
      </w:r>
      <w:r w:rsidRPr="00D72D75">
        <w:rPr>
          <w:rStyle w:val="TagStyle"/>
          <w:rtl/>
        </w:rPr>
        <w:t xml:space="preserve"> &lt;&lt; יור &gt;&gt;</w:t>
      </w:r>
      <w:r w:rsidR="00D92515">
        <w:rPr>
          <w:rtl/>
        </w:rPr>
        <w:t xml:space="preserve"> </w:t>
      </w:r>
      <w:bookmarkEnd w:id="7"/>
    </w:p>
    <w:p w14:paraId="6C007B60" w14:textId="77777777" w:rsidR="00D72D75" w:rsidRDefault="00D72D75" w:rsidP="00D72D75">
      <w:pPr>
        <w:pStyle w:val="KeepWithNext"/>
        <w:rPr>
          <w:rtl/>
          <w:lang w:eastAsia="he-IL"/>
        </w:rPr>
      </w:pPr>
    </w:p>
    <w:p w14:paraId="6BDF74BE" w14:textId="67CF69F5" w:rsidR="00D72D75" w:rsidRDefault="001B2BE8" w:rsidP="00D72D75">
      <w:pPr>
        <w:rPr>
          <w:rtl/>
          <w:lang w:eastAsia="he-IL"/>
        </w:rPr>
      </w:pPr>
      <w:r>
        <w:rPr>
          <w:rFonts w:hint="cs"/>
          <w:rtl/>
          <w:lang w:eastAsia="he-IL"/>
        </w:rPr>
        <w:t xml:space="preserve">אנחנו ביום ה-389 למלחמה. בכל בוקר אני אומר לעצמי פעם </w:t>
      </w:r>
      <w:bookmarkStart w:id="8" w:name="_ETM_Q1_211029"/>
      <w:bookmarkEnd w:id="8"/>
      <w:r>
        <w:rPr>
          <w:rFonts w:hint="cs"/>
          <w:rtl/>
          <w:lang w:eastAsia="he-IL"/>
        </w:rPr>
        <w:t xml:space="preserve">נוספת, כמי שקצת התנסה בפעולות צבאיות כאיש קבע, שזאת </w:t>
      </w:r>
      <w:bookmarkStart w:id="9" w:name="_ETM_Q1_220202"/>
      <w:bookmarkEnd w:id="9"/>
      <w:r>
        <w:rPr>
          <w:rFonts w:hint="cs"/>
          <w:rtl/>
          <w:lang w:eastAsia="he-IL"/>
        </w:rPr>
        <w:t xml:space="preserve">מלחמה שלא ידענו כמוה, לא רק בגלל אורכה אלא בגלל כל המאפיינים שלה והזירות והפעילות במקביל, אבל בעיקר בגלל </w:t>
      </w:r>
      <w:bookmarkStart w:id="10" w:name="_ETM_Q1_230954"/>
      <w:bookmarkEnd w:id="10"/>
      <w:r>
        <w:rPr>
          <w:rFonts w:hint="cs"/>
          <w:rtl/>
          <w:lang w:eastAsia="he-IL"/>
        </w:rPr>
        <w:t>רוח הלוחמים והלוחמות שאנחנו מזהים בשטח. בשנה</w:t>
      </w:r>
      <w:r w:rsidR="00C11337">
        <w:rPr>
          <w:rFonts w:hint="cs"/>
          <w:rtl/>
          <w:lang w:eastAsia="he-IL"/>
        </w:rPr>
        <w:t xml:space="preserve"> </w:t>
      </w:r>
      <w:r>
        <w:rPr>
          <w:rFonts w:hint="cs"/>
          <w:rtl/>
          <w:lang w:eastAsia="he-IL"/>
        </w:rPr>
        <w:t xml:space="preserve">האחרונה אני מסתובב </w:t>
      </w:r>
      <w:bookmarkStart w:id="11" w:name="_ETM_Q1_235858"/>
      <w:bookmarkEnd w:id="11"/>
      <w:r>
        <w:rPr>
          <w:rFonts w:hint="cs"/>
          <w:rtl/>
          <w:lang w:eastAsia="he-IL"/>
        </w:rPr>
        <w:t xml:space="preserve">לא מעט ופוגש אותם ואני מנצל את ההזדמנות שלנו כאן להגיד להם תודה </w:t>
      </w:r>
      <w:bookmarkStart w:id="12" w:name="_ETM_Q1_248977"/>
      <w:bookmarkEnd w:id="12"/>
      <w:r>
        <w:rPr>
          <w:rFonts w:hint="cs"/>
          <w:rtl/>
          <w:lang w:eastAsia="he-IL"/>
        </w:rPr>
        <w:t xml:space="preserve">כי המסירות, הנחישות, המקצועיות, הנכונות לוותר </w:t>
      </w:r>
      <w:bookmarkStart w:id="13" w:name="_ETM_Q1_252899"/>
      <w:bookmarkEnd w:id="13"/>
      <w:r>
        <w:rPr>
          <w:rFonts w:hint="cs"/>
          <w:rtl/>
          <w:lang w:eastAsia="he-IL"/>
        </w:rPr>
        <w:t>על כל כך הרבה דברים כדי להגיע, להתייצב, בעיקר המילואימניקים,</w:t>
      </w:r>
      <w:bookmarkStart w:id="14" w:name="_ETM_Q1_260150"/>
      <w:bookmarkEnd w:id="14"/>
      <w:r>
        <w:rPr>
          <w:rFonts w:hint="cs"/>
          <w:rtl/>
          <w:lang w:eastAsia="he-IL"/>
        </w:rPr>
        <w:t xml:space="preserve"> זה משהו שהוא באמת לא מובן מאליו וזה משהו שהוא </w:t>
      </w:r>
      <w:bookmarkStart w:id="15" w:name="_ETM_Q1_261746"/>
      <w:bookmarkEnd w:id="15"/>
      <w:r>
        <w:rPr>
          <w:rFonts w:hint="cs"/>
          <w:rtl/>
          <w:lang w:eastAsia="he-IL"/>
        </w:rPr>
        <w:t>מאוד מאפיין את המלחמה הנוראה הזאת שנכפתה עלינו.</w:t>
      </w:r>
    </w:p>
    <w:p w14:paraId="2A266B58" w14:textId="77777777" w:rsidR="001B2BE8" w:rsidRDefault="001B2BE8" w:rsidP="00D72D75">
      <w:pPr>
        <w:rPr>
          <w:rtl/>
          <w:lang w:eastAsia="he-IL"/>
        </w:rPr>
      </w:pPr>
      <w:bookmarkStart w:id="16" w:name="_ETM_Q1_270830"/>
      <w:bookmarkStart w:id="17" w:name="_ETM_Q1_270880"/>
      <w:bookmarkEnd w:id="16"/>
      <w:bookmarkEnd w:id="17"/>
    </w:p>
    <w:p w14:paraId="1A232A41" w14:textId="493BE84C" w:rsidR="001B2BE8" w:rsidRDefault="001B2BE8" w:rsidP="00D72D75">
      <w:pPr>
        <w:rPr>
          <w:rtl/>
          <w:lang w:eastAsia="he-IL"/>
        </w:rPr>
      </w:pPr>
      <w:bookmarkStart w:id="18" w:name="_ETM_Q1_270917"/>
      <w:bookmarkStart w:id="19" w:name="_ETM_Q1_270949"/>
      <w:bookmarkEnd w:id="18"/>
      <w:bookmarkEnd w:id="19"/>
      <w:r>
        <w:rPr>
          <w:rFonts w:hint="cs"/>
          <w:rtl/>
          <w:lang w:eastAsia="he-IL"/>
        </w:rPr>
        <w:t xml:space="preserve">ובחזרה לענייננו. </w:t>
      </w:r>
      <w:bookmarkStart w:id="20" w:name="_ETM_Q1_270997"/>
      <w:bookmarkEnd w:id="20"/>
      <w:r>
        <w:rPr>
          <w:rFonts w:hint="cs"/>
          <w:rtl/>
          <w:lang w:eastAsia="he-IL"/>
        </w:rPr>
        <w:t>התכנסנו כאן הבוקר כדי לדון בבקשה של חמישה חברי כנסת</w:t>
      </w:r>
      <w:bookmarkStart w:id="21" w:name="_ETM_Q1_276334"/>
      <w:bookmarkEnd w:id="21"/>
      <w:r>
        <w:rPr>
          <w:rFonts w:hint="cs"/>
          <w:rtl/>
          <w:lang w:eastAsia="he-IL"/>
        </w:rPr>
        <w:t xml:space="preserve"> על התנהגות בלתי הולמת של המשטרה כלפי עיתונאים במהלך הפגנות. זה נשא את הכותרת הסלמה אבל אני </w:t>
      </w:r>
      <w:bookmarkStart w:id="22" w:name="_ETM_Q1_286568"/>
      <w:bookmarkEnd w:id="22"/>
      <w:r>
        <w:rPr>
          <w:rFonts w:hint="cs"/>
          <w:rtl/>
          <w:lang w:eastAsia="he-IL"/>
        </w:rPr>
        <w:t xml:space="preserve">ביקשתי לעצמי להתעלם מהמילה הזאת למרות שהיא הופיעה בבקשה של חברי הכנסת. </w:t>
      </w:r>
      <w:bookmarkStart w:id="23" w:name="_ETM_Q1_295608"/>
      <w:bookmarkEnd w:id="23"/>
    </w:p>
    <w:p w14:paraId="5E317F9D" w14:textId="77777777" w:rsidR="001B2BE8" w:rsidRDefault="001B2BE8" w:rsidP="00D72D75">
      <w:pPr>
        <w:rPr>
          <w:rtl/>
          <w:lang w:eastAsia="he-IL"/>
        </w:rPr>
      </w:pPr>
      <w:bookmarkStart w:id="24" w:name="_ETM_Q1_295647"/>
      <w:bookmarkEnd w:id="24"/>
    </w:p>
    <w:p w14:paraId="1E02DD06" w14:textId="557CE612" w:rsidR="001B2BE8" w:rsidRDefault="001B2BE8" w:rsidP="00D72D75">
      <w:pPr>
        <w:rPr>
          <w:rtl/>
          <w:lang w:eastAsia="he-IL"/>
        </w:rPr>
      </w:pPr>
      <w:bookmarkStart w:id="25" w:name="_ETM_Q1_295727"/>
      <w:bookmarkStart w:id="26" w:name="_ETM_Q1_295760"/>
      <w:bookmarkEnd w:id="25"/>
      <w:bookmarkEnd w:id="26"/>
      <w:r>
        <w:rPr>
          <w:rFonts w:hint="cs"/>
          <w:rtl/>
          <w:lang w:eastAsia="he-IL"/>
        </w:rPr>
        <w:t>הפגנות, כבר אמרנו בעבר בדיונים שנתקיימו כאן</w:t>
      </w:r>
      <w:bookmarkStart w:id="27" w:name="_ETM_Q1_300305"/>
      <w:bookmarkEnd w:id="27"/>
      <w:r>
        <w:rPr>
          <w:rFonts w:hint="cs"/>
          <w:rtl/>
          <w:lang w:eastAsia="he-IL"/>
        </w:rPr>
        <w:t xml:space="preserve"> לא פעם,</w:t>
      </w:r>
      <w:r w:rsidR="00C11337">
        <w:rPr>
          <w:rFonts w:hint="cs"/>
          <w:rtl/>
          <w:lang w:eastAsia="he-IL"/>
        </w:rPr>
        <w:t xml:space="preserve"> </w:t>
      </w:r>
      <w:r>
        <w:rPr>
          <w:rFonts w:hint="cs"/>
          <w:rtl/>
          <w:lang w:eastAsia="he-IL"/>
        </w:rPr>
        <w:t xml:space="preserve">הן זכות, הוא יותר נכון </w:t>
      </w:r>
      <w:bookmarkStart w:id="28" w:name="_ETM_Q1_304259"/>
      <w:bookmarkEnd w:id="28"/>
      <w:r>
        <w:rPr>
          <w:rFonts w:hint="cs"/>
          <w:rtl/>
          <w:lang w:eastAsia="he-IL"/>
        </w:rPr>
        <w:t xml:space="preserve">הן כלי להבעת תמיכה או ביקורת, או של פרט </w:t>
      </w:r>
      <w:bookmarkStart w:id="29" w:name="_ETM_Q1_311335"/>
      <w:bookmarkEnd w:id="29"/>
      <w:r>
        <w:rPr>
          <w:rFonts w:hint="cs"/>
          <w:rtl/>
          <w:lang w:eastAsia="he-IL"/>
        </w:rPr>
        <w:t>או של ציבור, באופן עצמאי או באופן מאורגן. זה משהו שאנחנו כדמוקרטיה חייבים לכבד. חופש העיתונות הוא ערך</w:t>
      </w:r>
      <w:bookmarkStart w:id="30" w:name="_ETM_Q1_324861"/>
      <w:bookmarkEnd w:id="30"/>
      <w:r>
        <w:rPr>
          <w:rFonts w:hint="cs"/>
          <w:rtl/>
          <w:lang w:eastAsia="he-IL"/>
        </w:rPr>
        <w:t xml:space="preserve"> ולי אין שום ספק בעניין הזה.</w:t>
      </w:r>
      <w:r w:rsidR="00C11337">
        <w:rPr>
          <w:rFonts w:hint="cs"/>
          <w:rtl/>
          <w:lang w:eastAsia="he-IL"/>
        </w:rPr>
        <w:t xml:space="preserve"> </w:t>
      </w:r>
      <w:r>
        <w:rPr>
          <w:rFonts w:hint="cs"/>
          <w:rtl/>
          <w:lang w:eastAsia="he-IL"/>
        </w:rPr>
        <w:t>מדינה דמוקרטית</w:t>
      </w:r>
      <w:bookmarkStart w:id="31" w:name="_ETM_Q1_331331"/>
      <w:bookmarkEnd w:id="31"/>
      <w:r>
        <w:rPr>
          <w:rFonts w:hint="cs"/>
          <w:rtl/>
          <w:lang w:eastAsia="he-IL"/>
        </w:rPr>
        <w:t xml:space="preserve"> שרוצה להמשיך להיות כזאת, היא חייבת להמשך לאפשר לעיתונאים</w:t>
      </w:r>
      <w:bookmarkStart w:id="32" w:name="_ETM_Q1_336763"/>
      <w:bookmarkEnd w:id="32"/>
      <w:r>
        <w:rPr>
          <w:rFonts w:hint="cs"/>
          <w:rtl/>
          <w:lang w:eastAsia="he-IL"/>
        </w:rPr>
        <w:t xml:space="preserve"> לסקר, להעביר מידע, כי זה האמצעי דרכו אנחנו, הציבור, </w:t>
      </w:r>
      <w:bookmarkStart w:id="33" w:name="_ETM_Q1_341528"/>
      <w:bookmarkEnd w:id="33"/>
      <w:r>
        <w:rPr>
          <w:rFonts w:hint="cs"/>
          <w:rtl/>
          <w:lang w:eastAsia="he-IL"/>
        </w:rPr>
        <w:t xml:space="preserve">מקבלים אותו. </w:t>
      </w:r>
    </w:p>
    <w:p w14:paraId="47629636" w14:textId="77777777" w:rsidR="001B2BE8" w:rsidRDefault="001B2BE8" w:rsidP="00D72D75">
      <w:pPr>
        <w:rPr>
          <w:rtl/>
          <w:lang w:eastAsia="he-IL"/>
        </w:rPr>
      </w:pPr>
    </w:p>
    <w:p w14:paraId="4F0FB15F" w14:textId="31308154" w:rsidR="001B2BE8" w:rsidRDefault="001B2BE8" w:rsidP="00D72D75">
      <w:pPr>
        <w:rPr>
          <w:rtl/>
          <w:lang w:eastAsia="he-IL"/>
        </w:rPr>
      </w:pPr>
      <w:bookmarkStart w:id="34" w:name="_ETM_Q1_345347"/>
      <w:bookmarkStart w:id="35" w:name="_ETM_Q1_345379"/>
      <w:bookmarkEnd w:id="34"/>
      <w:bookmarkEnd w:id="35"/>
      <w:r>
        <w:rPr>
          <w:rFonts w:hint="cs"/>
          <w:rtl/>
          <w:lang w:eastAsia="he-IL"/>
        </w:rPr>
        <w:t>ש כאן גורם נוסף</w:t>
      </w:r>
      <w:r w:rsidR="00C11337">
        <w:rPr>
          <w:rFonts w:hint="cs"/>
          <w:rtl/>
          <w:lang w:eastAsia="he-IL"/>
        </w:rPr>
        <w:t xml:space="preserve"> </w:t>
      </w:r>
      <w:r>
        <w:rPr>
          <w:rFonts w:hint="cs"/>
          <w:rtl/>
          <w:lang w:eastAsia="he-IL"/>
        </w:rPr>
        <w:t>וקו</w:t>
      </w:r>
      <w:bookmarkStart w:id="36" w:name="_ETM_Q1_348271"/>
      <w:bookmarkEnd w:id="36"/>
      <w:r>
        <w:rPr>
          <w:rFonts w:hint="cs"/>
          <w:rtl/>
          <w:lang w:eastAsia="he-IL"/>
        </w:rPr>
        <w:t xml:space="preserve">ראים לו המשטרה. המשטרה, במיוחד בימים האלה, נדרשת גם להגן </w:t>
      </w:r>
      <w:bookmarkStart w:id="37" w:name="_ETM_Q1_354844"/>
      <w:bookmarkEnd w:id="37"/>
      <w:r>
        <w:rPr>
          <w:rFonts w:hint="cs"/>
          <w:rtl/>
          <w:lang w:eastAsia="he-IL"/>
        </w:rPr>
        <w:t xml:space="preserve">על זכות ההפגנה, גם לאפשר לציבור חופש </w:t>
      </w:r>
      <w:bookmarkStart w:id="38" w:name="_ETM_Q1_359437"/>
      <w:bookmarkEnd w:id="38"/>
      <w:r>
        <w:rPr>
          <w:rFonts w:hint="cs"/>
          <w:rtl/>
          <w:lang w:eastAsia="he-IL"/>
        </w:rPr>
        <w:t>תנועה, גם לתת לעיתונאים לבצע את משימותיהם</w:t>
      </w:r>
      <w:r w:rsidR="007D43C4">
        <w:rPr>
          <w:rFonts w:hint="cs"/>
          <w:rtl/>
          <w:lang w:eastAsia="he-IL"/>
        </w:rPr>
        <w:t xml:space="preserve"> ואני אומר לכם שלעתים הדבר הזה מתנגש וכשהוא</w:t>
      </w:r>
      <w:bookmarkStart w:id="39" w:name="_ETM_Q1_371671"/>
      <w:bookmarkEnd w:id="39"/>
      <w:r w:rsidR="007D43C4">
        <w:rPr>
          <w:rFonts w:hint="cs"/>
          <w:rtl/>
          <w:lang w:eastAsia="he-IL"/>
        </w:rPr>
        <w:t xml:space="preserve"> מתנגש, אני מניח שעל זה אנחנו הולכים לדבר היום </w:t>
      </w:r>
      <w:bookmarkStart w:id="40" w:name="_ETM_Q1_374526"/>
      <w:bookmarkEnd w:id="40"/>
      <w:r w:rsidR="007D43C4">
        <w:rPr>
          <w:rFonts w:hint="cs"/>
          <w:rtl/>
          <w:lang w:eastAsia="he-IL"/>
        </w:rPr>
        <w:t>לבקשת חברי הכנסת, העימות הופך להיות לא</w:t>
      </w:r>
      <w:bookmarkStart w:id="41" w:name="_ETM_Q1_377355"/>
      <w:bookmarkEnd w:id="41"/>
      <w:r w:rsidR="007D43C4">
        <w:rPr>
          <w:rFonts w:hint="cs"/>
          <w:rtl/>
          <w:lang w:eastAsia="he-IL"/>
        </w:rPr>
        <w:t xml:space="preserve"> נעים.</w:t>
      </w:r>
    </w:p>
    <w:p w14:paraId="7BC7C5A1" w14:textId="77777777" w:rsidR="007D43C4" w:rsidRDefault="007D43C4" w:rsidP="00D72D75">
      <w:pPr>
        <w:rPr>
          <w:rtl/>
          <w:lang w:eastAsia="he-IL"/>
        </w:rPr>
      </w:pPr>
      <w:bookmarkStart w:id="42" w:name="_ETM_Q1_381793"/>
      <w:bookmarkStart w:id="43" w:name="_ETM_Q1_381834"/>
      <w:bookmarkEnd w:id="42"/>
      <w:bookmarkEnd w:id="43"/>
    </w:p>
    <w:p w14:paraId="21D4034B" w14:textId="0176B048" w:rsidR="007D43C4" w:rsidRDefault="007D43C4" w:rsidP="00D72D75">
      <w:pPr>
        <w:rPr>
          <w:rtl/>
          <w:lang w:eastAsia="he-IL"/>
        </w:rPr>
      </w:pPr>
      <w:bookmarkStart w:id="44" w:name="_ETM_Q1_381905"/>
      <w:bookmarkStart w:id="45" w:name="_ETM_Q1_381941"/>
      <w:bookmarkEnd w:id="44"/>
      <w:bookmarkEnd w:id="45"/>
      <w:r>
        <w:rPr>
          <w:rFonts w:hint="cs"/>
          <w:rtl/>
          <w:lang w:eastAsia="he-IL"/>
        </w:rPr>
        <w:t xml:space="preserve">המטרה של הדיון כאן היום, לפחות מבחינתי, הוא לא </w:t>
      </w:r>
      <w:bookmarkStart w:id="46" w:name="_ETM_Q1_383410"/>
      <w:bookmarkEnd w:id="46"/>
      <w:r>
        <w:rPr>
          <w:rFonts w:hint="cs"/>
          <w:rtl/>
          <w:lang w:eastAsia="he-IL"/>
        </w:rPr>
        <w:t xml:space="preserve">להוות ועדת חקירה למשטרת ישראל אלא לנסות ביחד, כל מי שנמצא כאן בשעה הקרובה, לגבש איזושהי </w:t>
      </w:r>
      <w:bookmarkStart w:id="47" w:name="_ETM_Q1_392709"/>
      <w:bookmarkEnd w:id="47"/>
      <w:r>
        <w:rPr>
          <w:rFonts w:hint="cs"/>
          <w:rtl/>
          <w:lang w:eastAsia="he-IL"/>
        </w:rPr>
        <w:t xml:space="preserve">המלצה או איזושהי דרך פעולה שנוכל להציע אותה לכל </w:t>
      </w:r>
      <w:bookmarkStart w:id="48" w:name="_ETM_Q1_398049"/>
      <w:bookmarkEnd w:id="48"/>
      <w:r>
        <w:rPr>
          <w:rFonts w:hint="cs"/>
          <w:rtl/>
          <w:lang w:eastAsia="he-IL"/>
        </w:rPr>
        <w:t>הגורמים המעורבים כדי להימנע מלהגיע לעימות הלא נעים</w:t>
      </w:r>
      <w:r w:rsidR="00C11337">
        <w:rPr>
          <w:rFonts w:hint="cs"/>
          <w:rtl/>
          <w:lang w:eastAsia="he-IL"/>
        </w:rPr>
        <w:t xml:space="preserve"> </w:t>
      </w:r>
      <w:bookmarkStart w:id="49" w:name="_ETM_Q1_402637"/>
      <w:bookmarkEnd w:id="49"/>
      <w:r>
        <w:rPr>
          <w:rFonts w:hint="cs"/>
          <w:rtl/>
          <w:lang w:eastAsia="he-IL"/>
        </w:rPr>
        <w:t xml:space="preserve">הזה כי בסופו של דבר אנחנו רוצים לשמוע על </w:t>
      </w:r>
      <w:bookmarkStart w:id="50" w:name="_ETM_Q1_404845"/>
      <w:bookmarkEnd w:id="50"/>
      <w:r>
        <w:rPr>
          <w:rFonts w:hint="cs"/>
          <w:rtl/>
          <w:lang w:eastAsia="he-IL"/>
        </w:rPr>
        <w:t xml:space="preserve">זכות ההפגה, אנחנו רוצים לאפשר לעיתונאים לבצע את עבודתם </w:t>
      </w:r>
      <w:bookmarkStart w:id="51" w:name="_ETM_Q1_410437"/>
      <w:bookmarkEnd w:id="51"/>
      <w:r>
        <w:rPr>
          <w:rFonts w:hint="cs"/>
          <w:rtl/>
          <w:lang w:eastAsia="he-IL"/>
        </w:rPr>
        <w:t>ואני לא רוצה להפוך את השוטרים למשהו אלים.</w:t>
      </w:r>
      <w:bookmarkStart w:id="52" w:name="_ETM_Q1_416190"/>
      <w:bookmarkEnd w:id="52"/>
      <w:r>
        <w:rPr>
          <w:rFonts w:hint="cs"/>
          <w:rtl/>
          <w:lang w:eastAsia="he-IL"/>
        </w:rPr>
        <w:t xml:space="preserve"> בואו ננסה ביחד לתת</w:t>
      </w:r>
      <w:r w:rsidR="00C11337">
        <w:rPr>
          <w:rFonts w:hint="cs"/>
          <w:rtl/>
          <w:lang w:eastAsia="he-IL"/>
        </w:rPr>
        <w:t xml:space="preserve"> </w:t>
      </w:r>
      <w:r>
        <w:rPr>
          <w:rFonts w:hint="cs"/>
          <w:rtl/>
          <w:lang w:eastAsia="he-IL"/>
        </w:rPr>
        <w:t>לזה מענה.</w:t>
      </w:r>
      <w:bookmarkStart w:id="53" w:name="_ETM_Q1_420664"/>
      <w:bookmarkEnd w:id="53"/>
    </w:p>
    <w:p w14:paraId="099A2742" w14:textId="77777777" w:rsidR="007D43C4" w:rsidRDefault="007D43C4" w:rsidP="00D72D75">
      <w:pPr>
        <w:rPr>
          <w:rtl/>
          <w:lang w:eastAsia="he-IL"/>
        </w:rPr>
      </w:pPr>
      <w:bookmarkStart w:id="54" w:name="_ETM_Q1_420705"/>
      <w:bookmarkEnd w:id="54"/>
    </w:p>
    <w:p w14:paraId="3CE18136" w14:textId="25193E06" w:rsidR="007D43C4" w:rsidRDefault="007D43C4" w:rsidP="00D72D75">
      <w:pPr>
        <w:rPr>
          <w:rtl/>
          <w:lang w:eastAsia="he-IL"/>
        </w:rPr>
      </w:pPr>
      <w:bookmarkStart w:id="55" w:name="_ETM_Q1_420768"/>
      <w:bookmarkStart w:id="56" w:name="_ETM_Q1_420805"/>
      <w:bookmarkEnd w:id="55"/>
      <w:bookmarkEnd w:id="56"/>
      <w:r>
        <w:rPr>
          <w:rFonts w:hint="cs"/>
          <w:rtl/>
          <w:lang w:eastAsia="he-IL"/>
        </w:rPr>
        <w:t xml:space="preserve">זכות הדיבור למציע הראשי, </w:t>
      </w:r>
      <w:bookmarkStart w:id="57" w:name="_ETM_Q1_419724"/>
      <w:bookmarkEnd w:id="57"/>
      <w:r>
        <w:rPr>
          <w:rFonts w:hint="cs"/>
          <w:rtl/>
          <w:lang w:eastAsia="he-IL"/>
        </w:rPr>
        <w:t xml:space="preserve">חבר הכנסת גלעד קריב. אנחנו נסיים את הדיון הזה לכל </w:t>
      </w:r>
      <w:bookmarkStart w:id="58" w:name="_ETM_Q1_424589"/>
      <w:bookmarkEnd w:id="58"/>
      <w:r>
        <w:rPr>
          <w:rFonts w:hint="cs"/>
          <w:rtl/>
          <w:lang w:eastAsia="he-IL"/>
        </w:rPr>
        <w:t xml:space="preserve">המאוחר בשעה 09:35-09:30 כי אני אצטרך להתכונן לדיון הבא. </w:t>
      </w:r>
      <w:bookmarkStart w:id="59" w:name="_ETM_Q1_428923"/>
      <w:bookmarkStart w:id="60" w:name="_ETM_Q1_432057"/>
      <w:bookmarkEnd w:id="59"/>
      <w:bookmarkEnd w:id="60"/>
    </w:p>
    <w:p w14:paraId="3692389B" w14:textId="77777777" w:rsidR="007D43C4" w:rsidRDefault="007D43C4" w:rsidP="00D72D75">
      <w:pPr>
        <w:rPr>
          <w:rtl/>
          <w:lang w:eastAsia="he-IL"/>
        </w:rPr>
      </w:pPr>
      <w:bookmarkStart w:id="61" w:name="_ETM_Q1_432115"/>
      <w:bookmarkStart w:id="62" w:name="_ETM_Q1_432842"/>
      <w:bookmarkEnd w:id="61"/>
      <w:bookmarkEnd w:id="62"/>
    </w:p>
    <w:p w14:paraId="662C20E6" w14:textId="48E03F3B" w:rsidR="007D43C4" w:rsidRDefault="007D43C4" w:rsidP="007D43C4">
      <w:pPr>
        <w:pStyle w:val="a4"/>
        <w:keepNext/>
        <w:rPr>
          <w:rtl/>
        </w:rPr>
      </w:pPr>
      <w:bookmarkStart w:id="63" w:name="ET_speaker_6156_4"/>
      <w:r w:rsidRPr="007D43C4">
        <w:rPr>
          <w:rStyle w:val="TagStyle"/>
          <w:rtl/>
        </w:rPr>
        <w:t xml:space="preserve"> &lt;&lt; דובר &gt;&gt; </w:t>
      </w:r>
      <w:r>
        <w:rPr>
          <w:rtl/>
        </w:rPr>
        <w:t>גלעד קריב (העבודה):</w:t>
      </w:r>
      <w:r w:rsidRPr="007D43C4">
        <w:rPr>
          <w:rStyle w:val="TagStyle"/>
          <w:rtl/>
        </w:rPr>
        <w:t xml:space="preserve"> &lt;&lt; דובר &gt;&gt;</w:t>
      </w:r>
      <w:r w:rsidR="00D92515">
        <w:rPr>
          <w:rtl/>
        </w:rPr>
        <w:t xml:space="preserve"> </w:t>
      </w:r>
      <w:bookmarkEnd w:id="63"/>
    </w:p>
    <w:p w14:paraId="20422F80" w14:textId="77777777" w:rsidR="007D43C4" w:rsidRDefault="007D43C4" w:rsidP="007D43C4">
      <w:pPr>
        <w:pStyle w:val="KeepWithNext"/>
        <w:rPr>
          <w:rtl/>
          <w:lang w:eastAsia="he-IL"/>
        </w:rPr>
      </w:pPr>
    </w:p>
    <w:p w14:paraId="4F414536" w14:textId="05F33D57" w:rsidR="007D43C4" w:rsidRDefault="007D43C4" w:rsidP="007D43C4">
      <w:pPr>
        <w:rPr>
          <w:rtl/>
          <w:lang w:eastAsia="he-IL"/>
        </w:rPr>
      </w:pPr>
      <w:bookmarkStart w:id="64" w:name="_ETM_Q1_433431"/>
      <w:bookmarkStart w:id="65" w:name="_ETM_Q1_433455"/>
      <w:bookmarkEnd w:id="64"/>
      <w:bookmarkEnd w:id="65"/>
      <w:r>
        <w:rPr>
          <w:rFonts w:hint="cs"/>
          <w:rtl/>
          <w:lang w:eastAsia="he-IL"/>
        </w:rPr>
        <w:t xml:space="preserve">בוקר טוב אדוני. אני אומר רק במשפט אחד </w:t>
      </w:r>
      <w:bookmarkStart w:id="66" w:name="_ETM_Q1_439302"/>
      <w:bookmarkEnd w:id="66"/>
      <w:r>
        <w:rPr>
          <w:rFonts w:hint="cs"/>
          <w:rtl/>
          <w:lang w:eastAsia="he-IL"/>
        </w:rPr>
        <w:t xml:space="preserve">בהתייחס להערת הפתיחה החשובה שלך ולא ארחיב בעניין הזה. </w:t>
      </w:r>
      <w:bookmarkStart w:id="67" w:name="_ETM_Q1_443000"/>
      <w:bookmarkEnd w:id="67"/>
      <w:r>
        <w:rPr>
          <w:rFonts w:hint="cs"/>
          <w:rtl/>
          <w:lang w:eastAsia="he-IL"/>
        </w:rPr>
        <w:t>אין ספק שילדינו ונכדינו שייכים לדור של גיבורים</w:t>
      </w:r>
      <w:bookmarkStart w:id="68" w:name="_ETM_Q1_451979"/>
      <w:bookmarkStart w:id="69" w:name="_ETM_Q1_454954"/>
      <w:bookmarkEnd w:id="68"/>
      <w:bookmarkEnd w:id="69"/>
      <w:r>
        <w:rPr>
          <w:rFonts w:hint="cs"/>
          <w:rtl/>
          <w:lang w:eastAsia="he-IL"/>
        </w:rPr>
        <w:t xml:space="preserve"> ואני מרשה לעצמי לומר שזה דור שגדול בכמה מידות על הדור שלנו אבל הדור הזה לא יכול להסתפק רק </w:t>
      </w:r>
      <w:bookmarkStart w:id="70" w:name="_ETM_Q1_459483"/>
      <w:bookmarkEnd w:id="70"/>
      <w:r>
        <w:rPr>
          <w:rFonts w:hint="cs"/>
          <w:rtl/>
          <w:lang w:eastAsia="he-IL"/>
        </w:rPr>
        <w:t xml:space="preserve">בדברי שבח. מי שמכיר את הנתונים, מי שמכיר את המצב </w:t>
      </w:r>
      <w:bookmarkStart w:id="71" w:name="_ETM_Q1_464891"/>
      <w:bookmarkEnd w:id="71"/>
      <w:r>
        <w:rPr>
          <w:rFonts w:hint="cs"/>
          <w:rtl/>
          <w:lang w:eastAsia="he-IL"/>
        </w:rPr>
        <w:t xml:space="preserve">יודע שאם אנחנו לא ננקוט בצעדים מאוד משמעותיים על מנת </w:t>
      </w:r>
      <w:bookmarkStart w:id="72" w:name="_ETM_Q1_470839"/>
      <w:bookmarkEnd w:id="72"/>
      <w:r>
        <w:rPr>
          <w:rFonts w:hint="cs"/>
          <w:rtl/>
          <w:lang w:eastAsia="he-IL"/>
        </w:rPr>
        <w:t>לחלק בצורה הגונה ושוויונית את הנטל לתמוך באותם מתנדבים ומשרתים</w:t>
      </w:r>
      <w:bookmarkStart w:id="73" w:name="_ETM_Q1_478417"/>
      <w:bookmarkEnd w:id="73"/>
      <w:r>
        <w:rPr>
          <w:rFonts w:hint="cs"/>
          <w:rtl/>
          <w:lang w:eastAsia="he-IL"/>
        </w:rPr>
        <w:t xml:space="preserve"> שאינם מתנדבים, אז כל דברי השבח לא יועילו.</w:t>
      </w:r>
    </w:p>
    <w:p w14:paraId="08AF42FA" w14:textId="77777777" w:rsidR="007D43C4" w:rsidRDefault="007D43C4" w:rsidP="007D43C4">
      <w:pPr>
        <w:rPr>
          <w:rtl/>
          <w:lang w:eastAsia="he-IL"/>
        </w:rPr>
      </w:pPr>
      <w:bookmarkStart w:id="74" w:name="_ETM_Q1_484131"/>
      <w:bookmarkStart w:id="75" w:name="_ETM_Q1_484175"/>
      <w:bookmarkEnd w:id="74"/>
      <w:bookmarkEnd w:id="75"/>
    </w:p>
    <w:p w14:paraId="6232C5A9" w14:textId="69C32313" w:rsidR="007D43C4" w:rsidRDefault="007D43C4" w:rsidP="007D43C4">
      <w:pPr>
        <w:rPr>
          <w:rtl/>
          <w:lang w:eastAsia="he-IL"/>
        </w:rPr>
      </w:pPr>
      <w:bookmarkStart w:id="76" w:name="_ETM_Q1_484242"/>
      <w:bookmarkStart w:id="77" w:name="_ETM_Q1_484275"/>
      <w:bookmarkEnd w:id="76"/>
      <w:bookmarkEnd w:id="77"/>
      <w:r>
        <w:rPr>
          <w:rFonts w:hint="cs"/>
          <w:rtl/>
          <w:lang w:eastAsia="he-IL"/>
        </w:rPr>
        <w:t>לגופו של הדיון</w:t>
      </w:r>
      <w:bookmarkStart w:id="78" w:name="_ETM_Q1_487373"/>
      <w:bookmarkEnd w:id="78"/>
      <w:r>
        <w:rPr>
          <w:rFonts w:hint="cs"/>
          <w:rtl/>
          <w:lang w:eastAsia="he-IL"/>
        </w:rPr>
        <w:t>. אני מודה לכל מי שטרחו והגיעו, גם נציגי ארגוני</w:t>
      </w:r>
      <w:bookmarkStart w:id="79" w:name="_ETM_Q1_492921"/>
      <w:bookmarkEnd w:id="79"/>
      <w:r>
        <w:rPr>
          <w:rFonts w:hint="cs"/>
          <w:rtl/>
          <w:lang w:eastAsia="he-IL"/>
        </w:rPr>
        <w:t xml:space="preserve"> העיתונאים, גם נציגי החברה האזרחית וכמובן נציגי הרשות המבצעת. אני </w:t>
      </w:r>
      <w:bookmarkStart w:id="80" w:name="_ETM_Q1_500068"/>
      <w:bookmarkEnd w:id="80"/>
      <w:r>
        <w:rPr>
          <w:rFonts w:hint="cs"/>
          <w:rtl/>
          <w:lang w:eastAsia="he-IL"/>
        </w:rPr>
        <w:t>מקווה שכשם שחברי הכנסת המציעים הנוספים יצטרפו אלינו אני מניח בעוד מספר דקות, אני מקווה שכך גם נציגות המשטרה בדיון</w:t>
      </w:r>
      <w:bookmarkStart w:id="81" w:name="_ETM_Q1_510344"/>
      <w:bookmarkEnd w:id="81"/>
      <w:r>
        <w:rPr>
          <w:rFonts w:hint="cs"/>
          <w:rtl/>
          <w:lang w:eastAsia="he-IL"/>
        </w:rPr>
        <w:t xml:space="preserve"> הזה.</w:t>
      </w:r>
    </w:p>
    <w:p w14:paraId="2D260C42" w14:textId="77777777" w:rsidR="007D43C4" w:rsidRDefault="007D43C4" w:rsidP="007D43C4">
      <w:pPr>
        <w:rPr>
          <w:rtl/>
          <w:lang w:eastAsia="he-IL"/>
        </w:rPr>
      </w:pPr>
      <w:bookmarkStart w:id="82" w:name="_ETM_Q1_513337"/>
      <w:bookmarkStart w:id="83" w:name="_ETM_Q1_513382"/>
      <w:bookmarkStart w:id="84" w:name="_ETM_Q1_512496"/>
      <w:bookmarkEnd w:id="82"/>
      <w:bookmarkEnd w:id="83"/>
      <w:bookmarkEnd w:id="84"/>
    </w:p>
    <w:p w14:paraId="4D135CCF" w14:textId="71E1DB20" w:rsidR="007D43C4" w:rsidRDefault="007D43C4" w:rsidP="007D43C4">
      <w:pPr>
        <w:pStyle w:val="af6"/>
        <w:keepNext/>
        <w:rPr>
          <w:rtl/>
        </w:rPr>
      </w:pPr>
      <w:bookmarkStart w:id="85" w:name="ET_yor_6358_5"/>
      <w:r w:rsidRPr="007D43C4">
        <w:rPr>
          <w:rStyle w:val="TagStyle"/>
          <w:rtl/>
        </w:rPr>
        <w:t xml:space="preserve"> &lt;&lt; יור &gt;&gt; </w:t>
      </w:r>
      <w:r>
        <w:rPr>
          <w:rtl/>
        </w:rPr>
        <w:t>היו"ר צביקה פוגל:</w:t>
      </w:r>
      <w:r w:rsidRPr="007D43C4">
        <w:rPr>
          <w:rStyle w:val="TagStyle"/>
          <w:rtl/>
        </w:rPr>
        <w:t xml:space="preserve"> &lt;&lt; יור &gt;&gt;</w:t>
      </w:r>
      <w:r w:rsidR="00D92515">
        <w:rPr>
          <w:rtl/>
        </w:rPr>
        <w:t xml:space="preserve"> </w:t>
      </w:r>
      <w:bookmarkEnd w:id="85"/>
    </w:p>
    <w:p w14:paraId="631D2DD2" w14:textId="77777777" w:rsidR="007D43C4" w:rsidRDefault="007D43C4" w:rsidP="007D43C4">
      <w:pPr>
        <w:pStyle w:val="KeepWithNext"/>
        <w:rPr>
          <w:rtl/>
          <w:lang w:eastAsia="he-IL"/>
        </w:rPr>
      </w:pPr>
    </w:p>
    <w:p w14:paraId="71EDE3B6" w14:textId="53F08F47" w:rsidR="007D43C4" w:rsidRDefault="007D43C4" w:rsidP="007D43C4">
      <w:pPr>
        <w:rPr>
          <w:rtl/>
          <w:lang w:eastAsia="he-IL"/>
        </w:rPr>
      </w:pPr>
      <w:bookmarkStart w:id="86" w:name="_ETM_Q1_512723"/>
      <w:bookmarkStart w:id="87" w:name="_ETM_Q1_512758"/>
      <w:bookmarkEnd w:id="86"/>
      <w:bookmarkEnd w:id="87"/>
      <w:r>
        <w:rPr>
          <w:rFonts w:hint="cs"/>
          <w:rtl/>
          <w:lang w:eastAsia="he-IL"/>
        </w:rPr>
        <w:t>חבר הכנסת נאור שירי חוגג יום הולדת שנתיים לבן שלו.</w:t>
      </w:r>
      <w:r w:rsidR="00C11337">
        <w:rPr>
          <w:rFonts w:hint="cs"/>
          <w:rtl/>
          <w:lang w:eastAsia="he-IL"/>
        </w:rPr>
        <w:t xml:space="preserve"> </w:t>
      </w:r>
      <w:r>
        <w:rPr>
          <w:rFonts w:hint="cs"/>
          <w:rtl/>
          <w:lang w:eastAsia="he-IL"/>
        </w:rPr>
        <w:t>מזל טוב למשפחת שירי.</w:t>
      </w:r>
    </w:p>
    <w:p w14:paraId="4A19F2B1" w14:textId="77777777" w:rsidR="007D43C4" w:rsidRDefault="007D43C4" w:rsidP="007D43C4">
      <w:pPr>
        <w:rPr>
          <w:rtl/>
          <w:lang w:eastAsia="he-IL"/>
        </w:rPr>
      </w:pPr>
      <w:bookmarkStart w:id="88" w:name="_ETM_Q1_523085"/>
      <w:bookmarkEnd w:id="88"/>
    </w:p>
    <w:p w14:paraId="34F6B542" w14:textId="30E8BB1B" w:rsidR="007D43C4" w:rsidRDefault="007D43C4" w:rsidP="007D43C4">
      <w:pPr>
        <w:pStyle w:val="a4"/>
        <w:keepNext/>
        <w:rPr>
          <w:rtl/>
        </w:rPr>
      </w:pPr>
      <w:bookmarkStart w:id="89" w:name="ET_speaker_6156_6"/>
      <w:r w:rsidRPr="007D43C4">
        <w:rPr>
          <w:rStyle w:val="TagStyle"/>
          <w:rtl/>
        </w:rPr>
        <w:lastRenderedPageBreak/>
        <w:t xml:space="preserve"> &lt;&lt; דובר &gt;&gt; </w:t>
      </w:r>
      <w:r>
        <w:rPr>
          <w:rtl/>
        </w:rPr>
        <w:t>גלעד קריב (העבודה):</w:t>
      </w:r>
      <w:r w:rsidRPr="007D43C4">
        <w:rPr>
          <w:rStyle w:val="TagStyle"/>
          <w:rtl/>
        </w:rPr>
        <w:t xml:space="preserve"> &lt;&lt; דובר &gt;&gt;</w:t>
      </w:r>
      <w:r w:rsidR="00D92515">
        <w:rPr>
          <w:rtl/>
        </w:rPr>
        <w:t xml:space="preserve"> </w:t>
      </w:r>
      <w:bookmarkEnd w:id="89"/>
    </w:p>
    <w:p w14:paraId="004F8599" w14:textId="77777777" w:rsidR="007D43C4" w:rsidRDefault="007D43C4" w:rsidP="007D43C4">
      <w:pPr>
        <w:pStyle w:val="KeepWithNext"/>
        <w:rPr>
          <w:rtl/>
          <w:lang w:eastAsia="he-IL"/>
        </w:rPr>
      </w:pPr>
    </w:p>
    <w:p w14:paraId="4CBC1154" w14:textId="4B0E78E7" w:rsidR="007D43C4" w:rsidRDefault="007D43C4" w:rsidP="007D43C4">
      <w:pPr>
        <w:rPr>
          <w:rtl/>
          <w:lang w:eastAsia="he-IL"/>
        </w:rPr>
      </w:pPr>
      <w:bookmarkStart w:id="90" w:name="_ETM_Q1_523331"/>
      <w:bookmarkStart w:id="91" w:name="_ETM_Q1_523368"/>
      <w:bookmarkEnd w:id="90"/>
      <w:bookmarkEnd w:id="91"/>
      <w:r>
        <w:rPr>
          <w:rFonts w:hint="cs"/>
          <w:rtl/>
          <w:lang w:eastAsia="he-IL"/>
        </w:rPr>
        <w:t>בהחלט מזל טוב למשפחת שירי.</w:t>
      </w:r>
      <w:r w:rsidR="00C11337">
        <w:rPr>
          <w:rFonts w:hint="cs"/>
          <w:rtl/>
          <w:lang w:eastAsia="he-IL"/>
        </w:rPr>
        <w:t xml:space="preserve"> </w:t>
      </w:r>
      <w:r>
        <w:rPr>
          <w:rFonts w:hint="cs"/>
          <w:rtl/>
          <w:lang w:eastAsia="he-IL"/>
        </w:rPr>
        <w:t>הצטרפה אלינו חברת הכנסת מירב בן ארי, יושבת-ראש הוועדה לשעבר. אני מקווה שגם נציגות</w:t>
      </w:r>
      <w:bookmarkStart w:id="92" w:name="_ETM_Q1_533650"/>
      <w:bookmarkEnd w:id="92"/>
      <w:r>
        <w:rPr>
          <w:rFonts w:hint="cs"/>
          <w:rtl/>
          <w:lang w:eastAsia="he-IL"/>
        </w:rPr>
        <w:t xml:space="preserve"> המשטרה בדיון תלך ותתרחב במהלך הדיון כי נכון לרגע זה, אם </w:t>
      </w:r>
      <w:bookmarkStart w:id="93" w:name="_ETM_Q1_539639"/>
      <w:bookmarkEnd w:id="93"/>
      <w:r>
        <w:rPr>
          <w:rFonts w:hint="cs"/>
          <w:rtl/>
          <w:lang w:eastAsia="he-IL"/>
        </w:rPr>
        <w:t>אני מבין נכון, אין כאן את נציגי חטיבת הדוברות של המשטרה שהיא אחראית על הקשר עם</w:t>
      </w:r>
      <w:bookmarkStart w:id="94" w:name="_ETM_Q1_546525"/>
      <w:bookmarkEnd w:id="94"/>
      <w:r>
        <w:rPr>
          <w:rFonts w:hint="cs"/>
          <w:rtl/>
          <w:lang w:eastAsia="he-IL"/>
        </w:rPr>
        <w:t xml:space="preserve"> העיתונאים ועם הארגונים.</w:t>
      </w:r>
      <w:bookmarkStart w:id="95" w:name="_ETM_Q1_548594"/>
      <w:bookmarkEnd w:id="95"/>
    </w:p>
    <w:p w14:paraId="307827A9" w14:textId="77777777" w:rsidR="007D43C4" w:rsidRDefault="007D43C4" w:rsidP="007D43C4">
      <w:pPr>
        <w:rPr>
          <w:rtl/>
          <w:lang w:eastAsia="he-IL"/>
        </w:rPr>
      </w:pPr>
      <w:bookmarkStart w:id="96" w:name="_ETM_Q1_548635"/>
      <w:bookmarkEnd w:id="96"/>
    </w:p>
    <w:p w14:paraId="7D90354E" w14:textId="69672E1A" w:rsidR="007D43C4" w:rsidRDefault="007D43C4" w:rsidP="007D43C4">
      <w:pPr>
        <w:rPr>
          <w:rtl/>
          <w:lang w:eastAsia="he-IL"/>
        </w:rPr>
      </w:pPr>
      <w:bookmarkStart w:id="97" w:name="_ETM_Q1_548721"/>
      <w:bookmarkStart w:id="98" w:name="_ETM_Q1_548757"/>
      <w:bookmarkEnd w:id="97"/>
      <w:bookmarkEnd w:id="98"/>
      <w:r>
        <w:rPr>
          <w:rFonts w:hint="cs"/>
          <w:rtl/>
          <w:lang w:eastAsia="he-IL"/>
        </w:rPr>
        <w:t xml:space="preserve">אדוני, אני לא אכנס לשאלות של </w:t>
      </w:r>
      <w:bookmarkStart w:id="99" w:name="_ETM_Q1_551105"/>
      <w:bookmarkEnd w:id="99"/>
      <w:r>
        <w:rPr>
          <w:rFonts w:hint="cs"/>
          <w:rtl/>
          <w:lang w:eastAsia="he-IL"/>
        </w:rPr>
        <w:t>ניסוח, הסלמה או לא הסלמה. אנחנו רואים את הנתונים לנגד עינינו. במהלך חודשי המחאה הדמוקרטית אנחנו יכולים להצביע</w:t>
      </w:r>
      <w:bookmarkStart w:id="100" w:name="_ETM_Q1_564602"/>
      <w:bookmarkEnd w:id="100"/>
      <w:r>
        <w:rPr>
          <w:rFonts w:hint="cs"/>
          <w:rtl/>
          <w:lang w:eastAsia="he-IL"/>
        </w:rPr>
        <w:t xml:space="preserve"> על שורה ארוכה של תקריות בהן עיתונאים ספגו אלימו</w:t>
      </w:r>
      <w:bookmarkStart w:id="101" w:name="_ETM_Q1_571754"/>
      <w:bookmarkEnd w:id="101"/>
      <w:r>
        <w:rPr>
          <w:rFonts w:hint="cs"/>
          <w:rtl/>
          <w:lang w:eastAsia="he-IL"/>
        </w:rPr>
        <w:t>ת קשה מצד שוטרים, ברוב המקרים היה מדובר באלימו</w:t>
      </w:r>
      <w:bookmarkStart w:id="102" w:name="_ETM_Q1_577862"/>
      <w:bookmarkEnd w:id="102"/>
      <w:r>
        <w:rPr>
          <w:rFonts w:hint="cs"/>
          <w:rtl/>
          <w:lang w:eastAsia="he-IL"/>
        </w:rPr>
        <w:t>ת שהופנתה נגדם לאחר שהם הזדהו כעיתונאים או במסגרת אינטראקציה</w:t>
      </w:r>
      <w:bookmarkStart w:id="103" w:name="_ETM_Q1_584766"/>
      <w:bookmarkEnd w:id="103"/>
      <w:r>
        <w:rPr>
          <w:rFonts w:hint="cs"/>
          <w:rtl/>
          <w:lang w:eastAsia="he-IL"/>
        </w:rPr>
        <w:t xml:space="preserve"> עם גורמי משטרה שבמהלכה הם הזדהו כעיתונאים. בה</w:t>
      </w:r>
      <w:bookmarkStart w:id="104" w:name="_ETM_Q1_591799"/>
      <w:bookmarkEnd w:id="104"/>
      <w:r>
        <w:rPr>
          <w:rFonts w:hint="cs"/>
          <w:rtl/>
          <w:lang w:eastAsia="he-IL"/>
        </w:rPr>
        <w:t xml:space="preserve">רבה מאוד מן המקרים </w:t>
      </w:r>
      <w:r w:rsidR="00480296">
        <w:rPr>
          <w:rFonts w:hint="cs"/>
          <w:rtl/>
          <w:lang w:eastAsia="he-IL"/>
        </w:rPr>
        <w:t xml:space="preserve">חוזר שמם של עיתונאים ספציפיים </w:t>
      </w:r>
      <w:bookmarkStart w:id="105" w:name="_ETM_Q1_596431"/>
      <w:bookmarkEnd w:id="105"/>
      <w:r w:rsidR="00480296">
        <w:rPr>
          <w:rFonts w:hint="cs"/>
          <w:rtl/>
          <w:lang w:eastAsia="he-IL"/>
        </w:rPr>
        <w:t xml:space="preserve">מכיוון שמערכות כלי התקשורת עובדות בשיטה שבה לכל עיתונאי יש </w:t>
      </w:r>
      <w:bookmarkStart w:id="106" w:name="_ETM_Q1_601260"/>
      <w:bookmarkEnd w:id="106"/>
      <w:r w:rsidR="00480296">
        <w:rPr>
          <w:rFonts w:hint="cs"/>
          <w:rtl/>
          <w:lang w:eastAsia="he-IL"/>
        </w:rPr>
        <w:t>או גזרה גיאוגרפית או תחום אחריות ולכן מדובר</w:t>
      </w:r>
      <w:bookmarkStart w:id="107" w:name="_ETM_Q1_606399"/>
      <w:bookmarkEnd w:id="107"/>
      <w:r w:rsidR="00480296">
        <w:rPr>
          <w:rFonts w:hint="cs"/>
          <w:rtl/>
          <w:lang w:eastAsia="he-IL"/>
        </w:rPr>
        <w:t xml:space="preserve"> באנשים שנמצאים בשטח שבוע אחרי שבוע </w:t>
      </w:r>
      <w:bookmarkStart w:id="108" w:name="_ETM_Q1_609978"/>
      <w:bookmarkEnd w:id="108"/>
      <w:r w:rsidR="00480296">
        <w:rPr>
          <w:rFonts w:hint="cs"/>
          <w:rtl/>
          <w:lang w:eastAsia="he-IL"/>
        </w:rPr>
        <w:t xml:space="preserve">אחרי שבוע ויש כמה שמות שפשוט חוזרים על עצמם, עיתונאים שפשוט מורגלים לספוג אלימות מצד שוטרים. </w:t>
      </w:r>
    </w:p>
    <w:p w14:paraId="310F7A32" w14:textId="77777777" w:rsidR="00480296" w:rsidRDefault="00480296" w:rsidP="007D43C4">
      <w:pPr>
        <w:rPr>
          <w:rtl/>
          <w:lang w:eastAsia="he-IL"/>
        </w:rPr>
      </w:pPr>
      <w:bookmarkStart w:id="109" w:name="_ETM_Q1_623301"/>
      <w:bookmarkStart w:id="110" w:name="_ETM_Q1_623339"/>
      <w:bookmarkEnd w:id="109"/>
      <w:bookmarkEnd w:id="110"/>
    </w:p>
    <w:p w14:paraId="6BD38C5F" w14:textId="449DC95B" w:rsidR="00480296" w:rsidRDefault="00480296" w:rsidP="007D43C4">
      <w:pPr>
        <w:rPr>
          <w:rtl/>
          <w:lang w:eastAsia="he-IL"/>
        </w:rPr>
      </w:pPr>
      <w:bookmarkStart w:id="111" w:name="_ETM_Q1_623477"/>
      <w:bookmarkStart w:id="112" w:name="_ETM_Q1_623511"/>
      <w:bookmarkEnd w:id="111"/>
      <w:bookmarkEnd w:id="112"/>
      <w:r>
        <w:rPr>
          <w:rFonts w:hint="cs"/>
          <w:rtl/>
          <w:lang w:eastAsia="he-IL"/>
        </w:rPr>
        <w:t xml:space="preserve">אנחנו יודעים שהאלימות הזאת פעמים רבות מלווה גם במניעה פיזית של </w:t>
      </w:r>
      <w:bookmarkStart w:id="113" w:name="_ETM_Q1_628502"/>
      <w:bookmarkEnd w:id="113"/>
      <w:r>
        <w:rPr>
          <w:rFonts w:hint="cs"/>
          <w:rtl/>
          <w:lang w:eastAsia="he-IL"/>
        </w:rPr>
        <w:t xml:space="preserve">יכולת העבודה של העיתונאים בסיקור המחאה ובתיעוד פעולתם של </w:t>
      </w:r>
      <w:bookmarkStart w:id="114" w:name="_ETM_Q1_634881"/>
      <w:bookmarkEnd w:id="114"/>
      <w:r>
        <w:rPr>
          <w:rFonts w:hint="cs"/>
          <w:rtl/>
          <w:lang w:eastAsia="he-IL"/>
        </w:rPr>
        <w:t xml:space="preserve">השוטרים. לא מעט מן המקרים מתועדים </w:t>
      </w:r>
      <w:r>
        <w:rPr>
          <w:rtl/>
          <w:lang w:eastAsia="he-IL"/>
        </w:rPr>
        <w:t>–</w:t>
      </w:r>
      <w:r>
        <w:rPr>
          <w:rFonts w:hint="cs"/>
          <w:rtl/>
          <w:lang w:eastAsia="he-IL"/>
        </w:rPr>
        <w:t xml:space="preserve"> ואני מקווה שתכף </w:t>
      </w:r>
      <w:bookmarkStart w:id="115" w:name="_ETM_Q1_640119"/>
      <w:bookmarkEnd w:id="115"/>
      <w:r>
        <w:rPr>
          <w:rFonts w:hint="cs"/>
          <w:rtl/>
          <w:lang w:eastAsia="he-IL"/>
        </w:rPr>
        <w:t xml:space="preserve">נראה שתי עדויות מצולמות </w:t>
      </w:r>
      <w:r>
        <w:rPr>
          <w:rtl/>
          <w:lang w:eastAsia="he-IL"/>
        </w:rPr>
        <w:t>–</w:t>
      </w:r>
      <w:r>
        <w:rPr>
          <w:rFonts w:hint="cs"/>
          <w:rtl/>
          <w:lang w:eastAsia="he-IL"/>
        </w:rPr>
        <w:t xml:space="preserve"> גם לארגוני העיתונאים, לארגוני </w:t>
      </w:r>
      <w:bookmarkStart w:id="116" w:name="_ETM_Q1_644275"/>
      <w:bookmarkEnd w:id="116"/>
      <w:r>
        <w:rPr>
          <w:rFonts w:hint="cs"/>
          <w:rtl/>
          <w:lang w:eastAsia="he-IL"/>
        </w:rPr>
        <w:t>החברה האזרחית, גם</w:t>
      </w:r>
      <w:r w:rsidR="00C11337">
        <w:rPr>
          <w:rFonts w:hint="cs"/>
          <w:rtl/>
          <w:lang w:eastAsia="he-IL"/>
        </w:rPr>
        <w:t xml:space="preserve"> </w:t>
      </w:r>
      <w:r>
        <w:rPr>
          <w:rFonts w:hint="cs"/>
          <w:rtl/>
          <w:lang w:eastAsia="he-IL"/>
        </w:rPr>
        <w:t>לנו, יש רשימה של עשרות מקרים</w:t>
      </w:r>
      <w:bookmarkStart w:id="117" w:name="_ETM_Q1_650064"/>
      <w:bookmarkEnd w:id="117"/>
      <w:r>
        <w:rPr>
          <w:rFonts w:hint="cs"/>
          <w:rtl/>
          <w:lang w:eastAsia="he-IL"/>
        </w:rPr>
        <w:t xml:space="preserve"> מתועדים, עם עדויות,</w:t>
      </w:r>
      <w:r w:rsidR="00C11337">
        <w:rPr>
          <w:rFonts w:hint="cs"/>
          <w:rtl/>
          <w:lang w:eastAsia="he-IL"/>
        </w:rPr>
        <w:t xml:space="preserve"> </w:t>
      </w:r>
      <w:r>
        <w:rPr>
          <w:rFonts w:hint="cs"/>
          <w:rtl/>
          <w:lang w:eastAsia="he-IL"/>
        </w:rPr>
        <w:t xml:space="preserve">עם צילומים ועם </w:t>
      </w:r>
      <w:bookmarkStart w:id="118" w:name="_ETM_Q1_654222"/>
      <w:bookmarkEnd w:id="118"/>
      <w:r>
        <w:rPr>
          <w:rFonts w:hint="cs"/>
          <w:rtl/>
          <w:lang w:eastAsia="he-IL"/>
        </w:rPr>
        <w:t>תלונות שהוגשו.</w:t>
      </w:r>
    </w:p>
    <w:p w14:paraId="4584AE9D" w14:textId="77777777" w:rsidR="00480296" w:rsidRDefault="00480296" w:rsidP="007D43C4">
      <w:pPr>
        <w:rPr>
          <w:rtl/>
          <w:lang w:eastAsia="he-IL"/>
        </w:rPr>
      </w:pPr>
      <w:bookmarkStart w:id="119" w:name="_ETM_Q1_666707"/>
      <w:bookmarkStart w:id="120" w:name="_ETM_Q1_666748"/>
      <w:bookmarkEnd w:id="119"/>
      <w:bookmarkEnd w:id="120"/>
    </w:p>
    <w:p w14:paraId="6E5ADE4D" w14:textId="31A07F91" w:rsidR="00480296" w:rsidRDefault="00480296" w:rsidP="007D43C4">
      <w:pPr>
        <w:rPr>
          <w:rtl/>
          <w:lang w:eastAsia="he-IL"/>
        </w:rPr>
      </w:pPr>
      <w:bookmarkStart w:id="121" w:name="_ETM_Q1_666819"/>
      <w:bookmarkStart w:id="122" w:name="_ETM_Q1_666847"/>
      <w:bookmarkEnd w:id="121"/>
      <w:bookmarkEnd w:id="122"/>
      <w:r>
        <w:rPr>
          <w:rFonts w:hint="cs"/>
          <w:rtl/>
          <w:lang w:eastAsia="he-IL"/>
        </w:rPr>
        <w:t xml:space="preserve">הדברים ברורים ואני שוב אומר שזו לא הפעם הראשונה שאנחנו חברי </w:t>
      </w:r>
      <w:bookmarkStart w:id="123" w:name="_ETM_Q1_661145"/>
      <w:bookmarkEnd w:id="123"/>
      <w:r>
        <w:rPr>
          <w:rFonts w:hint="cs"/>
          <w:rtl/>
          <w:lang w:eastAsia="he-IL"/>
        </w:rPr>
        <w:t>האופוזיציה מבקשים מהוועדה הזאת להתייחס לתופעה בעינינו היא תופעה</w:t>
      </w:r>
      <w:bookmarkStart w:id="124" w:name="_ETM_Q1_665757"/>
      <w:bookmarkEnd w:id="124"/>
      <w:r>
        <w:rPr>
          <w:rFonts w:hint="cs"/>
          <w:rtl/>
          <w:lang w:eastAsia="he-IL"/>
        </w:rPr>
        <w:t xml:space="preserve"> הולכת ומחמירה של אלימות מצד שוטרים אבל </w:t>
      </w:r>
      <w:bookmarkStart w:id="125" w:name="_ETM_Q1_670354"/>
      <w:bookmarkEnd w:id="125"/>
      <w:r>
        <w:rPr>
          <w:rFonts w:hint="cs"/>
          <w:rtl/>
          <w:lang w:eastAsia="he-IL"/>
        </w:rPr>
        <w:t>הדיון היום הוא לא עוד דיון שעוסק באלימות של</w:t>
      </w:r>
      <w:bookmarkStart w:id="126" w:name="_ETM_Q1_676160"/>
      <w:bookmarkEnd w:id="126"/>
      <w:r>
        <w:rPr>
          <w:rFonts w:hint="cs"/>
          <w:rtl/>
          <w:lang w:eastAsia="he-IL"/>
        </w:rPr>
        <w:t xml:space="preserve"> שוטרים נגד אזרחים אלא יש קומה נוספת לדיון הזה והיא העובדה שפעילות המשטרה או צבר המקרים והיעדר הטיפול ההולם של </w:t>
      </w:r>
      <w:bookmarkStart w:id="127" w:name="_ETM_Q1_691005"/>
      <w:bookmarkEnd w:id="127"/>
      <w:r>
        <w:rPr>
          <w:rFonts w:hint="cs"/>
          <w:rtl/>
          <w:lang w:eastAsia="he-IL"/>
        </w:rPr>
        <w:t xml:space="preserve">הפיקוד הבכיר של המשטרה מעלים את החשש </w:t>
      </w:r>
      <w:r>
        <w:rPr>
          <w:rtl/>
          <w:lang w:eastAsia="he-IL"/>
        </w:rPr>
        <w:t>–</w:t>
      </w:r>
      <w:r>
        <w:rPr>
          <w:rFonts w:hint="cs"/>
          <w:rtl/>
          <w:lang w:eastAsia="he-IL"/>
        </w:rPr>
        <w:t xml:space="preserve"> אני מציג את זה כחשש אבל צריך לומר אותו בצורה ברורה </w:t>
      </w:r>
      <w:r>
        <w:rPr>
          <w:rtl/>
          <w:lang w:eastAsia="he-IL"/>
        </w:rPr>
        <w:t>–</w:t>
      </w:r>
      <w:r>
        <w:rPr>
          <w:rFonts w:hint="cs"/>
          <w:rtl/>
          <w:lang w:eastAsia="he-IL"/>
        </w:rPr>
        <w:t xml:space="preserve"> </w:t>
      </w:r>
      <w:bookmarkStart w:id="128" w:name="_ETM_Q1_699186"/>
      <w:bookmarkEnd w:id="128"/>
      <w:r>
        <w:rPr>
          <w:rFonts w:hint="cs"/>
          <w:rtl/>
          <w:lang w:eastAsia="he-IL"/>
        </w:rPr>
        <w:t xml:space="preserve">שיש כאן מהלך, לא אומר מהלך מכוון אבל בסופו של </w:t>
      </w:r>
      <w:bookmarkStart w:id="129" w:name="_ETM_Q1_702840"/>
      <w:bookmarkEnd w:id="129"/>
      <w:r>
        <w:rPr>
          <w:rFonts w:hint="cs"/>
          <w:rtl/>
          <w:lang w:eastAsia="he-IL"/>
        </w:rPr>
        <w:t xml:space="preserve">דבר הולך ומתברר כאן מהלך שמטרתו היא לסכל את יכולתם של עיתונאים, - חלקם עובדים בכלי </w:t>
      </w:r>
      <w:bookmarkStart w:id="130" w:name="_ETM_Q1_710586"/>
      <w:bookmarkEnd w:id="130"/>
      <w:r>
        <w:rPr>
          <w:rFonts w:hint="cs"/>
          <w:rtl/>
          <w:lang w:eastAsia="he-IL"/>
        </w:rPr>
        <w:t xml:space="preserve">תקשורת מובילים במדינת ישראל, חלקם עיתונאים עצמאיים, זה נכון גם </w:t>
      </w:r>
      <w:bookmarkStart w:id="131" w:name="_ETM_Q1_716855"/>
      <w:bookmarkEnd w:id="131"/>
      <w:r>
        <w:rPr>
          <w:rFonts w:hint="cs"/>
          <w:rtl/>
          <w:lang w:eastAsia="he-IL"/>
        </w:rPr>
        <w:t xml:space="preserve">כלפי עיתונאים זרים - לסכל את יכולתם לסקר את המחאה ואת </w:t>
      </w:r>
      <w:bookmarkStart w:id="132" w:name="_ETM_Q1_726549"/>
      <w:bookmarkEnd w:id="132"/>
      <w:r>
        <w:rPr>
          <w:rFonts w:hint="cs"/>
          <w:rtl/>
          <w:lang w:eastAsia="he-IL"/>
        </w:rPr>
        <w:t>יכולתם לתעד את הפעולה של המשטרה</w:t>
      </w:r>
      <w:bookmarkStart w:id="133" w:name="_ETM_Q1_730503"/>
      <w:bookmarkEnd w:id="133"/>
      <w:r>
        <w:rPr>
          <w:rFonts w:hint="cs"/>
          <w:rtl/>
          <w:lang w:eastAsia="he-IL"/>
        </w:rPr>
        <w:t xml:space="preserve"> מול המוחים.</w:t>
      </w:r>
      <w:bookmarkStart w:id="134" w:name="_ETM_Q1_731921"/>
      <w:bookmarkEnd w:id="134"/>
    </w:p>
    <w:p w14:paraId="4B8975FE" w14:textId="77777777" w:rsidR="00480296" w:rsidRDefault="00480296" w:rsidP="007D43C4">
      <w:pPr>
        <w:rPr>
          <w:rtl/>
          <w:lang w:eastAsia="he-IL"/>
        </w:rPr>
      </w:pPr>
      <w:bookmarkStart w:id="135" w:name="_ETM_Q1_731965"/>
      <w:bookmarkEnd w:id="135"/>
    </w:p>
    <w:p w14:paraId="55839621" w14:textId="38780F77" w:rsidR="00CC0917" w:rsidRDefault="00480296" w:rsidP="007D43C4">
      <w:pPr>
        <w:rPr>
          <w:rtl/>
          <w:lang w:eastAsia="he-IL"/>
        </w:rPr>
      </w:pPr>
      <w:bookmarkStart w:id="136" w:name="_ETM_Q1_732017"/>
      <w:bookmarkStart w:id="137" w:name="_ETM_Q1_732055"/>
      <w:bookmarkEnd w:id="136"/>
      <w:bookmarkEnd w:id="137"/>
      <w:r>
        <w:rPr>
          <w:rFonts w:hint="cs"/>
          <w:rtl/>
          <w:lang w:eastAsia="he-IL"/>
        </w:rPr>
        <w:t xml:space="preserve">אני מיד אזכיר כמה מקרים ואני אקצר כי כמובן חשוב לשמוע את נציגי העיתונאים </w:t>
      </w:r>
      <w:bookmarkStart w:id="138" w:name="_ETM_Q1_737213"/>
      <w:bookmarkEnd w:id="138"/>
      <w:r>
        <w:rPr>
          <w:rFonts w:hint="cs"/>
          <w:rtl/>
          <w:lang w:eastAsia="he-IL"/>
        </w:rPr>
        <w:t>וחברתי מירב בן ארי כאן. אני רוצה</w:t>
      </w:r>
      <w:r w:rsidR="00C11337">
        <w:rPr>
          <w:rFonts w:hint="cs"/>
          <w:rtl/>
          <w:lang w:eastAsia="he-IL"/>
        </w:rPr>
        <w:t xml:space="preserve"> </w:t>
      </w:r>
      <w:r>
        <w:rPr>
          <w:rFonts w:hint="cs"/>
          <w:rtl/>
          <w:lang w:eastAsia="he-IL"/>
        </w:rPr>
        <w:t xml:space="preserve">להזכיר אירוע אחד כי יתר האירועים יוזכרו על ידי נציגי </w:t>
      </w:r>
      <w:bookmarkStart w:id="139" w:name="_ETM_Q1_747553"/>
      <w:bookmarkEnd w:id="139"/>
      <w:r>
        <w:rPr>
          <w:rFonts w:hint="cs"/>
          <w:rtl/>
          <w:lang w:eastAsia="he-IL"/>
        </w:rPr>
        <w:t xml:space="preserve">העיתונאים. ה-21 במרס 2024, קיסריה, מפקד מחוז חוף ניצב דני </w:t>
      </w:r>
      <w:bookmarkStart w:id="140" w:name="_ETM_Q1_757834"/>
      <w:bookmarkEnd w:id="140"/>
      <w:r>
        <w:rPr>
          <w:rFonts w:hint="cs"/>
          <w:rtl/>
          <w:lang w:eastAsia="he-IL"/>
        </w:rPr>
        <w:t xml:space="preserve">לוי בדרגתו דאז אוחז בעורפו של צלם עיתונות ודוחף אותו </w:t>
      </w:r>
      <w:bookmarkStart w:id="141" w:name="_ETM_Q1_765377"/>
      <w:bookmarkEnd w:id="141"/>
      <w:r>
        <w:rPr>
          <w:rFonts w:hint="cs"/>
          <w:rtl/>
          <w:lang w:eastAsia="he-IL"/>
        </w:rPr>
        <w:t>בגסות. חלק גדול מהמקרים המתועדים הם מקרים בהם האלימו</w:t>
      </w:r>
      <w:bookmarkStart w:id="142" w:name="_ETM_Q1_771451"/>
      <w:bookmarkEnd w:id="142"/>
      <w:r>
        <w:rPr>
          <w:rFonts w:hint="cs"/>
          <w:rtl/>
          <w:lang w:eastAsia="he-IL"/>
        </w:rPr>
        <w:t xml:space="preserve">ת כלפי עיתונאים הופעלה על ידי קצינים. לא על </w:t>
      </w:r>
      <w:bookmarkStart w:id="143" w:name="_ETM_Q1_777097"/>
      <w:bookmarkEnd w:id="143"/>
      <w:r>
        <w:rPr>
          <w:rFonts w:hint="cs"/>
          <w:rtl/>
          <w:lang w:eastAsia="he-IL"/>
        </w:rPr>
        <w:t>ידי שוטרים שאולי לא זיהו את העיתונאי, אולי לא</w:t>
      </w:r>
      <w:bookmarkStart w:id="144" w:name="_ETM_Q1_779695"/>
      <w:bookmarkEnd w:id="144"/>
      <w:r>
        <w:rPr>
          <w:rFonts w:hint="cs"/>
          <w:rtl/>
          <w:lang w:eastAsia="he-IL"/>
        </w:rPr>
        <w:t xml:space="preserve"> הכירו. שורה ארוכה של עדויות על עיתונאים שספגו מנחת</w:t>
      </w:r>
      <w:bookmarkStart w:id="145" w:name="_ETM_Q1_786288"/>
      <w:bookmarkEnd w:id="145"/>
      <w:r>
        <w:rPr>
          <w:rFonts w:hint="cs"/>
          <w:rtl/>
          <w:lang w:eastAsia="he-IL"/>
        </w:rPr>
        <w:t xml:space="preserve"> זרועם של מפקדים בכירים של אירועי המחאה. זה דבר </w:t>
      </w:r>
      <w:bookmarkStart w:id="146" w:name="_ETM_Q1_791348"/>
      <w:bookmarkEnd w:id="146"/>
      <w:r>
        <w:rPr>
          <w:rFonts w:hint="cs"/>
          <w:rtl/>
          <w:lang w:eastAsia="he-IL"/>
        </w:rPr>
        <w:t>ששומט את הקרקע מתחת לטענה של איזשהו אירוע</w:t>
      </w:r>
      <w:bookmarkStart w:id="147" w:name="_ETM_Q1_796278"/>
      <w:bookmarkEnd w:id="147"/>
      <w:r>
        <w:rPr>
          <w:rFonts w:hint="cs"/>
          <w:rtl/>
          <w:lang w:eastAsia="he-IL"/>
        </w:rPr>
        <w:t xml:space="preserve"> </w:t>
      </w:r>
      <w:proofErr w:type="spellStart"/>
      <w:r>
        <w:rPr>
          <w:rFonts w:hint="cs"/>
          <w:rtl/>
          <w:lang w:eastAsia="he-IL"/>
        </w:rPr>
        <w:t>אנקדוטלי</w:t>
      </w:r>
      <w:proofErr w:type="spellEnd"/>
      <w:r>
        <w:rPr>
          <w:rFonts w:hint="cs"/>
          <w:rtl/>
          <w:lang w:eastAsia="he-IL"/>
        </w:rPr>
        <w:t xml:space="preserve">, איזושהי בעיה של חוסר זיהוי, שוטר שחרג מהפעלת כוח </w:t>
      </w:r>
      <w:bookmarkStart w:id="148" w:name="_ETM_Q1_803833"/>
      <w:bookmarkEnd w:id="148"/>
      <w:r>
        <w:rPr>
          <w:rFonts w:hint="cs"/>
          <w:rtl/>
          <w:lang w:eastAsia="he-IL"/>
        </w:rPr>
        <w:t xml:space="preserve">סבירה. יש כאן התנהלות של הקצונה הבכירה שמובילה את אירועי </w:t>
      </w:r>
      <w:bookmarkStart w:id="149" w:name="_ETM_Q1_810556"/>
      <w:bookmarkEnd w:id="149"/>
      <w:r>
        <w:rPr>
          <w:rFonts w:hint="cs"/>
          <w:rtl/>
          <w:lang w:eastAsia="he-IL"/>
        </w:rPr>
        <w:t xml:space="preserve">המחאה או את הטיפול באירועי המחאה. גס ליבם של הקצינים </w:t>
      </w:r>
      <w:bookmarkStart w:id="150" w:name="_ETM_Q1_816046"/>
      <w:bookmarkEnd w:id="150"/>
      <w:r>
        <w:rPr>
          <w:rFonts w:hint="cs"/>
          <w:rtl/>
          <w:lang w:eastAsia="he-IL"/>
        </w:rPr>
        <w:t>האלה בפעולתם של העיתונאים.</w:t>
      </w:r>
      <w:bookmarkStart w:id="151" w:name="_ETM_Q1_829586"/>
      <w:bookmarkEnd w:id="151"/>
    </w:p>
    <w:p w14:paraId="4BA59B3A" w14:textId="77777777" w:rsidR="00CC0917" w:rsidRDefault="00CC0917" w:rsidP="007D43C4">
      <w:pPr>
        <w:rPr>
          <w:rtl/>
          <w:lang w:eastAsia="he-IL"/>
        </w:rPr>
      </w:pPr>
      <w:bookmarkStart w:id="152" w:name="_ETM_Q1_829635"/>
      <w:bookmarkEnd w:id="152"/>
    </w:p>
    <w:p w14:paraId="2DE17300" w14:textId="2E045886" w:rsidR="00CC0917" w:rsidRDefault="00480296" w:rsidP="007D43C4">
      <w:pPr>
        <w:rPr>
          <w:rtl/>
          <w:lang w:eastAsia="he-IL"/>
        </w:rPr>
      </w:pPr>
      <w:bookmarkStart w:id="153" w:name="_ETM_Q1_829682"/>
      <w:bookmarkStart w:id="154" w:name="_ETM_Q1_829716"/>
      <w:bookmarkEnd w:id="153"/>
      <w:bookmarkEnd w:id="154"/>
      <w:r>
        <w:rPr>
          <w:rFonts w:hint="cs"/>
          <w:rtl/>
          <w:lang w:eastAsia="he-IL"/>
        </w:rPr>
        <w:t xml:space="preserve">ההשלכות ברורות, הסכנות ברורות </w:t>
      </w:r>
      <w:bookmarkStart w:id="155" w:name="_ETM_Q1_822492"/>
      <w:bookmarkEnd w:id="155"/>
      <w:r>
        <w:rPr>
          <w:rFonts w:hint="cs"/>
          <w:rtl/>
          <w:lang w:eastAsia="he-IL"/>
        </w:rPr>
        <w:t xml:space="preserve">ואני מסכים איתך אדוני שהדבר המרכזי שמעניין אותנו הוא לא </w:t>
      </w:r>
      <w:bookmarkStart w:id="156" w:name="_ETM_Q1_827465"/>
      <w:bookmarkEnd w:id="156"/>
      <w:r>
        <w:rPr>
          <w:rFonts w:hint="cs"/>
          <w:rtl/>
          <w:lang w:eastAsia="he-IL"/>
        </w:rPr>
        <w:t>להוציא קיטור אלא להבין איך מתקדמים מכאן</w:t>
      </w:r>
      <w:r w:rsidR="00CC0917">
        <w:rPr>
          <w:rFonts w:hint="cs"/>
          <w:rtl/>
          <w:lang w:eastAsia="he-IL"/>
        </w:rPr>
        <w:t xml:space="preserve">. היו ניצנים של </w:t>
      </w:r>
      <w:bookmarkStart w:id="157" w:name="_ETM_Q1_833433"/>
      <w:bookmarkEnd w:id="157"/>
      <w:r w:rsidR="00CC0917">
        <w:rPr>
          <w:rFonts w:hint="cs"/>
          <w:rtl/>
          <w:lang w:eastAsia="he-IL"/>
        </w:rPr>
        <w:t xml:space="preserve">התחלת דיאלוג בין ארגוני העיתונאים לבין המשטרה אבל הניצנים </w:t>
      </w:r>
      <w:bookmarkStart w:id="158" w:name="_ETM_Q1_838345"/>
      <w:bookmarkEnd w:id="158"/>
      <w:r w:rsidR="00CC0917">
        <w:rPr>
          <w:rFonts w:hint="cs"/>
          <w:rtl/>
          <w:lang w:eastAsia="he-IL"/>
        </w:rPr>
        <w:t>האלה לא הבשילו והתשובות שמתקבלות</w:t>
      </w:r>
      <w:r w:rsidR="00C11337">
        <w:rPr>
          <w:rFonts w:hint="cs"/>
          <w:rtl/>
          <w:lang w:eastAsia="he-IL"/>
        </w:rPr>
        <w:t xml:space="preserve"> </w:t>
      </w:r>
      <w:r w:rsidR="00CC0917">
        <w:rPr>
          <w:rFonts w:hint="cs"/>
          <w:rtl/>
          <w:lang w:eastAsia="he-IL"/>
        </w:rPr>
        <w:t xml:space="preserve">מהמשטרה מעידות על </w:t>
      </w:r>
      <w:bookmarkStart w:id="159" w:name="_ETM_Q1_844570"/>
      <w:bookmarkEnd w:id="159"/>
      <w:r w:rsidR="00CC0917">
        <w:rPr>
          <w:rFonts w:hint="cs"/>
          <w:rtl/>
          <w:lang w:eastAsia="he-IL"/>
        </w:rPr>
        <w:t>רפיון ידיים וטיפול בעניין הזה. למיטב ידיעתי נמשך</w:t>
      </w:r>
      <w:bookmarkStart w:id="160" w:name="_ETM_Q1_849112"/>
      <w:bookmarkEnd w:id="160"/>
      <w:r w:rsidR="00CC0917">
        <w:rPr>
          <w:rFonts w:hint="cs"/>
          <w:rtl/>
          <w:lang w:eastAsia="he-IL"/>
        </w:rPr>
        <w:t xml:space="preserve"> רפיון הידיים של מח"ש בטיפול בכלל בתלונות של </w:t>
      </w:r>
      <w:bookmarkStart w:id="161" w:name="_ETM_Q1_853026"/>
      <w:bookmarkEnd w:id="161"/>
      <w:r w:rsidR="00CC0917">
        <w:rPr>
          <w:rFonts w:hint="cs"/>
          <w:rtl/>
          <w:lang w:eastAsia="he-IL"/>
        </w:rPr>
        <w:t>אלימות מצד שוטרים אבל גם באופן ספציפי הטיפול</w:t>
      </w:r>
      <w:bookmarkStart w:id="162" w:name="_ETM_Q1_858484"/>
      <w:bookmarkEnd w:id="162"/>
      <w:r w:rsidR="00CC0917">
        <w:rPr>
          <w:rFonts w:hint="cs"/>
          <w:rtl/>
          <w:lang w:eastAsia="he-IL"/>
        </w:rPr>
        <w:t xml:space="preserve"> הממוקד והמהיר בתלונות שמוגשות על ידי עיתונאים.</w:t>
      </w:r>
      <w:bookmarkStart w:id="163" w:name="_ETM_Q1_864558"/>
      <w:bookmarkEnd w:id="163"/>
    </w:p>
    <w:p w14:paraId="1807372C" w14:textId="77777777" w:rsidR="00CC0917" w:rsidRDefault="00CC0917" w:rsidP="007D43C4">
      <w:pPr>
        <w:rPr>
          <w:rtl/>
          <w:lang w:eastAsia="he-IL"/>
        </w:rPr>
      </w:pPr>
    </w:p>
    <w:p w14:paraId="1EE51CDE" w14:textId="64AC97B2" w:rsidR="00480296" w:rsidRDefault="00CC0917" w:rsidP="007D43C4">
      <w:pPr>
        <w:rPr>
          <w:rtl/>
          <w:lang w:eastAsia="he-IL"/>
        </w:rPr>
      </w:pPr>
      <w:bookmarkStart w:id="164" w:name="_ETM_Q1_868588"/>
      <w:bookmarkStart w:id="165" w:name="_ETM_Q1_868616"/>
      <w:bookmarkEnd w:id="164"/>
      <w:bookmarkEnd w:id="165"/>
      <w:r>
        <w:rPr>
          <w:rFonts w:hint="cs"/>
          <w:rtl/>
          <w:lang w:eastAsia="he-IL"/>
        </w:rPr>
        <w:t>הדבר מעיד על המגמה שבצד ההתנכלות לעיתונאים שנושאים בידם תעודות עיתונאי</w:t>
      </w:r>
      <w:bookmarkStart w:id="166" w:name="_ETM_Q1_873842"/>
      <w:bookmarkEnd w:id="166"/>
      <w:r>
        <w:rPr>
          <w:rFonts w:hint="cs"/>
          <w:rtl/>
          <w:lang w:eastAsia="he-IL"/>
        </w:rPr>
        <w:t xml:space="preserve"> ומוכרים על ידי לשכת העיתונות הממשלתית כעיתונאים פעילים בישראל, אנחנו רואים תופעה נוספת מאותה משפחה של מדיניות והיא ניסיון מכוון</w:t>
      </w:r>
      <w:bookmarkStart w:id="167" w:name="_ETM_Q1_885739"/>
      <w:bookmarkEnd w:id="167"/>
      <w:r>
        <w:rPr>
          <w:rFonts w:hint="cs"/>
          <w:rtl/>
          <w:lang w:eastAsia="he-IL"/>
        </w:rPr>
        <w:t xml:space="preserve"> של המשטרה</w:t>
      </w:r>
      <w:r w:rsidR="00C11337">
        <w:rPr>
          <w:rFonts w:hint="cs"/>
          <w:rtl/>
          <w:lang w:eastAsia="he-IL"/>
        </w:rPr>
        <w:t xml:space="preserve"> </w:t>
      </w:r>
      <w:r>
        <w:rPr>
          <w:rFonts w:hint="cs"/>
          <w:rtl/>
          <w:lang w:eastAsia="he-IL"/>
        </w:rPr>
        <w:t>למנוע מהמחאה עצמה את תיעוד אירועי המחאה.</w:t>
      </w:r>
      <w:bookmarkStart w:id="168" w:name="_ETM_Q1_890561"/>
      <w:bookmarkEnd w:id="168"/>
      <w:r>
        <w:rPr>
          <w:rFonts w:hint="cs"/>
          <w:rtl/>
          <w:lang w:eastAsia="he-IL"/>
        </w:rPr>
        <w:t xml:space="preserve"> אחת הדוגמאות הבולטות לעניין הזה הוא הסירוב של המשטרה לאפשר הפעלת </w:t>
      </w:r>
      <w:proofErr w:type="spellStart"/>
      <w:r>
        <w:rPr>
          <w:rFonts w:hint="cs"/>
          <w:rtl/>
          <w:lang w:eastAsia="he-IL"/>
        </w:rPr>
        <w:t>רחפנים</w:t>
      </w:r>
      <w:proofErr w:type="spellEnd"/>
      <w:r>
        <w:rPr>
          <w:rFonts w:hint="cs"/>
          <w:rtl/>
          <w:lang w:eastAsia="he-IL"/>
        </w:rPr>
        <w:t xml:space="preserve"> </w:t>
      </w:r>
      <w:bookmarkStart w:id="169" w:name="_ETM_Q1_898305"/>
      <w:bookmarkEnd w:id="169"/>
      <w:r>
        <w:rPr>
          <w:rFonts w:hint="cs"/>
          <w:rtl/>
          <w:lang w:eastAsia="he-IL"/>
        </w:rPr>
        <w:t xml:space="preserve">של המחאה למרות שהדבר נעשה בצורה מתואמת או ניסיון לפעולה מתואמת עם המשטרה, זאת בשעה שהמשטרה באותו תוואי שטח כן מפעילה </w:t>
      </w:r>
      <w:proofErr w:type="spellStart"/>
      <w:r>
        <w:rPr>
          <w:rFonts w:hint="cs"/>
          <w:rtl/>
          <w:lang w:eastAsia="he-IL"/>
        </w:rPr>
        <w:t>רחפנים</w:t>
      </w:r>
      <w:proofErr w:type="spellEnd"/>
      <w:r>
        <w:rPr>
          <w:rFonts w:hint="cs"/>
          <w:rtl/>
          <w:lang w:eastAsia="he-IL"/>
        </w:rPr>
        <w:t xml:space="preserve">. זה לא </w:t>
      </w:r>
      <w:bookmarkStart w:id="170" w:name="_ETM_Q1_911198"/>
      <w:bookmarkEnd w:id="170"/>
      <w:r>
        <w:rPr>
          <w:rFonts w:hint="cs"/>
          <w:rtl/>
          <w:lang w:eastAsia="he-IL"/>
        </w:rPr>
        <w:t xml:space="preserve">רק עניין </w:t>
      </w:r>
      <w:proofErr w:type="spellStart"/>
      <w:r>
        <w:rPr>
          <w:rFonts w:hint="cs"/>
          <w:rtl/>
          <w:lang w:eastAsia="he-IL"/>
        </w:rPr>
        <w:t>הרחפנים</w:t>
      </w:r>
      <w:proofErr w:type="spellEnd"/>
      <w:r>
        <w:rPr>
          <w:rFonts w:hint="cs"/>
          <w:rtl/>
          <w:lang w:eastAsia="he-IL"/>
        </w:rPr>
        <w:t xml:space="preserve"> אלא היה סירוב משטרתי לאפשר לצלמים מטעם ארגוני המחאה להתייצב על גגות, ממש </w:t>
      </w:r>
      <w:bookmarkStart w:id="171" w:name="_ETM_Q1_920361"/>
      <w:bookmarkEnd w:id="171"/>
      <w:r>
        <w:rPr>
          <w:rFonts w:hint="cs"/>
          <w:rtl/>
          <w:lang w:eastAsia="he-IL"/>
        </w:rPr>
        <w:t xml:space="preserve">דרישה מהם לרדת מגגות של מבני ציבור, ותופעות נוספות שמעידות על רצון מפורש של המשטרה </w:t>
      </w:r>
      <w:bookmarkStart w:id="172" w:name="_ETM_Q1_927414"/>
      <w:bookmarkEnd w:id="172"/>
      <w:r>
        <w:rPr>
          <w:rFonts w:hint="cs"/>
          <w:rtl/>
          <w:lang w:eastAsia="he-IL"/>
        </w:rPr>
        <w:t>למנוע סיקור של המחאה ושל</w:t>
      </w:r>
      <w:r w:rsidR="00C11337">
        <w:rPr>
          <w:rFonts w:hint="cs"/>
          <w:rtl/>
          <w:lang w:eastAsia="he-IL"/>
        </w:rPr>
        <w:t xml:space="preserve"> </w:t>
      </w:r>
      <w:r>
        <w:rPr>
          <w:rFonts w:hint="cs"/>
          <w:rtl/>
          <w:lang w:eastAsia="he-IL"/>
        </w:rPr>
        <w:t xml:space="preserve">פעולת המשטרה. </w:t>
      </w:r>
      <w:bookmarkStart w:id="173" w:name="_ETM_Q1_932397"/>
      <w:bookmarkStart w:id="174" w:name="_ETM_Q1_934061"/>
      <w:bookmarkEnd w:id="173"/>
      <w:bookmarkEnd w:id="174"/>
    </w:p>
    <w:p w14:paraId="1246C683" w14:textId="77777777" w:rsidR="00CC0917" w:rsidRDefault="00CC0917" w:rsidP="007D43C4">
      <w:pPr>
        <w:rPr>
          <w:rtl/>
          <w:lang w:eastAsia="he-IL"/>
        </w:rPr>
      </w:pPr>
      <w:bookmarkStart w:id="175" w:name="_ETM_Q1_934106"/>
      <w:bookmarkEnd w:id="175"/>
    </w:p>
    <w:p w14:paraId="173FA86F" w14:textId="0B732F20" w:rsidR="00CC0917" w:rsidRDefault="00CC0917" w:rsidP="007D43C4">
      <w:pPr>
        <w:rPr>
          <w:rtl/>
          <w:lang w:eastAsia="he-IL"/>
        </w:rPr>
      </w:pPr>
      <w:bookmarkStart w:id="176" w:name="_ETM_Q1_934196"/>
      <w:bookmarkStart w:id="177" w:name="_ETM_Q1_934233"/>
      <w:bookmarkEnd w:id="176"/>
      <w:bookmarkEnd w:id="177"/>
      <w:r>
        <w:rPr>
          <w:rFonts w:hint="cs"/>
          <w:rtl/>
          <w:lang w:eastAsia="he-IL"/>
        </w:rPr>
        <w:t xml:space="preserve">אנחנו חברי הוועדה מתכוונים להמשיך ולעקוב אחרי הנושא הזה ואני </w:t>
      </w:r>
      <w:bookmarkStart w:id="178" w:name="_ETM_Q1_941652"/>
      <w:bookmarkEnd w:id="178"/>
      <w:r>
        <w:rPr>
          <w:rFonts w:hint="cs"/>
          <w:rtl/>
          <w:lang w:eastAsia="he-IL"/>
        </w:rPr>
        <w:t xml:space="preserve">מקווה שיהיו כאן שורות תחתונות לדיון אבל </w:t>
      </w:r>
      <w:bookmarkStart w:id="179" w:name="_ETM_Q1_943924"/>
      <w:bookmarkEnd w:id="179"/>
      <w:r>
        <w:rPr>
          <w:rFonts w:hint="cs"/>
          <w:rtl/>
          <w:lang w:eastAsia="he-IL"/>
        </w:rPr>
        <w:t>בכל מקרה אנחנו גם נעקוב אחרי ביצוען.</w:t>
      </w:r>
    </w:p>
    <w:p w14:paraId="1F8E7675" w14:textId="77777777" w:rsidR="00CC0917" w:rsidRDefault="00CC0917" w:rsidP="007D43C4">
      <w:pPr>
        <w:rPr>
          <w:rtl/>
          <w:lang w:eastAsia="he-IL"/>
        </w:rPr>
      </w:pPr>
      <w:bookmarkStart w:id="180" w:name="_ETM_Q1_948599"/>
      <w:bookmarkStart w:id="181" w:name="_ETM_Q1_948636"/>
      <w:bookmarkEnd w:id="180"/>
      <w:bookmarkEnd w:id="181"/>
    </w:p>
    <w:p w14:paraId="7401B4A6" w14:textId="0B323249" w:rsidR="00CC0917" w:rsidRDefault="00CC0917" w:rsidP="007D43C4">
      <w:pPr>
        <w:rPr>
          <w:rtl/>
          <w:lang w:eastAsia="he-IL"/>
        </w:rPr>
      </w:pPr>
      <w:bookmarkStart w:id="182" w:name="_ETM_Q1_948719"/>
      <w:bookmarkStart w:id="183" w:name="_ETM_Q1_948753"/>
      <w:bookmarkEnd w:id="182"/>
      <w:bookmarkEnd w:id="183"/>
      <w:r>
        <w:rPr>
          <w:rFonts w:hint="cs"/>
          <w:rtl/>
          <w:lang w:eastAsia="he-IL"/>
        </w:rPr>
        <w:t>אדוני, אני מציע שבהמשך</w:t>
      </w:r>
      <w:bookmarkStart w:id="184" w:name="_ETM_Q1_948791"/>
      <w:bookmarkEnd w:id="184"/>
      <w:r>
        <w:rPr>
          <w:rFonts w:hint="cs"/>
          <w:rtl/>
          <w:lang w:eastAsia="he-IL"/>
        </w:rPr>
        <w:t>, לא עכשיו, יש לנו שני סרטונים שנוכל להראות</w:t>
      </w:r>
      <w:bookmarkStart w:id="185" w:name="_ETM_Q1_951351"/>
      <w:bookmarkEnd w:id="185"/>
      <w:r>
        <w:rPr>
          <w:rFonts w:hint="cs"/>
          <w:rtl/>
          <w:lang w:eastAsia="he-IL"/>
        </w:rPr>
        <w:t xml:space="preserve"> אותם, אבל אני יודע שחברת הכנסת בן ארי ממהרת </w:t>
      </w:r>
      <w:bookmarkStart w:id="186" w:name="_ETM_Q1_952772"/>
      <w:bookmarkEnd w:id="186"/>
      <w:r>
        <w:rPr>
          <w:rFonts w:hint="cs"/>
          <w:rtl/>
          <w:lang w:eastAsia="he-IL"/>
        </w:rPr>
        <w:t xml:space="preserve">לישיבת ועדה אחרת. </w:t>
      </w:r>
    </w:p>
    <w:p w14:paraId="4EB879DC" w14:textId="77777777" w:rsidR="00CC0917" w:rsidRDefault="00CC0917" w:rsidP="007D43C4">
      <w:pPr>
        <w:rPr>
          <w:rtl/>
          <w:lang w:eastAsia="he-IL"/>
        </w:rPr>
      </w:pPr>
      <w:bookmarkStart w:id="187" w:name="_ETM_Q1_958106"/>
      <w:bookmarkEnd w:id="187"/>
    </w:p>
    <w:p w14:paraId="11F7D65F" w14:textId="39F5A705" w:rsidR="00CC0917" w:rsidRDefault="00CC0917" w:rsidP="00CC0917">
      <w:pPr>
        <w:pStyle w:val="af6"/>
        <w:keepNext/>
        <w:rPr>
          <w:rtl/>
        </w:rPr>
      </w:pPr>
      <w:bookmarkStart w:id="188" w:name="ET_yor_6358_7"/>
      <w:r w:rsidRPr="00CC0917">
        <w:rPr>
          <w:rStyle w:val="TagStyle"/>
          <w:rtl/>
        </w:rPr>
        <w:t xml:space="preserve"> &lt;&lt; יור &gt;&gt; </w:t>
      </w:r>
      <w:r>
        <w:rPr>
          <w:rtl/>
        </w:rPr>
        <w:t>היו"ר צביקה פוגל:</w:t>
      </w:r>
      <w:r w:rsidRPr="00CC0917">
        <w:rPr>
          <w:rStyle w:val="TagStyle"/>
          <w:rtl/>
        </w:rPr>
        <w:t xml:space="preserve"> &lt;&lt; יור &gt;&gt;</w:t>
      </w:r>
      <w:r w:rsidR="00D92515">
        <w:rPr>
          <w:rtl/>
        </w:rPr>
        <w:t xml:space="preserve"> </w:t>
      </w:r>
      <w:bookmarkEnd w:id="188"/>
    </w:p>
    <w:p w14:paraId="0A5D9350" w14:textId="77777777" w:rsidR="00CC0917" w:rsidRDefault="00CC0917" w:rsidP="00CC0917">
      <w:pPr>
        <w:pStyle w:val="KeepWithNext"/>
        <w:rPr>
          <w:rtl/>
          <w:lang w:eastAsia="he-IL"/>
        </w:rPr>
      </w:pPr>
    </w:p>
    <w:p w14:paraId="03EB12CA" w14:textId="5DE9D7EA" w:rsidR="00CC0917" w:rsidRDefault="00CC0917" w:rsidP="00CC0917">
      <w:pPr>
        <w:rPr>
          <w:rtl/>
          <w:lang w:eastAsia="he-IL"/>
        </w:rPr>
      </w:pPr>
      <w:bookmarkStart w:id="189" w:name="_ETM_Q1_958326"/>
      <w:bookmarkStart w:id="190" w:name="_ETM_Q1_958359"/>
      <w:bookmarkEnd w:id="189"/>
      <w:bookmarkEnd w:id="190"/>
      <w:r>
        <w:rPr>
          <w:rFonts w:hint="cs"/>
          <w:rtl/>
          <w:lang w:eastAsia="he-IL"/>
        </w:rPr>
        <w:t>חבר הכנסת מירב בן ארי, בבקשה. ברגע שתרצה גלעד, נקרין את הסרטונים.</w:t>
      </w:r>
    </w:p>
    <w:p w14:paraId="09383EC9" w14:textId="77777777" w:rsidR="00CC0917" w:rsidRDefault="00CC0917" w:rsidP="00CC0917">
      <w:pPr>
        <w:ind w:firstLine="0"/>
        <w:rPr>
          <w:rtl/>
          <w:lang w:eastAsia="he-IL"/>
        </w:rPr>
      </w:pPr>
      <w:bookmarkStart w:id="191" w:name="_ETM_Q1_957065"/>
      <w:bookmarkStart w:id="192" w:name="_ETM_Q1_957099"/>
      <w:bookmarkStart w:id="193" w:name="_ETM_Q1_957953"/>
      <w:bookmarkEnd w:id="191"/>
      <w:bookmarkEnd w:id="192"/>
      <w:bookmarkEnd w:id="193"/>
    </w:p>
    <w:p w14:paraId="59951423" w14:textId="5BD266D1" w:rsidR="00CC0917" w:rsidRDefault="00CC0917" w:rsidP="00CC0917">
      <w:pPr>
        <w:pStyle w:val="a4"/>
        <w:keepNext/>
        <w:rPr>
          <w:rtl/>
        </w:rPr>
      </w:pPr>
      <w:bookmarkStart w:id="194" w:name="ET_speaker_5300_9"/>
      <w:r w:rsidRPr="00CC0917">
        <w:rPr>
          <w:rStyle w:val="TagStyle"/>
          <w:rtl/>
        </w:rPr>
        <w:t xml:space="preserve"> &lt;&lt; דובר &gt;&gt; </w:t>
      </w:r>
      <w:r>
        <w:rPr>
          <w:rtl/>
        </w:rPr>
        <w:t>מירב בן ארי (יש עתיד):</w:t>
      </w:r>
      <w:r w:rsidRPr="00CC0917">
        <w:rPr>
          <w:rStyle w:val="TagStyle"/>
          <w:rtl/>
        </w:rPr>
        <w:t xml:space="preserve"> &lt;&lt; דובר &gt;&gt;</w:t>
      </w:r>
      <w:r w:rsidR="00D92515">
        <w:rPr>
          <w:rtl/>
        </w:rPr>
        <w:t xml:space="preserve"> </w:t>
      </w:r>
      <w:bookmarkEnd w:id="194"/>
    </w:p>
    <w:p w14:paraId="344C3DDF" w14:textId="77777777" w:rsidR="00CC0917" w:rsidRDefault="00CC0917" w:rsidP="00CC0917">
      <w:pPr>
        <w:pStyle w:val="KeepWithNext"/>
        <w:rPr>
          <w:rtl/>
          <w:lang w:eastAsia="he-IL"/>
        </w:rPr>
      </w:pPr>
    </w:p>
    <w:p w14:paraId="32FC4CC2" w14:textId="0591F9BB" w:rsidR="00CC0917" w:rsidRDefault="00CC0917" w:rsidP="00CC0917">
      <w:pPr>
        <w:rPr>
          <w:rtl/>
          <w:lang w:eastAsia="he-IL"/>
        </w:rPr>
      </w:pPr>
      <w:bookmarkStart w:id="195" w:name="_ETM_Q1_958764"/>
      <w:bookmarkEnd w:id="195"/>
      <w:r>
        <w:rPr>
          <w:rFonts w:hint="cs"/>
          <w:rtl/>
          <w:lang w:eastAsia="he-IL"/>
        </w:rPr>
        <w:t xml:space="preserve">תודה </w:t>
      </w:r>
      <w:bookmarkStart w:id="196" w:name="_ETM_Q1_959417"/>
      <w:bookmarkEnd w:id="196"/>
      <w:r>
        <w:rPr>
          <w:rFonts w:hint="cs"/>
          <w:rtl/>
          <w:lang w:eastAsia="he-IL"/>
        </w:rPr>
        <w:t>רבה.</w:t>
      </w:r>
      <w:r w:rsidR="00C11337">
        <w:rPr>
          <w:rFonts w:hint="cs"/>
          <w:rtl/>
          <w:lang w:eastAsia="he-IL"/>
        </w:rPr>
        <w:t xml:space="preserve"> </w:t>
      </w:r>
      <w:r>
        <w:rPr>
          <w:rFonts w:hint="cs"/>
          <w:rtl/>
          <w:lang w:eastAsia="he-IL"/>
        </w:rPr>
        <w:t xml:space="preserve">אני אדבר </w:t>
      </w:r>
      <w:bookmarkStart w:id="197" w:name="_ETM_Q1_966566"/>
      <w:bookmarkEnd w:id="197"/>
      <w:r>
        <w:rPr>
          <w:rFonts w:hint="cs"/>
          <w:rtl/>
          <w:lang w:eastAsia="he-IL"/>
        </w:rPr>
        <w:t>בקצרה כי תכף אצטרך לצאת למפגש עם חברי פרלמנט שהגיעו במיוחד לארץ.</w:t>
      </w:r>
    </w:p>
    <w:p w14:paraId="0D59B3D9" w14:textId="77777777" w:rsidR="00CC0917" w:rsidRDefault="00CC0917" w:rsidP="00CC0917">
      <w:pPr>
        <w:rPr>
          <w:rtl/>
          <w:lang w:eastAsia="he-IL"/>
        </w:rPr>
      </w:pPr>
      <w:bookmarkStart w:id="198" w:name="_ETM_Q1_975176"/>
      <w:bookmarkStart w:id="199" w:name="_ETM_Q1_975216"/>
      <w:bookmarkEnd w:id="198"/>
      <w:bookmarkEnd w:id="199"/>
    </w:p>
    <w:p w14:paraId="49734DE9" w14:textId="7821277F" w:rsidR="00CC0917" w:rsidRDefault="00CC0917" w:rsidP="00CC0917">
      <w:pPr>
        <w:rPr>
          <w:rtl/>
          <w:lang w:eastAsia="he-IL"/>
        </w:rPr>
      </w:pPr>
      <w:bookmarkStart w:id="200" w:name="_ETM_Q1_975254"/>
      <w:bookmarkStart w:id="201" w:name="_ETM_Q1_975285"/>
      <w:bookmarkEnd w:id="200"/>
      <w:bookmarkEnd w:id="201"/>
      <w:r>
        <w:rPr>
          <w:rFonts w:hint="cs"/>
          <w:rtl/>
          <w:lang w:eastAsia="he-IL"/>
        </w:rPr>
        <w:t xml:space="preserve">הצטרפתי לדיון, ליוזמה של חברי </w:t>
      </w:r>
      <w:bookmarkStart w:id="202" w:name="_ETM_Q1_976349"/>
      <w:bookmarkEnd w:id="202"/>
      <w:r>
        <w:rPr>
          <w:rFonts w:hint="cs"/>
          <w:rtl/>
          <w:lang w:eastAsia="he-IL"/>
        </w:rPr>
        <w:t>גלעד קריב.</w:t>
      </w:r>
      <w:r w:rsidR="00C11337">
        <w:rPr>
          <w:rFonts w:hint="cs"/>
          <w:rtl/>
          <w:lang w:eastAsia="he-IL"/>
        </w:rPr>
        <w:t xml:space="preserve"> </w:t>
      </w:r>
      <w:r>
        <w:rPr>
          <w:rFonts w:hint="cs"/>
          <w:rtl/>
          <w:lang w:eastAsia="he-IL"/>
        </w:rPr>
        <w:t xml:space="preserve">המשטרה בסוף מבצעת </w:t>
      </w:r>
      <w:bookmarkStart w:id="203" w:name="_ETM_Q1_985252"/>
      <w:bookmarkEnd w:id="203"/>
      <w:r>
        <w:rPr>
          <w:rFonts w:hint="cs"/>
          <w:rtl/>
          <w:lang w:eastAsia="he-IL"/>
        </w:rPr>
        <w:t>מדיניות. האירוע של התקשורת הוא אירוע שמתחיל ק</w:t>
      </w:r>
      <w:bookmarkStart w:id="204" w:name="_ETM_Q1_989816"/>
      <w:bookmarkEnd w:id="204"/>
      <w:r>
        <w:rPr>
          <w:rFonts w:hint="cs"/>
          <w:rtl/>
          <w:lang w:eastAsia="he-IL"/>
        </w:rPr>
        <w:t>ודם כל מראש הממשלה, יורד דרך השרים שלו, בטח</w:t>
      </w:r>
      <w:r w:rsidR="00C11337">
        <w:rPr>
          <w:rFonts w:hint="cs"/>
          <w:rtl/>
          <w:lang w:eastAsia="he-IL"/>
        </w:rPr>
        <w:t xml:space="preserve"> </w:t>
      </w:r>
      <w:r>
        <w:rPr>
          <w:rFonts w:hint="cs"/>
          <w:rtl/>
          <w:lang w:eastAsia="he-IL"/>
        </w:rPr>
        <w:t xml:space="preserve">השר לביטחון לאומי, עד לשוטר בשטח. הרבה פעמים זאת לא רק התקיפה הפיזית כפי שציין גלעד </w:t>
      </w:r>
      <w:bookmarkStart w:id="205" w:name="_ETM_Q1_1003985"/>
      <w:bookmarkEnd w:id="205"/>
      <w:r>
        <w:rPr>
          <w:rFonts w:hint="cs"/>
          <w:rtl/>
          <w:lang w:eastAsia="he-IL"/>
        </w:rPr>
        <w:t xml:space="preserve">אלא לעתים זה גם חוסר אפשרות לשדר מהשטח. </w:t>
      </w:r>
      <w:bookmarkStart w:id="206" w:name="_ETM_Q1_1010857"/>
      <w:bookmarkEnd w:id="206"/>
      <w:r>
        <w:rPr>
          <w:rFonts w:hint="cs"/>
          <w:rtl/>
          <w:lang w:eastAsia="he-IL"/>
        </w:rPr>
        <w:t>הדוגמה של כתבת מ-</w:t>
      </w:r>
      <w:r>
        <w:rPr>
          <w:lang w:eastAsia="he-IL"/>
        </w:rPr>
        <w:t>i24</w:t>
      </w:r>
      <w:bookmarkStart w:id="207" w:name="_ETM_Q1_957322"/>
      <w:bookmarkStart w:id="208" w:name="_ETM_Q1_957362"/>
      <w:bookmarkEnd w:id="207"/>
      <w:bookmarkEnd w:id="208"/>
      <w:r>
        <w:rPr>
          <w:rFonts w:hint="cs"/>
          <w:rtl/>
          <w:lang w:eastAsia="he-IL"/>
        </w:rPr>
        <w:t xml:space="preserve"> לפני שבועיים</w:t>
      </w:r>
      <w:r w:rsidR="00C11337">
        <w:rPr>
          <w:rFonts w:hint="cs"/>
          <w:rtl/>
          <w:lang w:eastAsia="he-IL"/>
        </w:rPr>
        <w:t xml:space="preserve"> </w:t>
      </w:r>
      <w:r>
        <w:rPr>
          <w:rFonts w:hint="cs"/>
          <w:rtl/>
          <w:lang w:eastAsia="he-IL"/>
        </w:rPr>
        <w:t xml:space="preserve">מנסה </w:t>
      </w:r>
      <w:bookmarkStart w:id="209" w:name="_ETM_Q1_1015611"/>
      <w:bookmarkEnd w:id="209"/>
      <w:r>
        <w:rPr>
          <w:rFonts w:hint="cs"/>
          <w:rtl/>
          <w:lang w:eastAsia="he-IL"/>
        </w:rPr>
        <w:t>לשדר וכל השידור נכנסים לה. ברור שהיא לא משדרת</w:t>
      </w:r>
      <w:bookmarkStart w:id="210" w:name="_ETM_Q1_1018319"/>
      <w:bookmarkEnd w:id="210"/>
      <w:r>
        <w:rPr>
          <w:rFonts w:hint="cs"/>
          <w:rtl/>
          <w:lang w:eastAsia="he-IL"/>
        </w:rPr>
        <w:t xml:space="preserve"> ממקום סטרילי</w:t>
      </w:r>
      <w:r w:rsidR="00C11337">
        <w:rPr>
          <w:rFonts w:hint="cs"/>
          <w:rtl/>
          <w:lang w:eastAsia="he-IL"/>
        </w:rPr>
        <w:t xml:space="preserve"> </w:t>
      </w:r>
      <w:r>
        <w:rPr>
          <w:rFonts w:hint="cs"/>
          <w:rtl/>
          <w:lang w:eastAsia="he-IL"/>
        </w:rPr>
        <w:t xml:space="preserve">אלא ממקום </w:t>
      </w:r>
      <w:bookmarkStart w:id="211" w:name="_ETM_Q1_1023082"/>
      <w:bookmarkEnd w:id="211"/>
      <w:r>
        <w:rPr>
          <w:rFonts w:hint="cs"/>
          <w:rtl/>
          <w:lang w:eastAsia="he-IL"/>
        </w:rPr>
        <w:t xml:space="preserve">בו מתקיימת הפגנה או תמיכה או משהו. יש שם </w:t>
      </w:r>
      <w:bookmarkStart w:id="212" w:name="_ETM_Q1_1025572"/>
      <w:bookmarkEnd w:id="212"/>
      <w:r>
        <w:rPr>
          <w:rFonts w:hint="cs"/>
          <w:rtl/>
          <w:lang w:eastAsia="he-IL"/>
        </w:rPr>
        <w:t>כוחות של שיטור</w:t>
      </w:r>
      <w:r w:rsidR="00C11337">
        <w:rPr>
          <w:rFonts w:hint="cs"/>
          <w:rtl/>
          <w:lang w:eastAsia="he-IL"/>
        </w:rPr>
        <w:t xml:space="preserve"> </w:t>
      </w:r>
      <w:r>
        <w:rPr>
          <w:rFonts w:hint="cs"/>
          <w:rtl/>
          <w:lang w:eastAsia="he-IL"/>
        </w:rPr>
        <w:t>ועדיין לא מאפשרים לה לשדר ובעיניי גם זאת אלימות.</w:t>
      </w:r>
      <w:r w:rsidR="00C11337">
        <w:rPr>
          <w:rFonts w:hint="cs"/>
          <w:rtl/>
          <w:lang w:eastAsia="he-IL"/>
        </w:rPr>
        <w:t xml:space="preserve"> </w:t>
      </w:r>
      <w:r>
        <w:rPr>
          <w:rFonts w:hint="cs"/>
          <w:rtl/>
          <w:lang w:eastAsia="he-IL"/>
        </w:rPr>
        <w:t xml:space="preserve">תקשורת חופשית, שידור מהשטח, הרי בסוף צופים יושבים בבית ורוצים לדעת מה </w:t>
      </w:r>
      <w:bookmarkStart w:id="213" w:name="_ETM_Q1_1037962"/>
      <w:bookmarkEnd w:id="213"/>
      <w:r>
        <w:rPr>
          <w:rFonts w:hint="cs"/>
          <w:rtl/>
          <w:lang w:eastAsia="he-IL"/>
        </w:rPr>
        <w:t xml:space="preserve">קורה וברגע שהמשטרה אפילו לא מאפשרת לעיתונאי לבצע את העבודה שלו, זה גם חלק מהאחריות של המשטרה בשטח. </w:t>
      </w:r>
    </w:p>
    <w:p w14:paraId="0A0D08FF" w14:textId="77777777" w:rsidR="00CC0917" w:rsidRDefault="00CC0917" w:rsidP="00CC0917">
      <w:pPr>
        <w:rPr>
          <w:rtl/>
          <w:lang w:eastAsia="he-IL"/>
        </w:rPr>
      </w:pPr>
      <w:bookmarkStart w:id="214" w:name="_ETM_Q1_1048981"/>
      <w:bookmarkStart w:id="215" w:name="_ETM_Q1_1049023"/>
      <w:bookmarkEnd w:id="214"/>
      <w:bookmarkEnd w:id="215"/>
    </w:p>
    <w:p w14:paraId="79972889" w14:textId="771EF56F" w:rsidR="00733443" w:rsidRDefault="00733443" w:rsidP="00733443">
      <w:pPr>
        <w:rPr>
          <w:rtl/>
          <w:lang w:eastAsia="he-IL"/>
        </w:rPr>
      </w:pPr>
      <w:r>
        <w:rPr>
          <w:rFonts w:hint="cs"/>
          <w:rtl/>
          <w:lang w:eastAsia="he-IL"/>
        </w:rPr>
        <w:t>בנוסף לזה כמובן יש את כל הדברים שאמר גלעד ו</w:t>
      </w:r>
      <w:r w:rsidR="00CC0917">
        <w:rPr>
          <w:rFonts w:hint="cs"/>
          <w:rtl/>
          <w:lang w:eastAsia="he-IL"/>
        </w:rPr>
        <w:t>אני לא אחזור ע</w:t>
      </w:r>
      <w:r>
        <w:rPr>
          <w:rFonts w:hint="cs"/>
          <w:rtl/>
          <w:lang w:eastAsia="he-IL"/>
        </w:rPr>
        <w:t>ליהם</w:t>
      </w:r>
      <w:bookmarkStart w:id="216" w:name="_ETM_Q1_1044537"/>
      <w:bookmarkEnd w:id="216"/>
      <w:r>
        <w:rPr>
          <w:rFonts w:hint="cs"/>
          <w:rtl/>
          <w:lang w:eastAsia="he-IL"/>
        </w:rPr>
        <w:t xml:space="preserve"> כי הוא אמר אותם בצורה מאוד ברורה</w:t>
      </w:r>
      <w:bookmarkStart w:id="217" w:name="_ETM_Q1_1052497"/>
      <w:bookmarkStart w:id="218" w:name="_ETM_Q1_1052536"/>
      <w:bookmarkEnd w:id="217"/>
      <w:bookmarkEnd w:id="218"/>
      <w:r>
        <w:rPr>
          <w:rFonts w:hint="cs"/>
          <w:rtl/>
          <w:lang w:eastAsia="he-IL"/>
        </w:rPr>
        <w:t>.</w:t>
      </w:r>
      <w:bookmarkStart w:id="219" w:name="_ETM_Q1_1054505"/>
      <w:bookmarkStart w:id="220" w:name="_ETM_Q1_1053561"/>
      <w:bookmarkEnd w:id="219"/>
      <w:bookmarkEnd w:id="220"/>
    </w:p>
    <w:p w14:paraId="41541E53" w14:textId="77777777" w:rsidR="00733443" w:rsidRDefault="00733443" w:rsidP="00733443">
      <w:pPr>
        <w:rPr>
          <w:rtl/>
          <w:lang w:eastAsia="he-IL"/>
        </w:rPr>
      </w:pPr>
      <w:bookmarkStart w:id="221" w:name="_ETM_Q1_1053598"/>
      <w:bookmarkEnd w:id="221"/>
    </w:p>
    <w:p w14:paraId="051546C4" w14:textId="0F57EBD6" w:rsidR="00733443" w:rsidRDefault="00733443" w:rsidP="00733443">
      <w:pPr>
        <w:rPr>
          <w:rtl/>
          <w:lang w:eastAsia="he-IL"/>
        </w:rPr>
      </w:pPr>
      <w:bookmarkStart w:id="222" w:name="_ETM_Q1_1054539"/>
      <w:bookmarkEnd w:id="222"/>
      <w:r>
        <w:rPr>
          <w:rFonts w:hint="cs"/>
          <w:rtl/>
          <w:lang w:eastAsia="he-IL"/>
        </w:rPr>
        <w:t xml:space="preserve">לפני שבוע לצערי יצא </w:t>
      </w:r>
      <w:bookmarkStart w:id="223" w:name="_ETM_Q1_1052281"/>
      <w:bookmarkEnd w:id="223"/>
      <w:r>
        <w:rPr>
          <w:rFonts w:hint="cs"/>
          <w:rtl/>
          <w:lang w:eastAsia="he-IL"/>
        </w:rPr>
        <w:t xml:space="preserve">לי להאזין </w:t>
      </w:r>
      <w:proofErr w:type="spellStart"/>
      <w:r>
        <w:rPr>
          <w:rFonts w:hint="cs"/>
          <w:rtl/>
          <w:lang w:eastAsia="he-IL"/>
        </w:rPr>
        <w:t>לפודק</w:t>
      </w:r>
      <w:r w:rsidR="007A384C">
        <w:rPr>
          <w:rFonts w:hint="cs"/>
          <w:rtl/>
          <w:lang w:eastAsia="he-IL"/>
        </w:rPr>
        <w:t>א</w:t>
      </w:r>
      <w:r>
        <w:rPr>
          <w:rFonts w:hint="cs"/>
          <w:rtl/>
          <w:lang w:eastAsia="he-IL"/>
        </w:rPr>
        <w:t>סט</w:t>
      </w:r>
      <w:proofErr w:type="spellEnd"/>
      <w:r>
        <w:rPr>
          <w:rFonts w:hint="cs"/>
          <w:rtl/>
          <w:lang w:eastAsia="he-IL"/>
        </w:rPr>
        <w:t xml:space="preserve"> של שרה בממשלה, היא קוראת לעצמה שרה </w:t>
      </w:r>
      <w:bookmarkStart w:id="224" w:name="_ETM_Q1_1057389"/>
      <w:bookmarkEnd w:id="224"/>
      <w:r>
        <w:rPr>
          <w:rFonts w:hint="cs"/>
          <w:rtl/>
          <w:lang w:eastAsia="he-IL"/>
        </w:rPr>
        <w:t>בממשלה, זה בא ביחד, שרה בממשלה, ואני חושבת שזה</w:t>
      </w:r>
      <w:bookmarkStart w:id="225" w:name="_ETM_Q1_1061813"/>
      <w:bookmarkEnd w:id="225"/>
      <w:r>
        <w:rPr>
          <w:rFonts w:hint="cs"/>
          <w:rtl/>
          <w:lang w:eastAsia="he-IL"/>
        </w:rPr>
        <w:t xml:space="preserve"> מדהים.</w:t>
      </w:r>
    </w:p>
    <w:p w14:paraId="6CF8459F" w14:textId="77777777" w:rsidR="00733443" w:rsidRDefault="00733443" w:rsidP="00733443">
      <w:pPr>
        <w:rPr>
          <w:rtl/>
          <w:lang w:eastAsia="he-IL"/>
        </w:rPr>
      </w:pPr>
    </w:p>
    <w:p w14:paraId="43FD26E4" w14:textId="1A7DD994" w:rsidR="00733443" w:rsidRDefault="00733443" w:rsidP="00733443">
      <w:pPr>
        <w:pStyle w:val="a4"/>
        <w:keepNext/>
        <w:rPr>
          <w:rtl/>
        </w:rPr>
      </w:pPr>
      <w:bookmarkStart w:id="226" w:name="ET_speaker_6156_10"/>
      <w:r w:rsidRPr="00733443">
        <w:rPr>
          <w:rStyle w:val="TagStyle"/>
          <w:rtl/>
        </w:rPr>
        <w:t xml:space="preserve"> &lt;&lt; דובר &gt;&gt; </w:t>
      </w:r>
      <w:r>
        <w:rPr>
          <w:rtl/>
        </w:rPr>
        <w:t>גלעד קריב (העבודה):</w:t>
      </w:r>
      <w:r w:rsidRPr="00733443">
        <w:rPr>
          <w:rStyle w:val="TagStyle"/>
          <w:rtl/>
        </w:rPr>
        <w:t xml:space="preserve"> &lt;&lt; דובר &gt;&gt;</w:t>
      </w:r>
      <w:r w:rsidR="00D92515">
        <w:rPr>
          <w:rtl/>
        </w:rPr>
        <w:t xml:space="preserve"> </w:t>
      </w:r>
      <w:bookmarkEnd w:id="226"/>
    </w:p>
    <w:p w14:paraId="548D7831" w14:textId="77777777" w:rsidR="00733443" w:rsidRDefault="00733443" w:rsidP="00733443">
      <w:pPr>
        <w:pStyle w:val="KeepWithNext"/>
        <w:rPr>
          <w:rtl/>
          <w:lang w:eastAsia="he-IL"/>
        </w:rPr>
      </w:pPr>
    </w:p>
    <w:p w14:paraId="51773BB1" w14:textId="7FF7CDDB" w:rsidR="00733443" w:rsidRDefault="00733443" w:rsidP="00733443">
      <w:pPr>
        <w:rPr>
          <w:rtl/>
          <w:lang w:eastAsia="he-IL"/>
        </w:rPr>
      </w:pPr>
      <w:r>
        <w:rPr>
          <w:rFonts w:hint="cs"/>
          <w:rtl/>
          <w:lang w:eastAsia="he-IL"/>
        </w:rPr>
        <w:t>זה כדי</w:t>
      </w:r>
      <w:r w:rsidR="00C11337">
        <w:rPr>
          <w:rFonts w:hint="cs"/>
          <w:rtl/>
          <w:lang w:eastAsia="he-IL"/>
        </w:rPr>
        <w:t xml:space="preserve"> </w:t>
      </w:r>
      <w:r>
        <w:rPr>
          <w:rFonts w:hint="cs"/>
          <w:rtl/>
          <w:lang w:eastAsia="he-IL"/>
        </w:rPr>
        <w:t xml:space="preserve">לא לגרום לבלבול עם שרה. </w:t>
      </w:r>
      <w:bookmarkStart w:id="227" w:name="_ETM_Q1_1064825"/>
      <w:bookmarkEnd w:id="227"/>
    </w:p>
    <w:p w14:paraId="6DCFAE24" w14:textId="77777777" w:rsidR="00733443" w:rsidRDefault="00733443" w:rsidP="00733443">
      <w:pPr>
        <w:rPr>
          <w:rtl/>
          <w:lang w:eastAsia="he-IL"/>
        </w:rPr>
      </w:pPr>
      <w:bookmarkStart w:id="228" w:name="_ETM_Q1_1064858"/>
      <w:bookmarkStart w:id="229" w:name="_ETM_Q1_1066192"/>
      <w:bookmarkEnd w:id="228"/>
      <w:bookmarkEnd w:id="229"/>
    </w:p>
    <w:p w14:paraId="08CE5065" w14:textId="0DB1FCDC" w:rsidR="00733443" w:rsidRDefault="00733443" w:rsidP="00733443">
      <w:pPr>
        <w:pStyle w:val="a4"/>
        <w:keepNext/>
        <w:rPr>
          <w:rtl/>
        </w:rPr>
      </w:pPr>
      <w:bookmarkStart w:id="230" w:name="ET_speaker_5300_11"/>
      <w:r w:rsidRPr="00733443">
        <w:rPr>
          <w:rStyle w:val="TagStyle"/>
          <w:rtl/>
        </w:rPr>
        <w:t xml:space="preserve"> &lt;&lt; דובר &gt;&gt; </w:t>
      </w:r>
      <w:r>
        <w:rPr>
          <w:rtl/>
        </w:rPr>
        <w:t>מירב בן ארי (יש עתיד):</w:t>
      </w:r>
      <w:r w:rsidRPr="00733443">
        <w:rPr>
          <w:rStyle w:val="TagStyle"/>
          <w:rtl/>
        </w:rPr>
        <w:t xml:space="preserve"> &lt;&lt; דובר &gt;&gt;</w:t>
      </w:r>
      <w:r w:rsidR="00D92515">
        <w:rPr>
          <w:rtl/>
        </w:rPr>
        <w:t xml:space="preserve"> </w:t>
      </w:r>
      <w:bookmarkEnd w:id="230"/>
    </w:p>
    <w:p w14:paraId="054FFE7B" w14:textId="77777777" w:rsidR="00733443" w:rsidRDefault="00733443" w:rsidP="00733443">
      <w:pPr>
        <w:pStyle w:val="KeepWithNext"/>
        <w:rPr>
          <w:rtl/>
          <w:lang w:eastAsia="he-IL"/>
        </w:rPr>
      </w:pPr>
    </w:p>
    <w:p w14:paraId="501EE5F0" w14:textId="1092CB44" w:rsidR="00733443" w:rsidRDefault="00733443" w:rsidP="00733443">
      <w:pPr>
        <w:rPr>
          <w:rtl/>
          <w:lang w:eastAsia="he-IL"/>
        </w:rPr>
      </w:pPr>
      <w:bookmarkStart w:id="231" w:name="_ETM_Q1_1066407"/>
      <w:bookmarkStart w:id="232" w:name="_ETM_Q1_1066435"/>
      <w:bookmarkEnd w:id="231"/>
      <w:bookmarkEnd w:id="232"/>
      <w:r>
        <w:rPr>
          <w:rFonts w:hint="cs"/>
          <w:rtl/>
          <w:lang w:eastAsia="he-IL"/>
        </w:rPr>
        <w:t xml:space="preserve">כן. היא קוראת לעצמה שרה בממשלה, אני שרה בממשלה, אבל זה לא משנה ודעתי </w:t>
      </w:r>
      <w:bookmarkStart w:id="233" w:name="_ETM_Q1_1067805"/>
      <w:bookmarkEnd w:id="233"/>
      <w:r>
        <w:rPr>
          <w:rFonts w:hint="cs"/>
          <w:rtl/>
          <w:lang w:eastAsia="he-IL"/>
        </w:rPr>
        <w:t xml:space="preserve">עליה ידועה. שמעתי את </w:t>
      </w:r>
      <w:proofErr w:type="spellStart"/>
      <w:r>
        <w:rPr>
          <w:rFonts w:hint="cs"/>
          <w:rtl/>
          <w:lang w:eastAsia="he-IL"/>
        </w:rPr>
        <w:t>הפודק</w:t>
      </w:r>
      <w:r w:rsidR="007A384C">
        <w:rPr>
          <w:rFonts w:hint="cs"/>
          <w:rtl/>
          <w:lang w:eastAsia="he-IL"/>
        </w:rPr>
        <w:t>א</w:t>
      </w:r>
      <w:r>
        <w:rPr>
          <w:rFonts w:hint="cs"/>
          <w:rtl/>
          <w:lang w:eastAsia="he-IL"/>
        </w:rPr>
        <w:t>סט</w:t>
      </w:r>
      <w:proofErr w:type="spellEnd"/>
      <w:r>
        <w:rPr>
          <w:rFonts w:hint="cs"/>
          <w:rtl/>
          <w:lang w:eastAsia="he-IL"/>
        </w:rPr>
        <w:t xml:space="preserve"> כי עניין אותי לדעת</w:t>
      </w:r>
      <w:r w:rsidR="007A384C">
        <w:rPr>
          <w:rFonts w:hint="cs"/>
          <w:rtl/>
          <w:lang w:eastAsia="he-IL"/>
        </w:rPr>
        <w:t xml:space="preserve">. חצי </w:t>
      </w:r>
      <w:bookmarkStart w:id="234" w:name="_ETM_Q1_1072555"/>
      <w:bookmarkEnd w:id="234"/>
      <w:proofErr w:type="spellStart"/>
      <w:r w:rsidR="007A384C">
        <w:rPr>
          <w:rFonts w:hint="cs"/>
          <w:rtl/>
          <w:lang w:eastAsia="he-IL"/>
        </w:rPr>
        <w:t>מהפודקאסט</w:t>
      </w:r>
      <w:proofErr w:type="spellEnd"/>
      <w:r w:rsidR="007A384C">
        <w:rPr>
          <w:rFonts w:hint="cs"/>
          <w:rtl/>
          <w:lang w:eastAsia="he-IL"/>
        </w:rPr>
        <w:t xml:space="preserve"> זה על תקשורת. היא מתראיינת לכתבת שהיא כתבת </w:t>
      </w:r>
      <w:bookmarkStart w:id="235" w:name="_ETM_Q1_1085498"/>
      <w:bookmarkEnd w:id="235"/>
      <w:r w:rsidR="007A384C">
        <w:rPr>
          <w:rFonts w:hint="cs"/>
          <w:rtl/>
          <w:lang w:eastAsia="he-IL"/>
        </w:rPr>
        <w:t xml:space="preserve">פוליטית וכשזה בא מלמעלה </w:t>
      </w:r>
      <w:r w:rsidR="007A384C">
        <w:rPr>
          <w:rtl/>
          <w:lang w:eastAsia="he-IL"/>
        </w:rPr>
        <w:t>–</w:t>
      </w:r>
      <w:r w:rsidR="007A384C">
        <w:rPr>
          <w:rFonts w:hint="cs"/>
          <w:rtl/>
          <w:lang w:eastAsia="he-IL"/>
        </w:rPr>
        <w:t xml:space="preserve"> ובעיניי הכול שם רקוב אבל </w:t>
      </w:r>
      <w:bookmarkStart w:id="236" w:name="_ETM_Q1_1091233"/>
      <w:bookmarkEnd w:id="236"/>
      <w:r w:rsidR="007A384C">
        <w:rPr>
          <w:rFonts w:hint="cs"/>
          <w:rtl/>
          <w:lang w:eastAsia="he-IL"/>
        </w:rPr>
        <w:t xml:space="preserve">דעתי על הממשלה הזאת ידועה </w:t>
      </w:r>
      <w:r w:rsidR="007A384C">
        <w:rPr>
          <w:rtl/>
          <w:lang w:eastAsia="he-IL"/>
        </w:rPr>
        <w:t>–</w:t>
      </w:r>
      <w:r w:rsidR="007A384C">
        <w:rPr>
          <w:rFonts w:hint="cs"/>
          <w:rtl/>
          <w:lang w:eastAsia="he-IL"/>
        </w:rPr>
        <w:t xml:space="preserve"> וחצי </w:t>
      </w:r>
      <w:proofErr w:type="spellStart"/>
      <w:r w:rsidR="007A384C">
        <w:rPr>
          <w:rFonts w:hint="cs"/>
          <w:rtl/>
          <w:lang w:eastAsia="he-IL"/>
        </w:rPr>
        <w:t>מהפודקאסט</w:t>
      </w:r>
      <w:proofErr w:type="spellEnd"/>
      <w:r w:rsidR="007A384C">
        <w:rPr>
          <w:rFonts w:hint="cs"/>
          <w:rtl/>
          <w:lang w:eastAsia="he-IL"/>
        </w:rPr>
        <w:t xml:space="preserve"> כשאת מדברת עם כתבת פוליטית ואת מנצלת את הפלטפורמה הפוליטית של אותה כתבת כדי להאשים כל הזמן </w:t>
      </w:r>
      <w:bookmarkStart w:id="237" w:name="_ETM_Q1_1100339"/>
      <w:bookmarkEnd w:id="237"/>
      <w:r w:rsidR="007A384C">
        <w:rPr>
          <w:rFonts w:hint="cs"/>
          <w:rtl/>
          <w:lang w:eastAsia="he-IL"/>
        </w:rPr>
        <w:t>את התקשורת. במה את מאשימה את התקשורת?</w:t>
      </w:r>
      <w:r w:rsidR="00C11337">
        <w:rPr>
          <w:rFonts w:hint="cs"/>
          <w:rtl/>
          <w:lang w:eastAsia="he-IL"/>
        </w:rPr>
        <w:t xml:space="preserve"> </w:t>
      </w:r>
      <w:r w:rsidR="007A384C">
        <w:rPr>
          <w:rFonts w:hint="cs"/>
          <w:rtl/>
          <w:lang w:eastAsia="he-IL"/>
        </w:rPr>
        <w:t xml:space="preserve">במה? שהיא </w:t>
      </w:r>
      <w:bookmarkStart w:id="238" w:name="_ETM_Q1_1105954"/>
      <w:bookmarkEnd w:id="238"/>
      <w:r w:rsidR="007A384C">
        <w:rPr>
          <w:rFonts w:hint="cs"/>
          <w:rtl/>
          <w:lang w:eastAsia="he-IL"/>
        </w:rPr>
        <w:t xml:space="preserve">מסוכנת לממשלה? שהיא לא יושבת כל היום ועושה להם </w:t>
      </w:r>
      <w:proofErr w:type="spellStart"/>
      <w:r w:rsidR="007A384C">
        <w:rPr>
          <w:rFonts w:hint="cs"/>
          <w:rtl/>
          <w:lang w:eastAsia="he-IL"/>
        </w:rPr>
        <w:t>פרייזינג</w:t>
      </w:r>
      <w:proofErr w:type="spellEnd"/>
      <w:r w:rsidR="007A384C">
        <w:rPr>
          <w:rFonts w:hint="cs"/>
          <w:rtl/>
          <w:lang w:eastAsia="he-IL"/>
        </w:rPr>
        <w:t xml:space="preserve"> ומאדירה את הממשלה? ברגע שמלמעלה </w:t>
      </w:r>
      <w:r w:rsidR="007A384C">
        <w:rPr>
          <w:rtl/>
          <w:lang w:eastAsia="he-IL"/>
        </w:rPr>
        <w:t>–</w:t>
      </w:r>
      <w:r w:rsidR="007A384C">
        <w:rPr>
          <w:rFonts w:hint="cs"/>
          <w:rtl/>
          <w:lang w:eastAsia="he-IL"/>
        </w:rPr>
        <w:t xml:space="preserve"> וזה אני מוסיפה לדברים שאמרת כי אתה עסקת בתוצאות </w:t>
      </w:r>
      <w:r w:rsidR="007A384C">
        <w:rPr>
          <w:rtl/>
          <w:lang w:eastAsia="he-IL"/>
        </w:rPr>
        <w:t>–</w:t>
      </w:r>
      <w:r w:rsidR="007A384C">
        <w:rPr>
          <w:rFonts w:hint="cs"/>
          <w:rtl/>
          <w:lang w:eastAsia="he-IL"/>
        </w:rPr>
        <w:t xml:space="preserve"> יש כל הזמן תקיפה של התקשורת, מה יעשה השוטר? יש שוטרים שבאמת </w:t>
      </w:r>
      <w:bookmarkStart w:id="239" w:name="_ETM_Q1_1129127"/>
      <w:bookmarkEnd w:id="239"/>
      <w:r w:rsidR="007A384C">
        <w:rPr>
          <w:rFonts w:hint="cs"/>
          <w:rtl/>
          <w:lang w:eastAsia="he-IL"/>
        </w:rPr>
        <w:t xml:space="preserve">מפעילים שיקול דעת ומבינים את חשיבותה של </w:t>
      </w:r>
      <w:bookmarkStart w:id="240" w:name="_ETM_Q1_1132527"/>
      <w:bookmarkEnd w:id="240"/>
      <w:r w:rsidR="007A384C">
        <w:rPr>
          <w:rFonts w:hint="cs"/>
          <w:rtl/>
          <w:lang w:eastAsia="he-IL"/>
        </w:rPr>
        <w:t>התקשורת, אבל לצערי יש הרבה</w:t>
      </w:r>
      <w:r w:rsidR="00D92515">
        <w:rPr>
          <w:rFonts w:hint="cs"/>
          <w:rtl/>
          <w:lang w:eastAsia="he-IL"/>
        </w:rPr>
        <w:t xml:space="preserve"> </w:t>
      </w:r>
      <w:r w:rsidR="007A384C">
        <w:rPr>
          <w:rFonts w:hint="cs"/>
          <w:rtl/>
          <w:lang w:eastAsia="he-IL"/>
        </w:rPr>
        <w:t>מקרים שהשוטרים בשט</w:t>
      </w:r>
      <w:bookmarkStart w:id="241" w:name="_ETM_Q1_1133382"/>
      <w:bookmarkEnd w:id="241"/>
      <w:r w:rsidR="007A384C">
        <w:rPr>
          <w:rFonts w:hint="cs"/>
          <w:rtl/>
          <w:lang w:eastAsia="he-IL"/>
        </w:rPr>
        <w:t>ח פשוט מבצעים מדיניות. אי אפשר שכל היום יש ממשלה שמצד אחד תוקפת את התקשורת ומצד שני לצפות משוטר בשטח להתנהל</w:t>
      </w:r>
      <w:r w:rsidR="00C11337">
        <w:rPr>
          <w:rFonts w:hint="cs"/>
          <w:rtl/>
          <w:lang w:eastAsia="he-IL"/>
        </w:rPr>
        <w:t xml:space="preserve"> </w:t>
      </w:r>
      <w:r w:rsidR="007A384C">
        <w:rPr>
          <w:rFonts w:hint="cs"/>
          <w:rtl/>
          <w:lang w:eastAsia="he-IL"/>
        </w:rPr>
        <w:t xml:space="preserve">בצורה אחרת. </w:t>
      </w:r>
      <w:bookmarkStart w:id="242" w:name="_ETM_Q1_1144897"/>
      <w:bookmarkStart w:id="243" w:name="_ETM_Q1_1147973"/>
      <w:bookmarkEnd w:id="242"/>
      <w:bookmarkEnd w:id="243"/>
    </w:p>
    <w:p w14:paraId="007EEBA3" w14:textId="77777777" w:rsidR="007A384C" w:rsidRDefault="007A384C" w:rsidP="00733443">
      <w:pPr>
        <w:rPr>
          <w:rtl/>
          <w:lang w:eastAsia="he-IL"/>
        </w:rPr>
      </w:pPr>
      <w:bookmarkStart w:id="244" w:name="_ETM_Q1_1148026"/>
      <w:bookmarkEnd w:id="244"/>
    </w:p>
    <w:p w14:paraId="3D4D8E51" w14:textId="5115BCE7" w:rsidR="007A384C" w:rsidRDefault="007A384C" w:rsidP="00733443">
      <w:pPr>
        <w:rPr>
          <w:rtl/>
          <w:lang w:eastAsia="he-IL"/>
        </w:rPr>
      </w:pPr>
      <w:bookmarkStart w:id="245" w:name="_ETM_Q1_1149378"/>
      <w:bookmarkStart w:id="246" w:name="_ETM_Q1_1149426"/>
      <w:bookmarkEnd w:id="245"/>
      <w:bookmarkEnd w:id="246"/>
      <w:r>
        <w:rPr>
          <w:rFonts w:hint="cs"/>
          <w:rtl/>
          <w:lang w:eastAsia="he-IL"/>
        </w:rPr>
        <w:t xml:space="preserve">לכן הדיון הזה חשוב וחבל שראש חטיבת הדוברות של המשטרה </w:t>
      </w:r>
      <w:bookmarkStart w:id="247" w:name="_ETM_Q1_1149415"/>
      <w:bookmarkEnd w:id="247"/>
      <w:r>
        <w:rPr>
          <w:rFonts w:hint="cs"/>
          <w:rtl/>
          <w:lang w:eastAsia="he-IL"/>
        </w:rPr>
        <w:t xml:space="preserve">לא נמצא כאן וחלילה, אני לא מזלזלת בנוכחים כאן. אני יודעת שאתם עושים את העבודה </w:t>
      </w:r>
      <w:bookmarkStart w:id="248" w:name="_ETM_Q1_1155161"/>
      <w:bookmarkEnd w:id="248"/>
      <w:r>
        <w:rPr>
          <w:rFonts w:hint="cs"/>
          <w:rtl/>
          <w:lang w:eastAsia="he-IL"/>
        </w:rPr>
        <w:t xml:space="preserve">שלכם. אני שמחה לדעת שמירית בדרך, יש לי הרבה </w:t>
      </w:r>
      <w:bookmarkStart w:id="249" w:name="_ETM_Q1_1165869"/>
      <w:bookmarkEnd w:id="249"/>
      <w:r>
        <w:rPr>
          <w:rFonts w:hint="cs"/>
          <w:rtl/>
          <w:lang w:eastAsia="he-IL"/>
        </w:rPr>
        <w:t>הערכה לתפקיד שלה ועם זאת צריך לתת</w:t>
      </w:r>
      <w:r w:rsidR="00C11337">
        <w:rPr>
          <w:rFonts w:hint="cs"/>
          <w:rtl/>
          <w:lang w:eastAsia="he-IL"/>
        </w:rPr>
        <w:t xml:space="preserve"> </w:t>
      </w:r>
      <w:r>
        <w:rPr>
          <w:rFonts w:hint="cs"/>
          <w:rtl/>
          <w:lang w:eastAsia="he-IL"/>
        </w:rPr>
        <w:t>איזשהן תשובות הגיוניות, ראשית, איך מונעים פגיעה בכלי תקשורת בשט</w:t>
      </w:r>
      <w:bookmarkStart w:id="250" w:name="_ETM_Q1_1177349"/>
      <w:bookmarkEnd w:id="250"/>
      <w:r>
        <w:rPr>
          <w:rFonts w:hint="cs"/>
          <w:rtl/>
          <w:lang w:eastAsia="he-IL"/>
        </w:rPr>
        <w:t>ח, ושנית, איך השוטר בשטח</w:t>
      </w:r>
      <w:r w:rsidR="00C11337">
        <w:rPr>
          <w:rFonts w:hint="cs"/>
          <w:rtl/>
          <w:lang w:eastAsia="he-IL"/>
        </w:rPr>
        <w:t xml:space="preserve"> </w:t>
      </w:r>
      <w:r>
        <w:rPr>
          <w:rFonts w:hint="cs"/>
          <w:rtl/>
          <w:lang w:eastAsia="he-IL"/>
        </w:rPr>
        <w:t xml:space="preserve">מבין שחלק מהתפקיד שלו הוא לאפשר לתקשורת לשדר ממקומות שהם לא סטריליים. נכון, הפגנה היא מקום </w:t>
      </w:r>
      <w:bookmarkStart w:id="251" w:name="_ETM_Q1_1193906"/>
      <w:bookmarkEnd w:id="251"/>
      <w:r>
        <w:rPr>
          <w:rFonts w:hint="cs"/>
          <w:rtl/>
          <w:lang w:eastAsia="he-IL"/>
        </w:rPr>
        <w:t>לא סטרילי ויש בעיות אבל עדיין התפקיד הוא תפקיד</w:t>
      </w:r>
      <w:bookmarkStart w:id="252" w:name="_ETM_Q1_1204196"/>
      <w:bookmarkEnd w:id="252"/>
      <w:r>
        <w:rPr>
          <w:rFonts w:hint="cs"/>
          <w:rtl/>
          <w:lang w:eastAsia="he-IL"/>
        </w:rPr>
        <w:t xml:space="preserve"> דרמטי.</w:t>
      </w:r>
      <w:bookmarkStart w:id="253" w:name="_ETM_Q1_1209572"/>
      <w:bookmarkEnd w:id="253"/>
    </w:p>
    <w:p w14:paraId="7EC3E5C0" w14:textId="77777777" w:rsidR="007A384C" w:rsidRDefault="007A384C" w:rsidP="00733443">
      <w:pPr>
        <w:rPr>
          <w:rtl/>
          <w:lang w:eastAsia="he-IL"/>
        </w:rPr>
      </w:pPr>
      <w:bookmarkStart w:id="254" w:name="_ETM_Q1_1209621"/>
      <w:bookmarkEnd w:id="254"/>
    </w:p>
    <w:p w14:paraId="2C2C6AB4" w14:textId="122C16E5" w:rsidR="007A384C" w:rsidRDefault="007A384C" w:rsidP="00733443">
      <w:pPr>
        <w:rPr>
          <w:rtl/>
          <w:lang w:eastAsia="he-IL"/>
        </w:rPr>
      </w:pPr>
      <w:bookmarkStart w:id="255" w:name="_ETM_Q1_1209684"/>
      <w:bookmarkStart w:id="256" w:name="_ETM_Q1_1209714"/>
      <w:bookmarkEnd w:id="255"/>
      <w:bookmarkEnd w:id="256"/>
      <w:r>
        <w:rPr>
          <w:rFonts w:hint="cs"/>
          <w:rtl/>
          <w:lang w:eastAsia="he-IL"/>
        </w:rPr>
        <w:t>אני אישית חושבת שיש לנו בעיה אמיתית שמתחילה מלמעלה</w:t>
      </w:r>
      <w:bookmarkStart w:id="257" w:name="_ETM_Q1_1206839"/>
      <w:bookmarkEnd w:id="257"/>
      <w:r>
        <w:rPr>
          <w:rFonts w:hint="cs"/>
          <w:rtl/>
          <w:lang w:eastAsia="he-IL"/>
        </w:rPr>
        <w:t xml:space="preserve"> אבל שוב, יכולנו לוותר ויכולנו לא להגיש את הדיון</w:t>
      </w:r>
      <w:r w:rsidR="00C11337">
        <w:rPr>
          <w:rFonts w:hint="cs"/>
          <w:rtl/>
          <w:lang w:eastAsia="he-IL"/>
        </w:rPr>
        <w:t xml:space="preserve"> </w:t>
      </w:r>
      <w:bookmarkStart w:id="258" w:name="_ETM_Q1_1212237"/>
      <w:bookmarkEnd w:id="258"/>
      <w:r>
        <w:rPr>
          <w:rFonts w:hint="cs"/>
          <w:rtl/>
          <w:lang w:eastAsia="he-IL"/>
        </w:rPr>
        <w:t xml:space="preserve">ולומר הכול נורא, אבל אנחנו עדיין מצפים משוטרים, בטח מהמשטרה, </w:t>
      </w:r>
      <w:bookmarkStart w:id="259" w:name="_ETM_Q1_1217621"/>
      <w:bookmarkEnd w:id="259"/>
      <w:r>
        <w:rPr>
          <w:rFonts w:hint="cs"/>
          <w:rtl/>
          <w:lang w:eastAsia="he-IL"/>
        </w:rPr>
        <w:t>לבצע את התפקיד</w:t>
      </w:r>
      <w:r w:rsidR="00C11337">
        <w:rPr>
          <w:rFonts w:hint="cs"/>
          <w:rtl/>
          <w:lang w:eastAsia="he-IL"/>
        </w:rPr>
        <w:t xml:space="preserve"> </w:t>
      </w:r>
      <w:r>
        <w:rPr>
          <w:rFonts w:hint="cs"/>
          <w:rtl/>
          <w:lang w:eastAsia="he-IL"/>
        </w:rPr>
        <w:t>שלה ולאפשר לתקשורת לשדר גם אם אלה תמונות</w:t>
      </w:r>
      <w:bookmarkStart w:id="260" w:name="_ETM_Q1_1222942"/>
      <w:bookmarkEnd w:id="260"/>
      <w:r>
        <w:rPr>
          <w:rFonts w:hint="cs"/>
          <w:rtl/>
          <w:lang w:eastAsia="he-IL"/>
        </w:rPr>
        <w:t xml:space="preserve"> הן פחות מחמיאות למשטר. אנחנו כאן</w:t>
      </w:r>
      <w:r w:rsidR="00C11337">
        <w:rPr>
          <w:rFonts w:hint="cs"/>
          <w:rtl/>
          <w:lang w:eastAsia="he-IL"/>
        </w:rPr>
        <w:t xml:space="preserve"> </w:t>
      </w:r>
      <w:r>
        <w:rPr>
          <w:rFonts w:hint="cs"/>
          <w:rtl/>
          <w:lang w:eastAsia="he-IL"/>
        </w:rPr>
        <w:t xml:space="preserve">עדיין לא </w:t>
      </w:r>
      <w:bookmarkStart w:id="261" w:name="_ETM_Q1_1223388"/>
      <w:bookmarkEnd w:id="261"/>
      <w:r>
        <w:rPr>
          <w:rFonts w:hint="cs"/>
          <w:rtl/>
          <w:lang w:eastAsia="he-IL"/>
        </w:rPr>
        <w:t>צפון קוריאה.</w:t>
      </w:r>
      <w:bookmarkStart w:id="262" w:name="_ETM_Q1_1230776"/>
      <w:bookmarkEnd w:id="262"/>
    </w:p>
    <w:p w14:paraId="329FFFD1" w14:textId="77777777" w:rsidR="00030B2A" w:rsidRDefault="00030B2A" w:rsidP="00733443">
      <w:pPr>
        <w:rPr>
          <w:rtl/>
          <w:lang w:eastAsia="he-IL"/>
        </w:rPr>
      </w:pPr>
      <w:bookmarkStart w:id="263" w:name="_ETM_Q1_1230821"/>
      <w:bookmarkEnd w:id="263"/>
    </w:p>
    <w:p w14:paraId="263840DF" w14:textId="2F3A9A72" w:rsidR="00030B2A" w:rsidRDefault="00030B2A" w:rsidP="00030B2A">
      <w:pPr>
        <w:pStyle w:val="af6"/>
        <w:keepNext/>
        <w:rPr>
          <w:rtl/>
        </w:rPr>
      </w:pPr>
      <w:bookmarkStart w:id="264" w:name="ET_yor_6358_12"/>
      <w:r w:rsidRPr="00030B2A">
        <w:rPr>
          <w:rStyle w:val="TagStyle"/>
          <w:rtl/>
        </w:rPr>
        <w:lastRenderedPageBreak/>
        <w:t xml:space="preserve"> &lt;&lt; יור &gt;&gt; </w:t>
      </w:r>
      <w:r>
        <w:rPr>
          <w:rtl/>
        </w:rPr>
        <w:t>היו"ר צביקה פוגל:</w:t>
      </w:r>
      <w:r w:rsidRPr="00030B2A">
        <w:rPr>
          <w:rStyle w:val="TagStyle"/>
          <w:rtl/>
        </w:rPr>
        <w:t xml:space="preserve"> &lt;&lt; יור &gt;&gt;</w:t>
      </w:r>
      <w:r w:rsidR="00D92515">
        <w:rPr>
          <w:rtl/>
        </w:rPr>
        <w:t xml:space="preserve"> </w:t>
      </w:r>
      <w:bookmarkEnd w:id="264"/>
    </w:p>
    <w:p w14:paraId="381129DE" w14:textId="77777777" w:rsidR="00030B2A" w:rsidRDefault="00030B2A" w:rsidP="00030B2A">
      <w:pPr>
        <w:pStyle w:val="KeepWithNext"/>
        <w:rPr>
          <w:rtl/>
          <w:lang w:eastAsia="he-IL"/>
        </w:rPr>
      </w:pPr>
    </w:p>
    <w:p w14:paraId="5C7644BA" w14:textId="785839E9" w:rsidR="00030B2A" w:rsidRDefault="00030B2A" w:rsidP="00030B2A">
      <w:pPr>
        <w:rPr>
          <w:rtl/>
          <w:lang w:eastAsia="he-IL"/>
        </w:rPr>
      </w:pPr>
      <w:r>
        <w:rPr>
          <w:rFonts w:hint="cs"/>
          <w:rtl/>
          <w:lang w:eastAsia="he-IL"/>
        </w:rPr>
        <w:t xml:space="preserve">תודה רבה לכם חבר הכנסת גלעד קריב </w:t>
      </w:r>
      <w:bookmarkStart w:id="265" w:name="_ETM_Q1_1231365"/>
      <w:bookmarkEnd w:id="265"/>
      <w:r>
        <w:rPr>
          <w:rFonts w:hint="cs"/>
          <w:rtl/>
          <w:lang w:eastAsia="he-IL"/>
        </w:rPr>
        <w:t>וחברת הכנסת מירב בן ארי. אני באמת חושב שהדיון הזה</w:t>
      </w:r>
      <w:bookmarkStart w:id="266" w:name="_ETM_Q1_1235659"/>
      <w:bookmarkEnd w:id="266"/>
      <w:r>
        <w:rPr>
          <w:rFonts w:hint="cs"/>
          <w:rtl/>
          <w:lang w:eastAsia="he-IL"/>
        </w:rPr>
        <w:t xml:space="preserve"> הוא חשוב ואני מודה לכם על כך שהעליתם את הנושא.</w:t>
      </w:r>
      <w:bookmarkStart w:id="267" w:name="_ETM_Q1_1240578"/>
      <w:bookmarkEnd w:id="267"/>
    </w:p>
    <w:p w14:paraId="3DB3E4B4" w14:textId="77777777" w:rsidR="00030B2A" w:rsidRDefault="00030B2A" w:rsidP="00030B2A">
      <w:pPr>
        <w:rPr>
          <w:rtl/>
          <w:lang w:eastAsia="he-IL"/>
        </w:rPr>
      </w:pPr>
      <w:bookmarkStart w:id="268" w:name="_ETM_Q1_1240616"/>
      <w:bookmarkEnd w:id="268"/>
    </w:p>
    <w:p w14:paraId="3C0D3B2A" w14:textId="02A1D596" w:rsidR="00030B2A" w:rsidRDefault="00030B2A" w:rsidP="00030B2A">
      <w:pPr>
        <w:rPr>
          <w:rtl/>
          <w:lang w:eastAsia="he-IL"/>
        </w:rPr>
      </w:pPr>
      <w:bookmarkStart w:id="269" w:name="_ETM_Q1_1240689"/>
      <w:bookmarkStart w:id="270" w:name="_ETM_Q1_1240722"/>
      <w:bookmarkEnd w:id="269"/>
      <w:bookmarkEnd w:id="270"/>
      <w:r>
        <w:rPr>
          <w:rFonts w:hint="cs"/>
          <w:rtl/>
          <w:lang w:eastAsia="he-IL"/>
        </w:rPr>
        <w:t xml:space="preserve">כמו שאמרתי לכם, הזמן קצר והמלאכה מרובה ויש כאן הרבה אנשים </w:t>
      </w:r>
      <w:bookmarkStart w:id="271" w:name="_ETM_Q1_1244711"/>
      <w:bookmarkEnd w:id="271"/>
      <w:r>
        <w:rPr>
          <w:rFonts w:hint="cs"/>
          <w:rtl/>
          <w:lang w:eastAsia="he-IL"/>
        </w:rPr>
        <w:t xml:space="preserve">שרוצים לדבר. אם כן, נא להיות ממוקדים. נפתח עם </w:t>
      </w:r>
      <w:bookmarkStart w:id="272" w:name="_ETM_Q1_1247694"/>
      <w:bookmarkEnd w:id="272"/>
      <w:r>
        <w:rPr>
          <w:rFonts w:hint="cs"/>
          <w:rtl/>
          <w:lang w:eastAsia="he-IL"/>
        </w:rPr>
        <w:t xml:space="preserve">העיתונאים עצמם. </w:t>
      </w:r>
    </w:p>
    <w:p w14:paraId="06CA9D42" w14:textId="77777777" w:rsidR="00030B2A" w:rsidRDefault="00030B2A" w:rsidP="00030B2A">
      <w:pPr>
        <w:rPr>
          <w:rtl/>
          <w:lang w:eastAsia="he-IL"/>
        </w:rPr>
      </w:pPr>
      <w:bookmarkStart w:id="273" w:name="_ETM_Q1_1251373"/>
      <w:bookmarkStart w:id="274" w:name="_ETM_Q1_1251407"/>
      <w:bookmarkStart w:id="275" w:name="_ETM_Q1_1252116"/>
      <w:bookmarkEnd w:id="273"/>
      <w:bookmarkEnd w:id="274"/>
      <w:bookmarkEnd w:id="275"/>
    </w:p>
    <w:p w14:paraId="5B92EA1D" w14:textId="2620F208" w:rsidR="00030B2A" w:rsidRDefault="00030B2A" w:rsidP="00030B2A">
      <w:pPr>
        <w:pStyle w:val="af9"/>
        <w:keepNext/>
        <w:rPr>
          <w:rtl/>
          <w:lang w:eastAsia="he-IL"/>
        </w:rPr>
      </w:pPr>
      <w:bookmarkStart w:id="276" w:name="ET_guest_ניר_גונטז_13"/>
      <w:r w:rsidRPr="00030B2A">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030B2A">
        <w:rPr>
          <w:rStyle w:val="TagStyle"/>
          <w:rtl/>
        </w:rPr>
        <w:t xml:space="preserve"> &lt;&lt; אורח &gt;&gt;</w:t>
      </w:r>
      <w:r w:rsidR="00D92515">
        <w:rPr>
          <w:rtl/>
          <w:lang w:eastAsia="he-IL"/>
        </w:rPr>
        <w:t xml:space="preserve"> </w:t>
      </w:r>
      <w:bookmarkEnd w:id="276"/>
    </w:p>
    <w:p w14:paraId="4A60F0FB" w14:textId="77777777" w:rsidR="00030B2A" w:rsidRDefault="00030B2A" w:rsidP="00030B2A">
      <w:pPr>
        <w:pStyle w:val="KeepWithNext"/>
        <w:rPr>
          <w:rtl/>
          <w:lang w:eastAsia="he-IL"/>
        </w:rPr>
      </w:pPr>
    </w:p>
    <w:p w14:paraId="02DA9187" w14:textId="7D594AF3" w:rsidR="00030B2A" w:rsidRDefault="00030B2A" w:rsidP="00030B2A">
      <w:pPr>
        <w:rPr>
          <w:rtl/>
          <w:lang w:eastAsia="he-IL"/>
        </w:rPr>
      </w:pPr>
      <w:bookmarkStart w:id="277" w:name="_ETM_Q1_1252318"/>
      <w:bookmarkStart w:id="278" w:name="_ETM_Q1_1252347"/>
      <w:bookmarkEnd w:id="277"/>
      <w:bookmarkEnd w:id="278"/>
      <w:r>
        <w:rPr>
          <w:rFonts w:hint="cs"/>
          <w:rtl/>
          <w:lang w:eastAsia="he-IL"/>
        </w:rPr>
        <w:t>תודה על ההזמנה</w:t>
      </w:r>
      <w:r w:rsidR="00A604DF">
        <w:rPr>
          <w:rFonts w:hint="cs"/>
          <w:rtl/>
          <w:lang w:eastAsia="he-IL"/>
        </w:rPr>
        <w:t xml:space="preserve"> לבוא ולדבר.</w:t>
      </w:r>
      <w:r w:rsidR="00D92515">
        <w:rPr>
          <w:rFonts w:hint="cs"/>
          <w:rtl/>
          <w:lang w:eastAsia="he-IL"/>
        </w:rPr>
        <w:t xml:space="preserve"> </w:t>
      </w:r>
      <w:bookmarkStart w:id="279" w:name="_ETM_Q1_1262880"/>
      <w:bookmarkEnd w:id="279"/>
      <w:r w:rsidR="00A604DF">
        <w:rPr>
          <w:rFonts w:hint="cs"/>
          <w:rtl/>
          <w:lang w:eastAsia="he-IL"/>
        </w:rPr>
        <w:t>אני רכז לענייני אלימות כנגד עיתונאים בארגון העיתונאים והעיתונאיות. יש</w:t>
      </w:r>
      <w:bookmarkStart w:id="280" w:name="_ETM_Q1_1271078"/>
      <w:bookmarkEnd w:id="280"/>
      <w:r w:rsidR="00A604DF">
        <w:rPr>
          <w:rFonts w:hint="cs"/>
          <w:rtl/>
          <w:lang w:eastAsia="he-IL"/>
        </w:rPr>
        <w:t xml:space="preserve"> שני</w:t>
      </w:r>
      <w:r w:rsidR="00C11337">
        <w:rPr>
          <w:rFonts w:hint="cs"/>
          <w:rtl/>
          <w:lang w:eastAsia="he-IL"/>
        </w:rPr>
        <w:t xml:space="preserve"> </w:t>
      </w:r>
      <w:r w:rsidR="00A604DF">
        <w:rPr>
          <w:rFonts w:hint="cs"/>
          <w:rtl/>
          <w:lang w:eastAsia="he-IL"/>
        </w:rPr>
        <w:t>נהלים של המשטרה שמסדירים את המגע מול העיתונאים. נוהל אחד נוגע לעבוד</w:t>
      </w:r>
      <w:r w:rsidR="0071608B">
        <w:rPr>
          <w:rFonts w:hint="cs"/>
          <w:rtl/>
          <w:lang w:eastAsia="he-IL"/>
        </w:rPr>
        <w:t>ה בש</w:t>
      </w:r>
      <w:bookmarkStart w:id="281" w:name="_ETM_Q1_1276627"/>
      <w:bookmarkEnd w:id="281"/>
      <w:r w:rsidR="0071608B">
        <w:rPr>
          <w:rFonts w:hint="cs"/>
          <w:rtl/>
          <w:lang w:eastAsia="he-IL"/>
        </w:rPr>
        <w:t>טח, למשל הפגנה או זירת פיגוע</w:t>
      </w:r>
      <w:bookmarkStart w:id="282" w:name="_ETM_Q1_1279411"/>
      <w:bookmarkEnd w:id="282"/>
      <w:r w:rsidR="0071608B">
        <w:rPr>
          <w:rFonts w:hint="cs"/>
          <w:rtl/>
          <w:lang w:eastAsia="he-IL"/>
        </w:rPr>
        <w:t xml:space="preserve"> להבדיל, ונוהל שני נוגע למעצר, חיפוש וכולי. העניין </w:t>
      </w:r>
      <w:bookmarkStart w:id="283" w:name="_ETM_Q1_1286811"/>
      <w:bookmarkEnd w:id="283"/>
      <w:r w:rsidR="0071608B">
        <w:rPr>
          <w:rFonts w:hint="cs"/>
          <w:rtl/>
          <w:lang w:eastAsia="he-IL"/>
        </w:rPr>
        <w:t xml:space="preserve">הוא שהשוטרים בשטח לא מכירים את שני </w:t>
      </w:r>
      <w:bookmarkStart w:id="284" w:name="_ETM_Q1_1291296"/>
      <w:bookmarkEnd w:id="284"/>
      <w:r w:rsidR="0071608B">
        <w:rPr>
          <w:rFonts w:hint="cs"/>
          <w:rtl/>
          <w:lang w:eastAsia="he-IL"/>
        </w:rPr>
        <w:t>הנהלים האלה של המשטרה עצמה. כמה שאנחנו מנסים</w:t>
      </w:r>
      <w:bookmarkStart w:id="285" w:name="_ETM_Q1_1296836"/>
      <w:bookmarkEnd w:id="285"/>
      <w:r w:rsidR="0071608B">
        <w:rPr>
          <w:rFonts w:hint="cs"/>
          <w:rtl/>
          <w:lang w:eastAsia="he-IL"/>
        </w:rPr>
        <w:t xml:space="preserve"> להביא את זה לידיעתם זה לא עובד. אני גם עובד </w:t>
      </w:r>
      <w:bookmarkStart w:id="286" w:name="_ETM_Q1_1298005"/>
      <w:bookmarkEnd w:id="286"/>
      <w:r w:rsidR="0071608B">
        <w:rPr>
          <w:rFonts w:hint="cs"/>
          <w:rtl/>
          <w:lang w:eastAsia="he-IL"/>
        </w:rPr>
        <w:t xml:space="preserve">בשטח. אני נעצרתי לדעתי שש פעמים ועוכבתי אולי 10 </w:t>
      </w:r>
      <w:bookmarkStart w:id="287" w:name="_ETM_Q1_1301906"/>
      <w:bookmarkEnd w:id="287"/>
      <w:r w:rsidR="0071608B">
        <w:rPr>
          <w:rFonts w:hint="cs"/>
          <w:rtl/>
          <w:lang w:eastAsia="he-IL"/>
        </w:rPr>
        <w:t xml:space="preserve">פעמים. מעולם לא הוגש נגדי כתב אישום, לא נחקרתי, שום </w:t>
      </w:r>
      <w:bookmarkStart w:id="288" w:name="_ETM_Q1_1308584"/>
      <w:bookmarkEnd w:id="288"/>
      <w:r w:rsidR="0071608B">
        <w:rPr>
          <w:rFonts w:hint="cs"/>
          <w:rtl/>
          <w:lang w:eastAsia="he-IL"/>
        </w:rPr>
        <w:t xml:space="preserve">דבר, כלום אבל עוצרים ומעכבים, זורקים ומשליכים, פוצעים </w:t>
      </w:r>
      <w:bookmarkStart w:id="289" w:name="_ETM_Q1_1314748"/>
      <w:bookmarkEnd w:id="289"/>
      <w:r w:rsidR="0071608B">
        <w:rPr>
          <w:rFonts w:hint="cs"/>
          <w:rtl/>
          <w:lang w:eastAsia="he-IL"/>
        </w:rPr>
        <w:t xml:space="preserve">ושוברים ציוד ואף אחד לא נותן את הדין. אי אפשר יותר. אין לנו, לארגון העיתונאים, </w:t>
      </w:r>
      <w:bookmarkStart w:id="290" w:name="_ETM_Q1_1321020"/>
      <w:bookmarkEnd w:id="290"/>
      <w:r w:rsidR="0071608B">
        <w:rPr>
          <w:rFonts w:hint="cs"/>
          <w:rtl/>
          <w:lang w:eastAsia="he-IL"/>
        </w:rPr>
        <w:t xml:space="preserve">ציפיות מהמשטרה שהמצב הזה ישתפר. הם לא מצליחים. שני </w:t>
      </w:r>
      <w:bookmarkStart w:id="291" w:name="_ETM_Q1_1327748"/>
      <w:bookmarkEnd w:id="291"/>
      <w:r w:rsidR="0071608B">
        <w:rPr>
          <w:rFonts w:hint="cs"/>
          <w:rtl/>
          <w:lang w:eastAsia="he-IL"/>
        </w:rPr>
        <w:t>הנהלים האלה הם לא מושלמים ויש בהם בעיות,</w:t>
      </w:r>
      <w:bookmarkStart w:id="292" w:name="_ETM_Q1_1330989"/>
      <w:bookmarkEnd w:id="292"/>
      <w:r w:rsidR="0071608B">
        <w:rPr>
          <w:rFonts w:hint="cs"/>
          <w:rtl/>
          <w:lang w:eastAsia="he-IL"/>
        </w:rPr>
        <w:t xml:space="preserve"> אבל הם יפים מאוד. לא מצליחים להביא את זה לדרגי </w:t>
      </w:r>
      <w:bookmarkStart w:id="293" w:name="_ETM_Q1_1332740"/>
      <w:bookmarkEnd w:id="293"/>
      <w:r w:rsidR="0071608B">
        <w:rPr>
          <w:rFonts w:hint="cs"/>
          <w:rtl/>
          <w:lang w:eastAsia="he-IL"/>
        </w:rPr>
        <w:t>השטח.</w:t>
      </w:r>
      <w:bookmarkStart w:id="294" w:name="_ETM_Q1_1335909"/>
      <w:bookmarkEnd w:id="294"/>
    </w:p>
    <w:p w14:paraId="4D5240E5" w14:textId="77777777" w:rsidR="0071608B" w:rsidRDefault="0071608B" w:rsidP="00030B2A">
      <w:pPr>
        <w:rPr>
          <w:rtl/>
          <w:lang w:eastAsia="he-IL"/>
        </w:rPr>
      </w:pPr>
      <w:bookmarkStart w:id="295" w:name="_ETM_Q1_1335954"/>
      <w:bookmarkEnd w:id="295"/>
    </w:p>
    <w:p w14:paraId="2FC9969A" w14:textId="335E1DE3" w:rsidR="00A604DF" w:rsidRDefault="0071608B" w:rsidP="00291E05">
      <w:pPr>
        <w:rPr>
          <w:rtl/>
          <w:lang w:eastAsia="he-IL"/>
        </w:rPr>
      </w:pPr>
      <w:bookmarkStart w:id="296" w:name="_ETM_Q1_1337142"/>
      <w:bookmarkStart w:id="297" w:name="_ETM_Q1_1337180"/>
      <w:bookmarkEnd w:id="296"/>
      <w:bookmarkEnd w:id="297"/>
      <w:r>
        <w:rPr>
          <w:rFonts w:hint="cs"/>
          <w:rtl/>
          <w:lang w:eastAsia="he-IL"/>
        </w:rPr>
        <w:t>לדוגמה. במקרה של חיפוש על עיתונאי</w:t>
      </w:r>
      <w:bookmarkStart w:id="298" w:name="_ETM_Q1_1342138"/>
      <w:bookmarkEnd w:id="298"/>
      <w:r>
        <w:rPr>
          <w:rFonts w:hint="cs"/>
          <w:rtl/>
          <w:lang w:eastAsia="he-IL"/>
        </w:rPr>
        <w:t xml:space="preserve"> צריך אישור של קצונה בכירה. לפני שבועיים נעצרו שני עיתונאים </w:t>
      </w:r>
      <w:bookmarkStart w:id="299" w:name="_ETM_Q1_1344917"/>
      <w:bookmarkEnd w:id="299"/>
      <w:r>
        <w:rPr>
          <w:rFonts w:hint="cs"/>
          <w:rtl/>
          <w:lang w:eastAsia="he-IL"/>
        </w:rPr>
        <w:t xml:space="preserve">בירושלים </w:t>
      </w:r>
      <w:r>
        <w:rPr>
          <w:rtl/>
          <w:lang w:eastAsia="he-IL"/>
        </w:rPr>
        <w:t>–</w:t>
      </w:r>
      <w:r>
        <w:rPr>
          <w:rFonts w:hint="cs"/>
          <w:rtl/>
          <w:lang w:eastAsia="he-IL"/>
        </w:rPr>
        <w:t xml:space="preserve"> נעצרו, ישבו בתחנה מאחורי סורג ובריח מהבוקר עד </w:t>
      </w:r>
      <w:bookmarkStart w:id="300" w:name="_ETM_Q1_1350379"/>
      <w:bookmarkEnd w:id="300"/>
      <w:r>
        <w:rPr>
          <w:rFonts w:hint="cs"/>
          <w:rtl/>
          <w:lang w:eastAsia="he-IL"/>
        </w:rPr>
        <w:t xml:space="preserve">הלילה </w:t>
      </w:r>
      <w:r>
        <w:rPr>
          <w:rtl/>
          <w:lang w:eastAsia="he-IL"/>
        </w:rPr>
        <w:t>–</w:t>
      </w:r>
      <w:r>
        <w:rPr>
          <w:rFonts w:hint="cs"/>
          <w:rtl/>
          <w:lang w:eastAsia="he-IL"/>
        </w:rPr>
        <w:t xml:space="preserve"> ואף אחד לא אוכף את הנוהל הזה. </w:t>
      </w:r>
      <w:bookmarkStart w:id="301" w:name="_ETM_Q1_1351077"/>
      <w:bookmarkEnd w:id="301"/>
      <w:r>
        <w:rPr>
          <w:rFonts w:hint="cs"/>
          <w:rtl/>
          <w:lang w:eastAsia="he-IL"/>
        </w:rPr>
        <w:t>לא נתבקשו אישורים ולא כלום. אנחנו פנינו למשטרה</w:t>
      </w:r>
      <w:bookmarkStart w:id="302" w:name="_ETM_Q1_1361509"/>
      <w:bookmarkEnd w:id="302"/>
      <w:r>
        <w:rPr>
          <w:rFonts w:hint="cs"/>
          <w:rtl/>
          <w:lang w:eastAsia="he-IL"/>
        </w:rPr>
        <w:t xml:space="preserve"> - מנפנפים</w:t>
      </w:r>
      <w:bookmarkStart w:id="303" w:name="_ETM_Q1_1358922"/>
      <w:bookmarkEnd w:id="303"/>
      <w:r>
        <w:rPr>
          <w:rFonts w:hint="cs"/>
          <w:rtl/>
          <w:lang w:eastAsia="he-IL"/>
        </w:rPr>
        <w:t xml:space="preserve"> אותנו, מסובבים אותנו, לא קורה כלום. פנינו לבית המשפט</w:t>
      </w:r>
      <w:r w:rsidR="00C11337">
        <w:rPr>
          <w:rFonts w:hint="cs"/>
          <w:rtl/>
          <w:lang w:eastAsia="he-IL"/>
        </w:rPr>
        <w:t xml:space="preserve"> </w:t>
      </w:r>
      <w:r>
        <w:rPr>
          <w:rFonts w:hint="cs"/>
          <w:rtl/>
          <w:lang w:eastAsia="he-IL"/>
        </w:rPr>
        <w:t xml:space="preserve">ששאל את המשטרה אם זה נכון </w:t>
      </w:r>
      <w:bookmarkStart w:id="304" w:name="_ETM_Q1_1364442"/>
      <w:bookmarkEnd w:id="304"/>
      <w:r>
        <w:rPr>
          <w:rFonts w:hint="cs"/>
          <w:rtl/>
          <w:lang w:eastAsia="he-IL"/>
        </w:rPr>
        <w:t>ואז המשטרה אמרה סליחה, טעות</w:t>
      </w:r>
      <w:r w:rsidR="00291E05">
        <w:rPr>
          <w:rFonts w:hint="cs"/>
          <w:rtl/>
          <w:lang w:eastAsia="he-IL"/>
        </w:rPr>
        <w:t xml:space="preserve">, נכון, אין לנו אישורים, אנחנו </w:t>
      </w:r>
      <w:bookmarkStart w:id="305" w:name="_ETM_Q1_1368840"/>
      <w:bookmarkEnd w:id="305"/>
      <w:r w:rsidR="00291E05">
        <w:rPr>
          <w:rFonts w:hint="cs"/>
          <w:rtl/>
          <w:lang w:eastAsia="he-IL"/>
        </w:rPr>
        <w:t>משחררים אותם. יגידו במשטרה שזה חד פעמי</w:t>
      </w:r>
      <w:bookmarkStart w:id="306" w:name="_ETM_Q1_1374886"/>
      <w:bookmarkEnd w:id="306"/>
      <w:r w:rsidR="00291E05">
        <w:rPr>
          <w:rFonts w:hint="cs"/>
          <w:rtl/>
          <w:lang w:eastAsia="he-IL"/>
        </w:rPr>
        <w:t xml:space="preserve"> אלא שיום</w:t>
      </w:r>
      <w:r w:rsidR="00C11337">
        <w:rPr>
          <w:rFonts w:hint="cs"/>
          <w:rtl/>
          <w:lang w:eastAsia="he-IL"/>
        </w:rPr>
        <w:t xml:space="preserve"> </w:t>
      </w:r>
      <w:r w:rsidR="00291E05">
        <w:rPr>
          <w:rFonts w:hint="cs"/>
          <w:rtl/>
          <w:lang w:eastAsia="he-IL"/>
        </w:rPr>
        <w:t xml:space="preserve">אחד למוחרת הזמינו עיתונאי מתל אביב לחקירה. אנחנו פונים עוד פעם, יש אישור? סליחה, אין אישור, החקירה מבוטלת. אתמול נערך חיפוש על עיתונאי בירושלים במהלך </w:t>
      </w:r>
      <w:bookmarkStart w:id="307" w:name="_ETM_Q1_1387068"/>
      <w:bookmarkEnd w:id="307"/>
      <w:r w:rsidR="00291E05">
        <w:rPr>
          <w:rFonts w:hint="cs"/>
          <w:rtl/>
          <w:lang w:eastAsia="he-IL"/>
        </w:rPr>
        <w:t>ההפגנה. המשטרה, אתם מכירים את זה?</w:t>
      </w:r>
      <w:r w:rsidR="00C11337">
        <w:rPr>
          <w:rFonts w:hint="cs"/>
          <w:rtl/>
          <w:lang w:eastAsia="he-IL"/>
        </w:rPr>
        <w:t xml:space="preserve"> </w:t>
      </w:r>
      <w:r w:rsidR="00291E05">
        <w:rPr>
          <w:rFonts w:hint="cs"/>
          <w:rtl/>
          <w:lang w:eastAsia="he-IL"/>
        </w:rPr>
        <w:t>נערך חיפוש.</w:t>
      </w:r>
      <w:bookmarkStart w:id="308" w:name="_ETM_Q1_1391703"/>
      <w:bookmarkEnd w:id="308"/>
      <w:r w:rsidR="00291E05">
        <w:rPr>
          <w:rFonts w:hint="cs"/>
          <w:rtl/>
          <w:lang w:eastAsia="he-IL"/>
        </w:rPr>
        <w:t xml:space="preserve"> לוקחים את הבן אדם, מצמידים אותו כך, עם </w:t>
      </w:r>
      <w:bookmarkStart w:id="309" w:name="_ETM_Q1_1394529"/>
      <w:bookmarkEnd w:id="309"/>
      <w:r w:rsidR="00291E05">
        <w:rPr>
          <w:rFonts w:hint="cs"/>
          <w:rtl/>
          <w:lang w:eastAsia="he-IL"/>
        </w:rPr>
        <w:t xml:space="preserve">ידיים על הקיר ומחפשים עליו. </w:t>
      </w:r>
    </w:p>
    <w:p w14:paraId="5C284512" w14:textId="77777777" w:rsidR="00291E05" w:rsidRDefault="00291E05" w:rsidP="00291E05">
      <w:pPr>
        <w:rPr>
          <w:rtl/>
          <w:lang w:eastAsia="he-IL"/>
        </w:rPr>
      </w:pPr>
      <w:bookmarkStart w:id="310" w:name="_ETM_Q1_1398645"/>
      <w:bookmarkStart w:id="311" w:name="_ETM_Q1_1398689"/>
      <w:bookmarkEnd w:id="310"/>
      <w:bookmarkEnd w:id="311"/>
    </w:p>
    <w:p w14:paraId="5C14D483" w14:textId="5E18A186" w:rsidR="00291E05" w:rsidRDefault="00291E05" w:rsidP="00291E05">
      <w:pPr>
        <w:rPr>
          <w:rtl/>
          <w:lang w:eastAsia="he-IL"/>
        </w:rPr>
      </w:pPr>
      <w:bookmarkStart w:id="312" w:name="_ETM_Q1_1398747"/>
      <w:bookmarkStart w:id="313" w:name="_ETM_Q1_1398783"/>
      <w:bookmarkEnd w:id="312"/>
      <w:bookmarkEnd w:id="313"/>
      <w:r>
        <w:rPr>
          <w:rFonts w:hint="cs"/>
          <w:rtl/>
          <w:lang w:eastAsia="he-IL"/>
        </w:rPr>
        <w:t>אמרתי שבנוגע למשטרה הרמנו ידיים</w:t>
      </w:r>
      <w:bookmarkStart w:id="314" w:name="_ETM_Q1_1041936"/>
      <w:bookmarkStart w:id="315" w:name="_ETM_Q1_1041965"/>
      <w:bookmarkStart w:id="316" w:name="_ETM_Q1_956886"/>
      <w:bookmarkStart w:id="317" w:name="_ETM_Q1_956918"/>
      <w:bookmarkStart w:id="318" w:name="_ETM_Q1_1401550"/>
      <w:bookmarkEnd w:id="314"/>
      <w:bookmarkEnd w:id="315"/>
      <w:bookmarkEnd w:id="316"/>
      <w:bookmarkEnd w:id="317"/>
      <w:bookmarkEnd w:id="318"/>
      <w:r>
        <w:rPr>
          <w:rFonts w:hint="cs"/>
          <w:rtl/>
          <w:lang w:eastAsia="he-IL"/>
        </w:rPr>
        <w:t xml:space="preserve"> אבל</w:t>
      </w:r>
      <w:r w:rsidR="00C11337">
        <w:rPr>
          <w:rFonts w:hint="cs"/>
          <w:rtl/>
          <w:lang w:eastAsia="he-IL"/>
        </w:rPr>
        <w:t xml:space="preserve"> </w:t>
      </w:r>
      <w:r>
        <w:rPr>
          <w:rFonts w:hint="cs"/>
          <w:rtl/>
          <w:lang w:eastAsia="he-IL"/>
        </w:rPr>
        <w:t xml:space="preserve">יש דרישה אחת שאנחנו בכל </w:t>
      </w:r>
      <w:bookmarkStart w:id="319" w:name="_ETM_Q1_1402876"/>
      <w:bookmarkEnd w:id="319"/>
      <w:r>
        <w:rPr>
          <w:rFonts w:hint="cs"/>
          <w:rtl/>
          <w:lang w:eastAsia="he-IL"/>
        </w:rPr>
        <w:t xml:space="preserve">זאת מבקשים והיא תפיצו סוף-סוף את הנהלים האלה בין דרגי השטח. </w:t>
      </w:r>
      <w:bookmarkStart w:id="320" w:name="_ETM_Q1_1405809"/>
      <w:bookmarkEnd w:id="320"/>
      <w:r>
        <w:rPr>
          <w:rFonts w:hint="cs"/>
          <w:rtl/>
          <w:lang w:eastAsia="he-IL"/>
        </w:rPr>
        <w:t xml:space="preserve">אני הייתי בבגין במוצאי שבת, מתעד, בא שוטר ואמר לי </w:t>
      </w:r>
      <w:bookmarkStart w:id="321" w:name="_ETM_Q1_1411231"/>
      <w:bookmarkEnd w:id="321"/>
      <w:r>
        <w:rPr>
          <w:rFonts w:hint="cs"/>
          <w:rtl/>
          <w:lang w:eastAsia="he-IL"/>
        </w:rPr>
        <w:t>לעלות על המדרכה. הכביש מלא במפגינים אבל הוא בא דו</w:t>
      </w:r>
      <w:bookmarkStart w:id="322" w:name="_ETM_Q1_1414858"/>
      <w:bookmarkEnd w:id="322"/>
      <w:r>
        <w:rPr>
          <w:rFonts w:hint="cs"/>
          <w:rtl/>
          <w:lang w:eastAsia="he-IL"/>
        </w:rPr>
        <w:t>וקא אלי. אני</w:t>
      </w:r>
      <w:r w:rsidR="00C11337">
        <w:rPr>
          <w:rFonts w:hint="cs"/>
          <w:rtl/>
          <w:lang w:eastAsia="he-IL"/>
        </w:rPr>
        <w:t xml:space="preserve"> </w:t>
      </w:r>
      <w:r>
        <w:rPr>
          <w:rFonts w:hint="cs"/>
          <w:rtl/>
          <w:lang w:eastAsia="he-IL"/>
        </w:rPr>
        <w:t xml:space="preserve">מציג את </w:t>
      </w:r>
      <w:bookmarkStart w:id="323" w:name="_ETM_Q1_1416235"/>
      <w:bookmarkEnd w:id="323"/>
      <w:r>
        <w:rPr>
          <w:rFonts w:hint="cs"/>
          <w:rtl/>
          <w:lang w:eastAsia="he-IL"/>
        </w:rPr>
        <w:t xml:space="preserve">עצמי ואומר לו שאני עיתונאי והוא אומר לי: אז מה אם אתה עיתונאי? מה </w:t>
      </w:r>
      <w:bookmarkStart w:id="324" w:name="_ETM_Q1_1421514"/>
      <w:bookmarkEnd w:id="324"/>
      <w:r>
        <w:rPr>
          <w:rFonts w:hint="cs"/>
          <w:rtl/>
          <w:lang w:eastAsia="he-IL"/>
        </w:rPr>
        <w:t xml:space="preserve">אכפת לי שאתה עיתונאי? תעלה למדרכה. הם לא מכירים </w:t>
      </w:r>
      <w:bookmarkStart w:id="325" w:name="_ETM_Q1_1421853"/>
      <w:bookmarkEnd w:id="325"/>
      <w:r>
        <w:rPr>
          <w:rFonts w:hint="cs"/>
          <w:rtl/>
          <w:lang w:eastAsia="he-IL"/>
        </w:rPr>
        <w:t xml:space="preserve">את הנהלים. אני שואל אותם, אתם מכירים את הנהלים </w:t>
      </w:r>
      <w:bookmarkStart w:id="326" w:name="_ETM_Q1_1426031"/>
      <w:bookmarkEnd w:id="326"/>
      <w:r>
        <w:rPr>
          <w:rFonts w:hint="cs"/>
          <w:rtl/>
          <w:lang w:eastAsia="he-IL"/>
        </w:rPr>
        <w:t>האלה? לא מכירים. בבקשה, תפיצו את הנהלים למפקדי התחנות.</w:t>
      </w:r>
      <w:bookmarkStart w:id="327" w:name="_ETM_Q1_1429279"/>
      <w:bookmarkEnd w:id="327"/>
    </w:p>
    <w:p w14:paraId="234C36A4" w14:textId="77777777" w:rsidR="00291E05" w:rsidRDefault="00291E05" w:rsidP="00291E05">
      <w:pPr>
        <w:rPr>
          <w:rtl/>
          <w:lang w:eastAsia="he-IL"/>
        </w:rPr>
      </w:pPr>
      <w:bookmarkStart w:id="328" w:name="_ETM_Q1_1436728"/>
      <w:bookmarkStart w:id="329" w:name="_ETM_Q1_1436773"/>
      <w:bookmarkEnd w:id="328"/>
      <w:bookmarkEnd w:id="329"/>
    </w:p>
    <w:p w14:paraId="6D773606" w14:textId="5FA7D615" w:rsidR="00CC0917" w:rsidRDefault="00291E05" w:rsidP="00291E05">
      <w:pPr>
        <w:rPr>
          <w:rtl/>
          <w:lang w:eastAsia="he-IL"/>
        </w:rPr>
      </w:pPr>
      <w:bookmarkStart w:id="330" w:name="_ETM_Q1_1436881"/>
      <w:bookmarkStart w:id="331" w:name="_ETM_Q1_1436908"/>
      <w:bookmarkEnd w:id="330"/>
      <w:bookmarkEnd w:id="331"/>
      <w:r>
        <w:rPr>
          <w:rFonts w:hint="cs"/>
          <w:rtl/>
          <w:lang w:eastAsia="he-IL"/>
        </w:rPr>
        <w:t xml:space="preserve">הדרישה שלי מכבוד היושב-ראש ומהאחרים הנוכחים בדיון לדרוש מהמשטרה - זאת דרישה מאוד פשוטה </w:t>
      </w:r>
      <w:r>
        <w:rPr>
          <w:rtl/>
          <w:lang w:eastAsia="he-IL"/>
        </w:rPr>
        <w:t>–</w:t>
      </w:r>
      <w:r>
        <w:rPr>
          <w:rFonts w:hint="cs"/>
          <w:rtl/>
          <w:lang w:eastAsia="he-IL"/>
        </w:rPr>
        <w:t xml:space="preserve"> להפיץ את ה</w:t>
      </w:r>
      <w:bookmarkStart w:id="332" w:name="_ETM_Q1_1437654"/>
      <w:bookmarkEnd w:id="332"/>
      <w:r>
        <w:rPr>
          <w:rFonts w:hint="cs"/>
          <w:rtl/>
          <w:lang w:eastAsia="he-IL"/>
        </w:rPr>
        <w:t xml:space="preserve">נהלים האלה ונא להודיע ליושב-ראש הוועדה על כל מפקד </w:t>
      </w:r>
      <w:bookmarkStart w:id="333" w:name="_ETM_Q1_1441769"/>
      <w:bookmarkEnd w:id="333"/>
      <w:r>
        <w:rPr>
          <w:rFonts w:hint="cs"/>
          <w:rtl/>
          <w:lang w:eastAsia="he-IL"/>
        </w:rPr>
        <w:t>תחנה שקיבל, כל</w:t>
      </w:r>
      <w:r w:rsidR="00C11337">
        <w:rPr>
          <w:rFonts w:hint="cs"/>
          <w:rtl/>
          <w:lang w:eastAsia="he-IL"/>
        </w:rPr>
        <w:t xml:space="preserve"> </w:t>
      </w:r>
      <w:r>
        <w:rPr>
          <w:rFonts w:hint="cs"/>
          <w:rtl/>
          <w:lang w:eastAsia="he-IL"/>
        </w:rPr>
        <w:t>מפקד גדוד במג"ב -</w:t>
      </w:r>
      <w:r w:rsidR="00C11337">
        <w:rPr>
          <w:rFonts w:hint="cs"/>
          <w:rtl/>
          <w:lang w:eastAsia="he-IL"/>
        </w:rPr>
        <w:t xml:space="preserve"> </w:t>
      </w:r>
      <w:r>
        <w:rPr>
          <w:rFonts w:hint="cs"/>
          <w:rtl/>
          <w:lang w:eastAsia="he-IL"/>
        </w:rPr>
        <w:t xml:space="preserve">כי המגע שלנו </w:t>
      </w:r>
      <w:bookmarkStart w:id="334" w:name="_ETM_Q1_1445486"/>
      <w:bookmarkEnd w:id="334"/>
      <w:r>
        <w:rPr>
          <w:rFonts w:hint="cs"/>
          <w:rtl/>
          <w:lang w:eastAsia="he-IL"/>
        </w:rPr>
        <w:t xml:space="preserve">הוא עם דרגי השטח </w:t>
      </w:r>
      <w:r>
        <w:rPr>
          <w:rtl/>
          <w:lang w:eastAsia="he-IL"/>
        </w:rPr>
        <w:t>–</w:t>
      </w:r>
      <w:r>
        <w:rPr>
          <w:rFonts w:hint="cs"/>
          <w:rtl/>
          <w:lang w:eastAsia="he-IL"/>
        </w:rPr>
        <w:t xml:space="preserve"> את הנוהל שנוגע להפגנות כולי. להפיץ לכל הגורמים בשטח את הנוהל שנוגע לחקירות מעצרים. בבקשה </w:t>
      </w:r>
      <w:bookmarkStart w:id="335" w:name="_ETM_Q1_1458294"/>
      <w:bookmarkEnd w:id="335"/>
      <w:r>
        <w:rPr>
          <w:rFonts w:hint="cs"/>
          <w:rtl/>
          <w:lang w:eastAsia="he-IL"/>
        </w:rPr>
        <w:t>להפיץ לכל גורמי החקירה.</w:t>
      </w:r>
      <w:bookmarkStart w:id="336" w:name="_ETM_Q1_1461907"/>
      <w:bookmarkEnd w:id="336"/>
    </w:p>
    <w:p w14:paraId="11516AED" w14:textId="77777777" w:rsidR="00291E05" w:rsidRDefault="00291E05" w:rsidP="00291E05">
      <w:pPr>
        <w:rPr>
          <w:rtl/>
          <w:lang w:eastAsia="he-IL"/>
        </w:rPr>
      </w:pPr>
      <w:bookmarkStart w:id="337" w:name="_ETM_Q1_1461953"/>
      <w:bookmarkEnd w:id="337"/>
    </w:p>
    <w:p w14:paraId="6C5E40D3" w14:textId="16DC3DE0" w:rsidR="00291E05" w:rsidRDefault="00291E05" w:rsidP="00291E05">
      <w:pPr>
        <w:rPr>
          <w:rtl/>
          <w:lang w:eastAsia="he-IL"/>
        </w:rPr>
      </w:pPr>
      <w:bookmarkStart w:id="338" w:name="_ETM_Q1_1462027"/>
      <w:bookmarkStart w:id="339" w:name="_ETM_Q1_1462062"/>
      <w:bookmarkEnd w:id="338"/>
      <w:bookmarkEnd w:id="339"/>
      <w:r>
        <w:rPr>
          <w:rFonts w:hint="cs"/>
          <w:rtl/>
          <w:lang w:eastAsia="he-IL"/>
        </w:rPr>
        <w:t>לגבי מח"ש, שלום מח"ש. נפגשנו</w:t>
      </w:r>
      <w:bookmarkStart w:id="340" w:name="_ETM_Q1_1463294"/>
      <w:bookmarkEnd w:id="340"/>
      <w:r>
        <w:rPr>
          <w:rFonts w:hint="cs"/>
          <w:rtl/>
          <w:lang w:eastAsia="he-IL"/>
        </w:rPr>
        <w:t xml:space="preserve"> עם מח"ש, לא אנחנו באופן אישי אבל ארגון העיתונאים. גם ממח"ש אין לנו ציפיות. מח"ש לא </w:t>
      </w:r>
      <w:bookmarkStart w:id="341" w:name="_ETM_Q1_1469671"/>
      <w:bookmarkEnd w:id="341"/>
      <w:r>
        <w:rPr>
          <w:rFonts w:hint="cs"/>
          <w:rtl/>
          <w:lang w:eastAsia="he-IL"/>
        </w:rPr>
        <w:t xml:space="preserve">בנויה לעזור לנו. אני לא אתן למח"ש ציונים. </w:t>
      </w:r>
      <w:bookmarkStart w:id="342" w:name="_ETM_Q1_1473443"/>
      <w:bookmarkEnd w:id="342"/>
      <w:r>
        <w:rPr>
          <w:rFonts w:hint="cs"/>
          <w:rtl/>
          <w:lang w:eastAsia="he-IL"/>
        </w:rPr>
        <w:t xml:space="preserve">המצב החוקי ומצב המחלקה הוא כזה שהם סוגרים </w:t>
      </w:r>
      <w:bookmarkStart w:id="343" w:name="_ETM_Q1_1477899"/>
      <w:bookmarkEnd w:id="343"/>
      <w:r>
        <w:rPr>
          <w:rFonts w:hint="cs"/>
          <w:rtl/>
          <w:lang w:eastAsia="he-IL"/>
        </w:rPr>
        <w:t xml:space="preserve">תיקים כנראה על פי דין. הם בנויים לחקור מקרים של מעל שנת מאסר והם לא </w:t>
      </w:r>
      <w:bookmarkStart w:id="344" w:name="_ETM_Q1_1489360"/>
      <w:bookmarkEnd w:id="344"/>
      <w:r>
        <w:rPr>
          <w:rFonts w:hint="cs"/>
          <w:rtl/>
          <w:lang w:eastAsia="he-IL"/>
        </w:rPr>
        <w:t>רואים במעצר שווא עבירה שמח"ש צריכה לטפל בה כך שאין לנו מה לעשות איתם.</w:t>
      </w:r>
      <w:bookmarkStart w:id="345" w:name="_ETM_Q1_1493378"/>
      <w:bookmarkEnd w:id="345"/>
    </w:p>
    <w:p w14:paraId="710D41B6" w14:textId="77777777" w:rsidR="00291E05" w:rsidRDefault="00291E05" w:rsidP="00CC0917">
      <w:pPr>
        <w:rPr>
          <w:rtl/>
          <w:lang w:eastAsia="he-IL"/>
        </w:rPr>
      </w:pPr>
      <w:bookmarkStart w:id="346" w:name="_ETM_Q1_1493419"/>
      <w:bookmarkStart w:id="347" w:name="_ETM_Q1_1493490"/>
      <w:bookmarkStart w:id="348" w:name="_ETM_Q1_1493524"/>
      <w:bookmarkStart w:id="349" w:name="_ETM_Q1_1497919"/>
      <w:bookmarkEnd w:id="346"/>
      <w:bookmarkEnd w:id="347"/>
      <w:bookmarkEnd w:id="348"/>
      <w:bookmarkEnd w:id="349"/>
    </w:p>
    <w:p w14:paraId="7EF96D28" w14:textId="5E6C3DC7" w:rsidR="00291E05" w:rsidRDefault="00291E05" w:rsidP="00291E05">
      <w:pPr>
        <w:pStyle w:val="a4"/>
        <w:keepNext/>
        <w:rPr>
          <w:rtl/>
        </w:rPr>
      </w:pPr>
      <w:bookmarkStart w:id="350" w:name="ET_speaker_6156_14"/>
      <w:r w:rsidRPr="00291E05">
        <w:rPr>
          <w:rStyle w:val="TagStyle"/>
          <w:rtl/>
        </w:rPr>
        <w:t xml:space="preserve"> &lt;&lt; דובר &gt;&gt; </w:t>
      </w:r>
      <w:r>
        <w:rPr>
          <w:rtl/>
        </w:rPr>
        <w:t>גלעד קריב (העבודה):</w:t>
      </w:r>
      <w:r w:rsidRPr="00291E05">
        <w:rPr>
          <w:rStyle w:val="TagStyle"/>
          <w:rtl/>
        </w:rPr>
        <w:t xml:space="preserve"> &lt;&lt; דובר &gt;&gt;</w:t>
      </w:r>
      <w:r w:rsidR="00D92515">
        <w:rPr>
          <w:rtl/>
        </w:rPr>
        <w:t xml:space="preserve"> </w:t>
      </w:r>
      <w:bookmarkEnd w:id="350"/>
    </w:p>
    <w:p w14:paraId="76FF13F6" w14:textId="77777777" w:rsidR="00291E05" w:rsidRDefault="00291E05" w:rsidP="00291E05">
      <w:pPr>
        <w:pStyle w:val="KeepWithNext"/>
        <w:rPr>
          <w:rtl/>
          <w:lang w:eastAsia="he-IL"/>
        </w:rPr>
      </w:pPr>
    </w:p>
    <w:p w14:paraId="4F4837AA" w14:textId="662345D6" w:rsidR="00291E05" w:rsidRDefault="00291E05" w:rsidP="00291E05">
      <w:pPr>
        <w:rPr>
          <w:rtl/>
          <w:lang w:eastAsia="he-IL"/>
        </w:rPr>
      </w:pPr>
      <w:r>
        <w:rPr>
          <w:rFonts w:hint="cs"/>
          <w:rtl/>
          <w:lang w:eastAsia="he-IL"/>
        </w:rPr>
        <w:t xml:space="preserve">נזכיר רק שההגבלה הזאת במח"ש היא </w:t>
      </w:r>
      <w:bookmarkStart w:id="351" w:name="_ETM_Q1_1499924"/>
      <w:bookmarkEnd w:id="351"/>
      <w:r>
        <w:rPr>
          <w:rFonts w:hint="cs"/>
          <w:rtl/>
          <w:lang w:eastAsia="he-IL"/>
        </w:rPr>
        <w:t>לא מכוח החוק. זה עניין של מדיניות.</w:t>
      </w:r>
      <w:r w:rsidR="00C11337">
        <w:rPr>
          <w:rFonts w:hint="cs"/>
          <w:rtl/>
          <w:lang w:eastAsia="he-IL"/>
        </w:rPr>
        <w:t xml:space="preserve"> </w:t>
      </w:r>
      <w:r>
        <w:rPr>
          <w:rFonts w:hint="cs"/>
          <w:rtl/>
          <w:lang w:eastAsia="he-IL"/>
        </w:rPr>
        <w:t xml:space="preserve">אני טוען אחרת לגבי פרשנות החוק. </w:t>
      </w:r>
      <w:bookmarkStart w:id="352" w:name="_ETM_Q1_1510836"/>
      <w:bookmarkEnd w:id="352"/>
    </w:p>
    <w:p w14:paraId="1E718B13" w14:textId="77777777" w:rsidR="00291E05" w:rsidRDefault="00291E05" w:rsidP="00291E05">
      <w:pPr>
        <w:rPr>
          <w:rtl/>
          <w:lang w:eastAsia="he-IL"/>
        </w:rPr>
      </w:pPr>
      <w:bookmarkStart w:id="353" w:name="_ETM_Q1_1510870"/>
      <w:bookmarkEnd w:id="353"/>
    </w:p>
    <w:p w14:paraId="2FF20708" w14:textId="4A9C9873" w:rsidR="00291E05" w:rsidRDefault="00291E05" w:rsidP="00291E05">
      <w:pPr>
        <w:pStyle w:val="af9"/>
        <w:keepNext/>
        <w:rPr>
          <w:rtl/>
          <w:lang w:eastAsia="he-IL"/>
        </w:rPr>
      </w:pPr>
      <w:bookmarkStart w:id="354" w:name="ET_guest_ניר_גונטז_15"/>
      <w:r w:rsidRPr="00291E05">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291E05">
        <w:rPr>
          <w:rStyle w:val="TagStyle"/>
          <w:rtl/>
        </w:rPr>
        <w:t xml:space="preserve"> &lt;&lt; אורח &gt;&gt;</w:t>
      </w:r>
      <w:r w:rsidR="00D92515">
        <w:rPr>
          <w:rtl/>
          <w:lang w:eastAsia="he-IL"/>
        </w:rPr>
        <w:t xml:space="preserve"> </w:t>
      </w:r>
      <w:bookmarkEnd w:id="354"/>
    </w:p>
    <w:p w14:paraId="1B584BD4" w14:textId="77777777" w:rsidR="00291E05" w:rsidRDefault="00291E05" w:rsidP="00291E05">
      <w:pPr>
        <w:pStyle w:val="KeepWithNext"/>
        <w:rPr>
          <w:rtl/>
          <w:lang w:eastAsia="he-IL"/>
        </w:rPr>
      </w:pPr>
    </w:p>
    <w:p w14:paraId="3549DA96" w14:textId="25538319" w:rsidR="00291E05" w:rsidRDefault="00291E05" w:rsidP="00291E05">
      <w:pPr>
        <w:rPr>
          <w:rtl/>
          <w:lang w:eastAsia="he-IL"/>
        </w:rPr>
      </w:pPr>
      <w:r>
        <w:rPr>
          <w:rFonts w:hint="cs"/>
          <w:rtl/>
          <w:lang w:eastAsia="he-IL"/>
        </w:rPr>
        <w:t>לפני כשנתיים עיתו</w:t>
      </w:r>
      <w:bookmarkStart w:id="355" w:name="_ETM_Q1_1513603"/>
      <w:bookmarkEnd w:id="355"/>
      <w:r>
        <w:rPr>
          <w:rFonts w:hint="cs"/>
          <w:rtl/>
          <w:lang w:eastAsia="he-IL"/>
        </w:rPr>
        <w:t xml:space="preserve">נאי בנגב מגיע לסיקור של פינוי של ישוב. קצין משטרה </w:t>
      </w:r>
      <w:bookmarkStart w:id="356" w:name="_ETM_Q1_1521825"/>
      <w:bookmarkEnd w:id="356"/>
      <w:r>
        <w:rPr>
          <w:rFonts w:hint="cs"/>
          <w:rtl/>
          <w:lang w:eastAsia="he-IL"/>
        </w:rPr>
        <w:t xml:space="preserve">מעכב אותו, עוצר אותו. הוא אומר </w:t>
      </w:r>
      <w:bookmarkStart w:id="357" w:name="_ETM_Q1_1520506"/>
      <w:bookmarkEnd w:id="357"/>
      <w:r>
        <w:rPr>
          <w:rFonts w:hint="cs"/>
          <w:rtl/>
          <w:lang w:eastAsia="he-IL"/>
        </w:rPr>
        <w:t>לו שהוא עיתונאי ומציג בפניו תעודת עיתונאי. לוקחי</w:t>
      </w:r>
      <w:bookmarkStart w:id="358" w:name="_ETM_Q1_1527715"/>
      <w:bookmarkEnd w:id="358"/>
      <w:r>
        <w:rPr>
          <w:rFonts w:hint="cs"/>
          <w:rtl/>
          <w:lang w:eastAsia="he-IL"/>
        </w:rPr>
        <w:t xml:space="preserve">ם אותו, מסיעים אותו עצור לתחנת משטרה, מחפשים עליו </w:t>
      </w:r>
      <w:bookmarkStart w:id="359" w:name="_ETM_Q1_1528474"/>
      <w:bookmarkEnd w:id="359"/>
      <w:r>
        <w:rPr>
          <w:rFonts w:hint="cs"/>
          <w:rtl/>
          <w:lang w:eastAsia="he-IL"/>
        </w:rPr>
        <w:t xml:space="preserve">פעמיים וכולי. אנחנו מגישים למח"ש תלונה, העיתונאי מגיש תלונה למח"ש, ומח"ש סוגרת את התיק. העיתונאי פונה לבית </w:t>
      </w:r>
      <w:bookmarkStart w:id="360" w:name="_ETM_Q1_1541661"/>
      <w:bookmarkEnd w:id="360"/>
      <w:r>
        <w:rPr>
          <w:rFonts w:hint="cs"/>
          <w:rtl/>
          <w:lang w:eastAsia="he-IL"/>
        </w:rPr>
        <w:t>המשפט האזרחי, בית המשפט אומר על אותו קצ</w:t>
      </w:r>
      <w:bookmarkStart w:id="361" w:name="_ETM_Q1_1543820"/>
      <w:bookmarkEnd w:id="361"/>
      <w:r>
        <w:rPr>
          <w:rFonts w:hint="cs"/>
          <w:rtl/>
          <w:lang w:eastAsia="he-IL"/>
        </w:rPr>
        <w:t>ין משטרה שהוא שיקר, שהמעצר לא כדין, שזו הייתה נקמנות,</w:t>
      </w:r>
      <w:bookmarkStart w:id="362" w:name="_ETM_Q1_1549991"/>
      <w:bookmarkEnd w:id="362"/>
      <w:r>
        <w:rPr>
          <w:rFonts w:hint="cs"/>
          <w:rtl/>
          <w:lang w:eastAsia="he-IL"/>
        </w:rPr>
        <w:t xml:space="preserve"> אבל מח"ש סגרה את התיק. איך ניתן להסביר את</w:t>
      </w:r>
      <w:r w:rsidR="00C11337">
        <w:rPr>
          <w:rFonts w:hint="cs"/>
          <w:rtl/>
          <w:lang w:eastAsia="he-IL"/>
        </w:rPr>
        <w:t xml:space="preserve"> </w:t>
      </w:r>
      <w:r>
        <w:rPr>
          <w:rFonts w:hint="cs"/>
          <w:rtl/>
          <w:lang w:eastAsia="he-IL"/>
        </w:rPr>
        <w:lastRenderedPageBreak/>
        <w:t xml:space="preserve">הפער </w:t>
      </w:r>
      <w:bookmarkStart w:id="363" w:name="_ETM_Q1_1551556"/>
      <w:bookmarkEnd w:id="363"/>
      <w:r>
        <w:rPr>
          <w:rFonts w:hint="cs"/>
          <w:rtl/>
          <w:lang w:eastAsia="he-IL"/>
        </w:rPr>
        <w:t>הזה בין בית המשפט שלגמרי</w:t>
      </w:r>
      <w:bookmarkStart w:id="364" w:name="_ETM_Q1_1557076"/>
      <w:bookmarkEnd w:id="364"/>
      <w:r>
        <w:rPr>
          <w:rFonts w:hint="cs"/>
          <w:rtl/>
          <w:lang w:eastAsia="he-IL"/>
        </w:rPr>
        <w:t xml:space="preserve"> מקבל את גרסת העיתונאי שמגובה בראיות ודוחה לגמרי את גרסת</w:t>
      </w:r>
      <w:bookmarkStart w:id="365" w:name="_ETM_Q1_1560542"/>
      <w:bookmarkEnd w:id="365"/>
      <w:r>
        <w:rPr>
          <w:rFonts w:hint="cs"/>
          <w:rtl/>
          <w:lang w:eastAsia="he-IL"/>
        </w:rPr>
        <w:t xml:space="preserve"> קצין המשטרה? אגב משטרה, אתם יודעים מה קרה לקצין </w:t>
      </w:r>
      <w:bookmarkStart w:id="366" w:name="_ETM_Q1_1563753"/>
      <w:bookmarkEnd w:id="366"/>
      <w:r>
        <w:rPr>
          <w:rFonts w:hint="cs"/>
          <w:rtl/>
          <w:lang w:eastAsia="he-IL"/>
        </w:rPr>
        <w:t xml:space="preserve">המשטרה מאז? ניחוש? מה קרה לקצין המשטרה שבית המשפט </w:t>
      </w:r>
      <w:bookmarkStart w:id="367" w:name="_ETM_Q1_1567763"/>
      <w:bookmarkEnd w:id="367"/>
      <w:r>
        <w:rPr>
          <w:rFonts w:hint="cs"/>
          <w:rtl/>
          <w:lang w:eastAsia="he-IL"/>
        </w:rPr>
        <w:t>קבע שהוא שקרן?</w:t>
      </w:r>
    </w:p>
    <w:p w14:paraId="2917FB26" w14:textId="77777777" w:rsidR="00E81A6F" w:rsidRDefault="00E81A6F" w:rsidP="00291E05">
      <w:pPr>
        <w:rPr>
          <w:rtl/>
          <w:lang w:eastAsia="he-IL"/>
        </w:rPr>
      </w:pPr>
    </w:p>
    <w:p w14:paraId="6A4BCFCA" w14:textId="72732A73" w:rsidR="00E81A6F" w:rsidRDefault="00E81A6F" w:rsidP="00E81A6F">
      <w:pPr>
        <w:pStyle w:val="af9"/>
        <w:keepNext/>
        <w:rPr>
          <w:rtl/>
          <w:lang w:eastAsia="he-IL"/>
        </w:rPr>
      </w:pPr>
      <w:bookmarkStart w:id="368" w:name="ET_guest_קריאה_16"/>
      <w:r w:rsidRPr="00E81A6F">
        <w:rPr>
          <w:rStyle w:val="TagStyle"/>
          <w:rtl/>
        </w:rPr>
        <w:t xml:space="preserve"> &lt;&lt; אורח &gt;&gt; </w:t>
      </w:r>
      <w:r>
        <w:rPr>
          <w:rtl/>
          <w:lang w:eastAsia="he-IL"/>
        </w:rPr>
        <w:t>קריאה:</w:t>
      </w:r>
      <w:r w:rsidRPr="00E81A6F">
        <w:rPr>
          <w:rStyle w:val="TagStyle"/>
          <w:rtl/>
        </w:rPr>
        <w:t xml:space="preserve"> &lt;&lt; אורח &gt;&gt;</w:t>
      </w:r>
      <w:r w:rsidR="00D92515">
        <w:rPr>
          <w:rtl/>
          <w:lang w:eastAsia="he-IL"/>
        </w:rPr>
        <w:t xml:space="preserve"> </w:t>
      </w:r>
      <w:bookmarkEnd w:id="368"/>
    </w:p>
    <w:p w14:paraId="43599121" w14:textId="77777777" w:rsidR="00E81A6F" w:rsidRDefault="00E81A6F" w:rsidP="00E81A6F">
      <w:pPr>
        <w:pStyle w:val="KeepWithNext"/>
        <w:rPr>
          <w:rtl/>
          <w:lang w:eastAsia="he-IL"/>
        </w:rPr>
      </w:pPr>
    </w:p>
    <w:p w14:paraId="45C90751" w14:textId="27FC40C2" w:rsidR="00E81A6F" w:rsidRDefault="00E81A6F" w:rsidP="00E81A6F">
      <w:pPr>
        <w:rPr>
          <w:rtl/>
          <w:lang w:eastAsia="he-IL"/>
        </w:rPr>
      </w:pPr>
      <w:r>
        <w:rPr>
          <w:rFonts w:hint="cs"/>
          <w:rtl/>
          <w:lang w:eastAsia="he-IL"/>
        </w:rPr>
        <w:t>הוא קודם.</w:t>
      </w:r>
    </w:p>
    <w:p w14:paraId="3FD43AEB" w14:textId="77777777" w:rsidR="00E81A6F" w:rsidRDefault="00E81A6F" w:rsidP="00E81A6F">
      <w:pPr>
        <w:rPr>
          <w:rtl/>
          <w:lang w:eastAsia="he-IL"/>
        </w:rPr>
      </w:pPr>
      <w:bookmarkStart w:id="369" w:name="_ETM_Q1_1573579"/>
      <w:bookmarkStart w:id="370" w:name="_ETM_Q1_1573615"/>
      <w:bookmarkEnd w:id="369"/>
      <w:bookmarkEnd w:id="370"/>
    </w:p>
    <w:p w14:paraId="2E7C57B3" w14:textId="303A1FD4" w:rsidR="00E81A6F" w:rsidRDefault="00E81A6F" w:rsidP="00E81A6F">
      <w:pPr>
        <w:pStyle w:val="af9"/>
        <w:keepNext/>
        <w:rPr>
          <w:rtl/>
          <w:lang w:eastAsia="he-IL"/>
        </w:rPr>
      </w:pPr>
      <w:bookmarkStart w:id="371" w:name="ET_guest_ניר_גונטז_17"/>
      <w:r w:rsidRPr="00E81A6F">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E81A6F">
        <w:rPr>
          <w:rStyle w:val="TagStyle"/>
          <w:rtl/>
        </w:rPr>
        <w:t xml:space="preserve"> &lt;&lt; אורח &gt;&gt;</w:t>
      </w:r>
      <w:r w:rsidR="00D92515">
        <w:rPr>
          <w:rtl/>
          <w:lang w:eastAsia="he-IL"/>
        </w:rPr>
        <w:t xml:space="preserve"> </w:t>
      </w:r>
      <w:bookmarkEnd w:id="371"/>
    </w:p>
    <w:p w14:paraId="43E4AFE6" w14:textId="77777777" w:rsidR="00E81A6F" w:rsidRDefault="00E81A6F" w:rsidP="00E81A6F">
      <w:pPr>
        <w:pStyle w:val="KeepWithNext"/>
        <w:rPr>
          <w:rtl/>
          <w:lang w:eastAsia="he-IL"/>
        </w:rPr>
      </w:pPr>
    </w:p>
    <w:p w14:paraId="3618881B" w14:textId="28F1336D" w:rsidR="00E81A6F" w:rsidRDefault="00E81A6F" w:rsidP="00E81A6F">
      <w:pPr>
        <w:rPr>
          <w:rtl/>
          <w:lang w:eastAsia="he-IL"/>
        </w:rPr>
      </w:pPr>
      <w:r>
        <w:rPr>
          <w:rFonts w:hint="cs"/>
          <w:rtl/>
          <w:lang w:eastAsia="he-IL"/>
        </w:rPr>
        <w:t>בוודאי שקודם.</w:t>
      </w:r>
      <w:bookmarkStart w:id="372" w:name="_ETM_Q1_1573829"/>
      <w:bookmarkEnd w:id="372"/>
    </w:p>
    <w:p w14:paraId="4EA66F0B" w14:textId="77777777" w:rsidR="00E81A6F" w:rsidRDefault="00E81A6F" w:rsidP="00E81A6F">
      <w:pPr>
        <w:rPr>
          <w:rtl/>
          <w:lang w:eastAsia="he-IL"/>
        </w:rPr>
      </w:pPr>
      <w:bookmarkStart w:id="373" w:name="_ETM_Q1_1573863"/>
      <w:bookmarkEnd w:id="373"/>
    </w:p>
    <w:p w14:paraId="09863AED" w14:textId="14C0A489" w:rsidR="00E81A6F" w:rsidRDefault="00E81A6F" w:rsidP="00E81A6F">
      <w:pPr>
        <w:pStyle w:val="a4"/>
        <w:keepNext/>
        <w:rPr>
          <w:rtl/>
        </w:rPr>
      </w:pPr>
      <w:bookmarkStart w:id="374" w:name="ET_speaker_6156_18"/>
      <w:r w:rsidRPr="00E81A6F">
        <w:rPr>
          <w:rStyle w:val="TagStyle"/>
          <w:rtl/>
        </w:rPr>
        <w:t xml:space="preserve"> &lt;&lt; דובר &gt;&gt; </w:t>
      </w:r>
      <w:r>
        <w:rPr>
          <w:rtl/>
        </w:rPr>
        <w:t>גלעד קריב (העבודה):</w:t>
      </w:r>
      <w:r w:rsidRPr="00E81A6F">
        <w:rPr>
          <w:rStyle w:val="TagStyle"/>
          <w:rtl/>
        </w:rPr>
        <w:t xml:space="preserve"> &lt;&lt; דובר &gt;&gt;</w:t>
      </w:r>
      <w:r w:rsidR="00D92515">
        <w:rPr>
          <w:rtl/>
        </w:rPr>
        <w:t xml:space="preserve"> </w:t>
      </w:r>
      <w:bookmarkEnd w:id="374"/>
    </w:p>
    <w:p w14:paraId="4282A1A0" w14:textId="77777777" w:rsidR="00E81A6F" w:rsidRDefault="00E81A6F" w:rsidP="00E81A6F">
      <w:pPr>
        <w:pStyle w:val="KeepWithNext"/>
        <w:rPr>
          <w:rtl/>
          <w:lang w:eastAsia="he-IL"/>
        </w:rPr>
      </w:pPr>
    </w:p>
    <w:p w14:paraId="699D72E9" w14:textId="2F13F676" w:rsidR="00E81A6F" w:rsidRDefault="00E81A6F" w:rsidP="00E81A6F">
      <w:pPr>
        <w:rPr>
          <w:rtl/>
          <w:lang w:eastAsia="he-IL"/>
        </w:rPr>
      </w:pPr>
      <w:r>
        <w:rPr>
          <w:rFonts w:hint="cs"/>
          <w:rtl/>
          <w:lang w:eastAsia="he-IL"/>
        </w:rPr>
        <w:t>בטקס רב רושם.</w:t>
      </w:r>
      <w:bookmarkStart w:id="375" w:name="_ETM_Q1_1574998"/>
      <w:bookmarkEnd w:id="375"/>
    </w:p>
    <w:p w14:paraId="0139C407" w14:textId="77777777" w:rsidR="00E81A6F" w:rsidRDefault="00E81A6F" w:rsidP="00E81A6F">
      <w:pPr>
        <w:rPr>
          <w:rtl/>
          <w:lang w:eastAsia="he-IL"/>
        </w:rPr>
      </w:pPr>
      <w:bookmarkStart w:id="376" w:name="_ETM_Q1_1575034"/>
      <w:bookmarkStart w:id="377" w:name="_ETM_Q1_1576142"/>
      <w:bookmarkEnd w:id="376"/>
      <w:bookmarkEnd w:id="377"/>
    </w:p>
    <w:p w14:paraId="51283AA9" w14:textId="133E0285" w:rsidR="00E81A6F" w:rsidRDefault="00E81A6F" w:rsidP="00E81A6F">
      <w:pPr>
        <w:pStyle w:val="af9"/>
        <w:keepNext/>
        <w:rPr>
          <w:rtl/>
          <w:lang w:eastAsia="he-IL"/>
        </w:rPr>
      </w:pPr>
      <w:bookmarkStart w:id="378" w:name="ET_guest_ניר_גונטז_19"/>
      <w:r w:rsidRPr="00E81A6F">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E81A6F">
        <w:rPr>
          <w:rStyle w:val="TagStyle"/>
          <w:rtl/>
        </w:rPr>
        <w:t xml:space="preserve"> &lt;&lt; אורח &gt;&gt;</w:t>
      </w:r>
      <w:r w:rsidR="00D92515">
        <w:rPr>
          <w:rtl/>
          <w:lang w:eastAsia="he-IL"/>
        </w:rPr>
        <w:t xml:space="preserve"> </w:t>
      </w:r>
      <w:bookmarkEnd w:id="378"/>
    </w:p>
    <w:p w14:paraId="1C61B7F1" w14:textId="77777777" w:rsidR="00E81A6F" w:rsidRDefault="00E81A6F" w:rsidP="00E81A6F">
      <w:pPr>
        <w:pStyle w:val="KeepWithNext"/>
        <w:rPr>
          <w:rtl/>
          <w:lang w:eastAsia="he-IL"/>
        </w:rPr>
      </w:pPr>
    </w:p>
    <w:p w14:paraId="3527063A" w14:textId="7BFAF9AE" w:rsidR="00E81A6F" w:rsidRDefault="00E81A6F" w:rsidP="00E81A6F">
      <w:pPr>
        <w:rPr>
          <w:rtl/>
          <w:lang w:eastAsia="he-IL"/>
        </w:rPr>
      </w:pPr>
      <w:bookmarkStart w:id="379" w:name="_ETM_Q1_1576355"/>
      <w:bookmarkStart w:id="380" w:name="_ETM_Q1_1576388"/>
      <w:bookmarkEnd w:id="379"/>
      <w:bookmarkEnd w:id="380"/>
      <w:r>
        <w:rPr>
          <w:rFonts w:hint="cs"/>
          <w:rtl/>
          <w:lang w:eastAsia="he-IL"/>
        </w:rPr>
        <w:t xml:space="preserve">נאמר משהו על מחלקת המשמעת של המשטרה. אין לנו מה לעשות עם </w:t>
      </w:r>
      <w:bookmarkStart w:id="381" w:name="_ETM_Q1_1580463"/>
      <w:bookmarkEnd w:id="381"/>
      <w:r>
        <w:rPr>
          <w:rFonts w:hint="cs"/>
          <w:rtl/>
          <w:lang w:eastAsia="he-IL"/>
        </w:rPr>
        <w:t xml:space="preserve">המחלקה הזאת ולראיה יש לי שאלה. </w:t>
      </w:r>
      <w:bookmarkStart w:id="382" w:name="_ETM_Q1_1581976"/>
      <w:bookmarkEnd w:id="382"/>
      <w:r>
        <w:rPr>
          <w:rFonts w:hint="cs"/>
          <w:rtl/>
          <w:lang w:eastAsia="he-IL"/>
        </w:rPr>
        <w:t xml:space="preserve">אתם הרי קיבלתם </w:t>
      </w:r>
      <w:r>
        <w:rPr>
          <w:rtl/>
          <w:lang w:eastAsia="he-IL"/>
        </w:rPr>
        <w:t>–</w:t>
      </w:r>
      <w:r>
        <w:rPr>
          <w:rFonts w:hint="cs"/>
          <w:rtl/>
          <w:lang w:eastAsia="he-IL"/>
        </w:rPr>
        <w:t xml:space="preserve"> אני יודע </w:t>
      </w:r>
      <w:r>
        <w:rPr>
          <w:rtl/>
          <w:lang w:eastAsia="he-IL"/>
        </w:rPr>
        <w:t>–</w:t>
      </w:r>
      <w:r>
        <w:rPr>
          <w:rFonts w:hint="cs"/>
          <w:rtl/>
          <w:lang w:eastAsia="he-IL"/>
        </w:rPr>
        <w:t xml:space="preserve"> את אותו פסק </w:t>
      </w:r>
      <w:bookmarkStart w:id="383" w:name="_ETM_Q1_1584166"/>
      <w:bookmarkEnd w:id="383"/>
      <w:r>
        <w:rPr>
          <w:rFonts w:hint="cs"/>
          <w:rtl/>
          <w:lang w:eastAsia="he-IL"/>
        </w:rPr>
        <w:t>דין שקבע את אותם דברים בנוגע לקצין המשטרה. אתה</w:t>
      </w:r>
      <w:bookmarkStart w:id="384" w:name="_ETM_Q1_1595355"/>
      <w:bookmarkEnd w:id="384"/>
      <w:r>
        <w:rPr>
          <w:rFonts w:hint="cs"/>
          <w:rtl/>
          <w:lang w:eastAsia="he-IL"/>
        </w:rPr>
        <w:t xml:space="preserve"> מכיר את פסק הדין הזה, נכון? יפה.</w:t>
      </w:r>
      <w:r w:rsidR="00C11337">
        <w:rPr>
          <w:rFonts w:hint="cs"/>
          <w:rtl/>
          <w:lang w:eastAsia="he-IL"/>
        </w:rPr>
        <w:t xml:space="preserve"> </w:t>
      </w:r>
      <w:r>
        <w:rPr>
          <w:rFonts w:hint="cs"/>
          <w:rtl/>
          <w:lang w:eastAsia="he-IL"/>
        </w:rPr>
        <w:t xml:space="preserve">פנית אתה </w:t>
      </w:r>
      <w:bookmarkStart w:id="385" w:name="_ETM_Q1_1599125"/>
      <w:bookmarkEnd w:id="385"/>
      <w:r>
        <w:rPr>
          <w:rFonts w:hint="cs"/>
          <w:rtl/>
          <w:lang w:eastAsia="he-IL"/>
        </w:rPr>
        <w:t>מיוזמתך למחלקת המשמעת וביקשת שיפתחו נגדו באיזשהו משהו? כן?</w:t>
      </w:r>
      <w:bookmarkStart w:id="386" w:name="_ETM_Q1_1608413"/>
      <w:bookmarkEnd w:id="386"/>
      <w:r>
        <w:rPr>
          <w:rFonts w:hint="cs"/>
          <w:rtl/>
          <w:lang w:eastAsia="he-IL"/>
        </w:rPr>
        <w:t xml:space="preserve"> לא? בקיצור, אין מה לבנות על מחלקת </w:t>
      </w:r>
      <w:bookmarkStart w:id="387" w:name="_ETM_Q1_1611444"/>
      <w:bookmarkEnd w:id="387"/>
      <w:r>
        <w:rPr>
          <w:rFonts w:hint="cs"/>
          <w:rtl/>
          <w:lang w:eastAsia="he-IL"/>
        </w:rPr>
        <w:t>המשמעת של המשטרה. אמרנו, לא על מח"ש ולא על מחלקת ה</w:t>
      </w:r>
      <w:bookmarkStart w:id="388" w:name="_ETM_Q1_1611927"/>
      <w:bookmarkEnd w:id="388"/>
      <w:r>
        <w:rPr>
          <w:rFonts w:hint="cs"/>
          <w:rtl/>
          <w:lang w:eastAsia="he-IL"/>
        </w:rPr>
        <w:t xml:space="preserve">משמעת אבל אני חוזר על הדרישה </w:t>
      </w:r>
      <w:bookmarkStart w:id="389" w:name="_ETM_Q1_1614732"/>
      <w:bookmarkEnd w:id="389"/>
      <w:r>
        <w:rPr>
          <w:rFonts w:hint="cs"/>
          <w:rtl/>
          <w:lang w:eastAsia="he-IL"/>
        </w:rPr>
        <w:t xml:space="preserve">ומבקש שתפיצו את הנהלים. </w:t>
      </w:r>
    </w:p>
    <w:p w14:paraId="1527F4D6" w14:textId="77777777" w:rsidR="00E81A6F" w:rsidRDefault="00E81A6F" w:rsidP="00E81A6F">
      <w:pPr>
        <w:rPr>
          <w:rtl/>
          <w:lang w:eastAsia="he-IL"/>
        </w:rPr>
      </w:pPr>
      <w:bookmarkStart w:id="390" w:name="_ETM_Q1_1617991"/>
      <w:bookmarkStart w:id="391" w:name="_ETM_Q1_1618031"/>
      <w:bookmarkEnd w:id="390"/>
      <w:bookmarkEnd w:id="391"/>
    </w:p>
    <w:p w14:paraId="6F167C35" w14:textId="2FD4C74E" w:rsidR="00E81A6F" w:rsidRDefault="00E81A6F" w:rsidP="00E81A6F">
      <w:pPr>
        <w:rPr>
          <w:rtl/>
          <w:lang w:eastAsia="he-IL"/>
        </w:rPr>
      </w:pPr>
      <w:bookmarkStart w:id="392" w:name="_ETM_Q1_1618086"/>
      <w:bookmarkStart w:id="393" w:name="_ETM_Q1_1618122"/>
      <w:bookmarkEnd w:id="392"/>
      <w:bookmarkEnd w:id="393"/>
      <w:r>
        <w:rPr>
          <w:rFonts w:hint="cs"/>
          <w:rtl/>
          <w:lang w:eastAsia="he-IL"/>
        </w:rPr>
        <w:t xml:space="preserve">דבר אחרון. אנחנו כעת </w:t>
      </w:r>
      <w:bookmarkStart w:id="394" w:name="_ETM_Q1_1639309"/>
      <w:bookmarkEnd w:id="394"/>
      <w:r>
        <w:rPr>
          <w:rFonts w:hint="cs"/>
          <w:rtl/>
          <w:lang w:eastAsia="he-IL"/>
        </w:rPr>
        <w:t xml:space="preserve">תובעים בבתי משפט את אותם שוטרים. לא </w:t>
      </w:r>
      <w:bookmarkStart w:id="395" w:name="_ETM_Q1_1621249"/>
      <w:bookmarkEnd w:id="395"/>
      <w:r>
        <w:rPr>
          <w:rFonts w:hint="cs"/>
          <w:rtl/>
          <w:lang w:eastAsia="he-IL"/>
        </w:rPr>
        <w:t>את המשטרה אלא תובעים את אותם שוטרים. זה מלא כסף. אם</w:t>
      </w:r>
      <w:r w:rsidR="00C11337">
        <w:rPr>
          <w:rFonts w:hint="cs"/>
          <w:rtl/>
          <w:lang w:eastAsia="he-IL"/>
        </w:rPr>
        <w:t xml:space="preserve"> </w:t>
      </w:r>
      <w:r>
        <w:rPr>
          <w:rFonts w:hint="cs"/>
          <w:rtl/>
          <w:lang w:eastAsia="he-IL"/>
        </w:rPr>
        <w:t xml:space="preserve">המשטרה רוצה לעזור לאותם שוטרים לא </w:t>
      </w:r>
      <w:bookmarkStart w:id="396" w:name="_ETM_Q1_1630893"/>
      <w:bookmarkEnd w:id="396"/>
      <w:r>
        <w:rPr>
          <w:rFonts w:hint="cs"/>
          <w:rtl/>
          <w:lang w:eastAsia="he-IL"/>
        </w:rPr>
        <w:t xml:space="preserve">להיקלע למצבים האלה </w:t>
      </w:r>
      <w:r>
        <w:rPr>
          <w:rtl/>
          <w:lang w:eastAsia="he-IL"/>
        </w:rPr>
        <w:t>–</w:t>
      </w:r>
      <w:r>
        <w:rPr>
          <w:rFonts w:hint="cs"/>
          <w:rtl/>
          <w:lang w:eastAsia="he-IL"/>
        </w:rPr>
        <w:t xml:space="preserve"> תדריכו אותם. תזמינ</w:t>
      </w:r>
      <w:bookmarkStart w:id="397" w:name="_ETM_Q1_1632628"/>
      <w:bookmarkEnd w:id="397"/>
      <w:r>
        <w:rPr>
          <w:rFonts w:hint="cs"/>
          <w:rtl/>
          <w:lang w:eastAsia="he-IL"/>
        </w:rPr>
        <w:t>ו אותי להרצות בפניה, תזמינו אחרים מארגון העיתונאים ומארגונים אחרים להרצות בפני השוטרים. המצב הוא מביך כי לכם יש את הפקודות היפות ואתם לא מצליחים להנחיל</w:t>
      </w:r>
      <w:bookmarkStart w:id="398" w:name="_ETM_Q1_1641856"/>
      <w:bookmarkEnd w:id="398"/>
      <w:r>
        <w:rPr>
          <w:rFonts w:hint="cs"/>
          <w:rtl/>
          <w:lang w:eastAsia="he-IL"/>
        </w:rPr>
        <w:t xml:space="preserve"> אותן לשוטרים.</w:t>
      </w:r>
    </w:p>
    <w:p w14:paraId="228CC9FB" w14:textId="0E2D6BB1" w:rsidR="00E81A6F" w:rsidRDefault="00E81A6F" w:rsidP="00E81A6F">
      <w:pPr>
        <w:rPr>
          <w:rtl/>
          <w:lang w:eastAsia="he-IL"/>
        </w:rPr>
      </w:pPr>
    </w:p>
    <w:p w14:paraId="47E571D5" w14:textId="341EE069" w:rsidR="00E81A6F" w:rsidRDefault="00E81A6F" w:rsidP="00E81A6F">
      <w:pPr>
        <w:rPr>
          <w:rtl/>
          <w:lang w:eastAsia="he-IL"/>
        </w:rPr>
      </w:pPr>
      <w:r>
        <w:rPr>
          <w:rFonts w:hint="cs"/>
          <w:rtl/>
          <w:lang w:eastAsia="he-IL"/>
        </w:rPr>
        <w:t>בהקשר למשטרה, אנחנו הרמנו ידיים</w:t>
      </w:r>
      <w:bookmarkStart w:id="399" w:name="_ETM_Q1_1646501"/>
      <w:bookmarkEnd w:id="399"/>
      <w:r>
        <w:rPr>
          <w:rFonts w:hint="cs"/>
          <w:rtl/>
          <w:lang w:eastAsia="he-IL"/>
        </w:rPr>
        <w:t xml:space="preserve">, אין לנו ציפיות מלבד הבקשה שתפיצו את הנהלים ותעדכנו </w:t>
      </w:r>
      <w:bookmarkStart w:id="400" w:name="_ETM_Q1_1651160"/>
      <w:bookmarkEnd w:id="400"/>
      <w:r>
        <w:rPr>
          <w:rFonts w:hint="cs"/>
          <w:rtl/>
          <w:lang w:eastAsia="he-IL"/>
        </w:rPr>
        <w:t>את</w:t>
      </w:r>
      <w:r w:rsidR="00C11337">
        <w:rPr>
          <w:rFonts w:hint="cs"/>
          <w:rtl/>
          <w:lang w:eastAsia="he-IL"/>
        </w:rPr>
        <w:t xml:space="preserve"> </w:t>
      </w:r>
      <w:r>
        <w:rPr>
          <w:rFonts w:hint="cs"/>
          <w:rtl/>
          <w:lang w:eastAsia="he-IL"/>
        </w:rPr>
        <w:t xml:space="preserve">הוועדה על כך שהנהלים הגיעו. אדוני והיושב-ראש, אני מבקש שאדוני יבקש למשל בתוך חודש לדעת איזה מפקדי </w:t>
      </w:r>
      <w:bookmarkStart w:id="401" w:name="_ETM_Q1_1658578"/>
      <w:bookmarkEnd w:id="401"/>
      <w:r>
        <w:rPr>
          <w:rFonts w:hint="cs"/>
          <w:rtl/>
          <w:lang w:eastAsia="he-IL"/>
        </w:rPr>
        <w:t xml:space="preserve">תחנה קיבלו את הנהלים האלה, איזה יחידות חוקרות קיבלו את </w:t>
      </w:r>
      <w:bookmarkStart w:id="402" w:name="_ETM_Q1_1663015"/>
      <w:bookmarkEnd w:id="402"/>
      <w:r>
        <w:rPr>
          <w:rFonts w:hint="cs"/>
          <w:rtl/>
          <w:lang w:eastAsia="he-IL"/>
        </w:rPr>
        <w:t xml:space="preserve">הנהלים האלה, גם במג"ב וגם במשטרה. </w:t>
      </w:r>
      <w:bookmarkStart w:id="403" w:name="_ETM_Q1_1667517"/>
      <w:bookmarkEnd w:id="403"/>
    </w:p>
    <w:p w14:paraId="05520330" w14:textId="77777777" w:rsidR="00E81A6F" w:rsidRDefault="00E81A6F" w:rsidP="00E81A6F">
      <w:pPr>
        <w:rPr>
          <w:rtl/>
          <w:lang w:eastAsia="he-IL"/>
        </w:rPr>
      </w:pPr>
      <w:bookmarkStart w:id="404" w:name="_ETM_Q1_1668765"/>
      <w:bookmarkStart w:id="405" w:name="_ETM_Q1_1668800"/>
      <w:bookmarkEnd w:id="404"/>
      <w:bookmarkEnd w:id="405"/>
    </w:p>
    <w:p w14:paraId="5C950967" w14:textId="4E59108B" w:rsidR="00E81A6F" w:rsidRDefault="00E81A6F" w:rsidP="00E81A6F">
      <w:pPr>
        <w:rPr>
          <w:rtl/>
          <w:lang w:eastAsia="he-IL"/>
        </w:rPr>
      </w:pPr>
      <w:r>
        <w:rPr>
          <w:rFonts w:hint="cs"/>
          <w:rtl/>
          <w:lang w:eastAsia="he-IL"/>
        </w:rPr>
        <w:t xml:space="preserve">אני אומר ליושב-ראש שביקשתי להעלות את שני </w:t>
      </w:r>
      <w:bookmarkStart w:id="406" w:name="_ETM_Q1_1683071"/>
      <w:bookmarkEnd w:id="406"/>
      <w:r>
        <w:rPr>
          <w:rFonts w:hint="cs"/>
          <w:rtl/>
          <w:lang w:eastAsia="he-IL"/>
        </w:rPr>
        <w:t>הנהלים לאתר של הוועדה אבל אי אפשר כי הם נחשבים לנוהל שמור. לא ניתן להעלות אותם פיזית אבל אני יכול להגיש אותם ליושב-ראש.</w:t>
      </w:r>
    </w:p>
    <w:p w14:paraId="71AA3826" w14:textId="77777777" w:rsidR="00E81A6F" w:rsidRDefault="00E81A6F" w:rsidP="00E81A6F">
      <w:pPr>
        <w:rPr>
          <w:rtl/>
          <w:lang w:eastAsia="he-IL"/>
        </w:rPr>
      </w:pPr>
      <w:bookmarkStart w:id="407" w:name="_ETM_Q1_1692258"/>
      <w:bookmarkEnd w:id="407"/>
    </w:p>
    <w:p w14:paraId="69198248" w14:textId="7236D002" w:rsidR="00E81A6F" w:rsidRDefault="00E81A6F" w:rsidP="00E81A6F">
      <w:pPr>
        <w:pStyle w:val="af6"/>
        <w:keepNext/>
        <w:rPr>
          <w:rtl/>
        </w:rPr>
      </w:pPr>
      <w:bookmarkStart w:id="408" w:name="ET_yor_6358_20"/>
      <w:r w:rsidRPr="00E81A6F">
        <w:rPr>
          <w:rStyle w:val="TagStyle"/>
          <w:rtl/>
        </w:rPr>
        <w:t xml:space="preserve"> &lt;&lt; יור &gt;&gt; </w:t>
      </w:r>
      <w:r>
        <w:rPr>
          <w:rtl/>
        </w:rPr>
        <w:t>היו"ר צביקה פוגל:</w:t>
      </w:r>
      <w:r w:rsidRPr="00E81A6F">
        <w:rPr>
          <w:rStyle w:val="TagStyle"/>
          <w:rtl/>
        </w:rPr>
        <w:t xml:space="preserve"> &lt;&lt; יור &gt;&gt;</w:t>
      </w:r>
      <w:r w:rsidR="00D92515">
        <w:rPr>
          <w:rtl/>
        </w:rPr>
        <w:t xml:space="preserve"> </w:t>
      </w:r>
      <w:bookmarkEnd w:id="408"/>
    </w:p>
    <w:p w14:paraId="1F0BA3F0" w14:textId="77777777" w:rsidR="00E81A6F" w:rsidRDefault="00E81A6F" w:rsidP="00E81A6F">
      <w:pPr>
        <w:pStyle w:val="KeepWithNext"/>
        <w:rPr>
          <w:rtl/>
          <w:lang w:eastAsia="he-IL"/>
        </w:rPr>
      </w:pPr>
    </w:p>
    <w:p w14:paraId="4D3455BF" w14:textId="5492FBC8" w:rsidR="00E81A6F" w:rsidRDefault="00E81A6F" w:rsidP="00E81A6F">
      <w:pPr>
        <w:rPr>
          <w:rtl/>
          <w:lang w:eastAsia="he-IL"/>
        </w:rPr>
      </w:pPr>
      <w:bookmarkStart w:id="409" w:name="_ETM_Q1_1692516"/>
      <w:bookmarkStart w:id="410" w:name="_ETM_Q1_1692550"/>
      <w:bookmarkEnd w:id="409"/>
      <w:bookmarkEnd w:id="410"/>
      <w:r>
        <w:rPr>
          <w:rFonts w:hint="cs"/>
          <w:rtl/>
          <w:lang w:eastAsia="he-IL"/>
        </w:rPr>
        <w:t>אני אשמח מאוד לקבל</w:t>
      </w:r>
      <w:r w:rsidR="00C11337">
        <w:rPr>
          <w:rFonts w:hint="cs"/>
          <w:rtl/>
          <w:lang w:eastAsia="he-IL"/>
        </w:rPr>
        <w:t xml:space="preserve"> </w:t>
      </w:r>
      <w:r>
        <w:rPr>
          <w:rFonts w:hint="cs"/>
          <w:rtl/>
          <w:lang w:eastAsia="he-IL"/>
        </w:rPr>
        <w:t>אותם.</w:t>
      </w:r>
    </w:p>
    <w:p w14:paraId="7561BDB6" w14:textId="77777777" w:rsidR="00E81A6F" w:rsidRDefault="00E81A6F" w:rsidP="00E81A6F">
      <w:pPr>
        <w:rPr>
          <w:rtl/>
          <w:lang w:eastAsia="he-IL"/>
        </w:rPr>
      </w:pPr>
      <w:bookmarkStart w:id="411" w:name="_ETM_Q1_1695164"/>
      <w:bookmarkStart w:id="412" w:name="_ETM_Q1_1695200"/>
      <w:bookmarkEnd w:id="411"/>
      <w:bookmarkEnd w:id="412"/>
    </w:p>
    <w:p w14:paraId="44A7B9AD" w14:textId="3ABA9654" w:rsidR="00E81A6F" w:rsidRDefault="00E81A6F" w:rsidP="00E81A6F">
      <w:pPr>
        <w:pStyle w:val="af9"/>
        <w:keepNext/>
        <w:rPr>
          <w:rtl/>
          <w:lang w:eastAsia="he-IL"/>
        </w:rPr>
      </w:pPr>
      <w:bookmarkStart w:id="413" w:name="ET_guest_ניר_גונטז_21"/>
      <w:r w:rsidRPr="00E81A6F">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E81A6F">
        <w:rPr>
          <w:rStyle w:val="TagStyle"/>
          <w:rtl/>
        </w:rPr>
        <w:t xml:space="preserve"> &lt;&lt; אורח &gt;&gt;</w:t>
      </w:r>
      <w:r w:rsidR="00D92515">
        <w:rPr>
          <w:rtl/>
          <w:lang w:eastAsia="he-IL"/>
        </w:rPr>
        <w:t xml:space="preserve"> </w:t>
      </w:r>
      <w:bookmarkEnd w:id="413"/>
    </w:p>
    <w:p w14:paraId="33F7F5F5" w14:textId="77777777" w:rsidR="00E81A6F" w:rsidRDefault="00E81A6F" w:rsidP="00E81A6F">
      <w:pPr>
        <w:pStyle w:val="KeepWithNext"/>
        <w:rPr>
          <w:rtl/>
          <w:lang w:eastAsia="he-IL"/>
        </w:rPr>
      </w:pPr>
    </w:p>
    <w:p w14:paraId="7CBDA410" w14:textId="7578E266" w:rsidR="00E81A6F" w:rsidRDefault="00E81A6F" w:rsidP="00E81A6F">
      <w:pPr>
        <w:rPr>
          <w:rtl/>
          <w:lang w:eastAsia="he-IL"/>
        </w:rPr>
      </w:pPr>
      <w:r>
        <w:rPr>
          <w:rFonts w:hint="cs"/>
          <w:rtl/>
          <w:lang w:eastAsia="he-IL"/>
        </w:rPr>
        <w:t xml:space="preserve">תודה. </w:t>
      </w:r>
      <w:bookmarkStart w:id="414" w:name="_ETM_Q1_1694818"/>
      <w:bookmarkEnd w:id="414"/>
      <w:r>
        <w:rPr>
          <w:rFonts w:hint="cs"/>
          <w:rtl/>
          <w:lang w:eastAsia="he-IL"/>
        </w:rPr>
        <w:t>אני סיימתי את דבריי.</w:t>
      </w:r>
    </w:p>
    <w:p w14:paraId="75937896" w14:textId="77777777" w:rsidR="00E81A6F" w:rsidRDefault="00E81A6F" w:rsidP="00E81A6F">
      <w:pPr>
        <w:rPr>
          <w:rtl/>
          <w:lang w:eastAsia="he-IL"/>
        </w:rPr>
      </w:pPr>
    </w:p>
    <w:p w14:paraId="7209B9AF" w14:textId="1110F399" w:rsidR="00E81A6F" w:rsidRDefault="00E81A6F" w:rsidP="00E81A6F">
      <w:pPr>
        <w:pStyle w:val="a4"/>
        <w:keepNext/>
        <w:rPr>
          <w:rtl/>
        </w:rPr>
      </w:pPr>
      <w:bookmarkStart w:id="415" w:name="ET_speaker_6156_22"/>
      <w:r w:rsidRPr="00E81A6F">
        <w:rPr>
          <w:rStyle w:val="TagStyle"/>
          <w:rtl/>
        </w:rPr>
        <w:t xml:space="preserve"> &lt;&lt; דובר &gt;&gt; </w:t>
      </w:r>
      <w:r>
        <w:rPr>
          <w:rtl/>
        </w:rPr>
        <w:t>גלעד קריב (העבודה):</w:t>
      </w:r>
      <w:r w:rsidRPr="00E81A6F">
        <w:rPr>
          <w:rStyle w:val="TagStyle"/>
          <w:rtl/>
        </w:rPr>
        <w:t xml:space="preserve"> &lt;&lt; דובר &gt;&gt;</w:t>
      </w:r>
      <w:r w:rsidR="00D92515">
        <w:rPr>
          <w:rtl/>
        </w:rPr>
        <w:t xml:space="preserve"> </w:t>
      </w:r>
      <w:bookmarkEnd w:id="415"/>
    </w:p>
    <w:p w14:paraId="674E6F5D" w14:textId="77777777" w:rsidR="00E81A6F" w:rsidRDefault="00E81A6F" w:rsidP="00E81A6F">
      <w:pPr>
        <w:pStyle w:val="KeepWithNext"/>
        <w:rPr>
          <w:rtl/>
          <w:lang w:eastAsia="he-IL"/>
        </w:rPr>
      </w:pPr>
    </w:p>
    <w:p w14:paraId="36474460" w14:textId="3833773D" w:rsidR="00E81A6F" w:rsidRDefault="00E81A6F" w:rsidP="00E81A6F">
      <w:pPr>
        <w:rPr>
          <w:rtl/>
          <w:lang w:eastAsia="he-IL"/>
        </w:rPr>
      </w:pPr>
      <w:r>
        <w:rPr>
          <w:rFonts w:hint="cs"/>
          <w:rtl/>
          <w:lang w:eastAsia="he-IL"/>
        </w:rPr>
        <w:t xml:space="preserve">אני גם אשמח להבין בתגובה </w:t>
      </w:r>
      <w:bookmarkStart w:id="416" w:name="_ETM_Q1_1697057"/>
      <w:bookmarkEnd w:id="416"/>
      <w:r>
        <w:rPr>
          <w:rFonts w:hint="cs"/>
          <w:rtl/>
          <w:lang w:eastAsia="he-IL"/>
        </w:rPr>
        <w:t>של המשטרה מדוע</w:t>
      </w:r>
      <w:r w:rsidR="00C11337">
        <w:rPr>
          <w:rFonts w:hint="cs"/>
          <w:rtl/>
          <w:lang w:eastAsia="he-IL"/>
        </w:rPr>
        <w:t xml:space="preserve"> </w:t>
      </w:r>
      <w:r>
        <w:rPr>
          <w:rFonts w:hint="cs"/>
          <w:rtl/>
          <w:lang w:eastAsia="he-IL"/>
        </w:rPr>
        <w:t xml:space="preserve">- יש אתר של פקודות המשטרה </w:t>
      </w:r>
      <w:r>
        <w:rPr>
          <w:rtl/>
          <w:lang w:eastAsia="he-IL"/>
        </w:rPr>
        <w:t>–</w:t>
      </w:r>
      <w:r>
        <w:rPr>
          <w:rFonts w:hint="cs"/>
          <w:rtl/>
          <w:lang w:eastAsia="he-IL"/>
        </w:rPr>
        <w:t xml:space="preserve"> הנהלים שנוגעים לתקשורת לא מפורסמים באתר.</w:t>
      </w:r>
      <w:bookmarkStart w:id="417" w:name="_ETM_Q1_1708525"/>
      <w:bookmarkEnd w:id="417"/>
      <w:r w:rsidR="00C11337">
        <w:rPr>
          <w:rFonts w:hint="cs"/>
          <w:rtl/>
          <w:lang w:eastAsia="he-IL"/>
        </w:rPr>
        <w:t xml:space="preserve"> </w:t>
      </w:r>
      <w:r>
        <w:rPr>
          <w:rFonts w:hint="cs"/>
          <w:rtl/>
          <w:lang w:eastAsia="he-IL"/>
        </w:rPr>
        <w:t>אם הם מפורסמים, מצוין.</w:t>
      </w:r>
    </w:p>
    <w:p w14:paraId="119C180C" w14:textId="77777777" w:rsidR="00E81A6F" w:rsidRDefault="00E81A6F" w:rsidP="00E81A6F">
      <w:pPr>
        <w:rPr>
          <w:rtl/>
          <w:lang w:eastAsia="he-IL"/>
        </w:rPr>
      </w:pPr>
      <w:bookmarkStart w:id="418" w:name="_ETM_Q1_1718825"/>
      <w:bookmarkStart w:id="419" w:name="_ETM_Q1_1718863"/>
      <w:bookmarkEnd w:id="418"/>
      <w:bookmarkEnd w:id="419"/>
    </w:p>
    <w:p w14:paraId="0FEAFA68" w14:textId="02125FCF" w:rsidR="00E81A6F" w:rsidRDefault="00E81A6F" w:rsidP="00E81A6F">
      <w:pPr>
        <w:pStyle w:val="af6"/>
        <w:keepNext/>
        <w:rPr>
          <w:rtl/>
        </w:rPr>
      </w:pPr>
      <w:bookmarkStart w:id="420" w:name="ET_yor_6358_23"/>
      <w:r w:rsidRPr="00E81A6F">
        <w:rPr>
          <w:rStyle w:val="TagStyle"/>
          <w:rtl/>
        </w:rPr>
        <w:t xml:space="preserve"> &lt;&lt; יור &gt;&gt; </w:t>
      </w:r>
      <w:r>
        <w:rPr>
          <w:rtl/>
        </w:rPr>
        <w:t>היו"ר צביקה פוגל:</w:t>
      </w:r>
      <w:r w:rsidRPr="00E81A6F">
        <w:rPr>
          <w:rStyle w:val="TagStyle"/>
          <w:rtl/>
        </w:rPr>
        <w:t xml:space="preserve"> &lt;&lt; יור &gt;&gt;</w:t>
      </w:r>
      <w:r w:rsidR="00D92515">
        <w:rPr>
          <w:rtl/>
        </w:rPr>
        <w:t xml:space="preserve"> </w:t>
      </w:r>
      <w:bookmarkEnd w:id="420"/>
    </w:p>
    <w:p w14:paraId="6912DA8A" w14:textId="77777777" w:rsidR="00E81A6F" w:rsidRDefault="00E81A6F" w:rsidP="00E81A6F">
      <w:pPr>
        <w:pStyle w:val="KeepWithNext"/>
        <w:rPr>
          <w:rtl/>
          <w:lang w:eastAsia="he-IL"/>
        </w:rPr>
      </w:pPr>
    </w:p>
    <w:p w14:paraId="53B11AE1" w14:textId="2D98F494" w:rsidR="00E81A6F" w:rsidRDefault="00E81A6F" w:rsidP="00E81A6F">
      <w:pPr>
        <w:rPr>
          <w:rtl/>
          <w:lang w:eastAsia="he-IL"/>
        </w:rPr>
      </w:pPr>
      <w:r>
        <w:rPr>
          <w:rFonts w:hint="cs"/>
          <w:rtl/>
          <w:lang w:eastAsia="he-IL"/>
        </w:rPr>
        <w:t xml:space="preserve">ניר, תודה רבה. עשית את זה </w:t>
      </w:r>
      <w:bookmarkStart w:id="421" w:name="_ETM_Q1_1720154"/>
      <w:bookmarkEnd w:id="421"/>
      <w:r>
        <w:rPr>
          <w:rFonts w:hint="cs"/>
          <w:rtl/>
          <w:lang w:eastAsia="he-IL"/>
        </w:rPr>
        <w:t xml:space="preserve">בצורה מאוד בצורה מאוד ראויה ואני מודה לך </w:t>
      </w:r>
      <w:bookmarkStart w:id="422" w:name="_ETM_Q1_1723525"/>
      <w:bookmarkEnd w:id="422"/>
      <w:r>
        <w:rPr>
          <w:rFonts w:hint="cs"/>
          <w:rtl/>
          <w:lang w:eastAsia="he-IL"/>
        </w:rPr>
        <w:t>על כך שכך עשית זאת.</w:t>
      </w:r>
    </w:p>
    <w:p w14:paraId="2405DBA0" w14:textId="77777777" w:rsidR="00E81A6F" w:rsidRDefault="00E81A6F" w:rsidP="00E81A6F">
      <w:pPr>
        <w:rPr>
          <w:rtl/>
          <w:lang w:eastAsia="he-IL"/>
        </w:rPr>
      </w:pPr>
      <w:bookmarkStart w:id="423" w:name="_ETM_Q1_1726331"/>
      <w:bookmarkStart w:id="424" w:name="_ETM_Q1_1726374"/>
      <w:bookmarkStart w:id="425" w:name="_ETM_Q1_1729451"/>
      <w:bookmarkEnd w:id="423"/>
      <w:bookmarkEnd w:id="424"/>
      <w:bookmarkEnd w:id="425"/>
    </w:p>
    <w:p w14:paraId="6C77AE91" w14:textId="0AF4A6D8" w:rsidR="00E81A6F" w:rsidRDefault="00E81A6F" w:rsidP="00E81A6F">
      <w:pPr>
        <w:pStyle w:val="af9"/>
        <w:keepNext/>
        <w:rPr>
          <w:rtl/>
          <w:lang w:eastAsia="he-IL"/>
        </w:rPr>
      </w:pPr>
      <w:bookmarkStart w:id="426" w:name="ET_guest_עינת_עובדיה_24"/>
      <w:r w:rsidRPr="00E81A6F">
        <w:rPr>
          <w:rStyle w:val="TagStyle"/>
          <w:rtl/>
        </w:rPr>
        <w:lastRenderedPageBreak/>
        <w:t xml:space="preserve"> &lt;&lt; אורח &gt;&gt; </w:t>
      </w:r>
      <w:r>
        <w:rPr>
          <w:rtl/>
          <w:lang w:eastAsia="he-IL"/>
        </w:rPr>
        <w:t>עינת עובדיה:</w:t>
      </w:r>
      <w:r w:rsidRPr="00E81A6F">
        <w:rPr>
          <w:rStyle w:val="TagStyle"/>
          <w:rtl/>
        </w:rPr>
        <w:t xml:space="preserve"> &lt;&lt; אורח &gt;&gt;</w:t>
      </w:r>
      <w:r w:rsidR="00D92515">
        <w:rPr>
          <w:rtl/>
          <w:lang w:eastAsia="he-IL"/>
        </w:rPr>
        <w:t xml:space="preserve"> </w:t>
      </w:r>
      <w:bookmarkEnd w:id="426"/>
    </w:p>
    <w:p w14:paraId="1C19E9D9" w14:textId="77777777" w:rsidR="00E81A6F" w:rsidRDefault="00E81A6F" w:rsidP="00E81A6F">
      <w:pPr>
        <w:pStyle w:val="KeepWithNext"/>
        <w:rPr>
          <w:rtl/>
          <w:lang w:eastAsia="he-IL"/>
        </w:rPr>
      </w:pPr>
    </w:p>
    <w:p w14:paraId="2B2D2489" w14:textId="6A1DB24D" w:rsidR="00291E05" w:rsidRDefault="00E81A6F" w:rsidP="00E81A6F">
      <w:pPr>
        <w:rPr>
          <w:rtl/>
          <w:lang w:eastAsia="he-IL"/>
        </w:rPr>
      </w:pPr>
      <w:bookmarkStart w:id="427" w:name="_ETM_Q1_1729659"/>
      <w:bookmarkStart w:id="428" w:name="_ETM_Q1_1729702"/>
      <w:bookmarkEnd w:id="427"/>
      <w:bookmarkEnd w:id="428"/>
      <w:r>
        <w:rPr>
          <w:rFonts w:hint="cs"/>
          <w:rtl/>
          <w:lang w:eastAsia="he-IL"/>
        </w:rPr>
        <w:t xml:space="preserve">בוקר טוב. אני מנכ"לית מכון זולת </w:t>
      </w:r>
      <w:bookmarkStart w:id="429" w:name="_ETM_Q1_1732468"/>
      <w:bookmarkEnd w:id="429"/>
      <w:r>
        <w:rPr>
          <w:rFonts w:hint="cs"/>
          <w:rtl/>
          <w:lang w:eastAsia="he-IL"/>
        </w:rPr>
        <w:t xml:space="preserve">לשוויון ולזכויות אדם. כיוון שיושב-ראש הוועדה הנכבד הציע להעלות כאן </w:t>
      </w:r>
      <w:bookmarkStart w:id="430" w:name="_ETM_Q1_1742996"/>
      <w:bookmarkEnd w:id="430"/>
      <w:r>
        <w:rPr>
          <w:rFonts w:hint="cs"/>
          <w:rtl/>
          <w:lang w:eastAsia="he-IL"/>
        </w:rPr>
        <w:t xml:space="preserve">כמה פתרונות, אני מאוד אשמח להעלות פתרון אותו כבר העלינו מספר פעמים. אני חושבת שלצד נהלים שקיימים </w:t>
      </w:r>
      <w:bookmarkStart w:id="431" w:name="_ETM_Q1_1752680"/>
      <w:bookmarkEnd w:id="431"/>
      <w:r>
        <w:rPr>
          <w:rFonts w:hint="cs"/>
          <w:rtl/>
          <w:lang w:eastAsia="he-IL"/>
        </w:rPr>
        <w:t xml:space="preserve">במשטרה נדרשת הגנה חוקית הרבה יותר </w:t>
      </w:r>
      <w:bookmarkStart w:id="432" w:name="_ETM_Q1_1757685"/>
      <w:bookmarkEnd w:id="432"/>
      <w:r>
        <w:rPr>
          <w:rFonts w:hint="cs"/>
          <w:rtl/>
          <w:lang w:eastAsia="he-IL"/>
        </w:rPr>
        <w:t>מרחיבה</w:t>
      </w:r>
      <w:bookmarkStart w:id="433" w:name="_ETM_Q1_1504783"/>
      <w:bookmarkStart w:id="434" w:name="_ETM_Q1_1504816"/>
      <w:bookmarkStart w:id="435" w:name="_ETM_Q1_1497962"/>
      <w:bookmarkEnd w:id="433"/>
      <w:bookmarkEnd w:id="434"/>
      <w:bookmarkEnd w:id="435"/>
      <w:r>
        <w:rPr>
          <w:rFonts w:hint="cs"/>
          <w:rtl/>
          <w:lang w:eastAsia="he-IL"/>
        </w:rPr>
        <w:t xml:space="preserve"> בהצעת חוק העונשין נגד תקיפת עיתונאים. </w:t>
      </w:r>
      <w:bookmarkStart w:id="436" w:name="_ETM_Q1_1764838"/>
      <w:bookmarkEnd w:id="436"/>
    </w:p>
    <w:p w14:paraId="20D8CF2E" w14:textId="77777777" w:rsidR="00E81A6F" w:rsidRDefault="00E81A6F" w:rsidP="00E81A6F">
      <w:pPr>
        <w:rPr>
          <w:rtl/>
          <w:lang w:eastAsia="he-IL"/>
        </w:rPr>
      </w:pPr>
      <w:bookmarkStart w:id="437" w:name="_ETM_Q1_1764877"/>
      <w:bookmarkEnd w:id="437"/>
    </w:p>
    <w:p w14:paraId="28F49DE6" w14:textId="749F881D" w:rsidR="00E81A6F" w:rsidRDefault="00E81A6F" w:rsidP="00E81A6F">
      <w:pPr>
        <w:rPr>
          <w:rtl/>
          <w:lang w:eastAsia="he-IL"/>
        </w:rPr>
      </w:pPr>
      <w:bookmarkStart w:id="438" w:name="_ETM_Q1_1764941"/>
      <w:bookmarkStart w:id="439" w:name="_ETM_Q1_1764975"/>
      <w:bookmarkEnd w:id="438"/>
      <w:bookmarkEnd w:id="439"/>
      <w:r>
        <w:rPr>
          <w:rFonts w:hint="cs"/>
          <w:rtl/>
          <w:lang w:eastAsia="he-IL"/>
        </w:rPr>
        <w:t xml:space="preserve">אנחנו ראינו </w:t>
      </w:r>
      <w:bookmarkStart w:id="440" w:name="_ETM_Q1_1764683"/>
      <w:bookmarkEnd w:id="440"/>
      <w:r>
        <w:rPr>
          <w:rFonts w:hint="cs"/>
          <w:rtl/>
          <w:lang w:eastAsia="he-IL"/>
        </w:rPr>
        <w:t>הסלמה של תקיפת עיתונאים וזה לא דבר חדש לעכשיו.</w:t>
      </w:r>
      <w:bookmarkStart w:id="441" w:name="_ETM_Q1_1767259"/>
      <w:bookmarkEnd w:id="441"/>
      <w:r>
        <w:rPr>
          <w:rFonts w:hint="cs"/>
          <w:rtl/>
          <w:lang w:eastAsia="he-IL"/>
        </w:rPr>
        <w:t xml:space="preserve"> הדבר הזה במשך העשור האחרון תפס תאוצה לא רק על </w:t>
      </w:r>
      <w:bookmarkStart w:id="442" w:name="_ETM_Q1_1770507"/>
      <w:bookmarkEnd w:id="442"/>
      <w:r>
        <w:rPr>
          <w:rFonts w:hint="cs"/>
          <w:rtl/>
          <w:lang w:eastAsia="he-IL"/>
        </w:rPr>
        <w:t>ידי שוטרים אלא גם על ידי מפגינים או אנ</w:t>
      </w:r>
      <w:bookmarkStart w:id="443" w:name="_ETM_Q1_1775611"/>
      <w:bookmarkEnd w:id="443"/>
      <w:r>
        <w:rPr>
          <w:rFonts w:hint="cs"/>
          <w:rtl/>
          <w:lang w:eastAsia="he-IL"/>
        </w:rPr>
        <w:t>שים שלצורך העני</w:t>
      </w:r>
      <w:r w:rsidR="00D057F7">
        <w:rPr>
          <w:rFonts w:hint="cs"/>
          <w:rtl/>
          <w:lang w:eastAsia="he-IL"/>
        </w:rPr>
        <w:t>י</w:t>
      </w:r>
      <w:r>
        <w:rPr>
          <w:rFonts w:hint="cs"/>
          <w:rtl/>
          <w:lang w:eastAsia="he-IL"/>
        </w:rPr>
        <w:t>ן אותו כתב או אותו עיתונאי לא בא</w:t>
      </w:r>
      <w:r w:rsidR="00D057F7">
        <w:rPr>
          <w:rFonts w:hint="cs"/>
          <w:rtl/>
          <w:lang w:eastAsia="he-IL"/>
        </w:rPr>
        <w:t xml:space="preserve"> </w:t>
      </w:r>
      <w:bookmarkStart w:id="444" w:name="_ETM_Q1_1778680"/>
      <w:bookmarkEnd w:id="444"/>
      <w:r w:rsidR="00D057F7">
        <w:rPr>
          <w:rFonts w:hint="cs"/>
          <w:rtl/>
          <w:lang w:eastAsia="he-IL"/>
        </w:rPr>
        <w:t xml:space="preserve">לו טוב בעין. העיתונאי לא מייצג את עצמו אלא הוא </w:t>
      </w:r>
      <w:bookmarkStart w:id="445" w:name="_ETM_Q1_1784553"/>
      <w:bookmarkEnd w:id="445"/>
      <w:r w:rsidR="00D057F7">
        <w:rPr>
          <w:rFonts w:hint="cs"/>
          <w:rtl/>
          <w:lang w:eastAsia="he-IL"/>
        </w:rPr>
        <w:t>מייצג גוף שנותן שירות לציבור. כיוון שהוא מהווה</w:t>
      </w:r>
      <w:bookmarkStart w:id="446" w:name="_ETM_Q1_1790025"/>
      <w:bookmarkEnd w:id="446"/>
      <w:r w:rsidR="00D057F7">
        <w:rPr>
          <w:rFonts w:hint="cs"/>
          <w:rtl/>
          <w:lang w:eastAsia="he-IL"/>
        </w:rPr>
        <w:t xml:space="preserve"> למעשה דמות שאפשר להגיד שנותנת שירות לציבור ומספקת שירות לציבור, אני חושבת שאנחנו צריכים למעשה לעגן בחקיקה את החלטת פרקליט המדינה מספר 9.9 שקובעת שניתן לראות </w:t>
      </w:r>
      <w:bookmarkStart w:id="447" w:name="_ETM_Q1_1808848"/>
      <w:bookmarkEnd w:id="447"/>
      <w:r w:rsidR="00D057F7">
        <w:rPr>
          <w:rFonts w:hint="cs"/>
          <w:rtl/>
          <w:lang w:eastAsia="he-IL"/>
        </w:rPr>
        <w:t xml:space="preserve">עיתונאי העובד עבור גוף תקשורת מרכזי כמי שנותן שירות לציבור </w:t>
      </w:r>
      <w:bookmarkStart w:id="448" w:name="_ETM_Q1_1812515"/>
      <w:bookmarkEnd w:id="448"/>
      <w:r w:rsidR="00D057F7">
        <w:rPr>
          <w:rFonts w:hint="cs"/>
          <w:rtl/>
          <w:lang w:eastAsia="he-IL"/>
        </w:rPr>
        <w:t>מטעם גוף המספק שירות לציבור.</w:t>
      </w:r>
      <w:r w:rsidR="00D92515">
        <w:rPr>
          <w:rFonts w:hint="cs"/>
          <w:rtl/>
          <w:lang w:eastAsia="he-IL"/>
        </w:rPr>
        <w:t xml:space="preserve"> </w:t>
      </w:r>
      <w:r w:rsidR="00D057F7">
        <w:rPr>
          <w:rFonts w:hint="cs"/>
          <w:rtl/>
          <w:lang w:eastAsia="he-IL"/>
        </w:rPr>
        <w:t>לכן</w:t>
      </w:r>
      <w:r w:rsidR="00C11337">
        <w:rPr>
          <w:rFonts w:hint="cs"/>
          <w:rtl/>
          <w:lang w:eastAsia="he-IL"/>
        </w:rPr>
        <w:t xml:space="preserve"> </w:t>
      </w:r>
      <w:r w:rsidR="00D057F7">
        <w:rPr>
          <w:rFonts w:hint="cs"/>
          <w:rtl/>
          <w:lang w:eastAsia="he-IL"/>
        </w:rPr>
        <w:t>בחוק העונשין הוא צריך להיות</w:t>
      </w:r>
      <w:r w:rsidR="00C11337">
        <w:rPr>
          <w:rFonts w:hint="cs"/>
          <w:rtl/>
          <w:lang w:eastAsia="he-IL"/>
        </w:rPr>
        <w:t xml:space="preserve"> </w:t>
      </w:r>
      <w:r w:rsidR="00D057F7">
        <w:rPr>
          <w:rFonts w:hint="cs"/>
          <w:rtl/>
          <w:lang w:eastAsia="he-IL"/>
        </w:rPr>
        <w:t>במעמד של</w:t>
      </w:r>
      <w:bookmarkStart w:id="449" w:name="_ETM_Q1_1819691"/>
      <w:bookmarkEnd w:id="449"/>
      <w:r w:rsidR="00D057F7">
        <w:rPr>
          <w:rFonts w:hint="cs"/>
          <w:rtl/>
          <w:lang w:eastAsia="he-IL"/>
        </w:rPr>
        <w:t xml:space="preserve"> עובד ציבור.</w:t>
      </w:r>
      <w:bookmarkStart w:id="450" w:name="_ETM_Q1_1822585"/>
      <w:bookmarkEnd w:id="450"/>
    </w:p>
    <w:p w14:paraId="2C55FED9" w14:textId="77777777" w:rsidR="00D057F7" w:rsidRDefault="00D057F7" w:rsidP="00E81A6F">
      <w:pPr>
        <w:rPr>
          <w:rtl/>
          <w:lang w:eastAsia="he-IL"/>
        </w:rPr>
      </w:pPr>
      <w:bookmarkStart w:id="451" w:name="_ETM_Q1_1822630"/>
      <w:bookmarkEnd w:id="451"/>
    </w:p>
    <w:p w14:paraId="0444304C" w14:textId="44E767AD" w:rsidR="00D057F7" w:rsidRDefault="00D057F7" w:rsidP="00E81A6F">
      <w:pPr>
        <w:rPr>
          <w:rtl/>
          <w:lang w:eastAsia="he-IL"/>
        </w:rPr>
      </w:pPr>
      <w:bookmarkStart w:id="452" w:name="_ETM_Q1_1822713"/>
      <w:bookmarkStart w:id="453" w:name="_ETM_Q1_1822750"/>
      <w:bookmarkEnd w:id="452"/>
      <w:bookmarkEnd w:id="453"/>
      <w:r>
        <w:rPr>
          <w:rFonts w:hint="cs"/>
          <w:rtl/>
          <w:lang w:eastAsia="he-IL"/>
        </w:rPr>
        <w:t xml:space="preserve">אני רוצה להציע לוועדה לאמץ </w:t>
      </w:r>
      <w:bookmarkStart w:id="454" w:name="_ETM_Q1_1822517"/>
      <w:bookmarkEnd w:id="454"/>
      <w:r>
        <w:rPr>
          <w:rFonts w:hint="cs"/>
          <w:rtl/>
          <w:lang w:eastAsia="he-IL"/>
        </w:rPr>
        <w:t xml:space="preserve">הצעת חוק שלנו שאני מוכנה להעביר אותה לוועדה, לחברי הוועדה </w:t>
      </w:r>
      <w:bookmarkStart w:id="455" w:name="_ETM_Q1_1829311"/>
      <w:bookmarkEnd w:id="455"/>
      <w:r>
        <w:rPr>
          <w:rFonts w:hint="cs"/>
          <w:rtl/>
          <w:lang w:eastAsia="he-IL"/>
        </w:rPr>
        <w:t xml:space="preserve">ואליך היושב-ראש ולבקש מכם לבחון אימוץ של הצעת החוק </w:t>
      </w:r>
      <w:bookmarkStart w:id="456" w:name="_ETM_Q1_1835181"/>
      <w:bookmarkEnd w:id="456"/>
      <w:r>
        <w:rPr>
          <w:rFonts w:hint="cs"/>
          <w:rtl/>
          <w:lang w:eastAsia="he-IL"/>
        </w:rPr>
        <w:t xml:space="preserve">הזאת שמגדילה בחוק העונשין את עונש המאסר על </w:t>
      </w:r>
      <w:bookmarkStart w:id="457" w:name="_ETM_Q1_1839164"/>
      <w:bookmarkEnd w:id="457"/>
      <w:r>
        <w:rPr>
          <w:rFonts w:hint="cs"/>
          <w:rtl/>
          <w:lang w:eastAsia="he-IL"/>
        </w:rPr>
        <w:t>תקיפת עיתונאי משנתיים לשלוש שנים כעובד ציבור. אני חושבת</w:t>
      </w:r>
      <w:bookmarkStart w:id="458" w:name="_ETM_Q1_1844857"/>
      <w:bookmarkEnd w:id="458"/>
      <w:r>
        <w:rPr>
          <w:rFonts w:hint="cs"/>
          <w:rtl/>
          <w:lang w:eastAsia="he-IL"/>
        </w:rPr>
        <w:t xml:space="preserve"> שהדבר הזה הוא צעד משלים לדברים שנעשים עכשיו. אני </w:t>
      </w:r>
      <w:bookmarkStart w:id="459" w:name="_ETM_Q1_1847840"/>
      <w:bookmarkEnd w:id="459"/>
      <w:r>
        <w:rPr>
          <w:rFonts w:hint="cs"/>
          <w:rtl/>
          <w:lang w:eastAsia="he-IL"/>
        </w:rPr>
        <w:t xml:space="preserve">חושבת שעצם ההרחבה של ההגנה על עיתונאי נותנת או מעבירה מסר שעיתונאים חייבים להיות מוגנים לא כיוון שהם מותקפים באופן אישי, גם זה אבל בחוק יש פתרונות נוספים, אלא כיוון שההתקפה היא </w:t>
      </w:r>
      <w:bookmarkStart w:id="460" w:name="_ETM_Q1_1863503"/>
      <w:bookmarkEnd w:id="460"/>
      <w:r>
        <w:rPr>
          <w:rFonts w:hint="cs"/>
          <w:rtl/>
          <w:lang w:eastAsia="he-IL"/>
        </w:rPr>
        <w:t>על חופש הביטוי וחופש העיתונות ואנחנו חייבים לספק מענה. חקיקה זה דבר שהוא מאוד קיצוני. אם הדבר הז</w:t>
      </w:r>
      <w:bookmarkStart w:id="461" w:name="_ETM_Q1_1873953"/>
      <w:bookmarkEnd w:id="461"/>
      <w:r>
        <w:rPr>
          <w:rFonts w:hint="cs"/>
          <w:rtl/>
          <w:lang w:eastAsia="he-IL"/>
        </w:rPr>
        <w:t xml:space="preserve">ה היה קורה באופן אורגני, הנהלים היו קורים, לא הייתי מציעה את </w:t>
      </w:r>
      <w:bookmarkStart w:id="462" w:name="_ETM_Q1_1875244"/>
      <w:bookmarkEnd w:id="462"/>
      <w:r>
        <w:rPr>
          <w:rFonts w:hint="cs"/>
          <w:rtl/>
          <w:lang w:eastAsia="he-IL"/>
        </w:rPr>
        <w:t>זה אבל אני חושבת שזה לא קורה.</w:t>
      </w:r>
    </w:p>
    <w:p w14:paraId="25539D85" w14:textId="77777777" w:rsidR="00D057F7" w:rsidRDefault="00D057F7" w:rsidP="00E81A6F">
      <w:pPr>
        <w:rPr>
          <w:rtl/>
          <w:lang w:eastAsia="he-IL"/>
        </w:rPr>
      </w:pPr>
      <w:bookmarkStart w:id="463" w:name="_ETM_Q1_1879417"/>
      <w:bookmarkStart w:id="464" w:name="_ETM_Q1_1879468"/>
      <w:bookmarkEnd w:id="463"/>
      <w:bookmarkEnd w:id="464"/>
    </w:p>
    <w:p w14:paraId="7DDC387D" w14:textId="516424AF" w:rsidR="00D057F7" w:rsidRDefault="00D057F7" w:rsidP="00D057F7">
      <w:pPr>
        <w:pStyle w:val="af6"/>
        <w:keepNext/>
        <w:rPr>
          <w:rtl/>
        </w:rPr>
      </w:pPr>
      <w:bookmarkStart w:id="465" w:name="ET_yor_6358_25"/>
      <w:r w:rsidRPr="00D057F7">
        <w:rPr>
          <w:rStyle w:val="TagStyle"/>
          <w:rtl/>
        </w:rPr>
        <w:t xml:space="preserve"> &lt;&lt; יור &gt;&gt; </w:t>
      </w:r>
      <w:r>
        <w:rPr>
          <w:rtl/>
        </w:rPr>
        <w:t>היו"ר צביקה פוגל:</w:t>
      </w:r>
      <w:r w:rsidRPr="00D057F7">
        <w:rPr>
          <w:rStyle w:val="TagStyle"/>
          <w:rtl/>
        </w:rPr>
        <w:t xml:space="preserve"> &lt;&lt; יור &gt;&gt;</w:t>
      </w:r>
      <w:r w:rsidR="00D92515">
        <w:rPr>
          <w:rtl/>
        </w:rPr>
        <w:t xml:space="preserve"> </w:t>
      </w:r>
      <w:bookmarkEnd w:id="465"/>
    </w:p>
    <w:p w14:paraId="7A27B286" w14:textId="77777777" w:rsidR="00D057F7" w:rsidRDefault="00D057F7" w:rsidP="00D057F7">
      <w:pPr>
        <w:pStyle w:val="KeepWithNext"/>
        <w:rPr>
          <w:rtl/>
          <w:lang w:eastAsia="he-IL"/>
        </w:rPr>
      </w:pPr>
    </w:p>
    <w:p w14:paraId="61DCF729" w14:textId="696E22E6" w:rsidR="00D057F7" w:rsidRDefault="00D057F7" w:rsidP="00D057F7">
      <w:pPr>
        <w:rPr>
          <w:rtl/>
          <w:lang w:eastAsia="he-IL"/>
        </w:rPr>
      </w:pPr>
      <w:r>
        <w:rPr>
          <w:rFonts w:hint="cs"/>
          <w:rtl/>
          <w:lang w:eastAsia="he-IL"/>
        </w:rPr>
        <w:t xml:space="preserve">תודה. תעבירי לי את </w:t>
      </w:r>
      <w:bookmarkStart w:id="466" w:name="_ETM_Q1_1878647"/>
      <w:bookmarkEnd w:id="466"/>
      <w:r>
        <w:rPr>
          <w:rFonts w:hint="cs"/>
          <w:rtl/>
          <w:lang w:eastAsia="he-IL"/>
        </w:rPr>
        <w:t>ההצעה.</w:t>
      </w:r>
      <w:r w:rsidR="00C11337">
        <w:rPr>
          <w:rFonts w:hint="cs"/>
          <w:rtl/>
          <w:lang w:eastAsia="he-IL"/>
        </w:rPr>
        <w:t xml:space="preserve"> </w:t>
      </w:r>
      <w:r>
        <w:rPr>
          <w:rFonts w:hint="cs"/>
          <w:rtl/>
          <w:lang w:eastAsia="he-IL"/>
        </w:rPr>
        <w:t>אני אשמח לקבל אותה.</w:t>
      </w:r>
    </w:p>
    <w:p w14:paraId="3C8B3B8D" w14:textId="77777777" w:rsidR="00D057F7" w:rsidRDefault="00D057F7" w:rsidP="00D057F7">
      <w:pPr>
        <w:rPr>
          <w:rtl/>
          <w:lang w:eastAsia="he-IL"/>
        </w:rPr>
      </w:pPr>
    </w:p>
    <w:p w14:paraId="5919CA09" w14:textId="64C035CC" w:rsidR="00D057F7" w:rsidRDefault="00D057F7" w:rsidP="00D057F7">
      <w:pPr>
        <w:rPr>
          <w:rtl/>
          <w:lang w:eastAsia="he-IL"/>
        </w:rPr>
      </w:pPr>
      <w:r>
        <w:rPr>
          <w:rFonts w:hint="cs"/>
          <w:rtl/>
          <w:lang w:eastAsia="he-IL"/>
        </w:rPr>
        <w:t xml:space="preserve">עוד מישהו מהצד העיתונאי שרוצה </w:t>
      </w:r>
      <w:bookmarkStart w:id="467" w:name="_ETM_Q1_1888040"/>
      <w:bookmarkEnd w:id="467"/>
      <w:r>
        <w:rPr>
          <w:rFonts w:hint="cs"/>
          <w:rtl/>
          <w:lang w:eastAsia="he-IL"/>
        </w:rPr>
        <w:t>לומר משהו? אין. בואו נעבור לנוכחים האחרים.</w:t>
      </w:r>
      <w:bookmarkStart w:id="468" w:name="_ETM_Q1_1898559"/>
      <w:bookmarkEnd w:id="468"/>
    </w:p>
    <w:p w14:paraId="1546E42E" w14:textId="77777777" w:rsidR="00D057F7" w:rsidRDefault="00D057F7" w:rsidP="00D057F7">
      <w:pPr>
        <w:rPr>
          <w:rtl/>
          <w:lang w:eastAsia="he-IL"/>
        </w:rPr>
      </w:pPr>
    </w:p>
    <w:p w14:paraId="040F38F6" w14:textId="447B0A0E" w:rsidR="00D057F7" w:rsidRDefault="00D057F7" w:rsidP="00D057F7">
      <w:pPr>
        <w:pStyle w:val="a4"/>
        <w:keepNext/>
        <w:rPr>
          <w:rtl/>
        </w:rPr>
      </w:pPr>
      <w:bookmarkStart w:id="469" w:name="ET_speaker_6156_27"/>
      <w:r w:rsidRPr="00D057F7">
        <w:rPr>
          <w:rStyle w:val="TagStyle"/>
          <w:rtl/>
        </w:rPr>
        <w:t xml:space="preserve"> &lt;&lt; דובר &gt;&gt; </w:t>
      </w:r>
      <w:r>
        <w:rPr>
          <w:rtl/>
        </w:rPr>
        <w:t>גלעד קריב (העבודה):</w:t>
      </w:r>
      <w:r w:rsidRPr="00D057F7">
        <w:rPr>
          <w:rStyle w:val="TagStyle"/>
          <w:rtl/>
        </w:rPr>
        <w:t xml:space="preserve"> &lt;&lt; דובר &gt;&gt;</w:t>
      </w:r>
      <w:r w:rsidR="00D92515">
        <w:rPr>
          <w:rtl/>
        </w:rPr>
        <w:t xml:space="preserve"> </w:t>
      </w:r>
      <w:bookmarkEnd w:id="469"/>
    </w:p>
    <w:p w14:paraId="0F8D0AF7" w14:textId="77777777" w:rsidR="00D057F7" w:rsidRDefault="00D057F7" w:rsidP="00D057F7">
      <w:pPr>
        <w:pStyle w:val="KeepWithNext"/>
        <w:rPr>
          <w:rtl/>
          <w:lang w:eastAsia="he-IL"/>
        </w:rPr>
      </w:pPr>
    </w:p>
    <w:p w14:paraId="3975239B" w14:textId="2EF763BF" w:rsidR="00D057F7" w:rsidRPr="00D057F7" w:rsidRDefault="00D057F7" w:rsidP="00D057F7">
      <w:pPr>
        <w:rPr>
          <w:rtl/>
          <w:lang w:eastAsia="he-IL"/>
        </w:rPr>
      </w:pPr>
      <w:r>
        <w:rPr>
          <w:rFonts w:hint="cs"/>
          <w:rtl/>
          <w:lang w:eastAsia="he-IL"/>
        </w:rPr>
        <w:t xml:space="preserve">אני רק אציין שב-זום נמצא אחד מנציגי צוות </w:t>
      </w:r>
      <w:proofErr w:type="spellStart"/>
      <w:r>
        <w:rPr>
          <w:rFonts w:hint="cs"/>
          <w:rtl/>
          <w:lang w:eastAsia="he-IL"/>
        </w:rPr>
        <w:t>הרחפנים</w:t>
      </w:r>
      <w:proofErr w:type="spellEnd"/>
      <w:r>
        <w:rPr>
          <w:rFonts w:hint="cs"/>
          <w:rtl/>
          <w:lang w:eastAsia="he-IL"/>
        </w:rPr>
        <w:t xml:space="preserve"> של</w:t>
      </w:r>
      <w:bookmarkStart w:id="470" w:name="_ETM_Q1_1906512"/>
      <w:bookmarkEnd w:id="470"/>
      <w:r>
        <w:rPr>
          <w:rFonts w:hint="cs"/>
          <w:rtl/>
          <w:lang w:eastAsia="he-IL"/>
        </w:rPr>
        <w:t xml:space="preserve"> המחאה ואני מבקש שגם הוא ישתף ב"חוויותיו".</w:t>
      </w:r>
    </w:p>
    <w:p w14:paraId="4F1ABD44" w14:textId="77777777" w:rsidR="00D057F7" w:rsidRDefault="00D057F7" w:rsidP="00D057F7">
      <w:pPr>
        <w:rPr>
          <w:rtl/>
          <w:lang w:eastAsia="he-IL"/>
        </w:rPr>
      </w:pPr>
      <w:bookmarkStart w:id="471" w:name="_ETM_Q1_1884009"/>
      <w:bookmarkStart w:id="472" w:name="_ETM_Q1_1884050"/>
      <w:bookmarkStart w:id="473" w:name="_ETM_Q1_1887034"/>
      <w:bookmarkEnd w:id="471"/>
      <w:bookmarkEnd w:id="472"/>
      <w:bookmarkEnd w:id="473"/>
    </w:p>
    <w:p w14:paraId="3A21F191" w14:textId="17D03FD5" w:rsidR="00D057F7" w:rsidRDefault="00D057F7" w:rsidP="00D057F7">
      <w:pPr>
        <w:pStyle w:val="af9"/>
        <w:keepNext/>
        <w:rPr>
          <w:rtl/>
          <w:lang w:eastAsia="he-IL"/>
        </w:rPr>
      </w:pPr>
      <w:bookmarkStart w:id="474" w:name="ET_guest_גליה_שרף_26"/>
      <w:r w:rsidRPr="00D057F7">
        <w:rPr>
          <w:rStyle w:val="TagStyle"/>
          <w:rtl/>
        </w:rPr>
        <w:t xml:space="preserve"> &lt;&lt; אורח &gt;&gt; </w:t>
      </w:r>
      <w:r>
        <w:rPr>
          <w:rtl/>
          <w:lang w:eastAsia="he-IL"/>
        </w:rPr>
        <w:t>גליה שרף:</w:t>
      </w:r>
      <w:r w:rsidRPr="00D057F7">
        <w:rPr>
          <w:rStyle w:val="TagStyle"/>
          <w:rtl/>
        </w:rPr>
        <w:t xml:space="preserve"> &lt;&lt; אורח &gt;&gt;</w:t>
      </w:r>
      <w:r w:rsidR="00D92515">
        <w:rPr>
          <w:rtl/>
          <w:lang w:eastAsia="he-IL"/>
        </w:rPr>
        <w:t xml:space="preserve"> </w:t>
      </w:r>
      <w:bookmarkEnd w:id="474"/>
    </w:p>
    <w:p w14:paraId="6BE30DA3" w14:textId="77777777" w:rsidR="00D057F7" w:rsidRDefault="00D057F7" w:rsidP="00D057F7">
      <w:pPr>
        <w:pStyle w:val="KeepWithNext"/>
        <w:rPr>
          <w:rtl/>
          <w:lang w:eastAsia="he-IL"/>
        </w:rPr>
      </w:pPr>
    </w:p>
    <w:p w14:paraId="0CFE5D00" w14:textId="3386EE30" w:rsidR="00D057F7" w:rsidRDefault="00D057F7" w:rsidP="00D057F7">
      <w:pPr>
        <w:rPr>
          <w:rtl/>
          <w:lang w:eastAsia="he-IL"/>
        </w:rPr>
      </w:pPr>
      <w:bookmarkStart w:id="475" w:name="_ETM_Q1_1887224"/>
      <w:bookmarkStart w:id="476" w:name="_ETM_Q1_1887237"/>
      <w:bookmarkStart w:id="477" w:name="_ETM_Q1_1917499"/>
      <w:bookmarkEnd w:id="475"/>
      <w:bookmarkEnd w:id="476"/>
      <w:bookmarkEnd w:id="477"/>
      <w:r>
        <w:rPr>
          <w:rFonts w:hint="cs"/>
          <w:rtl/>
          <w:lang w:eastAsia="he-IL"/>
        </w:rPr>
        <w:t xml:space="preserve">בוקר </w:t>
      </w:r>
      <w:bookmarkStart w:id="478" w:name="_ETM_Q1_1923353"/>
      <w:bookmarkEnd w:id="478"/>
      <w:r>
        <w:rPr>
          <w:rFonts w:hint="cs"/>
          <w:rtl/>
          <w:lang w:eastAsia="he-IL"/>
        </w:rPr>
        <w:t xml:space="preserve">טוב. אני נציגה של אחים ואחיות לנשק למען הדמוקרטיה </w:t>
      </w:r>
      <w:bookmarkStart w:id="479" w:name="_ETM_Q1_1931547"/>
      <w:bookmarkEnd w:id="479"/>
      <w:r>
        <w:rPr>
          <w:rFonts w:hint="cs"/>
          <w:rtl/>
          <w:lang w:eastAsia="he-IL"/>
        </w:rPr>
        <w:t xml:space="preserve">או בקיצור אחים לנשק. רציתי קודם להגיב לדברים של ניר. </w:t>
      </w:r>
      <w:bookmarkStart w:id="480" w:name="_ETM_Q1_1941609"/>
      <w:bookmarkEnd w:id="480"/>
      <w:r>
        <w:rPr>
          <w:rFonts w:hint="cs"/>
          <w:rtl/>
          <w:lang w:eastAsia="he-IL"/>
        </w:rPr>
        <w:t>אני לא ראיתי נוהל שמור. אני מכירה רק את הנוהל</w:t>
      </w:r>
      <w:bookmarkStart w:id="481" w:name="_ETM_Q1_1945693"/>
      <w:bookmarkEnd w:id="481"/>
      <w:r>
        <w:rPr>
          <w:rFonts w:hint="cs"/>
          <w:rtl/>
          <w:lang w:eastAsia="he-IL"/>
        </w:rPr>
        <w:t xml:space="preserve"> שוועדת הכלכלה הופנתה אליו לפני קצת יותר משנה, ב-16 ביולי </w:t>
      </w:r>
      <w:bookmarkStart w:id="482" w:name="_ETM_Q1_1955766"/>
      <w:bookmarkEnd w:id="482"/>
      <w:r>
        <w:rPr>
          <w:rFonts w:hint="cs"/>
          <w:rtl/>
          <w:lang w:eastAsia="he-IL"/>
        </w:rPr>
        <w:t xml:space="preserve">2023, עת בנושא הזה התקיים דיון בוועדת הכלכלה בראשות חבר הכנסת ביטן והמשטרה הפנתה לנוהל </w:t>
      </w:r>
      <w:bookmarkStart w:id="483" w:name="_ETM_Q1_1965803"/>
      <w:bookmarkEnd w:id="483"/>
      <w:r>
        <w:rPr>
          <w:rFonts w:hint="cs"/>
          <w:rtl/>
          <w:lang w:eastAsia="he-IL"/>
        </w:rPr>
        <w:t>מסוים שנקבע או לפחות צוין בוועדה אז שהוא כנראה ל</w:t>
      </w:r>
      <w:bookmarkStart w:id="484" w:name="_ETM_Q1_1969502"/>
      <w:bookmarkEnd w:id="484"/>
      <w:r>
        <w:rPr>
          <w:rFonts w:hint="cs"/>
          <w:rtl/>
          <w:lang w:eastAsia="he-IL"/>
        </w:rPr>
        <w:t>א מספק. חבר הכנסת ביטן נתן הנחיה לשבת עם השופט מלצר ותוך</w:t>
      </w:r>
      <w:bookmarkStart w:id="485" w:name="_ETM_Q1_1983639"/>
      <w:bookmarkEnd w:id="485"/>
      <w:r>
        <w:rPr>
          <w:rFonts w:hint="cs"/>
          <w:rtl/>
          <w:lang w:eastAsia="he-IL"/>
        </w:rPr>
        <w:t xml:space="preserve"> שבוע להגיע להמלצה</w:t>
      </w:r>
      <w:r w:rsidR="00C11337">
        <w:rPr>
          <w:rFonts w:hint="cs"/>
          <w:rtl/>
          <w:lang w:eastAsia="he-IL"/>
        </w:rPr>
        <w:t xml:space="preserve"> </w:t>
      </w:r>
      <w:r>
        <w:rPr>
          <w:rFonts w:hint="cs"/>
          <w:rtl/>
          <w:lang w:eastAsia="he-IL"/>
        </w:rPr>
        <w:t xml:space="preserve">על נוהל חדש. עשיתי חיפוש אבל לא מצאתי שקרה עם זה משהו. </w:t>
      </w:r>
      <w:bookmarkStart w:id="486" w:name="_ETM_Q1_1989974"/>
      <w:bookmarkEnd w:id="486"/>
      <w:r>
        <w:rPr>
          <w:rFonts w:hint="cs"/>
          <w:rtl/>
          <w:lang w:eastAsia="he-IL"/>
        </w:rPr>
        <w:t xml:space="preserve">הנוהל הקיים גם בעינינו הוא לא מספק. רשום בנוהל </w:t>
      </w:r>
      <w:bookmarkStart w:id="487" w:name="_ETM_Q1_1994708"/>
      <w:bookmarkEnd w:id="487"/>
      <w:r>
        <w:rPr>
          <w:rFonts w:hint="cs"/>
          <w:rtl/>
          <w:lang w:eastAsia="he-IL"/>
        </w:rPr>
        <w:t>שבכל אירוע מפקד האירוע יקבע</w:t>
      </w:r>
      <w:r w:rsidR="00884BB7">
        <w:rPr>
          <w:rFonts w:hint="cs"/>
          <w:rtl/>
          <w:lang w:eastAsia="he-IL"/>
        </w:rPr>
        <w:t xml:space="preserve"> איך</w:t>
      </w:r>
      <w:r w:rsidR="00D92515">
        <w:rPr>
          <w:rFonts w:hint="cs"/>
          <w:rtl/>
          <w:lang w:eastAsia="he-IL"/>
        </w:rPr>
        <w:t xml:space="preserve"> </w:t>
      </w:r>
      <w:r w:rsidR="00884BB7">
        <w:rPr>
          <w:rFonts w:hint="cs"/>
          <w:rtl/>
          <w:lang w:eastAsia="he-IL"/>
        </w:rPr>
        <w:t>להתנהל וזה לא נוהל.</w:t>
      </w:r>
      <w:r w:rsidR="00C11337">
        <w:rPr>
          <w:rFonts w:hint="cs"/>
          <w:rtl/>
          <w:lang w:eastAsia="he-IL"/>
        </w:rPr>
        <w:t xml:space="preserve"> </w:t>
      </w:r>
      <w:r w:rsidR="00884BB7">
        <w:rPr>
          <w:rFonts w:hint="cs"/>
          <w:rtl/>
          <w:lang w:eastAsia="he-IL"/>
        </w:rPr>
        <w:t>אני לא יודעת אם הייתה התקדמות נוספת</w:t>
      </w:r>
      <w:r w:rsidR="00C11337">
        <w:rPr>
          <w:rFonts w:hint="cs"/>
          <w:rtl/>
          <w:lang w:eastAsia="he-IL"/>
        </w:rPr>
        <w:t xml:space="preserve"> </w:t>
      </w:r>
      <w:r w:rsidR="00884BB7">
        <w:rPr>
          <w:rFonts w:hint="cs"/>
          <w:rtl/>
          <w:lang w:eastAsia="he-IL"/>
        </w:rPr>
        <w:t xml:space="preserve">ולכן </w:t>
      </w:r>
      <w:bookmarkStart w:id="488" w:name="_ETM_Q1_2011481"/>
      <w:bookmarkEnd w:id="488"/>
      <w:r w:rsidR="00884BB7">
        <w:rPr>
          <w:rFonts w:hint="cs"/>
          <w:rtl/>
          <w:lang w:eastAsia="he-IL"/>
        </w:rPr>
        <w:t>השורה התחתונה היא באמת לשבת ולדון ולהגיע לידי נו</w:t>
      </w:r>
      <w:bookmarkStart w:id="489" w:name="_ETM_Q1_2016610"/>
      <w:bookmarkEnd w:id="489"/>
      <w:r w:rsidR="00884BB7">
        <w:rPr>
          <w:rFonts w:hint="cs"/>
          <w:rtl/>
          <w:lang w:eastAsia="he-IL"/>
        </w:rPr>
        <w:t xml:space="preserve">הל מוסכם או לפחות דיון על נוהל </w:t>
      </w:r>
      <w:bookmarkStart w:id="490" w:name="_ETM_Q1_2018209"/>
      <w:bookmarkEnd w:id="490"/>
      <w:r w:rsidR="00884BB7">
        <w:rPr>
          <w:rFonts w:hint="cs"/>
          <w:rtl/>
          <w:lang w:eastAsia="he-IL"/>
        </w:rPr>
        <w:t>שיהיה מתאים לכל הצדדים. יש מה לעשות</w:t>
      </w:r>
      <w:r w:rsidR="00C11337">
        <w:rPr>
          <w:rFonts w:hint="cs"/>
          <w:rtl/>
          <w:lang w:eastAsia="he-IL"/>
        </w:rPr>
        <w:t xml:space="preserve"> </w:t>
      </w:r>
      <w:r w:rsidR="00884BB7">
        <w:rPr>
          <w:rFonts w:hint="cs"/>
          <w:rtl/>
          <w:lang w:eastAsia="he-IL"/>
        </w:rPr>
        <w:t xml:space="preserve">בנושא </w:t>
      </w:r>
      <w:bookmarkStart w:id="491" w:name="_ETM_Q1_2021502"/>
      <w:bookmarkEnd w:id="491"/>
      <w:r w:rsidR="00884BB7">
        <w:rPr>
          <w:rFonts w:hint="cs"/>
          <w:rtl/>
          <w:lang w:eastAsia="he-IL"/>
        </w:rPr>
        <w:t xml:space="preserve">הזה, אפשר לבוא עם משהו פרקטי ולא נוהל אמורפי. </w:t>
      </w:r>
    </w:p>
    <w:p w14:paraId="24353057" w14:textId="77777777" w:rsidR="00884BB7" w:rsidRDefault="00884BB7" w:rsidP="00D057F7">
      <w:pPr>
        <w:rPr>
          <w:rtl/>
          <w:lang w:eastAsia="he-IL"/>
        </w:rPr>
      </w:pPr>
      <w:bookmarkStart w:id="492" w:name="_ETM_Q1_2027433"/>
      <w:bookmarkStart w:id="493" w:name="_ETM_Q1_2027479"/>
      <w:bookmarkEnd w:id="492"/>
      <w:bookmarkEnd w:id="493"/>
    </w:p>
    <w:p w14:paraId="0501151B" w14:textId="305D47D2" w:rsidR="00884BB7" w:rsidRDefault="00884BB7" w:rsidP="00D057F7">
      <w:pPr>
        <w:rPr>
          <w:rtl/>
          <w:lang w:eastAsia="he-IL"/>
        </w:rPr>
      </w:pPr>
      <w:bookmarkStart w:id="494" w:name="_ETM_Q1_2028433"/>
      <w:bookmarkStart w:id="495" w:name="_ETM_Q1_2028469"/>
      <w:bookmarkEnd w:id="494"/>
      <w:bookmarkEnd w:id="495"/>
      <w:r>
        <w:rPr>
          <w:rFonts w:hint="cs"/>
          <w:rtl/>
          <w:lang w:eastAsia="he-IL"/>
        </w:rPr>
        <w:t xml:space="preserve">כארגון מחאה אני </w:t>
      </w:r>
      <w:bookmarkStart w:id="496" w:name="_ETM_Q1_2028896"/>
      <w:bookmarkEnd w:id="496"/>
      <w:r>
        <w:rPr>
          <w:rFonts w:hint="cs"/>
          <w:rtl/>
          <w:lang w:eastAsia="he-IL"/>
        </w:rPr>
        <w:t>רוצה לומר כמה מילים</w:t>
      </w:r>
      <w:r w:rsidR="00C11337">
        <w:rPr>
          <w:rFonts w:hint="cs"/>
          <w:rtl/>
          <w:lang w:eastAsia="he-IL"/>
        </w:rPr>
        <w:t xml:space="preserve"> </w:t>
      </w:r>
      <w:r>
        <w:rPr>
          <w:rFonts w:hint="cs"/>
          <w:rtl/>
          <w:lang w:eastAsia="he-IL"/>
        </w:rPr>
        <w:t xml:space="preserve">על החשיבות של </w:t>
      </w:r>
      <w:bookmarkStart w:id="497" w:name="_ETM_Q1_2033141"/>
      <w:bookmarkEnd w:id="497"/>
      <w:r>
        <w:rPr>
          <w:rFonts w:hint="cs"/>
          <w:rtl/>
          <w:lang w:eastAsia="he-IL"/>
        </w:rPr>
        <w:t xml:space="preserve">העיתונאות בהפגנות ועל התקריות של האלימות נגד עיתונאים. </w:t>
      </w:r>
      <w:bookmarkStart w:id="498" w:name="_ETM_Q1_2045222"/>
      <w:bookmarkEnd w:id="498"/>
      <w:r>
        <w:rPr>
          <w:rFonts w:hint="cs"/>
          <w:rtl/>
          <w:lang w:eastAsia="he-IL"/>
        </w:rPr>
        <w:t xml:space="preserve">כמובן שמלבד הפגיעה הפרסונלית באנשי התקשורת </w:t>
      </w:r>
      <w:bookmarkStart w:id="499" w:name="_ETM_Q1_2048592"/>
      <w:bookmarkEnd w:id="499"/>
      <w:r>
        <w:rPr>
          <w:rFonts w:hint="cs"/>
          <w:rtl/>
          <w:lang w:eastAsia="he-IL"/>
        </w:rPr>
        <w:t>עצמם שהיא כשלעצמה חמורה וכל המפגינים מכירים אותה</w:t>
      </w:r>
      <w:r w:rsidR="00C11337">
        <w:rPr>
          <w:rFonts w:hint="cs"/>
          <w:rtl/>
          <w:lang w:eastAsia="he-IL"/>
        </w:rPr>
        <w:t xml:space="preserve"> </w:t>
      </w:r>
      <w:r>
        <w:rPr>
          <w:rFonts w:hint="cs"/>
          <w:rtl/>
          <w:lang w:eastAsia="he-IL"/>
        </w:rPr>
        <w:t>וגם סופגים אותה, הפגיעה בעיתונאים היא חמורה במיוחד</w:t>
      </w:r>
      <w:bookmarkStart w:id="500" w:name="_ETM_Q1_2056627"/>
      <w:bookmarkEnd w:id="500"/>
      <w:r>
        <w:rPr>
          <w:rFonts w:hint="cs"/>
          <w:rtl/>
          <w:lang w:eastAsia="he-IL"/>
        </w:rPr>
        <w:t xml:space="preserve"> כי דה פקטו היא פגיעה שמחלישה את מערכת האיזונים וה</w:t>
      </w:r>
      <w:bookmarkStart w:id="501" w:name="_ETM_Q1_2061448"/>
      <w:bookmarkEnd w:id="501"/>
      <w:r>
        <w:rPr>
          <w:rFonts w:hint="cs"/>
          <w:rtl/>
          <w:lang w:eastAsia="he-IL"/>
        </w:rPr>
        <w:t>בלמים שבגרעין הדמוקרטיה.</w:t>
      </w:r>
      <w:r w:rsidR="00C11337">
        <w:rPr>
          <w:rFonts w:hint="cs"/>
          <w:rtl/>
          <w:lang w:eastAsia="he-IL"/>
        </w:rPr>
        <w:t xml:space="preserve"> </w:t>
      </w:r>
      <w:r>
        <w:rPr>
          <w:rFonts w:hint="cs"/>
          <w:rtl/>
          <w:lang w:eastAsia="he-IL"/>
        </w:rPr>
        <w:t xml:space="preserve">אנחנו רואים בהסלמה שהיא היום בדיון אינדיקציה לשינוי משטרי שמתחולל ולמשטר שמבקש ליהנות מצמצום המעורבות </w:t>
      </w:r>
      <w:bookmarkStart w:id="502" w:name="_ETM_Q1_2079287"/>
      <w:bookmarkEnd w:id="502"/>
      <w:r>
        <w:rPr>
          <w:rFonts w:hint="cs"/>
          <w:rtl/>
          <w:lang w:eastAsia="he-IL"/>
        </w:rPr>
        <w:t xml:space="preserve">האזרחית, למנוע הפגנות, שהמשטרה היא כלי ליצירת הנרטיב של </w:t>
      </w:r>
      <w:bookmarkStart w:id="503" w:name="_ETM_Q1_2086738"/>
      <w:bookmarkEnd w:id="503"/>
      <w:r>
        <w:rPr>
          <w:rFonts w:hint="cs"/>
          <w:rtl/>
          <w:lang w:eastAsia="he-IL"/>
        </w:rPr>
        <w:t>השלטון</w:t>
      </w:r>
      <w:r w:rsidR="00C11337">
        <w:rPr>
          <w:rFonts w:hint="cs"/>
          <w:rtl/>
          <w:lang w:eastAsia="he-IL"/>
        </w:rPr>
        <w:t xml:space="preserve"> </w:t>
      </w:r>
      <w:r>
        <w:rPr>
          <w:rFonts w:hint="cs"/>
          <w:rtl/>
          <w:lang w:eastAsia="he-IL"/>
        </w:rPr>
        <w:t>ובמקום לקדם שקיפות ולהגן על חופש התקשורת, היא</w:t>
      </w:r>
      <w:bookmarkStart w:id="504" w:name="_ETM_Q1_2092142"/>
      <w:bookmarkEnd w:id="504"/>
      <w:r>
        <w:rPr>
          <w:rFonts w:hint="cs"/>
          <w:rtl/>
          <w:lang w:eastAsia="he-IL"/>
        </w:rPr>
        <w:t xml:space="preserve"> מגבילה את הגישה למקורות מידע, מסתירה אירועים, מסתירה ליקויים של </w:t>
      </w:r>
      <w:bookmarkStart w:id="505" w:name="_ETM_Q1_2097721"/>
      <w:bookmarkEnd w:id="505"/>
      <w:r>
        <w:rPr>
          <w:rFonts w:hint="cs"/>
          <w:rtl/>
          <w:lang w:eastAsia="he-IL"/>
        </w:rPr>
        <w:t>עצמה, מונעת את זרימת המידע לציבור. כך מתפתחת דיקטטורה.</w:t>
      </w:r>
      <w:bookmarkStart w:id="506" w:name="_ETM_Q1_2104971"/>
      <w:bookmarkStart w:id="507" w:name="_ETM_Q1_2109634"/>
      <w:bookmarkEnd w:id="506"/>
      <w:bookmarkEnd w:id="507"/>
    </w:p>
    <w:p w14:paraId="4F523FAD" w14:textId="77777777" w:rsidR="00884BB7" w:rsidRDefault="00884BB7" w:rsidP="00D057F7">
      <w:pPr>
        <w:rPr>
          <w:rtl/>
          <w:lang w:eastAsia="he-IL"/>
        </w:rPr>
      </w:pPr>
      <w:bookmarkStart w:id="508" w:name="_ETM_Q1_2109685"/>
      <w:bookmarkEnd w:id="508"/>
    </w:p>
    <w:p w14:paraId="490060E9" w14:textId="5B6A2A67" w:rsidR="00884BB7" w:rsidRDefault="00884BB7" w:rsidP="00D057F7">
      <w:pPr>
        <w:rPr>
          <w:rtl/>
          <w:lang w:eastAsia="he-IL"/>
        </w:rPr>
      </w:pPr>
      <w:r>
        <w:rPr>
          <w:rFonts w:hint="cs"/>
          <w:rtl/>
          <w:lang w:eastAsia="he-IL"/>
        </w:rPr>
        <w:t>כארגון מחאה ההפגנה היא הכלי שלנו</w:t>
      </w:r>
      <w:r w:rsidR="00C11337">
        <w:rPr>
          <w:rFonts w:hint="cs"/>
          <w:rtl/>
          <w:lang w:eastAsia="he-IL"/>
        </w:rPr>
        <w:t xml:space="preserve"> </w:t>
      </w:r>
      <w:r>
        <w:rPr>
          <w:rFonts w:hint="cs"/>
          <w:rtl/>
          <w:lang w:eastAsia="he-IL"/>
        </w:rPr>
        <w:t xml:space="preserve">להביע את </w:t>
      </w:r>
      <w:bookmarkStart w:id="509" w:name="_ETM_Q1_2108068"/>
      <w:bookmarkEnd w:id="509"/>
      <w:r>
        <w:rPr>
          <w:rFonts w:hint="cs"/>
          <w:rtl/>
          <w:lang w:eastAsia="he-IL"/>
        </w:rPr>
        <w:t xml:space="preserve">דעתנו ולהגיע לתודעה הציבורית ולרתום את הציבור להביע את דעתו </w:t>
      </w:r>
      <w:bookmarkStart w:id="510" w:name="_ETM_Q1_2115102"/>
      <w:bookmarkEnd w:id="510"/>
      <w:r>
        <w:rPr>
          <w:rFonts w:hint="cs"/>
          <w:rtl/>
          <w:lang w:eastAsia="he-IL"/>
        </w:rPr>
        <w:t xml:space="preserve">ולהשפיע על מרקם חיינו. לכן היום בו עיתונאים יפחדו </w:t>
      </w:r>
      <w:bookmarkStart w:id="511" w:name="_ETM_Q1_2120944"/>
      <w:bookmarkEnd w:id="511"/>
      <w:r>
        <w:rPr>
          <w:rFonts w:hint="cs"/>
          <w:rtl/>
          <w:lang w:eastAsia="he-IL"/>
        </w:rPr>
        <w:t xml:space="preserve">לסקר הפגנות, זה יהיה יום </w:t>
      </w:r>
      <w:r>
        <w:rPr>
          <w:rFonts w:hint="cs"/>
          <w:rtl/>
          <w:lang w:eastAsia="he-IL"/>
        </w:rPr>
        <w:lastRenderedPageBreak/>
        <w:t xml:space="preserve">מאוד מוצלח לדיכוי המשטרי </w:t>
      </w:r>
      <w:bookmarkStart w:id="512" w:name="_ETM_Q1_2125017"/>
      <w:bookmarkEnd w:id="512"/>
      <w:r>
        <w:rPr>
          <w:rFonts w:hint="cs"/>
          <w:rtl/>
          <w:lang w:eastAsia="he-IL"/>
        </w:rPr>
        <w:t xml:space="preserve">כי משם אנחנו נסתמך פתאום רק על מקורות רשמיים ולא </w:t>
      </w:r>
      <w:bookmarkStart w:id="513" w:name="_ETM_Q1_2130257"/>
      <w:bookmarkEnd w:id="513"/>
      <w:r>
        <w:rPr>
          <w:rFonts w:hint="cs"/>
          <w:rtl/>
          <w:lang w:eastAsia="he-IL"/>
        </w:rPr>
        <w:t xml:space="preserve">נהיה חשופים לביקורת והנרטיב הפוליטי יוכתב לנו. </w:t>
      </w:r>
    </w:p>
    <w:p w14:paraId="4E79B0E1" w14:textId="77777777" w:rsidR="00884BB7" w:rsidRDefault="00884BB7" w:rsidP="00D057F7">
      <w:pPr>
        <w:rPr>
          <w:rtl/>
          <w:lang w:eastAsia="he-IL"/>
        </w:rPr>
      </w:pPr>
      <w:bookmarkStart w:id="514" w:name="_ETM_Q1_2135969"/>
      <w:bookmarkStart w:id="515" w:name="_ETM_Q1_2136012"/>
      <w:bookmarkEnd w:id="514"/>
      <w:bookmarkEnd w:id="515"/>
    </w:p>
    <w:p w14:paraId="29C3F44B" w14:textId="3C4CBE92" w:rsidR="00884BB7" w:rsidRDefault="00884BB7" w:rsidP="00D057F7">
      <w:pPr>
        <w:rPr>
          <w:rtl/>
          <w:lang w:eastAsia="he-IL"/>
        </w:rPr>
      </w:pPr>
      <w:bookmarkStart w:id="516" w:name="_ETM_Q1_2136345"/>
      <w:bookmarkStart w:id="517" w:name="_ETM_Q1_2136379"/>
      <w:bookmarkEnd w:id="516"/>
      <w:bookmarkEnd w:id="517"/>
      <w:r>
        <w:rPr>
          <w:rFonts w:hint="cs"/>
          <w:rtl/>
          <w:lang w:eastAsia="he-IL"/>
        </w:rPr>
        <w:t>שמעתי</w:t>
      </w:r>
      <w:bookmarkStart w:id="518" w:name="_ETM_Q1_2137664"/>
      <w:bookmarkEnd w:id="518"/>
      <w:r>
        <w:rPr>
          <w:rFonts w:hint="cs"/>
          <w:rtl/>
          <w:lang w:eastAsia="he-IL"/>
        </w:rPr>
        <w:t xml:space="preserve"> שבאיראן נעלם עיתונאי שדיווח שמטוסי קרב ישראלים נכנסו למרחב </w:t>
      </w:r>
      <w:bookmarkStart w:id="519" w:name="_ETM_Q1_2143694"/>
      <w:bookmarkEnd w:id="519"/>
      <w:r>
        <w:rPr>
          <w:rFonts w:hint="cs"/>
          <w:rtl/>
          <w:lang w:eastAsia="he-IL"/>
        </w:rPr>
        <w:t xml:space="preserve">האווירי של טהרן, שחס וחלילה שהציבור לא יהיה חשוף לחילול </w:t>
      </w:r>
      <w:bookmarkStart w:id="520" w:name="_ETM_Q1_2146725"/>
      <w:bookmarkEnd w:id="520"/>
      <w:r>
        <w:rPr>
          <w:rFonts w:hint="cs"/>
          <w:rtl/>
          <w:lang w:eastAsia="he-IL"/>
        </w:rPr>
        <w:t>הכבוד הזה. אני שואלת אם באמת אנחנו לא</w:t>
      </w:r>
      <w:bookmarkStart w:id="521" w:name="_ETM_Q1_2150377"/>
      <w:bookmarkEnd w:id="521"/>
      <w:r>
        <w:rPr>
          <w:rFonts w:hint="cs"/>
          <w:rtl/>
          <w:lang w:eastAsia="he-IL"/>
        </w:rPr>
        <w:t xml:space="preserve"> </w:t>
      </w:r>
      <w:proofErr w:type="spellStart"/>
      <w:r>
        <w:rPr>
          <w:rFonts w:hint="cs"/>
          <w:rtl/>
          <w:lang w:eastAsia="he-IL"/>
        </w:rPr>
        <w:t>כפסע</w:t>
      </w:r>
      <w:proofErr w:type="spellEnd"/>
      <w:r>
        <w:rPr>
          <w:rFonts w:hint="cs"/>
          <w:rtl/>
          <w:lang w:eastAsia="he-IL"/>
        </w:rPr>
        <w:t xml:space="preserve"> ממצב כזה גם אצלנו בעקבות האירועים של אלימו</w:t>
      </w:r>
      <w:bookmarkStart w:id="522" w:name="_ETM_Q1_2157132"/>
      <w:bookmarkEnd w:id="522"/>
      <w:r>
        <w:rPr>
          <w:rFonts w:hint="cs"/>
          <w:rtl/>
          <w:lang w:eastAsia="he-IL"/>
        </w:rPr>
        <w:t>ת כנגד עיתונאים אותם אנחנו רואים.</w:t>
      </w:r>
      <w:bookmarkStart w:id="523" w:name="_ETM_Q1_2160018"/>
      <w:bookmarkEnd w:id="523"/>
    </w:p>
    <w:p w14:paraId="62B4E29A" w14:textId="77777777" w:rsidR="00884BB7" w:rsidRDefault="00884BB7" w:rsidP="00D057F7">
      <w:pPr>
        <w:rPr>
          <w:rtl/>
          <w:lang w:eastAsia="he-IL"/>
        </w:rPr>
      </w:pPr>
      <w:bookmarkStart w:id="524" w:name="_ETM_Q1_2160056"/>
      <w:bookmarkEnd w:id="524"/>
    </w:p>
    <w:p w14:paraId="7598D7F0" w14:textId="105D6A52" w:rsidR="00884BB7" w:rsidRDefault="00884BB7" w:rsidP="00884BB7">
      <w:pPr>
        <w:pStyle w:val="af9"/>
        <w:keepNext/>
        <w:rPr>
          <w:rtl/>
          <w:lang w:eastAsia="he-IL"/>
        </w:rPr>
      </w:pPr>
      <w:bookmarkStart w:id="525" w:name="ET_guest_יאיר_נהוראי_29"/>
      <w:r w:rsidRPr="00884BB7">
        <w:rPr>
          <w:rStyle w:val="TagStyle"/>
          <w:rtl/>
        </w:rPr>
        <w:t xml:space="preserve"> &lt;&lt; אורח &gt;&gt; </w:t>
      </w:r>
      <w:r>
        <w:rPr>
          <w:rtl/>
          <w:lang w:eastAsia="he-IL"/>
        </w:rPr>
        <w:t xml:space="preserve">יאיר </w:t>
      </w:r>
      <w:proofErr w:type="spellStart"/>
      <w:r>
        <w:rPr>
          <w:rtl/>
          <w:lang w:eastAsia="he-IL"/>
        </w:rPr>
        <w:t>נהוראי</w:t>
      </w:r>
      <w:proofErr w:type="spellEnd"/>
      <w:r>
        <w:rPr>
          <w:rtl/>
          <w:lang w:eastAsia="he-IL"/>
        </w:rPr>
        <w:t>:</w:t>
      </w:r>
      <w:r w:rsidRPr="00884BB7">
        <w:rPr>
          <w:rStyle w:val="TagStyle"/>
          <w:rtl/>
        </w:rPr>
        <w:t xml:space="preserve"> &lt;&lt; אורח &gt;&gt;</w:t>
      </w:r>
      <w:r w:rsidR="00D92515">
        <w:rPr>
          <w:rtl/>
          <w:lang w:eastAsia="he-IL"/>
        </w:rPr>
        <w:t xml:space="preserve"> </w:t>
      </w:r>
      <w:bookmarkEnd w:id="525"/>
    </w:p>
    <w:p w14:paraId="0528B662" w14:textId="77777777" w:rsidR="00884BB7" w:rsidRDefault="00884BB7" w:rsidP="00884BB7">
      <w:pPr>
        <w:pStyle w:val="KeepWithNext"/>
        <w:rPr>
          <w:rtl/>
          <w:lang w:eastAsia="he-IL"/>
        </w:rPr>
      </w:pPr>
    </w:p>
    <w:p w14:paraId="67800B2A" w14:textId="098C764E" w:rsidR="00884BB7" w:rsidRDefault="00884BB7" w:rsidP="00884BB7">
      <w:pPr>
        <w:rPr>
          <w:rtl/>
          <w:lang w:eastAsia="he-IL"/>
        </w:rPr>
      </w:pPr>
      <w:bookmarkStart w:id="526" w:name="_ETM_Q1_2167801"/>
      <w:bookmarkStart w:id="527" w:name="_ETM_Q1_2167830"/>
      <w:bookmarkStart w:id="528" w:name="_ETM_Q1_2170266"/>
      <w:bookmarkEnd w:id="526"/>
      <w:bookmarkEnd w:id="527"/>
      <w:bookmarkEnd w:id="528"/>
      <w:r>
        <w:rPr>
          <w:rFonts w:hint="cs"/>
          <w:rtl/>
          <w:lang w:eastAsia="he-IL"/>
        </w:rPr>
        <w:t xml:space="preserve">אני מדבר כנציג לשכת עורכי הדין וספציפית בשם ועדת התקשורת שהעומד בראשה, עורך דין ד"ר יובל </w:t>
      </w:r>
      <w:proofErr w:type="spellStart"/>
      <w:r>
        <w:rPr>
          <w:rFonts w:hint="cs"/>
          <w:rtl/>
          <w:lang w:eastAsia="he-IL"/>
        </w:rPr>
        <w:t>קרניאל</w:t>
      </w:r>
      <w:proofErr w:type="spellEnd"/>
      <w:r>
        <w:rPr>
          <w:rFonts w:hint="cs"/>
          <w:rtl/>
          <w:lang w:eastAsia="he-IL"/>
        </w:rPr>
        <w:t>, ביקש ממני לומר כמה דברים.</w:t>
      </w:r>
      <w:bookmarkStart w:id="529" w:name="_ETM_Q1_2181972"/>
      <w:bookmarkEnd w:id="529"/>
    </w:p>
    <w:p w14:paraId="6C9F7450" w14:textId="77777777" w:rsidR="00884BB7" w:rsidRDefault="00884BB7" w:rsidP="00884BB7">
      <w:pPr>
        <w:rPr>
          <w:rtl/>
          <w:lang w:eastAsia="he-IL"/>
        </w:rPr>
      </w:pPr>
      <w:bookmarkStart w:id="530" w:name="_ETM_Q1_2182011"/>
      <w:bookmarkStart w:id="531" w:name="_ETM_Q1_2187108"/>
      <w:bookmarkEnd w:id="530"/>
      <w:bookmarkEnd w:id="531"/>
    </w:p>
    <w:p w14:paraId="4C20F141" w14:textId="061C4C9D" w:rsidR="00884BB7" w:rsidRDefault="00884BB7" w:rsidP="00884BB7">
      <w:pPr>
        <w:rPr>
          <w:rtl/>
          <w:lang w:eastAsia="he-IL"/>
        </w:rPr>
      </w:pPr>
      <w:bookmarkStart w:id="532" w:name="_ETM_Q1_2187143"/>
      <w:bookmarkEnd w:id="532"/>
      <w:r>
        <w:rPr>
          <w:rFonts w:hint="cs"/>
          <w:rtl/>
          <w:lang w:eastAsia="he-IL"/>
        </w:rPr>
        <w:t xml:space="preserve">אני מנסה להסתכל על התמונה במבט יותר </w:t>
      </w:r>
      <w:bookmarkStart w:id="533" w:name="_ETM_Q1_2188768"/>
      <w:bookmarkEnd w:id="533"/>
      <w:r>
        <w:rPr>
          <w:rFonts w:hint="cs"/>
          <w:rtl/>
          <w:lang w:eastAsia="he-IL"/>
        </w:rPr>
        <w:t>גבוה, במבט של הציפור. אני אפתח במובן מאליו. נדמה לי שכולנו מסכימים</w:t>
      </w:r>
      <w:r w:rsidR="00C11337">
        <w:rPr>
          <w:rFonts w:hint="cs"/>
          <w:rtl/>
          <w:lang w:eastAsia="he-IL"/>
        </w:rPr>
        <w:t xml:space="preserve"> </w:t>
      </w:r>
      <w:r w:rsidR="00E60E48">
        <w:rPr>
          <w:rFonts w:hint="cs"/>
          <w:rtl/>
          <w:lang w:eastAsia="he-IL"/>
        </w:rPr>
        <w:t xml:space="preserve">שהפגיעה בחופש העיתונות היא פגיעה בליבת הדמוקרטיה הליברלית הישראלית אבל יחד עם זאת קשה להימנע מהרושם, או אם נרצה מההבנה, שהדיון </w:t>
      </w:r>
      <w:bookmarkStart w:id="534" w:name="_ETM_Q1_2217438"/>
      <w:bookmarkEnd w:id="534"/>
      <w:r w:rsidR="00E60E48">
        <w:rPr>
          <w:rFonts w:hint="cs"/>
          <w:rtl/>
          <w:lang w:eastAsia="he-IL"/>
        </w:rPr>
        <w:t>כאן על הסלמת ההתנהגות הבלתי הולמת</w:t>
      </w:r>
      <w:bookmarkStart w:id="535" w:name="_ETM_Q1_2220343"/>
      <w:bookmarkEnd w:id="535"/>
      <w:r w:rsidR="00E60E48">
        <w:rPr>
          <w:rFonts w:hint="cs"/>
          <w:rtl/>
          <w:lang w:eastAsia="he-IL"/>
        </w:rPr>
        <w:t xml:space="preserve"> של המשטרה כלפי העיתונאים במהלך ההפגנות הוא רק </w:t>
      </w:r>
      <w:bookmarkStart w:id="536" w:name="_ETM_Q1_2226933"/>
      <w:bookmarkEnd w:id="536"/>
      <w:r w:rsidR="00E60E48">
        <w:rPr>
          <w:rFonts w:hint="cs"/>
          <w:rtl/>
          <w:lang w:eastAsia="he-IL"/>
        </w:rPr>
        <w:t xml:space="preserve">עוד ביטוי בתוך שרשרת של פגיעות עמוקות ושורשיות שמשתרעות על </w:t>
      </w:r>
      <w:bookmarkStart w:id="537" w:name="_ETM_Q1_2231525"/>
      <w:bookmarkEnd w:id="537"/>
      <w:r w:rsidR="00E60E48">
        <w:rPr>
          <w:rFonts w:hint="cs"/>
          <w:rtl/>
          <w:lang w:eastAsia="he-IL"/>
        </w:rPr>
        <w:t>כל רבדי הזכות לחופש הביטוי וההפגנה ושלטון החוק</w:t>
      </w:r>
      <w:bookmarkStart w:id="538" w:name="_ETM_Q1_2235430"/>
      <w:bookmarkEnd w:id="538"/>
      <w:r w:rsidR="00E60E48">
        <w:rPr>
          <w:rFonts w:hint="cs"/>
          <w:rtl/>
          <w:lang w:eastAsia="he-IL"/>
        </w:rPr>
        <w:t xml:space="preserve"> בכלל לצד מי שאמונים להיות חוד החנית של שומרי הסף</w:t>
      </w:r>
      <w:bookmarkStart w:id="539" w:name="_ETM_Q1_2240294"/>
      <w:bookmarkEnd w:id="539"/>
      <w:r w:rsidR="00E60E48">
        <w:rPr>
          <w:rFonts w:hint="cs"/>
          <w:rtl/>
          <w:lang w:eastAsia="he-IL"/>
        </w:rPr>
        <w:t>, קרי משטרת</w:t>
      </w:r>
      <w:r w:rsidR="00C11337">
        <w:rPr>
          <w:rFonts w:hint="cs"/>
          <w:rtl/>
          <w:lang w:eastAsia="he-IL"/>
        </w:rPr>
        <w:t xml:space="preserve"> </w:t>
      </w:r>
      <w:r w:rsidR="00E60E48">
        <w:rPr>
          <w:rFonts w:hint="cs"/>
          <w:rtl/>
          <w:lang w:eastAsia="he-IL"/>
        </w:rPr>
        <w:t xml:space="preserve">ישראל. יש קו ישר שמחבר בין </w:t>
      </w:r>
      <w:bookmarkStart w:id="540" w:name="_ETM_Q1_2246266"/>
      <w:bookmarkEnd w:id="540"/>
      <w:r w:rsidR="00E60E48">
        <w:rPr>
          <w:rFonts w:hint="cs"/>
          <w:rtl/>
          <w:lang w:eastAsia="he-IL"/>
        </w:rPr>
        <w:t xml:space="preserve">הדיון כאן לעובדה שמפכ"ל המשטרה דני לוי מתעלם מעמדת </w:t>
      </w:r>
      <w:bookmarkStart w:id="541" w:name="_ETM_Q1_2252404"/>
      <w:bookmarkEnd w:id="541"/>
      <w:r w:rsidR="00E60E48">
        <w:rPr>
          <w:rFonts w:hint="cs"/>
          <w:rtl/>
          <w:lang w:eastAsia="he-IL"/>
        </w:rPr>
        <w:t xml:space="preserve">היועצת המשפטית לממשלה, עורכת הדין גלי </w:t>
      </w:r>
      <w:proofErr w:type="spellStart"/>
      <w:r w:rsidR="00E60E48">
        <w:rPr>
          <w:rFonts w:hint="cs"/>
          <w:rtl/>
          <w:lang w:eastAsia="he-IL"/>
        </w:rPr>
        <w:t>בהרב</w:t>
      </w:r>
      <w:proofErr w:type="spellEnd"/>
      <w:r w:rsidR="00E60E48">
        <w:rPr>
          <w:rFonts w:hint="cs"/>
          <w:rtl/>
          <w:lang w:eastAsia="he-IL"/>
        </w:rPr>
        <w:t xml:space="preserve"> </w:t>
      </w:r>
      <w:proofErr w:type="spellStart"/>
      <w:r w:rsidR="00E60E48">
        <w:rPr>
          <w:rFonts w:hint="cs"/>
          <w:rtl/>
          <w:lang w:eastAsia="he-IL"/>
        </w:rPr>
        <w:t>מיארה</w:t>
      </w:r>
      <w:proofErr w:type="spellEnd"/>
      <w:r w:rsidR="00E60E48">
        <w:rPr>
          <w:rFonts w:hint="cs"/>
          <w:rtl/>
          <w:lang w:eastAsia="he-IL"/>
        </w:rPr>
        <w:t xml:space="preserve">, ומתעקש להדיח </w:t>
      </w:r>
      <w:bookmarkStart w:id="542" w:name="_ETM_Q1_2259174"/>
      <w:bookmarkEnd w:id="542"/>
      <w:r w:rsidR="00E60E48">
        <w:rPr>
          <w:rFonts w:hint="cs"/>
          <w:rtl/>
          <w:lang w:eastAsia="he-IL"/>
        </w:rPr>
        <w:t xml:space="preserve">את היועץ המשפטי למשטרה תת-ניצב אלעזר </w:t>
      </w:r>
      <w:bookmarkStart w:id="543" w:name="_ETM_Q1_2262830"/>
      <w:bookmarkEnd w:id="543"/>
      <w:r w:rsidR="00E60E48">
        <w:rPr>
          <w:rFonts w:hint="cs"/>
          <w:rtl/>
          <w:lang w:eastAsia="he-IL"/>
        </w:rPr>
        <w:t>כהנא.</w:t>
      </w:r>
    </w:p>
    <w:p w14:paraId="383825E9" w14:textId="77777777" w:rsidR="00E60E48" w:rsidRDefault="00E60E48" w:rsidP="00884BB7">
      <w:pPr>
        <w:rPr>
          <w:rtl/>
          <w:lang w:eastAsia="he-IL"/>
        </w:rPr>
      </w:pPr>
    </w:p>
    <w:p w14:paraId="42D5804A" w14:textId="1FBA0BCE" w:rsidR="00E60E48" w:rsidRDefault="00E60E48" w:rsidP="00E60E48">
      <w:pPr>
        <w:pStyle w:val="af6"/>
        <w:keepNext/>
        <w:rPr>
          <w:rtl/>
        </w:rPr>
      </w:pPr>
      <w:bookmarkStart w:id="544" w:name="ET_yor_6358_30"/>
      <w:r w:rsidRPr="00E60E48">
        <w:rPr>
          <w:rStyle w:val="TagStyle"/>
          <w:rtl/>
        </w:rPr>
        <w:t xml:space="preserve"> &lt;&lt; יור &gt;&gt; </w:t>
      </w:r>
      <w:r>
        <w:rPr>
          <w:rtl/>
        </w:rPr>
        <w:t>היו"ר צביקה פוגל:</w:t>
      </w:r>
      <w:r w:rsidRPr="00E60E48">
        <w:rPr>
          <w:rStyle w:val="TagStyle"/>
          <w:rtl/>
        </w:rPr>
        <w:t xml:space="preserve"> &lt;&lt; יור &gt;&gt;</w:t>
      </w:r>
      <w:r w:rsidR="00D92515">
        <w:rPr>
          <w:rtl/>
        </w:rPr>
        <w:t xml:space="preserve"> </w:t>
      </w:r>
      <w:bookmarkEnd w:id="544"/>
    </w:p>
    <w:p w14:paraId="16687D1A" w14:textId="77777777" w:rsidR="00E60E48" w:rsidRDefault="00E60E48" w:rsidP="00E60E48">
      <w:pPr>
        <w:pStyle w:val="KeepWithNext"/>
        <w:rPr>
          <w:rtl/>
          <w:lang w:eastAsia="he-IL"/>
        </w:rPr>
      </w:pPr>
    </w:p>
    <w:p w14:paraId="77EAC439" w14:textId="09F3A0E3" w:rsidR="00E60E48" w:rsidRDefault="00E60E48" w:rsidP="00E60E48">
      <w:pPr>
        <w:rPr>
          <w:rtl/>
          <w:lang w:eastAsia="he-IL"/>
        </w:rPr>
      </w:pPr>
      <w:r>
        <w:rPr>
          <w:rFonts w:hint="cs"/>
          <w:rtl/>
          <w:lang w:eastAsia="he-IL"/>
        </w:rPr>
        <w:t>אתה בטוח שזה קשור לדיון הזה?</w:t>
      </w:r>
      <w:bookmarkStart w:id="545" w:name="_ETM_Q1_2267930"/>
      <w:bookmarkEnd w:id="545"/>
    </w:p>
    <w:p w14:paraId="79AC0674" w14:textId="77777777" w:rsidR="00E60E48" w:rsidRDefault="00E60E48" w:rsidP="00E60E48">
      <w:pPr>
        <w:rPr>
          <w:rtl/>
          <w:lang w:eastAsia="he-IL"/>
        </w:rPr>
      </w:pPr>
      <w:bookmarkStart w:id="546" w:name="_ETM_Q1_2267967"/>
      <w:bookmarkStart w:id="547" w:name="_ETM_Q1_2269122"/>
      <w:bookmarkEnd w:id="546"/>
      <w:bookmarkEnd w:id="547"/>
    </w:p>
    <w:p w14:paraId="793CDC93" w14:textId="30429EE5" w:rsidR="00E60E48" w:rsidRDefault="00E60E48" w:rsidP="00E60E48">
      <w:pPr>
        <w:pStyle w:val="af9"/>
        <w:keepNext/>
        <w:rPr>
          <w:rtl/>
          <w:lang w:eastAsia="he-IL"/>
        </w:rPr>
      </w:pPr>
      <w:bookmarkStart w:id="548" w:name="ET_guest_יאיר_נהוראי_31"/>
      <w:r w:rsidRPr="00E60E48">
        <w:rPr>
          <w:rStyle w:val="TagStyle"/>
          <w:rtl/>
        </w:rPr>
        <w:t xml:space="preserve"> &lt;&lt; אורח &gt;&gt; </w:t>
      </w:r>
      <w:r>
        <w:rPr>
          <w:rtl/>
          <w:lang w:eastAsia="he-IL"/>
        </w:rPr>
        <w:t xml:space="preserve">יאיר </w:t>
      </w:r>
      <w:proofErr w:type="spellStart"/>
      <w:r>
        <w:rPr>
          <w:rtl/>
          <w:lang w:eastAsia="he-IL"/>
        </w:rPr>
        <w:t>נהוראי</w:t>
      </w:r>
      <w:proofErr w:type="spellEnd"/>
      <w:r>
        <w:rPr>
          <w:rtl/>
          <w:lang w:eastAsia="he-IL"/>
        </w:rPr>
        <w:t>:</w:t>
      </w:r>
      <w:r w:rsidRPr="00E60E48">
        <w:rPr>
          <w:rStyle w:val="TagStyle"/>
          <w:rtl/>
        </w:rPr>
        <w:t xml:space="preserve"> &lt;&lt; אורח &gt;&gt;</w:t>
      </w:r>
      <w:r w:rsidR="00D92515">
        <w:rPr>
          <w:rtl/>
          <w:lang w:eastAsia="he-IL"/>
        </w:rPr>
        <w:t xml:space="preserve"> </w:t>
      </w:r>
      <w:bookmarkEnd w:id="548"/>
    </w:p>
    <w:p w14:paraId="53907E8C" w14:textId="77777777" w:rsidR="00E60E48" w:rsidRDefault="00E60E48" w:rsidP="00E60E48">
      <w:pPr>
        <w:pStyle w:val="KeepWithNext"/>
        <w:rPr>
          <w:rtl/>
          <w:lang w:eastAsia="he-IL"/>
        </w:rPr>
      </w:pPr>
    </w:p>
    <w:p w14:paraId="526CBB50" w14:textId="47BEFE0D" w:rsidR="00E60E48" w:rsidRDefault="00E60E48" w:rsidP="00E60E48">
      <w:pPr>
        <w:rPr>
          <w:rtl/>
          <w:lang w:eastAsia="he-IL"/>
        </w:rPr>
      </w:pPr>
      <w:bookmarkStart w:id="549" w:name="_ETM_Q1_2269352"/>
      <w:bookmarkStart w:id="550" w:name="_ETM_Q1_2269390"/>
      <w:bookmarkEnd w:id="549"/>
      <w:bookmarkEnd w:id="550"/>
      <w:r>
        <w:rPr>
          <w:rFonts w:hint="cs"/>
          <w:rtl/>
          <w:lang w:eastAsia="he-IL"/>
        </w:rPr>
        <w:t xml:space="preserve">כן </w:t>
      </w:r>
      <w:bookmarkStart w:id="551" w:name="_ETM_Q1_2271435"/>
      <w:bookmarkEnd w:id="551"/>
      <w:r>
        <w:rPr>
          <w:rFonts w:hint="cs"/>
          <w:rtl/>
          <w:lang w:eastAsia="he-IL"/>
        </w:rPr>
        <w:t>א</w:t>
      </w:r>
      <w:bookmarkStart w:id="552" w:name="_ETM_Q1_2269897"/>
      <w:bookmarkStart w:id="553" w:name="_ETM_Q1_2269932"/>
      <w:bookmarkEnd w:id="552"/>
      <w:bookmarkEnd w:id="553"/>
      <w:r>
        <w:rPr>
          <w:rFonts w:hint="cs"/>
          <w:rtl/>
          <w:lang w:eastAsia="he-IL"/>
        </w:rPr>
        <w:t>דוני. אני בטוח.</w:t>
      </w:r>
    </w:p>
    <w:p w14:paraId="7AB326B0" w14:textId="77777777" w:rsidR="00E60E48" w:rsidRDefault="00E60E48" w:rsidP="00E60E48">
      <w:pPr>
        <w:rPr>
          <w:rtl/>
          <w:lang w:eastAsia="he-IL"/>
        </w:rPr>
      </w:pPr>
      <w:bookmarkStart w:id="554" w:name="_ETM_Q1_2270880"/>
      <w:bookmarkStart w:id="555" w:name="_ETM_Q1_2270916"/>
      <w:bookmarkStart w:id="556" w:name="_ETM_Q1_2270940"/>
      <w:bookmarkEnd w:id="554"/>
      <w:bookmarkEnd w:id="555"/>
      <w:bookmarkEnd w:id="556"/>
    </w:p>
    <w:p w14:paraId="4368577C" w14:textId="3595F606" w:rsidR="00E60E48" w:rsidRDefault="00E60E48" w:rsidP="00E60E48">
      <w:pPr>
        <w:pStyle w:val="af6"/>
        <w:keepNext/>
        <w:rPr>
          <w:rtl/>
        </w:rPr>
      </w:pPr>
      <w:bookmarkStart w:id="557" w:name="ET_yor_6358_32"/>
      <w:r w:rsidRPr="00E60E48">
        <w:rPr>
          <w:rStyle w:val="TagStyle"/>
          <w:rtl/>
        </w:rPr>
        <w:t xml:space="preserve"> &lt;&lt; יור &gt;&gt; </w:t>
      </w:r>
      <w:r>
        <w:rPr>
          <w:rtl/>
        </w:rPr>
        <w:t>היו"ר צביקה פוגל:</w:t>
      </w:r>
      <w:r w:rsidRPr="00E60E48">
        <w:rPr>
          <w:rStyle w:val="TagStyle"/>
          <w:rtl/>
        </w:rPr>
        <w:t xml:space="preserve"> &lt;&lt; יור &gt;&gt;</w:t>
      </w:r>
      <w:r w:rsidR="00D92515">
        <w:rPr>
          <w:rtl/>
        </w:rPr>
        <w:t xml:space="preserve"> </w:t>
      </w:r>
      <w:bookmarkEnd w:id="557"/>
    </w:p>
    <w:p w14:paraId="43BD5F76" w14:textId="77777777" w:rsidR="00E60E48" w:rsidRDefault="00E60E48" w:rsidP="00E60E48">
      <w:pPr>
        <w:pStyle w:val="KeepWithNext"/>
        <w:rPr>
          <w:rtl/>
          <w:lang w:eastAsia="he-IL"/>
        </w:rPr>
      </w:pPr>
    </w:p>
    <w:p w14:paraId="10715104" w14:textId="3E39E711" w:rsidR="00E60E48" w:rsidRDefault="00E60E48" w:rsidP="00E60E48">
      <w:pPr>
        <w:rPr>
          <w:rtl/>
          <w:lang w:eastAsia="he-IL"/>
        </w:rPr>
      </w:pPr>
      <w:bookmarkStart w:id="558" w:name="_ETM_Q1_2271176"/>
      <w:bookmarkStart w:id="559" w:name="_ETM_Q1_2271209"/>
      <w:bookmarkEnd w:id="558"/>
      <w:bookmarkEnd w:id="559"/>
      <w:r>
        <w:rPr>
          <w:rFonts w:hint="cs"/>
          <w:rtl/>
          <w:lang w:eastAsia="he-IL"/>
        </w:rPr>
        <w:t>בבקשה.</w:t>
      </w:r>
    </w:p>
    <w:p w14:paraId="2FD45072" w14:textId="77777777" w:rsidR="00E60E48" w:rsidRDefault="00E60E48" w:rsidP="00E60E48">
      <w:pPr>
        <w:rPr>
          <w:rtl/>
          <w:lang w:eastAsia="he-IL"/>
        </w:rPr>
      </w:pPr>
      <w:bookmarkStart w:id="560" w:name="_ETM_Q1_2272116"/>
      <w:bookmarkStart w:id="561" w:name="_ETM_Q1_2272151"/>
      <w:bookmarkStart w:id="562" w:name="_ETM_Q1_2272773"/>
      <w:bookmarkEnd w:id="560"/>
      <w:bookmarkEnd w:id="561"/>
      <w:bookmarkEnd w:id="562"/>
    </w:p>
    <w:p w14:paraId="5FB25AA2" w14:textId="23373BFE" w:rsidR="00E60E48" w:rsidRDefault="00E60E48" w:rsidP="00E60E48">
      <w:pPr>
        <w:pStyle w:val="af9"/>
        <w:keepNext/>
        <w:rPr>
          <w:rtl/>
          <w:lang w:eastAsia="he-IL"/>
        </w:rPr>
      </w:pPr>
      <w:bookmarkStart w:id="563" w:name="ET_guest_יאיר_נהוראי_33"/>
      <w:r w:rsidRPr="00E60E48">
        <w:rPr>
          <w:rStyle w:val="TagStyle"/>
          <w:rtl/>
        </w:rPr>
        <w:t xml:space="preserve"> &lt;&lt; אורח &gt;&gt; </w:t>
      </w:r>
      <w:r>
        <w:rPr>
          <w:rtl/>
          <w:lang w:eastAsia="he-IL"/>
        </w:rPr>
        <w:t xml:space="preserve">יאיר </w:t>
      </w:r>
      <w:proofErr w:type="spellStart"/>
      <w:r>
        <w:rPr>
          <w:rtl/>
          <w:lang w:eastAsia="he-IL"/>
        </w:rPr>
        <w:t>נהוראי</w:t>
      </w:r>
      <w:proofErr w:type="spellEnd"/>
      <w:r>
        <w:rPr>
          <w:rtl/>
          <w:lang w:eastAsia="he-IL"/>
        </w:rPr>
        <w:t>:</w:t>
      </w:r>
      <w:r w:rsidRPr="00E60E48">
        <w:rPr>
          <w:rStyle w:val="TagStyle"/>
          <w:rtl/>
        </w:rPr>
        <w:t xml:space="preserve"> &lt;&lt; אורח &gt;&gt;</w:t>
      </w:r>
      <w:r w:rsidR="00D92515">
        <w:rPr>
          <w:rtl/>
          <w:lang w:eastAsia="he-IL"/>
        </w:rPr>
        <w:t xml:space="preserve"> </w:t>
      </w:r>
      <w:bookmarkEnd w:id="563"/>
    </w:p>
    <w:p w14:paraId="24C84429" w14:textId="77777777" w:rsidR="00E60E48" w:rsidRDefault="00E60E48" w:rsidP="00E60E48">
      <w:pPr>
        <w:pStyle w:val="KeepWithNext"/>
        <w:rPr>
          <w:rtl/>
          <w:lang w:eastAsia="he-IL"/>
        </w:rPr>
      </w:pPr>
      <w:bookmarkStart w:id="564" w:name="_ETM_Q1_2276128"/>
      <w:bookmarkEnd w:id="564"/>
    </w:p>
    <w:p w14:paraId="5B38DBB6" w14:textId="45DD063E" w:rsidR="00E60E48" w:rsidRDefault="00E60E48" w:rsidP="00E60E48">
      <w:pPr>
        <w:rPr>
          <w:rtl/>
          <w:lang w:eastAsia="he-IL"/>
        </w:rPr>
      </w:pPr>
      <w:bookmarkStart w:id="565" w:name="_ETM_Q1_2276165"/>
      <w:bookmarkEnd w:id="565"/>
      <w:r>
        <w:rPr>
          <w:rFonts w:hint="cs"/>
          <w:rtl/>
          <w:lang w:eastAsia="he-IL"/>
        </w:rPr>
        <w:t xml:space="preserve">נזכיר לכולנו שהציבור הרחב </w:t>
      </w:r>
      <w:r>
        <w:rPr>
          <w:rtl/>
          <w:lang w:eastAsia="he-IL"/>
        </w:rPr>
        <w:t>–</w:t>
      </w:r>
      <w:r>
        <w:rPr>
          <w:rFonts w:hint="cs"/>
          <w:rtl/>
          <w:lang w:eastAsia="he-IL"/>
        </w:rPr>
        <w:t xml:space="preserve"> וזה כרג</w:t>
      </w:r>
      <w:bookmarkStart w:id="566" w:name="_ETM_Q1_2279815"/>
      <w:bookmarkEnd w:id="566"/>
      <w:r>
        <w:rPr>
          <w:rFonts w:hint="cs"/>
          <w:rtl/>
          <w:lang w:eastAsia="he-IL"/>
        </w:rPr>
        <w:t>ע מה שחשוב לענייננו</w:t>
      </w:r>
      <w:r w:rsidR="00C11337">
        <w:rPr>
          <w:rFonts w:hint="cs"/>
          <w:rtl/>
          <w:lang w:eastAsia="he-IL"/>
        </w:rPr>
        <w:t xml:space="preserve"> </w:t>
      </w:r>
      <w:r>
        <w:rPr>
          <w:rFonts w:hint="cs"/>
          <w:rtl/>
          <w:lang w:eastAsia="he-IL"/>
        </w:rPr>
        <w:t xml:space="preserve">כי המסר הוא לציבור </w:t>
      </w:r>
      <w:bookmarkStart w:id="567" w:name="_ETM_Q1_2280639"/>
      <w:bookmarkEnd w:id="567"/>
      <w:r>
        <w:rPr>
          <w:rFonts w:hint="cs"/>
          <w:rtl/>
          <w:lang w:eastAsia="he-IL"/>
        </w:rPr>
        <w:t xml:space="preserve">הרחב ואני לא נכנס לטיעונים לכאן או לכאן, מה עמדת </w:t>
      </w:r>
      <w:bookmarkStart w:id="568" w:name="_ETM_Q1_2285164"/>
      <w:bookmarkEnd w:id="568"/>
      <w:r>
        <w:rPr>
          <w:rFonts w:hint="cs"/>
          <w:rtl/>
          <w:lang w:eastAsia="he-IL"/>
        </w:rPr>
        <w:t xml:space="preserve">המשטרה ומה עמדת היועצת המשפטית לממשלה, אבל הציבור הרחב, ובזה אין ספק, קושר בין </w:t>
      </w:r>
      <w:bookmarkStart w:id="569" w:name="_ETM_Q1_2290284"/>
      <w:bookmarkEnd w:id="569"/>
      <w:r>
        <w:rPr>
          <w:rFonts w:hint="cs"/>
          <w:rtl/>
          <w:lang w:eastAsia="he-IL"/>
        </w:rPr>
        <w:t xml:space="preserve">ההדחה לבין העובדה שתת-ניצב כהנא מחזיק בעמדה שהחלטת השר </w:t>
      </w:r>
      <w:bookmarkStart w:id="570" w:name="_ETM_Q1_2297628"/>
      <w:bookmarkEnd w:id="570"/>
      <w:r>
        <w:rPr>
          <w:rFonts w:hint="cs"/>
          <w:rtl/>
          <w:lang w:eastAsia="he-IL"/>
        </w:rPr>
        <w:t xml:space="preserve">לביטחון לאומי איתמר בן גביר לקדם לדרגת סגן ניצב את רפ"ק מאיר סוויסה מנוגדת לדין. נזכיר בעניין </w:t>
      </w:r>
      <w:bookmarkStart w:id="571" w:name="_ETM_Q1_2303622"/>
      <w:bookmarkEnd w:id="571"/>
      <w:r>
        <w:rPr>
          <w:rFonts w:hint="cs"/>
          <w:rtl/>
          <w:lang w:eastAsia="he-IL"/>
        </w:rPr>
        <w:t>הזה ש-סוויסה יחד עם ארבעה שוטרים נוספים</w:t>
      </w:r>
      <w:r w:rsidR="00D92515">
        <w:rPr>
          <w:rFonts w:hint="cs"/>
          <w:rtl/>
          <w:lang w:eastAsia="he-IL"/>
        </w:rPr>
        <w:t xml:space="preserve"> </w:t>
      </w:r>
      <w:r>
        <w:rPr>
          <w:rFonts w:hint="cs"/>
          <w:rtl/>
          <w:lang w:eastAsia="he-IL"/>
        </w:rPr>
        <w:t>מו</w:t>
      </w:r>
      <w:bookmarkStart w:id="572" w:name="_ETM_Q1_2306597"/>
      <w:bookmarkEnd w:id="572"/>
      <w:r>
        <w:rPr>
          <w:rFonts w:hint="cs"/>
          <w:rtl/>
          <w:lang w:eastAsia="he-IL"/>
        </w:rPr>
        <w:t xml:space="preserve">אשמים שהשליכו רימוני הלם נגד מפגינים בהפגנה נגד המהפכה </w:t>
      </w:r>
      <w:bookmarkStart w:id="573" w:name="_ETM_Q1_2311433"/>
      <w:bookmarkEnd w:id="573"/>
      <w:r>
        <w:rPr>
          <w:rFonts w:hint="cs"/>
          <w:rtl/>
          <w:lang w:eastAsia="he-IL"/>
        </w:rPr>
        <w:t xml:space="preserve">המשטרית ועל פי כתב האישום, ואני מצטט, "הם </w:t>
      </w:r>
      <w:bookmarkStart w:id="574" w:name="_ETM_Q1_2314283"/>
      <w:bookmarkEnd w:id="574"/>
      <w:r>
        <w:rPr>
          <w:rFonts w:hint="cs"/>
          <w:rtl/>
          <w:lang w:eastAsia="he-IL"/>
        </w:rPr>
        <w:t>פעלו בניגוד לנוהל המשטרתי, גם נגד קשישים וילדים".</w:t>
      </w:r>
    </w:p>
    <w:p w14:paraId="6FCDCF57" w14:textId="77777777" w:rsidR="00E60E48" w:rsidRDefault="00E60E48" w:rsidP="00E60E48">
      <w:pPr>
        <w:rPr>
          <w:rtl/>
          <w:lang w:eastAsia="he-IL"/>
        </w:rPr>
      </w:pPr>
      <w:bookmarkStart w:id="575" w:name="_ETM_Q1_2336374"/>
      <w:bookmarkStart w:id="576" w:name="_ETM_Q1_2336419"/>
      <w:bookmarkEnd w:id="575"/>
      <w:bookmarkEnd w:id="576"/>
    </w:p>
    <w:p w14:paraId="7CC9D303" w14:textId="3BD4BE36" w:rsidR="00E60E48" w:rsidRDefault="00E60E48" w:rsidP="00E60E48">
      <w:pPr>
        <w:rPr>
          <w:rtl/>
          <w:lang w:eastAsia="he-IL"/>
        </w:rPr>
      </w:pPr>
      <w:bookmarkStart w:id="577" w:name="_ETM_Q1_2336485"/>
      <w:bookmarkStart w:id="578" w:name="_ETM_Q1_2336514"/>
      <w:bookmarkEnd w:id="577"/>
      <w:bookmarkEnd w:id="578"/>
      <w:r>
        <w:rPr>
          <w:rFonts w:hint="cs"/>
          <w:rtl/>
          <w:lang w:eastAsia="he-IL"/>
        </w:rPr>
        <w:t xml:space="preserve">מבלי להיכנס </w:t>
      </w:r>
      <w:bookmarkStart w:id="579" w:name="_ETM_Q1_2323509"/>
      <w:bookmarkEnd w:id="579"/>
      <w:r>
        <w:rPr>
          <w:rFonts w:hint="cs"/>
          <w:rtl/>
          <w:lang w:eastAsia="he-IL"/>
        </w:rPr>
        <w:t>לטענות המשטרה, אין לטעות במסר שבוקע ממשטרת ישראל לציבור הרחב</w:t>
      </w:r>
      <w:bookmarkStart w:id="580" w:name="_ETM_Q1_2332354"/>
      <w:bookmarkEnd w:id="580"/>
      <w:r>
        <w:rPr>
          <w:rFonts w:hint="cs"/>
          <w:rtl/>
          <w:lang w:eastAsia="he-IL"/>
        </w:rPr>
        <w:t xml:space="preserve"> והמסר מהדהד מקצה הארץ לקצה</w:t>
      </w:r>
      <w:r w:rsidR="00C11337">
        <w:rPr>
          <w:rFonts w:hint="cs"/>
          <w:rtl/>
          <w:lang w:eastAsia="he-IL"/>
        </w:rPr>
        <w:t xml:space="preserve"> </w:t>
      </w:r>
      <w:r>
        <w:rPr>
          <w:rFonts w:hint="cs"/>
          <w:rtl/>
          <w:lang w:eastAsia="he-IL"/>
        </w:rPr>
        <w:t>והוא שמשטרת ישראל מדיחה את תת-ניצב אלעזר כהנא שמגן על הזכות לחופש הביטוי,</w:t>
      </w:r>
      <w:bookmarkStart w:id="581" w:name="_ETM_Q1_2342568"/>
      <w:bookmarkEnd w:id="581"/>
      <w:r>
        <w:rPr>
          <w:rFonts w:hint="cs"/>
          <w:rtl/>
          <w:lang w:eastAsia="he-IL"/>
        </w:rPr>
        <w:t xml:space="preserve"> משטרת</w:t>
      </w:r>
      <w:r w:rsidR="00C11337">
        <w:rPr>
          <w:rFonts w:hint="cs"/>
          <w:rtl/>
          <w:lang w:eastAsia="he-IL"/>
        </w:rPr>
        <w:t xml:space="preserve"> </w:t>
      </w:r>
      <w:r>
        <w:rPr>
          <w:rFonts w:hint="cs"/>
          <w:rtl/>
          <w:lang w:eastAsia="he-IL"/>
        </w:rPr>
        <w:t>ישראל מקדמת את רפ"ק סוויסה שמואשם בפגיעה</w:t>
      </w:r>
      <w:r w:rsidR="00C11337">
        <w:rPr>
          <w:rFonts w:hint="cs"/>
          <w:rtl/>
          <w:lang w:eastAsia="he-IL"/>
        </w:rPr>
        <w:t xml:space="preserve"> </w:t>
      </w:r>
      <w:r>
        <w:rPr>
          <w:rFonts w:hint="cs"/>
          <w:rtl/>
          <w:lang w:eastAsia="he-IL"/>
        </w:rPr>
        <w:t xml:space="preserve">אלימה בזכות לחופש הביטוי משטרת ישראל </w:t>
      </w:r>
      <w:bookmarkStart w:id="582" w:name="_ETM_Q1_2349718"/>
      <w:bookmarkEnd w:id="582"/>
      <w:r>
        <w:rPr>
          <w:rFonts w:hint="cs"/>
          <w:rtl/>
          <w:lang w:eastAsia="he-IL"/>
        </w:rPr>
        <w:t>מביעה חוסר אמון בהליך השיפוטי שכן</w:t>
      </w:r>
      <w:r w:rsidR="00D92515">
        <w:rPr>
          <w:rFonts w:hint="cs"/>
          <w:rtl/>
          <w:lang w:eastAsia="he-IL"/>
        </w:rPr>
        <w:t xml:space="preserve"> </w:t>
      </w:r>
      <w:r>
        <w:rPr>
          <w:rFonts w:hint="cs"/>
          <w:rtl/>
          <w:lang w:eastAsia="he-IL"/>
        </w:rPr>
        <w:t xml:space="preserve">מתבקש היה לצפות ממנה שתמתין עד להכרעת הדין בעניינו של </w:t>
      </w:r>
      <w:bookmarkStart w:id="583" w:name="_ETM_Q1_2357583"/>
      <w:bookmarkEnd w:id="583"/>
      <w:r>
        <w:rPr>
          <w:rFonts w:hint="cs"/>
          <w:rtl/>
          <w:lang w:eastAsia="he-IL"/>
        </w:rPr>
        <w:t>סוויסה, ומעל לכל משטרת ישראל מבקשת לאיין את שלט</w:t>
      </w:r>
      <w:bookmarkStart w:id="584" w:name="_ETM_Q1_2361649"/>
      <w:bookmarkEnd w:id="584"/>
      <w:r>
        <w:rPr>
          <w:rFonts w:hint="cs"/>
          <w:rtl/>
          <w:lang w:eastAsia="he-IL"/>
        </w:rPr>
        <w:t>ון החוק,</w:t>
      </w:r>
      <w:r w:rsidR="00C11337">
        <w:rPr>
          <w:rFonts w:hint="cs"/>
          <w:rtl/>
          <w:lang w:eastAsia="he-IL"/>
        </w:rPr>
        <w:t xml:space="preserve"> </w:t>
      </w:r>
      <w:r>
        <w:rPr>
          <w:rFonts w:hint="cs"/>
          <w:rtl/>
          <w:lang w:eastAsia="he-IL"/>
        </w:rPr>
        <w:t xml:space="preserve">ומזווית נוספת </w:t>
      </w:r>
      <w:r>
        <w:rPr>
          <w:rtl/>
          <w:lang w:eastAsia="he-IL"/>
        </w:rPr>
        <w:t>–</w:t>
      </w:r>
      <w:r>
        <w:rPr>
          <w:rFonts w:hint="cs"/>
          <w:rtl/>
          <w:lang w:eastAsia="he-IL"/>
        </w:rPr>
        <w:t xml:space="preserve"> משטרת ישראל מבקשת להיות החוק. </w:t>
      </w:r>
      <w:bookmarkStart w:id="585" w:name="_ETM_Q1_2368113"/>
      <w:bookmarkEnd w:id="585"/>
    </w:p>
    <w:p w14:paraId="3D26B5A6" w14:textId="77777777" w:rsidR="00E60E48" w:rsidRDefault="00E60E48" w:rsidP="00E60E48">
      <w:pPr>
        <w:rPr>
          <w:rtl/>
          <w:lang w:eastAsia="he-IL"/>
        </w:rPr>
      </w:pPr>
      <w:bookmarkStart w:id="586" w:name="_ETM_Q1_2368157"/>
      <w:bookmarkEnd w:id="586"/>
    </w:p>
    <w:p w14:paraId="49BD30A9" w14:textId="28E23939" w:rsidR="00E60E48" w:rsidRDefault="00E60E48" w:rsidP="00E60E48">
      <w:pPr>
        <w:rPr>
          <w:rtl/>
          <w:lang w:eastAsia="he-IL"/>
        </w:rPr>
      </w:pPr>
      <w:r>
        <w:rPr>
          <w:rFonts w:hint="cs"/>
          <w:rtl/>
          <w:lang w:eastAsia="he-IL"/>
        </w:rPr>
        <w:t>כל זה מחזיר אותנו לדיון כאן ועניינו של הדיון כאן הוא</w:t>
      </w:r>
      <w:bookmarkStart w:id="587" w:name="_ETM_Q1_2372829"/>
      <w:bookmarkEnd w:id="587"/>
      <w:r>
        <w:rPr>
          <w:rFonts w:hint="cs"/>
          <w:rtl/>
          <w:lang w:eastAsia="he-IL"/>
        </w:rPr>
        <w:t xml:space="preserve"> הזכות לחופש העיתונות שבליבתה היא הזכות לחופש הביטוי.</w:t>
      </w:r>
      <w:r w:rsidR="00C11337">
        <w:rPr>
          <w:rFonts w:hint="cs"/>
          <w:rtl/>
          <w:lang w:eastAsia="he-IL"/>
        </w:rPr>
        <w:t xml:space="preserve"> </w:t>
      </w:r>
      <w:r>
        <w:rPr>
          <w:rFonts w:hint="cs"/>
          <w:rtl/>
          <w:lang w:eastAsia="he-IL"/>
        </w:rPr>
        <w:t xml:space="preserve">קודמת לה הזכות לחופש הביטוי. הכול ביחד משלים עוד היבט לתמונה רחבה והדברים נאמרים בזהירות אבל יחד </w:t>
      </w:r>
      <w:bookmarkStart w:id="588" w:name="_ETM_Q1_2389869"/>
      <w:bookmarkEnd w:id="588"/>
      <w:r>
        <w:rPr>
          <w:rFonts w:hint="cs"/>
          <w:rtl/>
          <w:lang w:eastAsia="he-IL"/>
        </w:rPr>
        <w:t xml:space="preserve">עם זאת צריכים להיאמר. אנחנו צריכים לשאול את עצמנו אם </w:t>
      </w:r>
      <w:bookmarkStart w:id="589" w:name="_ETM_Q1_2393905"/>
      <w:bookmarkEnd w:id="589"/>
      <w:r>
        <w:rPr>
          <w:rFonts w:hint="cs"/>
          <w:rtl/>
          <w:lang w:eastAsia="he-IL"/>
        </w:rPr>
        <w:t xml:space="preserve">לא קיימת מגמה במשטרת ישראל, גם אם איננה כתובה </w:t>
      </w:r>
      <w:bookmarkStart w:id="590" w:name="_ETM_Q1_2398902"/>
      <w:bookmarkEnd w:id="590"/>
      <w:r>
        <w:rPr>
          <w:rFonts w:hint="cs"/>
          <w:rtl/>
          <w:lang w:eastAsia="he-IL"/>
        </w:rPr>
        <w:t>אבל כרוח המפקד, לפגוע בזכות</w:t>
      </w:r>
      <w:r w:rsidR="00C11337">
        <w:rPr>
          <w:rFonts w:hint="cs"/>
          <w:rtl/>
          <w:lang w:eastAsia="he-IL"/>
        </w:rPr>
        <w:t xml:space="preserve"> </w:t>
      </w:r>
      <w:r>
        <w:rPr>
          <w:rFonts w:hint="cs"/>
          <w:rtl/>
          <w:lang w:eastAsia="he-IL"/>
        </w:rPr>
        <w:t>לחופש</w:t>
      </w:r>
      <w:r w:rsidR="00C11337">
        <w:rPr>
          <w:rFonts w:hint="cs"/>
          <w:rtl/>
          <w:lang w:eastAsia="he-IL"/>
        </w:rPr>
        <w:t xml:space="preserve"> </w:t>
      </w:r>
      <w:bookmarkStart w:id="591" w:name="_ETM_Q1_2403138"/>
      <w:bookmarkEnd w:id="591"/>
      <w:r>
        <w:rPr>
          <w:rFonts w:hint="cs"/>
          <w:rtl/>
          <w:lang w:eastAsia="he-IL"/>
        </w:rPr>
        <w:t>הביטוי</w:t>
      </w:r>
      <w:r w:rsidR="00C11337">
        <w:rPr>
          <w:rFonts w:hint="cs"/>
          <w:rtl/>
          <w:lang w:eastAsia="he-IL"/>
        </w:rPr>
        <w:t xml:space="preserve"> </w:t>
      </w:r>
      <w:r>
        <w:rPr>
          <w:rFonts w:hint="cs"/>
          <w:rtl/>
          <w:lang w:eastAsia="he-IL"/>
        </w:rPr>
        <w:t xml:space="preserve">וההפגנה, לדכא את חופש העיתונות ומעל </w:t>
      </w:r>
      <w:bookmarkStart w:id="592" w:name="_ETM_Q1_2406168"/>
      <w:bookmarkEnd w:id="592"/>
      <w:r>
        <w:rPr>
          <w:rFonts w:hint="cs"/>
          <w:rtl/>
          <w:lang w:eastAsia="he-IL"/>
        </w:rPr>
        <w:t>לכל לאיין את שלטון החוק.</w:t>
      </w:r>
      <w:bookmarkStart w:id="593" w:name="_ETM_Q1_2416968"/>
      <w:bookmarkEnd w:id="593"/>
      <w:r>
        <w:rPr>
          <w:rFonts w:hint="cs"/>
          <w:rtl/>
          <w:lang w:eastAsia="he-IL"/>
        </w:rPr>
        <w:t xml:space="preserve"> </w:t>
      </w:r>
      <w:bookmarkStart w:id="594" w:name="_ETM_Q1_2410231"/>
      <w:bookmarkStart w:id="595" w:name="_ETM_Q1_2410275"/>
      <w:bookmarkStart w:id="596" w:name="_ETM_Q1_2410334"/>
      <w:bookmarkStart w:id="597" w:name="_ETM_Q1_2410369"/>
      <w:bookmarkEnd w:id="594"/>
      <w:bookmarkEnd w:id="595"/>
      <w:bookmarkEnd w:id="596"/>
      <w:bookmarkEnd w:id="597"/>
      <w:r>
        <w:rPr>
          <w:rFonts w:hint="cs"/>
          <w:rtl/>
          <w:lang w:eastAsia="he-IL"/>
        </w:rPr>
        <w:t xml:space="preserve">סופו </w:t>
      </w:r>
      <w:bookmarkStart w:id="598" w:name="_ETM_Q1_2411173"/>
      <w:bookmarkEnd w:id="598"/>
      <w:r>
        <w:rPr>
          <w:rFonts w:hint="cs"/>
          <w:rtl/>
          <w:lang w:eastAsia="he-IL"/>
        </w:rPr>
        <w:t>של התהליך, אם יצלח, ידוע לכולנו. משטרת ישראל תהפוך לזרוע הארוכה של השר הממונה.</w:t>
      </w:r>
    </w:p>
    <w:p w14:paraId="05A54C93" w14:textId="77777777" w:rsidR="00E60E48" w:rsidRDefault="00E60E48" w:rsidP="00E60E48">
      <w:pPr>
        <w:rPr>
          <w:rtl/>
          <w:lang w:eastAsia="he-IL"/>
        </w:rPr>
      </w:pPr>
      <w:bookmarkStart w:id="599" w:name="_ETM_Q1_2421835"/>
      <w:bookmarkStart w:id="600" w:name="_ETM_Q1_2421881"/>
      <w:bookmarkEnd w:id="599"/>
      <w:bookmarkEnd w:id="600"/>
    </w:p>
    <w:p w14:paraId="776CDB38" w14:textId="1244E2DD" w:rsidR="00E60E48" w:rsidRDefault="00E60E48" w:rsidP="00E60E48">
      <w:pPr>
        <w:rPr>
          <w:rtl/>
          <w:lang w:eastAsia="he-IL"/>
        </w:rPr>
      </w:pPr>
      <w:bookmarkStart w:id="601" w:name="_ETM_Q1_2421940"/>
      <w:bookmarkStart w:id="602" w:name="_ETM_Q1_2421970"/>
      <w:bookmarkEnd w:id="601"/>
      <w:bookmarkEnd w:id="602"/>
      <w:r>
        <w:rPr>
          <w:rFonts w:hint="cs"/>
          <w:rtl/>
          <w:lang w:eastAsia="he-IL"/>
        </w:rPr>
        <w:lastRenderedPageBreak/>
        <w:t xml:space="preserve">לשכת עורכי הדין וועדת התקשורת בפרט רואה בחומרה בה את </w:t>
      </w:r>
      <w:bookmarkStart w:id="603" w:name="_ETM_Q1_2422409"/>
      <w:bookmarkEnd w:id="603"/>
      <w:r>
        <w:rPr>
          <w:rFonts w:hint="cs"/>
          <w:rtl/>
          <w:lang w:eastAsia="he-IL"/>
        </w:rPr>
        <w:t>המגמות האלה וכולנו מקווים שמדובר רק ברפרוף על פני השט</w:t>
      </w:r>
      <w:bookmarkStart w:id="604" w:name="_ETM_Q1_2430177"/>
      <w:bookmarkEnd w:id="604"/>
      <w:r>
        <w:rPr>
          <w:rFonts w:hint="cs"/>
          <w:rtl/>
          <w:lang w:eastAsia="he-IL"/>
        </w:rPr>
        <w:t>ח ולא במגמות שאכן יש להן יד מכוונת.</w:t>
      </w:r>
    </w:p>
    <w:p w14:paraId="17BBF56A" w14:textId="77777777" w:rsidR="00E60E48" w:rsidRDefault="00E60E48" w:rsidP="00E60E48">
      <w:pPr>
        <w:rPr>
          <w:rtl/>
          <w:lang w:eastAsia="he-IL"/>
        </w:rPr>
      </w:pPr>
      <w:bookmarkStart w:id="605" w:name="_ETM_Q1_2436448"/>
      <w:bookmarkStart w:id="606" w:name="_ETM_Q1_2436488"/>
      <w:bookmarkEnd w:id="605"/>
      <w:bookmarkEnd w:id="606"/>
    </w:p>
    <w:p w14:paraId="636F1B7E" w14:textId="3794BBAE" w:rsidR="00E60E48" w:rsidRDefault="00E60E48" w:rsidP="00E60E48">
      <w:pPr>
        <w:rPr>
          <w:rtl/>
          <w:lang w:eastAsia="he-IL"/>
        </w:rPr>
      </w:pPr>
      <w:bookmarkStart w:id="607" w:name="_ETM_Q1_2436575"/>
      <w:bookmarkStart w:id="608" w:name="_ETM_Q1_2436612"/>
      <w:bookmarkEnd w:id="607"/>
      <w:bookmarkEnd w:id="608"/>
      <w:r>
        <w:rPr>
          <w:rFonts w:hint="cs"/>
          <w:rtl/>
          <w:lang w:eastAsia="he-IL"/>
        </w:rPr>
        <w:t>הלשכה והוועדה</w:t>
      </w:r>
      <w:bookmarkStart w:id="609" w:name="_ETM_Q1_2437687"/>
      <w:bookmarkEnd w:id="609"/>
      <w:r>
        <w:rPr>
          <w:rFonts w:hint="cs"/>
          <w:rtl/>
          <w:lang w:eastAsia="he-IL"/>
        </w:rPr>
        <w:t xml:space="preserve"> תעקוב מקרוב אחרי הנושאים האלה ותעשה כל שנדרש כדי לשמור על שלטון החוק בישראל ובתוכו בוודאי על הזכות לחופש </w:t>
      </w:r>
      <w:bookmarkStart w:id="610" w:name="_ETM_Q1_2446972"/>
      <w:bookmarkEnd w:id="610"/>
      <w:r>
        <w:rPr>
          <w:rFonts w:hint="cs"/>
          <w:rtl/>
          <w:lang w:eastAsia="he-IL"/>
        </w:rPr>
        <w:t>הביטוי ולחופש העיתונות בפרט. תודה רבה.</w:t>
      </w:r>
    </w:p>
    <w:p w14:paraId="395049D1" w14:textId="77777777" w:rsidR="00E60E48" w:rsidRDefault="00E60E48" w:rsidP="00E60E48">
      <w:pPr>
        <w:rPr>
          <w:rtl/>
          <w:lang w:eastAsia="he-IL"/>
        </w:rPr>
      </w:pPr>
      <w:bookmarkStart w:id="611" w:name="_ETM_Q1_2449980"/>
      <w:bookmarkStart w:id="612" w:name="_ETM_Q1_2450018"/>
      <w:bookmarkEnd w:id="611"/>
      <w:bookmarkEnd w:id="612"/>
    </w:p>
    <w:p w14:paraId="43F692DA" w14:textId="574E1204" w:rsidR="00E60E48" w:rsidRDefault="00E60E48" w:rsidP="00E60E48">
      <w:pPr>
        <w:pStyle w:val="af6"/>
        <w:keepNext/>
        <w:rPr>
          <w:rtl/>
        </w:rPr>
      </w:pPr>
      <w:bookmarkStart w:id="613" w:name="ET_yor_6358_34"/>
      <w:r w:rsidRPr="00E60E48">
        <w:rPr>
          <w:rStyle w:val="TagStyle"/>
          <w:rtl/>
        </w:rPr>
        <w:t xml:space="preserve"> &lt;&lt; יור &gt;&gt; </w:t>
      </w:r>
      <w:r>
        <w:rPr>
          <w:rtl/>
        </w:rPr>
        <w:t>היו"ר צביקה פוגל:</w:t>
      </w:r>
      <w:r w:rsidRPr="00E60E48">
        <w:rPr>
          <w:rStyle w:val="TagStyle"/>
          <w:rtl/>
        </w:rPr>
        <w:t xml:space="preserve"> &lt;&lt; יור &gt;&gt;</w:t>
      </w:r>
      <w:r w:rsidR="00D92515">
        <w:rPr>
          <w:rtl/>
        </w:rPr>
        <w:t xml:space="preserve"> </w:t>
      </w:r>
      <w:bookmarkEnd w:id="613"/>
    </w:p>
    <w:p w14:paraId="3A408360" w14:textId="77777777" w:rsidR="00E60E48" w:rsidRDefault="00E60E48" w:rsidP="00E60E48">
      <w:pPr>
        <w:pStyle w:val="KeepWithNext"/>
        <w:rPr>
          <w:rtl/>
          <w:lang w:eastAsia="he-IL"/>
        </w:rPr>
      </w:pPr>
    </w:p>
    <w:p w14:paraId="072491F4" w14:textId="0AE69FB0" w:rsidR="00E60E48" w:rsidRDefault="00E60E48" w:rsidP="00E60E48">
      <w:pPr>
        <w:rPr>
          <w:rtl/>
          <w:lang w:eastAsia="he-IL"/>
        </w:rPr>
      </w:pPr>
      <w:bookmarkStart w:id="614" w:name="_ETM_Q1_2451529"/>
      <w:bookmarkStart w:id="615" w:name="_ETM_Q1_2451563"/>
      <w:bookmarkEnd w:id="614"/>
      <w:bookmarkEnd w:id="615"/>
      <w:r>
        <w:rPr>
          <w:rFonts w:hint="cs"/>
          <w:rtl/>
          <w:lang w:eastAsia="he-IL"/>
        </w:rPr>
        <w:t xml:space="preserve">תודה רבה לך. </w:t>
      </w:r>
      <w:bookmarkStart w:id="616" w:name="_ETM_Q1_2452941"/>
      <w:bookmarkEnd w:id="616"/>
      <w:r>
        <w:rPr>
          <w:rFonts w:hint="cs"/>
          <w:rtl/>
          <w:lang w:eastAsia="he-IL"/>
        </w:rPr>
        <w:t>בהחלט דברים חשובים, גם אם לא תמיד קל לשמוע או</w:t>
      </w:r>
      <w:bookmarkStart w:id="617" w:name="_ETM_Q1_2452996"/>
      <w:bookmarkEnd w:id="617"/>
      <w:r>
        <w:rPr>
          <w:rFonts w:hint="cs"/>
          <w:rtl/>
          <w:lang w:eastAsia="he-IL"/>
        </w:rPr>
        <w:t>תם.</w:t>
      </w:r>
      <w:r w:rsidR="00C11337">
        <w:rPr>
          <w:rFonts w:hint="cs"/>
          <w:rtl/>
          <w:lang w:eastAsia="he-IL"/>
        </w:rPr>
        <w:t xml:space="preserve"> </w:t>
      </w:r>
      <w:r w:rsidR="002A2EB7">
        <w:rPr>
          <w:rFonts w:hint="cs"/>
          <w:rtl/>
          <w:lang w:eastAsia="he-IL"/>
        </w:rPr>
        <w:t xml:space="preserve">עוד מישהו מהאנשים שבשטח רוצה להתבטא ולומר </w:t>
      </w:r>
      <w:bookmarkStart w:id="618" w:name="_ETM_Q1_2460947"/>
      <w:bookmarkEnd w:id="618"/>
      <w:r w:rsidR="002A2EB7">
        <w:rPr>
          <w:rFonts w:hint="cs"/>
          <w:rtl/>
          <w:lang w:eastAsia="he-IL"/>
        </w:rPr>
        <w:t>משהו ?</w:t>
      </w:r>
    </w:p>
    <w:p w14:paraId="25022D41" w14:textId="77777777" w:rsidR="002A2EB7" w:rsidRDefault="002A2EB7" w:rsidP="00E60E48">
      <w:pPr>
        <w:rPr>
          <w:rtl/>
          <w:lang w:eastAsia="he-IL"/>
        </w:rPr>
      </w:pPr>
      <w:bookmarkStart w:id="619" w:name="_ETM_Q1_2461723"/>
      <w:bookmarkStart w:id="620" w:name="_ETM_Q1_2461763"/>
      <w:bookmarkStart w:id="621" w:name="_ETM_Q1_2461137"/>
      <w:bookmarkEnd w:id="619"/>
      <w:bookmarkEnd w:id="620"/>
      <w:bookmarkEnd w:id="621"/>
    </w:p>
    <w:p w14:paraId="06DCC426" w14:textId="6179B798" w:rsidR="002A2EB7" w:rsidRDefault="002A2EB7" w:rsidP="002A2EB7">
      <w:pPr>
        <w:pStyle w:val="a4"/>
        <w:keepNext/>
        <w:rPr>
          <w:rtl/>
        </w:rPr>
      </w:pPr>
      <w:bookmarkStart w:id="622" w:name="ET_speaker_6156_35"/>
      <w:r w:rsidRPr="002A2EB7">
        <w:rPr>
          <w:rStyle w:val="TagStyle"/>
          <w:rtl/>
        </w:rPr>
        <w:t xml:space="preserve"> &lt;&lt; דובר &gt;&gt; </w:t>
      </w:r>
      <w:r>
        <w:rPr>
          <w:rtl/>
        </w:rPr>
        <w:t>גלעד קריב (העבודה):</w:t>
      </w:r>
      <w:r w:rsidRPr="002A2EB7">
        <w:rPr>
          <w:rStyle w:val="TagStyle"/>
          <w:rtl/>
        </w:rPr>
        <w:t xml:space="preserve"> &lt;&lt; דובר &gt;&gt;</w:t>
      </w:r>
      <w:r w:rsidR="00D92515">
        <w:rPr>
          <w:rtl/>
        </w:rPr>
        <w:t xml:space="preserve"> </w:t>
      </w:r>
      <w:bookmarkEnd w:id="622"/>
    </w:p>
    <w:p w14:paraId="53319E7F" w14:textId="77777777" w:rsidR="002A2EB7" w:rsidRDefault="002A2EB7" w:rsidP="002A2EB7">
      <w:pPr>
        <w:pStyle w:val="KeepWithNext"/>
        <w:rPr>
          <w:rtl/>
          <w:lang w:eastAsia="he-IL"/>
        </w:rPr>
      </w:pPr>
    </w:p>
    <w:p w14:paraId="0934F790" w14:textId="717CB7A7" w:rsidR="002A2EB7" w:rsidRDefault="002A2EB7" w:rsidP="002A2EB7">
      <w:pPr>
        <w:rPr>
          <w:rtl/>
          <w:lang w:eastAsia="he-IL"/>
        </w:rPr>
      </w:pPr>
      <w:bookmarkStart w:id="623" w:name="_ETM_Q1_2461370"/>
      <w:bookmarkStart w:id="624" w:name="_ETM_Q1_2461405"/>
      <w:bookmarkEnd w:id="623"/>
      <w:bookmarkEnd w:id="624"/>
      <w:r>
        <w:rPr>
          <w:rFonts w:hint="cs"/>
          <w:rtl/>
          <w:lang w:eastAsia="he-IL"/>
        </w:rPr>
        <w:t>אדוני, אני מבקש לשמוע את התייחסות המשטרה ומח"ש.</w:t>
      </w:r>
      <w:bookmarkStart w:id="625" w:name="_ETM_Q1_2471780"/>
      <w:bookmarkEnd w:id="625"/>
      <w:r>
        <w:rPr>
          <w:rFonts w:hint="cs"/>
          <w:rtl/>
          <w:lang w:eastAsia="he-IL"/>
        </w:rPr>
        <w:t xml:space="preserve"> אני </w:t>
      </w:r>
      <w:bookmarkStart w:id="626" w:name="_ETM_Q1_2476886"/>
      <w:bookmarkEnd w:id="626"/>
      <w:r>
        <w:rPr>
          <w:rFonts w:hint="cs"/>
          <w:rtl/>
          <w:lang w:eastAsia="he-IL"/>
        </w:rPr>
        <w:t>רוצה קודם לשמוע את המשטרה ושלא יקרה שיישארו חמש דקות למשטרה.</w:t>
      </w:r>
      <w:bookmarkStart w:id="627" w:name="_ETM_Q1_2482460"/>
      <w:bookmarkEnd w:id="627"/>
    </w:p>
    <w:p w14:paraId="17BD8C01" w14:textId="77777777" w:rsidR="002A2EB7" w:rsidRDefault="002A2EB7" w:rsidP="002A2EB7">
      <w:pPr>
        <w:rPr>
          <w:rtl/>
          <w:lang w:eastAsia="he-IL"/>
        </w:rPr>
      </w:pPr>
      <w:bookmarkStart w:id="628" w:name="_ETM_Q1_2482501"/>
      <w:bookmarkEnd w:id="628"/>
    </w:p>
    <w:p w14:paraId="61845086" w14:textId="344F045B" w:rsidR="002A2EB7" w:rsidRDefault="002A2EB7" w:rsidP="002A2EB7">
      <w:pPr>
        <w:pStyle w:val="af9"/>
        <w:keepNext/>
        <w:rPr>
          <w:rtl/>
          <w:lang w:eastAsia="he-IL"/>
        </w:rPr>
      </w:pPr>
      <w:bookmarkStart w:id="629" w:name="ET_guest_ניר_גונטז_36"/>
      <w:r w:rsidRPr="002A2EB7">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2A2EB7">
        <w:rPr>
          <w:rStyle w:val="TagStyle"/>
          <w:rtl/>
        </w:rPr>
        <w:t xml:space="preserve"> &lt;&lt; אורח &gt;&gt;</w:t>
      </w:r>
      <w:r w:rsidR="00D92515">
        <w:rPr>
          <w:rtl/>
          <w:lang w:eastAsia="he-IL"/>
        </w:rPr>
        <w:t xml:space="preserve"> </w:t>
      </w:r>
      <w:bookmarkEnd w:id="629"/>
    </w:p>
    <w:p w14:paraId="451E4902" w14:textId="77777777" w:rsidR="002A2EB7" w:rsidRDefault="002A2EB7" w:rsidP="002A2EB7">
      <w:pPr>
        <w:pStyle w:val="KeepWithNext"/>
        <w:rPr>
          <w:rtl/>
          <w:lang w:eastAsia="he-IL"/>
        </w:rPr>
      </w:pPr>
    </w:p>
    <w:p w14:paraId="7AD4E45C" w14:textId="3CB9947D" w:rsidR="002A2EB7" w:rsidRDefault="002A2EB7" w:rsidP="002A2EB7">
      <w:pPr>
        <w:rPr>
          <w:rtl/>
          <w:lang w:eastAsia="he-IL"/>
        </w:rPr>
      </w:pPr>
      <w:r>
        <w:rPr>
          <w:rFonts w:hint="cs"/>
          <w:rtl/>
          <w:lang w:eastAsia="he-IL"/>
        </w:rPr>
        <w:t xml:space="preserve">אדוני היושב-ראש, אם אפשר לומר כמה מילים דווקא להגנתה של המשטרה. להבדיל ממה שנאמר כאן על ידי הארגונים האחים שלנו, אני לא רואה כאן בעיה של </w:t>
      </w:r>
      <w:bookmarkStart w:id="630" w:name="_ETM_Q1_2493991"/>
      <w:bookmarkEnd w:id="630"/>
      <w:r>
        <w:rPr>
          <w:rFonts w:hint="cs"/>
          <w:rtl/>
          <w:lang w:eastAsia="he-IL"/>
        </w:rPr>
        <w:t>מדיניות של המשטרה אלא בעיה של קשר עם דרגי השטח.</w:t>
      </w:r>
      <w:bookmarkStart w:id="631" w:name="_ETM_Q1_2500330"/>
      <w:bookmarkEnd w:id="631"/>
      <w:r w:rsidR="00C11337">
        <w:rPr>
          <w:rFonts w:hint="cs"/>
          <w:rtl/>
          <w:lang w:eastAsia="he-IL"/>
        </w:rPr>
        <w:t xml:space="preserve"> </w:t>
      </w:r>
      <w:r>
        <w:rPr>
          <w:rFonts w:hint="cs"/>
          <w:rtl/>
          <w:lang w:eastAsia="he-IL"/>
        </w:rPr>
        <w:t xml:space="preserve">לפני 20 שנים הייתי כתב פלילי ואני </w:t>
      </w:r>
      <w:bookmarkStart w:id="632" w:name="_ETM_Q1_2503271"/>
      <w:bookmarkEnd w:id="632"/>
      <w:r>
        <w:rPr>
          <w:rFonts w:hint="cs"/>
          <w:rtl/>
          <w:lang w:eastAsia="he-IL"/>
        </w:rPr>
        <w:t>לא מזהה איזושהי הידרדרות מבחינת צמרת</w:t>
      </w:r>
      <w:r w:rsidR="00C11337">
        <w:rPr>
          <w:rFonts w:hint="cs"/>
          <w:rtl/>
          <w:lang w:eastAsia="he-IL"/>
        </w:rPr>
        <w:t xml:space="preserve"> </w:t>
      </w:r>
      <w:r>
        <w:rPr>
          <w:rFonts w:hint="cs"/>
          <w:rtl/>
          <w:lang w:eastAsia="he-IL"/>
        </w:rPr>
        <w:t xml:space="preserve">המשטרה אלא קושי של </w:t>
      </w:r>
      <w:bookmarkStart w:id="633" w:name="_ETM_Q1_2510715"/>
      <w:bookmarkEnd w:id="633"/>
      <w:r>
        <w:rPr>
          <w:rFonts w:hint="cs"/>
          <w:rtl/>
          <w:lang w:eastAsia="he-IL"/>
        </w:rPr>
        <w:t>צמרת המשטרה להגיע לדרגי השטח ולהסביר להם מה מו</w:t>
      </w:r>
      <w:bookmarkStart w:id="634" w:name="_ETM_Q1_2514353"/>
      <w:bookmarkEnd w:id="634"/>
      <w:r>
        <w:rPr>
          <w:rFonts w:hint="cs"/>
          <w:rtl/>
          <w:lang w:eastAsia="he-IL"/>
        </w:rPr>
        <w:t xml:space="preserve">תר ומה אסור להם בנוגע לעיתונאים. </w:t>
      </w:r>
    </w:p>
    <w:p w14:paraId="3DD9EDBD" w14:textId="77777777" w:rsidR="002A2EB7" w:rsidRDefault="002A2EB7" w:rsidP="002A2EB7">
      <w:pPr>
        <w:rPr>
          <w:rtl/>
          <w:lang w:eastAsia="he-IL"/>
        </w:rPr>
      </w:pPr>
      <w:bookmarkStart w:id="635" w:name="_ETM_Q1_2518668"/>
      <w:bookmarkStart w:id="636" w:name="_ETM_Q1_2518712"/>
      <w:bookmarkEnd w:id="635"/>
      <w:bookmarkEnd w:id="636"/>
    </w:p>
    <w:p w14:paraId="5D212C20" w14:textId="0E74E572" w:rsidR="002A2EB7" w:rsidRDefault="002A2EB7" w:rsidP="002A2EB7">
      <w:pPr>
        <w:pStyle w:val="af6"/>
        <w:keepNext/>
        <w:rPr>
          <w:rtl/>
        </w:rPr>
      </w:pPr>
      <w:bookmarkStart w:id="637" w:name="ET_yor_6358_37"/>
      <w:r w:rsidRPr="002A2EB7">
        <w:rPr>
          <w:rStyle w:val="TagStyle"/>
          <w:rtl/>
        </w:rPr>
        <w:t xml:space="preserve"> &lt;&lt; יור &gt;&gt; </w:t>
      </w:r>
      <w:r>
        <w:rPr>
          <w:rtl/>
        </w:rPr>
        <w:t>היו"ר צביקה פוגל:</w:t>
      </w:r>
      <w:r w:rsidRPr="002A2EB7">
        <w:rPr>
          <w:rStyle w:val="TagStyle"/>
          <w:rtl/>
        </w:rPr>
        <w:t xml:space="preserve"> &lt;&lt; יור &gt;&gt;</w:t>
      </w:r>
      <w:r w:rsidR="00D92515">
        <w:rPr>
          <w:rtl/>
        </w:rPr>
        <w:t xml:space="preserve"> </w:t>
      </w:r>
      <w:bookmarkEnd w:id="637"/>
    </w:p>
    <w:p w14:paraId="62B25792" w14:textId="77777777" w:rsidR="002A2EB7" w:rsidRDefault="002A2EB7" w:rsidP="002A2EB7">
      <w:pPr>
        <w:pStyle w:val="KeepWithNext"/>
        <w:rPr>
          <w:rtl/>
          <w:lang w:eastAsia="he-IL"/>
        </w:rPr>
      </w:pPr>
    </w:p>
    <w:p w14:paraId="2FAC4A48" w14:textId="149BC7BE" w:rsidR="002A2EB7" w:rsidRDefault="002A2EB7" w:rsidP="002A2EB7">
      <w:pPr>
        <w:rPr>
          <w:rtl/>
          <w:lang w:eastAsia="he-IL"/>
        </w:rPr>
      </w:pPr>
      <w:r>
        <w:rPr>
          <w:rFonts w:hint="cs"/>
          <w:rtl/>
          <w:lang w:eastAsia="he-IL"/>
        </w:rPr>
        <w:t xml:space="preserve">אני מאוד מודה לך על הדברים האלה. מישהו ממשרדי הממשלה רוצה </w:t>
      </w:r>
      <w:bookmarkStart w:id="638" w:name="_ETM_Q1_2519185"/>
      <w:bookmarkEnd w:id="638"/>
      <w:r>
        <w:rPr>
          <w:rFonts w:hint="cs"/>
          <w:rtl/>
          <w:lang w:eastAsia="he-IL"/>
        </w:rPr>
        <w:t>להתייחס? לא. משטרת ישראל, על פי הסדר שאתם תבחרו לתת</w:t>
      </w:r>
      <w:bookmarkStart w:id="639" w:name="_ETM_Q1_2534430"/>
      <w:bookmarkEnd w:id="639"/>
      <w:r>
        <w:rPr>
          <w:rFonts w:hint="cs"/>
          <w:rtl/>
          <w:lang w:eastAsia="he-IL"/>
        </w:rPr>
        <w:t xml:space="preserve"> התייחסות לדברים שנאמרו כאן. אתם לא בוועדת חקירה. אנחנו מנסים</w:t>
      </w:r>
      <w:bookmarkStart w:id="640" w:name="_ETM_Q1_2538612"/>
      <w:bookmarkEnd w:id="640"/>
      <w:r>
        <w:rPr>
          <w:rFonts w:hint="cs"/>
          <w:rtl/>
          <w:lang w:eastAsia="he-IL"/>
        </w:rPr>
        <w:t xml:space="preserve"> ביחד למצוא את הדרך שבה התפקוד בשטח יאפשר לכל הגורמים או להפגין או לסקר את המידע שמצטבר שם על ידי העיתונאים. </w:t>
      </w:r>
    </w:p>
    <w:p w14:paraId="450429B9" w14:textId="77777777" w:rsidR="002A2EB7" w:rsidRDefault="002A2EB7" w:rsidP="002A2EB7">
      <w:pPr>
        <w:rPr>
          <w:rtl/>
          <w:lang w:eastAsia="he-IL"/>
        </w:rPr>
      </w:pPr>
      <w:bookmarkStart w:id="641" w:name="_ETM_Q1_2552394"/>
      <w:bookmarkStart w:id="642" w:name="_ETM_Q1_2552434"/>
      <w:bookmarkEnd w:id="641"/>
      <w:bookmarkEnd w:id="642"/>
    </w:p>
    <w:p w14:paraId="59328A01" w14:textId="06FE94B1" w:rsidR="002A2EB7" w:rsidRDefault="002A2EB7" w:rsidP="002A2EB7">
      <w:pPr>
        <w:pStyle w:val="af9"/>
        <w:keepNext/>
        <w:rPr>
          <w:rtl/>
          <w:lang w:eastAsia="he-IL"/>
        </w:rPr>
      </w:pPr>
      <w:bookmarkStart w:id="643" w:name="ET_guest_סנצ_מיכאל_פרנקבורג_38"/>
      <w:r w:rsidRPr="002A2EB7">
        <w:rPr>
          <w:rStyle w:val="TagStyle"/>
          <w:rtl/>
        </w:rPr>
        <w:t xml:space="preserve"> &lt;&lt; אורח &gt;&gt; </w:t>
      </w:r>
      <w:bookmarkStart w:id="644" w:name="_ETM_Q1_2552006"/>
      <w:bookmarkEnd w:id="644"/>
      <w:r>
        <w:rPr>
          <w:rtl/>
          <w:lang w:eastAsia="he-IL"/>
        </w:rPr>
        <w:t xml:space="preserve">מיכאל </w:t>
      </w:r>
      <w:proofErr w:type="spellStart"/>
      <w:r w:rsidR="004079F3">
        <w:rPr>
          <w:rtl/>
          <w:lang w:eastAsia="he-IL"/>
        </w:rPr>
        <w:t>פרנקנבורג</w:t>
      </w:r>
      <w:proofErr w:type="spellEnd"/>
      <w:r>
        <w:rPr>
          <w:rtl/>
          <w:lang w:eastAsia="he-IL"/>
        </w:rPr>
        <w:t>:</w:t>
      </w:r>
      <w:r w:rsidRPr="002A2EB7">
        <w:rPr>
          <w:rStyle w:val="TagStyle"/>
          <w:rtl/>
        </w:rPr>
        <w:t xml:space="preserve"> &lt;&lt; אורח &gt;&gt;</w:t>
      </w:r>
      <w:r w:rsidR="00D92515">
        <w:rPr>
          <w:rtl/>
          <w:lang w:eastAsia="he-IL"/>
        </w:rPr>
        <w:t xml:space="preserve"> </w:t>
      </w:r>
      <w:bookmarkEnd w:id="643"/>
    </w:p>
    <w:p w14:paraId="7F5A7D9A" w14:textId="77777777" w:rsidR="002A2EB7" w:rsidRDefault="002A2EB7" w:rsidP="002A2EB7">
      <w:pPr>
        <w:pStyle w:val="KeepWithNext"/>
        <w:rPr>
          <w:rtl/>
          <w:lang w:eastAsia="he-IL"/>
        </w:rPr>
      </w:pPr>
    </w:p>
    <w:p w14:paraId="071E7281" w14:textId="06CB99F8" w:rsidR="002A2EB7" w:rsidRDefault="002A2EB7" w:rsidP="002A2EB7">
      <w:pPr>
        <w:rPr>
          <w:rtl/>
          <w:lang w:eastAsia="he-IL"/>
        </w:rPr>
      </w:pPr>
      <w:r>
        <w:rPr>
          <w:rFonts w:hint="cs"/>
          <w:rtl/>
          <w:lang w:eastAsia="he-IL"/>
        </w:rPr>
        <w:t>ברשותכם, אני אתחיל ואחר כך תשלים חברתי מחטיבת הדוברות שנכנסה עכשיו</w:t>
      </w:r>
      <w:bookmarkStart w:id="645" w:name="_ETM_Q1_2555636"/>
      <w:bookmarkEnd w:id="645"/>
      <w:r>
        <w:rPr>
          <w:rFonts w:hint="cs"/>
          <w:rtl/>
          <w:lang w:eastAsia="he-IL"/>
        </w:rPr>
        <w:t>. אני מהייעוץ המשפטי של המשטרה.</w:t>
      </w:r>
      <w:bookmarkStart w:id="646" w:name="_ETM_Q1_2564715"/>
      <w:bookmarkEnd w:id="646"/>
    </w:p>
    <w:p w14:paraId="328FFDAD" w14:textId="77777777" w:rsidR="002A2EB7" w:rsidRDefault="002A2EB7" w:rsidP="002A2EB7">
      <w:pPr>
        <w:rPr>
          <w:rtl/>
          <w:lang w:eastAsia="he-IL"/>
        </w:rPr>
      </w:pPr>
      <w:bookmarkStart w:id="647" w:name="_ETM_Q1_2564755"/>
      <w:bookmarkEnd w:id="647"/>
    </w:p>
    <w:p w14:paraId="78E8B91D" w14:textId="75DEAC29" w:rsidR="002A2EB7" w:rsidRDefault="002A2EB7" w:rsidP="002A2EB7">
      <w:pPr>
        <w:rPr>
          <w:rtl/>
          <w:lang w:eastAsia="he-IL"/>
        </w:rPr>
      </w:pPr>
      <w:bookmarkStart w:id="648" w:name="_ETM_Q1_2564819"/>
      <w:bookmarkStart w:id="649" w:name="_ETM_Q1_2564858"/>
      <w:bookmarkEnd w:id="648"/>
      <w:bookmarkEnd w:id="649"/>
      <w:r>
        <w:rPr>
          <w:rFonts w:hint="cs"/>
          <w:rtl/>
          <w:lang w:eastAsia="he-IL"/>
        </w:rPr>
        <w:t xml:space="preserve"> אני אנסה לדבר קצר ובנקודת. אני מצטרף לפתיחה שלך </w:t>
      </w:r>
      <w:bookmarkStart w:id="650" w:name="_ETM_Q1_2566506"/>
      <w:bookmarkEnd w:id="650"/>
      <w:r>
        <w:rPr>
          <w:rFonts w:hint="cs"/>
          <w:rtl/>
          <w:lang w:eastAsia="he-IL"/>
        </w:rPr>
        <w:t xml:space="preserve">אדוני היושב-ראש. אני חושב שחשוב למקם את הדיון </w:t>
      </w:r>
      <w:bookmarkStart w:id="651" w:name="_ETM_Q1_2570094"/>
      <w:bookmarkEnd w:id="651"/>
      <w:r>
        <w:rPr>
          <w:rFonts w:hint="cs"/>
          <w:rtl/>
          <w:lang w:eastAsia="he-IL"/>
        </w:rPr>
        <w:t>הזה ובכלל בהקשר</w:t>
      </w:r>
      <w:r w:rsidR="00C11337">
        <w:rPr>
          <w:rFonts w:hint="cs"/>
          <w:rtl/>
          <w:lang w:eastAsia="he-IL"/>
        </w:rPr>
        <w:t xml:space="preserve"> </w:t>
      </w:r>
      <w:r>
        <w:rPr>
          <w:rFonts w:hint="cs"/>
          <w:rtl/>
          <w:lang w:eastAsia="he-IL"/>
        </w:rPr>
        <w:t xml:space="preserve">הציבורי הרחב. אני רוצה לצרף </w:t>
      </w:r>
      <w:bookmarkStart w:id="652" w:name="_ETM_Q1_2576262"/>
      <w:bookmarkEnd w:id="652"/>
      <w:r>
        <w:rPr>
          <w:rFonts w:hint="cs"/>
          <w:rtl/>
          <w:lang w:eastAsia="he-IL"/>
        </w:rPr>
        <w:t>התייחסות גם לשוטרים וללוחמי</w:t>
      </w:r>
      <w:r w:rsidR="00C11337">
        <w:rPr>
          <w:rFonts w:hint="cs"/>
          <w:rtl/>
          <w:lang w:eastAsia="he-IL"/>
        </w:rPr>
        <w:t xml:space="preserve"> </w:t>
      </w:r>
      <w:r>
        <w:rPr>
          <w:rFonts w:hint="cs"/>
          <w:rtl/>
          <w:lang w:eastAsia="he-IL"/>
        </w:rPr>
        <w:t>מג"ב</w:t>
      </w:r>
      <w:r w:rsidR="00C11337">
        <w:rPr>
          <w:rFonts w:hint="cs"/>
          <w:rtl/>
          <w:lang w:eastAsia="he-IL"/>
        </w:rPr>
        <w:t xml:space="preserve"> </w:t>
      </w:r>
      <w:r>
        <w:rPr>
          <w:rFonts w:hint="cs"/>
          <w:rtl/>
          <w:lang w:eastAsia="he-IL"/>
        </w:rPr>
        <w:t>שנמצאים</w:t>
      </w:r>
      <w:bookmarkStart w:id="653" w:name="_ETM_Q1_2579019"/>
      <w:bookmarkEnd w:id="653"/>
      <w:r>
        <w:rPr>
          <w:rFonts w:hint="cs"/>
          <w:rtl/>
          <w:lang w:eastAsia="he-IL"/>
        </w:rPr>
        <w:t xml:space="preserve"> בחזית ושותפים במאמץ המלחמתי הכללי.</w:t>
      </w:r>
    </w:p>
    <w:p w14:paraId="74DE77C3" w14:textId="77777777" w:rsidR="002A2EB7" w:rsidRDefault="002A2EB7" w:rsidP="002A2EB7">
      <w:pPr>
        <w:rPr>
          <w:rtl/>
          <w:lang w:eastAsia="he-IL"/>
        </w:rPr>
      </w:pPr>
      <w:bookmarkStart w:id="654" w:name="_ETM_Q1_2585223"/>
      <w:bookmarkStart w:id="655" w:name="_ETM_Q1_2585265"/>
      <w:bookmarkEnd w:id="654"/>
      <w:bookmarkEnd w:id="655"/>
    </w:p>
    <w:p w14:paraId="0559533B" w14:textId="4178A297" w:rsidR="002A2EB7" w:rsidRDefault="002A2EB7" w:rsidP="002A2EB7">
      <w:pPr>
        <w:rPr>
          <w:rtl/>
          <w:lang w:eastAsia="he-IL"/>
        </w:rPr>
      </w:pPr>
      <w:bookmarkStart w:id="656" w:name="_ETM_Q1_2585335"/>
      <w:bookmarkStart w:id="657" w:name="_ETM_Q1_2585370"/>
      <w:bookmarkEnd w:id="656"/>
      <w:bookmarkEnd w:id="657"/>
      <w:r>
        <w:rPr>
          <w:rFonts w:hint="cs"/>
          <w:rtl/>
          <w:lang w:eastAsia="he-IL"/>
        </w:rPr>
        <w:t xml:space="preserve">פתיח נוסף, ואני חוזר על זה כי אני חשוב שזה חשוב לפחות מבחינתי, לגבי הטרמינולוגיה של אלימות משטרתית. אני לא </w:t>
      </w:r>
      <w:bookmarkStart w:id="658" w:name="_ETM_Q1_2593226"/>
      <w:bookmarkEnd w:id="658"/>
      <w:r>
        <w:rPr>
          <w:rFonts w:hint="cs"/>
          <w:rtl/>
          <w:lang w:eastAsia="he-IL"/>
        </w:rPr>
        <w:t>נוקט בה ואני חושב שהיא לא נכונה. מ</w:t>
      </w:r>
      <w:bookmarkStart w:id="659" w:name="_ETM_Q1_2597247"/>
      <w:bookmarkEnd w:id="659"/>
      <w:r>
        <w:rPr>
          <w:rFonts w:hint="cs"/>
          <w:rtl/>
          <w:lang w:eastAsia="he-IL"/>
        </w:rPr>
        <w:t>דובר בהפעלת כוח. המשטרה אמונה על הפעלת כוח, מוסמכת</w:t>
      </w:r>
      <w:bookmarkStart w:id="660" w:name="_ETM_Q1_2600355"/>
      <w:bookmarkEnd w:id="660"/>
      <w:r>
        <w:rPr>
          <w:rFonts w:hint="cs"/>
          <w:rtl/>
          <w:lang w:eastAsia="he-IL"/>
        </w:rPr>
        <w:t xml:space="preserve"> להפעיל כוח וזה חלק מתפקידה. ברגע שמדובר בהפעלת</w:t>
      </w:r>
      <w:r w:rsidR="00C11337">
        <w:rPr>
          <w:rFonts w:hint="cs"/>
          <w:rtl/>
          <w:lang w:eastAsia="he-IL"/>
        </w:rPr>
        <w:t xml:space="preserve"> </w:t>
      </w:r>
      <w:r>
        <w:rPr>
          <w:rFonts w:hint="cs"/>
          <w:rtl/>
          <w:lang w:eastAsia="he-IL"/>
        </w:rPr>
        <w:t>אלימות</w:t>
      </w:r>
      <w:bookmarkStart w:id="661" w:name="_ETM_Q1_2604593"/>
      <w:bookmarkEnd w:id="661"/>
      <w:r>
        <w:rPr>
          <w:rFonts w:hint="cs"/>
          <w:rtl/>
          <w:lang w:eastAsia="he-IL"/>
        </w:rPr>
        <w:t xml:space="preserve">, בעיניי זו אמירה שיפוטית וללא ספק יש </w:t>
      </w:r>
      <w:bookmarkStart w:id="662" w:name="_ETM_Q1_2605792"/>
      <w:bookmarkEnd w:id="662"/>
      <w:r>
        <w:rPr>
          <w:rFonts w:hint="cs"/>
          <w:rtl/>
          <w:lang w:eastAsia="he-IL"/>
        </w:rPr>
        <w:t>מקרים כאלה והמקרים האלה מטופלים או אמורים להיות מטופלים. גם</w:t>
      </w:r>
      <w:r w:rsidR="00C11337">
        <w:rPr>
          <w:rFonts w:hint="cs"/>
          <w:rtl/>
          <w:lang w:eastAsia="he-IL"/>
        </w:rPr>
        <w:t xml:space="preserve"> </w:t>
      </w:r>
      <w:r>
        <w:rPr>
          <w:rFonts w:hint="cs"/>
          <w:rtl/>
          <w:lang w:eastAsia="he-IL"/>
        </w:rPr>
        <w:t>אנחנו בעצמנו רוצים שהם יטופלו ו</w:t>
      </w:r>
      <w:bookmarkStart w:id="663" w:name="_ETM_Q1_2613103"/>
      <w:bookmarkEnd w:id="663"/>
      <w:r>
        <w:rPr>
          <w:rFonts w:hint="cs"/>
          <w:rtl/>
          <w:lang w:eastAsia="he-IL"/>
        </w:rPr>
        <w:t>אני אתייחס לזה.</w:t>
      </w:r>
      <w:bookmarkStart w:id="664" w:name="_ETM_Q1_2614362"/>
      <w:bookmarkEnd w:id="664"/>
    </w:p>
    <w:p w14:paraId="659E51AD" w14:textId="77777777" w:rsidR="002A2EB7" w:rsidRDefault="002A2EB7" w:rsidP="002A2EB7">
      <w:pPr>
        <w:rPr>
          <w:rtl/>
          <w:lang w:eastAsia="he-IL"/>
        </w:rPr>
      </w:pPr>
      <w:bookmarkStart w:id="665" w:name="_ETM_Q1_2614396"/>
      <w:bookmarkStart w:id="666" w:name="_ETM_Q1_2614146"/>
      <w:bookmarkEnd w:id="665"/>
      <w:bookmarkEnd w:id="666"/>
    </w:p>
    <w:p w14:paraId="5919BACA" w14:textId="5EC95A90" w:rsidR="002A2EB7" w:rsidRDefault="002A2EB7" w:rsidP="002A2EB7">
      <w:pPr>
        <w:pStyle w:val="a4"/>
        <w:keepNext/>
        <w:rPr>
          <w:rtl/>
        </w:rPr>
      </w:pPr>
      <w:bookmarkStart w:id="667" w:name="ET_speaker_6156_39"/>
      <w:r w:rsidRPr="002A2EB7">
        <w:rPr>
          <w:rStyle w:val="TagStyle"/>
          <w:rtl/>
        </w:rPr>
        <w:t xml:space="preserve"> &lt;&lt; דובר &gt;&gt; </w:t>
      </w:r>
      <w:r>
        <w:rPr>
          <w:rtl/>
        </w:rPr>
        <w:t>גלעד קריב (העבודה):</w:t>
      </w:r>
      <w:r w:rsidRPr="002A2EB7">
        <w:rPr>
          <w:rStyle w:val="TagStyle"/>
          <w:rtl/>
        </w:rPr>
        <w:t xml:space="preserve"> &lt;&lt; דובר &gt;&gt;</w:t>
      </w:r>
      <w:r w:rsidR="00D92515">
        <w:rPr>
          <w:rtl/>
        </w:rPr>
        <w:t xml:space="preserve"> </w:t>
      </w:r>
      <w:bookmarkEnd w:id="667"/>
    </w:p>
    <w:p w14:paraId="174702C3" w14:textId="77777777" w:rsidR="002A2EB7" w:rsidRDefault="002A2EB7" w:rsidP="002A2EB7">
      <w:pPr>
        <w:pStyle w:val="KeepWithNext"/>
        <w:rPr>
          <w:rtl/>
          <w:lang w:eastAsia="he-IL"/>
        </w:rPr>
      </w:pPr>
    </w:p>
    <w:p w14:paraId="185FD1D3" w14:textId="113B0BE8" w:rsidR="002A2EB7" w:rsidRDefault="002A2EB7" w:rsidP="002A2EB7">
      <w:pPr>
        <w:rPr>
          <w:rtl/>
          <w:lang w:eastAsia="he-IL"/>
        </w:rPr>
      </w:pPr>
      <w:bookmarkStart w:id="668" w:name="_ETM_Q1_2614407"/>
      <w:bookmarkStart w:id="669" w:name="_ETM_Q1_2614445"/>
      <w:bookmarkEnd w:id="668"/>
      <w:bookmarkEnd w:id="669"/>
      <w:r>
        <w:rPr>
          <w:rFonts w:hint="cs"/>
          <w:rtl/>
          <w:lang w:eastAsia="he-IL"/>
        </w:rPr>
        <w:t>לא תפקידה של המשטרה למשטר את השיח,</w:t>
      </w:r>
      <w:bookmarkStart w:id="670" w:name="_ETM_Q1_2617861"/>
      <w:bookmarkEnd w:id="670"/>
      <w:r>
        <w:rPr>
          <w:rFonts w:hint="cs"/>
          <w:rtl/>
          <w:lang w:eastAsia="he-IL"/>
        </w:rPr>
        <w:t xml:space="preserve"> לא של חברי כנסת. לא ביקשתי ממך לומר על </w:t>
      </w:r>
      <w:bookmarkStart w:id="671" w:name="_ETM_Q1_2621038"/>
      <w:bookmarkEnd w:id="671"/>
      <w:r>
        <w:rPr>
          <w:rFonts w:hint="cs"/>
          <w:rtl/>
          <w:lang w:eastAsia="he-IL"/>
        </w:rPr>
        <w:t>אלימות משטרתית. אני אומר אלימות משט</w:t>
      </w:r>
      <w:bookmarkStart w:id="672" w:name="_ETM_Q1_2621594"/>
      <w:bookmarkEnd w:id="672"/>
      <w:r>
        <w:rPr>
          <w:rFonts w:hint="cs"/>
          <w:rtl/>
          <w:lang w:eastAsia="he-IL"/>
        </w:rPr>
        <w:t>רתית וארגונים יאמרו. לא מקובל עליך אבל</w:t>
      </w:r>
      <w:r w:rsidR="00C11337">
        <w:rPr>
          <w:rFonts w:hint="cs"/>
          <w:rtl/>
          <w:lang w:eastAsia="he-IL"/>
        </w:rPr>
        <w:t xml:space="preserve"> </w:t>
      </w:r>
      <w:r>
        <w:rPr>
          <w:rFonts w:hint="cs"/>
          <w:rtl/>
          <w:lang w:eastAsia="he-IL"/>
        </w:rPr>
        <w:t>עלינו לא מקובלת הפעלת כוח בניגוד לחוק.</w:t>
      </w:r>
      <w:bookmarkStart w:id="673" w:name="_ETM_Q1_2630971"/>
      <w:bookmarkEnd w:id="673"/>
    </w:p>
    <w:p w14:paraId="316B3DE5" w14:textId="77777777" w:rsidR="002A2EB7" w:rsidRDefault="002A2EB7" w:rsidP="002A2EB7">
      <w:pPr>
        <w:rPr>
          <w:rtl/>
          <w:lang w:eastAsia="he-IL"/>
        </w:rPr>
      </w:pPr>
      <w:bookmarkStart w:id="674" w:name="_ETM_Q1_2631018"/>
      <w:bookmarkEnd w:id="674"/>
    </w:p>
    <w:p w14:paraId="75B7E0A1" w14:textId="4D5A244F" w:rsidR="002A2EB7" w:rsidRDefault="002A2EB7" w:rsidP="002A2EB7">
      <w:pPr>
        <w:pStyle w:val="af9"/>
        <w:keepNext/>
        <w:rPr>
          <w:rtl/>
          <w:lang w:eastAsia="he-IL"/>
        </w:rPr>
      </w:pPr>
      <w:bookmarkStart w:id="675" w:name="ET_guest_מיכאל_פרנקבורג_40"/>
      <w:r w:rsidRPr="002A2EB7">
        <w:rPr>
          <w:rStyle w:val="TagStyle"/>
          <w:rtl/>
        </w:rPr>
        <w:t xml:space="preserve"> &lt;&lt; אורח &gt;&gt; </w:t>
      </w:r>
      <w:r>
        <w:rPr>
          <w:rtl/>
          <w:lang w:eastAsia="he-IL"/>
        </w:rPr>
        <w:t xml:space="preserve">מיכאל </w:t>
      </w:r>
      <w:proofErr w:type="spellStart"/>
      <w:r w:rsidR="004079F3">
        <w:rPr>
          <w:rtl/>
          <w:lang w:eastAsia="he-IL"/>
        </w:rPr>
        <w:t>פרנקנבורג</w:t>
      </w:r>
      <w:proofErr w:type="spellEnd"/>
      <w:r>
        <w:rPr>
          <w:rtl/>
          <w:lang w:eastAsia="he-IL"/>
        </w:rPr>
        <w:t>:</w:t>
      </w:r>
      <w:r w:rsidRPr="002A2EB7">
        <w:rPr>
          <w:rStyle w:val="TagStyle"/>
          <w:rtl/>
        </w:rPr>
        <w:t xml:space="preserve"> &lt;&lt; אורח &gt;&gt;</w:t>
      </w:r>
      <w:r w:rsidR="00D92515">
        <w:rPr>
          <w:rtl/>
          <w:lang w:eastAsia="he-IL"/>
        </w:rPr>
        <w:t xml:space="preserve"> </w:t>
      </w:r>
      <w:bookmarkEnd w:id="675"/>
    </w:p>
    <w:p w14:paraId="2D8C5BE7" w14:textId="77777777" w:rsidR="002A2EB7" w:rsidRDefault="002A2EB7" w:rsidP="002A2EB7">
      <w:pPr>
        <w:pStyle w:val="KeepWithNext"/>
        <w:rPr>
          <w:rtl/>
          <w:lang w:eastAsia="he-IL"/>
        </w:rPr>
      </w:pPr>
    </w:p>
    <w:p w14:paraId="4C49CB1C" w14:textId="765EFE0B" w:rsidR="002A2EB7" w:rsidRDefault="002A2EB7" w:rsidP="002A2EB7">
      <w:pPr>
        <w:rPr>
          <w:rtl/>
          <w:lang w:eastAsia="he-IL"/>
        </w:rPr>
      </w:pPr>
      <w:r>
        <w:rPr>
          <w:rFonts w:hint="cs"/>
          <w:rtl/>
          <w:lang w:eastAsia="he-IL"/>
        </w:rPr>
        <w:t xml:space="preserve"> אני </w:t>
      </w:r>
      <w:bookmarkStart w:id="676" w:name="_ETM_Q1_2630396"/>
      <w:bookmarkEnd w:id="676"/>
      <w:r>
        <w:rPr>
          <w:rFonts w:hint="cs"/>
          <w:rtl/>
          <w:lang w:eastAsia="he-IL"/>
        </w:rPr>
        <w:t>אמרתי שאני נוקט בטרמינולוגיה אחרת ואני אדגיש שאני נוקט</w:t>
      </w:r>
      <w:bookmarkStart w:id="677" w:name="_ETM_Q1_2634172"/>
      <w:bookmarkEnd w:id="677"/>
      <w:r>
        <w:rPr>
          <w:rFonts w:hint="cs"/>
          <w:rtl/>
          <w:lang w:eastAsia="he-IL"/>
        </w:rPr>
        <w:t xml:space="preserve"> בטרמינולוגיה אחרת.</w:t>
      </w:r>
    </w:p>
    <w:p w14:paraId="4517EF8D" w14:textId="77777777" w:rsidR="002A2EB7" w:rsidRDefault="002A2EB7" w:rsidP="002A2EB7">
      <w:pPr>
        <w:rPr>
          <w:rtl/>
          <w:lang w:eastAsia="he-IL"/>
        </w:rPr>
      </w:pPr>
      <w:bookmarkStart w:id="678" w:name="_ETM_Q1_2633287"/>
      <w:bookmarkStart w:id="679" w:name="_ETM_Q1_2633325"/>
      <w:bookmarkStart w:id="680" w:name="_ETM_Q1_2634043"/>
      <w:bookmarkEnd w:id="678"/>
      <w:bookmarkEnd w:id="679"/>
      <w:bookmarkEnd w:id="680"/>
    </w:p>
    <w:p w14:paraId="3EDE425D" w14:textId="041FBF06" w:rsidR="002A2EB7" w:rsidRDefault="002A2EB7" w:rsidP="002A2EB7">
      <w:pPr>
        <w:pStyle w:val="af9"/>
        <w:keepNext/>
        <w:rPr>
          <w:rtl/>
          <w:lang w:eastAsia="he-IL"/>
        </w:rPr>
      </w:pPr>
      <w:bookmarkStart w:id="681" w:name="ET_guest_ניר_גונטז_41"/>
      <w:r w:rsidRPr="002A2EB7">
        <w:rPr>
          <w:rStyle w:val="TagStyle"/>
          <w:rtl/>
        </w:rPr>
        <w:lastRenderedPageBreak/>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2A2EB7">
        <w:rPr>
          <w:rStyle w:val="TagStyle"/>
          <w:rtl/>
        </w:rPr>
        <w:t xml:space="preserve"> &lt;&lt; אורח &gt;&gt;</w:t>
      </w:r>
      <w:r w:rsidR="00D92515">
        <w:rPr>
          <w:rtl/>
          <w:lang w:eastAsia="he-IL"/>
        </w:rPr>
        <w:t xml:space="preserve"> </w:t>
      </w:r>
      <w:bookmarkEnd w:id="681"/>
    </w:p>
    <w:p w14:paraId="540F663C" w14:textId="77777777" w:rsidR="002A2EB7" w:rsidRDefault="002A2EB7" w:rsidP="002A2EB7">
      <w:pPr>
        <w:pStyle w:val="KeepWithNext"/>
        <w:rPr>
          <w:rtl/>
          <w:lang w:eastAsia="he-IL"/>
        </w:rPr>
      </w:pPr>
    </w:p>
    <w:p w14:paraId="2AF5B246" w14:textId="14F1230F" w:rsidR="002A2EB7" w:rsidRDefault="002A2EB7" w:rsidP="002A2EB7">
      <w:pPr>
        <w:rPr>
          <w:rtl/>
          <w:lang w:eastAsia="he-IL"/>
        </w:rPr>
      </w:pPr>
      <w:r>
        <w:rPr>
          <w:rFonts w:hint="cs"/>
          <w:rtl/>
          <w:lang w:eastAsia="he-IL"/>
        </w:rPr>
        <w:t>ה</w:t>
      </w:r>
      <w:bookmarkStart w:id="682" w:name="_ETM_Q1_2634263"/>
      <w:bookmarkStart w:id="683" w:name="_ETM_Q1_2634285"/>
      <w:bookmarkEnd w:id="682"/>
      <w:bookmarkEnd w:id="683"/>
      <w:r>
        <w:rPr>
          <w:rFonts w:hint="cs"/>
          <w:rtl/>
          <w:lang w:eastAsia="he-IL"/>
        </w:rPr>
        <w:t>פעלת כוח שהיא לא כדין, זאת לא אלימות?</w:t>
      </w:r>
    </w:p>
    <w:p w14:paraId="58C2CB72" w14:textId="77777777" w:rsidR="002A2EB7" w:rsidRDefault="002A2EB7" w:rsidP="002A2EB7">
      <w:pPr>
        <w:rPr>
          <w:rtl/>
          <w:lang w:eastAsia="he-IL"/>
        </w:rPr>
      </w:pPr>
      <w:bookmarkStart w:id="684" w:name="_ETM_Q1_2634362"/>
      <w:bookmarkStart w:id="685" w:name="_ETM_Q1_2634392"/>
      <w:bookmarkStart w:id="686" w:name="_ETM_Q1_2636106"/>
      <w:bookmarkEnd w:id="684"/>
      <w:bookmarkEnd w:id="685"/>
      <w:bookmarkEnd w:id="686"/>
    </w:p>
    <w:p w14:paraId="5E576D3B" w14:textId="5E36B1B7" w:rsidR="002A2EB7" w:rsidRDefault="002A2EB7" w:rsidP="002A2EB7">
      <w:pPr>
        <w:pStyle w:val="af9"/>
        <w:keepNext/>
        <w:rPr>
          <w:rtl/>
          <w:lang w:eastAsia="he-IL"/>
        </w:rPr>
      </w:pPr>
      <w:bookmarkStart w:id="687" w:name="ET_guest_מיכאל_פרנקבורג_42"/>
      <w:r w:rsidRPr="002A2EB7">
        <w:rPr>
          <w:rStyle w:val="TagStyle"/>
          <w:rtl/>
        </w:rPr>
        <w:t xml:space="preserve"> &lt;&lt; אורח &gt;&gt; </w:t>
      </w:r>
      <w:r>
        <w:rPr>
          <w:rtl/>
          <w:lang w:eastAsia="he-IL"/>
        </w:rPr>
        <w:t xml:space="preserve">מיכאל </w:t>
      </w:r>
      <w:proofErr w:type="spellStart"/>
      <w:r w:rsidR="004079F3">
        <w:rPr>
          <w:rtl/>
          <w:lang w:eastAsia="he-IL"/>
        </w:rPr>
        <w:t>פרנקנבורג</w:t>
      </w:r>
      <w:proofErr w:type="spellEnd"/>
      <w:r>
        <w:rPr>
          <w:rtl/>
          <w:lang w:eastAsia="he-IL"/>
        </w:rPr>
        <w:t>:</w:t>
      </w:r>
      <w:r w:rsidRPr="002A2EB7">
        <w:rPr>
          <w:rStyle w:val="TagStyle"/>
          <w:rtl/>
        </w:rPr>
        <w:t xml:space="preserve"> &lt;&lt; אורח &gt;&gt;</w:t>
      </w:r>
      <w:r w:rsidR="00D92515">
        <w:rPr>
          <w:rtl/>
          <w:lang w:eastAsia="he-IL"/>
        </w:rPr>
        <w:t xml:space="preserve"> </w:t>
      </w:r>
      <w:bookmarkEnd w:id="687"/>
    </w:p>
    <w:p w14:paraId="297421A4" w14:textId="77777777" w:rsidR="002A2EB7" w:rsidRDefault="002A2EB7" w:rsidP="002A2EB7">
      <w:pPr>
        <w:pStyle w:val="KeepWithNext"/>
        <w:rPr>
          <w:rtl/>
          <w:lang w:eastAsia="he-IL"/>
        </w:rPr>
      </w:pPr>
    </w:p>
    <w:p w14:paraId="6B159792" w14:textId="44AD0BEE" w:rsidR="002A2EB7" w:rsidRDefault="002A2EB7" w:rsidP="002A2EB7">
      <w:pPr>
        <w:rPr>
          <w:rtl/>
          <w:lang w:eastAsia="he-IL"/>
        </w:rPr>
      </w:pPr>
      <w:bookmarkStart w:id="688" w:name="_ETM_Q1_2636345"/>
      <w:bookmarkStart w:id="689" w:name="_ETM_Q1_2636374"/>
      <w:bookmarkEnd w:id="688"/>
      <w:bookmarkEnd w:id="689"/>
      <w:r>
        <w:rPr>
          <w:rFonts w:hint="cs"/>
          <w:rtl/>
          <w:lang w:eastAsia="he-IL"/>
        </w:rPr>
        <w:t xml:space="preserve">בוודאי שכן. </w:t>
      </w:r>
    </w:p>
    <w:p w14:paraId="3B7492A4" w14:textId="77777777" w:rsidR="002A2EB7" w:rsidRDefault="002A2EB7" w:rsidP="002A2EB7">
      <w:pPr>
        <w:rPr>
          <w:rtl/>
          <w:lang w:eastAsia="he-IL"/>
        </w:rPr>
      </w:pPr>
      <w:bookmarkStart w:id="690" w:name="_ETM_Q1_2639683"/>
      <w:bookmarkStart w:id="691" w:name="_ETM_Q1_2639718"/>
      <w:bookmarkEnd w:id="690"/>
      <w:bookmarkEnd w:id="691"/>
    </w:p>
    <w:p w14:paraId="34141FF2" w14:textId="5DB2116B" w:rsidR="002A2EB7" w:rsidRDefault="002A2EB7" w:rsidP="002A2EB7">
      <w:pPr>
        <w:pStyle w:val="af9"/>
        <w:keepNext/>
        <w:rPr>
          <w:rtl/>
          <w:lang w:eastAsia="he-IL"/>
        </w:rPr>
      </w:pPr>
      <w:bookmarkStart w:id="692" w:name="ET_guest_ניר_גונטז_43"/>
      <w:r w:rsidRPr="002A2EB7">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2A2EB7">
        <w:rPr>
          <w:rStyle w:val="TagStyle"/>
          <w:rtl/>
        </w:rPr>
        <w:t xml:space="preserve"> &lt;&lt; אורח &gt;&gt;</w:t>
      </w:r>
      <w:r w:rsidR="00D92515">
        <w:rPr>
          <w:rtl/>
          <w:lang w:eastAsia="he-IL"/>
        </w:rPr>
        <w:t xml:space="preserve"> </w:t>
      </w:r>
      <w:bookmarkEnd w:id="692"/>
    </w:p>
    <w:p w14:paraId="400C2D92" w14:textId="77777777" w:rsidR="002A2EB7" w:rsidRDefault="002A2EB7" w:rsidP="002A2EB7">
      <w:pPr>
        <w:pStyle w:val="KeepWithNext"/>
        <w:rPr>
          <w:rtl/>
          <w:lang w:eastAsia="he-IL"/>
        </w:rPr>
      </w:pPr>
    </w:p>
    <w:p w14:paraId="76A3C241" w14:textId="09ABE643" w:rsidR="002A2EB7" w:rsidRDefault="002A2EB7" w:rsidP="002A2EB7">
      <w:pPr>
        <w:rPr>
          <w:rtl/>
          <w:lang w:eastAsia="he-IL"/>
        </w:rPr>
      </w:pPr>
      <w:r>
        <w:rPr>
          <w:rFonts w:hint="cs"/>
          <w:rtl/>
          <w:lang w:eastAsia="he-IL"/>
        </w:rPr>
        <w:t>אם בתי המשפט קובעים שאתם מפעילים נגד</w:t>
      </w:r>
      <w:bookmarkStart w:id="693" w:name="_ETM_Q1_2640328"/>
      <w:bookmarkEnd w:id="693"/>
      <w:r>
        <w:rPr>
          <w:rFonts w:hint="cs"/>
          <w:rtl/>
          <w:lang w:eastAsia="he-IL"/>
        </w:rPr>
        <w:t>נו כוח שלא כדין, אז זאת אלימות.</w:t>
      </w:r>
    </w:p>
    <w:p w14:paraId="6F9D81D7" w14:textId="77777777" w:rsidR="002A2EB7" w:rsidRDefault="002A2EB7" w:rsidP="002A2EB7">
      <w:pPr>
        <w:rPr>
          <w:rtl/>
          <w:lang w:eastAsia="he-IL"/>
        </w:rPr>
      </w:pPr>
      <w:bookmarkStart w:id="694" w:name="_ETM_Q1_2643320"/>
      <w:bookmarkStart w:id="695" w:name="_ETM_Q1_2643357"/>
      <w:bookmarkStart w:id="696" w:name="_ETM_Q1_2642869"/>
      <w:bookmarkEnd w:id="694"/>
      <w:bookmarkEnd w:id="695"/>
      <w:bookmarkEnd w:id="696"/>
    </w:p>
    <w:p w14:paraId="5698993E" w14:textId="6045254F" w:rsidR="002A2EB7" w:rsidRDefault="002A2EB7" w:rsidP="002A2EB7">
      <w:pPr>
        <w:pStyle w:val="af9"/>
        <w:keepNext/>
        <w:rPr>
          <w:rtl/>
          <w:lang w:eastAsia="he-IL"/>
        </w:rPr>
      </w:pPr>
      <w:bookmarkStart w:id="697" w:name="ET_guest_מיכאל_פרנקבורג_44"/>
      <w:r w:rsidRPr="002A2EB7">
        <w:rPr>
          <w:rStyle w:val="TagStyle"/>
          <w:rtl/>
        </w:rPr>
        <w:t xml:space="preserve"> &lt;&lt; אורח &gt;&gt; </w:t>
      </w:r>
      <w:r>
        <w:rPr>
          <w:rtl/>
          <w:lang w:eastAsia="he-IL"/>
        </w:rPr>
        <w:t xml:space="preserve">מיכאל </w:t>
      </w:r>
      <w:proofErr w:type="spellStart"/>
      <w:r w:rsidR="004079F3">
        <w:rPr>
          <w:rtl/>
          <w:lang w:eastAsia="he-IL"/>
        </w:rPr>
        <w:t>פרנקנבורג</w:t>
      </w:r>
      <w:proofErr w:type="spellEnd"/>
      <w:r>
        <w:rPr>
          <w:rtl/>
          <w:lang w:eastAsia="he-IL"/>
        </w:rPr>
        <w:t>:</w:t>
      </w:r>
      <w:r w:rsidRPr="002A2EB7">
        <w:rPr>
          <w:rStyle w:val="TagStyle"/>
          <w:rtl/>
        </w:rPr>
        <w:t xml:space="preserve"> &lt;&lt; אורח &gt;&gt;</w:t>
      </w:r>
      <w:r w:rsidR="00D92515">
        <w:rPr>
          <w:rtl/>
          <w:lang w:eastAsia="he-IL"/>
        </w:rPr>
        <w:t xml:space="preserve"> </w:t>
      </w:r>
      <w:bookmarkEnd w:id="697"/>
    </w:p>
    <w:p w14:paraId="498552EC" w14:textId="77777777" w:rsidR="002A2EB7" w:rsidRDefault="002A2EB7" w:rsidP="002A2EB7">
      <w:pPr>
        <w:pStyle w:val="KeepWithNext"/>
        <w:rPr>
          <w:rtl/>
          <w:lang w:eastAsia="he-IL"/>
        </w:rPr>
      </w:pPr>
    </w:p>
    <w:p w14:paraId="7B529BB0" w14:textId="67427E3D" w:rsidR="002A2EB7" w:rsidRDefault="002A2EB7" w:rsidP="002A2EB7">
      <w:pPr>
        <w:rPr>
          <w:rtl/>
          <w:lang w:eastAsia="he-IL"/>
        </w:rPr>
      </w:pPr>
      <w:bookmarkStart w:id="698" w:name="_ETM_Q1_2643109"/>
      <w:bookmarkStart w:id="699" w:name="_ETM_Q1_2643138"/>
      <w:bookmarkEnd w:id="698"/>
      <w:bookmarkEnd w:id="699"/>
      <w:r>
        <w:rPr>
          <w:rFonts w:hint="cs"/>
          <w:rtl/>
          <w:lang w:eastAsia="he-IL"/>
        </w:rPr>
        <w:t>נכון</w:t>
      </w:r>
      <w:bookmarkStart w:id="700" w:name="_ETM_Q1_2643677"/>
      <w:bookmarkEnd w:id="700"/>
      <w:r w:rsidR="004079F3">
        <w:rPr>
          <w:rFonts w:hint="cs"/>
          <w:rtl/>
          <w:lang w:eastAsia="he-IL"/>
        </w:rPr>
        <w:t>.</w:t>
      </w:r>
    </w:p>
    <w:p w14:paraId="7DE8879F" w14:textId="77777777" w:rsidR="004079F3" w:rsidRDefault="004079F3" w:rsidP="002A2EB7">
      <w:pPr>
        <w:rPr>
          <w:rtl/>
          <w:lang w:eastAsia="he-IL"/>
        </w:rPr>
      </w:pPr>
    </w:p>
    <w:p w14:paraId="5B1DE5DB" w14:textId="75B71372" w:rsidR="004079F3" w:rsidRDefault="004079F3" w:rsidP="004079F3">
      <w:pPr>
        <w:pStyle w:val="a4"/>
        <w:keepNext/>
        <w:rPr>
          <w:rtl/>
        </w:rPr>
      </w:pPr>
      <w:bookmarkStart w:id="701" w:name="ET_speaker_6156_45"/>
      <w:r w:rsidRPr="004079F3">
        <w:rPr>
          <w:rStyle w:val="TagStyle"/>
          <w:rtl/>
        </w:rPr>
        <w:t xml:space="preserve"> &lt;&lt; דובר &gt;&gt; </w:t>
      </w:r>
      <w:r>
        <w:rPr>
          <w:rtl/>
        </w:rPr>
        <w:t>גלעד קריב (העבודה):</w:t>
      </w:r>
      <w:r w:rsidRPr="004079F3">
        <w:rPr>
          <w:rStyle w:val="TagStyle"/>
          <w:rtl/>
        </w:rPr>
        <w:t xml:space="preserve"> &lt;&lt; דובר &gt;&gt;</w:t>
      </w:r>
      <w:r w:rsidR="00D92515">
        <w:rPr>
          <w:rtl/>
        </w:rPr>
        <w:t xml:space="preserve"> </w:t>
      </w:r>
      <w:bookmarkEnd w:id="701"/>
    </w:p>
    <w:p w14:paraId="71454328" w14:textId="77777777" w:rsidR="004079F3" w:rsidRDefault="004079F3" w:rsidP="004079F3">
      <w:pPr>
        <w:pStyle w:val="KeepWithNext"/>
        <w:rPr>
          <w:rtl/>
        </w:rPr>
      </w:pPr>
    </w:p>
    <w:p w14:paraId="530DEC7E" w14:textId="1413260B" w:rsidR="004079F3" w:rsidRDefault="004079F3" w:rsidP="004079F3">
      <w:pPr>
        <w:rPr>
          <w:rtl/>
        </w:rPr>
      </w:pPr>
      <w:r>
        <w:rPr>
          <w:rFonts w:hint="cs"/>
          <w:rtl/>
        </w:rPr>
        <w:t>מכבסות מילים.</w:t>
      </w:r>
    </w:p>
    <w:p w14:paraId="14304F7D" w14:textId="77777777" w:rsidR="004079F3" w:rsidRDefault="004079F3" w:rsidP="004079F3">
      <w:pPr>
        <w:rPr>
          <w:rtl/>
        </w:rPr>
      </w:pPr>
      <w:bookmarkStart w:id="702" w:name="_ETM_Q1_2644922"/>
      <w:bookmarkStart w:id="703" w:name="_ETM_Q1_2644957"/>
      <w:bookmarkEnd w:id="702"/>
      <w:bookmarkEnd w:id="703"/>
    </w:p>
    <w:p w14:paraId="1936C4B6" w14:textId="2362D25D" w:rsidR="004079F3" w:rsidRDefault="004079F3" w:rsidP="004079F3">
      <w:pPr>
        <w:pStyle w:val="af9"/>
        <w:keepNext/>
        <w:rPr>
          <w:rtl/>
        </w:rPr>
      </w:pPr>
      <w:bookmarkStart w:id="704" w:name="ET_guest_מיכאל_פרנקבורג_46"/>
      <w:r w:rsidRPr="004079F3">
        <w:rPr>
          <w:rStyle w:val="TagStyle"/>
          <w:rtl/>
        </w:rPr>
        <w:t xml:space="preserve"> &lt;&lt; אורח &gt;&gt; </w:t>
      </w:r>
      <w:r>
        <w:rPr>
          <w:rtl/>
        </w:rPr>
        <w:t xml:space="preserve">מיכאל </w:t>
      </w:r>
      <w:proofErr w:type="spellStart"/>
      <w:r>
        <w:rPr>
          <w:rtl/>
        </w:rPr>
        <w:t>פרנקנבורג</w:t>
      </w:r>
      <w:proofErr w:type="spellEnd"/>
      <w:r>
        <w:rPr>
          <w:rtl/>
        </w:rPr>
        <w:t>:</w:t>
      </w:r>
      <w:r w:rsidRPr="004079F3">
        <w:rPr>
          <w:rStyle w:val="TagStyle"/>
          <w:rtl/>
        </w:rPr>
        <w:t xml:space="preserve"> &lt;&lt; אורח &gt;&gt;</w:t>
      </w:r>
      <w:r w:rsidR="00D92515">
        <w:rPr>
          <w:rtl/>
        </w:rPr>
        <w:t xml:space="preserve"> </w:t>
      </w:r>
      <w:bookmarkEnd w:id="704"/>
    </w:p>
    <w:p w14:paraId="517B7B25" w14:textId="77777777" w:rsidR="004079F3" w:rsidRDefault="004079F3" w:rsidP="004079F3">
      <w:pPr>
        <w:pStyle w:val="KeepWithNext"/>
        <w:rPr>
          <w:rtl/>
        </w:rPr>
      </w:pPr>
    </w:p>
    <w:p w14:paraId="17F0B884" w14:textId="0A1D1D5E" w:rsidR="004079F3" w:rsidRDefault="004079F3" w:rsidP="004079F3">
      <w:pPr>
        <w:rPr>
          <w:rtl/>
        </w:rPr>
      </w:pPr>
      <w:r>
        <w:rPr>
          <w:rFonts w:hint="cs"/>
          <w:rtl/>
        </w:rPr>
        <w:t>ככלל מילים הן חשובות.</w:t>
      </w:r>
    </w:p>
    <w:p w14:paraId="017604BB" w14:textId="77777777" w:rsidR="004079F3" w:rsidRDefault="004079F3" w:rsidP="004079F3">
      <w:pPr>
        <w:rPr>
          <w:rtl/>
        </w:rPr>
      </w:pPr>
      <w:bookmarkStart w:id="705" w:name="_ETM_Q1_2651592"/>
      <w:bookmarkStart w:id="706" w:name="_ETM_Q1_2651629"/>
      <w:bookmarkEnd w:id="705"/>
      <w:bookmarkEnd w:id="706"/>
    </w:p>
    <w:p w14:paraId="5AA69180" w14:textId="4C27B557" w:rsidR="004079F3" w:rsidRDefault="004079F3" w:rsidP="004079F3">
      <w:pPr>
        <w:rPr>
          <w:rtl/>
        </w:rPr>
      </w:pPr>
      <w:bookmarkStart w:id="707" w:name="_ETM_Q1_2651711"/>
      <w:bookmarkStart w:id="708" w:name="_ETM_Q1_2651747"/>
      <w:bookmarkEnd w:id="707"/>
      <w:bookmarkEnd w:id="708"/>
      <w:r>
        <w:rPr>
          <w:rFonts w:hint="cs"/>
          <w:rtl/>
        </w:rPr>
        <w:t xml:space="preserve">דבר נוסף </w:t>
      </w:r>
      <w:bookmarkStart w:id="709" w:name="_ETM_Q1_2651985"/>
      <w:bookmarkEnd w:id="709"/>
      <w:r>
        <w:rPr>
          <w:rFonts w:hint="cs"/>
          <w:rtl/>
        </w:rPr>
        <w:t>שגם הוא עוד בפתיח אבל הוא הכי חשוב. המ</w:t>
      </w:r>
      <w:bookmarkStart w:id="710" w:name="_ETM_Q1_2656780"/>
      <w:bookmarkEnd w:id="710"/>
      <w:r>
        <w:rPr>
          <w:rFonts w:hint="cs"/>
          <w:rtl/>
        </w:rPr>
        <w:t xml:space="preserve">שטרה שותפה לחשיבות של חופש הביטוי, של מימוש </w:t>
      </w:r>
      <w:bookmarkStart w:id="711" w:name="_ETM_Q1_2660073"/>
      <w:bookmarkEnd w:id="711"/>
      <w:r>
        <w:rPr>
          <w:rFonts w:hint="cs"/>
          <w:rtl/>
        </w:rPr>
        <w:t>חופש הביטוי, הן באמצעות הפגנות ומחאות, הגנה על</w:t>
      </w:r>
      <w:r w:rsidR="00C11337">
        <w:rPr>
          <w:rFonts w:hint="cs"/>
          <w:rtl/>
        </w:rPr>
        <w:t xml:space="preserve"> </w:t>
      </w:r>
      <w:bookmarkStart w:id="712" w:name="_ETM_Q1_2662903"/>
      <w:bookmarkEnd w:id="712"/>
      <w:r>
        <w:rPr>
          <w:rFonts w:hint="cs"/>
          <w:rtl/>
        </w:rPr>
        <w:t>המוחים, הגנה על המפגינים</w:t>
      </w:r>
      <w:r w:rsidR="00C11337">
        <w:rPr>
          <w:rFonts w:hint="cs"/>
          <w:rtl/>
        </w:rPr>
        <w:t xml:space="preserve"> </w:t>
      </w:r>
      <w:r>
        <w:rPr>
          <w:rFonts w:hint="cs"/>
          <w:rtl/>
        </w:rPr>
        <w:t>והסדרת ההפגנות תוך</w:t>
      </w:r>
      <w:bookmarkStart w:id="713" w:name="_ETM_Q1_2666741"/>
      <w:bookmarkEnd w:id="713"/>
      <w:r>
        <w:rPr>
          <w:rFonts w:hint="cs"/>
          <w:rtl/>
        </w:rPr>
        <w:t xml:space="preserve"> האיזון שלהן עם כל שאר המרחב הציבורי כולל כמובן חשיבות של הסיקור התקשורתי</w:t>
      </w:r>
      <w:r w:rsidR="00C11337">
        <w:rPr>
          <w:rFonts w:hint="cs"/>
          <w:rtl/>
        </w:rPr>
        <w:t xml:space="preserve"> </w:t>
      </w:r>
      <w:r>
        <w:rPr>
          <w:rFonts w:hint="cs"/>
          <w:rtl/>
        </w:rPr>
        <w:t>כחלק</w:t>
      </w:r>
      <w:r w:rsidR="00C11337">
        <w:rPr>
          <w:rFonts w:hint="cs"/>
          <w:rtl/>
        </w:rPr>
        <w:t xml:space="preserve"> </w:t>
      </w:r>
      <w:r>
        <w:rPr>
          <w:rFonts w:hint="cs"/>
          <w:rtl/>
        </w:rPr>
        <w:t>חשוב ממימוש חופ</w:t>
      </w:r>
      <w:bookmarkStart w:id="714" w:name="_ETM_Q1_2676742"/>
      <w:bookmarkEnd w:id="714"/>
      <w:r>
        <w:rPr>
          <w:rFonts w:hint="cs"/>
          <w:rtl/>
        </w:rPr>
        <w:t>ש הביטוי. אני מניח שלא יודעים</w:t>
      </w:r>
      <w:r w:rsidR="00C11337">
        <w:rPr>
          <w:rFonts w:hint="cs"/>
          <w:rtl/>
        </w:rPr>
        <w:t xml:space="preserve"> </w:t>
      </w:r>
      <w:r>
        <w:rPr>
          <w:rFonts w:hint="cs"/>
          <w:rtl/>
        </w:rPr>
        <w:t xml:space="preserve">אבל הנושא </w:t>
      </w:r>
      <w:bookmarkStart w:id="715" w:name="_ETM_Q1_2681401"/>
      <w:bookmarkEnd w:id="715"/>
      <w:r>
        <w:rPr>
          <w:rFonts w:hint="cs"/>
          <w:rtl/>
        </w:rPr>
        <w:t>הזה חשוב גם למפכ"ל המשטרה שבשיח שלו עם פיקוד המשטרה</w:t>
      </w:r>
      <w:bookmarkStart w:id="716" w:name="_ETM_Q1_2685932"/>
      <w:bookmarkEnd w:id="716"/>
      <w:r>
        <w:rPr>
          <w:rFonts w:hint="cs"/>
          <w:rtl/>
        </w:rPr>
        <w:t xml:space="preserve"> ב-</w:t>
      </w:r>
      <w:r>
        <w:t>VOD</w:t>
      </w:r>
      <w:r>
        <w:rPr>
          <w:rFonts w:hint="cs"/>
          <w:rtl/>
        </w:rPr>
        <w:t xml:space="preserve"> שלו ובישיבות הספק שלו חוזר על הנושא</w:t>
      </w:r>
      <w:bookmarkStart w:id="717" w:name="_ETM_Q1_2691096"/>
      <w:bookmarkEnd w:id="717"/>
      <w:r>
        <w:rPr>
          <w:rFonts w:hint="cs"/>
          <w:rtl/>
        </w:rPr>
        <w:t xml:space="preserve"> הזה מדי שבוע ומדגיש את החשיבות של הסיפור </w:t>
      </w:r>
      <w:bookmarkStart w:id="718" w:name="_ETM_Q1_2692874"/>
      <w:bookmarkEnd w:id="718"/>
      <w:r>
        <w:rPr>
          <w:rFonts w:hint="cs"/>
          <w:rtl/>
        </w:rPr>
        <w:t>התקשורתי וחשיבות חופש המחאה. זה</w:t>
      </w:r>
      <w:r w:rsidR="00C11337">
        <w:rPr>
          <w:rFonts w:hint="cs"/>
          <w:rtl/>
        </w:rPr>
        <w:t xml:space="preserve"> </w:t>
      </w:r>
      <w:r>
        <w:rPr>
          <w:rFonts w:hint="cs"/>
          <w:rtl/>
        </w:rPr>
        <w:t xml:space="preserve">משהו שהוא </w:t>
      </w:r>
      <w:bookmarkStart w:id="719" w:name="_ETM_Q1_2700047"/>
      <w:bookmarkEnd w:id="719"/>
      <w:r>
        <w:rPr>
          <w:rFonts w:hint="cs"/>
          <w:rtl/>
        </w:rPr>
        <w:t>לא סוד. הישיבות האלה הן בפורומים רחבים והמפכ"ל</w:t>
      </w:r>
      <w:bookmarkStart w:id="720" w:name="_ETM_Q1_2704924"/>
      <w:bookmarkEnd w:id="720"/>
      <w:r>
        <w:rPr>
          <w:rFonts w:hint="cs"/>
          <w:rtl/>
        </w:rPr>
        <w:t xml:space="preserve"> חוזר ואומר את </w:t>
      </w:r>
      <w:bookmarkStart w:id="721" w:name="_ETM_Q1_2705741"/>
      <w:bookmarkStart w:id="722" w:name="_ETM_Q1_2705788"/>
      <w:bookmarkStart w:id="723" w:name="_ETM_Q1_2705852"/>
      <w:bookmarkStart w:id="724" w:name="_ETM_Q1_2705885"/>
      <w:bookmarkEnd w:id="721"/>
      <w:bookmarkEnd w:id="722"/>
      <w:bookmarkEnd w:id="723"/>
      <w:bookmarkEnd w:id="724"/>
      <w:r>
        <w:rPr>
          <w:rFonts w:hint="cs"/>
          <w:rtl/>
        </w:rPr>
        <w:t>זה.</w:t>
      </w:r>
    </w:p>
    <w:p w14:paraId="3DD7D904" w14:textId="77777777" w:rsidR="004079F3" w:rsidRDefault="004079F3" w:rsidP="004079F3">
      <w:pPr>
        <w:rPr>
          <w:rtl/>
        </w:rPr>
      </w:pPr>
      <w:bookmarkStart w:id="725" w:name="_ETM_Q1_2706665"/>
      <w:bookmarkStart w:id="726" w:name="_ETM_Q1_2706705"/>
      <w:bookmarkEnd w:id="725"/>
      <w:bookmarkEnd w:id="726"/>
    </w:p>
    <w:p w14:paraId="3DB2C2D1" w14:textId="6FC694F3" w:rsidR="004079F3" w:rsidRDefault="00C11337" w:rsidP="004079F3">
      <w:pPr>
        <w:rPr>
          <w:rtl/>
        </w:rPr>
      </w:pPr>
      <w:bookmarkStart w:id="727" w:name="_ETM_Q1_2706776"/>
      <w:bookmarkStart w:id="728" w:name="_ETM_Q1_2706812"/>
      <w:bookmarkEnd w:id="727"/>
      <w:bookmarkEnd w:id="728"/>
      <w:r>
        <w:rPr>
          <w:rFonts w:hint="cs"/>
          <w:rtl/>
        </w:rPr>
        <w:t xml:space="preserve"> </w:t>
      </w:r>
      <w:r w:rsidR="004079F3">
        <w:rPr>
          <w:rFonts w:hint="cs"/>
          <w:rtl/>
        </w:rPr>
        <w:t xml:space="preserve">בנוגע למקרים פרטניים בהם לא </w:t>
      </w:r>
      <w:bookmarkStart w:id="729" w:name="_ETM_Q1_2708762"/>
      <w:bookmarkEnd w:id="729"/>
      <w:r w:rsidR="004079F3">
        <w:rPr>
          <w:rFonts w:hint="cs"/>
          <w:rtl/>
        </w:rPr>
        <w:t xml:space="preserve">מדובר, לפחות לפי הנטען, בהפעלת כוח אלא </w:t>
      </w:r>
      <w:bookmarkStart w:id="730" w:name="_ETM_Q1_2711983"/>
      <w:bookmarkEnd w:id="730"/>
      <w:r w:rsidR="004079F3">
        <w:rPr>
          <w:rFonts w:hint="cs"/>
          <w:rtl/>
        </w:rPr>
        <w:t xml:space="preserve">בשימוש באלימות וחריגות מהדין, המקרים האלה מטופלים. אני לא מתכוון להתייחס כאן למקרים פרטניים, לא למקרים שעלו </w:t>
      </w:r>
      <w:bookmarkStart w:id="731" w:name="_ETM_Q1_2719568"/>
      <w:bookmarkEnd w:id="731"/>
      <w:r w:rsidR="004079F3">
        <w:rPr>
          <w:rFonts w:hint="cs"/>
          <w:rtl/>
        </w:rPr>
        <w:t>כאן ולא למקרים אחרים.</w:t>
      </w:r>
      <w:bookmarkStart w:id="732" w:name="_ETM_Q1_2723287"/>
      <w:bookmarkEnd w:id="732"/>
    </w:p>
    <w:p w14:paraId="075EE109" w14:textId="77777777" w:rsidR="004079F3" w:rsidRDefault="004079F3" w:rsidP="004079F3">
      <w:pPr>
        <w:rPr>
          <w:rtl/>
        </w:rPr>
      </w:pPr>
      <w:bookmarkStart w:id="733" w:name="_ETM_Q1_2723324"/>
      <w:bookmarkEnd w:id="733"/>
    </w:p>
    <w:p w14:paraId="3B67E1E2" w14:textId="081EA265" w:rsidR="004079F3" w:rsidRDefault="004079F3" w:rsidP="004079F3">
      <w:pPr>
        <w:pStyle w:val="af9"/>
        <w:keepNext/>
        <w:rPr>
          <w:rtl/>
        </w:rPr>
      </w:pPr>
      <w:bookmarkStart w:id="734" w:name="ET_guest_ניר_גונטז_47"/>
      <w:r w:rsidRPr="004079F3">
        <w:rPr>
          <w:rStyle w:val="TagStyle"/>
          <w:rtl/>
        </w:rPr>
        <w:t xml:space="preserve"> &lt;&lt; אורח &gt;&gt; </w:t>
      </w:r>
      <w:r>
        <w:rPr>
          <w:rtl/>
        </w:rPr>
        <w:t xml:space="preserve">ניר </w:t>
      </w:r>
      <w:proofErr w:type="spellStart"/>
      <w:r>
        <w:rPr>
          <w:rtl/>
        </w:rPr>
        <w:t>גונטז</w:t>
      </w:r>
      <w:proofErr w:type="spellEnd"/>
      <w:r>
        <w:rPr>
          <w:rtl/>
        </w:rPr>
        <w:t>':</w:t>
      </w:r>
      <w:r w:rsidRPr="004079F3">
        <w:rPr>
          <w:rStyle w:val="TagStyle"/>
          <w:rtl/>
        </w:rPr>
        <w:t xml:space="preserve"> &lt;&lt; אורח &gt;&gt;</w:t>
      </w:r>
      <w:r w:rsidR="00D92515">
        <w:rPr>
          <w:rtl/>
        </w:rPr>
        <w:t xml:space="preserve"> </w:t>
      </w:r>
      <w:bookmarkEnd w:id="734"/>
    </w:p>
    <w:p w14:paraId="688B9422" w14:textId="77777777" w:rsidR="004079F3" w:rsidRDefault="004079F3" w:rsidP="004079F3">
      <w:pPr>
        <w:pStyle w:val="KeepWithNext"/>
        <w:rPr>
          <w:rtl/>
        </w:rPr>
      </w:pPr>
    </w:p>
    <w:p w14:paraId="2AD00B69" w14:textId="72CF2A63" w:rsidR="004079F3" w:rsidRDefault="004079F3" w:rsidP="004079F3">
      <w:pPr>
        <w:rPr>
          <w:rtl/>
        </w:rPr>
      </w:pPr>
      <w:r>
        <w:rPr>
          <w:rFonts w:hint="cs"/>
          <w:rtl/>
        </w:rPr>
        <w:t>כמה מקרים כאלה מטופלים? איפה הם מטופלים? אני לא מכיר מקרה אחד שמטופל.</w:t>
      </w:r>
      <w:bookmarkStart w:id="735" w:name="_ETM_Q1_2729115"/>
      <w:bookmarkEnd w:id="735"/>
    </w:p>
    <w:p w14:paraId="6FD7EA8E" w14:textId="77777777" w:rsidR="004079F3" w:rsidRDefault="004079F3" w:rsidP="004079F3">
      <w:pPr>
        <w:rPr>
          <w:rtl/>
        </w:rPr>
      </w:pPr>
      <w:bookmarkStart w:id="736" w:name="_ETM_Q1_2729150"/>
      <w:bookmarkEnd w:id="736"/>
    </w:p>
    <w:p w14:paraId="5AAE24EC" w14:textId="612E0E66" w:rsidR="004079F3" w:rsidRDefault="004079F3" w:rsidP="004079F3">
      <w:pPr>
        <w:pStyle w:val="a4"/>
        <w:keepNext/>
        <w:rPr>
          <w:rtl/>
        </w:rPr>
      </w:pPr>
      <w:bookmarkStart w:id="737" w:name="ET_speaker_6156_48"/>
      <w:r w:rsidRPr="004079F3">
        <w:rPr>
          <w:rStyle w:val="TagStyle"/>
          <w:rtl/>
        </w:rPr>
        <w:t xml:space="preserve"> &lt;&lt; דובר &gt;&gt; </w:t>
      </w:r>
      <w:r>
        <w:rPr>
          <w:rtl/>
        </w:rPr>
        <w:t>גלעד קריב (העבודה):</w:t>
      </w:r>
      <w:r w:rsidRPr="004079F3">
        <w:rPr>
          <w:rStyle w:val="TagStyle"/>
          <w:rtl/>
        </w:rPr>
        <w:t xml:space="preserve"> &lt;&lt; דובר &gt;&gt;</w:t>
      </w:r>
      <w:r w:rsidR="00D92515">
        <w:rPr>
          <w:rtl/>
        </w:rPr>
        <w:t xml:space="preserve"> </w:t>
      </w:r>
      <w:bookmarkEnd w:id="737"/>
    </w:p>
    <w:p w14:paraId="348B1527" w14:textId="77777777" w:rsidR="004079F3" w:rsidRDefault="004079F3" w:rsidP="004079F3">
      <w:pPr>
        <w:pStyle w:val="KeepWithNext"/>
        <w:rPr>
          <w:rtl/>
          <w:lang w:eastAsia="he-IL"/>
        </w:rPr>
      </w:pPr>
    </w:p>
    <w:p w14:paraId="00FFD81C" w14:textId="1E7F55DB" w:rsidR="004079F3" w:rsidRDefault="004079F3" w:rsidP="004079F3">
      <w:pPr>
        <w:rPr>
          <w:rtl/>
          <w:lang w:eastAsia="he-IL"/>
        </w:rPr>
      </w:pPr>
      <w:r>
        <w:rPr>
          <w:rFonts w:hint="cs"/>
          <w:rtl/>
          <w:lang w:eastAsia="he-IL"/>
        </w:rPr>
        <w:t>אני יכול לשאול את השאלה?</w:t>
      </w:r>
    </w:p>
    <w:p w14:paraId="0730C014" w14:textId="77777777" w:rsidR="004079F3" w:rsidRDefault="004079F3" w:rsidP="004079F3">
      <w:pPr>
        <w:rPr>
          <w:rtl/>
          <w:lang w:eastAsia="he-IL"/>
        </w:rPr>
      </w:pPr>
    </w:p>
    <w:p w14:paraId="291E7FE0" w14:textId="1FF36784" w:rsidR="004079F3" w:rsidRDefault="004079F3" w:rsidP="004079F3">
      <w:pPr>
        <w:pStyle w:val="af6"/>
        <w:keepNext/>
        <w:rPr>
          <w:rtl/>
        </w:rPr>
      </w:pPr>
      <w:bookmarkStart w:id="738" w:name="ET_yor_6358_49"/>
      <w:r w:rsidRPr="004079F3">
        <w:rPr>
          <w:rStyle w:val="TagStyle"/>
          <w:rtl/>
        </w:rPr>
        <w:t xml:space="preserve"> &lt;&lt; יור &gt;&gt; </w:t>
      </w:r>
      <w:r>
        <w:rPr>
          <w:rtl/>
        </w:rPr>
        <w:t>היו"ר צביקה פוגל:</w:t>
      </w:r>
      <w:r w:rsidRPr="004079F3">
        <w:rPr>
          <w:rStyle w:val="TagStyle"/>
          <w:rtl/>
        </w:rPr>
        <w:t xml:space="preserve"> &lt;&lt; יור &gt;&gt;</w:t>
      </w:r>
      <w:r w:rsidR="00D92515">
        <w:rPr>
          <w:rtl/>
        </w:rPr>
        <w:t xml:space="preserve"> </w:t>
      </w:r>
      <w:bookmarkEnd w:id="738"/>
    </w:p>
    <w:p w14:paraId="18B7D327" w14:textId="77777777" w:rsidR="004079F3" w:rsidRDefault="004079F3" w:rsidP="004079F3">
      <w:pPr>
        <w:pStyle w:val="KeepWithNext"/>
        <w:rPr>
          <w:rtl/>
          <w:lang w:eastAsia="he-IL"/>
        </w:rPr>
      </w:pPr>
    </w:p>
    <w:p w14:paraId="7FD0B304" w14:textId="0A9D0FE0" w:rsidR="004079F3" w:rsidRDefault="004079F3" w:rsidP="004079F3">
      <w:pPr>
        <w:rPr>
          <w:rtl/>
          <w:lang w:eastAsia="he-IL"/>
        </w:rPr>
      </w:pPr>
      <w:r>
        <w:rPr>
          <w:rFonts w:hint="cs"/>
          <w:rtl/>
          <w:lang w:eastAsia="he-IL"/>
        </w:rPr>
        <w:t xml:space="preserve">אתה </w:t>
      </w:r>
      <w:bookmarkStart w:id="739" w:name="_ETM_Q1_2728438"/>
      <w:bookmarkEnd w:id="739"/>
      <w:r>
        <w:rPr>
          <w:rFonts w:hint="cs"/>
          <w:rtl/>
          <w:lang w:eastAsia="he-IL"/>
        </w:rPr>
        <w:t>יכול.</w:t>
      </w:r>
    </w:p>
    <w:p w14:paraId="30EA1517" w14:textId="77777777" w:rsidR="004079F3" w:rsidRDefault="004079F3" w:rsidP="004079F3">
      <w:pPr>
        <w:rPr>
          <w:rtl/>
          <w:lang w:eastAsia="he-IL"/>
        </w:rPr>
      </w:pPr>
      <w:bookmarkStart w:id="740" w:name="_ETM_Q1_2729224"/>
      <w:bookmarkStart w:id="741" w:name="_ETM_Q1_2729260"/>
      <w:bookmarkStart w:id="742" w:name="_ETM_Q1_2729799"/>
      <w:bookmarkEnd w:id="740"/>
      <w:bookmarkEnd w:id="741"/>
      <w:bookmarkEnd w:id="742"/>
    </w:p>
    <w:p w14:paraId="3D7CC0E4" w14:textId="39847CAD" w:rsidR="004079F3" w:rsidRDefault="004079F3" w:rsidP="004079F3">
      <w:pPr>
        <w:pStyle w:val="a4"/>
        <w:keepNext/>
        <w:rPr>
          <w:rtl/>
        </w:rPr>
      </w:pPr>
      <w:bookmarkStart w:id="743" w:name="ET_speaker_6156_50"/>
      <w:r w:rsidRPr="004079F3">
        <w:rPr>
          <w:rStyle w:val="TagStyle"/>
          <w:rtl/>
        </w:rPr>
        <w:t xml:space="preserve"> &lt;&lt; דובר &gt;&gt; </w:t>
      </w:r>
      <w:r>
        <w:rPr>
          <w:rtl/>
        </w:rPr>
        <w:t>גלעד קריב (העבודה):</w:t>
      </w:r>
      <w:r w:rsidRPr="004079F3">
        <w:rPr>
          <w:rStyle w:val="TagStyle"/>
          <w:rtl/>
        </w:rPr>
        <w:t xml:space="preserve"> &lt;&lt; דובר &gt;&gt;</w:t>
      </w:r>
      <w:r w:rsidR="00D92515">
        <w:rPr>
          <w:rtl/>
        </w:rPr>
        <w:t xml:space="preserve"> </w:t>
      </w:r>
      <w:bookmarkEnd w:id="743"/>
    </w:p>
    <w:p w14:paraId="4F44DF83" w14:textId="77777777" w:rsidR="004079F3" w:rsidRDefault="004079F3" w:rsidP="004079F3">
      <w:pPr>
        <w:pStyle w:val="KeepWithNext"/>
        <w:rPr>
          <w:rtl/>
          <w:lang w:eastAsia="he-IL"/>
        </w:rPr>
      </w:pPr>
    </w:p>
    <w:p w14:paraId="0C9C37CF" w14:textId="1D5B2079" w:rsidR="004079F3" w:rsidRDefault="004079F3" w:rsidP="004079F3">
      <w:pPr>
        <w:rPr>
          <w:rtl/>
          <w:lang w:eastAsia="he-IL"/>
        </w:rPr>
      </w:pPr>
      <w:bookmarkStart w:id="744" w:name="_ETM_Q1_2730043"/>
      <w:bookmarkStart w:id="745" w:name="_ETM_Q1_2730075"/>
      <w:bookmarkEnd w:id="744"/>
      <w:bookmarkEnd w:id="745"/>
      <w:r>
        <w:rPr>
          <w:rFonts w:hint="cs"/>
          <w:rtl/>
          <w:lang w:eastAsia="he-IL"/>
        </w:rPr>
        <w:t xml:space="preserve">אדוני סגן ניצב מיכאל </w:t>
      </w:r>
      <w:proofErr w:type="spellStart"/>
      <w:r>
        <w:rPr>
          <w:rFonts w:hint="cs"/>
          <w:rtl/>
          <w:lang w:eastAsia="he-IL"/>
        </w:rPr>
        <w:t>פרנקנבורג</w:t>
      </w:r>
      <w:bookmarkStart w:id="746" w:name="_ETM_Q1_2739738"/>
      <w:bookmarkEnd w:id="746"/>
      <w:proofErr w:type="spellEnd"/>
      <w:r>
        <w:rPr>
          <w:rFonts w:hint="cs"/>
          <w:rtl/>
          <w:lang w:eastAsia="he-IL"/>
        </w:rPr>
        <w:t>, אני מבקש לדעת כמה הליכים</w:t>
      </w:r>
      <w:bookmarkStart w:id="747" w:name="_ETM_Q1_2766144"/>
      <w:bookmarkEnd w:id="747"/>
      <w:r>
        <w:rPr>
          <w:rFonts w:hint="cs"/>
          <w:rtl/>
          <w:lang w:eastAsia="he-IL"/>
        </w:rPr>
        <w:t xml:space="preserve"> נפתחו על ידי מחלקת המשמעת בעקבות תלונו</w:t>
      </w:r>
      <w:bookmarkStart w:id="748" w:name="_ETM_Q1_2768205"/>
      <w:bookmarkEnd w:id="748"/>
      <w:r>
        <w:rPr>
          <w:rFonts w:hint="cs"/>
          <w:rtl/>
          <w:lang w:eastAsia="he-IL"/>
        </w:rPr>
        <w:t>ת שהגיעו בעניין הפעלת כוח כלפי עיתונאים.</w:t>
      </w:r>
      <w:r w:rsidR="00C11337">
        <w:rPr>
          <w:rFonts w:hint="cs"/>
          <w:rtl/>
          <w:lang w:eastAsia="he-IL"/>
        </w:rPr>
        <w:t xml:space="preserve"> </w:t>
      </w:r>
      <w:r>
        <w:rPr>
          <w:rFonts w:hint="cs"/>
          <w:rtl/>
          <w:lang w:eastAsia="he-IL"/>
        </w:rPr>
        <w:t>אני שואל לגבי השנתי</w:t>
      </w:r>
      <w:bookmarkStart w:id="749" w:name="_ETM_Q1_2774754"/>
      <w:bookmarkEnd w:id="749"/>
      <w:r>
        <w:rPr>
          <w:rFonts w:hint="cs"/>
          <w:rtl/>
          <w:lang w:eastAsia="he-IL"/>
        </w:rPr>
        <w:t>ים האחרונות.</w:t>
      </w:r>
      <w:r w:rsidR="00C11337">
        <w:rPr>
          <w:rFonts w:hint="cs"/>
          <w:rtl/>
          <w:lang w:eastAsia="he-IL"/>
        </w:rPr>
        <w:t xml:space="preserve"> </w:t>
      </w:r>
      <w:r>
        <w:rPr>
          <w:rFonts w:hint="cs"/>
          <w:rtl/>
          <w:lang w:eastAsia="he-IL"/>
        </w:rPr>
        <w:t xml:space="preserve">אני </w:t>
      </w:r>
      <w:bookmarkStart w:id="750" w:name="_ETM_Q1_2777142"/>
      <w:bookmarkEnd w:id="750"/>
      <w:r>
        <w:rPr>
          <w:rFonts w:hint="cs"/>
          <w:rtl/>
          <w:lang w:eastAsia="he-IL"/>
        </w:rPr>
        <w:t xml:space="preserve">יודע שהוגשו </w:t>
      </w:r>
      <w:proofErr w:type="spellStart"/>
      <w:r>
        <w:rPr>
          <w:rFonts w:hint="cs"/>
          <w:rtl/>
          <w:lang w:eastAsia="he-IL"/>
        </w:rPr>
        <w:t>תיעודים</w:t>
      </w:r>
      <w:proofErr w:type="spellEnd"/>
      <w:r>
        <w:rPr>
          <w:rFonts w:hint="cs"/>
          <w:rtl/>
          <w:lang w:eastAsia="he-IL"/>
        </w:rPr>
        <w:t xml:space="preserve"> של 22 מקרים לגורמי המשטרה וגורמי מח"ש. </w:t>
      </w:r>
      <w:bookmarkStart w:id="751" w:name="_ETM_Q1_2781336"/>
      <w:bookmarkEnd w:id="751"/>
      <w:r>
        <w:rPr>
          <w:rFonts w:hint="cs"/>
          <w:rtl/>
          <w:lang w:eastAsia="he-IL"/>
        </w:rPr>
        <w:t>אתה יודע לומר כמה הליכים?</w:t>
      </w:r>
      <w:bookmarkStart w:id="752" w:name="_ETM_Q1_2783531"/>
      <w:bookmarkEnd w:id="752"/>
    </w:p>
    <w:p w14:paraId="44CF9F46" w14:textId="77777777" w:rsidR="004079F3" w:rsidRDefault="004079F3" w:rsidP="004079F3">
      <w:pPr>
        <w:rPr>
          <w:rtl/>
          <w:lang w:eastAsia="he-IL"/>
        </w:rPr>
      </w:pPr>
      <w:bookmarkStart w:id="753" w:name="_ETM_Q1_2783575"/>
      <w:bookmarkStart w:id="754" w:name="_ETM_Q1_2784529"/>
      <w:bookmarkEnd w:id="753"/>
      <w:bookmarkEnd w:id="754"/>
    </w:p>
    <w:p w14:paraId="5A38D6DB" w14:textId="7ED51BA7" w:rsidR="004079F3" w:rsidRDefault="004079F3" w:rsidP="004079F3">
      <w:pPr>
        <w:pStyle w:val="af9"/>
        <w:keepNext/>
        <w:rPr>
          <w:rtl/>
          <w:lang w:eastAsia="he-IL"/>
        </w:rPr>
      </w:pPr>
      <w:bookmarkStart w:id="755" w:name="ET_guest_מיכאל_פרנקנבורג_51"/>
      <w:r w:rsidRPr="004079F3">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079F3">
        <w:rPr>
          <w:rStyle w:val="TagStyle"/>
          <w:rtl/>
        </w:rPr>
        <w:t xml:space="preserve"> &lt;&lt; אורח &gt;&gt;</w:t>
      </w:r>
      <w:r w:rsidR="00D92515">
        <w:rPr>
          <w:rtl/>
          <w:lang w:eastAsia="he-IL"/>
        </w:rPr>
        <w:t xml:space="preserve"> </w:t>
      </w:r>
      <w:bookmarkEnd w:id="755"/>
    </w:p>
    <w:p w14:paraId="1B6F048D" w14:textId="77777777" w:rsidR="004079F3" w:rsidRDefault="004079F3" w:rsidP="004079F3">
      <w:pPr>
        <w:pStyle w:val="KeepWithNext"/>
        <w:rPr>
          <w:rtl/>
          <w:lang w:eastAsia="he-IL"/>
        </w:rPr>
      </w:pPr>
    </w:p>
    <w:p w14:paraId="7C83E2F0" w14:textId="5EC20D5F" w:rsidR="004079F3" w:rsidRDefault="004079F3" w:rsidP="004079F3">
      <w:pPr>
        <w:rPr>
          <w:rtl/>
          <w:lang w:eastAsia="he-IL"/>
        </w:rPr>
      </w:pPr>
      <w:r>
        <w:rPr>
          <w:rFonts w:hint="cs"/>
          <w:rtl/>
          <w:lang w:eastAsia="he-IL"/>
        </w:rPr>
        <w:t>א</w:t>
      </w:r>
      <w:bookmarkStart w:id="756" w:name="_ETM_Q1_2784845"/>
      <w:bookmarkStart w:id="757" w:name="_ETM_Q1_2784863"/>
      <w:bookmarkEnd w:id="756"/>
      <w:bookmarkEnd w:id="757"/>
      <w:r>
        <w:rPr>
          <w:rFonts w:hint="cs"/>
          <w:rtl/>
          <w:lang w:eastAsia="he-IL"/>
        </w:rPr>
        <w:t>ין לי את הנתון הזה.</w:t>
      </w:r>
      <w:bookmarkStart w:id="758" w:name="_ETM_Q1_2786731"/>
      <w:bookmarkEnd w:id="758"/>
    </w:p>
    <w:p w14:paraId="4E26521A" w14:textId="77777777" w:rsidR="004079F3" w:rsidRDefault="004079F3" w:rsidP="004079F3">
      <w:pPr>
        <w:rPr>
          <w:rtl/>
          <w:lang w:eastAsia="he-IL"/>
        </w:rPr>
      </w:pPr>
      <w:bookmarkStart w:id="759" w:name="_ETM_Q1_2786770"/>
      <w:bookmarkStart w:id="760" w:name="_ETM_Q1_2785786"/>
      <w:bookmarkEnd w:id="759"/>
      <w:bookmarkEnd w:id="760"/>
    </w:p>
    <w:p w14:paraId="4263B8F7" w14:textId="5CAAEBCB" w:rsidR="004079F3" w:rsidRDefault="004079F3" w:rsidP="004079F3">
      <w:pPr>
        <w:pStyle w:val="a4"/>
        <w:keepNext/>
        <w:rPr>
          <w:rtl/>
        </w:rPr>
      </w:pPr>
      <w:bookmarkStart w:id="761" w:name="ET_speaker_6156_52"/>
      <w:r w:rsidRPr="004079F3">
        <w:rPr>
          <w:rStyle w:val="TagStyle"/>
          <w:rtl/>
        </w:rPr>
        <w:lastRenderedPageBreak/>
        <w:t xml:space="preserve"> &lt;&lt; דובר &gt;&gt; </w:t>
      </w:r>
      <w:r>
        <w:rPr>
          <w:rtl/>
        </w:rPr>
        <w:t>גלעד קריב (העבודה):</w:t>
      </w:r>
      <w:r w:rsidRPr="004079F3">
        <w:rPr>
          <w:rStyle w:val="TagStyle"/>
          <w:rtl/>
        </w:rPr>
        <w:t xml:space="preserve"> &lt;&lt; דובר &gt;&gt;</w:t>
      </w:r>
      <w:r w:rsidR="00D92515">
        <w:rPr>
          <w:rtl/>
        </w:rPr>
        <w:t xml:space="preserve"> </w:t>
      </w:r>
      <w:bookmarkEnd w:id="761"/>
    </w:p>
    <w:p w14:paraId="3BCBCA35" w14:textId="77777777" w:rsidR="004079F3" w:rsidRDefault="004079F3" w:rsidP="004079F3">
      <w:pPr>
        <w:pStyle w:val="KeepWithNext"/>
        <w:rPr>
          <w:rtl/>
          <w:lang w:eastAsia="he-IL"/>
        </w:rPr>
      </w:pPr>
    </w:p>
    <w:p w14:paraId="5E2D559C" w14:textId="77777777" w:rsidR="004079F3" w:rsidRDefault="004079F3" w:rsidP="004079F3">
      <w:pPr>
        <w:rPr>
          <w:rtl/>
          <w:lang w:eastAsia="he-IL"/>
        </w:rPr>
      </w:pPr>
      <w:bookmarkStart w:id="762" w:name="_ETM_Q1_2786079"/>
      <w:bookmarkStart w:id="763" w:name="_ETM_Q1_2786113"/>
      <w:bookmarkStart w:id="764" w:name="_ETM_Q1_2784646"/>
      <w:bookmarkEnd w:id="762"/>
      <w:bookmarkEnd w:id="763"/>
      <w:bookmarkEnd w:id="764"/>
      <w:r>
        <w:rPr>
          <w:rFonts w:hint="cs"/>
          <w:rtl/>
          <w:lang w:eastAsia="he-IL"/>
        </w:rPr>
        <w:t xml:space="preserve">בדיון הזה אין נציג של מחלקת המשמעת. קצת מוזר. למח"ש </w:t>
      </w:r>
      <w:bookmarkStart w:id="765" w:name="_ETM_Q1_2790612"/>
      <w:bookmarkEnd w:id="765"/>
      <w:r>
        <w:rPr>
          <w:rFonts w:hint="cs"/>
          <w:rtl/>
          <w:lang w:eastAsia="he-IL"/>
        </w:rPr>
        <w:t>היה ברור שהם צריכים להגיע. המשטרה לא שלחה לכאן נציג של מחלקת המשמעת שהיא הגוף שאמון על טיפול בתלונות של אזרחים על שימוש לא</w:t>
      </w:r>
      <w:bookmarkStart w:id="766" w:name="_ETM_Q1_2799882"/>
      <w:bookmarkEnd w:id="766"/>
      <w:r>
        <w:rPr>
          <w:rFonts w:hint="cs"/>
          <w:rtl/>
          <w:lang w:eastAsia="he-IL"/>
        </w:rPr>
        <w:t xml:space="preserve"> סביר בכוח. אני מבקש לקבל את מספר ההליכים שמנוהלים על </w:t>
      </w:r>
      <w:bookmarkStart w:id="767" w:name="_ETM_Q1_2806617"/>
      <w:bookmarkEnd w:id="767"/>
      <w:r>
        <w:rPr>
          <w:rFonts w:hint="cs"/>
          <w:rtl/>
          <w:lang w:eastAsia="he-IL"/>
        </w:rPr>
        <w:t xml:space="preserve">ידי מחלקת המשמעת במקרים של תלונות של עיתונאים, ארגוני </w:t>
      </w:r>
      <w:bookmarkStart w:id="768" w:name="_ETM_Q1_2810937"/>
      <w:bookmarkEnd w:id="768"/>
      <w:r>
        <w:rPr>
          <w:rFonts w:hint="cs"/>
          <w:rtl/>
          <w:lang w:eastAsia="he-IL"/>
        </w:rPr>
        <w:t>העיתונאים וכולי.</w:t>
      </w:r>
    </w:p>
    <w:p w14:paraId="2F4EFEF5" w14:textId="77777777" w:rsidR="004079F3" w:rsidRDefault="004079F3" w:rsidP="004079F3">
      <w:pPr>
        <w:rPr>
          <w:rtl/>
          <w:lang w:eastAsia="he-IL"/>
        </w:rPr>
      </w:pPr>
      <w:bookmarkStart w:id="769" w:name="_ETM_Q1_2824319"/>
      <w:bookmarkStart w:id="770" w:name="_ETM_Q1_2824361"/>
      <w:bookmarkEnd w:id="769"/>
      <w:bookmarkEnd w:id="770"/>
    </w:p>
    <w:p w14:paraId="1A04F2D5" w14:textId="2E1982A4" w:rsidR="004079F3" w:rsidRDefault="004079F3" w:rsidP="004079F3">
      <w:pPr>
        <w:rPr>
          <w:rtl/>
          <w:lang w:eastAsia="he-IL"/>
        </w:rPr>
      </w:pPr>
      <w:bookmarkStart w:id="771" w:name="_ETM_Q1_2824431"/>
      <w:bookmarkStart w:id="772" w:name="_ETM_Q1_2824464"/>
      <w:bookmarkEnd w:id="771"/>
      <w:bookmarkEnd w:id="772"/>
      <w:r>
        <w:rPr>
          <w:rFonts w:hint="cs"/>
          <w:rtl/>
          <w:lang w:eastAsia="he-IL"/>
        </w:rPr>
        <w:t xml:space="preserve">במכתב שאתם שלחתם למנכ"ל ארגון העיתונאים ב-15 בספטמבר </w:t>
      </w:r>
      <w:bookmarkStart w:id="773" w:name="_ETM_Q1_2818959"/>
      <w:bookmarkEnd w:id="773"/>
      <w:r>
        <w:rPr>
          <w:rFonts w:hint="cs"/>
          <w:rtl/>
          <w:lang w:eastAsia="he-IL"/>
        </w:rPr>
        <w:t>2024, בסעיף 4 דיברתם על תיקון הנוהל שעובדים עליו. אני</w:t>
      </w:r>
      <w:bookmarkStart w:id="774" w:name="_ETM_Q1_2823698"/>
      <w:bookmarkEnd w:id="774"/>
      <w:r>
        <w:rPr>
          <w:rFonts w:hint="cs"/>
          <w:rtl/>
          <w:lang w:eastAsia="he-IL"/>
        </w:rPr>
        <w:t xml:space="preserve"> מבקש לדעת מה קורה עם תיקון הנוהל ומתי הוא </w:t>
      </w:r>
      <w:bookmarkStart w:id="775" w:name="_ETM_Q1_2826776"/>
      <w:bookmarkEnd w:id="775"/>
      <w:r>
        <w:rPr>
          <w:rFonts w:hint="cs"/>
          <w:rtl/>
          <w:lang w:eastAsia="he-IL"/>
        </w:rPr>
        <w:t>עתיד להתפרסם.</w:t>
      </w:r>
    </w:p>
    <w:p w14:paraId="0D2A2C55" w14:textId="77777777" w:rsidR="004079F3" w:rsidRDefault="004079F3" w:rsidP="004079F3">
      <w:pPr>
        <w:rPr>
          <w:rtl/>
          <w:lang w:eastAsia="he-IL"/>
        </w:rPr>
      </w:pPr>
      <w:bookmarkStart w:id="776" w:name="_ETM_Q1_2827597"/>
      <w:bookmarkEnd w:id="776"/>
    </w:p>
    <w:p w14:paraId="08F4F530" w14:textId="1FF7C7FA" w:rsidR="004079F3" w:rsidRDefault="004079F3" w:rsidP="004079F3">
      <w:pPr>
        <w:pStyle w:val="af9"/>
        <w:keepNext/>
        <w:rPr>
          <w:rtl/>
          <w:lang w:eastAsia="he-IL"/>
        </w:rPr>
      </w:pPr>
      <w:bookmarkStart w:id="777" w:name="ET_guest_מיכאל_פרנקנבורג_53"/>
      <w:r w:rsidRPr="004079F3">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079F3">
        <w:rPr>
          <w:rStyle w:val="TagStyle"/>
          <w:rtl/>
        </w:rPr>
        <w:t xml:space="preserve"> &lt;&lt; אורח &gt;&gt;</w:t>
      </w:r>
      <w:r w:rsidR="00D92515">
        <w:rPr>
          <w:rtl/>
          <w:lang w:eastAsia="he-IL"/>
        </w:rPr>
        <w:t xml:space="preserve"> </w:t>
      </w:r>
      <w:bookmarkEnd w:id="777"/>
    </w:p>
    <w:p w14:paraId="7E162B77" w14:textId="77777777" w:rsidR="004079F3" w:rsidRDefault="004079F3" w:rsidP="004079F3">
      <w:pPr>
        <w:pStyle w:val="KeepWithNext"/>
        <w:rPr>
          <w:rtl/>
          <w:lang w:eastAsia="he-IL"/>
        </w:rPr>
      </w:pPr>
    </w:p>
    <w:p w14:paraId="0FD09589" w14:textId="5236D951" w:rsidR="004079F3" w:rsidRDefault="004079F3" w:rsidP="004079F3">
      <w:pPr>
        <w:rPr>
          <w:rtl/>
          <w:lang w:eastAsia="he-IL"/>
        </w:rPr>
      </w:pPr>
      <w:bookmarkStart w:id="778" w:name="_ETM_Q1_2827879"/>
      <w:bookmarkStart w:id="779" w:name="_ETM_Q1_2827910"/>
      <w:bookmarkEnd w:id="778"/>
      <w:bookmarkEnd w:id="779"/>
      <w:r>
        <w:rPr>
          <w:rFonts w:hint="cs"/>
          <w:rtl/>
          <w:lang w:eastAsia="he-IL"/>
        </w:rPr>
        <w:t>זה הסעיף הבא שאני אדבר עליו.</w:t>
      </w:r>
      <w:r w:rsidR="00C11337">
        <w:rPr>
          <w:rFonts w:hint="cs"/>
          <w:rtl/>
          <w:lang w:eastAsia="he-IL"/>
        </w:rPr>
        <w:t xml:space="preserve"> </w:t>
      </w:r>
      <w:r>
        <w:rPr>
          <w:rFonts w:hint="cs"/>
          <w:rtl/>
          <w:lang w:eastAsia="he-IL"/>
        </w:rPr>
        <w:t xml:space="preserve">לגבי </w:t>
      </w:r>
      <w:bookmarkStart w:id="780" w:name="_ETM_Q1_2837465"/>
      <w:bookmarkEnd w:id="780"/>
      <w:r>
        <w:rPr>
          <w:rFonts w:hint="cs"/>
          <w:rtl/>
          <w:lang w:eastAsia="he-IL"/>
        </w:rPr>
        <w:t>נהלי המשטרה, וגם בהמשך לשאלתך הקודמת, הנהלים האלה</w:t>
      </w:r>
      <w:bookmarkStart w:id="781" w:name="_ETM_Q1_2840574"/>
      <w:bookmarkEnd w:id="781"/>
      <w:r>
        <w:rPr>
          <w:rFonts w:hint="cs"/>
          <w:rtl/>
          <w:lang w:eastAsia="he-IL"/>
        </w:rPr>
        <w:t xml:space="preserve"> מפורסמים. הנהלים האלה, לא רק שלמיטב ידיעתי הם מפורסמים</w:t>
      </w:r>
      <w:bookmarkStart w:id="782" w:name="_ETM_Q1_2846278"/>
      <w:bookmarkEnd w:id="782"/>
      <w:r>
        <w:rPr>
          <w:rFonts w:hint="cs"/>
          <w:rtl/>
          <w:lang w:eastAsia="he-IL"/>
        </w:rPr>
        <w:t xml:space="preserve"> לציבור אלא הם מפורסמים באינטרנט, </w:t>
      </w:r>
      <w:proofErr w:type="spellStart"/>
      <w:r>
        <w:rPr>
          <w:rFonts w:hint="cs"/>
          <w:rtl/>
          <w:lang w:eastAsia="he-IL"/>
        </w:rPr>
        <w:t>במרששת</w:t>
      </w:r>
      <w:proofErr w:type="spellEnd"/>
      <w:r>
        <w:rPr>
          <w:rFonts w:hint="cs"/>
          <w:rtl/>
          <w:lang w:eastAsia="he-IL"/>
        </w:rPr>
        <w:t>, והשוטרים מכירים אותם</w:t>
      </w:r>
      <w:bookmarkStart w:id="783" w:name="_ETM_Q1_2851370"/>
      <w:bookmarkEnd w:id="783"/>
      <w:r>
        <w:rPr>
          <w:rFonts w:hint="cs"/>
          <w:rtl/>
          <w:lang w:eastAsia="he-IL"/>
        </w:rPr>
        <w:t>.</w:t>
      </w:r>
      <w:bookmarkStart w:id="784" w:name="_ETM_Q1_2854361"/>
      <w:bookmarkEnd w:id="784"/>
    </w:p>
    <w:p w14:paraId="6CCD96B5" w14:textId="77777777" w:rsidR="004079F3" w:rsidRDefault="004079F3" w:rsidP="004079F3">
      <w:pPr>
        <w:rPr>
          <w:rtl/>
          <w:lang w:eastAsia="he-IL"/>
        </w:rPr>
      </w:pPr>
      <w:bookmarkStart w:id="785" w:name="_ETM_Q1_2854400"/>
      <w:bookmarkStart w:id="786" w:name="_ETM_Q1_2855089"/>
      <w:bookmarkEnd w:id="785"/>
      <w:bookmarkEnd w:id="786"/>
    </w:p>
    <w:p w14:paraId="08576211" w14:textId="4BE9B7F4" w:rsidR="004079F3" w:rsidRDefault="004079F3" w:rsidP="004079F3">
      <w:pPr>
        <w:pStyle w:val="af9"/>
        <w:keepNext/>
        <w:rPr>
          <w:rtl/>
          <w:lang w:eastAsia="he-IL"/>
        </w:rPr>
      </w:pPr>
      <w:bookmarkStart w:id="787" w:name="ET_guest_ניר_גונטז_54"/>
      <w:r w:rsidRPr="004079F3">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4079F3">
        <w:rPr>
          <w:rStyle w:val="TagStyle"/>
          <w:rtl/>
        </w:rPr>
        <w:t xml:space="preserve"> &lt;&lt; אורח &gt;&gt;</w:t>
      </w:r>
      <w:r w:rsidR="00D92515">
        <w:rPr>
          <w:rtl/>
          <w:lang w:eastAsia="he-IL"/>
        </w:rPr>
        <w:t xml:space="preserve"> </w:t>
      </w:r>
      <w:bookmarkEnd w:id="787"/>
    </w:p>
    <w:p w14:paraId="4B458CFC" w14:textId="77777777" w:rsidR="004079F3" w:rsidRDefault="004079F3" w:rsidP="004079F3">
      <w:pPr>
        <w:pStyle w:val="KeepWithNext"/>
        <w:rPr>
          <w:rtl/>
          <w:lang w:eastAsia="he-IL"/>
        </w:rPr>
      </w:pPr>
    </w:p>
    <w:p w14:paraId="66649564" w14:textId="756E466F" w:rsidR="004079F3" w:rsidRDefault="004079F3" w:rsidP="004079F3">
      <w:pPr>
        <w:rPr>
          <w:rtl/>
          <w:lang w:eastAsia="he-IL"/>
        </w:rPr>
      </w:pPr>
      <w:bookmarkStart w:id="788" w:name="_ETM_Q1_2855339"/>
      <w:bookmarkStart w:id="789" w:name="_ETM_Q1_2855368"/>
      <w:bookmarkEnd w:id="788"/>
      <w:bookmarkEnd w:id="789"/>
      <w:r>
        <w:rPr>
          <w:rFonts w:hint="cs"/>
          <w:rtl/>
          <w:lang w:eastAsia="he-IL"/>
        </w:rPr>
        <w:t>לא.</w:t>
      </w:r>
    </w:p>
    <w:p w14:paraId="1CECE83E" w14:textId="77777777" w:rsidR="004079F3" w:rsidRDefault="004079F3" w:rsidP="004079F3">
      <w:pPr>
        <w:rPr>
          <w:rtl/>
          <w:lang w:eastAsia="he-IL"/>
        </w:rPr>
      </w:pPr>
      <w:bookmarkStart w:id="790" w:name="_ETM_Q1_2855929"/>
      <w:bookmarkStart w:id="791" w:name="_ETM_Q1_2855965"/>
      <w:bookmarkStart w:id="792" w:name="_ETM_Q1_2857649"/>
      <w:bookmarkEnd w:id="790"/>
      <w:bookmarkEnd w:id="791"/>
      <w:bookmarkEnd w:id="792"/>
    </w:p>
    <w:p w14:paraId="6E2FFB54" w14:textId="75C271EC" w:rsidR="004079F3" w:rsidRDefault="004079F3" w:rsidP="004079F3">
      <w:pPr>
        <w:pStyle w:val="af9"/>
        <w:keepNext/>
        <w:rPr>
          <w:rtl/>
          <w:lang w:eastAsia="he-IL"/>
        </w:rPr>
      </w:pPr>
      <w:bookmarkStart w:id="793" w:name="ET_guest_מיכאל_פרנקנבורג_55"/>
      <w:r w:rsidRPr="004079F3">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4079F3">
        <w:rPr>
          <w:rStyle w:val="TagStyle"/>
          <w:rtl/>
        </w:rPr>
        <w:t xml:space="preserve"> &lt;&lt; אורח &gt;&gt;</w:t>
      </w:r>
      <w:r w:rsidR="00D92515">
        <w:rPr>
          <w:rtl/>
          <w:lang w:eastAsia="he-IL"/>
        </w:rPr>
        <w:t xml:space="preserve"> </w:t>
      </w:r>
      <w:bookmarkEnd w:id="793"/>
    </w:p>
    <w:p w14:paraId="1C009339" w14:textId="77777777" w:rsidR="004079F3" w:rsidRDefault="004079F3" w:rsidP="004079F3">
      <w:pPr>
        <w:pStyle w:val="KeepWithNext"/>
        <w:rPr>
          <w:rtl/>
          <w:lang w:eastAsia="he-IL"/>
        </w:rPr>
      </w:pPr>
    </w:p>
    <w:p w14:paraId="10A5B200" w14:textId="7553A4EC" w:rsidR="00DA48D4" w:rsidRDefault="004079F3" w:rsidP="00DA48D4">
      <w:pPr>
        <w:rPr>
          <w:rtl/>
          <w:lang w:eastAsia="he-IL"/>
        </w:rPr>
      </w:pPr>
      <w:bookmarkStart w:id="794" w:name="_ETM_Q1_2857916"/>
      <w:bookmarkStart w:id="795" w:name="_ETM_Q1_2857947"/>
      <w:bookmarkEnd w:id="794"/>
      <w:bookmarkEnd w:id="795"/>
      <w:r>
        <w:rPr>
          <w:rFonts w:hint="cs"/>
          <w:rtl/>
          <w:lang w:eastAsia="he-IL"/>
        </w:rPr>
        <w:t xml:space="preserve">השוטרים מכירים אותם. בכל מקרה, הנהלים האלה, בדומה לשאר נהלי </w:t>
      </w:r>
      <w:bookmarkStart w:id="796" w:name="_ETM_Q1_2867454"/>
      <w:bookmarkEnd w:id="796"/>
      <w:r>
        <w:rPr>
          <w:rFonts w:hint="cs"/>
          <w:rtl/>
          <w:lang w:eastAsia="he-IL"/>
        </w:rPr>
        <w:t>המשטרה, הם נהלים מפורסמים. אנחנו מדברים</w:t>
      </w:r>
      <w:r w:rsidR="00DA48D4">
        <w:rPr>
          <w:rFonts w:hint="cs"/>
          <w:rtl/>
          <w:lang w:eastAsia="he-IL"/>
        </w:rPr>
        <w:t xml:space="preserve"> -</w:t>
      </w:r>
      <w:r w:rsidR="00C11337">
        <w:rPr>
          <w:rFonts w:hint="cs"/>
          <w:rtl/>
          <w:lang w:eastAsia="he-IL"/>
        </w:rPr>
        <w:t xml:space="preserve"> </w:t>
      </w:r>
      <w:r>
        <w:rPr>
          <w:rFonts w:hint="cs"/>
          <w:rtl/>
          <w:lang w:eastAsia="he-IL"/>
        </w:rPr>
        <w:t>ואנחנו עוסקים</w:t>
      </w:r>
      <w:bookmarkStart w:id="797" w:name="_ETM_Q1_2872502"/>
      <w:bookmarkEnd w:id="797"/>
      <w:r>
        <w:rPr>
          <w:rFonts w:hint="cs"/>
          <w:rtl/>
          <w:lang w:eastAsia="he-IL"/>
        </w:rPr>
        <w:t xml:space="preserve"> בזה וזה נמצא בשלבים מאוד מתקדמים </w:t>
      </w:r>
      <w:r>
        <w:rPr>
          <w:rtl/>
          <w:lang w:eastAsia="he-IL"/>
        </w:rPr>
        <w:t>–</w:t>
      </w:r>
      <w:r>
        <w:rPr>
          <w:rFonts w:hint="cs"/>
          <w:rtl/>
          <w:lang w:eastAsia="he-IL"/>
        </w:rPr>
        <w:t xml:space="preserve"> על תיקון הנוהל המשטרתי</w:t>
      </w:r>
      <w:r w:rsidR="00DA48D4">
        <w:rPr>
          <w:rFonts w:hint="cs"/>
          <w:rtl/>
          <w:lang w:eastAsia="he-IL"/>
        </w:rPr>
        <w:t xml:space="preserve"> כאשר התוספת המרכזית לנוהל המשטרתי תהיה סעיף </w:t>
      </w:r>
      <w:bookmarkStart w:id="798" w:name="_ETM_Q1_2880947"/>
      <w:bookmarkEnd w:id="798"/>
      <w:r w:rsidR="00DA48D4">
        <w:rPr>
          <w:rFonts w:hint="cs"/>
          <w:rtl/>
          <w:lang w:eastAsia="he-IL"/>
        </w:rPr>
        <w:t>משמעותי שמדגיש את חשיבות הסיקור התקשורתי וההגנה על העיתונאים כדי לאפשר להם את מימוש הסיקור התקשורתי.</w:t>
      </w:r>
      <w:r w:rsidR="00C11337">
        <w:rPr>
          <w:rFonts w:hint="cs"/>
          <w:rtl/>
          <w:lang w:eastAsia="he-IL"/>
        </w:rPr>
        <w:t xml:space="preserve"> </w:t>
      </w:r>
      <w:r w:rsidR="00DA48D4">
        <w:rPr>
          <w:rFonts w:hint="cs"/>
          <w:rtl/>
          <w:lang w:eastAsia="he-IL"/>
        </w:rPr>
        <w:t xml:space="preserve">זה התיקון המרכזי שיהיה לנוהל המשטרתי אבל </w:t>
      </w:r>
      <w:bookmarkStart w:id="799" w:name="_ETM_Q1_2899623"/>
      <w:bookmarkEnd w:id="799"/>
      <w:r w:rsidR="00DA48D4">
        <w:rPr>
          <w:rFonts w:hint="cs"/>
          <w:rtl/>
          <w:lang w:eastAsia="he-IL"/>
        </w:rPr>
        <w:t>הנוהל גם בנוסחו הנוכחי מופץ. זה לא נוהל חשאי</w:t>
      </w:r>
      <w:bookmarkStart w:id="800" w:name="_ETM_Q1_2905427"/>
      <w:bookmarkEnd w:id="800"/>
      <w:r w:rsidR="00DA48D4">
        <w:rPr>
          <w:rFonts w:hint="cs"/>
          <w:rtl/>
          <w:lang w:eastAsia="he-IL"/>
        </w:rPr>
        <w:t xml:space="preserve"> וזאת לא טיוטה. יש נוהל</w:t>
      </w:r>
      <w:r w:rsidR="00C11337">
        <w:rPr>
          <w:rFonts w:hint="cs"/>
          <w:rtl/>
          <w:lang w:eastAsia="he-IL"/>
        </w:rPr>
        <w:t xml:space="preserve"> </w:t>
      </w:r>
      <w:r w:rsidR="00DA48D4">
        <w:rPr>
          <w:rFonts w:hint="cs"/>
          <w:rtl/>
          <w:lang w:eastAsia="he-IL"/>
        </w:rPr>
        <w:t xml:space="preserve">והנוהל </w:t>
      </w:r>
      <w:bookmarkStart w:id="801" w:name="_ETM_Q1_2907382"/>
      <w:bookmarkEnd w:id="801"/>
      <w:r w:rsidR="00DA48D4">
        <w:rPr>
          <w:rFonts w:hint="cs"/>
          <w:rtl/>
          <w:lang w:eastAsia="he-IL"/>
        </w:rPr>
        <w:t>מופץ והוא יתוקן.</w:t>
      </w:r>
      <w:r w:rsidR="00C11337">
        <w:rPr>
          <w:rFonts w:hint="cs"/>
          <w:rtl/>
          <w:lang w:eastAsia="he-IL"/>
        </w:rPr>
        <w:t xml:space="preserve"> </w:t>
      </w:r>
      <w:bookmarkStart w:id="802" w:name="_ETM_Q1_2909672"/>
      <w:bookmarkStart w:id="803" w:name="_ETM_Q1_2909716"/>
      <w:bookmarkStart w:id="804" w:name="_ETM_Q1_2909792"/>
      <w:bookmarkStart w:id="805" w:name="_ETM_Q1_2909826"/>
      <w:bookmarkEnd w:id="802"/>
      <w:bookmarkEnd w:id="803"/>
      <w:bookmarkEnd w:id="804"/>
      <w:bookmarkEnd w:id="805"/>
      <w:r w:rsidR="00DA48D4">
        <w:rPr>
          <w:rFonts w:hint="cs"/>
          <w:rtl/>
          <w:lang w:eastAsia="he-IL"/>
        </w:rPr>
        <w:t>יש עוד איזשהו נושא אחד שגם הוא</w:t>
      </w:r>
      <w:bookmarkStart w:id="806" w:name="_ETM_Q1_2912447"/>
      <w:bookmarkEnd w:id="806"/>
      <w:r w:rsidR="00DA48D4">
        <w:rPr>
          <w:rFonts w:hint="cs"/>
          <w:rtl/>
          <w:lang w:eastAsia="he-IL"/>
        </w:rPr>
        <w:t xml:space="preserve"> נמצא בשלבי סיום, ממש בימים האחרונים, ואנח</w:t>
      </w:r>
      <w:bookmarkStart w:id="807" w:name="_ETM_Q1_2913407"/>
      <w:bookmarkEnd w:id="807"/>
      <w:r w:rsidR="00DA48D4">
        <w:rPr>
          <w:rFonts w:hint="cs"/>
          <w:rtl/>
          <w:lang w:eastAsia="he-IL"/>
        </w:rPr>
        <w:t>נו רוצים</w:t>
      </w:r>
      <w:r w:rsidR="00C11337">
        <w:rPr>
          <w:rFonts w:hint="cs"/>
          <w:rtl/>
          <w:lang w:eastAsia="he-IL"/>
        </w:rPr>
        <w:t xml:space="preserve"> </w:t>
      </w:r>
      <w:r w:rsidR="00DA48D4">
        <w:rPr>
          <w:rFonts w:hint="cs"/>
          <w:rtl/>
          <w:lang w:eastAsia="he-IL"/>
        </w:rPr>
        <w:t>לבדוק גם אותו</w:t>
      </w:r>
      <w:bookmarkStart w:id="808" w:name="_ETM_Q1_2917806"/>
      <w:bookmarkEnd w:id="808"/>
      <w:r w:rsidR="00DA48D4">
        <w:rPr>
          <w:rFonts w:hint="cs"/>
          <w:rtl/>
          <w:lang w:eastAsia="he-IL"/>
        </w:rPr>
        <w:t xml:space="preserve"> והנוהל הזה יתוקן.</w:t>
      </w:r>
    </w:p>
    <w:p w14:paraId="02294DA9" w14:textId="77777777" w:rsidR="00DA48D4" w:rsidRDefault="00DA48D4" w:rsidP="00DA48D4">
      <w:pPr>
        <w:rPr>
          <w:rtl/>
          <w:lang w:eastAsia="he-IL"/>
        </w:rPr>
      </w:pPr>
      <w:bookmarkStart w:id="809" w:name="_ETM_Q1_2916213"/>
      <w:bookmarkStart w:id="810" w:name="_ETM_Q1_2916250"/>
      <w:bookmarkEnd w:id="809"/>
      <w:bookmarkEnd w:id="810"/>
    </w:p>
    <w:p w14:paraId="3F3D35CA" w14:textId="04F353F7" w:rsidR="00DA48D4" w:rsidRDefault="00DA48D4" w:rsidP="00DA48D4">
      <w:pPr>
        <w:pStyle w:val="af6"/>
        <w:keepNext/>
        <w:rPr>
          <w:rtl/>
        </w:rPr>
      </w:pPr>
      <w:bookmarkStart w:id="811" w:name="ET_yor_6358_56"/>
      <w:r w:rsidRPr="00DA48D4">
        <w:rPr>
          <w:rStyle w:val="TagStyle"/>
          <w:rtl/>
        </w:rPr>
        <w:t xml:space="preserve"> &lt;&lt; יור &gt;&gt; </w:t>
      </w:r>
      <w:r>
        <w:rPr>
          <w:rtl/>
        </w:rPr>
        <w:t>היו"ר צביקה פוגל:</w:t>
      </w:r>
      <w:r w:rsidRPr="00DA48D4">
        <w:rPr>
          <w:rStyle w:val="TagStyle"/>
          <w:rtl/>
        </w:rPr>
        <w:t xml:space="preserve"> &lt;&lt; יור &gt;&gt;</w:t>
      </w:r>
      <w:r w:rsidR="00D92515">
        <w:rPr>
          <w:rtl/>
        </w:rPr>
        <w:t xml:space="preserve"> </w:t>
      </w:r>
      <w:bookmarkEnd w:id="811"/>
    </w:p>
    <w:p w14:paraId="15B8D110" w14:textId="77777777" w:rsidR="00DA48D4" w:rsidRDefault="00DA48D4" w:rsidP="00DA48D4">
      <w:pPr>
        <w:pStyle w:val="KeepWithNext"/>
        <w:rPr>
          <w:rtl/>
          <w:lang w:eastAsia="he-IL"/>
        </w:rPr>
      </w:pPr>
    </w:p>
    <w:p w14:paraId="1CE9B41A" w14:textId="5076BC04" w:rsidR="00DA48D4" w:rsidRDefault="00DA48D4" w:rsidP="00DA48D4">
      <w:pPr>
        <w:rPr>
          <w:rtl/>
          <w:lang w:eastAsia="he-IL"/>
        </w:rPr>
      </w:pPr>
      <w:r>
        <w:rPr>
          <w:rFonts w:hint="cs"/>
          <w:rtl/>
          <w:lang w:eastAsia="he-IL"/>
        </w:rPr>
        <w:t>אני</w:t>
      </w:r>
      <w:r w:rsidR="00C11337">
        <w:rPr>
          <w:rFonts w:hint="cs"/>
          <w:rtl/>
          <w:lang w:eastAsia="he-IL"/>
        </w:rPr>
        <w:t xml:space="preserve"> </w:t>
      </w:r>
      <w:r>
        <w:rPr>
          <w:rFonts w:hint="cs"/>
          <w:rtl/>
          <w:lang w:eastAsia="he-IL"/>
        </w:rPr>
        <w:t xml:space="preserve">רוצה להעיר לך משהו. אני מצטער שאני קוטע אותך. </w:t>
      </w:r>
      <w:bookmarkStart w:id="812" w:name="_ETM_Q1_2924013"/>
      <w:bookmarkEnd w:id="812"/>
      <w:r>
        <w:rPr>
          <w:rFonts w:hint="cs"/>
          <w:rtl/>
          <w:lang w:eastAsia="he-IL"/>
        </w:rPr>
        <w:t xml:space="preserve">אני גדלתי במערכות כמו המערכת שאתה משרת בה היום. </w:t>
      </w:r>
      <w:bookmarkStart w:id="813" w:name="_ETM_Q1_2928953"/>
      <w:bookmarkEnd w:id="813"/>
      <w:r>
        <w:rPr>
          <w:rFonts w:hint="cs"/>
          <w:rtl/>
          <w:lang w:eastAsia="he-IL"/>
        </w:rPr>
        <w:t>לעתים צריך לעצור ולבוא ולומר הבנו, בואו נרענן את הנוהל, בואו נעביר אותו פעם נוספת. המשטרה עוסקת</w:t>
      </w:r>
      <w:bookmarkStart w:id="814" w:name="_ETM_Q1_2939253"/>
      <w:bookmarkEnd w:id="814"/>
      <w:r>
        <w:rPr>
          <w:rFonts w:hint="cs"/>
          <w:rtl/>
          <w:lang w:eastAsia="he-IL"/>
        </w:rPr>
        <w:t xml:space="preserve"> בכל כך הרבה משימו במקביל. שוטר שהיום נמצא בהפגנה, מחר בבוקר </w:t>
      </w:r>
      <w:bookmarkStart w:id="815" w:name="_ETM_Q1_2942089"/>
      <w:bookmarkEnd w:id="815"/>
      <w:r>
        <w:rPr>
          <w:rFonts w:hint="cs"/>
          <w:rtl/>
          <w:lang w:eastAsia="he-IL"/>
        </w:rPr>
        <w:t>במבצע מיוחד במקום אחר. תרעננו את הנוהל. מה בסך הכול ניר ביקש?</w:t>
      </w:r>
    </w:p>
    <w:p w14:paraId="22B52F6D" w14:textId="77777777" w:rsidR="00DA48D4" w:rsidRDefault="00DA48D4" w:rsidP="00DA48D4">
      <w:pPr>
        <w:rPr>
          <w:rtl/>
          <w:lang w:eastAsia="he-IL"/>
        </w:rPr>
      </w:pPr>
      <w:bookmarkStart w:id="816" w:name="_ETM_Q1_2950010"/>
      <w:bookmarkStart w:id="817" w:name="_ETM_Q1_2950055"/>
      <w:bookmarkEnd w:id="816"/>
      <w:bookmarkEnd w:id="817"/>
    </w:p>
    <w:p w14:paraId="59E3CB31" w14:textId="06391AED" w:rsidR="00DA48D4" w:rsidRDefault="00DA48D4" w:rsidP="00DA48D4">
      <w:pPr>
        <w:pStyle w:val="af9"/>
        <w:keepNext/>
        <w:rPr>
          <w:rtl/>
          <w:lang w:eastAsia="he-IL"/>
        </w:rPr>
      </w:pPr>
      <w:bookmarkStart w:id="818" w:name="ET_guest_מיכאל_פרנקנבורג_57"/>
      <w:r w:rsidRPr="00DA48D4">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DA48D4">
        <w:rPr>
          <w:rStyle w:val="TagStyle"/>
          <w:rtl/>
        </w:rPr>
        <w:t xml:space="preserve"> &lt;&lt; אורח &gt;&gt;</w:t>
      </w:r>
      <w:r w:rsidR="00D92515">
        <w:rPr>
          <w:rtl/>
          <w:lang w:eastAsia="he-IL"/>
        </w:rPr>
        <w:t xml:space="preserve"> </w:t>
      </w:r>
      <w:bookmarkEnd w:id="818"/>
    </w:p>
    <w:p w14:paraId="4ED7500A" w14:textId="77777777" w:rsidR="00DA48D4" w:rsidRDefault="00DA48D4" w:rsidP="00DA48D4">
      <w:pPr>
        <w:pStyle w:val="KeepWithNext"/>
        <w:rPr>
          <w:rtl/>
          <w:lang w:eastAsia="he-IL"/>
        </w:rPr>
      </w:pPr>
    </w:p>
    <w:p w14:paraId="1FF93DFD" w14:textId="4E795A1E" w:rsidR="00DA48D4" w:rsidRDefault="00DA48D4" w:rsidP="00DA48D4">
      <w:pPr>
        <w:rPr>
          <w:rtl/>
          <w:lang w:eastAsia="he-IL"/>
        </w:rPr>
      </w:pPr>
      <w:r>
        <w:rPr>
          <w:rFonts w:hint="cs"/>
          <w:rtl/>
          <w:lang w:eastAsia="he-IL"/>
        </w:rPr>
        <w:t xml:space="preserve">זה יבוצע. אנחנו מקבלים וזה יבוצע. </w:t>
      </w:r>
      <w:bookmarkStart w:id="819" w:name="_ETM_Q1_2952715"/>
      <w:bookmarkEnd w:id="819"/>
      <w:r>
        <w:rPr>
          <w:rFonts w:hint="cs"/>
          <w:rtl/>
          <w:lang w:eastAsia="he-IL"/>
        </w:rPr>
        <w:t>אנחנו פשוט מחכים לתיקון שלו והמהדורה המתוקנת של</w:t>
      </w:r>
      <w:bookmarkStart w:id="820" w:name="_ETM_Q1_2956746"/>
      <w:bookmarkEnd w:id="820"/>
      <w:r>
        <w:rPr>
          <w:rFonts w:hint="cs"/>
          <w:rtl/>
          <w:lang w:eastAsia="he-IL"/>
        </w:rPr>
        <w:t xml:space="preserve"> הנוהל תופץ ותרוענן.</w:t>
      </w:r>
      <w:bookmarkStart w:id="821" w:name="_ETM_Q1_2957565"/>
      <w:bookmarkEnd w:id="821"/>
    </w:p>
    <w:p w14:paraId="549A7C76" w14:textId="77777777" w:rsidR="00DA48D4" w:rsidRDefault="00DA48D4" w:rsidP="00DA48D4">
      <w:pPr>
        <w:rPr>
          <w:rtl/>
          <w:lang w:eastAsia="he-IL"/>
        </w:rPr>
      </w:pPr>
      <w:bookmarkStart w:id="822" w:name="_ETM_Q1_2957600"/>
      <w:bookmarkStart w:id="823" w:name="_ETM_Q1_2959405"/>
      <w:bookmarkEnd w:id="822"/>
      <w:bookmarkEnd w:id="823"/>
    </w:p>
    <w:p w14:paraId="7F7CD06F" w14:textId="3088986D" w:rsidR="00DA48D4" w:rsidRDefault="00DA48D4" w:rsidP="00DA48D4">
      <w:pPr>
        <w:pStyle w:val="a4"/>
        <w:keepNext/>
        <w:rPr>
          <w:rtl/>
        </w:rPr>
      </w:pPr>
      <w:bookmarkStart w:id="824" w:name="ET_speaker_6156_58"/>
      <w:r w:rsidRPr="00DA48D4">
        <w:rPr>
          <w:rStyle w:val="TagStyle"/>
          <w:rtl/>
        </w:rPr>
        <w:t xml:space="preserve"> &lt;&lt; דובר &gt;&gt; </w:t>
      </w:r>
      <w:r>
        <w:rPr>
          <w:rtl/>
        </w:rPr>
        <w:t>גלעד קריב (העבודה):</w:t>
      </w:r>
      <w:r w:rsidRPr="00DA48D4">
        <w:rPr>
          <w:rStyle w:val="TagStyle"/>
          <w:rtl/>
        </w:rPr>
        <w:t xml:space="preserve"> &lt;&lt; דובר &gt;&gt;</w:t>
      </w:r>
      <w:r w:rsidR="00D92515">
        <w:rPr>
          <w:rtl/>
        </w:rPr>
        <w:t xml:space="preserve"> </w:t>
      </w:r>
      <w:bookmarkEnd w:id="824"/>
    </w:p>
    <w:p w14:paraId="437D7794" w14:textId="77777777" w:rsidR="00DA48D4" w:rsidRDefault="00DA48D4" w:rsidP="00DA48D4">
      <w:pPr>
        <w:pStyle w:val="KeepWithNext"/>
        <w:rPr>
          <w:rtl/>
          <w:lang w:eastAsia="he-IL"/>
        </w:rPr>
      </w:pPr>
    </w:p>
    <w:p w14:paraId="0D6E44B0" w14:textId="3ADE7847" w:rsidR="00DA48D4" w:rsidRDefault="00DA48D4" w:rsidP="00DA48D4">
      <w:pPr>
        <w:rPr>
          <w:rtl/>
          <w:lang w:eastAsia="he-IL"/>
        </w:rPr>
      </w:pPr>
      <w:bookmarkStart w:id="825" w:name="_ETM_Q1_2959667"/>
      <w:bookmarkStart w:id="826" w:name="_ETM_Q1_2959699"/>
      <w:bookmarkEnd w:id="825"/>
      <w:bookmarkEnd w:id="826"/>
      <w:r>
        <w:rPr>
          <w:rFonts w:hint="cs"/>
          <w:rtl/>
          <w:lang w:eastAsia="he-IL"/>
        </w:rPr>
        <w:t>מתי יסתיים התיקון?</w:t>
      </w:r>
    </w:p>
    <w:p w14:paraId="6D3EEFE6" w14:textId="77777777" w:rsidR="00DA48D4" w:rsidRDefault="00DA48D4" w:rsidP="00DA48D4">
      <w:pPr>
        <w:rPr>
          <w:rtl/>
          <w:lang w:eastAsia="he-IL"/>
        </w:rPr>
      </w:pPr>
      <w:bookmarkStart w:id="827" w:name="_ETM_Q1_2962006"/>
      <w:bookmarkStart w:id="828" w:name="_ETM_Q1_2962041"/>
      <w:bookmarkEnd w:id="827"/>
      <w:bookmarkEnd w:id="828"/>
    </w:p>
    <w:p w14:paraId="10DB5519" w14:textId="7AFBB8B9" w:rsidR="00DA48D4" w:rsidRDefault="00DA48D4" w:rsidP="00DA48D4">
      <w:pPr>
        <w:pStyle w:val="af9"/>
        <w:keepNext/>
        <w:rPr>
          <w:rtl/>
          <w:lang w:eastAsia="he-IL"/>
        </w:rPr>
      </w:pPr>
      <w:bookmarkStart w:id="829" w:name="ET_guest_מיכאל_פרנקנבורג_59"/>
      <w:r w:rsidRPr="00DA48D4">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DA48D4">
        <w:rPr>
          <w:rStyle w:val="TagStyle"/>
          <w:rtl/>
        </w:rPr>
        <w:t xml:space="preserve"> &lt;&lt; אורח &gt;&gt;</w:t>
      </w:r>
      <w:r w:rsidR="00D92515">
        <w:rPr>
          <w:rtl/>
          <w:lang w:eastAsia="he-IL"/>
        </w:rPr>
        <w:t xml:space="preserve"> </w:t>
      </w:r>
      <w:bookmarkEnd w:id="829"/>
    </w:p>
    <w:p w14:paraId="7A0EE52D" w14:textId="77777777" w:rsidR="00DA48D4" w:rsidRDefault="00DA48D4" w:rsidP="00DA48D4">
      <w:pPr>
        <w:pStyle w:val="KeepWithNext"/>
        <w:rPr>
          <w:rtl/>
          <w:lang w:eastAsia="he-IL"/>
        </w:rPr>
      </w:pPr>
    </w:p>
    <w:p w14:paraId="15941C53" w14:textId="03B90035" w:rsidR="00DA48D4" w:rsidRDefault="00DA48D4" w:rsidP="00DA48D4">
      <w:pPr>
        <w:rPr>
          <w:rtl/>
          <w:lang w:eastAsia="he-IL"/>
        </w:rPr>
      </w:pPr>
      <w:r>
        <w:rPr>
          <w:rFonts w:hint="cs"/>
          <w:rtl/>
          <w:lang w:eastAsia="he-IL"/>
        </w:rPr>
        <w:t>אני מקווה שבקרוב.</w:t>
      </w:r>
    </w:p>
    <w:p w14:paraId="1825C649" w14:textId="77777777" w:rsidR="00DA48D4" w:rsidRDefault="00DA48D4" w:rsidP="00DA48D4">
      <w:pPr>
        <w:rPr>
          <w:rtl/>
          <w:lang w:eastAsia="he-IL"/>
        </w:rPr>
      </w:pPr>
      <w:bookmarkStart w:id="830" w:name="_ETM_Q1_2965401"/>
      <w:bookmarkStart w:id="831" w:name="_ETM_Q1_2965437"/>
      <w:bookmarkEnd w:id="830"/>
      <w:bookmarkEnd w:id="831"/>
    </w:p>
    <w:p w14:paraId="0B9D499A" w14:textId="307F6704" w:rsidR="00DA48D4" w:rsidRDefault="00DA48D4" w:rsidP="00DA48D4">
      <w:pPr>
        <w:pStyle w:val="a4"/>
        <w:keepNext/>
        <w:rPr>
          <w:rtl/>
        </w:rPr>
      </w:pPr>
      <w:bookmarkStart w:id="832" w:name="ET_speaker_6156_60"/>
      <w:r w:rsidRPr="00DA48D4">
        <w:rPr>
          <w:rStyle w:val="TagStyle"/>
          <w:rtl/>
        </w:rPr>
        <w:t xml:space="preserve"> &lt;&lt; דובר &gt;&gt; </w:t>
      </w:r>
      <w:r>
        <w:rPr>
          <w:rtl/>
        </w:rPr>
        <w:t>גלעד קריב (העבודה):</w:t>
      </w:r>
      <w:r w:rsidRPr="00DA48D4">
        <w:rPr>
          <w:rStyle w:val="TagStyle"/>
          <w:rtl/>
        </w:rPr>
        <w:t xml:space="preserve"> &lt;&lt; דובר &gt;&gt;</w:t>
      </w:r>
      <w:r w:rsidR="00D92515">
        <w:rPr>
          <w:rtl/>
        </w:rPr>
        <w:t xml:space="preserve"> </w:t>
      </w:r>
      <w:bookmarkEnd w:id="832"/>
    </w:p>
    <w:p w14:paraId="37620069" w14:textId="77777777" w:rsidR="00DA48D4" w:rsidRDefault="00DA48D4" w:rsidP="00DA48D4">
      <w:pPr>
        <w:pStyle w:val="KeepWithNext"/>
        <w:rPr>
          <w:rtl/>
          <w:lang w:eastAsia="he-IL"/>
        </w:rPr>
      </w:pPr>
    </w:p>
    <w:p w14:paraId="067CCF0E" w14:textId="44B610FF" w:rsidR="00DA48D4" w:rsidRDefault="00DA48D4" w:rsidP="00DA48D4">
      <w:pPr>
        <w:rPr>
          <w:rtl/>
          <w:lang w:eastAsia="he-IL"/>
        </w:rPr>
      </w:pPr>
      <w:r>
        <w:rPr>
          <w:rFonts w:hint="cs"/>
          <w:rtl/>
          <w:lang w:eastAsia="he-IL"/>
        </w:rPr>
        <w:t xml:space="preserve">מה זה </w:t>
      </w:r>
      <w:bookmarkStart w:id="833" w:name="_ETM_Q1_2965138"/>
      <w:bookmarkEnd w:id="833"/>
      <w:r>
        <w:rPr>
          <w:rFonts w:hint="cs"/>
          <w:rtl/>
          <w:lang w:eastAsia="he-IL"/>
        </w:rPr>
        <w:t>בקרוב? שבוע? חודש?</w:t>
      </w:r>
      <w:r w:rsidR="00C11337">
        <w:rPr>
          <w:rFonts w:hint="cs"/>
          <w:rtl/>
          <w:lang w:eastAsia="he-IL"/>
        </w:rPr>
        <w:t xml:space="preserve"> </w:t>
      </w:r>
      <w:r>
        <w:rPr>
          <w:rFonts w:hint="cs"/>
          <w:rtl/>
          <w:lang w:eastAsia="he-IL"/>
        </w:rPr>
        <w:t>חצי שנה?</w:t>
      </w:r>
    </w:p>
    <w:p w14:paraId="46515D05" w14:textId="77777777" w:rsidR="00DA48D4" w:rsidRDefault="00DA48D4" w:rsidP="00DA48D4">
      <w:pPr>
        <w:rPr>
          <w:rtl/>
          <w:lang w:eastAsia="he-IL"/>
        </w:rPr>
      </w:pPr>
      <w:bookmarkStart w:id="834" w:name="_ETM_Q1_2968247"/>
      <w:bookmarkStart w:id="835" w:name="_ETM_Q1_2968283"/>
      <w:bookmarkEnd w:id="834"/>
      <w:bookmarkEnd w:id="835"/>
    </w:p>
    <w:p w14:paraId="1EC1F3EC" w14:textId="406F2452" w:rsidR="00DA48D4" w:rsidRDefault="00DA48D4" w:rsidP="00DA48D4">
      <w:pPr>
        <w:pStyle w:val="af9"/>
        <w:keepNext/>
        <w:rPr>
          <w:rtl/>
          <w:lang w:eastAsia="he-IL"/>
        </w:rPr>
      </w:pPr>
      <w:bookmarkStart w:id="836" w:name="ET_guest_מיכאל_פרנקנבורג_61"/>
      <w:r w:rsidRPr="00DA48D4">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DA48D4">
        <w:rPr>
          <w:rStyle w:val="TagStyle"/>
          <w:rtl/>
        </w:rPr>
        <w:t xml:space="preserve"> &lt;&lt; אורח &gt;&gt;</w:t>
      </w:r>
      <w:r w:rsidR="00D92515">
        <w:rPr>
          <w:rtl/>
          <w:lang w:eastAsia="he-IL"/>
        </w:rPr>
        <w:t xml:space="preserve"> </w:t>
      </w:r>
      <w:bookmarkEnd w:id="836"/>
    </w:p>
    <w:p w14:paraId="2AB7EE57" w14:textId="77777777" w:rsidR="00DA48D4" w:rsidRDefault="00DA48D4" w:rsidP="00DA48D4">
      <w:pPr>
        <w:pStyle w:val="KeepWithNext"/>
        <w:rPr>
          <w:rtl/>
          <w:lang w:eastAsia="he-IL"/>
        </w:rPr>
      </w:pPr>
    </w:p>
    <w:p w14:paraId="2A765FA9" w14:textId="142D541E" w:rsidR="00DA48D4" w:rsidRDefault="00DA48D4" w:rsidP="00DA48D4">
      <w:pPr>
        <w:rPr>
          <w:rtl/>
          <w:lang w:eastAsia="he-IL"/>
        </w:rPr>
      </w:pPr>
      <w:bookmarkStart w:id="837" w:name="_ETM_Q1_2969465"/>
      <w:bookmarkStart w:id="838" w:name="_ETM_Q1_2969496"/>
      <w:bookmarkEnd w:id="837"/>
      <w:bookmarkEnd w:id="838"/>
      <w:r>
        <w:rPr>
          <w:rFonts w:hint="cs"/>
          <w:rtl/>
          <w:lang w:eastAsia="he-IL"/>
        </w:rPr>
        <w:t xml:space="preserve">אני מקווה שתוך חודש. </w:t>
      </w:r>
    </w:p>
    <w:p w14:paraId="343EB251" w14:textId="77777777" w:rsidR="00DA48D4" w:rsidRDefault="00DA48D4" w:rsidP="00DA48D4">
      <w:pPr>
        <w:rPr>
          <w:rtl/>
          <w:lang w:eastAsia="he-IL"/>
        </w:rPr>
      </w:pPr>
      <w:bookmarkStart w:id="839" w:name="_ETM_Q1_2971867"/>
      <w:bookmarkStart w:id="840" w:name="_ETM_Q1_2971905"/>
      <w:bookmarkEnd w:id="839"/>
      <w:bookmarkEnd w:id="840"/>
    </w:p>
    <w:p w14:paraId="4570CC78" w14:textId="2DDA85C8" w:rsidR="00DA48D4" w:rsidRDefault="00DA48D4" w:rsidP="00DA48D4">
      <w:pPr>
        <w:pStyle w:val="a4"/>
        <w:keepNext/>
        <w:rPr>
          <w:rtl/>
        </w:rPr>
      </w:pPr>
      <w:bookmarkStart w:id="841" w:name="ET_speaker_6156_62"/>
      <w:r w:rsidRPr="00DA48D4">
        <w:rPr>
          <w:rStyle w:val="TagStyle"/>
          <w:rtl/>
        </w:rPr>
        <w:lastRenderedPageBreak/>
        <w:t xml:space="preserve"> &lt;&lt; דובר &gt;&gt; </w:t>
      </w:r>
      <w:r>
        <w:rPr>
          <w:rtl/>
        </w:rPr>
        <w:t>גלעד קריב (העבודה):</w:t>
      </w:r>
      <w:r w:rsidRPr="00DA48D4">
        <w:rPr>
          <w:rStyle w:val="TagStyle"/>
          <w:rtl/>
        </w:rPr>
        <w:t xml:space="preserve"> &lt;&lt; דובר &gt;&gt;</w:t>
      </w:r>
      <w:r w:rsidR="00D92515">
        <w:rPr>
          <w:rtl/>
        </w:rPr>
        <w:t xml:space="preserve"> </w:t>
      </w:r>
      <w:bookmarkEnd w:id="841"/>
    </w:p>
    <w:p w14:paraId="4E37EF28" w14:textId="77777777" w:rsidR="00DA48D4" w:rsidRDefault="00DA48D4" w:rsidP="00DA48D4">
      <w:pPr>
        <w:pStyle w:val="KeepWithNext"/>
        <w:rPr>
          <w:rtl/>
          <w:lang w:eastAsia="he-IL"/>
        </w:rPr>
      </w:pPr>
    </w:p>
    <w:p w14:paraId="74915BF7" w14:textId="1AABBE52" w:rsidR="00DA48D4" w:rsidRDefault="00DA48D4" w:rsidP="00DA48D4">
      <w:pPr>
        <w:rPr>
          <w:rtl/>
          <w:lang w:eastAsia="he-IL"/>
        </w:rPr>
      </w:pPr>
      <w:r>
        <w:rPr>
          <w:rFonts w:hint="cs"/>
          <w:rtl/>
          <w:lang w:eastAsia="he-IL"/>
        </w:rPr>
        <w:t xml:space="preserve">כדי </w:t>
      </w:r>
      <w:bookmarkStart w:id="842" w:name="_ETM_Q1_2970823"/>
      <w:bookmarkEnd w:id="842"/>
      <w:r>
        <w:rPr>
          <w:rFonts w:hint="cs"/>
          <w:rtl/>
          <w:lang w:eastAsia="he-IL"/>
        </w:rPr>
        <w:t>שנדע לחזור ולקיים דיון מעקב.</w:t>
      </w:r>
    </w:p>
    <w:p w14:paraId="516BC61C" w14:textId="77777777" w:rsidR="00DA48D4" w:rsidRDefault="00DA48D4" w:rsidP="00DA48D4">
      <w:pPr>
        <w:rPr>
          <w:rtl/>
          <w:lang w:eastAsia="he-IL"/>
        </w:rPr>
      </w:pPr>
      <w:bookmarkStart w:id="843" w:name="_ETM_Q1_2974257"/>
      <w:bookmarkStart w:id="844" w:name="_ETM_Q1_2974293"/>
      <w:bookmarkEnd w:id="843"/>
      <w:bookmarkEnd w:id="844"/>
    </w:p>
    <w:p w14:paraId="33627947" w14:textId="76889B36" w:rsidR="00DA48D4" w:rsidRDefault="00DA48D4" w:rsidP="00DA48D4">
      <w:pPr>
        <w:pStyle w:val="af9"/>
        <w:keepNext/>
        <w:rPr>
          <w:rtl/>
          <w:lang w:eastAsia="he-IL"/>
        </w:rPr>
      </w:pPr>
      <w:bookmarkStart w:id="845" w:name="ET_guest_מיכאל_פרנקנבורג_63"/>
      <w:r w:rsidRPr="00DA48D4">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DA48D4">
        <w:rPr>
          <w:rStyle w:val="TagStyle"/>
          <w:rtl/>
        </w:rPr>
        <w:t xml:space="preserve"> &lt;&lt; אורח &gt;&gt;</w:t>
      </w:r>
      <w:r w:rsidR="00D92515">
        <w:rPr>
          <w:rtl/>
          <w:lang w:eastAsia="he-IL"/>
        </w:rPr>
        <w:t xml:space="preserve"> </w:t>
      </w:r>
      <w:bookmarkEnd w:id="845"/>
    </w:p>
    <w:p w14:paraId="0970F479" w14:textId="77777777" w:rsidR="00DA48D4" w:rsidRDefault="00DA48D4" w:rsidP="00DA48D4">
      <w:pPr>
        <w:pStyle w:val="KeepWithNext"/>
        <w:rPr>
          <w:rtl/>
          <w:lang w:eastAsia="he-IL"/>
        </w:rPr>
      </w:pPr>
    </w:p>
    <w:p w14:paraId="609D61B2" w14:textId="72BDA87A" w:rsidR="00DA48D4" w:rsidRDefault="00DA48D4" w:rsidP="00DA48D4">
      <w:pPr>
        <w:rPr>
          <w:rtl/>
          <w:lang w:eastAsia="he-IL"/>
        </w:rPr>
      </w:pPr>
      <w:r>
        <w:rPr>
          <w:rFonts w:hint="cs"/>
          <w:rtl/>
          <w:lang w:eastAsia="he-IL"/>
        </w:rPr>
        <w:t>אני חושב שמבחינתנו תוך חודש זה</w:t>
      </w:r>
      <w:r w:rsidR="00C11337">
        <w:rPr>
          <w:rFonts w:hint="cs"/>
          <w:rtl/>
          <w:lang w:eastAsia="he-IL"/>
        </w:rPr>
        <w:t xml:space="preserve"> </w:t>
      </w:r>
      <w:bookmarkStart w:id="846" w:name="_ETM_Q1_2972049"/>
      <w:bookmarkEnd w:id="846"/>
      <w:r>
        <w:rPr>
          <w:rFonts w:hint="cs"/>
          <w:rtl/>
          <w:lang w:eastAsia="he-IL"/>
        </w:rPr>
        <w:t xml:space="preserve">זמן ריאלי. אני רק אגיד שלפחות מההתרשמות שלי בחודשים </w:t>
      </w:r>
      <w:bookmarkStart w:id="847" w:name="_ETM_Q1_2981002"/>
      <w:bookmarkEnd w:id="847"/>
      <w:r>
        <w:rPr>
          <w:rFonts w:hint="cs"/>
          <w:rtl/>
          <w:lang w:eastAsia="he-IL"/>
        </w:rPr>
        <w:t>האחרונים הנושא הזה נמצא בשיח גם בתוך המשטרה,</w:t>
      </w:r>
      <w:bookmarkStart w:id="848" w:name="_ETM_Q1_2987400"/>
      <w:bookmarkEnd w:id="848"/>
      <w:r>
        <w:rPr>
          <w:rFonts w:hint="cs"/>
          <w:rtl/>
          <w:lang w:eastAsia="he-IL"/>
        </w:rPr>
        <w:t xml:space="preserve"> גם בין המשטרה למשרד המשפטים סביב הנושא של תיקון הנ</w:t>
      </w:r>
      <w:r w:rsidR="00254CFF">
        <w:rPr>
          <w:rFonts w:hint="cs"/>
          <w:rtl/>
          <w:lang w:eastAsia="he-IL"/>
        </w:rPr>
        <w:t>והל וגם עם נציגי ארגוני העיתונאים. היו מספר פגישו</w:t>
      </w:r>
      <w:bookmarkStart w:id="849" w:name="_ETM_Q1_2995502"/>
      <w:bookmarkEnd w:id="849"/>
      <w:r w:rsidR="00254CFF">
        <w:rPr>
          <w:rFonts w:hint="cs"/>
          <w:rtl/>
          <w:lang w:eastAsia="he-IL"/>
        </w:rPr>
        <w:t xml:space="preserve">ת עם גורמים שונים כולל פגישה לא מזמן </w:t>
      </w:r>
      <w:bookmarkStart w:id="850" w:name="_ETM_Q1_3000556"/>
      <w:bookmarkEnd w:id="850"/>
      <w:r w:rsidR="00254CFF">
        <w:rPr>
          <w:rFonts w:hint="cs"/>
          <w:rtl/>
          <w:lang w:eastAsia="he-IL"/>
        </w:rPr>
        <w:t xml:space="preserve">של ניר עם ראש חטיבת הדוברות הנכנס. הנושא הזה </w:t>
      </w:r>
      <w:bookmarkStart w:id="851" w:name="_ETM_Q1_3004760"/>
      <w:bookmarkEnd w:id="851"/>
      <w:r w:rsidR="00254CFF">
        <w:rPr>
          <w:rFonts w:hint="cs"/>
          <w:rtl/>
          <w:lang w:eastAsia="he-IL"/>
        </w:rPr>
        <w:t xml:space="preserve">מאוד מאוד חשוב לראש חטיבת הדוברות הנכנס. הוא נכנס </w:t>
      </w:r>
      <w:bookmarkStart w:id="852" w:name="_ETM_Q1_3008314"/>
      <w:bookmarkEnd w:id="852"/>
      <w:r w:rsidR="00254CFF">
        <w:rPr>
          <w:rFonts w:hint="cs"/>
          <w:rtl/>
          <w:lang w:eastAsia="he-IL"/>
        </w:rPr>
        <w:t xml:space="preserve">לא מזמן ובין יתר הפעולות שמתכוונים לעשות זה קודם כל </w:t>
      </w:r>
      <w:bookmarkStart w:id="853" w:name="_ETM_Q1_3013376"/>
      <w:bookmarkEnd w:id="853"/>
      <w:r w:rsidR="00254CFF">
        <w:rPr>
          <w:rFonts w:hint="cs"/>
          <w:rtl/>
          <w:lang w:eastAsia="he-IL"/>
        </w:rPr>
        <w:t xml:space="preserve">להמשיך את המפגשים העיתיים עם אנשי התקשורת כולל זימון </w:t>
      </w:r>
      <w:bookmarkStart w:id="854" w:name="_ETM_Q1_3021285"/>
      <w:bookmarkEnd w:id="854"/>
      <w:r w:rsidR="00254CFF">
        <w:rPr>
          <w:rFonts w:hint="cs"/>
          <w:rtl/>
          <w:lang w:eastAsia="he-IL"/>
        </w:rPr>
        <w:t>שלהם לא רק לפגישות עם ראש חטיבת הדוברו</w:t>
      </w:r>
      <w:bookmarkStart w:id="855" w:name="_ETM_Q1_3023542"/>
      <w:bookmarkEnd w:id="855"/>
      <w:r w:rsidR="00254CFF">
        <w:rPr>
          <w:rFonts w:hint="cs"/>
          <w:rtl/>
          <w:lang w:eastAsia="he-IL"/>
        </w:rPr>
        <w:t>ת.</w:t>
      </w:r>
    </w:p>
    <w:p w14:paraId="134936C2" w14:textId="77777777" w:rsidR="00254CFF" w:rsidRDefault="00254CFF" w:rsidP="00DA48D4">
      <w:pPr>
        <w:rPr>
          <w:rtl/>
          <w:lang w:eastAsia="he-IL"/>
        </w:rPr>
      </w:pPr>
    </w:p>
    <w:p w14:paraId="29094CE6" w14:textId="3BD84CEC" w:rsidR="00254CFF" w:rsidRDefault="00254CFF" w:rsidP="00254CFF">
      <w:pPr>
        <w:pStyle w:val="a4"/>
        <w:keepNext/>
        <w:rPr>
          <w:rtl/>
        </w:rPr>
      </w:pPr>
      <w:bookmarkStart w:id="856" w:name="ET_speaker_5300_64"/>
      <w:r w:rsidRPr="00254CFF">
        <w:rPr>
          <w:rStyle w:val="TagStyle"/>
          <w:rtl/>
        </w:rPr>
        <w:t xml:space="preserve"> &lt;&lt; דובר &gt;&gt; </w:t>
      </w:r>
      <w:r>
        <w:rPr>
          <w:rtl/>
        </w:rPr>
        <w:t>מירב בן ארי (יש עתיד):</w:t>
      </w:r>
      <w:r w:rsidRPr="00254CFF">
        <w:rPr>
          <w:rStyle w:val="TagStyle"/>
          <w:rtl/>
        </w:rPr>
        <w:t xml:space="preserve"> &lt;&lt; דובר &gt;&gt;</w:t>
      </w:r>
      <w:r w:rsidR="00D92515">
        <w:rPr>
          <w:rtl/>
        </w:rPr>
        <w:t xml:space="preserve"> </w:t>
      </w:r>
      <w:bookmarkEnd w:id="856"/>
    </w:p>
    <w:p w14:paraId="315915CC" w14:textId="77777777" w:rsidR="00254CFF" w:rsidRDefault="00254CFF" w:rsidP="00254CFF">
      <w:pPr>
        <w:pStyle w:val="KeepWithNext"/>
        <w:rPr>
          <w:rtl/>
          <w:lang w:eastAsia="he-IL"/>
        </w:rPr>
      </w:pPr>
    </w:p>
    <w:p w14:paraId="19D89D20" w14:textId="2523493F" w:rsidR="00254CFF" w:rsidRDefault="00254CFF" w:rsidP="00254CFF">
      <w:pPr>
        <w:rPr>
          <w:rtl/>
          <w:lang w:eastAsia="he-IL"/>
        </w:rPr>
      </w:pPr>
      <w:r>
        <w:rPr>
          <w:rFonts w:hint="cs"/>
          <w:rtl/>
          <w:lang w:eastAsia="he-IL"/>
        </w:rPr>
        <w:t>מי ראש חטיבת הדוברות החדש?</w:t>
      </w:r>
    </w:p>
    <w:p w14:paraId="4052D709" w14:textId="77777777" w:rsidR="00254CFF" w:rsidRDefault="00254CFF" w:rsidP="00254CFF">
      <w:pPr>
        <w:rPr>
          <w:rtl/>
          <w:lang w:eastAsia="he-IL"/>
        </w:rPr>
      </w:pPr>
    </w:p>
    <w:p w14:paraId="1EBC4C65" w14:textId="0E7A7005" w:rsidR="00254CFF" w:rsidRDefault="00254CFF" w:rsidP="00254CFF">
      <w:pPr>
        <w:pStyle w:val="af9"/>
        <w:keepNext/>
        <w:rPr>
          <w:rtl/>
          <w:lang w:eastAsia="he-IL"/>
        </w:rPr>
      </w:pPr>
      <w:bookmarkStart w:id="857" w:name="ET_guest_מיכאל_פרנקנבורג_65"/>
      <w:r w:rsidRPr="00254CFF">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254CFF">
        <w:rPr>
          <w:rStyle w:val="TagStyle"/>
          <w:rtl/>
        </w:rPr>
        <w:t xml:space="preserve"> &lt;&lt; אורח &gt;&gt;</w:t>
      </w:r>
      <w:r w:rsidR="00D92515">
        <w:rPr>
          <w:rtl/>
          <w:lang w:eastAsia="he-IL"/>
        </w:rPr>
        <w:t xml:space="preserve"> </w:t>
      </w:r>
      <w:bookmarkEnd w:id="857"/>
    </w:p>
    <w:p w14:paraId="445A6ADE" w14:textId="77777777" w:rsidR="00254CFF" w:rsidRDefault="00254CFF" w:rsidP="00254CFF">
      <w:pPr>
        <w:pStyle w:val="KeepWithNext"/>
        <w:rPr>
          <w:rtl/>
          <w:lang w:eastAsia="he-IL"/>
        </w:rPr>
      </w:pPr>
    </w:p>
    <w:p w14:paraId="00F9EAB8" w14:textId="28C0D64B" w:rsidR="00254CFF" w:rsidRDefault="00254CFF" w:rsidP="00254CFF">
      <w:pPr>
        <w:rPr>
          <w:rtl/>
          <w:lang w:eastAsia="he-IL"/>
        </w:rPr>
      </w:pPr>
      <w:r>
        <w:rPr>
          <w:rFonts w:hint="cs"/>
          <w:rtl/>
          <w:lang w:eastAsia="he-IL"/>
        </w:rPr>
        <w:t xml:space="preserve">תת-ניצב אסי אהרוני. </w:t>
      </w:r>
      <w:bookmarkStart w:id="858" w:name="_ETM_Q1_3028731"/>
      <w:bookmarkEnd w:id="858"/>
      <w:r>
        <w:rPr>
          <w:rFonts w:hint="cs"/>
          <w:rtl/>
          <w:lang w:eastAsia="he-IL"/>
        </w:rPr>
        <w:t xml:space="preserve">היו פגישות של נציגי ארגוני העיתונאים ואנשי התקשורת עם </w:t>
      </w:r>
      <w:bookmarkStart w:id="859" w:name="_ETM_Q1_3035553"/>
      <w:bookmarkEnd w:id="859"/>
      <w:r>
        <w:rPr>
          <w:rFonts w:hint="cs"/>
          <w:rtl/>
          <w:lang w:eastAsia="he-IL"/>
        </w:rPr>
        <w:t>סגל הפיקוד של חטיבת הדוברות -</w:t>
      </w:r>
      <w:r w:rsidR="00C11337">
        <w:rPr>
          <w:rFonts w:hint="cs"/>
          <w:rtl/>
          <w:lang w:eastAsia="he-IL"/>
        </w:rPr>
        <w:t xml:space="preserve"> </w:t>
      </w:r>
      <w:r>
        <w:rPr>
          <w:rFonts w:hint="cs"/>
          <w:rtl/>
          <w:lang w:eastAsia="he-IL"/>
        </w:rPr>
        <w:t xml:space="preserve">מירית תתייחס לזה </w:t>
      </w:r>
      <w:r>
        <w:rPr>
          <w:rtl/>
          <w:lang w:eastAsia="he-IL"/>
        </w:rPr>
        <w:t>–</w:t>
      </w:r>
      <w:r>
        <w:rPr>
          <w:rFonts w:hint="cs"/>
          <w:rtl/>
          <w:lang w:eastAsia="he-IL"/>
        </w:rPr>
        <w:t xml:space="preserve"> כדי שהפיקוד המשטרתי ובעיקר אנשי חטיבת הדוברות שהם אלה </w:t>
      </w:r>
      <w:bookmarkStart w:id="860" w:name="_ETM_Q1_3043987"/>
      <w:bookmarkEnd w:id="860"/>
      <w:r>
        <w:rPr>
          <w:rFonts w:hint="cs"/>
          <w:rtl/>
          <w:lang w:eastAsia="he-IL"/>
        </w:rPr>
        <w:t>שנמצאים בחזית מול אנשי התקשורת ישמעו את</w:t>
      </w:r>
      <w:bookmarkStart w:id="861" w:name="_ETM_Q1_3043332"/>
      <w:bookmarkEnd w:id="861"/>
      <w:r>
        <w:rPr>
          <w:rFonts w:hint="cs"/>
          <w:rtl/>
          <w:lang w:eastAsia="he-IL"/>
        </w:rPr>
        <w:t xml:space="preserve"> הדברים באופן ישיר. שוב אני אומר שזה מתחבר </w:t>
      </w:r>
      <w:bookmarkStart w:id="862" w:name="_ETM_Q1_3045888"/>
      <w:bookmarkEnd w:id="862"/>
      <w:r>
        <w:rPr>
          <w:rFonts w:hint="cs"/>
          <w:rtl/>
          <w:lang w:eastAsia="he-IL"/>
        </w:rPr>
        <w:t>גם</w:t>
      </w:r>
      <w:r w:rsidR="00C11337">
        <w:rPr>
          <w:rFonts w:hint="cs"/>
          <w:rtl/>
          <w:lang w:eastAsia="he-IL"/>
        </w:rPr>
        <w:t xml:space="preserve"> </w:t>
      </w:r>
      <w:r>
        <w:rPr>
          <w:rFonts w:hint="cs"/>
          <w:rtl/>
          <w:lang w:eastAsia="he-IL"/>
        </w:rPr>
        <w:t xml:space="preserve">למגמה של המפכ"ל הנכנס ששם את החשיבות </w:t>
      </w:r>
      <w:bookmarkStart w:id="863" w:name="_ETM_Q1_3053545"/>
      <w:bookmarkEnd w:id="863"/>
      <w:r>
        <w:rPr>
          <w:rFonts w:hint="cs"/>
          <w:rtl/>
          <w:lang w:eastAsia="he-IL"/>
        </w:rPr>
        <w:t>של העניין הזה נר לרגליו.</w:t>
      </w:r>
      <w:bookmarkStart w:id="864" w:name="_ETM_Q1_3059417"/>
      <w:bookmarkEnd w:id="864"/>
    </w:p>
    <w:p w14:paraId="4CBABEC0" w14:textId="77777777" w:rsidR="00254CFF" w:rsidRDefault="00254CFF" w:rsidP="00254CFF">
      <w:pPr>
        <w:rPr>
          <w:rtl/>
          <w:lang w:eastAsia="he-IL"/>
        </w:rPr>
      </w:pPr>
      <w:bookmarkStart w:id="865" w:name="_ETM_Q1_3059461"/>
      <w:bookmarkEnd w:id="865"/>
    </w:p>
    <w:p w14:paraId="5753ED65" w14:textId="09ACAC31" w:rsidR="00254CFF" w:rsidRDefault="00254CFF" w:rsidP="00254CFF">
      <w:pPr>
        <w:rPr>
          <w:rtl/>
          <w:lang w:eastAsia="he-IL"/>
        </w:rPr>
      </w:pPr>
      <w:bookmarkStart w:id="866" w:name="_ETM_Q1_3059513"/>
      <w:bookmarkStart w:id="867" w:name="_ETM_Q1_3059545"/>
      <w:bookmarkEnd w:id="866"/>
      <w:bookmarkEnd w:id="867"/>
      <w:r>
        <w:rPr>
          <w:rFonts w:hint="cs"/>
          <w:rtl/>
          <w:lang w:eastAsia="he-IL"/>
        </w:rPr>
        <w:t xml:space="preserve">שוב, בתחושה שלי אנחנו נמצאים </w:t>
      </w:r>
      <w:bookmarkStart w:id="868" w:name="_ETM_Q1_3059073"/>
      <w:bookmarkEnd w:id="868"/>
      <w:r>
        <w:rPr>
          <w:rFonts w:hint="cs"/>
          <w:rtl/>
          <w:lang w:eastAsia="he-IL"/>
        </w:rPr>
        <w:t>דווקא במקום טוב יותר. יש הרבה מה לשפר</w:t>
      </w:r>
      <w:r w:rsidR="00C11337">
        <w:rPr>
          <w:rFonts w:hint="cs"/>
          <w:rtl/>
          <w:lang w:eastAsia="he-IL"/>
        </w:rPr>
        <w:t xml:space="preserve"> </w:t>
      </w:r>
      <w:r>
        <w:rPr>
          <w:rFonts w:hint="cs"/>
          <w:rtl/>
          <w:lang w:eastAsia="he-IL"/>
        </w:rPr>
        <w:t xml:space="preserve">גם </w:t>
      </w:r>
      <w:bookmarkStart w:id="869" w:name="_ETM_Q1_3061331"/>
      <w:bookmarkEnd w:id="869"/>
      <w:r>
        <w:rPr>
          <w:rFonts w:hint="cs"/>
          <w:rtl/>
          <w:lang w:eastAsia="he-IL"/>
        </w:rPr>
        <w:t xml:space="preserve">במקרו וגם במיקרו, במקרים פרטניים, ואני חושב שהדיון הזה הוא </w:t>
      </w:r>
      <w:bookmarkStart w:id="870" w:name="_ETM_Q1_3066633"/>
      <w:bookmarkEnd w:id="870"/>
      <w:r>
        <w:rPr>
          <w:rFonts w:hint="cs"/>
          <w:rtl/>
          <w:lang w:eastAsia="he-IL"/>
        </w:rPr>
        <w:t>חשוב כי הוא חלק מהמגמה הזאת. אני חושב שהנושאים כאן הם חשובים לכולנו, כל אחד במקומו ובתפקידו .</w:t>
      </w:r>
    </w:p>
    <w:p w14:paraId="0008DCE3" w14:textId="77777777" w:rsidR="00254CFF" w:rsidRDefault="00254CFF" w:rsidP="00254CFF">
      <w:pPr>
        <w:rPr>
          <w:rtl/>
          <w:lang w:eastAsia="he-IL"/>
        </w:rPr>
      </w:pPr>
      <w:bookmarkStart w:id="871" w:name="_ETM_Q1_3071074"/>
      <w:bookmarkStart w:id="872" w:name="_ETM_Q1_3071114"/>
      <w:bookmarkEnd w:id="871"/>
      <w:bookmarkEnd w:id="872"/>
    </w:p>
    <w:p w14:paraId="207D5D2C" w14:textId="3B9E06A2" w:rsidR="00254CFF" w:rsidRDefault="00254CFF" w:rsidP="00254CFF">
      <w:pPr>
        <w:pStyle w:val="a4"/>
        <w:keepNext/>
        <w:rPr>
          <w:rtl/>
        </w:rPr>
      </w:pPr>
      <w:bookmarkStart w:id="873" w:name="ET_speaker_6156_66"/>
      <w:r w:rsidRPr="00254CFF">
        <w:rPr>
          <w:rStyle w:val="TagStyle"/>
          <w:rtl/>
        </w:rPr>
        <w:t xml:space="preserve"> &lt;&lt; דובר &gt;&gt; </w:t>
      </w:r>
      <w:r>
        <w:rPr>
          <w:rtl/>
        </w:rPr>
        <w:t>גלעד קריב (העבודה):</w:t>
      </w:r>
      <w:r w:rsidRPr="00254CFF">
        <w:rPr>
          <w:rStyle w:val="TagStyle"/>
          <w:rtl/>
        </w:rPr>
        <w:t xml:space="preserve"> &lt;&lt; דובר &gt;&gt;</w:t>
      </w:r>
      <w:r w:rsidR="00D92515">
        <w:rPr>
          <w:rtl/>
        </w:rPr>
        <w:t xml:space="preserve"> </w:t>
      </w:r>
      <w:bookmarkEnd w:id="873"/>
    </w:p>
    <w:p w14:paraId="2829CCEB" w14:textId="77777777" w:rsidR="00254CFF" w:rsidRDefault="00254CFF" w:rsidP="00254CFF">
      <w:pPr>
        <w:pStyle w:val="KeepWithNext"/>
        <w:rPr>
          <w:rtl/>
          <w:lang w:eastAsia="he-IL"/>
        </w:rPr>
      </w:pPr>
    </w:p>
    <w:p w14:paraId="2A1C9E6D" w14:textId="524530B3" w:rsidR="00254CFF" w:rsidRDefault="00254CFF" w:rsidP="00254CFF">
      <w:pPr>
        <w:rPr>
          <w:rtl/>
          <w:lang w:eastAsia="he-IL"/>
        </w:rPr>
      </w:pPr>
      <w:bookmarkStart w:id="874" w:name="_ETM_Q1_3072367"/>
      <w:bookmarkStart w:id="875" w:name="_ETM_Q1_3072408"/>
      <w:bookmarkEnd w:id="874"/>
      <w:bookmarkEnd w:id="875"/>
      <w:r>
        <w:rPr>
          <w:rFonts w:hint="cs"/>
          <w:rtl/>
          <w:lang w:eastAsia="he-IL"/>
        </w:rPr>
        <w:t xml:space="preserve">אדוני יכול </w:t>
      </w:r>
      <w:bookmarkStart w:id="876" w:name="_ETM_Q1_3070896"/>
      <w:bookmarkEnd w:id="876"/>
      <w:r>
        <w:rPr>
          <w:rFonts w:hint="cs"/>
          <w:rtl/>
          <w:lang w:eastAsia="he-IL"/>
        </w:rPr>
        <w:t xml:space="preserve">להתייחס לסוגיית </w:t>
      </w:r>
      <w:proofErr w:type="spellStart"/>
      <w:r>
        <w:rPr>
          <w:rFonts w:hint="cs"/>
          <w:rtl/>
          <w:lang w:eastAsia="he-IL"/>
        </w:rPr>
        <w:t>הרחפנים</w:t>
      </w:r>
      <w:proofErr w:type="spellEnd"/>
      <w:r>
        <w:rPr>
          <w:rFonts w:hint="cs"/>
          <w:rtl/>
          <w:lang w:eastAsia="he-IL"/>
        </w:rPr>
        <w:t xml:space="preserve"> ותיעוד על ידי ארגוני המחאה? מדוע המשטרה מונעת מארגוני המחאה להעלות </w:t>
      </w:r>
      <w:proofErr w:type="spellStart"/>
      <w:r>
        <w:rPr>
          <w:rFonts w:hint="cs"/>
          <w:rtl/>
          <w:lang w:eastAsia="he-IL"/>
        </w:rPr>
        <w:t>רחפנים</w:t>
      </w:r>
      <w:proofErr w:type="spellEnd"/>
      <w:r>
        <w:rPr>
          <w:rFonts w:hint="cs"/>
          <w:rtl/>
          <w:lang w:eastAsia="he-IL"/>
        </w:rPr>
        <w:t xml:space="preserve"> בתיאום עם </w:t>
      </w:r>
      <w:bookmarkStart w:id="877" w:name="_ETM_Q1_3082608"/>
      <w:bookmarkEnd w:id="877"/>
      <w:r>
        <w:rPr>
          <w:rFonts w:hint="cs"/>
          <w:rtl/>
          <w:lang w:eastAsia="he-IL"/>
        </w:rPr>
        <w:t xml:space="preserve">המשטרה? זאת תופעה חדשה של החודשים האחרונים. עד </w:t>
      </w:r>
      <w:bookmarkStart w:id="878" w:name="_ETM_Q1_3088143"/>
      <w:bookmarkEnd w:id="878"/>
      <w:r>
        <w:rPr>
          <w:rFonts w:hint="cs"/>
          <w:rtl/>
          <w:lang w:eastAsia="he-IL"/>
        </w:rPr>
        <w:t xml:space="preserve">לפני מספר חודשים היה ניתן להעלות </w:t>
      </w:r>
      <w:proofErr w:type="spellStart"/>
      <w:r>
        <w:rPr>
          <w:rFonts w:hint="cs"/>
          <w:rtl/>
          <w:lang w:eastAsia="he-IL"/>
        </w:rPr>
        <w:t>רחפנים</w:t>
      </w:r>
      <w:proofErr w:type="spellEnd"/>
      <w:r>
        <w:rPr>
          <w:rFonts w:hint="cs"/>
          <w:rtl/>
          <w:lang w:eastAsia="he-IL"/>
        </w:rPr>
        <w:t>. מכיוון שיש גם</w:t>
      </w:r>
      <w:bookmarkStart w:id="879" w:name="_ETM_Q1_3092278"/>
      <w:bookmarkEnd w:id="879"/>
      <w:r>
        <w:rPr>
          <w:rFonts w:hint="cs"/>
          <w:rtl/>
          <w:lang w:eastAsia="he-IL"/>
        </w:rPr>
        <w:t xml:space="preserve"> </w:t>
      </w:r>
      <w:proofErr w:type="spellStart"/>
      <w:r>
        <w:rPr>
          <w:rFonts w:hint="cs"/>
          <w:rtl/>
          <w:lang w:eastAsia="he-IL"/>
        </w:rPr>
        <w:t>רחפנים</w:t>
      </w:r>
      <w:proofErr w:type="spellEnd"/>
      <w:r>
        <w:rPr>
          <w:rFonts w:hint="cs"/>
          <w:rtl/>
          <w:lang w:eastAsia="he-IL"/>
        </w:rPr>
        <w:t xml:space="preserve"> אחרים באוויר ואין איסור כללי</w:t>
      </w:r>
      <w:r w:rsidR="00C11337">
        <w:rPr>
          <w:rFonts w:hint="cs"/>
          <w:rtl/>
          <w:lang w:eastAsia="he-IL"/>
        </w:rPr>
        <w:t xml:space="preserve"> </w:t>
      </w:r>
      <w:r>
        <w:rPr>
          <w:rFonts w:hint="cs"/>
          <w:rtl/>
          <w:lang w:eastAsia="he-IL"/>
        </w:rPr>
        <w:t xml:space="preserve">על הפעלת </w:t>
      </w:r>
      <w:proofErr w:type="spellStart"/>
      <w:r>
        <w:rPr>
          <w:rFonts w:hint="cs"/>
          <w:rtl/>
          <w:lang w:eastAsia="he-IL"/>
        </w:rPr>
        <w:t>רחפנים</w:t>
      </w:r>
      <w:bookmarkStart w:id="880" w:name="_ETM_Q1_3096251"/>
      <w:bookmarkEnd w:id="880"/>
      <w:proofErr w:type="spellEnd"/>
      <w:r>
        <w:rPr>
          <w:rFonts w:hint="cs"/>
          <w:rtl/>
          <w:lang w:eastAsia="he-IL"/>
        </w:rPr>
        <w:t xml:space="preserve"> לאור המלחמה, זה צעד שהוא מכוון באופן ספציפי מול</w:t>
      </w:r>
      <w:bookmarkStart w:id="881" w:name="_ETM_Q1_3099324"/>
      <w:bookmarkEnd w:id="881"/>
      <w:r>
        <w:rPr>
          <w:rFonts w:hint="cs"/>
          <w:rtl/>
          <w:lang w:eastAsia="he-IL"/>
        </w:rPr>
        <w:t xml:space="preserve"> התיעוד העצמי של ארגוני המחאה שהיום בעידן הרשתות החברתיות הוא חלק מהסיקור החדשותי.</w:t>
      </w:r>
      <w:r w:rsidR="00A74408">
        <w:rPr>
          <w:rFonts w:hint="cs"/>
          <w:rtl/>
          <w:lang w:eastAsia="he-IL"/>
        </w:rPr>
        <w:t xml:space="preserve"> זאת לא עיתונאות ממוסדת אבל אנחנו חיים</w:t>
      </w:r>
      <w:r w:rsidR="00C11337">
        <w:rPr>
          <w:rFonts w:hint="cs"/>
          <w:rtl/>
          <w:lang w:eastAsia="he-IL"/>
        </w:rPr>
        <w:t xml:space="preserve"> בעידן שבו גם ארגון מחאה יכול לתעד.</w:t>
      </w:r>
    </w:p>
    <w:p w14:paraId="6D07B722" w14:textId="77777777" w:rsidR="00C11337" w:rsidRDefault="00C11337" w:rsidP="00254CFF">
      <w:pPr>
        <w:rPr>
          <w:rtl/>
          <w:lang w:eastAsia="he-IL"/>
        </w:rPr>
      </w:pPr>
      <w:bookmarkStart w:id="882" w:name="_ETM_Q1_3111790"/>
      <w:bookmarkStart w:id="883" w:name="_ETM_Q1_3111832"/>
      <w:bookmarkEnd w:id="882"/>
      <w:bookmarkEnd w:id="883"/>
    </w:p>
    <w:p w14:paraId="7175198C" w14:textId="73EF0A04" w:rsidR="00C11337" w:rsidRDefault="00C11337" w:rsidP="00C11337">
      <w:pPr>
        <w:pStyle w:val="a4"/>
        <w:keepNext/>
        <w:rPr>
          <w:rtl/>
        </w:rPr>
      </w:pPr>
      <w:bookmarkStart w:id="884" w:name="ET_speaker_5300_67"/>
      <w:r w:rsidRPr="00C11337">
        <w:rPr>
          <w:rStyle w:val="TagStyle"/>
          <w:rtl/>
        </w:rPr>
        <w:t xml:space="preserve"> &lt;&lt; דובר &gt;&gt; </w:t>
      </w:r>
      <w:r>
        <w:rPr>
          <w:rtl/>
        </w:rPr>
        <w:t>מירב בן ארי (יש עתיד):</w:t>
      </w:r>
      <w:r w:rsidRPr="00C11337">
        <w:rPr>
          <w:rStyle w:val="TagStyle"/>
          <w:rtl/>
        </w:rPr>
        <w:t xml:space="preserve"> &lt;&lt; דובר &gt;&gt;</w:t>
      </w:r>
      <w:r w:rsidR="00D92515">
        <w:rPr>
          <w:rtl/>
        </w:rPr>
        <w:t xml:space="preserve"> </w:t>
      </w:r>
      <w:bookmarkEnd w:id="884"/>
    </w:p>
    <w:p w14:paraId="5DB0FD4A" w14:textId="77777777" w:rsidR="00C11337" w:rsidRDefault="00C11337" w:rsidP="00C11337">
      <w:pPr>
        <w:pStyle w:val="KeepWithNext"/>
        <w:rPr>
          <w:rtl/>
          <w:lang w:eastAsia="he-IL"/>
        </w:rPr>
      </w:pPr>
    </w:p>
    <w:p w14:paraId="0305C8A9" w14:textId="2C72A770" w:rsidR="00C11337" w:rsidRDefault="00C11337" w:rsidP="00C11337">
      <w:pPr>
        <w:rPr>
          <w:rtl/>
          <w:lang w:eastAsia="he-IL"/>
        </w:rPr>
      </w:pPr>
      <w:r>
        <w:rPr>
          <w:rFonts w:hint="cs"/>
          <w:rtl/>
          <w:lang w:eastAsia="he-IL"/>
        </w:rPr>
        <w:t xml:space="preserve">יש בעיה להפעיל </w:t>
      </w:r>
      <w:proofErr w:type="spellStart"/>
      <w:r>
        <w:rPr>
          <w:rFonts w:hint="cs"/>
          <w:rtl/>
          <w:lang w:eastAsia="he-IL"/>
        </w:rPr>
        <w:t>רחפנים</w:t>
      </w:r>
      <w:proofErr w:type="spellEnd"/>
      <w:r>
        <w:rPr>
          <w:rFonts w:hint="cs"/>
          <w:rtl/>
          <w:lang w:eastAsia="he-IL"/>
        </w:rPr>
        <w:t>?</w:t>
      </w:r>
    </w:p>
    <w:p w14:paraId="39E18E22" w14:textId="77777777" w:rsidR="00C11337" w:rsidRDefault="00C11337" w:rsidP="00C11337">
      <w:pPr>
        <w:rPr>
          <w:rtl/>
          <w:lang w:eastAsia="he-IL"/>
        </w:rPr>
      </w:pPr>
      <w:bookmarkStart w:id="885" w:name="_ETM_Q1_3111992"/>
      <w:bookmarkEnd w:id="885"/>
    </w:p>
    <w:p w14:paraId="008B3E7B" w14:textId="34EA24F0" w:rsidR="00C11337" w:rsidRDefault="00C11337" w:rsidP="00C11337">
      <w:pPr>
        <w:pStyle w:val="a4"/>
        <w:keepNext/>
        <w:rPr>
          <w:rtl/>
        </w:rPr>
      </w:pPr>
      <w:bookmarkStart w:id="886" w:name="ET_speaker_6156_68"/>
      <w:r w:rsidRPr="00C11337">
        <w:rPr>
          <w:rStyle w:val="TagStyle"/>
          <w:rtl/>
        </w:rPr>
        <w:t xml:space="preserve"> &lt;&lt; דובר &gt;&gt; </w:t>
      </w:r>
      <w:r>
        <w:rPr>
          <w:rtl/>
        </w:rPr>
        <w:t>גלעד קריב (העבודה):</w:t>
      </w:r>
      <w:r w:rsidRPr="00C11337">
        <w:rPr>
          <w:rStyle w:val="TagStyle"/>
          <w:rtl/>
        </w:rPr>
        <w:t xml:space="preserve"> &lt;&lt; דובר &gt;&gt;</w:t>
      </w:r>
      <w:r w:rsidR="00D92515">
        <w:rPr>
          <w:rtl/>
        </w:rPr>
        <w:t xml:space="preserve"> </w:t>
      </w:r>
      <w:bookmarkEnd w:id="886"/>
    </w:p>
    <w:p w14:paraId="3335DE96" w14:textId="77777777" w:rsidR="00C11337" w:rsidRDefault="00C11337" w:rsidP="00C11337">
      <w:pPr>
        <w:pStyle w:val="KeepWithNext"/>
        <w:rPr>
          <w:rtl/>
          <w:lang w:eastAsia="he-IL"/>
        </w:rPr>
      </w:pPr>
    </w:p>
    <w:p w14:paraId="10B67B39" w14:textId="763A07BF" w:rsidR="00C11337" w:rsidRDefault="00C11337" w:rsidP="00C11337">
      <w:pPr>
        <w:rPr>
          <w:rtl/>
          <w:lang w:eastAsia="he-IL"/>
        </w:rPr>
      </w:pPr>
      <w:bookmarkStart w:id="887" w:name="_ETM_Q1_3112258"/>
      <w:bookmarkStart w:id="888" w:name="_ETM_Q1_3112288"/>
      <w:bookmarkEnd w:id="887"/>
      <w:bookmarkEnd w:id="888"/>
      <w:r>
        <w:rPr>
          <w:rFonts w:hint="cs"/>
          <w:rtl/>
          <w:lang w:eastAsia="he-IL"/>
        </w:rPr>
        <w:t xml:space="preserve">כן. הם אוסרים על הפעלת </w:t>
      </w:r>
      <w:proofErr w:type="spellStart"/>
      <w:r>
        <w:rPr>
          <w:rFonts w:hint="cs"/>
          <w:rtl/>
          <w:lang w:eastAsia="he-IL"/>
        </w:rPr>
        <w:t>רחפנים</w:t>
      </w:r>
      <w:proofErr w:type="spellEnd"/>
      <w:r>
        <w:rPr>
          <w:rFonts w:hint="cs"/>
          <w:rtl/>
          <w:lang w:eastAsia="he-IL"/>
        </w:rPr>
        <w:t xml:space="preserve"> מעל ההפגנות. </w:t>
      </w:r>
      <w:bookmarkStart w:id="889" w:name="_ETM_Q1_3116348"/>
      <w:bookmarkStart w:id="890" w:name="_ETM_Q1_3117762"/>
      <w:bookmarkEnd w:id="889"/>
      <w:bookmarkEnd w:id="890"/>
    </w:p>
    <w:p w14:paraId="3707B01D" w14:textId="77777777" w:rsidR="00C11337" w:rsidRDefault="00C11337" w:rsidP="00C11337">
      <w:pPr>
        <w:rPr>
          <w:rtl/>
          <w:lang w:eastAsia="he-IL"/>
        </w:rPr>
      </w:pPr>
      <w:bookmarkStart w:id="891" w:name="_ETM_Q1_3117799"/>
      <w:bookmarkStart w:id="892" w:name="_ETM_Q1_3118474"/>
      <w:bookmarkEnd w:id="891"/>
      <w:bookmarkEnd w:id="892"/>
    </w:p>
    <w:p w14:paraId="2E8BFC63" w14:textId="10CC6836" w:rsidR="00C11337" w:rsidRDefault="00C11337" w:rsidP="00C11337">
      <w:pPr>
        <w:pStyle w:val="af9"/>
        <w:keepNext/>
        <w:rPr>
          <w:rtl/>
          <w:lang w:eastAsia="he-IL"/>
        </w:rPr>
      </w:pPr>
      <w:bookmarkStart w:id="893" w:name="ET_guest_מיכאל_פרנקנבורג_69"/>
      <w:r w:rsidRPr="00C11337">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C11337">
        <w:rPr>
          <w:rStyle w:val="TagStyle"/>
          <w:rtl/>
        </w:rPr>
        <w:t xml:space="preserve"> &lt;&lt; אורח &gt;&gt;</w:t>
      </w:r>
      <w:r w:rsidR="00D92515">
        <w:rPr>
          <w:rtl/>
          <w:lang w:eastAsia="he-IL"/>
        </w:rPr>
        <w:t xml:space="preserve"> </w:t>
      </w:r>
      <w:bookmarkEnd w:id="893"/>
    </w:p>
    <w:p w14:paraId="61D0F0F5" w14:textId="77777777" w:rsidR="00C11337" w:rsidRDefault="00C11337" w:rsidP="00C11337">
      <w:pPr>
        <w:pStyle w:val="KeepWithNext"/>
        <w:rPr>
          <w:rtl/>
          <w:lang w:eastAsia="he-IL"/>
        </w:rPr>
      </w:pPr>
    </w:p>
    <w:p w14:paraId="7A03BF83" w14:textId="3C5F1579" w:rsidR="00C11337" w:rsidRDefault="00C11337" w:rsidP="00C11337">
      <w:pPr>
        <w:rPr>
          <w:rtl/>
          <w:lang w:eastAsia="he-IL"/>
        </w:rPr>
      </w:pPr>
      <w:bookmarkStart w:id="894" w:name="_ETM_Q1_3118709"/>
      <w:bookmarkStart w:id="895" w:name="_ETM_Q1_3118741"/>
      <w:bookmarkEnd w:id="894"/>
      <w:bookmarkEnd w:id="895"/>
      <w:r>
        <w:rPr>
          <w:rFonts w:hint="cs"/>
          <w:rtl/>
          <w:lang w:eastAsia="he-IL"/>
        </w:rPr>
        <w:t xml:space="preserve">אני אגיד שהפעלת </w:t>
      </w:r>
      <w:proofErr w:type="spellStart"/>
      <w:r>
        <w:rPr>
          <w:rFonts w:hint="cs"/>
          <w:rtl/>
          <w:lang w:eastAsia="he-IL"/>
        </w:rPr>
        <w:t>רחפנים</w:t>
      </w:r>
      <w:proofErr w:type="spellEnd"/>
      <w:r>
        <w:rPr>
          <w:rFonts w:hint="cs"/>
          <w:rtl/>
          <w:lang w:eastAsia="he-IL"/>
        </w:rPr>
        <w:t xml:space="preserve"> באופן ישיר מעל קהל אסורה מכוח </w:t>
      </w:r>
      <w:bookmarkStart w:id="896" w:name="_ETM_Q1_3123536"/>
      <w:bookmarkEnd w:id="896"/>
      <w:r>
        <w:rPr>
          <w:rFonts w:hint="cs"/>
          <w:rtl/>
          <w:lang w:eastAsia="he-IL"/>
        </w:rPr>
        <w:t>כללי ההטסה של רשות התעופה האזרחית. זה מסוכן.</w:t>
      </w:r>
    </w:p>
    <w:p w14:paraId="0779A03C" w14:textId="77777777" w:rsidR="00C11337" w:rsidRDefault="00C11337" w:rsidP="00C11337">
      <w:pPr>
        <w:rPr>
          <w:rtl/>
          <w:lang w:eastAsia="he-IL"/>
        </w:rPr>
      </w:pPr>
      <w:bookmarkStart w:id="897" w:name="_ETM_Q1_3127043"/>
      <w:bookmarkStart w:id="898" w:name="_ETM_Q1_3127082"/>
      <w:bookmarkEnd w:id="897"/>
      <w:bookmarkEnd w:id="898"/>
    </w:p>
    <w:p w14:paraId="32A6CA12" w14:textId="20443313" w:rsidR="00C11337" w:rsidRDefault="00C11337" w:rsidP="00C11337">
      <w:pPr>
        <w:pStyle w:val="a4"/>
        <w:keepNext/>
        <w:rPr>
          <w:rtl/>
        </w:rPr>
      </w:pPr>
      <w:bookmarkStart w:id="899" w:name="ET_speaker_6156_70"/>
      <w:r w:rsidRPr="00C11337">
        <w:rPr>
          <w:rStyle w:val="TagStyle"/>
          <w:rtl/>
        </w:rPr>
        <w:t xml:space="preserve"> &lt;&lt; דובר &gt;&gt; </w:t>
      </w:r>
      <w:r>
        <w:rPr>
          <w:rtl/>
        </w:rPr>
        <w:t>גלעד קריב (העבודה):</w:t>
      </w:r>
      <w:r w:rsidRPr="00C11337">
        <w:rPr>
          <w:rStyle w:val="TagStyle"/>
          <w:rtl/>
        </w:rPr>
        <w:t xml:space="preserve"> &lt;&lt; דובר &gt;&gt;</w:t>
      </w:r>
      <w:r w:rsidR="00D92515">
        <w:rPr>
          <w:rtl/>
        </w:rPr>
        <w:t xml:space="preserve"> </w:t>
      </w:r>
      <w:bookmarkEnd w:id="899"/>
    </w:p>
    <w:p w14:paraId="132905E3" w14:textId="77777777" w:rsidR="00C11337" w:rsidRDefault="00C11337" w:rsidP="00C11337">
      <w:pPr>
        <w:pStyle w:val="KeepWithNext"/>
        <w:rPr>
          <w:rtl/>
          <w:lang w:eastAsia="he-IL"/>
        </w:rPr>
      </w:pPr>
    </w:p>
    <w:p w14:paraId="6A25064D" w14:textId="4A8F599C" w:rsidR="00C11337" w:rsidRDefault="00C11337" w:rsidP="00C11337">
      <w:pPr>
        <w:rPr>
          <w:rtl/>
          <w:lang w:eastAsia="he-IL"/>
        </w:rPr>
      </w:pPr>
      <w:r>
        <w:rPr>
          <w:rFonts w:hint="cs"/>
          <w:rtl/>
          <w:lang w:eastAsia="he-IL"/>
        </w:rPr>
        <w:t xml:space="preserve">אדוני, המשטרה מפעילה </w:t>
      </w:r>
      <w:proofErr w:type="spellStart"/>
      <w:r>
        <w:rPr>
          <w:rFonts w:hint="cs"/>
          <w:rtl/>
          <w:lang w:eastAsia="he-IL"/>
        </w:rPr>
        <w:t>רחפנים</w:t>
      </w:r>
      <w:proofErr w:type="spellEnd"/>
      <w:r>
        <w:rPr>
          <w:rFonts w:hint="cs"/>
          <w:rtl/>
          <w:lang w:eastAsia="he-IL"/>
        </w:rPr>
        <w:t xml:space="preserve"> בהפגנות האלה מעל הקהל. נו, באמת.</w:t>
      </w:r>
    </w:p>
    <w:p w14:paraId="35AF7FFD" w14:textId="77777777" w:rsidR="00C11337" w:rsidRDefault="00C11337" w:rsidP="00C11337">
      <w:pPr>
        <w:rPr>
          <w:rtl/>
          <w:lang w:eastAsia="he-IL"/>
        </w:rPr>
      </w:pPr>
      <w:bookmarkStart w:id="900" w:name="_ETM_Q1_3129828"/>
      <w:bookmarkStart w:id="901" w:name="_ETM_Q1_3129871"/>
      <w:bookmarkEnd w:id="900"/>
      <w:bookmarkEnd w:id="901"/>
    </w:p>
    <w:p w14:paraId="7F2E1901" w14:textId="1F59DF55" w:rsidR="00C11337" w:rsidRDefault="00C11337" w:rsidP="00C11337">
      <w:pPr>
        <w:pStyle w:val="af9"/>
        <w:keepNext/>
        <w:rPr>
          <w:rtl/>
          <w:lang w:eastAsia="he-IL"/>
        </w:rPr>
      </w:pPr>
      <w:bookmarkStart w:id="902" w:name="ET_guest_מיכאל_פרנקנבורג_71"/>
      <w:r w:rsidRPr="00C11337">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C11337">
        <w:rPr>
          <w:rStyle w:val="TagStyle"/>
          <w:rtl/>
        </w:rPr>
        <w:t xml:space="preserve"> &lt;&lt; אורח &gt;&gt;</w:t>
      </w:r>
      <w:r w:rsidR="00D92515">
        <w:rPr>
          <w:rtl/>
          <w:lang w:eastAsia="he-IL"/>
        </w:rPr>
        <w:t xml:space="preserve"> </w:t>
      </w:r>
      <w:bookmarkEnd w:id="902"/>
    </w:p>
    <w:p w14:paraId="54389FAA" w14:textId="77777777" w:rsidR="00C11337" w:rsidRDefault="00C11337" w:rsidP="00C11337">
      <w:pPr>
        <w:pStyle w:val="KeepWithNext"/>
        <w:rPr>
          <w:rtl/>
          <w:lang w:eastAsia="he-IL"/>
        </w:rPr>
      </w:pPr>
    </w:p>
    <w:p w14:paraId="35F09C1A" w14:textId="1A1264F4" w:rsidR="00C11337" w:rsidRDefault="00C11337" w:rsidP="00C11337">
      <w:pPr>
        <w:rPr>
          <w:rtl/>
          <w:lang w:eastAsia="he-IL"/>
        </w:rPr>
      </w:pPr>
      <w:r>
        <w:rPr>
          <w:rFonts w:hint="cs"/>
          <w:rtl/>
          <w:lang w:eastAsia="he-IL"/>
        </w:rPr>
        <w:t xml:space="preserve">יש הבדל בין </w:t>
      </w:r>
      <w:bookmarkStart w:id="903" w:name="_ETM_Q1_3131090"/>
      <w:bookmarkEnd w:id="903"/>
      <w:r>
        <w:rPr>
          <w:rFonts w:hint="cs"/>
          <w:rtl/>
          <w:lang w:eastAsia="he-IL"/>
        </w:rPr>
        <w:t>הפעלה של גופי ביטחון לבין הפעלה אחרת. אני לא אמרתי</w:t>
      </w:r>
      <w:bookmarkStart w:id="904" w:name="_ETM_Q1_3136196"/>
      <w:bookmarkEnd w:id="904"/>
      <w:r>
        <w:rPr>
          <w:rFonts w:hint="cs"/>
          <w:rtl/>
          <w:lang w:eastAsia="he-IL"/>
        </w:rPr>
        <w:t xml:space="preserve"> שאני יודע שזו הסיבה. </w:t>
      </w:r>
    </w:p>
    <w:p w14:paraId="061213AA" w14:textId="77777777" w:rsidR="00C11337" w:rsidRDefault="00C11337" w:rsidP="00C11337">
      <w:pPr>
        <w:rPr>
          <w:rtl/>
          <w:lang w:eastAsia="he-IL"/>
        </w:rPr>
      </w:pPr>
      <w:bookmarkStart w:id="905" w:name="_ETM_Q1_3139406"/>
      <w:bookmarkStart w:id="906" w:name="_ETM_Q1_3139451"/>
      <w:bookmarkEnd w:id="905"/>
      <w:bookmarkEnd w:id="906"/>
    </w:p>
    <w:p w14:paraId="6CDCC7D4" w14:textId="4DC69FD6" w:rsidR="00C11337" w:rsidRDefault="00C11337" w:rsidP="00C11337">
      <w:pPr>
        <w:pStyle w:val="a4"/>
        <w:keepNext/>
        <w:rPr>
          <w:rtl/>
        </w:rPr>
      </w:pPr>
      <w:bookmarkStart w:id="907" w:name="ET_speaker_6156_72"/>
      <w:r w:rsidRPr="00C11337">
        <w:rPr>
          <w:rStyle w:val="TagStyle"/>
          <w:rtl/>
        </w:rPr>
        <w:t xml:space="preserve"> &lt;&lt; דובר &gt;&gt; </w:t>
      </w:r>
      <w:r>
        <w:rPr>
          <w:rtl/>
        </w:rPr>
        <w:t>גלעד קריב (העבודה):</w:t>
      </w:r>
      <w:r w:rsidRPr="00C11337">
        <w:rPr>
          <w:rStyle w:val="TagStyle"/>
          <w:rtl/>
        </w:rPr>
        <w:t xml:space="preserve"> &lt;&lt; דובר &gt;&gt;</w:t>
      </w:r>
      <w:r w:rsidR="00D92515">
        <w:rPr>
          <w:rtl/>
        </w:rPr>
        <w:t xml:space="preserve"> </w:t>
      </w:r>
      <w:bookmarkEnd w:id="907"/>
    </w:p>
    <w:p w14:paraId="56E34313" w14:textId="77777777" w:rsidR="00C11337" w:rsidRDefault="00C11337" w:rsidP="00C11337">
      <w:pPr>
        <w:pStyle w:val="KeepWithNext"/>
        <w:rPr>
          <w:rtl/>
          <w:lang w:eastAsia="he-IL"/>
        </w:rPr>
      </w:pPr>
    </w:p>
    <w:p w14:paraId="6ED2E912" w14:textId="72950A04" w:rsidR="00C11337" w:rsidRDefault="00C11337" w:rsidP="00C11337">
      <w:pPr>
        <w:rPr>
          <w:rtl/>
          <w:lang w:eastAsia="he-IL"/>
        </w:rPr>
      </w:pPr>
      <w:r>
        <w:rPr>
          <w:rFonts w:hint="cs"/>
          <w:rtl/>
          <w:lang w:eastAsia="he-IL"/>
        </w:rPr>
        <w:t>אדוני יכול לבדוק ולהעביר לוועדה תשובה?</w:t>
      </w:r>
    </w:p>
    <w:p w14:paraId="77D25990" w14:textId="77777777" w:rsidR="00C11337" w:rsidRDefault="00C11337" w:rsidP="00C11337">
      <w:pPr>
        <w:rPr>
          <w:rtl/>
          <w:lang w:eastAsia="he-IL"/>
        </w:rPr>
      </w:pPr>
      <w:bookmarkStart w:id="908" w:name="_ETM_Q1_3138857"/>
      <w:bookmarkStart w:id="909" w:name="_ETM_Q1_3138894"/>
      <w:bookmarkStart w:id="910" w:name="_ETM_Q1_3139513"/>
      <w:bookmarkEnd w:id="908"/>
      <w:bookmarkEnd w:id="909"/>
      <w:bookmarkEnd w:id="910"/>
    </w:p>
    <w:p w14:paraId="5BFBC75C" w14:textId="56CC0B63" w:rsidR="00C11337" w:rsidRDefault="00C11337" w:rsidP="00C11337">
      <w:pPr>
        <w:pStyle w:val="af9"/>
        <w:keepNext/>
        <w:rPr>
          <w:rtl/>
          <w:lang w:eastAsia="he-IL"/>
        </w:rPr>
      </w:pPr>
      <w:bookmarkStart w:id="911" w:name="ET_guest_מיכאל_פרנקנבורג_73"/>
      <w:r w:rsidRPr="00C11337">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C11337">
        <w:rPr>
          <w:rStyle w:val="TagStyle"/>
          <w:rtl/>
        </w:rPr>
        <w:t xml:space="preserve"> &lt;&lt; אורח &gt;&gt;</w:t>
      </w:r>
      <w:r w:rsidR="00D92515">
        <w:rPr>
          <w:rtl/>
          <w:lang w:eastAsia="he-IL"/>
        </w:rPr>
        <w:t xml:space="preserve"> </w:t>
      </w:r>
      <w:bookmarkEnd w:id="911"/>
    </w:p>
    <w:p w14:paraId="42105FF7" w14:textId="77777777" w:rsidR="00C11337" w:rsidRDefault="00C11337" w:rsidP="00C11337">
      <w:pPr>
        <w:pStyle w:val="KeepWithNext"/>
        <w:rPr>
          <w:rtl/>
          <w:lang w:eastAsia="he-IL"/>
        </w:rPr>
      </w:pPr>
    </w:p>
    <w:p w14:paraId="38B83676" w14:textId="2A94EB95" w:rsidR="00C11337" w:rsidRDefault="00C11337" w:rsidP="00C11337">
      <w:pPr>
        <w:rPr>
          <w:rtl/>
          <w:lang w:eastAsia="he-IL"/>
        </w:rPr>
      </w:pPr>
      <w:bookmarkStart w:id="912" w:name="_ETM_Q1_3139754"/>
      <w:bookmarkStart w:id="913" w:name="_ETM_Q1_3139784"/>
      <w:bookmarkEnd w:id="912"/>
      <w:bookmarkEnd w:id="913"/>
      <w:r>
        <w:rPr>
          <w:rFonts w:hint="cs"/>
          <w:rtl/>
          <w:lang w:eastAsia="he-IL"/>
        </w:rPr>
        <w:t xml:space="preserve">בוודאי. </w:t>
      </w:r>
      <w:bookmarkStart w:id="914" w:name="_ETM_Q1_3143817"/>
      <w:bookmarkEnd w:id="914"/>
    </w:p>
    <w:p w14:paraId="7C9BF436" w14:textId="77777777" w:rsidR="00C11337" w:rsidRDefault="00C11337" w:rsidP="00C11337">
      <w:pPr>
        <w:rPr>
          <w:rtl/>
          <w:lang w:eastAsia="he-IL"/>
        </w:rPr>
      </w:pPr>
      <w:bookmarkStart w:id="915" w:name="_ETM_Q1_3143851"/>
      <w:bookmarkEnd w:id="915"/>
    </w:p>
    <w:p w14:paraId="1807425A" w14:textId="49481C9D" w:rsidR="00C11337" w:rsidRDefault="00C11337" w:rsidP="00C11337">
      <w:pPr>
        <w:pStyle w:val="a4"/>
        <w:keepNext/>
        <w:rPr>
          <w:rtl/>
        </w:rPr>
      </w:pPr>
      <w:bookmarkStart w:id="916" w:name="ET_speaker_6156_74"/>
      <w:r w:rsidRPr="00C11337">
        <w:rPr>
          <w:rStyle w:val="TagStyle"/>
          <w:rtl/>
        </w:rPr>
        <w:t xml:space="preserve"> &lt;&lt; דובר &gt;&gt; </w:t>
      </w:r>
      <w:r>
        <w:rPr>
          <w:rtl/>
        </w:rPr>
        <w:t>גלעד קריב (העבודה):</w:t>
      </w:r>
      <w:r w:rsidRPr="00C11337">
        <w:rPr>
          <w:rStyle w:val="TagStyle"/>
          <w:rtl/>
        </w:rPr>
        <w:t xml:space="preserve"> &lt;&lt; דובר &gt;&gt;</w:t>
      </w:r>
      <w:r w:rsidR="00D92515">
        <w:rPr>
          <w:rtl/>
        </w:rPr>
        <w:t xml:space="preserve"> </w:t>
      </w:r>
      <w:bookmarkEnd w:id="916"/>
    </w:p>
    <w:p w14:paraId="2A484D8B" w14:textId="77777777" w:rsidR="00C11337" w:rsidRDefault="00C11337" w:rsidP="00C11337">
      <w:pPr>
        <w:pStyle w:val="KeepWithNext"/>
        <w:rPr>
          <w:rtl/>
          <w:lang w:eastAsia="he-IL"/>
        </w:rPr>
      </w:pPr>
    </w:p>
    <w:p w14:paraId="789FCFC3" w14:textId="7AC2DE84" w:rsidR="00C11337" w:rsidRDefault="00C11337" w:rsidP="00C11337">
      <w:pPr>
        <w:rPr>
          <w:rtl/>
          <w:lang w:eastAsia="he-IL"/>
        </w:rPr>
      </w:pPr>
      <w:r>
        <w:rPr>
          <w:rFonts w:hint="cs"/>
          <w:rtl/>
          <w:lang w:eastAsia="he-IL"/>
        </w:rPr>
        <w:t xml:space="preserve">אני מבקש תשובה ברורה מדוע מלפני </w:t>
      </w:r>
      <w:bookmarkStart w:id="917" w:name="_ETM_Q1_3142347"/>
      <w:bookmarkEnd w:id="917"/>
      <w:r>
        <w:rPr>
          <w:rFonts w:hint="cs"/>
          <w:rtl/>
          <w:lang w:eastAsia="he-IL"/>
        </w:rPr>
        <w:t xml:space="preserve">כמה חודשים הופעל האיסור להעלות </w:t>
      </w:r>
      <w:proofErr w:type="spellStart"/>
      <w:r>
        <w:rPr>
          <w:rFonts w:hint="cs"/>
          <w:rtl/>
          <w:lang w:eastAsia="he-IL"/>
        </w:rPr>
        <w:t>רחפנים</w:t>
      </w:r>
      <w:proofErr w:type="spellEnd"/>
      <w:r>
        <w:rPr>
          <w:rFonts w:hint="cs"/>
          <w:rtl/>
          <w:lang w:eastAsia="he-IL"/>
        </w:rPr>
        <w:t>.</w:t>
      </w:r>
    </w:p>
    <w:p w14:paraId="6B057EB1" w14:textId="77777777" w:rsidR="00C11337" w:rsidRDefault="00C11337" w:rsidP="00C11337">
      <w:pPr>
        <w:rPr>
          <w:rtl/>
          <w:lang w:eastAsia="he-IL"/>
        </w:rPr>
      </w:pPr>
      <w:bookmarkStart w:id="918" w:name="_ETM_Q1_3146206"/>
      <w:bookmarkStart w:id="919" w:name="_ETM_Q1_3146245"/>
      <w:bookmarkStart w:id="920" w:name="_ETM_Q1_3146894"/>
      <w:bookmarkEnd w:id="918"/>
      <w:bookmarkEnd w:id="919"/>
      <w:bookmarkEnd w:id="920"/>
    </w:p>
    <w:p w14:paraId="68913DD7" w14:textId="1D24E333" w:rsidR="00C11337" w:rsidRDefault="00C11337" w:rsidP="00C11337">
      <w:pPr>
        <w:pStyle w:val="af9"/>
        <w:keepNext/>
        <w:rPr>
          <w:rtl/>
          <w:lang w:eastAsia="he-IL"/>
        </w:rPr>
      </w:pPr>
      <w:bookmarkStart w:id="921" w:name="ET_guest_מיכאל_פרנקנבורג_75"/>
      <w:r w:rsidRPr="00C11337">
        <w:rPr>
          <w:rStyle w:val="TagStyle"/>
          <w:rtl/>
        </w:rPr>
        <w:t xml:space="preserve"> &lt;&lt; אורח &gt;&gt; </w:t>
      </w:r>
      <w:r>
        <w:rPr>
          <w:rtl/>
          <w:lang w:eastAsia="he-IL"/>
        </w:rPr>
        <w:t xml:space="preserve">מיכאל </w:t>
      </w:r>
      <w:proofErr w:type="spellStart"/>
      <w:r>
        <w:rPr>
          <w:rtl/>
          <w:lang w:eastAsia="he-IL"/>
        </w:rPr>
        <w:t>פרנקנבורג</w:t>
      </w:r>
      <w:proofErr w:type="spellEnd"/>
      <w:r>
        <w:rPr>
          <w:rtl/>
          <w:lang w:eastAsia="he-IL"/>
        </w:rPr>
        <w:t>:</w:t>
      </w:r>
      <w:r w:rsidRPr="00C11337">
        <w:rPr>
          <w:rStyle w:val="TagStyle"/>
          <w:rtl/>
        </w:rPr>
        <w:t xml:space="preserve"> &lt;&lt; אורח &gt;&gt;</w:t>
      </w:r>
      <w:r w:rsidR="00D92515">
        <w:rPr>
          <w:rtl/>
          <w:lang w:eastAsia="he-IL"/>
        </w:rPr>
        <w:t xml:space="preserve"> </w:t>
      </w:r>
      <w:bookmarkEnd w:id="921"/>
    </w:p>
    <w:p w14:paraId="3E61AE69" w14:textId="77777777" w:rsidR="00C11337" w:rsidRDefault="00C11337" w:rsidP="00C11337">
      <w:pPr>
        <w:pStyle w:val="KeepWithNext"/>
        <w:rPr>
          <w:rtl/>
          <w:lang w:eastAsia="he-IL"/>
        </w:rPr>
      </w:pPr>
    </w:p>
    <w:p w14:paraId="1B75E442" w14:textId="20DF72BA" w:rsidR="00C11337" w:rsidRDefault="00C11337" w:rsidP="00C11337">
      <w:pPr>
        <w:rPr>
          <w:rtl/>
          <w:lang w:eastAsia="he-IL"/>
        </w:rPr>
      </w:pPr>
      <w:bookmarkStart w:id="922" w:name="_ETM_Q1_3147140"/>
      <w:bookmarkStart w:id="923" w:name="_ETM_Q1_3147173"/>
      <w:bookmarkEnd w:id="922"/>
      <w:bookmarkEnd w:id="923"/>
      <w:r>
        <w:rPr>
          <w:rFonts w:hint="cs"/>
          <w:rtl/>
          <w:lang w:eastAsia="he-IL"/>
        </w:rPr>
        <w:t>נבדוק את הנושא הזה.</w:t>
      </w:r>
      <w:bookmarkStart w:id="924" w:name="_ETM_Q1_3151534"/>
      <w:bookmarkStart w:id="925" w:name="_ETM_Q1_3168297"/>
      <w:bookmarkEnd w:id="924"/>
      <w:bookmarkEnd w:id="925"/>
    </w:p>
    <w:p w14:paraId="05615F1B" w14:textId="77777777" w:rsidR="00C11337" w:rsidRDefault="00C11337" w:rsidP="00C11337">
      <w:pPr>
        <w:rPr>
          <w:rtl/>
          <w:lang w:eastAsia="he-IL"/>
        </w:rPr>
      </w:pPr>
      <w:bookmarkStart w:id="926" w:name="_ETM_Q1_3168341"/>
      <w:bookmarkEnd w:id="926"/>
    </w:p>
    <w:p w14:paraId="6C17A56D" w14:textId="1A3059AE" w:rsidR="00C11337" w:rsidRDefault="00C11337" w:rsidP="00C11337">
      <w:pPr>
        <w:pStyle w:val="af6"/>
        <w:keepNext/>
        <w:rPr>
          <w:rtl/>
        </w:rPr>
      </w:pPr>
      <w:bookmarkStart w:id="927" w:name="ET_yor_6358_76"/>
      <w:r w:rsidRPr="00C11337">
        <w:rPr>
          <w:rStyle w:val="TagStyle"/>
          <w:rtl/>
        </w:rPr>
        <w:t xml:space="preserve"> &lt;&lt; יור &gt;&gt; </w:t>
      </w:r>
      <w:r>
        <w:rPr>
          <w:rtl/>
        </w:rPr>
        <w:t>היו"ר צביקה פוגל:</w:t>
      </w:r>
      <w:r w:rsidRPr="00C11337">
        <w:rPr>
          <w:rStyle w:val="TagStyle"/>
          <w:rtl/>
        </w:rPr>
        <w:t xml:space="preserve"> &lt;&lt; יור &gt;&gt;</w:t>
      </w:r>
      <w:r w:rsidR="00920D58">
        <w:rPr>
          <w:rtl/>
        </w:rPr>
        <w:t xml:space="preserve"> </w:t>
      </w:r>
      <w:bookmarkEnd w:id="927"/>
    </w:p>
    <w:p w14:paraId="5FE5CB5A" w14:textId="77777777" w:rsidR="00C11337" w:rsidRDefault="00C11337" w:rsidP="00C11337">
      <w:pPr>
        <w:pStyle w:val="KeepWithNext"/>
        <w:rPr>
          <w:rtl/>
          <w:lang w:eastAsia="he-IL"/>
        </w:rPr>
      </w:pPr>
    </w:p>
    <w:p w14:paraId="62C478B2" w14:textId="3BC80682" w:rsidR="00C11337" w:rsidRDefault="00C11337" w:rsidP="00C11337">
      <w:pPr>
        <w:rPr>
          <w:rtl/>
          <w:lang w:eastAsia="he-IL"/>
        </w:rPr>
      </w:pPr>
      <w:r>
        <w:rPr>
          <w:rFonts w:hint="cs"/>
          <w:rtl/>
          <w:lang w:eastAsia="he-IL"/>
        </w:rPr>
        <w:t xml:space="preserve">מיכה, </w:t>
      </w:r>
      <w:bookmarkStart w:id="928" w:name="_ETM_Q1_3189532"/>
      <w:bookmarkEnd w:id="928"/>
      <w:r>
        <w:rPr>
          <w:rFonts w:hint="cs"/>
          <w:rtl/>
          <w:lang w:eastAsia="he-IL"/>
        </w:rPr>
        <w:t xml:space="preserve">מה שאני כן מבקש, גם אתה וגם מח"ש, הרי ברור </w:t>
      </w:r>
      <w:bookmarkStart w:id="929" w:name="_ETM_Q1_3195058"/>
      <w:bookmarkEnd w:id="929"/>
      <w:r>
        <w:rPr>
          <w:rFonts w:hint="cs"/>
          <w:rtl/>
          <w:lang w:eastAsia="he-IL"/>
        </w:rPr>
        <w:t>לי לחלוטין שבמהלך השנה האחרונה היו גם אירועים חריגים. אנחנו</w:t>
      </w:r>
      <w:bookmarkStart w:id="930" w:name="_ETM_Q1_3200362"/>
      <w:bookmarkEnd w:id="930"/>
      <w:r>
        <w:rPr>
          <w:rFonts w:hint="cs"/>
          <w:rtl/>
          <w:lang w:eastAsia="he-IL"/>
        </w:rPr>
        <w:t xml:space="preserve"> בני אדם ואנחנו גם עושים טעויות. </w:t>
      </w:r>
      <w:bookmarkStart w:id="931" w:name="_ETM_Q1_3204050"/>
      <w:bookmarkEnd w:id="931"/>
      <w:r>
        <w:rPr>
          <w:rFonts w:hint="cs"/>
          <w:rtl/>
          <w:lang w:eastAsia="he-IL"/>
        </w:rPr>
        <w:t>חשוב לי לקבל את המידע לקראת דיון המעקב שנבצע בעוד</w:t>
      </w:r>
      <w:bookmarkStart w:id="932" w:name="_ETM_Q1_3208647"/>
      <w:bookmarkEnd w:id="932"/>
      <w:r>
        <w:rPr>
          <w:rFonts w:hint="cs"/>
          <w:rtl/>
          <w:lang w:eastAsia="he-IL"/>
        </w:rPr>
        <w:t xml:space="preserve"> חודש-חודש וחצי ולדעת כמה מהמקרים החריגים האלה טופלו ו</w:t>
      </w:r>
      <w:bookmarkStart w:id="933" w:name="_ETM_Q1_3214966"/>
      <w:bookmarkEnd w:id="933"/>
      <w:r>
        <w:rPr>
          <w:rFonts w:hint="cs"/>
          <w:rtl/>
          <w:lang w:eastAsia="he-IL"/>
        </w:rPr>
        <w:t>איך. זה הכול. לא יותר מדי. לא רוצה שמות,</w:t>
      </w:r>
      <w:bookmarkStart w:id="934" w:name="_ETM_Q1_3217287"/>
      <w:bookmarkEnd w:id="934"/>
      <w:r>
        <w:rPr>
          <w:rFonts w:hint="cs"/>
          <w:rtl/>
          <w:lang w:eastAsia="he-IL"/>
        </w:rPr>
        <w:t xml:space="preserve"> זה פחות מעניין, אבל אני רוצה לראות שאנחנו באמת מודעים </w:t>
      </w:r>
      <w:bookmarkStart w:id="935" w:name="_ETM_Q1_3222165"/>
      <w:bookmarkEnd w:id="935"/>
      <w:r>
        <w:rPr>
          <w:rFonts w:hint="cs"/>
          <w:rtl/>
          <w:lang w:eastAsia="he-IL"/>
        </w:rPr>
        <w:t>ונותנים לזה מענה. תודה.</w:t>
      </w:r>
      <w:bookmarkStart w:id="936" w:name="_ETM_Q1_3226144"/>
      <w:bookmarkEnd w:id="936"/>
    </w:p>
    <w:p w14:paraId="208141B9" w14:textId="77777777" w:rsidR="00C11337" w:rsidRDefault="00C11337" w:rsidP="00C11337">
      <w:pPr>
        <w:rPr>
          <w:rtl/>
          <w:lang w:eastAsia="he-IL"/>
        </w:rPr>
      </w:pPr>
      <w:bookmarkStart w:id="937" w:name="_ETM_Q1_3226179"/>
      <w:bookmarkStart w:id="938" w:name="_ETM_Q1_3226984"/>
      <w:bookmarkEnd w:id="937"/>
      <w:bookmarkEnd w:id="938"/>
    </w:p>
    <w:p w14:paraId="6BB60077" w14:textId="64F821D4" w:rsidR="00C11337" w:rsidRDefault="00C11337" w:rsidP="00C11337">
      <w:pPr>
        <w:pStyle w:val="af9"/>
        <w:keepNext/>
        <w:rPr>
          <w:rtl/>
          <w:lang w:eastAsia="he-IL"/>
        </w:rPr>
      </w:pPr>
      <w:bookmarkStart w:id="939" w:name="ET_guest_סנצ_מירית_בן_מיור_77"/>
      <w:r w:rsidRPr="00C11337">
        <w:rPr>
          <w:rStyle w:val="TagStyle"/>
          <w:rtl/>
        </w:rPr>
        <w:t xml:space="preserve"> &lt;&lt; אורח &gt;&gt; </w:t>
      </w:r>
      <w:r>
        <w:rPr>
          <w:rtl/>
          <w:lang w:eastAsia="he-IL"/>
        </w:rPr>
        <w:t>מירית בן מיור:</w:t>
      </w:r>
      <w:r w:rsidRPr="00C11337">
        <w:rPr>
          <w:rStyle w:val="TagStyle"/>
          <w:rtl/>
        </w:rPr>
        <w:t xml:space="preserve"> &lt;&lt; אורח &gt;&gt;</w:t>
      </w:r>
      <w:r w:rsidR="00920D58">
        <w:rPr>
          <w:rtl/>
          <w:lang w:eastAsia="he-IL"/>
        </w:rPr>
        <w:t xml:space="preserve"> </w:t>
      </w:r>
      <w:bookmarkEnd w:id="939"/>
    </w:p>
    <w:p w14:paraId="0D7E30DC" w14:textId="77777777" w:rsidR="00C11337" w:rsidRDefault="00C11337" w:rsidP="00C11337">
      <w:pPr>
        <w:pStyle w:val="KeepWithNext"/>
        <w:rPr>
          <w:rtl/>
          <w:lang w:eastAsia="he-IL"/>
        </w:rPr>
      </w:pPr>
    </w:p>
    <w:p w14:paraId="565EE9C8" w14:textId="4C346132" w:rsidR="00C11337" w:rsidRDefault="00C11337" w:rsidP="00C11337">
      <w:pPr>
        <w:rPr>
          <w:rtl/>
          <w:lang w:eastAsia="he-IL"/>
        </w:rPr>
      </w:pPr>
      <w:bookmarkStart w:id="940" w:name="_ETM_Q1_3227236"/>
      <w:bookmarkStart w:id="941" w:name="_ETM_Q1_3227278"/>
      <w:bookmarkEnd w:id="940"/>
      <w:bookmarkEnd w:id="941"/>
      <w:r>
        <w:rPr>
          <w:rFonts w:hint="cs"/>
          <w:rtl/>
          <w:lang w:eastAsia="he-IL"/>
        </w:rPr>
        <w:t xml:space="preserve">ראש מדור </w:t>
      </w:r>
      <w:bookmarkStart w:id="942" w:name="_ETM_Q1_3235070"/>
      <w:bookmarkEnd w:id="942"/>
      <w:r>
        <w:rPr>
          <w:rFonts w:hint="cs"/>
          <w:rtl/>
          <w:lang w:eastAsia="he-IL"/>
        </w:rPr>
        <w:t>תקשורת, חטיבת הדוברות.</w:t>
      </w:r>
      <w:r w:rsidR="00920D58">
        <w:rPr>
          <w:rFonts w:hint="cs"/>
          <w:rtl/>
          <w:lang w:eastAsia="he-IL"/>
        </w:rPr>
        <w:t xml:space="preserve"> </w:t>
      </w:r>
      <w:r>
        <w:rPr>
          <w:rFonts w:hint="cs"/>
          <w:rtl/>
          <w:lang w:eastAsia="he-IL"/>
        </w:rPr>
        <w:t xml:space="preserve">אני אוסיף על דבריו החכמים של חברי ולעניין </w:t>
      </w:r>
      <w:proofErr w:type="spellStart"/>
      <w:r>
        <w:rPr>
          <w:rFonts w:hint="cs"/>
          <w:rtl/>
          <w:lang w:eastAsia="he-IL"/>
        </w:rPr>
        <w:t>הרחפנים</w:t>
      </w:r>
      <w:proofErr w:type="spellEnd"/>
      <w:r>
        <w:rPr>
          <w:rFonts w:hint="cs"/>
          <w:rtl/>
          <w:lang w:eastAsia="he-IL"/>
        </w:rPr>
        <w:t xml:space="preserve"> אני אציין שבדרך כלל</w:t>
      </w:r>
      <w:r w:rsidR="00D92515">
        <w:rPr>
          <w:rFonts w:hint="cs"/>
          <w:rtl/>
          <w:lang w:eastAsia="he-IL"/>
        </w:rPr>
        <w:t xml:space="preserve"> </w:t>
      </w:r>
      <w:r>
        <w:rPr>
          <w:rFonts w:hint="cs"/>
          <w:rtl/>
          <w:lang w:eastAsia="he-IL"/>
        </w:rPr>
        <w:t xml:space="preserve">ולמיטב ידיעתנו כאשר </w:t>
      </w:r>
      <w:bookmarkStart w:id="943" w:name="_ETM_Q1_3253732"/>
      <w:bookmarkEnd w:id="943"/>
      <w:r>
        <w:rPr>
          <w:rFonts w:hint="cs"/>
          <w:rtl/>
          <w:lang w:eastAsia="he-IL"/>
        </w:rPr>
        <w:t>מוגשת בקשה מתואמת עם</w:t>
      </w:r>
      <w:r w:rsidR="00D92515">
        <w:rPr>
          <w:rFonts w:hint="cs"/>
          <w:rtl/>
          <w:lang w:eastAsia="he-IL"/>
        </w:rPr>
        <w:t xml:space="preserve"> </w:t>
      </w:r>
      <w:proofErr w:type="spellStart"/>
      <w:r>
        <w:rPr>
          <w:rFonts w:hint="cs"/>
          <w:rtl/>
          <w:lang w:eastAsia="he-IL"/>
        </w:rPr>
        <w:t>רת"ע</w:t>
      </w:r>
      <w:proofErr w:type="spellEnd"/>
      <w:r>
        <w:rPr>
          <w:rFonts w:hint="cs"/>
          <w:rtl/>
          <w:lang w:eastAsia="he-IL"/>
        </w:rPr>
        <w:t>, הדבר נבחן</w:t>
      </w:r>
      <w:bookmarkStart w:id="944" w:name="_ETM_Q1_3259294"/>
      <w:bookmarkEnd w:id="944"/>
      <w:r>
        <w:rPr>
          <w:rFonts w:hint="cs"/>
          <w:rtl/>
          <w:lang w:eastAsia="he-IL"/>
        </w:rPr>
        <w:t>. אני לא מכירה איסורים אבל אני כן מכירה</w:t>
      </w:r>
      <w:bookmarkStart w:id="945" w:name="_ETM_Q1_3262115"/>
      <w:bookmarkEnd w:id="945"/>
      <w:r>
        <w:rPr>
          <w:rFonts w:hint="cs"/>
          <w:rtl/>
          <w:lang w:eastAsia="he-IL"/>
        </w:rPr>
        <w:t xml:space="preserve"> מקרה שבשבת אחת היה צורך לעשות תיאומים אחרים לטובת איזשהו </w:t>
      </w:r>
      <w:bookmarkStart w:id="946" w:name="_ETM_Q1_3266165"/>
      <w:bookmarkEnd w:id="946"/>
      <w:r>
        <w:rPr>
          <w:rFonts w:hint="cs"/>
          <w:rtl/>
          <w:lang w:eastAsia="he-IL"/>
        </w:rPr>
        <w:t>ניסוי שנעשה. אנחנו נבדוק את זה.</w:t>
      </w:r>
    </w:p>
    <w:p w14:paraId="3A7912E6" w14:textId="77777777" w:rsidR="00C11337" w:rsidRDefault="00C11337" w:rsidP="00C11337">
      <w:pPr>
        <w:rPr>
          <w:rtl/>
          <w:lang w:eastAsia="he-IL"/>
        </w:rPr>
      </w:pPr>
      <w:bookmarkStart w:id="947" w:name="_ETM_Q1_3266335"/>
      <w:bookmarkStart w:id="948" w:name="_ETM_Q1_3266376"/>
      <w:bookmarkEnd w:id="947"/>
      <w:bookmarkEnd w:id="948"/>
    </w:p>
    <w:p w14:paraId="3A07AABC" w14:textId="541351FE" w:rsidR="00C11337" w:rsidRDefault="00C11337" w:rsidP="00C11337">
      <w:pPr>
        <w:pStyle w:val="a4"/>
        <w:keepNext/>
        <w:rPr>
          <w:rtl/>
        </w:rPr>
      </w:pPr>
      <w:bookmarkStart w:id="949" w:name="ET_speaker_6156_78"/>
      <w:r w:rsidRPr="00C11337">
        <w:rPr>
          <w:rStyle w:val="TagStyle"/>
          <w:rtl/>
        </w:rPr>
        <w:t xml:space="preserve"> &lt;&lt; דובר &gt;&gt; </w:t>
      </w:r>
      <w:r>
        <w:rPr>
          <w:rtl/>
        </w:rPr>
        <w:t>גלעד קריב (העבודה):</w:t>
      </w:r>
      <w:r w:rsidRPr="00C11337">
        <w:rPr>
          <w:rStyle w:val="TagStyle"/>
          <w:rtl/>
        </w:rPr>
        <w:t xml:space="preserve"> &lt;&lt; דובר &gt;&gt;</w:t>
      </w:r>
      <w:r w:rsidR="00920D58">
        <w:rPr>
          <w:rtl/>
        </w:rPr>
        <w:t xml:space="preserve"> </w:t>
      </w:r>
      <w:bookmarkEnd w:id="949"/>
    </w:p>
    <w:p w14:paraId="15D5D7F7" w14:textId="77777777" w:rsidR="00C11337" w:rsidRDefault="00C11337" w:rsidP="00C11337">
      <w:pPr>
        <w:pStyle w:val="KeepWithNext"/>
        <w:rPr>
          <w:rtl/>
          <w:lang w:eastAsia="he-IL"/>
        </w:rPr>
      </w:pPr>
    </w:p>
    <w:p w14:paraId="2F24FB03" w14:textId="7FB117B9" w:rsidR="00C11337" w:rsidRDefault="00C11337" w:rsidP="00C11337">
      <w:pPr>
        <w:rPr>
          <w:rtl/>
          <w:lang w:eastAsia="he-IL"/>
        </w:rPr>
      </w:pPr>
      <w:bookmarkStart w:id="950" w:name="_ETM_Q1_3267838"/>
      <w:bookmarkStart w:id="951" w:name="_ETM_Q1_3267871"/>
      <w:bookmarkEnd w:id="950"/>
      <w:bookmarkEnd w:id="951"/>
      <w:r>
        <w:rPr>
          <w:rFonts w:hint="cs"/>
          <w:rtl/>
          <w:lang w:eastAsia="he-IL"/>
        </w:rPr>
        <w:t xml:space="preserve"> אנא תבדקו כי המידע אני מכיר הוא אחר.</w:t>
      </w:r>
    </w:p>
    <w:p w14:paraId="3BFFF12E" w14:textId="77777777" w:rsidR="00C11337" w:rsidRDefault="00C11337" w:rsidP="00C11337">
      <w:pPr>
        <w:rPr>
          <w:rtl/>
          <w:lang w:eastAsia="he-IL"/>
        </w:rPr>
      </w:pPr>
      <w:bookmarkStart w:id="952" w:name="_ETM_Q1_3271744"/>
      <w:bookmarkStart w:id="953" w:name="_ETM_Q1_3271780"/>
      <w:bookmarkStart w:id="954" w:name="_ETM_Q1_3272553"/>
      <w:bookmarkEnd w:id="952"/>
      <w:bookmarkEnd w:id="953"/>
      <w:bookmarkEnd w:id="954"/>
    </w:p>
    <w:p w14:paraId="3D71E845" w14:textId="7C6B879B" w:rsidR="00C11337" w:rsidRDefault="00C11337" w:rsidP="00C11337">
      <w:pPr>
        <w:pStyle w:val="af9"/>
        <w:keepNext/>
        <w:rPr>
          <w:rtl/>
          <w:lang w:eastAsia="he-IL"/>
        </w:rPr>
      </w:pPr>
      <w:bookmarkStart w:id="955" w:name="ET_guest_מירית_בן_מיור_79"/>
      <w:r w:rsidRPr="00C11337">
        <w:rPr>
          <w:rStyle w:val="TagStyle"/>
          <w:rtl/>
        </w:rPr>
        <w:t xml:space="preserve"> &lt;&lt; אורח &gt;&gt; </w:t>
      </w:r>
      <w:r>
        <w:rPr>
          <w:rtl/>
          <w:lang w:eastAsia="he-IL"/>
        </w:rPr>
        <w:t>מירית בן מיור:</w:t>
      </w:r>
      <w:r w:rsidRPr="00C11337">
        <w:rPr>
          <w:rStyle w:val="TagStyle"/>
          <w:rtl/>
        </w:rPr>
        <w:t xml:space="preserve"> &lt;&lt; אורח &gt;&gt;</w:t>
      </w:r>
      <w:r w:rsidR="00920D58">
        <w:rPr>
          <w:rtl/>
          <w:lang w:eastAsia="he-IL"/>
        </w:rPr>
        <w:t xml:space="preserve"> </w:t>
      </w:r>
      <w:bookmarkEnd w:id="955"/>
    </w:p>
    <w:p w14:paraId="2BBF5EBE" w14:textId="77777777" w:rsidR="00C11337" w:rsidRDefault="00C11337" w:rsidP="00C11337">
      <w:pPr>
        <w:pStyle w:val="KeepWithNext"/>
        <w:rPr>
          <w:rtl/>
          <w:lang w:eastAsia="he-IL"/>
        </w:rPr>
      </w:pPr>
    </w:p>
    <w:p w14:paraId="70518331" w14:textId="5F3E5630" w:rsidR="00C11337" w:rsidRDefault="00C11337" w:rsidP="00C11337">
      <w:pPr>
        <w:rPr>
          <w:rtl/>
          <w:lang w:eastAsia="he-IL"/>
        </w:rPr>
      </w:pPr>
      <w:bookmarkStart w:id="956" w:name="_ETM_Q1_3272827"/>
      <w:bookmarkStart w:id="957" w:name="_ETM_Q1_3272866"/>
      <w:bookmarkEnd w:id="956"/>
      <w:bookmarkEnd w:id="957"/>
      <w:r>
        <w:rPr>
          <w:rFonts w:hint="cs"/>
          <w:rtl/>
          <w:lang w:eastAsia="he-IL"/>
        </w:rPr>
        <w:t>אני דוברת מחוז תל אביב לשעבר. נתבקשנו לבדוק ונחזור.</w:t>
      </w:r>
    </w:p>
    <w:p w14:paraId="645F6438" w14:textId="77777777" w:rsidR="00C11337" w:rsidRDefault="00C11337" w:rsidP="00C11337">
      <w:pPr>
        <w:rPr>
          <w:rtl/>
          <w:lang w:eastAsia="he-IL"/>
        </w:rPr>
      </w:pPr>
      <w:bookmarkStart w:id="958" w:name="_ETM_Q1_3280988"/>
      <w:bookmarkStart w:id="959" w:name="_ETM_Q1_3281029"/>
      <w:bookmarkEnd w:id="958"/>
      <w:bookmarkEnd w:id="959"/>
    </w:p>
    <w:p w14:paraId="166F9AD4" w14:textId="60D392DF" w:rsidR="002F4ABC" w:rsidRDefault="00C11337" w:rsidP="00C11337">
      <w:pPr>
        <w:rPr>
          <w:rtl/>
          <w:lang w:eastAsia="he-IL"/>
        </w:rPr>
      </w:pPr>
      <w:bookmarkStart w:id="960" w:name="_ETM_Q1_3281091"/>
      <w:bookmarkStart w:id="961" w:name="_ETM_Q1_3281127"/>
      <w:bookmarkEnd w:id="960"/>
      <w:bookmarkEnd w:id="961"/>
      <w:r>
        <w:rPr>
          <w:rFonts w:hint="cs"/>
          <w:rtl/>
          <w:lang w:eastAsia="he-IL"/>
        </w:rPr>
        <w:t xml:space="preserve">לגבי המצב הקיים. כמו </w:t>
      </w:r>
      <w:bookmarkStart w:id="962" w:name="_ETM_Q1_3287439"/>
      <w:bookmarkEnd w:id="962"/>
      <w:r>
        <w:rPr>
          <w:rFonts w:hint="cs"/>
          <w:rtl/>
          <w:lang w:eastAsia="he-IL"/>
        </w:rPr>
        <w:t>שכבר נאמר, ובאמתה דברים הם לא מן הפה אל החוץ</w:t>
      </w:r>
      <w:bookmarkStart w:id="963" w:name="_ETM_Q1_3151570"/>
      <w:bookmarkEnd w:id="963"/>
      <w:r>
        <w:rPr>
          <w:rFonts w:hint="cs"/>
          <w:rtl/>
          <w:lang w:eastAsia="he-IL"/>
        </w:rPr>
        <w:t xml:space="preserve">, </w:t>
      </w:r>
      <w:bookmarkStart w:id="964" w:name="_ETM_Q1_3288277"/>
      <w:bookmarkEnd w:id="964"/>
      <w:r>
        <w:rPr>
          <w:rFonts w:hint="cs"/>
          <w:rtl/>
          <w:lang w:eastAsia="he-IL"/>
        </w:rPr>
        <w:t xml:space="preserve">אמר את זה אפילו חברי ניר, יש </w:t>
      </w:r>
      <w:bookmarkStart w:id="965" w:name="_ETM_Q1_3296974"/>
      <w:bookmarkEnd w:id="965"/>
      <w:r>
        <w:rPr>
          <w:rFonts w:hint="cs"/>
          <w:rtl/>
          <w:lang w:eastAsia="he-IL"/>
        </w:rPr>
        <w:t xml:space="preserve">מגמה של הבנה שצריך לעשות יותר מהקיים. לא הסיסמאות של </w:t>
      </w:r>
      <w:bookmarkStart w:id="966" w:name="_ETM_Q1_3305000"/>
      <w:bookmarkEnd w:id="966"/>
      <w:r>
        <w:rPr>
          <w:rFonts w:hint="cs"/>
          <w:rtl/>
          <w:lang w:eastAsia="he-IL"/>
        </w:rPr>
        <w:t>חופש הביטוי וחופש העיתונות והסיקור.</w:t>
      </w:r>
      <w:r w:rsidR="00D92515">
        <w:rPr>
          <w:rFonts w:hint="cs"/>
          <w:rtl/>
          <w:lang w:eastAsia="he-IL"/>
        </w:rPr>
        <w:t xml:space="preserve"> </w:t>
      </w:r>
      <w:r>
        <w:rPr>
          <w:rFonts w:hint="cs"/>
          <w:rtl/>
          <w:lang w:eastAsia="he-IL"/>
        </w:rPr>
        <w:t xml:space="preserve">את כל </w:t>
      </w:r>
      <w:bookmarkStart w:id="967" w:name="_ETM_Q1_3313090"/>
      <w:bookmarkEnd w:id="967"/>
      <w:r>
        <w:rPr>
          <w:rFonts w:hint="cs"/>
          <w:rtl/>
          <w:lang w:eastAsia="he-IL"/>
        </w:rPr>
        <w:t>הדברים האלה מכירים וגם השוטרים מכירים את זה ומטמיעים. אני יכולה לומר</w:t>
      </w:r>
      <w:r w:rsidR="00D92515">
        <w:rPr>
          <w:rFonts w:hint="cs"/>
          <w:rtl/>
          <w:lang w:eastAsia="he-IL"/>
        </w:rPr>
        <w:t xml:space="preserve"> </w:t>
      </w:r>
      <w:r>
        <w:rPr>
          <w:rFonts w:hint="cs"/>
          <w:rtl/>
          <w:lang w:eastAsia="he-IL"/>
        </w:rPr>
        <w:t>כראש מדור תקשורת שחלק מהתדרוכים שנעשים לשוטרים לפני יציאה למשימות, כל משימה שהיא, בין אם זו המשימה שהם עושים בערב</w:t>
      </w:r>
      <w:bookmarkStart w:id="968" w:name="_ETM_Q1_3327422"/>
      <w:bookmarkEnd w:id="968"/>
      <w:r>
        <w:rPr>
          <w:rFonts w:hint="cs"/>
          <w:rtl/>
          <w:lang w:eastAsia="he-IL"/>
        </w:rPr>
        <w:t xml:space="preserve"> סביב מחאה או בין אם זה למוחרת בבוקר סביב חלילה </w:t>
      </w:r>
      <w:bookmarkStart w:id="969" w:name="_ETM_Q1_3330867"/>
      <w:bookmarkEnd w:id="969"/>
      <w:r>
        <w:rPr>
          <w:rFonts w:hint="cs"/>
          <w:rtl/>
          <w:lang w:eastAsia="he-IL"/>
        </w:rPr>
        <w:t xml:space="preserve">אירוע פח"ע או כל אירוע אחר, התדרוכים כוללים את האמירה </w:t>
      </w:r>
      <w:bookmarkStart w:id="970" w:name="_ETM_Q1_3339646"/>
      <w:bookmarkEnd w:id="970"/>
      <w:r>
        <w:rPr>
          <w:rFonts w:hint="cs"/>
          <w:rtl/>
          <w:lang w:eastAsia="he-IL"/>
        </w:rPr>
        <w:t xml:space="preserve">שעיתונאים יהיו בשטח, יש לאפשר להם את הסיקור, </w:t>
      </w:r>
      <w:bookmarkStart w:id="971" w:name="_ETM_Q1_3344121"/>
      <w:bookmarkEnd w:id="971"/>
      <w:r>
        <w:rPr>
          <w:rFonts w:hint="cs"/>
          <w:rtl/>
          <w:lang w:eastAsia="he-IL"/>
        </w:rPr>
        <w:t xml:space="preserve">יש לאפשר להם ולהבין את הנחיצות של הסיקור שהוא </w:t>
      </w:r>
      <w:bookmarkStart w:id="972" w:name="_ETM_Q1_3350507"/>
      <w:bookmarkEnd w:id="972"/>
      <w:r>
        <w:rPr>
          <w:rFonts w:hint="cs"/>
          <w:rtl/>
          <w:lang w:eastAsia="he-IL"/>
        </w:rPr>
        <w:t>אחר והמיקום צריך להיות אחר</w:t>
      </w:r>
      <w:r w:rsidR="002F4ABC">
        <w:rPr>
          <w:rFonts w:hint="cs"/>
          <w:rtl/>
          <w:lang w:eastAsia="he-IL"/>
        </w:rPr>
        <w:t xml:space="preserve"> ולא חייב להיו</w:t>
      </w:r>
      <w:bookmarkStart w:id="973" w:name="_ETM_Q1_3355122"/>
      <w:bookmarkEnd w:id="973"/>
      <w:r w:rsidR="002F4ABC">
        <w:rPr>
          <w:rFonts w:hint="cs"/>
          <w:rtl/>
          <w:lang w:eastAsia="he-IL"/>
        </w:rPr>
        <w:t>ת בתוך עמדה מסוימת אחת</w:t>
      </w:r>
      <w:r w:rsidR="00D92515">
        <w:rPr>
          <w:rFonts w:hint="cs"/>
          <w:rtl/>
          <w:lang w:eastAsia="he-IL"/>
        </w:rPr>
        <w:t xml:space="preserve"> </w:t>
      </w:r>
      <w:r w:rsidR="002F4ABC">
        <w:rPr>
          <w:rFonts w:hint="cs"/>
          <w:rtl/>
          <w:lang w:eastAsia="he-IL"/>
        </w:rPr>
        <w:t xml:space="preserve">אלא יש צורך בהגעה </w:t>
      </w:r>
      <w:bookmarkStart w:id="974" w:name="_ETM_Q1_3356955"/>
      <w:bookmarkEnd w:id="974"/>
      <w:r w:rsidR="002F4ABC">
        <w:rPr>
          <w:rFonts w:hint="cs"/>
          <w:rtl/>
          <w:lang w:eastAsia="he-IL"/>
        </w:rPr>
        <w:t xml:space="preserve">למיקומים אחרים וזה ברור. הדברים נאמרים. ברור שיש גם מקרים </w:t>
      </w:r>
      <w:bookmarkStart w:id="975" w:name="_ETM_Q1_3363983"/>
      <w:bookmarkEnd w:id="975"/>
      <w:r w:rsidR="002F4ABC">
        <w:rPr>
          <w:rFonts w:hint="cs"/>
          <w:rtl/>
          <w:lang w:eastAsia="he-IL"/>
        </w:rPr>
        <w:t>שהם לא תקינים.</w:t>
      </w:r>
    </w:p>
    <w:p w14:paraId="7F9990B7" w14:textId="77777777" w:rsidR="002F4ABC" w:rsidRDefault="002F4ABC" w:rsidP="00C11337">
      <w:pPr>
        <w:rPr>
          <w:rtl/>
          <w:lang w:eastAsia="he-IL"/>
        </w:rPr>
      </w:pPr>
      <w:bookmarkStart w:id="976" w:name="_ETM_Q1_3379306"/>
      <w:bookmarkStart w:id="977" w:name="_ETM_Q1_3379361"/>
      <w:bookmarkEnd w:id="976"/>
      <w:bookmarkEnd w:id="977"/>
    </w:p>
    <w:p w14:paraId="5834CD9C" w14:textId="1BD36FDF" w:rsidR="00C11337" w:rsidRDefault="002F4ABC" w:rsidP="00C11337">
      <w:pPr>
        <w:rPr>
          <w:rtl/>
          <w:lang w:eastAsia="he-IL"/>
        </w:rPr>
      </w:pPr>
      <w:bookmarkStart w:id="978" w:name="_ETM_Q1_3379402"/>
      <w:bookmarkStart w:id="979" w:name="_ETM_Q1_3379435"/>
      <w:bookmarkEnd w:id="978"/>
      <w:bookmarkEnd w:id="979"/>
      <w:r>
        <w:rPr>
          <w:rFonts w:hint="cs"/>
          <w:rtl/>
          <w:lang w:eastAsia="he-IL"/>
        </w:rPr>
        <w:t xml:space="preserve">כאשר נפגשנו עם חבריי, גם </w:t>
      </w:r>
      <w:bookmarkStart w:id="980" w:name="_ETM_Q1_3369151"/>
      <w:bookmarkEnd w:id="980"/>
      <w:r>
        <w:rPr>
          <w:rFonts w:hint="cs"/>
          <w:rtl/>
          <w:lang w:eastAsia="he-IL"/>
        </w:rPr>
        <w:t xml:space="preserve">עם חברתי ענת </w:t>
      </w:r>
      <w:proofErr w:type="spellStart"/>
      <w:r>
        <w:rPr>
          <w:rFonts w:hint="cs"/>
          <w:rtl/>
          <w:lang w:eastAsia="he-IL"/>
        </w:rPr>
        <w:t>סרגוסטי</w:t>
      </w:r>
      <w:proofErr w:type="spellEnd"/>
      <w:r>
        <w:rPr>
          <w:rFonts w:hint="cs"/>
          <w:rtl/>
          <w:lang w:eastAsia="he-IL"/>
        </w:rPr>
        <w:t>, לפני מספר חודשים יחד עם הצוות</w:t>
      </w:r>
      <w:bookmarkStart w:id="981" w:name="_ETM_Q1_3372796"/>
      <w:bookmarkEnd w:id="981"/>
      <w:r>
        <w:rPr>
          <w:rFonts w:hint="cs"/>
          <w:rtl/>
          <w:lang w:eastAsia="he-IL"/>
        </w:rPr>
        <w:t xml:space="preserve"> שנמצא כאן, הקמנו</w:t>
      </w:r>
      <w:r w:rsidR="00D92515">
        <w:rPr>
          <w:rFonts w:hint="cs"/>
          <w:rtl/>
          <w:lang w:eastAsia="he-IL"/>
        </w:rPr>
        <w:t xml:space="preserve"> </w:t>
      </w:r>
      <w:r>
        <w:rPr>
          <w:rFonts w:hint="cs"/>
          <w:rtl/>
          <w:lang w:eastAsia="he-IL"/>
        </w:rPr>
        <w:t xml:space="preserve">צוות שנקרא צוות </w:t>
      </w:r>
      <w:bookmarkStart w:id="982" w:name="_ETM_Q1_3375800"/>
      <w:bookmarkEnd w:id="982"/>
      <w:r>
        <w:rPr>
          <w:rFonts w:hint="cs"/>
          <w:rtl/>
          <w:lang w:eastAsia="he-IL"/>
        </w:rPr>
        <w:t>היגוי משותף של כלל הצדדים וזאת כדי שביחד נעלה על</w:t>
      </w:r>
      <w:bookmarkStart w:id="983" w:name="_ETM_Q1_3384292"/>
      <w:bookmarkEnd w:id="983"/>
      <w:r>
        <w:rPr>
          <w:rFonts w:hint="cs"/>
          <w:rtl/>
          <w:lang w:eastAsia="he-IL"/>
        </w:rPr>
        <w:t xml:space="preserve"> סדר היום, קודם כל בינינו,</w:t>
      </w:r>
      <w:r w:rsidR="00D92515">
        <w:rPr>
          <w:rFonts w:hint="cs"/>
          <w:rtl/>
          <w:lang w:eastAsia="he-IL"/>
        </w:rPr>
        <w:t xml:space="preserve"> </w:t>
      </w:r>
      <w:r>
        <w:rPr>
          <w:rFonts w:hint="cs"/>
          <w:rtl/>
          <w:lang w:eastAsia="he-IL"/>
        </w:rPr>
        <w:t>ונמפה את הפערים</w:t>
      </w:r>
      <w:bookmarkStart w:id="984" w:name="_ETM_Q1_3387186"/>
      <w:bookmarkEnd w:id="984"/>
      <w:r>
        <w:rPr>
          <w:rFonts w:hint="cs"/>
          <w:rtl/>
          <w:lang w:eastAsia="he-IL"/>
        </w:rPr>
        <w:t xml:space="preserve">. באמת אחד הפערים, כמו שנאמר כאן, זאת ההטמעה </w:t>
      </w:r>
      <w:bookmarkStart w:id="985" w:name="_ETM_Q1_3392919"/>
      <w:bookmarkEnd w:id="985"/>
      <w:r>
        <w:rPr>
          <w:rFonts w:hint="cs"/>
          <w:rtl/>
          <w:lang w:eastAsia="he-IL"/>
        </w:rPr>
        <w:t>מטה. זה נעשה, זה קורה ואני אומרת את זה מידיעה אישית ומעשייה אישית.</w:t>
      </w:r>
    </w:p>
    <w:p w14:paraId="24D1CB5F" w14:textId="77777777" w:rsidR="002F4ABC" w:rsidRDefault="002F4ABC" w:rsidP="00C11337">
      <w:pPr>
        <w:rPr>
          <w:rtl/>
          <w:lang w:eastAsia="he-IL"/>
        </w:rPr>
      </w:pPr>
      <w:bookmarkStart w:id="986" w:name="_ETM_Q1_3400066"/>
      <w:bookmarkStart w:id="987" w:name="_ETM_Q1_3400114"/>
      <w:bookmarkEnd w:id="986"/>
      <w:bookmarkEnd w:id="987"/>
    </w:p>
    <w:p w14:paraId="399EB170" w14:textId="2D02142C" w:rsidR="002F4ABC" w:rsidRDefault="002F4ABC" w:rsidP="002F4ABC">
      <w:pPr>
        <w:pStyle w:val="a4"/>
        <w:keepNext/>
        <w:rPr>
          <w:rtl/>
        </w:rPr>
      </w:pPr>
      <w:bookmarkStart w:id="988" w:name="ET_speaker_6156_80"/>
      <w:r w:rsidRPr="002F4ABC">
        <w:rPr>
          <w:rStyle w:val="TagStyle"/>
          <w:rtl/>
        </w:rPr>
        <w:t xml:space="preserve"> &lt;&lt; דובר &gt;&gt; </w:t>
      </w:r>
      <w:r>
        <w:rPr>
          <w:rtl/>
        </w:rPr>
        <w:t>גלעד קריב (העבודה):</w:t>
      </w:r>
      <w:r w:rsidRPr="002F4ABC">
        <w:rPr>
          <w:rStyle w:val="TagStyle"/>
          <w:rtl/>
        </w:rPr>
        <w:t xml:space="preserve"> &lt;&lt; דובר &gt;&gt;</w:t>
      </w:r>
      <w:r w:rsidR="00920D58">
        <w:rPr>
          <w:rtl/>
        </w:rPr>
        <w:t xml:space="preserve"> </w:t>
      </w:r>
      <w:bookmarkEnd w:id="988"/>
    </w:p>
    <w:p w14:paraId="46E4AACD" w14:textId="77777777" w:rsidR="002F4ABC" w:rsidRDefault="002F4ABC" w:rsidP="002F4ABC">
      <w:pPr>
        <w:pStyle w:val="KeepWithNext"/>
        <w:rPr>
          <w:rtl/>
          <w:lang w:eastAsia="he-IL"/>
        </w:rPr>
      </w:pPr>
    </w:p>
    <w:p w14:paraId="461D64E5" w14:textId="6FDC604D" w:rsidR="002F4ABC" w:rsidRDefault="002F4ABC" w:rsidP="002F4ABC">
      <w:pPr>
        <w:rPr>
          <w:rtl/>
          <w:lang w:eastAsia="he-IL"/>
        </w:rPr>
      </w:pPr>
      <w:r>
        <w:rPr>
          <w:rFonts w:hint="cs"/>
          <w:rtl/>
          <w:lang w:eastAsia="he-IL"/>
        </w:rPr>
        <w:t>אפשר לדעת איך?</w:t>
      </w:r>
      <w:bookmarkStart w:id="989" w:name="_ETM_Q1_3400667"/>
      <w:bookmarkEnd w:id="989"/>
      <w:r>
        <w:rPr>
          <w:rFonts w:hint="cs"/>
          <w:rtl/>
          <w:lang w:eastAsia="he-IL"/>
        </w:rPr>
        <w:t xml:space="preserve"> את יכולה לתת </w:t>
      </w:r>
      <w:bookmarkStart w:id="990" w:name="_ETM_Q1_3400466"/>
      <w:bookmarkEnd w:id="990"/>
      <w:r>
        <w:rPr>
          <w:rFonts w:hint="cs"/>
          <w:rtl/>
          <w:lang w:eastAsia="he-IL"/>
        </w:rPr>
        <w:t>דוגמאות? זה נכלל בכל הכשרת שוטר? זה חלק מהקוריקולום של ההכשרה?</w:t>
      </w:r>
    </w:p>
    <w:p w14:paraId="5D9D9B9E" w14:textId="77777777" w:rsidR="002F4ABC" w:rsidRDefault="002F4ABC" w:rsidP="002F4ABC">
      <w:pPr>
        <w:rPr>
          <w:rtl/>
          <w:lang w:eastAsia="he-IL"/>
        </w:rPr>
      </w:pPr>
      <w:bookmarkStart w:id="991" w:name="_ETM_Q1_3405391"/>
      <w:bookmarkStart w:id="992" w:name="_ETM_Q1_3405439"/>
      <w:bookmarkStart w:id="993" w:name="_ETM_Q1_3406183"/>
      <w:bookmarkEnd w:id="991"/>
      <w:bookmarkEnd w:id="992"/>
      <w:bookmarkEnd w:id="993"/>
    </w:p>
    <w:p w14:paraId="65F73ACC" w14:textId="02AF7ED7" w:rsidR="002F4ABC" w:rsidRDefault="002F4ABC" w:rsidP="002F4ABC">
      <w:pPr>
        <w:pStyle w:val="af9"/>
        <w:keepNext/>
        <w:rPr>
          <w:rtl/>
          <w:lang w:eastAsia="he-IL"/>
        </w:rPr>
      </w:pPr>
      <w:bookmarkStart w:id="994" w:name="ET_guest_מירית_בן_מיור_81"/>
      <w:r w:rsidRPr="002F4ABC">
        <w:rPr>
          <w:rStyle w:val="TagStyle"/>
          <w:rtl/>
        </w:rPr>
        <w:t xml:space="preserve"> &lt;&lt; אורח &gt;&gt; </w:t>
      </w:r>
      <w:r>
        <w:rPr>
          <w:rtl/>
          <w:lang w:eastAsia="he-IL"/>
        </w:rPr>
        <w:t>מירית בן מיור:</w:t>
      </w:r>
      <w:r w:rsidRPr="002F4ABC">
        <w:rPr>
          <w:rStyle w:val="TagStyle"/>
          <w:rtl/>
        </w:rPr>
        <w:t xml:space="preserve"> &lt;&lt; אורח &gt;&gt;</w:t>
      </w:r>
      <w:r w:rsidR="00920D58">
        <w:rPr>
          <w:rtl/>
          <w:lang w:eastAsia="he-IL"/>
        </w:rPr>
        <w:t xml:space="preserve"> </w:t>
      </w:r>
      <w:bookmarkEnd w:id="994"/>
    </w:p>
    <w:p w14:paraId="5915CEED" w14:textId="77777777" w:rsidR="002F4ABC" w:rsidRDefault="002F4ABC" w:rsidP="002F4ABC">
      <w:pPr>
        <w:pStyle w:val="KeepWithNext"/>
        <w:rPr>
          <w:rtl/>
          <w:lang w:eastAsia="he-IL"/>
        </w:rPr>
      </w:pPr>
    </w:p>
    <w:p w14:paraId="4F513E3F" w14:textId="44CA14E0" w:rsidR="002F4ABC" w:rsidRDefault="002F4ABC" w:rsidP="002F4ABC">
      <w:pPr>
        <w:rPr>
          <w:rtl/>
          <w:lang w:eastAsia="he-IL"/>
        </w:rPr>
      </w:pPr>
      <w:bookmarkStart w:id="995" w:name="_ETM_Q1_3406460"/>
      <w:bookmarkStart w:id="996" w:name="_ETM_Q1_3406491"/>
      <w:bookmarkEnd w:id="995"/>
      <w:bookmarkEnd w:id="996"/>
      <w:r>
        <w:rPr>
          <w:rFonts w:hint="cs"/>
          <w:rtl/>
          <w:lang w:eastAsia="he-IL"/>
        </w:rPr>
        <w:t>בכל הכשרת שוטר בסיסי וקורס קצינים.</w:t>
      </w:r>
      <w:r w:rsidR="00920D58">
        <w:rPr>
          <w:rFonts w:hint="cs"/>
          <w:rtl/>
          <w:lang w:eastAsia="he-IL"/>
        </w:rPr>
        <w:t xml:space="preserve"> </w:t>
      </w:r>
      <w:r>
        <w:rPr>
          <w:rFonts w:hint="cs"/>
          <w:rtl/>
          <w:lang w:eastAsia="he-IL"/>
        </w:rPr>
        <w:t>נ</w:t>
      </w:r>
      <w:bookmarkStart w:id="997" w:name="_ETM_Q1_3413958"/>
      <w:bookmarkEnd w:id="997"/>
      <w:r>
        <w:rPr>
          <w:rFonts w:hint="cs"/>
          <w:rtl/>
          <w:lang w:eastAsia="he-IL"/>
        </w:rPr>
        <w:t>ציגי הדוברות מגיעים להרצאה ולשיח. זאת לא רק הרצאה אלא</w:t>
      </w:r>
      <w:bookmarkStart w:id="998" w:name="_ETM_Q1_3417112"/>
      <w:bookmarkEnd w:id="998"/>
      <w:r>
        <w:rPr>
          <w:rFonts w:hint="cs"/>
          <w:rtl/>
          <w:lang w:eastAsia="he-IL"/>
        </w:rPr>
        <w:t xml:space="preserve"> זה שיח של המשמעויות של מה זאת עיתונות, של מה </w:t>
      </w:r>
      <w:bookmarkStart w:id="999" w:name="_ETM_Q1_3422627"/>
      <w:bookmarkEnd w:id="999"/>
      <w:r>
        <w:rPr>
          <w:rFonts w:hint="cs"/>
          <w:rtl/>
          <w:lang w:eastAsia="he-IL"/>
        </w:rPr>
        <w:t xml:space="preserve">זה תיעוד, של מה זה החופש הזה, ומצד שני </w:t>
      </w:r>
      <w:bookmarkStart w:id="1000" w:name="_ETM_Q1_3426073"/>
      <w:bookmarkEnd w:id="1000"/>
      <w:r>
        <w:rPr>
          <w:rFonts w:hint="cs"/>
          <w:rtl/>
          <w:lang w:eastAsia="he-IL"/>
        </w:rPr>
        <w:t>מה הם הגבולות, לתת לשוטרים האלה שחלקם</w:t>
      </w:r>
      <w:bookmarkStart w:id="1001" w:name="_ETM_Q1_3431940"/>
      <w:bookmarkEnd w:id="1001"/>
      <w:r>
        <w:rPr>
          <w:rFonts w:hint="cs"/>
          <w:rtl/>
          <w:lang w:eastAsia="he-IL"/>
        </w:rPr>
        <w:t xml:space="preserve"> </w:t>
      </w:r>
      <w:r>
        <w:rPr>
          <w:rtl/>
          <w:lang w:eastAsia="he-IL"/>
        </w:rPr>
        <w:t>–</w:t>
      </w:r>
      <w:r>
        <w:rPr>
          <w:rFonts w:hint="cs"/>
          <w:rtl/>
          <w:lang w:eastAsia="he-IL"/>
        </w:rPr>
        <w:t xml:space="preserve"> אני מזכירה </w:t>
      </w:r>
      <w:r>
        <w:rPr>
          <w:rtl/>
          <w:lang w:eastAsia="he-IL"/>
        </w:rPr>
        <w:t>–</w:t>
      </w:r>
      <w:r>
        <w:rPr>
          <w:rFonts w:hint="cs"/>
          <w:rtl/>
          <w:lang w:eastAsia="he-IL"/>
        </w:rPr>
        <w:t xml:space="preserve"> הם שוטרים צעירים, חלקם </w:t>
      </w:r>
      <w:proofErr w:type="spellStart"/>
      <w:r>
        <w:rPr>
          <w:rFonts w:hint="cs"/>
          <w:rtl/>
          <w:lang w:eastAsia="he-IL"/>
        </w:rPr>
        <w:t>מג"בניקים</w:t>
      </w:r>
      <w:proofErr w:type="spellEnd"/>
      <w:r w:rsidR="00D92515">
        <w:rPr>
          <w:rFonts w:hint="cs"/>
          <w:rtl/>
          <w:lang w:eastAsia="he-IL"/>
        </w:rPr>
        <w:t xml:space="preserve"> </w:t>
      </w:r>
      <w:r>
        <w:rPr>
          <w:rFonts w:hint="cs"/>
          <w:rtl/>
          <w:lang w:eastAsia="he-IL"/>
        </w:rPr>
        <w:t>ואני לא מתייגת.</w:t>
      </w:r>
    </w:p>
    <w:p w14:paraId="718C4BA3" w14:textId="77777777" w:rsidR="002F4ABC" w:rsidRDefault="002F4ABC" w:rsidP="002F4ABC">
      <w:pPr>
        <w:rPr>
          <w:rtl/>
          <w:lang w:eastAsia="he-IL"/>
        </w:rPr>
      </w:pPr>
      <w:bookmarkStart w:id="1002" w:name="_ETM_Q1_3440322"/>
      <w:bookmarkEnd w:id="1002"/>
    </w:p>
    <w:p w14:paraId="3238FB59" w14:textId="7D0E107D" w:rsidR="002F4ABC" w:rsidRDefault="002F4ABC" w:rsidP="002F4ABC">
      <w:pPr>
        <w:pStyle w:val="a4"/>
        <w:keepNext/>
        <w:rPr>
          <w:rtl/>
        </w:rPr>
      </w:pPr>
      <w:bookmarkStart w:id="1003" w:name="ET_speaker_6236_82"/>
      <w:r w:rsidRPr="002F4ABC">
        <w:rPr>
          <w:rStyle w:val="TagStyle"/>
          <w:rtl/>
        </w:rPr>
        <w:t xml:space="preserve"> &lt;&lt; דובר &gt;&gt; </w:t>
      </w:r>
      <w:r>
        <w:rPr>
          <w:rtl/>
        </w:rPr>
        <w:t>נעמה לזימי (העבודה):</w:t>
      </w:r>
      <w:r w:rsidRPr="002F4ABC">
        <w:rPr>
          <w:rStyle w:val="TagStyle"/>
          <w:rtl/>
        </w:rPr>
        <w:t xml:space="preserve"> &lt;&lt; דובר &gt;&gt;</w:t>
      </w:r>
      <w:r w:rsidR="00920D58">
        <w:rPr>
          <w:rtl/>
        </w:rPr>
        <w:t xml:space="preserve"> </w:t>
      </w:r>
      <w:bookmarkEnd w:id="1003"/>
    </w:p>
    <w:p w14:paraId="255BD037" w14:textId="77777777" w:rsidR="002F4ABC" w:rsidRDefault="002F4ABC" w:rsidP="002F4ABC">
      <w:pPr>
        <w:pStyle w:val="KeepWithNext"/>
        <w:rPr>
          <w:rtl/>
          <w:lang w:eastAsia="he-IL"/>
        </w:rPr>
      </w:pPr>
    </w:p>
    <w:p w14:paraId="2BA296AC" w14:textId="04D534D8" w:rsidR="002F4ABC" w:rsidRDefault="002F4ABC" w:rsidP="002F4ABC">
      <w:pPr>
        <w:rPr>
          <w:rtl/>
          <w:lang w:eastAsia="he-IL"/>
        </w:rPr>
      </w:pPr>
      <w:bookmarkStart w:id="1004" w:name="_ETM_Q1_3440594"/>
      <w:bookmarkStart w:id="1005" w:name="_ETM_Q1_3440629"/>
      <w:bookmarkEnd w:id="1004"/>
      <w:bookmarkEnd w:id="1005"/>
      <w:r>
        <w:rPr>
          <w:rFonts w:hint="cs"/>
          <w:rtl/>
          <w:lang w:eastAsia="he-IL"/>
        </w:rPr>
        <w:t>את לא מתייגת אבל את</w:t>
      </w:r>
      <w:r w:rsidR="00D92515">
        <w:rPr>
          <w:rFonts w:hint="cs"/>
          <w:rtl/>
          <w:lang w:eastAsia="he-IL"/>
        </w:rPr>
        <w:t xml:space="preserve"> </w:t>
      </w:r>
      <w:r>
        <w:rPr>
          <w:rFonts w:hint="cs"/>
          <w:rtl/>
          <w:lang w:eastAsia="he-IL"/>
        </w:rPr>
        <w:t xml:space="preserve">צודקת כי הם באים </w:t>
      </w:r>
      <w:bookmarkStart w:id="1006" w:name="_ETM_Q1_3437436"/>
      <w:bookmarkEnd w:id="1006"/>
      <w:r>
        <w:rPr>
          <w:rFonts w:hint="cs"/>
          <w:rtl/>
          <w:lang w:eastAsia="he-IL"/>
        </w:rPr>
        <w:t>עם פחות ידע. הפער בידע מאוד ניכר.</w:t>
      </w:r>
    </w:p>
    <w:p w14:paraId="593B7A0B" w14:textId="77777777" w:rsidR="002F4ABC" w:rsidRDefault="002F4ABC" w:rsidP="002F4ABC">
      <w:pPr>
        <w:rPr>
          <w:rtl/>
          <w:lang w:eastAsia="he-IL"/>
        </w:rPr>
      </w:pPr>
      <w:bookmarkStart w:id="1007" w:name="_ETM_Q1_3445522"/>
      <w:bookmarkStart w:id="1008" w:name="_ETM_Q1_3445563"/>
      <w:bookmarkStart w:id="1009" w:name="_ETM_Q1_3445371"/>
      <w:bookmarkEnd w:id="1007"/>
      <w:bookmarkEnd w:id="1008"/>
      <w:bookmarkEnd w:id="1009"/>
    </w:p>
    <w:p w14:paraId="19963C4C" w14:textId="27B7247F" w:rsidR="002F4ABC" w:rsidRDefault="002F4ABC" w:rsidP="002F4ABC">
      <w:pPr>
        <w:pStyle w:val="af9"/>
        <w:keepNext/>
        <w:rPr>
          <w:rtl/>
          <w:lang w:eastAsia="he-IL"/>
        </w:rPr>
      </w:pPr>
      <w:bookmarkStart w:id="1010" w:name="ET_guest_מירית_בן_מיור_83"/>
      <w:r w:rsidRPr="002F4ABC">
        <w:rPr>
          <w:rStyle w:val="TagStyle"/>
          <w:rtl/>
        </w:rPr>
        <w:t xml:space="preserve"> &lt;&lt; אורח &gt;&gt; </w:t>
      </w:r>
      <w:r>
        <w:rPr>
          <w:rtl/>
          <w:lang w:eastAsia="he-IL"/>
        </w:rPr>
        <w:t>מירית בן מיור:</w:t>
      </w:r>
      <w:r w:rsidRPr="002F4ABC">
        <w:rPr>
          <w:rStyle w:val="TagStyle"/>
          <w:rtl/>
        </w:rPr>
        <w:t xml:space="preserve"> &lt;&lt; אורח &gt;&gt;</w:t>
      </w:r>
      <w:r w:rsidR="00920D58">
        <w:rPr>
          <w:rtl/>
          <w:lang w:eastAsia="he-IL"/>
        </w:rPr>
        <w:t xml:space="preserve"> </w:t>
      </w:r>
      <w:bookmarkEnd w:id="1010"/>
    </w:p>
    <w:p w14:paraId="527A61D4" w14:textId="77777777" w:rsidR="002F4ABC" w:rsidRDefault="002F4ABC" w:rsidP="002F4ABC">
      <w:pPr>
        <w:pStyle w:val="KeepWithNext"/>
        <w:rPr>
          <w:rtl/>
          <w:lang w:eastAsia="he-IL"/>
        </w:rPr>
      </w:pPr>
    </w:p>
    <w:p w14:paraId="39B0B908" w14:textId="0B5E98D0" w:rsidR="002F4ABC" w:rsidRDefault="002F4ABC" w:rsidP="002F4ABC">
      <w:pPr>
        <w:rPr>
          <w:rtl/>
          <w:lang w:eastAsia="he-IL"/>
        </w:rPr>
      </w:pPr>
      <w:bookmarkStart w:id="1011" w:name="_ETM_Q1_3445646"/>
      <w:bookmarkStart w:id="1012" w:name="_ETM_Q1_3445678"/>
      <w:bookmarkEnd w:id="1011"/>
      <w:bookmarkEnd w:id="1012"/>
      <w:r>
        <w:rPr>
          <w:rFonts w:hint="cs"/>
          <w:rtl/>
          <w:lang w:eastAsia="he-IL"/>
        </w:rPr>
        <w:t>אני או</w:t>
      </w:r>
      <w:bookmarkStart w:id="1013" w:name="_ETM_Q1_3445004"/>
      <w:bookmarkEnd w:id="1013"/>
      <w:r>
        <w:rPr>
          <w:rFonts w:hint="cs"/>
          <w:rtl/>
          <w:lang w:eastAsia="he-IL"/>
        </w:rPr>
        <w:t>מרת לא רק מבחינת הפער בידע משום שהמשימות שהם מוכשרים</w:t>
      </w:r>
      <w:bookmarkStart w:id="1014" w:name="_ETM_Q1_3451173"/>
      <w:bookmarkEnd w:id="1014"/>
      <w:r>
        <w:rPr>
          <w:rFonts w:hint="cs"/>
          <w:rtl/>
          <w:lang w:eastAsia="he-IL"/>
        </w:rPr>
        <w:t xml:space="preserve"> אליהן ומורגלים אליהן הן בדרך שונות. החל מה-7 באוקטובר כולם עושים הכול. אני לא אחזור שוב ל-7 </w:t>
      </w:r>
      <w:bookmarkStart w:id="1015" w:name="_ETM_Q1_3459264"/>
      <w:bookmarkEnd w:id="1015"/>
      <w:r>
        <w:rPr>
          <w:rFonts w:hint="cs"/>
          <w:rtl/>
          <w:lang w:eastAsia="he-IL"/>
        </w:rPr>
        <w:t>באוקטובר אבל אני רק אומרת שבאמת אנחנו מבינים</w:t>
      </w:r>
      <w:bookmarkStart w:id="1016" w:name="_ETM_Q1_3467463"/>
      <w:bookmarkEnd w:id="1016"/>
      <w:r>
        <w:rPr>
          <w:rFonts w:hint="cs"/>
          <w:rtl/>
          <w:lang w:eastAsia="he-IL"/>
        </w:rPr>
        <w:t xml:space="preserve"> את זה ששוטרים שלרוב עוסקים בעולם עיסוק </w:t>
      </w:r>
      <w:bookmarkStart w:id="1017" w:name="_ETM_Q1_3473128"/>
      <w:bookmarkEnd w:id="1017"/>
      <w:r>
        <w:rPr>
          <w:rFonts w:hint="cs"/>
          <w:rtl/>
          <w:lang w:eastAsia="he-IL"/>
        </w:rPr>
        <w:t>אחר פחות מכירים את מה שנקרא המשטרה הכחולה ואת</w:t>
      </w:r>
      <w:bookmarkStart w:id="1018" w:name="_ETM_Q1_3475035"/>
      <w:bookmarkEnd w:id="1018"/>
      <w:r>
        <w:rPr>
          <w:rFonts w:hint="cs"/>
          <w:rtl/>
          <w:lang w:eastAsia="he-IL"/>
        </w:rPr>
        <w:t xml:space="preserve"> האזרחים שהם פוגשים באינטראקציה היום יומית. זה </w:t>
      </w:r>
      <w:bookmarkStart w:id="1019" w:name="_ETM_Q1_3479691"/>
      <w:bookmarkEnd w:id="1019"/>
      <w:r>
        <w:rPr>
          <w:rFonts w:hint="cs"/>
          <w:rtl/>
          <w:lang w:eastAsia="he-IL"/>
        </w:rPr>
        <w:t xml:space="preserve">לגיטימי וזה הגיוני. אנחנו מדברים איתם, גם בהכשרות של </w:t>
      </w:r>
      <w:bookmarkStart w:id="1020" w:name="_ETM_Q1_3489353"/>
      <w:bookmarkEnd w:id="1020"/>
      <w:r>
        <w:rPr>
          <w:rFonts w:hint="cs"/>
          <w:rtl/>
          <w:lang w:eastAsia="he-IL"/>
        </w:rPr>
        <w:t xml:space="preserve">השוטרים, גם במסגרת תדרוכים לפני כל משימה. יש כאלה שזה </w:t>
      </w:r>
      <w:bookmarkStart w:id="1021" w:name="_ETM_Q1_3494786"/>
      <w:bookmarkEnd w:id="1021"/>
      <w:r>
        <w:rPr>
          <w:rFonts w:hint="cs"/>
          <w:rtl/>
          <w:lang w:eastAsia="he-IL"/>
        </w:rPr>
        <w:t xml:space="preserve">מוטמע להם יותר ויש כאלה שפחות. יש כאלה </w:t>
      </w:r>
      <w:r>
        <w:rPr>
          <w:rtl/>
          <w:lang w:eastAsia="he-IL"/>
        </w:rPr>
        <w:t>–</w:t>
      </w:r>
      <w:r>
        <w:rPr>
          <w:rFonts w:hint="cs"/>
          <w:rtl/>
          <w:lang w:eastAsia="he-IL"/>
        </w:rPr>
        <w:t xml:space="preserve"> ואני אומר בכנות -</w:t>
      </w:r>
      <w:r w:rsidR="00D92515">
        <w:rPr>
          <w:rFonts w:hint="cs"/>
          <w:rtl/>
          <w:lang w:eastAsia="he-IL"/>
        </w:rPr>
        <w:t xml:space="preserve"> </w:t>
      </w:r>
      <w:r>
        <w:rPr>
          <w:rFonts w:hint="cs"/>
          <w:rtl/>
          <w:lang w:eastAsia="he-IL"/>
        </w:rPr>
        <w:t>שגם אם אני מגיעה לשט</w:t>
      </w:r>
      <w:bookmarkStart w:id="1022" w:name="_ETM_Q1_3503617"/>
      <w:bookmarkEnd w:id="1022"/>
      <w:r>
        <w:rPr>
          <w:rFonts w:hint="cs"/>
          <w:rtl/>
          <w:lang w:eastAsia="he-IL"/>
        </w:rPr>
        <w:t>ח, לא אני מירי בן מיור אלא קצין בכיר</w:t>
      </w:r>
      <w:bookmarkStart w:id="1023" w:name="_ETM_Q1_3506547"/>
      <w:bookmarkEnd w:id="1023"/>
      <w:r>
        <w:rPr>
          <w:rFonts w:hint="cs"/>
          <w:rtl/>
          <w:lang w:eastAsia="he-IL"/>
        </w:rPr>
        <w:t xml:space="preserve"> ממשטרת ישראל ממערך הדוברות מגיע לשטח ואומר לשוטר</w:t>
      </w:r>
      <w:bookmarkStart w:id="1024" w:name="_ETM_Q1_3510718"/>
      <w:bookmarkEnd w:id="1024"/>
      <w:r>
        <w:rPr>
          <w:rFonts w:hint="cs"/>
          <w:rtl/>
          <w:lang w:eastAsia="he-IL"/>
        </w:rPr>
        <w:t xml:space="preserve"> תן לי לעבור, הוא אומר לי שהמפקד שלו אמר </w:t>
      </w:r>
      <w:bookmarkStart w:id="1025" w:name="_ETM_Q1_3515915"/>
      <w:bookmarkEnd w:id="1025"/>
      <w:r>
        <w:rPr>
          <w:rFonts w:hint="cs"/>
          <w:rtl/>
          <w:lang w:eastAsia="he-IL"/>
        </w:rPr>
        <w:t xml:space="preserve">לו לא. סוג של הבנה כזו, של אולי </w:t>
      </w:r>
      <w:bookmarkStart w:id="1026" w:name="_ETM_Q1_3518624"/>
      <w:bookmarkEnd w:id="1026"/>
      <w:r>
        <w:rPr>
          <w:rFonts w:hint="cs"/>
          <w:rtl/>
          <w:lang w:eastAsia="he-IL"/>
        </w:rPr>
        <w:t>גמישות כזו או אחרת שצריכה להיות מטופלת ואנחנו מודעים לזה ועושים.</w:t>
      </w:r>
    </w:p>
    <w:p w14:paraId="50DDA87F" w14:textId="77777777" w:rsidR="002F4ABC" w:rsidRDefault="002F4ABC" w:rsidP="002F4ABC">
      <w:pPr>
        <w:rPr>
          <w:rtl/>
          <w:lang w:eastAsia="he-IL"/>
        </w:rPr>
      </w:pPr>
    </w:p>
    <w:p w14:paraId="52BEC49A" w14:textId="055B599A" w:rsidR="002F4ABC" w:rsidRDefault="002F4ABC" w:rsidP="002F4ABC">
      <w:pPr>
        <w:rPr>
          <w:rtl/>
          <w:lang w:eastAsia="he-IL"/>
        </w:rPr>
      </w:pPr>
      <w:bookmarkStart w:id="1027" w:name="_ETM_Q1_3534276"/>
      <w:bookmarkStart w:id="1028" w:name="_ETM_Q1_3534302"/>
      <w:bookmarkEnd w:id="1027"/>
      <w:bookmarkEnd w:id="1028"/>
      <w:r>
        <w:rPr>
          <w:rFonts w:hint="cs"/>
          <w:rtl/>
          <w:lang w:eastAsia="he-IL"/>
        </w:rPr>
        <w:t xml:space="preserve">בשביל זה בדיוק הוקם הצוות המשותף הזה. לא רק בגלל שהוועדה אמרה לנו להקים, שבו ודברו. נפגשנו </w:t>
      </w:r>
      <w:bookmarkStart w:id="1029" w:name="_ETM_Q1_3535955"/>
      <w:bookmarkEnd w:id="1029"/>
      <w:r>
        <w:rPr>
          <w:rFonts w:hint="cs"/>
          <w:rtl/>
          <w:lang w:eastAsia="he-IL"/>
        </w:rPr>
        <w:t xml:space="preserve">עם חברי, יש לנו שיח פתוח, לא פשוט הרבה פעמים עם הדרישות ולפעמים אני מדברת </w:t>
      </w:r>
      <w:proofErr w:type="spellStart"/>
      <w:r>
        <w:rPr>
          <w:rFonts w:hint="cs"/>
          <w:rtl/>
          <w:lang w:eastAsia="he-IL"/>
        </w:rPr>
        <w:t>איתו</w:t>
      </w:r>
      <w:bookmarkStart w:id="1030" w:name="_ETM_Q1_3545056"/>
      <w:bookmarkEnd w:id="1030"/>
      <w:proofErr w:type="spellEnd"/>
      <w:r>
        <w:rPr>
          <w:rFonts w:hint="cs"/>
          <w:rtl/>
          <w:lang w:eastAsia="he-IL"/>
        </w:rPr>
        <w:t xml:space="preserve"> יותר</w:t>
      </w:r>
      <w:r w:rsidR="00D92515">
        <w:rPr>
          <w:rFonts w:hint="cs"/>
          <w:rtl/>
          <w:lang w:eastAsia="he-IL"/>
        </w:rPr>
        <w:t xml:space="preserve"> </w:t>
      </w:r>
      <w:r>
        <w:rPr>
          <w:rFonts w:hint="cs"/>
          <w:rtl/>
          <w:lang w:eastAsia="he-IL"/>
        </w:rPr>
        <w:t>- וזה לא לציטוט</w:t>
      </w:r>
      <w:r w:rsidR="00D92515">
        <w:rPr>
          <w:rFonts w:hint="cs"/>
          <w:rtl/>
          <w:lang w:eastAsia="he-IL"/>
        </w:rPr>
        <w:t xml:space="preserve"> </w:t>
      </w:r>
      <w:r>
        <w:rPr>
          <w:rFonts w:hint="cs"/>
          <w:rtl/>
          <w:lang w:eastAsia="he-IL"/>
        </w:rPr>
        <w:t xml:space="preserve">ולא לפרוטוקול </w:t>
      </w:r>
      <w:r>
        <w:rPr>
          <w:rtl/>
          <w:lang w:eastAsia="he-IL"/>
        </w:rPr>
        <w:t>–</w:t>
      </w:r>
      <w:r>
        <w:rPr>
          <w:rFonts w:hint="cs"/>
          <w:rtl/>
          <w:lang w:eastAsia="he-IL"/>
        </w:rPr>
        <w:t xml:space="preserve"> מאשר עם בעלי במשך היום. זה תהליך </w:t>
      </w:r>
      <w:bookmarkStart w:id="1031" w:name="_ETM_Q1_3550674"/>
      <w:bookmarkEnd w:id="1031"/>
      <w:r>
        <w:rPr>
          <w:rFonts w:hint="cs"/>
          <w:rtl/>
          <w:lang w:eastAsia="he-IL"/>
        </w:rPr>
        <w:t>שלוקח זמן.</w:t>
      </w:r>
    </w:p>
    <w:p w14:paraId="303FDE55" w14:textId="77777777" w:rsidR="002F4ABC" w:rsidRDefault="002F4ABC" w:rsidP="002F4ABC">
      <w:pPr>
        <w:rPr>
          <w:rtl/>
          <w:lang w:eastAsia="he-IL"/>
        </w:rPr>
      </w:pPr>
      <w:bookmarkStart w:id="1032" w:name="_ETM_Q1_3554691"/>
      <w:bookmarkStart w:id="1033" w:name="_ETM_Q1_3554739"/>
      <w:bookmarkEnd w:id="1032"/>
      <w:bookmarkEnd w:id="1033"/>
    </w:p>
    <w:p w14:paraId="6A8F72D7" w14:textId="5B723DB9" w:rsidR="002F4ABC" w:rsidRDefault="002F4ABC" w:rsidP="002F4ABC">
      <w:pPr>
        <w:rPr>
          <w:rtl/>
          <w:lang w:eastAsia="he-IL"/>
        </w:rPr>
      </w:pPr>
      <w:bookmarkStart w:id="1034" w:name="_ETM_Q1_3554794"/>
      <w:bookmarkStart w:id="1035" w:name="_ETM_Q1_3554832"/>
      <w:bookmarkEnd w:id="1034"/>
      <w:bookmarkEnd w:id="1035"/>
      <w:r>
        <w:rPr>
          <w:rFonts w:hint="cs"/>
          <w:rtl/>
          <w:lang w:eastAsia="he-IL"/>
        </w:rPr>
        <w:t xml:space="preserve">עוד דבר שאני אומר ואני אקצר. </w:t>
      </w:r>
      <w:bookmarkStart w:id="1036" w:name="_ETM_Q1_3557123"/>
      <w:bookmarkEnd w:id="1036"/>
      <w:r>
        <w:rPr>
          <w:rFonts w:hint="cs"/>
          <w:rtl/>
          <w:lang w:eastAsia="he-IL"/>
        </w:rPr>
        <w:t xml:space="preserve">כחלק מהפקות הלקחים, למשל הסברנו לחברתי ענת </w:t>
      </w:r>
      <w:proofErr w:type="spellStart"/>
      <w:r>
        <w:rPr>
          <w:rFonts w:hint="cs"/>
          <w:rtl/>
          <w:lang w:eastAsia="he-IL"/>
        </w:rPr>
        <w:t>סרגוסטי</w:t>
      </w:r>
      <w:bookmarkStart w:id="1037" w:name="_ETM_Q1_3565208"/>
      <w:bookmarkEnd w:id="1037"/>
      <w:proofErr w:type="spellEnd"/>
      <w:r>
        <w:rPr>
          <w:rFonts w:hint="cs"/>
          <w:rtl/>
          <w:lang w:eastAsia="he-IL"/>
        </w:rPr>
        <w:t xml:space="preserve">, הסברנו יחד, עורכת הדין חבקין ואני וגם מיכה, את </w:t>
      </w:r>
      <w:bookmarkStart w:id="1038" w:name="_ETM_Q1_3570539"/>
      <w:bookmarkEnd w:id="1038"/>
      <w:r>
        <w:rPr>
          <w:rFonts w:hint="cs"/>
          <w:rtl/>
          <w:lang w:eastAsia="he-IL"/>
        </w:rPr>
        <w:t>הדרכים לפנייה</w:t>
      </w:r>
      <w:r w:rsidR="0033692D">
        <w:rPr>
          <w:rFonts w:hint="cs"/>
          <w:rtl/>
          <w:lang w:eastAsia="he-IL"/>
        </w:rPr>
        <w:t xml:space="preserve"> אם יש טענות. נכון שדרך אחת היא</w:t>
      </w:r>
      <w:bookmarkStart w:id="1039" w:name="_ETM_Q1_3578441"/>
      <w:bookmarkEnd w:id="1039"/>
      <w:r w:rsidR="0033692D">
        <w:rPr>
          <w:rFonts w:hint="cs"/>
          <w:rtl/>
          <w:lang w:eastAsia="he-IL"/>
        </w:rPr>
        <w:t xml:space="preserve"> פנייה למח"ש ויושבת כאן נציגה בכירה ממח"ש שתדבר על זה. </w:t>
      </w:r>
      <w:bookmarkStart w:id="1040" w:name="_ETM_Q1_3582087"/>
      <w:bookmarkEnd w:id="1040"/>
      <w:r w:rsidR="0033692D">
        <w:rPr>
          <w:rFonts w:hint="cs"/>
          <w:rtl/>
          <w:lang w:eastAsia="he-IL"/>
        </w:rPr>
        <w:t xml:space="preserve">יש גם אפשרות להגיש תלונת ציבור, יש גם אפשרות לפנות </w:t>
      </w:r>
      <w:bookmarkStart w:id="1041" w:name="_ETM_Q1_3587112"/>
      <w:bookmarkEnd w:id="1041"/>
      <w:r w:rsidR="0033692D">
        <w:rPr>
          <w:rFonts w:hint="cs"/>
          <w:rtl/>
          <w:lang w:eastAsia="he-IL"/>
        </w:rPr>
        <w:t>למשמעת ובדרך כלל זה מגיע אלינו ממח"ש. הפקת</w:t>
      </w:r>
      <w:r w:rsidR="00D92515">
        <w:rPr>
          <w:rFonts w:hint="cs"/>
          <w:rtl/>
          <w:lang w:eastAsia="he-IL"/>
        </w:rPr>
        <w:t xml:space="preserve"> </w:t>
      </w:r>
      <w:r w:rsidR="0033692D">
        <w:rPr>
          <w:rFonts w:hint="cs"/>
          <w:rtl/>
          <w:lang w:eastAsia="he-IL"/>
        </w:rPr>
        <w:t>לקחים</w:t>
      </w:r>
      <w:r w:rsidR="00D92515">
        <w:rPr>
          <w:rFonts w:hint="cs"/>
          <w:rtl/>
          <w:lang w:eastAsia="he-IL"/>
        </w:rPr>
        <w:t xml:space="preserve"> </w:t>
      </w:r>
      <w:r w:rsidR="0033692D">
        <w:rPr>
          <w:rFonts w:hint="cs"/>
          <w:rtl/>
          <w:lang w:eastAsia="he-IL"/>
        </w:rPr>
        <w:t xml:space="preserve">שמתבצעת דרך הממצאים של תלונות הציבור, גם </w:t>
      </w:r>
      <w:bookmarkStart w:id="1042" w:name="_ETM_Q1_3594867"/>
      <w:bookmarkEnd w:id="1042"/>
      <w:r w:rsidR="0033692D">
        <w:rPr>
          <w:rFonts w:hint="cs"/>
          <w:rtl/>
          <w:lang w:eastAsia="he-IL"/>
        </w:rPr>
        <w:t>היא מועברת באמצעות היועצים המשפטיים וקציני תלונות הציבור המחוזיים</w:t>
      </w:r>
      <w:r w:rsidR="00D92515">
        <w:rPr>
          <w:rFonts w:hint="cs"/>
          <w:rtl/>
          <w:lang w:eastAsia="he-IL"/>
        </w:rPr>
        <w:t xml:space="preserve"> </w:t>
      </w:r>
      <w:r w:rsidR="0033692D">
        <w:rPr>
          <w:rFonts w:hint="cs"/>
          <w:rtl/>
          <w:lang w:eastAsia="he-IL"/>
        </w:rPr>
        <w:t xml:space="preserve">ואני אומרת את </w:t>
      </w:r>
      <w:bookmarkStart w:id="1043" w:name="_ETM_Q1_3603044"/>
      <w:bookmarkEnd w:id="1043"/>
      <w:r w:rsidR="0033692D">
        <w:rPr>
          <w:rFonts w:hint="cs"/>
          <w:rtl/>
          <w:lang w:eastAsia="he-IL"/>
        </w:rPr>
        <w:t>זה שוב</w:t>
      </w:r>
      <w:r w:rsidR="00D92515">
        <w:rPr>
          <w:rFonts w:hint="cs"/>
          <w:rtl/>
          <w:lang w:eastAsia="he-IL"/>
        </w:rPr>
        <w:t xml:space="preserve"> </w:t>
      </w:r>
      <w:r w:rsidR="0033692D">
        <w:rPr>
          <w:rFonts w:hint="cs"/>
          <w:rtl/>
          <w:lang w:eastAsia="he-IL"/>
        </w:rPr>
        <w:t xml:space="preserve">מניסיון כי הייתי גם </w:t>
      </w:r>
      <w:bookmarkStart w:id="1044" w:name="_ETM_Q1_3603475"/>
      <w:bookmarkEnd w:id="1044"/>
      <w:r w:rsidR="0033692D">
        <w:rPr>
          <w:rFonts w:hint="cs"/>
          <w:rtl/>
          <w:lang w:eastAsia="he-IL"/>
        </w:rPr>
        <w:t>בתפקיד הזה, מועברים לשטח ולא רק</w:t>
      </w:r>
      <w:bookmarkStart w:id="1045" w:name="_ETM_Q1_3607245"/>
      <w:bookmarkEnd w:id="1045"/>
      <w:r w:rsidR="0033692D">
        <w:rPr>
          <w:rFonts w:hint="cs"/>
          <w:rtl/>
          <w:lang w:eastAsia="he-IL"/>
        </w:rPr>
        <w:t xml:space="preserve"> לשטח אלא גם למפקדים. כמו שאמר חברי, מפכ"ל המשטרה שהגיע</w:t>
      </w:r>
      <w:bookmarkStart w:id="1046" w:name="_ETM_Q1_3613679"/>
      <w:bookmarkEnd w:id="1046"/>
      <w:r w:rsidR="0033692D">
        <w:rPr>
          <w:rFonts w:hint="cs"/>
          <w:rtl/>
          <w:lang w:eastAsia="he-IL"/>
        </w:rPr>
        <w:t xml:space="preserve"> כשוטר הכי מלמטה ועלה עד למינויו כמפכ"ל, ראינו אותו בשטח</w:t>
      </w:r>
      <w:bookmarkStart w:id="1047" w:name="_ETM_Q1_3621943"/>
      <w:bookmarkEnd w:id="1047"/>
      <w:r w:rsidR="0033692D">
        <w:rPr>
          <w:rFonts w:hint="cs"/>
          <w:rtl/>
          <w:lang w:eastAsia="he-IL"/>
        </w:rPr>
        <w:t xml:space="preserve"> בתל אביב כמי שמתדרך אל השוטרים, כמפקד מרחב</w:t>
      </w:r>
      <w:bookmarkStart w:id="1048" w:name="_ETM_Q1_3625535"/>
      <w:bookmarkEnd w:id="1048"/>
      <w:r w:rsidR="0033692D">
        <w:rPr>
          <w:rFonts w:hint="cs"/>
          <w:rtl/>
          <w:lang w:eastAsia="he-IL"/>
        </w:rPr>
        <w:t xml:space="preserve"> ואחר כך </w:t>
      </w:r>
      <w:proofErr w:type="spellStart"/>
      <w:r w:rsidR="0033692D">
        <w:rPr>
          <w:rFonts w:hint="cs"/>
          <w:rtl/>
          <w:lang w:eastAsia="he-IL"/>
        </w:rPr>
        <w:t>כסממ"ז</w:t>
      </w:r>
      <w:proofErr w:type="spellEnd"/>
      <w:r w:rsidR="0033692D">
        <w:rPr>
          <w:rFonts w:hint="cs"/>
          <w:rtl/>
          <w:lang w:eastAsia="he-IL"/>
        </w:rPr>
        <w:t xml:space="preserve"> ירושלים וזה חלק מהתדרוך שלו.</w:t>
      </w:r>
    </w:p>
    <w:p w14:paraId="107618E8" w14:textId="77777777" w:rsidR="0033692D" w:rsidRDefault="0033692D" w:rsidP="002F4ABC">
      <w:pPr>
        <w:rPr>
          <w:rtl/>
          <w:lang w:eastAsia="he-IL"/>
        </w:rPr>
      </w:pPr>
      <w:bookmarkStart w:id="1049" w:name="_ETM_Q1_3633447"/>
      <w:bookmarkStart w:id="1050" w:name="_ETM_Q1_3633499"/>
      <w:bookmarkEnd w:id="1049"/>
      <w:bookmarkEnd w:id="1050"/>
    </w:p>
    <w:p w14:paraId="0DB93DAD" w14:textId="34ABB9D2" w:rsidR="0033692D" w:rsidRDefault="0033692D" w:rsidP="0033692D">
      <w:pPr>
        <w:pStyle w:val="a4"/>
        <w:keepNext/>
        <w:rPr>
          <w:rtl/>
        </w:rPr>
      </w:pPr>
      <w:bookmarkStart w:id="1051" w:name="ET_speaker_6156_84"/>
      <w:r w:rsidRPr="0033692D">
        <w:rPr>
          <w:rStyle w:val="TagStyle"/>
          <w:rtl/>
        </w:rPr>
        <w:t xml:space="preserve"> &lt;&lt; דובר &gt;&gt; </w:t>
      </w:r>
      <w:r>
        <w:rPr>
          <w:rtl/>
        </w:rPr>
        <w:t>גלעד קריב (העבודה):</w:t>
      </w:r>
      <w:r w:rsidRPr="0033692D">
        <w:rPr>
          <w:rStyle w:val="TagStyle"/>
          <w:rtl/>
        </w:rPr>
        <w:t xml:space="preserve"> &lt;&lt; דובר &gt;&gt;</w:t>
      </w:r>
      <w:r w:rsidR="00920D58">
        <w:rPr>
          <w:rtl/>
        </w:rPr>
        <w:t xml:space="preserve"> </w:t>
      </w:r>
      <w:bookmarkEnd w:id="1051"/>
    </w:p>
    <w:p w14:paraId="4C202616" w14:textId="77777777" w:rsidR="0033692D" w:rsidRDefault="0033692D" w:rsidP="0033692D">
      <w:pPr>
        <w:pStyle w:val="KeepWithNext"/>
        <w:rPr>
          <w:rtl/>
          <w:lang w:eastAsia="he-IL"/>
        </w:rPr>
      </w:pPr>
    </w:p>
    <w:p w14:paraId="1D42D38B" w14:textId="46DCB0BE" w:rsidR="0033692D" w:rsidRDefault="0033692D" w:rsidP="0033692D">
      <w:pPr>
        <w:rPr>
          <w:rtl/>
          <w:lang w:eastAsia="he-IL"/>
        </w:rPr>
      </w:pPr>
      <w:r>
        <w:rPr>
          <w:rFonts w:hint="cs"/>
          <w:rtl/>
          <w:lang w:eastAsia="he-IL"/>
        </w:rPr>
        <w:t>תרשי לי לא להתייחס לזה.</w:t>
      </w:r>
    </w:p>
    <w:p w14:paraId="25C50459" w14:textId="77777777" w:rsidR="0033692D" w:rsidRDefault="0033692D" w:rsidP="0033692D">
      <w:pPr>
        <w:rPr>
          <w:rtl/>
          <w:lang w:eastAsia="he-IL"/>
        </w:rPr>
      </w:pPr>
      <w:bookmarkStart w:id="1052" w:name="_ETM_Q1_3634919"/>
      <w:bookmarkEnd w:id="1052"/>
    </w:p>
    <w:p w14:paraId="6C4A1573" w14:textId="11BE5C8F" w:rsidR="0033692D" w:rsidRDefault="0033692D" w:rsidP="0033692D">
      <w:pPr>
        <w:pStyle w:val="a4"/>
        <w:keepNext/>
        <w:rPr>
          <w:rtl/>
        </w:rPr>
      </w:pPr>
      <w:bookmarkStart w:id="1053" w:name="ET_speaker_6236_86"/>
      <w:r w:rsidRPr="0033692D">
        <w:rPr>
          <w:rStyle w:val="TagStyle"/>
          <w:rtl/>
        </w:rPr>
        <w:t xml:space="preserve"> &lt;&lt; דובר &gt;&gt; </w:t>
      </w:r>
      <w:r>
        <w:rPr>
          <w:rtl/>
        </w:rPr>
        <w:t>נעמה לזימי (העבודה):</w:t>
      </w:r>
      <w:r w:rsidRPr="0033692D">
        <w:rPr>
          <w:rStyle w:val="TagStyle"/>
          <w:rtl/>
        </w:rPr>
        <w:t xml:space="preserve"> &lt;&lt; דובר &gt;&gt;</w:t>
      </w:r>
      <w:r w:rsidR="00920D58">
        <w:rPr>
          <w:rtl/>
        </w:rPr>
        <w:t xml:space="preserve"> </w:t>
      </w:r>
      <w:bookmarkEnd w:id="1053"/>
    </w:p>
    <w:p w14:paraId="285FD0F1" w14:textId="77777777" w:rsidR="0033692D" w:rsidRDefault="0033692D" w:rsidP="0033692D">
      <w:pPr>
        <w:pStyle w:val="KeepWithNext"/>
        <w:rPr>
          <w:rtl/>
          <w:lang w:eastAsia="he-IL"/>
        </w:rPr>
      </w:pPr>
    </w:p>
    <w:p w14:paraId="4BE3DD17" w14:textId="531B7E00" w:rsidR="0033692D" w:rsidRDefault="0033692D" w:rsidP="0033692D">
      <w:pPr>
        <w:rPr>
          <w:rtl/>
          <w:lang w:eastAsia="he-IL"/>
        </w:rPr>
      </w:pPr>
      <w:bookmarkStart w:id="1054" w:name="_ETM_Q1_3635192"/>
      <w:bookmarkStart w:id="1055" w:name="_ETM_Q1_3635227"/>
      <w:bookmarkEnd w:id="1054"/>
      <w:bookmarkEnd w:id="1055"/>
      <w:r>
        <w:rPr>
          <w:rFonts w:hint="cs"/>
          <w:rtl/>
          <w:lang w:eastAsia="he-IL"/>
        </w:rPr>
        <w:t>לא הטיעון הכי מוצלח.</w:t>
      </w:r>
    </w:p>
    <w:p w14:paraId="059FB7F7" w14:textId="77777777" w:rsidR="0033692D" w:rsidRDefault="0033692D" w:rsidP="0033692D">
      <w:pPr>
        <w:rPr>
          <w:rtl/>
          <w:lang w:eastAsia="he-IL"/>
        </w:rPr>
      </w:pPr>
      <w:bookmarkStart w:id="1056" w:name="_ETM_Q1_3637177"/>
      <w:bookmarkStart w:id="1057" w:name="_ETM_Q1_3637214"/>
      <w:bookmarkEnd w:id="1056"/>
      <w:bookmarkEnd w:id="1057"/>
    </w:p>
    <w:p w14:paraId="3C2E9D26" w14:textId="211A6798" w:rsidR="0033692D" w:rsidRDefault="0033692D" w:rsidP="0033692D">
      <w:pPr>
        <w:pStyle w:val="a4"/>
        <w:keepNext/>
        <w:rPr>
          <w:rtl/>
        </w:rPr>
      </w:pPr>
      <w:bookmarkStart w:id="1058" w:name="ET_speaker_6156_87"/>
      <w:r w:rsidRPr="0033692D">
        <w:rPr>
          <w:rStyle w:val="TagStyle"/>
          <w:rtl/>
        </w:rPr>
        <w:t xml:space="preserve"> &lt;&lt; דובר &gt;&gt; </w:t>
      </w:r>
      <w:r>
        <w:rPr>
          <w:rtl/>
        </w:rPr>
        <w:t>גלעד קריב (העבודה):</w:t>
      </w:r>
      <w:r w:rsidRPr="0033692D">
        <w:rPr>
          <w:rStyle w:val="TagStyle"/>
          <w:rtl/>
        </w:rPr>
        <w:t xml:space="preserve"> &lt;&lt; דובר &gt;&gt;</w:t>
      </w:r>
      <w:r w:rsidR="00920D58">
        <w:rPr>
          <w:rtl/>
        </w:rPr>
        <w:t xml:space="preserve"> </w:t>
      </w:r>
      <w:bookmarkEnd w:id="1058"/>
    </w:p>
    <w:p w14:paraId="2B59C2F4" w14:textId="77777777" w:rsidR="0033692D" w:rsidRDefault="0033692D" w:rsidP="0033692D">
      <w:pPr>
        <w:pStyle w:val="KeepWithNext"/>
        <w:rPr>
          <w:rtl/>
          <w:lang w:eastAsia="he-IL"/>
        </w:rPr>
      </w:pPr>
    </w:p>
    <w:p w14:paraId="5B20AFC5" w14:textId="2714E7E5" w:rsidR="0033692D" w:rsidRPr="0033692D" w:rsidRDefault="0033692D" w:rsidP="0033692D">
      <w:pPr>
        <w:rPr>
          <w:rtl/>
          <w:lang w:eastAsia="he-IL"/>
        </w:rPr>
      </w:pPr>
      <w:r>
        <w:rPr>
          <w:rFonts w:hint="cs"/>
          <w:rtl/>
          <w:lang w:eastAsia="he-IL"/>
        </w:rPr>
        <w:t xml:space="preserve">אחרי האירוע בקיסריה. </w:t>
      </w:r>
    </w:p>
    <w:p w14:paraId="53AAC2AD" w14:textId="77777777" w:rsidR="0033692D" w:rsidRDefault="0033692D" w:rsidP="0033692D">
      <w:pPr>
        <w:rPr>
          <w:rtl/>
          <w:lang w:eastAsia="he-IL"/>
        </w:rPr>
      </w:pPr>
      <w:bookmarkStart w:id="1059" w:name="_ETM_Q1_3634808"/>
      <w:bookmarkStart w:id="1060" w:name="_ETM_Q1_3634851"/>
      <w:bookmarkStart w:id="1061" w:name="_ETM_Q1_3635799"/>
      <w:bookmarkEnd w:id="1059"/>
      <w:bookmarkEnd w:id="1060"/>
      <w:bookmarkEnd w:id="1061"/>
    </w:p>
    <w:p w14:paraId="3A6ECBCA" w14:textId="7FC33F67" w:rsidR="0033692D" w:rsidRDefault="0033692D" w:rsidP="0033692D">
      <w:pPr>
        <w:pStyle w:val="af9"/>
        <w:keepNext/>
        <w:rPr>
          <w:rtl/>
          <w:lang w:eastAsia="he-IL"/>
        </w:rPr>
      </w:pPr>
      <w:bookmarkStart w:id="1062" w:name="ET_guest_מירית_בן_מיור_85"/>
      <w:r w:rsidRPr="0033692D">
        <w:rPr>
          <w:rStyle w:val="TagStyle"/>
          <w:rtl/>
        </w:rPr>
        <w:t xml:space="preserve"> &lt;&lt; אורח &gt;&gt; </w:t>
      </w:r>
      <w:r>
        <w:rPr>
          <w:rtl/>
          <w:lang w:eastAsia="he-IL"/>
        </w:rPr>
        <w:t>מירית בן מיור:</w:t>
      </w:r>
      <w:r w:rsidRPr="0033692D">
        <w:rPr>
          <w:rStyle w:val="TagStyle"/>
          <w:rtl/>
        </w:rPr>
        <w:t xml:space="preserve"> &lt;&lt; אורח &gt;&gt;</w:t>
      </w:r>
      <w:r w:rsidR="00920D58">
        <w:rPr>
          <w:rtl/>
          <w:lang w:eastAsia="he-IL"/>
        </w:rPr>
        <w:t xml:space="preserve"> </w:t>
      </w:r>
      <w:bookmarkEnd w:id="1062"/>
    </w:p>
    <w:p w14:paraId="3942BD21" w14:textId="77777777" w:rsidR="0033692D" w:rsidRDefault="0033692D" w:rsidP="0033692D">
      <w:pPr>
        <w:pStyle w:val="KeepWithNext"/>
        <w:rPr>
          <w:rtl/>
          <w:lang w:eastAsia="he-IL"/>
        </w:rPr>
      </w:pPr>
    </w:p>
    <w:p w14:paraId="41E5DAC3" w14:textId="77777777" w:rsidR="0033692D" w:rsidRDefault="0033692D" w:rsidP="0033692D">
      <w:pPr>
        <w:rPr>
          <w:rtl/>
          <w:lang w:eastAsia="he-IL"/>
        </w:rPr>
      </w:pPr>
      <w:bookmarkStart w:id="1063" w:name="_ETM_Q1_3636061"/>
      <w:bookmarkStart w:id="1064" w:name="_ETM_Q1_3636092"/>
      <w:bookmarkEnd w:id="1063"/>
      <w:bookmarkEnd w:id="1064"/>
      <w:r>
        <w:rPr>
          <w:rFonts w:hint="cs"/>
          <w:rtl/>
          <w:lang w:eastAsia="he-IL"/>
        </w:rPr>
        <w:t xml:space="preserve">תודה </w:t>
      </w:r>
      <w:bookmarkStart w:id="1065" w:name="_ETM_Q1_3641682"/>
      <w:bookmarkEnd w:id="1065"/>
      <w:r>
        <w:rPr>
          <w:rFonts w:hint="cs"/>
          <w:rtl/>
          <w:lang w:eastAsia="he-IL"/>
        </w:rPr>
        <w:t xml:space="preserve">על הציונים. </w:t>
      </w:r>
    </w:p>
    <w:p w14:paraId="38DD3339" w14:textId="77777777" w:rsidR="0033692D" w:rsidRDefault="0033692D" w:rsidP="0033692D">
      <w:pPr>
        <w:rPr>
          <w:rtl/>
          <w:lang w:eastAsia="he-IL"/>
        </w:rPr>
      </w:pPr>
    </w:p>
    <w:p w14:paraId="1C10F9B4" w14:textId="265BAF23" w:rsidR="0033692D" w:rsidRDefault="0033692D" w:rsidP="0033692D">
      <w:pPr>
        <w:pStyle w:val="a4"/>
        <w:keepNext/>
        <w:rPr>
          <w:rtl/>
        </w:rPr>
      </w:pPr>
      <w:bookmarkStart w:id="1066" w:name="ET_speaker_6236_89"/>
      <w:r w:rsidRPr="0033692D">
        <w:rPr>
          <w:rStyle w:val="TagStyle"/>
          <w:rtl/>
        </w:rPr>
        <w:t xml:space="preserve"> &lt;&lt; דובר &gt;&gt; </w:t>
      </w:r>
      <w:r>
        <w:rPr>
          <w:rtl/>
        </w:rPr>
        <w:t>נעמה לזימי (העבודה):</w:t>
      </w:r>
      <w:r w:rsidRPr="0033692D">
        <w:rPr>
          <w:rStyle w:val="TagStyle"/>
          <w:rtl/>
        </w:rPr>
        <w:t xml:space="preserve"> &lt;&lt; דובר &gt;&gt;</w:t>
      </w:r>
      <w:r w:rsidR="00920D58">
        <w:rPr>
          <w:rtl/>
        </w:rPr>
        <w:t xml:space="preserve"> </w:t>
      </w:r>
      <w:bookmarkEnd w:id="1066"/>
    </w:p>
    <w:p w14:paraId="783A1D0C" w14:textId="77777777" w:rsidR="0033692D" w:rsidRDefault="0033692D" w:rsidP="0033692D">
      <w:pPr>
        <w:pStyle w:val="KeepWithNext"/>
        <w:rPr>
          <w:rtl/>
          <w:lang w:eastAsia="he-IL"/>
        </w:rPr>
      </w:pPr>
    </w:p>
    <w:p w14:paraId="032BF325" w14:textId="0E01585C" w:rsidR="0033692D" w:rsidRDefault="0033692D" w:rsidP="0033692D">
      <w:pPr>
        <w:rPr>
          <w:rtl/>
          <w:lang w:eastAsia="he-IL"/>
        </w:rPr>
      </w:pPr>
      <w:r>
        <w:rPr>
          <w:rFonts w:hint="cs"/>
          <w:rtl/>
          <w:lang w:eastAsia="he-IL"/>
        </w:rPr>
        <w:t>החוויות.</w:t>
      </w:r>
      <w:bookmarkStart w:id="1067" w:name="_ETM_Q1_3643738"/>
      <w:bookmarkEnd w:id="1067"/>
      <w:r>
        <w:rPr>
          <w:rFonts w:hint="cs"/>
          <w:rtl/>
          <w:lang w:eastAsia="he-IL"/>
        </w:rPr>
        <w:t xml:space="preserve"> נשמח להעביר חוויות. אני מעבירה די הרבה.</w:t>
      </w:r>
      <w:bookmarkStart w:id="1068" w:name="_ETM_Q1_3645686"/>
      <w:bookmarkEnd w:id="1068"/>
    </w:p>
    <w:p w14:paraId="15B54295" w14:textId="77777777" w:rsidR="0033692D" w:rsidRDefault="0033692D" w:rsidP="0033692D">
      <w:pPr>
        <w:rPr>
          <w:rtl/>
          <w:lang w:eastAsia="he-IL"/>
        </w:rPr>
      </w:pPr>
      <w:bookmarkStart w:id="1069" w:name="_ETM_Q1_3645724"/>
      <w:bookmarkStart w:id="1070" w:name="_ETM_Q1_3646035"/>
      <w:bookmarkEnd w:id="1069"/>
      <w:bookmarkEnd w:id="1070"/>
    </w:p>
    <w:p w14:paraId="481464E6" w14:textId="550F2EA4" w:rsidR="0033692D" w:rsidRDefault="0033692D" w:rsidP="0033692D">
      <w:pPr>
        <w:pStyle w:val="af9"/>
        <w:keepNext/>
        <w:rPr>
          <w:rtl/>
          <w:lang w:eastAsia="he-IL"/>
        </w:rPr>
      </w:pPr>
      <w:bookmarkStart w:id="1071" w:name="ET_guest_מירית_בן_מיור_90"/>
      <w:r w:rsidRPr="0033692D">
        <w:rPr>
          <w:rStyle w:val="TagStyle"/>
          <w:rtl/>
        </w:rPr>
        <w:t xml:space="preserve"> &lt;&lt; אורח &gt;&gt; </w:t>
      </w:r>
      <w:r>
        <w:rPr>
          <w:rtl/>
          <w:lang w:eastAsia="he-IL"/>
        </w:rPr>
        <w:t>מירית בן מיור:</w:t>
      </w:r>
      <w:r w:rsidRPr="0033692D">
        <w:rPr>
          <w:rStyle w:val="TagStyle"/>
          <w:rtl/>
        </w:rPr>
        <w:t xml:space="preserve"> &lt;&lt; אורח &gt;&gt;</w:t>
      </w:r>
      <w:r w:rsidR="00920D58">
        <w:rPr>
          <w:rtl/>
          <w:lang w:eastAsia="he-IL"/>
        </w:rPr>
        <w:t xml:space="preserve"> </w:t>
      </w:r>
      <w:bookmarkEnd w:id="1071"/>
    </w:p>
    <w:p w14:paraId="75D0EC7E" w14:textId="77777777" w:rsidR="0033692D" w:rsidRDefault="0033692D" w:rsidP="0033692D">
      <w:pPr>
        <w:pStyle w:val="KeepWithNext"/>
        <w:rPr>
          <w:rtl/>
          <w:lang w:eastAsia="he-IL"/>
        </w:rPr>
      </w:pPr>
    </w:p>
    <w:p w14:paraId="0659D6CD" w14:textId="1FECD466" w:rsidR="0033692D" w:rsidRDefault="0033692D" w:rsidP="0033692D">
      <w:pPr>
        <w:rPr>
          <w:rtl/>
          <w:lang w:eastAsia="he-IL"/>
        </w:rPr>
      </w:pPr>
      <w:bookmarkStart w:id="1072" w:name="_ETM_Q1_3646226"/>
      <w:bookmarkStart w:id="1073" w:name="_ETM_Q1_3646247"/>
      <w:bookmarkEnd w:id="1072"/>
      <w:bookmarkEnd w:id="1073"/>
      <w:r>
        <w:rPr>
          <w:rFonts w:hint="cs"/>
          <w:rtl/>
          <w:lang w:eastAsia="he-IL"/>
        </w:rPr>
        <w:t>אני אשמח לקבל אחר כך שיעור בטיעונים.</w:t>
      </w:r>
      <w:r w:rsidR="00D92515">
        <w:rPr>
          <w:rFonts w:hint="cs"/>
          <w:rtl/>
          <w:lang w:eastAsia="he-IL"/>
        </w:rPr>
        <w:t xml:space="preserve"> </w:t>
      </w:r>
      <w:r>
        <w:rPr>
          <w:rFonts w:hint="cs"/>
          <w:rtl/>
          <w:lang w:eastAsia="he-IL"/>
        </w:rPr>
        <w:t>ככל שיש מקרים נקודתיים שאנחנו יודעים עליהם ושחבריי מכירים א</w:t>
      </w:r>
      <w:bookmarkStart w:id="1074" w:name="_ETM_Q1_3661221"/>
      <w:bookmarkEnd w:id="1074"/>
      <w:r>
        <w:rPr>
          <w:rFonts w:hint="cs"/>
          <w:rtl/>
          <w:lang w:eastAsia="he-IL"/>
        </w:rPr>
        <w:t>ותם, אני מבקשים להכיר אותם.</w:t>
      </w:r>
      <w:bookmarkStart w:id="1075" w:name="_ETM_Q1_3664247"/>
      <w:bookmarkEnd w:id="1075"/>
      <w:r w:rsidR="00D92515">
        <w:rPr>
          <w:rFonts w:hint="cs"/>
          <w:rtl/>
          <w:lang w:eastAsia="he-IL"/>
        </w:rPr>
        <w:t xml:space="preserve"> </w:t>
      </w:r>
      <w:r>
        <w:rPr>
          <w:rFonts w:hint="cs"/>
          <w:rtl/>
          <w:lang w:eastAsia="he-IL"/>
        </w:rPr>
        <w:t xml:space="preserve">בל נשכח שיש לנו גם את הצד השני. חברי מתקשר אלי </w:t>
      </w:r>
      <w:bookmarkStart w:id="1076" w:name="_ETM_Q1_3671069"/>
      <w:bookmarkEnd w:id="1076"/>
      <w:r>
        <w:rPr>
          <w:rFonts w:hint="cs"/>
          <w:rtl/>
          <w:lang w:eastAsia="he-IL"/>
        </w:rPr>
        <w:t xml:space="preserve">ואומר לי ששוב לא נתנו לכתבת זאת </w:t>
      </w:r>
      <w:bookmarkStart w:id="1077" w:name="_ETM_Q1_3677539"/>
      <w:bookmarkEnd w:id="1077"/>
      <w:r>
        <w:rPr>
          <w:rFonts w:hint="cs"/>
          <w:rtl/>
          <w:lang w:eastAsia="he-IL"/>
        </w:rPr>
        <w:t xml:space="preserve">וזאת, שוב תקפו אותה, שוב עשו לה, שוב תקפו את הצלם הספציפי הזה </w:t>
      </w:r>
      <w:r>
        <w:rPr>
          <w:rtl/>
          <w:lang w:eastAsia="he-IL"/>
        </w:rPr>
        <w:t>–</w:t>
      </w:r>
      <w:r>
        <w:rPr>
          <w:rFonts w:hint="cs"/>
          <w:rtl/>
          <w:lang w:eastAsia="he-IL"/>
        </w:rPr>
        <w:t xml:space="preserve"> אני יכולה להגיד לו את השמות כי אנחנו מכירים את </w:t>
      </w:r>
      <w:proofErr w:type="spellStart"/>
      <w:r>
        <w:rPr>
          <w:rFonts w:hint="cs"/>
          <w:rtl/>
          <w:lang w:eastAsia="he-IL"/>
        </w:rPr>
        <w:t>הרצידיביסטים</w:t>
      </w:r>
      <w:proofErr w:type="spellEnd"/>
      <w:r>
        <w:rPr>
          <w:rFonts w:hint="cs"/>
          <w:rtl/>
          <w:lang w:eastAsia="he-IL"/>
        </w:rPr>
        <w:t>.</w:t>
      </w:r>
    </w:p>
    <w:p w14:paraId="18E07142" w14:textId="77777777" w:rsidR="0033692D" w:rsidRDefault="0033692D" w:rsidP="0033692D">
      <w:pPr>
        <w:rPr>
          <w:rtl/>
          <w:lang w:eastAsia="he-IL"/>
        </w:rPr>
      </w:pPr>
    </w:p>
    <w:p w14:paraId="564BF45B" w14:textId="0453FDC3" w:rsidR="0033692D" w:rsidRDefault="0033692D" w:rsidP="0033692D">
      <w:pPr>
        <w:pStyle w:val="a4"/>
        <w:keepNext/>
        <w:rPr>
          <w:rtl/>
        </w:rPr>
      </w:pPr>
      <w:bookmarkStart w:id="1078" w:name="ET_speaker_6156_91"/>
      <w:r w:rsidRPr="0033692D">
        <w:rPr>
          <w:rStyle w:val="TagStyle"/>
          <w:rtl/>
        </w:rPr>
        <w:t xml:space="preserve"> &lt;&lt; דובר &gt;&gt; </w:t>
      </w:r>
      <w:r>
        <w:rPr>
          <w:rtl/>
        </w:rPr>
        <w:t>גלעד קריב (העבודה):</w:t>
      </w:r>
      <w:r w:rsidRPr="0033692D">
        <w:rPr>
          <w:rStyle w:val="TagStyle"/>
          <w:rtl/>
        </w:rPr>
        <w:t xml:space="preserve"> &lt;&lt; דובר &gt;&gt;</w:t>
      </w:r>
      <w:r w:rsidR="00920D58">
        <w:rPr>
          <w:rtl/>
        </w:rPr>
        <w:t xml:space="preserve"> </w:t>
      </w:r>
      <w:bookmarkEnd w:id="1078"/>
    </w:p>
    <w:p w14:paraId="30D64864" w14:textId="77777777" w:rsidR="0033692D" w:rsidRDefault="0033692D" w:rsidP="0033692D">
      <w:pPr>
        <w:pStyle w:val="KeepWithNext"/>
        <w:rPr>
          <w:rtl/>
          <w:lang w:eastAsia="he-IL"/>
        </w:rPr>
      </w:pPr>
    </w:p>
    <w:p w14:paraId="252ED95E" w14:textId="563B9820" w:rsidR="0033692D" w:rsidRDefault="0033692D" w:rsidP="0033692D">
      <w:pPr>
        <w:rPr>
          <w:rtl/>
          <w:lang w:eastAsia="he-IL"/>
        </w:rPr>
      </w:pPr>
      <w:r>
        <w:rPr>
          <w:rFonts w:hint="cs"/>
          <w:rtl/>
          <w:lang w:eastAsia="he-IL"/>
        </w:rPr>
        <w:t xml:space="preserve">שעושים את </w:t>
      </w:r>
      <w:bookmarkStart w:id="1079" w:name="_ETM_Q1_3687719"/>
      <w:bookmarkEnd w:id="1079"/>
      <w:r>
        <w:rPr>
          <w:rFonts w:hint="cs"/>
          <w:rtl/>
          <w:lang w:eastAsia="he-IL"/>
        </w:rPr>
        <w:t>תפקידם.</w:t>
      </w:r>
      <w:bookmarkStart w:id="1080" w:name="_ETM_Q1_3691435"/>
      <w:bookmarkEnd w:id="1080"/>
    </w:p>
    <w:p w14:paraId="0D3A2452" w14:textId="77777777" w:rsidR="0033692D" w:rsidRDefault="0033692D" w:rsidP="0033692D">
      <w:pPr>
        <w:rPr>
          <w:rtl/>
          <w:lang w:eastAsia="he-IL"/>
        </w:rPr>
      </w:pPr>
      <w:bookmarkStart w:id="1081" w:name="_ETM_Q1_3691475"/>
      <w:bookmarkEnd w:id="1081"/>
    </w:p>
    <w:p w14:paraId="563AB51F" w14:textId="1C8DAE9D" w:rsidR="0033692D" w:rsidRDefault="0033692D" w:rsidP="0033692D">
      <w:pPr>
        <w:pStyle w:val="af9"/>
        <w:keepNext/>
        <w:rPr>
          <w:rtl/>
          <w:lang w:eastAsia="he-IL"/>
        </w:rPr>
      </w:pPr>
      <w:bookmarkStart w:id="1082" w:name="ET_guest_מירית_בן_מיור_92"/>
      <w:r w:rsidRPr="0033692D">
        <w:rPr>
          <w:rStyle w:val="TagStyle"/>
          <w:rtl/>
        </w:rPr>
        <w:t xml:space="preserve"> &lt;&lt; אורח &gt;&gt; </w:t>
      </w:r>
      <w:r>
        <w:rPr>
          <w:rtl/>
          <w:lang w:eastAsia="he-IL"/>
        </w:rPr>
        <w:t>מירית בן מיור:</w:t>
      </w:r>
      <w:r w:rsidRPr="0033692D">
        <w:rPr>
          <w:rStyle w:val="TagStyle"/>
          <w:rtl/>
        </w:rPr>
        <w:t xml:space="preserve"> &lt;&lt; אורח &gt;&gt;</w:t>
      </w:r>
      <w:r w:rsidR="00920D58">
        <w:rPr>
          <w:rtl/>
          <w:lang w:eastAsia="he-IL"/>
        </w:rPr>
        <w:t xml:space="preserve"> </w:t>
      </w:r>
      <w:bookmarkEnd w:id="1082"/>
    </w:p>
    <w:p w14:paraId="1109D16E" w14:textId="77777777" w:rsidR="0033692D" w:rsidRDefault="0033692D" w:rsidP="0033692D">
      <w:pPr>
        <w:pStyle w:val="KeepWithNext"/>
        <w:rPr>
          <w:rtl/>
          <w:lang w:eastAsia="he-IL"/>
        </w:rPr>
      </w:pPr>
    </w:p>
    <w:p w14:paraId="58BF45D7" w14:textId="09CE642E" w:rsidR="0033692D" w:rsidRDefault="0033692D" w:rsidP="0033692D">
      <w:pPr>
        <w:rPr>
          <w:rtl/>
          <w:lang w:eastAsia="he-IL"/>
        </w:rPr>
      </w:pPr>
      <w:bookmarkStart w:id="1083" w:name="_ETM_Q1_3695031"/>
      <w:bookmarkStart w:id="1084" w:name="_ETM_Q1_3695062"/>
      <w:bookmarkEnd w:id="1083"/>
      <w:bookmarkEnd w:id="1084"/>
      <w:r>
        <w:rPr>
          <w:rFonts w:hint="cs"/>
          <w:rtl/>
          <w:lang w:eastAsia="he-IL"/>
        </w:rPr>
        <w:t>אין בעיה, אני רק אומרת שלפעמים עוברים את הגבו</w:t>
      </w:r>
      <w:bookmarkStart w:id="1085" w:name="_ETM_Q1_3698311"/>
      <w:bookmarkEnd w:id="1085"/>
      <w:r>
        <w:rPr>
          <w:rFonts w:hint="cs"/>
          <w:rtl/>
          <w:lang w:eastAsia="he-IL"/>
        </w:rPr>
        <w:t>ל ונכנסים בצורה מזלזלת</w:t>
      </w:r>
      <w:r w:rsidR="00D92515">
        <w:rPr>
          <w:rFonts w:hint="cs"/>
          <w:rtl/>
          <w:lang w:eastAsia="he-IL"/>
        </w:rPr>
        <w:t xml:space="preserve"> </w:t>
      </w:r>
      <w:r>
        <w:rPr>
          <w:rFonts w:hint="cs"/>
          <w:rtl/>
          <w:lang w:eastAsia="he-IL"/>
        </w:rPr>
        <w:t>- אני לא משתמשת במילה מזלזלת אבל</w:t>
      </w:r>
      <w:r w:rsidR="00D92515">
        <w:rPr>
          <w:rFonts w:hint="cs"/>
          <w:rtl/>
          <w:lang w:eastAsia="he-IL"/>
        </w:rPr>
        <w:t xml:space="preserve"> </w:t>
      </w:r>
      <w:r>
        <w:rPr>
          <w:rFonts w:hint="cs"/>
          <w:rtl/>
          <w:lang w:eastAsia="he-IL"/>
        </w:rPr>
        <w:t>שלחלוטין לא מקשיבה להוראות השוטרים בשטח. בסוף החוק חל גם על העיתונאים.</w:t>
      </w:r>
    </w:p>
    <w:p w14:paraId="0B5DDF7F" w14:textId="77777777" w:rsidR="0033692D" w:rsidRDefault="0033692D" w:rsidP="0033692D">
      <w:pPr>
        <w:rPr>
          <w:rtl/>
          <w:lang w:eastAsia="he-IL"/>
        </w:rPr>
      </w:pPr>
    </w:p>
    <w:p w14:paraId="48EF25BF" w14:textId="7578E5C4" w:rsidR="0033692D" w:rsidRDefault="0033692D" w:rsidP="0033692D">
      <w:pPr>
        <w:pStyle w:val="a4"/>
        <w:keepNext/>
        <w:rPr>
          <w:rtl/>
        </w:rPr>
      </w:pPr>
      <w:bookmarkStart w:id="1086" w:name="ET_speaker_6236_93"/>
      <w:r w:rsidRPr="0033692D">
        <w:rPr>
          <w:rStyle w:val="TagStyle"/>
          <w:rtl/>
        </w:rPr>
        <w:t xml:space="preserve"> &lt;&lt; דובר &gt;&gt; </w:t>
      </w:r>
      <w:r>
        <w:rPr>
          <w:rtl/>
        </w:rPr>
        <w:t>נעמה לזימי (העבודה):</w:t>
      </w:r>
      <w:r w:rsidRPr="0033692D">
        <w:rPr>
          <w:rStyle w:val="TagStyle"/>
          <w:rtl/>
        </w:rPr>
        <w:t xml:space="preserve"> &lt;&lt; דובר &gt;&gt;</w:t>
      </w:r>
      <w:r w:rsidR="00920D58">
        <w:rPr>
          <w:rtl/>
        </w:rPr>
        <w:t xml:space="preserve"> </w:t>
      </w:r>
      <w:bookmarkEnd w:id="1086"/>
    </w:p>
    <w:p w14:paraId="49BADFCE" w14:textId="77777777" w:rsidR="0033692D" w:rsidRDefault="0033692D" w:rsidP="0033692D">
      <w:pPr>
        <w:pStyle w:val="KeepWithNext"/>
        <w:rPr>
          <w:rtl/>
          <w:lang w:eastAsia="he-IL"/>
        </w:rPr>
      </w:pPr>
    </w:p>
    <w:p w14:paraId="015C6DBC" w14:textId="40FFBD2E" w:rsidR="0033692D" w:rsidRDefault="0033692D" w:rsidP="0033692D">
      <w:pPr>
        <w:rPr>
          <w:rtl/>
          <w:lang w:eastAsia="he-IL"/>
        </w:rPr>
      </w:pPr>
      <w:r>
        <w:rPr>
          <w:rFonts w:hint="cs"/>
          <w:rtl/>
          <w:lang w:eastAsia="he-IL"/>
        </w:rPr>
        <w:t>זה לא נכון מה שאת אומרת.</w:t>
      </w:r>
    </w:p>
    <w:p w14:paraId="205EFC54" w14:textId="77777777" w:rsidR="0033692D" w:rsidRDefault="0033692D" w:rsidP="0033692D">
      <w:pPr>
        <w:rPr>
          <w:rtl/>
          <w:lang w:eastAsia="he-IL"/>
        </w:rPr>
      </w:pPr>
      <w:bookmarkStart w:id="1087" w:name="_ETM_Q1_3719646"/>
      <w:bookmarkEnd w:id="1087"/>
    </w:p>
    <w:p w14:paraId="439BBA27" w14:textId="341BCD7A" w:rsidR="0033692D" w:rsidRDefault="0033692D" w:rsidP="0033692D">
      <w:pPr>
        <w:pStyle w:val="a4"/>
        <w:keepNext/>
        <w:rPr>
          <w:rtl/>
        </w:rPr>
      </w:pPr>
      <w:bookmarkStart w:id="1088" w:name="ET_speaker_6156_95"/>
      <w:r w:rsidRPr="0033692D">
        <w:rPr>
          <w:rStyle w:val="TagStyle"/>
          <w:rtl/>
        </w:rPr>
        <w:t xml:space="preserve"> &lt;&lt; דובר &gt;&gt; </w:t>
      </w:r>
      <w:r>
        <w:rPr>
          <w:rtl/>
        </w:rPr>
        <w:t>גלעד קריב (העבודה):</w:t>
      </w:r>
      <w:r w:rsidRPr="0033692D">
        <w:rPr>
          <w:rStyle w:val="TagStyle"/>
          <w:rtl/>
        </w:rPr>
        <w:t xml:space="preserve"> &lt;&lt; דובר &gt;&gt;</w:t>
      </w:r>
      <w:r w:rsidR="00920D58">
        <w:rPr>
          <w:rtl/>
        </w:rPr>
        <w:t xml:space="preserve"> </w:t>
      </w:r>
      <w:bookmarkEnd w:id="1088"/>
    </w:p>
    <w:p w14:paraId="75A76DCF" w14:textId="77777777" w:rsidR="0033692D" w:rsidRDefault="0033692D" w:rsidP="0033692D">
      <w:pPr>
        <w:pStyle w:val="KeepWithNext"/>
        <w:rPr>
          <w:rtl/>
          <w:lang w:eastAsia="he-IL"/>
        </w:rPr>
      </w:pPr>
    </w:p>
    <w:p w14:paraId="4BBA3935" w14:textId="77777777" w:rsidR="0033692D" w:rsidRDefault="0033692D" w:rsidP="0033692D">
      <w:pPr>
        <w:rPr>
          <w:rtl/>
          <w:lang w:eastAsia="he-IL"/>
        </w:rPr>
      </w:pPr>
      <w:bookmarkStart w:id="1089" w:name="_ETM_Q1_3719900"/>
      <w:bookmarkEnd w:id="1089"/>
      <w:r>
        <w:rPr>
          <w:rFonts w:hint="cs"/>
          <w:rtl/>
          <w:lang w:eastAsia="he-IL"/>
        </w:rPr>
        <w:t>ה</w:t>
      </w:r>
      <w:bookmarkStart w:id="1090" w:name="_ETM_Q1_3719931"/>
      <w:bookmarkEnd w:id="1090"/>
      <w:r>
        <w:rPr>
          <w:rFonts w:hint="cs"/>
          <w:rtl/>
          <w:lang w:eastAsia="he-IL"/>
        </w:rPr>
        <w:t>אמירה הזו מעידה על הבעיה</w:t>
      </w:r>
      <w:bookmarkStart w:id="1091" w:name="_ETM_Q1_3721647"/>
      <w:bookmarkEnd w:id="1091"/>
      <w:r>
        <w:rPr>
          <w:rFonts w:hint="cs"/>
          <w:rtl/>
          <w:lang w:eastAsia="he-IL"/>
        </w:rPr>
        <w:t xml:space="preserve"> המאוד גדולה שיש לנו. הגדרת עיתונאי. גברתי מכירה </w:t>
      </w:r>
      <w:bookmarkStart w:id="1092" w:name="_ETM_Q1_3726757"/>
      <w:bookmarkEnd w:id="1092"/>
      <w:r>
        <w:rPr>
          <w:rFonts w:hint="cs"/>
          <w:rtl/>
          <w:lang w:eastAsia="he-IL"/>
        </w:rPr>
        <w:t xml:space="preserve">את עולם התקשורת יותר ממני ויודעת שעיתונאים חוזרים לאותו </w:t>
      </w:r>
      <w:bookmarkStart w:id="1093" w:name="_ETM_Q1_3729490"/>
      <w:bookmarkEnd w:id="1093"/>
      <w:r>
        <w:rPr>
          <w:rFonts w:hint="cs"/>
          <w:rtl/>
          <w:lang w:eastAsia="he-IL"/>
        </w:rPr>
        <w:t xml:space="preserve">מקום כי יש להם משימה במערכת. אז סביר להניח שהם </w:t>
      </w:r>
      <w:bookmarkStart w:id="1094" w:name="_ETM_Q1_3733943"/>
      <w:bookmarkEnd w:id="1094"/>
      <w:r>
        <w:rPr>
          <w:rFonts w:hint="cs"/>
          <w:rtl/>
          <w:lang w:eastAsia="he-IL"/>
        </w:rPr>
        <w:t xml:space="preserve">אלה שסופגים פעם אחרי פעם את האלימות. החוק חל </w:t>
      </w:r>
      <w:bookmarkStart w:id="1095" w:name="_ETM_Q1_3737772"/>
      <w:bookmarkEnd w:id="1095"/>
      <w:r>
        <w:rPr>
          <w:rFonts w:hint="cs"/>
          <w:rtl/>
          <w:lang w:eastAsia="he-IL"/>
        </w:rPr>
        <w:t xml:space="preserve">על העיתונאים אבל החוק גם חל על המשטרה. שימוש </w:t>
      </w:r>
      <w:bookmarkStart w:id="1096" w:name="_ETM_Q1_3741064"/>
      <w:bookmarkEnd w:id="1096"/>
      <w:r>
        <w:rPr>
          <w:rFonts w:hint="cs"/>
          <w:rtl/>
          <w:lang w:eastAsia="he-IL"/>
        </w:rPr>
        <w:t>לא סביר בכוח כלפי עיתונאי הוא עבירה על החוק בדיוק כמו שעיתונאי יכול לעבור על החוק.</w:t>
      </w:r>
      <w:bookmarkStart w:id="1097" w:name="_ETM_Q1_3755866"/>
      <w:bookmarkEnd w:id="1097"/>
    </w:p>
    <w:p w14:paraId="7F2314DD" w14:textId="77777777" w:rsidR="0033692D" w:rsidRDefault="0033692D" w:rsidP="0033692D">
      <w:pPr>
        <w:rPr>
          <w:rtl/>
          <w:lang w:eastAsia="he-IL"/>
        </w:rPr>
      </w:pPr>
      <w:bookmarkStart w:id="1098" w:name="_ETM_Q1_3755905"/>
      <w:bookmarkEnd w:id="1098"/>
    </w:p>
    <w:p w14:paraId="4D9206B2" w14:textId="778C4D8B" w:rsidR="0033692D" w:rsidRPr="0033692D" w:rsidRDefault="0033692D" w:rsidP="0033692D">
      <w:pPr>
        <w:rPr>
          <w:rtl/>
          <w:lang w:eastAsia="he-IL"/>
        </w:rPr>
      </w:pPr>
      <w:r>
        <w:rPr>
          <w:rFonts w:hint="cs"/>
          <w:rtl/>
          <w:lang w:eastAsia="he-IL"/>
        </w:rPr>
        <w:t>ה</w:t>
      </w:r>
      <w:bookmarkStart w:id="1099" w:name="_ETM_Q1_3751794"/>
      <w:bookmarkEnd w:id="1099"/>
      <w:r>
        <w:rPr>
          <w:rFonts w:hint="cs"/>
          <w:rtl/>
          <w:lang w:eastAsia="he-IL"/>
        </w:rPr>
        <w:t xml:space="preserve">שאלה היא לגבי הנתונים והיא בכמה תחקירים המדור שלך היה מעורב </w:t>
      </w:r>
      <w:bookmarkStart w:id="1100" w:name="_ETM_Q1_3755605"/>
      <w:bookmarkEnd w:id="1100"/>
      <w:r>
        <w:rPr>
          <w:rFonts w:hint="cs"/>
          <w:rtl/>
          <w:lang w:eastAsia="he-IL"/>
        </w:rPr>
        <w:t>בשנה האחרונה. יש 22 מקרים. כמה תחקירים ביצעת? אני רוצה נתון.</w:t>
      </w:r>
    </w:p>
    <w:p w14:paraId="7D539F94" w14:textId="77777777" w:rsidR="0033692D" w:rsidRDefault="0033692D" w:rsidP="0033692D">
      <w:pPr>
        <w:rPr>
          <w:rtl/>
          <w:lang w:eastAsia="he-IL"/>
        </w:rPr>
      </w:pPr>
      <w:bookmarkStart w:id="1101" w:name="_ETM_Q1_3711781"/>
      <w:bookmarkStart w:id="1102" w:name="_ETM_Q1_3711817"/>
      <w:bookmarkStart w:id="1103" w:name="_ETM_Q1_3712612"/>
      <w:bookmarkEnd w:id="1101"/>
      <w:bookmarkEnd w:id="1102"/>
      <w:bookmarkEnd w:id="1103"/>
    </w:p>
    <w:p w14:paraId="75083C86" w14:textId="7E36FFD0" w:rsidR="0033692D" w:rsidRDefault="0033692D" w:rsidP="0033692D">
      <w:pPr>
        <w:pStyle w:val="af9"/>
        <w:keepNext/>
        <w:rPr>
          <w:rtl/>
          <w:lang w:eastAsia="he-IL"/>
        </w:rPr>
      </w:pPr>
      <w:bookmarkStart w:id="1104" w:name="ET_guest_מירית_בן_מיור_94"/>
      <w:r w:rsidRPr="0033692D">
        <w:rPr>
          <w:rStyle w:val="TagStyle"/>
          <w:rtl/>
        </w:rPr>
        <w:t xml:space="preserve"> &lt;&lt; אורח &gt;&gt; </w:t>
      </w:r>
      <w:r>
        <w:rPr>
          <w:rtl/>
          <w:lang w:eastAsia="he-IL"/>
        </w:rPr>
        <w:t>מירית בן מיור:</w:t>
      </w:r>
      <w:r w:rsidRPr="0033692D">
        <w:rPr>
          <w:rStyle w:val="TagStyle"/>
          <w:rtl/>
        </w:rPr>
        <w:t xml:space="preserve"> &lt;&lt; אורח &gt;&gt;</w:t>
      </w:r>
      <w:r w:rsidR="00920D58">
        <w:rPr>
          <w:rtl/>
          <w:lang w:eastAsia="he-IL"/>
        </w:rPr>
        <w:t xml:space="preserve"> </w:t>
      </w:r>
      <w:bookmarkEnd w:id="1104"/>
    </w:p>
    <w:p w14:paraId="329BDB16" w14:textId="77777777" w:rsidR="0033692D" w:rsidRDefault="0033692D" w:rsidP="0033692D">
      <w:pPr>
        <w:pStyle w:val="KeepWithNext"/>
        <w:rPr>
          <w:rtl/>
          <w:lang w:eastAsia="he-IL"/>
        </w:rPr>
      </w:pPr>
    </w:p>
    <w:p w14:paraId="52F2DDF1" w14:textId="4420B69C" w:rsidR="0033692D" w:rsidRDefault="0033692D" w:rsidP="0033692D">
      <w:pPr>
        <w:rPr>
          <w:rtl/>
          <w:lang w:eastAsia="he-IL"/>
        </w:rPr>
      </w:pPr>
      <w:bookmarkStart w:id="1105" w:name="_ETM_Q1_3712856"/>
      <w:bookmarkStart w:id="1106" w:name="_ETM_Q1_3712888"/>
      <w:bookmarkEnd w:id="1105"/>
      <w:bookmarkEnd w:id="1106"/>
      <w:r>
        <w:rPr>
          <w:rFonts w:hint="cs"/>
          <w:rtl/>
          <w:lang w:eastAsia="he-IL"/>
        </w:rPr>
        <w:t>אני אשמח לתת לך את המקרים.</w:t>
      </w:r>
      <w:bookmarkStart w:id="1107" w:name="_ETM_Q1_3762630"/>
      <w:bookmarkEnd w:id="1107"/>
    </w:p>
    <w:p w14:paraId="61E11A23" w14:textId="77777777" w:rsidR="0033692D" w:rsidRDefault="0033692D" w:rsidP="0033692D">
      <w:pPr>
        <w:rPr>
          <w:rtl/>
          <w:lang w:eastAsia="he-IL"/>
        </w:rPr>
      </w:pPr>
    </w:p>
    <w:p w14:paraId="14A6880C" w14:textId="677CEB01" w:rsidR="0033692D" w:rsidRDefault="0033692D" w:rsidP="0033692D">
      <w:pPr>
        <w:pStyle w:val="a4"/>
        <w:keepNext/>
        <w:rPr>
          <w:rtl/>
        </w:rPr>
      </w:pPr>
      <w:bookmarkStart w:id="1108" w:name="ET_speaker_6236_96"/>
      <w:r w:rsidRPr="0033692D">
        <w:rPr>
          <w:rStyle w:val="TagStyle"/>
          <w:rtl/>
        </w:rPr>
        <w:t xml:space="preserve"> &lt;&lt; דובר &gt;&gt; </w:t>
      </w:r>
      <w:r>
        <w:rPr>
          <w:rtl/>
        </w:rPr>
        <w:t>נעמה לזימי (העבודה):</w:t>
      </w:r>
      <w:r w:rsidRPr="0033692D">
        <w:rPr>
          <w:rStyle w:val="TagStyle"/>
          <w:rtl/>
        </w:rPr>
        <w:t xml:space="preserve"> &lt;&lt; דובר &gt;&gt;</w:t>
      </w:r>
      <w:r w:rsidR="00920D58">
        <w:rPr>
          <w:rtl/>
        </w:rPr>
        <w:t xml:space="preserve"> </w:t>
      </w:r>
      <w:bookmarkEnd w:id="1108"/>
    </w:p>
    <w:p w14:paraId="1814E9E2" w14:textId="77777777" w:rsidR="0033692D" w:rsidRDefault="0033692D" w:rsidP="0033692D">
      <w:pPr>
        <w:pStyle w:val="KeepWithNext"/>
        <w:rPr>
          <w:rtl/>
          <w:lang w:eastAsia="he-IL"/>
        </w:rPr>
      </w:pPr>
    </w:p>
    <w:p w14:paraId="290C6128" w14:textId="6D502FA9" w:rsidR="0033692D" w:rsidRDefault="0033692D" w:rsidP="0033692D">
      <w:pPr>
        <w:rPr>
          <w:rtl/>
          <w:lang w:eastAsia="he-IL"/>
        </w:rPr>
      </w:pPr>
      <w:r>
        <w:rPr>
          <w:rFonts w:hint="cs"/>
          <w:rtl/>
          <w:lang w:eastAsia="he-IL"/>
        </w:rPr>
        <w:t xml:space="preserve">פעם אחר פעם אתם באים בלי </w:t>
      </w:r>
      <w:bookmarkStart w:id="1109" w:name="_ETM_Q1_3767604"/>
      <w:bookmarkEnd w:id="1109"/>
      <w:r>
        <w:rPr>
          <w:rFonts w:hint="cs"/>
          <w:rtl/>
          <w:lang w:eastAsia="he-IL"/>
        </w:rPr>
        <w:t>נתונים.</w:t>
      </w:r>
      <w:bookmarkStart w:id="1110" w:name="_ETM_Q1_3767701"/>
      <w:bookmarkEnd w:id="1110"/>
    </w:p>
    <w:p w14:paraId="05C91F58" w14:textId="77777777" w:rsidR="0033692D" w:rsidRDefault="0033692D" w:rsidP="0033692D">
      <w:pPr>
        <w:rPr>
          <w:rtl/>
          <w:lang w:eastAsia="he-IL"/>
        </w:rPr>
      </w:pPr>
      <w:bookmarkStart w:id="1111" w:name="_ETM_Q1_3767738"/>
      <w:bookmarkEnd w:id="1111"/>
    </w:p>
    <w:p w14:paraId="708871AA" w14:textId="4FC80E0F" w:rsidR="0033692D" w:rsidRDefault="0033692D" w:rsidP="0033692D">
      <w:pPr>
        <w:pStyle w:val="af6"/>
        <w:keepNext/>
        <w:rPr>
          <w:rtl/>
        </w:rPr>
      </w:pPr>
      <w:bookmarkStart w:id="1112" w:name="ET_yor_6358_97"/>
      <w:r w:rsidRPr="0033692D">
        <w:rPr>
          <w:rStyle w:val="TagStyle"/>
          <w:rtl/>
        </w:rPr>
        <w:t xml:space="preserve"> &lt;&lt; יור &gt;&gt; </w:t>
      </w:r>
      <w:r>
        <w:rPr>
          <w:rtl/>
        </w:rPr>
        <w:t>היו"ר צביקה פוגל:</w:t>
      </w:r>
      <w:r w:rsidRPr="0033692D">
        <w:rPr>
          <w:rStyle w:val="TagStyle"/>
          <w:rtl/>
        </w:rPr>
        <w:t xml:space="preserve"> &lt;&lt; יור &gt;&gt;</w:t>
      </w:r>
      <w:r w:rsidR="00920D58">
        <w:rPr>
          <w:rtl/>
        </w:rPr>
        <w:t xml:space="preserve"> </w:t>
      </w:r>
      <w:bookmarkEnd w:id="1112"/>
    </w:p>
    <w:p w14:paraId="0F95D582" w14:textId="77777777" w:rsidR="0033692D" w:rsidRDefault="0033692D" w:rsidP="0033692D">
      <w:pPr>
        <w:pStyle w:val="KeepWithNext"/>
        <w:rPr>
          <w:rtl/>
          <w:lang w:eastAsia="he-IL"/>
        </w:rPr>
      </w:pPr>
    </w:p>
    <w:p w14:paraId="00F0F0D2" w14:textId="7184E5FD" w:rsidR="0033692D" w:rsidRDefault="0033692D" w:rsidP="0033692D">
      <w:pPr>
        <w:rPr>
          <w:rtl/>
          <w:lang w:eastAsia="he-IL"/>
        </w:rPr>
      </w:pPr>
      <w:r>
        <w:rPr>
          <w:rFonts w:hint="cs"/>
          <w:rtl/>
          <w:lang w:eastAsia="he-IL"/>
        </w:rPr>
        <w:t xml:space="preserve">אני אדאג שזה יגיע. </w:t>
      </w:r>
      <w:bookmarkStart w:id="1113" w:name="_ETM_Q1_3775327"/>
      <w:bookmarkEnd w:id="1113"/>
    </w:p>
    <w:p w14:paraId="4C6CCC29" w14:textId="77777777" w:rsidR="00281435" w:rsidRDefault="00281435" w:rsidP="0033692D">
      <w:pPr>
        <w:rPr>
          <w:rtl/>
          <w:lang w:eastAsia="he-IL"/>
        </w:rPr>
      </w:pPr>
      <w:bookmarkStart w:id="1114" w:name="_ETM_Q1_3775383"/>
      <w:bookmarkEnd w:id="1114"/>
    </w:p>
    <w:p w14:paraId="4A587524" w14:textId="06FEF239" w:rsidR="00281435" w:rsidRDefault="00281435" w:rsidP="00281435">
      <w:pPr>
        <w:pStyle w:val="a4"/>
        <w:keepNext/>
        <w:rPr>
          <w:rtl/>
        </w:rPr>
      </w:pPr>
      <w:bookmarkStart w:id="1115" w:name="ET_speaker_6156_98"/>
      <w:r w:rsidRPr="00281435">
        <w:rPr>
          <w:rStyle w:val="TagStyle"/>
          <w:rtl/>
        </w:rPr>
        <w:t xml:space="preserve"> &lt;&lt; דובר &gt;&gt; </w:t>
      </w:r>
      <w:r>
        <w:rPr>
          <w:rtl/>
        </w:rPr>
        <w:t>גלעד קריב (העבודה):</w:t>
      </w:r>
      <w:r w:rsidRPr="00281435">
        <w:rPr>
          <w:rStyle w:val="TagStyle"/>
          <w:rtl/>
        </w:rPr>
        <w:t xml:space="preserve"> &lt;&lt; דובר &gt;&gt;</w:t>
      </w:r>
      <w:r w:rsidR="00920D58">
        <w:rPr>
          <w:rtl/>
        </w:rPr>
        <w:t xml:space="preserve"> </w:t>
      </w:r>
      <w:bookmarkEnd w:id="1115"/>
    </w:p>
    <w:p w14:paraId="12B22D06" w14:textId="77777777" w:rsidR="00281435" w:rsidRDefault="00281435" w:rsidP="00281435">
      <w:pPr>
        <w:pStyle w:val="KeepWithNext"/>
        <w:rPr>
          <w:rtl/>
          <w:lang w:eastAsia="he-IL"/>
        </w:rPr>
      </w:pPr>
    </w:p>
    <w:p w14:paraId="320E9FB2" w14:textId="2E9C3A3A" w:rsidR="00281435" w:rsidRDefault="00281435" w:rsidP="00281435">
      <w:pPr>
        <w:rPr>
          <w:rtl/>
          <w:lang w:eastAsia="he-IL"/>
        </w:rPr>
      </w:pPr>
      <w:r>
        <w:rPr>
          <w:rFonts w:hint="cs"/>
          <w:rtl/>
          <w:lang w:eastAsia="he-IL"/>
        </w:rPr>
        <w:t xml:space="preserve">אדוני יושב-ראש הוועדה, הם באים </w:t>
      </w:r>
      <w:bookmarkStart w:id="1116" w:name="_ETM_Q1_3775661"/>
      <w:bookmarkEnd w:id="1116"/>
      <w:r>
        <w:rPr>
          <w:rFonts w:hint="cs"/>
          <w:rtl/>
          <w:lang w:eastAsia="he-IL"/>
        </w:rPr>
        <w:t>לדיון לא מוכנים.</w:t>
      </w:r>
      <w:r w:rsidR="00D92515">
        <w:rPr>
          <w:rFonts w:hint="cs"/>
          <w:rtl/>
          <w:lang w:eastAsia="he-IL"/>
        </w:rPr>
        <w:t xml:space="preserve"> </w:t>
      </w:r>
      <w:r>
        <w:rPr>
          <w:rFonts w:hint="cs"/>
          <w:rtl/>
          <w:lang w:eastAsia="he-IL"/>
        </w:rPr>
        <w:t>למה הם באים בלי תשובות?</w:t>
      </w:r>
    </w:p>
    <w:p w14:paraId="30412372" w14:textId="77777777" w:rsidR="00281435" w:rsidRDefault="00281435" w:rsidP="00281435">
      <w:pPr>
        <w:rPr>
          <w:rtl/>
          <w:lang w:eastAsia="he-IL"/>
        </w:rPr>
      </w:pPr>
      <w:bookmarkStart w:id="1117" w:name="_ETM_Q1_3782406"/>
      <w:bookmarkStart w:id="1118" w:name="_ETM_Q1_3782452"/>
      <w:bookmarkEnd w:id="1117"/>
      <w:bookmarkEnd w:id="1118"/>
    </w:p>
    <w:p w14:paraId="7AE23A82" w14:textId="197A430D" w:rsidR="00281435" w:rsidRDefault="00281435" w:rsidP="00281435">
      <w:pPr>
        <w:pStyle w:val="a4"/>
        <w:keepNext/>
        <w:rPr>
          <w:rtl/>
        </w:rPr>
      </w:pPr>
      <w:bookmarkStart w:id="1119" w:name="ET_speaker_6236_99"/>
      <w:r w:rsidRPr="00281435">
        <w:rPr>
          <w:rStyle w:val="TagStyle"/>
          <w:rtl/>
        </w:rPr>
        <w:t xml:space="preserve"> &lt;&lt; דובר &gt;&gt; </w:t>
      </w:r>
      <w:r>
        <w:rPr>
          <w:rtl/>
        </w:rPr>
        <w:t>נעמה לזימי (העבודה):</w:t>
      </w:r>
      <w:r w:rsidRPr="00281435">
        <w:rPr>
          <w:rStyle w:val="TagStyle"/>
          <w:rtl/>
        </w:rPr>
        <w:t xml:space="preserve"> &lt;&lt; דובר &gt;&gt;</w:t>
      </w:r>
      <w:r w:rsidR="00920D58">
        <w:rPr>
          <w:rtl/>
        </w:rPr>
        <w:t xml:space="preserve"> </w:t>
      </w:r>
      <w:bookmarkEnd w:id="1119"/>
    </w:p>
    <w:p w14:paraId="21B63D5C" w14:textId="77777777" w:rsidR="00281435" w:rsidRDefault="00281435" w:rsidP="00281435">
      <w:pPr>
        <w:pStyle w:val="KeepWithNext"/>
        <w:rPr>
          <w:rtl/>
          <w:lang w:eastAsia="he-IL"/>
        </w:rPr>
      </w:pPr>
    </w:p>
    <w:p w14:paraId="590ED3C8" w14:textId="61FABC39" w:rsidR="00281435" w:rsidRDefault="00281435" w:rsidP="00281435">
      <w:pPr>
        <w:rPr>
          <w:rtl/>
          <w:lang w:eastAsia="he-IL"/>
        </w:rPr>
      </w:pPr>
      <w:r>
        <w:rPr>
          <w:rFonts w:hint="cs"/>
          <w:rtl/>
          <w:lang w:eastAsia="he-IL"/>
        </w:rPr>
        <w:t xml:space="preserve">יושב-ראש הוועדה, הדיון הזה היה מוכן מראש. </w:t>
      </w:r>
      <w:bookmarkStart w:id="1120" w:name="_ETM_Q1_3783454"/>
      <w:bookmarkStart w:id="1121" w:name="_ETM_Q1_3783494"/>
      <w:bookmarkEnd w:id="1120"/>
      <w:bookmarkEnd w:id="1121"/>
      <w:r>
        <w:rPr>
          <w:rFonts w:hint="cs"/>
          <w:rtl/>
          <w:lang w:eastAsia="he-IL"/>
        </w:rPr>
        <w:t xml:space="preserve">מה שאנחנו אומרים על ה-אין </w:t>
      </w:r>
      <w:bookmarkStart w:id="1122" w:name="_ETM_Q1_3788416"/>
      <w:bookmarkEnd w:id="1122"/>
      <w:r>
        <w:rPr>
          <w:rFonts w:hint="cs"/>
          <w:rtl/>
          <w:lang w:eastAsia="he-IL"/>
        </w:rPr>
        <w:t xml:space="preserve">נתונים, שגם זה חלק ממגמתיות. </w:t>
      </w:r>
    </w:p>
    <w:p w14:paraId="1CC0BABC" w14:textId="77777777" w:rsidR="00281435" w:rsidRDefault="00281435" w:rsidP="00281435">
      <w:pPr>
        <w:ind w:firstLine="0"/>
        <w:rPr>
          <w:rtl/>
          <w:lang w:eastAsia="he-IL"/>
        </w:rPr>
      </w:pPr>
      <w:bookmarkStart w:id="1123" w:name="_ETM_Q1_3795352"/>
      <w:bookmarkStart w:id="1124" w:name="_ETM_Q1_3795390"/>
      <w:bookmarkEnd w:id="1123"/>
      <w:bookmarkEnd w:id="1124"/>
    </w:p>
    <w:p w14:paraId="2E203AD3" w14:textId="398FDDFE" w:rsidR="00281435" w:rsidRDefault="00281435" w:rsidP="00281435">
      <w:pPr>
        <w:pStyle w:val="af6"/>
        <w:keepNext/>
        <w:rPr>
          <w:rtl/>
        </w:rPr>
      </w:pPr>
      <w:bookmarkStart w:id="1125" w:name="ET_yor_6358_101"/>
      <w:r w:rsidRPr="00281435">
        <w:rPr>
          <w:rStyle w:val="TagStyle"/>
          <w:rtl/>
        </w:rPr>
        <w:t xml:space="preserve"> &lt;&lt; יור &gt;&gt; </w:t>
      </w:r>
      <w:r>
        <w:rPr>
          <w:rtl/>
        </w:rPr>
        <w:t>היו"ר צביקה פוגל:</w:t>
      </w:r>
      <w:r w:rsidRPr="00281435">
        <w:rPr>
          <w:rStyle w:val="TagStyle"/>
          <w:rtl/>
        </w:rPr>
        <w:t xml:space="preserve"> &lt;&lt; יור &gt;&gt;</w:t>
      </w:r>
      <w:r w:rsidR="00920D58">
        <w:rPr>
          <w:rtl/>
        </w:rPr>
        <w:t xml:space="preserve"> </w:t>
      </w:r>
      <w:bookmarkEnd w:id="1125"/>
    </w:p>
    <w:p w14:paraId="243361BE" w14:textId="77777777" w:rsidR="00281435" w:rsidRDefault="00281435" w:rsidP="00281435">
      <w:pPr>
        <w:pStyle w:val="KeepWithNext"/>
        <w:rPr>
          <w:rtl/>
          <w:lang w:eastAsia="he-IL"/>
        </w:rPr>
      </w:pPr>
    </w:p>
    <w:p w14:paraId="7F4C68A6" w14:textId="28C042AF" w:rsidR="00281435" w:rsidRDefault="00281435" w:rsidP="00281435">
      <w:pPr>
        <w:rPr>
          <w:rtl/>
          <w:lang w:eastAsia="he-IL"/>
        </w:rPr>
      </w:pPr>
      <w:bookmarkStart w:id="1126" w:name="_ETM_Q1_3794764"/>
      <w:bookmarkStart w:id="1127" w:name="_ETM_Q1_3794803"/>
      <w:bookmarkEnd w:id="1126"/>
      <w:bookmarkEnd w:id="1127"/>
      <w:r>
        <w:rPr>
          <w:rFonts w:hint="cs"/>
          <w:rtl/>
          <w:lang w:eastAsia="he-IL"/>
        </w:rPr>
        <w:t>חברת הכנסת נעמה</w:t>
      </w:r>
      <w:bookmarkStart w:id="1128" w:name="_ETM_Q1_3793017"/>
      <w:bookmarkEnd w:id="1128"/>
      <w:r>
        <w:rPr>
          <w:rFonts w:hint="cs"/>
          <w:rtl/>
          <w:lang w:eastAsia="he-IL"/>
        </w:rPr>
        <w:t xml:space="preserve"> לזימי, לפני שהגעת לכאן אמרתי שנקיים דיון מעקב.</w:t>
      </w:r>
      <w:bookmarkStart w:id="1129" w:name="_ETM_Q1_3800015"/>
      <w:bookmarkEnd w:id="1129"/>
    </w:p>
    <w:p w14:paraId="55064BAD" w14:textId="77777777" w:rsidR="00281435" w:rsidRDefault="00281435" w:rsidP="00281435">
      <w:pPr>
        <w:rPr>
          <w:rtl/>
          <w:lang w:eastAsia="he-IL"/>
        </w:rPr>
      </w:pPr>
      <w:bookmarkStart w:id="1130" w:name="_ETM_Q1_3800060"/>
      <w:bookmarkEnd w:id="1130"/>
    </w:p>
    <w:p w14:paraId="14A0B1BE" w14:textId="19914D71" w:rsidR="00281435" w:rsidRDefault="00281435" w:rsidP="00281435">
      <w:pPr>
        <w:pStyle w:val="a4"/>
        <w:keepNext/>
        <w:rPr>
          <w:rtl/>
        </w:rPr>
      </w:pPr>
      <w:bookmarkStart w:id="1131" w:name="ET_speaker_6236_102"/>
      <w:r w:rsidRPr="00281435">
        <w:rPr>
          <w:rStyle w:val="TagStyle"/>
          <w:rtl/>
        </w:rPr>
        <w:t xml:space="preserve"> &lt;&lt; דובר &gt;&gt; </w:t>
      </w:r>
      <w:r>
        <w:rPr>
          <w:rtl/>
        </w:rPr>
        <w:t>נעמה לזימי (העבודה):</w:t>
      </w:r>
      <w:r w:rsidRPr="00281435">
        <w:rPr>
          <w:rStyle w:val="TagStyle"/>
          <w:rtl/>
        </w:rPr>
        <w:t xml:space="preserve"> &lt;&lt; דובר &gt;&gt;</w:t>
      </w:r>
      <w:r w:rsidR="00920D58">
        <w:rPr>
          <w:rtl/>
        </w:rPr>
        <w:t xml:space="preserve"> </w:t>
      </w:r>
      <w:bookmarkEnd w:id="1131"/>
    </w:p>
    <w:p w14:paraId="7DFF94E6" w14:textId="77777777" w:rsidR="00281435" w:rsidRDefault="00281435" w:rsidP="00281435">
      <w:pPr>
        <w:pStyle w:val="KeepWithNext"/>
        <w:rPr>
          <w:rtl/>
          <w:lang w:eastAsia="he-IL"/>
        </w:rPr>
      </w:pPr>
    </w:p>
    <w:p w14:paraId="3EA088A8" w14:textId="00659F4D" w:rsidR="00281435" w:rsidRDefault="00281435" w:rsidP="00281435">
      <w:pPr>
        <w:rPr>
          <w:rtl/>
          <w:lang w:eastAsia="he-IL"/>
        </w:rPr>
      </w:pPr>
      <w:r>
        <w:rPr>
          <w:rFonts w:hint="cs"/>
          <w:rtl/>
          <w:lang w:eastAsia="he-IL"/>
        </w:rPr>
        <w:t>אני דווקא שמעתי אותך. אני מכבדת את זה.</w:t>
      </w:r>
    </w:p>
    <w:p w14:paraId="56EC4182" w14:textId="77777777" w:rsidR="00281435" w:rsidRDefault="00281435" w:rsidP="00281435">
      <w:pPr>
        <w:rPr>
          <w:rtl/>
          <w:lang w:eastAsia="he-IL"/>
        </w:rPr>
      </w:pPr>
      <w:bookmarkStart w:id="1132" w:name="_ETM_Q1_3799316"/>
      <w:bookmarkStart w:id="1133" w:name="_ETM_Q1_3799359"/>
      <w:bookmarkStart w:id="1134" w:name="_ETM_Q1_3800069"/>
      <w:bookmarkEnd w:id="1132"/>
      <w:bookmarkEnd w:id="1133"/>
      <w:bookmarkEnd w:id="1134"/>
    </w:p>
    <w:p w14:paraId="70242299" w14:textId="1D438046" w:rsidR="00281435" w:rsidRDefault="00281435" w:rsidP="00281435">
      <w:pPr>
        <w:pStyle w:val="af6"/>
        <w:keepNext/>
        <w:rPr>
          <w:rtl/>
        </w:rPr>
      </w:pPr>
      <w:bookmarkStart w:id="1135" w:name="ET_yor_6358_103"/>
      <w:r w:rsidRPr="00281435">
        <w:rPr>
          <w:rStyle w:val="TagStyle"/>
          <w:rtl/>
        </w:rPr>
        <w:t xml:space="preserve"> &lt;&lt; יור &gt;&gt; </w:t>
      </w:r>
      <w:r>
        <w:rPr>
          <w:rtl/>
        </w:rPr>
        <w:t>היו"ר צביקה פוגל:</w:t>
      </w:r>
      <w:r w:rsidRPr="00281435">
        <w:rPr>
          <w:rStyle w:val="TagStyle"/>
          <w:rtl/>
        </w:rPr>
        <w:t xml:space="preserve"> &lt;&lt; יור &gt;&gt;</w:t>
      </w:r>
      <w:r w:rsidR="00920D58">
        <w:rPr>
          <w:rtl/>
        </w:rPr>
        <w:t xml:space="preserve"> </w:t>
      </w:r>
      <w:bookmarkEnd w:id="1135"/>
    </w:p>
    <w:p w14:paraId="73EAAE1A" w14:textId="77777777" w:rsidR="00281435" w:rsidRDefault="00281435" w:rsidP="00281435">
      <w:pPr>
        <w:pStyle w:val="KeepWithNext"/>
        <w:rPr>
          <w:rtl/>
          <w:lang w:eastAsia="he-IL"/>
        </w:rPr>
      </w:pPr>
    </w:p>
    <w:p w14:paraId="1241F581" w14:textId="62F6534A" w:rsidR="00281435" w:rsidRDefault="00281435" w:rsidP="00281435">
      <w:pPr>
        <w:rPr>
          <w:rtl/>
          <w:lang w:eastAsia="he-IL"/>
        </w:rPr>
      </w:pPr>
      <w:bookmarkStart w:id="1136" w:name="_ETM_Q1_3800355"/>
      <w:bookmarkStart w:id="1137" w:name="_ETM_Q1_3800385"/>
      <w:bookmarkEnd w:id="1136"/>
      <w:bookmarkEnd w:id="1137"/>
      <w:r>
        <w:rPr>
          <w:rFonts w:hint="cs"/>
          <w:rtl/>
          <w:lang w:eastAsia="he-IL"/>
        </w:rPr>
        <w:t xml:space="preserve">אני אקיים דיון מעקב. אני </w:t>
      </w:r>
      <w:bookmarkStart w:id="1138" w:name="_ETM_Q1_3802696"/>
      <w:bookmarkEnd w:id="1138"/>
      <w:r>
        <w:rPr>
          <w:rFonts w:hint="cs"/>
          <w:rtl/>
          <w:lang w:eastAsia="he-IL"/>
        </w:rPr>
        <w:t>אבקש את הנתונ</w:t>
      </w:r>
      <w:bookmarkStart w:id="1139" w:name="_ETM_Q1_3803626"/>
      <w:bookmarkEnd w:id="1139"/>
      <w:r>
        <w:rPr>
          <w:rFonts w:hint="cs"/>
          <w:rtl/>
          <w:lang w:eastAsia="he-IL"/>
        </w:rPr>
        <w:t>ים.</w:t>
      </w:r>
    </w:p>
    <w:p w14:paraId="0C4931E6" w14:textId="77777777" w:rsidR="00281435" w:rsidRDefault="00281435" w:rsidP="00281435">
      <w:pPr>
        <w:rPr>
          <w:rtl/>
          <w:lang w:eastAsia="he-IL"/>
        </w:rPr>
      </w:pPr>
      <w:bookmarkStart w:id="1140" w:name="_ETM_Q1_3805053"/>
      <w:bookmarkEnd w:id="1140"/>
    </w:p>
    <w:p w14:paraId="3BFD1CA3" w14:textId="04706271" w:rsidR="00281435" w:rsidRDefault="00281435" w:rsidP="00281435">
      <w:pPr>
        <w:pStyle w:val="a4"/>
        <w:keepNext/>
        <w:rPr>
          <w:rtl/>
        </w:rPr>
      </w:pPr>
      <w:bookmarkStart w:id="1141" w:name="ET_speaker_6236_104"/>
      <w:r w:rsidRPr="00281435">
        <w:rPr>
          <w:rStyle w:val="TagStyle"/>
          <w:rtl/>
        </w:rPr>
        <w:t xml:space="preserve"> &lt;&lt; דובר &gt;&gt; </w:t>
      </w:r>
      <w:r>
        <w:rPr>
          <w:rtl/>
        </w:rPr>
        <w:t>נעמה לזימי (העבודה):</w:t>
      </w:r>
      <w:r w:rsidRPr="00281435">
        <w:rPr>
          <w:rStyle w:val="TagStyle"/>
          <w:rtl/>
        </w:rPr>
        <w:t xml:space="preserve"> &lt;&lt; דובר &gt;&gt;</w:t>
      </w:r>
      <w:r w:rsidR="00920D58">
        <w:rPr>
          <w:rtl/>
        </w:rPr>
        <w:t xml:space="preserve"> </w:t>
      </w:r>
      <w:bookmarkEnd w:id="1141"/>
    </w:p>
    <w:p w14:paraId="2FEFB4A3" w14:textId="77777777" w:rsidR="00281435" w:rsidRDefault="00281435" w:rsidP="00281435">
      <w:pPr>
        <w:pStyle w:val="KeepWithNext"/>
        <w:rPr>
          <w:rtl/>
          <w:lang w:eastAsia="he-IL"/>
        </w:rPr>
      </w:pPr>
    </w:p>
    <w:p w14:paraId="10ECB523" w14:textId="7BD29279" w:rsidR="00281435" w:rsidRDefault="00281435" w:rsidP="00281435">
      <w:pPr>
        <w:rPr>
          <w:rtl/>
          <w:lang w:eastAsia="he-IL"/>
        </w:rPr>
      </w:pPr>
      <w:r>
        <w:rPr>
          <w:rFonts w:hint="cs"/>
          <w:rtl/>
          <w:lang w:eastAsia="he-IL"/>
        </w:rPr>
        <w:t>ה</w:t>
      </w:r>
      <w:bookmarkStart w:id="1142" w:name="_ETM_Q1_3805313"/>
      <w:bookmarkStart w:id="1143" w:name="_ETM_Q1_3805335"/>
      <w:bookmarkEnd w:id="1142"/>
      <w:bookmarkEnd w:id="1143"/>
      <w:r>
        <w:rPr>
          <w:rFonts w:hint="cs"/>
          <w:rtl/>
          <w:lang w:eastAsia="he-IL"/>
        </w:rPr>
        <w:t>ביקורת שלי היא לא עליך אלא על המגמתיות</w:t>
      </w:r>
      <w:bookmarkStart w:id="1144" w:name="_ETM_Q1_3808591"/>
      <w:bookmarkEnd w:id="1144"/>
      <w:r>
        <w:rPr>
          <w:rFonts w:hint="cs"/>
          <w:rtl/>
          <w:lang w:eastAsia="he-IL"/>
        </w:rPr>
        <w:t xml:space="preserve"> בה המשטרה לא מגיעה עם נתונים וגם מגיעה עם איזשהו מניפסט.</w:t>
      </w:r>
    </w:p>
    <w:p w14:paraId="6C1C2D87" w14:textId="77777777" w:rsidR="00281435" w:rsidRDefault="00281435" w:rsidP="00281435">
      <w:pPr>
        <w:rPr>
          <w:rtl/>
          <w:lang w:eastAsia="he-IL"/>
        </w:rPr>
      </w:pPr>
      <w:bookmarkStart w:id="1145" w:name="_ETM_Q1_3807012"/>
      <w:bookmarkEnd w:id="1145"/>
    </w:p>
    <w:p w14:paraId="2773E45D" w14:textId="2704547E" w:rsidR="00281435" w:rsidRDefault="00281435" w:rsidP="00281435">
      <w:pPr>
        <w:pStyle w:val="af6"/>
        <w:keepNext/>
        <w:rPr>
          <w:rtl/>
        </w:rPr>
      </w:pPr>
      <w:bookmarkStart w:id="1146" w:name="ET_yor_6358_105"/>
      <w:r w:rsidRPr="00281435">
        <w:rPr>
          <w:rStyle w:val="TagStyle"/>
          <w:rtl/>
        </w:rPr>
        <w:t xml:space="preserve"> &lt;&lt; יור &gt;&gt; </w:t>
      </w:r>
      <w:r>
        <w:rPr>
          <w:rtl/>
        </w:rPr>
        <w:t>היו"ר צביקה פוגל:</w:t>
      </w:r>
      <w:r w:rsidRPr="00281435">
        <w:rPr>
          <w:rStyle w:val="TagStyle"/>
          <w:rtl/>
        </w:rPr>
        <w:t xml:space="preserve"> &lt;&lt; יור &gt;&gt;</w:t>
      </w:r>
      <w:r w:rsidR="00920D58">
        <w:rPr>
          <w:rtl/>
        </w:rPr>
        <w:t xml:space="preserve"> </w:t>
      </w:r>
      <w:bookmarkEnd w:id="1146"/>
    </w:p>
    <w:p w14:paraId="17EBCEC9" w14:textId="77777777" w:rsidR="00281435" w:rsidRDefault="00281435" w:rsidP="00281435">
      <w:pPr>
        <w:pStyle w:val="KeepWithNext"/>
        <w:rPr>
          <w:rtl/>
          <w:lang w:eastAsia="he-IL"/>
        </w:rPr>
      </w:pPr>
    </w:p>
    <w:p w14:paraId="6DE62222" w14:textId="5ABBC501" w:rsidR="00281435" w:rsidRDefault="00281435" w:rsidP="00281435">
      <w:pPr>
        <w:rPr>
          <w:rtl/>
          <w:lang w:eastAsia="he-IL"/>
        </w:rPr>
      </w:pPr>
      <w:bookmarkStart w:id="1147" w:name="_ETM_Q1_3807282"/>
      <w:bookmarkStart w:id="1148" w:name="_ETM_Q1_3807319"/>
      <w:bookmarkEnd w:id="1147"/>
      <w:bookmarkEnd w:id="1148"/>
      <w:r>
        <w:rPr>
          <w:rFonts w:hint="cs"/>
          <w:rtl/>
          <w:lang w:eastAsia="he-IL"/>
        </w:rPr>
        <w:t xml:space="preserve">להפך. תעבירי את הביקורת עלי </w:t>
      </w:r>
      <w:bookmarkStart w:id="1149" w:name="_ETM_Q1_3806325"/>
      <w:bookmarkEnd w:id="1149"/>
      <w:r>
        <w:rPr>
          <w:rFonts w:hint="cs"/>
          <w:rtl/>
          <w:lang w:eastAsia="he-IL"/>
        </w:rPr>
        <w:t>ולא עליהם.</w:t>
      </w:r>
      <w:bookmarkStart w:id="1150" w:name="_ETM_Q1_3808234"/>
      <w:bookmarkStart w:id="1151" w:name="_ETM_Q1_3808265"/>
      <w:bookmarkStart w:id="1152" w:name="_ETM_Q1_3825797"/>
      <w:bookmarkEnd w:id="1150"/>
      <w:bookmarkEnd w:id="1151"/>
      <w:bookmarkEnd w:id="1152"/>
    </w:p>
    <w:p w14:paraId="39FB639E" w14:textId="77777777" w:rsidR="00281435" w:rsidRDefault="00281435" w:rsidP="00281435">
      <w:pPr>
        <w:rPr>
          <w:rtl/>
          <w:lang w:eastAsia="he-IL"/>
        </w:rPr>
      </w:pPr>
      <w:bookmarkStart w:id="1153" w:name="_ETM_Q1_3832322"/>
      <w:bookmarkStart w:id="1154" w:name="_ETM_Q1_3832363"/>
      <w:bookmarkStart w:id="1155" w:name="_ETM_Q1_3831534"/>
      <w:bookmarkEnd w:id="1153"/>
      <w:bookmarkEnd w:id="1154"/>
      <w:bookmarkEnd w:id="1155"/>
    </w:p>
    <w:p w14:paraId="5EA629C0" w14:textId="54F4B926" w:rsidR="00281435" w:rsidRDefault="00281435" w:rsidP="00281435">
      <w:pPr>
        <w:pStyle w:val="af9"/>
        <w:keepNext/>
        <w:rPr>
          <w:rtl/>
          <w:lang w:eastAsia="he-IL"/>
        </w:rPr>
      </w:pPr>
      <w:bookmarkStart w:id="1156" w:name="ET_guest_הילה_אדלמן_106"/>
      <w:r w:rsidRPr="00281435">
        <w:rPr>
          <w:rStyle w:val="TagStyle"/>
          <w:rtl/>
        </w:rPr>
        <w:t xml:space="preserve"> &lt;&lt; אורח &gt;&gt; </w:t>
      </w:r>
      <w:r>
        <w:rPr>
          <w:rtl/>
          <w:lang w:eastAsia="he-IL"/>
        </w:rPr>
        <w:t xml:space="preserve">הילה </w:t>
      </w:r>
      <w:proofErr w:type="spellStart"/>
      <w:r>
        <w:rPr>
          <w:rtl/>
          <w:lang w:eastAsia="he-IL"/>
        </w:rPr>
        <w:t>אדלמן</w:t>
      </w:r>
      <w:proofErr w:type="spellEnd"/>
      <w:r>
        <w:rPr>
          <w:rtl/>
          <w:lang w:eastAsia="he-IL"/>
        </w:rPr>
        <w:t>:</w:t>
      </w:r>
      <w:r w:rsidRPr="00281435">
        <w:rPr>
          <w:rStyle w:val="TagStyle"/>
          <w:rtl/>
        </w:rPr>
        <w:t xml:space="preserve"> &lt;&lt; אורח &gt;&gt;</w:t>
      </w:r>
      <w:r w:rsidR="00920D58">
        <w:rPr>
          <w:rtl/>
          <w:lang w:eastAsia="he-IL"/>
        </w:rPr>
        <w:t xml:space="preserve"> </w:t>
      </w:r>
      <w:bookmarkEnd w:id="1156"/>
    </w:p>
    <w:p w14:paraId="4141927A" w14:textId="77777777" w:rsidR="00281435" w:rsidRDefault="00281435" w:rsidP="00281435">
      <w:pPr>
        <w:pStyle w:val="KeepWithNext"/>
        <w:rPr>
          <w:rtl/>
          <w:lang w:eastAsia="he-IL"/>
        </w:rPr>
      </w:pPr>
    </w:p>
    <w:p w14:paraId="2897085A" w14:textId="01FA9B26" w:rsidR="00281435" w:rsidRDefault="00281435" w:rsidP="00281435">
      <w:pPr>
        <w:rPr>
          <w:rtl/>
          <w:lang w:eastAsia="he-IL"/>
        </w:rPr>
      </w:pPr>
      <w:bookmarkStart w:id="1157" w:name="_ETM_Q1_3831789"/>
      <w:bookmarkStart w:id="1158" w:name="_ETM_Q1_3831821"/>
      <w:bookmarkEnd w:id="1157"/>
      <w:bookmarkEnd w:id="1158"/>
      <w:r>
        <w:rPr>
          <w:rFonts w:hint="cs"/>
          <w:rtl/>
          <w:lang w:eastAsia="he-IL"/>
        </w:rPr>
        <w:t>כמובן ש</w:t>
      </w:r>
      <w:bookmarkStart w:id="1159" w:name="_ETM_Q1_3831738"/>
      <w:bookmarkEnd w:id="1159"/>
      <w:r>
        <w:rPr>
          <w:rFonts w:hint="cs"/>
          <w:rtl/>
          <w:lang w:eastAsia="he-IL"/>
        </w:rPr>
        <w:t>אנחנו רואים</w:t>
      </w:r>
      <w:r w:rsidR="00D92515">
        <w:rPr>
          <w:rFonts w:hint="cs"/>
          <w:rtl/>
          <w:lang w:eastAsia="he-IL"/>
        </w:rPr>
        <w:t xml:space="preserve"> </w:t>
      </w:r>
      <w:r>
        <w:rPr>
          <w:rFonts w:hint="cs"/>
          <w:rtl/>
          <w:lang w:eastAsia="he-IL"/>
        </w:rPr>
        <w:t>חשיבו</w:t>
      </w:r>
      <w:bookmarkStart w:id="1160" w:name="_ETM_Q1_3840473"/>
      <w:bookmarkEnd w:id="1160"/>
      <w:r>
        <w:rPr>
          <w:rFonts w:hint="cs"/>
          <w:rtl/>
          <w:lang w:eastAsia="he-IL"/>
        </w:rPr>
        <w:t xml:space="preserve">ת בעבודה העיתונאית ובתקשורת ולעיתונאים גם בתוך מח"ש יש מעמד </w:t>
      </w:r>
      <w:bookmarkStart w:id="1161" w:name="_ETM_Q1_3847706"/>
      <w:bookmarkEnd w:id="1161"/>
      <w:r>
        <w:rPr>
          <w:rFonts w:hint="cs"/>
          <w:rtl/>
          <w:lang w:eastAsia="he-IL"/>
        </w:rPr>
        <w:t>מיוחד כאשר הם פונים ומתלוננים. בתוך מערכת מח"ש החדשה שהוכנסה מבחינת הנתונים, וזה כתוב גם בדוח שהועבר אליכם לעניין</w:t>
      </w:r>
      <w:bookmarkStart w:id="1162" w:name="_ETM_Q1_3857692"/>
      <w:bookmarkEnd w:id="1162"/>
      <w:r>
        <w:rPr>
          <w:rFonts w:hint="cs"/>
          <w:rtl/>
          <w:lang w:eastAsia="he-IL"/>
        </w:rPr>
        <w:t xml:space="preserve"> אלימות שוטרים, יש פילוח ייחודי שנוגע למתלונן עיתונאי. זאת </w:t>
      </w:r>
      <w:bookmarkStart w:id="1163" w:name="_ETM_Q1_3861897"/>
      <w:bookmarkEnd w:id="1163"/>
      <w:r>
        <w:rPr>
          <w:rFonts w:hint="cs"/>
          <w:rtl/>
          <w:lang w:eastAsia="he-IL"/>
        </w:rPr>
        <w:t>מערכת חדשה שנמצאת רק שנה וחצי בתוך הדברים והיא</w:t>
      </w:r>
      <w:bookmarkStart w:id="1164" w:name="_ETM_Q1_3865856"/>
      <w:bookmarkEnd w:id="1164"/>
      <w:r>
        <w:rPr>
          <w:rFonts w:hint="cs"/>
          <w:rtl/>
          <w:lang w:eastAsia="he-IL"/>
        </w:rPr>
        <w:t xml:space="preserve"> גם קשורה בהזנה ידנית של מי שמזין את הדברים אבל </w:t>
      </w:r>
      <w:bookmarkStart w:id="1165" w:name="_ETM_Q1_3870573"/>
      <w:bookmarkEnd w:id="1165"/>
      <w:r>
        <w:rPr>
          <w:rFonts w:hint="cs"/>
          <w:rtl/>
          <w:lang w:eastAsia="he-IL"/>
        </w:rPr>
        <w:t xml:space="preserve">המעמד של עיתונאי, עוד לפני הדיונים האלה, החל מאפיון המערכות, </w:t>
      </w:r>
      <w:bookmarkStart w:id="1166" w:name="_ETM_Q1_3873974"/>
      <w:bookmarkEnd w:id="1166"/>
      <w:r>
        <w:rPr>
          <w:rFonts w:hint="cs"/>
          <w:rtl/>
          <w:lang w:eastAsia="he-IL"/>
        </w:rPr>
        <w:t>הוא דבר שמוכר לנו והוא ביטוי לכך שאנחנו רואים חשיבות</w:t>
      </w:r>
      <w:bookmarkStart w:id="1167" w:name="_ETM_Q1_3879433"/>
      <w:bookmarkEnd w:id="1167"/>
      <w:r>
        <w:rPr>
          <w:rFonts w:hint="cs"/>
          <w:rtl/>
          <w:lang w:eastAsia="he-IL"/>
        </w:rPr>
        <w:t xml:space="preserve"> והכרה במעמד הייחודי הזה. עיתונאי, כמו גם עורך דין, כמו </w:t>
      </w:r>
      <w:bookmarkStart w:id="1168" w:name="_ETM_Q1_3883239"/>
      <w:bookmarkEnd w:id="1168"/>
      <w:r>
        <w:rPr>
          <w:rFonts w:hint="cs"/>
          <w:rtl/>
          <w:lang w:eastAsia="he-IL"/>
        </w:rPr>
        <w:t>גם קצינים. יש דברים שהם נתונים טכניים כמו קצינים</w:t>
      </w:r>
      <w:bookmarkStart w:id="1169" w:name="_ETM_Q1_3887473"/>
      <w:bookmarkEnd w:id="1169"/>
      <w:r>
        <w:rPr>
          <w:rFonts w:hint="cs"/>
          <w:rtl/>
          <w:lang w:eastAsia="he-IL"/>
        </w:rPr>
        <w:t xml:space="preserve"> שזה נכנס אוטומטית, אבל עיתונאי הוא בהחלט דבר שמעצם זה שהוא קיים במערכת המחשב ובהתייחסות המיוחדת נועד לשים זרקור </w:t>
      </w:r>
      <w:bookmarkStart w:id="1170" w:name="_ETM_Q1_3897317"/>
      <w:bookmarkEnd w:id="1170"/>
      <w:r>
        <w:rPr>
          <w:rFonts w:hint="cs"/>
          <w:rtl/>
          <w:lang w:eastAsia="he-IL"/>
        </w:rPr>
        <w:t xml:space="preserve">גם לחוקרים שלנו וגם לעובדים שלנו של המחלקה לתת </w:t>
      </w:r>
      <w:bookmarkStart w:id="1171" w:name="_ETM_Q1_3900679"/>
      <w:bookmarkEnd w:id="1171"/>
      <w:r>
        <w:rPr>
          <w:rFonts w:hint="cs"/>
          <w:rtl/>
          <w:lang w:eastAsia="he-IL"/>
        </w:rPr>
        <w:t>לזה את הדעת כדבר מיוחד.</w:t>
      </w:r>
    </w:p>
    <w:p w14:paraId="337FF75D" w14:textId="77777777" w:rsidR="00281435" w:rsidRDefault="00281435" w:rsidP="00281435">
      <w:pPr>
        <w:rPr>
          <w:rtl/>
          <w:lang w:eastAsia="he-IL"/>
        </w:rPr>
      </w:pPr>
      <w:bookmarkStart w:id="1172" w:name="_ETM_Q1_3903027"/>
      <w:bookmarkStart w:id="1173" w:name="_ETM_Q1_3903075"/>
      <w:bookmarkEnd w:id="1172"/>
      <w:bookmarkEnd w:id="1173"/>
    </w:p>
    <w:p w14:paraId="1F2DC3F0" w14:textId="18C5865B" w:rsidR="00281435" w:rsidRDefault="00281435" w:rsidP="00281435">
      <w:pPr>
        <w:rPr>
          <w:rtl/>
          <w:lang w:eastAsia="he-IL"/>
        </w:rPr>
      </w:pPr>
      <w:bookmarkStart w:id="1174" w:name="_ETM_Q1_3903122"/>
      <w:bookmarkStart w:id="1175" w:name="_ETM_Q1_3903157"/>
      <w:bookmarkEnd w:id="1174"/>
      <w:bookmarkEnd w:id="1175"/>
      <w:r>
        <w:rPr>
          <w:rFonts w:hint="cs"/>
          <w:rtl/>
          <w:lang w:eastAsia="he-IL"/>
        </w:rPr>
        <w:t xml:space="preserve">גם אנחנו, כמו שאמרו במשטרה, יש </w:t>
      </w:r>
      <w:bookmarkStart w:id="1176" w:name="_ETM_Q1_3906079"/>
      <w:bookmarkEnd w:id="1176"/>
      <w:r>
        <w:rPr>
          <w:rFonts w:hint="cs"/>
          <w:rtl/>
          <w:lang w:eastAsia="he-IL"/>
        </w:rPr>
        <w:t xml:space="preserve">לנו קשר ישיר. היינו כבר בפגישה עם </w:t>
      </w:r>
      <w:bookmarkStart w:id="1177" w:name="_ETM_Q1_3911101"/>
      <w:bookmarkEnd w:id="1177"/>
      <w:r>
        <w:rPr>
          <w:rFonts w:hint="cs"/>
          <w:rtl/>
          <w:lang w:eastAsia="he-IL"/>
        </w:rPr>
        <w:t xml:space="preserve">ענת </w:t>
      </w:r>
      <w:proofErr w:type="spellStart"/>
      <w:r>
        <w:rPr>
          <w:rFonts w:hint="cs"/>
          <w:rtl/>
          <w:lang w:eastAsia="he-IL"/>
        </w:rPr>
        <w:t>סרגוסטי</w:t>
      </w:r>
      <w:proofErr w:type="spellEnd"/>
      <w:r>
        <w:rPr>
          <w:rFonts w:hint="cs"/>
          <w:rtl/>
          <w:lang w:eastAsia="he-IL"/>
        </w:rPr>
        <w:t xml:space="preserve"> עוד בסבב הקודם לפני </w:t>
      </w:r>
      <w:bookmarkStart w:id="1178" w:name="_ETM_Q1_3914221"/>
      <w:bookmarkEnd w:id="1178"/>
      <w:r>
        <w:rPr>
          <w:rFonts w:hint="cs"/>
          <w:rtl/>
          <w:lang w:eastAsia="he-IL"/>
        </w:rPr>
        <w:t>שנתיים.</w:t>
      </w:r>
      <w:r w:rsidR="00D92515">
        <w:rPr>
          <w:rFonts w:hint="cs"/>
          <w:rtl/>
          <w:lang w:eastAsia="he-IL"/>
        </w:rPr>
        <w:t xml:space="preserve"> </w:t>
      </w:r>
      <w:r>
        <w:rPr>
          <w:rFonts w:hint="cs"/>
          <w:rtl/>
          <w:lang w:eastAsia="he-IL"/>
        </w:rPr>
        <w:t>ביקשנו לקיים ערוץ ישיר איתנו</w:t>
      </w:r>
      <w:r w:rsidR="00D92515">
        <w:rPr>
          <w:rFonts w:hint="cs"/>
          <w:rtl/>
          <w:lang w:eastAsia="he-IL"/>
        </w:rPr>
        <w:t xml:space="preserve"> </w:t>
      </w:r>
      <w:bookmarkStart w:id="1179" w:name="_ETM_Q1_3919997"/>
      <w:bookmarkEnd w:id="1179"/>
      <w:r>
        <w:rPr>
          <w:rFonts w:hint="cs"/>
          <w:rtl/>
          <w:lang w:eastAsia="he-IL"/>
        </w:rPr>
        <w:t>וניתן</w:t>
      </w:r>
      <w:r w:rsidR="00D92515">
        <w:rPr>
          <w:rFonts w:hint="cs"/>
          <w:rtl/>
          <w:lang w:eastAsia="he-IL"/>
        </w:rPr>
        <w:t xml:space="preserve"> </w:t>
      </w:r>
      <w:r>
        <w:rPr>
          <w:rFonts w:hint="cs"/>
          <w:rtl/>
          <w:lang w:eastAsia="he-IL"/>
        </w:rPr>
        <w:t xml:space="preserve">מספר טלפון אישי של העוזרת של </w:t>
      </w:r>
      <w:bookmarkStart w:id="1180" w:name="_ETM_Q1_3921102"/>
      <w:bookmarkEnd w:id="1180"/>
      <w:r>
        <w:rPr>
          <w:rFonts w:hint="cs"/>
          <w:rtl/>
          <w:lang w:eastAsia="he-IL"/>
        </w:rPr>
        <w:t xml:space="preserve">מנהלת מח"ש בזמנו לעת וכעת לניר בפגישה שערכנו </w:t>
      </w:r>
      <w:proofErr w:type="spellStart"/>
      <w:r>
        <w:rPr>
          <w:rFonts w:hint="cs"/>
          <w:rtl/>
          <w:lang w:eastAsia="he-IL"/>
        </w:rPr>
        <w:t>איתו</w:t>
      </w:r>
      <w:proofErr w:type="spellEnd"/>
      <w:r>
        <w:rPr>
          <w:rFonts w:hint="cs"/>
          <w:rtl/>
          <w:lang w:eastAsia="he-IL"/>
        </w:rPr>
        <w:t xml:space="preserve"> ל</w:t>
      </w:r>
      <w:bookmarkStart w:id="1181" w:name="_ETM_Q1_3925815"/>
      <w:bookmarkEnd w:id="1181"/>
      <w:r>
        <w:rPr>
          <w:rFonts w:hint="cs"/>
          <w:rtl/>
          <w:lang w:eastAsia="he-IL"/>
        </w:rPr>
        <w:t>פני בדיוק שבועיים, מתוך הזמנה להפנות אלינו ולעשות איזשהו ערוץ ישיר ובלתי אמצעים שנוגע לעיתונ</w:t>
      </w:r>
      <w:bookmarkStart w:id="1182" w:name="_ETM_Q1_3933739"/>
      <w:bookmarkEnd w:id="1182"/>
      <w:r>
        <w:rPr>
          <w:rFonts w:hint="cs"/>
          <w:rtl/>
          <w:lang w:eastAsia="he-IL"/>
        </w:rPr>
        <w:t xml:space="preserve">אים כי לעתים עיתונאים לא רוצים לכלות את </w:t>
      </w:r>
      <w:bookmarkStart w:id="1183" w:name="_ETM_Q1_3938547"/>
      <w:bookmarkEnd w:id="1183"/>
      <w:r>
        <w:rPr>
          <w:rFonts w:hint="cs"/>
          <w:rtl/>
          <w:lang w:eastAsia="he-IL"/>
        </w:rPr>
        <w:t>הזמן ולהגיע אלינו ולפעמים הם אפילו לא רוצים לפתוח איזו</w:t>
      </w:r>
      <w:bookmarkStart w:id="1184" w:name="_ETM_Q1_3941154"/>
      <w:bookmarkEnd w:id="1184"/>
      <w:r>
        <w:rPr>
          <w:rFonts w:hint="cs"/>
          <w:rtl/>
          <w:lang w:eastAsia="he-IL"/>
        </w:rPr>
        <w:t>שהי יריבות ישירה מול השוטרים כי הם ממשיכים</w:t>
      </w:r>
      <w:bookmarkStart w:id="1185" w:name="_ETM_Q1_3944813"/>
      <w:bookmarkEnd w:id="1185"/>
      <w:r>
        <w:rPr>
          <w:rFonts w:hint="cs"/>
          <w:rtl/>
          <w:lang w:eastAsia="he-IL"/>
        </w:rPr>
        <w:t xml:space="preserve"> לסקר. אנחנו מכירים בדבר הזה ולכן גם הכרנו במעמד של </w:t>
      </w:r>
      <w:bookmarkStart w:id="1186" w:name="_ETM_Q1_3948692"/>
      <w:bookmarkEnd w:id="1186"/>
      <w:r>
        <w:rPr>
          <w:rFonts w:hint="cs"/>
          <w:rtl/>
          <w:lang w:eastAsia="he-IL"/>
        </w:rPr>
        <w:t>איגוד העיתונאים</w:t>
      </w:r>
      <w:r w:rsidR="00D92515">
        <w:rPr>
          <w:rFonts w:hint="cs"/>
          <w:rtl/>
          <w:lang w:eastAsia="he-IL"/>
        </w:rPr>
        <w:t xml:space="preserve"> </w:t>
      </w:r>
      <w:r>
        <w:rPr>
          <w:rFonts w:hint="cs"/>
          <w:rtl/>
          <w:lang w:eastAsia="he-IL"/>
        </w:rPr>
        <w:t xml:space="preserve">וביקשנו לעשות את הקשר הישיר. </w:t>
      </w:r>
      <w:bookmarkStart w:id="1187" w:name="_ETM_Q1_3953696"/>
      <w:bookmarkEnd w:id="1187"/>
    </w:p>
    <w:p w14:paraId="27CD930C" w14:textId="77777777" w:rsidR="007842FA" w:rsidRDefault="007842FA" w:rsidP="00281435">
      <w:pPr>
        <w:rPr>
          <w:rtl/>
          <w:lang w:eastAsia="he-IL"/>
        </w:rPr>
      </w:pPr>
      <w:bookmarkStart w:id="1188" w:name="_ETM_Q1_3953748"/>
      <w:bookmarkEnd w:id="1188"/>
    </w:p>
    <w:p w14:paraId="63FF069D" w14:textId="21B95C8F" w:rsidR="007842FA" w:rsidRDefault="007842FA" w:rsidP="00281435">
      <w:pPr>
        <w:rPr>
          <w:rtl/>
          <w:lang w:eastAsia="he-IL"/>
        </w:rPr>
      </w:pPr>
      <w:bookmarkStart w:id="1189" w:name="_ETM_Q1_3953816"/>
      <w:bookmarkStart w:id="1190" w:name="_ETM_Q1_3953856"/>
      <w:bookmarkEnd w:id="1189"/>
      <w:bookmarkEnd w:id="1190"/>
      <w:r>
        <w:rPr>
          <w:rFonts w:hint="cs"/>
          <w:rtl/>
          <w:lang w:eastAsia="he-IL"/>
        </w:rPr>
        <w:t xml:space="preserve">המחלקה </w:t>
      </w:r>
      <w:bookmarkStart w:id="1191" w:name="_ETM_Q1_3952920"/>
      <w:bookmarkEnd w:id="1191"/>
      <w:r>
        <w:rPr>
          <w:rFonts w:hint="cs"/>
          <w:rtl/>
          <w:lang w:eastAsia="he-IL"/>
        </w:rPr>
        <w:t xml:space="preserve">לחקירות שוטרים פועלת מכוח פקודת המשטרה והסמכויות שלה הן </w:t>
      </w:r>
      <w:bookmarkStart w:id="1192" w:name="_ETM_Q1_3956068"/>
      <w:bookmarkEnd w:id="1192"/>
      <w:r>
        <w:rPr>
          <w:rFonts w:hint="cs"/>
          <w:rtl/>
          <w:lang w:eastAsia="he-IL"/>
        </w:rPr>
        <w:t xml:space="preserve">לחקור עבירות פליליות שהעונש עליהן הוא מעל שנת מאסר. יש </w:t>
      </w:r>
      <w:bookmarkStart w:id="1193" w:name="_ETM_Q1_3961671"/>
      <w:bookmarkEnd w:id="1193"/>
      <w:r>
        <w:rPr>
          <w:rFonts w:hint="cs"/>
          <w:rtl/>
          <w:lang w:eastAsia="he-IL"/>
        </w:rPr>
        <w:t xml:space="preserve">התנהגויות שגם אם אנחנו רואים אותן כפסולות יותר </w:t>
      </w:r>
      <w:bookmarkStart w:id="1194" w:name="_ETM_Q1_3964901"/>
      <w:bookmarkEnd w:id="1194"/>
      <w:r>
        <w:rPr>
          <w:rFonts w:hint="cs"/>
          <w:rtl/>
          <w:lang w:eastAsia="he-IL"/>
        </w:rPr>
        <w:t xml:space="preserve">או פחות, הן לא תמיד נופלות ברמה הפלילית ולכן הן </w:t>
      </w:r>
      <w:bookmarkStart w:id="1195" w:name="_ETM_Q1_3970155"/>
      <w:bookmarkEnd w:id="1195"/>
      <w:r>
        <w:rPr>
          <w:rFonts w:hint="cs"/>
          <w:rtl/>
          <w:lang w:eastAsia="he-IL"/>
        </w:rPr>
        <w:t xml:space="preserve">לא בסמכותנו, אפילו במיוחד במישור הטכני. כל אחד יכול </w:t>
      </w:r>
      <w:bookmarkStart w:id="1196" w:name="_ETM_Q1_3973477"/>
      <w:bookmarkEnd w:id="1196"/>
      <w:r>
        <w:rPr>
          <w:rFonts w:hint="cs"/>
          <w:rtl/>
          <w:lang w:eastAsia="he-IL"/>
        </w:rPr>
        <w:t xml:space="preserve">לפעול אך בסמכותו. במקרים שבסמכותנו ומגיעים לפתחנו, </w:t>
      </w:r>
      <w:bookmarkStart w:id="1197" w:name="_ETM_Q1_3977310"/>
      <w:bookmarkEnd w:id="1197"/>
      <w:r>
        <w:rPr>
          <w:rFonts w:hint="cs"/>
          <w:rtl/>
          <w:lang w:eastAsia="he-IL"/>
        </w:rPr>
        <w:t xml:space="preserve">אנחנו בודקים. רק בשנה האחרונה הוגשו שני כתבי </w:t>
      </w:r>
      <w:bookmarkStart w:id="1198" w:name="_ETM_Q1_3982514"/>
      <w:bookmarkEnd w:id="1198"/>
      <w:r>
        <w:rPr>
          <w:rFonts w:hint="cs"/>
          <w:rtl/>
          <w:lang w:eastAsia="he-IL"/>
        </w:rPr>
        <w:t>אישום על אלימות</w:t>
      </w:r>
      <w:r w:rsidR="00D92515">
        <w:rPr>
          <w:rFonts w:hint="cs"/>
          <w:rtl/>
          <w:lang w:eastAsia="he-IL"/>
        </w:rPr>
        <w:t xml:space="preserve"> </w:t>
      </w:r>
      <w:r>
        <w:rPr>
          <w:rFonts w:hint="cs"/>
          <w:rtl/>
          <w:lang w:eastAsia="he-IL"/>
        </w:rPr>
        <w:t xml:space="preserve">כנגד עיתונאים. </w:t>
      </w:r>
      <w:bookmarkStart w:id="1199" w:name="_ETM_Q1_3984777"/>
      <w:bookmarkEnd w:id="1199"/>
      <w:r>
        <w:rPr>
          <w:rFonts w:hint="cs"/>
          <w:rtl/>
          <w:lang w:eastAsia="he-IL"/>
        </w:rPr>
        <w:t xml:space="preserve">בשני המקרים פתחנו בחקירה יזומה מטעמנו רק </w:t>
      </w:r>
      <w:bookmarkStart w:id="1200" w:name="_ETM_Q1_3991939"/>
      <w:bookmarkEnd w:id="1200"/>
      <w:r>
        <w:rPr>
          <w:rFonts w:hint="cs"/>
          <w:rtl/>
          <w:lang w:eastAsia="he-IL"/>
        </w:rPr>
        <w:t>על בסיס פרסומים שהיו ברשתות חברתיות עוד לפני</w:t>
      </w:r>
      <w:bookmarkStart w:id="1201" w:name="_ETM_Q1_3993248"/>
      <w:bookmarkEnd w:id="1201"/>
      <w:r>
        <w:rPr>
          <w:rFonts w:hint="cs"/>
          <w:rtl/>
          <w:lang w:eastAsia="he-IL"/>
        </w:rPr>
        <w:t xml:space="preserve"> שהגיעו אלינו תלונות רשמיות. אנחנו נתקלים לא מעט בכמה מקרים </w:t>
      </w:r>
      <w:bookmarkStart w:id="1202" w:name="_ETM_Q1_3997831"/>
      <w:bookmarkEnd w:id="1202"/>
      <w:r>
        <w:rPr>
          <w:rFonts w:hint="cs"/>
          <w:rtl/>
          <w:lang w:eastAsia="he-IL"/>
        </w:rPr>
        <w:t xml:space="preserve">שהגיעו לידיעתנו, שהוגשו כתלונות או שהועברו אלינו, שעיתונאים ביקשו </w:t>
      </w:r>
      <w:bookmarkStart w:id="1203" w:name="_ETM_Q1_4001861"/>
      <w:bookmarkEnd w:id="1203"/>
      <w:r>
        <w:rPr>
          <w:rFonts w:hint="cs"/>
          <w:rtl/>
          <w:lang w:eastAsia="he-IL"/>
        </w:rPr>
        <w:t>מאיתנו לא להמשיך לטפל כי השוטרים התנצלו בפניהם</w:t>
      </w:r>
      <w:bookmarkStart w:id="1204" w:name="_ETM_Q1_4007500"/>
      <w:bookmarkEnd w:id="1204"/>
      <w:r>
        <w:rPr>
          <w:rFonts w:hint="cs"/>
          <w:rtl/>
          <w:lang w:eastAsia="he-IL"/>
        </w:rPr>
        <w:t xml:space="preserve"> כבר בשטח, כי הם מבינים את הסיטואציה</w:t>
      </w:r>
      <w:bookmarkStart w:id="1205" w:name="_ETM_Q1_4009698"/>
      <w:bookmarkEnd w:id="1205"/>
      <w:r>
        <w:rPr>
          <w:rFonts w:hint="cs"/>
          <w:rtl/>
          <w:lang w:eastAsia="he-IL"/>
        </w:rPr>
        <w:t xml:space="preserve"> וגם כאן אנחנו מכבדים את הדברים.</w:t>
      </w:r>
      <w:bookmarkStart w:id="1206" w:name="_ETM_Q1_4015274"/>
      <w:bookmarkEnd w:id="1206"/>
    </w:p>
    <w:p w14:paraId="2334EEB4" w14:textId="77777777" w:rsidR="007842FA" w:rsidRDefault="007842FA" w:rsidP="00281435">
      <w:pPr>
        <w:rPr>
          <w:rtl/>
          <w:lang w:eastAsia="he-IL"/>
        </w:rPr>
      </w:pPr>
      <w:bookmarkStart w:id="1207" w:name="_ETM_Q1_4015324"/>
      <w:bookmarkEnd w:id="1207"/>
    </w:p>
    <w:p w14:paraId="1654345A" w14:textId="137564C4" w:rsidR="00746A23" w:rsidRDefault="007842FA" w:rsidP="00746A23">
      <w:pPr>
        <w:rPr>
          <w:rtl/>
          <w:lang w:eastAsia="he-IL"/>
        </w:rPr>
      </w:pPr>
      <w:bookmarkStart w:id="1208" w:name="_ETM_Q1_4015402"/>
      <w:bookmarkStart w:id="1209" w:name="_ETM_Q1_4015440"/>
      <w:bookmarkEnd w:id="1208"/>
      <w:bookmarkEnd w:id="1209"/>
      <w:r>
        <w:rPr>
          <w:rFonts w:hint="cs"/>
          <w:rtl/>
          <w:lang w:eastAsia="he-IL"/>
        </w:rPr>
        <w:t>אנחנו</w:t>
      </w:r>
      <w:r w:rsidR="00D92515">
        <w:rPr>
          <w:rFonts w:hint="cs"/>
          <w:rtl/>
          <w:lang w:eastAsia="he-IL"/>
        </w:rPr>
        <w:t xml:space="preserve"> </w:t>
      </w:r>
      <w:bookmarkStart w:id="1210" w:name="_ETM_Q1_4014256"/>
      <w:bookmarkEnd w:id="1210"/>
      <w:r>
        <w:rPr>
          <w:rFonts w:hint="cs"/>
          <w:rtl/>
          <w:lang w:eastAsia="he-IL"/>
        </w:rPr>
        <w:t xml:space="preserve">באמת פועלים בתוך סמכותנו וכמו שאמרנו </w:t>
      </w:r>
      <w:bookmarkStart w:id="1211" w:name="_ETM_Q1_4016488"/>
      <w:bookmarkEnd w:id="1211"/>
      <w:r>
        <w:rPr>
          <w:rFonts w:hint="cs"/>
          <w:rtl/>
          <w:lang w:eastAsia="he-IL"/>
        </w:rPr>
        <w:t>גם לניר, יכול להיות שיש כל מיני מקרים</w:t>
      </w:r>
      <w:r w:rsidR="00D92515">
        <w:rPr>
          <w:rFonts w:hint="cs"/>
          <w:rtl/>
          <w:lang w:eastAsia="he-IL"/>
        </w:rPr>
        <w:t xml:space="preserve"> </w:t>
      </w:r>
      <w:r w:rsidR="00746A23">
        <w:rPr>
          <w:rFonts w:hint="cs"/>
          <w:rtl/>
          <w:lang w:eastAsia="he-IL"/>
        </w:rPr>
        <w:t xml:space="preserve">כמו </w:t>
      </w:r>
      <w:r>
        <w:rPr>
          <w:rFonts w:hint="cs"/>
          <w:rtl/>
          <w:lang w:eastAsia="he-IL"/>
        </w:rPr>
        <w:t>המקרה שחבר הכנסת קריב הזכיר</w:t>
      </w:r>
      <w:r w:rsidR="00746A23">
        <w:rPr>
          <w:rFonts w:hint="cs"/>
          <w:rtl/>
          <w:lang w:eastAsia="he-IL"/>
        </w:rPr>
        <w:t xml:space="preserve">. </w:t>
      </w:r>
      <w:r>
        <w:rPr>
          <w:rFonts w:hint="cs"/>
          <w:rtl/>
          <w:lang w:eastAsia="he-IL"/>
        </w:rPr>
        <w:t>תוך כדי הדיון אני בדקתי</w:t>
      </w:r>
      <w:bookmarkStart w:id="1212" w:name="_ETM_Q1_4023037"/>
      <w:bookmarkEnd w:id="1212"/>
      <w:r>
        <w:rPr>
          <w:rFonts w:hint="cs"/>
          <w:rtl/>
          <w:lang w:eastAsia="he-IL"/>
        </w:rPr>
        <w:t xml:space="preserve"> במחשבים לפי התאריך וזה לא </w:t>
      </w:r>
      <w:bookmarkStart w:id="1213" w:name="_ETM_Q1_4023419"/>
      <w:bookmarkEnd w:id="1213"/>
      <w:r>
        <w:rPr>
          <w:rFonts w:hint="cs"/>
          <w:rtl/>
          <w:lang w:eastAsia="he-IL"/>
        </w:rPr>
        <w:t xml:space="preserve">מקרה שהגיע אלינו </w:t>
      </w:r>
      <w:r w:rsidR="00746A23">
        <w:rPr>
          <w:rFonts w:hint="cs"/>
          <w:rtl/>
          <w:lang w:eastAsia="he-IL"/>
        </w:rPr>
        <w:t>וככל הנראה גם אולי לא הי</w:t>
      </w:r>
      <w:bookmarkStart w:id="1214" w:name="_ETM_Q1_4029456"/>
      <w:bookmarkEnd w:id="1214"/>
      <w:r w:rsidR="00746A23">
        <w:rPr>
          <w:rFonts w:hint="cs"/>
          <w:rtl/>
          <w:lang w:eastAsia="he-IL"/>
        </w:rPr>
        <w:t xml:space="preserve">ה מתועד. אנחנו יכולים לבדוק ממה שמובא אלינו </w:t>
      </w:r>
      <w:bookmarkStart w:id="1215" w:name="_ETM_Q1_4028928"/>
      <w:bookmarkEnd w:id="1215"/>
      <w:r w:rsidR="00746A23">
        <w:rPr>
          <w:rFonts w:hint="cs"/>
          <w:rtl/>
          <w:lang w:eastAsia="he-IL"/>
        </w:rPr>
        <w:t>בכל הדרכים, גם אם זה לא בתלונה</w:t>
      </w:r>
      <w:bookmarkStart w:id="1216" w:name="_ETM_Q1_4033290"/>
      <w:bookmarkEnd w:id="1216"/>
      <w:r w:rsidR="00746A23">
        <w:rPr>
          <w:rFonts w:hint="cs"/>
          <w:rtl/>
          <w:lang w:eastAsia="he-IL"/>
        </w:rPr>
        <w:t xml:space="preserve"> ישירה, אם זה נחשף ברשתות. אני אומרת</w:t>
      </w:r>
      <w:bookmarkStart w:id="1217" w:name="_ETM_Q1_4035298"/>
      <w:bookmarkEnd w:id="1217"/>
      <w:r w:rsidR="00746A23">
        <w:rPr>
          <w:rFonts w:hint="cs"/>
          <w:rtl/>
          <w:lang w:eastAsia="he-IL"/>
        </w:rPr>
        <w:t xml:space="preserve"> שאנחנו כן רואים במעמד של עיתונאים מעמד מיו</w:t>
      </w:r>
      <w:bookmarkStart w:id="1218" w:name="_ETM_Q1_4039219"/>
      <w:bookmarkEnd w:id="1218"/>
      <w:r w:rsidR="00746A23">
        <w:rPr>
          <w:rFonts w:hint="cs"/>
          <w:rtl/>
          <w:lang w:eastAsia="he-IL"/>
        </w:rPr>
        <w:t>חד וזה בא לידי ביטוי בכל הדברים. אני מזמינה גם</w:t>
      </w:r>
      <w:r w:rsidR="00D92515">
        <w:rPr>
          <w:rFonts w:hint="cs"/>
          <w:rtl/>
          <w:lang w:eastAsia="he-IL"/>
        </w:rPr>
        <w:t xml:space="preserve"> </w:t>
      </w:r>
      <w:r w:rsidR="00746A23">
        <w:rPr>
          <w:rFonts w:hint="cs"/>
          <w:rtl/>
          <w:lang w:eastAsia="he-IL"/>
        </w:rPr>
        <w:t>דרך איגוד העיתונאים וגם את העיתונאים עצמם לפנות אלינו</w:t>
      </w:r>
      <w:bookmarkStart w:id="1219" w:name="_ETM_Q1_4048506"/>
      <w:bookmarkStart w:id="1220" w:name="_ETM_Q1_4048553"/>
      <w:bookmarkEnd w:id="1219"/>
      <w:bookmarkEnd w:id="1220"/>
      <w:r w:rsidR="00746A23">
        <w:rPr>
          <w:rFonts w:hint="cs"/>
          <w:rtl/>
          <w:lang w:eastAsia="he-IL"/>
        </w:rPr>
        <w:t>.</w:t>
      </w:r>
    </w:p>
    <w:p w14:paraId="6C39637B" w14:textId="77777777" w:rsidR="00746A23" w:rsidRDefault="00746A23" w:rsidP="00746A23">
      <w:pPr>
        <w:rPr>
          <w:rtl/>
          <w:lang w:eastAsia="he-IL"/>
        </w:rPr>
      </w:pPr>
      <w:bookmarkStart w:id="1221" w:name="_ETM_Q1_4049875"/>
      <w:bookmarkStart w:id="1222" w:name="_ETM_Q1_4049918"/>
      <w:bookmarkEnd w:id="1221"/>
      <w:bookmarkEnd w:id="1222"/>
    </w:p>
    <w:p w14:paraId="53501001" w14:textId="6D8F92F3" w:rsidR="00746A23" w:rsidRDefault="00746A23" w:rsidP="00746A23">
      <w:pPr>
        <w:pStyle w:val="af9"/>
        <w:keepNext/>
        <w:rPr>
          <w:rtl/>
          <w:lang w:eastAsia="he-IL"/>
        </w:rPr>
      </w:pPr>
      <w:bookmarkStart w:id="1223" w:name="ET_guest_אורלי_אלמגור_לוטן_107"/>
      <w:r w:rsidRPr="00746A23">
        <w:rPr>
          <w:rStyle w:val="TagStyle"/>
          <w:rtl/>
        </w:rPr>
        <w:t xml:space="preserve"> &lt;&lt; אורח &gt;&gt; </w:t>
      </w:r>
      <w:r>
        <w:rPr>
          <w:rtl/>
          <w:lang w:eastAsia="he-IL"/>
        </w:rPr>
        <w:t>אורלי אלמגור לוטן:</w:t>
      </w:r>
      <w:r w:rsidRPr="00746A23">
        <w:rPr>
          <w:rStyle w:val="TagStyle"/>
          <w:rtl/>
        </w:rPr>
        <w:t xml:space="preserve"> &lt;&lt; אורח &gt;&gt;</w:t>
      </w:r>
      <w:r w:rsidR="00920D58">
        <w:rPr>
          <w:rtl/>
          <w:lang w:eastAsia="he-IL"/>
        </w:rPr>
        <w:t xml:space="preserve"> </w:t>
      </w:r>
      <w:bookmarkEnd w:id="1223"/>
    </w:p>
    <w:p w14:paraId="457AD3CC" w14:textId="77777777" w:rsidR="00746A23" w:rsidRDefault="00746A23" w:rsidP="00746A23">
      <w:pPr>
        <w:pStyle w:val="KeepWithNext"/>
        <w:rPr>
          <w:rtl/>
          <w:lang w:eastAsia="he-IL"/>
        </w:rPr>
      </w:pPr>
    </w:p>
    <w:p w14:paraId="64E50647" w14:textId="0E4CDF22" w:rsidR="00746A23" w:rsidRDefault="00746A23" w:rsidP="00746A23">
      <w:pPr>
        <w:rPr>
          <w:rtl/>
          <w:lang w:eastAsia="he-IL"/>
        </w:rPr>
      </w:pPr>
      <w:r>
        <w:rPr>
          <w:rFonts w:hint="cs"/>
          <w:rtl/>
          <w:lang w:eastAsia="he-IL"/>
        </w:rPr>
        <w:t xml:space="preserve">מרכז המחקר והמידע, </w:t>
      </w:r>
      <w:bookmarkStart w:id="1224" w:name="_ETM_Q1_4051990"/>
      <w:bookmarkEnd w:id="1224"/>
      <w:r>
        <w:rPr>
          <w:rFonts w:hint="cs"/>
          <w:rtl/>
          <w:lang w:eastAsia="he-IL"/>
        </w:rPr>
        <w:t>הכנסת. בהמשך למה שהילה אמרה,</w:t>
      </w:r>
      <w:r w:rsidR="00D92515">
        <w:rPr>
          <w:rFonts w:hint="cs"/>
          <w:rtl/>
          <w:lang w:eastAsia="he-IL"/>
        </w:rPr>
        <w:t xml:space="preserve"> </w:t>
      </w:r>
      <w:r>
        <w:rPr>
          <w:rFonts w:hint="cs"/>
          <w:rtl/>
          <w:lang w:eastAsia="he-IL"/>
        </w:rPr>
        <w:t xml:space="preserve">לגבי המערכת. צריך להבין שכרגע המידע על עיתונאים </w:t>
      </w:r>
      <w:bookmarkStart w:id="1225" w:name="_ETM_Q1_4061126"/>
      <w:bookmarkStart w:id="1226" w:name="_ETM_Q1_4061170"/>
      <w:bookmarkEnd w:id="1225"/>
      <w:bookmarkEnd w:id="1226"/>
      <w:r>
        <w:rPr>
          <w:rFonts w:hint="cs"/>
          <w:rtl/>
          <w:lang w:eastAsia="he-IL"/>
        </w:rPr>
        <w:t>הוא מידע חסר כיוון שזה מוזן בצורה ידנית.</w:t>
      </w:r>
      <w:bookmarkStart w:id="1227" w:name="_ETM_Q1_4068787"/>
      <w:bookmarkStart w:id="1228" w:name="_ETM_Q1_4066262"/>
      <w:bookmarkEnd w:id="1227"/>
      <w:bookmarkEnd w:id="1228"/>
    </w:p>
    <w:p w14:paraId="3A3E2C33" w14:textId="77777777" w:rsidR="00746A23" w:rsidRDefault="00746A23" w:rsidP="00746A23">
      <w:pPr>
        <w:rPr>
          <w:rtl/>
          <w:lang w:eastAsia="he-IL"/>
        </w:rPr>
      </w:pPr>
      <w:bookmarkStart w:id="1229" w:name="_ETM_Q1_4066304"/>
      <w:bookmarkEnd w:id="1229"/>
    </w:p>
    <w:p w14:paraId="76EA30F3" w14:textId="7A0AA9E8" w:rsidR="00746A23" w:rsidRDefault="00746A23" w:rsidP="00746A23">
      <w:pPr>
        <w:rPr>
          <w:rtl/>
          <w:lang w:eastAsia="he-IL"/>
        </w:rPr>
      </w:pPr>
      <w:r>
        <w:rPr>
          <w:rFonts w:hint="cs"/>
          <w:rtl/>
          <w:lang w:eastAsia="he-IL"/>
        </w:rPr>
        <w:t>לגבי המידע של מחלקת המשמעת, אנחנו</w:t>
      </w:r>
      <w:r w:rsidR="00D92515">
        <w:rPr>
          <w:rFonts w:hint="cs"/>
          <w:rtl/>
          <w:lang w:eastAsia="he-IL"/>
        </w:rPr>
        <w:t xml:space="preserve"> </w:t>
      </w:r>
      <w:r>
        <w:rPr>
          <w:rFonts w:hint="cs"/>
          <w:rtl/>
          <w:lang w:eastAsia="he-IL"/>
        </w:rPr>
        <w:t>לא הצלחנו לקבל מידע.</w:t>
      </w:r>
      <w:r w:rsidR="00D92515">
        <w:rPr>
          <w:rFonts w:hint="cs"/>
          <w:rtl/>
          <w:lang w:eastAsia="he-IL"/>
        </w:rPr>
        <w:t xml:space="preserve"> </w:t>
      </w:r>
      <w:r>
        <w:rPr>
          <w:rFonts w:hint="cs"/>
          <w:rtl/>
          <w:lang w:eastAsia="he-IL"/>
        </w:rPr>
        <w:t>קיבלנו מידע מאוד ספורדי, דוגמאות של</w:t>
      </w:r>
      <w:bookmarkStart w:id="1230" w:name="_ETM_Q1_4076478"/>
      <w:bookmarkEnd w:id="1230"/>
      <w:r>
        <w:rPr>
          <w:rFonts w:hint="cs"/>
          <w:rtl/>
          <w:lang w:eastAsia="he-IL"/>
        </w:rPr>
        <w:t xml:space="preserve"> דברים.</w:t>
      </w:r>
    </w:p>
    <w:p w14:paraId="7EF45D10" w14:textId="77777777" w:rsidR="00746A23" w:rsidRDefault="00746A23" w:rsidP="00746A23">
      <w:pPr>
        <w:rPr>
          <w:rtl/>
          <w:lang w:eastAsia="he-IL"/>
        </w:rPr>
      </w:pPr>
      <w:bookmarkStart w:id="1231" w:name="_ETM_Q1_4076063"/>
      <w:bookmarkStart w:id="1232" w:name="_ETM_Q1_4076106"/>
      <w:bookmarkEnd w:id="1231"/>
      <w:bookmarkEnd w:id="1232"/>
    </w:p>
    <w:p w14:paraId="32B6F98C" w14:textId="21198569" w:rsidR="00746A23" w:rsidRDefault="00746A23" w:rsidP="00746A23">
      <w:pPr>
        <w:pStyle w:val="a4"/>
        <w:keepNext/>
        <w:rPr>
          <w:rtl/>
        </w:rPr>
      </w:pPr>
      <w:bookmarkStart w:id="1233" w:name="ET_speaker_6236_108"/>
      <w:r w:rsidRPr="00746A23">
        <w:rPr>
          <w:rStyle w:val="TagStyle"/>
          <w:rtl/>
        </w:rPr>
        <w:t xml:space="preserve"> &lt;&lt; דובר &gt;&gt; </w:t>
      </w:r>
      <w:r>
        <w:rPr>
          <w:rtl/>
        </w:rPr>
        <w:t>נעמה לזימי (העבודה):</w:t>
      </w:r>
      <w:r w:rsidRPr="00746A23">
        <w:rPr>
          <w:rStyle w:val="TagStyle"/>
          <w:rtl/>
        </w:rPr>
        <w:t xml:space="preserve"> &lt;&lt; דובר &gt;&gt;</w:t>
      </w:r>
      <w:r w:rsidR="00920D58">
        <w:rPr>
          <w:rtl/>
        </w:rPr>
        <w:t xml:space="preserve"> </w:t>
      </w:r>
      <w:bookmarkEnd w:id="1233"/>
    </w:p>
    <w:p w14:paraId="7E9069E6" w14:textId="77777777" w:rsidR="00746A23" w:rsidRDefault="00746A23" w:rsidP="00746A23">
      <w:pPr>
        <w:pStyle w:val="KeepWithNext"/>
        <w:rPr>
          <w:rtl/>
          <w:lang w:eastAsia="he-IL"/>
        </w:rPr>
      </w:pPr>
    </w:p>
    <w:p w14:paraId="01FA6018" w14:textId="6EACCDEB" w:rsidR="00746A23" w:rsidRDefault="00746A23" w:rsidP="00746A23">
      <w:pPr>
        <w:rPr>
          <w:rtl/>
          <w:lang w:eastAsia="he-IL"/>
        </w:rPr>
      </w:pPr>
      <w:r>
        <w:rPr>
          <w:rFonts w:hint="cs"/>
          <w:rtl/>
          <w:lang w:eastAsia="he-IL"/>
        </w:rPr>
        <w:t>כמו שאמרנו, מגמה להסתיר מידע.</w:t>
      </w:r>
    </w:p>
    <w:p w14:paraId="2FD0722A" w14:textId="77777777" w:rsidR="00746A23" w:rsidRDefault="00746A23" w:rsidP="00746A23">
      <w:pPr>
        <w:rPr>
          <w:rtl/>
          <w:lang w:eastAsia="he-IL"/>
        </w:rPr>
      </w:pPr>
      <w:bookmarkStart w:id="1234" w:name="_ETM_Q1_4077277"/>
      <w:bookmarkStart w:id="1235" w:name="_ETM_Q1_4077312"/>
      <w:bookmarkStart w:id="1236" w:name="_ETM_Q1_4078013"/>
      <w:bookmarkEnd w:id="1234"/>
      <w:bookmarkEnd w:id="1235"/>
      <w:bookmarkEnd w:id="1236"/>
    </w:p>
    <w:p w14:paraId="418AEF77" w14:textId="342344DC" w:rsidR="00746A23" w:rsidRDefault="00746A23" w:rsidP="00746A23">
      <w:pPr>
        <w:pStyle w:val="af9"/>
        <w:keepNext/>
        <w:rPr>
          <w:rtl/>
          <w:lang w:eastAsia="he-IL"/>
        </w:rPr>
      </w:pPr>
      <w:bookmarkStart w:id="1237" w:name="ET_guest_אורלי_אלמגור_לוטן_109"/>
      <w:r w:rsidRPr="00746A23">
        <w:rPr>
          <w:rStyle w:val="TagStyle"/>
          <w:rtl/>
        </w:rPr>
        <w:t xml:space="preserve"> &lt;&lt; אורח &gt;&gt; </w:t>
      </w:r>
      <w:r>
        <w:rPr>
          <w:rtl/>
          <w:lang w:eastAsia="he-IL"/>
        </w:rPr>
        <w:t>אורלי אלמגור לוטן:</w:t>
      </w:r>
      <w:r w:rsidRPr="00746A23">
        <w:rPr>
          <w:rStyle w:val="TagStyle"/>
          <w:rtl/>
        </w:rPr>
        <w:t xml:space="preserve"> &lt;&lt; אורח &gt;&gt;</w:t>
      </w:r>
      <w:r w:rsidR="00920D58">
        <w:rPr>
          <w:rtl/>
          <w:lang w:eastAsia="he-IL"/>
        </w:rPr>
        <w:t xml:space="preserve"> </w:t>
      </w:r>
      <w:bookmarkEnd w:id="1237"/>
    </w:p>
    <w:p w14:paraId="3ED8560C" w14:textId="77777777" w:rsidR="00746A23" w:rsidRDefault="00746A23" w:rsidP="00746A23">
      <w:pPr>
        <w:pStyle w:val="KeepWithNext"/>
        <w:rPr>
          <w:rtl/>
          <w:lang w:eastAsia="he-IL"/>
        </w:rPr>
      </w:pPr>
    </w:p>
    <w:p w14:paraId="57A33055" w14:textId="38163825" w:rsidR="00746A23" w:rsidRDefault="00746A23" w:rsidP="00746A23">
      <w:pPr>
        <w:rPr>
          <w:rtl/>
          <w:lang w:eastAsia="he-IL"/>
        </w:rPr>
      </w:pPr>
      <w:bookmarkStart w:id="1238" w:name="_ETM_Q1_4078260"/>
      <w:bookmarkStart w:id="1239" w:name="_ETM_Q1_4078290"/>
      <w:bookmarkEnd w:id="1238"/>
      <w:bookmarkEnd w:id="1239"/>
      <w:r>
        <w:rPr>
          <w:rFonts w:hint="cs"/>
          <w:rtl/>
          <w:lang w:eastAsia="he-IL"/>
        </w:rPr>
        <w:t xml:space="preserve">לא הצלחנו להבין את התמונה המלאה. כמו שהילה ציינה לא כל התיקים נמצאים... להעביר </w:t>
      </w:r>
      <w:bookmarkStart w:id="1240" w:name="_ETM_Q1_4085529"/>
      <w:bookmarkEnd w:id="1240"/>
      <w:r>
        <w:rPr>
          <w:rFonts w:hint="cs"/>
          <w:rtl/>
          <w:lang w:eastAsia="he-IL"/>
        </w:rPr>
        <w:t xml:space="preserve">אותם לטיפול המשטרה. אני מודה שעד </w:t>
      </w:r>
      <w:bookmarkStart w:id="1241" w:name="_ETM_Q1_4086540"/>
      <w:bookmarkEnd w:id="1241"/>
      <w:r>
        <w:rPr>
          <w:rFonts w:hint="cs"/>
          <w:rtl/>
          <w:lang w:eastAsia="he-IL"/>
        </w:rPr>
        <w:t xml:space="preserve">עכשיו אנחנו לא הצלחנו להבין עד כמה הדברים האלה מועברים </w:t>
      </w:r>
      <w:bookmarkStart w:id="1242" w:name="_ETM_Q1_4095497"/>
      <w:bookmarkEnd w:id="1242"/>
      <w:r>
        <w:rPr>
          <w:rFonts w:hint="cs"/>
          <w:rtl/>
          <w:lang w:eastAsia="he-IL"/>
        </w:rPr>
        <w:t>ואיך נסגר המעגל הזה.</w:t>
      </w:r>
    </w:p>
    <w:p w14:paraId="26AAB352" w14:textId="77777777" w:rsidR="00746A23" w:rsidRDefault="00746A23" w:rsidP="00746A23">
      <w:pPr>
        <w:rPr>
          <w:rtl/>
          <w:lang w:eastAsia="he-IL"/>
        </w:rPr>
      </w:pPr>
    </w:p>
    <w:p w14:paraId="19E8FF3A" w14:textId="669E687B" w:rsidR="00746A23" w:rsidRDefault="00746A23" w:rsidP="00746A23">
      <w:pPr>
        <w:rPr>
          <w:rtl/>
          <w:lang w:eastAsia="he-IL"/>
        </w:rPr>
      </w:pPr>
      <w:r>
        <w:rPr>
          <w:rFonts w:hint="cs"/>
          <w:rtl/>
          <w:lang w:eastAsia="he-IL"/>
        </w:rPr>
        <w:t>עוד הערה קטנה שאו</w:t>
      </w:r>
      <w:bookmarkStart w:id="1243" w:name="_ETM_Q1_4095953"/>
      <w:bookmarkEnd w:id="1243"/>
      <w:r>
        <w:rPr>
          <w:rFonts w:hint="cs"/>
          <w:rtl/>
          <w:lang w:eastAsia="he-IL"/>
        </w:rPr>
        <w:t>לי היא קצת יותר רחבה. כל הנושא של שימוש בכוח שמיכה ציין, אנחנ</w:t>
      </w:r>
      <w:bookmarkStart w:id="1244" w:name="_ETM_Q1_4104608"/>
      <w:bookmarkEnd w:id="1244"/>
      <w:r>
        <w:rPr>
          <w:rFonts w:hint="cs"/>
          <w:rtl/>
          <w:lang w:eastAsia="he-IL"/>
        </w:rPr>
        <w:t>ו באמת מקפידים להשתמש בשימוש בכוח שלא כ</w:t>
      </w:r>
      <w:bookmarkStart w:id="1245" w:name="_ETM_Q1_4107917"/>
      <w:bookmarkEnd w:id="1245"/>
      <w:r>
        <w:rPr>
          <w:rFonts w:hint="cs"/>
          <w:rtl/>
          <w:lang w:eastAsia="he-IL"/>
        </w:rPr>
        <w:t xml:space="preserve">דין או שלא כדין. אני חושבת שזה יעזור גם למי שמנסה לפקח על המשטרה וגם למשטרה אם </w:t>
      </w:r>
      <w:bookmarkStart w:id="1246" w:name="_ETM_Q1_4113606"/>
      <w:bookmarkEnd w:id="1246"/>
      <w:r>
        <w:rPr>
          <w:rFonts w:hint="cs"/>
          <w:rtl/>
          <w:lang w:eastAsia="he-IL"/>
        </w:rPr>
        <w:t>המשטרה תתחיל לתעד ולאסוף נתונים בצורה מסודרת על מקרים של שימוש בכוח גם כשזה שימוש בכוח כדין, מה</w:t>
      </w:r>
      <w:bookmarkStart w:id="1247" w:name="_ETM_Q1_4120657"/>
      <w:bookmarkEnd w:id="1247"/>
      <w:r>
        <w:rPr>
          <w:rFonts w:hint="cs"/>
          <w:rtl/>
          <w:lang w:eastAsia="he-IL"/>
        </w:rPr>
        <w:t xml:space="preserve"> שעושות חלק מהמדינות האחרות כדי באמת להבין </w:t>
      </w:r>
      <w:bookmarkStart w:id="1248" w:name="_ETM_Q1_4122744"/>
      <w:bookmarkEnd w:id="1248"/>
      <w:r>
        <w:rPr>
          <w:rFonts w:hint="cs"/>
          <w:rtl/>
          <w:lang w:eastAsia="he-IL"/>
        </w:rPr>
        <w:t>את תמונת המצב.</w:t>
      </w:r>
    </w:p>
    <w:p w14:paraId="2B8EF267" w14:textId="77777777" w:rsidR="00746A23" w:rsidRDefault="00746A23" w:rsidP="00746A23">
      <w:pPr>
        <w:rPr>
          <w:rtl/>
          <w:lang w:eastAsia="he-IL"/>
        </w:rPr>
      </w:pPr>
      <w:bookmarkStart w:id="1249" w:name="_ETM_Q1_4125274"/>
      <w:bookmarkStart w:id="1250" w:name="_ETM_Q1_4125316"/>
      <w:bookmarkEnd w:id="1249"/>
      <w:bookmarkEnd w:id="1250"/>
    </w:p>
    <w:p w14:paraId="7161196A" w14:textId="63EA4E31" w:rsidR="00746A23" w:rsidRDefault="00746A23" w:rsidP="00746A23">
      <w:pPr>
        <w:pStyle w:val="af6"/>
        <w:keepNext/>
        <w:rPr>
          <w:rtl/>
        </w:rPr>
      </w:pPr>
      <w:bookmarkStart w:id="1251" w:name="ET_yor_6358_110"/>
      <w:r w:rsidRPr="00746A23">
        <w:rPr>
          <w:rStyle w:val="TagStyle"/>
          <w:rtl/>
        </w:rPr>
        <w:t xml:space="preserve"> &lt;&lt; יור &gt;&gt; </w:t>
      </w:r>
      <w:r>
        <w:rPr>
          <w:rtl/>
        </w:rPr>
        <w:t>היו"ר צביקה פוגל:</w:t>
      </w:r>
      <w:r w:rsidRPr="00746A23">
        <w:rPr>
          <w:rStyle w:val="TagStyle"/>
          <w:rtl/>
        </w:rPr>
        <w:t xml:space="preserve"> &lt;&lt; יור &gt;&gt;</w:t>
      </w:r>
      <w:r w:rsidR="00920D58">
        <w:rPr>
          <w:rtl/>
        </w:rPr>
        <w:t xml:space="preserve"> </w:t>
      </w:r>
      <w:bookmarkEnd w:id="1251"/>
    </w:p>
    <w:p w14:paraId="289901E9" w14:textId="77777777" w:rsidR="00746A23" w:rsidRDefault="00746A23" w:rsidP="00746A23">
      <w:pPr>
        <w:pStyle w:val="KeepWithNext"/>
        <w:rPr>
          <w:rtl/>
          <w:lang w:eastAsia="he-IL"/>
        </w:rPr>
      </w:pPr>
    </w:p>
    <w:p w14:paraId="222F203F" w14:textId="2E1F27CF" w:rsidR="00746A23" w:rsidRDefault="00746A23" w:rsidP="00746A23">
      <w:pPr>
        <w:rPr>
          <w:rtl/>
          <w:lang w:eastAsia="he-IL"/>
        </w:rPr>
      </w:pPr>
      <w:r>
        <w:rPr>
          <w:rFonts w:hint="cs"/>
          <w:rtl/>
          <w:lang w:eastAsia="he-IL"/>
        </w:rPr>
        <w:t xml:space="preserve">תודה. חבריי </w:t>
      </w:r>
      <w:bookmarkStart w:id="1252" w:name="_ETM_Q1_4125926"/>
      <w:bookmarkEnd w:id="1252"/>
      <w:r>
        <w:rPr>
          <w:rFonts w:hint="cs"/>
          <w:rtl/>
          <w:lang w:eastAsia="he-IL"/>
        </w:rPr>
        <w:t>חברי הכנסת, מילות סיכום בבקשה. גם כך אנחנו חורגים</w:t>
      </w:r>
      <w:bookmarkStart w:id="1253" w:name="_ETM_Q1_4129625"/>
      <w:bookmarkEnd w:id="1253"/>
      <w:r>
        <w:rPr>
          <w:rFonts w:hint="cs"/>
          <w:rtl/>
          <w:lang w:eastAsia="he-IL"/>
        </w:rPr>
        <w:t xml:space="preserve"> בזמן.</w:t>
      </w:r>
    </w:p>
    <w:p w14:paraId="76526EA9" w14:textId="77777777" w:rsidR="00746A23" w:rsidRDefault="00746A23" w:rsidP="00746A23">
      <w:pPr>
        <w:rPr>
          <w:rtl/>
          <w:lang w:eastAsia="he-IL"/>
        </w:rPr>
      </w:pPr>
      <w:bookmarkStart w:id="1254" w:name="_ETM_Q1_4130352"/>
      <w:bookmarkStart w:id="1255" w:name="_ETM_Q1_4130387"/>
      <w:bookmarkStart w:id="1256" w:name="_ETM_Q1_4134353"/>
      <w:bookmarkEnd w:id="1254"/>
      <w:bookmarkEnd w:id="1255"/>
      <w:bookmarkEnd w:id="1256"/>
    </w:p>
    <w:p w14:paraId="7B30D142" w14:textId="07584266" w:rsidR="00746A23" w:rsidRDefault="00746A23" w:rsidP="00746A23">
      <w:pPr>
        <w:pStyle w:val="a4"/>
        <w:keepNext/>
        <w:rPr>
          <w:rtl/>
        </w:rPr>
      </w:pPr>
      <w:bookmarkStart w:id="1257" w:name="ET_speaker_6519_111"/>
      <w:r w:rsidRPr="00746A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746A23">
        <w:rPr>
          <w:rStyle w:val="TagStyle"/>
          <w:rtl/>
        </w:rPr>
        <w:t xml:space="preserve"> &lt;&lt; דובר &gt;&gt;</w:t>
      </w:r>
      <w:r w:rsidR="00920D58">
        <w:rPr>
          <w:rtl/>
        </w:rPr>
        <w:t xml:space="preserve"> </w:t>
      </w:r>
      <w:bookmarkEnd w:id="1257"/>
    </w:p>
    <w:p w14:paraId="59AE174C" w14:textId="77777777" w:rsidR="00746A23" w:rsidRDefault="00746A23" w:rsidP="00746A23">
      <w:pPr>
        <w:pStyle w:val="KeepWithNext"/>
        <w:rPr>
          <w:rtl/>
          <w:lang w:eastAsia="he-IL"/>
        </w:rPr>
      </w:pPr>
    </w:p>
    <w:p w14:paraId="2F5D55B1" w14:textId="60F62058" w:rsidR="00746A23" w:rsidRDefault="00746A23" w:rsidP="00746A23">
      <w:pPr>
        <w:rPr>
          <w:rtl/>
          <w:lang w:eastAsia="he-IL"/>
        </w:rPr>
      </w:pPr>
      <w:bookmarkStart w:id="1258" w:name="_ETM_Q1_4134592"/>
      <w:bookmarkStart w:id="1259" w:name="_ETM_Q1_4134628"/>
      <w:bookmarkEnd w:id="1258"/>
      <w:bookmarkEnd w:id="1259"/>
      <w:r>
        <w:rPr>
          <w:rFonts w:hint="cs"/>
          <w:rtl/>
          <w:lang w:eastAsia="he-IL"/>
        </w:rPr>
        <w:t>אני אהיה קצר. ללא מערכת התקשורת, בכללם עיתונאים, אפשר לס</w:t>
      </w:r>
      <w:bookmarkStart w:id="1260" w:name="_ETM_Q1_4148878"/>
      <w:bookmarkEnd w:id="1260"/>
      <w:r>
        <w:rPr>
          <w:rFonts w:hint="cs"/>
          <w:rtl/>
          <w:lang w:eastAsia="he-IL"/>
        </w:rPr>
        <w:t xml:space="preserve">גור את המדינה, לרבות גם מערכת האכיפה שבין </w:t>
      </w:r>
      <w:bookmarkStart w:id="1261" w:name="_ETM_Q1_4153992"/>
      <w:bookmarkEnd w:id="1261"/>
      <w:r>
        <w:rPr>
          <w:rFonts w:hint="cs"/>
          <w:rtl/>
          <w:lang w:eastAsia="he-IL"/>
        </w:rPr>
        <w:t>היתר זאת משטרת ישראל. חשוב שתהיה משטרה חזקה לטובת ביטחוננו</w:t>
      </w:r>
      <w:bookmarkStart w:id="1262" w:name="_ETM_Q1_4161487"/>
      <w:bookmarkEnd w:id="1262"/>
      <w:r>
        <w:rPr>
          <w:rFonts w:hint="cs"/>
          <w:rtl/>
          <w:lang w:eastAsia="he-IL"/>
        </w:rPr>
        <w:t xml:space="preserve"> כולנו.</w:t>
      </w:r>
      <w:bookmarkStart w:id="1263" w:name="_ETM_Q1_4163029"/>
      <w:bookmarkEnd w:id="1263"/>
    </w:p>
    <w:p w14:paraId="0A20A17E" w14:textId="77777777" w:rsidR="00746A23" w:rsidRDefault="00746A23" w:rsidP="00746A23">
      <w:pPr>
        <w:rPr>
          <w:rtl/>
          <w:lang w:eastAsia="he-IL"/>
        </w:rPr>
      </w:pPr>
      <w:bookmarkStart w:id="1264" w:name="_ETM_Q1_4163070"/>
      <w:bookmarkEnd w:id="1264"/>
    </w:p>
    <w:p w14:paraId="4F962E02" w14:textId="1D51839E" w:rsidR="00746A23" w:rsidRDefault="00746A23" w:rsidP="00746A23">
      <w:pPr>
        <w:rPr>
          <w:rtl/>
          <w:lang w:eastAsia="he-IL"/>
        </w:rPr>
      </w:pPr>
      <w:bookmarkStart w:id="1265" w:name="_ETM_Q1_4163140"/>
      <w:bookmarkStart w:id="1266" w:name="_ETM_Q1_4163174"/>
      <w:bookmarkEnd w:id="1265"/>
      <w:bookmarkEnd w:id="1266"/>
      <w:r>
        <w:rPr>
          <w:rFonts w:hint="cs"/>
          <w:rtl/>
          <w:lang w:eastAsia="he-IL"/>
        </w:rPr>
        <w:t>שמעתי את</w:t>
      </w:r>
      <w:r w:rsidR="00D92515">
        <w:rPr>
          <w:rFonts w:hint="cs"/>
          <w:rtl/>
          <w:lang w:eastAsia="he-IL"/>
        </w:rPr>
        <w:t xml:space="preserve"> </w:t>
      </w:r>
      <w:r>
        <w:rPr>
          <w:rFonts w:hint="cs"/>
          <w:rtl/>
          <w:lang w:eastAsia="he-IL"/>
        </w:rPr>
        <w:t>הדוברת ממח"ש.</w:t>
      </w:r>
      <w:r w:rsidR="00D92515">
        <w:rPr>
          <w:rFonts w:hint="cs"/>
          <w:rtl/>
          <w:lang w:eastAsia="he-IL"/>
        </w:rPr>
        <w:t xml:space="preserve"> </w:t>
      </w:r>
      <w:r>
        <w:rPr>
          <w:rFonts w:hint="cs"/>
          <w:rtl/>
          <w:lang w:eastAsia="he-IL"/>
        </w:rPr>
        <w:t xml:space="preserve">אני מציע אפילו צעד לפני. איגוד העיתונאים </w:t>
      </w:r>
      <w:bookmarkStart w:id="1267" w:name="_ETM_Q1_4191546"/>
      <w:bookmarkEnd w:id="1267"/>
      <w:r>
        <w:rPr>
          <w:rFonts w:hint="cs"/>
          <w:rtl/>
          <w:lang w:eastAsia="he-IL"/>
        </w:rPr>
        <w:t>ומשטרת ישראל יקיימו דו שיח ביניהם באופן ישיר ללא אמצעי</w:t>
      </w:r>
      <w:bookmarkStart w:id="1268" w:name="_ETM_Q1_4201985"/>
      <w:bookmarkEnd w:id="1268"/>
      <w:r>
        <w:rPr>
          <w:rFonts w:hint="cs"/>
          <w:rtl/>
          <w:lang w:eastAsia="he-IL"/>
        </w:rPr>
        <w:t xml:space="preserve"> וללא הוועדה המכובדת הזאת.</w:t>
      </w:r>
    </w:p>
    <w:p w14:paraId="64253725" w14:textId="77777777" w:rsidR="00746A23" w:rsidRDefault="00746A23" w:rsidP="00746A23">
      <w:pPr>
        <w:rPr>
          <w:rtl/>
          <w:lang w:eastAsia="he-IL"/>
        </w:rPr>
      </w:pPr>
      <w:bookmarkStart w:id="1269" w:name="_ETM_Q1_4207533"/>
      <w:bookmarkStart w:id="1270" w:name="_ETM_Q1_4207569"/>
      <w:bookmarkStart w:id="1271" w:name="_ETM_Q1_4208301"/>
      <w:bookmarkEnd w:id="1269"/>
      <w:bookmarkEnd w:id="1270"/>
      <w:bookmarkEnd w:id="1271"/>
    </w:p>
    <w:p w14:paraId="51F320AB" w14:textId="1B5950B5" w:rsidR="00746A23" w:rsidRDefault="00746A23" w:rsidP="00746A23">
      <w:pPr>
        <w:pStyle w:val="a4"/>
        <w:keepNext/>
        <w:rPr>
          <w:rtl/>
        </w:rPr>
      </w:pPr>
      <w:bookmarkStart w:id="1272" w:name="ET_speaker_6236_112"/>
      <w:r w:rsidRPr="00746A23">
        <w:rPr>
          <w:rStyle w:val="TagStyle"/>
          <w:rtl/>
        </w:rPr>
        <w:t xml:space="preserve"> &lt;&lt; דובר &gt;&gt; </w:t>
      </w:r>
      <w:r>
        <w:rPr>
          <w:rtl/>
        </w:rPr>
        <w:t>נעמה לזימי (העבודה):</w:t>
      </w:r>
      <w:r w:rsidRPr="00746A23">
        <w:rPr>
          <w:rStyle w:val="TagStyle"/>
          <w:rtl/>
        </w:rPr>
        <w:t xml:space="preserve"> &lt;&lt; דובר &gt;&gt;</w:t>
      </w:r>
      <w:r w:rsidR="00920D58">
        <w:rPr>
          <w:rtl/>
        </w:rPr>
        <w:t xml:space="preserve"> </w:t>
      </w:r>
      <w:bookmarkEnd w:id="1272"/>
    </w:p>
    <w:p w14:paraId="4E1A1BAE" w14:textId="77777777" w:rsidR="00746A23" w:rsidRDefault="00746A23" w:rsidP="00746A23">
      <w:pPr>
        <w:pStyle w:val="KeepWithNext"/>
        <w:rPr>
          <w:rtl/>
          <w:lang w:eastAsia="he-IL"/>
        </w:rPr>
      </w:pPr>
    </w:p>
    <w:p w14:paraId="004FE80D" w14:textId="45BABC3D" w:rsidR="00746A23" w:rsidRDefault="00AC1542" w:rsidP="00746A23">
      <w:pPr>
        <w:rPr>
          <w:rtl/>
          <w:lang w:eastAsia="he-IL"/>
        </w:rPr>
      </w:pPr>
      <w:bookmarkStart w:id="1273" w:name="_ETM_Q1_4208534"/>
      <w:bookmarkStart w:id="1274" w:name="_ETM_Q1_4208570"/>
      <w:bookmarkEnd w:id="1273"/>
      <w:bookmarkEnd w:id="1274"/>
      <w:r>
        <w:rPr>
          <w:rFonts w:hint="cs"/>
          <w:rtl/>
          <w:lang w:eastAsia="he-IL"/>
        </w:rPr>
        <w:t xml:space="preserve">עם כל ההערכה למה שנאמר, </w:t>
      </w:r>
      <w:bookmarkStart w:id="1275" w:name="_ETM_Q1_4212696"/>
      <w:bookmarkEnd w:id="1275"/>
      <w:r>
        <w:rPr>
          <w:rFonts w:hint="cs"/>
          <w:rtl/>
          <w:lang w:eastAsia="he-IL"/>
        </w:rPr>
        <w:t xml:space="preserve">ואני מאוד מעריכה את התהליכים המקצועיים כי בסוף </w:t>
      </w:r>
      <w:bookmarkStart w:id="1276" w:name="_ETM_Q1_4216734"/>
      <w:bookmarkEnd w:id="1276"/>
      <w:r>
        <w:rPr>
          <w:rFonts w:hint="cs"/>
          <w:rtl/>
          <w:lang w:eastAsia="he-IL"/>
        </w:rPr>
        <w:t xml:space="preserve">חשוב לבסס תהליכים גם ארוכי טווח ואני לחלוטין אתך בנושא הזה, אבל אני חושבת שבשביל טיפול שורשי צריך גם </w:t>
      </w:r>
      <w:bookmarkStart w:id="1277" w:name="_ETM_Q1_4226867"/>
      <w:bookmarkEnd w:id="1277"/>
      <w:r>
        <w:rPr>
          <w:rFonts w:hint="cs"/>
          <w:rtl/>
          <w:lang w:eastAsia="he-IL"/>
        </w:rPr>
        <w:t>להכיר בבעיה ולהבין אותה כמגמה.</w:t>
      </w:r>
      <w:r w:rsidR="00D92515">
        <w:rPr>
          <w:rFonts w:hint="cs"/>
          <w:rtl/>
          <w:lang w:eastAsia="he-IL"/>
        </w:rPr>
        <w:t xml:space="preserve"> </w:t>
      </w:r>
      <w:r>
        <w:rPr>
          <w:rFonts w:hint="cs"/>
          <w:rtl/>
          <w:lang w:eastAsia="he-IL"/>
        </w:rPr>
        <w:t>לא סתם</w:t>
      </w:r>
      <w:r w:rsidR="00D92515">
        <w:rPr>
          <w:rFonts w:hint="cs"/>
          <w:rtl/>
          <w:lang w:eastAsia="he-IL"/>
        </w:rPr>
        <w:t xml:space="preserve"> </w:t>
      </w:r>
      <w:bookmarkStart w:id="1278" w:name="_ETM_Q1_4232756"/>
      <w:bookmarkEnd w:id="1278"/>
      <w:r>
        <w:rPr>
          <w:rFonts w:hint="cs"/>
          <w:rtl/>
          <w:lang w:eastAsia="he-IL"/>
        </w:rPr>
        <w:t>אנחנו הערנו הערות</w:t>
      </w:r>
      <w:r w:rsidR="00D92515">
        <w:rPr>
          <w:rFonts w:hint="cs"/>
          <w:rtl/>
          <w:lang w:eastAsia="he-IL"/>
        </w:rPr>
        <w:t xml:space="preserve"> </w:t>
      </w:r>
      <w:r>
        <w:rPr>
          <w:rFonts w:hint="cs"/>
          <w:rtl/>
          <w:lang w:eastAsia="he-IL"/>
        </w:rPr>
        <w:t xml:space="preserve">תוך כדי </w:t>
      </w:r>
      <w:bookmarkStart w:id="1279" w:name="_ETM_Q1_4233254"/>
      <w:bookmarkEnd w:id="1279"/>
      <w:r>
        <w:rPr>
          <w:rFonts w:hint="cs"/>
          <w:rtl/>
          <w:lang w:eastAsia="he-IL"/>
        </w:rPr>
        <w:t>אלא רואים לא פעם בהפגנות את ההתייחסות לעי</w:t>
      </w:r>
      <w:bookmarkStart w:id="1280" w:name="_ETM_Q1_4237524"/>
      <w:bookmarkEnd w:id="1280"/>
      <w:r>
        <w:rPr>
          <w:rFonts w:hint="cs"/>
          <w:rtl/>
          <w:lang w:eastAsia="he-IL"/>
        </w:rPr>
        <w:t>תונאים לא קשר לשום סיבה. לפעמים מזהים אותם כסתם מפגינים.</w:t>
      </w:r>
      <w:bookmarkStart w:id="1281" w:name="_ETM_Q1_4246307"/>
      <w:bookmarkEnd w:id="1281"/>
      <w:r>
        <w:rPr>
          <w:rFonts w:hint="cs"/>
          <w:rtl/>
          <w:lang w:eastAsia="he-IL"/>
        </w:rPr>
        <w:t xml:space="preserve"> נגיד אנחנו מקבלים התנהגות לא הולמת כלפי מפגינים ואז </w:t>
      </w:r>
      <w:bookmarkStart w:id="1282" w:name="_ETM_Q1_4248114"/>
      <w:bookmarkEnd w:id="1282"/>
      <w:r>
        <w:rPr>
          <w:rFonts w:hint="cs"/>
          <w:rtl/>
          <w:lang w:eastAsia="he-IL"/>
        </w:rPr>
        <w:t xml:space="preserve">גם כשאנחנו ניגשים ואומרים שזה עיתונאי, אני מזהה אותו כעיתונאי </w:t>
      </w:r>
      <w:bookmarkStart w:id="1283" w:name="_ETM_Q1_4250524"/>
      <w:bookmarkEnd w:id="1283"/>
      <w:r>
        <w:rPr>
          <w:rFonts w:hint="cs"/>
          <w:rtl/>
          <w:lang w:eastAsia="he-IL"/>
        </w:rPr>
        <w:t>ובבקשה תשחרר אותו</w:t>
      </w:r>
      <w:r w:rsidR="00D92515">
        <w:rPr>
          <w:rFonts w:hint="cs"/>
          <w:rtl/>
          <w:lang w:eastAsia="he-IL"/>
        </w:rPr>
        <w:t xml:space="preserve"> </w:t>
      </w:r>
      <w:r>
        <w:rPr>
          <w:rFonts w:hint="cs"/>
          <w:rtl/>
          <w:lang w:eastAsia="he-IL"/>
        </w:rPr>
        <w:t xml:space="preserve">מאוטובוס העצורים </w:t>
      </w:r>
      <w:r>
        <w:rPr>
          <w:rtl/>
          <w:lang w:eastAsia="he-IL"/>
        </w:rPr>
        <w:t>–</w:t>
      </w:r>
      <w:r>
        <w:rPr>
          <w:rFonts w:hint="cs"/>
          <w:rtl/>
          <w:lang w:eastAsia="he-IL"/>
        </w:rPr>
        <w:t xml:space="preserve"> </w:t>
      </w:r>
      <w:bookmarkStart w:id="1284" w:name="_ETM_Q1_4255736"/>
      <w:bookmarkEnd w:id="1284"/>
      <w:r>
        <w:rPr>
          <w:rFonts w:hint="cs"/>
          <w:rtl/>
          <w:lang w:eastAsia="he-IL"/>
        </w:rPr>
        <w:t xml:space="preserve">בא שוטר, נגיד עצר אותו </w:t>
      </w:r>
      <w:proofErr w:type="spellStart"/>
      <w:r>
        <w:rPr>
          <w:rFonts w:hint="cs"/>
          <w:rtl/>
          <w:lang w:eastAsia="he-IL"/>
        </w:rPr>
        <w:t>מג"בניק</w:t>
      </w:r>
      <w:proofErr w:type="spellEnd"/>
      <w:r>
        <w:rPr>
          <w:rFonts w:hint="cs"/>
          <w:rtl/>
          <w:lang w:eastAsia="he-IL"/>
        </w:rPr>
        <w:t xml:space="preserve"> שלא כל כך מודע </w:t>
      </w:r>
      <w:bookmarkStart w:id="1285" w:name="_ETM_Q1_4258807"/>
      <w:bookmarkEnd w:id="1285"/>
      <w:r>
        <w:rPr>
          <w:rFonts w:hint="cs"/>
          <w:rtl/>
          <w:lang w:eastAsia="he-IL"/>
        </w:rPr>
        <w:t>לכללים ואומר שזה ייבדק בתחנה. למה?</w:t>
      </w:r>
    </w:p>
    <w:p w14:paraId="234CD9F3" w14:textId="77777777" w:rsidR="00AC1542" w:rsidRDefault="00AC1542" w:rsidP="00AC1542">
      <w:pPr>
        <w:rPr>
          <w:rtl/>
          <w:lang w:eastAsia="he-IL"/>
        </w:rPr>
      </w:pPr>
      <w:bookmarkStart w:id="1286" w:name="_ETM_Q1_4263366"/>
      <w:bookmarkStart w:id="1287" w:name="_ETM_Q1_4263411"/>
      <w:bookmarkEnd w:id="1286"/>
      <w:bookmarkEnd w:id="1287"/>
    </w:p>
    <w:p w14:paraId="215C01F8" w14:textId="30967209" w:rsidR="00AC1542" w:rsidRDefault="00AC1542" w:rsidP="00AC1542">
      <w:pPr>
        <w:pStyle w:val="af9"/>
        <w:keepNext/>
        <w:rPr>
          <w:rtl/>
          <w:lang w:eastAsia="he-IL"/>
        </w:rPr>
      </w:pPr>
      <w:bookmarkStart w:id="1288" w:name="ET_guest_ניר_גונטז_113"/>
      <w:r w:rsidRPr="00AC1542">
        <w:rPr>
          <w:rStyle w:val="TagStyle"/>
          <w:rtl/>
        </w:rPr>
        <w:t xml:space="preserve"> &lt;&lt; אורח &gt;&gt; </w:t>
      </w:r>
      <w:r>
        <w:rPr>
          <w:rtl/>
          <w:lang w:eastAsia="he-IL"/>
        </w:rPr>
        <w:t xml:space="preserve">ניר </w:t>
      </w:r>
      <w:proofErr w:type="spellStart"/>
      <w:r>
        <w:rPr>
          <w:rtl/>
          <w:lang w:eastAsia="he-IL"/>
        </w:rPr>
        <w:t>גונטז</w:t>
      </w:r>
      <w:proofErr w:type="spellEnd"/>
      <w:r>
        <w:rPr>
          <w:rtl/>
          <w:lang w:eastAsia="he-IL"/>
        </w:rPr>
        <w:t>':</w:t>
      </w:r>
      <w:r w:rsidRPr="00AC1542">
        <w:rPr>
          <w:rStyle w:val="TagStyle"/>
          <w:rtl/>
        </w:rPr>
        <w:t xml:space="preserve"> &lt;&lt; אורח &gt;&gt;</w:t>
      </w:r>
      <w:r w:rsidR="00920D58">
        <w:rPr>
          <w:rtl/>
          <w:lang w:eastAsia="he-IL"/>
        </w:rPr>
        <w:t xml:space="preserve"> </w:t>
      </w:r>
      <w:bookmarkEnd w:id="1288"/>
    </w:p>
    <w:p w14:paraId="0B4BB447" w14:textId="77777777" w:rsidR="00AC1542" w:rsidRDefault="00AC1542" w:rsidP="00AC1542">
      <w:pPr>
        <w:pStyle w:val="KeepWithNext"/>
        <w:rPr>
          <w:rtl/>
          <w:lang w:eastAsia="he-IL"/>
        </w:rPr>
      </w:pPr>
    </w:p>
    <w:p w14:paraId="1E526753" w14:textId="7E8CBC9F" w:rsidR="007872B4" w:rsidRDefault="00AC1542" w:rsidP="00AC1542">
      <w:pPr>
        <w:rPr>
          <w:rtl/>
        </w:rPr>
      </w:pPr>
      <w:r>
        <w:rPr>
          <w:rFonts w:hint="cs"/>
          <w:rtl/>
          <w:lang w:eastAsia="he-IL"/>
        </w:rPr>
        <w:t>ספציפית זה היה דובר המרחב</w:t>
      </w:r>
      <w:bookmarkStart w:id="1289" w:name="_ETM_Q1_4096152"/>
      <w:bookmarkStart w:id="1290" w:name="_ETM_Q1_4096188"/>
      <w:bookmarkStart w:id="1291" w:name="_ETM_Q1_3235258"/>
      <w:bookmarkEnd w:id="1289"/>
      <w:bookmarkEnd w:id="1290"/>
      <w:bookmarkEnd w:id="1291"/>
      <w:r>
        <w:rPr>
          <w:rFonts w:hint="cs"/>
          <w:rtl/>
        </w:rPr>
        <w:t xml:space="preserve"> שאמר את זה.</w:t>
      </w:r>
    </w:p>
    <w:p w14:paraId="0D27A77D" w14:textId="77777777" w:rsidR="00AC1542" w:rsidRDefault="00AC1542" w:rsidP="00AC1542">
      <w:pPr>
        <w:rPr>
          <w:rtl/>
        </w:rPr>
      </w:pPr>
      <w:bookmarkStart w:id="1292" w:name="_ETM_Q1_4267746"/>
      <w:bookmarkStart w:id="1293" w:name="_ETM_Q1_4267781"/>
      <w:bookmarkStart w:id="1294" w:name="_ETM_Q1_4268410"/>
      <w:bookmarkEnd w:id="1292"/>
      <w:bookmarkEnd w:id="1293"/>
      <w:bookmarkEnd w:id="1294"/>
    </w:p>
    <w:p w14:paraId="564EE91F" w14:textId="47213A88" w:rsidR="00AC1542" w:rsidRDefault="00AC1542" w:rsidP="00AC1542">
      <w:pPr>
        <w:pStyle w:val="a4"/>
        <w:keepNext/>
      </w:pPr>
      <w:r w:rsidRPr="00AC1542">
        <w:rPr>
          <w:rStyle w:val="TagStyle"/>
          <w:rtl/>
        </w:rPr>
        <w:t xml:space="preserve"> &lt;&lt; דובר &gt;&gt; </w:t>
      </w:r>
      <w:r>
        <w:rPr>
          <w:rtl/>
        </w:rPr>
        <w:t>נעמה לזימי (העבודה):</w:t>
      </w:r>
      <w:r w:rsidRPr="00AC1542">
        <w:rPr>
          <w:rStyle w:val="TagStyle"/>
          <w:rtl/>
        </w:rPr>
        <w:t xml:space="preserve"> &lt;&lt; דובר &gt;&gt;</w:t>
      </w:r>
      <w:r w:rsidR="00920D58">
        <w:rPr>
          <w:rtl/>
        </w:rPr>
        <w:t xml:space="preserve"> </w:t>
      </w:r>
    </w:p>
    <w:p w14:paraId="4DD05F7B" w14:textId="77777777" w:rsidR="00AC1542" w:rsidRDefault="00AC1542" w:rsidP="00AC1542">
      <w:pPr>
        <w:pStyle w:val="KeepWithNext"/>
        <w:rPr>
          <w:rtl/>
          <w:lang w:eastAsia="he-IL"/>
        </w:rPr>
      </w:pPr>
    </w:p>
    <w:p w14:paraId="688A1542" w14:textId="11ECEDD5" w:rsidR="00AC1542" w:rsidRDefault="00AC1542" w:rsidP="00AC1542">
      <w:pPr>
        <w:rPr>
          <w:rtl/>
          <w:lang w:eastAsia="he-IL"/>
        </w:rPr>
      </w:pPr>
      <w:bookmarkStart w:id="1295" w:name="_ETM_Q1_4268652"/>
      <w:bookmarkStart w:id="1296" w:name="_ETM_Q1_4268683"/>
      <w:bookmarkEnd w:id="1295"/>
      <w:bookmarkEnd w:id="1296"/>
      <w:r>
        <w:rPr>
          <w:rFonts w:hint="cs"/>
          <w:rtl/>
          <w:lang w:eastAsia="he-IL"/>
        </w:rPr>
        <w:t xml:space="preserve">היו כמה מקרים. אני לא בטוחה שאתה מדבר </w:t>
      </w:r>
      <w:bookmarkStart w:id="1297" w:name="_ETM_Q1_4268145"/>
      <w:bookmarkEnd w:id="1297"/>
      <w:r>
        <w:rPr>
          <w:rFonts w:hint="cs"/>
          <w:rtl/>
          <w:lang w:eastAsia="he-IL"/>
        </w:rPr>
        <w:t>על המקרה שאני ראיתי כי לא היית שם.</w:t>
      </w:r>
      <w:r w:rsidR="00D92515">
        <w:rPr>
          <w:rFonts w:hint="cs"/>
          <w:rtl/>
          <w:lang w:eastAsia="he-IL"/>
        </w:rPr>
        <w:t xml:space="preserve"> </w:t>
      </w:r>
      <w:r>
        <w:rPr>
          <w:rFonts w:hint="cs"/>
          <w:rtl/>
          <w:lang w:eastAsia="he-IL"/>
        </w:rPr>
        <w:t>אני רק רוצה לומר</w:t>
      </w:r>
      <w:bookmarkStart w:id="1298" w:name="_ETM_Q1_4284410"/>
      <w:bookmarkEnd w:id="1298"/>
      <w:r>
        <w:rPr>
          <w:rFonts w:hint="cs"/>
          <w:rtl/>
          <w:lang w:eastAsia="he-IL"/>
        </w:rPr>
        <w:t xml:space="preserve"> שאני חושבת שצריך להיות מאוד תקיפים בהקשר </w:t>
      </w:r>
      <w:bookmarkStart w:id="1299" w:name="_ETM_Q1_4288467"/>
      <w:bookmarkEnd w:id="1299"/>
      <w:r>
        <w:rPr>
          <w:rFonts w:hint="cs"/>
          <w:rtl/>
          <w:lang w:eastAsia="he-IL"/>
        </w:rPr>
        <w:t>הזה של עיתונאים, צוותי רפואה, חברי כנסת</w:t>
      </w:r>
      <w:r w:rsidR="00D92515">
        <w:rPr>
          <w:rFonts w:hint="cs"/>
          <w:rtl/>
          <w:lang w:eastAsia="he-IL"/>
        </w:rPr>
        <w:t xml:space="preserve"> </w:t>
      </w:r>
      <w:r>
        <w:rPr>
          <w:rFonts w:hint="cs"/>
          <w:rtl/>
          <w:lang w:eastAsia="he-IL"/>
        </w:rPr>
        <w:t xml:space="preserve">וגורמים שלא אמורים לפגוע </w:t>
      </w:r>
      <w:bookmarkStart w:id="1300" w:name="_ETM_Q1_4292788"/>
      <w:bookmarkEnd w:id="1300"/>
      <w:r>
        <w:rPr>
          <w:rFonts w:hint="cs"/>
          <w:rtl/>
          <w:lang w:eastAsia="he-IL"/>
        </w:rPr>
        <w:t xml:space="preserve">בהם. הדבר הזה צריך לעבור גם מול </w:t>
      </w:r>
      <w:bookmarkStart w:id="1301" w:name="_ETM_Q1_4296541"/>
      <w:bookmarkEnd w:id="1301"/>
      <w:r>
        <w:rPr>
          <w:rFonts w:hint="cs"/>
          <w:rtl/>
          <w:lang w:eastAsia="he-IL"/>
        </w:rPr>
        <w:t>מי שלא רגילים להתמודד עם השאלות הללו, גם שוטרי מג"ב,</w:t>
      </w:r>
      <w:bookmarkStart w:id="1302" w:name="_ETM_Q1_4300757"/>
      <w:bookmarkEnd w:id="1302"/>
      <w:r>
        <w:rPr>
          <w:rFonts w:hint="cs"/>
          <w:rtl/>
          <w:lang w:eastAsia="he-IL"/>
        </w:rPr>
        <w:t xml:space="preserve"> גם שוטרים מאוד צעירים ובכלל. זה ימנע הסלמה של אירועים מסוימים וזה כמובן גם ישמור על הדבר הכי </w:t>
      </w:r>
      <w:bookmarkStart w:id="1303" w:name="_ETM_Q1_4308297"/>
      <w:bookmarkEnd w:id="1303"/>
      <w:r>
        <w:rPr>
          <w:rFonts w:hint="cs"/>
          <w:rtl/>
          <w:lang w:eastAsia="he-IL"/>
        </w:rPr>
        <w:t>בסיסי שהוא דמוקרטיה, חופש המחאה, חופש הביטוי וחופש העיסוק. אני מקווה שגם נראה נתונים</w:t>
      </w:r>
      <w:bookmarkStart w:id="1304" w:name="_ETM_Q1_4316791"/>
      <w:bookmarkEnd w:id="1304"/>
      <w:r>
        <w:rPr>
          <w:rFonts w:hint="cs"/>
          <w:rtl/>
          <w:lang w:eastAsia="he-IL"/>
        </w:rPr>
        <w:t>.</w:t>
      </w:r>
    </w:p>
    <w:p w14:paraId="0507E3C0" w14:textId="77777777" w:rsidR="00AC1542" w:rsidRDefault="00AC1542" w:rsidP="00AC1542">
      <w:pPr>
        <w:rPr>
          <w:rtl/>
          <w:lang w:eastAsia="he-IL"/>
        </w:rPr>
      </w:pPr>
    </w:p>
    <w:p w14:paraId="41EAC981" w14:textId="0B68E059" w:rsidR="00AC1542" w:rsidRDefault="00AC1542" w:rsidP="00AC1542">
      <w:pPr>
        <w:pStyle w:val="af6"/>
        <w:keepNext/>
      </w:pPr>
      <w:bookmarkStart w:id="1305" w:name="ET_yor_6358_115"/>
      <w:r w:rsidRPr="00AC1542">
        <w:rPr>
          <w:rStyle w:val="TagStyle"/>
          <w:rtl/>
        </w:rPr>
        <w:t xml:space="preserve"> &lt;&lt; יור &gt;&gt; </w:t>
      </w:r>
      <w:r>
        <w:rPr>
          <w:rtl/>
        </w:rPr>
        <w:t>היו"ר צביקה פוגל:</w:t>
      </w:r>
      <w:r w:rsidRPr="00AC1542">
        <w:rPr>
          <w:rStyle w:val="TagStyle"/>
          <w:rtl/>
        </w:rPr>
        <w:t xml:space="preserve"> &lt;&lt; יור &gt;&gt;</w:t>
      </w:r>
      <w:r w:rsidR="00920D58">
        <w:rPr>
          <w:rtl/>
        </w:rPr>
        <w:t xml:space="preserve"> </w:t>
      </w:r>
      <w:bookmarkEnd w:id="1305"/>
    </w:p>
    <w:p w14:paraId="10DD5BF3" w14:textId="77777777" w:rsidR="00AC1542" w:rsidRDefault="00AC1542" w:rsidP="00AC1542">
      <w:pPr>
        <w:pStyle w:val="KeepWithNext"/>
        <w:rPr>
          <w:rtl/>
          <w:lang w:eastAsia="he-IL"/>
        </w:rPr>
      </w:pPr>
    </w:p>
    <w:p w14:paraId="39DB802F" w14:textId="0EC62C4F" w:rsidR="00AC1542" w:rsidRDefault="00AC1542" w:rsidP="00AC1542">
      <w:pPr>
        <w:rPr>
          <w:rtl/>
          <w:lang w:eastAsia="he-IL"/>
        </w:rPr>
      </w:pPr>
      <w:r>
        <w:rPr>
          <w:rFonts w:hint="cs"/>
          <w:rtl/>
          <w:lang w:eastAsia="he-IL"/>
        </w:rPr>
        <w:t>נבצע דיון מעקב.</w:t>
      </w:r>
      <w:bookmarkStart w:id="1306" w:name="_ETM_Q1_4320965"/>
      <w:bookmarkEnd w:id="1306"/>
    </w:p>
    <w:p w14:paraId="22122FA2" w14:textId="77777777" w:rsidR="00AC1542" w:rsidRDefault="00AC1542" w:rsidP="00AC1542">
      <w:pPr>
        <w:rPr>
          <w:rtl/>
          <w:lang w:eastAsia="he-IL"/>
        </w:rPr>
      </w:pPr>
      <w:bookmarkStart w:id="1307" w:name="_ETM_Q1_4321005"/>
      <w:bookmarkEnd w:id="1307"/>
    </w:p>
    <w:p w14:paraId="35C2FCFA" w14:textId="1A8FFDB0" w:rsidR="00AC1542" w:rsidRDefault="00AC1542" w:rsidP="00AC1542">
      <w:pPr>
        <w:pStyle w:val="a4"/>
        <w:keepNext/>
      </w:pPr>
      <w:bookmarkStart w:id="1308" w:name="ET_speaker_6156_116"/>
      <w:r w:rsidRPr="00AC1542">
        <w:rPr>
          <w:rStyle w:val="TagStyle"/>
          <w:rtl/>
        </w:rPr>
        <w:t xml:space="preserve"> &lt;&lt; דובר &gt;&gt; </w:t>
      </w:r>
      <w:r>
        <w:rPr>
          <w:rtl/>
        </w:rPr>
        <w:t>גלעד קריב (העבודה):</w:t>
      </w:r>
      <w:r w:rsidRPr="00AC1542">
        <w:rPr>
          <w:rStyle w:val="TagStyle"/>
          <w:rtl/>
        </w:rPr>
        <w:t xml:space="preserve"> &lt;&lt; דובר &gt;&gt;</w:t>
      </w:r>
      <w:r w:rsidR="00920D58">
        <w:rPr>
          <w:rtl/>
        </w:rPr>
        <w:t xml:space="preserve"> </w:t>
      </w:r>
      <w:bookmarkEnd w:id="1308"/>
    </w:p>
    <w:p w14:paraId="5488D416" w14:textId="77777777" w:rsidR="00AC1542" w:rsidRDefault="00AC1542" w:rsidP="00AC1542">
      <w:pPr>
        <w:pStyle w:val="KeepWithNext"/>
        <w:rPr>
          <w:rtl/>
          <w:lang w:eastAsia="he-IL"/>
        </w:rPr>
      </w:pPr>
    </w:p>
    <w:p w14:paraId="6CE164E6" w14:textId="2BE1D952" w:rsidR="00AC1542" w:rsidRDefault="00AC1542" w:rsidP="00AC1542">
      <w:pPr>
        <w:rPr>
          <w:rtl/>
          <w:lang w:eastAsia="he-IL"/>
        </w:rPr>
      </w:pPr>
      <w:bookmarkStart w:id="1309" w:name="_ETM_Q1_4323888"/>
      <w:bookmarkStart w:id="1310" w:name="_ETM_Q1_4323925"/>
      <w:bookmarkEnd w:id="1309"/>
      <w:bookmarkEnd w:id="1310"/>
      <w:r>
        <w:rPr>
          <w:rFonts w:hint="cs"/>
          <w:rtl/>
          <w:lang w:eastAsia="he-IL"/>
        </w:rPr>
        <w:t xml:space="preserve">אדוני, אני מודע ללוח הזמנים. אם </w:t>
      </w:r>
      <w:bookmarkStart w:id="1311" w:name="_ETM_Q1_4327835"/>
      <w:bookmarkEnd w:id="1311"/>
      <w:r>
        <w:rPr>
          <w:rFonts w:hint="cs"/>
          <w:rtl/>
          <w:lang w:eastAsia="he-IL"/>
        </w:rPr>
        <w:t xml:space="preserve">כן תסכים לתת 30 שניות ב-זום לנציג מערך </w:t>
      </w:r>
      <w:proofErr w:type="spellStart"/>
      <w:r>
        <w:rPr>
          <w:rFonts w:hint="cs"/>
          <w:rtl/>
          <w:lang w:eastAsia="he-IL"/>
        </w:rPr>
        <w:t>הרחפנים</w:t>
      </w:r>
      <w:proofErr w:type="spellEnd"/>
      <w:r>
        <w:rPr>
          <w:rFonts w:hint="cs"/>
          <w:rtl/>
          <w:lang w:eastAsia="he-IL"/>
        </w:rPr>
        <w:t xml:space="preserve"> של </w:t>
      </w:r>
      <w:bookmarkStart w:id="1312" w:name="_ETM_Q1_4333064"/>
      <w:bookmarkEnd w:id="1312"/>
      <w:r>
        <w:rPr>
          <w:rFonts w:hint="cs"/>
          <w:rtl/>
          <w:lang w:eastAsia="he-IL"/>
        </w:rPr>
        <w:t>המחאה, אני אשמח כי נאמרו כאן דברים לא נכונים. אין צורך באישורים</w:t>
      </w:r>
      <w:r w:rsidR="00D92515">
        <w:rPr>
          <w:rFonts w:hint="cs"/>
          <w:rtl/>
          <w:lang w:eastAsia="he-IL"/>
        </w:rPr>
        <w:t xml:space="preserve"> </w:t>
      </w:r>
      <w:r>
        <w:rPr>
          <w:rFonts w:hint="cs"/>
          <w:rtl/>
          <w:lang w:eastAsia="he-IL"/>
        </w:rPr>
        <w:t xml:space="preserve">של </w:t>
      </w:r>
      <w:proofErr w:type="spellStart"/>
      <w:r>
        <w:rPr>
          <w:rFonts w:hint="cs"/>
          <w:rtl/>
          <w:lang w:eastAsia="he-IL"/>
        </w:rPr>
        <w:t>רת"ע</w:t>
      </w:r>
      <w:proofErr w:type="spellEnd"/>
      <w:r>
        <w:rPr>
          <w:rFonts w:hint="cs"/>
          <w:rtl/>
          <w:lang w:eastAsia="he-IL"/>
        </w:rPr>
        <w:t>. אין כאן הצגה נכונה של הדברים. לצערי יש פגיעה</w:t>
      </w:r>
      <w:bookmarkStart w:id="1313" w:name="_ETM_Q1_4342791"/>
      <w:bookmarkEnd w:id="1313"/>
      <w:r>
        <w:rPr>
          <w:rFonts w:hint="cs"/>
          <w:rtl/>
          <w:lang w:eastAsia="he-IL"/>
        </w:rPr>
        <w:t xml:space="preserve"> מתמשכת ביכולת של ארגוני המחאה לתעד את פעילות המחאה.</w:t>
      </w:r>
    </w:p>
    <w:p w14:paraId="3FFC965F" w14:textId="77777777" w:rsidR="00AC1542" w:rsidRDefault="00AC1542" w:rsidP="00AC1542">
      <w:pPr>
        <w:rPr>
          <w:rtl/>
          <w:lang w:eastAsia="he-IL"/>
        </w:rPr>
      </w:pPr>
    </w:p>
    <w:p w14:paraId="03A87B8E" w14:textId="77777777" w:rsidR="00AC1542" w:rsidRDefault="00AC1542" w:rsidP="00AC1542">
      <w:pPr>
        <w:rPr>
          <w:rtl/>
          <w:lang w:eastAsia="he-IL"/>
        </w:rPr>
      </w:pPr>
      <w:r>
        <w:rPr>
          <w:rFonts w:hint="cs"/>
          <w:rtl/>
          <w:lang w:eastAsia="he-IL"/>
        </w:rPr>
        <w:t xml:space="preserve">אדוני, אני </w:t>
      </w:r>
      <w:bookmarkStart w:id="1314" w:name="_ETM_Q1_4350283"/>
      <w:bookmarkEnd w:id="1314"/>
      <w:r>
        <w:rPr>
          <w:rFonts w:hint="cs"/>
          <w:rtl/>
          <w:lang w:eastAsia="he-IL"/>
        </w:rPr>
        <w:t xml:space="preserve">אבדוק גם בתיאום איתך האם להגיש על זה בקשת דיון של חברי האופוזיציה. אנחנו נקיים </w:t>
      </w:r>
      <w:bookmarkStart w:id="1315" w:name="_ETM_Q1_4357571"/>
      <w:bookmarkEnd w:id="1315"/>
      <w:r>
        <w:rPr>
          <w:rFonts w:hint="cs"/>
          <w:rtl/>
          <w:lang w:eastAsia="he-IL"/>
        </w:rPr>
        <w:t>על זה דיון כיוון שאני חושב שמה שהוצג</w:t>
      </w:r>
      <w:bookmarkStart w:id="1316" w:name="_ETM_Q1_4359262"/>
      <w:bookmarkEnd w:id="1316"/>
      <w:r>
        <w:rPr>
          <w:rFonts w:hint="cs"/>
          <w:rtl/>
          <w:lang w:eastAsia="he-IL"/>
        </w:rPr>
        <w:t xml:space="preserve"> כאן הוא פשוט לא נכון. לא בכוונ</w:t>
      </w:r>
      <w:bookmarkStart w:id="1317" w:name="_ETM_Q1_4361562"/>
      <w:bookmarkEnd w:id="1317"/>
      <w:r>
        <w:rPr>
          <w:rFonts w:hint="cs"/>
          <w:rtl/>
          <w:lang w:eastAsia="he-IL"/>
        </w:rPr>
        <w:t xml:space="preserve">ת נכוון אבל כנראה הנתונים לא בידיכם ויש איזשהו תק </w:t>
      </w:r>
      <w:bookmarkStart w:id="1318" w:name="_ETM_Q1_4364599"/>
      <w:bookmarkEnd w:id="1318"/>
      <w:r>
        <w:rPr>
          <w:rFonts w:hint="cs"/>
          <w:rtl/>
          <w:lang w:eastAsia="he-IL"/>
        </w:rPr>
        <w:t>ביניכם לבין מה שקורה בשטח עם גורמי הפיקוד של אירועי המחאה השונים, קיסריה, תל אביב.</w:t>
      </w:r>
      <w:bookmarkStart w:id="1319" w:name="_ETM_Q1_4381647"/>
      <w:bookmarkEnd w:id="1319"/>
    </w:p>
    <w:p w14:paraId="05CFDB5F" w14:textId="77777777" w:rsidR="00AC1542" w:rsidRDefault="00AC1542" w:rsidP="00AC1542">
      <w:pPr>
        <w:rPr>
          <w:rtl/>
          <w:lang w:eastAsia="he-IL"/>
        </w:rPr>
      </w:pPr>
      <w:bookmarkStart w:id="1320" w:name="_ETM_Q1_4381686"/>
      <w:bookmarkEnd w:id="1320"/>
    </w:p>
    <w:p w14:paraId="1C5905F4" w14:textId="6935F1C1" w:rsidR="00AC1542" w:rsidRDefault="00AC1542" w:rsidP="00AC1542">
      <w:pPr>
        <w:rPr>
          <w:rtl/>
          <w:lang w:eastAsia="he-IL"/>
        </w:rPr>
      </w:pPr>
      <w:bookmarkStart w:id="1321" w:name="_ETM_Q1_4381784"/>
      <w:bookmarkStart w:id="1322" w:name="_ETM_Q1_4381821"/>
      <w:bookmarkEnd w:id="1321"/>
      <w:bookmarkEnd w:id="1322"/>
      <w:r>
        <w:rPr>
          <w:rFonts w:hint="cs"/>
          <w:rtl/>
          <w:lang w:eastAsia="he-IL"/>
        </w:rPr>
        <w:t>אם אתה מוכן אדוני, אני אשמח אם תיתן 30 שניות</w:t>
      </w:r>
      <w:bookmarkStart w:id="1323" w:name="_ETM_Q1_4375001"/>
      <w:bookmarkEnd w:id="1323"/>
      <w:r>
        <w:rPr>
          <w:rFonts w:hint="cs"/>
          <w:rtl/>
          <w:lang w:eastAsia="he-IL"/>
        </w:rPr>
        <w:t xml:space="preserve"> לאותו נציג מערך </w:t>
      </w:r>
      <w:proofErr w:type="spellStart"/>
      <w:r>
        <w:rPr>
          <w:rFonts w:hint="cs"/>
          <w:rtl/>
          <w:lang w:eastAsia="he-IL"/>
        </w:rPr>
        <w:t>הרחפנים</w:t>
      </w:r>
      <w:proofErr w:type="spellEnd"/>
      <w:r>
        <w:rPr>
          <w:rFonts w:hint="cs"/>
          <w:rtl/>
          <w:lang w:eastAsia="he-IL"/>
        </w:rPr>
        <w:t xml:space="preserve"> אבל אנחנו נדאג </w:t>
      </w:r>
      <w:bookmarkStart w:id="1324" w:name="_ETM_Q1_4377107"/>
      <w:bookmarkEnd w:id="1324"/>
      <w:r>
        <w:rPr>
          <w:rFonts w:hint="cs"/>
          <w:rtl/>
          <w:lang w:eastAsia="he-IL"/>
        </w:rPr>
        <w:t xml:space="preserve">לדיון בנושא הזה. אתם לא תמנעו מארגוני המחאה לתעד את </w:t>
      </w:r>
      <w:bookmarkStart w:id="1325" w:name="_ETM_Q1_4382865"/>
      <w:bookmarkEnd w:id="1325"/>
      <w:r>
        <w:rPr>
          <w:rFonts w:hint="cs"/>
          <w:rtl/>
          <w:lang w:eastAsia="he-IL"/>
        </w:rPr>
        <w:t>פעילותם.</w:t>
      </w:r>
      <w:bookmarkStart w:id="1326" w:name="_ETM_Q1_4384358"/>
      <w:bookmarkEnd w:id="1326"/>
    </w:p>
    <w:p w14:paraId="6BEE54C6" w14:textId="77777777" w:rsidR="00AC1542" w:rsidRDefault="00AC1542" w:rsidP="00AC1542">
      <w:pPr>
        <w:rPr>
          <w:rtl/>
          <w:lang w:eastAsia="he-IL"/>
        </w:rPr>
      </w:pPr>
      <w:bookmarkStart w:id="1327" w:name="_ETM_Q1_4384395"/>
      <w:bookmarkEnd w:id="1327"/>
    </w:p>
    <w:p w14:paraId="2B971AEA" w14:textId="6338315C" w:rsidR="00FE3E4D" w:rsidRDefault="00AC1542" w:rsidP="00FE3E4D">
      <w:pPr>
        <w:rPr>
          <w:rtl/>
          <w:lang w:eastAsia="he-IL"/>
        </w:rPr>
      </w:pPr>
      <w:bookmarkStart w:id="1328" w:name="_ETM_Q1_4384487"/>
      <w:bookmarkStart w:id="1329" w:name="_ETM_Q1_4384524"/>
      <w:bookmarkEnd w:id="1328"/>
      <w:bookmarkEnd w:id="1329"/>
      <w:r>
        <w:rPr>
          <w:rFonts w:hint="cs"/>
          <w:rtl/>
          <w:lang w:eastAsia="he-IL"/>
        </w:rPr>
        <w:t>אני רוצה להציע את הנקודות</w:t>
      </w:r>
      <w:bookmarkStart w:id="1330" w:name="_ETM_Q1_4386361"/>
      <w:bookmarkEnd w:id="1330"/>
      <w:r>
        <w:rPr>
          <w:rFonts w:hint="cs"/>
          <w:rtl/>
          <w:lang w:eastAsia="he-IL"/>
        </w:rPr>
        <w:t xml:space="preserve"> הבאות לסיכום. ראשית, תודה אתה מודיע שתהיה ישיבת מעקב </w:t>
      </w:r>
      <w:bookmarkStart w:id="1331" w:name="_ETM_Q1_4392668"/>
      <w:bookmarkEnd w:id="1331"/>
      <w:r>
        <w:rPr>
          <w:rFonts w:hint="cs"/>
          <w:rtl/>
          <w:lang w:eastAsia="he-IL"/>
        </w:rPr>
        <w:t>בטווח של מספר שבועות</w:t>
      </w:r>
      <w:r w:rsidR="00FE3E4D">
        <w:rPr>
          <w:rFonts w:hint="cs"/>
          <w:rtl/>
          <w:lang w:eastAsia="he-IL"/>
        </w:rPr>
        <w:t xml:space="preserve">, חודש עד חודש וחצי, ואני מבקש לקבל מהמשטרה הודעה </w:t>
      </w:r>
      <w:bookmarkStart w:id="1332" w:name="_ETM_Q1_4398066"/>
      <w:bookmarkEnd w:id="1332"/>
      <w:r w:rsidR="00FE3E4D">
        <w:rPr>
          <w:rFonts w:hint="cs"/>
          <w:rtl/>
          <w:lang w:eastAsia="he-IL"/>
        </w:rPr>
        <w:t>מסודרת מתי יופץ הנוהל המעודכן. על פניו נשמע שאין כאן הרבה עבודה.</w:t>
      </w:r>
      <w:r w:rsidR="00D92515">
        <w:rPr>
          <w:rFonts w:hint="cs"/>
          <w:rtl/>
          <w:lang w:eastAsia="he-IL"/>
        </w:rPr>
        <w:t xml:space="preserve"> </w:t>
      </w:r>
      <w:bookmarkStart w:id="1333" w:name="_ETM_Q1_4408419"/>
      <w:bookmarkEnd w:id="1333"/>
      <w:r w:rsidR="00FE3E4D">
        <w:rPr>
          <w:rFonts w:hint="cs"/>
          <w:rtl/>
          <w:lang w:eastAsia="he-IL"/>
        </w:rPr>
        <w:t xml:space="preserve">אני מבקש לדעת כיצד הנוהל </w:t>
      </w:r>
      <w:bookmarkStart w:id="1334" w:name="_ETM_Q1_4409033"/>
      <w:bookmarkEnd w:id="1334"/>
      <w:r w:rsidR="00FE3E4D">
        <w:rPr>
          <w:rFonts w:hint="cs"/>
          <w:rtl/>
          <w:lang w:eastAsia="he-IL"/>
        </w:rPr>
        <w:t>יופץ</w:t>
      </w:r>
      <w:r w:rsidR="00D92515">
        <w:rPr>
          <w:rFonts w:hint="cs"/>
          <w:rtl/>
          <w:lang w:eastAsia="he-IL"/>
        </w:rPr>
        <w:t xml:space="preserve"> </w:t>
      </w:r>
      <w:r w:rsidR="00FE3E4D">
        <w:rPr>
          <w:rFonts w:hint="cs"/>
          <w:rtl/>
          <w:lang w:eastAsia="he-IL"/>
        </w:rPr>
        <w:t xml:space="preserve">והיכן יוצג בתדרוכי סגלי פיקוד, בהכשרות, והאם </w:t>
      </w:r>
      <w:bookmarkStart w:id="1335" w:name="_ETM_Q1_4415988"/>
      <w:bookmarkEnd w:id="1335"/>
      <w:r w:rsidR="00FE3E4D">
        <w:rPr>
          <w:rFonts w:hint="cs"/>
          <w:rtl/>
          <w:lang w:eastAsia="he-IL"/>
        </w:rPr>
        <w:t>יש כוונה של המשטרה לבצע בשבועות הקרובים יישור קו בכל</w:t>
      </w:r>
      <w:bookmarkStart w:id="1336" w:name="_ETM_Q1_4421554"/>
      <w:bookmarkEnd w:id="1336"/>
      <w:r w:rsidR="00FE3E4D">
        <w:rPr>
          <w:rFonts w:hint="cs"/>
          <w:rtl/>
          <w:lang w:eastAsia="he-IL"/>
        </w:rPr>
        <w:t xml:space="preserve"> הדרגים לגבי הנוהל.</w:t>
      </w:r>
      <w:bookmarkStart w:id="1337" w:name="_ETM_Q1_4424048"/>
      <w:bookmarkEnd w:id="1337"/>
    </w:p>
    <w:p w14:paraId="7FEB6838" w14:textId="77777777" w:rsidR="00FE3E4D" w:rsidRDefault="00FE3E4D" w:rsidP="00FE3E4D">
      <w:pPr>
        <w:rPr>
          <w:rtl/>
          <w:lang w:eastAsia="he-IL"/>
        </w:rPr>
      </w:pPr>
      <w:bookmarkStart w:id="1338" w:name="_ETM_Q1_4424085"/>
      <w:bookmarkEnd w:id="1338"/>
    </w:p>
    <w:p w14:paraId="71A9909F" w14:textId="5E3B1E3B" w:rsidR="00FE3E4D" w:rsidRDefault="00FE3E4D" w:rsidP="00FE3E4D">
      <w:pPr>
        <w:rPr>
          <w:rtl/>
          <w:lang w:eastAsia="he-IL"/>
        </w:rPr>
      </w:pPr>
      <w:bookmarkStart w:id="1339" w:name="_ETM_Q1_4424177"/>
      <w:bookmarkStart w:id="1340" w:name="_ETM_Q1_4424210"/>
      <w:bookmarkEnd w:id="1339"/>
      <w:bookmarkEnd w:id="1340"/>
      <w:r>
        <w:rPr>
          <w:rFonts w:hint="cs"/>
          <w:rtl/>
          <w:lang w:eastAsia="he-IL"/>
        </w:rPr>
        <w:t xml:space="preserve">אני מבקש לדעת האם יש </w:t>
      </w:r>
      <w:bookmarkStart w:id="1341" w:name="_ETM_Q1_4425649"/>
      <w:bookmarkEnd w:id="1341"/>
      <w:r>
        <w:rPr>
          <w:rFonts w:hint="cs"/>
          <w:rtl/>
          <w:lang w:eastAsia="he-IL"/>
        </w:rPr>
        <w:t xml:space="preserve">כתובת ייחודית במח"ש ובמחלקת המשמעת לפניות של ארגון העיתונאים והעיתונאיות. </w:t>
      </w:r>
      <w:bookmarkStart w:id="1342" w:name="_ETM_Q1_4433595"/>
      <w:bookmarkEnd w:id="1342"/>
      <w:r>
        <w:rPr>
          <w:rFonts w:hint="cs"/>
          <w:rtl/>
          <w:lang w:eastAsia="he-IL"/>
        </w:rPr>
        <w:t>זה לא מספיק שאתם מתעדים את הפנייה.</w:t>
      </w:r>
      <w:r w:rsidR="00D92515">
        <w:rPr>
          <w:rFonts w:hint="cs"/>
          <w:rtl/>
          <w:lang w:eastAsia="he-IL"/>
        </w:rPr>
        <w:t xml:space="preserve"> </w:t>
      </w:r>
      <w:r>
        <w:rPr>
          <w:rFonts w:hint="cs"/>
          <w:rtl/>
          <w:lang w:eastAsia="he-IL"/>
        </w:rPr>
        <w:t>אני מבקש גם לדעת מי הכתובת.</w:t>
      </w:r>
      <w:bookmarkStart w:id="1343" w:name="_ETM_Q1_4441658"/>
      <w:bookmarkEnd w:id="1343"/>
    </w:p>
    <w:p w14:paraId="0440D269" w14:textId="77777777" w:rsidR="00FE3E4D" w:rsidRDefault="00FE3E4D" w:rsidP="00FE3E4D">
      <w:pPr>
        <w:rPr>
          <w:rtl/>
          <w:lang w:eastAsia="he-IL"/>
        </w:rPr>
      </w:pPr>
      <w:bookmarkStart w:id="1344" w:name="_ETM_Q1_4441691"/>
      <w:bookmarkEnd w:id="1344"/>
    </w:p>
    <w:p w14:paraId="0A2A39BC" w14:textId="2D95ACB1" w:rsidR="00FE3E4D" w:rsidRDefault="00FE3E4D" w:rsidP="00FE3E4D">
      <w:pPr>
        <w:rPr>
          <w:rtl/>
          <w:lang w:eastAsia="he-IL"/>
        </w:rPr>
      </w:pPr>
      <w:bookmarkStart w:id="1345" w:name="_ETM_Q1_4441385"/>
      <w:bookmarkStart w:id="1346" w:name="_ETM_Q1_4441420"/>
      <w:bookmarkEnd w:id="1345"/>
      <w:bookmarkEnd w:id="1346"/>
      <w:r>
        <w:rPr>
          <w:rFonts w:hint="cs"/>
          <w:rtl/>
          <w:lang w:eastAsia="he-IL"/>
        </w:rPr>
        <w:t xml:space="preserve">אני מבקש ממחלקת המשמעת של </w:t>
      </w:r>
      <w:bookmarkStart w:id="1347" w:name="_ETM_Q1_4441595"/>
      <w:bookmarkEnd w:id="1347"/>
      <w:r>
        <w:rPr>
          <w:rFonts w:hint="cs"/>
          <w:rtl/>
          <w:lang w:eastAsia="he-IL"/>
        </w:rPr>
        <w:t>משטרת ישראל להתחיל להתייצב לדיונים שנוגעים לעניינם. אני לא יושב-ראש הוועדה, אני לא יכול לזמן, אבל אני רוצה לומר שבצור</w:t>
      </w:r>
      <w:bookmarkStart w:id="1348" w:name="_ETM_Q1_4451255"/>
      <w:bookmarkEnd w:id="1348"/>
      <w:r>
        <w:rPr>
          <w:rFonts w:hint="cs"/>
          <w:rtl/>
          <w:lang w:eastAsia="he-IL"/>
        </w:rPr>
        <w:t>ה מתמשכת מחלקת המשמעת של המשטרה לא מגיעה לכל הדיונים הרלוונטיים לתפקוד שלה. אני רק אציין אפרופו מח"ש ו</w:t>
      </w:r>
      <w:bookmarkStart w:id="1349" w:name="_ETM_Q1_4459122"/>
      <w:bookmarkEnd w:id="1349"/>
      <w:r>
        <w:rPr>
          <w:rFonts w:hint="cs"/>
          <w:rtl/>
          <w:lang w:eastAsia="he-IL"/>
        </w:rPr>
        <w:t xml:space="preserve">מחלקת המשמעת עדות אישית. מח"ש הודיעה לי לפני חצי </w:t>
      </w:r>
      <w:bookmarkStart w:id="1350" w:name="_ETM_Q1_4464228"/>
      <w:bookmarkEnd w:id="1350"/>
      <w:r>
        <w:rPr>
          <w:rFonts w:hint="cs"/>
          <w:rtl/>
          <w:lang w:eastAsia="he-IL"/>
        </w:rPr>
        <w:t>שנה שהתלונה שאני הגשתי על פי בקשת מח"ש, על תקיפה</w:t>
      </w:r>
      <w:bookmarkStart w:id="1351" w:name="_ETM_Q1_4468707"/>
      <w:bookmarkEnd w:id="1351"/>
      <w:r>
        <w:rPr>
          <w:rFonts w:hint="cs"/>
          <w:rtl/>
          <w:lang w:eastAsia="he-IL"/>
        </w:rPr>
        <w:t xml:space="preserve"> שלי של שוטר, מח"ש סוגרים את התיק ומעבירים למחלקת המשמעת. </w:t>
      </w:r>
      <w:bookmarkStart w:id="1352" w:name="_ETM_Q1_4472974"/>
      <w:bookmarkEnd w:id="1352"/>
      <w:r>
        <w:rPr>
          <w:rFonts w:hint="cs"/>
          <w:rtl/>
          <w:lang w:eastAsia="he-IL"/>
        </w:rPr>
        <w:t>מאז לא שמעתי ממחלקת המשמעת. זאת רק דוגמה. מבחינתי תקיפה</w:t>
      </w:r>
      <w:bookmarkStart w:id="1353" w:name="_ETM_Q1_4478795"/>
      <w:bookmarkEnd w:id="1353"/>
      <w:r>
        <w:rPr>
          <w:rFonts w:hint="cs"/>
          <w:rtl/>
          <w:lang w:eastAsia="he-IL"/>
        </w:rPr>
        <w:t xml:space="preserve"> של אזרח היא יותר חמורה מתקיפת חבר כנסת כי לחבר כנסת יש עוד כלים לטפל בעניין כאשר תקיפה של </w:t>
      </w:r>
      <w:bookmarkStart w:id="1354" w:name="_ETM_Q1_4485072"/>
      <w:bookmarkEnd w:id="1354"/>
      <w:r>
        <w:rPr>
          <w:rFonts w:hint="cs"/>
          <w:rtl/>
          <w:lang w:eastAsia="he-IL"/>
        </w:rPr>
        <w:t xml:space="preserve">אזרח לרוב לא מגיעה לחדשות ושל חבר הכנסת כן מגיעה </w:t>
      </w:r>
      <w:bookmarkStart w:id="1355" w:name="_ETM_Q1_4487584"/>
      <w:bookmarkEnd w:id="1355"/>
      <w:r>
        <w:rPr>
          <w:rFonts w:hint="cs"/>
          <w:rtl/>
          <w:lang w:eastAsia="he-IL"/>
        </w:rPr>
        <w:t>לחדשות.</w:t>
      </w:r>
      <w:r w:rsidR="00D92515">
        <w:rPr>
          <w:rFonts w:hint="cs"/>
          <w:rtl/>
          <w:lang w:eastAsia="he-IL"/>
        </w:rPr>
        <w:t xml:space="preserve"> </w:t>
      </w:r>
      <w:r>
        <w:rPr>
          <w:rFonts w:hint="cs"/>
          <w:rtl/>
          <w:lang w:eastAsia="he-IL"/>
        </w:rPr>
        <w:t xml:space="preserve">מחלקת המשמעת לא טרחה ליידע אותי חצי שנה </w:t>
      </w:r>
      <w:bookmarkStart w:id="1356" w:name="_ETM_Q1_4493853"/>
      <w:bookmarkEnd w:id="1356"/>
      <w:r>
        <w:rPr>
          <w:rFonts w:hint="cs"/>
          <w:rtl/>
          <w:lang w:eastAsia="he-IL"/>
        </w:rPr>
        <w:t>לגבי מה שקורה עם התלונה שלי. בסדר, זה תפקוד תקין של מחלקת המשמעת של המשטרה. דרך אגב, אני התקשרתי אליהם ואין מענה. אני מבקש שהם יתחילו להגיע.</w:t>
      </w:r>
      <w:bookmarkStart w:id="1357" w:name="_ETM_Q1_4503683"/>
      <w:bookmarkEnd w:id="1357"/>
    </w:p>
    <w:p w14:paraId="47BA2715" w14:textId="77777777" w:rsidR="00FE3E4D" w:rsidRDefault="00FE3E4D" w:rsidP="00FE3E4D">
      <w:pPr>
        <w:rPr>
          <w:rtl/>
          <w:lang w:eastAsia="he-IL"/>
        </w:rPr>
      </w:pPr>
      <w:bookmarkStart w:id="1358" w:name="_ETM_Q1_4503738"/>
      <w:bookmarkEnd w:id="1358"/>
    </w:p>
    <w:p w14:paraId="2B84EF32" w14:textId="413AA26C" w:rsidR="00FE3E4D" w:rsidRDefault="00FE3E4D" w:rsidP="00FE3E4D">
      <w:pPr>
        <w:rPr>
          <w:rtl/>
          <w:lang w:eastAsia="he-IL"/>
        </w:rPr>
      </w:pPr>
      <w:bookmarkStart w:id="1359" w:name="_ETM_Q1_4503770"/>
      <w:bookmarkStart w:id="1360" w:name="_ETM_Q1_4503806"/>
      <w:bookmarkEnd w:id="1359"/>
      <w:bookmarkEnd w:id="1360"/>
      <w:r>
        <w:rPr>
          <w:rFonts w:hint="cs"/>
          <w:rtl/>
          <w:lang w:eastAsia="he-IL"/>
        </w:rPr>
        <w:t xml:space="preserve">אני מבקש לקבל נתונים של מחלקת המשמעת כמה הליכים התנהלו בשנתיים </w:t>
      </w:r>
      <w:bookmarkStart w:id="1361" w:name="_ETM_Q1_4507918"/>
      <w:bookmarkEnd w:id="1361"/>
      <w:r>
        <w:rPr>
          <w:rFonts w:hint="cs"/>
          <w:rtl/>
          <w:lang w:eastAsia="he-IL"/>
        </w:rPr>
        <w:t>האחרונות סביב תקיפה או הפעלת כוח לא סביר או</w:t>
      </w:r>
      <w:bookmarkStart w:id="1362" w:name="_ETM_Q1_4513366"/>
      <w:bookmarkEnd w:id="1362"/>
      <w:r>
        <w:rPr>
          <w:rFonts w:hint="cs"/>
          <w:rtl/>
          <w:lang w:eastAsia="he-IL"/>
        </w:rPr>
        <w:t xml:space="preserve"> כל מונח שתרצו להשתמש בו כלפי עיתונאים. אני מבקש לקבל </w:t>
      </w:r>
      <w:bookmarkStart w:id="1363" w:name="_ETM_Q1_4516398"/>
      <w:bookmarkEnd w:id="1363"/>
      <w:r>
        <w:rPr>
          <w:rFonts w:hint="cs"/>
          <w:rtl/>
          <w:lang w:eastAsia="he-IL"/>
        </w:rPr>
        <w:t>את הנתונים האלה כתובים.</w:t>
      </w:r>
      <w:bookmarkStart w:id="1364" w:name="_ETM_Q1_4518769"/>
      <w:bookmarkEnd w:id="1364"/>
    </w:p>
    <w:p w14:paraId="0525CEC9" w14:textId="77777777" w:rsidR="00FE3E4D" w:rsidRDefault="00FE3E4D" w:rsidP="00FE3E4D">
      <w:pPr>
        <w:rPr>
          <w:rtl/>
          <w:lang w:eastAsia="he-IL"/>
        </w:rPr>
      </w:pPr>
      <w:bookmarkStart w:id="1365" w:name="_ETM_Q1_4518809"/>
      <w:bookmarkEnd w:id="1365"/>
    </w:p>
    <w:p w14:paraId="7D67C1BB" w14:textId="2D988CA9" w:rsidR="00FE3E4D" w:rsidRDefault="00FE3E4D" w:rsidP="00FE3E4D">
      <w:pPr>
        <w:rPr>
          <w:rtl/>
          <w:lang w:eastAsia="he-IL"/>
        </w:rPr>
      </w:pPr>
      <w:bookmarkStart w:id="1366" w:name="_ETM_Q1_4518896"/>
      <w:bookmarkStart w:id="1367" w:name="_ETM_Q1_4518931"/>
      <w:bookmarkEnd w:id="1366"/>
      <w:bookmarkEnd w:id="1367"/>
      <w:r>
        <w:rPr>
          <w:rFonts w:hint="cs"/>
          <w:rtl/>
          <w:lang w:eastAsia="he-IL"/>
        </w:rPr>
        <w:t>אני מבקש לקבל הסבר מדוע מחלקת</w:t>
      </w:r>
      <w:bookmarkStart w:id="1368" w:name="_ETM_Q1_4521126"/>
      <w:bookmarkEnd w:id="1368"/>
      <w:r>
        <w:rPr>
          <w:rFonts w:hint="cs"/>
          <w:rtl/>
          <w:lang w:eastAsia="he-IL"/>
        </w:rPr>
        <w:t xml:space="preserve"> המשמעת לא משתפת פעולה עם פניות של מרכז המחקר </w:t>
      </w:r>
      <w:bookmarkStart w:id="1369" w:name="_ETM_Q1_4521654"/>
      <w:bookmarkEnd w:id="1369"/>
      <w:r>
        <w:rPr>
          <w:rFonts w:hint="cs"/>
          <w:rtl/>
          <w:lang w:eastAsia="he-IL"/>
        </w:rPr>
        <w:t xml:space="preserve">והמידע של הכנסת באופן מתמשך. מדוע מרכז המחקר והמידע </w:t>
      </w:r>
      <w:bookmarkStart w:id="1370" w:name="_ETM_Q1_4527568"/>
      <w:bookmarkEnd w:id="1370"/>
      <w:r>
        <w:rPr>
          <w:rFonts w:hint="cs"/>
          <w:rtl/>
          <w:lang w:eastAsia="he-IL"/>
        </w:rPr>
        <w:t xml:space="preserve">של הכנסת, למרות פניות חוזרות ונשנות למשטרה, </w:t>
      </w:r>
      <w:bookmarkStart w:id="1371" w:name="_ETM_Q1_4532325"/>
      <w:bookmarkEnd w:id="1371"/>
      <w:r>
        <w:rPr>
          <w:rFonts w:hint="cs"/>
          <w:rtl/>
          <w:lang w:eastAsia="he-IL"/>
        </w:rPr>
        <w:t xml:space="preserve">לא מקבל את הנתונים ואגב, זה </w:t>
      </w:r>
      <w:bookmarkStart w:id="1372" w:name="_ETM_Q1_4534438"/>
      <w:bookmarkEnd w:id="1372"/>
      <w:r>
        <w:rPr>
          <w:rFonts w:hint="cs"/>
          <w:rtl/>
          <w:lang w:eastAsia="he-IL"/>
        </w:rPr>
        <w:t xml:space="preserve">בניגוד לחוק. זאת הפרת חוק כאשר מסרבים לשתף פעולה עם מרכז המחקר והמידע של הכנסת. אני מבקש לקבל את </w:t>
      </w:r>
      <w:bookmarkStart w:id="1373" w:name="_ETM_Q1_4542973"/>
      <w:bookmarkEnd w:id="1373"/>
      <w:r>
        <w:rPr>
          <w:rFonts w:hint="cs"/>
          <w:rtl/>
          <w:lang w:eastAsia="he-IL"/>
        </w:rPr>
        <w:t xml:space="preserve">התשובה ממשטרת ישראל מדוע לא מועברים הנתונים. </w:t>
      </w:r>
    </w:p>
    <w:p w14:paraId="7EA803CC" w14:textId="77777777" w:rsidR="00FE3E4D" w:rsidRDefault="00FE3E4D" w:rsidP="00FE3E4D">
      <w:pPr>
        <w:rPr>
          <w:rtl/>
          <w:lang w:eastAsia="he-IL"/>
        </w:rPr>
      </w:pPr>
      <w:bookmarkStart w:id="1374" w:name="_ETM_Q1_4548216"/>
      <w:bookmarkStart w:id="1375" w:name="_ETM_Q1_4548257"/>
      <w:bookmarkEnd w:id="1374"/>
      <w:bookmarkEnd w:id="1375"/>
    </w:p>
    <w:p w14:paraId="2C7A9FA3" w14:textId="6A299BE9" w:rsidR="00FE3E4D" w:rsidRDefault="00FE3E4D" w:rsidP="00FE3E4D">
      <w:pPr>
        <w:rPr>
          <w:rtl/>
          <w:lang w:eastAsia="he-IL"/>
        </w:rPr>
      </w:pPr>
      <w:bookmarkStart w:id="1376" w:name="_ETM_Q1_4548303"/>
      <w:bookmarkStart w:id="1377" w:name="_ETM_Q1_4548334"/>
      <w:bookmarkEnd w:id="1376"/>
      <w:bookmarkEnd w:id="1377"/>
      <w:r>
        <w:rPr>
          <w:rFonts w:hint="cs"/>
          <w:rtl/>
          <w:lang w:eastAsia="he-IL"/>
        </w:rPr>
        <w:t>כאמור, יהיה דיון</w:t>
      </w:r>
      <w:bookmarkStart w:id="1378" w:name="_ETM_Q1_4550592"/>
      <w:bookmarkEnd w:id="1378"/>
      <w:r>
        <w:rPr>
          <w:rFonts w:hint="cs"/>
          <w:rtl/>
          <w:lang w:eastAsia="he-IL"/>
        </w:rPr>
        <w:t xml:space="preserve"> בתיאום עם היושב-ראש או שנגיש בקשה לנושא </w:t>
      </w:r>
      <w:proofErr w:type="spellStart"/>
      <w:r>
        <w:rPr>
          <w:rFonts w:hint="cs"/>
          <w:rtl/>
          <w:lang w:eastAsia="he-IL"/>
        </w:rPr>
        <w:t>הרחפנים</w:t>
      </w:r>
      <w:proofErr w:type="spellEnd"/>
      <w:r>
        <w:rPr>
          <w:rFonts w:hint="cs"/>
          <w:rtl/>
          <w:lang w:eastAsia="he-IL"/>
        </w:rPr>
        <w:t>.</w:t>
      </w:r>
      <w:r w:rsidR="00D92515">
        <w:rPr>
          <w:rFonts w:hint="cs"/>
          <w:rtl/>
          <w:lang w:eastAsia="he-IL"/>
        </w:rPr>
        <w:t xml:space="preserve"> </w:t>
      </w:r>
      <w:r>
        <w:rPr>
          <w:rFonts w:hint="cs"/>
          <w:rtl/>
          <w:lang w:eastAsia="he-IL"/>
        </w:rPr>
        <w:t>תודה.</w:t>
      </w:r>
    </w:p>
    <w:p w14:paraId="0B133097" w14:textId="77777777" w:rsidR="00FE3E4D" w:rsidRDefault="00FE3E4D" w:rsidP="00FE3E4D">
      <w:pPr>
        <w:rPr>
          <w:rtl/>
          <w:lang w:eastAsia="he-IL"/>
        </w:rPr>
      </w:pPr>
    </w:p>
    <w:p w14:paraId="4471C8B7" w14:textId="4F20B9B7" w:rsidR="00FE3E4D" w:rsidRDefault="00FE3E4D" w:rsidP="00FE3E4D">
      <w:pPr>
        <w:pStyle w:val="af6"/>
        <w:keepNext/>
        <w:rPr>
          <w:rtl/>
        </w:rPr>
      </w:pPr>
      <w:bookmarkStart w:id="1379" w:name="ET_yor_6358_113"/>
      <w:r w:rsidRPr="00FE3E4D">
        <w:rPr>
          <w:rStyle w:val="TagStyle"/>
          <w:rtl/>
        </w:rPr>
        <w:t xml:space="preserve"> &lt;&lt; יור &gt;&gt; </w:t>
      </w:r>
      <w:r>
        <w:rPr>
          <w:rtl/>
        </w:rPr>
        <w:t>היו"ר צביקה פוגל:</w:t>
      </w:r>
      <w:r w:rsidRPr="00FE3E4D">
        <w:rPr>
          <w:rStyle w:val="TagStyle"/>
          <w:rtl/>
        </w:rPr>
        <w:t xml:space="preserve"> &lt;&lt; יור &gt;&gt;</w:t>
      </w:r>
      <w:r w:rsidR="00920D58">
        <w:rPr>
          <w:rtl/>
        </w:rPr>
        <w:t xml:space="preserve"> </w:t>
      </w:r>
      <w:bookmarkEnd w:id="1379"/>
    </w:p>
    <w:p w14:paraId="35C7EB36" w14:textId="77777777" w:rsidR="00FE3E4D" w:rsidRDefault="00FE3E4D" w:rsidP="00FE3E4D">
      <w:pPr>
        <w:pStyle w:val="KeepWithNext"/>
        <w:rPr>
          <w:rtl/>
        </w:rPr>
      </w:pPr>
    </w:p>
    <w:p w14:paraId="6B607245" w14:textId="7740D46C" w:rsidR="00300A90" w:rsidRDefault="00FE3E4D" w:rsidP="00300A90">
      <w:pPr>
        <w:rPr>
          <w:rtl/>
        </w:rPr>
      </w:pPr>
      <w:r>
        <w:rPr>
          <w:rFonts w:hint="cs"/>
          <w:rtl/>
        </w:rPr>
        <w:t>ת</w:t>
      </w:r>
      <w:r w:rsidR="00300A90">
        <w:rPr>
          <w:rFonts w:hint="cs"/>
          <w:rtl/>
        </w:rPr>
        <w:t>ודה לך חבר הכנסת גלעד קריב. תודה לכם חברי הכנסת שהגשתם</w:t>
      </w:r>
      <w:bookmarkStart w:id="1380" w:name="_ETM_Q1_4560596"/>
      <w:bookmarkEnd w:id="1380"/>
      <w:r w:rsidR="00300A90">
        <w:rPr>
          <w:rFonts w:hint="cs"/>
          <w:rtl/>
        </w:rPr>
        <w:t xml:space="preserve"> את הבקשה לדיון הזה. נדמה לי שקיימנו אותו </w:t>
      </w:r>
      <w:bookmarkStart w:id="1381" w:name="_ETM_Q1_4563378"/>
      <w:bookmarkEnd w:id="1381"/>
      <w:r w:rsidR="00300A90">
        <w:rPr>
          <w:rFonts w:hint="cs"/>
          <w:rtl/>
        </w:rPr>
        <w:t>ממש מהר מרגע שהוגשה הבקשה.</w:t>
      </w:r>
      <w:r w:rsidR="00D92515">
        <w:rPr>
          <w:rFonts w:hint="cs"/>
          <w:rtl/>
        </w:rPr>
        <w:t xml:space="preserve"> </w:t>
      </w:r>
      <w:r w:rsidR="00300A90">
        <w:rPr>
          <w:rFonts w:hint="cs"/>
          <w:rtl/>
        </w:rPr>
        <w:t xml:space="preserve">יש לי </w:t>
      </w:r>
      <w:bookmarkStart w:id="1382" w:name="_ETM_Q1_4568247"/>
      <w:bookmarkEnd w:id="1382"/>
      <w:r w:rsidR="00300A90">
        <w:rPr>
          <w:rFonts w:hint="cs"/>
          <w:rtl/>
        </w:rPr>
        <w:t xml:space="preserve">הרבה מה לומר אבל הזמן שלי מאוד קצר ואני כן רוצה לכבד את הדיון הבא או את אלה </w:t>
      </w:r>
      <w:bookmarkStart w:id="1383" w:name="_ETM_Q1_4573812"/>
      <w:bookmarkEnd w:id="1383"/>
      <w:r w:rsidR="00300A90">
        <w:rPr>
          <w:rFonts w:hint="cs"/>
          <w:rtl/>
        </w:rPr>
        <w:t xml:space="preserve">שמגיעים אליו. יש כמה דברים שאני לא יכול להימנע מלומר </w:t>
      </w:r>
      <w:bookmarkStart w:id="1384" w:name="_ETM_Q1_4576028"/>
      <w:bookmarkEnd w:id="1384"/>
      <w:r w:rsidR="00300A90">
        <w:rPr>
          <w:rFonts w:hint="cs"/>
          <w:rtl/>
        </w:rPr>
        <w:t xml:space="preserve">אותם. </w:t>
      </w:r>
    </w:p>
    <w:p w14:paraId="4EEEC61A" w14:textId="77777777" w:rsidR="00300A90" w:rsidRDefault="00300A90" w:rsidP="00300A90">
      <w:pPr>
        <w:rPr>
          <w:rtl/>
        </w:rPr>
      </w:pPr>
      <w:bookmarkStart w:id="1385" w:name="_ETM_Q1_4580787"/>
      <w:bookmarkStart w:id="1386" w:name="_ETM_Q1_4580828"/>
      <w:bookmarkEnd w:id="1385"/>
      <w:bookmarkEnd w:id="1386"/>
    </w:p>
    <w:p w14:paraId="67E99E4B" w14:textId="726A14E3" w:rsidR="00300A90" w:rsidRDefault="00300A90" w:rsidP="00300A90">
      <w:pPr>
        <w:rPr>
          <w:rtl/>
        </w:rPr>
      </w:pPr>
      <w:r>
        <w:rPr>
          <w:rFonts w:hint="cs"/>
          <w:rtl/>
        </w:rPr>
        <w:t xml:space="preserve">משטרת ישראל היא גוף שאין לו תחליף. אם </w:t>
      </w:r>
      <w:bookmarkStart w:id="1387" w:name="_ETM_Q1_4584835"/>
      <w:bookmarkEnd w:id="1387"/>
      <w:r>
        <w:rPr>
          <w:rFonts w:hint="cs"/>
          <w:rtl/>
        </w:rPr>
        <w:t xml:space="preserve">אנחנו לא נדע לחבק את המשטרה ונבחר כל הזמן רק </w:t>
      </w:r>
      <w:bookmarkStart w:id="1388" w:name="_ETM_Q1_4588684"/>
      <w:bookmarkEnd w:id="1388"/>
      <w:r>
        <w:rPr>
          <w:rFonts w:hint="cs"/>
          <w:rtl/>
        </w:rPr>
        <w:t xml:space="preserve">לחבוט בה, זה לא יעשה לנו טוב. לנו כצרכנים של </w:t>
      </w:r>
      <w:bookmarkStart w:id="1389" w:name="_ETM_Q1_4594411"/>
      <w:bookmarkEnd w:id="1389"/>
      <w:r>
        <w:rPr>
          <w:rFonts w:hint="cs"/>
          <w:rtl/>
        </w:rPr>
        <w:t>הגוף המשמעתי החשוב הזה ששומר לנו על הסדר הציבורי. אנחנו</w:t>
      </w:r>
      <w:bookmarkStart w:id="1390" w:name="_ETM_Q1_4600291"/>
      <w:bookmarkEnd w:id="1390"/>
      <w:r>
        <w:rPr>
          <w:rFonts w:hint="cs"/>
          <w:rtl/>
        </w:rPr>
        <w:t xml:space="preserve"> צריכים לעזור למשטרה לתקן דברים שנמצאים בה</w:t>
      </w:r>
      <w:r w:rsidR="00D92515">
        <w:rPr>
          <w:rFonts w:hint="cs"/>
          <w:rtl/>
        </w:rPr>
        <w:t xml:space="preserve"> </w:t>
      </w:r>
      <w:r>
        <w:rPr>
          <w:rFonts w:hint="cs"/>
          <w:rtl/>
        </w:rPr>
        <w:t xml:space="preserve">ולא להרוס </w:t>
      </w:r>
      <w:bookmarkStart w:id="1391" w:name="_ETM_Q1_4604803"/>
      <w:bookmarkEnd w:id="1391"/>
      <w:r>
        <w:rPr>
          <w:rFonts w:hint="cs"/>
          <w:rtl/>
        </w:rPr>
        <w:t xml:space="preserve">את חוט השדרה שלה. זה חייב להיות משהו שאצלנו בראש. </w:t>
      </w:r>
      <w:bookmarkStart w:id="1392" w:name="_ETM_Q1_4611791"/>
      <w:bookmarkEnd w:id="1392"/>
      <w:r>
        <w:rPr>
          <w:rFonts w:hint="cs"/>
          <w:rtl/>
        </w:rPr>
        <w:t>אני לא יכול לחיות עם אמירות כמו זה מהלך מכוון</w:t>
      </w:r>
      <w:bookmarkStart w:id="1393" w:name="_ETM_Q1_4619349"/>
      <w:bookmarkEnd w:id="1393"/>
      <w:r>
        <w:rPr>
          <w:rFonts w:hint="cs"/>
          <w:rtl/>
        </w:rPr>
        <w:t xml:space="preserve"> או יש כאן ניסיון לסכל. אני לא מאמין שמשטרת ישראל מנהלת מהלך מכוון לפגוע בעיתונאים או לסכל גוף תקשורתי </w:t>
      </w:r>
      <w:bookmarkStart w:id="1394" w:name="_ETM_Q1_4630014"/>
      <w:bookmarkEnd w:id="1394"/>
      <w:r>
        <w:rPr>
          <w:rFonts w:hint="cs"/>
          <w:rtl/>
        </w:rPr>
        <w:t xml:space="preserve">כזה או אחר. ממש לא. </w:t>
      </w:r>
    </w:p>
    <w:p w14:paraId="02C52A5C" w14:textId="77777777" w:rsidR="00300A90" w:rsidRDefault="00300A90" w:rsidP="00300A90">
      <w:pPr>
        <w:rPr>
          <w:rtl/>
        </w:rPr>
      </w:pPr>
      <w:bookmarkStart w:id="1395" w:name="_ETM_Q1_4634782"/>
      <w:bookmarkStart w:id="1396" w:name="_ETM_Q1_4634825"/>
      <w:bookmarkEnd w:id="1395"/>
      <w:bookmarkEnd w:id="1396"/>
    </w:p>
    <w:p w14:paraId="73E6DC29" w14:textId="03546E53" w:rsidR="00300A90" w:rsidRDefault="00300A90" w:rsidP="00300A90">
      <w:pPr>
        <w:rPr>
          <w:rtl/>
        </w:rPr>
      </w:pPr>
      <w:bookmarkStart w:id="1397" w:name="_ETM_Q1_4634877"/>
      <w:bookmarkStart w:id="1398" w:name="_ETM_Q1_4634913"/>
      <w:bookmarkEnd w:id="1397"/>
      <w:bookmarkEnd w:id="1398"/>
      <w:r>
        <w:rPr>
          <w:rFonts w:hint="cs"/>
          <w:rtl/>
        </w:rPr>
        <w:t xml:space="preserve">אנחנו נבקש לקראת דיון </w:t>
      </w:r>
      <w:bookmarkStart w:id="1399" w:name="_ETM_Q1_4636085"/>
      <w:bookmarkEnd w:id="1399"/>
      <w:r>
        <w:rPr>
          <w:rFonts w:hint="cs"/>
          <w:rtl/>
        </w:rPr>
        <w:t>המעקב את אותם דברים שציין כאן חבר הכנסת גלעד</w:t>
      </w:r>
      <w:bookmarkStart w:id="1400" w:name="_ETM_Q1_4639099"/>
      <w:bookmarkEnd w:id="1400"/>
      <w:r>
        <w:rPr>
          <w:rFonts w:hint="cs"/>
          <w:rtl/>
        </w:rPr>
        <w:t xml:space="preserve"> קריב. לי מאוד חשוב </w:t>
      </w:r>
      <w:r>
        <w:rPr>
          <w:rtl/>
        </w:rPr>
        <w:t>–</w:t>
      </w:r>
      <w:r>
        <w:rPr>
          <w:rFonts w:hint="cs"/>
          <w:rtl/>
        </w:rPr>
        <w:t xml:space="preserve"> מיכה וכל הנוגעים בדבר </w:t>
      </w:r>
      <w:r>
        <w:rPr>
          <w:rtl/>
        </w:rPr>
        <w:t>–</w:t>
      </w:r>
      <w:r>
        <w:rPr>
          <w:rFonts w:hint="cs"/>
          <w:rtl/>
        </w:rPr>
        <w:t xml:space="preserve"> </w:t>
      </w:r>
      <w:bookmarkStart w:id="1401" w:name="_ETM_Q1_4643440"/>
      <w:bookmarkEnd w:id="1401"/>
      <w:r>
        <w:rPr>
          <w:rFonts w:hint="cs"/>
          <w:rtl/>
        </w:rPr>
        <w:t xml:space="preserve">שכן תרעננו את הפקודות ואת הנהלים. אם אמרת שזה ייקח </w:t>
      </w:r>
      <w:bookmarkStart w:id="1402" w:name="_ETM_Q1_4649106"/>
      <w:bookmarkEnd w:id="1402"/>
      <w:r>
        <w:rPr>
          <w:rFonts w:hint="cs"/>
          <w:rtl/>
        </w:rPr>
        <w:t>חודש, אנחנו נקיים את הדיון קצת אחרי חודש</w:t>
      </w:r>
      <w:bookmarkStart w:id="1403" w:name="_ETM_Q1_4652826"/>
      <w:bookmarkEnd w:id="1403"/>
      <w:r>
        <w:rPr>
          <w:rFonts w:hint="cs"/>
          <w:rtl/>
        </w:rPr>
        <w:t xml:space="preserve"> כדי לשמוע שזה גם בוצע ושזה עבר -</w:t>
      </w:r>
      <w:r w:rsidR="00D92515">
        <w:rPr>
          <w:rFonts w:hint="cs"/>
          <w:rtl/>
        </w:rPr>
        <w:t xml:space="preserve"> </w:t>
      </w:r>
      <w:r>
        <w:rPr>
          <w:rFonts w:hint="cs"/>
          <w:rtl/>
        </w:rPr>
        <w:t xml:space="preserve">ניר, אתה מוזמן גם לדיון הבא </w:t>
      </w:r>
      <w:r>
        <w:rPr>
          <w:rtl/>
        </w:rPr>
        <w:t>–</w:t>
      </w:r>
      <w:r>
        <w:rPr>
          <w:rFonts w:hint="cs"/>
          <w:rtl/>
        </w:rPr>
        <w:t xml:space="preserve"> כדי שנוכל באמת לראות שהדברים האלה קורים.</w:t>
      </w:r>
    </w:p>
    <w:p w14:paraId="25C411DF" w14:textId="77777777" w:rsidR="00300A90" w:rsidRDefault="00300A90" w:rsidP="00300A90">
      <w:pPr>
        <w:rPr>
          <w:rtl/>
        </w:rPr>
      </w:pPr>
      <w:bookmarkStart w:id="1404" w:name="_ETM_Q1_4661379"/>
      <w:bookmarkStart w:id="1405" w:name="_ETM_Q1_4661424"/>
      <w:bookmarkEnd w:id="1404"/>
      <w:bookmarkEnd w:id="1405"/>
    </w:p>
    <w:p w14:paraId="7CB414D1" w14:textId="77777777" w:rsidR="00D92515" w:rsidRDefault="00300A90" w:rsidP="00300A90">
      <w:pPr>
        <w:rPr>
          <w:rtl/>
        </w:rPr>
      </w:pPr>
      <w:bookmarkStart w:id="1406" w:name="_ETM_Q1_4661490"/>
      <w:bookmarkStart w:id="1407" w:name="_ETM_Q1_4661522"/>
      <w:bookmarkEnd w:id="1406"/>
      <w:bookmarkEnd w:id="1407"/>
      <w:r>
        <w:rPr>
          <w:rFonts w:hint="cs"/>
          <w:rtl/>
        </w:rPr>
        <w:t xml:space="preserve">חבריי היקרים, אני </w:t>
      </w:r>
      <w:bookmarkStart w:id="1408" w:name="_ETM_Q1_4662489"/>
      <w:bookmarkEnd w:id="1408"/>
      <w:r>
        <w:rPr>
          <w:rFonts w:hint="cs"/>
          <w:rtl/>
        </w:rPr>
        <w:t>איאבק בכל כוחי כדי לאפשר את זכות ההפגנה</w:t>
      </w:r>
      <w:bookmarkStart w:id="1409" w:name="_ETM_Q1_4668077"/>
      <w:bookmarkEnd w:id="1409"/>
      <w:r>
        <w:rPr>
          <w:rFonts w:hint="cs"/>
          <w:rtl/>
        </w:rPr>
        <w:t xml:space="preserve"> ואת זכות העיתונאים לבצע את עבודתם אבל אני חייב </w:t>
      </w:r>
      <w:bookmarkStart w:id="1410" w:name="_ETM_Q1_4671770"/>
      <w:bookmarkEnd w:id="1410"/>
      <w:r>
        <w:rPr>
          <w:rFonts w:hint="cs"/>
          <w:rtl/>
        </w:rPr>
        <w:t>לומר משהו אישי, ניר, ודרכך לחבריכם העיתונאים. טפלו</w:t>
      </w:r>
      <w:bookmarkStart w:id="1411" w:name="_ETM_Q1_4676837"/>
      <w:bookmarkEnd w:id="1411"/>
      <w:r>
        <w:rPr>
          <w:rFonts w:hint="cs"/>
          <w:rtl/>
        </w:rPr>
        <w:t xml:space="preserve"> בעיתונאים שמתנהלים לא כמו שצריך. כשעיתונאי קורא לחבר כנסת</w:t>
      </w:r>
      <w:bookmarkStart w:id="1412" w:name="_ETM_Q1_4684164"/>
      <w:bookmarkEnd w:id="1412"/>
      <w:r>
        <w:rPr>
          <w:rFonts w:hint="cs"/>
          <w:rtl/>
        </w:rPr>
        <w:t xml:space="preserve"> פשיסט או חלאה, זה משהו שגם אני לא יכול לחיות </w:t>
      </w:r>
      <w:bookmarkStart w:id="1413" w:name="_ETM_Q1_4687879"/>
      <w:bookmarkEnd w:id="1413"/>
      <w:proofErr w:type="spellStart"/>
      <w:r>
        <w:rPr>
          <w:rFonts w:hint="cs"/>
          <w:rtl/>
        </w:rPr>
        <w:t>איתו</w:t>
      </w:r>
      <w:proofErr w:type="spellEnd"/>
      <w:r>
        <w:rPr>
          <w:rFonts w:hint="cs"/>
          <w:rtl/>
        </w:rPr>
        <w:t xml:space="preserve"> כמו שצריך.</w:t>
      </w:r>
    </w:p>
    <w:p w14:paraId="589309BC" w14:textId="77777777" w:rsidR="00D92515" w:rsidRDefault="00D92515" w:rsidP="00300A90">
      <w:pPr>
        <w:rPr>
          <w:rtl/>
        </w:rPr>
      </w:pPr>
    </w:p>
    <w:p w14:paraId="6AE0FFEC" w14:textId="238FA3FE" w:rsidR="00300A90" w:rsidRDefault="00300A90" w:rsidP="00300A90">
      <w:pPr>
        <w:rPr>
          <w:rtl/>
        </w:rPr>
      </w:pPr>
      <w:r>
        <w:rPr>
          <w:rFonts w:hint="cs"/>
          <w:rtl/>
        </w:rPr>
        <w:t>תודה רבה.</w:t>
      </w:r>
    </w:p>
    <w:p w14:paraId="5D4FFF42" w14:textId="26ACE006" w:rsidR="00300A90" w:rsidRDefault="00300A90" w:rsidP="00300A90">
      <w:pPr>
        <w:rPr>
          <w:rtl/>
          <w:lang w:eastAsia="he-IL"/>
        </w:rPr>
      </w:pPr>
      <w:bookmarkStart w:id="1414" w:name="_ETM_Q1_4691388"/>
      <w:bookmarkStart w:id="1415" w:name="_ETM_Q1_4691421"/>
      <w:bookmarkStart w:id="1416" w:name="_ETM_Q1_4692716"/>
      <w:bookmarkStart w:id="1417" w:name="_ETM_Q1_4692748"/>
      <w:bookmarkEnd w:id="1414"/>
      <w:bookmarkEnd w:id="1415"/>
      <w:bookmarkEnd w:id="1416"/>
      <w:bookmarkEnd w:id="1417"/>
    </w:p>
    <w:p w14:paraId="75FB23B0" w14:textId="77777777" w:rsidR="00300A90" w:rsidRDefault="00300A90" w:rsidP="00300A90">
      <w:pPr>
        <w:rPr>
          <w:rtl/>
          <w:lang w:eastAsia="he-IL"/>
        </w:rPr>
      </w:pPr>
      <w:bookmarkStart w:id="1418" w:name="_GoBack"/>
      <w:bookmarkEnd w:id="1418"/>
    </w:p>
    <w:p w14:paraId="10F21F6A" w14:textId="384D9E67" w:rsidR="00D92515" w:rsidRDefault="00D92515" w:rsidP="00D92515">
      <w:pPr>
        <w:pStyle w:val="afc"/>
        <w:keepNext/>
        <w:rPr>
          <w:rtl/>
          <w:lang w:eastAsia="he-IL"/>
        </w:rPr>
      </w:pPr>
      <w:bookmarkStart w:id="1419" w:name="ET_meetingend_115"/>
      <w:r w:rsidRPr="00D92515">
        <w:rPr>
          <w:rStyle w:val="TagStyle"/>
          <w:rtl/>
        </w:rPr>
        <w:t xml:space="preserve"> &lt;&lt; סיום &gt;&gt; </w:t>
      </w:r>
      <w:r>
        <w:rPr>
          <w:rtl/>
          <w:lang w:eastAsia="he-IL"/>
        </w:rPr>
        <w:t>הישיבה ננעלה בשעה 09:47.</w:t>
      </w:r>
      <w:r w:rsidRPr="00D92515">
        <w:rPr>
          <w:rStyle w:val="TagStyle"/>
          <w:rtl/>
        </w:rPr>
        <w:t xml:space="preserve"> &lt;&lt; סיום &gt;&gt;</w:t>
      </w:r>
      <w:r w:rsidR="00920D58">
        <w:rPr>
          <w:rtl/>
          <w:lang w:eastAsia="he-IL"/>
        </w:rPr>
        <w:t xml:space="preserve"> </w:t>
      </w:r>
      <w:bookmarkEnd w:id="1419"/>
    </w:p>
    <w:p w14:paraId="795EA001" w14:textId="77777777" w:rsidR="00D92515" w:rsidRDefault="00D92515" w:rsidP="00D92515">
      <w:pPr>
        <w:pStyle w:val="KeepWithNext"/>
        <w:rPr>
          <w:rtl/>
          <w:lang w:eastAsia="he-IL"/>
        </w:rPr>
      </w:pPr>
    </w:p>
    <w:p w14:paraId="400742C2" w14:textId="77777777" w:rsidR="00D92515" w:rsidRPr="00D92515" w:rsidRDefault="00D92515" w:rsidP="00D92515">
      <w:pPr>
        <w:rPr>
          <w:rtl/>
          <w:lang w:eastAsia="he-IL"/>
        </w:rPr>
      </w:pPr>
    </w:p>
    <w:p w14:paraId="68AC5E6B" w14:textId="77777777" w:rsidR="00FE3E4D" w:rsidRPr="00AC1542" w:rsidRDefault="00FE3E4D" w:rsidP="00FE3E4D">
      <w:pPr>
        <w:rPr>
          <w:lang w:eastAsia="he-IL"/>
        </w:rPr>
      </w:pPr>
    </w:p>
    <w:sectPr w:rsidR="00FE3E4D" w:rsidRPr="00AC1542" w:rsidSect="0001288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B9BEC9" w14:textId="77777777" w:rsidR="00A42723" w:rsidRDefault="00A42723">
      <w:r>
        <w:separator/>
      </w:r>
    </w:p>
  </w:endnote>
  <w:endnote w:type="continuationSeparator" w:id="0">
    <w:p w14:paraId="7B53D17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F71F7F" w14:textId="77777777" w:rsidR="00A42723" w:rsidRDefault="00A42723">
      <w:r>
        <w:separator/>
      </w:r>
    </w:p>
  </w:footnote>
  <w:footnote w:type="continuationSeparator" w:id="0">
    <w:p w14:paraId="10E3CA5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4F154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F0A90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E3020" w14:textId="42C0BD3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288C">
      <w:rPr>
        <w:rStyle w:val="af7"/>
        <w:noProof/>
        <w:rtl/>
      </w:rPr>
      <w:t>20</w:t>
    </w:r>
    <w:r>
      <w:rPr>
        <w:rStyle w:val="af7"/>
      </w:rPr>
      <w:fldChar w:fldCharType="end"/>
    </w:r>
  </w:p>
  <w:p w14:paraId="1BE90B47" w14:textId="18C0DB1C" w:rsidR="00D86E57" w:rsidRPr="00CC5815" w:rsidRDefault="004154D4" w:rsidP="008E5E3F">
    <w:pPr>
      <w:pStyle w:val="a3"/>
      <w:ind w:firstLine="0"/>
    </w:pPr>
    <w:r>
      <w:rPr>
        <w:rtl/>
      </w:rPr>
      <w:t>הוועדה לביטחון לאומי</w:t>
    </w:r>
  </w:p>
  <w:p w14:paraId="566264F4" w14:textId="32F409D0" w:rsidR="00D86E57" w:rsidRPr="00CC5815" w:rsidRDefault="004154D4" w:rsidP="008E5E3F">
    <w:pPr>
      <w:pStyle w:val="a3"/>
      <w:ind w:firstLine="0"/>
      <w:rPr>
        <w:rtl/>
      </w:rPr>
    </w:pPr>
    <w:r>
      <w:rPr>
        <w:rtl/>
      </w:rPr>
      <w:t>29/10/2024</w:t>
    </w:r>
  </w:p>
  <w:p w14:paraId="17C7CD6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B3AB1" w14:textId="77777777" w:rsidR="000A17C6" w:rsidRDefault="00E33AE3" w:rsidP="000A17C6">
    <w:pPr>
      <w:keepNext/>
      <w:spacing w:line="240" w:lineRule="atLeast"/>
      <w:ind w:firstLine="0"/>
      <w:jc w:val="center"/>
      <w:outlineLvl w:val="0"/>
      <w:rPr>
        <w:rtl/>
      </w:rPr>
    </w:pPr>
    <w:r>
      <w:rPr>
        <w:noProof/>
      </w:rPr>
      <w:drawing>
        <wp:inline distT="0" distB="0" distL="0" distR="0" wp14:anchorId="3ACA2E32" wp14:editId="795AF99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97645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3F1B8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8C"/>
    <w:rsid w:val="0002047E"/>
    <w:rsid w:val="00030B2A"/>
    <w:rsid w:val="00037279"/>
    <w:rsid w:val="00043B4E"/>
    <w:rsid w:val="00061C2C"/>
    <w:rsid w:val="00067F42"/>
    <w:rsid w:val="00092B80"/>
    <w:rsid w:val="000A17C6"/>
    <w:rsid w:val="000B060C"/>
    <w:rsid w:val="000B2EE6"/>
    <w:rsid w:val="000C47F5"/>
    <w:rsid w:val="000E3314"/>
    <w:rsid w:val="000F2459"/>
    <w:rsid w:val="0013423F"/>
    <w:rsid w:val="00150436"/>
    <w:rsid w:val="00167294"/>
    <w:rsid w:val="001673D4"/>
    <w:rsid w:val="00171E7F"/>
    <w:rsid w:val="001758C1"/>
    <w:rsid w:val="0017779F"/>
    <w:rsid w:val="001A322E"/>
    <w:rsid w:val="001A74E9"/>
    <w:rsid w:val="001A7A1B"/>
    <w:rsid w:val="001B2BE8"/>
    <w:rsid w:val="001B7D18"/>
    <w:rsid w:val="001C44DA"/>
    <w:rsid w:val="001C4FDA"/>
    <w:rsid w:val="001D440C"/>
    <w:rsid w:val="001E07A2"/>
    <w:rsid w:val="002016FF"/>
    <w:rsid w:val="00227FEF"/>
    <w:rsid w:val="00254CFF"/>
    <w:rsid w:val="00261554"/>
    <w:rsid w:val="00275C03"/>
    <w:rsid w:val="00280D58"/>
    <w:rsid w:val="00281435"/>
    <w:rsid w:val="00291E05"/>
    <w:rsid w:val="002A2EB7"/>
    <w:rsid w:val="002D4BDB"/>
    <w:rsid w:val="002E5E31"/>
    <w:rsid w:val="002F4ABC"/>
    <w:rsid w:val="00300A90"/>
    <w:rsid w:val="00303B4C"/>
    <w:rsid w:val="00321E62"/>
    <w:rsid w:val="00327BF8"/>
    <w:rsid w:val="0033692D"/>
    <w:rsid w:val="00340AFA"/>
    <w:rsid w:val="003658CB"/>
    <w:rsid w:val="00366238"/>
    <w:rsid w:val="00366CFB"/>
    <w:rsid w:val="0036794C"/>
    <w:rsid w:val="00373508"/>
    <w:rsid w:val="00374120"/>
    <w:rsid w:val="00396023"/>
    <w:rsid w:val="003A0BFC"/>
    <w:rsid w:val="003C279D"/>
    <w:rsid w:val="003F0A5F"/>
    <w:rsid w:val="004079F3"/>
    <w:rsid w:val="004154D4"/>
    <w:rsid w:val="00420E41"/>
    <w:rsid w:val="00424C94"/>
    <w:rsid w:val="00447608"/>
    <w:rsid w:val="00451746"/>
    <w:rsid w:val="00470EAC"/>
    <w:rsid w:val="00480296"/>
    <w:rsid w:val="0049458B"/>
    <w:rsid w:val="00495FD8"/>
    <w:rsid w:val="004B0A65"/>
    <w:rsid w:val="004B1BE9"/>
    <w:rsid w:val="00500C0C"/>
    <w:rsid w:val="00546678"/>
    <w:rsid w:val="005506B9"/>
    <w:rsid w:val="005817EC"/>
    <w:rsid w:val="00590B77"/>
    <w:rsid w:val="005A342D"/>
    <w:rsid w:val="005C363E"/>
    <w:rsid w:val="005D61F3"/>
    <w:rsid w:val="005E1C6B"/>
    <w:rsid w:val="005E5F10"/>
    <w:rsid w:val="005F76B0"/>
    <w:rsid w:val="00634F61"/>
    <w:rsid w:val="00695A47"/>
    <w:rsid w:val="006A0CB7"/>
    <w:rsid w:val="006F0259"/>
    <w:rsid w:val="006F3D83"/>
    <w:rsid w:val="00700433"/>
    <w:rsid w:val="00702755"/>
    <w:rsid w:val="0070472C"/>
    <w:rsid w:val="0071608B"/>
    <w:rsid w:val="00733443"/>
    <w:rsid w:val="00746A23"/>
    <w:rsid w:val="007509A6"/>
    <w:rsid w:val="007842FA"/>
    <w:rsid w:val="007872B4"/>
    <w:rsid w:val="00791CBE"/>
    <w:rsid w:val="007969C5"/>
    <w:rsid w:val="007A384C"/>
    <w:rsid w:val="007C693F"/>
    <w:rsid w:val="007C6ADD"/>
    <w:rsid w:val="007D43C4"/>
    <w:rsid w:val="007E3935"/>
    <w:rsid w:val="0082136D"/>
    <w:rsid w:val="008320F6"/>
    <w:rsid w:val="00836EA5"/>
    <w:rsid w:val="00841223"/>
    <w:rsid w:val="00846BE9"/>
    <w:rsid w:val="00853207"/>
    <w:rsid w:val="008713A4"/>
    <w:rsid w:val="00875F10"/>
    <w:rsid w:val="00884BB7"/>
    <w:rsid w:val="008C6035"/>
    <w:rsid w:val="008C7015"/>
    <w:rsid w:val="008D1DFB"/>
    <w:rsid w:val="008E03B4"/>
    <w:rsid w:val="008E5E3F"/>
    <w:rsid w:val="0090279B"/>
    <w:rsid w:val="00914904"/>
    <w:rsid w:val="00915AA0"/>
    <w:rsid w:val="00920D58"/>
    <w:rsid w:val="009258CE"/>
    <w:rsid w:val="009515F0"/>
    <w:rsid w:val="009830CB"/>
    <w:rsid w:val="009D478A"/>
    <w:rsid w:val="009E6E93"/>
    <w:rsid w:val="009F1518"/>
    <w:rsid w:val="009F5773"/>
    <w:rsid w:val="00A15971"/>
    <w:rsid w:val="00A22C90"/>
    <w:rsid w:val="00A42723"/>
    <w:rsid w:val="00A43C34"/>
    <w:rsid w:val="00A604DF"/>
    <w:rsid w:val="00A64A6D"/>
    <w:rsid w:val="00A66020"/>
    <w:rsid w:val="00A74408"/>
    <w:rsid w:val="00AA14A2"/>
    <w:rsid w:val="00AB02EE"/>
    <w:rsid w:val="00AB3F3A"/>
    <w:rsid w:val="00AC1542"/>
    <w:rsid w:val="00AD4EC9"/>
    <w:rsid w:val="00AD6FFC"/>
    <w:rsid w:val="00AF31E6"/>
    <w:rsid w:val="00AF4150"/>
    <w:rsid w:val="00B0509A"/>
    <w:rsid w:val="00B120B2"/>
    <w:rsid w:val="00B50340"/>
    <w:rsid w:val="00B65508"/>
    <w:rsid w:val="00B8517A"/>
    <w:rsid w:val="00BA6446"/>
    <w:rsid w:val="00BD47B7"/>
    <w:rsid w:val="00C11337"/>
    <w:rsid w:val="00C135D5"/>
    <w:rsid w:val="00C22DCB"/>
    <w:rsid w:val="00C27840"/>
    <w:rsid w:val="00C3598A"/>
    <w:rsid w:val="00C360BC"/>
    <w:rsid w:val="00C44800"/>
    <w:rsid w:val="00C52EC2"/>
    <w:rsid w:val="00C61DC1"/>
    <w:rsid w:val="00C64AFF"/>
    <w:rsid w:val="00C661EE"/>
    <w:rsid w:val="00C72438"/>
    <w:rsid w:val="00C763E4"/>
    <w:rsid w:val="00C8624A"/>
    <w:rsid w:val="00CA2023"/>
    <w:rsid w:val="00CA5363"/>
    <w:rsid w:val="00CB6D60"/>
    <w:rsid w:val="00CC0917"/>
    <w:rsid w:val="00CC5815"/>
    <w:rsid w:val="00CE24B8"/>
    <w:rsid w:val="00CE5849"/>
    <w:rsid w:val="00D057F7"/>
    <w:rsid w:val="00D278F7"/>
    <w:rsid w:val="00D37550"/>
    <w:rsid w:val="00D40A29"/>
    <w:rsid w:val="00D45D27"/>
    <w:rsid w:val="00D72D75"/>
    <w:rsid w:val="00D86E57"/>
    <w:rsid w:val="00D92515"/>
    <w:rsid w:val="00D96B24"/>
    <w:rsid w:val="00DA48D4"/>
    <w:rsid w:val="00DE5B80"/>
    <w:rsid w:val="00E33AE3"/>
    <w:rsid w:val="00E60E48"/>
    <w:rsid w:val="00E61903"/>
    <w:rsid w:val="00E64116"/>
    <w:rsid w:val="00E81A6F"/>
    <w:rsid w:val="00EA624B"/>
    <w:rsid w:val="00EB057D"/>
    <w:rsid w:val="00EB18E4"/>
    <w:rsid w:val="00EB5C85"/>
    <w:rsid w:val="00EC0AC2"/>
    <w:rsid w:val="00EC1FB3"/>
    <w:rsid w:val="00EC2CD4"/>
    <w:rsid w:val="00ED52A8"/>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5DCD"/>
    <w:rsid w:val="00FE3474"/>
    <w:rsid w:val="00FE3E4D"/>
    <w:rsid w:val="00FF7D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2497C6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154D4"/>
    <w:rPr>
      <w:rFonts w:cs="Arial"/>
      <w:b/>
      <w:bCs w:val="0"/>
      <w:vanish/>
      <w:color w:val="010000"/>
      <w:bdr w:val="single" w:sz="4" w:space="0" w:color="FF66FF"/>
    </w:rPr>
  </w:style>
  <w:style w:type="table" w:styleId="afd">
    <w:name w:val="Table Grid"/>
    <w:basedOn w:val="a1"/>
    <w:rsid w:val="00D72D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2EC6E-E17A-4234-A6FE-6FE4CCBE0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20</Pages>
  <Words>7238</Words>
  <Characters>41262</Characters>
  <Application>Microsoft Office Word</Application>
  <DocSecurity>0</DocSecurity>
  <Lines>343</Lines>
  <Paragraphs>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2024-11-11T05:55:00Z</dcterms:modified>
</cp:coreProperties>
</file>