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75A57" w:rsidP="00EC1FB3">
      <w:pPr>
        <w:ind w:firstLine="0"/>
        <w:rPr>
          <w:b/>
          <w:bCs/>
          <w:rtl/>
        </w:rPr>
      </w:pPr>
      <w:r>
        <w:rPr>
          <w:b/>
          <w:bCs/>
          <w:rtl/>
        </w:rPr>
        <w:t>הכנסת העשרים</w:t>
      </w:r>
    </w:p>
    <w:p w:rsidR="00A22C90" w:rsidRDefault="00A22C90" w:rsidP="00327BF8">
      <w:pPr>
        <w:ind w:firstLine="0"/>
        <w:outlineLvl w:val="0"/>
        <w:rPr>
          <w:b/>
          <w:bCs/>
          <w:rtl/>
        </w:rPr>
        <w:sectPr w:rsidR="00A22C90" w:rsidSect="008567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75A57" w:rsidP="008320F6">
      <w:pPr>
        <w:ind w:firstLine="0"/>
        <w:rPr>
          <w:b/>
          <w:bCs/>
          <w:rtl/>
        </w:rPr>
      </w:pPr>
      <w:r>
        <w:rPr>
          <w:b/>
          <w:bCs/>
          <w:rtl/>
        </w:rPr>
        <w:t>מושב רביעי</w:t>
      </w:r>
    </w:p>
    <w:p w:rsidR="00E64116" w:rsidRPr="008713A4" w:rsidRDefault="00E64116" w:rsidP="0049458B">
      <w:pPr>
        <w:rPr>
          <w:rtl/>
        </w:rPr>
      </w:pPr>
    </w:p>
    <w:p w:rsidR="00B75A57" w:rsidRDefault="00B75A57" w:rsidP="00B75A57">
      <w:pPr>
        <w:rPr>
          <w:rtl/>
        </w:rPr>
      </w:pPr>
    </w:p>
    <w:p w:rsidR="00B75A57" w:rsidRDefault="00B75A57" w:rsidP="00B75A57">
      <w:pPr>
        <w:ind w:firstLine="0"/>
        <w:jc w:val="center"/>
        <w:rPr>
          <w:b/>
          <w:bCs/>
          <w:rtl/>
        </w:rPr>
      </w:pPr>
    </w:p>
    <w:p w:rsidR="00B75A57" w:rsidRDefault="00B75A57" w:rsidP="00B75A57">
      <w:pPr>
        <w:ind w:firstLine="0"/>
        <w:jc w:val="center"/>
        <w:outlineLvl w:val="0"/>
        <w:rPr>
          <w:b/>
          <w:bCs/>
          <w:rtl/>
        </w:rPr>
      </w:pPr>
      <w:r>
        <w:rPr>
          <w:rFonts w:hint="cs"/>
          <w:b/>
          <w:bCs/>
          <w:rtl/>
        </w:rPr>
        <w:t>פרוטוקול מס' 683, 684</w:t>
      </w:r>
    </w:p>
    <w:p w:rsidR="00B75A57" w:rsidRDefault="00B75A57" w:rsidP="00B75A57">
      <w:pPr>
        <w:ind w:firstLine="0"/>
        <w:jc w:val="center"/>
        <w:outlineLvl w:val="0"/>
        <w:rPr>
          <w:b/>
          <w:bCs/>
          <w:rtl/>
        </w:rPr>
      </w:pPr>
      <w:r>
        <w:rPr>
          <w:rFonts w:hint="cs"/>
          <w:b/>
          <w:bCs/>
          <w:rtl/>
        </w:rPr>
        <w:t>מישיבת ועדת החינוך, התרבות והספורט</w:t>
      </w:r>
    </w:p>
    <w:p w:rsidR="00B75A57" w:rsidRDefault="00B75A57" w:rsidP="00B75A57">
      <w:pPr>
        <w:ind w:firstLine="0"/>
        <w:jc w:val="center"/>
        <w:outlineLvl w:val="0"/>
        <w:rPr>
          <w:b/>
          <w:bCs/>
          <w:u w:val="single"/>
          <w:rtl/>
        </w:rPr>
      </w:pPr>
      <w:r>
        <w:rPr>
          <w:rFonts w:hint="cs"/>
          <w:b/>
          <w:bCs/>
          <w:u w:val="single"/>
          <w:rtl/>
        </w:rPr>
        <w:t xml:space="preserve">יום שני, ד' באב </w:t>
      </w:r>
      <w:proofErr w:type="spellStart"/>
      <w:r>
        <w:rPr>
          <w:rFonts w:hint="cs"/>
          <w:b/>
          <w:bCs/>
          <w:u w:val="single"/>
          <w:rtl/>
        </w:rPr>
        <w:t>התשע"ח</w:t>
      </w:r>
      <w:proofErr w:type="spellEnd"/>
      <w:r>
        <w:rPr>
          <w:rFonts w:hint="cs"/>
          <w:b/>
          <w:bCs/>
          <w:u w:val="single"/>
          <w:rtl/>
        </w:rPr>
        <w:t xml:space="preserve"> (16 ביולי 2018), שעה 12:30</w:t>
      </w:r>
    </w:p>
    <w:p w:rsidR="00B75A57" w:rsidRDefault="00B75A57" w:rsidP="00B75A57">
      <w:pPr>
        <w:ind w:firstLine="0"/>
        <w:rPr>
          <w:rtl/>
        </w:rPr>
      </w:pPr>
    </w:p>
    <w:p w:rsidR="00B75A57" w:rsidRDefault="00B75A57" w:rsidP="00B75A57">
      <w:pPr>
        <w:ind w:firstLine="0"/>
        <w:rPr>
          <w:rtl/>
        </w:rPr>
      </w:pPr>
    </w:p>
    <w:p w:rsidR="00B75A57" w:rsidRDefault="00B75A57" w:rsidP="00B75A57">
      <w:pPr>
        <w:ind w:firstLine="0"/>
        <w:rPr>
          <w:rtl/>
        </w:rPr>
      </w:pPr>
    </w:p>
    <w:p w:rsidR="00B75A57" w:rsidRDefault="00B75A57" w:rsidP="00B75A57">
      <w:pPr>
        <w:ind w:firstLine="0"/>
        <w:outlineLvl w:val="1"/>
        <w:rPr>
          <w:rtl/>
        </w:rPr>
      </w:pPr>
      <w:r>
        <w:rPr>
          <w:rFonts w:hint="cs"/>
          <w:b/>
          <w:bCs/>
          <w:u w:val="single"/>
          <w:rtl/>
        </w:rPr>
        <w:t>סדר היום:</w:t>
      </w:r>
    </w:p>
    <w:p w:rsidR="00B75A57" w:rsidRDefault="00B75A57" w:rsidP="00B75A57">
      <w:pPr>
        <w:spacing w:before="60"/>
        <w:ind w:firstLine="0"/>
        <w:rPr>
          <w:rtl/>
        </w:rPr>
      </w:pPr>
      <w:r>
        <w:rPr>
          <w:rFonts w:hint="cs"/>
          <w:rtl/>
        </w:rPr>
        <w:t>1. הצגת תערוכת צילומים.</w:t>
      </w:r>
    </w:p>
    <w:p w:rsidR="00B75A57" w:rsidRDefault="00B75A57" w:rsidP="00B75A57">
      <w:pPr>
        <w:spacing w:before="60"/>
        <w:ind w:firstLine="0"/>
      </w:pPr>
      <w:r>
        <w:rPr>
          <w:rFonts w:hint="cs"/>
          <w:rtl/>
        </w:rPr>
        <w:t>2. השפעת טרור העפיפונים ובלוני התבערה על ילדי עוטף עזה – דיון יזום של חה"כ חיים ילין</w:t>
      </w:r>
    </w:p>
    <w:p w:rsidR="00B75A57" w:rsidRDefault="00B75A57" w:rsidP="00B75A57">
      <w:pPr>
        <w:spacing w:before="60"/>
        <w:ind w:firstLine="0"/>
        <w:rPr>
          <w:rtl/>
        </w:rPr>
      </w:pPr>
    </w:p>
    <w:p w:rsidR="00B75A57" w:rsidRDefault="00B75A57" w:rsidP="00B75A57">
      <w:pPr>
        <w:spacing w:before="60"/>
        <w:ind w:firstLine="0"/>
        <w:rPr>
          <w:rtl/>
        </w:rPr>
      </w:pPr>
    </w:p>
    <w:p w:rsidR="00B75A57" w:rsidRDefault="00B75A57" w:rsidP="00B75A57">
      <w:pPr>
        <w:ind w:firstLine="0"/>
        <w:outlineLvl w:val="1"/>
        <w:rPr>
          <w:b/>
          <w:bCs/>
          <w:u w:val="single"/>
          <w:rtl/>
        </w:rPr>
      </w:pPr>
      <w:r>
        <w:rPr>
          <w:rFonts w:hint="cs"/>
          <w:b/>
          <w:bCs/>
          <w:u w:val="single"/>
          <w:rtl/>
        </w:rPr>
        <w:t>נכחו:</w:t>
      </w:r>
    </w:p>
    <w:p w:rsidR="00B75A57" w:rsidRDefault="00B75A57" w:rsidP="00B75A57">
      <w:pPr>
        <w:ind w:firstLine="0"/>
        <w:outlineLvl w:val="1"/>
        <w:rPr>
          <w:rtl/>
        </w:rPr>
      </w:pPr>
      <w:r>
        <w:rPr>
          <w:rFonts w:hint="cs"/>
          <w:b/>
          <w:bCs/>
          <w:u w:val="single"/>
          <w:rtl/>
        </w:rPr>
        <w:t xml:space="preserve">חברי הוועדה: </w:t>
      </w:r>
    </w:p>
    <w:p w:rsidR="00B75A57" w:rsidRDefault="00B75A57" w:rsidP="00B75A57">
      <w:pPr>
        <w:ind w:firstLine="0"/>
        <w:rPr>
          <w:rtl/>
        </w:rPr>
      </w:pPr>
      <w:r>
        <w:rPr>
          <w:rFonts w:hint="cs"/>
          <w:rtl/>
        </w:rPr>
        <w:t>יעקב מרגי – היו"ר</w:t>
      </w:r>
    </w:p>
    <w:p w:rsidR="00B75A57" w:rsidRDefault="00B75A57" w:rsidP="00B75A57">
      <w:pPr>
        <w:ind w:firstLine="0"/>
        <w:rPr>
          <w:rtl/>
        </w:rPr>
      </w:pPr>
      <w:r>
        <w:rPr>
          <w:rFonts w:hint="cs"/>
          <w:rtl/>
        </w:rPr>
        <w:t>מירב בן ארי</w:t>
      </w:r>
    </w:p>
    <w:p w:rsidR="00B75A57" w:rsidRDefault="00B75A57" w:rsidP="00B75A57">
      <w:pPr>
        <w:ind w:firstLine="0"/>
        <w:rPr>
          <w:rtl/>
        </w:rPr>
      </w:pPr>
    </w:p>
    <w:p w:rsidR="00B75A57" w:rsidRDefault="00B75A57" w:rsidP="00B75A57">
      <w:pPr>
        <w:ind w:firstLine="0"/>
        <w:rPr>
          <w:rtl/>
        </w:rPr>
      </w:pPr>
    </w:p>
    <w:p w:rsidR="00B75A57" w:rsidRDefault="00B75A57" w:rsidP="00B75A57">
      <w:pPr>
        <w:ind w:firstLine="0"/>
        <w:outlineLvl w:val="1"/>
        <w:rPr>
          <w:b/>
          <w:bCs/>
          <w:u w:val="single"/>
          <w:rtl/>
        </w:rPr>
      </w:pPr>
      <w:r>
        <w:rPr>
          <w:rFonts w:hint="cs"/>
          <w:b/>
          <w:bCs/>
          <w:u w:val="single"/>
          <w:rtl/>
        </w:rPr>
        <w:t>חברי הכנסת:</w:t>
      </w:r>
    </w:p>
    <w:p w:rsidR="00B75A57" w:rsidRDefault="00B75A57" w:rsidP="00B75A57">
      <w:pPr>
        <w:ind w:firstLine="0"/>
        <w:rPr>
          <w:rtl/>
        </w:rPr>
      </w:pPr>
      <w:r>
        <w:rPr>
          <w:rFonts w:hint="cs"/>
          <w:rtl/>
        </w:rPr>
        <w:t>אילן גילאון</w:t>
      </w:r>
    </w:p>
    <w:p w:rsidR="00B75A57" w:rsidRDefault="00B75A57" w:rsidP="00B75A57">
      <w:pPr>
        <w:ind w:firstLine="0"/>
        <w:rPr>
          <w:rtl/>
        </w:rPr>
      </w:pPr>
      <w:r>
        <w:rPr>
          <w:rFonts w:hint="cs"/>
          <w:rtl/>
        </w:rPr>
        <w:t>חיים ילין</w:t>
      </w:r>
    </w:p>
    <w:p w:rsidR="00B75A57" w:rsidRDefault="00B75A57" w:rsidP="00B75A57">
      <w:pPr>
        <w:ind w:firstLine="0"/>
        <w:rPr>
          <w:rtl/>
        </w:rPr>
      </w:pPr>
      <w:r>
        <w:rPr>
          <w:rFonts w:hint="cs"/>
          <w:rtl/>
        </w:rPr>
        <w:t xml:space="preserve">לאה </w:t>
      </w:r>
      <w:proofErr w:type="spellStart"/>
      <w:r>
        <w:rPr>
          <w:rFonts w:hint="cs"/>
          <w:rtl/>
        </w:rPr>
        <w:t>פדידה</w:t>
      </w:r>
      <w:proofErr w:type="spellEnd"/>
    </w:p>
    <w:p w:rsidR="00B75A57" w:rsidRDefault="00B75A57" w:rsidP="00B75A57">
      <w:pPr>
        <w:ind w:firstLine="0"/>
        <w:rPr>
          <w:rtl/>
        </w:rPr>
      </w:pPr>
      <w:r>
        <w:rPr>
          <w:rFonts w:hint="cs"/>
          <w:rtl/>
        </w:rPr>
        <w:t>פנינה תמנו שטה</w:t>
      </w:r>
    </w:p>
    <w:p w:rsidR="00B75A57" w:rsidRDefault="00B75A57" w:rsidP="00B75A57">
      <w:pPr>
        <w:ind w:firstLine="0"/>
        <w:rPr>
          <w:rtl/>
        </w:rPr>
      </w:pPr>
    </w:p>
    <w:p w:rsidR="00B75A57" w:rsidRDefault="00B75A57" w:rsidP="00B75A57">
      <w:pPr>
        <w:ind w:firstLine="0"/>
        <w:rPr>
          <w:b/>
          <w:bCs/>
          <w:u w:val="single"/>
          <w:rtl/>
        </w:rPr>
      </w:pPr>
    </w:p>
    <w:p w:rsidR="00B75A57" w:rsidRDefault="00B75A57" w:rsidP="00B75A57">
      <w:pPr>
        <w:ind w:firstLine="0"/>
        <w:outlineLvl w:val="1"/>
        <w:rPr>
          <w:rtl/>
        </w:rPr>
      </w:pPr>
      <w:r>
        <w:rPr>
          <w:rFonts w:hint="cs"/>
          <w:b/>
          <w:bCs/>
          <w:u w:val="single"/>
          <w:rtl/>
        </w:rPr>
        <w:t xml:space="preserve">מוזמנים: </w:t>
      </w:r>
    </w:p>
    <w:tbl>
      <w:tblPr>
        <w:tblStyle w:val="aff3"/>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3417"/>
      </w:tblGrid>
      <w:tr w:rsidR="00B75A57" w:rsidTr="00B75A57">
        <w:tc>
          <w:tcPr>
            <w:tcW w:w="0" w:type="auto"/>
            <w:hideMark/>
          </w:tcPr>
          <w:p w:rsidR="00B75A57" w:rsidRDefault="00B75A57">
            <w:pPr>
              <w:ind w:firstLine="0"/>
              <w:rPr>
                <w:rtl/>
              </w:rPr>
            </w:pPr>
            <w:r>
              <w:rPr>
                <w:rFonts w:hint="cs"/>
                <w:rtl/>
              </w:rPr>
              <w:t>חנה שדמי</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מנהלת אגף שפ"י, משרד החינוך</w:t>
            </w:r>
          </w:p>
        </w:tc>
      </w:tr>
      <w:tr w:rsidR="00B75A57" w:rsidTr="00B75A57">
        <w:tc>
          <w:tcPr>
            <w:tcW w:w="0" w:type="auto"/>
            <w:hideMark/>
          </w:tcPr>
          <w:p w:rsidR="00B75A57" w:rsidRDefault="00B75A57">
            <w:pPr>
              <w:ind w:firstLine="0"/>
              <w:rPr>
                <w:rtl/>
              </w:rPr>
            </w:pPr>
            <w:proofErr w:type="spellStart"/>
            <w:r>
              <w:rPr>
                <w:rFonts w:hint="cs"/>
                <w:rtl/>
              </w:rPr>
              <w:t>ליז</w:t>
            </w:r>
            <w:proofErr w:type="spellEnd"/>
            <w:r>
              <w:rPr>
                <w:rFonts w:hint="cs"/>
                <w:rtl/>
              </w:rPr>
              <w:t xml:space="preserve"> </w:t>
            </w:r>
            <w:proofErr w:type="spellStart"/>
            <w:r>
              <w:rPr>
                <w:rFonts w:hint="cs"/>
                <w:rtl/>
              </w:rPr>
              <w:t>מונטיליו</w:t>
            </w:r>
            <w:proofErr w:type="spellEnd"/>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משפטנית, משרד המשפטים</w:t>
            </w:r>
          </w:p>
        </w:tc>
      </w:tr>
      <w:tr w:rsidR="00B75A57" w:rsidTr="00B75A57">
        <w:tc>
          <w:tcPr>
            <w:tcW w:w="0" w:type="auto"/>
            <w:hideMark/>
          </w:tcPr>
          <w:p w:rsidR="00B75A57" w:rsidRDefault="00B75A57">
            <w:pPr>
              <w:ind w:firstLine="0"/>
              <w:rPr>
                <w:rtl/>
              </w:rPr>
            </w:pPr>
            <w:r>
              <w:rPr>
                <w:rFonts w:hint="cs"/>
                <w:rtl/>
              </w:rPr>
              <w:t>שרון סופר</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ראש תחום בכיר אמנות בכנסת</w:t>
            </w:r>
          </w:p>
        </w:tc>
      </w:tr>
      <w:tr w:rsidR="00B75A57" w:rsidTr="00B75A57">
        <w:tc>
          <w:tcPr>
            <w:tcW w:w="0" w:type="auto"/>
            <w:hideMark/>
          </w:tcPr>
          <w:p w:rsidR="00B75A57" w:rsidRDefault="00B75A57">
            <w:pPr>
              <w:ind w:firstLine="0"/>
              <w:rPr>
                <w:rtl/>
              </w:rPr>
            </w:pPr>
            <w:r>
              <w:rPr>
                <w:rFonts w:hint="cs"/>
                <w:rtl/>
              </w:rPr>
              <w:t>דוד דהאן</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יו"ר הארגונים החברתיים בכנסת</w:t>
            </w:r>
          </w:p>
        </w:tc>
      </w:tr>
      <w:tr w:rsidR="00B75A57" w:rsidTr="00B75A57">
        <w:tc>
          <w:tcPr>
            <w:tcW w:w="0" w:type="auto"/>
            <w:hideMark/>
          </w:tcPr>
          <w:p w:rsidR="00B75A57" w:rsidRDefault="00B75A57">
            <w:pPr>
              <w:ind w:firstLine="0"/>
              <w:rPr>
                <w:rtl/>
              </w:rPr>
            </w:pPr>
            <w:r>
              <w:rPr>
                <w:rFonts w:hint="cs"/>
                <w:rtl/>
              </w:rPr>
              <w:t>אריאל אדרי</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פעיל הארגונים החברתיים בכנסת</w:t>
            </w:r>
          </w:p>
        </w:tc>
      </w:tr>
      <w:tr w:rsidR="00B75A57" w:rsidTr="00B75A57">
        <w:tc>
          <w:tcPr>
            <w:tcW w:w="0" w:type="auto"/>
            <w:hideMark/>
          </w:tcPr>
          <w:p w:rsidR="00B75A57" w:rsidRDefault="00B75A57">
            <w:pPr>
              <w:ind w:firstLine="0"/>
              <w:rPr>
                <w:rtl/>
              </w:rPr>
            </w:pPr>
            <w:r>
              <w:rPr>
                <w:rFonts w:hint="cs"/>
                <w:rtl/>
              </w:rPr>
              <w:t xml:space="preserve">ולדימיר </w:t>
            </w:r>
            <w:proofErr w:type="spellStart"/>
            <w:r>
              <w:rPr>
                <w:rFonts w:hint="cs"/>
                <w:rtl/>
              </w:rPr>
              <w:t>בליאק</w:t>
            </w:r>
            <w:proofErr w:type="spellEnd"/>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רו"ח, פורום עצמאים ועסקים קטנים</w:t>
            </w:r>
          </w:p>
        </w:tc>
      </w:tr>
      <w:tr w:rsidR="00B75A57" w:rsidTr="00B75A57">
        <w:tc>
          <w:tcPr>
            <w:tcW w:w="0" w:type="auto"/>
            <w:hideMark/>
          </w:tcPr>
          <w:p w:rsidR="00B75A57" w:rsidRDefault="00B75A57">
            <w:pPr>
              <w:ind w:firstLine="0"/>
              <w:rPr>
                <w:rtl/>
              </w:rPr>
            </w:pPr>
            <w:r>
              <w:rPr>
                <w:rFonts w:hint="cs"/>
                <w:rtl/>
              </w:rPr>
              <w:t xml:space="preserve">משה </w:t>
            </w:r>
            <w:proofErr w:type="spellStart"/>
            <w:r>
              <w:rPr>
                <w:rFonts w:hint="cs"/>
                <w:rtl/>
              </w:rPr>
              <w:t>פריאל</w:t>
            </w:r>
            <w:proofErr w:type="spellEnd"/>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עיתונאי, פעיל "המשמר החברתי"</w:t>
            </w:r>
          </w:p>
        </w:tc>
      </w:tr>
      <w:tr w:rsidR="00B75A57" w:rsidTr="00B75A57">
        <w:tc>
          <w:tcPr>
            <w:tcW w:w="0" w:type="auto"/>
            <w:hideMark/>
          </w:tcPr>
          <w:p w:rsidR="00B75A57" w:rsidRDefault="00B75A57">
            <w:pPr>
              <w:ind w:firstLine="0"/>
              <w:rPr>
                <w:rtl/>
              </w:rPr>
            </w:pPr>
            <w:r>
              <w:rPr>
                <w:rFonts w:hint="cs"/>
                <w:rtl/>
              </w:rPr>
              <w:t>זאב גולדבלט</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מנכ"ל פורום ועדי ההורים היישוביים</w:t>
            </w:r>
          </w:p>
        </w:tc>
      </w:tr>
      <w:tr w:rsidR="00B75A57" w:rsidTr="00B75A57">
        <w:tc>
          <w:tcPr>
            <w:tcW w:w="0" w:type="auto"/>
            <w:hideMark/>
          </w:tcPr>
          <w:p w:rsidR="00B75A57" w:rsidRDefault="00B75A57">
            <w:pPr>
              <w:ind w:firstLine="0"/>
              <w:rPr>
                <w:rtl/>
              </w:rPr>
            </w:pPr>
            <w:proofErr w:type="spellStart"/>
            <w:r>
              <w:rPr>
                <w:rFonts w:hint="cs"/>
                <w:rtl/>
              </w:rPr>
              <w:t>דורותי</w:t>
            </w:r>
            <w:proofErr w:type="spellEnd"/>
            <w:r>
              <w:rPr>
                <w:rFonts w:hint="cs"/>
                <w:rtl/>
              </w:rPr>
              <w:t xml:space="preserve"> </w:t>
            </w:r>
            <w:proofErr w:type="spellStart"/>
            <w:r>
              <w:rPr>
                <w:rFonts w:hint="cs"/>
                <w:rtl/>
              </w:rPr>
              <w:t>קרטס</w:t>
            </w:r>
            <w:proofErr w:type="spellEnd"/>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"נשים עושות שלום"</w:t>
            </w:r>
          </w:p>
        </w:tc>
      </w:tr>
      <w:tr w:rsidR="00B75A57" w:rsidTr="00B75A57">
        <w:tc>
          <w:tcPr>
            <w:tcW w:w="0" w:type="auto"/>
            <w:hideMark/>
          </w:tcPr>
          <w:p w:rsidR="00B75A57" w:rsidRDefault="00B75A57">
            <w:pPr>
              <w:ind w:firstLine="0"/>
              <w:rPr>
                <w:rtl/>
              </w:rPr>
            </w:pPr>
            <w:r>
              <w:rPr>
                <w:rFonts w:hint="cs"/>
                <w:rtl/>
              </w:rPr>
              <w:t>מיכל פנט פלג</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"נשים עושות שלום"</w:t>
            </w:r>
          </w:p>
        </w:tc>
      </w:tr>
      <w:tr w:rsidR="00B75A57" w:rsidTr="00B75A57">
        <w:tc>
          <w:tcPr>
            <w:tcW w:w="0" w:type="auto"/>
            <w:hideMark/>
          </w:tcPr>
          <w:p w:rsidR="00B75A57" w:rsidRDefault="00B75A57">
            <w:pPr>
              <w:ind w:firstLine="0"/>
              <w:rPr>
                <w:rtl/>
              </w:rPr>
            </w:pPr>
            <w:r>
              <w:rPr>
                <w:rFonts w:hint="cs"/>
                <w:rtl/>
              </w:rPr>
              <w:t>אדי ישראל</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צלם התערוכה</w:t>
            </w:r>
          </w:p>
        </w:tc>
      </w:tr>
      <w:tr w:rsidR="00B75A57" w:rsidTr="00B75A57">
        <w:tc>
          <w:tcPr>
            <w:tcW w:w="0" w:type="auto"/>
            <w:hideMark/>
          </w:tcPr>
          <w:p w:rsidR="00B75A57" w:rsidRDefault="00B75A57">
            <w:pPr>
              <w:ind w:firstLine="0"/>
              <w:rPr>
                <w:rtl/>
              </w:rPr>
            </w:pPr>
            <w:r>
              <w:rPr>
                <w:rFonts w:hint="cs"/>
                <w:rtl/>
              </w:rPr>
              <w:t>גלעד חזון</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צלם התערוכה</w:t>
            </w:r>
          </w:p>
        </w:tc>
      </w:tr>
      <w:tr w:rsidR="00B75A57" w:rsidTr="00B75A57">
        <w:tc>
          <w:tcPr>
            <w:tcW w:w="0" w:type="auto"/>
            <w:hideMark/>
          </w:tcPr>
          <w:p w:rsidR="00B75A57" w:rsidRDefault="00B75A57">
            <w:pPr>
              <w:ind w:firstLine="0"/>
              <w:rPr>
                <w:rtl/>
              </w:rPr>
            </w:pPr>
            <w:r>
              <w:rPr>
                <w:rFonts w:hint="cs"/>
                <w:rtl/>
              </w:rPr>
              <w:t>דניאל מזרחי</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צלם התערוכה</w:t>
            </w:r>
          </w:p>
        </w:tc>
      </w:tr>
      <w:tr w:rsidR="00B75A57" w:rsidTr="00B75A57">
        <w:tc>
          <w:tcPr>
            <w:tcW w:w="0" w:type="auto"/>
            <w:hideMark/>
          </w:tcPr>
          <w:p w:rsidR="00B75A57" w:rsidRDefault="00B75A57">
            <w:pPr>
              <w:ind w:firstLine="0"/>
              <w:rPr>
                <w:rtl/>
              </w:rPr>
            </w:pPr>
            <w:r>
              <w:rPr>
                <w:rFonts w:hint="cs"/>
                <w:rtl/>
              </w:rPr>
              <w:t>זוהר שפק</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צלם התערוכה</w:t>
            </w:r>
          </w:p>
        </w:tc>
      </w:tr>
      <w:tr w:rsidR="00B75A57" w:rsidTr="00B75A57">
        <w:tc>
          <w:tcPr>
            <w:tcW w:w="0" w:type="auto"/>
            <w:hideMark/>
          </w:tcPr>
          <w:p w:rsidR="00B75A57" w:rsidRDefault="00B75A57">
            <w:pPr>
              <w:ind w:firstLine="0"/>
              <w:rPr>
                <w:rtl/>
              </w:rPr>
            </w:pPr>
            <w:r>
              <w:rPr>
                <w:rFonts w:hint="cs"/>
                <w:rtl/>
              </w:rPr>
              <w:t>חני אייזנשטיין</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צלמת התערוכה</w:t>
            </w:r>
          </w:p>
        </w:tc>
      </w:tr>
      <w:tr w:rsidR="00B75A57" w:rsidTr="00B75A57">
        <w:tc>
          <w:tcPr>
            <w:tcW w:w="0" w:type="auto"/>
            <w:hideMark/>
          </w:tcPr>
          <w:p w:rsidR="00B75A57" w:rsidRDefault="00B75A57">
            <w:pPr>
              <w:ind w:firstLine="0"/>
              <w:rPr>
                <w:rtl/>
              </w:rPr>
            </w:pPr>
            <w:r>
              <w:rPr>
                <w:rFonts w:hint="cs"/>
                <w:rtl/>
              </w:rPr>
              <w:t xml:space="preserve">טום אורן </w:t>
            </w:r>
            <w:proofErr w:type="spellStart"/>
            <w:r>
              <w:rPr>
                <w:rFonts w:hint="cs"/>
                <w:rtl/>
              </w:rPr>
              <w:t>דננברג</w:t>
            </w:r>
            <w:proofErr w:type="spellEnd"/>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צלם התערוכה</w:t>
            </w:r>
          </w:p>
        </w:tc>
      </w:tr>
      <w:tr w:rsidR="00B75A57" w:rsidTr="00B75A57">
        <w:tc>
          <w:tcPr>
            <w:tcW w:w="0" w:type="auto"/>
            <w:hideMark/>
          </w:tcPr>
          <w:p w:rsidR="00B75A57" w:rsidRDefault="00B75A57">
            <w:pPr>
              <w:ind w:firstLine="0"/>
              <w:rPr>
                <w:rtl/>
              </w:rPr>
            </w:pPr>
            <w:r>
              <w:rPr>
                <w:rFonts w:hint="cs"/>
                <w:rtl/>
              </w:rPr>
              <w:t>מנחם עוז</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צלם התערוכה</w:t>
            </w:r>
          </w:p>
        </w:tc>
      </w:tr>
      <w:tr w:rsidR="00B75A57" w:rsidTr="00B75A57">
        <w:tc>
          <w:tcPr>
            <w:tcW w:w="0" w:type="auto"/>
            <w:hideMark/>
          </w:tcPr>
          <w:p w:rsidR="00B75A57" w:rsidRDefault="00B75A57">
            <w:pPr>
              <w:ind w:firstLine="0"/>
              <w:rPr>
                <w:rtl/>
              </w:rPr>
            </w:pPr>
            <w:r>
              <w:rPr>
                <w:rFonts w:hint="cs"/>
                <w:rtl/>
              </w:rPr>
              <w:t>מיכאל צרויה</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צלם התערוכה</w:t>
            </w:r>
          </w:p>
        </w:tc>
      </w:tr>
      <w:tr w:rsidR="00B75A57" w:rsidTr="00B75A57">
        <w:tc>
          <w:tcPr>
            <w:tcW w:w="0" w:type="auto"/>
            <w:hideMark/>
          </w:tcPr>
          <w:p w:rsidR="00B75A57" w:rsidRDefault="00B75A57">
            <w:pPr>
              <w:ind w:firstLine="0"/>
              <w:rPr>
                <w:rtl/>
              </w:rPr>
            </w:pPr>
            <w:r>
              <w:rPr>
                <w:rFonts w:hint="cs"/>
                <w:rtl/>
              </w:rPr>
              <w:t xml:space="preserve">משה </w:t>
            </w:r>
            <w:proofErr w:type="spellStart"/>
            <w:r>
              <w:rPr>
                <w:rFonts w:hint="cs"/>
                <w:rtl/>
              </w:rPr>
              <w:t>פילברג</w:t>
            </w:r>
            <w:proofErr w:type="spellEnd"/>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צלם התערוכה</w:t>
            </w:r>
          </w:p>
        </w:tc>
      </w:tr>
      <w:tr w:rsidR="00B75A57" w:rsidTr="00B75A57">
        <w:tc>
          <w:tcPr>
            <w:tcW w:w="0" w:type="auto"/>
            <w:hideMark/>
          </w:tcPr>
          <w:p w:rsidR="00B75A57" w:rsidRDefault="00B75A57">
            <w:pPr>
              <w:ind w:firstLine="0"/>
              <w:rPr>
                <w:rtl/>
              </w:rPr>
            </w:pPr>
            <w:proofErr w:type="spellStart"/>
            <w:r>
              <w:rPr>
                <w:rFonts w:hint="cs"/>
                <w:rtl/>
              </w:rPr>
              <w:t>מתנאל</w:t>
            </w:r>
            <w:proofErr w:type="spellEnd"/>
            <w:r>
              <w:rPr>
                <w:rFonts w:hint="cs"/>
                <w:rtl/>
              </w:rPr>
              <w:t xml:space="preserve"> </w:t>
            </w:r>
            <w:proofErr w:type="spellStart"/>
            <w:r>
              <w:rPr>
                <w:rFonts w:hint="cs"/>
                <w:rtl/>
              </w:rPr>
              <w:t>בושרי</w:t>
            </w:r>
            <w:proofErr w:type="spellEnd"/>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צלם התערוכה</w:t>
            </w:r>
          </w:p>
        </w:tc>
      </w:tr>
      <w:tr w:rsidR="00B75A57" w:rsidTr="00B75A57">
        <w:tc>
          <w:tcPr>
            <w:tcW w:w="0" w:type="auto"/>
            <w:hideMark/>
          </w:tcPr>
          <w:p w:rsidR="00B75A57" w:rsidRDefault="00B75A57">
            <w:pPr>
              <w:ind w:firstLine="0"/>
              <w:rPr>
                <w:rtl/>
              </w:rPr>
            </w:pPr>
            <w:r>
              <w:rPr>
                <w:rFonts w:hint="cs"/>
                <w:rtl/>
              </w:rPr>
              <w:t xml:space="preserve">נועה </w:t>
            </w:r>
            <w:proofErr w:type="spellStart"/>
            <w:r>
              <w:rPr>
                <w:rFonts w:hint="cs"/>
                <w:rtl/>
              </w:rPr>
              <w:t>אבהר</w:t>
            </w:r>
            <w:proofErr w:type="spellEnd"/>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צלמת התערוכה</w:t>
            </w:r>
          </w:p>
        </w:tc>
      </w:tr>
      <w:tr w:rsidR="00B75A57" w:rsidTr="00B75A57">
        <w:tc>
          <w:tcPr>
            <w:tcW w:w="0" w:type="auto"/>
            <w:hideMark/>
          </w:tcPr>
          <w:p w:rsidR="00B75A57" w:rsidRDefault="00B75A57">
            <w:pPr>
              <w:ind w:firstLine="0"/>
              <w:rPr>
                <w:rtl/>
              </w:rPr>
            </w:pPr>
            <w:r>
              <w:rPr>
                <w:rFonts w:hint="cs"/>
                <w:rtl/>
              </w:rPr>
              <w:t>שי שחר</w:t>
            </w:r>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צלם התערוכה</w:t>
            </w:r>
          </w:p>
        </w:tc>
      </w:tr>
      <w:tr w:rsidR="00B75A57" w:rsidTr="00B75A57">
        <w:tc>
          <w:tcPr>
            <w:tcW w:w="0" w:type="auto"/>
            <w:hideMark/>
          </w:tcPr>
          <w:p w:rsidR="00B75A57" w:rsidRDefault="00B75A57">
            <w:pPr>
              <w:ind w:firstLine="0"/>
              <w:rPr>
                <w:rtl/>
              </w:rPr>
            </w:pPr>
            <w:r>
              <w:rPr>
                <w:rFonts w:hint="cs"/>
                <w:rtl/>
              </w:rPr>
              <w:t xml:space="preserve">רותי </w:t>
            </w:r>
            <w:proofErr w:type="spellStart"/>
            <w:r>
              <w:rPr>
                <w:rFonts w:hint="cs"/>
                <w:rtl/>
              </w:rPr>
              <w:t>פרימנגר</w:t>
            </w:r>
            <w:proofErr w:type="spellEnd"/>
          </w:p>
        </w:tc>
        <w:tc>
          <w:tcPr>
            <w:tcW w:w="0" w:type="auto"/>
            <w:hideMark/>
          </w:tcPr>
          <w:p w:rsidR="00B75A57" w:rsidRDefault="00B75A57">
            <w:pPr>
              <w:ind w:firstLine="0"/>
              <w:rPr>
                <w:rtl/>
              </w:rPr>
            </w:pPr>
            <w:r>
              <w:rPr>
                <w:rFonts w:hint="cs"/>
                <w:rtl/>
              </w:rPr>
              <w:t>–</w:t>
            </w:r>
          </w:p>
        </w:tc>
        <w:tc>
          <w:tcPr>
            <w:tcW w:w="0" w:type="auto"/>
            <w:hideMark/>
          </w:tcPr>
          <w:p w:rsidR="00B75A57" w:rsidRDefault="00B75A57">
            <w:pPr>
              <w:ind w:firstLine="0"/>
              <w:rPr>
                <w:rtl/>
              </w:rPr>
            </w:pPr>
            <w:r>
              <w:rPr>
                <w:rFonts w:hint="cs"/>
                <w:rtl/>
              </w:rPr>
              <w:t>ארגון פעולות איבה, שדלנית</w:t>
            </w:r>
          </w:p>
        </w:tc>
      </w:tr>
    </w:tbl>
    <w:p w:rsidR="00B75A57" w:rsidRDefault="00B75A57" w:rsidP="00B75A57">
      <w:pPr>
        <w:ind w:firstLine="0"/>
        <w:rPr>
          <w:rtl/>
        </w:rPr>
      </w:pPr>
    </w:p>
    <w:p w:rsidR="00B75A57" w:rsidRDefault="00B75A57" w:rsidP="00B75A57">
      <w:pPr>
        <w:ind w:firstLine="0"/>
        <w:rPr>
          <w:rtl/>
        </w:rPr>
      </w:pPr>
    </w:p>
    <w:p w:rsidR="00B75A57" w:rsidRDefault="00B75A57" w:rsidP="00B75A57">
      <w:pPr>
        <w:ind w:firstLine="0"/>
        <w:rPr>
          <w:rtl/>
        </w:rPr>
      </w:pPr>
    </w:p>
    <w:p w:rsidR="00B75A57" w:rsidRDefault="00B75A57" w:rsidP="00B75A57">
      <w:pPr>
        <w:ind w:firstLine="0"/>
        <w:outlineLvl w:val="1"/>
        <w:rPr>
          <w:rtl/>
        </w:rPr>
      </w:pPr>
      <w:r>
        <w:rPr>
          <w:rFonts w:hint="cs"/>
          <w:b/>
          <w:bCs/>
          <w:u w:val="single"/>
          <w:rtl/>
        </w:rPr>
        <w:t>ייעוץ משפטי:</w:t>
      </w:r>
      <w:r>
        <w:rPr>
          <w:rFonts w:hint="cs"/>
          <w:rtl/>
        </w:rPr>
        <w:t xml:space="preserve"> </w:t>
      </w:r>
    </w:p>
    <w:p w:rsidR="00B75A57" w:rsidRDefault="00B75A57" w:rsidP="00B75A57">
      <w:pPr>
        <w:ind w:firstLine="0"/>
        <w:rPr>
          <w:rtl/>
        </w:rPr>
      </w:pPr>
      <w:r>
        <w:rPr>
          <w:rFonts w:hint="cs"/>
          <w:rtl/>
        </w:rPr>
        <w:t>מירב ישראלי</w:t>
      </w:r>
    </w:p>
    <w:p w:rsidR="00B75A57" w:rsidRDefault="00B75A57" w:rsidP="00B75A57">
      <w:pPr>
        <w:ind w:firstLine="0"/>
      </w:pPr>
    </w:p>
    <w:p w:rsidR="00B75A57" w:rsidRDefault="00B75A57" w:rsidP="00B75A57">
      <w:pPr>
        <w:ind w:firstLine="0"/>
        <w:outlineLvl w:val="1"/>
        <w:rPr>
          <w:rtl/>
        </w:rPr>
      </w:pPr>
      <w:r>
        <w:rPr>
          <w:rFonts w:hint="cs"/>
          <w:b/>
          <w:bCs/>
          <w:u w:val="single"/>
          <w:rtl/>
        </w:rPr>
        <w:t>מנהלת הוועדה:</w:t>
      </w:r>
    </w:p>
    <w:p w:rsidR="00B75A57" w:rsidRDefault="00B75A57" w:rsidP="00B75A57">
      <w:pPr>
        <w:ind w:firstLine="0"/>
        <w:rPr>
          <w:u w:val="single"/>
          <w:rtl/>
        </w:rPr>
      </w:pPr>
      <w:r>
        <w:rPr>
          <w:rFonts w:hint="cs"/>
          <w:rtl/>
        </w:rPr>
        <w:t>יהודית גידלי</w:t>
      </w:r>
    </w:p>
    <w:p w:rsidR="00B75A57" w:rsidRDefault="00B75A57" w:rsidP="00B75A57">
      <w:pPr>
        <w:ind w:firstLine="0"/>
      </w:pPr>
    </w:p>
    <w:p w:rsidR="00B75A57" w:rsidRDefault="00B75A57" w:rsidP="00B75A57">
      <w:pPr>
        <w:ind w:firstLine="0"/>
        <w:outlineLvl w:val="1"/>
        <w:rPr>
          <w:rtl/>
        </w:rPr>
      </w:pPr>
      <w:r>
        <w:rPr>
          <w:rFonts w:hint="cs"/>
          <w:b/>
          <w:bCs/>
          <w:u w:val="single"/>
          <w:rtl/>
        </w:rPr>
        <w:t>רישום פרלמנטרי:</w:t>
      </w:r>
    </w:p>
    <w:p w:rsidR="00B75A57" w:rsidRDefault="00B75A57" w:rsidP="00B75A57">
      <w:pPr>
        <w:ind w:firstLine="0"/>
        <w:rPr>
          <w:rtl/>
        </w:rPr>
      </w:pPr>
      <w:r>
        <w:rPr>
          <w:rFonts w:hint="cs"/>
          <w:rtl/>
        </w:rPr>
        <w:t xml:space="preserve">אביבה </w:t>
      </w:r>
      <w:proofErr w:type="spellStart"/>
      <w:r>
        <w:rPr>
          <w:rFonts w:hint="cs"/>
          <w:rtl/>
        </w:rPr>
        <w:t>תמם</w:t>
      </w:r>
      <w:proofErr w:type="spellEnd"/>
      <w:r>
        <w:rPr>
          <w:rFonts w:hint="cs"/>
          <w:rtl/>
        </w:rPr>
        <w:t>, חבר תרגומים</w:t>
      </w:r>
    </w:p>
    <w:p w:rsidR="00B75A57" w:rsidRDefault="00B75A57" w:rsidP="00B75A57">
      <w:pPr>
        <w:bidi w:val="0"/>
        <w:spacing w:line="240" w:lineRule="auto"/>
        <w:ind w:firstLine="0"/>
        <w:jc w:val="left"/>
        <w:rPr>
          <w:rtl/>
        </w:rPr>
      </w:pPr>
      <w:r>
        <w:rPr>
          <w:rFonts w:hint="cs"/>
          <w:rtl/>
        </w:rPr>
        <w:br w:type="page"/>
      </w:r>
    </w:p>
    <w:p w:rsidR="00B75A57" w:rsidRDefault="00B75A57" w:rsidP="00B75A57">
      <w:pPr>
        <w:pStyle w:val="aff2"/>
        <w:spacing w:before="60"/>
        <w:ind w:left="1080" w:firstLine="0"/>
        <w:jc w:val="center"/>
        <w:rPr>
          <w:u w:val="single"/>
        </w:rPr>
      </w:pPr>
      <w:r>
        <w:rPr>
          <w:rFonts w:hint="cs"/>
          <w:b/>
          <w:bCs/>
          <w:u w:val="single"/>
          <w:rtl/>
        </w:rPr>
        <w:lastRenderedPageBreak/>
        <w:t>1.הצגת תערוכת צילומים.</w:t>
      </w:r>
    </w:p>
    <w:p w:rsidR="00B75A57" w:rsidRDefault="00B75A57" w:rsidP="00B75A57">
      <w:pPr>
        <w:pStyle w:val="aff2"/>
        <w:spacing w:before="60"/>
        <w:ind w:left="1080" w:firstLine="0"/>
        <w:jc w:val="center"/>
        <w:rPr>
          <w:u w:val="single"/>
          <w:rtl/>
        </w:rPr>
      </w:pPr>
    </w:p>
    <w:p w:rsidR="00B75A57" w:rsidRDefault="00B75A57" w:rsidP="00B75A57">
      <w:pPr>
        <w:pStyle w:val="a7"/>
        <w:keepNext/>
        <w:ind w:left="720"/>
      </w:pPr>
      <w:r>
        <w:rPr>
          <w:rFonts w:hint="cs"/>
          <w:rtl/>
        </w:rPr>
        <w:t>2. השפעת טרור העפיפונים ובלוני התבערה על ילדי עוטף עזה (דיון יזום של חה"כ חיים ילין)</w:t>
      </w:r>
    </w:p>
    <w:p w:rsidR="00B75A57" w:rsidRDefault="00B75A57" w:rsidP="00B75A57">
      <w:pPr>
        <w:pStyle w:val="KeepWithNext"/>
        <w:rPr>
          <w:rtl/>
        </w:rPr>
      </w:pP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שלום לכולם. אני מתכבד לפתוח את ישיבת ועדת החינוך, </w:t>
      </w:r>
      <w:bookmarkStart w:id="0" w:name="_ETM_Q1_73984"/>
      <w:bookmarkEnd w:id="0"/>
      <w:r>
        <w:rPr>
          <w:rFonts w:hint="cs"/>
          <w:rtl/>
        </w:rPr>
        <w:t xml:space="preserve">התרבות והספורט של הכנסת, 16 ביולי 2018, ד' באב תשע"ח. </w:t>
      </w:r>
      <w:bookmarkStart w:id="1" w:name="_ETM_Q1_81657"/>
      <w:bookmarkEnd w:id="1"/>
      <w:r>
        <w:rPr>
          <w:rFonts w:hint="cs"/>
          <w:rtl/>
        </w:rPr>
        <w:t xml:space="preserve">הנושא – השפעת טרור העפיפונים ובלוני התבערה על ילדי עוטף </w:t>
      </w:r>
      <w:bookmarkStart w:id="2" w:name="_ETM_Q1_81950"/>
      <w:bookmarkEnd w:id="2"/>
      <w:r>
        <w:rPr>
          <w:rFonts w:hint="cs"/>
          <w:rtl/>
        </w:rPr>
        <w:t>עזה. דיון יזום של חבר הכנסת חיים ילין.</w:t>
      </w:r>
    </w:p>
    <w:p w:rsidR="00B75A57" w:rsidRDefault="00B75A57" w:rsidP="00B75A57">
      <w:pPr>
        <w:rPr>
          <w:rtl/>
        </w:rPr>
      </w:pPr>
      <w:bookmarkStart w:id="3" w:name="_ETM_Q1_90654"/>
      <w:bookmarkEnd w:id="3"/>
    </w:p>
    <w:p w:rsidR="00B75A57" w:rsidRDefault="00B75A57" w:rsidP="00B75A57">
      <w:pPr>
        <w:rPr>
          <w:rtl/>
        </w:rPr>
      </w:pPr>
      <w:r>
        <w:rPr>
          <w:rFonts w:hint="cs"/>
          <w:rtl/>
        </w:rPr>
        <w:t>כ</w:t>
      </w:r>
      <w:bookmarkStart w:id="4" w:name="_ETM_Q1_91310"/>
      <w:bookmarkEnd w:id="4"/>
      <w:r>
        <w:rPr>
          <w:rFonts w:hint="cs"/>
          <w:rtl/>
        </w:rPr>
        <w:t xml:space="preserve">דרכנו בקודש אנחנו נותנים את רשות הדיבור לחבר הכנסת היוזם, אבל אי אפשר </w:t>
      </w:r>
      <w:bookmarkStart w:id="5" w:name="_ETM_Q1_97087"/>
      <w:bookmarkEnd w:id="5"/>
      <w:r>
        <w:rPr>
          <w:rFonts w:hint="cs"/>
          <w:rtl/>
        </w:rPr>
        <w:t xml:space="preserve">שלא לומר כמה מילות פתיחה, במיוחד שאת הריח, מהריח </w:t>
      </w:r>
      <w:bookmarkStart w:id="6" w:name="_ETM_Q1_103689"/>
      <w:bookmarkEnd w:id="6"/>
      <w:r>
        <w:rPr>
          <w:rFonts w:hint="cs"/>
          <w:rtl/>
        </w:rPr>
        <w:t xml:space="preserve">אני עדיין לא סובל בטווח 20 הקילומטר, אבל שרידי העפיפונים </w:t>
      </w:r>
      <w:bookmarkStart w:id="7" w:name="_ETM_Q1_110035"/>
      <w:bookmarkEnd w:id="7"/>
      <w:r>
        <w:rPr>
          <w:rFonts w:hint="cs"/>
          <w:rtl/>
        </w:rPr>
        <w:t xml:space="preserve">מגיעים כבר ליישוב שלנו. בשבת הזו חווינו גם את </w:t>
      </w:r>
      <w:bookmarkStart w:id="8" w:name="_ETM_Q1_112720"/>
      <w:bookmarkEnd w:id="8"/>
      <w:r>
        <w:rPr>
          <w:rFonts w:hint="cs"/>
          <w:rtl/>
        </w:rPr>
        <w:t xml:space="preserve">הדי הפיצוצים והאזעקות, והמציאות היא בלתי נסבלת. אני כבר לא </w:t>
      </w:r>
      <w:bookmarkStart w:id="9" w:name="_ETM_Q1_122160"/>
      <w:bookmarkEnd w:id="9"/>
      <w:r>
        <w:rPr>
          <w:rFonts w:hint="cs"/>
          <w:rtl/>
        </w:rPr>
        <w:t>מדבר על החיים של מי שחי שם.</w:t>
      </w:r>
    </w:p>
    <w:p w:rsidR="00B75A57" w:rsidRDefault="00B75A57" w:rsidP="00B75A57">
      <w:pPr>
        <w:rPr>
          <w:rtl/>
        </w:rPr>
      </w:pPr>
    </w:p>
    <w:p w:rsidR="00B75A57" w:rsidRDefault="00B75A57" w:rsidP="00B75A57">
      <w:pPr>
        <w:rPr>
          <w:rtl/>
        </w:rPr>
      </w:pPr>
      <w:r>
        <w:rPr>
          <w:rFonts w:hint="cs"/>
          <w:rtl/>
        </w:rPr>
        <w:t>קו</w:t>
      </w:r>
      <w:bookmarkStart w:id="10" w:name="_ETM_Q1_139369"/>
      <w:bookmarkEnd w:id="10"/>
      <w:r>
        <w:rPr>
          <w:rFonts w:hint="cs"/>
          <w:rtl/>
        </w:rPr>
        <w:t xml:space="preserve">דם כל, אנחנו </w:t>
      </w:r>
      <w:bookmarkStart w:id="11" w:name="_ETM_Q1_128231"/>
      <w:bookmarkEnd w:id="11"/>
      <w:r>
        <w:rPr>
          <w:rFonts w:hint="cs"/>
          <w:rtl/>
        </w:rPr>
        <w:t xml:space="preserve">רואים תערוכה מדהימה, רעיון, להביא לפה תערוכה, שנשלב גם את </w:t>
      </w:r>
      <w:bookmarkStart w:id="12" w:name="_ETM_Q1_134013"/>
      <w:bookmarkEnd w:id="12"/>
      <w:r>
        <w:rPr>
          <w:rFonts w:hint="cs"/>
          <w:rtl/>
        </w:rPr>
        <w:t>התא-שמע וגם את התא-חז</w:t>
      </w:r>
      <w:bookmarkStart w:id="13" w:name="_ETM_Q1_139895"/>
      <w:bookmarkEnd w:id="13"/>
      <w:r>
        <w:rPr>
          <w:rFonts w:hint="cs"/>
          <w:rtl/>
        </w:rPr>
        <w:t>י, גם לשמוע, גם לראות</w:t>
      </w:r>
      <w:bookmarkStart w:id="14" w:name="_ETM_Q1_136274"/>
      <w:bookmarkEnd w:id="14"/>
      <w:r>
        <w:rPr>
          <w:rFonts w:hint="cs"/>
          <w:rtl/>
        </w:rPr>
        <w:t xml:space="preserve">, אני חושב שזה דבר חשוב. כי אני זוכר, שכשהתחילו </w:t>
      </w:r>
      <w:bookmarkStart w:id="15" w:name="_ETM_Q1_142862"/>
      <w:bookmarkEnd w:id="15"/>
      <w:r>
        <w:rPr>
          <w:rFonts w:hint="cs"/>
          <w:rtl/>
        </w:rPr>
        <w:t xml:space="preserve">עם הטפטופים, האוזן התרגלה. לצערנו הרב, התרגלנו לכך שעוד בלון תבערה שרף 20 דונם, 50 דונם, </w:t>
      </w:r>
      <w:bookmarkStart w:id="16" w:name="_ETM_Q1_151834"/>
      <w:bookmarkEnd w:id="16"/>
      <w:r>
        <w:rPr>
          <w:rFonts w:hint="cs"/>
          <w:rtl/>
        </w:rPr>
        <w:t>300 דונם. והאנשים, אני אומר לכם, אם אני לא הייתי</w:t>
      </w:r>
      <w:bookmarkStart w:id="17" w:name="_ETM_Q1_155842"/>
      <w:bookmarkEnd w:id="17"/>
      <w:r>
        <w:rPr>
          <w:rFonts w:hint="cs"/>
          <w:rtl/>
        </w:rPr>
        <w:t xml:space="preserve"> גר במושב, גם אני לא הייתי יודע כמה זה 600 </w:t>
      </w:r>
      <w:bookmarkStart w:id="18" w:name="_ETM_Q1_160560"/>
      <w:bookmarkEnd w:id="18"/>
      <w:r>
        <w:rPr>
          <w:rFonts w:hint="cs"/>
          <w:rtl/>
        </w:rPr>
        <w:t xml:space="preserve">דונם, ומה הם מכילים, איזה חי, איזה צומח ואיזה </w:t>
      </w:r>
      <w:bookmarkStart w:id="19" w:name="_ETM_Q1_165662"/>
      <w:bookmarkEnd w:id="19"/>
      <w:r>
        <w:rPr>
          <w:rFonts w:hint="cs"/>
          <w:rtl/>
        </w:rPr>
        <w:t xml:space="preserve">דומם נמצאים בתוך 600 הדונם האלה. עזבו את ההשלכות האקולוגיות, </w:t>
      </w:r>
      <w:bookmarkStart w:id="20" w:name="_ETM_Q1_173194"/>
      <w:bookmarkEnd w:id="20"/>
      <w:r>
        <w:rPr>
          <w:rFonts w:hint="cs"/>
          <w:rtl/>
        </w:rPr>
        <w:t xml:space="preserve">עזבו את תחושת החיים, ותסלחו לי שאני אומר, השריטה </w:t>
      </w:r>
      <w:bookmarkStart w:id="21" w:name="_ETM_Q1_183538"/>
      <w:bookmarkEnd w:id="21"/>
      <w:r>
        <w:rPr>
          <w:rFonts w:hint="cs"/>
          <w:rtl/>
        </w:rPr>
        <w:t xml:space="preserve">שתלווה את האנשים שחיים שם. זכה עם ישראל לראות בסרטונים </w:t>
      </w:r>
      <w:bookmarkStart w:id="22" w:name="_ETM_Q1_188894"/>
      <w:bookmarkEnd w:id="22"/>
      <w:r>
        <w:rPr>
          <w:rFonts w:hint="cs"/>
          <w:rtl/>
        </w:rPr>
        <w:t xml:space="preserve">ברשתות את אותה </w:t>
      </w:r>
      <w:proofErr w:type="spellStart"/>
      <w:r>
        <w:rPr>
          <w:rFonts w:hint="cs"/>
          <w:rtl/>
        </w:rPr>
        <w:t>אמא</w:t>
      </w:r>
      <w:proofErr w:type="spellEnd"/>
      <w:r>
        <w:rPr>
          <w:rFonts w:hint="cs"/>
          <w:rtl/>
        </w:rPr>
        <w:t xml:space="preserve"> בהתקף חרדה אונליין. עכשיו, שתבינו, זה </w:t>
      </w:r>
      <w:bookmarkStart w:id="23" w:name="_ETM_Q1_195100"/>
      <w:bookmarkEnd w:id="23"/>
      <w:r>
        <w:rPr>
          <w:rFonts w:hint="cs"/>
          <w:rtl/>
        </w:rPr>
        <w:t xml:space="preserve">לא צף לה באותו רגע. אני מלווה בת דודה, </w:t>
      </w:r>
      <w:bookmarkStart w:id="24" w:name="_ETM_Q1_198848"/>
      <w:bookmarkEnd w:id="24"/>
      <w:r>
        <w:rPr>
          <w:rFonts w:hint="cs"/>
          <w:rtl/>
        </w:rPr>
        <w:t xml:space="preserve">שהיא אחרי 15 ניתוחים מפגיעה ישירה של טיל </w:t>
      </w:r>
      <w:proofErr w:type="spellStart"/>
      <w:r>
        <w:rPr>
          <w:rFonts w:hint="cs"/>
          <w:rtl/>
        </w:rPr>
        <w:t>גראד</w:t>
      </w:r>
      <w:proofErr w:type="spellEnd"/>
      <w:r>
        <w:rPr>
          <w:rFonts w:hint="cs"/>
          <w:rtl/>
        </w:rPr>
        <w:t xml:space="preserve">. אחיינית, איזו בת </w:t>
      </w:r>
      <w:bookmarkStart w:id="25" w:name="_ETM_Q1_201862"/>
      <w:bookmarkEnd w:id="25"/>
      <w:r>
        <w:rPr>
          <w:rFonts w:hint="cs"/>
          <w:rtl/>
        </w:rPr>
        <w:t xml:space="preserve">דודה. זה </w:t>
      </w:r>
      <w:bookmarkStart w:id="26" w:name="_ETM_Q1_203352"/>
      <w:bookmarkEnd w:id="26"/>
      <w:r>
        <w:rPr>
          <w:rFonts w:hint="cs"/>
          <w:rtl/>
        </w:rPr>
        <w:t xml:space="preserve">שהיא חיה, זה דבר לא סביר, וכל אזעקה אנחנו כבר לא דואגים לנו, אנחנו כבר חושבים </w:t>
      </w:r>
      <w:bookmarkStart w:id="27" w:name="_ETM_Q1_210783"/>
      <w:bookmarkEnd w:id="27"/>
      <w:r>
        <w:rPr>
          <w:rFonts w:hint="cs"/>
          <w:rtl/>
        </w:rPr>
        <w:t xml:space="preserve">– מה </w:t>
      </w:r>
      <w:proofErr w:type="spellStart"/>
      <w:r>
        <w:rPr>
          <w:rFonts w:hint="cs"/>
          <w:rtl/>
        </w:rPr>
        <w:t>איתה</w:t>
      </w:r>
      <w:proofErr w:type="spellEnd"/>
      <w:r>
        <w:rPr>
          <w:rFonts w:hint="cs"/>
          <w:rtl/>
        </w:rPr>
        <w:t xml:space="preserve">, איך היא מגיבה. לא אגיד לכם, שלפעמים </w:t>
      </w:r>
      <w:bookmarkStart w:id="28" w:name="_ETM_Q1_217831"/>
      <w:bookmarkEnd w:id="28"/>
      <w:r>
        <w:rPr>
          <w:rFonts w:hint="cs"/>
          <w:rtl/>
        </w:rPr>
        <w:t xml:space="preserve">אם יש איזה ברנר שעובר לידה, מה זה עושה לה. לחיות </w:t>
      </w:r>
      <w:bookmarkStart w:id="29" w:name="_ETM_Q1_221723"/>
      <w:bookmarkEnd w:id="29"/>
      <w:r>
        <w:rPr>
          <w:rFonts w:hint="cs"/>
          <w:rtl/>
        </w:rPr>
        <w:t>את החרדות האלה, שתבינו, זה דבר בלתי אפשרי, בלתי מציאותי</w:t>
      </w:r>
      <w:bookmarkStart w:id="30" w:name="_ETM_Q1_226785"/>
      <w:bookmarkEnd w:id="30"/>
      <w:r>
        <w:rPr>
          <w:rFonts w:hint="cs"/>
          <w:rtl/>
        </w:rPr>
        <w:t xml:space="preserve">. ואנחנו לא אומרים שכדי להזדהות כולנו צריכים לסבול את </w:t>
      </w:r>
      <w:bookmarkStart w:id="31" w:name="_ETM_Q1_229589"/>
      <w:bookmarkEnd w:id="31"/>
      <w:r>
        <w:rPr>
          <w:rFonts w:hint="cs"/>
          <w:rtl/>
        </w:rPr>
        <w:t xml:space="preserve">החרדה הזו. לא. אני לא בא משם. אני בא ואומר </w:t>
      </w:r>
      <w:bookmarkStart w:id="32" w:name="_ETM_Q1_230922"/>
      <w:bookmarkEnd w:id="32"/>
      <w:r>
        <w:rPr>
          <w:rFonts w:hint="cs"/>
          <w:rtl/>
        </w:rPr>
        <w:t>– בואו נדבר על זה, בואו נשים את זה.</w:t>
      </w:r>
    </w:p>
    <w:p w:rsidR="00B75A57" w:rsidRDefault="00B75A57" w:rsidP="00B75A57">
      <w:pPr>
        <w:rPr>
          <w:rtl/>
        </w:rPr>
      </w:pPr>
    </w:p>
    <w:p w:rsidR="00B75A57" w:rsidRDefault="00B75A57" w:rsidP="00B75A57">
      <w:pPr>
        <w:rPr>
          <w:rtl/>
        </w:rPr>
      </w:pPr>
      <w:bookmarkStart w:id="33" w:name="_ETM_Q1_237138"/>
      <w:bookmarkEnd w:id="33"/>
      <w:r>
        <w:rPr>
          <w:rFonts w:hint="cs"/>
          <w:rtl/>
        </w:rPr>
        <w:t xml:space="preserve">הלוואי והייתי משתכנע שהממשלה החליטה לשים לזה סוף. הלוואי ולא </w:t>
      </w:r>
      <w:bookmarkStart w:id="34" w:name="_ETM_Q1_244037"/>
      <w:bookmarkEnd w:id="34"/>
      <w:r>
        <w:rPr>
          <w:rFonts w:hint="cs"/>
          <w:rtl/>
        </w:rPr>
        <w:t xml:space="preserve">הייתי צריך את הגל של ההתקפות של השבת האחרונה כדי </w:t>
      </w:r>
      <w:bookmarkStart w:id="35" w:name="_ETM_Q1_249750"/>
      <w:bookmarkEnd w:id="35"/>
      <w:r>
        <w:rPr>
          <w:rFonts w:hint="cs"/>
          <w:rtl/>
        </w:rPr>
        <w:t xml:space="preserve">לומר – הנה, הממשלה הולכת לשים לזה סוף. הלוואי ולא </w:t>
      </w:r>
      <w:bookmarkStart w:id="36" w:name="_ETM_Q1_253052"/>
      <w:bookmarkEnd w:id="36"/>
      <w:r>
        <w:rPr>
          <w:rFonts w:hint="cs"/>
          <w:rtl/>
        </w:rPr>
        <w:t xml:space="preserve">הייתי צריך את זה. אני לא שמח כשאני שומע את </w:t>
      </w:r>
      <w:bookmarkStart w:id="37" w:name="_ETM_Q1_253442"/>
      <w:bookmarkEnd w:id="37"/>
      <w:r>
        <w:rPr>
          <w:rFonts w:hint="cs"/>
          <w:rtl/>
        </w:rPr>
        <w:t xml:space="preserve">הדי התותחים. אני לא אומר – </w:t>
      </w:r>
      <w:proofErr w:type="spellStart"/>
      <w:r>
        <w:rPr>
          <w:rFonts w:hint="cs"/>
          <w:rtl/>
        </w:rPr>
        <w:t>וואללק</w:t>
      </w:r>
      <w:proofErr w:type="spellEnd"/>
      <w:r>
        <w:rPr>
          <w:rFonts w:hint="cs"/>
          <w:rtl/>
        </w:rPr>
        <w:t xml:space="preserve">, דופקים אותם. לא. </w:t>
      </w:r>
      <w:bookmarkStart w:id="38" w:name="_ETM_Q1_256737"/>
      <w:bookmarkEnd w:id="38"/>
      <w:r>
        <w:rPr>
          <w:rFonts w:hint="cs"/>
          <w:rtl/>
        </w:rPr>
        <w:t xml:space="preserve">אני לא שם. אני גם חושב על הילדים שאוכלים שם </w:t>
      </w:r>
      <w:bookmarkStart w:id="39" w:name="_ETM_Q1_264410"/>
      <w:bookmarkEnd w:id="39"/>
      <w:r>
        <w:rPr>
          <w:rFonts w:hint="cs"/>
          <w:rtl/>
        </w:rPr>
        <w:t xml:space="preserve">חצץ, בגלל אותם אנשים בלתי אחראים שמדליקים את כל האזור </w:t>
      </w:r>
      <w:bookmarkStart w:id="40" w:name="_ETM_Q1_265953"/>
      <w:bookmarkEnd w:id="40"/>
      <w:r>
        <w:rPr>
          <w:rFonts w:hint="cs"/>
          <w:rtl/>
        </w:rPr>
        <w:t xml:space="preserve">הזה. אבל רבותיי, צריך לשים לזה סוף. ומדינת ישראל, כשהיא </w:t>
      </w:r>
      <w:bookmarkStart w:id="41" w:name="_ETM_Q1_274304"/>
      <w:bookmarkEnd w:id="41"/>
      <w:r>
        <w:rPr>
          <w:rFonts w:hint="cs"/>
          <w:rtl/>
        </w:rPr>
        <w:t xml:space="preserve">רוצה, היא יודעת לעשות לזה סוף. ולא רק שהיא תעשה </w:t>
      </w:r>
      <w:bookmarkStart w:id="42" w:name="_ETM_Q1_273310"/>
      <w:bookmarkEnd w:id="42"/>
      <w:r>
        <w:rPr>
          <w:rFonts w:hint="cs"/>
          <w:rtl/>
        </w:rPr>
        <w:t xml:space="preserve">לזה סוף, כשמיד אחרי שהיא עושה לזה סוף, לראות איך </w:t>
      </w:r>
      <w:bookmarkStart w:id="43" w:name="_ETM_Q1_282663"/>
      <w:bookmarkEnd w:id="43"/>
      <w:r>
        <w:rPr>
          <w:rFonts w:hint="cs"/>
          <w:rtl/>
        </w:rPr>
        <w:t xml:space="preserve">משקמים את האזור הזה, איך משפים את האזור הזה מכל </w:t>
      </w:r>
      <w:bookmarkStart w:id="44" w:name="_ETM_Q1_285987"/>
      <w:bookmarkEnd w:id="44"/>
      <w:r>
        <w:rPr>
          <w:rFonts w:hint="cs"/>
          <w:rtl/>
        </w:rPr>
        <w:t xml:space="preserve">הנזקים האלה, ולצמצם פערים מבחינת זמנים, שנים, שכל העסק </w:t>
      </w:r>
      <w:bookmarkStart w:id="45" w:name="_ETM_Q1_288275"/>
      <w:bookmarkEnd w:id="45"/>
      <w:r>
        <w:rPr>
          <w:rFonts w:hint="cs"/>
          <w:rtl/>
        </w:rPr>
        <w:t>הזה יחזור לקדמותו.</w:t>
      </w:r>
    </w:p>
    <w:p w:rsidR="00B75A57" w:rsidRDefault="00B75A57" w:rsidP="00B75A57">
      <w:pPr>
        <w:rPr>
          <w:rtl/>
        </w:rPr>
      </w:pPr>
    </w:p>
    <w:p w:rsidR="00B75A57" w:rsidRDefault="00B75A57" w:rsidP="00B75A57">
      <w:pPr>
        <w:rPr>
          <w:rtl/>
        </w:rPr>
      </w:pPr>
      <w:r>
        <w:rPr>
          <w:rFonts w:hint="cs"/>
          <w:rtl/>
        </w:rPr>
        <w:t xml:space="preserve">אני אומר לכם, זה חבל ארץ אחד </w:t>
      </w:r>
      <w:bookmarkStart w:id="46" w:name="_ETM_Q1_297956"/>
      <w:bookmarkEnd w:id="46"/>
      <w:r>
        <w:rPr>
          <w:rFonts w:hint="cs"/>
          <w:rtl/>
        </w:rPr>
        <w:t xml:space="preserve">היפים במדינה, השקטים. כשמגיעים לאזור הזה יש תחושה מאגית. אני, </w:t>
      </w:r>
      <w:bookmarkStart w:id="47" w:name="_ETM_Q1_299673"/>
      <w:bookmarkEnd w:id="47"/>
      <w:r>
        <w:rPr>
          <w:rFonts w:hint="cs"/>
          <w:rtl/>
        </w:rPr>
        <w:t>בכל אופן, ככה מרגיש, ואני חי לא רחוק משם. אז</w:t>
      </w:r>
      <w:bookmarkStart w:id="48" w:name="_ETM_Q1_306985"/>
      <w:bookmarkEnd w:id="48"/>
      <w:r>
        <w:rPr>
          <w:rFonts w:hint="cs"/>
          <w:rtl/>
        </w:rPr>
        <w:t xml:space="preserve"> אני אומר לכם, רבותיי, חיים, תודה שיזמת את הדיון הזה, </w:t>
      </w:r>
      <w:bookmarkStart w:id="49" w:name="_ETM_Q1_306378"/>
      <w:bookmarkEnd w:id="49"/>
      <w:r>
        <w:rPr>
          <w:rFonts w:hint="cs"/>
          <w:rtl/>
        </w:rPr>
        <w:t>ואם השארתי לך מה לומר, אנא תשלים.</w:t>
      </w:r>
    </w:p>
    <w:p w:rsidR="00B75A57" w:rsidRDefault="00B75A57" w:rsidP="00B75A57">
      <w:pPr>
        <w:rPr>
          <w:rtl/>
        </w:rPr>
      </w:pPr>
      <w:bookmarkStart w:id="50" w:name="_ETM_Q1_311401"/>
      <w:bookmarkEnd w:id="50"/>
    </w:p>
    <w:bookmarkStart w:id="51" w:name="_ETM_Q1_312152" w:displacedByCustomXml="next"/>
    <w:bookmarkEnd w:id="51" w:displacedByCustomXml="next"/>
    <w:sdt>
      <w:sdtPr>
        <w:rPr>
          <w:rFonts w:hint="cs"/>
          <w:rtl/>
        </w:rPr>
        <w:alias w:val="דובר"/>
        <w:tag w:val="&lt;ID&gt;5283&lt;/ID&gt;&lt;Name&gt;חיים ילין - יש עתיד&lt;/Name&gt;&lt;Data&gt;חיים ילין (יש עתיד)&lt;/Data&gt;&lt;Shortcut&gt;חייל&lt;/Shortcut&gt;"/>
        <w:id w:val="346218049"/>
        <w:placeholder>
          <w:docPart w:val="DefaultPlaceholder_-1854013440"/>
        </w:placeholder>
        <w15:color w:val="993366"/>
      </w:sdtPr>
      <w:sdtContent>
        <w:p w:rsidR="00B75A57" w:rsidRDefault="0085676D" w:rsidP="0085676D">
          <w:pPr>
            <w:pStyle w:val="a5"/>
            <w:keepNext/>
            <w:rPr>
              <w:rFonts w:hint="cs"/>
              <w:rtl/>
            </w:rPr>
          </w:pPr>
          <w:r w:rsidRPr="0085676D">
            <w:rPr>
              <w:rStyle w:val="aff"/>
              <w:color w:val="000000"/>
              <w:rtl/>
            </w:rPr>
            <w:t>חיים ילין (יש עתיד)</w:t>
          </w:r>
          <w:r w:rsidRPr="0085676D">
            <w:rPr>
              <w:color w:val="000000"/>
              <w:rtl/>
            </w:rPr>
            <w:t>:</w:t>
          </w:r>
        </w:p>
      </w:sdtContent>
    </w:sdt>
    <w:p w:rsidR="0085676D" w:rsidRPr="0085676D" w:rsidRDefault="0085676D" w:rsidP="0085676D">
      <w:pPr>
        <w:rPr>
          <w:rtl/>
          <w:lang w:eastAsia="he-IL"/>
        </w:rPr>
      </w:pPr>
      <w:bookmarkStart w:id="52" w:name="_GoBack"/>
      <w:bookmarkEnd w:id="52"/>
    </w:p>
    <w:p w:rsidR="00B75A57" w:rsidRDefault="00B75A57" w:rsidP="00B75A57">
      <w:pPr>
        <w:rPr>
          <w:rtl/>
        </w:rPr>
      </w:pPr>
      <w:r>
        <w:rPr>
          <w:rFonts w:hint="cs"/>
          <w:rtl/>
        </w:rPr>
        <w:t xml:space="preserve">כבוד יושב הראש, תודה. אני באמת רוצה להודות לך, </w:t>
      </w:r>
      <w:bookmarkStart w:id="53" w:name="_ETM_Q1_314797"/>
      <w:bookmarkEnd w:id="53"/>
      <w:r>
        <w:rPr>
          <w:rFonts w:hint="cs"/>
          <w:rtl/>
        </w:rPr>
        <w:t xml:space="preserve">מרגי, כחבר, וגם לא מובן מאליו להרים פרויקט </w:t>
      </w:r>
      <w:bookmarkStart w:id="54" w:name="_ETM_Q1_320217"/>
      <w:bookmarkEnd w:id="54"/>
      <w:r>
        <w:rPr>
          <w:rFonts w:hint="cs"/>
          <w:rtl/>
        </w:rPr>
        <w:t xml:space="preserve">כזה בחמישה ימים. אנשים לא מבינים איך הכנסת עובדת, </w:t>
      </w:r>
      <w:bookmarkStart w:id="55" w:name="_ETM_Q1_325071"/>
      <w:bookmarkEnd w:id="55"/>
      <w:r>
        <w:rPr>
          <w:rFonts w:hint="cs"/>
          <w:rtl/>
        </w:rPr>
        <w:t>אבל בחמישה ימים להרים את זה - - -</w:t>
      </w:r>
    </w:p>
    <w:p w:rsidR="00B75A57" w:rsidRDefault="00B75A57" w:rsidP="00B75A57">
      <w:pPr>
        <w:rPr>
          <w:rtl/>
        </w:rPr>
      </w:pPr>
      <w:bookmarkStart w:id="56" w:name="_ETM_Q1_325036"/>
      <w:bookmarkStart w:id="57" w:name="_ETM_Q1_325579"/>
      <w:bookmarkStart w:id="58" w:name="_ETM_Q1_325247"/>
      <w:bookmarkEnd w:id="56"/>
      <w:bookmarkEnd w:id="57"/>
      <w:bookmarkEnd w:id="58"/>
    </w:p>
    <w:p w:rsidR="00B75A57" w:rsidRDefault="00B75A57" w:rsidP="00B75A57">
      <w:pPr>
        <w:pStyle w:val="af8"/>
        <w:keepNext/>
        <w:rPr>
          <w:rtl/>
        </w:rPr>
      </w:pPr>
      <w:bookmarkStart w:id="59" w:name="_ETM_Q1_321867"/>
      <w:bookmarkStart w:id="60" w:name="_ETM_Q1_323145"/>
      <w:bookmarkEnd w:id="59"/>
      <w:bookmarkEnd w:id="60"/>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לא </w:t>
      </w:r>
      <w:bookmarkStart w:id="61" w:name="_ETM_Q1_324801"/>
      <w:bookmarkEnd w:id="61"/>
      <w:r>
        <w:rPr>
          <w:rFonts w:hint="cs"/>
          <w:rtl/>
        </w:rPr>
        <w:t>פשוט.</w:t>
      </w:r>
    </w:p>
    <w:p w:rsidR="00B75A57" w:rsidRDefault="00B75A57" w:rsidP="00B75A57">
      <w:pPr>
        <w:rPr>
          <w:rtl/>
        </w:rPr>
      </w:pPr>
      <w:bookmarkStart w:id="62" w:name="_ETM_Q1_326737"/>
      <w:bookmarkEnd w:id="62"/>
    </w:p>
    <w:p w:rsidR="00B75A57" w:rsidRDefault="00B75A57" w:rsidP="00B75A57">
      <w:pPr>
        <w:pStyle w:val="a5"/>
        <w:keepNext/>
        <w:rPr>
          <w:rtl/>
        </w:rPr>
      </w:pPr>
      <w:bookmarkStart w:id="63" w:name="_ETM_Q1_327193"/>
      <w:bookmarkStart w:id="64" w:name="_ETM_Q1_323194"/>
      <w:bookmarkEnd w:id="63"/>
      <w:bookmarkEnd w:id="64"/>
      <w:r>
        <w:rPr>
          <w:rFonts w:hint="cs"/>
          <w:rtl/>
        </w:rPr>
        <w:t>חיים ילין (יש עתיד):</w:t>
      </w:r>
    </w:p>
    <w:p w:rsidR="00B75A57" w:rsidRDefault="00B75A57" w:rsidP="00B75A57">
      <w:pPr>
        <w:pStyle w:val="KeepWithNext"/>
        <w:rPr>
          <w:rtl/>
        </w:rPr>
      </w:pPr>
    </w:p>
    <w:p w:rsidR="00B75A57" w:rsidRDefault="00B75A57" w:rsidP="00B75A57">
      <w:pPr>
        <w:rPr>
          <w:rtl/>
        </w:rPr>
      </w:pPr>
      <w:r>
        <w:rPr>
          <w:rFonts w:hint="cs"/>
          <w:rtl/>
        </w:rPr>
        <w:t xml:space="preserve">זה לא פשוט. אז קודם כל, נמצאת גם שרון פה, </w:t>
      </w:r>
      <w:bookmarkStart w:id="65" w:name="_ETM_Q1_325214"/>
      <w:bookmarkEnd w:id="65"/>
      <w:r>
        <w:rPr>
          <w:rFonts w:hint="cs"/>
          <w:rtl/>
        </w:rPr>
        <w:t xml:space="preserve">אז אני באמת מודה לך מכל הלב. היא אחראית על </w:t>
      </w:r>
      <w:bookmarkStart w:id="66" w:name="_ETM_Q1_334445"/>
      <w:bookmarkEnd w:id="66"/>
      <w:r>
        <w:rPr>
          <w:rFonts w:hint="cs"/>
          <w:rtl/>
        </w:rPr>
        <w:t>התערוכות בכנסת ישראל, והיא הגיעה לפה להיות בתערוכה.</w:t>
      </w:r>
    </w:p>
    <w:p w:rsidR="00B75A57" w:rsidRDefault="00B75A57" w:rsidP="00B75A57">
      <w:pPr>
        <w:rPr>
          <w:rtl/>
        </w:rPr>
      </w:pPr>
    </w:p>
    <w:p w:rsidR="00B75A57" w:rsidRDefault="00B75A57" w:rsidP="00B75A57">
      <w:pPr>
        <w:pStyle w:val="af8"/>
        <w:keepNext/>
        <w:rPr>
          <w:rtl/>
        </w:rPr>
      </w:pPr>
      <w:bookmarkStart w:id="67" w:name="_ETM_Q1_334464"/>
      <w:bookmarkStart w:id="68" w:name="_ETM_Q1_334500"/>
      <w:bookmarkStart w:id="69" w:name="_ETM_Q1_335611"/>
      <w:bookmarkEnd w:id="67"/>
      <w:bookmarkEnd w:id="68"/>
      <w:bookmarkEnd w:id="69"/>
      <w:r>
        <w:rPr>
          <w:rFonts w:hint="cs"/>
          <w:rtl/>
        </w:rPr>
        <w:lastRenderedPageBreak/>
        <w:t>היו"ר יעקב מרגי:</w:t>
      </w:r>
    </w:p>
    <w:p w:rsidR="00B75A57" w:rsidRDefault="00B75A57" w:rsidP="00B75A57">
      <w:pPr>
        <w:pStyle w:val="KeepWithNext"/>
        <w:rPr>
          <w:rtl/>
        </w:rPr>
      </w:pPr>
    </w:p>
    <w:p w:rsidR="00B75A57" w:rsidRDefault="00B75A57" w:rsidP="00B75A57">
      <w:pPr>
        <w:rPr>
          <w:rtl/>
        </w:rPr>
      </w:pPr>
      <w:r>
        <w:rPr>
          <w:rFonts w:hint="cs"/>
          <w:rtl/>
        </w:rPr>
        <w:t>את יכולה לשבת.</w:t>
      </w:r>
    </w:p>
    <w:p w:rsidR="00B75A57" w:rsidRDefault="00B75A57" w:rsidP="00B75A57">
      <w:pPr>
        <w:rPr>
          <w:rtl/>
        </w:rPr>
      </w:pPr>
      <w:bookmarkStart w:id="70" w:name="_ETM_Q1_338991"/>
      <w:bookmarkEnd w:id="70"/>
    </w:p>
    <w:p w:rsidR="00B75A57" w:rsidRDefault="00B75A57" w:rsidP="00B75A57">
      <w:pPr>
        <w:pStyle w:val="a5"/>
        <w:keepNext/>
        <w:rPr>
          <w:rtl/>
        </w:rPr>
      </w:pPr>
      <w:bookmarkStart w:id="71" w:name="_ETM_Q1_339407"/>
      <w:bookmarkStart w:id="72" w:name="_ETM_Q1_340506"/>
      <w:bookmarkEnd w:id="71"/>
      <w:bookmarkEnd w:id="72"/>
      <w:r>
        <w:rPr>
          <w:rFonts w:hint="cs"/>
          <w:rtl/>
        </w:rPr>
        <w:t>חיים ילין (יש עתיד):</w:t>
      </w:r>
    </w:p>
    <w:p w:rsidR="00B75A57" w:rsidRDefault="00B75A57" w:rsidP="00B75A57">
      <w:pPr>
        <w:pStyle w:val="KeepWithNext"/>
        <w:rPr>
          <w:rtl/>
        </w:rPr>
      </w:pPr>
    </w:p>
    <w:p w:rsidR="00B75A57" w:rsidRDefault="00B75A57" w:rsidP="00B75A57">
      <w:pPr>
        <w:rPr>
          <w:rtl/>
        </w:rPr>
      </w:pPr>
      <w:r>
        <w:rPr>
          <w:rFonts w:hint="cs"/>
          <w:rtl/>
        </w:rPr>
        <w:t>ואני ג</w:t>
      </w:r>
      <w:bookmarkStart w:id="73" w:name="_ETM_Q1_337069"/>
      <w:bookmarkEnd w:id="73"/>
      <w:r>
        <w:rPr>
          <w:rFonts w:hint="cs"/>
          <w:rtl/>
        </w:rPr>
        <w:t xml:space="preserve">ם רוצה להודות ליולי אדלשטיין ולמנכ"ל, שהתגייסו באמת והבינו את </w:t>
      </w:r>
      <w:bookmarkStart w:id="74" w:name="_ETM_Q1_346550"/>
      <w:bookmarkEnd w:id="74"/>
      <w:r>
        <w:rPr>
          <w:rFonts w:hint="cs"/>
          <w:rtl/>
        </w:rPr>
        <w:t xml:space="preserve">צו השעה, מה שנקרא, </w:t>
      </w:r>
      <w:proofErr w:type="spellStart"/>
      <w:r>
        <w:rPr>
          <w:rFonts w:hint="cs"/>
          <w:rtl/>
        </w:rPr>
        <w:t>האמיתי</w:t>
      </w:r>
      <w:proofErr w:type="spellEnd"/>
      <w:r>
        <w:rPr>
          <w:rFonts w:hint="cs"/>
          <w:rtl/>
        </w:rPr>
        <w:t xml:space="preserve">, ולצוות המדהים שלי, סתיו שנמצאת במילואים עכשיו, עושה – </w:t>
      </w:r>
      <w:bookmarkStart w:id="75" w:name="_ETM_Q1_353312"/>
      <w:bookmarkEnd w:id="75"/>
      <w:r>
        <w:rPr>
          <w:rFonts w:hint="cs"/>
          <w:rtl/>
        </w:rPr>
        <w:t xml:space="preserve">שים לב, זה לא סתם – מתאמנת על מה שנקרא </w:t>
      </w:r>
      <w:proofErr w:type="spellStart"/>
      <w:r>
        <w:rPr>
          <w:rFonts w:hint="cs"/>
          <w:rtl/>
        </w:rPr>
        <w:t>עז"ה</w:t>
      </w:r>
      <w:proofErr w:type="spellEnd"/>
      <w:r>
        <w:rPr>
          <w:rFonts w:hint="cs"/>
          <w:rtl/>
        </w:rPr>
        <w:t xml:space="preserve">, </w:t>
      </w:r>
      <w:bookmarkStart w:id="76" w:name="_ETM_Q1_356579"/>
      <w:bookmarkEnd w:id="76"/>
      <w:r>
        <w:rPr>
          <w:rFonts w:hint="cs"/>
          <w:rtl/>
        </w:rPr>
        <w:t xml:space="preserve">על פרויקט </w:t>
      </w:r>
      <w:proofErr w:type="spellStart"/>
      <w:r>
        <w:rPr>
          <w:rFonts w:hint="cs"/>
          <w:rtl/>
        </w:rPr>
        <w:t>עז"ה</w:t>
      </w:r>
      <w:proofErr w:type="spellEnd"/>
      <w:r>
        <w:rPr>
          <w:rFonts w:hint="cs"/>
          <w:rtl/>
        </w:rPr>
        <w:t xml:space="preserve">, היא במילואים עכשיו, מגויסת, אז יש </w:t>
      </w:r>
      <w:bookmarkStart w:id="77" w:name="_ETM_Q1_364950"/>
      <w:bookmarkEnd w:id="77"/>
      <w:r>
        <w:rPr>
          <w:rFonts w:hint="cs"/>
          <w:rtl/>
        </w:rPr>
        <w:t xml:space="preserve">לנו גם שם נציגה; והגר וגילי שהרימו את הפרויקט הזה, </w:t>
      </w:r>
      <w:bookmarkStart w:id="78" w:name="_ETM_Q1_369057"/>
      <w:bookmarkEnd w:id="78"/>
      <w:r>
        <w:rPr>
          <w:rFonts w:hint="cs"/>
          <w:rtl/>
        </w:rPr>
        <w:t xml:space="preserve">שהוא לא ברור. אני, כל מה שעשיתי, זה להרים טלפון </w:t>
      </w:r>
      <w:bookmarkStart w:id="79" w:name="_ETM_Q1_375457"/>
      <w:bookmarkEnd w:id="79"/>
      <w:r>
        <w:rPr>
          <w:rFonts w:hint="cs"/>
          <w:rtl/>
        </w:rPr>
        <w:t>לאדי.</w:t>
      </w:r>
    </w:p>
    <w:p w:rsidR="00B75A57" w:rsidRDefault="00B75A57" w:rsidP="00B75A57">
      <w:pPr>
        <w:rPr>
          <w:rtl/>
        </w:rPr>
      </w:pPr>
      <w:bookmarkStart w:id="80" w:name="_ETM_Q1_374028"/>
      <w:bookmarkEnd w:id="80"/>
    </w:p>
    <w:p w:rsidR="00B75A57" w:rsidRDefault="00B75A57" w:rsidP="00B75A57">
      <w:pPr>
        <w:pStyle w:val="af8"/>
        <w:keepNext/>
        <w:rPr>
          <w:rtl/>
        </w:rPr>
      </w:pPr>
      <w:bookmarkStart w:id="81" w:name="_ETM_Q1_375684"/>
      <w:bookmarkStart w:id="82" w:name="_ETM_Q1_372096"/>
      <w:bookmarkEnd w:id="81"/>
      <w:bookmarkEnd w:id="82"/>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אני בגיל שלי תרמתי את העוזר שלי מהבוקר, שאמרו לו </w:t>
      </w:r>
      <w:bookmarkStart w:id="83" w:name="_ETM_Q1_375068"/>
      <w:bookmarkEnd w:id="83"/>
      <w:r>
        <w:rPr>
          <w:rFonts w:hint="cs"/>
          <w:rtl/>
        </w:rPr>
        <w:t xml:space="preserve">– צו גיוס יומיים, צו 8. אבל מי יודע מתי </w:t>
      </w:r>
      <w:bookmarkStart w:id="84" w:name="_ETM_Q1_382559"/>
      <w:bookmarkEnd w:id="84"/>
      <w:r>
        <w:rPr>
          <w:rFonts w:hint="cs"/>
          <w:rtl/>
        </w:rPr>
        <w:t>זה יסתיים.</w:t>
      </w:r>
    </w:p>
    <w:p w:rsidR="00B75A57" w:rsidRDefault="00B75A57" w:rsidP="00B75A57">
      <w:pPr>
        <w:rPr>
          <w:rtl/>
        </w:rPr>
      </w:pPr>
      <w:bookmarkStart w:id="85" w:name="_ETM_Q1_380509"/>
      <w:bookmarkEnd w:id="85"/>
    </w:p>
    <w:p w:rsidR="00B75A57" w:rsidRDefault="00B75A57" w:rsidP="00B75A57">
      <w:pPr>
        <w:pStyle w:val="a5"/>
        <w:keepNext/>
        <w:rPr>
          <w:rtl/>
        </w:rPr>
      </w:pPr>
      <w:bookmarkStart w:id="86" w:name="_ETM_Q1_380985"/>
      <w:bookmarkStart w:id="87" w:name="_ETM_Q1_382508"/>
      <w:bookmarkEnd w:id="86"/>
      <w:bookmarkEnd w:id="87"/>
      <w:r>
        <w:rPr>
          <w:rFonts w:hint="cs"/>
          <w:rtl/>
        </w:rPr>
        <w:t>חיים ילין (יש עתיד):</w:t>
      </w:r>
    </w:p>
    <w:p w:rsidR="00B75A57" w:rsidRDefault="00B75A57" w:rsidP="00B75A57">
      <w:pPr>
        <w:pStyle w:val="KeepWithNext"/>
        <w:rPr>
          <w:rtl/>
        </w:rPr>
      </w:pPr>
    </w:p>
    <w:p w:rsidR="00B75A57" w:rsidRDefault="00B75A57" w:rsidP="00B75A57">
      <w:pPr>
        <w:rPr>
          <w:rtl/>
        </w:rPr>
      </w:pPr>
      <w:r>
        <w:rPr>
          <w:rFonts w:hint="cs"/>
          <w:rtl/>
        </w:rPr>
        <w:t xml:space="preserve">וכל מה שאני עשיתי, זה להרים טלפון לאדי, ולנסות </w:t>
      </w:r>
      <w:bookmarkStart w:id="88" w:name="_ETM_Q1_384967"/>
      <w:bookmarkEnd w:id="88"/>
      <w:r>
        <w:rPr>
          <w:rFonts w:hint="cs"/>
          <w:rtl/>
        </w:rPr>
        <w:t xml:space="preserve">להפיק בשבוע האחרון של הכנסת איזושהי תערוכה, שמעל </w:t>
      </w:r>
      <w:proofErr w:type="spellStart"/>
      <w:r>
        <w:rPr>
          <w:rFonts w:hint="cs"/>
          <w:rtl/>
        </w:rPr>
        <w:t>הכל</w:t>
      </w:r>
      <w:proofErr w:type="spellEnd"/>
      <w:r>
        <w:rPr>
          <w:rFonts w:hint="cs"/>
          <w:rtl/>
        </w:rPr>
        <w:t xml:space="preserve"> היא </w:t>
      </w:r>
      <w:bookmarkStart w:id="89" w:name="_ETM_Q1_395216"/>
      <w:bookmarkEnd w:id="89"/>
      <w:r>
        <w:rPr>
          <w:rFonts w:hint="cs"/>
          <w:rtl/>
        </w:rPr>
        <w:t xml:space="preserve">לא פוליטית, בכלל לא מדובר פה על ימין ושמאל, לא </w:t>
      </w:r>
      <w:bookmarkStart w:id="90" w:name="_ETM_Q1_400833"/>
      <w:bookmarkEnd w:id="90"/>
      <w:r>
        <w:rPr>
          <w:rFonts w:hint="cs"/>
          <w:rtl/>
        </w:rPr>
        <w:t>מדובר על - - -</w:t>
      </w:r>
    </w:p>
    <w:p w:rsidR="00B75A57" w:rsidRDefault="00B75A57" w:rsidP="00B75A57">
      <w:pPr>
        <w:rPr>
          <w:rtl/>
        </w:rPr>
      </w:pPr>
      <w:bookmarkStart w:id="91" w:name="_ETM_Q1_398949"/>
      <w:bookmarkEnd w:id="91"/>
    </w:p>
    <w:p w:rsidR="00B75A57" w:rsidRDefault="00B75A57" w:rsidP="00B75A57">
      <w:pPr>
        <w:pStyle w:val="af8"/>
        <w:keepNext/>
        <w:rPr>
          <w:rtl/>
        </w:rPr>
      </w:pPr>
      <w:bookmarkStart w:id="92" w:name="_ETM_Q1_399491"/>
      <w:bookmarkStart w:id="93" w:name="_ETM_Q1_400676"/>
      <w:bookmarkEnd w:id="92"/>
      <w:bookmarkEnd w:id="93"/>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אין שם מסר פוליטי כלל. כלום.</w:t>
      </w:r>
    </w:p>
    <w:p w:rsidR="00B75A57" w:rsidRDefault="00B75A57" w:rsidP="00B75A57">
      <w:pPr>
        <w:rPr>
          <w:rtl/>
        </w:rPr>
      </w:pPr>
    </w:p>
    <w:p w:rsidR="00B75A57" w:rsidRDefault="00B75A57" w:rsidP="00B75A57">
      <w:pPr>
        <w:pStyle w:val="a5"/>
        <w:keepNext/>
        <w:rPr>
          <w:rtl/>
        </w:rPr>
      </w:pPr>
      <w:bookmarkStart w:id="94" w:name="_ETM_Q1_402923"/>
      <w:bookmarkStart w:id="95" w:name="_ETM_Q1_402967"/>
      <w:bookmarkEnd w:id="94"/>
      <w:bookmarkEnd w:id="95"/>
      <w:r>
        <w:rPr>
          <w:rFonts w:hint="cs"/>
          <w:rtl/>
        </w:rPr>
        <w:t>חיים ילין (יש עתיד):</w:t>
      </w:r>
    </w:p>
    <w:p w:rsidR="00B75A57" w:rsidRDefault="00B75A57" w:rsidP="00B75A57">
      <w:pPr>
        <w:pStyle w:val="KeepWithNext"/>
        <w:rPr>
          <w:rtl/>
        </w:rPr>
      </w:pPr>
    </w:p>
    <w:p w:rsidR="00B75A57" w:rsidRDefault="00B75A57" w:rsidP="00B75A57">
      <w:pPr>
        <w:rPr>
          <w:rtl/>
        </w:rPr>
      </w:pPr>
      <w:r>
        <w:rPr>
          <w:rFonts w:hint="cs"/>
          <w:rtl/>
        </w:rPr>
        <w:t>מד</w:t>
      </w:r>
      <w:bookmarkStart w:id="96" w:name="_ETM_Q1_405530"/>
      <w:bookmarkEnd w:id="96"/>
      <w:r>
        <w:rPr>
          <w:rFonts w:hint="cs"/>
          <w:rtl/>
        </w:rPr>
        <w:t xml:space="preserve">ובר </w:t>
      </w:r>
      <w:bookmarkStart w:id="97" w:name="_ETM_Q1_406136"/>
      <w:bookmarkEnd w:id="97"/>
      <w:r>
        <w:rPr>
          <w:rFonts w:hint="cs"/>
          <w:rtl/>
        </w:rPr>
        <w:t xml:space="preserve">על רגש, נטו הרגש של החיבור שלנו לאדמה, </w:t>
      </w:r>
      <w:bookmarkStart w:id="98" w:name="_ETM_Q1_407321"/>
      <w:bookmarkEnd w:id="98"/>
      <w:r>
        <w:rPr>
          <w:rFonts w:hint="cs"/>
          <w:rtl/>
        </w:rPr>
        <w:t xml:space="preserve">ומה אנחנו מרגישים כשהדבר הזה נשרף. ואני חושב, אומרים שצילום </w:t>
      </w:r>
      <w:bookmarkStart w:id="99" w:name="_ETM_Q1_413645"/>
      <w:bookmarkEnd w:id="99"/>
      <w:r>
        <w:rPr>
          <w:rFonts w:hint="cs"/>
          <w:rtl/>
        </w:rPr>
        <w:t>אחד שווה אלף מילים, אז אני חושב שאני לא צריך</w:t>
      </w:r>
      <w:bookmarkStart w:id="100" w:name="_ETM_Q1_420758"/>
      <w:bookmarkEnd w:id="100"/>
      <w:r>
        <w:rPr>
          <w:rFonts w:hint="cs"/>
          <w:rtl/>
        </w:rPr>
        <w:t xml:space="preserve"> להוסיף, מעבר לזה שתראו את התערוכה, תחוו אותה. ואני מאוד </w:t>
      </w:r>
      <w:bookmarkStart w:id="101" w:name="_ETM_Q1_423462"/>
      <w:bookmarkEnd w:id="101"/>
      <w:r>
        <w:rPr>
          <w:rFonts w:hint="cs"/>
          <w:rtl/>
        </w:rPr>
        <w:t xml:space="preserve">מקווה, ואני אומר את זה פה, מעל פני כולם וכנסת </w:t>
      </w:r>
      <w:bookmarkStart w:id="102" w:name="_ETM_Q1_429974"/>
      <w:bookmarkEnd w:id="102"/>
      <w:r>
        <w:rPr>
          <w:rFonts w:hint="cs"/>
          <w:rtl/>
        </w:rPr>
        <w:t xml:space="preserve">ישראל, אדי, התערוכה הזאת היא שלכם, אתם תוכלו לעשות בה שימוש, תצאו לכל מדינת ישראל, שיבינו שחבל ארץ </w:t>
      </w:r>
      <w:bookmarkStart w:id="103" w:name="_ETM_Q1_439898"/>
      <w:bookmarkEnd w:id="103"/>
      <w:r>
        <w:rPr>
          <w:rFonts w:hint="cs"/>
          <w:rtl/>
        </w:rPr>
        <w:t xml:space="preserve">מדהים של עוטף עזה זה קודם כל ציונות והתיישבות, וזה </w:t>
      </w:r>
      <w:bookmarkStart w:id="104" w:name="_ETM_Q1_448758"/>
      <w:bookmarkEnd w:id="104"/>
      <w:r>
        <w:rPr>
          <w:rFonts w:hint="cs"/>
          <w:rtl/>
        </w:rPr>
        <w:t xml:space="preserve">לא מונופול של אף אחד, אלא של כולנו, והשטחים האלה </w:t>
      </w:r>
      <w:bookmarkStart w:id="105" w:name="_ETM_Q1_451281"/>
      <w:bookmarkEnd w:id="105"/>
      <w:r>
        <w:rPr>
          <w:rFonts w:hint="cs"/>
          <w:rtl/>
        </w:rPr>
        <w:t>שנמצאים שם הם של כולנו.</w:t>
      </w:r>
    </w:p>
    <w:p w:rsidR="00B75A57" w:rsidRDefault="00B75A57" w:rsidP="00B75A57">
      <w:pPr>
        <w:rPr>
          <w:rtl/>
        </w:rPr>
      </w:pPr>
    </w:p>
    <w:p w:rsidR="00B75A57" w:rsidRDefault="00B75A57" w:rsidP="00B75A57">
      <w:pPr>
        <w:rPr>
          <w:rtl/>
        </w:rPr>
      </w:pPr>
      <w:r>
        <w:rPr>
          <w:rFonts w:hint="cs"/>
          <w:rtl/>
        </w:rPr>
        <w:t xml:space="preserve">ורק שתדעו, מעטים יודעים את </w:t>
      </w:r>
      <w:bookmarkStart w:id="106" w:name="_ETM_Q1_455583"/>
      <w:bookmarkEnd w:id="106"/>
      <w:r>
        <w:rPr>
          <w:rFonts w:hint="cs"/>
          <w:rtl/>
        </w:rPr>
        <w:t xml:space="preserve">זה, אבל הפגיעה הכי גדולה בשריפות, מעבר לבעלי החיים, זה המרעה של הבדואים. דו הקיום הזה שמתקיים בעוטף עזה, שמעטים </w:t>
      </w:r>
      <w:bookmarkStart w:id="107" w:name="_ETM_Q1_466749"/>
      <w:bookmarkEnd w:id="107"/>
      <w:r>
        <w:rPr>
          <w:rFonts w:hint="cs"/>
          <w:rtl/>
        </w:rPr>
        <w:t>יודעים אותו ומכירים אותו, בין המתיישבים שגרים שם לבין הבדואים, ש</w:t>
      </w:r>
      <w:bookmarkStart w:id="108" w:name="_ETM_Q1_468906"/>
      <w:bookmarkEnd w:id="108"/>
      <w:r>
        <w:rPr>
          <w:rFonts w:hint="cs"/>
          <w:rtl/>
        </w:rPr>
        <w:t xml:space="preserve">מגיעים תשעה חודשים בשנה – זה מה שהלך. המרעה </w:t>
      </w:r>
      <w:bookmarkStart w:id="109" w:name="_ETM_Q1_478482"/>
      <w:bookmarkEnd w:id="109"/>
      <w:r>
        <w:rPr>
          <w:rFonts w:hint="cs"/>
          <w:rtl/>
        </w:rPr>
        <w:t xml:space="preserve">שלהם הלך. וזו האמירה הפוליטית היחידה שיש לי להגיד, </w:t>
      </w:r>
      <w:bookmarkStart w:id="110" w:name="_ETM_Q1_484727"/>
      <w:bookmarkEnd w:id="110"/>
      <w:r>
        <w:rPr>
          <w:rFonts w:hint="cs"/>
          <w:rtl/>
        </w:rPr>
        <w:t xml:space="preserve">שכשהרשימה המשותפת פה נלחמת על הזכויות של החמאס ברצועת עזה, ושורפים את השדות, אפילו מילה אחת על מי שבחר בהם בנציגים של הכנסת. אבל בזה התחלתי וסיימתי את </w:t>
      </w:r>
      <w:bookmarkStart w:id="111" w:name="_ETM_Q1_494529"/>
      <w:bookmarkEnd w:id="111"/>
      <w:r>
        <w:rPr>
          <w:rFonts w:hint="cs"/>
          <w:rtl/>
        </w:rPr>
        <w:t xml:space="preserve">אמירותיי הפוליטיות. </w:t>
      </w:r>
      <w:bookmarkStart w:id="112" w:name="_ETM_Q1_518013"/>
      <w:bookmarkEnd w:id="112"/>
      <w:r>
        <w:rPr>
          <w:rFonts w:hint="cs"/>
          <w:rtl/>
        </w:rPr>
        <w:t xml:space="preserve">אני חושב שהבמה צריכה להיות, שאדי יסביר </w:t>
      </w:r>
      <w:bookmarkStart w:id="113" w:name="_ETM_Q1_499787"/>
      <w:bookmarkEnd w:id="113"/>
      <w:r>
        <w:rPr>
          <w:rFonts w:hint="cs"/>
          <w:rtl/>
        </w:rPr>
        <w:t xml:space="preserve">איך הגיע לדבר הזה, לפרויקט הזה, מה הוא גייס ומה </w:t>
      </w:r>
      <w:bookmarkStart w:id="114" w:name="_ETM_Q1_502955"/>
      <w:bookmarkEnd w:id="114"/>
      <w:r>
        <w:rPr>
          <w:rFonts w:hint="cs"/>
          <w:rtl/>
        </w:rPr>
        <w:t>הוא עשה.</w:t>
      </w:r>
      <w:bookmarkStart w:id="115" w:name="_ETM_Q1_507368"/>
      <w:bookmarkEnd w:id="115"/>
    </w:p>
    <w:p w:rsidR="00B75A57" w:rsidRDefault="00B75A57" w:rsidP="00B75A57">
      <w:pPr>
        <w:rPr>
          <w:rtl/>
        </w:rPr>
      </w:pPr>
      <w:bookmarkStart w:id="116" w:name="_ETM_Q1_519826"/>
      <w:bookmarkEnd w:id="116"/>
    </w:p>
    <w:p w:rsidR="00B75A57" w:rsidRDefault="00B75A57" w:rsidP="00B75A57">
      <w:pPr>
        <w:rPr>
          <w:rtl/>
        </w:rPr>
      </w:pPr>
      <w:bookmarkStart w:id="117" w:name="_ETM_Q1_520274"/>
      <w:bookmarkEnd w:id="117"/>
      <w:r>
        <w:rPr>
          <w:rFonts w:hint="cs"/>
          <w:rtl/>
        </w:rPr>
        <w:t>א</w:t>
      </w:r>
      <w:bookmarkStart w:id="118" w:name="_ETM_Q1_508161"/>
      <w:bookmarkEnd w:id="118"/>
      <w:r>
        <w:rPr>
          <w:rFonts w:hint="cs"/>
          <w:rtl/>
        </w:rPr>
        <w:t xml:space="preserve">ני אגיד משהו לגבי הכותרת – השימוש בבלונים ובעפיפונים, </w:t>
      </w:r>
      <w:bookmarkStart w:id="119" w:name="_ETM_Q1_513287"/>
      <w:bookmarkEnd w:id="119"/>
      <w:r>
        <w:rPr>
          <w:rFonts w:hint="cs"/>
          <w:rtl/>
        </w:rPr>
        <w:t xml:space="preserve">שהם משחקי ילדים, עוד יהיו דיונים פה, אני אומר </w:t>
      </w:r>
      <w:bookmarkStart w:id="120" w:name="_ETM_Q1_515533"/>
      <w:bookmarkEnd w:id="120"/>
      <w:r>
        <w:rPr>
          <w:rFonts w:hint="cs"/>
          <w:rtl/>
        </w:rPr>
        <w:t xml:space="preserve">לך, כבוד יושב הראש, יהיו דיונים לא-מעטים, איך מתמודדים </w:t>
      </w:r>
      <w:bookmarkStart w:id="121" w:name="_ETM_Q1_518846"/>
      <w:bookmarkEnd w:id="121"/>
      <w:r>
        <w:rPr>
          <w:rFonts w:hint="cs"/>
          <w:rtl/>
        </w:rPr>
        <w:t xml:space="preserve">מול זה, שהיום ילד לא רוצה לראות בלון, לא רוצה </w:t>
      </w:r>
      <w:bookmarkStart w:id="122" w:name="_ETM_Q1_525975"/>
      <w:bookmarkEnd w:id="122"/>
      <w:r>
        <w:rPr>
          <w:rFonts w:hint="cs"/>
          <w:rtl/>
        </w:rPr>
        <w:t xml:space="preserve">לשמוע על בלון, ולא רוצה להפריח עפיפון, כי מבחינתם זה </w:t>
      </w:r>
      <w:bookmarkStart w:id="123" w:name="_ETM_Q1_529156"/>
      <w:bookmarkEnd w:id="123"/>
      <w:r>
        <w:rPr>
          <w:rFonts w:hint="cs"/>
          <w:rtl/>
        </w:rPr>
        <w:t xml:space="preserve">נשק, טרור לכל דבר. איך הפכו משחקי הילדים שלנו של </w:t>
      </w:r>
      <w:bookmarkStart w:id="124" w:name="_ETM_Q1_536755"/>
      <w:bookmarkEnd w:id="124"/>
      <w:r>
        <w:rPr>
          <w:rFonts w:hint="cs"/>
          <w:rtl/>
        </w:rPr>
        <w:t>הילדות, להפוך להיות - - -</w:t>
      </w:r>
    </w:p>
    <w:p w:rsidR="00B75A57" w:rsidRDefault="00B75A57" w:rsidP="00B75A57">
      <w:pPr>
        <w:rPr>
          <w:rtl/>
        </w:rPr>
      </w:pPr>
      <w:bookmarkStart w:id="125" w:name="_ETM_Q1_535653"/>
      <w:bookmarkEnd w:id="125"/>
    </w:p>
    <w:p w:rsidR="00B75A57" w:rsidRDefault="00B75A57" w:rsidP="00B75A57">
      <w:pPr>
        <w:pStyle w:val="af8"/>
        <w:keepNext/>
        <w:rPr>
          <w:rtl/>
        </w:rPr>
      </w:pPr>
      <w:bookmarkStart w:id="126" w:name="_ETM_Q1_537160"/>
      <w:bookmarkEnd w:id="126"/>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זה כמו להפוך יונה צחורה, </w:t>
      </w:r>
      <w:bookmarkStart w:id="127" w:name="_ETM_Q1_535984"/>
      <w:bookmarkEnd w:id="127"/>
      <w:r>
        <w:rPr>
          <w:rFonts w:hint="cs"/>
          <w:rtl/>
        </w:rPr>
        <w:t>לבנה צחורה, יונת שלום, להפוך אותה ליונת מלחמה.</w:t>
      </w:r>
    </w:p>
    <w:p w:rsidR="00B75A57" w:rsidRDefault="00B75A57" w:rsidP="00B75A57">
      <w:pPr>
        <w:rPr>
          <w:rtl/>
        </w:rPr>
      </w:pPr>
      <w:bookmarkStart w:id="128" w:name="_ETM_Q1_543456"/>
      <w:bookmarkEnd w:id="128"/>
    </w:p>
    <w:p w:rsidR="00B75A57" w:rsidRDefault="00B75A57" w:rsidP="00B75A57">
      <w:pPr>
        <w:pStyle w:val="a5"/>
        <w:keepNext/>
        <w:rPr>
          <w:rtl/>
        </w:rPr>
      </w:pPr>
      <w:bookmarkStart w:id="129" w:name="_ETM_Q1_545128"/>
      <w:bookmarkEnd w:id="129"/>
      <w:r>
        <w:rPr>
          <w:rFonts w:hint="cs"/>
          <w:rtl/>
        </w:rPr>
        <w:t>חיים ילין (יש עתיד):</w:t>
      </w:r>
    </w:p>
    <w:p w:rsidR="00B75A57" w:rsidRDefault="00B75A57" w:rsidP="00B75A57">
      <w:pPr>
        <w:pStyle w:val="KeepWithNext"/>
        <w:rPr>
          <w:rtl/>
        </w:rPr>
      </w:pPr>
    </w:p>
    <w:p w:rsidR="00B75A57" w:rsidRDefault="00B75A57" w:rsidP="00B75A57">
      <w:pPr>
        <w:rPr>
          <w:rtl/>
        </w:rPr>
      </w:pPr>
      <w:r>
        <w:rPr>
          <w:rFonts w:hint="cs"/>
          <w:rtl/>
        </w:rPr>
        <w:t xml:space="preserve">עדיין מוקדם </w:t>
      </w:r>
      <w:bookmarkStart w:id="130" w:name="_ETM_Q1_543275"/>
      <w:bookmarkEnd w:id="130"/>
      <w:r>
        <w:rPr>
          <w:rFonts w:hint="cs"/>
          <w:rtl/>
        </w:rPr>
        <w:t xml:space="preserve">להבין מה ההשלכות של זה, אבל אני מעריך שבמושב הבא </w:t>
      </w:r>
      <w:bookmarkStart w:id="131" w:name="_ETM_Q1_546684"/>
      <w:bookmarkEnd w:id="131"/>
      <w:r>
        <w:rPr>
          <w:rFonts w:hint="cs"/>
          <w:rtl/>
        </w:rPr>
        <w:t xml:space="preserve">אנחנו נתחיל לחוות את הדברים האלה, והדיון הזה יתקיים. תודה </w:t>
      </w:r>
      <w:bookmarkStart w:id="132" w:name="_ETM_Q1_548802"/>
      <w:bookmarkEnd w:id="132"/>
      <w:r>
        <w:rPr>
          <w:rFonts w:hint="cs"/>
          <w:rtl/>
        </w:rPr>
        <w:t>רבה לך, אדוני יושב ראש.</w:t>
      </w:r>
    </w:p>
    <w:p w:rsidR="00B75A57" w:rsidRDefault="00B75A57" w:rsidP="00B75A57">
      <w:pPr>
        <w:rPr>
          <w:rtl/>
        </w:rPr>
      </w:pPr>
      <w:bookmarkStart w:id="133" w:name="_ETM_Q1_553728"/>
      <w:bookmarkEnd w:id="133"/>
    </w:p>
    <w:p w:rsidR="00B75A57" w:rsidRDefault="00B75A57" w:rsidP="00B75A57">
      <w:pPr>
        <w:pStyle w:val="af8"/>
        <w:keepNext/>
        <w:rPr>
          <w:rtl/>
        </w:rPr>
      </w:pPr>
      <w:bookmarkStart w:id="134" w:name="_ETM_Q1_554456"/>
      <w:bookmarkStart w:id="135" w:name="_ETM_Q1_550728"/>
      <w:bookmarkEnd w:id="134"/>
      <w:bookmarkEnd w:id="135"/>
      <w:r>
        <w:rPr>
          <w:rFonts w:hint="cs"/>
          <w:rtl/>
        </w:rPr>
        <w:lastRenderedPageBreak/>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תודה. נעשה לסירוגין – אדי, ולאחר מכן מירב </w:t>
      </w:r>
      <w:bookmarkStart w:id="136" w:name="_ETM_Q1_556432"/>
      <w:bookmarkEnd w:id="136"/>
      <w:r>
        <w:rPr>
          <w:rFonts w:hint="cs"/>
          <w:rtl/>
        </w:rPr>
        <w:t>בן ארי.</w:t>
      </w:r>
    </w:p>
    <w:p w:rsidR="00B75A57" w:rsidRDefault="00B75A57" w:rsidP="00B75A57">
      <w:pPr>
        <w:rPr>
          <w:rtl/>
        </w:rPr>
      </w:pPr>
      <w:bookmarkStart w:id="137" w:name="_ETM_Q1_557897"/>
      <w:bookmarkEnd w:id="137"/>
    </w:p>
    <w:p w:rsidR="00B75A57" w:rsidRDefault="00B75A57" w:rsidP="00B75A57">
      <w:pPr>
        <w:pStyle w:val="afb"/>
        <w:keepNext/>
        <w:rPr>
          <w:rtl/>
        </w:rPr>
      </w:pPr>
      <w:bookmarkStart w:id="138" w:name="_ETM_Q1_558349"/>
      <w:bookmarkEnd w:id="138"/>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 xml:space="preserve">שלום לכולם. תודה רבה על ההזמנה, חיים, תודה על היוזמה. </w:t>
      </w:r>
      <w:bookmarkStart w:id="139" w:name="_ETM_Q1_561022"/>
      <w:bookmarkEnd w:id="139"/>
      <w:r>
        <w:rPr>
          <w:rFonts w:hint="cs"/>
          <w:rtl/>
        </w:rPr>
        <w:t xml:space="preserve">בהחלט מבצע של פחות מחמישה ימים להרים תערוכה, זה כנראה שרק </w:t>
      </w:r>
      <w:bookmarkStart w:id="140" w:name="_ETM_Q1_564751"/>
      <w:bookmarkEnd w:id="140"/>
      <w:r>
        <w:rPr>
          <w:rFonts w:hint="cs"/>
          <w:rtl/>
        </w:rPr>
        <w:t xml:space="preserve">אתה מסוגל עם מה שעשית כל השנים. </w:t>
      </w:r>
      <w:bookmarkStart w:id="141" w:name="_ETM_Q1_568365"/>
      <w:bookmarkStart w:id="142" w:name="_ETM_Q1_568932"/>
      <w:bookmarkEnd w:id="141"/>
      <w:bookmarkEnd w:id="142"/>
      <w:r>
        <w:rPr>
          <w:rFonts w:hint="cs"/>
          <w:rtl/>
        </w:rPr>
        <w:t xml:space="preserve">אני רוצה גם להגיד </w:t>
      </w:r>
      <w:bookmarkStart w:id="143" w:name="_ETM_Q1_567393"/>
      <w:bookmarkEnd w:id="143"/>
      <w:r>
        <w:rPr>
          <w:rFonts w:hint="cs"/>
          <w:rtl/>
        </w:rPr>
        <w:t>תודה בהזדמנות הזאת לכל הצלמים ולנציגים.</w:t>
      </w:r>
    </w:p>
    <w:p w:rsidR="00B75A57" w:rsidRDefault="00B75A57" w:rsidP="00B75A57">
      <w:pPr>
        <w:rPr>
          <w:rtl/>
        </w:rPr>
      </w:pPr>
      <w:bookmarkStart w:id="144" w:name="_ETM_Q1_571507"/>
      <w:bookmarkEnd w:id="144"/>
    </w:p>
    <w:p w:rsidR="00B75A57" w:rsidRDefault="00B75A57" w:rsidP="00B75A57">
      <w:pPr>
        <w:pStyle w:val="af8"/>
        <w:keepNext/>
        <w:rPr>
          <w:rtl/>
        </w:rPr>
      </w:pPr>
      <w:bookmarkStart w:id="145" w:name="_ETM_Q1_572109"/>
      <w:bookmarkStart w:id="146" w:name="_ETM_Q1_572763"/>
      <w:bookmarkEnd w:id="145"/>
      <w:bookmarkEnd w:id="146"/>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תספר לנו. לפני </w:t>
      </w:r>
      <w:bookmarkStart w:id="147" w:name="_ETM_Q1_571506"/>
      <w:bookmarkEnd w:id="147"/>
      <w:r>
        <w:rPr>
          <w:rFonts w:hint="cs"/>
          <w:rtl/>
        </w:rPr>
        <w:t xml:space="preserve">שאתה אומר תודה, נדע על מה אתה הולך לומר תודה. </w:t>
      </w:r>
      <w:bookmarkStart w:id="148" w:name="_ETM_Q1_573720"/>
      <w:bookmarkEnd w:id="148"/>
      <w:r>
        <w:rPr>
          <w:rFonts w:hint="cs"/>
          <w:rtl/>
        </w:rPr>
        <w:t>תספר לנו מה, מו, מי, איך.</w:t>
      </w:r>
    </w:p>
    <w:p w:rsidR="00B75A57" w:rsidRDefault="00B75A57" w:rsidP="00B75A57">
      <w:pPr>
        <w:rPr>
          <w:rtl/>
        </w:rPr>
      </w:pPr>
      <w:bookmarkStart w:id="149" w:name="_ETM_Q1_576675"/>
      <w:bookmarkEnd w:id="149"/>
    </w:p>
    <w:p w:rsidR="00B75A57" w:rsidRDefault="00B75A57" w:rsidP="00B75A57">
      <w:pPr>
        <w:pStyle w:val="afb"/>
        <w:keepNext/>
        <w:rPr>
          <w:rtl/>
        </w:rPr>
      </w:pPr>
      <w:bookmarkStart w:id="150" w:name="_ETM_Q1_577196"/>
      <w:bookmarkStart w:id="151" w:name="_ETM_Q1_579267"/>
      <w:bookmarkEnd w:id="150"/>
      <w:bookmarkEnd w:id="151"/>
      <w:r>
        <w:rPr>
          <w:rFonts w:hint="cs"/>
          <w:rtl/>
        </w:rPr>
        <w:t>אדי ישראל:</w:t>
      </w:r>
    </w:p>
    <w:p w:rsidR="00B75A57" w:rsidRDefault="00B75A57" w:rsidP="00B75A57">
      <w:pPr>
        <w:pStyle w:val="KeepWithNext"/>
        <w:rPr>
          <w:rtl/>
        </w:rPr>
      </w:pPr>
    </w:p>
    <w:p w:rsidR="00B75A57" w:rsidRDefault="00B75A57" w:rsidP="00B75A57">
      <w:pPr>
        <w:rPr>
          <w:rtl/>
        </w:rPr>
      </w:pPr>
      <w:proofErr w:type="spellStart"/>
      <w:r>
        <w:rPr>
          <w:rFonts w:hint="cs"/>
          <w:rtl/>
        </w:rPr>
        <w:t>אוקיי</w:t>
      </w:r>
      <w:proofErr w:type="spellEnd"/>
      <w:r>
        <w:rPr>
          <w:rFonts w:hint="cs"/>
          <w:rtl/>
        </w:rPr>
        <w:t xml:space="preserve">. אז אנחנו התחלנו מזה </w:t>
      </w:r>
      <w:bookmarkStart w:id="152" w:name="_ETM_Q1_579968"/>
      <w:bookmarkEnd w:id="152"/>
      <w:r>
        <w:rPr>
          <w:rFonts w:hint="cs"/>
          <w:rtl/>
        </w:rPr>
        <w:t>שאני תושב הדרום. הייתי גר בשדרות שבע שנים. גדלתי וגידלתי ילדים לתוך - - -</w:t>
      </w:r>
    </w:p>
    <w:p w:rsidR="00B75A57" w:rsidRDefault="00B75A57" w:rsidP="00B75A57">
      <w:pPr>
        <w:rPr>
          <w:rtl/>
        </w:rPr>
      </w:pPr>
      <w:bookmarkStart w:id="153" w:name="_ETM_Q1_583359"/>
      <w:bookmarkEnd w:id="153"/>
    </w:p>
    <w:p w:rsidR="00B75A57" w:rsidRDefault="00B75A57" w:rsidP="00B75A57">
      <w:pPr>
        <w:pStyle w:val="af8"/>
        <w:keepNext/>
        <w:rPr>
          <w:rtl/>
        </w:rPr>
      </w:pPr>
      <w:bookmarkStart w:id="154" w:name="_ETM_Q1_583990"/>
      <w:bookmarkStart w:id="155" w:name="_ETM_Q1_584814"/>
      <w:bookmarkEnd w:id="154"/>
      <w:bookmarkEnd w:id="155"/>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מאיפה באת לשדרות?</w:t>
      </w:r>
    </w:p>
    <w:p w:rsidR="00B75A57" w:rsidRDefault="00B75A57" w:rsidP="00B75A57">
      <w:pPr>
        <w:rPr>
          <w:rtl/>
        </w:rPr>
      </w:pPr>
      <w:bookmarkStart w:id="156" w:name="_ETM_Q1_583874"/>
      <w:bookmarkEnd w:id="156"/>
    </w:p>
    <w:p w:rsidR="00B75A57" w:rsidRDefault="00B75A57" w:rsidP="00B75A57">
      <w:pPr>
        <w:pStyle w:val="afb"/>
        <w:keepNext/>
        <w:rPr>
          <w:rtl/>
        </w:rPr>
      </w:pPr>
      <w:bookmarkStart w:id="157" w:name="_ETM_Q1_584261"/>
      <w:bookmarkStart w:id="158" w:name="_ETM_Q1_585649"/>
      <w:bookmarkEnd w:id="157"/>
      <w:bookmarkEnd w:id="158"/>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 xml:space="preserve">הייתי גר באשקלון, עברנו </w:t>
      </w:r>
      <w:bookmarkStart w:id="159" w:name="_ETM_Q1_587821"/>
      <w:bookmarkEnd w:id="159"/>
      <w:r>
        <w:rPr>
          <w:rFonts w:hint="cs"/>
          <w:rtl/>
        </w:rPr>
        <w:t>לשדרות, וחזרנו חזרה לאשקלון.</w:t>
      </w:r>
    </w:p>
    <w:p w:rsidR="00B75A57" w:rsidRDefault="00B75A57" w:rsidP="00B75A57">
      <w:pPr>
        <w:rPr>
          <w:rtl/>
        </w:rPr>
      </w:pPr>
      <w:bookmarkStart w:id="160" w:name="_ETM_Q1_590362"/>
      <w:bookmarkEnd w:id="160"/>
    </w:p>
    <w:p w:rsidR="00B75A57" w:rsidRDefault="00B75A57" w:rsidP="00B75A57">
      <w:pPr>
        <w:pStyle w:val="af8"/>
        <w:keepNext/>
        <w:rPr>
          <w:rtl/>
        </w:rPr>
      </w:pPr>
      <w:bookmarkStart w:id="161" w:name="_ETM_Q1_590786"/>
      <w:bookmarkStart w:id="162" w:name="_ETM_Q1_591698"/>
      <w:bookmarkEnd w:id="161"/>
      <w:bookmarkEnd w:id="162"/>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יפה.</w:t>
      </w:r>
    </w:p>
    <w:p w:rsidR="00B75A57" w:rsidRDefault="00B75A57" w:rsidP="00B75A57">
      <w:pPr>
        <w:rPr>
          <w:rtl/>
        </w:rPr>
      </w:pPr>
      <w:bookmarkStart w:id="163" w:name="_ETM_Q1_593980"/>
      <w:bookmarkEnd w:id="163"/>
    </w:p>
    <w:p w:rsidR="00B75A57" w:rsidRDefault="00B75A57" w:rsidP="00B75A57">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r>
        <w:rPr>
          <w:rFonts w:hint="cs"/>
          <w:rtl/>
        </w:rPr>
        <w:t>שדרוג מצוין.</w:t>
      </w:r>
    </w:p>
    <w:p w:rsidR="00B75A57" w:rsidRDefault="00B75A57" w:rsidP="00B75A57">
      <w:pPr>
        <w:rPr>
          <w:rtl/>
        </w:rPr>
      </w:pPr>
    </w:p>
    <w:p w:rsidR="00B75A57" w:rsidRDefault="00B75A57" w:rsidP="00B75A57">
      <w:pPr>
        <w:pStyle w:val="afb"/>
        <w:keepNext/>
        <w:rPr>
          <w:rtl/>
        </w:rPr>
      </w:pPr>
      <w:bookmarkStart w:id="164" w:name="_ETM_Q1_589470"/>
      <w:bookmarkEnd w:id="164"/>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זו הייתה הפלטפורמה לשדרות.</w:t>
      </w:r>
    </w:p>
    <w:p w:rsidR="00B75A57" w:rsidRDefault="00B75A57" w:rsidP="00B75A57">
      <w:pPr>
        <w:rPr>
          <w:rtl/>
        </w:rPr>
      </w:pPr>
      <w:bookmarkStart w:id="165" w:name="_ETM_Q1_597188"/>
      <w:bookmarkEnd w:id="165"/>
    </w:p>
    <w:p w:rsidR="00B75A57" w:rsidRDefault="00B75A57" w:rsidP="00B75A57">
      <w:pPr>
        <w:pStyle w:val="afb"/>
        <w:keepNext/>
        <w:rPr>
          <w:rtl/>
        </w:rPr>
      </w:pPr>
      <w:bookmarkStart w:id="166" w:name="_ETM_Q1_597559"/>
      <w:bookmarkEnd w:id="166"/>
      <w:r>
        <w:rPr>
          <w:rFonts w:hint="cs"/>
          <w:rtl/>
        </w:rPr>
        <w:t xml:space="preserve">משה </w:t>
      </w:r>
      <w:proofErr w:type="spellStart"/>
      <w:r>
        <w:rPr>
          <w:rFonts w:hint="cs"/>
          <w:rtl/>
        </w:rPr>
        <w:t>פריאל</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 xml:space="preserve">צלם </w:t>
      </w:r>
      <w:bookmarkStart w:id="167" w:name="_ETM_Q1_598388"/>
      <w:bookmarkEnd w:id="167"/>
      <w:r>
        <w:rPr>
          <w:rFonts w:hint="cs"/>
          <w:rtl/>
        </w:rPr>
        <w:t>"מעריב" לשעבר.</w:t>
      </w:r>
      <w:bookmarkStart w:id="168" w:name="_ETM_Q1_600971"/>
      <w:bookmarkEnd w:id="168"/>
    </w:p>
    <w:p w:rsidR="00B75A57" w:rsidRDefault="00B75A57" w:rsidP="00B75A57">
      <w:pPr>
        <w:rPr>
          <w:rtl/>
        </w:rPr>
      </w:pPr>
    </w:p>
    <w:p w:rsidR="00B75A57" w:rsidRDefault="00B75A57" w:rsidP="00B75A57">
      <w:pPr>
        <w:pStyle w:val="afb"/>
        <w:keepNext/>
        <w:rPr>
          <w:rtl/>
        </w:rPr>
      </w:pPr>
      <w:bookmarkStart w:id="169" w:name="_ETM_Q1_601328"/>
      <w:bookmarkStart w:id="170" w:name="_ETM_Q1_602364"/>
      <w:bookmarkEnd w:id="169"/>
      <w:bookmarkEnd w:id="170"/>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כן. וכמו שהוא אמר, הייתי צלם של עיתון "מעריב"</w:t>
      </w:r>
      <w:bookmarkStart w:id="171" w:name="_ETM_Q1_601499"/>
      <w:bookmarkEnd w:id="171"/>
      <w:r>
        <w:rPr>
          <w:rFonts w:hint="cs"/>
          <w:rtl/>
        </w:rPr>
        <w:t xml:space="preserve"> 25 שנה, עד שסגרו לנו את הבסטה ושחררו אותנו החוצה. </w:t>
      </w:r>
      <w:bookmarkStart w:id="172" w:name="_ETM_Q1_604031"/>
      <w:bookmarkEnd w:id="172"/>
      <w:r>
        <w:rPr>
          <w:rFonts w:hint="cs"/>
          <w:rtl/>
        </w:rPr>
        <w:t>כנראה שהאדרנלין נשאר שם איפה שהוא.</w:t>
      </w:r>
    </w:p>
    <w:p w:rsidR="00B75A57" w:rsidRDefault="00B75A57" w:rsidP="00B75A57">
      <w:pPr>
        <w:rPr>
          <w:rtl/>
        </w:rPr>
      </w:pPr>
      <w:bookmarkStart w:id="173" w:name="_ETM_Q1_610567"/>
      <w:bookmarkEnd w:id="173"/>
    </w:p>
    <w:p w:rsidR="00B75A57" w:rsidRDefault="00B75A57" w:rsidP="00B75A57">
      <w:pPr>
        <w:pStyle w:val="af8"/>
        <w:keepNext/>
        <w:rPr>
          <w:rtl/>
        </w:rPr>
      </w:pPr>
      <w:bookmarkStart w:id="174" w:name="_ETM_Q1_611079"/>
      <w:bookmarkEnd w:id="174"/>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יש חיים אחרי. תמיד יש. מסתבר שיש חיים אחרי.</w:t>
      </w:r>
    </w:p>
    <w:p w:rsidR="00B75A57" w:rsidRDefault="00B75A57" w:rsidP="00B75A57">
      <w:pPr>
        <w:rPr>
          <w:rtl/>
        </w:rPr>
      </w:pPr>
    </w:p>
    <w:p w:rsidR="00B75A57" w:rsidRDefault="00B75A57" w:rsidP="00B75A57">
      <w:pPr>
        <w:pStyle w:val="afb"/>
        <w:keepNext/>
        <w:rPr>
          <w:rtl/>
        </w:rPr>
      </w:pPr>
      <w:bookmarkStart w:id="175" w:name="_ETM_Q1_606506"/>
      <w:bookmarkEnd w:id="175"/>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 xml:space="preserve">יש חיים אחרי, כן. בחרתי להרים </w:t>
      </w:r>
      <w:bookmarkStart w:id="176" w:name="_ETM_Q1_609806"/>
      <w:bookmarkEnd w:id="176"/>
      <w:r>
        <w:rPr>
          <w:rFonts w:hint="cs"/>
          <w:rtl/>
        </w:rPr>
        <w:t>את הראש ולהמשיך קדימה.</w:t>
      </w:r>
    </w:p>
    <w:p w:rsidR="00B75A57" w:rsidRDefault="00B75A57" w:rsidP="00B75A57">
      <w:pPr>
        <w:rPr>
          <w:rtl/>
        </w:rPr>
      </w:pPr>
      <w:bookmarkStart w:id="177" w:name="_ETM_Q1_615832"/>
      <w:bookmarkEnd w:id="177"/>
    </w:p>
    <w:p w:rsidR="00B75A57" w:rsidRDefault="00B75A57" w:rsidP="00B75A57">
      <w:pPr>
        <w:pStyle w:val="af8"/>
        <w:keepNext/>
        <w:rPr>
          <w:rtl/>
        </w:rPr>
      </w:pPr>
      <w:bookmarkStart w:id="178" w:name="_ETM_Q1_616263"/>
      <w:bookmarkStart w:id="179" w:name="_ETM_Q1_617054"/>
      <w:bookmarkEnd w:id="178"/>
      <w:bookmarkEnd w:id="179"/>
      <w:r>
        <w:rPr>
          <w:rFonts w:hint="cs"/>
          <w:rtl/>
        </w:rPr>
        <w:lastRenderedPageBreak/>
        <w:t>היו"ר יעקב מרגי:</w:t>
      </w:r>
    </w:p>
    <w:p w:rsidR="00B75A57" w:rsidRDefault="00B75A57" w:rsidP="00B75A57">
      <w:pPr>
        <w:pStyle w:val="KeepWithNext"/>
        <w:rPr>
          <w:rtl/>
        </w:rPr>
      </w:pPr>
    </w:p>
    <w:p w:rsidR="00B75A57" w:rsidRDefault="00B75A57" w:rsidP="00B75A57">
      <w:pPr>
        <w:rPr>
          <w:rtl/>
        </w:rPr>
      </w:pPr>
      <w:r>
        <w:rPr>
          <w:rFonts w:hint="cs"/>
          <w:rtl/>
        </w:rPr>
        <w:t>איך נולד הרעיון?</w:t>
      </w:r>
    </w:p>
    <w:p w:rsidR="00B75A57" w:rsidRDefault="00B75A57" w:rsidP="00B75A57">
      <w:pPr>
        <w:rPr>
          <w:rtl/>
        </w:rPr>
      </w:pPr>
      <w:bookmarkStart w:id="180" w:name="_ETM_Q1_615333"/>
      <w:bookmarkEnd w:id="180"/>
    </w:p>
    <w:p w:rsidR="00B75A57" w:rsidRDefault="00B75A57" w:rsidP="00B75A57">
      <w:pPr>
        <w:pStyle w:val="afb"/>
        <w:keepNext/>
        <w:rPr>
          <w:rtl/>
        </w:rPr>
      </w:pPr>
      <w:bookmarkStart w:id="181" w:name="_ETM_Q1_615728"/>
      <w:bookmarkStart w:id="182" w:name="_ETM_Q1_616565"/>
      <w:bookmarkEnd w:id="181"/>
      <w:bookmarkEnd w:id="182"/>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 xml:space="preserve">הרעיון התחיל מזה שאני יושב בבית, </w:t>
      </w:r>
      <w:bookmarkStart w:id="183" w:name="_ETM_Q1_616030"/>
      <w:bookmarkEnd w:id="183"/>
      <w:r>
        <w:rPr>
          <w:rFonts w:hint="cs"/>
          <w:rtl/>
        </w:rPr>
        <w:t xml:space="preserve">עורך תמונות, ומדי פעם פותח את </w:t>
      </w:r>
      <w:proofErr w:type="spellStart"/>
      <w:r>
        <w:rPr>
          <w:rFonts w:hint="cs"/>
          <w:rtl/>
        </w:rPr>
        <w:t>הפייסבוק</w:t>
      </w:r>
      <w:proofErr w:type="spellEnd"/>
      <w:r>
        <w:rPr>
          <w:rFonts w:hint="cs"/>
          <w:rtl/>
        </w:rPr>
        <w:t xml:space="preserve"> ורואה תמונות שעולות </w:t>
      </w:r>
      <w:bookmarkStart w:id="184" w:name="_ETM_Q1_624101"/>
      <w:bookmarkEnd w:id="184"/>
      <w:r>
        <w:rPr>
          <w:rFonts w:hint="cs"/>
          <w:rtl/>
        </w:rPr>
        <w:t xml:space="preserve">מהדרום, ועוד תמונות, ועוד תמונות, ואני מקבל הודעות </w:t>
      </w:r>
      <w:proofErr w:type="spellStart"/>
      <w:r>
        <w:rPr>
          <w:rFonts w:hint="cs"/>
          <w:rtl/>
        </w:rPr>
        <w:t>בוואטסאפ</w:t>
      </w:r>
      <w:proofErr w:type="spellEnd"/>
      <w:r>
        <w:rPr>
          <w:rFonts w:hint="cs"/>
          <w:rtl/>
        </w:rPr>
        <w:t xml:space="preserve"> על </w:t>
      </w:r>
      <w:bookmarkStart w:id="185" w:name="_ETM_Q1_624497"/>
      <w:bookmarkEnd w:id="185"/>
      <w:r>
        <w:rPr>
          <w:rFonts w:hint="cs"/>
          <w:rtl/>
        </w:rPr>
        <w:t xml:space="preserve">עוד שריפה באור הנר, ובארי, וניר עם, </w:t>
      </w:r>
      <w:proofErr w:type="spellStart"/>
      <w:r>
        <w:rPr>
          <w:rFonts w:hint="cs"/>
          <w:rtl/>
        </w:rPr>
        <w:t>וגברעם</w:t>
      </w:r>
      <w:proofErr w:type="spellEnd"/>
      <w:r>
        <w:rPr>
          <w:rFonts w:hint="cs"/>
          <w:rtl/>
        </w:rPr>
        <w:t xml:space="preserve">, ואני אומר </w:t>
      </w:r>
      <w:bookmarkStart w:id="186" w:name="_ETM_Q1_632778"/>
      <w:bookmarkEnd w:id="186"/>
      <w:r>
        <w:rPr>
          <w:rFonts w:hint="cs"/>
          <w:rtl/>
        </w:rPr>
        <w:t xml:space="preserve">– לא, זה המקומות שלי, זה לא יכול להיות שזה </w:t>
      </w:r>
      <w:bookmarkStart w:id="187" w:name="_ETM_Q1_632746"/>
      <w:bookmarkEnd w:id="187"/>
      <w:r>
        <w:rPr>
          <w:rFonts w:hint="cs"/>
          <w:rtl/>
        </w:rPr>
        <w:t xml:space="preserve">נשרף כל זה. וירדתי לשטח, התחלתי לצלם. מחזה מזעזע. העליתי </w:t>
      </w:r>
      <w:bookmarkStart w:id="188" w:name="_ETM_Q1_637992"/>
      <w:bookmarkEnd w:id="188"/>
      <w:proofErr w:type="spellStart"/>
      <w:r>
        <w:rPr>
          <w:rFonts w:hint="cs"/>
          <w:rtl/>
        </w:rPr>
        <w:t>לפייסבוק</w:t>
      </w:r>
      <w:proofErr w:type="spellEnd"/>
      <w:r>
        <w:rPr>
          <w:rFonts w:hint="cs"/>
          <w:rtl/>
        </w:rPr>
        <w:t xml:space="preserve"> תמונה-שתיים – 800, 900, 1,000, 2,000 </w:t>
      </w:r>
      <w:proofErr w:type="spellStart"/>
      <w:r>
        <w:rPr>
          <w:rFonts w:hint="cs"/>
          <w:rtl/>
        </w:rPr>
        <w:t>לייקים</w:t>
      </w:r>
      <w:proofErr w:type="spellEnd"/>
      <w:r>
        <w:rPr>
          <w:rFonts w:hint="cs"/>
          <w:rtl/>
        </w:rPr>
        <w:t xml:space="preserve">. אמרתי </w:t>
      </w:r>
      <w:bookmarkStart w:id="189" w:name="_ETM_Q1_640867"/>
      <w:bookmarkEnd w:id="189"/>
      <w:r>
        <w:rPr>
          <w:rFonts w:hint="cs"/>
          <w:rtl/>
        </w:rPr>
        <w:t xml:space="preserve">– </w:t>
      </w:r>
      <w:proofErr w:type="spellStart"/>
      <w:r>
        <w:rPr>
          <w:rFonts w:hint="cs"/>
          <w:rtl/>
        </w:rPr>
        <w:t>אוקיי</w:t>
      </w:r>
      <w:proofErr w:type="spellEnd"/>
      <w:r>
        <w:rPr>
          <w:rFonts w:hint="cs"/>
          <w:rtl/>
        </w:rPr>
        <w:t xml:space="preserve">., אנשים באמת מרגישים רע עם זה. </w:t>
      </w:r>
      <w:bookmarkStart w:id="190" w:name="_ETM_Q1_648916"/>
      <w:bookmarkEnd w:id="190"/>
      <w:r>
        <w:rPr>
          <w:rFonts w:hint="cs"/>
          <w:rtl/>
        </w:rPr>
        <w:t xml:space="preserve">איך אני עושה שאני מצליח להציף את הרשת ולהגיע לכמה </w:t>
      </w:r>
      <w:bookmarkStart w:id="191" w:name="_ETM_Q1_651270"/>
      <w:bookmarkEnd w:id="191"/>
      <w:r>
        <w:rPr>
          <w:rFonts w:hint="cs"/>
          <w:rtl/>
        </w:rPr>
        <w:t xml:space="preserve">שיותר אנשים בבת אחת? הוצאתי קול קורא לצלמים, גייסתי את </w:t>
      </w:r>
      <w:bookmarkStart w:id="192" w:name="_ETM_Q1_652071"/>
      <w:bookmarkEnd w:id="192"/>
      <w:r>
        <w:rPr>
          <w:rFonts w:hint="cs"/>
          <w:rtl/>
        </w:rPr>
        <w:t xml:space="preserve">כל החברים, קולגות מכל התחומים, יש פה צלמי </w:t>
      </w:r>
      <w:r>
        <w:t>newborn</w:t>
      </w:r>
      <w:r>
        <w:rPr>
          <w:rFonts w:hint="cs"/>
          <w:rtl/>
        </w:rPr>
        <w:t>,</w:t>
      </w:r>
      <w:bookmarkStart w:id="193" w:name="_ETM_Q1_657376"/>
      <w:bookmarkEnd w:id="193"/>
      <w:r>
        <w:rPr>
          <w:rFonts w:hint="cs"/>
          <w:rtl/>
        </w:rPr>
        <w:t xml:space="preserve"> צלמים של הריון, צלמי יום הולדת, צלמים של בריתות, אירועים, </w:t>
      </w:r>
      <w:bookmarkStart w:id="194" w:name="_ETM_Q1_661564"/>
      <w:bookmarkEnd w:id="194"/>
      <w:proofErr w:type="spellStart"/>
      <w:r>
        <w:rPr>
          <w:rFonts w:hint="cs"/>
          <w:rtl/>
        </w:rPr>
        <w:t>הכל</w:t>
      </w:r>
      <w:proofErr w:type="spellEnd"/>
      <w:r>
        <w:rPr>
          <w:rFonts w:hint="cs"/>
          <w:rtl/>
        </w:rPr>
        <w:t xml:space="preserve">, אמרתי להם – 'חבר'ה, אני רוצה שכל אחד יבוא </w:t>
      </w:r>
      <w:bookmarkStart w:id="195" w:name="_ETM_Q1_663582"/>
      <w:bookmarkEnd w:id="195"/>
      <w:r>
        <w:rPr>
          <w:rFonts w:hint="cs"/>
          <w:rtl/>
        </w:rPr>
        <w:t xml:space="preserve">מכל מקום אחר בארץ ויביא את נקודת המבט שלו, שנתכנס </w:t>
      </w:r>
      <w:bookmarkStart w:id="196" w:name="_ETM_Q1_667365"/>
      <w:bookmarkEnd w:id="196"/>
      <w:r>
        <w:rPr>
          <w:rFonts w:hint="cs"/>
          <w:rtl/>
        </w:rPr>
        <w:t xml:space="preserve">ביום אחד, בבת-אחת נצא לשטח ונציף את הרשת בחומרים'. מהרגע </w:t>
      </w:r>
      <w:bookmarkStart w:id="197" w:name="_ETM_Q1_676888"/>
      <w:bookmarkEnd w:id="197"/>
      <w:r>
        <w:rPr>
          <w:rFonts w:hint="cs"/>
          <w:rtl/>
        </w:rPr>
        <w:t xml:space="preserve">שזה יצא, תוך פחות משעה זה הפך להיות ויראלי, 300, </w:t>
      </w:r>
      <w:bookmarkStart w:id="198" w:name="_ETM_Q1_677641"/>
      <w:bookmarkEnd w:id="198"/>
      <w:r>
        <w:rPr>
          <w:rFonts w:hint="cs"/>
          <w:rtl/>
        </w:rPr>
        <w:t>400, 500, 600 שיתופים. יום שישי, 9 בבוקר, 350-400 צלמים מגיעים, מתייצבים ביד מרדכי, צומת י</w:t>
      </w:r>
      <w:bookmarkStart w:id="199" w:name="_ETM_Q1_688541"/>
      <w:bookmarkEnd w:id="199"/>
      <w:r>
        <w:rPr>
          <w:rFonts w:hint="cs"/>
          <w:rtl/>
        </w:rPr>
        <w:t xml:space="preserve">ד מרדכי. לא ידעתי. אמרתי – נהיה שם 30-40 צלמים </w:t>
      </w:r>
      <w:bookmarkStart w:id="200" w:name="_ETM_Q1_690718"/>
      <w:bookmarkEnd w:id="200"/>
      <w:r>
        <w:rPr>
          <w:rFonts w:hint="cs"/>
          <w:rtl/>
        </w:rPr>
        <w:t xml:space="preserve">מקסימום. מה שהיה שם זה מטורף. קיבלנו הנחיות מדובר כיבוי </w:t>
      </w:r>
      <w:bookmarkStart w:id="201" w:name="_ETM_Q1_696074"/>
      <w:bookmarkEnd w:id="201"/>
      <w:r>
        <w:rPr>
          <w:rFonts w:hint="cs"/>
          <w:rtl/>
        </w:rPr>
        <w:t xml:space="preserve">האש לגבי סכנות ושריפות. קיבלנו מיפוי של כל אזורי </w:t>
      </w:r>
      <w:bookmarkStart w:id="202" w:name="_ETM_Q1_697512"/>
      <w:bookmarkEnd w:id="202"/>
      <w:r>
        <w:rPr>
          <w:rFonts w:hint="cs"/>
          <w:rtl/>
        </w:rPr>
        <w:t>השריפה, מכרם שלום בדרום ועד שמורת כרמיה בצפון. תוך כדי</w:t>
      </w:r>
      <w:bookmarkStart w:id="203" w:name="_ETM_Q1_705248"/>
      <w:bookmarkEnd w:id="203"/>
      <w:r>
        <w:rPr>
          <w:rFonts w:hint="cs"/>
          <w:rtl/>
        </w:rPr>
        <w:t xml:space="preserve"> - - -</w:t>
      </w:r>
    </w:p>
    <w:p w:rsidR="00B75A57" w:rsidRDefault="00B75A57" w:rsidP="00B75A57">
      <w:pPr>
        <w:rPr>
          <w:rtl/>
        </w:rPr>
      </w:pPr>
    </w:p>
    <w:p w:rsidR="00B75A57" w:rsidRDefault="00B75A57" w:rsidP="00B75A57">
      <w:pPr>
        <w:pStyle w:val="af8"/>
        <w:keepNext/>
        <w:rPr>
          <w:rtl/>
        </w:rPr>
      </w:pPr>
      <w:bookmarkStart w:id="204" w:name="_ETM_Q1_705930"/>
      <w:bookmarkEnd w:id="204"/>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תבינו, זה שטח ענק.</w:t>
      </w:r>
    </w:p>
    <w:p w:rsidR="00B75A57" w:rsidRDefault="00B75A57" w:rsidP="00B75A57">
      <w:pPr>
        <w:rPr>
          <w:rtl/>
        </w:rPr>
      </w:pPr>
      <w:bookmarkStart w:id="205" w:name="_ETM_Q1_706032"/>
      <w:bookmarkEnd w:id="205"/>
    </w:p>
    <w:p w:rsidR="00B75A57" w:rsidRDefault="00B75A57" w:rsidP="00B75A57">
      <w:pPr>
        <w:pStyle w:val="afb"/>
        <w:keepNext/>
        <w:rPr>
          <w:rtl/>
        </w:rPr>
      </w:pPr>
      <w:bookmarkStart w:id="206" w:name="_ETM_Q1_706444"/>
      <w:bookmarkStart w:id="207" w:name="_ETM_Q1_707528"/>
      <w:bookmarkEnd w:id="206"/>
      <w:bookmarkEnd w:id="207"/>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שטח ענק.</w:t>
      </w:r>
    </w:p>
    <w:p w:rsidR="00B75A57" w:rsidRDefault="00B75A57" w:rsidP="00B75A57">
      <w:pPr>
        <w:rPr>
          <w:rtl/>
        </w:rPr>
      </w:pPr>
    </w:p>
    <w:p w:rsidR="00B75A57" w:rsidRDefault="00B75A57" w:rsidP="00B75A57">
      <w:pPr>
        <w:pStyle w:val="a5"/>
        <w:keepNext/>
        <w:rPr>
          <w:rtl/>
        </w:rPr>
      </w:pPr>
      <w:bookmarkStart w:id="208" w:name="_ETM_Q1_706090"/>
      <w:bookmarkEnd w:id="208"/>
      <w:r>
        <w:rPr>
          <w:rFonts w:hint="cs"/>
          <w:rtl/>
        </w:rPr>
        <w:t>חיים ילין (יש עתיד):</w:t>
      </w:r>
    </w:p>
    <w:p w:rsidR="00B75A57" w:rsidRDefault="00B75A57" w:rsidP="00B75A57">
      <w:pPr>
        <w:pStyle w:val="KeepWithNext"/>
        <w:rPr>
          <w:rtl/>
        </w:rPr>
      </w:pPr>
    </w:p>
    <w:p w:rsidR="00B75A57" w:rsidRDefault="00B75A57" w:rsidP="00B75A57">
      <w:pPr>
        <w:rPr>
          <w:rtl/>
        </w:rPr>
      </w:pPr>
      <w:r>
        <w:rPr>
          <w:rFonts w:hint="cs"/>
          <w:rtl/>
        </w:rPr>
        <w:t xml:space="preserve">אנשים לא יודעים </w:t>
      </w:r>
      <w:bookmarkStart w:id="209" w:name="_ETM_Q1_708913"/>
      <w:bookmarkEnd w:id="209"/>
      <w:r>
        <w:rPr>
          <w:rFonts w:hint="cs"/>
          <w:rtl/>
        </w:rPr>
        <w:t>את זה.</w:t>
      </w:r>
    </w:p>
    <w:p w:rsidR="00B75A57" w:rsidRDefault="00B75A57" w:rsidP="00B75A57">
      <w:pPr>
        <w:rPr>
          <w:rtl/>
        </w:rPr>
      </w:pPr>
    </w:p>
    <w:p w:rsidR="00B75A57" w:rsidRDefault="00B75A57" w:rsidP="00B75A57">
      <w:pPr>
        <w:pStyle w:val="afb"/>
        <w:keepNext/>
        <w:rPr>
          <w:rtl/>
        </w:rPr>
      </w:pPr>
      <w:bookmarkStart w:id="210" w:name="_ETM_Q1_710006"/>
      <w:bookmarkStart w:id="211" w:name="_ETM_Q1_711351"/>
      <w:bookmarkEnd w:id="210"/>
      <w:bookmarkEnd w:id="211"/>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זה שעה-פלוס נסיעה להגיע מקצה לקצה.</w:t>
      </w:r>
    </w:p>
    <w:p w:rsidR="00B75A57" w:rsidRDefault="00B75A57" w:rsidP="00B75A57">
      <w:pPr>
        <w:rPr>
          <w:rtl/>
        </w:rPr>
      </w:pPr>
      <w:bookmarkStart w:id="212" w:name="_ETM_Q1_707466"/>
      <w:bookmarkEnd w:id="212"/>
    </w:p>
    <w:p w:rsidR="00B75A57" w:rsidRDefault="00B75A57" w:rsidP="00B75A57">
      <w:pPr>
        <w:pStyle w:val="af8"/>
        <w:keepNext/>
        <w:rPr>
          <w:rtl/>
        </w:rPr>
      </w:pPr>
      <w:bookmarkStart w:id="213" w:name="_ETM_Q1_707905"/>
      <w:bookmarkStart w:id="214" w:name="_ETM_Q1_709965"/>
      <w:bookmarkEnd w:id="213"/>
      <w:bookmarkEnd w:id="214"/>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שטח ענק.</w:t>
      </w:r>
    </w:p>
    <w:p w:rsidR="00B75A57" w:rsidRDefault="00B75A57" w:rsidP="00B75A57">
      <w:pPr>
        <w:rPr>
          <w:rtl/>
        </w:rPr>
      </w:pPr>
      <w:bookmarkStart w:id="215" w:name="_ETM_Q1_713144"/>
      <w:bookmarkEnd w:id="215"/>
    </w:p>
    <w:p w:rsidR="00B75A57" w:rsidRDefault="00B75A57" w:rsidP="00B75A57">
      <w:pPr>
        <w:pStyle w:val="afb"/>
        <w:keepNext/>
        <w:rPr>
          <w:rtl/>
        </w:rPr>
      </w:pPr>
      <w:bookmarkStart w:id="216" w:name="_ETM_Q1_713509"/>
      <w:bookmarkStart w:id="217" w:name="_ETM_Q1_709138"/>
      <w:bookmarkEnd w:id="216"/>
      <w:bookmarkEnd w:id="217"/>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 xml:space="preserve">שטח </w:t>
      </w:r>
      <w:bookmarkStart w:id="218" w:name="_ETM_Q1_711833"/>
      <w:bookmarkEnd w:id="218"/>
      <w:r>
        <w:rPr>
          <w:rFonts w:hint="cs"/>
          <w:rtl/>
        </w:rPr>
        <w:t xml:space="preserve">מטורף. עוטף עזה נראה עוטף, אבל מי שלא חווה את </w:t>
      </w:r>
      <w:bookmarkStart w:id="219" w:name="_ETM_Q1_718924"/>
      <w:bookmarkEnd w:id="219"/>
      <w:r>
        <w:rPr>
          <w:rFonts w:hint="cs"/>
          <w:rtl/>
        </w:rPr>
        <w:t>- - -</w:t>
      </w:r>
    </w:p>
    <w:p w:rsidR="00B75A57" w:rsidRDefault="00B75A57" w:rsidP="00B75A57">
      <w:pPr>
        <w:rPr>
          <w:rtl/>
        </w:rPr>
      </w:pPr>
      <w:bookmarkStart w:id="220" w:name="_ETM_Q1_713887"/>
      <w:bookmarkEnd w:id="220"/>
    </w:p>
    <w:p w:rsidR="00B75A57" w:rsidRDefault="00B75A57" w:rsidP="00B75A57">
      <w:pPr>
        <w:pStyle w:val="af8"/>
        <w:keepNext/>
        <w:rPr>
          <w:rtl/>
        </w:rPr>
      </w:pPr>
      <w:bookmarkStart w:id="221" w:name="_ETM_Q1_714369"/>
      <w:bookmarkStart w:id="222" w:name="_ETM_Q1_715423"/>
      <w:bookmarkEnd w:id="221"/>
      <w:bookmarkEnd w:id="222"/>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שטח ענק. המרחבים הם עצומים.</w:t>
      </w:r>
    </w:p>
    <w:p w:rsidR="00B75A57" w:rsidRDefault="00B75A57" w:rsidP="00B75A57">
      <w:pPr>
        <w:rPr>
          <w:rtl/>
        </w:rPr>
      </w:pPr>
    </w:p>
    <w:p w:rsidR="00B75A57" w:rsidRDefault="00B75A57" w:rsidP="00B75A57">
      <w:pPr>
        <w:pStyle w:val="a5"/>
        <w:keepNext/>
        <w:rPr>
          <w:rtl/>
        </w:rPr>
      </w:pPr>
      <w:r>
        <w:rPr>
          <w:rFonts w:hint="cs"/>
          <w:rtl/>
        </w:rPr>
        <w:t>חיים ילין (יש עתיד):</w:t>
      </w:r>
    </w:p>
    <w:p w:rsidR="00B75A57" w:rsidRDefault="00B75A57" w:rsidP="00B75A57">
      <w:pPr>
        <w:pStyle w:val="KeepWithNext"/>
        <w:rPr>
          <w:rtl/>
        </w:rPr>
      </w:pPr>
    </w:p>
    <w:p w:rsidR="00B75A57" w:rsidRDefault="00B75A57" w:rsidP="00B75A57">
      <w:pPr>
        <w:rPr>
          <w:rtl/>
        </w:rPr>
      </w:pPr>
      <w:r>
        <w:rPr>
          <w:rFonts w:hint="cs"/>
          <w:rtl/>
        </w:rPr>
        <w:t>יש כאלה שחושבים שזה שני בנייני עזריאלי בעזה, שמורידים אותם,</w:t>
      </w:r>
      <w:bookmarkStart w:id="223" w:name="_ETM_Q1_723487"/>
      <w:bookmarkEnd w:id="223"/>
      <w:r>
        <w:rPr>
          <w:rFonts w:hint="cs"/>
          <w:rtl/>
        </w:rPr>
        <w:t xml:space="preserve"> ויהיה שלום כאילו.</w:t>
      </w:r>
    </w:p>
    <w:p w:rsidR="00B75A57" w:rsidRDefault="00B75A57" w:rsidP="00B75A57">
      <w:pPr>
        <w:rPr>
          <w:rtl/>
        </w:rPr>
      </w:pPr>
    </w:p>
    <w:p w:rsidR="00B75A57" w:rsidRDefault="00B75A57" w:rsidP="00B75A57">
      <w:pPr>
        <w:pStyle w:val="afb"/>
        <w:keepNext/>
        <w:rPr>
          <w:rtl/>
        </w:rPr>
      </w:pPr>
      <w:bookmarkStart w:id="224" w:name="_ETM_Q1_722963"/>
      <w:bookmarkStart w:id="225" w:name="_ETM_Q1_724494"/>
      <w:bookmarkEnd w:id="224"/>
      <w:bookmarkEnd w:id="225"/>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 xml:space="preserve">כן, זהו, ו'מה אתם עושים רעש משכונה </w:t>
      </w:r>
      <w:bookmarkStart w:id="226" w:name="_ETM_Q1_726600"/>
      <w:bookmarkEnd w:id="226"/>
      <w:r>
        <w:rPr>
          <w:rFonts w:hint="cs"/>
          <w:rtl/>
        </w:rPr>
        <w:t xml:space="preserve">קטנה?' אז תוך כדי תדריך שאנחנו מקבלים, באמת מתעופפת מעלינו </w:t>
      </w:r>
      <w:bookmarkStart w:id="227" w:name="_ETM_Q1_728106"/>
      <w:bookmarkEnd w:id="227"/>
      <w:r>
        <w:rPr>
          <w:rFonts w:hint="cs"/>
          <w:rtl/>
        </w:rPr>
        <w:t xml:space="preserve">קבוצת בלונים שעפים, ותיארנו לעצמנו שעוד מעט נשמע על השריפה. </w:t>
      </w:r>
      <w:bookmarkStart w:id="228" w:name="_ETM_Q1_735853"/>
      <w:bookmarkEnd w:id="228"/>
      <w:r>
        <w:rPr>
          <w:rFonts w:hint="cs"/>
          <w:rtl/>
        </w:rPr>
        <w:t xml:space="preserve">כמה דקות, שריפה מתפתחת באור הנר, ממש לידינו, כולם עולים </w:t>
      </w:r>
      <w:bookmarkStart w:id="229" w:name="_ETM_Q1_735406"/>
      <w:bookmarkEnd w:id="229"/>
      <w:r>
        <w:rPr>
          <w:rFonts w:hint="cs"/>
          <w:rtl/>
        </w:rPr>
        <w:t xml:space="preserve">לרכבים ומתחילים לרוץ לשטח. כל אחד הביא את נקודת </w:t>
      </w:r>
      <w:bookmarkStart w:id="230" w:name="_ETM_Q1_740433"/>
      <w:bookmarkEnd w:id="230"/>
      <w:r>
        <w:rPr>
          <w:rFonts w:hint="cs"/>
          <w:rtl/>
        </w:rPr>
        <w:t xml:space="preserve">המבט שלו, את הצילומים שלו. פתחנו קבוצה ייעודית בשם </w:t>
      </w:r>
      <w:bookmarkStart w:id="231" w:name="_ETM_Q1_745377"/>
      <w:bookmarkEnd w:id="231"/>
      <w:r>
        <w:rPr>
          <w:rFonts w:hint="cs"/>
          <w:rtl/>
        </w:rPr>
        <w:t xml:space="preserve">"דרום שחור, פרויקט הצילום הגדול", ביקשנו </w:t>
      </w:r>
      <w:r>
        <w:rPr>
          <w:rFonts w:hint="cs"/>
          <w:rtl/>
        </w:rPr>
        <w:lastRenderedPageBreak/>
        <w:t xml:space="preserve">מכולם לתייג </w:t>
      </w:r>
      <w:bookmarkStart w:id="232" w:name="_ETM_Q1_748305"/>
      <w:bookmarkEnd w:id="232"/>
      <w:r>
        <w:rPr>
          <w:rFonts w:hint="cs"/>
          <w:rtl/>
        </w:rPr>
        <w:t xml:space="preserve">תיוג "דרום שחור, </w:t>
      </w:r>
      <w:r>
        <w:t>Israel Under Fire</w:t>
      </w:r>
      <w:r>
        <w:rPr>
          <w:rFonts w:hint="cs"/>
          <w:rtl/>
        </w:rPr>
        <w:t xml:space="preserve">". אמרנו שהתמונות </w:t>
      </w:r>
      <w:bookmarkStart w:id="233" w:name="_ETM_Q1_755063"/>
      <w:bookmarkEnd w:id="233"/>
      <w:r>
        <w:rPr>
          <w:rFonts w:hint="cs"/>
          <w:rtl/>
        </w:rPr>
        <w:t xml:space="preserve">האלה, המטרה שלהן זה לתרום להסברה בישראל, לנסות לשנות את דעת </w:t>
      </w:r>
      <w:bookmarkStart w:id="234" w:name="_ETM_Q1_756433"/>
      <w:bookmarkEnd w:id="234"/>
      <w:r>
        <w:rPr>
          <w:rFonts w:hint="cs"/>
          <w:rtl/>
        </w:rPr>
        <w:t xml:space="preserve">הקהל. אנחנו שותקים, ושותקים, ושותקים, ומבליגים, ולא עושים כלום, אבל </w:t>
      </w:r>
      <w:bookmarkStart w:id="235" w:name="_ETM_Q1_761680"/>
      <w:bookmarkEnd w:id="235"/>
      <w:r>
        <w:rPr>
          <w:rFonts w:hint="cs"/>
          <w:rtl/>
        </w:rPr>
        <w:t xml:space="preserve">אנחנו באיזשהו שלב צריכים שיידעו שקורה פה משהו. לא יכול להיות שנשרפים פה דונמים, אלפי דונמים, 50 אלף דונם לדעתי </w:t>
      </w:r>
      <w:bookmarkStart w:id="236" w:name="_ETM_Q1_773237"/>
      <w:bookmarkEnd w:id="236"/>
      <w:r>
        <w:rPr>
          <w:rFonts w:hint="cs"/>
          <w:rtl/>
        </w:rPr>
        <w:t>הגענו, והעולם שותק.</w:t>
      </w:r>
    </w:p>
    <w:p w:rsidR="00B75A57" w:rsidRDefault="00B75A57" w:rsidP="00B75A57">
      <w:pPr>
        <w:rPr>
          <w:rtl/>
        </w:rPr>
      </w:pPr>
    </w:p>
    <w:p w:rsidR="00B75A57" w:rsidRDefault="00B75A57" w:rsidP="00B75A57">
      <w:pPr>
        <w:rPr>
          <w:rtl/>
        </w:rPr>
      </w:pPr>
      <w:r>
        <w:rPr>
          <w:rFonts w:hint="cs"/>
          <w:rtl/>
        </w:rPr>
        <w:t xml:space="preserve">אני חושב שבאותו סוף שבוע עלו מעל 20 אלף תמונות לרשת. הן זכו למעל חצי מיליון שיתופים. חצי מיליון שיתופים זה אומר מיליונים </w:t>
      </w:r>
      <w:bookmarkStart w:id="237" w:name="_ETM_Q1_787204"/>
      <w:bookmarkEnd w:id="237"/>
      <w:r>
        <w:rPr>
          <w:rFonts w:hint="cs"/>
          <w:rtl/>
        </w:rPr>
        <w:t xml:space="preserve">של צפיות בכל השפות. כל אירופה מוצפת. קיבלנו בקשות מהאו"ם להציג ביום רביעי שם תערוכה, שזו פעם ראשונה שתוצג שם תערוכה של 30 תמונות של מה שקורה בישראל, ודיון על זה. כל הרשתות, כלי תקשורת, כולם ירדו </w:t>
      </w:r>
      <w:bookmarkStart w:id="238" w:name="_ETM_Q1_807450"/>
      <w:bookmarkEnd w:id="238"/>
      <w:r>
        <w:rPr>
          <w:rFonts w:hint="cs"/>
          <w:rtl/>
        </w:rPr>
        <w:t>לדרום, כולם סיקרו את זה.</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bookmarkStart w:id="239" w:name="_ETM_Q1_807996"/>
      <w:bookmarkEnd w:id="239"/>
      <w:r>
        <w:rPr>
          <w:rFonts w:hint="cs"/>
          <w:rtl/>
        </w:rPr>
        <w:t>תודה. מירב, רוצה, או רוצה לשמוע קודם?</w:t>
      </w:r>
    </w:p>
    <w:p w:rsidR="00B75A57" w:rsidRDefault="00B75A57" w:rsidP="00B75A57">
      <w:pPr>
        <w:rPr>
          <w:rtl/>
        </w:rPr>
      </w:pPr>
    </w:p>
    <w:p w:rsidR="00B75A57" w:rsidRDefault="00B75A57" w:rsidP="00B75A57">
      <w:pPr>
        <w:pStyle w:val="a5"/>
        <w:keepNext/>
        <w:rPr>
          <w:rtl/>
        </w:rPr>
      </w:pPr>
      <w:bookmarkStart w:id="240" w:name="_ETM_Q1_811336"/>
      <w:bookmarkEnd w:id="240"/>
      <w:r>
        <w:rPr>
          <w:rFonts w:hint="cs"/>
          <w:rtl/>
        </w:rPr>
        <w:t>מירב בן ארי (כולנו):</w:t>
      </w:r>
    </w:p>
    <w:p w:rsidR="00B75A57" w:rsidRDefault="00B75A57" w:rsidP="00B75A57">
      <w:pPr>
        <w:pStyle w:val="KeepWithNext"/>
        <w:rPr>
          <w:rtl/>
        </w:rPr>
      </w:pPr>
    </w:p>
    <w:p w:rsidR="00B75A57" w:rsidRDefault="00B75A57" w:rsidP="00B75A57">
      <w:pPr>
        <w:rPr>
          <w:rtl/>
        </w:rPr>
      </w:pPr>
      <w:r>
        <w:rPr>
          <w:rFonts w:hint="cs"/>
          <w:rtl/>
        </w:rPr>
        <w:t xml:space="preserve">אני אדבר בקצרה, כי באתי לשמוע אותם. הייתי גם </w:t>
      </w:r>
      <w:bookmarkStart w:id="241" w:name="_ETM_Q1_814276"/>
      <w:bookmarkEnd w:id="241"/>
      <w:r>
        <w:rPr>
          <w:rFonts w:hint="cs"/>
          <w:rtl/>
        </w:rPr>
        <w:t>בחוץ, ראיתי את התערוכה. אני רק רוצה להגיד לכם תודה</w:t>
      </w:r>
      <w:bookmarkStart w:id="242" w:name="_ETM_Q1_816535"/>
      <w:bookmarkEnd w:id="242"/>
      <w:r>
        <w:rPr>
          <w:rFonts w:hint="cs"/>
          <w:rtl/>
        </w:rPr>
        <w:t xml:space="preserve">. אני חושבת שעשית קודם כל דבר אדיר. דיברתי </w:t>
      </w:r>
      <w:bookmarkStart w:id="243" w:name="_ETM_Q1_815323"/>
      <w:bookmarkEnd w:id="243"/>
      <w:r>
        <w:rPr>
          <w:rFonts w:hint="cs"/>
          <w:rtl/>
        </w:rPr>
        <w:t xml:space="preserve">גם </w:t>
      </w:r>
      <w:proofErr w:type="spellStart"/>
      <w:r>
        <w:rPr>
          <w:rFonts w:hint="cs"/>
          <w:rtl/>
        </w:rPr>
        <w:t>איתך</w:t>
      </w:r>
      <w:proofErr w:type="spellEnd"/>
      <w:r>
        <w:rPr>
          <w:rFonts w:hint="cs"/>
          <w:rtl/>
        </w:rPr>
        <w:t xml:space="preserve">, דיברתי עם הצלמים שהיו. אני חושבת שהרבה פעמים </w:t>
      </w:r>
      <w:bookmarkStart w:id="244" w:name="_ETM_Q1_821975"/>
      <w:bookmarkEnd w:id="244"/>
      <w:r>
        <w:rPr>
          <w:rFonts w:hint="cs"/>
          <w:rtl/>
        </w:rPr>
        <w:t xml:space="preserve">ההסברה הכי טובה שלנו, של המדינה, מגיעה מהאנשים, מהחברה </w:t>
      </w:r>
      <w:bookmarkStart w:id="245" w:name="_ETM_Q1_824670"/>
      <w:bookmarkEnd w:id="245"/>
      <w:r>
        <w:rPr>
          <w:rFonts w:hint="cs"/>
          <w:rtl/>
        </w:rPr>
        <w:t xml:space="preserve">האזרחית, ולצערי לא מספיק </w:t>
      </w:r>
      <w:proofErr w:type="spellStart"/>
      <w:r>
        <w:rPr>
          <w:rFonts w:hint="cs"/>
          <w:rtl/>
        </w:rPr>
        <w:t>מאצלנו</w:t>
      </w:r>
      <w:proofErr w:type="spellEnd"/>
      <w:r>
        <w:rPr>
          <w:rFonts w:hint="cs"/>
          <w:rtl/>
        </w:rPr>
        <w:t xml:space="preserve">. גם הסתכלתי על התמונות, ממש </w:t>
      </w:r>
      <w:bookmarkStart w:id="246" w:name="_ETM_Q1_830327"/>
      <w:bookmarkEnd w:id="246"/>
      <w:r>
        <w:rPr>
          <w:rFonts w:hint="cs"/>
          <w:rtl/>
        </w:rPr>
        <w:t xml:space="preserve">עברתי אחת-אחת, מעבר למסר לעולם, שיבינו את ההתמודדות גם של </w:t>
      </w:r>
      <w:bookmarkStart w:id="247" w:name="_ETM_Q1_838174"/>
      <w:bookmarkEnd w:id="247"/>
      <w:r>
        <w:rPr>
          <w:rFonts w:hint="cs"/>
          <w:rtl/>
        </w:rPr>
        <w:t xml:space="preserve">אנשי העוטף, אבל בכלל של המדינה שלנו, זה לא רק </w:t>
      </w:r>
      <w:bookmarkStart w:id="248" w:name="_ETM_Q1_841346"/>
      <w:bookmarkEnd w:id="248"/>
      <w:r>
        <w:rPr>
          <w:rFonts w:hint="cs"/>
          <w:rtl/>
        </w:rPr>
        <w:t xml:space="preserve">בעוטף עזה, מדינת ישראל מתמודדת עם טרור של עפיפונים, של </w:t>
      </w:r>
      <w:bookmarkStart w:id="249" w:name="_ETM_Q1_848979"/>
      <w:bookmarkEnd w:id="249"/>
      <w:r>
        <w:rPr>
          <w:rFonts w:hint="cs"/>
          <w:rtl/>
        </w:rPr>
        <w:t xml:space="preserve">בלונים, לא משנה איך תקראו להם, שבסופו של דבר, מעבר </w:t>
      </w:r>
      <w:bookmarkStart w:id="250" w:name="_ETM_Q1_851266"/>
      <w:bookmarkEnd w:id="250"/>
      <w:r>
        <w:rPr>
          <w:rFonts w:hint="cs"/>
          <w:rtl/>
        </w:rPr>
        <w:t>לפגיעה בחיי היומיום, פשוט אנשים לא מבינים.</w:t>
      </w:r>
    </w:p>
    <w:p w:rsidR="00B75A57" w:rsidRDefault="00B75A57" w:rsidP="00B75A57">
      <w:pPr>
        <w:rPr>
          <w:rtl/>
        </w:rPr>
      </w:pPr>
    </w:p>
    <w:p w:rsidR="00B75A57" w:rsidRDefault="00B75A57" w:rsidP="00B75A57">
      <w:pPr>
        <w:rPr>
          <w:rtl/>
        </w:rPr>
      </w:pPr>
      <w:r>
        <w:rPr>
          <w:rFonts w:hint="cs"/>
          <w:rtl/>
        </w:rPr>
        <w:t>אני רו</w:t>
      </w:r>
      <w:bookmarkStart w:id="251" w:name="_ETM_Q1_858159"/>
      <w:bookmarkEnd w:id="251"/>
      <w:r>
        <w:rPr>
          <w:rFonts w:hint="cs"/>
          <w:rtl/>
        </w:rPr>
        <w:t xml:space="preserve">צה להגיד לך, </w:t>
      </w:r>
      <w:bookmarkStart w:id="252" w:name="_ETM_Q1_857747"/>
      <w:bookmarkEnd w:id="252"/>
      <w:r>
        <w:rPr>
          <w:rFonts w:hint="cs"/>
          <w:rtl/>
        </w:rPr>
        <w:t xml:space="preserve">שהדבר הכי מרתק בעיניי זה שההסברה היא גם לנו, לחברה </w:t>
      </w:r>
      <w:bookmarkStart w:id="253" w:name="_ETM_Q1_861902"/>
      <w:bookmarkEnd w:id="253"/>
      <w:r>
        <w:rPr>
          <w:rFonts w:hint="cs"/>
          <w:rtl/>
        </w:rPr>
        <w:t xml:space="preserve">הישראלית עצמה. כשאתה מדבר על קילומטרים, כשחיים בא ובאמת כל </w:t>
      </w:r>
      <w:bookmarkStart w:id="254" w:name="_ETM_Q1_866595"/>
      <w:bookmarkEnd w:id="254"/>
      <w:r>
        <w:rPr>
          <w:rFonts w:hint="cs"/>
          <w:rtl/>
        </w:rPr>
        <w:t xml:space="preserve">הזמן מדבר על זה, ללא הרף, אבל כשמגיעות תמונות כאלה, </w:t>
      </w:r>
      <w:bookmarkStart w:id="255" w:name="_ETM_Q1_865691"/>
      <w:bookmarkEnd w:id="255"/>
      <w:r>
        <w:rPr>
          <w:rFonts w:hint="cs"/>
          <w:rtl/>
        </w:rPr>
        <w:t xml:space="preserve">גם לנו, לחברה הישראלית, לא פלא שמישהו כאן אמר לי </w:t>
      </w:r>
      <w:bookmarkStart w:id="256" w:name="_ETM_Q1_870342"/>
      <w:bookmarkEnd w:id="256"/>
      <w:r>
        <w:rPr>
          <w:rFonts w:hint="cs"/>
          <w:rtl/>
        </w:rPr>
        <w:t xml:space="preserve">– 'ציפינו ל-40, באו 400'. כי גם אנחנו, הישראלים, לא </w:t>
      </w:r>
      <w:bookmarkStart w:id="257" w:name="_ETM_Q1_878435"/>
      <w:bookmarkEnd w:id="257"/>
      <w:r>
        <w:rPr>
          <w:rFonts w:hint="cs"/>
          <w:rtl/>
        </w:rPr>
        <w:t xml:space="preserve">מצליחים להבין את ממדי הנזק. והתמונות שלכם, גם עם בעלי </w:t>
      </w:r>
      <w:bookmarkStart w:id="258" w:name="_ETM_Q1_878127"/>
      <w:bookmarkEnd w:id="258"/>
      <w:r>
        <w:rPr>
          <w:rFonts w:hint="cs"/>
          <w:rtl/>
        </w:rPr>
        <w:t xml:space="preserve">החיים, גם עם הילדים שמשתלבים שם, זה באמת מעביר מסר </w:t>
      </w:r>
      <w:bookmarkStart w:id="259" w:name="_ETM_Q1_887386"/>
      <w:bookmarkEnd w:id="259"/>
      <w:r>
        <w:rPr>
          <w:rFonts w:hint="cs"/>
          <w:rtl/>
        </w:rPr>
        <w:t xml:space="preserve">עצום לנו ולעולם, אז רק רציתי ובאתי לפה במיוחד כדי </w:t>
      </w:r>
      <w:bookmarkStart w:id="260" w:name="_ETM_Q1_886596"/>
      <w:bookmarkEnd w:id="260"/>
      <w:r>
        <w:rPr>
          <w:rFonts w:hint="cs"/>
          <w:rtl/>
        </w:rPr>
        <w:t>להגיד לכם תודה רבה ויישר כוח על תערוכה חשובה מאוד.</w:t>
      </w:r>
    </w:p>
    <w:p w:rsidR="00B75A57" w:rsidRDefault="00B75A57" w:rsidP="00B75A57">
      <w:pPr>
        <w:rPr>
          <w:rtl/>
        </w:rPr>
      </w:pPr>
    </w:p>
    <w:p w:rsidR="00B75A57" w:rsidRDefault="00B75A57" w:rsidP="00B75A57">
      <w:pPr>
        <w:pStyle w:val="af8"/>
        <w:keepNext/>
        <w:rPr>
          <w:rtl/>
        </w:rPr>
      </w:pPr>
      <w:bookmarkStart w:id="261" w:name="_ETM_Q1_721246"/>
      <w:bookmarkEnd w:id="261"/>
      <w:r>
        <w:rPr>
          <w:rFonts w:hint="cs"/>
          <w:rtl/>
        </w:rPr>
        <w:t>היו"ר יעקב מרגי:</w:t>
      </w:r>
    </w:p>
    <w:p w:rsidR="00B75A57" w:rsidRDefault="00B75A57" w:rsidP="00B75A57">
      <w:pPr>
        <w:pStyle w:val="KeepWithNext"/>
        <w:rPr>
          <w:rtl/>
        </w:rPr>
      </w:pPr>
    </w:p>
    <w:p w:rsidR="00B75A57" w:rsidRDefault="00B75A57" w:rsidP="00B75A57">
      <w:pPr>
        <w:rPr>
          <w:rtl/>
        </w:rPr>
      </w:pPr>
      <w:bookmarkStart w:id="262" w:name="_ETM_Q1_890819"/>
      <w:bookmarkEnd w:id="262"/>
      <w:r>
        <w:rPr>
          <w:rFonts w:hint="cs"/>
          <w:rtl/>
        </w:rPr>
        <w:t>תודה.</w:t>
      </w:r>
    </w:p>
    <w:p w:rsidR="00B75A57" w:rsidRDefault="00B75A57" w:rsidP="00B75A57">
      <w:pPr>
        <w:rPr>
          <w:rtl/>
        </w:rPr>
      </w:pPr>
      <w:bookmarkStart w:id="263" w:name="_ETM_Q1_895168"/>
      <w:bookmarkEnd w:id="263"/>
    </w:p>
    <w:p w:rsidR="00B75A57" w:rsidRDefault="00B75A57" w:rsidP="00B75A57">
      <w:pPr>
        <w:pStyle w:val="afb"/>
        <w:keepNext/>
        <w:rPr>
          <w:rtl/>
        </w:rPr>
      </w:pPr>
      <w:r>
        <w:rPr>
          <w:rFonts w:hint="cs"/>
          <w:rtl/>
        </w:rPr>
        <w:t>אדי ישראל:</w:t>
      </w:r>
    </w:p>
    <w:p w:rsidR="00B75A57" w:rsidRDefault="00B75A57" w:rsidP="00B75A57">
      <w:pPr>
        <w:pStyle w:val="KeepWithNext"/>
        <w:rPr>
          <w:rtl/>
        </w:rPr>
      </w:pPr>
    </w:p>
    <w:p w:rsidR="00B75A57" w:rsidRDefault="00B75A57" w:rsidP="00B75A57">
      <w:pPr>
        <w:rPr>
          <w:rtl/>
        </w:rPr>
      </w:pPr>
      <w:bookmarkStart w:id="264" w:name="_ETM_Q1_894941"/>
      <w:bookmarkEnd w:id="264"/>
      <w:r>
        <w:rPr>
          <w:rFonts w:hint="cs"/>
          <w:rtl/>
        </w:rPr>
        <w:t xml:space="preserve">אני </w:t>
      </w:r>
      <w:bookmarkStart w:id="265" w:name="_ETM_Q1_893608"/>
      <w:bookmarkEnd w:id="265"/>
      <w:r>
        <w:rPr>
          <w:rFonts w:hint="cs"/>
          <w:rtl/>
        </w:rPr>
        <w:t xml:space="preserve">רק אוסיף, שבאמת נוצר פה נזק. אני מטפל </w:t>
      </w:r>
      <w:proofErr w:type="spellStart"/>
      <w:r>
        <w:rPr>
          <w:rFonts w:hint="cs"/>
          <w:rtl/>
        </w:rPr>
        <w:t>בפוטותרפיה</w:t>
      </w:r>
      <w:proofErr w:type="spellEnd"/>
      <w:r>
        <w:rPr>
          <w:rFonts w:hint="cs"/>
          <w:rtl/>
        </w:rPr>
        <w:t xml:space="preserve">. </w:t>
      </w:r>
      <w:proofErr w:type="spellStart"/>
      <w:r>
        <w:rPr>
          <w:rFonts w:hint="cs"/>
          <w:rtl/>
        </w:rPr>
        <w:t>פוטותרפיה</w:t>
      </w:r>
      <w:proofErr w:type="spellEnd"/>
      <w:r>
        <w:rPr>
          <w:rFonts w:hint="cs"/>
          <w:rtl/>
        </w:rPr>
        <w:t xml:space="preserve"> זה ריפוי בנ</w:t>
      </w:r>
      <w:bookmarkStart w:id="266" w:name="_ETM_Q1_895557"/>
      <w:bookmarkEnd w:id="266"/>
      <w:r>
        <w:rPr>
          <w:rFonts w:hint="cs"/>
          <w:rtl/>
        </w:rPr>
        <w:t xml:space="preserve">פש בעזרת צילום. אני עובד עם נוער עוטף עזה בשלושה </w:t>
      </w:r>
      <w:bookmarkStart w:id="267" w:name="_ETM_Q1_897793"/>
      <w:bookmarkEnd w:id="267"/>
      <w:r>
        <w:rPr>
          <w:rFonts w:hint="cs"/>
          <w:rtl/>
        </w:rPr>
        <w:t xml:space="preserve">החודשים האחרונים עם באמת </w:t>
      </w:r>
      <w:bookmarkStart w:id="268" w:name="_ETM_Q1_902781"/>
      <w:bookmarkEnd w:id="268"/>
      <w:r>
        <w:rPr>
          <w:rFonts w:hint="cs"/>
          <w:rtl/>
        </w:rPr>
        <w:t>עשרות ילדים, שממש רואים את זה.</w:t>
      </w:r>
    </w:p>
    <w:p w:rsidR="00B75A57" w:rsidRDefault="00B75A57" w:rsidP="00B75A57">
      <w:pPr>
        <w:rPr>
          <w:rtl/>
        </w:rPr>
      </w:pPr>
      <w:bookmarkStart w:id="269" w:name="_ETM_Q1_900224"/>
      <w:bookmarkEnd w:id="269"/>
    </w:p>
    <w:p w:rsidR="00B75A57" w:rsidRDefault="00B75A57" w:rsidP="00B75A57">
      <w:pPr>
        <w:pStyle w:val="af8"/>
        <w:keepNext/>
        <w:rPr>
          <w:rtl/>
        </w:rPr>
      </w:pPr>
      <w:bookmarkStart w:id="270" w:name="_ETM_Q1_901353"/>
      <w:bookmarkEnd w:id="270"/>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אנחנו נשמע אחר כך, כשנגמור את הדיון.</w:t>
      </w:r>
      <w:bookmarkStart w:id="271" w:name="_ETM_Q1_906530"/>
      <w:bookmarkStart w:id="272" w:name="_ETM_Q1_901951"/>
      <w:bookmarkEnd w:id="271"/>
      <w:bookmarkEnd w:id="272"/>
      <w:r>
        <w:rPr>
          <w:rFonts w:hint="cs"/>
          <w:rtl/>
        </w:rPr>
        <w:t xml:space="preserve"> לפני לאה, אני אתן, כמו שאמרתי, ל</w:t>
      </w:r>
      <w:bookmarkStart w:id="273" w:name="_ETM_Q1_909496"/>
      <w:bookmarkEnd w:id="273"/>
      <w:r>
        <w:rPr>
          <w:rFonts w:hint="cs"/>
          <w:rtl/>
        </w:rPr>
        <w:t xml:space="preserve">סירוגין. צלמת, בבקשה, מישהי מהצלמות? ככה אומרים? צלמות? רוצים לעשות </w:t>
      </w:r>
      <w:proofErr w:type="spellStart"/>
      <w:r>
        <w:rPr>
          <w:rFonts w:hint="cs"/>
          <w:rtl/>
        </w:rPr>
        <w:t>איזונים</w:t>
      </w:r>
      <w:proofErr w:type="spellEnd"/>
      <w:r>
        <w:rPr>
          <w:rFonts w:hint="cs"/>
          <w:rtl/>
        </w:rPr>
        <w:t>.</w:t>
      </w:r>
    </w:p>
    <w:p w:rsidR="00B75A57" w:rsidRDefault="00B75A57" w:rsidP="00B75A57">
      <w:pPr>
        <w:rPr>
          <w:rtl/>
        </w:rPr>
      </w:pPr>
    </w:p>
    <w:p w:rsidR="00B75A57" w:rsidRDefault="00B75A57" w:rsidP="00B75A57">
      <w:pPr>
        <w:pStyle w:val="afb"/>
        <w:keepNext/>
        <w:rPr>
          <w:rtl/>
        </w:rPr>
      </w:pPr>
      <w:bookmarkStart w:id="274" w:name="_ETM_Q1_916260"/>
      <w:bookmarkStart w:id="275" w:name="_ETM_Q1_916320"/>
      <w:bookmarkEnd w:id="274"/>
      <w:bookmarkEnd w:id="275"/>
      <w:r>
        <w:rPr>
          <w:rFonts w:hint="cs"/>
          <w:rtl/>
        </w:rPr>
        <w:t>אדי ישראל:</w:t>
      </w:r>
    </w:p>
    <w:p w:rsidR="00B75A57" w:rsidRDefault="00B75A57" w:rsidP="00B75A57">
      <w:pPr>
        <w:pStyle w:val="KeepWithNext"/>
        <w:rPr>
          <w:rtl/>
        </w:rPr>
      </w:pPr>
    </w:p>
    <w:p w:rsidR="00B75A57" w:rsidRDefault="00B75A57" w:rsidP="00B75A57">
      <w:pPr>
        <w:rPr>
          <w:rtl/>
        </w:rPr>
      </w:pPr>
      <w:bookmarkStart w:id="276" w:name="_ETM_Q1_918531"/>
      <w:bookmarkEnd w:id="276"/>
      <w:r>
        <w:rPr>
          <w:rFonts w:hint="cs"/>
          <w:rtl/>
        </w:rPr>
        <w:t>אחת הצלמות שהשתתפה בפרויקט - - -</w:t>
      </w:r>
    </w:p>
    <w:p w:rsidR="00B75A57" w:rsidRDefault="00B75A57" w:rsidP="00B75A57">
      <w:pPr>
        <w:rPr>
          <w:rtl/>
        </w:rPr>
      </w:pPr>
      <w:bookmarkStart w:id="277" w:name="_ETM_Q1_923613"/>
      <w:bookmarkEnd w:id="277"/>
    </w:p>
    <w:p w:rsidR="00B75A57" w:rsidRDefault="00B75A57" w:rsidP="00B75A57">
      <w:pPr>
        <w:pStyle w:val="af8"/>
        <w:keepNext/>
        <w:rPr>
          <w:rtl/>
        </w:rPr>
      </w:pPr>
      <w:bookmarkStart w:id="278" w:name="_ETM_Q1_918990"/>
      <w:bookmarkStart w:id="279" w:name="_ETM_Q1_920625"/>
      <w:bookmarkEnd w:id="278"/>
      <w:bookmarkEnd w:id="279"/>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מה, רוצים לעשות </w:t>
      </w:r>
      <w:proofErr w:type="spellStart"/>
      <w:r>
        <w:rPr>
          <w:rFonts w:hint="cs"/>
          <w:rtl/>
        </w:rPr>
        <w:t>איזונים</w:t>
      </w:r>
      <w:proofErr w:type="spellEnd"/>
      <w:r>
        <w:rPr>
          <w:rFonts w:hint="cs"/>
          <w:rtl/>
        </w:rPr>
        <w:t xml:space="preserve">, </w:t>
      </w:r>
      <w:bookmarkStart w:id="280" w:name="_ETM_Q1_919006"/>
      <w:bookmarkEnd w:id="280"/>
      <w:r>
        <w:rPr>
          <w:rFonts w:hint="cs"/>
          <w:rtl/>
        </w:rPr>
        <w:t>מה.</w:t>
      </w:r>
    </w:p>
    <w:p w:rsidR="00B75A57" w:rsidRDefault="00B75A57" w:rsidP="00B75A57">
      <w:pPr>
        <w:rPr>
          <w:rtl/>
        </w:rPr>
      </w:pPr>
      <w:bookmarkStart w:id="281" w:name="_ETM_Q1_919708"/>
      <w:bookmarkEnd w:id="281"/>
    </w:p>
    <w:p w:rsidR="00B75A57" w:rsidRDefault="00B75A57" w:rsidP="00B75A57">
      <w:pPr>
        <w:pStyle w:val="af7"/>
        <w:keepNext/>
        <w:rPr>
          <w:rtl/>
        </w:rPr>
      </w:pPr>
      <w:bookmarkStart w:id="282" w:name="_ETM_Q1_920074"/>
      <w:bookmarkEnd w:id="282"/>
      <w:r>
        <w:rPr>
          <w:rFonts w:hint="cs"/>
          <w:rtl/>
        </w:rPr>
        <w:t>קריאה:</w:t>
      </w:r>
    </w:p>
    <w:p w:rsidR="00B75A57" w:rsidRDefault="00B75A57" w:rsidP="00B75A57">
      <w:pPr>
        <w:pStyle w:val="KeepWithNext"/>
        <w:rPr>
          <w:rtl/>
        </w:rPr>
      </w:pPr>
    </w:p>
    <w:p w:rsidR="00B75A57" w:rsidRDefault="00B75A57" w:rsidP="00B75A57">
      <w:pPr>
        <w:rPr>
          <w:rtl/>
        </w:rPr>
      </w:pPr>
      <w:r>
        <w:rPr>
          <w:rFonts w:hint="cs"/>
          <w:rtl/>
        </w:rPr>
        <w:t xml:space="preserve">למה לא? דברו, </w:t>
      </w:r>
      <w:bookmarkStart w:id="283" w:name="_ETM_Q1_917129"/>
      <w:bookmarkEnd w:id="283"/>
      <w:r>
        <w:rPr>
          <w:rFonts w:hint="cs"/>
          <w:rtl/>
        </w:rPr>
        <w:t>מה.</w:t>
      </w:r>
    </w:p>
    <w:p w:rsidR="00B75A57" w:rsidRDefault="00B75A57" w:rsidP="00B75A57">
      <w:pPr>
        <w:rPr>
          <w:rtl/>
        </w:rPr>
      </w:pPr>
      <w:bookmarkStart w:id="284" w:name="_ETM_Q1_918396"/>
      <w:bookmarkEnd w:id="284"/>
    </w:p>
    <w:p w:rsidR="00B75A57" w:rsidRDefault="00B75A57" w:rsidP="00B75A57">
      <w:pPr>
        <w:pStyle w:val="af7"/>
        <w:keepNext/>
        <w:rPr>
          <w:rtl/>
        </w:rPr>
      </w:pPr>
      <w:bookmarkStart w:id="285" w:name="_ETM_Q1_918763"/>
      <w:bookmarkEnd w:id="285"/>
      <w:r>
        <w:rPr>
          <w:rFonts w:hint="cs"/>
          <w:rtl/>
        </w:rPr>
        <w:t>קריאה:</w:t>
      </w:r>
    </w:p>
    <w:p w:rsidR="00B75A57" w:rsidRDefault="00B75A57" w:rsidP="00B75A57">
      <w:pPr>
        <w:pStyle w:val="KeepWithNext"/>
        <w:rPr>
          <w:rtl/>
        </w:rPr>
      </w:pPr>
    </w:p>
    <w:p w:rsidR="00B75A57" w:rsidRDefault="00B75A57" w:rsidP="00B75A57">
      <w:pPr>
        <w:rPr>
          <w:rtl/>
        </w:rPr>
      </w:pPr>
      <w:bookmarkStart w:id="286" w:name="_ETM_Q1_916750"/>
      <w:bookmarkEnd w:id="286"/>
      <w:r>
        <w:rPr>
          <w:rFonts w:hint="cs"/>
          <w:rtl/>
        </w:rPr>
        <w:t>אני מוכן.</w:t>
      </w:r>
    </w:p>
    <w:p w:rsidR="00B75A57" w:rsidRDefault="00B75A57" w:rsidP="00B75A57">
      <w:pPr>
        <w:rPr>
          <w:rtl/>
        </w:rPr>
      </w:pPr>
    </w:p>
    <w:p w:rsidR="00B75A57" w:rsidRDefault="00B75A57" w:rsidP="00B75A57">
      <w:pPr>
        <w:pStyle w:val="a5"/>
        <w:keepNext/>
        <w:rPr>
          <w:rtl/>
        </w:rPr>
      </w:pPr>
      <w:bookmarkStart w:id="287" w:name="_ETM_Q1_923061"/>
      <w:bookmarkStart w:id="288" w:name="_ETM_Q1_919090"/>
      <w:bookmarkEnd w:id="287"/>
      <w:bookmarkEnd w:id="288"/>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289" w:name="_ETM_Q1_917386"/>
      <w:bookmarkEnd w:id="289"/>
      <w:r>
        <w:rPr>
          <w:rFonts w:hint="cs"/>
          <w:rtl/>
        </w:rPr>
        <w:t>ה</w:t>
      </w:r>
      <w:bookmarkStart w:id="290" w:name="_ETM_Q1_923187"/>
      <w:bookmarkEnd w:id="290"/>
      <w:r>
        <w:rPr>
          <w:rFonts w:hint="cs"/>
          <w:rtl/>
        </w:rPr>
        <w:t>וא רוצה בת. בת. אישה.</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bookmarkStart w:id="291" w:name="_ETM_Q1_924597"/>
      <w:bookmarkEnd w:id="291"/>
      <w:r>
        <w:rPr>
          <w:rFonts w:hint="cs"/>
          <w:rtl/>
        </w:rPr>
        <w:t>בבקשה.</w:t>
      </w:r>
    </w:p>
    <w:p w:rsidR="00B75A57" w:rsidRDefault="00B75A57" w:rsidP="00B75A57">
      <w:pPr>
        <w:rPr>
          <w:rtl/>
        </w:rPr>
      </w:pPr>
      <w:bookmarkStart w:id="292" w:name="_ETM_Q1_920974"/>
      <w:bookmarkEnd w:id="292"/>
    </w:p>
    <w:p w:rsidR="00B75A57" w:rsidRDefault="00B75A57" w:rsidP="00B75A57">
      <w:pPr>
        <w:pStyle w:val="af7"/>
        <w:keepNext/>
        <w:rPr>
          <w:rtl/>
        </w:rPr>
      </w:pPr>
      <w:bookmarkStart w:id="293" w:name="_ETM_Q1_921339"/>
      <w:bookmarkEnd w:id="293"/>
      <w:r>
        <w:rPr>
          <w:rFonts w:hint="cs"/>
          <w:rtl/>
        </w:rPr>
        <w:t>קריאה:</w:t>
      </w:r>
    </w:p>
    <w:p w:rsidR="00B75A57" w:rsidRDefault="00B75A57" w:rsidP="00B75A57">
      <w:pPr>
        <w:pStyle w:val="KeepWithNext"/>
        <w:rPr>
          <w:rtl/>
        </w:rPr>
      </w:pPr>
    </w:p>
    <w:p w:rsidR="00B75A57" w:rsidRDefault="00B75A57" w:rsidP="00B75A57">
      <w:pPr>
        <w:rPr>
          <w:rtl/>
        </w:rPr>
      </w:pPr>
      <w:r>
        <w:rPr>
          <w:rFonts w:hint="cs"/>
          <w:rtl/>
        </w:rPr>
        <w:t>אני אעשה ניתוח.</w:t>
      </w:r>
    </w:p>
    <w:p w:rsidR="00B75A57" w:rsidRDefault="00B75A57" w:rsidP="00B75A57">
      <w:pPr>
        <w:rPr>
          <w:rtl/>
        </w:rPr>
      </w:pPr>
      <w:bookmarkStart w:id="294" w:name="_ETM_Q1_926663"/>
      <w:bookmarkEnd w:id="294"/>
    </w:p>
    <w:p w:rsidR="00B75A57" w:rsidRDefault="00B75A57" w:rsidP="00B75A57">
      <w:pPr>
        <w:pStyle w:val="a5"/>
        <w:keepNext/>
        <w:rPr>
          <w:rtl/>
        </w:rPr>
      </w:pPr>
      <w:bookmarkStart w:id="295" w:name="_ETM_Q1_926009"/>
      <w:bookmarkStart w:id="296" w:name="_ETM_Q1_924005"/>
      <w:bookmarkEnd w:id="295"/>
      <w:bookmarkEnd w:id="296"/>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r>
        <w:rPr>
          <w:rFonts w:hint="cs"/>
          <w:rtl/>
        </w:rPr>
        <w:t>צלמת.</w:t>
      </w:r>
    </w:p>
    <w:p w:rsidR="00B75A57" w:rsidRDefault="00B75A57" w:rsidP="00B75A57">
      <w:pPr>
        <w:rPr>
          <w:rtl/>
        </w:rPr>
      </w:pPr>
      <w:bookmarkStart w:id="297" w:name="_ETM_Q1_926493"/>
      <w:bookmarkEnd w:id="297"/>
    </w:p>
    <w:p w:rsidR="00B75A57" w:rsidRDefault="00B75A57" w:rsidP="00B75A57">
      <w:pPr>
        <w:pStyle w:val="afb"/>
        <w:keepNext/>
        <w:rPr>
          <w:rtl/>
        </w:rPr>
      </w:pPr>
      <w:bookmarkStart w:id="298" w:name="_ETM_Q1_926994"/>
      <w:bookmarkEnd w:id="298"/>
      <w:r>
        <w:rPr>
          <w:rFonts w:hint="cs"/>
          <w:rtl/>
        </w:rPr>
        <w:t>חני אייזנשטיין:</w:t>
      </w:r>
    </w:p>
    <w:p w:rsidR="00B75A57" w:rsidRDefault="00B75A57" w:rsidP="00B75A57">
      <w:pPr>
        <w:pStyle w:val="KeepWithNext"/>
        <w:rPr>
          <w:rtl/>
        </w:rPr>
      </w:pPr>
    </w:p>
    <w:p w:rsidR="00B75A57" w:rsidRDefault="00B75A57" w:rsidP="00B75A57">
      <w:pPr>
        <w:rPr>
          <w:rtl/>
        </w:rPr>
      </w:pPr>
      <w:r>
        <w:rPr>
          <w:rFonts w:hint="cs"/>
          <w:rtl/>
        </w:rPr>
        <w:t>בשמחה. אני לא גרה בעוטף.</w:t>
      </w:r>
    </w:p>
    <w:p w:rsidR="00B75A57" w:rsidRDefault="00B75A57" w:rsidP="00B75A57">
      <w:pPr>
        <w:rPr>
          <w:rtl/>
        </w:rPr>
      </w:pPr>
      <w:bookmarkStart w:id="299" w:name="_ETM_Q1_929177"/>
      <w:bookmarkEnd w:id="299"/>
    </w:p>
    <w:p w:rsidR="00B75A57" w:rsidRDefault="00B75A57" w:rsidP="00B75A57">
      <w:pPr>
        <w:pStyle w:val="af8"/>
        <w:keepNext/>
        <w:rPr>
          <w:rtl/>
        </w:rPr>
      </w:pPr>
      <w:bookmarkStart w:id="300" w:name="_ETM_Q1_929537"/>
      <w:bookmarkStart w:id="301" w:name="_ETM_Q1_931218"/>
      <w:bookmarkEnd w:id="300"/>
      <w:bookmarkEnd w:id="301"/>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תציגו </w:t>
      </w:r>
      <w:bookmarkStart w:id="302" w:name="_ETM_Q1_933458"/>
      <w:bookmarkEnd w:id="302"/>
      <w:r>
        <w:rPr>
          <w:rFonts w:hint="cs"/>
          <w:rtl/>
        </w:rPr>
        <w:t>רק את עצמכם, כל מי שמדבר.</w:t>
      </w:r>
    </w:p>
    <w:p w:rsidR="00B75A57" w:rsidRDefault="00B75A57" w:rsidP="00B75A57">
      <w:pPr>
        <w:rPr>
          <w:rtl/>
        </w:rPr>
      </w:pPr>
      <w:bookmarkStart w:id="303" w:name="_ETM_Q1_933025"/>
      <w:bookmarkEnd w:id="303"/>
    </w:p>
    <w:p w:rsidR="00B75A57" w:rsidRDefault="00B75A57" w:rsidP="00B75A57">
      <w:pPr>
        <w:pStyle w:val="afb"/>
        <w:keepNext/>
        <w:rPr>
          <w:rtl/>
        </w:rPr>
      </w:pPr>
      <w:bookmarkStart w:id="304" w:name="_ETM_Q1_933427"/>
      <w:bookmarkEnd w:id="304"/>
      <w:r>
        <w:rPr>
          <w:rFonts w:hint="cs"/>
          <w:rtl/>
        </w:rPr>
        <w:t>חני אייזנשטיין:</w:t>
      </w:r>
    </w:p>
    <w:p w:rsidR="00B75A57" w:rsidRDefault="00B75A57" w:rsidP="00B75A57">
      <w:pPr>
        <w:pStyle w:val="KeepWithNext"/>
        <w:rPr>
          <w:rtl/>
        </w:rPr>
      </w:pPr>
    </w:p>
    <w:p w:rsidR="00B75A57" w:rsidRDefault="00B75A57" w:rsidP="00B75A57">
      <w:pPr>
        <w:rPr>
          <w:rtl/>
        </w:rPr>
      </w:pPr>
      <w:r>
        <w:rPr>
          <w:rFonts w:hint="cs"/>
          <w:rtl/>
        </w:rPr>
        <w:t xml:space="preserve">שמי חני אייזנשטיין. אני גרה </w:t>
      </w:r>
      <w:bookmarkStart w:id="305" w:name="_ETM_Q1_934194"/>
      <w:bookmarkEnd w:id="305"/>
      <w:r>
        <w:rPr>
          <w:rFonts w:hint="cs"/>
          <w:rtl/>
        </w:rPr>
        <w:t xml:space="preserve">באזור ירושלים, במטה בנימין. אני לא גרה בעוטף עזה בכלל, אני לא מכירה את השטח. אני הכרתי את השטח </w:t>
      </w:r>
      <w:bookmarkStart w:id="306" w:name="_ETM_Q1_943588"/>
      <w:bookmarkEnd w:id="306"/>
      <w:r>
        <w:rPr>
          <w:rFonts w:hint="cs"/>
          <w:rtl/>
        </w:rPr>
        <w:t xml:space="preserve">בגלל שלמדתי צילום אצל אדי בבית הספר. למדתי צילום </w:t>
      </w:r>
      <w:bookmarkStart w:id="307" w:name="_ETM_Q1_949054"/>
      <w:bookmarkEnd w:id="307"/>
      <w:r>
        <w:rPr>
          <w:rFonts w:hint="cs"/>
          <w:rtl/>
        </w:rPr>
        <w:t xml:space="preserve">בבית הספר של אדי באשקלון, וכך הכרתי </w:t>
      </w:r>
      <w:bookmarkStart w:id="308" w:name="_ETM_Q1_951130"/>
      <w:bookmarkEnd w:id="308"/>
      <w:r>
        <w:rPr>
          <w:rFonts w:hint="cs"/>
          <w:rtl/>
        </w:rPr>
        <w:t>את אזור הדרום.</w:t>
      </w:r>
    </w:p>
    <w:p w:rsidR="00B75A57" w:rsidRDefault="00B75A57" w:rsidP="00B75A57">
      <w:pPr>
        <w:rPr>
          <w:rtl/>
        </w:rPr>
      </w:pPr>
      <w:bookmarkStart w:id="309" w:name="_ETM_Q1_961435"/>
      <w:bookmarkEnd w:id="309"/>
    </w:p>
    <w:p w:rsidR="00B75A57" w:rsidRDefault="00B75A57" w:rsidP="00B75A57">
      <w:pPr>
        <w:pStyle w:val="a5"/>
        <w:keepNext/>
        <w:rPr>
          <w:rtl/>
        </w:rPr>
      </w:pPr>
      <w:bookmarkStart w:id="310" w:name="_ETM_Q1_962124"/>
      <w:bookmarkEnd w:id="310"/>
      <w:r>
        <w:rPr>
          <w:rFonts w:hint="cs"/>
          <w:rtl/>
        </w:rPr>
        <w:t>מירב בן ארי (כולנו):</w:t>
      </w:r>
    </w:p>
    <w:p w:rsidR="00B75A57" w:rsidRDefault="00B75A57" w:rsidP="00B75A57">
      <w:pPr>
        <w:pStyle w:val="KeepWithNext"/>
        <w:rPr>
          <w:rtl/>
        </w:rPr>
      </w:pPr>
    </w:p>
    <w:p w:rsidR="00B75A57" w:rsidRDefault="00B75A57" w:rsidP="00B75A57">
      <w:pPr>
        <w:rPr>
          <w:rtl/>
        </w:rPr>
      </w:pPr>
      <w:r>
        <w:rPr>
          <w:rFonts w:hint="cs"/>
          <w:rtl/>
        </w:rPr>
        <w:t>אפשר להצטמצם. בואו.</w:t>
      </w:r>
    </w:p>
    <w:p w:rsidR="00B75A57" w:rsidRDefault="00B75A57" w:rsidP="00B75A57">
      <w:pPr>
        <w:rPr>
          <w:rtl/>
        </w:rPr>
      </w:pPr>
      <w:bookmarkStart w:id="311" w:name="_ETM_Q1_954499"/>
      <w:bookmarkStart w:id="312" w:name="_ETM_Q1_953312"/>
      <w:bookmarkEnd w:id="311"/>
      <w:bookmarkEnd w:id="312"/>
    </w:p>
    <w:p w:rsidR="00B75A57" w:rsidRDefault="00B75A57" w:rsidP="00B75A57">
      <w:pPr>
        <w:pStyle w:val="a5"/>
        <w:keepNext/>
        <w:rPr>
          <w:rtl/>
        </w:rPr>
      </w:pPr>
      <w:bookmarkStart w:id="313" w:name="_ETM_Q1_952250"/>
      <w:bookmarkEnd w:id="313"/>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314" w:name="_ETM_Q1_953537"/>
      <w:bookmarkEnd w:id="314"/>
      <w:r>
        <w:rPr>
          <w:rFonts w:hint="cs"/>
          <w:rtl/>
        </w:rPr>
        <w:t>מה הבעיה?</w:t>
      </w:r>
    </w:p>
    <w:p w:rsidR="00B75A57" w:rsidRDefault="00B75A57" w:rsidP="00B75A57">
      <w:pPr>
        <w:rPr>
          <w:rtl/>
        </w:rPr>
      </w:pPr>
      <w:bookmarkStart w:id="315" w:name="_ETM_Q1_956051"/>
      <w:bookmarkEnd w:id="315"/>
    </w:p>
    <w:p w:rsidR="00B75A57" w:rsidRDefault="00B75A57" w:rsidP="00B75A57">
      <w:pPr>
        <w:pStyle w:val="af7"/>
        <w:keepNext/>
        <w:rPr>
          <w:rtl/>
        </w:rPr>
      </w:pPr>
      <w:bookmarkStart w:id="316" w:name="_ETM_Q1_956483"/>
      <w:bookmarkEnd w:id="316"/>
      <w:r>
        <w:rPr>
          <w:rFonts w:hint="cs"/>
          <w:rtl/>
        </w:rPr>
        <w:t>קריאה:</w:t>
      </w:r>
    </w:p>
    <w:p w:rsidR="00B75A57" w:rsidRDefault="00B75A57" w:rsidP="00B75A57">
      <w:pPr>
        <w:pStyle w:val="KeepWithNext"/>
        <w:rPr>
          <w:rtl/>
        </w:rPr>
      </w:pPr>
    </w:p>
    <w:p w:rsidR="00B75A57" w:rsidRDefault="00B75A57" w:rsidP="00B75A57">
      <w:pPr>
        <w:rPr>
          <w:rtl/>
        </w:rPr>
      </w:pPr>
      <w:r>
        <w:rPr>
          <w:rFonts w:hint="cs"/>
          <w:rtl/>
        </w:rPr>
        <w:t>שב.</w:t>
      </w:r>
    </w:p>
    <w:p w:rsidR="00B75A57" w:rsidRDefault="00B75A57" w:rsidP="00B75A57">
      <w:pPr>
        <w:rPr>
          <w:rtl/>
        </w:rPr>
      </w:pPr>
    </w:p>
    <w:p w:rsidR="00B75A57" w:rsidRDefault="00B75A57" w:rsidP="00B75A57">
      <w:pPr>
        <w:pStyle w:val="a5"/>
        <w:keepNext/>
        <w:rPr>
          <w:rtl/>
        </w:rPr>
      </w:pPr>
      <w:bookmarkStart w:id="317" w:name="_ETM_Q1_955753"/>
      <w:bookmarkStart w:id="318" w:name="_ETM_Q1_955800"/>
      <w:bookmarkEnd w:id="317"/>
      <w:bookmarkEnd w:id="318"/>
      <w:r>
        <w:rPr>
          <w:rFonts w:hint="cs"/>
          <w:rtl/>
        </w:rPr>
        <w:t>מירב בן ארי (כולנו):</w:t>
      </w:r>
    </w:p>
    <w:p w:rsidR="00B75A57" w:rsidRDefault="00B75A57" w:rsidP="00B75A57">
      <w:pPr>
        <w:pStyle w:val="KeepWithNext"/>
        <w:rPr>
          <w:rtl/>
        </w:rPr>
      </w:pPr>
    </w:p>
    <w:p w:rsidR="00B75A57" w:rsidRDefault="00B75A57" w:rsidP="00B75A57">
      <w:pPr>
        <w:rPr>
          <w:rtl/>
        </w:rPr>
      </w:pPr>
      <w:r>
        <w:rPr>
          <w:rFonts w:hint="cs"/>
          <w:rtl/>
        </w:rPr>
        <w:t>תצרפי לו כיסא.</w:t>
      </w:r>
    </w:p>
    <w:p w:rsidR="00B75A57" w:rsidRDefault="00B75A57" w:rsidP="00B75A57">
      <w:pPr>
        <w:rPr>
          <w:rtl/>
        </w:rPr>
      </w:pPr>
    </w:p>
    <w:p w:rsidR="00B75A57" w:rsidRDefault="00B75A57" w:rsidP="00B75A57">
      <w:pPr>
        <w:pStyle w:val="af8"/>
        <w:keepNext/>
        <w:rPr>
          <w:rtl/>
        </w:rPr>
      </w:pPr>
      <w:bookmarkStart w:id="319" w:name="_ETM_Q1_958092"/>
      <w:bookmarkStart w:id="320" w:name="_ETM_Q1_958184"/>
      <w:bookmarkEnd w:id="319"/>
      <w:bookmarkEnd w:id="320"/>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כן. מה </w:t>
      </w:r>
      <w:bookmarkStart w:id="321" w:name="_ETM_Q1_959113"/>
      <w:bookmarkEnd w:id="321"/>
      <w:r>
        <w:rPr>
          <w:rFonts w:hint="cs"/>
          <w:rtl/>
        </w:rPr>
        <w:t>שטוב בכנסת, גם מה שלא בעייתי, הוא בעייתי.</w:t>
      </w:r>
    </w:p>
    <w:p w:rsidR="00B75A57" w:rsidRDefault="00B75A57" w:rsidP="00B75A57">
      <w:pPr>
        <w:rPr>
          <w:rtl/>
        </w:rPr>
      </w:pPr>
      <w:bookmarkStart w:id="322" w:name="_ETM_Q1_961427"/>
      <w:bookmarkEnd w:id="322"/>
    </w:p>
    <w:p w:rsidR="00B75A57" w:rsidRDefault="00B75A57" w:rsidP="00B75A57">
      <w:pPr>
        <w:pStyle w:val="a5"/>
        <w:keepNext/>
        <w:rPr>
          <w:rtl/>
        </w:rPr>
      </w:pPr>
      <w:bookmarkStart w:id="323" w:name="_ETM_Q1_959177"/>
      <w:bookmarkEnd w:id="323"/>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324" w:name="_ETM_Q1_962092"/>
      <w:bookmarkEnd w:id="324"/>
      <w:r>
        <w:rPr>
          <w:rFonts w:hint="cs"/>
          <w:rtl/>
        </w:rPr>
        <w:t>א</w:t>
      </w:r>
      <w:bookmarkStart w:id="325" w:name="_ETM_Q1_961880"/>
      <w:bookmarkEnd w:id="325"/>
      <w:r>
        <w:rPr>
          <w:rFonts w:hint="cs"/>
          <w:rtl/>
        </w:rPr>
        <w:t>נחנו מתגבשים.</w:t>
      </w:r>
    </w:p>
    <w:p w:rsidR="00B75A57" w:rsidRDefault="00B75A57" w:rsidP="00B75A57">
      <w:pPr>
        <w:rPr>
          <w:rtl/>
        </w:rPr>
      </w:pPr>
      <w:bookmarkStart w:id="326" w:name="_ETM_Q1_960496"/>
      <w:bookmarkEnd w:id="326"/>
    </w:p>
    <w:p w:rsidR="00B75A57" w:rsidRDefault="00B75A57" w:rsidP="00B75A57">
      <w:pPr>
        <w:pStyle w:val="af8"/>
        <w:keepNext/>
        <w:rPr>
          <w:rtl/>
        </w:rPr>
      </w:pPr>
      <w:bookmarkStart w:id="327" w:name="_ETM_Q1_960868"/>
      <w:bookmarkEnd w:id="327"/>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אילן הגיע.</w:t>
      </w:r>
    </w:p>
    <w:p w:rsidR="00B75A57" w:rsidRDefault="00B75A57" w:rsidP="00B75A57">
      <w:pPr>
        <w:rPr>
          <w:rtl/>
        </w:rPr>
      </w:pPr>
      <w:bookmarkStart w:id="328" w:name="_ETM_Q1_965113"/>
      <w:bookmarkEnd w:id="328"/>
    </w:p>
    <w:p w:rsidR="00B75A57" w:rsidRDefault="00B75A57" w:rsidP="00B75A57">
      <w:pPr>
        <w:pStyle w:val="a5"/>
        <w:keepNext/>
        <w:rPr>
          <w:rtl/>
        </w:rPr>
      </w:pPr>
      <w:bookmarkStart w:id="329" w:name="_ETM_Q1_965470"/>
      <w:bookmarkStart w:id="330" w:name="_ETM_Q1_962742"/>
      <w:bookmarkEnd w:id="329"/>
      <w:bookmarkEnd w:id="330"/>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331" w:name="_ETM_Q1_960560"/>
      <w:bookmarkEnd w:id="331"/>
      <w:r>
        <w:rPr>
          <w:rFonts w:hint="cs"/>
          <w:rtl/>
        </w:rPr>
        <w:t xml:space="preserve">מדי </w:t>
      </w:r>
      <w:bookmarkStart w:id="332" w:name="_ETM_Q1_966112"/>
      <w:bookmarkEnd w:id="332"/>
      <w:r>
        <w:rPr>
          <w:rFonts w:hint="cs"/>
          <w:rtl/>
        </w:rPr>
        <w:t>פעם.</w:t>
      </w:r>
    </w:p>
    <w:p w:rsidR="00B75A57" w:rsidRDefault="00B75A57" w:rsidP="00B75A57">
      <w:pPr>
        <w:rPr>
          <w:rtl/>
        </w:rPr>
      </w:pPr>
      <w:bookmarkStart w:id="333" w:name="_ETM_Q1_967504"/>
      <w:bookmarkEnd w:id="333"/>
    </w:p>
    <w:p w:rsidR="00B75A57" w:rsidRDefault="00B75A57" w:rsidP="00B75A57">
      <w:pPr>
        <w:pStyle w:val="af8"/>
        <w:keepNext/>
        <w:rPr>
          <w:rtl/>
        </w:rPr>
      </w:pPr>
      <w:bookmarkStart w:id="334" w:name="_ETM_Q1_967879"/>
      <w:bookmarkEnd w:id="334"/>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יאללה, דיון על אילן עכשיו. אילן, ברוך הבא.</w:t>
      </w:r>
    </w:p>
    <w:p w:rsidR="00B75A57" w:rsidRDefault="00B75A57" w:rsidP="00B75A57">
      <w:pPr>
        <w:rPr>
          <w:rtl/>
        </w:rPr>
      </w:pPr>
      <w:bookmarkStart w:id="335" w:name="_ETM_Q1_970501"/>
      <w:bookmarkEnd w:id="335"/>
    </w:p>
    <w:p w:rsidR="00B75A57" w:rsidRDefault="00B75A57" w:rsidP="00B75A57">
      <w:pPr>
        <w:pStyle w:val="a5"/>
        <w:keepNext/>
        <w:rPr>
          <w:rtl/>
        </w:rPr>
      </w:pPr>
      <w:bookmarkStart w:id="336" w:name="_ETM_Q1_970972"/>
      <w:bookmarkStart w:id="337" w:name="_ETM_Q1_966226"/>
      <w:bookmarkEnd w:id="336"/>
      <w:bookmarkEnd w:id="337"/>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338" w:name="_ETM_Q1_970248"/>
      <w:bookmarkEnd w:id="338"/>
      <w:r>
        <w:rPr>
          <w:rFonts w:hint="cs"/>
          <w:rtl/>
        </w:rPr>
        <w:t>תודה רבה.</w:t>
      </w:r>
    </w:p>
    <w:p w:rsidR="00B75A57" w:rsidRDefault="00B75A57" w:rsidP="00B75A57">
      <w:pPr>
        <w:rPr>
          <w:rtl/>
        </w:rPr>
      </w:pPr>
      <w:bookmarkStart w:id="339" w:name="_ETM_Q1_972613"/>
      <w:bookmarkEnd w:id="339"/>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מה </w:t>
      </w:r>
      <w:bookmarkStart w:id="340" w:name="_ETM_Q1_967717"/>
      <w:bookmarkEnd w:id="340"/>
      <w:r>
        <w:rPr>
          <w:rFonts w:hint="cs"/>
          <w:rtl/>
        </w:rPr>
        <w:t>שלומך, אחי?</w:t>
      </w:r>
    </w:p>
    <w:p w:rsidR="00B75A57" w:rsidRDefault="00B75A57" w:rsidP="00B75A57">
      <w:pPr>
        <w:rPr>
          <w:rtl/>
        </w:rPr>
      </w:pPr>
      <w:bookmarkStart w:id="341" w:name="_ETM_Q1_969893"/>
      <w:bookmarkEnd w:id="341"/>
    </w:p>
    <w:p w:rsidR="00B75A57" w:rsidRDefault="00B75A57" w:rsidP="00B75A57">
      <w:pPr>
        <w:pStyle w:val="a5"/>
        <w:keepNext/>
        <w:rPr>
          <w:rtl/>
        </w:rPr>
      </w:pPr>
      <w:bookmarkStart w:id="342" w:name="_ETM_Q1_970288"/>
      <w:bookmarkEnd w:id="342"/>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343" w:name="_ETM_Q1_971224"/>
      <w:bookmarkStart w:id="344" w:name="_ETM_Q1_971905"/>
      <w:bookmarkEnd w:id="343"/>
      <w:bookmarkEnd w:id="344"/>
      <w:proofErr w:type="spellStart"/>
      <w:r>
        <w:rPr>
          <w:rFonts w:hint="cs"/>
          <w:rtl/>
        </w:rPr>
        <w:t>וואללה</w:t>
      </w:r>
      <w:proofErr w:type="spellEnd"/>
      <w:r>
        <w:rPr>
          <w:rFonts w:hint="cs"/>
          <w:rtl/>
        </w:rPr>
        <w:t>, בסדר.</w:t>
      </w:r>
    </w:p>
    <w:p w:rsidR="00B75A57" w:rsidRDefault="00B75A57" w:rsidP="00B75A57">
      <w:pPr>
        <w:rPr>
          <w:rtl/>
        </w:rPr>
      </w:pPr>
      <w:bookmarkStart w:id="345" w:name="_ETM_Q1_971450"/>
      <w:bookmarkEnd w:id="345"/>
    </w:p>
    <w:p w:rsidR="00B75A57" w:rsidRDefault="00B75A57" w:rsidP="00B75A57">
      <w:pPr>
        <w:pStyle w:val="af8"/>
        <w:keepNext/>
        <w:rPr>
          <w:rtl/>
        </w:rPr>
      </w:pPr>
      <w:bookmarkStart w:id="346" w:name="_ETM_Q1_971543"/>
      <w:bookmarkEnd w:id="346"/>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בבקשה, גבירתי.</w:t>
      </w:r>
    </w:p>
    <w:p w:rsidR="00B75A57" w:rsidRDefault="00B75A57" w:rsidP="00B75A57">
      <w:pPr>
        <w:rPr>
          <w:rtl/>
        </w:rPr>
      </w:pPr>
      <w:bookmarkStart w:id="347" w:name="_ETM_Q1_970791"/>
      <w:bookmarkEnd w:id="347"/>
    </w:p>
    <w:p w:rsidR="00B75A57" w:rsidRDefault="00B75A57" w:rsidP="00B75A57">
      <w:pPr>
        <w:pStyle w:val="a5"/>
        <w:keepNext/>
        <w:rPr>
          <w:rtl/>
        </w:rPr>
      </w:pPr>
      <w:bookmarkStart w:id="348" w:name="_ETM_Q1_971183"/>
      <w:bookmarkStart w:id="349" w:name="_ETM_Q1_970379"/>
      <w:bookmarkEnd w:id="348"/>
      <w:bookmarkEnd w:id="349"/>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350" w:name="_ETM_Q1_973603"/>
      <w:bookmarkEnd w:id="350"/>
      <w:r>
        <w:rPr>
          <w:rFonts w:hint="cs"/>
          <w:rtl/>
        </w:rPr>
        <w:t xml:space="preserve">אני </w:t>
      </w:r>
      <w:proofErr w:type="spellStart"/>
      <w:r>
        <w:rPr>
          <w:rFonts w:hint="cs"/>
          <w:rtl/>
        </w:rPr>
        <w:t>מעוטף</w:t>
      </w:r>
      <w:proofErr w:type="spellEnd"/>
      <w:r>
        <w:rPr>
          <w:rFonts w:hint="cs"/>
          <w:rtl/>
        </w:rPr>
        <w:t xml:space="preserve"> עזה, דרך אגב. תדע לך, </w:t>
      </w:r>
      <w:bookmarkStart w:id="351" w:name="_ETM_Q1_970617"/>
      <w:bookmarkEnd w:id="351"/>
      <w:r>
        <w:rPr>
          <w:rFonts w:hint="cs"/>
          <w:rtl/>
        </w:rPr>
        <w:t>אשדוד גם עוטף עזה.</w:t>
      </w:r>
    </w:p>
    <w:p w:rsidR="00B75A57" w:rsidRDefault="00B75A57" w:rsidP="00B75A57">
      <w:pPr>
        <w:rPr>
          <w:rtl/>
        </w:rPr>
      </w:pPr>
      <w:bookmarkStart w:id="352" w:name="_ETM_Q1_972594"/>
      <w:bookmarkEnd w:id="352"/>
    </w:p>
    <w:p w:rsidR="00B75A57" w:rsidRDefault="00B75A57" w:rsidP="00B75A57">
      <w:pPr>
        <w:pStyle w:val="af8"/>
        <w:keepNext/>
        <w:rPr>
          <w:rtl/>
        </w:rPr>
      </w:pPr>
      <w:bookmarkStart w:id="353" w:name="_ETM_Q1_972547"/>
      <w:bookmarkStart w:id="354" w:name="_ETM_Q1_974668"/>
      <w:bookmarkEnd w:id="353"/>
      <w:bookmarkEnd w:id="354"/>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נכון.</w:t>
      </w:r>
    </w:p>
    <w:p w:rsidR="00B75A57" w:rsidRDefault="00B75A57" w:rsidP="00B75A57">
      <w:pPr>
        <w:rPr>
          <w:rtl/>
        </w:rPr>
      </w:pPr>
      <w:bookmarkStart w:id="355" w:name="_ETM_Q1_971602"/>
      <w:bookmarkEnd w:id="355"/>
    </w:p>
    <w:p w:rsidR="00B75A57" w:rsidRDefault="00B75A57" w:rsidP="00B75A57">
      <w:pPr>
        <w:pStyle w:val="af7"/>
        <w:keepNext/>
        <w:rPr>
          <w:rtl/>
        </w:rPr>
      </w:pPr>
      <w:bookmarkStart w:id="356" w:name="_ETM_Q1_976323"/>
      <w:bookmarkEnd w:id="356"/>
      <w:r>
        <w:rPr>
          <w:rFonts w:hint="cs"/>
          <w:rtl/>
        </w:rPr>
        <w:t>קריאה:</w:t>
      </w:r>
    </w:p>
    <w:p w:rsidR="00B75A57" w:rsidRDefault="00B75A57" w:rsidP="00B75A57">
      <w:pPr>
        <w:pStyle w:val="KeepWithNext"/>
        <w:rPr>
          <w:rtl/>
        </w:rPr>
      </w:pPr>
    </w:p>
    <w:p w:rsidR="00B75A57" w:rsidRDefault="00B75A57" w:rsidP="00B75A57">
      <w:pPr>
        <w:rPr>
          <w:rtl/>
        </w:rPr>
      </w:pPr>
      <w:bookmarkStart w:id="357" w:name="_ETM_Q1_975658"/>
      <w:bookmarkEnd w:id="357"/>
      <w:r>
        <w:rPr>
          <w:rFonts w:hint="cs"/>
          <w:rtl/>
        </w:rPr>
        <w:t>ע</w:t>
      </w:r>
      <w:bookmarkStart w:id="358" w:name="_ETM_Q1_973114"/>
      <w:bookmarkEnd w:id="358"/>
      <w:r>
        <w:rPr>
          <w:rFonts w:hint="cs"/>
          <w:rtl/>
        </w:rPr>
        <w:t>וד לא. עוד לא.</w:t>
      </w:r>
    </w:p>
    <w:p w:rsidR="00B75A57" w:rsidRDefault="00B75A57" w:rsidP="00B75A57">
      <w:pPr>
        <w:rPr>
          <w:rtl/>
        </w:rPr>
      </w:pPr>
    </w:p>
    <w:p w:rsidR="00B75A57" w:rsidRDefault="00B75A57" w:rsidP="00B75A57">
      <w:pPr>
        <w:pStyle w:val="af8"/>
        <w:keepNext/>
        <w:rPr>
          <w:rtl/>
        </w:rPr>
      </w:pPr>
      <w:bookmarkStart w:id="359" w:name="_ETM_Q1_976029"/>
      <w:bookmarkStart w:id="360" w:name="_ETM_Q1_976091"/>
      <w:bookmarkEnd w:id="359"/>
      <w:bookmarkEnd w:id="360"/>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כולנו עוטפים את עזה. בבקשה.</w:t>
      </w:r>
    </w:p>
    <w:p w:rsidR="00B75A57" w:rsidRDefault="00B75A57" w:rsidP="00B75A57">
      <w:pPr>
        <w:rPr>
          <w:rtl/>
        </w:rPr>
      </w:pPr>
      <w:bookmarkStart w:id="361" w:name="_ETM_Q1_979383"/>
      <w:bookmarkEnd w:id="361"/>
    </w:p>
    <w:p w:rsidR="00B75A57" w:rsidRDefault="00B75A57" w:rsidP="00B75A57">
      <w:pPr>
        <w:pStyle w:val="afb"/>
        <w:keepNext/>
        <w:rPr>
          <w:rtl/>
        </w:rPr>
      </w:pPr>
      <w:bookmarkStart w:id="362" w:name="_ETM_Q1_979778"/>
      <w:bookmarkEnd w:id="362"/>
      <w:r>
        <w:rPr>
          <w:rFonts w:hint="cs"/>
          <w:rtl/>
        </w:rPr>
        <w:t>חני אייזנשטיין:</w:t>
      </w:r>
    </w:p>
    <w:p w:rsidR="00B75A57" w:rsidRDefault="00B75A57" w:rsidP="00B75A57">
      <w:pPr>
        <w:pStyle w:val="KeepWithNext"/>
        <w:rPr>
          <w:rtl/>
        </w:rPr>
      </w:pPr>
    </w:p>
    <w:p w:rsidR="00B75A57" w:rsidRDefault="00B75A57" w:rsidP="00B75A57">
      <w:pPr>
        <w:rPr>
          <w:rtl/>
        </w:rPr>
      </w:pPr>
      <w:bookmarkStart w:id="363" w:name="_ETM_Q1_980975"/>
      <w:bookmarkEnd w:id="363"/>
      <w:r>
        <w:rPr>
          <w:rFonts w:hint="cs"/>
          <w:rtl/>
        </w:rPr>
        <w:t xml:space="preserve">גם אני לא מגיעה מאזור העוטף, </w:t>
      </w:r>
      <w:bookmarkStart w:id="364" w:name="_ETM_Q1_981625"/>
      <w:bookmarkEnd w:id="364"/>
      <w:r>
        <w:rPr>
          <w:rFonts w:hint="cs"/>
          <w:rtl/>
        </w:rPr>
        <w:t xml:space="preserve">אפילו לא מהדרום, אני מגיעה מאזור ירושלים, מטה בנימין. הכרתי </w:t>
      </w:r>
      <w:bookmarkStart w:id="365" w:name="_ETM_Q1_984233"/>
      <w:bookmarkEnd w:id="365"/>
      <w:r>
        <w:rPr>
          <w:rFonts w:hint="cs"/>
          <w:rtl/>
        </w:rPr>
        <w:t xml:space="preserve">בכלל את אזור הדרום דרך בית הספר לצילום של אדי, </w:t>
      </w:r>
      <w:bookmarkStart w:id="366" w:name="_ETM_Q1_991920"/>
      <w:bookmarkEnd w:id="366"/>
      <w:r>
        <w:rPr>
          <w:rFonts w:hint="cs"/>
          <w:rtl/>
        </w:rPr>
        <w:t>אני תלמידה. הייתי מגיעה לדרום פעם בשבוע.</w:t>
      </w:r>
    </w:p>
    <w:p w:rsidR="00B75A57" w:rsidRDefault="00B75A57" w:rsidP="00B75A57">
      <w:pPr>
        <w:rPr>
          <w:rtl/>
        </w:rPr>
      </w:pPr>
      <w:bookmarkStart w:id="367" w:name="_ETM_Q1_1003254"/>
      <w:bookmarkEnd w:id="367"/>
    </w:p>
    <w:p w:rsidR="00B75A57" w:rsidRDefault="00B75A57" w:rsidP="00B75A57">
      <w:pPr>
        <w:rPr>
          <w:rtl/>
        </w:rPr>
      </w:pPr>
      <w:bookmarkStart w:id="368" w:name="_ETM_Q1_1003323"/>
      <w:bookmarkEnd w:id="368"/>
      <w:r>
        <w:rPr>
          <w:rFonts w:hint="cs"/>
          <w:rtl/>
        </w:rPr>
        <w:t xml:space="preserve">כששמעתי על המיזם </w:t>
      </w:r>
      <w:bookmarkStart w:id="369" w:name="_ETM_Q1_997193"/>
      <w:bookmarkEnd w:id="369"/>
      <w:r>
        <w:rPr>
          <w:rFonts w:hint="cs"/>
          <w:rtl/>
        </w:rPr>
        <w:t xml:space="preserve">של הצילום, ירדתי לדרום פעם ראשונה כדי לראות את השריפות </w:t>
      </w:r>
      <w:bookmarkStart w:id="370" w:name="_ETM_Q1_1004841"/>
      <w:bookmarkEnd w:id="370"/>
      <w:r>
        <w:rPr>
          <w:rFonts w:hint="cs"/>
          <w:rtl/>
        </w:rPr>
        <w:t xml:space="preserve">מקרוב. וכשראיתי את ממדי הנזק, פשוט נשרף לי הלב, מה </w:t>
      </w:r>
      <w:bookmarkStart w:id="371" w:name="_ETM_Q1_1003228"/>
      <w:bookmarkEnd w:id="371"/>
      <w:r>
        <w:rPr>
          <w:rFonts w:hint="cs"/>
          <w:rtl/>
        </w:rPr>
        <w:t xml:space="preserve">שנקרא, תרתי משמע. הממדים הם עצומים. זה לנסוע בכבישים ולראות </w:t>
      </w:r>
      <w:bookmarkStart w:id="372" w:name="_ETM_Q1_1012901"/>
      <w:bookmarkEnd w:id="372"/>
      <w:r>
        <w:rPr>
          <w:rFonts w:hint="cs"/>
          <w:rtl/>
        </w:rPr>
        <w:t xml:space="preserve">פשוט את הכבישים מפויחים מהגלגלים של מכבי האש. עצרתי בצדדים </w:t>
      </w:r>
      <w:bookmarkStart w:id="373" w:name="_ETM_Q1_1016846"/>
      <w:bookmarkEnd w:id="373"/>
      <w:r>
        <w:rPr>
          <w:rFonts w:hint="cs"/>
          <w:rtl/>
        </w:rPr>
        <w:t>כמה פעמים אפילו בנקודות שלא מצוינות במפה, פשוט כי ראיתי בצדדים שדות שרופים, מקומות שאפילו לא נחשבים שאני צילמתי, זה הי</w:t>
      </w:r>
      <w:bookmarkStart w:id="374" w:name="_ETM_Q1_1034967"/>
      <w:bookmarkEnd w:id="374"/>
      <w:r>
        <w:rPr>
          <w:rFonts w:hint="cs"/>
          <w:rtl/>
        </w:rPr>
        <w:t xml:space="preserve">ו מרחבים עצומים, זה משהו שאי אפשר לתפוס. שדות, </w:t>
      </w:r>
      <w:bookmarkStart w:id="375" w:name="_ETM_Q1_1039663"/>
      <w:bookmarkEnd w:id="375"/>
      <w:r>
        <w:rPr>
          <w:rFonts w:hint="cs"/>
          <w:rtl/>
        </w:rPr>
        <w:t xml:space="preserve">שאני יודעת, שהיו מצוינים מלכתחילה במפה כמקומות, שבחורף עוד </w:t>
      </w:r>
      <w:bookmarkStart w:id="376" w:name="_ETM_Q1_1040509"/>
      <w:bookmarkEnd w:id="376"/>
      <w:r>
        <w:rPr>
          <w:rFonts w:hint="cs"/>
          <w:rtl/>
        </w:rPr>
        <w:t xml:space="preserve">הייתי כצלמת אמורה להגיע לשם לצלם שדות כלניות, שדות חמניות, </w:t>
      </w:r>
      <w:bookmarkStart w:id="377" w:name="_ETM_Q1_1049540"/>
      <w:bookmarkEnd w:id="377"/>
      <w:r>
        <w:rPr>
          <w:rFonts w:hint="cs"/>
          <w:rtl/>
        </w:rPr>
        <w:t xml:space="preserve">מקומות שהייתי אמורה לצאת לשם עם הילדים שלי לפיקניקים. זה </w:t>
      </w:r>
      <w:bookmarkStart w:id="378" w:name="_ETM_Q1_1054188"/>
      <w:bookmarkEnd w:id="378"/>
      <w:r>
        <w:rPr>
          <w:rFonts w:hint="cs"/>
          <w:rtl/>
        </w:rPr>
        <w:t xml:space="preserve">לא יאומן. זה משהו שאם לא מגיעים לשטח, זה פשוט </w:t>
      </w:r>
      <w:bookmarkStart w:id="379" w:name="_ETM_Q1_1059281"/>
      <w:bookmarkEnd w:id="379"/>
      <w:r>
        <w:rPr>
          <w:rFonts w:hint="cs"/>
          <w:rtl/>
        </w:rPr>
        <w:t>לא נתפס.</w:t>
      </w:r>
    </w:p>
    <w:p w:rsidR="00B75A57" w:rsidRDefault="00B75A57" w:rsidP="00B75A57">
      <w:pPr>
        <w:rPr>
          <w:rtl/>
        </w:rPr>
      </w:pPr>
      <w:bookmarkStart w:id="380" w:name="_ETM_Q1_1061017"/>
      <w:bookmarkEnd w:id="380"/>
    </w:p>
    <w:p w:rsidR="00B75A57" w:rsidRDefault="00B75A57" w:rsidP="00B75A57">
      <w:pPr>
        <w:pStyle w:val="af8"/>
        <w:keepNext/>
        <w:rPr>
          <w:rtl/>
        </w:rPr>
      </w:pPr>
      <w:bookmarkStart w:id="381" w:name="_ETM_Q1_1062576"/>
      <w:bookmarkEnd w:id="381"/>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תודה. לאה.</w:t>
      </w:r>
    </w:p>
    <w:p w:rsidR="00B75A57" w:rsidRDefault="00B75A57" w:rsidP="00B75A57">
      <w:pPr>
        <w:rPr>
          <w:rtl/>
        </w:rPr>
      </w:pPr>
    </w:p>
    <w:p w:rsidR="00B75A57" w:rsidRDefault="00B75A57" w:rsidP="00B75A57">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r>
        <w:rPr>
          <w:rFonts w:hint="cs"/>
          <w:rtl/>
        </w:rPr>
        <w:t xml:space="preserve">תודה. כשראיתי, עברתי על התמונות ובגלל זה גם נכנסתי, כי בשריפה הראשונה בכרמל אני הייתי מדריכת טיולים, והיה </w:t>
      </w:r>
      <w:bookmarkStart w:id="382" w:name="_ETM_Q1_1068878"/>
      <w:bookmarkEnd w:id="382"/>
      <w:r>
        <w:rPr>
          <w:rFonts w:hint="cs"/>
          <w:rtl/>
        </w:rPr>
        <w:t xml:space="preserve">לנו מסלול שנקרא "משחור לירוק", והיית נכנס לשחור בנחל כלח, </w:t>
      </w:r>
      <w:bookmarkStart w:id="383" w:name="_ETM_Q1_1077208"/>
      <w:bookmarkEnd w:id="383"/>
      <w:r>
        <w:rPr>
          <w:rFonts w:hint="cs"/>
          <w:rtl/>
        </w:rPr>
        <w:t xml:space="preserve">והיית פשוט מוריד דמעה, וראיתי שם יערן בוכה ליד עץ. הוא אמר שהוא, ככה, שתל אותו וגידל אותו, והוא אומר </w:t>
      </w:r>
      <w:bookmarkStart w:id="384" w:name="_ETM_Q1_1080771"/>
      <w:bookmarkEnd w:id="384"/>
      <w:r>
        <w:rPr>
          <w:rFonts w:hint="cs"/>
          <w:rtl/>
        </w:rPr>
        <w:t xml:space="preserve">לי – 'את לא יודעת כמה זמן לוקח לעץ לגדול </w:t>
      </w:r>
      <w:bookmarkStart w:id="385" w:name="_ETM_Q1_1083141"/>
      <w:bookmarkEnd w:id="385"/>
      <w:r>
        <w:rPr>
          <w:rFonts w:hint="cs"/>
          <w:rtl/>
        </w:rPr>
        <w:t>חזרה ולהתאושש'. והשריפה שם גם פגעה בבעלי חיים, מי שיודע</w:t>
      </w:r>
      <w:bookmarkStart w:id="386" w:name="_ETM_Q1_1091575"/>
      <w:bookmarkEnd w:id="386"/>
      <w:r>
        <w:rPr>
          <w:rFonts w:hint="cs"/>
          <w:rtl/>
        </w:rPr>
        <w:t xml:space="preserve"> על היחמורים וכן הלאה. זאת הייתה פגישה ראשונה </w:t>
      </w:r>
      <w:bookmarkStart w:id="387" w:name="_ETM_Q1_1094336"/>
      <w:bookmarkEnd w:id="387"/>
      <w:r>
        <w:rPr>
          <w:rFonts w:hint="cs"/>
          <w:rtl/>
        </w:rPr>
        <w:t>שלי עם שריפה ועם נזקים, וגם שם אני חייבת להגיד</w:t>
      </w:r>
      <w:bookmarkStart w:id="388" w:name="_ETM_Q1_1097661"/>
      <w:bookmarkEnd w:id="388"/>
      <w:r>
        <w:rPr>
          <w:rFonts w:hint="cs"/>
          <w:rtl/>
        </w:rPr>
        <w:t xml:space="preserve">, שהיו צילומים מצד אחד מרהיבים, ומצד שני מרטיטים ומבעיתים </w:t>
      </w:r>
      <w:bookmarkStart w:id="389" w:name="_ETM_Q1_1101251"/>
      <w:bookmarkEnd w:id="389"/>
      <w:r>
        <w:rPr>
          <w:rFonts w:hint="cs"/>
          <w:rtl/>
        </w:rPr>
        <w:t>את הלב, כי הלב מבועת לראות את הצילומים האלה.</w:t>
      </w:r>
    </w:p>
    <w:p w:rsidR="00B75A57" w:rsidRDefault="00B75A57" w:rsidP="00B75A57">
      <w:pPr>
        <w:rPr>
          <w:rtl/>
        </w:rPr>
      </w:pPr>
      <w:bookmarkStart w:id="390" w:name="_ETM_Q1_1109154"/>
      <w:bookmarkEnd w:id="390"/>
    </w:p>
    <w:p w:rsidR="00B75A57" w:rsidRDefault="00B75A57" w:rsidP="00B75A57">
      <w:pPr>
        <w:rPr>
          <w:rtl/>
        </w:rPr>
      </w:pPr>
      <w:bookmarkStart w:id="391" w:name="_ETM_Q1_1110034"/>
      <w:bookmarkEnd w:id="391"/>
      <w:r>
        <w:rPr>
          <w:rFonts w:hint="cs"/>
          <w:rtl/>
        </w:rPr>
        <w:t xml:space="preserve">והייתי </w:t>
      </w:r>
      <w:bookmarkStart w:id="392" w:name="_ETM_Q1_1107908"/>
      <w:bookmarkEnd w:id="392"/>
      <w:r>
        <w:rPr>
          <w:rFonts w:hint="cs"/>
          <w:rtl/>
        </w:rPr>
        <w:t xml:space="preserve">חייבת להיכנס כדי להגיד תודה על העברת התחושות האלה, על </w:t>
      </w:r>
      <w:bookmarkStart w:id="393" w:name="_ETM_Q1_1112499"/>
      <w:bookmarkEnd w:id="393"/>
      <w:r>
        <w:rPr>
          <w:rFonts w:hint="cs"/>
          <w:rtl/>
        </w:rPr>
        <w:t xml:space="preserve">הזעקה, על הזעקה של אותם שדות שלא מסוגלים לזעוק, ואותו טבע שהוא דומם בעינינו, הפכתם אותו למוחשי וחי, </w:t>
      </w:r>
      <w:bookmarkStart w:id="394" w:name="_ETM_Q1_1125441"/>
      <w:bookmarkEnd w:id="394"/>
      <w:r>
        <w:rPr>
          <w:rFonts w:hint="cs"/>
          <w:rtl/>
        </w:rPr>
        <w:t xml:space="preserve">ושאומר – חבר'ה, אני נשרף, תשמרו עליי. וההזדהות הזאת, אני </w:t>
      </w:r>
      <w:bookmarkStart w:id="395" w:name="_ETM_Q1_1130505"/>
      <w:bookmarkEnd w:id="395"/>
      <w:r>
        <w:rPr>
          <w:rFonts w:hint="cs"/>
          <w:rtl/>
        </w:rPr>
        <w:t xml:space="preserve">באמת אומרת יחד עם החברה שלי, חברת הכנסת </w:t>
      </w:r>
      <w:bookmarkStart w:id="396" w:name="_ETM_Q1_1129289"/>
      <w:bookmarkEnd w:id="396"/>
      <w:r>
        <w:rPr>
          <w:rFonts w:hint="cs"/>
          <w:rtl/>
        </w:rPr>
        <w:t xml:space="preserve">מירב, כשאתה לא </w:t>
      </w:r>
      <w:bookmarkStart w:id="397" w:name="_ETM_Q1_1137019"/>
      <w:bookmarkEnd w:id="397"/>
      <w:r>
        <w:rPr>
          <w:rFonts w:hint="cs"/>
          <w:rtl/>
        </w:rPr>
        <w:t>שם ואתה לא מודע - - -</w:t>
      </w:r>
    </w:p>
    <w:p w:rsidR="00B75A57" w:rsidRDefault="00B75A57" w:rsidP="00B75A57">
      <w:pPr>
        <w:rPr>
          <w:rtl/>
        </w:rPr>
      </w:pPr>
      <w:bookmarkStart w:id="398" w:name="_ETM_Q1_1135111"/>
      <w:bookmarkEnd w:id="398"/>
    </w:p>
    <w:p w:rsidR="00B75A57" w:rsidRDefault="00B75A57" w:rsidP="00B75A57">
      <w:pPr>
        <w:pStyle w:val="a5"/>
        <w:keepNext/>
        <w:rPr>
          <w:rtl/>
        </w:rPr>
      </w:pPr>
      <w:bookmarkStart w:id="399" w:name="_ETM_Q1_1138064"/>
      <w:bookmarkEnd w:id="399"/>
      <w:r>
        <w:rPr>
          <w:rFonts w:hint="cs"/>
          <w:rtl/>
        </w:rPr>
        <w:t>מירב בן ארי (כולנו):</w:t>
      </w:r>
    </w:p>
    <w:p w:rsidR="00B75A57" w:rsidRDefault="00B75A57" w:rsidP="00B75A57">
      <w:pPr>
        <w:pStyle w:val="KeepWithNext"/>
        <w:rPr>
          <w:rtl/>
        </w:rPr>
      </w:pPr>
    </w:p>
    <w:p w:rsidR="00B75A57" w:rsidRDefault="00B75A57" w:rsidP="00B75A57">
      <w:pPr>
        <w:rPr>
          <w:rtl/>
        </w:rPr>
      </w:pPr>
      <w:r>
        <w:rPr>
          <w:rFonts w:hint="cs"/>
          <w:rtl/>
        </w:rPr>
        <w:t>אתה לא מרגיש את זה.</w:t>
      </w:r>
    </w:p>
    <w:p w:rsidR="00B75A57" w:rsidRDefault="00B75A57" w:rsidP="00B75A57">
      <w:pPr>
        <w:rPr>
          <w:rtl/>
        </w:rPr>
      </w:pPr>
    </w:p>
    <w:p w:rsidR="00B75A57" w:rsidRDefault="00B75A57" w:rsidP="00B75A57">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r>
        <w:rPr>
          <w:rFonts w:hint="cs"/>
          <w:rtl/>
        </w:rPr>
        <w:t xml:space="preserve">אתה לא מרגיש את זה. כשאני טיילתי בנחל כלח, ולקחתי בתור מדריכה </w:t>
      </w:r>
      <w:bookmarkStart w:id="400" w:name="_ETM_Q1_1140735"/>
      <w:bookmarkEnd w:id="400"/>
      <w:r>
        <w:rPr>
          <w:rFonts w:hint="cs"/>
          <w:rtl/>
        </w:rPr>
        <w:t xml:space="preserve">את המטיילים שלי "משחור לירוק", ועמדנו מתחת לעץ </w:t>
      </w:r>
      <w:bookmarkStart w:id="401" w:name="_ETM_Q1_1145507"/>
      <w:bookmarkEnd w:id="401"/>
      <w:r>
        <w:rPr>
          <w:rFonts w:hint="cs"/>
          <w:rtl/>
        </w:rPr>
        <w:t xml:space="preserve">והרגשנו את הפחם, ועוד יכולנו להריח את ריח השריפה, וראינו </w:t>
      </w:r>
      <w:bookmarkStart w:id="402" w:name="_ETM_Q1_1151197"/>
      <w:bookmarkEnd w:id="402"/>
      <w:r>
        <w:rPr>
          <w:rFonts w:hint="cs"/>
          <w:rtl/>
        </w:rPr>
        <w:t xml:space="preserve">את הפסיעות של בעלי החיים שבורחים, יכולת לחוש מה האסון </w:t>
      </w:r>
      <w:bookmarkStart w:id="403" w:name="_ETM_Q1_1157208"/>
      <w:bookmarkEnd w:id="403"/>
      <w:r>
        <w:rPr>
          <w:rFonts w:hint="cs"/>
          <w:rtl/>
        </w:rPr>
        <w:t>הכבד.</w:t>
      </w:r>
    </w:p>
    <w:p w:rsidR="00B75A57" w:rsidRDefault="00B75A57" w:rsidP="00B75A57">
      <w:pPr>
        <w:rPr>
          <w:rtl/>
        </w:rPr>
      </w:pPr>
      <w:bookmarkStart w:id="404" w:name="_ETM_Q1_1157459"/>
      <w:bookmarkEnd w:id="404"/>
    </w:p>
    <w:p w:rsidR="00B75A57" w:rsidRDefault="00B75A57" w:rsidP="00B75A57">
      <w:pPr>
        <w:rPr>
          <w:rtl/>
        </w:rPr>
      </w:pPr>
      <w:r>
        <w:rPr>
          <w:rFonts w:hint="cs"/>
          <w:rtl/>
        </w:rPr>
        <w:t xml:space="preserve">ואני מקווה מאוד, שבאמת עפיפונים ובלונים יישארו משחקי </w:t>
      </w:r>
      <w:bookmarkStart w:id="405" w:name="_ETM_Q1_1163992"/>
      <w:bookmarkEnd w:id="405"/>
      <w:r>
        <w:rPr>
          <w:rFonts w:hint="cs"/>
          <w:rtl/>
        </w:rPr>
        <w:t xml:space="preserve">ילדים, ואנחנו נוכל לראות את התמונות האלה רק כזיכרון וכעדות, </w:t>
      </w:r>
      <w:bookmarkStart w:id="406" w:name="_ETM_Q1_1167250"/>
      <w:bookmarkEnd w:id="406"/>
      <w:r>
        <w:rPr>
          <w:rFonts w:hint="cs"/>
          <w:rtl/>
        </w:rPr>
        <w:t xml:space="preserve">ולא כהמשך צילומים. ותודה רבה לכל מי שעוסק במלאכה </w:t>
      </w:r>
      <w:bookmarkStart w:id="407" w:name="_ETM_Q1_1171099"/>
      <w:bookmarkEnd w:id="407"/>
      <w:r>
        <w:rPr>
          <w:rFonts w:hint="cs"/>
          <w:rtl/>
        </w:rPr>
        <w:t>הזאת.</w:t>
      </w:r>
    </w:p>
    <w:p w:rsidR="00B75A57" w:rsidRDefault="00B75A57" w:rsidP="00B75A57">
      <w:pPr>
        <w:rPr>
          <w:rtl/>
        </w:rPr>
      </w:pPr>
      <w:bookmarkStart w:id="408" w:name="_ETM_Q1_1166761"/>
      <w:bookmarkEnd w:id="408"/>
    </w:p>
    <w:p w:rsidR="00B75A57" w:rsidRDefault="00B75A57" w:rsidP="00B75A57">
      <w:pPr>
        <w:rPr>
          <w:rtl/>
        </w:rPr>
      </w:pPr>
      <w:bookmarkStart w:id="409" w:name="_ETM_Q1_954884"/>
      <w:bookmarkEnd w:id="409"/>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bookmarkStart w:id="410" w:name="_ETM_Q1_721900"/>
      <w:bookmarkEnd w:id="410"/>
    </w:p>
    <w:p w:rsidR="00B75A57" w:rsidRDefault="00B75A57" w:rsidP="00B75A57">
      <w:pPr>
        <w:rPr>
          <w:rtl/>
        </w:rPr>
      </w:pPr>
      <w:bookmarkStart w:id="411" w:name="_ETM_Q1_1168950"/>
      <w:bookmarkEnd w:id="411"/>
      <w:r>
        <w:rPr>
          <w:rFonts w:hint="cs"/>
          <w:rtl/>
        </w:rPr>
        <w:t>מיכל פנט.</w:t>
      </w:r>
    </w:p>
    <w:p w:rsidR="00B75A57" w:rsidRDefault="00B75A57" w:rsidP="00B75A57">
      <w:pPr>
        <w:rPr>
          <w:rtl/>
        </w:rPr>
      </w:pPr>
      <w:bookmarkStart w:id="412" w:name="_ETM_Q1_1175343"/>
      <w:bookmarkEnd w:id="412"/>
    </w:p>
    <w:p w:rsidR="00B75A57" w:rsidRDefault="00B75A57" w:rsidP="00B75A57">
      <w:pPr>
        <w:pStyle w:val="afb"/>
        <w:keepNext/>
        <w:rPr>
          <w:rtl/>
        </w:rPr>
      </w:pPr>
      <w:bookmarkStart w:id="413" w:name="_ETM_Q1_1175678"/>
      <w:bookmarkEnd w:id="413"/>
      <w:r>
        <w:rPr>
          <w:rFonts w:hint="cs"/>
          <w:rtl/>
        </w:rPr>
        <w:t>מיכל פנט פלג:</w:t>
      </w:r>
    </w:p>
    <w:p w:rsidR="00B75A57" w:rsidRDefault="00B75A57" w:rsidP="00B75A57">
      <w:pPr>
        <w:pStyle w:val="KeepWithNext"/>
        <w:rPr>
          <w:rtl/>
        </w:rPr>
      </w:pPr>
    </w:p>
    <w:p w:rsidR="00B75A57" w:rsidRDefault="00B75A57" w:rsidP="00B75A57">
      <w:pPr>
        <w:rPr>
          <w:rtl/>
        </w:rPr>
      </w:pPr>
      <w:r>
        <w:rPr>
          <w:rFonts w:hint="cs"/>
          <w:rtl/>
        </w:rPr>
        <w:t xml:space="preserve">שלום. אני מייצגת פה, יחד עם </w:t>
      </w:r>
      <w:proofErr w:type="spellStart"/>
      <w:r>
        <w:rPr>
          <w:rFonts w:hint="cs"/>
          <w:rtl/>
        </w:rPr>
        <w:t>דורותי</w:t>
      </w:r>
      <w:proofErr w:type="spellEnd"/>
      <w:r>
        <w:rPr>
          <w:rFonts w:hint="cs"/>
          <w:rtl/>
        </w:rPr>
        <w:t xml:space="preserve">, את "נשים עושות שלום". אנחנו ירדנו לפני שלושה שבועות לעוטף עזה, </w:t>
      </w:r>
      <w:bookmarkStart w:id="414" w:name="_ETM_Q1_1180960"/>
      <w:bookmarkEnd w:id="414"/>
      <w:r>
        <w:rPr>
          <w:rFonts w:hint="cs"/>
          <w:rtl/>
        </w:rPr>
        <w:t>והתכנסנו באיזה מקום בשדה - - -</w:t>
      </w:r>
    </w:p>
    <w:p w:rsidR="00B75A57" w:rsidRDefault="00B75A57" w:rsidP="00B75A57">
      <w:pPr>
        <w:rPr>
          <w:rtl/>
        </w:rPr>
      </w:pPr>
      <w:bookmarkStart w:id="415" w:name="_ETM_Q1_1185533"/>
      <w:bookmarkEnd w:id="415"/>
    </w:p>
    <w:p w:rsidR="00B75A57" w:rsidRDefault="00B75A57" w:rsidP="00B75A57">
      <w:pPr>
        <w:pStyle w:val="af7"/>
        <w:keepNext/>
        <w:rPr>
          <w:rtl/>
        </w:rPr>
      </w:pPr>
      <w:bookmarkStart w:id="416" w:name="_ETM_Q1_1186069"/>
      <w:bookmarkEnd w:id="416"/>
      <w:r>
        <w:rPr>
          <w:rFonts w:hint="cs"/>
          <w:rtl/>
        </w:rPr>
        <w:t>קריאה:</w:t>
      </w:r>
    </w:p>
    <w:p w:rsidR="00B75A57" w:rsidRDefault="00B75A57" w:rsidP="00B75A57">
      <w:pPr>
        <w:pStyle w:val="KeepWithNext"/>
        <w:rPr>
          <w:rtl/>
        </w:rPr>
      </w:pPr>
    </w:p>
    <w:p w:rsidR="00B75A57" w:rsidRDefault="00B75A57" w:rsidP="00B75A57">
      <w:pPr>
        <w:rPr>
          <w:rtl/>
        </w:rPr>
      </w:pPr>
      <w:r>
        <w:rPr>
          <w:rFonts w:hint="cs"/>
          <w:rtl/>
        </w:rPr>
        <w:t xml:space="preserve">תל </w:t>
      </w:r>
      <w:proofErr w:type="spellStart"/>
      <w:r>
        <w:rPr>
          <w:rFonts w:hint="cs"/>
          <w:rtl/>
        </w:rPr>
        <w:t>ג'מה</w:t>
      </w:r>
      <w:proofErr w:type="spellEnd"/>
      <w:r>
        <w:rPr>
          <w:rFonts w:hint="cs"/>
          <w:rtl/>
        </w:rPr>
        <w:t>.</w:t>
      </w:r>
    </w:p>
    <w:p w:rsidR="00B75A57" w:rsidRDefault="00B75A57" w:rsidP="00B75A57">
      <w:pPr>
        <w:rPr>
          <w:rtl/>
        </w:rPr>
      </w:pPr>
    </w:p>
    <w:p w:rsidR="00B75A57" w:rsidRDefault="00B75A57" w:rsidP="00B75A57">
      <w:pPr>
        <w:pStyle w:val="afb"/>
        <w:keepNext/>
        <w:rPr>
          <w:rtl/>
        </w:rPr>
      </w:pPr>
      <w:r>
        <w:rPr>
          <w:rFonts w:hint="cs"/>
          <w:rtl/>
        </w:rPr>
        <w:t>מיכל פנט פלג:</w:t>
      </w:r>
    </w:p>
    <w:p w:rsidR="00B75A57" w:rsidRDefault="00B75A57" w:rsidP="00B75A57">
      <w:pPr>
        <w:pStyle w:val="KeepWithNext"/>
        <w:rPr>
          <w:rtl/>
        </w:rPr>
      </w:pPr>
    </w:p>
    <w:p w:rsidR="00B75A57" w:rsidRDefault="00B75A57" w:rsidP="00B75A57">
      <w:pPr>
        <w:rPr>
          <w:rtl/>
        </w:rPr>
      </w:pPr>
      <w:r>
        <w:rPr>
          <w:rFonts w:hint="cs"/>
          <w:rtl/>
        </w:rPr>
        <w:t xml:space="preserve">תל </w:t>
      </w:r>
      <w:proofErr w:type="spellStart"/>
      <w:r>
        <w:rPr>
          <w:rFonts w:hint="cs"/>
          <w:rtl/>
        </w:rPr>
        <w:t>ג'מה</w:t>
      </w:r>
      <w:proofErr w:type="spellEnd"/>
      <w:r>
        <w:rPr>
          <w:rFonts w:hint="cs"/>
          <w:rtl/>
        </w:rPr>
        <w:t xml:space="preserve">, כן. בשדה שחור לגמרי, והרחנו, וזה נכנס לנו לעיניים, וזה </w:t>
      </w:r>
      <w:bookmarkStart w:id="417" w:name="_ETM_Q1_1194168"/>
      <w:bookmarkEnd w:id="417"/>
      <w:r>
        <w:rPr>
          <w:rFonts w:hint="cs"/>
          <w:rtl/>
        </w:rPr>
        <w:t>מצב בלתי נסבל, כמו שאמר אלי.</w:t>
      </w:r>
    </w:p>
    <w:p w:rsidR="00B75A57" w:rsidRDefault="00B75A57" w:rsidP="00B75A57">
      <w:pPr>
        <w:rPr>
          <w:rtl/>
        </w:rPr>
      </w:pPr>
    </w:p>
    <w:p w:rsidR="00B75A57" w:rsidRDefault="00B75A57" w:rsidP="00B75A57">
      <w:pPr>
        <w:pStyle w:val="a5"/>
        <w:keepNext/>
        <w:rPr>
          <w:rtl/>
        </w:rPr>
      </w:pPr>
      <w:bookmarkStart w:id="418" w:name="_ETM_Q1_1198095"/>
      <w:bookmarkEnd w:id="418"/>
      <w:r>
        <w:rPr>
          <w:rFonts w:hint="cs"/>
          <w:rtl/>
        </w:rPr>
        <w:t>חיים ילין (יש עתיד):</w:t>
      </w:r>
    </w:p>
    <w:p w:rsidR="00B75A57" w:rsidRDefault="00B75A57" w:rsidP="00B75A57">
      <w:pPr>
        <w:pStyle w:val="KeepWithNext"/>
        <w:rPr>
          <w:rtl/>
        </w:rPr>
      </w:pPr>
    </w:p>
    <w:p w:rsidR="00B75A57" w:rsidRDefault="00B75A57" w:rsidP="00B75A57">
      <w:pPr>
        <w:rPr>
          <w:rtl/>
        </w:rPr>
      </w:pPr>
      <w:bookmarkStart w:id="419" w:name="_ETM_Q1_1200937"/>
      <w:bookmarkStart w:id="420" w:name="_ETM_Q1_1197983"/>
      <w:bookmarkEnd w:id="419"/>
      <w:bookmarkEnd w:id="420"/>
      <w:r>
        <w:rPr>
          <w:rFonts w:hint="cs"/>
          <w:rtl/>
        </w:rPr>
        <w:t xml:space="preserve">אדי. הוא עבר </w:t>
      </w:r>
      <w:bookmarkStart w:id="421" w:name="_ETM_Q1_1198238"/>
      <w:bookmarkEnd w:id="421"/>
      <w:r>
        <w:rPr>
          <w:rFonts w:hint="cs"/>
          <w:rtl/>
        </w:rPr>
        <w:t>מקום.</w:t>
      </w:r>
    </w:p>
    <w:p w:rsidR="00B75A57" w:rsidRDefault="00B75A57" w:rsidP="00B75A57">
      <w:pPr>
        <w:pStyle w:val="a5"/>
        <w:keepNext/>
        <w:rPr>
          <w:rtl/>
        </w:rPr>
      </w:pPr>
      <w:bookmarkStart w:id="422" w:name="_ETM_Q1_1199837"/>
      <w:bookmarkEnd w:id="422"/>
    </w:p>
    <w:p w:rsidR="00B75A57" w:rsidRDefault="00B75A57" w:rsidP="00B75A57">
      <w:pPr>
        <w:pStyle w:val="a5"/>
        <w:keepNext/>
        <w:rPr>
          <w:rtl/>
        </w:rPr>
      </w:pPr>
      <w:bookmarkStart w:id="423" w:name="_ETM_Q1_1198156"/>
      <w:bookmarkEnd w:id="423"/>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r>
        <w:rPr>
          <w:rFonts w:hint="cs"/>
          <w:rtl/>
        </w:rPr>
        <w:t xml:space="preserve">הוא פשוט עבר מקום, </w:t>
      </w:r>
      <w:bookmarkStart w:id="424" w:name="_ETM_Q1_1200102"/>
      <w:bookmarkEnd w:id="424"/>
      <w:r>
        <w:rPr>
          <w:rFonts w:hint="cs"/>
          <w:rtl/>
        </w:rPr>
        <w:t>אז היא - - -</w:t>
      </w:r>
    </w:p>
    <w:p w:rsidR="00B75A57" w:rsidRDefault="00B75A57" w:rsidP="00B75A57">
      <w:pPr>
        <w:rPr>
          <w:rtl/>
        </w:rPr>
      </w:pPr>
      <w:bookmarkStart w:id="425" w:name="_ETM_Q1_1202661"/>
      <w:bookmarkEnd w:id="425"/>
    </w:p>
    <w:p w:rsidR="00B75A57" w:rsidRDefault="00B75A57" w:rsidP="00B75A57">
      <w:pPr>
        <w:pStyle w:val="afb"/>
        <w:keepNext/>
        <w:rPr>
          <w:rtl/>
        </w:rPr>
      </w:pPr>
      <w:bookmarkStart w:id="426" w:name="_ETM_Q1_1203011"/>
      <w:bookmarkEnd w:id="426"/>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 xml:space="preserve">רק לציין ששמורת כרמיה כרגע עולה באש, ממש </w:t>
      </w:r>
      <w:bookmarkStart w:id="427" w:name="_ETM_Q1_1203605"/>
      <w:bookmarkEnd w:id="427"/>
      <w:r>
        <w:rPr>
          <w:rFonts w:hint="cs"/>
          <w:rtl/>
        </w:rPr>
        <w:t>עכשיו.</w:t>
      </w:r>
    </w:p>
    <w:p w:rsidR="00B75A57" w:rsidRDefault="00B75A57" w:rsidP="00B75A57">
      <w:pPr>
        <w:rPr>
          <w:rtl/>
        </w:rPr>
      </w:pPr>
      <w:bookmarkStart w:id="428" w:name="_ETM_Q1_1206181"/>
      <w:bookmarkEnd w:id="428"/>
    </w:p>
    <w:p w:rsidR="00B75A57" w:rsidRDefault="00B75A57" w:rsidP="00B75A57">
      <w:pPr>
        <w:pStyle w:val="af8"/>
        <w:keepNext/>
        <w:rPr>
          <w:rtl/>
        </w:rPr>
      </w:pPr>
      <w:bookmarkStart w:id="429" w:name="_ETM_Q1_1206578"/>
      <w:bookmarkStart w:id="430" w:name="_ETM_Q1_1207549"/>
      <w:bookmarkEnd w:id="429"/>
      <w:bookmarkEnd w:id="430"/>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כן.</w:t>
      </w:r>
    </w:p>
    <w:p w:rsidR="00B75A57" w:rsidRDefault="00B75A57" w:rsidP="00B75A57">
      <w:pPr>
        <w:rPr>
          <w:rtl/>
        </w:rPr>
      </w:pPr>
      <w:bookmarkStart w:id="431" w:name="_ETM_Q1_1204688"/>
      <w:bookmarkEnd w:id="431"/>
    </w:p>
    <w:p w:rsidR="00B75A57" w:rsidRDefault="00B75A57" w:rsidP="00B75A57">
      <w:pPr>
        <w:pStyle w:val="a5"/>
        <w:keepNext/>
        <w:rPr>
          <w:rtl/>
        </w:rPr>
      </w:pPr>
      <w:bookmarkStart w:id="432" w:name="_ETM_Q1_1205033"/>
      <w:bookmarkEnd w:id="432"/>
      <w:r>
        <w:rPr>
          <w:rFonts w:hint="cs"/>
          <w:rtl/>
        </w:rPr>
        <w:t>חיים ילין (יש עתיד):</w:t>
      </w:r>
    </w:p>
    <w:p w:rsidR="00B75A57" w:rsidRDefault="00B75A57" w:rsidP="00B75A57">
      <w:pPr>
        <w:pStyle w:val="KeepWithNext"/>
        <w:rPr>
          <w:rtl/>
        </w:rPr>
      </w:pPr>
    </w:p>
    <w:p w:rsidR="00B75A57" w:rsidRDefault="00B75A57" w:rsidP="00B75A57">
      <w:pPr>
        <w:rPr>
          <w:rtl/>
        </w:rPr>
      </w:pPr>
      <w:r>
        <w:rPr>
          <w:rFonts w:hint="cs"/>
          <w:rtl/>
        </w:rPr>
        <w:t>עשו את זה לכבוד ראש הממשלה שהגיע.</w:t>
      </w:r>
    </w:p>
    <w:p w:rsidR="00B75A57" w:rsidRDefault="00B75A57" w:rsidP="00B75A57">
      <w:pPr>
        <w:rPr>
          <w:rtl/>
        </w:rPr>
      </w:pPr>
    </w:p>
    <w:p w:rsidR="00B75A57" w:rsidRDefault="00B75A57" w:rsidP="00B75A57">
      <w:pPr>
        <w:pStyle w:val="afb"/>
        <w:keepNext/>
        <w:rPr>
          <w:rtl/>
        </w:rPr>
      </w:pPr>
      <w:r>
        <w:rPr>
          <w:rFonts w:hint="cs"/>
          <w:rtl/>
        </w:rPr>
        <w:t>מיכל פנט פלג:</w:t>
      </w:r>
    </w:p>
    <w:p w:rsidR="00B75A57" w:rsidRDefault="00B75A57" w:rsidP="00B75A57">
      <w:pPr>
        <w:pStyle w:val="KeepWithNext"/>
        <w:rPr>
          <w:rtl/>
        </w:rPr>
      </w:pPr>
    </w:p>
    <w:p w:rsidR="00B75A57" w:rsidRDefault="00B75A57" w:rsidP="00B75A57">
      <w:pPr>
        <w:rPr>
          <w:rtl/>
        </w:rPr>
      </w:pPr>
      <w:r>
        <w:rPr>
          <w:rFonts w:hint="cs"/>
          <w:rtl/>
        </w:rPr>
        <w:t xml:space="preserve">זה מצב בלתי נסבל. </w:t>
      </w:r>
      <w:bookmarkStart w:id="433" w:name="_ETM_Q1_1210515"/>
      <w:bookmarkEnd w:id="433"/>
      <w:r>
        <w:rPr>
          <w:rFonts w:hint="cs"/>
          <w:rtl/>
        </w:rPr>
        <w:t xml:space="preserve">זה מצב בלתי נסבל. זה נורא. זה אי אפשר בכלל לתאר את זה. אנשים </w:t>
      </w:r>
      <w:bookmarkStart w:id="434" w:name="_ETM_Q1_1212486"/>
      <w:bookmarkEnd w:id="434"/>
      <w:r>
        <w:rPr>
          <w:rFonts w:hint="cs"/>
          <w:rtl/>
        </w:rPr>
        <w:t xml:space="preserve">חיים בצפון כאילו כלום, ולא מבינים מה קורה שם. </w:t>
      </w:r>
      <w:bookmarkStart w:id="435" w:name="_ETM_Q1_1220325"/>
      <w:bookmarkStart w:id="436" w:name="_ETM_Q1_1220801"/>
      <w:bookmarkEnd w:id="435"/>
      <w:bookmarkEnd w:id="436"/>
      <w:r>
        <w:rPr>
          <w:rFonts w:hint="cs"/>
          <w:rtl/>
        </w:rPr>
        <w:t xml:space="preserve">אבל אם </w:t>
      </w:r>
      <w:bookmarkStart w:id="437" w:name="_ETM_Q1_1218310"/>
      <w:bookmarkEnd w:id="437"/>
      <w:r>
        <w:rPr>
          <w:rFonts w:hint="cs"/>
          <w:rtl/>
        </w:rPr>
        <w:t>אתם זוכרים, אחרי "צוק איתן" - - -</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דווקא בצפון מבינים, כי לעתים מקטיושה אחרת כל המצוקים של מנרה </w:t>
      </w:r>
      <w:bookmarkStart w:id="438" w:name="_ETM_Q1_1225488"/>
      <w:bookmarkEnd w:id="438"/>
      <w:r>
        <w:rPr>
          <w:rFonts w:hint="cs"/>
          <w:rtl/>
        </w:rPr>
        <w:t>והסביבה בוערים.</w:t>
      </w:r>
    </w:p>
    <w:p w:rsidR="00B75A57" w:rsidRDefault="00B75A57" w:rsidP="00B75A57">
      <w:pPr>
        <w:rPr>
          <w:rtl/>
        </w:rPr>
      </w:pPr>
      <w:bookmarkStart w:id="439" w:name="_ETM_Q1_1230985"/>
      <w:bookmarkEnd w:id="439"/>
    </w:p>
    <w:p w:rsidR="00B75A57" w:rsidRDefault="00B75A57" w:rsidP="00B75A57">
      <w:pPr>
        <w:pStyle w:val="afb"/>
        <w:keepNext/>
        <w:rPr>
          <w:rtl/>
        </w:rPr>
      </w:pPr>
      <w:bookmarkStart w:id="440" w:name="_ETM_Q1_1231400"/>
      <w:bookmarkEnd w:id="440"/>
      <w:r>
        <w:rPr>
          <w:rFonts w:hint="cs"/>
          <w:rtl/>
        </w:rPr>
        <w:t>מיכל פנט פלג:</w:t>
      </w:r>
    </w:p>
    <w:p w:rsidR="00B75A57" w:rsidRDefault="00B75A57" w:rsidP="00B75A57">
      <w:pPr>
        <w:pStyle w:val="KeepWithNext"/>
        <w:rPr>
          <w:rtl/>
        </w:rPr>
      </w:pPr>
    </w:p>
    <w:p w:rsidR="00B75A57" w:rsidRDefault="00B75A57" w:rsidP="00B75A57">
      <w:pPr>
        <w:rPr>
          <w:rtl/>
        </w:rPr>
      </w:pPr>
      <w:r>
        <w:rPr>
          <w:rFonts w:hint="cs"/>
          <w:rtl/>
        </w:rPr>
        <w:t>אבל פה זה נמשך יום אחרי יום ושבוע אחרי שבוע.</w:t>
      </w:r>
      <w:bookmarkStart w:id="441" w:name="_ETM_Q1_1203432"/>
      <w:bookmarkEnd w:id="441"/>
      <w:r>
        <w:rPr>
          <w:rFonts w:hint="cs"/>
          <w:rtl/>
        </w:rPr>
        <w:t xml:space="preserve"> אבל אם אתם זוכרים, </w:t>
      </w:r>
      <w:bookmarkStart w:id="442" w:name="_ETM_Q1_1236699"/>
      <w:bookmarkEnd w:id="442"/>
      <w:r>
        <w:rPr>
          <w:rFonts w:hint="cs"/>
          <w:rtl/>
        </w:rPr>
        <w:t xml:space="preserve">אחרי "צוק איתן" כשהגיעו להסכם הפסקת אש, החלק האחרון שלו </w:t>
      </w:r>
      <w:bookmarkStart w:id="443" w:name="_ETM_Q1_1239760"/>
      <w:bookmarkEnd w:id="443"/>
      <w:r>
        <w:rPr>
          <w:rFonts w:hint="cs"/>
          <w:rtl/>
        </w:rPr>
        <w:t xml:space="preserve">היה, שנוסעים לקהיר להגיע להסכם ארוך טווח, וזה לא </w:t>
      </w:r>
      <w:bookmarkStart w:id="444" w:name="_ETM_Q1_1247568"/>
      <w:bookmarkEnd w:id="444"/>
      <w:r>
        <w:rPr>
          <w:rFonts w:hint="cs"/>
          <w:rtl/>
        </w:rPr>
        <w:t xml:space="preserve">נעשה. והנה, אנחנו עוד פעם בעוד מחזור. ואני לא </w:t>
      </w:r>
      <w:bookmarkStart w:id="445" w:name="_ETM_Q1_1253496"/>
      <w:bookmarkEnd w:id="445"/>
      <w:r>
        <w:rPr>
          <w:rFonts w:hint="cs"/>
          <w:rtl/>
        </w:rPr>
        <w:t xml:space="preserve">צריכה לספר לכם על שעוטף עזה, כמה מחזורים של </w:t>
      </w:r>
      <w:bookmarkStart w:id="446" w:name="_ETM_Q1_1253011"/>
      <w:bookmarkEnd w:id="446"/>
      <w:r>
        <w:rPr>
          <w:rFonts w:hint="cs"/>
          <w:rtl/>
        </w:rPr>
        <w:t xml:space="preserve">אלימות היו – "צוק איתן", ו"עופרת יצוקה", ו"עמוד ענן", ואין </w:t>
      </w:r>
      <w:bookmarkStart w:id="447" w:name="_ETM_Q1_1260758"/>
      <w:bookmarkEnd w:id="447"/>
      <w:r>
        <w:rPr>
          <w:rFonts w:hint="cs"/>
          <w:rtl/>
        </w:rPr>
        <w:t xml:space="preserve">סוף, ובין כל המבצעים האלה גם כן, שקט לא היה </w:t>
      </w:r>
      <w:bookmarkStart w:id="448" w:name="_ETM_Q1_1263057"/>
      <w:bookmarkEnd w:id="448"/>
      <w:r>
        <w:rPr>
          <w:rFonts w:hint="cs"/>
          <w:rtl/>
        </w:rPr>
        <w:t>לכם.</w:t>
      </w:r>
    </w:p>
    <w:p w:rsidR="00B75A57" w:rsidRDefault="00B75A57" w:rsidP="00B75A57">
      <w:pPr>
        <w:rPr>
          <w:rtl/>
        </w:rPr>
      </w:pPr>
      <w:bookmarkStart w:id="449" w:name="_ETM_Q1_1264433"/>
      <w:bookmarkEnd w:id="449"/>
    </w:p>
    <w:p w:rsidR="00B75A57" w:rsidRDefault="00B75A57" w:rsidP="00B75A57">
      <w:pPr>
        <w:rPr>
          <w:rtl/>
        </w:rPr>
      </w:pPr>
      <w:bookmarkStart w:id="450" w:name="_ETM_Q1_1265633"/>
      <w:bookmarkEnd w:id="450"/>
      <w:r>
        <w:rPr>
          <w:rFonts w:hint="cs"/>
          <w:rtl/>
        </w:rPr>
        <w:t xml:space="preserve">אז הדרך היחידה שעוד לא נוסתה היא הדרך המדינית, ואנחנו </w:t>
      </w:r>
      <w:bookmarkStart w:id="451" w:name="_ETM_Q1_1268555"/>
      <w:bookmarkEnd w:id="451"/>
      <w:r>
        <w:rPr>
          <w:rFonts w:hint="cs"/>
          <w:rtl/>
        </w:rPr>
        <w:t xml:space="preserve">חייבים לאנשי עוטף עזה ולילדים, לילדה של אדי החמודה הזו, </w:t>
      </w:r>
      <w:bookmarkStart w:id="452" w:name="_ETM_Q1_1272436"/>
      <w:bookmarkEnd w:id="452"/>
      <w:r>
        <w:rPr>
          <w:rFonts w:hint="cs"/>
          <w:rtl/>
        </w:rPr>
        <w:t>שעומדת שם עם הדובון בתמונה.</w:t>
      </w:r>
    </w:p>
    <w:p w:rsidR="00B75A57" w:rsidRDefault="00B75A57" w:rsidP="00B75A57">
      <w:pPr>
        <w:rPr>
          <w:rtl/>
        </w:rPr>
      </w:pPr>
    </w:p>
    <w:p w:rsidR="00B75A57" w:rsidRDefault="00B75A57" w:rsidP="00B75A57">
      <w:pPr>
        <w:pStyle w:val="af7"/>
        <w:keepNext/>
        <w:rPr>
          <w:rtl/>
        </w:rPr>
      </w:pPr>
      <w:bookmarkStart w:id="453" w:name="_ETM_Q1_1274559"/>
      <w:bookmarkStart w:id="454" w:name="_ETM_Q1_1274601"/>
      <w:bookmarkStart w:id="455" w:name="_ETM_Q1_1273899"/>
      <w:bookmarkEnd w:id="453"/>
      <w:bookmarkEnd w:id="454"/>
      <w:bookmarkEnd w:id="455"/>
      <w:r>
        <w:rPr>
          <w:rFonts w:hint="cs"/>
          <w:rtl/>
        </w:rPr>
        <w:t>קריאה:</w:t>
      </w:r>
    </w:p>
    <w:p w:rsidR="00B75A57" w:rsidRDefault="00B75A57" w:rsidP="00B75A57">
      <w:pPr>
        <w:pStyle w:val="KeepWithNext"/>
        <w:rPr>
          <w:rtl/>
        </w:rPr>
      </w:pPr>
    </w:p>
    <w:p w:rsidR="00B75A57" w:rsidRDefault="00B75A57" w:rsidP="00B75A57">
      <w:pPr>
        <w:rPr>
          <w:rtl/>
        </w:rPr>
      </w:pPr>
      <w:r>
        <w:rPr>
          <w:rFonts w:hint="cs"/>
          <w:rtl/>
        </w:rPr>
        <w:t>לא, זו התמונה של מיכאל.</w:t>
      </w:r>
    </w:p>
    <w:p w:rsidR="00B75A57" w:rsidRDefault="00B75A57" w:rsidP="00B75A57">
      <w:pPr>
        <w:rPr>
          <w:rtl/>
        </w:rPr>
      </w:pPr>
      <w:bookmarkStart w:id="456" w:name="_ETM_Q1_1274989"/>
      <w:bookmarkEnd w:id="456"/>
    </w:p>
    <w:p w:rsidR="00B75A57" w:rsidRDefault="00B75A57" w:rsidP="00B75A57">
      <w:pPr>
        <w:pStyle w:val="afb"/>
        <w:keepNext/>
        <w:rPr>
          <w:rtl/>
        </w:rPr>
      </w:pPr>
      <w:bookmarkStart w:id="457" w:name="_ETM_Q1_1275362"/>
      <w:bookmarkStart w:id="458" w:name="_ETM_Q1_1276611"/>
      <w:bookmarkEnd w:id="457"/>
      <w:bookmarkEnd w:id="458"/>
      <w:r>
        <w:rPr>
          <w:rFonts w:hint="cs"/>
          <w:rtl/>
        </w:rPr>
        <w:t>אדי ישראל:</w:t>
      </w:r>
    </w:p>
    <w:p w:rsidR="00B75A57" w:rsidRDefault="00B75A57" w:rsidP="00B75A57">
      <w:pPr>
        <w:pStyle w:val="KeepWithNext"/>
        <w:rPr>
          <w:rtl/>
        </w:rPr>
      </w:pPr>
    </w:p>
    <w:p w:rsidR="00B75A57" w:rsidRDefault="00B75A57" w:rsidP="00B75A57">
      <w:pPr>
        <w:rPr>
          <w:rtl/>
        </w:rPr>
      </w:pPr>
      <w:bookmarkStart w:id="459" w:name="_ETM_Q1_1275212"/>
      <w:bookmarkEnd w:id="459"/>
      <w:r>
        <w:rPr>
          <w:rFonts w:hint="cs"/>
          <w:rtl/>
        </w:rPr>
        <w:t>של מיכאל.</w:t>
      </w:r>
    </w:p>
    <w:p w:rsidR="00B75A57" w:rsidRDefault="00B75A57" w:rsidP="00B75A57">
      <w:pPr>
        <w:rPr>
          <w:rtl/>
        </w:rPr>
      </w:pPr>
      <w:bookmarkStart w:id="460" w:name="_ETM_Q1_1279193"/>
      <w:bookmarkEnd w:id="460"/>
    </w:p>
    <w:p w:rsidR="00B75A57" w:rsidRDefault="00B75A57" w:rsidP="00B75A57">
      <w:pPr>
        <w:pStyle w:val="afb"/>
        <w:keepNext/>
        <w:rPr>
          <w:rtl/>
        </w:rPr>
      </w:pPr>
      <w:bookmarkStart w:id="461" w:name="_ETM_Q1_1279485"/>
      <w:bookmarkStart w:id="462" w:name="_ETM_Q1_1279290"/>
      <w:bookmarkEnd w:id="461"/>
      <w:bookmarkEnd w:id="462"/>
      <w:r>
        <w:rPr>
          <w:rFonts w:hint="cs"/>
          <w:rtl/>
        </w:rPr>
        <w:t>מיכל פנט פלג:</w:t>
      </w:r>
    </w:p>
    <w:p w:rsidR="00B75A57" w:rsidRDefault="00B75A57" w:rsidP="00B75A57">
      <w:pPr>
        <w:pStyle w:val="KeepWithNext"/>
        <w:rPr>
          <w:rtl/>
        </w:rPr>
      </w:pPr>
    </w:p>
    <w:p w:rsidR="00B75A57" w:rsidRDefault="00B75A57" w:rsidP="00B75A57">
      <w:pPr>
        <w:rPr>
          <w:rtl/>
        </w:rPr>
      </w:pPr>
      <w:r>
        <w:rPr>
          <w:rFonts w:hint="cs"/>
          <w:rtl/>
        </w:rPr>
        <w:t xml:space="preserve">אהה, </w:t>
      </w:r>
      <w:bookmarkStart w:id="463" w:name="_ETM_Q1_1281250"/>
      <w:bookmarkEnd w:id="463"/>
      <w:r>
        <w:rPr>
          <w:rFonts w:hint="cs"/>
          <w:rtl/>
        </w:rPr>
        <w:t>מיכאל. סליחה.</w:t>
      </w:r>
      <w:bookmarkStart w:id="464" w:name="_ETM_Q1_1285626"/>
      <w:bookmarkStart w:id="465" w:name="_ETM_Q1_1285997"/>
      <w:bookmarkEnd w:id="464"/>
      <w:bookmarkEnd w:id="465"/>
      <w:r>
        <w:rPr>
          <w:rFonts w:hint="cs"/>
          <w:rtl/>
        </w:rPr>
        <w:t xml:space="preserve"> לא משנה, התמונה היא מקסימה.</w:t>
      </w:r>
    </w:p>
    <w:p w:rsidR="00B75A57" w:rsidRDefault="00B75A57" w:rsidP="00B75A57">
      <w:pPr>
        <w:rPr>
          <w:rtl/>
        </w:rPr>
      </w:pPr>
      <w:bookmarkStart w:id="466" w:name="_ETM_Q1_1287095"/>
      <w:bookmarkEnd w:id="466"/>
    </w:p>
    <w:p w:rsidR="00B75A57" w:rsidRDefault="00B75A57" w:rsidP="00B75A57">
      <w:pPr>
        <w:pStyle w:val="a5"/>
        <w:keepNext/>
        <w:rPr>
          <w:rtl/>
        </w:rPr>
      </w:pPr>
      <w:bookmarkStart w:id="467" w:name="_ETM_Q1_1287470"/>
      <w:bookmarkEnd w:id="467"/>
      <w:r>
        <w:rPr>
          <w:rFonts w:hint="cs"/>
          <w:rtl/>
        </w:rPr>
        <w:t>מירב בן ארי (כולנו):</w:t>
      </w:r>
    </w:p>
    <w:p w:rsidR="00B75A57" w:rsidRDefault="00B75A57" w:rsidP="00B75A57">
      <w:pPr>
        <w:pStyle w:val="KeepWithNext"/>
        <w:rPr>
          <w:rtl/>
        </w:rPr>
      </w:pPr>
    </w:p>
    <w:p w:rsidR="00B75A57" w:rsidRDefault="00B75A57" w:rsidP="00B75A57">
      <w:pPr>
        <w:rPr>
          <w:rtl/>
        </w:rPr>
      </w:pPr>
      <w:r>
        <w:rPr>
          <w:rFonts w:hint="cs"/>
          <w:rtl/>
        </w:rPr>
        <w:t xml:space="preserve">לא, זה </w:t>
      </w:r>
      <w:bookmarkStart w:id="468" w:name="_ETM_Q1_1288639"/>
      <w:bookmarkEnd w:id="468"/>
      <w:r>
        <w:rPr>
          <w:rFonts w:hint="cs"/>
          <w:rtl/>
        </w:rPr>
        <w:t xml:space="preserve">בגלל שזו גם הבת שלו, אז זה בכלל מעצים את </w:t>
      </w:r>
      <w:bookmarkStart w:id="469" w:name="_ETM_Q1_1291010"/>
      <w:bookmarkEnd w:id="469"/>
      <w:r>
        <w:rPr>
          <w:rFonts w:hint="cs"/>
          <w:rtl/>
        </w:rPr>
        <w:t>העניין.</w:t>
      </w:r>
    </w:p>
    <w:p w:rsidR="00B75A57" w:rsidRDefault="00B75A57" w:rsidP="00B75A57">
      <w:pPr>
        <w:rPr>
          <w:rtl/>
        </w:rPr>
      </w:pPr>
      <w:bookmarkStart w:id="470" w:name="_ETM_Q1_1286888"/>
      <w:bookmarkEnd w:id="470"/>
    </w:p>
    <w:p w:rsidR="00B75A57" w:rsidRDefault="00B75A57" w:rsidP="00B75A57">
      <w:pPr>
        <w:pStyle w:val="afb"/>
        <w:keepNext/>
        <w:rPr>
          <w:rtl/>
        </w:rPr>
      </w:pPr>
      <w:bookmarkStart w:id="471" w:name="_ETM_Q1_1287289"/>
      <w:bookmarkStart w:id="472" w:name="_ETM_Q1_1288920"/>
      <w:bookmarkEnd w:id="471"/>
      <w:bookmarkEnd w:id="472"/>
      <w:r>
        <w:rPr>
          <w:rFonts w:hint="cs"/>
          <w:rtl/>
        </w:rPr>
        <w:t>מיכל פנט פלג:</w:t>
      </w:r>
    </w:p>
    <w:p w:rsidR="00B75A57" w:rsidRDefault="00B75A57" w:rsidP="00B75A57">
      <w:pPr>
        <w:pStyle w:val="KeepWithNext"/>
        <w:rPr>
          <w:rtl/>
        </w:rPr>
      </w:pPr>
    </w:p>
    <w:p w:rsidR="00B75A57" w:rsidRDefault="00B75A57" w:rsidP="00B75A57">
      <w:pPr>
        <w:rPr>
          <w:rtl/>
        </w:rPr>
      </w:pPr>
      <w:r>
        <w:rPr>
          <w:rFonts w:hint="cs"/>
          <w:rtl/>
        </w:rPr>
        <w:t xml:space="preserve">כן, כן, נכון, נכון. אנחנו חייבים לילדים האלה, לייצר להם </w:t>
      </w:r>
      <w:bookmarkStart w:id="473" w:name="_ETM_Q1_1297792"/>
      <w:bookmarkEnd w:id="473"/>
      <w:r>
        <w:rPr>
          <w:rFonts w:hint="cs"/>
          <w:rtl/>
        </w:rPr>
        <w:t xml:space="preserve">אופק של חיים נורמאליים. וחיים נורמאליים יהיו רק בהסכם, ובלי </w:t>
      </w:r>
      <w:bookmarkStart w:id="474" w:name="_ETM_Q1_1302326"/>
      <w:bookmarkEnd w:id="474"/>
      <w:r>
        <w:rPr>
          <w:rFonts w:hint="cs"/>
          <w:rtl/>
        </w:rPr>
        <w:t>הסכם לא יהיה לזה סוף.</w:t>
      </w:r>
    </w:p>
    <w:p w:rsidR="00B75A57" w:rsidRDefault="00B75A57" w:rsidP="00B75A57">
      <w:pPr>
        <w:rPr>
          <w:rtl/>
        </w:rPr>
      </w:pPr>
      <w:bookmarkStart w:id="475" w:name="_ETM_Q1_1307044"/>
      <w:bookmarkEnd w:id="475"/>
    </w:p>
    <w:p w:rsidR="00B75A57" w:rsidRDefault="00B75A57" w:rsidP="00B75A57">
      <w:pPr>
        <w:pStyle w:val="af8"/>
        <w:keepNext/>
        <w:rPr>
          <w:rtl/>
        </w:rPr>
      </w:pPr>
      <w:bookmarkStart w:id="476" w:name="_ETM_Q1_1307546"/>
      <w:bookmarkStart w:id="477" w:name="_ETM_Q1_1302978"/>
      <w:bookmarkEnd w:id="476"/>
      <w:bookmarkEnd w:id="477"/>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תודה.</w:t>
      </w:r>
    </w:p>
    <w:p w:rsidR="00B75A57" w:rsidRDefault="00B75A57" w:rsidP="00B75A57">
      <w:pPr>
        <w:rPr>
          <w:rtl/>
        </w:rPr>
      </w:pPr>
      <w:bookmarkStart w:id="478" w:name="_ETM_Q1_1305134"/>
      <w:bookmarkEnd w:id="478"/>
    </w:p>
    <w:p w:rsidR="00B75A57" w:rsidRDefault="00B75A57" w:rsidP="00B75A57">
      <w:pPr>
        <w:pStyle w:val="afb"/>
        <w:keepNext/>
        <w:rPr>
          <w:rtl/>
        </w:rPr>
      </w:pPr>
      <w:bookmarkStart w:id="479" w:name="_ETM_Q1_1305499"/>
      <w:bookmarkStart w:id="480" w:name="_ETM_Q1_1306646"/>
      <w:bookmarkEnd w:id="479"/>
      <w:bookmarkEnd w:id="480"/>
      <w:r>
        <w:rPr>
          <w:rFonts w:hint="cs"/>
          <w:rtl/>
        </w:rPr>
        <w:t>מיכל פנט פלג:</w:t>
      </w:r>
    </w:p>
    <w:p w:rsidR="00B75A57" w:rsidRDefault="00B75A57" w:rsidP="00B75A57">
      <w:pPr>
        <w:pStyle w:val="KeepWithNext"/>
        <w:rPr>
          <w:rtl/>
        </w:rPr>
      </w:pPr>
    </w:p>
    <w:p w:rsidR="00B75A57" w:rsidRDefault="00B75A57" w:rsidP="00B75A57">
      <w:pPr>
        <w:rPr>
          <w:rtl/>
        </w:rPr>
      </w:pPr>
      <w:r>
        <w:rPr>
          <w:rFonts w:hint="cs"/>
          <w:rtl/>
        </w:rPr>
        <w:t xml:space="preserve">אז ממשלת ישראל יכולה ליצור הסכם. </w:t>
      </w:r>
      <w:bookmarkStart w:id="481" w:name="_ETM_Q1_1313335"/>
      <w:bookmarkEnd w:id="481"/>
      <w:r>
        <w:rPr>
          <w:rFonts w:hint="cs"/>
          <w:rtl/>
        </w:rPr>
        <w:t xml:space="preserve">ואם צריך לדבר עם האויב המר הזה, והוא אויב מר </w:t>
      </w:r>
      <w:bookmarkStart w:id="482" w:name="_ETM_Q1_1313980"/>
      <w:bookmarkEnd w:id="482"/>
      <w:r>
        <w:rPr>
          <w:rFonts w:hint="cs"/>
          <w:rtl/>
        </w:rPr>
        <w:t xml:space="preserve">מאוד, אז צריך לדבר </w:t>
      </w:r>
      <w:proofErr w:type="spellStart"/>
      <w:r>
        <w:rPr>
          <w:rFonts w:hint="cs"/>
          <w:rtl/>
        </w:rPr>
        <w:t>איתו</w:t>
      </w:r>
      <w:proofErr w:type="spellEnd"/>
      <w:r>
        <w:rPr>
          <w:rFonts w:hint="cs"/>
          <w:rtl/>
        </w:rPr>
        <w:t>.</w:t>
      </w:r>
    </w:p>
    <w:p w:rsidR="00B75A57" w:rsidRDefault="00B75A57" w:rsidP="00B75A57">
      <w:pPr>
        <w:rPr>
          <w:rtl/>
        </w:rPr>
      </w:pPr>
      <w:bookmarkStart w:id="483" w:name="_ETM_Q1_1312767"/>
      <w:bookmarkEnd w:id="483"/>
    </w:p>
    <w:p w:rsidR="00B75A57" w:rsidRDefault="00B75A57" w:rsidP="00B75A57">
      <w:pPr>
        <w:pStyle w:val="af8"/>
        <w:keepNext/>
        <w:rPr>
          <w:rtl/>
        </w:rPr>
      </w:pPr>
      <w:bookmarkStart w:id="484" w:name="_ETM_Q1_1313234"/>
      <w:bookmarkStart w:id="485" w:name="_ETM_Q1_1314031"/>
      <w:bookmarkEnd w:id="484"/>
      <w:bookmarkEnd w:id="485"/>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תודה רבה. רק אחרי הדיון תספרי </w:t>
      </w:r>
      <w:bookmarkStart w:id="486" w:name="_ETM_Q1_1313937"/>
      <w:bookmarkEnd w:id="486"/>
      <w:r>
        <w:rPr>
          <w:rFonts w:hint="cs"/>
          <w:rtl/>
        </w:rPr>
        <w:t xml:space="preserve">לי עם מי, ואני אלך לעשות הסכם. תודה. ואמרנו בלי </w:t>
      </w:r>
      <w:bookmarkStart w:id="487" w:name="_ETM_Q1_1324084"/>
      <w:bookmarkEnd w:id="487"/>
      <w:r>
        <w:rPr>
          <w:rFonts w:hint="cs"/>
          <w:rtl/>
        </w:rPr>
        <w:t>פוליטיקה. תבחרו לכם לסירוגין. בבקשה, אדוני, בבקשה, תציג את עצמך. אילן, אחרי זה אתה.</w:t>
      </w:r>
    </w:p>
    <w:p w:rsidR="00B75A57" w:rsidRDefault="00B75A57" w:rsidP="00B75A57">
      <w:pPr>
        <w:rPr>
          <w:rtl/>
        </w:rPr>
      </w:pPr>
      <w:bookmarkStart w:id="488" w:name="_ETM_Q1_1329928"/>
      <w:bookmarkEnd w:id="488"/>
    </w:p>
    <w:p w:rsidR="00B75A57" w:rsidRDefault="00B75A57" w:rsidP="00B75A57">
      <w:pPr>
        <w:pStyle w:val="afb"/>
        <w:keepNext/>
        <w:rPr>
          <w:rtl/>
        </w:rPr>
      </w:pPr>
      <w:bookmarkStart w:id="489" w:name="_ETM_Q1_1330448"/>
      <w:bookmarkEnd w:id="489"/>
      <w:r>
        <w:rPr>
          <w:rFonts w:hint="cs"/>
          <w:rtl/>
        </w:rPr>
        <w:t xml:space="preserve">משה </w:t>
      </w:r>
      <w:proofErr w:type="spellStart"/>
      <w:r>
        <w:rPr>
          <w:rFonts w:hint="cs"/>
          <w:rtl/>
        </w:rPr>
        <w:t>פילברג</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 xml:space="preserve">אני </w:t>
      </w:r>
      <w:bookmarkStart w:id="490" w:name="_ETM_Q1_1325939"/>
      <w:bookmarkEnd w:id="490"/>
      <w:r>
        <w:rPr>
          <w:rFonts w:hint="cs"/>
          <w:rtl/>
        </w:rPr>
        <w:t xml:space="preserve">משה </w:t>
      </w:r>
      <w:proofErr w:type="spellStart"/>
      <w:r>
        <w:rPr>
          <w:rFonts w:hint="cs"/>
          <w:rtl/>
        </w:rPr>
        <w:t>פילברג</w:t>
      </w:r>
      <w:proofErr w:type="spellEnd"/>
      <w:r>
        <w:rPr>
          <w:rFonts w:hint="cs"/>
          <w:rtl/>
        </w:rPr>
        <w:t xml:space="preserve">, אני צלם, ואני לשעבר תושב יד מרדכי, </w:t>
      </w:r>
      <w:bookmarkStart w:id="491" w:name="_ETM_Q1_1335635"/>
      <w:bookmarkEnd w:id="491"/>
      <w:r>
        <w:rPr>
          <w:rFonts w:hint="cs"/>
          <w:rtl/>
        </w:rPr>
        <w:t xml:space="preserve">היום אני </w:t>
      </w:r>
      <w:bookmarkStart w:id="492" w:name="_ETM_Q1_1332378"/>
      <w:bookmarkEnd w:id="492"/>
      <w:r>
        <w:rPr>
          <w:rFonts w:hint="cs"/>
          <w:rtl/>
        </w:rPr>
        <w:t>בוחר באפשרות לחזור לגור שם.</w:t>
      </w:r>
    </w:p>
    <w:p w:rsidR="00B75A57" w:rsidRDefault="00B75A57" w:rsidP="00B75A57">
      <w:pPr>
        <w:rPr>
          <w:rtl/>
        </w:rPr>
      </w:pPr>
    </w:p>
    <w:p w:rsidR="00B75A57" w:rsidRDefault="00B75A57" w:rsidP="00B75A57">
      <w:pPr>
        <w:pStyle w:val="af8"/>
        <w:keepNext/>
        <w:rPr>
          <w:rtl/>
        </w:rPr>
      </w:pPr>
      <w:bookmarkStart w:id="493" w:name="_ETM_Q1_1333487"/>
      <w:bookmarkStart w:id="494" w:name="_ETM_Q1_1333543"/>
      <w:bookmarkStart w:id="495" w:name="_ETM_Q1_1334898"/>
      <w:bookmarkEnd w:id="493"/>
      <w:bookmarkEnd w:id="494"/>
      <w:bookmarkEnd w:id="495"/>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אתה תושב?</w:t>
      </w:r>
    </w:p>
    <w:p w:rsidR="00B75A57" w:rsidRDefault="00B75A57" w:rsidP="00B75A57">
      <w:pPr>
        <w:rPr>
          <w:rtl/>
        </w:rPr>
      </w:pPr>
      <w:bookmarkStart w:id="496" w:name="_ETM_Q1_1334283"/>
      <w:bookmarkEnd w:id="496"/>
    </w:p>
    <w:p w:rsidR="00B75A57" w:rsidRDefault="00B75A57" w:rsidP="00B75A57">
      <w:pPr>
        <w:pStyle w:val="af7"/>
        <w:keepNext/>
        <w:rPr>
          <w:rtl/>
        </w:rPr>
      </w:pPr>
      <w:bookmarkStart w:id="497" w:name="_ETM_Q1_1334744"/>
      <w:bookmarkEnd w:id="497"/>
      <w:r>
        <w:rPr>
          <w:rFonts w:hint="cs"/>
          <w:rtl/>
        </w:rPr>
        <w:t>קריאה:</w:t>
      </w:r>
    </w:p>
    <w:p w:rsidR="00B75A57" w:rsidRDefault="00B75A57" w:rsidP="00B75A57">
      <w:pPr>
        <w:pStyle w:val="KeepWithNext"/>
        <w:rPr>
          <w:rtl/>
        </w:rPr>
      </w:pPr>
    </w:p>
    <w:p w:rsidR="00B75A57" w:rsidRDefault="00B75A57" w:rsidP="00B75A57">
      <w:pPr>
        <w:rPr>
          <w:rtl/>
        </w:rPr>
      </w:pPr>
      <w:r>
        <w:rPr>
          <w:rFonts w:hint="cs"/>
          <w:rtl/>
        </w:rPr>
        <w:t>לא שומעים. לא שומעים.</w:t>
      </w:r>
    </w:p>
    <w:p w:rsidR="00B75A57" w:rsidRDefault="00B75A57" w:rsidP="00B75A57">
      <w:pPr>
        <w:rPr>
          <w:rtl/>
        </w:rPr>
      </w:pPr>
      <w:bookmarkStart w:id="498" w:name="_ETM_Q1_1333730"/>
      <w:bookmarkEnd w:id="498"/>
    </w:p>
    <w:p w:rsidR="00B75A57" w:rsidRDefault="00B75A57" w:rsidP="00B75A57">
      <w:pPr>
        <w:pStyle w:val="a5"/>
        <w:keepNext/>
        <w:rPr>
          <w:rtl/>
        </w:rPr>
      </w:pPr>
      <w:bookmarkStart w:id="499" w:name="_ETM_Q1_1334147"/>
      <w:bookmarkStart w:id="500" w:name="_ETM_Q1_1334106"/>
      <w:bookmarkEnd w:id="499"/>
      <w:bookmarkEnd w:id="500"/>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501" w:name="_ETM_Q1_1335413"/>
      <w:bookmarkEnd w:id="501"/>
      <w:r>
        <w:rPr>
          <w:rFonts w:hint="cs"/>
          <w:rtl/>
        </w:rPr>
        <w:t>מיקרופון, בבקשה, אדוני.</w:t>
      </w:r>
    </w:p>
    <w:p w:rsidR="00B75A57" w:rsidRDefault="00B75A57" w:rsidP="00B75A57">
      <w:pPr>
        <w:rPr>
          <w:rtl/>
        </w:rPr>
      </w:pPr>
      <w:bookmarkStart w:id="502" w:name="_ETM_Q1_1339090"/>
      <w:bookmarkEnd w:id="502"/>
    </w:p>
    <w:p w:rsidR="00B75A57" w:rsidRDefault="00B75A57" w:rsidP="00B75A57">
      <w:pPr>
        <w:pStyle w:val="af8"/>
        <w:keepNext/>
        <w:rPr>
          <w:rtl/>
        </w:rPr>
      </w:pPr>
      <w:bookmarkStart w:id="503" w:name="_ETM_Q1_1339463"/>
      <w:bookmarkEnd w:id="503"/>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יש מיקרופון סתם עומד, מבוזבז. תתכופף.</w:t>
      </w:r>
    </w:p>
    <w:p w:rsidR="00B75A57" w:rsidRDefault="00B75A57" w:rsidP="00B75A57">
      <w:pPr>
        <w:rPr>
          <w:rtl/>
        </w:rPr>
      </w:pPr>
      <w:bookmarkStart w:id="504" w:name="_ETM_Q1_1338209"/>
      <w:bookmarkEnd w:id="504"/>
    </w:p>
    <w:p w:rsidR="00B75A57" w:rsidRDefault="00B75A57" w:rsidP="00B75A57">
      <w:pPr>
        <w:pStyle w:val="afb"/>
        <w:keepNext/>
        <w:rPr>
          <w:rtl/>
        </w:rPr>
      </w:pPr>
      <w:bookmarkStart w:id="505" w:name="_ETM_Q1_1338673"/>
      <w:bookmarkEnd w:id="505"/>
      <w:r>
        <w:rPr>
          <w:rFonts w:hint="cs"/>
          <w:rtl/>
        </w:rPr>
        <w:t xml:space="preserve">משה </w:t>
      </w:r>
      <w:proofErr w:type="spellStart"/>
      <w:r>
        <w:rPr>
          <w:rFonts w:hint="cs"/>
          <w:rtl/>
        </w:rPr>
        <w:t>פילברג</w:t>
      </w:r>
      <w:proofErr w:type="spellEnd"/>
      <w:r>
        <w:rPr>
          <w:rFonts w:hint="cs"/>
          <w:rtl/>
        </w:rPr>
        <w:t>:</w:t>
      </w:r>
    </w:p>
    <w:p w:rsidR="00B75A57" w:rsidRDefault="00B75A57" w:rsidP="00B75A57">
      <w:pPr>
        <w:pStyle w:val="KeepWithNext"/>
        <w:rPr>
          <w:rtl/>
        </w:rPr>
      </w:pPr>
    </w:p>
    <w:p w:rsidR="00B75A57" w:rsidRDefault="00B75A57" w:rsidP="00B75A57">
      <w:pPr>
        <w:rPr>
          <w:rtl/>
        </w:rPr>
      </w:pPr>
      <w:bookmarkStart w:id="506" w:name="_ETM_Q1_1340481"/>
      <w:bookmarkEnd w:id="506"/>
      <w:r>
        <w:rPr>
          <w:rFonts w:hint="cs"/>
          <w:rtl/>
        </w:rPr>
        <w:t xml:space="preserve">אני </w:t>
      </w:r>
      <w:bookmarkStart w:id="507" w:name="_ETM_Q1_1339244"/>
      <w:bookmarkEnd w:id="507"/>
      <w:r>
        <w:rPr>
          <w:rFonts w:hint="cs"/>
          <w:rtl/>
        </w:rPr>
        <w:t xml:space="preserve">אומר, אני </w:t>
      </w:r>
      <w:bookmarkStart w:id="508" w:name="_ETM_Q1_1345172"/>
      <w:bookmarkEnd w:id="508"/>
      <w:r>
        <w:rPr>
          <w:rFonts w:hint="cs"/>
          <w:rtl/>
        </w:rPr>
        <w:t xml:space="preserve">משה </w:t>
      </w:r>
      <w:proofErr w:type="spellStart"/>
      <w:r>
        <w:rPr>
          <w:rFonts w:hint="cs"/>
          <w:rtl/>
        </w:rPr>
        <w:t>פילברג</w:t>
      </w:r>
      <w:proofErr w:type="spellEnd"/>
      <w:r>
        <w:rPr>
          <w:rFonts w:hint="cs"/>
          <w:rtl/>
        </w:rPr>
        <w:t xml:space="preserve">, אני צלם, ואני לשעבר תושב יד מרדכי. </w:t>
      </w:r>
      <w:bookmarkStart w:id="509" w:name="_ETM_Q1_1344813"/>
      <w:bookmarkEnd w:id="509"/>
      <w:r>
        <w:rPr>
          <w:rFonts w:hint="cs"/>
          <w:rtl/>
        </w:rPr>
        <w:t xml:space="preserve">היום אני גר בגדרה, אבל אני </w:t>
      </w:r>
      <w:bookmarkStart w:id="510" w:name="_ETM_Q1_1350062"/>
      <w:bookmarkEnd w:id="510"/>
      <w:r>
        <w:rPr>
          <w:rFonts w:hint="cs"/>
          <w:rtl/>
        </w:rPr>
        <w:t>עובר חזרה ליד מרדכי.</w:t>
      </w:r>
    </w:p>
    <w:p w:rsidR="00B75A57" w:rsidRDefault="00B75A57" w:rsidP="00B75A57">
      <w:pPr>
        <w:rPr>
          <w:rtl/>
        </w:rPr>
      </w:pPr>
      <w:bookmarkStart w:id="511" w:name="_ETM_Q1_1350394"/>
      <w:bookmarkEnd w:id="511"/>
    </w:p>
    <w:p w:rsidR="00B75A57" w:rsidRDefault="00B75A57" w:rsidP="00B75A57">
      <w:pPr>
        <w:rPr>
          <w:rtl/>
        </w:rPr>
      </w:pPr>
      <w:r>
        <w:rPr>
          <w:rFonts w:hint="cs"/>
          <w:rtl/>
        </w:rPr>
        <w:t>א</w:t>
      </w:r>
      <w:bookmarkStart w:id="512" w:name="_ETM_Q1_1350852"/>
      <w:bookmarkEnd w:id="512"/>
      <w:r>
        <w:rPr>
          <w:rFonts w:hint="cs"/>
          <w:rtl/>
        </w:rPr>
        <w:t xml:space="preserve">ני ירדתי כמה ימים לפני שאדי עשה את הפרויקט הגדול והמדהים שלו לצלם עצמאית, ונתקלתי </w:t>
      </w:r>
      <w:bookmarkStart w:id="513" w:name="_ETM_Q1_1354803"/>
      <w:bookmarkEnd w:id="513"/>
      <w:r>
        <w:rPr>
          <w:rFonts w:hint="cs"/>
          <w:rtl/>
        </w:rPr>
        <w:t xml:space="preserve">בשריפה, והבנתי מה זה עושה הדבר הזה. ברגע שאמרו ששמורת </w:t>
      </w:r>
      <w:bookmarkStart w:id="514" w:name="_ETM_Q1_1360662"/>
      <w:bookmarkEnd w:id="514"/>
      <w:r>
        <w:rPr>
          <w:rFonts w:hint="cs"/>
          <w:rtl/>
        </w:rPr>
        <w:t xml:space="preserve">כרמיה, עכשיו כשאדי אמר, זה עוד פעם </w:t>
      </w:r>
      <w:bookmarkStart w:id="515" w:name="_ETM_Q1_1360937"/>
      <w:bookmarkEnd w:id="515"/>
      <w:r>
        <w:rPr>
          <w:rFonts w:hint="cs"/>
          <w:rtl/>
        </w:rPr>
        <w:t xml:space="preserve">צבט לי בלב, כי יד מרדכי וכרמיה זה המקומות שבהם שיחקנו. ואחרי שהייתי בשמורת כרמיה </w:t>
      </w:r>
      <w:bookmarkStart w:id="516" w:name="_ETM_Q1_1368627"/>
      <w:bookmarkEnd w:id="516"/>
      <w:r>
        <w:rPr>
          <w:rFonts w:hint="cs"/>
          <w:rtl/>
        </w:rPr>
        <w:t xml:space="preserve">השרופה, נסעתי וראיתי בלון נוחת על יד ניר עם, ושריפה של שדה חקלאי, ואז </w:t>
      </w:r>
      <w:bookmarkStart w:id="517" w:name="_ETM_Q1_1375472"/>
      <w:bookmarkEnd w:id="517"/>
      <w:r>
        <w:rPr>
          <w:rFonts w:hint="cs"/>
          <w:rtl/>
        </w:rPr>
        <w:t>מגיע טרקטור ומנסה להציל את מה שאפשר להציל.</w:t>
      </w:r>
      <w:bookmarkStart w:id="518" w:name="_ETM_Q1_1381730"/>
      <w:bookmarkStart w:id="519" w:name="_ETM_Q1_1394238"/>
      <w:bookmarkStart w:id="520" w:name="_ETM_Q1_1394384"/>
      <w:bookmarkEnd w:id="518"/>
      <w:bookmarkEnd w:id="519"/>
      <w:bookmarkEnd w:id="520"/>
      <w:r>
        <w:rPr>
          <w:rFonts w:hint="cs"/>
          <w:rtl/>
        </w:rPr>
        <w:t xml:space="preserve"> מע</w:t>
      </w:r>
      <w:bookmarkStart w:id="521" w:name="_ETM_Q1_1382462"/>
      <w:bookmarkEnd w:id="521"/>
      <w:r>
        <w:rPr>
          <w:rFonts w:hint="cs"/>
          <w:rtl/>
        </w:rPr>
        <w:t xml:space="preserve">בר לנזק שבשדות, </w:t>
      </w:r>
      <w:bookmarkStart w:id="522" w:name="_ETM_Q1_1381523"/>
      <w:bookmarkEnd w:id="522"/>
      <w:r>
        <w:rPr>
          <w:rFonts w:hint="cs"/>
          <w:rtl/>
        </w:rPr>
        <w:t xml:space="preserve">זה הצינורות, מחשבי ההשקיה, המגופים </w:t>
      </w:r>
      <w:proofErr w:type="spellStart"/>
      <w:r>
        <w:rPr>
          <w:rFonts w:hint="cs"/>
          <w:rtl/>
        </w:rPr>
        <w:t>הכל</w:t>
      </w:r>
      <w:proofErr w:type="spellEnd"/>
      <w:r>
        <w:rPr>
          <w:rFonts w:hint="cs"/>
          <w:rtl/>
        </w:rPr>
        <w:t xml:space="preserve"> נשרף. </w:t>
      </w:r>
      <w:proofErr w:type="spellStart"/>
      <w:r>
        <w:rPr>
          <w:rFonts w:hint="cs"/>
          <w:rtl/>
        </w:rPr>
        <w:t>הכל</w:t>
      </w:r>
      <w:proofErr w:type="spellEnd"/>
      <w:r>
        <w:rPr>
          <w:rFonts w:hint="cs"/>
          <w:rtl/>
        </w:rPr>
        <w:t xml:space="preserve">. כל התשתית </w:t>
      </w:r>
      <w:bookmarkStart w:id="523" w:name="_ETM_Q1_1387039"/>
      <w:bookmarkEnd w:id="523"/>
      <w:r>
        <w:rPr>
          <w:rFonts w:hint="cs"/>
          <w:rtl/>
        </w:rPr>
        <w:t xml:space="preserve">הזאת נעלמת. זה עצוב, זה צובט בלב, וזה פשוט, </w:t>
      </w:r>
      <w:bookmarkStart w:id="524" w:name="_ETM_Q1_1390843"/>
      <w:bookmarkEnd w:id="524"/>
      <w:r>
        <w:rPr>
          <w:rFonts w:hint="cs"/>
          <w:rtl/>
        </w:rPr>
        <w:t xml:space="preserve">מי שחי שם, אני ביד מרדכי הייתי כוורן והתעסקתי עם </w:t>
      </w:r>
      <w:bookmarkStart w:id="525" w:name="_ETM_Q1_1390801"/>
      <w:bookmarkEnd w:id="525"/>
      <w:r>
        <w:rPr>
          <w:rFonts w:hint="cs"/>
          <w:rtl/>
        </w:rPr>
        <w:t>דבורים, לראות כוורת שרופה זה צובט בלב.</w:t>
      </w:r>
      <w:bookmarkStart w:id="526" w:name="_ETM_Q1_1404566"/>
      <w:bookmarkStart w:id="527" w:name="_ETM_Q1_1404894"/>
      <w:bookmarkEnd w:id="526"/>
      <w:bookmarkEnd w:id="527"/>
      <w:r>
        <w:rPr>
          <w:rFonts w:hint="cs"/>
          <w:rtl/>
        </w:rPr>
        <w:t xml:space="preserve"> והפרויקט הזה </w:t>
      </w:r>
      <w:bookmarkStart w:id="528" w:name="_ETM_Q1_1396180"/>
      <w:bookmarkEnd w:id="528"/>
      <w:r>
        <w:rPr>
          <w:rFonts w:hint="cs"/>
          <w:rtl/>
        </w:rPr>
        <w:t>שעשינו עם אדי זה פשוט מדהים.</w:t>
      </w:r>
    </w:p>
    <w:p w:rsidR="00B75A57" w:rsidRDefault="00B75A57" w:rsidP="00B75A57">
      <w:pPr>
        <w:rPr>
          <w:rtl/>
        </w:rPr>
      </w:pPr>
      <w:bookmarkStart w:id="529" w:name="_ETM_Q1_1398979"/>
      <w:bookmarkEnd w:id="529"/>
    </w:p>
    <w:p w:rsidR="00B75A57" w:rsidRDefault="00B75A57" w:rsidP="00B75A57">
      <w:pPr>
        <w:rPr>
          <w:rtl/>
        </w:rPr>
      </w:pPr>
      <w:bookmarkStart w:id="530" w:name="_ETM_Q1_1399296"/>
      <w:bookmarkEnd w:id="530"/>
      <w:r>
        <w:rPr>
          <w:rFonts w:hint="cs"/>
          <w:rtl/>
        </w:rPr>
        <w:t xml:space="preserve">דעת הקהל בעולם אין </w:t>
      </w:r>
      <w:bookmarkStart w:id="531" w:name="_ETM_Q1_1402088"/>
      <w:bookmarkEnd w:id="531"/>
      <w:r>
        <w:rPr>
          <w:rFonts w:hint="cs"/>
          <w:rtl/>
        </w:rPr>
        <w:t xml:space="preserve">ספק שמתחילה לזוז לכיוון שלנו. זה לא אנשים מסכנים שגרים ברצועת עזה, והם </w:t>
      </w:r>
      <w:bookmarkStart w:id="532" w:name="_ETM_Q1_1407827"/>
      <w:bookmarkEnd w:id="532"/>
      <w:r>
        <w:rPr>
          <w:rFonts w:hint="cs"/>
          <w:rtl/>
        </w:rPr>
        <w:t xml:space="preserve">מסכנים, ואין להם אפילו נשק לתקוף </w:t>
      </w:r>
      <w:bookmarkStart w:id="533" w:name="_ETM_Q1_1399602"/>
      <w:bookmarkEnd w:id="533"/>
      <w:r>
        <w:rPr>
          <w:rFonts w:hint="cs"/>
          <w:rtl/>
        </w:rPr>
        <w:t xml:space="preserve">אותנו, רק בלונים. לא. זה בלונים שעושים נזק, ואוי ואבוי </w:t>
      </w:r>
      <w:bookmarkStart w:id="534" w:name="_ETM_Q1_1410046"/>
      <w:bookmarkEnd w:id="534"/>
      <w:r>
        <w:rPr>
          <w:rFonts w:hint="cs"/>
          <w:rtl/>
        </w:rPr>
        <w:t xml:space="preserve">אם זה ייפול על איזה בית ילדים בקיבוץ או במושב </w:t>
      </w:r>
      <w:bookmarkStart w:id="535" w:name="_ETM_Q1_1416438"/>
      <w:bookmarkEnd w:id="535"/>
      <w:r>
        <w:rPr>
          <w:rFonts w:hint="cs"/>
          <w:rtl/>
        </w:rPr>
        <w:t>או משהו כזה.</w:t>
      </w:r>
    </w:p>
    <w:p w:rsidR="00B75A57" w:rsidRDefault="00B75A57" w:rsidP="00B75A57">
      <w:pPr>
        <w:rPr>
          <w:rtl/>
        </w:rPr>
      </w:pPr>
      <w:bookmarkStart w:id="536" w:name="_ETM_Q1_1418326"/>
      <w:bookmarkEnd w:id="536"/>
    </w:p>
    <w:p w:rsidR="00B75A57" w:rsidRDefault="00B75A57" w:rsidP="00B75A57">
      <w:pPr>
        <w:pStyle w:val="af8"/>
        <w:keepNext/>
        <w:rPr>
          <w:rtl/>
        </w:rPr>
      </w:pPr>
      <w:bookmarkStart w:id="537" w:name="_ETM_Q1_1418987"/>
      <w:bookmarkEnd w:id="537"/>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זה בקבוק תבערה שמושלך באמצעות בלון.</w:t>
      </w:r>
    </w:p>
    <w:p w:rsidR="00B75A57" w:rsidRDefault="00B75A57" w:rsidP="00B75A57">
      <w:pPr>
        <w:rPr>
          <w:rtl/>
        </w:rPr>
      </w:pPr>
    </w:p>
    <w:p w:rsidR="00B75A57" w:rsidRDefault="00B75A57" w:rsidP="00B75A57">
      <w:pPr>
        <w:pStyle w:val="a5"/>
        <w:keepNext/>
        <w:rPr>
          <w:rtl/>
        </w:rPr>
      </w:pPr>
      <w:bookmarkStart w:id="538" w:name="_ETM_Q1_1417221"/>
      <w:bookmarkEnd w:id="538"/>
      <w:r>
        <w:rPr>
          <w:rFonts w:hint="cs"/>
          <w:rtl/>
        </w:rPr>
        <w:t>חיים ילין (יש עתיד):</w:t>
      </w:r>
    </w:p>
    <w:p w:rsidR="00B75A57" w:rsidRDefault="00B75A57" w:rsidP="00B75A57">
      <w:pPr>
        <w:pStyle w:val="KeepWithNext"/>
        <w:rPr>
          <w:rtl/>
        </w:rPr>
      </w:pPr>
    </w:p>
    <w:p w:rsidR="00B75A57" w:rsidRDefault="00B75A57" w:rsidP="00B75A57">
      <w:pPr>
        <w:rPr>
          <w:rtl/>
        </w:rPr>
      </w:pPr>
      <w:bookmarkStart w:id="539" w:name="_ETM_Q1_1415134"/>
      <w:bookmarkEnd w:id="539"/>
      <w:r>
        <w:rPr>
          <w:rFonts w:hint="cs"/>
          <w:rtl/>
        </w:rPr>
        <w:t>נכון.</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ואפשר לומר בקבוק תבערה.</w:t>
      </w:r>
    </w:p>
    <w:p w:rsidR="00B75A57" w:rsidRDefault="00B75A57" w:rsidP="00B75A57">
      <w:pPr>
        <w:rPr>
          <w:rtl/>
        </w:rPr>
      </w:pPr>
      <w:bookmarkStart w:id="540" w:name="_ETM_Q1_1420175"/>
      <w:bookmarkEnd w:id="540"/>
    </w:p>
    <w:p w:rsidR="00B75A57" w:rsidRDefault="00B75A57" w:rsidP="00B75A57">
      <w:pPr>
        <w:pStyle w:val="afb"/>
        <w:keepNext/>
        <w:rPr>
          <w:rtl/>
        </w:rPr>
      </w:pPr>
      <w:bookmarkStart w:id="541" w:name="_ETM_Q1_1420583"/>
      <w:bookmarkEnd w:id="541"/>
      <w:r>
        <w:rPr>
          <w:rFonts w:hint="cs"/>
          <w:rtl/>
        </w:rPr>
        <w:t xml:space="preserve">משה </w:t>
      </w:r>
      <w:proofErr w:type="spellStart"/>
      <w:r>
        <w:rPr>
          <w:rFonts w:hint="cs"/>
          <w:rtl/>
        </w:rPr>
        <w:t>פילברג</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עם השהייה.</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זהו. ועוד יותר, משוכלל, עם השהייה.</w:t>
      </w:r>
    </w:p>
    <w:p w:rsidR="00B75A57" w:rsidRDefault="00B75A57" w:rsidP="00B75A57">
      <w:pPr>
        <w:rPr>
          <w:rtl/>
        </w:rPr>
      </w:pPr>
      <w:bookmarkStart w:id="542" w:name="_ETM_Q1_1425385"/>
      <w:bookmarkEnd w:id="542"/>
    </w:p>
    <w:p w:rsidR="00B75A57" w:rsidRDefault="00B75A57" w:rsidP="00B75A57">
      <w:pPr>
        <w:pStyle w:val="a5"/>
        <w:keepNext/>
        <w:rPr>
          <w:rtl/>
        </w:rPr>
      </w:pPr>
      <w:bookmarkStart w:id="543" w:name="_ETM_Q1_1425760"/>
      <w:bookmarkStart w:id="544" w:name="_ETM_Q1_1424350"/>
      <w:bookmarkEnd w:id="543"/>
      <w:bookmarkEnd w:id="544"/>
      <w:r>
        <w:rPr>
          <w:rFonts w:hint="cs"/>
          <w:rtl/>
        </w:rPr>
        <w:t>חיים ילין (יש עתיד):</w:t>
      </w:r>
    </w:p>
    <w:p w:rsidR="00B75A57" w:rsidRDefault="00B75A57" w:rsidP="00B75A57">
      <w:pPr>
        <w:pStyle w:val="KeepWithNext"/>
        <w:rPr>
          <w:rtl/>
        </w:rPr>
      </w:pPr>
    </w:p>
    <w:p w:rsidR="00B75A57" w:rsidRDefault="00B75A57" w:rsidP="00B75A57">
      <w:pPr>
        <w:rPr>
          <w:rtl/>
        </w:rPr>
      </w:pPr>
      <w:bookmarkStart w:id="545" w:name="_ETM_Q1_1422742"/>
      <w:bookmarkEnd w:id="545"/>
      <w:r>
        <w:rPr>
          <w:rFonts w:hint="cs"/>
          <w:rtl/>
        </w:rPr>
        <w:t>משוכלל. נכון.</w:t>
      </w:r>
    </w:p>
    <w:p w:rsidR="00B75A57" w:rsidRDefault="00B75A57" w:rsidP="00B75A57">
      <w:pPr>
        <w:rPr>
          <w:rtl/>
        </w:rPr>
      </w:pPr>
      <w:bookmarkStart w:id="546" w:name="_ETM_Q1_1427056"/>
      <w:bookmarkEnd w:id="546"/>
    </w:p>
    <w:p w:rsidR="00B75A57" w:rsidRDefault="00B75A57" w:rsidP="00B75A57">
      <w:pPr>
        <w:pStyle w:val="afb"/>
        <w:keepNext/>
        <w:rPr>
          <w:rtl/>
        </w:rPr>
      </w:pPr>
      <w:bookmarkStart w:id="547" w:name="_ETM_Q1_1427399"/>
      <w:bookmarkEnd w:id="547"/>
      <w:r>
        <w:rPr>
          <w:rFonts w:hint="cs"/>
          <w:rtl/>
        </w:rPr>
        <w:t xml:space="preserve">משה </w:t>
      </w:r>
      <w:proofErr w:type="spellStart"/>
      <w:r>
        <w:rPr>
          <w:rFonts w:hint="cs"/>
          <w:rtl/>
        </w:rPr>
        <w:t>פילברג</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 xml:space="preserve">ודעת הקהל, אני מקבל תגובות על התמונות מכל העולם, ואני רואה שדעת הקהל - - </w:t>
      </w:r>
      <w:bookmarkStart w:id="548" w:name="_ETM_Q1_1425831"/>
      <w:bookmarkEnd w:id="548"/>
      <w:r>
        <w:rPr>
          <w:rFonts w:hint="cs"/>
          <w:rtl/>
        </w:rPr>
        <w:t>-</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אני לא מאחל לאף אחד לחטוף בקבוק תבערה לרכב, </w:t>
      </w:r>
      <w:bookmarkStart w:id="549" w:name="_ETM_Q1_1428358"/>
      <w:bookmarkEnd w:id="549"/>
      <w:r>
        <w:rPr>
          <w:rFonts w:hint="cs"/>
          <w:rtl/>
        </w:rPr>
        <w:t>או לג'יפ, או לזה. זה חוויה - - -</w:t>
      </w:r>
    </w:p>
    <w:p w:rsidR="00B75A57" w:rsidRDefault="00B75A57" w:rsidP="00B75A57">
      <w:pPr>
        <w:rPr>
          <w:rtl/>
        </w:rPr>
      </w:pPr>
      <w:bookmarkStart w:id="550" w:name="_ETM_Q1_1436263"/>
      <w:bookmarkEnd w:id="550"/>
    </w:p>
    <w:p w:rsidR="00B75A57" w:rsidRDefault="00B75A57" w:rsidP="00B75A57">
      <w:pPr>
        <w:pStyle w:val="af7"/>
        <w:keepNext/>
        <w:rPr>
          <w:rtl/>
        </w:rPr>
      </w:pPr>
      <w:bookmarkStart w:id="551" w:name="_ETM_Q1_1436719"/>
      <w:bookmarkEnd w:id="551"/>
      <w:r>
        <w:rPr>
          <w:rFonts w:hint="cs"/>
          <w:rtl/>
        </w:rPr>
        <w:t>קריאה:</w:t>
      </w:r>
    </w:p>
    <w:p w:rsidR="00B75A57" w:rsidRDefault="00B75A57" w:rsidP="00B75A57">
      <w:pPr>
        <w:pStyle w:val="KeepWithNext"/>
        <w:rPr>
          <w:rtl/>
        </w:rPr>
      </w:pPr>
    </w:p>
    <w:p w:rsidR="00B75A57" w:rsidRDefault="00B75A57" w:rsidP="00B75A57">
      <w:pPr>
        <w:rPr>
          <w:rtl/>
        </w:rPr>
      </w:pPr>
      <w:r>
        <w:rPr>
          <w:rFonts w:hint="cs"/>
          <w:rtl/>
        </w:rPr>
        <w:t xml:space="preserve">אדי, תספר </w:t>
      </w:r>
      <w:bookmarkStart w:id="552" w:name="_ETM_Q1_1434522"/>
      <w:bookmarkEnd w:id="552"/>
      <w:r>
        <w:rPr>
          <w:rFonts w:hint="cs"/>
          <w:rtl/>
        </w:rPr>
        <w:t xml:space="preserve">לו על הבקבוק שנפל על הרכב </w:t>
      </w:r>
      <w:bookmarkStart w:id="553" w:name="_ETM_Q1_1436113"/>
      <w:bookmarkEnd w:id="553"/>
      <w:r>
        <w:rPr>
          <w:rFonts w:hint="cs"/>
          <w:rtl/>
        </w:rPr>
        <w:t>שם.</w:t>
      </w:r>
    </w:p>
    <w:p w:rsidR="00B75A57" w:rsidRDefault="00B75A57" w:rsidP="00B75A57">
      <w:pPr>
        <w:rPr>
          <w:rtl/>
        </w:rPr>
      </w:pPr>
      <w:bookmarkStart w:id="554" w:name="_ETM_Q1_1434759"/>
      <w:bookmarkEnd w:id="554"/>
    </w:p>
    <w:p w:rsidR="00B75A57" w:rsidRDefault="00B75A57" w:rsidP="00B75A57">
      <w:pPr>
        <w:pStyle w:val="afb"/>
        <w:keepNext/>
        <w:rPr>
          <w:rtl/>
        </w:rPr>
      </w:pPr>
      <w:bookmarkStart w:id="555" w:name="_ETM_Q1_1435136"/>
      <w:bookmarkEnd w:id="555"/>
      <w:r>
        <w:rPr>
          <w:rFonts w:hint="cs"/>
          <w:rtl/>
        </w:rPr>
        <w:t>אדי ישראל:</w:t>
      </w:r>
    </w:p>
    <w:p w:rsidR="00B75A57" w:rsidRDefault="00B75A57" w:rsidP="00B75A57">
      <w:pPr>
        <w:pStyle w:val="KeepWithNext"/>
        <w:rPr>
          <w:rtl/>
        </w:rPr>
      </w:pPr>
    </w:p>
    <w:p w:rsidR="00B75A57" w:rsidRDefault="00B75A57" w:rsidP="00B75A57">
      <w:pPr>
        <w:rPr>
          <w:rtl/>
        </w:rPr>
      </w:pPr>
      <w:r>
        <w:rPr>
          <w:rFonts w:hint="cs"/>
          <w:rtl/>
        </w:rPr>
        <w:t xml:space="preserve">קודם כל, זה עצוב שאנחנו </w:t>
      </w:r>
      <w:bookmarkStart w:id="556" w:name="_ETM_Q1_1438639"/>
      <w:bookmarkEnd w:id="556"/>
      <w:r>
        <w:rPr>
          <w:rFonts w:hint="cs"/>
          <w:rtl/>
        </w:rPr>
        <w:t xml:space="preserve">היום קוראים לזה </w:t>
      </w:r>
      <w:proofErr w:type="spellStart"/>
      <w:r>
        <w:rPr>
          <w:rFonts w:hint="cs"/>
          <w:rtl/>
        </w:rPr>
        <w:t>עפת"ב</w:t>
      </w:r>
      <w:proofErr w:type="spellEnd"/>
      <w:r>
        <w:rPr>
          <w:rFonts w:hint="cs"/>
          <w:rtl/>
        </w:rPr>
        <w:t xml:space="preserve"> </w:t>
      </w:r>
      <w:proofErr w:type="spellStart"/>
      <w:r>
        <w:rPr>
          <w:rFonts w:hint="cs"/>
          <w:rtl/>
        </w:rPr>
        <w:t>ובלת"ב</w:t>
      </w:r>
      <w:proofErr w:type="spellEnd"/>
      <w:r>
        <w:rPr>
          <w:rFonts w:hint="cs"/>
          <w:rtl/>
        </w:rPr>
        <w:t xml:space="preserve"> – בלון תבערה ועפיפון </w:t>
      </w:r>
      <w:bookmarkStart w:id="557" w:name="_ETM_Q1_1442536"/>
      <w:bookmarkEnd w:id="557"/>
      <w:r>
        <w:rPr>
          <w:rFonts w:hint="cs"/>
          <w:rtl/>
        </w:rPr>
        <w:t xml:space="preserve">תבערה. זה כאילו מושגים שלא נראה לי איך הם נכנסו </w:t>
      </w:r>
      <w:bookmarkStart w:id="558" w:name="_ETM_Q1_1445066"/>
      <w:bookmarkEnd w:id="558"/>
      <w:r>
        <w:rPr>
          <w:rFonts w:hint="cs"/>
          <w:rtl/>
        </w:rPr>
        <w:t xml:space="preserve">בכלל ללשון של הטרור. אבל כן, צלמים שלנו נכנסו לשטח </w:t>
      </w:r>
      <w:bookmarkStart w:id="559" w:name="_ETM_Q1_1449251"/>
      <w:bookmarkEnd w:id="559"/>
      <w:r>
        <w:rPr>
          <w:rFonts w:hint="cs"/>
          <w:rtl/>
        </w:rPr>
        <w:t xml:space="preserve">וצילמו, ותוך כדי נסיעה בתוך החורשות, כי היה צריך </w:t>
      </w:r>
      <w:bookmarkStart w:id="560" w:name="_ETM_Q1_1451556"/>
      <w:bookmarkEnd w:id="560"/>
      <w:r>
        <w:rPr>
          <w:rFonts w:hint="cs"/>
          <w:rtl/>
        </w:rPr>
        <w:t xml:space="preserve">לצלם את זה, נוחת על האוטו שלהם עפיפון ענק שמחובר </w:t>
      </w:r>
      <w:bookmarkStart w:id="561" w:name="_ETM_Q1_1457040"/>
      <w:bookmarkEnd w:id="561"/>
      <w:r>
        <w:rPr>
          <w:rFonts w:hint="cs"/>
          <w:rtl/>
        </w:rPr>
        <w:t xml:space="preserve">לחוט. הם פשוט יצאו מהאוטו וברחו החוצה, ואחרי כמה שניות </w:t>
      </w:r>
      <w:bookmarkStart w:id="562" w:name="_ETM_Q1_1463192"/>
      <w:bookmarkEnd w:id="562"/>
      <w:r>
        <w:rPr>
          <w:rFonts w:hint="cs"/>
          <w:rtl/>
        </w:rPr>
        <w:t>זה פשוט נדלק.</w:t>
      </w:r>
    </w:p>
    <w:p w:rsidR="00B75A57" w:rsidRDefault="00B75A57" w:rsidP="00B75A57">
      <w:pPr>
        <w:rPr>
          <w:rtl/>
        </w:rPr>
      </w:pPr>
      <w:bookmarkStart w:id="563" w:name="_ETM_Q1_1463688"/>
      <w:bookmarkEnd w:id="563"/>
    </w:p>
    <w:p w:rsidR="00B75A57" w:rsidRDefault="00B75A57" w:rsidP="00B75A57">
      <w:pPr>
        <w:pStyle w:val="af7"/>
        <w:keepNext/>
        <w:rPr>
          <w:rtl/>
        </w:rPr>
      </w:pPr>
      <w:bookmarkStart w:id="564" w:name="_ETM_Q1_1464455"/>
      <w:bookmarkEnd w:id="564"/>
      <w:r>
        <w:rPr>
          <w:rFonts w:hint="cs"/>
          <w:rtl/>
        </w:rPr>
        <w:t>קריאה:</w:t>
      </w:r>
    </w:p>
    <w:p w:rsidR="00B75A57" w:rsidRDefault="00B75A57" w:rsidP="00B75A57">
      <w:pPr>
        <w:pStyle w:val="KeepWithNext"/>
        <w:rPr>
          <w:rtl/>
        </w:rPr>
      </w:pPr>
    </w:p>
    <w:p w:rsidR="00B75A57" w:rsidRDefault="00B75A57" w:rsidP="00B75A57">
      <w:pPr>
        <w:rPr>
          <w:rtl/>
        </w:rPr>
      </w:pPr>
      <w:bookmarkStart w:id="565" w:name="_ETM_Q1_1464145"/>
      <w:bookmarkEnd w:id="565"/>
      <w:r>
        <w:rPr>
          <w:rFonts w:hint="cs"/>
          <w:rtl/>
        </w:rPr>
        <w:t>מזלם. מזל. ניצלו.</w:t>
      </w:r>
    </w:p>
    <w:p w:rsidR="00B75A57" w:rsidRDefault="00B75A57" w:rsidP="00B75A57">
      <w:pPr>
        <w:rPr>
          <w:rtl/>
        </w:rPr>
      </w:pPr>
      <w:bookmarkStart w:id="566" w:name="_ETM_Q1_1469349"/>
      <w:bookmarkEnd w:id="566"/>
    </w:p>
    <w:p w:rsidR="00B75A57" w:rsidRDefault="00B75A57" w:rsidP="00B75A57">
      <w:pPr>
        <w:pStyle w:val="af8"/>
        <w:keepNext/>
        <w:rPr>
          <w:rtl/>
        </w:rPr>
      </w:pPr>
      <w:bookmarkStart w:id="567" w:name="_ETM_Q1_1464399"/>
      <w:bookmarkStart w:id="568" w:name="_ETM_Q1_1462022"/>
      <w:bookmarkEnd w:id="567"/>
      <w:bookmarkEnd w:id="568"/>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תודה. בבקשה.</w:t>
      </w:r>
    </w:p>
    <w:p w:rsidR="00B75A57" w:rsidRDefault="00B75A57" w:rsidP="00B75A57">
      <w:pPr>
        <w:rPr>
          <w:rtl/>
        </w:rPr>
      </w:pPr>
      <w:bookmarkStart w:id="569" w:name="_ETM_Q1_1465841"/>
      <w:bookmarkEnd w:id="569"/>
    </w:p>
    <w:p w:rsidR="00B75A57" w:rsidRDefault="00B75A57" w:rsidP="00B75A57">
      <w:pPr>
        <w:pStyle w:val="afb"/>
        <w:keepNext/>
        <w:rPr>
          <w:rtl/>
        </w:rPr>
      </w:pPr>
      <w:bookmarkStart w:id="570" w:name="_ETM_Q1_1467369"/>
      <w:bookmarkEnd w:id="570"/>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proofErr w:type="spellStart"/>
      <w:r>
        <w:rPr>
          <w:rFonts w:hint="cs"/>
          <w:rtl/>
        </w:rPr>
        <w:t>מתנאל</w:t>
      </w:r>
      <w:proofErr w:type="spellEnd"/>
      <w:r>
        <w:rPr>
          <w:rFonts w:hint="cs"/>
          <w:rtl/>
        </w:rPr>
        <w:t xml:space="preserve"> </w:t>
      </w:r>
      <w:proofErr w:type="spellStart"/>
      <w:r>
        <w:rPr>
          <w:rFonts w:hint="cs"/>
          <w:rtl/>
        </w:rPr>
        <w:t>בוש</w:t>
      </w:r>
      <w:bookmarkStart w:id="571" w:name="_ETM_Q1_1475450"/>
      <w:bookmarkEnd w:id="571"/>
      <w:r>
        <w:rPr>
          <w:rFonts w:hint="cs"/>
          <w:rtl/>
        </w:rPr>
        <w:t>רי</w:t>
      </w:r>
      <w:proofErr w:type="spellEnd"/>
      <w:r>
        <w:rPr>
          <w:rFonts w:hint="cs"/>
          <w:rtl/>
        </w:rPr>
        <w:t>, אני צלם חובב.</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אמרנו אילן.</w:t>
      </w:r>
    </w:p>
    <w:p w:rsidR="00B75A57" w:rsidRDefault="00B75A57" w:rsidP="00B75A57">
      <w:pPr>
        <w:rPr>
          <w:rtl/>
        </w:rPr>
      </w:pPr>
      <w:bookmarkStart w:id="572" w:name="_ETM_Q1_1470689"/>
      <w:bookmarkEnd w:id="572"/>
    </w:p>
    <w:p w:rsidR="00B75A57" w:rsidRDefault="00B75A57" w:rsidP="00B75A57">
      <w:pPr>
        <w:pStyle w:val="a5"/>
        <w:keepNext/>
        <w:rPr>
          <w:rtl/>
        </w:rPr>
      </w:pPr>
      <w:bookmarkStart w:id="573" w:name="_ETM_Q1_1471039"/>
      <w:bookmarkStart w:id="574" w:name="_ETM_Q1_1472136"/>
      <w:bookmarkEnd w:id="573"/>
      <w:bookmarkEnd w:id="574"/>
      <w:r>
        <w:rPr>
          <w:rFonts w:hint="cs"/>
          <w:rtl/>
        </w:rPr>
        <w:t>אילן גילאון (מרצ):</w:t>
      </w:r>
    </w:p>
    <w:p w:rsidR="00B75A57" w:rsidRDefault="00B75A57" w:rsidP="00B75A57">
      <w:pPr>
        <w:pStyle w:val="KeepWithNext"/>
        <w:rPr>
          <w:rtl/>
        </w:rPr>
      </w:pPr>
    </w:p>
    <w:p w:rsidR="00B75A57" w:rsidRDefault="00B75A57" w:rsidP="00B75A57">
      <w:pPr>
        <w:rPr>
          <w:rtl/>
        </w:rPr>
      </w:pPr>
      <w:r>
        <w:rPr>
          <w:rFonts w:hint="cs"/>
          <w:rtl/>
        </w:rPr>
        <w:t>בסדר.</w:t>
      </w:r>
    </w:p>
    <w:p w:rsidR="00B75A57" w:rsidRDefault="00B75A57" w:rsidP="00B75A57">
      <w:pPr>
        <w:rPr>
          <w:rtl/>
        </w:rPr>
      </w:pPr>
      <w:bookmarkStart w:id="575" w:name="_ETM_Q1_1203869"/>
      <w:bookmarkEnd w:id="575"/>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bookmarkStart w:id="576" w:name="_ETM_Q1_1482800"/>
      <w:bookmarkEnd w:id="576"/>
      <w:r>
        <w:rPr>
          <w:rFonts w:hint="cs"/>
          <w:rtl/>
        </w:rPr>
        <w:t>טוב, לא משנה.</w:t>
      </w:r>
    </w:p>
    <w:p w:rsidR="00B75A57" w:rsidRDefault="00B75A57" w:rsidP="00B75A57">
      <w:pPr>
        <w:pStyle w:val="afb"/>
        <w:keepNext/>
        <w:rPr>
          <w:rtl/>
        </w:rPr>
      </w:pPr>
      <w:bookmarkStart w:id="577" w:name="_ETM_Q1_1472823"/>
      <w:bookmarkStart w:id="578" w:name="_ETM_Q1_1469611"/>
      <w:bookmarkEnd w:id="577"/>
      <w:bookmarkEnd w:id="578"/>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 xml:space="preserve">, אני צלם </w:t>
      </w:r>
      <w:bookmarkStart w:id="579" w:name="_ETM_Q1_1475587"/>
      <w:bookmarkEnd w:id="579"/>
      <w:r>
        <w:rPr>
          <w:rFonts w:hint="cs"/>
          <w:rtl/>
        </w:rPr>
        <w:t>חובב.</w:t>
      </w:r>
    </w:p>
    <w:p w:rsidR="00B75A57" w:rsidRDefault="00B75A57" w:rsidP="00B75A57">
      <w:pPr>
        <w:rPr>
          <w:rtl/>
        </w:rPr>
      </w:pPr>
      <w:bookmarkStart w:id="580" w:name="_ETM_Q1_1476795"/>
      <w:bookmarkEnd w:id="580"/>
    </w:p>
    <w:p w:rsidR="00B75A57" w:rsidRDefault="00B75A57" w:rsidP="00B75A57">
      <w:pPr>
        <w:pStyle w:val="af8"/>
        <w:keepNext/>
        <w:rPr>
          <w:rtl/>
        </w:rPr>
      </w:pPr>
      <w:bookmarkStart w:id="581" w:name="_ETM_Q1_1472274"/>
      <w:bookmarkStart w:id="582" w:name="_ETM_Q1_1473434"/>
      <w:bookmarkEnd w:id="581"/>
      <w:bookmarkEnd w:id="582"/>
      <w:r>
        <w:rPr>
          <w:rFonts w:hint="cs"/>
          <w:rtl/>
        </w:rPr>
        <w:t>היו"ר יעקב מרגי:</w:t>
      </w:r>
    </w:p>
    <w:p w:rsidR="00B75A57" w:rsidRDefault="00B75A57" w:rsidP="00B75A57">
      <w:pPr>
        <w:pStyle w:val="KeepWithNext"/>
        <w:rPr>
          <w:rtl/>
        </w:rPr>
      </w:pPr>
    </w:p>
    <w:p w:rsidR="00B75A57" w:rsidRDefault="00B75A57" w:rsidP="00B75A57">
      <w:pPr>
        <w:rPr>
          <w:rtl/>
        </w:rPr>
      </w:pPr>
      <w:bookmarkStart w:id="583" w:name="_ETM_Q1_1473679"/>
      <w:bookmarkEnd w:id="583"/>
      <w:r>
        <w:rPr>
          <w:rFonts w:hint="cs"/>
          <w:rtl/>
        </w:rPr>
        <w:t>מאיפה?</w:t>
      </w:r>
    </w:p>
    <w:p w:rsidR="00B75A57" w:rsidRDefault="00B75A57" w:rsidP="00B75A57">
      <w:pPr>
        <w:rPr>
          <w:rtl/>
        </w:rPr>
      </w:pPr>
    </w:p>
    <w:p w:rsidR="00B75A57" w:rsidRDefault="00B75A57" w:rsidP="00B75A57">
      <w:pPr>
        <w:pStyle w:val="afb"/>
        <w:keepNext/>
        <w:rPr>
          <w:rtl/>
        </w:rPr>
      </w:pPr>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גר בבאר שבע.</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באר שבע?</w:t>
      </w:r>
    </w:p>
    <w:p w:rsidR="00B75A57" w:rsidRDefault="00B75A57" w:rsidP="00B75A57">
      <w:pPr>
        <w:rPr>
          <w:rtl/>
        </w:rPr>
      </w:pPr>
    </w:p>
    <w:p w:rsidR="00B75A57" w:rsidRDefault="00B75A57" w:rsidP="00B75A57">
      <w:pPr>
        <w:pStyle w:val="afb"/>
        <w:keepNext/>
        <w:rPr>
          <w:rtl/>
        </w:rPr>
      </w:pPr>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כן. אני עובד באזור - - -</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proofErr w:type="spellStart"/>
      <w:r>
        <w:rPr>
          <w:rFonts w:hint="cs"/>
          <w:rtl/>
        </w:rPr>
        <w:t>מהבושרים</w:t>
      </w:r>
      <w:proofErr w:type="spellEnd"/>
      <w:r>
        <w:rPr>
          <w:rFonts w:hint="cs"/>
          <w:rtl/>
        </w:rPr>
        <w:t xml:space="preserve">? </w:t>
      </w:r>
      <w:proofErr w:type="spellStart"/>
      <w:r>
        <w:rPr>
          <w:rFonts w:hint="cs"/>
          <w:rtl/>
        </w:rPr>
        <w:t>בושרים</w:t>
      </w:r>
      <w:proofErr w:type="spellEnd"/>
      <w:r>
        <w:rPr>
          <w:rFonts w:hint="cs"/>
          <w:rtl/>
        </w:rPr>
        <w:t xml:space="preserve"> של א' דרום?</w:t>
      </w:r>
    </w:p>
    <w:p w:rsidR="00B75A57" w:rsidRDefault="00B75A57" w:rsidP="00B75A57">
      <w:pPr>
        <w:rPr>
          <w:rtl/>
        </w:rPr>
      </w:pPr>
      <w:bookmarkStart w:id="584" w:name="_ETM_Q1_1482952"/>
      <w:bookmarkEnd w:id="584"/>
    </w:p>
    <w:p w:rsidR="00B75A57" w:rsidRDefault="00B75A57" w:rsidP="00B75A57">
      <w:pPr>
        <w:pStyle w:val="afb"/>
        <w:keepNext/>
        <w:rPr>
          <w:rtl/>
        </w:rPr>
      </w:pPr>
      <w:bookmarkStart w:id="585" w:name="_ETM_Q1_1480392"/>
      <w:bookmarkEnd w:id="585"/>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bookmarkStart w:id="586" w:name="_ETM_Q1_1478245"/>
      <w:bookmarkEnd w:id="586"/>
      <w:r>
        <w:rPr>
          <w:rFonts w:hint="cs"/>
          <w:rtl/>
        </w:rPr>
        <w:t>כ</w:t>
      </w:r>
      <w:bookmarkStart w:id="587" w:name="_ETM_Q1_1483740"/>
      <w:bookmarkEnd w:id="587"/>
      <w:r>
        <w:rPr>
          <w:rFonts w:hint="cs"/>
          <w:rtl/>
        </w:rPr>
        <w:t xml:space="preserve">ן, </w:t>
      </w:r>
      <w:bookmarkStart w:id="588" w:name="_ETM_Q1_1484103"/>
      <w:bookmarkEnd w:id="588"/>
      <w:r>
        <w:rPr>
          <w:rFonts w:hint="cs"/>
          <w:rtl/>
        </w:rPr>
        <w:t>אתה באר שבעי, אנחנו - - -</w:t>
      </w:r>
    </w:p>
    <w:p w:rsidR="00B75A57" w:rsidRDefault="00B75A57" w:rsidP="00B75A57">
      <w:pPr>
        <w:rPr>
          <w:rtl/>
        </w:rPr>
      </w:pPr>
      <w:bookmarkStart w:id="589" w:name="_ETM_Q1_1479446"/>
      <w:bookmarkEnd w:id="589"/>
    </w:p>
    <w:p w:rsidR="00B75A57" w:rsidRDefault="00B75A57" w:rsidP="00B75A57">
      <w:pPr>
        <w:pStyle w:val="a5"/>
        <w:keepNext/>
        <w:rPr>
          <w:rtl/>
        </w:rPr>
      </w:pPr>
      <w:bookmarkStart w:id="590" w:name="_ETM_Q1_1479795"/>
      <w:bookmarkStart w:id="591" w:name="_ETM_Q1_1479951"/>
      <w:bookmarkEnd w:id="590"/>
      <w:bookmarkEnd w:id="591"/>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592" w:name="_ETM_Q1_1483040"/>
      <w:bookmarkEnd w:id="592"/>
      <w:r>
        <w:rPr>
          <w:rFonts w:hint="cs"/>
          <w:rtl/>
        </w:rPr>
        <w:t>הוא מכיר את כולם.</w:t>
      </w:r>
    </w:p>
    <w:p w:rsidR="00B75A57" w:rsidRDefault="00B75A57" w:rsidP="00B75A57">
      <w:pPr>
        <w:rPr>
          <w:rtl/>
        </w:rPr>
      </w:pPr>
      <w:bookmarkStart w:id="593" w:name="_ETM_Q1_1486995"/>
      <w:bookmarkEnd w:id="593"/>
    </w:p>
    <w:p w:rsidR="00B75A57" w:rsidRDefault="00B75A57" w:rsidP="00B75A57">
      <w:pPr>
        <w:pStyle w:val="afb"/>
        <w:keepNext/>
        <w:rPr>
          <w:rtl/>
        </w:rPr>
      </w:pPr>
      <w:bookmarkStart w:id="594" w:name="_ETM_Q1_1487350"/>
      <w:bookmarkStart w:id="595" w:name="_ETM_Q1_1484569"/>
      <w:bookmarkEnd w:id="594"/>
      <w:bookmarkEnd w:id="595"/>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 xml:space="preserve">הוא באר שבעי. </w:t>
      </w:r>
      <w:bookmarkStart w:id="596" w:name="_ETM_Q1_1489002"/>
      <w:bookmarkEnd w:id="596"/>
      <w:r>
        <w:rPr>
          <w:rFonts w:hint="cs"/>
          <w:rtl/>
        </w:rPr>
        <w:t>אז אני עובד באזור עוטף עזה אצל כל הקיבוצים.</w:t>
      </w:r>
    </w:p>
    <w:p w:rsidR="00B75A57" w:rsidRDefault="00B75A57" w:rsidP="00B75A57">
      <w:pPr>
        <w:rPr>
          <w:rtl/>
        </w:rPr>
      </w:pPr>
      <w:bookmarkStart w:id="597" w:name="_ETM_Q1_1489977"/>
      <w:bookmarkEnd w:id="597"/>
    </w:p>
    <w:p w:rsidR="00B75A57" w:rsidRDefault="00B75A57" w:rsidP="00B75A57">
      <w:pPr>
        <w:pStyle w:val="af8"/>
        <w:keepNext/>
        <w:rPr>
          <w:rtl/>
        </w:rPr>
      </w:pPr>
      <w:bookmarkStart w:id="598" w:name="_ETM_Q1_1490379"/>
      <w:bookmarkStart w:id="599" w:name="_ETM_Q1_1486595"/>
      <w:bookmarkEnd w:id="598"/>
      <w:bookmarkEnd w:id="599"/>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במקור </w:t>
      </w:r>
      <w:bookmarkStart w:id="600" w:name="_ETM_Q1_1490203"/>
      <w:bookmarkEnd w:id="600"/>
      <w:r>
        <w:rPr>
          <w:rFonts w:hint="cs"/>
          <w:rtl/>
        </w:rPr>
        <w:t>באר שבעי. אני גר במושב היום.</w:t>
      </w:r>
    </w:p>
    <w:p w:rsidR="00B75A57" w:rsidRDefault="00B75A57" w:rsidP="00B75A57">
      <w:pPr>
        <w:rPr>
          <w:rtl/>
        </w:rPr>
      </w:pPr>
      <w:bookmarkStart w:id="601" w:name="_ETM_Q1_1492477"/>
      <w:bookmarkEnd w:id="601"/>
    </w:p>
    <w:p w:rsidR="00B75A57" w:rsidRDefault="00B75A57" w:rsidP="00B75A57">
      <w:pPr>
        <w:pStyle w:val="afb"/>
        <w:keepNext/>
        <w:rPr>
          <w:rtl/>
        </w:rPr>
      </w:pPr>
      <w:bookmarkStart w:id="602" w:name="_ETM_Q1_1492854"/>
      <w:bookmarkEnd w:id="602"/>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bookmarkStart w:id="603" w:name="_ETM_Q1_1495460"/>
      <w:bookmarkEnd w:id="603"/>
      <w:r>
        <w:rPr>
          <w:rFonts w:hint="cs"/>
          <w:rtl/>
        </w:rPr>
        <w:t xml:space="preserve">אתה לא יכול לברוח </w:t>
      </w:r>
      <w:bookmarkStart w:id="604" w:name="_ETM_Q1_1492518"/>
      <w:bookmarkEnd w:id="604"/>
      <w:r>
        <w:rPr>
          <w:rFonts w:hint="cs"/>
          <w:rtl/>
        </w:rPr>
        <w:t>מבאר שבע.</w:t>
      </w:r>
    </w:p>
    <w:p w:rsidR="00B75A57" w:rsidRDefault="00B75A57" w:rsidP="00B75A57">
      <w:pPr>
        <w:rPr>
          <w:rtl/>
        </w:rPr>
      </w:pPr>
      <w:bookmarkStart w:id="605" w:name="_ETM_Q1_1494709"/>
      <w:bookmarkEnd w:id="605"/>
    </w:p>
    <w:p w:rsidR="00B75A57" w:rsidRDefault="00B75A57" w:rsidP="00B75A57">
      <w:pPr>
        <w:pStyle w:val="a5"/>
        <w:keepNext/>
        <w:rPr>
          <w:rtl/>
        </w:rPr>
      </w:pPr>
      <w:bookmarkStart w:id="606" w:name="_ETM_Q1_1495117"/>
      <w:bookmarkStart w:id="607" w:name="_ETM_Q1_1491909"/>
      <w:bookmarkEnd w:id="606"/>
      <w:bookmarkEnd w:id="607"/>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608" w:name="_ETM_Q1_1495472"/>
      <w:bookmarkEnd w:id="608"/>
      <w:r>
        <w:rPr>
          <w:rFonts w:hint="cs"/>
          <w:rtl/>
        </w:rPr>
        <w:t>איזה מושב אתה גר?</w:t>
      </w:r>
    </w:p>
    <w:p w:rsidR="00B75A57" w:rsidRDefault="00B75A57" w:rsidP="00B75A57">
      <w:pPr>
        <w:rPr>
          <w:rtl/>
        </w:rPr>
      </w:pPr>
      <w:bookmarkStart w:id="609" w:name="_ETM_Q1_1493244"/>
      <w:bookmarkEnd w:id="609"/>
    </w:p>
    <w:p w:rsidR="00B75A57" w:rsidRDefault="00B75A57" w:rsidP="00B75A57">
      <w:pPr>
        <w:pStyle w:val="af8"/>
        <w:keepNext/>
        <w:rPr>
          <w:rtl/>
        </w:rPr>
      </w:pPr>
      <w:bookmarkStart w:id="610" w:name="_ETM_Q1_1493622"/>
      <w:bookmarkEnd w:id="610"/>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ש</w:t>
      </w:r>
      <w:bookmarkStart w:id="611" w:name="_ETM_Q1_1495767"/>
      <w:bookmarkEnd w:id="611"/>
      <w:r>
        <w:rPr>
          <w:rFonts w:hint="cs"/>
          <w:rtl/>
        </w:rPr>
        <w:t>דה צבי, מי שלא יודע.</w:t>
      </w:r>
    </w:p>
    <w:p w:rsidR="00B75A57" w:rsidRDefault="00B75A57" w:rsidP="00B75A57">
      <w:pPr>
        <w:rPr>
          <w:rtl/>
        </w:rPr>
      </w:pPr>
      <w:bookmarkStart w:id="612" w:name="_ETM_Q1_1499004"/>
      <w:bookmarkEnd w:id="612"/>
    </w:p>
    <w:p w:rsidR="00B75A57" w:rsidRDefault="00B75A57" w:rsidP="00B75A57">
      <w:pPr>
        <w:pStyle w:val="afb"/>
        <w:keepNext/>
        <w:rPr>
          <w:rtl/>
        </w:rPr>
      </w:pPr>
      <w:bookmarkStart w:id="613" w:name="_ETM_Q1_1499372"/>
      <w:bookmarkStart w:id="614" w:name="_ETM_Q1_1500444"/>
      <w:bookmarkStart w:id="615" w:name="_ETM_Q1_1501092"/>
      <w:bookmarkStart w:id="616" w:name="_ETM_Q1_1501798"/>
      <w:bookmarkStart w:id="617" w:name="_ETM_Q1_1497601"/>
      <w:bookmarkEnd w:id="613"/>
      <w:bookmarkEnd w:id="614"/>
      <w:bookmarkEnd w:id="615"/>
      <w:bookmarkEnd w:id="616"/>
      <w:bookmarkEnd w:id="617"/>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 xml:space="preserve">אז ביום שישי האחרון הגעתי שוב פעם ליום צילומים, זה </w:t>
      </w:r>
      <w:bookmarkStart w:id="618" w:name="_ETM_Q1_1502790"/>
      <w:bookmarkEnd w:id="618"/>
      <w:r>
        <w:rPr>
          <w:rFonts w:hint="cs"/>
          <w:rtl/>
        </w:rPr>
        <w:t>היה כבר יוזמה שהיא קצת יות</w:t>
      </w:r>
      <w:bookmarkStart w:id="619" w:name="_ETM_Q1_1508647"/>
      <w:bookmarkEnd w:id="619"/>
      <w:r>
        <w:rPr>
          <w:rFonts w:hint="cs"/>
          <w:rtl/>
        </w:rPr>
        <w:t xml:space="preserve">ר קטנה, הגעתי לשמורת </w:t>
      </w:r>
      <w:bookmarkStart w:id="620" w:name="_ETM_Q1_1507386"/>
      <w:bookmarkEnd w:id="620"/>
      <w:proofErr w:type="spellStart"/>
      <w:r>
        <w:rPr>
          <w:rFonts w:hint="cs"/>
          <w:rtl/>
        </w:rPr>
        <w:t>גברעם</w:t>
      </w:r>
      <w:proofErr w:type="spellEnd"/>
      <w:r>
        <w:rPr>
          <w:rFonts w:hint="cs"/>
          <w:rtl/>
        </w:rPr>
        <w:t xml:space="preserve">, שמי שלא יודע – נמחקה כליל. לא נשאר </w:t>
      </w:r>
      <w:bookmarkStart w:id="621" w:name="_ETM_Q1_1507391"/>
      <w:bookmarkEnd w:id="621"/>
      <w:r>
        <w:rPr>
          <w:rFonts w:hint="cs"/>
          <w:rtl/>
        </w:rPr>
        <w:t xml:space="preserve">כלום משמורת </w:t>
      </w:r>
      <w:proofErr w:type="spellStart"/>
      <w:r>
        <w:rPr>
          <w:rFonts w:hint="cs"/>
          <w:rtl/>
        </w:rPr>
        <w:t>גברעם</w:t>
      </w:r>
      <w:proofErr w:type="spellEnd"/>
      <w:r>
        <w:rPr>
          <w:rFonts w:hint="cs"/>
          <w:rtl/>
        </w:rPr>
        <w:t xml:space="preserve">. זה אזור קסום, יפהפה, מלא בטבע, ואני </w:t>
      </w:r>
      <w:bookmarkStart w:id="622" w:name="_ETM_Q1_1515531"/>
      <w:bookmarkEnd w:id="622"/>
      <w:r>
        <w:rPr>
          <w:rFonts w:hint="cs"/>
          <w:rtl/>
        </w:rPr>
        <w:t xml:space="preserve">חושב שפה זה דווקא גם צריך להעיר את ארגוני זכויות האדם, </w:t>
      </w:r>
      <w:bookmarkStart w:id="623" w:name="_ETM_Q1_1515591"/>
      <w:bookmarkEnd w:id="623"/>
      <w:r>
        <w:rPr>
          <w:rFonts w:hint="cs"/>
          <w:rtl/>
        </w:rPr>
        <w:t xml:space="preserve">זכויות בעלי החיים. היה שם פשוט </w:t>
      </w:r>
      <w:bookmarkStart w:id="624" w:name="_ETM_Q1_1521831"/>
      <w:bookmarkEnd w:id="624"/>
      <w:r>
        <w:rPr>
          <w:rFonts w:hint="cs"/>
          <w:rtl/>
        </w:rPr>
        <w:t>- - -</w:t>
      </w:r>
    </w:p>
    <w:p w:rsidR="00B75A57" w:rsidRDefault="00B75A57" w:rsidP="00B75A57">
      <w:pPr>
        <w:rPr>
          <w:rtl/>
        </w:rPr>
      </w:pPr>
      <w:bookmarkStart w:id="625" w:name="_ETM_Q1_1522096"/>
      <w:bookmarkEnd w:id="625"/>
    </w:p>
    <w:p w:rsidR="00B75A57" w:rsidRDefault="00B75A57" w:rsidP="00B75A57">
      <w:pPr>
        <w:pStyle w:val="af8"/>
        <w:keepNext/>
        <w:rPr>
          <w:rtl/>
        </w:rPr>
      </w:pPr>
      <w:bookmarkStart w:id="626" w:name="_ETM_Q1_1522737"/>
      <w:bookmarkStart w:id="627" w:name="_ETM_Q1_1518585"/>
      <w:bookmarkEnd w:id="626"/>
      <w:bookmarkEnd w:id="627"/>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הם עסוקים בדברים יותר חשובים.</w:t>
      </w:r>
    </w:p>
    <w:p w:rsidR="00B75A57" w:rsidRDefault="00B75A57" w:rsidP="00B75A57">
      <w:pPr>
        <w:rPr>
          <w:rtl/>
        </w:rPr>
      </w:pPr>
      <w:bookmarkStart w:id="628" w:name="_ETM_Q1_1523895"/>
      <w:bookmarkEnd w:id="628"/>
    </w:p>
    <w:p w:rsidR="00B75A57" w:rsidRDefault="00B75A57" w:rsidP="00B75A57">
      <w:pPr>
        <w:pStyle w:val="afb"/>
        <w:keepNext/>
        <w:rPr>
          <w:rtl/>
        </w:rPr>
      </w:pPr>
      <w:bookmarkStart w:id="629" w:name="_ETM_Q1_1524288"/>
      <w:bookmarkStart w:id="630" w:name="_ETM_Q1_1525280"/>
      <w:bookmarkEnd w:id="629"/>
      <w:bookmarkEnd w:id="630"/>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כן.</w:t>
      </w:r>
    </w:p>
    <w:p w:rsidR="00B75A57" w:rsidRDefault="00B75A57" w:rsidP="00B75A57">
      <w:pPr>
        <w:rPr>
          <w:rtl/>
        </w:rPr>
      </w:pPr>
      <w:bookmarkStart w:id="631" w:name="_ETM_Q1_1523860"/>
      <w:bookmarkEnd w:id="631"/>
    </w:p>
    <w:p w:rsidR="00B75A57" w:rsidRDefault="00B75A57" w:rsidP="00B75A57">
      <w:pPr>
        <w:pStyle w:val="a5"/>
        <w:keepNext/>
        <w:rPr>
          <w:rtl/>
        </w:rPr>
      </w:pPr>
      <w:bookmarkStart w:id="632" w:name="_ETM_Q1_1524193"/>
      <w:bookmarkStart w:id="633" w:name="_ETM_Q1_1523876"/>
      <w:bookmarkEnd w:id="632"/>
      <w:bookmarkEnd w:id="633"/>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634" w:name="_ETM_Q1_1522324"/>
      <w:bookmarkEnd w:id="634"/>
      <w:r>
        <w:rPr>
          <w:rFonts w:hint="cs"/>
          <w:rtl/>
        </w:rPr>
        <w:t xml:space="preserve">אתם </w:t>
      </w:r>
      <w:bookmarkStart w:id="635" w:name="_ETM_Q1_1525091"/>
      <w:bookmarkEnd w:id="635"/>
      <w:r>
        <w:rPr>
          <w:rFonts w:hint="cs"/>
          <w:rtl/>
        </w:rPr>
        <w:t>מעסיקים אותנו בחוק הלאום.</w:t>
      </w:r>
    </w:p>
    <w:p w:rsidR="00B75A57" w:rsidRDefault="00B75A57" w:rsidP="00B75A57">
      <w:pPr>
        <w:rPr>
          <w:rtl/>
        </w:rPr>
      </w:pPr>
      <w:bookmarkStart w:id="636" w:name="_ETM_Q1_1523363"/>
      <w:bookmarkEnd w:id="636"/>
    </w:p>
    <w:p w:rsidR="00B75A57" w:rsidRDefault="00B75A57" w:rsidP="00B75A57">
      <w:pPr>
        <w:pStyle w:val="afb"/>
        <w:keepNext/>
        <w:rPr>
          <w:rtl/>
        </w:rPr>
      </w:pPr>
      <w:bookmarkStart w:id="637" w:name="_ETM_Q1_1523755"/>
      <w:bookmarkStart w:id="638" w:name="_ETM_Q1_1525228"/>
      <w:bookmarkEnd w:id="637"/>
      <w:bookmarkEnd w:id="638"/>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 xml:space="preserve">באמצע כל השריפה, ממש מסביב, היה עדר </w:t>
      </w:r>
      <w:bookmarkStart w:id="639" w:name="_ETM_Q1_1528570"/>
      <w:bookmarkEnd w:id="639"/>
      <w:r>
        <w:rPr>
          <w:rFonts w:hint="cs"/>
          <w:rtl/>
        </w:rPr>
        <w:t xml:space="preserve">של בקר, וכל הטרקטורים, כל החיילים, כל כיבוי האש התרכזו </w:t>
      </w:r>
      <w:bookmarkStart w:id="640" w:name="_ETM_Q1_1533394"/>
      <w:bookmarkEnd w:id="640"/>
      <w:r>
        <w:rPr>
          <w:rFonts w:hint="cs"/>
          <w:rtl/>
        </w:rPr>
        <w:t xml:space="preserve">פשוט בלהציל אותו, וזה היה ממש טירוף. יש לי </w:t>
      </w:r>
      <w:bookmarkStart w:id="641" w:name="_ETM_Q1_1537029"/>
      <w:bookmarkEnd w:id="641"/>
      <w:r>
        <w:rPr>
          <w:rFonts w:hint="cs"/>
          <w:rtl/>
        </w:rPr>
        <w:t>תמונות גם של זה. וזה היה - - -</w:t>
      </w:r>
    </w:p>
    <w:p w:rsidR="00B75A57" w:rsidRDefault="00B75A57" w:rsidP="00B75A57">
      <w:pPr>
        <w:rPr>
          <w:rtl/>
        </w:rPr>
      </w:pPr>
      <w:bookmarkStart w:id="642" w:name="_ETM_Q1_1537824"/>
      <w:bookmarkEnd w:id="642"/>
    </w:p>
    <w:p w:rsidR="00B75A57" w:rsidRDefault="00B75A57" w:rsidP="00B75A57">
      <w:pPr>
        <w:pStyle w:val="af8"/>
        <w:keepNext/>
        <w:rPr>
          <w:rtl/>
        </w:rPr>
      </w:pPr>
      <w:bookmarkStart w:id="643" w:name="_ETM_Q1_1538356"/>
      <w:bookmarkStart w:id="644" w:name="_ETM_Q1_1539288"/>
      <w:bookmarkEnd w:id="643"/>
      <w:bookmarkEnd w:id="644"/>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דילמות תוך </w:t>
      </w:r>
      <w:bookmarkStart w:id="645" w:name="_ETM_Q1_1542032"/>
      <w:bookmarkEnd w:id="645"/>
      <w:r>
        <w:rPr>
          <w:rFonts w:hint="cs"/>
          <w:rtl/>
        </w:rPr>
        <w:t>כדי.</w:t>
      </w:r>
    </w:p>
    <w:p w:rsidR="00B75A57" w:rsidRDefault="00B75A57" w:rsidP="00B75A57">
      <w:pPr>
        <w:rPr>
          <w:rtl/>
        </w:rPr>
      </w:pPr>
      <w:bookmarkStart w:id="646" w:name="_ETM_Q1_1543008"/>
      <w:bookmarkEnd w:id="646"/>
    </w:p>
    <w:p w:rsidR="00B75A57" w:rsidRDefault="00B75A57" w:rsidP="00B75A57">
      <w:pPr>
        <w:pStyle w:val="afb"/>
        <w:keepNext/>
        <w:rPr>
          <w:rtl/>
        </w:rPr>
      </w:pPr>
      <w:bookmarkStart w:id="647" w:name="_ETM_Q1_1543338"/>
      <w:bookmarkStart w:id="648" w:name="_ETM_Q1_1540097"/>
      <w:bookmarkEnd w:id="647"/>
      <w:bookmarkEnd w:id="648"/>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איך את זה לא מצלמים, ואיך את זה לא מראים</w:t>
      </w:r>
      <w:bookmarkStart w:id="649" w:name="_ETM_Q1_1546528"/>
      <w:bookmarkEnd w:id="649"/>
      <w:r>
        <w:rPr>
          <w:rFonts w:hint="cs"/>
          <w:rtl/>
        </w:rPr>
        <w:t xml:space="preserve"> בעולם, שאנחנו בסופו של דבר צריכים להגן על החי, ומהצד </w:t>
      </w:r>
      <w:bookmarkStart w:id="650" w:name="_ETM_Q1_1549055"/>
      <w:bookmarkEnd w:id="650"/>
      <w:r>
        <w:rPr>
          <w:rFonts w:hint="cs"/>
          <w:rtl/>
        </w:rPr>
        <w:t xml:space="preserve">השני פשוט לא </w:t>
      </w:r>
      <w:proofErr w:type="spellStart"/>
      <w:r>
        <w:rPr>
          <w:rFonts w:hint="cs"/>
          <w:rtl/>
        </w:rPr>
        <w:t>איכפת</w:t>
      </w:r>
      <w:proofErr w:type="spellEnd"/>
      <w:r>
        <w:rPr>
          <w:rFonts w:hint="cs"/>
          <w:rtl/>
        </w:rPr>
        <w:t xml:space="preserve">, מהצד השני זה לא מעניין איפה </w:t>
      </w:r>
      <w:bookmarkStart w:id="651" w:name="_ETM_Q1_1552835"/>
      <w:bookmarkEnd w:id="651"/>
      <w:r>
        <w:rPr>
          <w:rFonts w:hint="cs"/>
          <w:rtl/>
        </w:rPr>
        <w:t>זה נוחת, על מה זה נוחת.</w:t>
      </w:r>
    </w:p>
    <w:p w:rsidR="00B75A57" w:rsidRDefault="00B75A57" w:rsidP="00B75A57">
      <w:pPr>
        <w:rPr>
          <w:rtl/>
        </w:rPr>
      </w:pPr>
    </w:p>
    <w:p w:rsidR="00B75A57" w:rsidRDefault="00B75A57" w:rsidP="00B75A57">
      <w:pPr>
        <w:rPr>
          <w:rtl/>
        </w:rPr>
      </w:pPr>
      <w:r>
        <w:rPr>
          <w:rFonts w:hint="cs"/>
          <w:rtl/>
        </w:rPr>
        <w:t>חוץ מזה, הייתי באמת רוצ</w:t>
      </w:r>
      <w:bookmarkStart w:id="652" w:name="_ETM_Q1_1555780"/>
      <w:bookmarkEnd w:id="652"/>
      <w:r>
        <w:rPr>
          <w:rFonts w:hint="cs"/>
          <w:rtl/>
        </w:rPr>
        <w:t xml:space="preserve">ה לציין, </w:t>
      </w:r>
      <w:bookmarkStart w:id="653" w:name="_ETM_Q1_1556470"/>
      <w:bookmarkEnd w:id="653"/>
      <w:r>
        <w:rPr>
          <w:rFonts w:hint="cs"/>
          <w:rtl/>
        </w:rPr>
        <w:t xml:space="preserve">הוא ציין על כל הדברים שלוקחים כסף, בעצם גוזלים משאבים </w:t>
      </w:r>
      <w:bookmarkStart w:id="654" w:name="_ETM_Q1_1561070"/>
      <w:bookmarkEnd w:id="654"/>
      <w:r>
        <w:rPr>
          <w:rFonts w:hint="cs"/>
          <w:rtl/>
        </w:rPr>
        <w:t xml:space="preserve">מבעלי הקרקעות, מבעלי העסקים. בסופו של דבר, יש גם את </w:t>
      </w:r>
      <w:bookmarkStart w:id="655" w:name="_ETM_Q1_1563317"/>
      <w:bookmarkEnd w:id="655"/>
      <w:r>
        <w:rPr>
          <w:rFonts w:hint="cs"/>
          <w:rtl/>
        </w:rPr>
        <w:t xml:space="preserve">המדינה, שזה כסף לחיילים שגויסו למילואים, וזה כסף לאנשי כיבוי </w:t>
      </w:r>
      <w:bookmarkStart w:id="656" w:name="_ETM_Q1_1571272"/>
      <w:bookmarkEnd w:id="656"/>
      <w:r>
        <w:rPr>
          <w:rFonts w:hint="cs"/>
          <w:rtl/>
        </w:rPr>
        <w:t>אש.</w:t>
      </w:r>
    </w:p>
    <w:p w:rsidR="00B75A57" w:rsidRDefault="00B75A57" w:rsidP="00B75A57">
      <w:pPr>
        <w:rPr>
          <w:rtl/>
        </w:rPr>
      </w:pPr>
      <w:bookmarkStart w:id="657" w:name="_ETM_Q1_1570913"/>
      <w:bookmarkEnd w:id="657"/>
    </w:p>
    <w:p w:rsidR="00B75A57" w:rsidRDefault="00B75A57" w:rsidP="00B75A57">
      <w:pPr>
        <w:pStyle w:val="af8"/>
        <w:keepNext/>
        <w:rPr>
          <w:rtl/>
        </w:rPr>
      </w:pPr>
      <w:bookmarkStart w:id="658" w:name="_ETM_Q1_1571475"/>
      <w:bookmarkStart w:id="659" w:name="_ETM_Q1_1572335"/>
      <w:bookmarkEnd w:id="658"/>
      <w:bookmarkEnd w:id="659"/>
      <w:r>
        <w:rPr>
          <w:rFonts w:hint="cs"/>
          <w:rtl/>
        </w:rPr>
        <w:t>היו"ר יעקב מרגי:</w:t>
      </w:r>
    </w:p>
    <w:p w:rsidR="00B75A57" w:rsidRDefault="00B75A57" w:rsidP="00B75A57">
      <w:pPr>
        <w:pStyle w:val="KeepWithNext"/>
        <w:rPr>
          <w:rtl/>
        </w:rPr>
      </w:pPr>
    </w:p>
    <w:p w:rsidR="00B75A57" w:rsidRDefault="00B75A57" w:rsidP="00B75A57">
      <w:pPr>
        <w:rPr>
          <w:rtl/>
        </w:rPr>
      </w:pPr>
      <w:bookmarkStart w:id="660" w:name="_ETM_Q1_1572623"/>
      <w:bookmarkEnd w:id="660"/>
      <w:r>
        <w:rPr>
          <w:rFonts w:hint="cs"/>
          <w:rtl/>
        </w:rPr>
        <w:t xml:space="preserve">עוד לא דיברנו על כל העלויות של כל הנזקים </w:t>
      </w:r>
      <w:bookmarkStart w:id="661" w:name="_ETM_Q1_1570818"/>
      <w:bookmarkEnd w:id="661"/>
      <w:r>
        <w:rPr>
          <w:rFonts w:hint="cs"/>
          <w:rtl/>
        </w:rPr>
        <w:t>האלה, ודאי.</w:t>
      </w:r>
    </w:p>
    <w:p w:rsidR="00B75A57" w:rsidRDefault="00B75A57" w:rsidP="00B75A57">
      <w:pPr>
        <w:rPr>
          <w:rtl/>
        </w:rPr>
      </w:pPr>
      <w:bookmarkStart w:id="662" w:name="_ETM_Q1_1574691"/>
      <w:bookmarkEnd w:id="662"/>
    </w:p>
    <w:p w:rsidR="00B75A57" w:rsidRDefault="00B75A57" w:rsidP="00B75A57">
      <w:pPr>
        <w:pStyle w:val="afb"/>
        <w:keepNext/>
        <w:rPr>
          <w:rtl/>
        </w:rPr>
      </w:pPr>
      <w:bookmarkStart w:id="663" w:name="_ETM_Q1_1575085"/>
      <w:bookmarkStart w:id="664" w:name="_ETM_Q1_1571289"/>
      <w:bookmarkEnd w:id="663"/>
      <w:bookmarkEnd w:id="664"/>
      <w:proofErr w:type="spellStart"/>
      <w:r>
        <w:rPr>
          <w:rFonts w:hint="cs"/>
          <w:rtl/>
        </w:rPr>
        <w:t>מתנאל</w:t>
      </w:r>
      <w:proofErr w:type="spellEnd"/>
      <w:r>
        <w:rPr>
          <w:rFonts w:hint="cs"/>
          <w:rtl/>
        </w:rPr>
        <w:t xml:space="preserve"> </w:t>
      </w:r>
      <w:proofErr w:type="spellStart"/>
      <w:r>
        <w:rPr>
          <w:rFonts w:hint="cs"/>
          <w:rtl/>
        </w:rPr>
        <w:t>בושרי</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כן. גם שיקום הקרקע.</w:t>
      </w:r>
    </w:p>
    <w:p w:rsidR="00B75A57" w:rsidRDefault="00B75A57" w:rsidP="00B75A57">
      <w:pPr>
        <w:rPr>
          <w:rtl/>
        </w:rPr>
      </w:pPr>
      <w:bookmarkStart w:id="665" w:name="_ETM_Q1_1576938"/>
      <w:bookmarkEnd w:id="665"/>
    </w:p>
    <w:p w:rsidR="00B75A57" w:rsidRDefault="00B75A57" w:rsidP="00B75A57">
      <w:pPr>
        <w:pStyle w:val="af8"/>
        <w:keepNext/>
        <w:rPr>
          <w:rtl/>
        </w:rPr>
      </w:pPr>
      <w:bookmarkStart w:id="666" w:name="_ETM_Q1_1577274"/>
      <w:bookmarkStart w:id="667" w:name="_ETM_Q1_1578192"/>
      <w:bookmarkEnd w:id="666"/>
      <w:bookmarkEnd w:id="667"/>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תודה. ממשיכים. אילן, ואני מיד אתן לזאב, </w:t>
      </w:r>
      <w:bookmarkStart w:id="668" w:name="_ETM_Q1_1581359"/>
      <w:bookmarkEnd w:id="668"/>
      <w:r>
        <w:rPr>
          <w:rFonts w:hint="cs"/>
          <w:rtl/>
        </w:rPr>
        <w:t>אחרי אילן.</w:t>
      </w:r>
    </w:p>
    <w:p w:rsidR="00B75A57" w:rsidRDefault="00B75A57" w:rsidP="00B75A57">
      <w:pPr>
        <w:rPr>
          <w:rtl/>
        </w:rPr>
      </w:pPr>
      <w:bookmarkStart w:id="669" w:name="_ETM_Q1_1580241"/>
      <w:bookmarkEnd w:id="669"/>
    </w:p>
    <w:p w:rsidR="00B75A57" w:rsidRDefault="00B75A57" w:rsidP="00B75A57">
      <w:pPr>
        <w:pStyle w:val="a5"/>
        <w:keepNext/>
        <w:rPr>
          <w:rtl/>
        </w:rPr>
      </w:pPr>
      <w:bookmarkStart w:id="670" w:name="_ETM_Q1_1580637"/>
      <w:bookmarkEnd w:id="670"/>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671" w:name="_ETM_Q1_1583264"/>
      <w:bookmarkStart w:id="672" w:name="_ETM_Q1_1583664"/>
      <w:bookmarkStart w:id="673" w:name="_ETM_Q1_1583705"/>
      <w:bookmarkEnd w:id="671"/>
      <w:bookmarkEnd w:id="672"/>
      <w:bookmarkEnd w:id="673"/>
      <w:r>
        <w:rPr>
          <w:rFonts w:hint="cs"/>
          <w:rtl/>
        </w:rPr>
        <w:t xml:space="preserve">תודה, אדוני. תודה לחיים ילין וליושב הראש ולמי שהעלה </w:t>
      </w:r>
      <w:bookmarkStart w:id="674" w:name="_ETM_Q1_1583947"/>
      <w:bookmarkEnd w:id="674"/>
      <w:r>
        <w:rPr>
          <w:rFonts w:hint="cs"/>
          <w:rtl/>
        </w:rPr>
        <w:t xml:space="preserve">את הנושא הזה. ואני לא חבר ועדה, אבל אתה יודע שיש </w:t>
      </w:r>
      <w:bookmarkStart w:id="675" w:name="_ETM_Q1_1591443"/>
      <w:bookmarkEnd w:id="675"/>
      <w:r>
        <w:rPr>
          <w:rFonts w:hint="cs"/>
          <w:rtl/>
        </w:rPr>
        <w:t>לי - - -</w:t>
      </w:r>
    </w:p>
    <w:p w:rsidR="00B75A57" w:rsidRDefault="00B75A57" w:rsidP="00B75A57">
      <w:pPr>
        <w:rPr>
          <w:rtl/>
        </w:rPr>
      </w:pPr>
      <w:bookmarkStart w:id="676" w:name="_ETM_Q1_1588509"/>
      <w:bookmarkEnd w:id="676"/>
    </w:p>
    <w:p w:rsidR="00B75A57" w:rsidRDefault="00B75A57" w:rsidP="00B75A57">
      <w:pPr>
        <w:pStyle w:val="af8"/>
        <w:keepNext/>
        <w:rPr>
          <w:rtl/>
        </w:rPr>
      </w:pPr>
      <w:bookmarkStart w:id="677" w:name="_ETM_Q1_1588974"/>
      <w:bookmarkEnd w:id="677"/>
      <w:r>
        <w:rPr>
          <w:rFonts w:hint="cs"/>
          <w:rtl/>
        </w:rPr>
        <w:t>היו"ר יעקב מרגי:</w:t>
      </w:r>
    </w:p>
    <w:p w:rsidR="00B75A57" w:rsidRDefault="00B75A57" w:rsidP="00B75A57">
      <w:pPr>
        <w:pStyle w:val="KeepWithNext"/>
        <w:rPr>
          <w:rtl/>
        </w:rPr>
      </w:pPr>
    </w:p>
    <w:p w:rsidR="00B75A57" w:rsidRDefault="00B75A57" w:rsidP="00B75A57">
      <w:pPr>
        <w:rPr>
          <w:rtl/>
        </w:rPr>
      </w:pPr>
      <w:bookmarkStart w:id="678" w:name="_ETM_Q1_1591211"/>
      <w:bookmarkEnd w:id="678"/>
      <w:r>
        <w:rPr>
          <w:rFonts w:hint="cs"/>
          <w:rtl/>
        </w:rPr>
        <w:t>חיים ילין.</w:t>
      </w:r>
    </w:p>
    <w:p w:rsidR="00B75A57" w:rsidRDefault="00B75A57" w:rsidP="00B75A57">
      <w:pPr>
        <w:rPr>
          <w:rtl/>
        </w:rPr>
      </w:pPr>
    </w:p>
    <w:p w:rsidR="00B75A57" w:rsidRDefault="00B75A57" w:rsidP="00B75A57">
      <w:pPr>
        <w:pStyle w:val="a5"/>
        <w:keepNext/>
        <w:rPr>
          <w:rtl/>
        </w:rPr>
      </w:pPr>
      <w:bookmarkStart w:id="679" w:name="_ETM_Q1_1586095"/>
      <w:bookmarkEnd w:id="679"/>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680" w:name="_ETM_Q1_1589732"/>
      <w:bookmarkEnd w:id="680"/>
      <w:r>
        <w:rPr>
          <w:rFonts w:hint="cs"/>
          <w:rtl/>
        </w:rPr>
        <w:t>אמרתי לו תודה.</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לא, מי שהעלה את זה, אמרתי לך חיים ילין.</w:t>
      </w:r>
    </w:p>
    <w:p w:rsidR="00B75A57" w:rsidRDefault="00B75A57" w:rsidP="00B75A57">
      <w:pPr>
        <w:rPr>
          <w:rtl/>
        </w:rPr>
      </w:pPr>
      <w:bookmarkStart w:id="681" w:name="_ETM_Q1_1591133"/>
      <w:bookmarkEnd w:id="681"/>
    </w:p>
    <w:p w:rsidR="00B75A57" w:rsidRDefault="00B75A57" w:rsidP="00B75A57">
      <w:pPr>
        <w:pStyle w:val="a5"/>
        <w:keepNext/>
        <w:rPr>
          <w:rtl/>
        </w:rPr>
      </w:pPr>
      <w:bookmarkStart w:id="682" w:name="_ETM_Q1_1592308"/>
      <w:bookmarkStart w:id="683" w:name="_ETM_Q1_1592633"/>
      <w:bookmarkStart w:id="684" w:name="_ETM_Q1_1596084"/>
      <w:bookmarkStart w:id="685" w:name="_ETM_Q1_1593824"/>
      <w:bookmarkEnd w:id="682"/>
      <w:bookmarkEnd w:id="683"/>
      <w:bookmarkEnd w:id="684"/>
      <w:bookmarkEnd w:id="685"/>
      <w:r>
        <w:rPr>
          <w:rFonts w:hint="cs"/>
          <w:rtl/>
        </w:rPr>
        <w:t>מירב בן ארי (כולנו):</w:t>
      </w:r>
    </w:p>
    <w:p w:rsidR="00B75A57" w:rsidRDefault="00B75A57" w:rsidP="00B75A57">
      <w:pPr>
        <w:pStyle w:val="KeepWithNext"/>
        <w:rPr>
          <w:rtl/>
        </w:rPr>
      </w:pPr>
    </w:p>
    <w:p w:rsidR="00B75A57" w:rsidRDefault="00B75A57" w:rsidP="00B75A57">
      <w:pPr>
        <w:rPr>
          <w:rtl/>
        </w:rPr>
      </w:pPr>
      <w:r>
        <w:rPr>
          <w:rFonts w:hint="cs"/>
          <w:rtl/>
        </w:rPr>
        <w:t xml:space="preserve">הוא אמר. אמר. הוא </w:t>
      </w:r>
      <w:bookmarkStart w:id="686" w:name="_ETM_Q1_1594741"/>
      <w:bookmarkEnd w:id="686"/>
      <w:r>
        <w:rPr>
          <w:rFonts w:hint="cs"/>
          <w:rtl/>
        </w:rPr>
        <w:t>רצה לחבר.</w:t>
      </w:r>
    </w:p>
    <w:p w:rsidR="00B75A57" w:rsidRDefault="00B75A57" w:rsidP="00B75A57">
      <w:pPr>
        <w:rPr>
          <w:rtl/>
        </w:rPr>
      </w:pPr>
      <w:bookmarkStart w:id="687" w:name="_ETM_Q1_1595012"/>
      <w:bookmarkEnd w:id="687"/>
    </w:p>
    <w:p w:rsidR="00B75A57" w:rsidRDefault="00B75A57" w:rsidP="00B75A57">
      <w:pPr>
        <w:pStyle w:val="af8"/>
        <w:keepNext/>
        <w:rPr>
          <w:rtl/>
        </w:rPr>
      </w:pPr>
      <w:bookmarkStart w:id="688" w:name="_ETM_Q1_1595382"/>
      <w:bookmarkEnd w:id="688"/>
      <w:r>
        <w:rPr>
          <w:rFonts w:hint="cs"/>
          <w:rtl/>
        </w:rPr>
        <w:t>היו"ר יעקב מרגי:</w:t>
      </w:r>
    </w:p>
    <w:p w:rsidR="00B75A57" w:rsidRDefault="00B75A57" w:rsidP="00B75A57">
      <w:pPr>
        <w:pStyle w:val="KeepWithNext"/>
        <w:rPr>
          <w:rtl/>
        </w:rPr>
      </w:pPr>
    </w:p>
    <w:p w:rsidR="00B75A57" w:rsidRDefault="00B75A57" w:rsidP="00B75A57">
      <w:pPr>
        <w:rPr>
          <w:rtl/>
        </w:rPr>
      </w:pPr>
      <w:bookmarkStart w:id="689" w:name="_ETM_Q1_1597064"/>
      <w:bookmarkEnd w:id="689"/>
      <w:r>
        <w:rPr>
          <w:rFonts w:hint="cs"/>
          <w:rtl/>
        </w:rPr>
        <w:t>שמעתי את התודה. הוא אמר – מי שהעלה את הנושא. חיים ילין.</w:t>
      </w:r>
    </w:p>
    <w:p w:rsidR="00B75A57" w:rsidRDefault="00B75A57" w:rsidP="00B75A57">
      <w:pPr>
        <w:rPr>
          <w:rtl/>
        </w:rPr>
      </w:pPr>
      <w:bookmarkStart w:id="690" w:name="_ETM_Q1_1600399"/>
      <w:bookmarkEnd w:id="690"/>
    </w:p>
    <w:p w:rsidR="00B75A57" w:rsidRDefault="00B75A57" w:rsidP="00B75A57">
      <w:pPr>
        <w:pStyle w:val="a5"/>
        <w:keepNext/>
        <w:rPr>
          <w:rtl/>
        </w:rPr>
      </w:pPr>
      <w:bookmarkStart w:id="691" w:name="_ETM_Q1_1600858"/>
      <w:bookmarkEnd w:id="691"/>
      <w:r>
        <w:rPr>
          <w:rFonts w:hint="cs"/>
          <w:rtl/>
        </w:rPr>
        <w:t>חיים ילין (יש עתיד):</w:t>
      </w:r>
    </w:p>
    <w:p w:rsidR="00B75A57" w:rsidRDefault="00B75A57" w:rsidP="00B75A57">
      <w:pPr>
        <w:pStyle w:val="KeepWithNext"/>
        <w:rPr>
          <w:rtl/>
        </w:rPr>
      </w:pPr>
    </w:p>
    <w:p w:rsidR="00B75A57" w:rsidRDefault="00B75A57" w:rsidP="00B75A57">
      <w:pPr>
        <w:rPr>
          <w:rtl/>
        </w:rPr>
      </w:pPr>
      <w:r>
        <w:rPr>
          <w:rFonts w:hint="cs"/>
          <w:rtl/>
        </w:rPr>
        <w:t>תמ</w:t>
      </w:r>
      <w:bookmarkStart w:id="692" w:name="_ETM_Q1_1601568"/>
      <w:bookmarkEnd w:id="692"/>
      <w:r>
        <w:rPr>
          <w:rFonts w:hint="cs"/>
          <w:rtl/>
        </w:rPr>
        <w:t>שיכו להגיד. זה יופיע באפרת הרבה פעמים, חיים ילין.</w:t>
      </w:r>
    </w:p>
    <w:p w:rsidR="00B75A57" w:rsidRDefault="00B75A57" w:rsidP="00B75A57">
      <w:pPr>
        <w:rPr>
          <w:rtl/>
        </w:rPr>
      </w:pPr>
      <w:bookmarkStart w:id="693" w:name="_ETM_Q1_1603821"/>
      <w:bookmarkEnd w:id="693"/>
    </w:p>
    <w:p w:rsidR="00B75A57" w:rsidRDefault="00B75A57" w:rsidP="00B75A57">
      <w:pPr>
        <w:pStyle w:val="a5"/>
        <w:keepNext/>
        <w:rPr>
          <w:rtl/>
        </w:rPr>
      </w:pPr>
      <w:bookmarkStart w:id="694" w:name="_ETM_Q1_1604220"/>
      <w:bookmarkStart w:id="695" w:name="_ETM_Q1_1607072"/>
      <w:bookmarkEnd w:id="694"/>
      <w:bookmarkEnd w:id="695"/>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696" w:name="_ETM_Q1_1604218"/>
      <w:bookmarkEnd w:id="696"/>
      <w:r>
        <w:rPr>
          <w:rFonts w:hint="cs"/>
          <w:rtl/>
        </w:rPr>
        <w:t xml:space="preserve">אתה יודע </w:t>
      </w:r>
      <w:bookmarkStart w:id="697" w:name="_ETM_Q1_1600787"/>
      <w:bookmarkEnd w:id="697"/>
      <w:r>
        <w:rPr>
          <w:rFonts w:hint="cs"/>
          <w:rtl/>
        </w:rPr>
        <w:t>מה? על כל הופעה אתה משלם.</w:t>
      </w:r>
    </w:p>
    <w:p w:rsidR="00B75A57" w:rsidRDefault="00B75A57" w:rsidP="00B75A57">
      <w:pPr>
        <w:rPr>
          <w:rtl/>
        </w:rPr>
      </w:pPr>
      <w:bookmarkStart w:id="698" w:name="_ETM_Q1_1607626"/>
      <w:bookmarkEnd w:id="698"/>
    </w:p>
    <w:p w:rsidR="00B75A57" w:rsidRDefault="00B75A57" w:rsidP="00B75A57">
      <w:pPr>
        <w:pStyle w:val="a5"/>
        <w:keepNext/>
        <w:rPr>
          <w:rtl/>
        </w:rPr>
      </w:pPr>
      <w:bookmarkStart w:id="699" w:name="_ETM_Q1_1608138"/>
      <w:bookmarkStart w:id="700" w:name="_ETM_Q1_1606834"/>
      <w:bookmarkStart w:id="701" w:name="_ETM_Q1_1612242"/>
      <w:bookmarkStart w:id="702" w:name="_ETM_Q1_1608571"/>
      <w:bookmarkStart w:id="703" w:name="_ETM_Q1_1608980"/>
      <w:bookmarkStart w:id="704" w:name="_ETM_Q1_1614304"/>
      <w:bookmarkEnd w:id="699"/>
      <w:bookmarkEnd w:id="700"/>
      <w:bookmarkEnd w:id="701"/>
      <w:bookmarkEnd w:id="702"/>
      <w:bookmarkEnd w:id="703"/>
      <w:bookmarkEnd w:id="704"/>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705" w:name="_ETM_Q1_1612920"/>
      <w:bookmarkEnd w:id="705"/>
      <w:r>
        <w:rPr>
          <w:rFonts w:hint="cs"/>
          <w:rtl/>
        </w:rPr>
        <w:t xml:space="preserve">אני מכיר די טוב את הנוף הזה, אפילו את הנוף </w:t>
      </w:r>
      <w:bookmarkStart w:id="706" w:name="_ETM_Q1_1615077"/>
      <w:bookmarkEnd w:id="706"/>
      <w:r>
        <w:rPr>
          <w:rFonts w:hint="cs"/>
          <w:rtl/>
        </w:rPr>
        <w:t xml:space="preserve">של אחד התקופות הטובות יותר בחיי, הייתי </w:t>
      </w:r>
      <w:proofErr w:type="spellStart"/>
      <w:r>
        <w:rPr>
          <w:rFonts w:hint="cs"/>
          <w:rtl/>
        </w:rPr>
        <w:t>גרעיניצ'יק</w:t>
      </w:r>
      <w:proofErr w:type="spellEnd"/>
      <w:r>
        <w:rPr>
          <w:rFonts w:hint="cs"/>
          <w:rtl/>
        </w:rPr>
        <w:t xml:space="preserve"> בניר יצחק, </w:t>
      </w:r>
      <w:bookmarkStart w:id="707" w:name="_ETM_Q1_1620256"/>
      <w:bookmarkEnd w:id="707"/>
      <w:r>
        <w:rPr>
          <w:rFonts w:hint="cs"/>
          <w:rtl/>
        </w:rPr>
        <w:t>אני מכיר את המקום היטב-היטב.</w:t>
      </w:r>
    </w:p>
    <w:p w:rsidR="00B75A57" w:rsidRDefault="00B75A57" w:rsidP="00B75A57">
      <w:pPr>
        <w:rPr>
          <w:rtl/>
        </w:rPr>
      </w:pPr>
      <w:bookmarkStart w:id="708" w:name="_ETM_Q1_1623783"/>
      <w:bookmarkEnd w:id="708"/>
    </w:p>
    <w:p w:rsidR="00B75A57" w:rsidRDefault="00B75A57" w:rsidP="00B75A57">
      <w:pPr>
        <w:rPr>
          <w:rtl/>
        </w:rPr>
      </w:pPr>
      <w:bookmarkStart w:id="709" w:name="_ETM_Q1_1624340"/>
      <w:bookmarkEnd w:id="709"/>
      <w:r>
        <w:rPr>
          <w:rFonts w:hint="cs"/>
          <w:rtl/>
        </w:rPr>
        <w:t xml:space="preserve">אני רוצה לדבר </w:t>
      </w:r>
      <w:proofErr w:type="spellStart"/>
      <w:r>
        <w:rPr>
          <w:rFonts w:hint="cs"/>
          <w:rtl/>
        </w:rPr>
        <w:t>איתכם</w:t>
      </w:r>
      <w:proofErr w:type="spellEnd"/>
      <w:r>
        <w:rPr>
          <w:rFonts w:hint="cs"/>
          <w:rtl/>
        </w:rPr>
        <w:t xml:space="preserve"> על כך שילדים </w:t>
      </w:r>
      <w:bookmarkStart w:id="710" w:name="_ETM_Q1_1628487"/>
      <w:bookmarkEnd w:id="710"/>
      <w:r>
        <w:rPr>
          <w:rFonts w:hint="cs"/>
          <w:rtl/>
        </w:rPr>
        <w:t xml:space="preserve">משלמים מחיר על מעשים של מבוגרים מטומטמים, חסרי אחריות, </w:t>
      </w:r>
      <w:bookmarkStart w:id="711" w:name="_ETM_Q1_1634398"/>
      <w:bookmarkEnd w:id="711"/>
      <w:r>
        <w:rPr>
          <w:rFonts w:hint="cs"/>
          <w:rtl/>
        </w:rPr>
        <w:t xml:space="preserve">שמשתמשים באופן ציני בתושבים במרחב הזה. הרי ניסינו את כל </w:t>
      </w:r>
      <w:bookmarkStart w:id="712" w:name="_ETM_Q1_1639093"/>
      <w:bookmarkEnd w:id="712"/>
      <w:r>
        <w:rPr>
          <w:rFonts w:hint="cs"/>
          <w:rtl/>
        </w:rPr>
        <w:t xml:space="preserve">הדברים האלה. כל השקרנים שמדברים על 'תנו לצה"ל לנצח', ואני </w:t>
      </w:r>
      <w:bookmarkStart w:id="713" w:name="_ETM_Q1_1645646"/>
      <w:bookmarkEnd w:id="713"/>
      <w:r>
        <w:rPr>
          <w:rFonts w:hint="cs"/>
          <w:rtl/>
        </w:rPr>
        <w:t xml:space="preserve">מאלה שאומרים 'תנו לצה"ל לנצח', הם לא מבינים שזאת היא </w:t>
      </w:r>
      <w:bookmarkStart w:id="714" w:name="_ETM_Q1_1645779"/>
      <w:bookmarkEnd w:id="714"/>
      <w:r>
        <w:rPr>
          <w:rFonts w:hint="cs"/>
          <w:rtl/>
        </w:rPr>
        <w:t xml:space="preserve">מציאות שצה"ל לא יכול לנצח אותה. איך אומר </w:t>
      </w:r>
      <w:proofErr w:type="spellStart"/>
      <w:r>
        <w:rPr>
          <w:rFonts w:hint="cs"/>
          <w:rtl/>
        </w:rPr>
        <w:t>קלאוזביץ</w:t>
      </w:r>
      <w:proofErr w:type="spellEnd"/>
      <w:r>
        <w:rPr>
          <w:rFonts w:hint="cs"/>
          <w:rtl/>
        </w:rPr>
        <w:t xml:space="preserve">? – המדיניות היא </w:t>
      </w:r>
      <w:bookmarkStart w:id="715" w:name="_ETM_Q1_1654386"/>
      <w:bookmarkEnd w:id="715"/>
      <w:r>
        <w:rPr>
          <w:rFonts w:hint="cs"/>
          <w:rtl/>
        </w:rPr>
        <w:t xml:space="preserve">המשך המלחמה באמצעים אחרים. הרי ניסינו פעם אחרי פעם אחרי </w:t>
      </w:r>
      <w:bookmarkStart w:id="716" w:name="_ETM_Q1_1659507"/>
      <w:bookmarkEnd w:id="716"/>
      <w:r>
        <w:rPr>
          <w:rFonts w:hint="cs"/>
          <w:rtl/>
        </w:rPr>
        <w:t xml:space="preserve">פעם. אלא אם כן אתם רוצים לנהל דוקטרינה של – </w:t>
      </w:r>
      <w:bookmarkStart w:id="717" w:name="_ETM_Q1_1661453"/>
      <w:bookmarkEnd w:id="717"/>
      <w:r>
        <w:rPr>
          <w:rFonts w:hint="cs"/>
          <w:rtl/>
        </w:rPr>
        <w:t xml:space="preserve">אין מה לעשות, אין עם מי לדבר, אין מדיניות, אין </w:t>
      </w:r>
      <w:bookmarkStart w:id="718" w:name="_ETM_Q1_1664184"/>
      <w:bookmarkEnd w:id="718"/>
      <w:r>
        <w:rPr>
          <w:rFonts w:hint="cs"/>
          <w:rtl/>
        </w:rPr>
        <w:t xml:space="preserve">פרטנר. כי ניהול משבר, לפי מי שהיום מוביל המדינה, </w:t>
      </w:r>
      <w:bookmarkStart w:id="719" w:name="_ETM_Q1_1668855"/>
      <w:bookmarkEnd w:id="719"/>
      <w:r>
        <w:rPr>
          <w:rFonts w:hint="cs"/>
          <w:rtl/>
        </w:rPr>
        <w:t>יושב הראש, זה דבר שמתחזק אותו היטב בשטח.</w:t>
      </w:r>
    </w:p>
    <w:p w:rsidR="00B75A57" w:rsidRDefault="00B75A57" w:rsidP="00B75A57">
      <w:pPr>
        <w:rPr>
          <w:rtl/>
        </w:rPr>
      </w:pPr>
    </w:p>
    <w:p w:rsidR="00B75A57" w:rsidRDefault="00B75A57" w:rsidP="00B75A57">
      <w:pPr>
        <w:pStyle w:val="af8"/>
        <w:keepNext/>
        <w:rPr>
          <w:rtl/>
        </w:rPr>
      </w:pPr>
      <w:bookmarkStart w:id="720" w:name="_ETM_Q1_1668332"/>
      <w:bookmarkEnd w:id="720"/>
      <w:r>
        <w:rPr>
          <w:rFonts w:hint="cs"/>
          <w:rtl/>
        </w:rPr>
        <w:t>היו"ר יעקב מרגי:</w:t>
      </w:r>
    </w:p>
    <w:p w:rsidR="00B75A57" w:rsidRDefault="00B75A57" w:rsidP="00B75A57">
      <w:pPr>
        <w:pStyle w:val="KeepWithNext"/>
        <w:rPr>
          <w:rtl/>
        </w:rPr>
      </w:pPr>
    </w:p>
    <w:p w:rsidR="00B75A57" w:rsidRDefault="00B75A57" w:rsidP="00B75A57">
      <w:pPr>
        <w:rPr>
          <w:rtl/>
        </w:rPr>
      </w:pPr>
      <w:bookmarkStart w:id="721" w:name="_ETM_Q1_1666661"/>
      <w:bookmarkEnd w:id="721"/>
      <w:r>
        <w:rPr>
          <w:rFonts w:hint="cs"/>
          <w:rtl/>
        </w:rPr>
        <w:t xml:space="preserve">אני לא </w:t>
      </w:r>
      <w:bookmarkStart w:id="722" w:name="_ETM_Q1_1672940"/>
      <w:bookmarkStart w:id="723" w:name="_ETM_Q1_1672989"/>
      <w:bookmarkEnd w:id="722"/>
      <w:bookmarkEnd w:id="723"/>
      <w:r>
        <w:rPr>
          <w:rFonts w:hint="cs"/>
          <w:rtl/>
        </w:rPr>
        <w:t>מנהל את המדינה.</w:t>
      </w:r>
    </w:p>
    <w:p w:rsidR="00B75A57" w:rsidRDefault="00B75A57" w:rsidP="00B75A57">
      <w:pPr>
        <w:rPr>
          <w:rtl/>
        </w:rPr>
      </w:pPr>
    </w:p>
    <w:p w:rsidR="00B75A57" w:rsidRDefault="00B75A57" w:rsidP="00B75A57">
      <w:pPr>
        <w:pStyle w:val="a5"/>
        <w:keepNext/>
        <w:rPr>
          <w:rtl/>
        </w:rPr>
      </w:pPr>
      <w:bookmarkStart w:id="724" w:name="_ETM_Q1_1673037"/>
      <w:bookmarkEnd w:id="724"/>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725" w:name="_ETM_Q1_1671429"/>
      <w:bookmarkEnd w:id="725"/>
      <w:r>
        <w:rPr>
          <w:rFonts w:hint="cs"/>
          <w:rtl/>
        </w:rPr>
        <w:t>במחיר שהילדים האלה משלמים אותו.</w:t>
      </w:r>
    </w:p>
    <w:p w:rsidR="00B75A57" w:rsidRDefault="00B75A57" w:rsidP="00B75A57">
      <w:pPr>
        <w:rPr>
          <w:rtl/>
        </w:rPr>
      </w:pPr>
      <w:bookmarkStart w:id="726" w:name="_ETM_Q1_1675023"/>
      <w:bookmarkEnd w:id="726"/>
    </w:p>
    <w:p w:rsidR="00B75A57" w:rsidRDefault="00B75A57" w:rsidP="00B75A57">
      <w:pPr>
        <w:pStyle w:val="af8"/>
        <w:keepNext/>
        <w:rPr>
          <w:rtl/>
        </w:rPr>
      </w:pPr>
      <w:bookmarkStart w:id="727" w:name="_ETM_Q1_1675704"/>
      <w:bookmarkEnd w:id="727"/>
      <w:r>
        <w:rPr>
          <w:rFonts w:hint="cs"/>
          <w:rtl/>
        </w:rPr>
        <w:t>היו"ר יעקב מרגי:</w:t>
      </w:r>
    </w:p>
    <w:p w:rsidR="00B75A57" w:rsidRDefault="00B75A57" w:rsidP="00B75A57">
      <w:pPr>
        <w:pStyle w:val="KeepWithNext"/>
        <w:rPr>
          <w:rtl/>
        </w:rPr>
      </w:pPr>
    </w:p>
    <w:p w:rsidR="00B75A57" w:rsidRDefault="00B75A57" w:rsidP="00B75A57">
      <w:pPr>
        <w:rPr>
          <w:rtl/>
        </w:rPr>
      </w:pPr>
      <w:bookmarkStart w:id="728" w:name="_ETM_Q1_1674389"/>
      <w:bookmarkEnd w:id="728"/>
      <w:r>
        <w:rPr>
          <w:rFonts w:hint="cs"/>
          <w:rtl/>
        </w:rPr>
        <w:t>ראש הממשלה מנהל.</w:t>
      </w:r>
    </w:p>
    <w:p w:rsidR="00B75A57" w:rsidRDefault="00B75A57" w:rsidP="00B75A57">
      <w:pPr>
        <w:rPr>
          <w:rtl/>
        </w:rPr>
      </w:pPr>
      <w:bookmarkStart w:id="729" w:name="_ETM_Q1_1673049"/>
      <w:bookmarkEnd w:id="729"/>
    </w:p>
    <w:p w:rsidR="00B75A57" w:rsidRDefault="00B75A57" w:rsidP="00B75A57">
      <w:pPr>
        <w:pStyle w:val="a5"/>
        <w:keepNext/>
        <w:rPr>
          <w:rtl/>
        </w:rPr>
      </w:pPr>
      <w:bookmarkStart w:id="730" w:name="_ETM_Q1_1673435"/>
      <w:bookmarkEnd w:id="730"/>
      <w:r>
        <w:rPr>
          <w:rFonts w:hint="cs"/>
          <w:rtl/>
        </w:rPr>
        <w:t>אילן גילאון (מרצ):</w:t>
      </w:r>
    </w:p>
    <w:p w:rsidR="00B75A57" w:rsidRDefault="00B75A57" w:rsidP="00B75A57">
      <w:pPr>
        <w:pStyle w:val="KeepWithNext"/>
        <w:rPr>
          <w:rtl/>
        </w:rPr>
      </w:pPr>
    </w:p>
    <w:p w:rsidR="00B75A57" w:rsidRDefault="00B75A57" w:rsidP="00B75A57">
      <w:pPr>
        <w:rPr>
          <w:rtl/>
        </w:rPr>
      </w:pPr>
      <w:r>
        <w:rPr>
          <w:rFonts w:hint="cs"/>
          <w:rtl/>
        </w:rPr>
        <w:t xml:space="preserve">ואני בא לדיון הזה מהדיון </w:t>
      </w:r>
      <w:bookmarkStart w:id="731" w:name="_ETM_Q1_1676649"/>
      <w:bookmarkEnd w:id="731"/>
      <w:r>
        <w:rPr>
          <w:rFonts w:hint="cs"/>
          <w:rtl/>
        </w:rPr>
        <w:t xml:space="preserve">על בריאות הנפש. אני אומר לכם, שבשנת 2030 </w:t>
      </w:r>
      <w:bookmarkStart w:id="732" w:name="_ETM_Q1_1680776"/>
      <w:bookmarkEnd w:id="732"/>
      <w:r>
        <w:rPr>
          <w:rFonts w:hint="cs"/>
          <w:rtl/>
        </w:rPr>
        <w:t xml:space="preserve">שליש מהאזרחים של מדינת ישראל יהיו מוגבלים בבריאות הנפש. ואני </w:t>
      </w:r>
      <w:bookmarkStart w:id="733" w:name="_ETM_Q1_1685704"/>
      <w:bookmarkEnd w:id="733"/>
      <w:r>
        <w:rPr>
          <w:rFonts w:hint="cs"/>
          <w:rtl/>
        </w:rPr>
        <w:t xml:space="preserve">אומר לכם, שמה שהיה פעם מעמד הפועלים הוא יהיה המעמד </w:t>
      </w:r>
      <w:bookmarkStart w:id="734" w:name="_ETM_Q1_1689989"/>
      <w:bookmarkEnd w:id="734"/>
      <w:r>
        <w:rPr>
          <w:rFonts w:hint="cs"/>
          <w:rtl/>
        </w:rPr>
        <w:t xml:space="preserve">החרדתי, ומדובר בילדים האלה, שזה נזק, אם תסלחו לי מאוד, </w:t>
      </w:r>
      <w:bookmarkStart w:id="735" w:name="_ETM_Q1_1694666"/>
      <w:bookmarkEnd w:id="735"/>
      <w:r>
        <w:rPr>
          <w:rFonts w:hint="cs"/>
          <w:rtl/>
        </w:rPr>
        <w:t xml:space="preserve">ואני רוצה שתשמעו, זה נזק בלתי הפיך. אין </w:t>
      </w:r>
      <w:proofErr w:type="spellStart"/>
      <w:r>
        <w:rPr>
          <w:rFonts w:hint="cs"/>
          <w:rtl/>
        </w:rPr>
        <w:t>פיתרון</w:t>
      </w:r>
      <w:proofErr w:type="spellEnd"/>
      <w:r>
        <w:rPr>
          <w:rFonts w:hint="cs"/>
          <w:rtl/>
        </w:rPr>
        <w:t xml:space="preserve"> </w:t>
      </w:r>
      <w:bookmarkStart w:id="736" w:name="_ETM_Q1_1699154"/>
      <w:bookmarkEnd w:id="736"/>
      <w:r>
        <w:rPr>
          <w:rFonts w:hint="cs"/>
          <w:rtl/>
        </w:rPr>
        <w:t xml:space="preserve">לדבר הזה. אני לא רוצה להיכנס להיסטוריה, כי אין לנו </w:t>
      </w:r>
      <w:bookmarkStart w:id="737" w:name="_ETM_Q1_1700176"/>
      <w:bookmarkEnd w:id="737"/>
      <w:r>
        <w:rPr>
          <w:rFonts w:hint="cs"/>
          <w:rtl/>
        </w:rPr>
        <w:t xml:space="preserve">זמן. יש סיבה למה החמאס נמצא במקום הזה, יש סיבה </w:t>
      </w:r>
      <w:bookmarkStart w:id="738" w:name="_ETM_Q1_1705056"/>
      <w:bookmarkEnd w:id="738"/>
      <w:r>
        <w:rPr>
          <w:rFonts w:hint="cs"/>
          <w:rtl/>
        </w:rPr>
        <w:t xml:space="preserve">למה לא פותרים את המקום בעזה. ואני מציע לעצמנו לומר </w:t>
      </w:r>
      <w:bookmarkStart w:id="739" w:name="_ETM_Q1_1708863"/>
      <w:bookmarkEnd w:id="739"/>
      <w:r>
        <w:rPr>
          <w:rFonts w:hint="cs"/>
          <w:rtl/>
        </w:rPr>
        <w:t xml:space="preserve">דבר אמת. עכשיו, תפקידו של ההורה בוודאי הוא קודם כל </w:t>
      </w:r>
      <w:bookmarkStart w:id="740" w:name="_ETM_Q1_1712558"/>
      <w:bookmarkEnd w:id="740"/>
      <w:r>
        <w:rPr>
          <w:rFonts w:hint="cs"/>
          <w:rtl/>
        </w:rPr>
        <w:t>לדאוג לילדים שלו. ואני אומר, עניי עירי קודמים, ועניי עירי בדרום קודמים לכל אחד אחר. גם לעניי עזה. אבל-</w:t>
      </w:r>
    </w:p>
    <w:p w:rsidR="00B75A57" w:rsidRDefault="00B75A57" w:rsidP="00B75A57">
      <w:pPr>
        <w:rPr>
          <w:rtl/>
        </w:rPr>
      </w:pPr>
      <w:bookmarkStart w:id="741" w:name="_ETM_Q1_1718291"/>
      <w:bookmarkEnd w:id="741"/>
    </w:p>
    <w:p w:rsidR="00B75A57" w:rsidRDefault="00B75A57" w:rsidP="00B75A57">
      <w:pPr>
        <w:pStyle w:val="af8"/>
        <w:keepNext/>
        <w:rPr>
          <w:rtl/>
        </w:rPr>
      </w:pPr>
      <w:bookmarkStart w:id="742" w:name="_ETM_Q1_1715845"/>
      <w:bookmarkEnd w:id="742"/>
      <w:r>
        <w:rPr>
          <w:rFonts w:hint="cs"/>
          <w:rtl/>
        </w:rPr>
        <w:t>היו"ר יעקב מרגי:</w:t>
      </w:r>
    </w:p>
    <w:p w:rsidR="00B75A57" w:rsidRDefault="00B75A57" w:rsidP="00B75A57">
      <w:pPr>
        <w:pStyle w:val="KeepWithNext"/>
        <w:rPr>
          <w:rtl/>
        </w:rPr>
      </w:pPr>
    </w:p>
    <w:p w:rsidR="00B75A57" w:rsidRDefault="00B75A57" w:rsidP="00B75A57">
      <w:pPr>
        <w:rPr>
          <w:rtl/>
        </w:rPr>
      </w:pPr>
      <w:bookmarkStart w:id="743" w:name="_ETM_Q1_1718911"/>
      <w:bookmarkEnd w:id="743"/>
      <w:r>
        <w:rPr>
          <w:rFonts w:hint="cs"/>
          <w:rtl/>
        </w:rPr>
        <w:t>ו</w:t>
      </w:r>
      <w:bookmarkStart w:id="744" w:name="_ETM_Q1_1719333"/>
      <w:bookmarkEnd w:id="744"/>
      <w:r>
        <w:rPr>
          <w:rFonts w:hint="cs"/>
          <w:rtl/>
        </w:rPr>
        <w:t>לסיכום?</w:t>
      </w:r>
    </w:p>
    <w:p w:rsidR="00B75A57" w:rsidRDefault="00B75A57" w:rsidP="00B75A57">
      <w:pPr>
        <w:rPr>
          <w:rtl/>
        </w:rPr>
      </w:pPr>
    </w:p>
    <w:p w:rsidR="00B75A57" w:rsidRDefault="00B75A57" w:rsidP="00B75A57">
      <w:pPr>
        <w:pStyle w:val="a5"/>
        <w:keepNext/>
        <w:rPr>
          <w:rtl/>
        </w:rPr>
      </w:pPr>
      <w:bookmarkStart w:id="745" w:name="_ETM_Q1_1720538"/>
      <w:bookmarkStart w:id="746" w:name="_ETM_Q1_1715314"/>
      <w:bookmarkEnd w:id="745"/>
      <w:bookmarkEnd w:id="746"/>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747" w:name="_ETM_Q1_1720881"/>
      <w:bookmarkEnd w:id="747"/>
      <w:r>
        <w:rPr>
          <w:rFonts w:hint="cs"/>
          <w:rtl/>
        </w:rPr>
        <w:t xml:space="preserve">ולסיכום, אי </w:t>
      </w:r>
      <w:bookmarkStart w:id="748" w:name="_ETM_Q1_1717463"/>
      <w:bookmarkEnd w:id="748"/>
      <w:r>
        <w:rPr>
          <w:rFonts w:hint="cs"/>
          <w:rtl/>
        </w:rPr>
        <w:t xml:space="preserve">אפשר יהיה לפתור את זה בדרך שרוצים לנהל משבר. שמעתי </w:t>
      </w:r>
      <w:bookmarkStart w:id="749" w:name="_ETM_Q1_1725790"/>
      <w:bookmarkEnd w:id="749"/>
      <w:r>
        <w:rPr>
          <w:rFonts w:hint="cs"/>
          <w:rtl/>
        </w:rPr>
        <w:t>רעיונות מפה עד להודעה חדשה.</w:t>
      </w:r>
    </w:p>
    <w:p w:rsidR="00B75A57" w:rsidRDefault="00B75A57" w:rsidP="00B75A57">
      <w:pPr>
        <w:rPr>
          <w:rtl/>
        </w:rPr>
      </w:pPr>
      <w:bookmarkStart w:id="750" w:name="_ETM_Q1_1727104"/>
      <w:bookmarkEnd w:id="750"/>
    </w:p>
    <w:p w:rsidR="00B75A57" w:rsidRDefault="00B75A57" w:rsidP="00B75A57">
      <w:pPr>
        <w:pStyle w:val="af8"/>
        <w:keepNext/>
        <w:rPr>
          <w:rtl/>
        </w:rPr>
      </w:pPr>
      <w:bookmarkStart w:id="751" w:name="_ETM_Q1_1727541"/>
      <w:bookmarkStart w:id="752" w:name="_ETM_Q1_1728217"/>
      <w:bookmarkEnd w:id="751"/>
      <w:bookmarkEnd w:id="752"/>
      <w:r>
        <w:rPr>
          <w:rFonts w:hint="cs"/>
          <w:rtl/>
        </w:rPr>
        <w:t>היו"ר יעקב מרגי:</w:t>
      </w:r>
    </w:p>
    <w:p w:rsidR="00B75A57" w:rsidRDefault="00B75A57" w:rsidP="00B75A57">
      <w:pPr>
        <w:pStyle w:val="KeepWithNext"/>
        <w:rPr>
          <w:rtl/>
        </w:rPr>
      </w:pPr>
    </w:p>
    <w:p w:rsidR="00B75A57" w:rsidRDefault="00B75A57" w:rsidP="00B75A57">
      <w:pPr>
        <w:rPr>
          <w:rtl/>
        </w:rPr>
      </w:pPr>
      <w:bookmarkStart w:id="753" w:name="_ETM_Q1_1726489"/>
      <w:bookmarkEnd w:id="753"/>
      <w:r>
        <w:rPr>
          <w:rFonts w:hint="cs"/>
          <w:rtl/>
        </w:rPr>
        <w:t>בשונה מאלה שמצייצים את עצמם לדעת, אנחנו לא אומרים - - -</w:t>
      </w:r>
    </w:p>
    <w:p w:rsidR="00B75A57" w:rsidRDefault="00B75A57" w:rsidP="00B75A57">
      <w:pPr>
        <w:rPr>
          <w:rtl/>
        </w:rPr>
      </w:pPr>
      <w:bookmarkStart w:id="754" w:name="_ETM_Q1_1726035"/>
      <w:bookmarkEnd w:id="754"/>
    </w:p>
    <w:p w:rsidR="00B75A57" w:rsidRDefault="00B75A57" w:rsidP="00B75A57">
      <w:pPr>
        <w:pStyle w:val="a5"/>
        <w:keepNext/>
        <w:rPr>
          <w:rtl/>
        </w:rPr>
      </w:pPr>
      <w:bookmarkStart w:id="755" w:name="_ETM_Q1_1726447"/>
      <w:bookmarkStart w:id="756" w:name="_ETM_Q1_1727334"/>
      <w:bookmarkEnd w:id="755"/>
      <w:bookmarkEnd w:id="756"/>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757" w:name="_ETM_Q1_1725870"/>
      <w:bookmarkEnd w:id="757"/>
      <w:r>
        <w:rPr>
          <w:rFonts w:hint="cs"/>
          <w:rtl/>
        </w:rPr>
        <w:t xml:space="preserve">אה, באמת, יום אחד - </w:t>
      </w:r>
      <w:bookmarkStart w:id="758" w:name="_ETM_Q1_1726438"/>
      <w:bookmarkEnd w:id="758"/>
      <w:r>
        <w:rPr>
          <w:rFonts w:hint="cs"/>
          <w:rtl/>
        </w:rPr>
        <w:t>- -</w:t>
      </w:r>
    </w:p>
    <w:p w:rsidR="00B75A57" w:rsidRDefault="00B75A57" w:rsidP="00B75A57">
      <w:pPr>
        <w:rPr>
          <w:rtl/>
        </w:rPr>
      </w:pPr>
      <w:bookmarkStart w:id="759" w:name="_ETM_Q1_1728264"/>
      <w:bookmarkEnd w:id="759"/>
    </w:p>
    <w:p w:rsidR="00B75A57" w:rsidRDefault="00B75A57" w:rsidP="00B75A57">
      <w:pPr>
        <w:pStyle w:val="af8"/>
        <w:keepNext/>
        <w:rPr>
          <w:rtl/>
        </w:rPr>
      </w:pPr>
      <w:bookmarkStart w:id="760" w:name="_ETM_Q1_1728358"/>
      <w:bookmarkStart w:id="761" w:name="_ETM_Q1_1727343"/>
      <w:bookmarkEnd w:id="760"/>
      <w:bookmarkEnd w:id="761"/>
      <w:r>
        <w:rPr>
          <w:rFonts w:hint="cs"/>
          <w:rtl/>
        </w:rPr>
        <w:t>היו"ר יעקב מרגי:</w:t>
      </w:r>
    </w:p>
    <w:p w:rsidR="00B75A57" w:rsidRDefault="00B75A57" w:rsidP="00B75A57">
      <w:pPr>
        <w:pStyle w:val="KeepWithNext"/>
        <w:rPr>
          <w:rtl/>
        </w:rPr>
      </w:pPr>
    </w:p>
    <w:p w:rsidR="00B75A57" w:rsidRDefault="00B75A57" w:rsidP="00B75A57">
      <w:pPr>
        <w:rPr>
          <w:rtl/>
        </w:rPr>
      </w:pPr>
      <w:bookmarkStart w:id="762" w:name="_ETM_Q1_1725798"/>
      <w:bookmarkEnd w:id="762"/>
      <w:r>
        <w:rPr>
          <w:rFonts w:hint="cs"/>
          <w:rtl/>
        </w:rPr>
        <w:t xml:space="preserve">רגע, אילן, אני </w:t>
      </w:r>
      <w:proofErr w:type="spellStart"/>
      <w:r>
        <w:rPr>
          <w:rFonts w:hint="cs"/>
          <w:rtl/>
        </w:rPr>
        <w:t>איתך</w:t>
      </w:r>
      <w:proofErr w:type="spellEnd"/>
      <w:r>
        <w:rPr>
          <w:rFonts w:hint="cs"/>
          <w:rtl/>
        </w:rPr>
        <w:t>. אנחנו</w:t>
      </w:r>
      <w:bookmarkStart w:id="763" w:name="_ETM_Q1_1728271"/>
      <w:bookmarkEnd w:id="763"/>
      <w:r>
        <w:rPr>
          <w:rFonts w:hint="cs"/>
          <w:rtl/>
        </w:rPr>
        <w:t xml:space="preserve">, אני חושב שלפחות פה סביב השולחן, לא אומרים לממשלה איך לעשות </w:t>
      </w:r>
      <w:bookmarkStart w:id="764" w:name="_ETM_Q1_1735663"/>
      <w:bookmarkEnd w:id="764"/>
      <w:r>
        <w:rPr>
          <w:rFonts w:hint="cs"/>
          <w:rtl/>
        </w:rPr>
        <w:t xml:space="preserve">את זה. מבקשים לסיים את זה. איך? שהיא תחליט </w:t>
      </w:r>
      <w:bookmarkStart w:id="765" w:name="_ETM_Q1_1735588"/>
      <w:bookmarkEnd w:id="765"/>
      <w:r>
        <w:rPr>
          <w:rFonts w:hint="cs"/>
          <w:rtl/>
        </w:rPr>
        <w:t>איך.</w:t>
      </w:r>
    </w:p>
    <w:p w:rsidR="00B75A57" w:rsidRDefault="00B75A57" w:rsidP="00B75A57">
      <w:pPr>
        <w:rPr>
          <w:rtl/>
        </w:rPr>
      </w:pPr>
      <w:bookmarkStart w:id="766" w:name="_ETM_Q1_1736619"/>
      <w:bookmarkEnd w:id="766"/>
    </w:p>
    <w:p w:rsidR="00B75A57" w:rsidRDefault="00B75A57" w:rsidP="00B75A57">
      <w:pPr>
        <w:pStyle w:val="a5"/>
        <w:keepNext/>
        <w:rPr>
          <w:rtl/>
        </w:rPr>
      </w:pPr>
      <w:bookmarkStart w:id="767" w:name="_ETM_Q1_1736928"/>
      <w:bookmarkStart w:id="768" w:name="_ETM_Q1_1739598"/>
      <w:bookmarkEnd w:id="767"/>
      <w:bookmarkEnd w:id="768"/>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769" w:name="_ETM_Q1_1738086"/>
      <w:bookmarkEnd w:id="769"/>
      <w:r>
        <w:rPr>
          <w:rFonts w:hint="cs"/>
          <w:rtl/>
        </w:rPr>
        <w:t xml:space="preserve">אני רוצה שהעידן שהילדים משלמים מחיר עבור מעשים של מבוגרים </w:t>
      </w:r>
      <w:bookmarkStart w:id="770" w:name="_ETM_Q1_1741492"/>
      <w:bookmarkEnd w:id="770"/>
      <w:r>
        <w:rPr>
          <w:rFonts w:hint="cs"/>
          <w:rtl/>
        </w:rPr>
        <w:t>מטומטמים ייפסק מכל הצדדים, וזה בידי הממשלה.</w:t>
      </w:r>
    </w:p>
    <w:p w:rsidR="00B75A57" w:rsidRDefault="00B75A57" w:rsidP="00B75A57">
      <w:pPr>
        <w:rPr>
          <w:rtl/>
        </w:rPr>
      </w:pPr>
      <w:bookmarkStart w:id="771" w:name="_ETM_Q1_1740626"/>
      <w:bookmarkEnd w:id="771"/>
    </w:p>
    <w:p w:rsidR="00B75A57" w:rsidRDefault="00B75A57" w:rsidP="00B75A57">
      <w:pPr>
        <w:pStyle w:val="af8"/>
        <w:keepNext/>
        <w:rPr>
          <w:rtl/>
        </w:rPr>
      </w:pPr>
      <w:bookmarkStart w:id="772" w:name="_ETM_Q1_1740895"/>
      <w:bookmarkEnd w:id="772"/>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תודה. משפט מנצח. </w:t>
      </w:r>
      <w:bookmarkStart w:id="773" w:name="_ETM_Q1_1743477"/>
      <w:bookmarkEnd w:id="773"/>
      <w:r>
        <w:rPr>
          <w:rFonts w:hint="cs"/>
          <w:rtl/>
        </w:rPr>
        <w:t xml:space="preserve">זאב גולדבלט, ולאחר מכן אנחנו עוברים לשמוע את משרד החינוך </w:t>
      </w:r>
      <w:bookmarkStart w:id="774" w:name="_ETM_Q1_1750000"/>
      <w:bookmarkEnd w:id="774"/>
      <w:r>
        <w:rPr>
          <w:rFonts w:hint="cs"/>
          <w:rtl/>
        </w:rPr>
        <w:t>על דרכי הטיפול.</w:t>
      </w:r>
    </w:p>
    <w:p w:rsidR="00B75A57" w:rsidRDefault="00B75A57" w:rsidP="00B75A57">
      <w:pPr>
        <w:rPr>
          <w:rtl/>
        </w:rPr>
      </w:pPr>
      <w:bookmarkStart w:id="775" w:name="_ETM_Q1_1748459"/>
      <w:bookmarkEnd w:id="775"/>
    </w:p>
    <w:p w:rsidR="00B75A57" w:rsidRDefault="00B75A57" w:rsidP="00B75A57">
      <w:pPr>
        <w:pStyle w:val="afb"/>
        <w:keepNext/>
        <w:rPr>
          <w:rtl/>
        </w:rPr>
      </w:pPr>
      <w:bookmarkStart w:id="776" w:name="_ETM_Q1_1748761"/>
      <w:bookmarkEnd w:id="776"/>
      <w:r>
        <w:rPr>
          <w:rFonts w:hint="cs"/>
          <w:rtl/>
        </w:rPr>
        <w:t>זאב גולדבלט:</w:t>
      </w:r>
    </w:p>
    <w:p w:rsidR="00B75A57" w:rsidRDefault="00B75A57" w:rsidP="00B75A57">
      <w:pPr>
        <w:pStyle w:val="KeepWithNext"/>
        <w:rPr>
          <w:rtl/>
        </w:rPr>
      </w:pPr>
    </w:p>
    <w:p w:rsidR="00B75A57" w:rsidRDefault="00B75A57" w:rsidP="00B75A57">
      <w:pPr>
        <w:rPr>
          <w:rtl/>
        </w:rPr>
      </w:pPr>
      <w:r>
        <w:rPr>
          <w:rFonts w:hint="cs"/>
          <w:rtl/>
        </w:rPr>
        <w:t>קודם כל, כבוד לצלמים.</w:t>
      </w:r>
    </w:p>
    <w:p w:rsidR="00B75A57" w:rsidRDefault="00B75A57" w:rsidP="00B75A57">
      <w:pPr>
        <w:rPr>
          <w:rtl/>
        </w:rPr>
      </w:pPr>
      <w:bookmarkStart w:id="777" w:name="_ETM_Q1_1748718"/>
      <w:bookmarkEnd w:id="777"/>
    </w:p>
    <w:p w:rsidR="00B75A57" w:rsidRDefault="00B75A57" w:rsidP="00B75A57">
      <w:pPr>
        <w:pStyle w:val="af8"/>
        <w:keepNext/>
        <w:rPr>
          <w:rtl/>
        </w:rPr>
      </w:pPr>
      <w:bookmarkStart w:id="778" w:name="_ETM_Q1_1749048"/>
      <w:bookmarkEnd w:id="778"/>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תציג את עצמך, </w:t>
      </w:r>
      <w:bookmarkStart w:id="779" w:name="_ETM_Q1_1751125"/>
      <w:bookmarkEnd w:id="779"/>
      <w:r>
        <w:rPr>
          <w:rFonts w:hint="cs"/>
          <w:rtl/>
        </w:rPr>
        <w:t>קודם כל.</w:t>
      </w:r>
    </w:p>
    <w:p w:rsidR="00B75A57" w:rsidRDefault="00B75A57" w:rsidP="00B75A57">
      <w:pPr>
        <w:rPr>
          <w:rtl/>
        </w:rPr>
      </w:pPr>
      <w:bookmarkStart w:id="780" w:name="_ETM_Q1_1752630"/>
      <w:bookmarkEnd w:id="780"/>
    </w:p>
    <w:p w:rsidR="00B75A57" w:rsidRDefault="00B75A57" w:rsidP="00B75A57">
      <w:pPr>
        <w:pStyle w:val="afb"/>
        <w:keepNext/>
        <w:rPr>
          <w:rtl/>
        </w:rPr>
      </w:pPr>
      <w:bookmarkStart w:id="781" w:name="_ETM_Q1_1752931"/>
      <w:bookmarkEnd w:id="781"/>
      <w:r>
        <w:rPr>
          <w:rFonts w:hint="cs"/>
          <w:rtl/>
        </w:rPr>
        <w:t>זאב גולדבלט:</w:t>
      </w:r>
    </w:p>
    <w:p w:rsidR="00B75A57" w:rsidRDefault="00B75A57" w:rsidP="00B75A57">
      <w:pPr>
        <w:pStyle w:val="KeepWithNext"/>
        <w:rPr>
          <w:rtl/>
        </w:rPr>
      </w:pPr>
    </w:p>
    <w:p w:rsidR="00B75A57" w:rsidRDefault="00B75A57" w:rsidP="00B75A57">
      <w:pPr>
        <w:rPr>
          <w:rtl/>
        </w:rPr>
      </w:pPr>
      <w:r>
        <w:rPr>
          <w:rFonts w:hint="cs"/>
          <w:rtl/>
        </w:rPr>
        <w:t xml:space="preserve">זאב גולדבלט, מנכ"ל פורום ועדי ההורים היישוביים. אז </w:t>
      </w:r>
      <w:bookmarkStart w:id="782" w:name="_ETM_Q1_1757381"/>
      <w:bookmarkEnd w:id="782"/>
      <w:r>
        <w:rPr>
          <w:rFonts w:hint="cs"/>
          <w:rtl/>
        </w:rPr>
        <w:t xml:space="preserve">כבוד והערכה לצלמים על עבודתם. אבל, ותרשו לי להיות </w:t>
      </w:r>
      <w:bookmarkStart w:id="783" w:name="_ETM_Q1_1762494"/>
      <w:bookmarkEnd w:id="783"/>
      <w:r>
        <w:rPr>
          <w:rFonts w:hint="cs"/>
          <w:rtl/>
        </w:rPr>
        <w:t xml:space="preserve">הילד הרע, אני מזכיר שנושא הדיון, כפי שיזם אותו חבר </w:t>
      </w:r>
      <w:bookmarkStart w:id="784" w:name="_ETM_Q1_1765712"/>
      <w:bookmarkEnd w:id="784"/>
      <w:r>
        <w:rPr>
          <w:rFonts w:hint="cs"/>
          <w:rtl/>
        </w:rPr>
        <w:t xml:space="preserve">הכנסת ילין, זה השפעת טרור העפיפונים על ילדי עוטף עזה, </w:t>
      </w:r>
      <w:bookmarkStart w:id="785" w:name="_ETM_Q1_1770513"/>
      <w:bookmarkEnd w:id="785"/>
      <w:r>
        <w:rPr>
          <w:rFonts w:hint="cs"/>
          <w:rtl/>
        </w:rPr>
        <w:t xml:space="preserve">ועד לרגע זה אף אחד כאן לא הזכיר את </w:t>
      </w:r>
      <w:bookmarkStart w:id="786" w:name="_ETM_Q1_1773287"/>
      <w:bookmarkEnd w:id="786"/>
      <w:r>
        <w:rPr>
          <w:rFonts w:hint="cs"/>
          <w:rtl/>
        </w:rPr>
        <w:t>ילדי עוטף עזה. דיברו על הצלמים, על השדות השרופים.</w:t>
      </w:r>
    </w:p>
    <w:p w:rsidR="00B75A57" w:rsidRDefault="00B75A57" w:rsidP="00B75A57">
      <w:pPr>
        <w:rPr>
          <w:rtl/>
        </w:rPr>
      </w:pPr>
      <w:bookmarkStart w:id="787" w:name="_ETM_Q1_1776084"/>
      <w:bookmarkEnd w:id="787"/>
    </w:p>
    <w:p w:rsidR="00B75A57" w:rsidRDefault="00B75A57" w:rsidP="00B75A57">
      <w:pPr>
        <w:pStyle w:val="a5"/>
        <w:keepNext/>
        <w:rPr>
          <w:rtl/>
        </w:rPr>
      </w:pPr>
      <w:bookmarkStart w:id="788" w:name="_ETM_Q1_1776404"/>
      <w:bookmarkEnd w:id="788"/>
      <w:r>
        <w:rPr>
          <w:rFonts w:hint="cs"/>
          <w:rtl/>
        </w:rPr>
        <w:t>חיים ילין (יש עתיד):</w:t>
      </w:r>
    </w:p>
    <w:p w:rsidR="00B75A57" w:rsidRDefault="00B75A57" w:rsidP="00B75A57">
      <w:pPr>
        <w:pStyle w:val="KeepWithNext"/>
        <w:rPr>
          <w:rtl/>
        </w:rPr>
      </w:pPr>
    </w:p>
    <w:p w:rsidR="00B75A57" w:rsidRDefault="00B75A57" w:rsidP="00B75A57">
      <w:pPr>
        <w:rPr>
          <w:rtl/>
        </w:rPr>
      </w:pPr>
      <w:bookmarkStart w:id="789" w:name="_ETM_Q1_1776714"/>
      <w:bookmarkEnd w:id="789"/>
      <w:r>
        <w:rPr>
          <w:rFonts w:hint="cs"/>
          <w:rtl/>
        </w:rPr>
        <w:t xml:space="preserve">יש עוד </w:t>
      </w:r>
      <w:bookmarkStart w:id="790" w:name="_ETM_Q1_1775634"/>
      <w:bookmarkEnd w:id="790"/>
      <w:r>
        <w:rPr>
          <w:rFonts w:hint="cs"/>
          <w:rtl/>
        </w:rPr>
        <w:t>סעיף.</w:t>
      </w:r>
    </w:p>
    <w:p w:rsidR="00B75A57" w:rsidRDefault="00B75A57" w:rsidP="00B75A57">
      <w:pPr>
        <w:rPr>
          <w:rtl/>
        </w:rPr>
      </w:pPr>
      <w:bookmarkStart w:id="791" w:name="_ETM_Q1_1778087"/>
      <w:bookmarkEnd w:id="791"/>
    </w:p>
    <w:p w:rsidR="00B75A57" w:rsidRDefault="00B75A57" w:rsidP="00B75A57">
      <w:pPr>
        <w:pStyle w:val="af8"/>
        <w:keepNext/>
        <w:rPr>
          <w:rtl/>
        </w:rPr>
      </w:pPr>
      <w:bookmarkStart w:id="792" w:name="_ETM_Q1_1778394"/>
      <w:bookmarkEnd w:id="792"/>
      <w:r>
        <w:rPr>
          <w:rFonts w:hint="cs"/>
          <w:rtl/>
        </w:rPr>
        <w:t>היו"ר יעקב מרגי:</w:t>
      </w:r>
    </w:p>
    <w:p w:rsidR="00B75A57" w:rsidRDefault="00B75A57" w:rsidP="00B75A57">
      <w:pPr>
        <w:pStyle w:val="KeepWithNext"/>
        <w:rPr>
          <w:rtl/>
        </w:rPr>
      </w:pPr>
    </w:p>
    <w:p w:rsidR="00B75A57" w:rsidRDefault="00B75A57" w:rsidP="00B75A57">
      <w:pPr>
        <w:rPr>
          <w:rtl/>
        </w:rPr>
      </w:pPr>
      <w:bookmarkStart w:id="793" w:name="_ETM_Q1_1774553"/>
      <w:bookmarkEnd w:id="793"/>
      <w:r>
        <w:rPr>
          <w:rFonts w:hint="cs"/>
          <w:rtl/>
        </w:rPr>
        <w:t>אמרתי. לכן אמרתי – אחריך.</w:t>
      </w:r>
    </w:p>
    <w:p w:rsidR="00B75A57" w:rsidRDefault="00B75A57" w:rsidP="00B75A57">
      <w:pPr>
        <w:rPr>
          <w:rtl/>
        </w:rPr>
      </w:pPr>
    </w:p>
    <w:p w:rsidR="00B75A57" w:rsidRDefault="00B75A57" w:rsidP="00B75A57">
      <w:pPr>
        <w:pStyle w:val="a5"/>
        <w:keepNext/>
        <w:rPr>
          <w:rtl/>
        </w:rPr>
      </w:pPr>
      <w:bookmarkStart w:id="794" w:name="_ETM_Q1_1778520"/>
      <w:bookmarkStart w:id="795" w:name="_ETM_Q1_1778600"/>
      <w:bookmarkStart w:id="796" w:name="_ETM_Q1_1780746"/>
      <w:bookmarkEnd w:id="794"/>
      <w:bookmarkEnd w:id="795"/>
      <w:bookmarkEnd w:id="796"/>
      <w:r>
        <w:rPr>
          <w:rFonts w:hint="cs"/>
          <w:rtl/>
        </w:rPr>
        <w:t>חיים ילין (יש עתיד):</w:t>
      </w:r>
    </w:p>
    <w:p w:rsidR="00B75A57" w:rsidRDefault="00B75A57" w:rsidP="00B75A57">
      <w:pPr>
        <w:pStyle w:val="KeepWithNext"/>
        <w:rPr>
          <w:rtl/>
        </w:rPr>
      </w:pPr>
    </w:p>
    <w:p w:rsidR="00B75A57" w:rsidRDefault="00B75A57" w:rsidP="00B75A57">
      <w:pPr>
        <w:rPr>
          <w:rtl/>
        </w:rPr>
      </w:pPr>
      <w:bookmarkStart w:id="797" w:name="_ETM_Q1_1779042"/>
      <w:bookmarkEnd w:id="797"/>
      <w:r>
        <w:rPr>
          <w:rFonts w:hint="cs"/>
          <w:rtl/>
        </w:rPr>
        <w:t>יש עוד סעיף.</w:t>
      </w:r>
    </w:p>
    <w:p w:rsidR="00B75A57" w:rsidRDefault="00B75A57" w:rsidP="00B75A57">
      <w:pPr>
        <w:rPr>
          <w:rtl/>
        </w:rPr>
      </w:pPr>
    </w:p>
    <w:p w:rsidR="00B75A57" w:rsidRDefault="00B75A57" w:rsidP="00B75A57">
      <w:pPr>
        <w:pStyle w:val="af8"/>
        <w:keepNext/>
        <w:rPr>
          <w:rtl/>
        </w:rPr>
      </w:pPr>
      <w:bookmarkStart w:id="798" w:name="_ETM_Q1_1779714"/>
      <w:bookmarkEnd w:id="798"/>
      <w:r>
        <w:rPr>
          <w:rFonts w:hint="cs"/>
          <w:rtl/>
        </w:rPr>
        <w:t>היו"ר יעקב מרגי:</w:t>
      </w:r>
    </w:p>
    <w:p w:rsidR="00B75A57" w:rsidRDefault="00B75A57" w:rsidP="00B75A57">
      <w:pPr>
        <w:pStyle w:val="KeepWithNext"/>
        <w:rPr>
          <w:rtl/>
        </w:rPr>
      </w:pPr>
    </w:p>
    <w:p w:rsidR="00B75A57" w:rsidRDefault="00B75A57" w:rsidP="00B75A57">
      <w:pPr>
        <w:rPr>
          <w:rtl/>
        </w:rPr>
      </w:pPr>
      <w:bookmarkStart w:id="799" w:name="_ETM_Q1_1778187"/>
      <w:bookmarkEnd w:id="799"/>
      <w:r>
        <w:rPr>
          <w:rFonts w:hint="cs"/>
          <w:rtl/>
        </w:rPr>
        <w:t xml:space="preserve">רציתי שתוכיח אותנו על צורת </w:t>
      </w:r>
      <w:bookmarkStart w:id="800" w:name="_ETM_Q1_1780806"/>
      <w:bookmarkEnd w:id="800"/>
      <w:r>
        <w:rPr>
          <w:rFonts w:hint="cs"/>
          <w:rtl/>
        </w:rPr>
        <w:t>ניהול הדיון, כדי לעבור</w:t>
      </w:r>
      <w:bookmarkStart w:id="801" w:name="_ETM_Q1_1780486"/>
      <w:bookmarkStart w:id="802" w:name="_ETM_Q1_1780886"/>
      <w:bookmarkStart w:id="803" w:name="_ETM_Q1_1778005"/>
      <w:bookmarkStart w:id="804" w:name="_ETM_Q1_1781362"/>
      <w:bookmarkStart w:id="805" w:name="_ETM_Q1_1780742"/>
      <w:bookmarkEnd w:id="801"/>
      <w:bookmarkEnd w:id="802"/>
      <w:bookmarkEnd w:id="803"/>
      <w:bookmarkEnd w:id="804"/>
      <w:bookmarkEnd w:id="805"/>
      <w:r>
        <w:rPr>
          <w:rFonts w:hint="cs"/>
          <w:rtl/>
        </w:rPr>
        <w:t xml:space="preserve">, </w:t>
      </w:r>
      <w:bookmarkStart w:id="806" w:name="_ETM_Q1_1781478"/>
      <w:bookmarkEnd w:id="806"/>
      <w:r>
        <w:rPr>
          <w:rFonts w:hint="cs"/>
          <w:rtl/>
        </w:rPr>
        <w:t>אז בסדר, תמשיך. נו, בסדר.</w:t>
      </w:r>
    </w:p>
    <w:p w:rsidR="00B75A57" w:rsidRDefault="00B75A57" w:rsidP="00B75A57">
      <w:pPr>
        <w:rPr>
          <w:rtl/>
        </w:rPr>
      </w:pPr>
      <w:bookmarkStart w:id="807" w:name="_ETM_Q1_1781370"/>
      <w:bookmarkEnd w:id="807"/>
    </w:p>
    <w:p w:rsidR="00B75A57" w:rsidRDefault="00B75A57" w:rsidP="00B75A57">
      <w:pPr>
        <w:pStyle w:val="a5"/>
        <w:keepNext/>
        <w:rPr>
          <w:rtl/>
        </w:rPr>
      </w:pPr>
      <w:bookmarkStart w:id="808" w:name="_ETM_Q1_1779552"/>
      <w:bookmarkEnd w:id="808"/>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809" w:name="_ETM_Q1_1788246"/>
      <w:bookmarkEnd w:id="809"/>
      <w:r>
        <w:rPr>
          <w:rFonts w:hint="cs"/>
          <w:rtl/>
        </w:rPr>
        <w:t xml:space="preserve">אני כרגע אמרתי, </w:t>
      </w:r>
      <w:bookmarkStart w:id="810" w:name="_ETM_Q1_1786585"/>
      <w:bookmarkEnd w:id="810"/>
      <w:r>
        <w:rPr>
          <w:rFonts w:hint="cs"/>
          <w:rtl/>
        </w:rPr>
        <w:t>ש-30 אחוז מאזרחי מדינת ישראל יהיו לוקים בבריאות הנפש.</w:t>
      </w:r>
    </w:p>
    <w:p w:rsidR="00B75A57" w:rsidRDefault="00B75A57" w:rsidP="00B75A57">
      <w:pPr>
        <w:rPr>
          <w:rtl/>
        </w:rPr>
      </w:pPr>
      <w:bookmarkStart w:id="811" w:name="_ETM_Q1_1790586"/>
      <w:bookmarkEnd w:id="811"/>
    </w:p>
    <w:p w:rsidR="00B75A57" w:rsidRDefault="00B75A57" w:rsidP="00B75A57">
      <w:pPr>
        <w:pStyle w:val="af8"/>
        <w:keepNext/>
        <w:rPr>
          <w:rtl/>
        </w:rPr>
      </w:pPr>
      <w:bookmarkStart w:id="812" w:name="_ETM_Q1_1790982"/>
      <w:bookmarkEnd w:id="812"/>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תודה. תודה. תודה.</w:t>
      </w:r>
    </w:p>
    <w:p w:rsidR="00B75A57" w:rsidRDefault="00B75A57" w:rsidP="00B75A57">
      <w:pPr>
        <w:rPr>
          <w:rtl/>
        </w:rPr>
      </w:pPr>
    </w:p>
    <w:p w:rsidR="00B75A57" w:rsidRDefault="00B75A57" w:rsidP="00B75A57">
      <w:pPr>
        <w:pStyle w:val="afb"/>
        <w:keepNext/>
        <w:rPr>
          <w:rtl/>
        </w:rPr>
      </w:pPr>
      <w:bookmarkStart w:id="813" w:name="_ETM_Q1_1788443"/>
      <w:bookmarkEnd w:id="813"/>
      <w:r>
        <w:rPr>
          <w:rFonts w:hint="cs"/>
          <w:rtl/>
        </w:rPr>
        <w:t>זאב גולדבלט:</w:t>
      </w:r>
    </w:p>
    <w:p w:rsidR="00B75A57" w:rsidRDefault="00B75A57" w:rsidP="00B75A57">
      <w:pPr>
        <w:pStyle w:val="KeepWithNext"/>
        <w:rPr>
          <w:rtl/>
        </w:rPr>
      </w:pPr>
    </w:p>
    <w:p w:rsidR="00B75A57" w:rsidRDefault="00B75A57" w:rsidP="00B75A57">
      <w:pPr>
        <w:rPr>
          <w:rtl/>
        </w:rPr>
      </w:pPr>
      <w:r>
        <w:rPr>
          <w:rFonts w:hint="cs"/>
          <w:rtl/>
        </w:rPr>
        <w:t>תרשה לי רק לסיים.</w:t>
      </w:r>
    </w:p>
    <w:p w:rsidR="00B75A57" w:rsidRDefault="00B75A57" w:rsidP="00B75A57">
      <w:pPr>
        <w:rPr>
          <w:rtl/>
        </w:rPr>
      </w:pPr>
      <w:bookmarkStart w:id="814" w:name="_ETM_Q1_1789226"/>
      <w:bookmarkEnd w:id="814"/>
    </w:p>
    <w:p w:rsidR="00B75A57" w:rsidRDefault="00B75A57" w:rsidP="00B75A57">
      <w:pPr>
        <w:pStyle w:val="af8"/>
        <w:keepNext/>
        <w:rPr>
          <w:rtl/>
        </w:rPr>
      </w:pPr>
      <w:bookmarkStart w:id="815" w:name="_ETM_Q1_1789618"/>
      <w:bookmarkEnd w:id="815"/>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בבקשה.</w:t>
      </w:r>
    </w:p>
    <w:p w:rsidR="00B75A57" w:rsidRDefault="00B75A57" w:rsidP="00B75A57">
      <w:pPr>
        <w:rPr>
          <w:rtl/>
        </w:rPr>
      </w:pPr>
    </w:p>
    <w:p w:rsidR="00B75A57" w:rsidRDefault="00B75A57" w:rsidP="00B75A57">
      <w:pPr>
        <w:pStyle w:val="a5"/>
        <w:keepNext/>
        <w:rPr>
          <w:rtl/>
        </w:rPr>
      </w:pPr>
      <w:bookmarkStart w:id="816" w:name="_ETM_Q1_1789653"/>
      <w:bookmarkEnd w:id="816"/>
      <w:r>
        <w:rPr>
          <w:rFonts w:hint="cs"/>
          <w:rtl/>
        </w:rPr>
        <w:t>אילן גילאון (מרצ):</w:t>
      </w:r>
    </w:p>
    <w:p w:rsidR="00B75A57" w:rsidRDefault="00B75A57" w:rsidP="00B75A57">
      <w:pPr>
        <w:pStyle w:val="KeepWithNext"/>
        <w:rPr>
          <w:rtl/>
        </w:rPr>
      </w:pPr>
    </w:p>
    <w:p w:rsidR="00B75A57" w:rsidRDefault="00B75A57" w:rsidP="00B75A57">
      <w:pPr>
        <w:rPr>
          <w:rtl/>
        </w:rPr>
      </w:pPr>
      <w:bookmarkStart w:id="817" w:name="_ETM_Q1_1788165"/>
      <w:bookmarkEnd w:id="817"/>
      <w:r>
        <w:rPr>
          <w:rFonts w:hint="cs"/>
          <w:rtl/>
        </w:rPr>
        <w:t>מחלת העפיפונים.</w:t>
      </w:r>
    </w:p>
    <w:p w:rsidR="00B75A57" w:rsidRDefault="00B75A57" w:rsidP="00B75A57">
      <w:pPr>
        <w:rPr>
          <w:rtl/>
        </w:rPr>
      </w:pPr>
      <w:bookmarkStart w:id="818" w:name="_ETM_Q1_1790184"/>
      <w:bookmarkEnd w:id="818"/>
    </w:p>
    <w:p w:rsidR="00B75A57" w:rsidRDefault="00B75A57" w:rsidP="00B75A57">
      <w:pPr>
        <w:pStyle w:val="afb"/>
        <w:keepNext/>
        <w:rPr>
          <w:rtl/>
        </w:rPr>
      </w:pPr>
      <w:bookmarkStart w:id="819" w:name="_ETM_Q1_1790565"/>
      <w:bookmarkEnd w:id="819"/>
      <w:r>
        <w:rPr>
          <w:rFonts w:hint="cs"/>
          <w:rtl/>
        </w:rPr>
        <w:t>זאב גולדבלט:</w:t>
      </w:r>
    </w:p>
    <w:p w:rsidR="00B75A57" w:rsidRDefault="00B75A57" w:rsidP="00B75A57">
      <w:pPr>
        <w:pStyle w:val="KeepWithNext"/>
        <w:rPr>
          <w:rtl/>
        </w:rPr>
      </w:pPr>
    </w:p>
    <w:p w:rsidR="00B75A57" w:rsidRDefault="00B75A57" w:rsidP="00B75A57">
      <w:pPr>
        <w:rPr>
          <w:rtl/>
        </w:rPr>
      </w:pPr>
      <w:bookmarkStart w:id="820" w:name="_ETM_Q1_1792985"/>
      <w:bookmarkStart w:id="821" w:name="_ETM_Q1_1790562"/>
      <w:bookmarkEnd w:id="820"/>
      <w:bookmarkEnd w:id="821"/>
      <w:r>
        <w:rPr>
          <w:rFonts w:hint="cs"/>
          <w:rtl/>
        </w:rPr>
        <w:t xml:space="preserve">פורום ועדי ההורים </w:t>
      </w:r>
      <w:bookmarkStart w:id="822" w:name="_ETM_Q1_1790225"/>
      <w:bookmarkEnd w:id="822"/>
      <w:r>
        <w:rPr>
          <w:rFonts w:hint="cs"/>
          <w:rtl/>
        </w:rPr>
        <w:t xml:space="preserve">היישובים כמובן מזדהה ומוקיר את תושבי עוטף עזה, </w:t>
      </w:r>
      <w:bookmarkStart w:id="823" w:name="_ETM_Q1_1797189"/>
      <w:bookmarkEnd w:id="823"/>
      <w:r>
        <w:rPr>
          <w:rFonts w:hint="cs"/>
          <w:rtl/>
        </w:rPr>
        <w:t xml:space="preserve">ובמיוחד את הילדים, ולא בכדי יזם יושב ראש ועד ההורים </w:t>
      </w:r>
      <w:bookmarkStart w:id="824" w:name="_ETM_Q1_1803283"/>
      <w:bookmarkEnd w:id="824"/>
      <w:r>
        <w:rPr>
          <w:rFonts w:hint="cs"/>
          <w:rtl/>
        </w:rPr>
        <w:t xml:space="preserve">של חוף אשקלון, יחד עם כל חברי הפורום ממטולה ועד </w:t>
      </w:r>
      <w:bookmarkStart w:id="825" w:name="_ETM_Q1_1804863"/>
      <w:bookmarkEnd w:id="825"/>
      <w:r>
        <w:rPr>
          <w:rFonts w:hint="cs"/>
          <w:rtl/>
        </w:rPr>
        <w:t xml:space="preserve">אילת, מבצע של אירוח משפחות בעורף להפוגה, וצבירת כוחות, דבר שכבר התחיל לעבוד מיום שישי. אנחנו מריצים את זה עכשיו לכל השבוע. וממטולה </w:t>
      </w:r>
      <w:bookmarkStart w:id="826" w:name="_ETM_Q1_1813973"/>
      <w:bookmarkEnd w:id="826"/>
      <w:r>
        <w:rPr>
          <w:rFonts w:hint="cs"/>
          <w:rtl/>
        </w:rPr>
        <w:t xml:space="preserve">באמת עד אילת, </w:t>
      </w:r>
      <w:bookmarkStart w:id="827" w:name="_ETM_Q1_1783855"/>
      <w:bookmarkEnd w:id="827"/>
      <w:r>
        <w:rPr>
          <w:rFonts w:hint="cs"/>
          <w:rtl/>
        </w:rPr>
        <w:t xml:space="preserve">כולל אילת, מזמינים את ילדי עוטף עזה </w:t>
      </w:r>
      <w:bookmarkStart w:id="828" w:name="_ETM_Q1_1822011"/>
      <w:bookmarkEnd w:id="828"/>
      <w:r>
        <w:rPr>
          <w:rFonts w:hint="cs"/>
          <w:rtl/>
        </w:rPr>
        <w:t>להתארח ולנוח.</w:t>
      </w:r>
    </w:p>
    <w:p w:rsidR="00B75A57" w:rsidRDefault="00B75A57" w:rsidP="00B75A57">
      <w:pPr>
        <w:rPr>
          <w:rtl/>
        </w:rPr>
      </w:pPr>
      <w:bookmarkStart w:id="829" w:name="_ETM_Q1_1824843"/>
      <w:bookmarkEnd w:id="829"/>
    </w:p>
    <w:p w:rsidR="00B75A57" w:rsidRDefault="00B75A57" w:rsidP="00B75A57">
      <w:pPr>
        <w:rPr>
          <w:rtl/>
        </w:rPr>
      </w:pPr>
      <w:bookmarkStart w:id="830" w:name="_ETM_Q1_1825255"/>
      <w:bookmarkEnd w:id="830"/>
      <w:r>
        <w:rPr>
          <w:rFonts w:hint="cs"/>
          <w:rtl/>
        </w:rPr>
        <w:t xml:space="preserve">כמה דברים שאני חושב, או אנחנו חושבים, שצריכים לשפר </w:t>
      </w:r>
      <w:bookmarkStart w:id="831" w:name="_ETM_Q1_1826950"/>
      <w:bookmarkEnd w:id="831"/>
      <w:r>
        <w:rPr>
          <w:rFonts w:hint="cs"/>
          <w:rtl/>
        </w:rPr>
        <w:t>– 1. יש להוסיף ולעבות את התקנים של העובדים הסוציאליים</w:t>
      </w:r>
      <w:bookmarkStart w:id="832" w:name="_ETM_Q1_1833302"/>
      <w:bookmarkEnd w:id="832"/>
      <w:r>
        <w:rPr>
          <w:rFonts w:hint="cs"/>
          <w:rtl/>
        </w:rPr>
        <w:t xml:space="preserve"> והמטפלים במרכזי </w:t>
      </w:r>
      <w:proofErr w:type="spellStart"/>
      <w:r>
        <w:rPr>
          <w:rFonts w:hint="cs"/>
          <w:rtl/>
        </w:rPr>
        <w:t>החוס"ן</w:t>
      </w:r>
      <w:proofErr w:type="spellEnd"/>
      <w:r>
        <w:rPr>
          <w:rFonts w:hint="cs"/>
          <w:rtl/>
        </w:rPr>
        <w:t xml:space="preserve">, שנותנים מענה לטיפולים, בעיקר </w:t>
      </w:r>
      <w:bookmarkStart w:id="833" w:name="_ETM_Q1_1836555"/>
      <w:bookmarkEnd w:id="833"/>
      <w:r>
        <w:rPr>
          <w:rFonts w:hint="cs"/>
          <w:rtl/>
        </w:rPr>
        <w:t xml:space="preserve">לכל נושא החרדות של הילדים, והם סובלים מהיעדר </w:t>
      </w:r>
      <w:bookmarkStart w:id="834" w:name="_ETM_Q1_1840875"/>
      <w:bookmarkEnd w:id="834"/>
      <w:r>
        <w:rPr>
          <w:rFonts w:hint="cs"/>
          <w:rtl/>
        </w:rPr>
        <w:t xml:space="preserve">תקנים, דבר שמוביל להמתנה ממושכת בטיפול, או לחילופין טיפול במועצות </w:t>
      </w:r>
      <w:bookmarkStart w:id="835" w:name="_ETM_Q1_1849568"/>
      <w:bookmarkEnd w:id="835"/>
      <w:r>
        <w:rPr>
          <w:rFonts w:hint="cs"/>
          <w:rtl/>
        </w:rPr>
        <w:t>מרוחקות ממקום מגוריהם. דבר שני שצריכים לחשוב עליו כבר</w:t>
      </w:r>
      <w:bookmarkStart w:id="836" w:name="_ETM_Q1_1855497"/>
      <w:bookmarkEnd w:id="836"/>
      <w:r>
        <w:rPr>
          <w:rFonts w:hint="cs"/>
          <w:rtl/>
        </w:rPr>
        <w:t xml:space="preserve">, גם במהלך בית הספר של החופש הגדול, אבל גם </w:t>
      </w:r>
      <w:bookmarkStart w:id="837" w:name="_ETM_Q1_1857186"/>
      <w:bookmarkEnd w:id="837"/>
      <w:r>
        <w:rPr>
          <w:rFonts w:hint="cs"/>
          <w:rtl/>
        </w:rPr>
        <w:t xml:space="preserve">לקראת פתיחת שנת הלימודים הבאה, בהנחה שהבעיה הרי לא תיפתר, </w:t>
      </w:r>
      <w:bookmarkStart w:id="838" w:name="_ETM_Q1_1862191"/>
      <w:bookmarkEnd w:id="838"/>
      <w:r>
        <w:rPr>
          <w:rFonts w:hint="cs"/>
          <w:rtl/>
        </w:rPr>
        <w:t xml:space="preserve">כי היא לא הולכת למקום, לא תיעלם לנו מהעולם, צריכים </w:t>
      </w:r>
      <w:bookmarkStart w:id="839" w:name="_ETM_Q1_1861174"/>
      <w:bookmarkEnd w:id="839"/>
      <w:r>
        <w:rPr>
          <w:rFonts w:hint="cs"/>
          <w:rtl/>
        </w:rPr>
        <w:t xml:space="preserve">לתת מענה ותקצוב הולם לכל מה ששייך למלווים בוגרים לכל </w:t>
      </w:r>
      <w:bookmarkStart w:id="840" w:name="_ETM_Q1_1871719"/>
      <w:bookmarkEnd w:id="840"/>
      <w:r>
        <w:rPr>
          <w:rFonts w:hint="cs"/>
          <w:rtl/>
        </w:rPr>
        <w:t xml:space="preserve">מערכת ההיסעים. כי כשיש צבע אדום בזמן הנסיעה רצוי שיהיו </w:t>
      </w:r>
      <w:bookmarkStart w:id="841" w:name="_ETM_Q1_1872742"/>
      <w:bookmarkEnd w:id="841"/>
      <w:r>
        <w:rPr>
          <w:rFonts w:hint="cs"/>
          <w:rtl/>
        </w:rPr>
        <w:t xml:space="preserve">שם כמה אנשים מבוגרים על האוטובוס, כדי שיטפלו בילדים, בטח </w:t>
      </w:r>
      <w:bookmarkStart w:id="842" w:name="_ETM_Q1_1878927"/>
      <w:bookmarkEnd w:id="842"/>
      <w:r>
        <w:rPr>
          <w:rFonts w:hint="cs"/>
          <w:rtl/>
        </w:rPr>
        <w:t>במצב שקורה משהו. תודה רבה.</w:t>
      </w:r>
    </w:p>
    <w:p w:rsidR="00B75A57" w:rsidRDefault="00B75A57" w:rsidP="00B75A57">
      <w:pPr>
        <w:rPr>
          <w:rtl/>
        </w:rPr>
      </w:pPr>
      <w:bookmarkStart w:id="843" w:name="_ETM_Q1_1884476"/>
      <w:bookmarkEnd w:id="843"/>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ת</w:t>
      </w:r>
      <w:bookmarkStart w:id="844" w:name="_ETM_Q1_1885594"/>
      <w:bookmarkEnd w:id="844"/>
      <w:r>
        <w:rPr>
          <w:rFonts w:hint="cs"/>
          <w:rtl/>
        </w:rPr>
        <w:t>ודה. משרד החינוך, בבקשה.</w:t>
      </w:r>
    </w:p>
    <w:p w:rsidR="00B75A57" w:rsidRDefault="00B75A57" w:rsidP="00B75A57">
      <w:pPr>
        <w:rPr>
          <w:rtl/>
        </w:rPr>
      </w:pPr>
      <w:bookmarkStart w:id="845" w:name="_ETM_Q1_1882757"/>
      <w:bookmarkEnd w:id="845"/>
    </w:p>
    <w:p w:rsidR="00B75A57" w:rsidRDefault="00B75A57" w:rsidP="00B75A57">
      <w:pPr>
        <w:pStyle w:val="afb"/>
        <w:keepNext/>
        <w:rPr>
          <w:rtl/>
        </w:rPr>
      </w:pPr>
      <w:bookmarkStart w:id="846" w:name="_ETM_Q1_1883126"/>
      <w:bookmarkEnd w:id="846"/>
      <w:r>
        <w:rPr>
          <w:rFonts w:hint="cs"/>
          <w:rtl/>
        </w:rPr>
        <w:t>חנה שדמי:</w:t>
      </w:r>
    </w:p>
    <w:p w:rsidR="00B75A57" w:rsidRDefault="00B75A57" w:rsidP="00B75A57">
      <w:pPr>
        <w:pStyle w:val="KeepWithNext"/>
        <w:rPr>
          <w:rtl/>
        </w:rPr>
      </w:pPr>
    </w:p>
    <w:p w:rsidR="00B75A57" w:rsidRDefault="00B75A57" w:rsidP="00B75A57">
      <w:pPr>
        <w:rPr>
          <w:rtl/>
        </w:rPr>
      </w:pPr>
      <w:r>
        <w:rPr>
          <w:rFonts w:hint="cs"/>
          <w:rtl/>
        </w:rPr>
        <w:t xml:space="preserve">אני חדשה במנהלת </w:t>
      </w:r>
      <w:bookmarkStart w:id="847" w:name="_ETM_Q1_1887709"/>
      <w:bookmarkEnd w:id="847"/>
      <w:r>
        <w:rPr>
          <w:rFonts w:hint="cs"/>
          <w:rtl/>
        </w:rPr>
        <w:t>השירות הפסיכולוגי ייעוצי. אני רוצה לומר, שמאז "צוק איתן", ארבע שנים, אנחנו מטפלים במעל 5,000 ילדים, אנחנו מטפלים</w:t>
      </w:r>
      <w:bookmarkStart w:id="848" w:name="_ETM_Q1_1897751"/>
      <w:bookmarkEnd w:id="848"/>
      <w:r>
        <w:rPr>
          <w:rFonts w:hint="cs"/>
          <w:rtl/>
        </w:rPr>
        <w:t xml:space="preserve">, אנחנו נותנים הדרכה להורים, לצוותים חינוכיים, תוגברו היועצים </w:t>
      </w:r>
      <w:bookmarkStart w:id="849" w:name="_ETM_Q1_1904289"/>
      <w:bookmarkEnd w:id="849"/>
      <w:r>
        <w:rPr>
          <w:rFonts w:hint="cs"/>
          <w:rtl/>
        </w:rPr>
        <w:t xml:space="preserve">בבתי הספר. כל זה נוכח, באמת, אני מחזקת את מה שאמרת </w:t>
      </w:r>
      <w:bookmarkStart w:id="850" w:name="_ETM_Q1_1905537"/>
      <w:bookmarkEnd w:id="850"/>
      <w:r>
        <w:rPr>
          <w:rFonts w:hint="cs"/>
          <w:rtl/>
        </w:rPr>
        <w:t xml:space="preserve">על הילדים. מצב החרדה והמצב של </w:t>
      </w:r>
      <w:bookmarkStart w:id="851" w:name="_ETM_Q1_1914481"/>
      <w:bookmarkEnd w:id="851"/>
      <w:r>
        <w:rPr>
          <w:rFonts w:hint="cs"/>
          <w:rtl/>
        </w:rPr>
        <w:t xml:space="preserve">הילדים, שכבר יותר מעשור חיים בצבע של תוך שניות </w:t>
      </w:r>
      <w:bookmarkStart w:id="852" w:name="_ETM_Q1_1918148"/>
      <w:bookmarkEnd w:id="852"/>
      <w:r>
        <w:rPr>
          <w:rFonts w:hint="cs"/>
          <w:rtl/>
        </w:rPr>
        <w:t xml:space="preserve">מספר הם צריכים להיכנס, אז לפעמים ללכת לשירותים הם חושבים </w:t>
      </w:r>
      <w:bookmarkStart w:id="853" w:name="_ETM_Q1_1921397"/>
      <w:bookmarkEnd w:id="853"/>
      <w:r>
        <w:rPr>
          <w:rFonts w:hint="cs"/>
          <w:rtl/>
        </w:rPr>
        <w:t xml:space="preserve">פעמיים אם אני הולך לשירותים, או אם אני רוצה להתרחץ, </w:t>
      </w:r>
      <w:bookmarkStart w:id="854" w:name="_ETM_Q1_1925501"/>
      <w:bookmarkEnd w:id="854"/>
      <w:r>
        <w:rPr>
          <w:rFonts w:hint="cs"/>
          <w:rtl/>
        </w:rPr>
        <w:t>מה יקרה כשאני מתרחץ. אפילו הדברים היומיומיים האלה מעיבים.</w:t>
      </w:r>
    </w:p>
    <w:p w:rsidR="00B75A57" w:rsidRDefault="00B75A57" w:rsidP="00B75A57">
      <w:pPr>
        <w:rPr>
          <w:rtl/>
        </w:rPr>
      </w:pPr>
      <w:bookmarkStart w:id="855" w:name="_ETM_Q1_1933718"/>
      <w:bookmarkEnd w:id="855"/>
    </w:p>
    <w:p w:rsidR="00B75A57" w:rsidRDefault="00B75A57" w:rsidP="00B75A57">
      <w:pPr>
        <w:rPr>
          <w:rtl/>
        </w:rPr>
      </w:pPr>
      <w:r>
        <w:rPr>
          <w:rFonts w:hint="cs"/>
          <w:rtl/>
        </w:rPr>
        <w:t>אנח</w:t>
      </w:r>
      <w:bookmarkStart w:id="856" w:name="_ETM_Q1_1934674"/>
      <w:bookmarkEnd w:id="856"/>
      <w:r>
        <w:rPr>
          <w:rFonts w:hint="cs"/>
          <w:rtl/>
        </w:rPr>
        <w:t>נו מ</w:t>
      </w:r>
      <w:bookmarkStart w:id="857" w:name="_ETM_Q1_1935113"/>
      <w:bookmarkEnd w:id="857"/>
      <w:r>
        <w:rPr>
          <w:rFonts w:hint="cs"/>
          <w:rtl/>
        </w:rPr>
        <w:t xml:space="preserve">תגברים </w:t>
      </w:r>
      <w:proofErr w:type="spellStart"/>
      <w:r>
        <w:rPr>
          <w:rFonts w:hint="cs"/>
          <w:rtl/>
        </w:rPr>
        <w:t>תוכניות</w:t>
      </w:r>
      <w:proofErr w:type="spellEnd"/>
      <w:r>
        <w:rPr>
          <w:rFonts w:hint="cs"/>
          <w:rtl/>
        </w:rPr>
        <w:t xml:space="preserve"> של חיזוק </w:t>
      </w:r>
      <w:proofErr w:type="spellStart"/>
      <w:r>
        <w:rPr>
          <w:rFonts w:hint="cs"/>
          <w:rtl/>
        </w:rPr>
        <w:t>חוס"ן</w:t>
      </w:r>
      <w:proofErr w:type="spellEnd"/>
      <w:r>
        <w:rPr>
          <w:rFonts w:hint="cs"/>
          <w:rtl/>
        </w:rPr>
        <w:t xml:space="preserve">, ואנחנו מטפלים בהרבה ילדים בזכות, </w:t>
      </w:r>
      <w:bookmarkStart w:id="858" w:name="_ETM_Q1_1941674"/>
      <w:bookmarkEnd w:id="858"/>
      <w:r>
        <w:rPr>
          <w:rFonts w:hint="cs"/>
          <w:rtl/>
        </w:rPr>
        <w:t xml:space="preserve">אני רק אומרת לך שזה לא מרכזי </w:t>
      </w:r>
      <w:proofErr w:type="spellStart"/>
      <w:r>
        <w:rPr>
          <w:rFonts w:hint="cs"/>
          <w:rtl/>
        </w:rPr>
        <w:t>החוס"ן</w:t>
      </w:r>
      <w:proofErr w:type="spellEnd"/>
      <w:r>
        <w:rPr>
          <w:rFonts w:hint="cs"/>
          <w:rtl/>
        </w:rPr>
        <w:t xml:space="preserve">, אני אומרת, </w:t>
      </w:r>
      <w:bookmarkStart w:id="859" w:name="_ETM_Q1_1944530"/>
      <w:bookmarkEnd w:id="859"/>
      <w:r>
        <w:rPr>
          <w:rFonts w:hint="cs"/>
          <w:rtl/>
        </w:rPr>
        <w:t>המערכת של השירות הפסיכולוגי, הפסיכולוגים והמטפלים באומנויות טיפלו במעל 5,000 ילדים.</w:t>
      </w:r>
    </w:p>
    <w:p w:rsidR="00B75A57" w:rsidRDefault="00B75A57" w:rsidP="00B75A57">
      <w:pPr>
        <w:rPr>
          <w:rtl/>
        </w:rPr>
      </w:pPr>
      <w:bookmarkStart w:id="860" w:name="_ETM_Q1_1951370"/>
      <w:bookmarkEnd w:id="860"/>
    </w:p>
    <w:p w:rsidR="00B75A57" w:rsidRDefault="00B75A57" w:rsidP="00B75A57">
      <w:pPr>
        <w:pStyle w:val="a5"/>
        <w:keepNext/>
        <w:rPr>
          <w:rtl/>
        </w:rPr>
      </w:pPr>
      <w:bookmarkStart w:id="861" w:name="_ETM_Q1_1951943"/>
      <w:bookmarkStart w:id="862" w:name="_ETM_Q1_1952340"/>
      <w:bookmarkStart w:id="863" w:name="_ETM_Q1_1952753"/>
      <w:bookmarkStart w:id="864" w:name="_ETM_Q1_1953131"/>
      <w:bookmarkStart w:id="865" w:name="_ETM_Q1_1953529"/>
      <w:bookmarkEnd w:id="861"/>
      <w:bookmarkEnd w:id="862"/>
      <w:bookmarkEnd w:id="863"/>
      <w:bookmarkEnd w:id="864"/>
      <w:bookmarkEnd w:id="865"/>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866" w:name="_ETM_Q1_1948795"/>
      <w:bookmarkStart w:id="867" w:name="_ETM_Q1_1950246"/>
      <w:bookmarkEnd w:id="866"/>
      <w:bookmarkEnd w:id="867"/>
      <w:r>
        <w:rPr>
          <w:rFonts w:hint="cs"/>
          <w:rtl/>
        </w:rPr>
        <w:t>אז זה גם וגם.</w:t>
      </w:r>
    </w:p>
    <w:p w:rsidR="00B75A57" w:rsidRDefault="00B75A57" w:rsidP="00B75A57">
      <w:pPr>
        <w:rPr>
          <w:rtl/>
        </w:rPr>
      </w:pPr>
    </w:p>
    <w:p w:rsidR="00B75A57" w:rsidRDefault="00B75A57" w:rsidP="00B75A57">
      <w:pPr>
        <w:pStyle w:val="afb"/>
        <w:keepNext/>
        <w:rPr>
          <w:rtl/>
        </w:rPr>
      </w:pPr>
      <w:r>
        <w:rPr>
          <w:rFonts w:hint="cs"/>
          <w:rtl/>
        </w:rPr>
        <w:t>חנה שדמי:</w:t>
      </w:r>
    </w:p>
    <w:p w:rsidR="00B75A57" w:rsidRDefault="00B75A57" w:rsidP="00B75A57">
      <w:pPr>
        <w:pStyle w:val="KeepWithNext"/>
        <w:rPr>
          <w:rtl/>
        </w:rPr>
      </w:pPr>
    </w:p>
    <w:p w:rsidR="00B75A57" w:rsidRDefault="00B75A57" w:rsidP="00B75A57">
      <w:pPr>
        <w:rPr>
          <w:rtl/>
        </w:rPr>
      </w:pPr>
      <w:bookmarkStart w:id="868" w:name="_ETM_Q1_1949458"/>
      <w:bookmarkStart w:id="869" w:name="_ETM_Q1_1950671"/>
      <w:bookmarkEnd w:id="868"/>
      <w:bookmarkEnd w:id="869"/>
      <w:r>
        <w:rPr>
          <w:rFonts w:hint="cs"/>
          <w:rtl/>
        </w:rPr>
        <w:t xml:space="preserve">גם וגם. מרכזי </w:t>
      </w:r>
      <w:proofErr w:type="spellStart"/>
      <w:r>
        <w:rPr>
          <w:rFonts w:hint="cs"/>
          <w:rtl/>
        </w:rPr>
        <w:t>חוס"ן</w:t>
      </w:r>
      <w:proofErr w:type="spellEnd"/>
      <w:r>
        <w:rPr>
          <w:rFonts w:hint="cs"/>
          <w:rtl/>
        </w:rPr>
        <w:t xml:space="preserve"> מטפלים </w:t>
      </w:r>
      <w:bookmarkStart w:id="870" w:name="_ETM_Q1_1951033"/>
      <w:bookmarkEnd w:id="870"/>
      <w:r>
        <w:rPr>
          <w:rFonts w:hint="cs"/>
          <w:rtl/>
        </w:rPr>
        <w:t>גם במבוגרים, אנחנו מטפלים בעיקר בילדים.</w:t>
      </w:r>
    </w:p>
    <w:p w:rsidR="00B75A57" w:rsidRDefault="00B75A57" w:rsidP="00B75A57">
      <w:pPr>
        <w:rPr>
          <w:rtl/>
        </w:rPr>
      </w:pPr>
      <w:bookmarkStart w:id="871" w:name="_ETM_Q1_1958225"/>
      <w:bookmarkEnd w:id="871"/>
    </w:p>
    <w:p w:rsidR="00B75A57" w:rsidRDefault="00B75A57" w:rsidP="00B75A57">
      <w:pPr>
        <w:rPr>
          <w:rtl/>
        </w:rPr>
      </w:pPr>
      <w:r>
        <w:rPr>
          <w:rFonts w:hint="cs"/>
          <w:rtl/>
        </w:rPr>
        <w:t>א</w:t>
      </w:r>
      <w:bookmarkStart w:id="872" w:name="_ETM_Q1_1958667"/>
      <w:bookmarkEnd w:id="872"/>
      <w:r>
        <w:rPr>
          <w:rFonts w:hint="cs"/>
          <w:rtl/>
        </w:rPr>
        <w:t xml:space="preserve">ני מנצלת רגע את הבמה </w:t>
      </w:r>
      <w:bookmarkStart w:id="873" w:name="_ETM_Q1_1961931"/>
      <w:bookmarkEnd w:id="873"/>
      <w:r>
        <w:rPr>
          <w:rFonts w:hint="cs"/>
          <w:rtl/>
        </w:rPr>
        <w:t xml:space="preserve">פה, ואני מנצלת אותה בכל צורה – החלטת הממשלה </w:t>
      </w:r>
      <w:bookmarkStart w:id="874" w:name="_ETM_Q1_1963886"/>
      <w:bookmarkEnd w:id="874"/>
      <w:r>
        <w:rPr>
          <w:rFonts w:hint="cs"/>
          <w:rtl/>
        </w:rPr>
        <w:t xml:space="preserve">על תגבור שעות הטיפול האלה ושעות הייעוץ נגמרת ב-2018. אנחנו </w:t>
      </w:r>
      <w:bookmarkStart w:id="875" w:name="_ETM_Q1_1970675"/>
      <w:bookmarkEnd w:id="875"/>
      <w:r>
        <w:rPr>
          <w:rFonts w:hint="cs"/>
          <w:rtl/>
        </w:rPr>
        <w:t xml:space="preserve">על פתח של פתיחת שנת לימודים, עוד אין לי 1,200 </w:t>
      </w:r>
      <w:bookmarkStart w:id="876" w:name="_ETM_Q1_1976777"/>
      <w:bookmarkEnd w:id="876"/>
      <w:r>
        <w:rPr>
          <w:rFonts w:hint="cs"/>
          <w:rtl/>
        </w:rPr>
        <w:t xml:space="preserve">שעות ייעוץ שצריך להחזיר לבתי הספר, אין לי עוד שעות </w:t>
      </w:r>
      <w:bookmarkStart w:id="877" w:name="_ETM_Q1_1984473"/>
      <w:bookmarkEnd w:id="877"/>
      <w:r>
        <w:rPr>
          <w:rFonts w:hint="cs"/>
          <w:rtl/>
        </w:rPr>
        <w:t xml:space="preserve">טיפול לשנה הבאה, ואני אשמח שיזרזו את החלטת הממשלה, כדי </w:t>
      </w:r>
      <w:bookmarkStart w:id="878" w:name="_ETM_Q1_1988605"/>
      <w:bookmarkEnd w:id="878"/>
      <w:r>
        <w:rPr>
          <w:rFonts w:hint="cs"/>
          <w:rtl/>
        </w:rPr>
        <w:t>שיהיה - - -</w:t>
      </w:r>
    </w:p>
    <w:p w:rsidR="00B75A57" w:rsidRDefault="00B75A57" w:rsidP="00B75A57">
      <w:pPr>
        <w:rPr>
          <w:rtl/>
        </w:rPr>
      </w:pPr>
      <w:bookmarkStart w:id="879" w:name="_ETM_Q1_1989869"/>
      <w:bookmarkEnd w:id="879"/>
    </w:p>
    <w:p w:rsidR="00B75A57" w:rsidRDefault="00B75A57" w:rsidP="00B75A57">
      <w:pPr>
        <w:pStyle w:val="a5"/>
        <w:keepNext/>
        <w:rPr>
          <w:rtl/>
        </w:rPr>
      </w:pPr>
      <w:r>
        <w:rPr>
          <w:rFonts w:hint="cs"/>
          <w:rtl/>
        </w:rPr>
        <w:t>אילן גילאון (מרצ):</w:t>
      </w:r>
    </w:p>
    <w:p w:rsidR="00B75A57" w:rsidRDefault="00B75A57" w:rsidP="00B75A57">
      <w:pPr>
        <w:pStyle w:val="KeepWithNext"/>
        <w:rPr>
          <w:rtl/>
          <w:lang w:eastAsia="he-IL"/>
        </w:rPr>
      </w:pPr>
    </w:p>
    <w:p w:rsidR="00B75A57" w:rsidRDefault="00B75A57" w:rsidP="00B75A57">
      <w:pPr>
        <w:rPr>
          <w:rtl/>
        </w:rPr>
      </w:pPr>
      <w:bookmarkStart w:id="880" w:name="_ETM_Q1_1985186"/>
      <w:bookmarkEnd w:id="880"/>
      <w:r>
        <w:rPr>
          <w:rFonts w:hint="cs"/>
          <w:rtl/>
        </w:rPr>
        <w:t>ת</w:t>
      </w:r>
      <w:bookmarkStart w:id="881" w:name="_ETM_Q1_1990561"/>
      <w:bookmarkEnd w:id="881"/>
      <w:r>
        <w:rPr>
          <w:rFonts w:hint="cs"/>
          <w:rtl/>
        </w:rPr>
        <w:t>עבירו את הכתובת ליהודה ושומרון.</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לפני שאני אתן לפנינה, אני אתן </w:t>
      </w:r>
      <w:bookmarkStart w:id="882" w:name="_ETM_Q1_1990853"/>
      <w:bookmarkEnd w:id="882"/>
      <w:r>
        <w:rPr>
          <w:rFonts w:hint="cs"/>
          <w:rtl/>
        </w:rPr>
        <w:t xml:space="preserve">לך לדבר, הדיון הוא דיון משולב בשני נושאים. אנחנו התמקדנו יותר עכשיו, אנחנו מיד </w:t>
      </w:r>
      <w:bookmarkStart w:id="883" w:name="_ETM_Q1_1998445"/>
      <w:bookmarkEnd w:id="883"/>
      <w:r>
        <w:rPr>
          <w:rFonts w:hint="cs"/>
          <w:rtl/>
        </w:rPr>
        <w:t xml:space="preserve">במעבר חד – אי תשלום המשכורות </w:t>
      </w:r>
      <w:bookmarkStart w:id="884" w:name="_ETM_Q1_1999063"/>
      <w:bookmarkEnd w:id="884"/>
      <w:r>
        <w:rPr>
          <w:rFonts w:hint="cs"/>
          <w:rtl/>
        </w:rPr>
        <w:t>לפסיכולוגים. אתה רוצה להציג את הבעיה?</w:t>
      </w:r>
    </w:p>
    <w:p w:rsidR="00B75A57" w:rsidRDefault="00B75A57" w:rsidP="00B75A57">
      <w:pPr>
        <w:rPr>
          <w:rtl/>
        </w:rPr>
      </w:pPr>
      <w:bookmarkStart w:id="885" w:name="_ETM_Q1_2005133"/>
      <w:bookmarkEnd w:id="885"/>
    </w:p>
    <w:p w:rsidR="00B75A57" w:rsidRDefault="00B75A57" w:rsidP="00B75A57">
      <w:pPr>
        <w:pStyle w:val="afb"/>
        <w:keepNext/>
        <w:rPr>
          <w:rtl/>
        </w:rPr>
      </w:pPr>
      <w:bookmarkStart w:id="886" w:name="_ETM_Q1_2001125"/>
      <w:bookmarkEnd w:id="886"/>
      <w:r>
        <w:rPr>
          <w:rFonts w:hint="cs"/>
          <w:rtl/>
        </w:rPr>
        <w:t>חנה שדמי:</w:t>
      </w:r>
    </w:p>
    <w:p w:rsidR="00B75A57" w:rsidRDefault="00B75A57" w:rsidP="00B75A57">
      <w:pPr>
        <w:pStyle w:val="KeepWithNext"/>
        <w:rPr>
          <w:rtl/>
        </w:rPr>
      </w:pPr>
    </w:p>
    <w:p w:rsidR="00B75A57" w:rsidRDefault="00B75A57" w:rsidP="00B75A57">
      <w:pPr>
        <w:rPr>
          <w:rtl/>
        </w:rPr>
      </w:pPr>
      <w:bookmarkStart w:id="887" w:name="_ETM_Q1_1998909"/>
      <w:bookmarkEnd w:id="887"/>
      <w:r>
        <w:rPr>
          <w:rFonts w:hint="cs"/>
          <w:rtl/>
        </w:rPr>
        <w:t>א</w:t>
      </w:r>
      <w:bookmarkStart w:id="888" w:name="_ETM_Q1_2005689"/>
      <w:bookmarkEnd w:id="888"/>
      <w:r>
        <w:rPr>
          <w:rFonts w:hint="cs"/>
          <w:rtl/>
        </w:rPr>
        <w:t xml:space="preserve">ני רוצה </w:t>
      </w:r>
      <w:bookmarkStart w:id="889" w:name="_ETM_Q1_2004366"/>
      <w:bookmarkEnd w:id="889"/>
      <w:r>
        <w:rPr>
          <w:rFonts w:hint="cs"/>
          <w:rtl/>
        </w:rPr>
        <w:t>רק - - -</w:t>
      </w:r>
    </w:p>
    <w:p w:rsidR="00B75A57" w:rsidRDefault="00B75A57" w:rsidP="00B75A57">
      <w:pPr>
        <w:rPr>
          <w:rtl/>
        </w:rPr>
      </w:pPr>
      <w:bookmarkStart w:id="890" w:name="_ETM_Q1_2001015"/>
      <w:bookmarkEnd w:id="890"/>
    </w:p>
    <w:p w:rsidR="00B75A57" w:rsidRDefault="00B75A57" w:rsidP="00B75A57">
      <w:pPr>
        <w:pStyle w:val="a5"/>
        <w:keepNext/>
        <w:rPr>
          <w:rtl/>
        </w:rPr>
      </w:pPr>
      <w:bookmarkStart w:id="891" w:name="_ETM_Q1_2001396"/>
      <w:bookmarkStart w:id="892" w:name="_ETM_Q1_2001215"/>
      <w:bookmarkEnd w:id="891"/>
      <w:bookmarkEnd w:id="892"/>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893" w:name="_ETM_Q1_2003628"/>
      <w:bookmarkEnd w:id="893"/>
      <w:r>
        <w:rPr>
          <w:rFonts w:hint="cs"/>
          <w:rtl/>
        </w:rPr>
        <w:t xml:space="preserve">כן, </w:t>
      </w:r>
      <w:bookmarkStart w:id="894" w:name="_ETM_Q1_2002869"/>
      <w:bookmarkEnd w:id="894"/>
      <w:r>
        <w:rPr>
          <w:rFonts w:hint="cs"/>
          <w:rtl/>
        </w:rPr>
        <w:t>קודם כל הוא יסביר.</w:t>
      </w:r>
    </w:p>
    <w:p w:rsidR="00B75A57" w:rsidRDefault="00B75A57" w:rsidP="00B75A57">
      <w:pPr>
        <w:rPr>
          <w:rtl/>
        </w:rPr>
      </w:pPr>
      <w:bookmarkStart w:id="895" w:name="_ETM_Q1_2005053"/>
      <w:bookmarkEnd w:id="895"/>
    </w:p>
    <w:p w:rsidR="00B75A57" w:rsidRDefault="00B75A57" w:rsidP="00B75A57">
      <w:pPr>
        <w:pStyle w:val="afb"/>
        <w:keepNext/>
        <w:rPr>
          <w:rtl/>
        </w:rPr>
      </w:pPr>
      <w:bookmarkStart w:id="896" w:name="_ETM_Q1_2005434"/>
      <w:bookmarkStart w:id="897" w:name="_ETM_Q1_2003873"/>
      <w:bookmarkEnd w:id="896"/>
      <w:bookmarkEnd w:id="897"/>
      <w:r>
        <w:rPr>
          <w:rFonts w:hint="cs"/>
          <w:rtl/>
        </w:rPr>
        <w:t>חנה שדמי:</w:t>
      </w:r>
    </w:p>
    <w:p w:rsidR="00B75A57" w:rsidRDefault="00B75A57" w:rsidP="00B75A57">
      <w:pPr>
        <w:pStyle w:val="KeepWithNext"/>
        <w:rPr>
          <w:rtl/>
        </w:rPr>
      </w:pPr>
    </w:p>
    <w:p w:rsidR="00B75A57" w:rsidRDefault="00B75A57" w:rsidP="00B75A57">
      <w:pPr>
        <w:rPr>
          <w:rtl/>
        </w:rPr>
      </w:pPr>
      <w:bookmarkStart w:id="898" w:name="_ETM_Q1_2004615"/>
      <w:bookmarkEnd w:id="898"/>
      <w:r>
        <w:rPr>
          <w:rFonts w:hint="cs"/>
          <w:rtl/>
        </w:rPr>
        <w:t xml:space="preserve">אני רוצה רק לדייק את זה. זה לא רק </w:t>
      </w:r>
      <w:bookmarkStart w:id="899" w:name="_ETM_Q1_2006140"/>
      <w:bookmarkEnd w:id="899"/>
      <w:r>
        <w:rPr>
          <w:rFonts w:hint="cs"/>
          <w:rtl/>
        </w:rPr>
        <w:t>תשלום לפסיכולוגים.</w:t>
      </w:r>
    </w:p>
    <w:p w:rsidR="00B75A57" w:rsidRDefault="00B75A57" w:rsidP="00B75A57">
      <w:pPr>
        <w:rPr>
          <w:rtl/>
        </w:rPr>
      </w:pPr>
      <w:bookmarkStart w:id="900" w:name="_ETM_Q1_2007795"/>
      <w:bookmarkEnd w:id="900"/>
    </w:p>
    <w:p w:rsidR="00B75A57" w:rsidRDefault="00B75A57" w:rsidP="00B75A57">
      <w:pPr>
        <w:pStyle w:val="af8"/>
        <w:keepNext/>
        <w:rPr>
          <w:rtl/>
        </w:rPr>
      </w:pPr>
      <w:bookmarkStart w:id="901" w:name="_ETM_Q1_2008193"/>
      <w:bookmarkEnd w:id="901"/>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נחזור אליך. רגע, תני לו. נחזור אליך.</w:t>
      </w:r>
    </w:p>
    <w:p w:rsidR="00B75A57" w:rsidRDefault="00B75A57" w:rsidP="00B75A57">
      <w:pPr>
        <w:rPr>
          <w:rtl/>
        </w:rPr>
      </w:pPr>
      <w:bookmarkStart w:id="902" w:name="_ETM_Q1_2003801"/>
      <w:bookmarkEnd w:id="902"/>
    </w:p>
    <w:p w:rsidR="00B75A57" w:rsidRDefault="00B75A57" w:rsidP="00B75A57">
      <w:pPr>
        <w:pStyle w:val="a5"/>
        <w:keepNext/>
        <w:rPr>
          <w:rtl/>
        </w:rPr>
      </w:pPr>
      <w:bookmarkStart w:id="903" w:name="_ETM_Q1_2004118"/>
      <w:bookmarkStart w:id="904" w:name="_ETM_Q1_2003922"/>
      <w:bookmarkEnd w:id="903"/>
      <w:bookmarkEnd w:id="904"/>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905" w:name="_ETM_Q1_2005373"/>
      <w:bookmarkEnd w:id="905"/>
      <w:r>
        <w:rPr>
          <w:rFonts w:hint="cs"/>
          <w:rtl/>
        </w:rPr>
        <w:t xml:space="preserve">היא רוצה </w:t>
      </w:r>
      <w:bookmarkStart w:id="906" w:name="_ETM_Q1_2004494"/>
      <w:bookmarkEnd w:id="906"/>
      <w:r>
        <w:rPr>
          <w:rFonts w:hint="cs"/>
          <w:rtl/>
        </w:rPr>
        <w:t>להתייחס לילדים.</w:t>
      </w:r>
    </w:p>
    <w:p w:rsidR="00B75A57" w:rsidRDefault="00B75A57" w:rsidP="00B75A57">
      <w:pPr>
        <w:rPr>
          <w:rtl/>
        </w:rPr>
      </w:pPr>
      <w:bookmarkStart w:id="907" w:name="_ETM_Q1_2005127"/>
      <w:bookmarkEnd w:id="907"/>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נ</w:t>
      </w:r>
      <w:bookmarkStart w:id="908" w:name="_ETM_Q1_2005513"/>
      <w:bookmarkEnd w:id="908"/>
      <w:r>
        <w:rPr>
          <w:rFonts w:hint="cs"/>
          <w:rtl/>
        </w:rPr>
        <w:t xml:space="preserve">גיע. נגיע. </w:t>
      </w:r>
      <w:bookmarkStart w:id="909" w:name="_ETM_Q1_2009982"/>
      <w:bookmarkEnd w:id="909"/>
      <w:r>
        <w:rPr>
          <w:rFonts w:hint="cs"/>
          <w:rtl/>
        </w:rPr>
        <w:t xml:space="preserve">זה דיון משולב. תשאלו אותי אחרי זה על מה שאתם </w:t>
      </w:r>
      <w:bookmarkStart w:id="910" w:name="_ETM_Q1_2010199"/>
      <w:bookmarkEnd w:id="910"/>
      <w:r>
        <w:rPr>
          <w:rFonts w:hint="cs"/>
          <w:rtl/>
        </w:rPr>
        <w:t>רוצים.</w:t>
      </w:r>
    </w:p>
    <w:p w:rsidR="00B75A57" w:rsidRDefault="00B75A57" w:rsidP="00B75A57">
      <w:pPr>
        <w:rPr>
          <w:rtl/>
        </w:rPr>
      </w:pPr>
      <w:bookmarkStart w:id="911" w:name="_ETM_Q1_2011982"/>
      <w:bookmarkEnd w:id="911"/>
    </w:p>
    <w:p w:rsidR="00B75A57" w:rsidRDefault="00B75A57" w:rsidP="00B75A57">
      <w:pPr>
        <w:pStyle w:val="a5"/>
        <w:keepNext/>
        <w:rPr>
          <w:rtl/>
        </w:rPr>
      </w:pPr>
      <w:bookmarkStart w:id="912" w:name="_ETM_Q1_2012418"/>
      <w:bookmarkStart w:id="913" w:name="_ETM_Q1_2014827"/>
      <w:bookmarkEnd w:id="912"/>
      <w:bookmarkEnd w:id="913"/>
      <w:r>
        <w:rPr>
          <w:rFonts w:hint="cs"/>
          <w:rtl/>
        </w:rPr>
        <w:t>חיים ילין (יש עתיד):</w:t>
      </w:r>
    </w:p>
    <w:p w:rsidR="00B75A57" w:rsidRDefault="00B75A57" w:rsidP="00B75A57">
      <w:pPr>
        <w:pStyle w:val="KeepWithNext"/>
        <w:rPr>
          <w:rtl/>
        </w:rPr>
      </w:pPr>
    </w:p>
    <w:p w:rsidR="00B75A57" w:rsidRDefault="00B75A57" w:rsidP="00B75A57">
      <w:pPr>
        <w:rPr>
          <w:rtl/>
        </w:rPr>
      </w:pPr>
      <w:bookmarkStart w:id="914" w:name="_ETM_Q1_2012995"/>
      <w:bookmarkEnd w:id="914"/>
      <w:r>
        <w:rPr>
          <w:rFonts w:hint="cs"/>
          <w:rtl/>
        </w:rPr>
        <w:t xml:space="preserve">טוב, כבוד יושב הראש, תודה. פשוט היה צריך לעשות </w:t>
      </w:r>
      <w:bookmarkStart w:id="915" w:name="_ETM_Q1_2014761"/>
      <w:bookmarkEnd w:id="915"/>
      <w:r>
        <w:rPr>
          <w:rFonts w:hint="cs"/>
          <w:rtl/>
        </w:rPr>
        <w:t xml:space="preserve">איזושהי הפרדה, למרות </w:t>
      </w:r>
      <w:proofErr w:type="spellStart"/>
      <w:r>
        <w:rPr>
          <w:rFonts w:hint="cs"/>
          <w:rtl/>
        </w:rPr>
        <w:t>שהכל</w:t>
      </w:r>
      <w:proofErr w:type="spellEnd"/>
      <w:r>
        <w:rPr>
          <w:rFonts w:hint="cs"/>
          <w:rtl/>
        </w:rPr>
        <w:t xml:space="preserve"> מתחבר, מתחבר ביחד והכל מחובר.</w:t>
      </w:r>
    </w:p>
    <w:p w:rsidR="00B75A57" w:rsidRDefault="00B75A57" w:rsidP="00B75A57">
      <w:pPr>
        <w:rPr>
          <w:rtl/>
        </w:rPr>
      </w:pPr>
      <w:bookmarkStart w:id="916" w:name="_ETM_Q1_2015072"/>
      <w:bookmarkEnd w:id="916"/>
    </w:p>
    <w:p w:rsidR="00B75A57" w:rsidRDefault="00B75A57" w:rsidP="00B75A57">
      <w:pPr>
        <w:pStyle w:val="af8"/>
        <w:keepNext/>
        <w:rPr>
          <w:rtl/>
        </w:rPr>
      </w:pPr>
      <w:bookmarkStart w:id="917" w:name="_ETM_Q1_2015561"/>
      <w:bookmarkEnd w:id="917"/>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לא נורא. זה דיון משולב.</w:t>
      </w:r>
      <w:bookmarkStart w:id="918" w:name="_ETM_Q1_2019833"/>
      <w:bookmarkStart w:id="919" w:name="_ETM_Q1_2020197"/>
      <w:bookmarkStart w:id="920" w:name="_ETM_Q1_2019384"/>
      <w:bookmarkStart w:id="921" w:name="_ETM_Q1_2019796"/>
      <w:bookmarkEnd w:id="918"/>
      <w:bookmarkEnd w:id="919"/>
      <w:bookmarkEnd w:id="920"/>
      <w:bookmarkEnd w:id="921"/>
      <w:r>
        <w:rPr>
          <w:rFonts w:hint="cs"/>
          <w:rtl/>
        </w:rPr>
        <w:t xml:space="preserve"> הייתה דילמה אם בכלל לקיים את הדיון הזה. לא רציתי לבטל </w:t>
      </w:r>
      <w:bookmarkStart w:id="922" w:name="_ETM_Q1_2022347"/>
      <w:bookmarkEnd w:id="922"/>
      <w:r>
        <w:rPr>
          <w:rFonts w:hint="cs"/>
          <w:rtl/>
        </w:rPr>
        <w:t>אותו, כי אנחנו באילוצי חקיקה בעייתיים.</w:t>
      </w:r>
    </w:p>
    <w:p w:rsidR="00B75A57" w:rsidRDefault="00B75A57" w:rsidP="00B75A57">
      <w:pPr>
        <w:rPr>
          <w:rtl/>
        </w:rPr>
      </w:pPr>
      <w:bookmarkStart w:id="923" w:name="_ETM_Q1_2024224"/>
      <w:bookmarkEnd w:id="923"/>
    </w:p>
    <w:p w:rsidR="00B75A57" w:rsidRDefault="00B75A57" w:rsidP="00B75A57">
      <w:pPr>
        <w:pStyle w:val="afb"/>
        <w:keepNext/>
        <w:rPr>
          <w:rtl/>
        </w:rPr>
      </w:pPr>
      <w:bookmarkStart w:id="924" w:name="_ETM_Q1_2024693"/>
      <w:bookmarkStart w:id="925" w:name="_ETM_Q1_2023267"/>
      <w:bookmarkEnd w:id="924"/>
      <w:bookmarkEnd w:id="925"/>
      <w:r>
        <w:rPr>
          <w:rFonts w:hint="cs"/>
          <w:rtl/>
        </w:rPr>
        <w:t>חנה שדמי:</w:t>
      </w:r>
    </w:p>
    <w:p w:rsidR="00B75A57" w:rsidRDefault="00B75A57" w:rsidP="00B75A57">
      <w:pPr>
        <w:pStyle w:val="KeepWithNext"/>
        <w:rPr>
          <w:rtl/>
        </w:rPr>
      </w:pPr>
    </w:p>
    <w:p w:rsidR="00B75A57" w:rsidRDefault="00B75A57" w:rsidP="00B75A57">
      <w:pPr>
        <w:rPr>
          <w:rtl/>
        </w:rPr>
      </w:pPr>
      <w:bookmarkStart w:id="926" w:name="_ETM_Q1_2021132"/>
      <w:bookmarkEnd w:id="926"/>
      <w:r>
        <w:rPr>
          <w:rFonts w:hint="cs"/>
          <w:rtl/>
        </w:rPr>
        <w:t>אני גם אתייחס ספציפית.</w:t>
      </w:r>
    </w:p>
    <w:p w:rsidR="00B75A57" w:rsidRDefault="00B75A57" w:rsidP="00B75A57">
      <w:pPr>
        <w:rPr>
          <w:rtl/>
        </w:rPr>
      </w:pPr>
    </w:p>
    <w:p w:rsidR="00B75A57" w:rsidRDefault="00B75A57" w:rsidP="00B75A57">
      <w:pPr>
        <w:pStyle w:val="a5"/>
        <w:keepNext/>
        <w:rPr>
          <w:rtl/>
        </w:rPr>
      </w:pPr>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927" w:name="_ETM_Q1_2025707"/>
      <w:bookmarkEnd w:id="927"/>
      <w:r>
        <w:rPr>
          <w:rFonts w:hint="cs"/>
          <w:rtl/>
        </w:rPr>
        <w:t>וטוב שלא ביטלת.</w:t>
      </w:r>
    </w:p>
    <w:p w:rsidR="00B75A57" w:rsidRDefault="00B75A57" w:rsidP="00B75A57">
      <w:pPr>
        <w:rPr>
          <w:rtl/>
        </w:rPr>
      </w:pPr>
      <w:bookmarkStart w:id="928" w:name="_ETM_Q1_2023841"/>
      <w:bookmarkEnd w:id="928"/>
    </w:p>
    <w:p w:rsidR="00B75A57" w:rsidRDefault="00B75A57" w:rsidP="00B75A57">
      <w:pPr>
        <w:pStyle w:val="a5"/>
        <w:keepNext/>
        <w:rPr>
          <w:rtl/>
        </w:rPr>
      </w:pPr>
      <w:bookmarkStart w:id="929" w:name="_ETM_Q1_2024180"/>
      <w:bookmarkStart w:id="930" w:name="_ETM_Q1_2025032"/>
      <w:bookmarkEnd w:id="929"/>
      <w:bookmarkEnd w:id="930"/>
      <w:r>
        <w:rPr>
          <w:rFonts w:hint="cs"/>
          <w:rtl/>
        </w:rPr>
        <w:t>חיים ילין (יש עתיד):</w:t>
      </w:r>
    </w:p>
    <w:p w:rsidR="00B75A57" w:rsidRDefault="00B75A57" w:rsidP="00B75A57">
      <w:pPr>
        <w:pStyle w:val="KeepWithNext"/>
        <w:rPr>
          <w:rtl/>
        </w:rPr>
      </w:pPr>
    </w:p>
    <w:p w:rsidR="00B75A57" w:rsidRDefault="00B75A57" w:rsidP="00B75A57">
      <w:pPr>
        <w:rPr>
          <w:rtl/>
        </w:rPr>
      </w:pPr>
      <w:bookmarkStart w:id="931" w:name="_ETM_Q1_2027229"/>
      <w:bookmarkEnd w:id="931"/>
      <w:r>
        <w:rPr>
          <w:rFonts w:hint="cs"/>
          <w:rtl/>
        </w:rPr>
        <w:t>טוב מאוד שעשית את זה.</w:t>
      </w:r>
    </w:p>
    <w:p w:rsidR="00B75A57" w:rsidRDefault="00B75A57" w:rsidP="00B75A57">
      <w:pPr>
        <w:rPr>
          <w:rtl/>
        </w:rPr>
      </w:pPr>
    </w:p>
    <w:p w:rsidR="00B75A57" w:rsidRDefault="00B75A57" w:rsidP="00B75A57">
      <w:pPr>
        <w:pStyle w:val="af8"/>
        <w:keepNext/>
        <w:rPr>
          <w:rtl/>
        </w:rPr>
      </w:pPr>
      <w:bookmarkStart w:id="932" w:name="_ETM_Q1_2029859"/>
      <w:bookmarkStart w:id="933" w:name="_ETM_Q1_2029902"/>
      <w:bookmarkEnd w:id="932"/>
      <w:bookmarkEnd w:id="933"/>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את המחירים אני </w:t>
      </w:r>
      <w:bookmarkStart w:id="934" w:name="_ETM_Q1_2026225"/>
      <w:bookmarkEnd w:id="934"/>
      <w:r>
        <w:rPr>
          <w:rFonts w:hint="cs"/>
          <w:rtl/>
        </w:rPr>
        <w:t>אשלם אחר כך.</w:t>
      </w:r>
    </w:p>
    <w:p w:rsidR="00B75A57" w:rsidRDefault="00B75A57" w:rsidP="00B75A57">
      <w:pPr>
        <w:rPr>
          <w:rtl/>
        </w:rPr>
      </w:pPr>
    </w:p>
    <w:p w:rsidR="00B75A57" w:rsidRDefault="00B75A57" w:rsidP="00B75A57">
      <w:pPr>
        <w:pStyle w:val="a5"/>
        <w:keepNext/>
        <w:rPr>
          <w:rtl/>
        </w:rPr>
      </w:pPr>
      <w:bookmarkStart w:id="935" w:name="_ETM_Q1_2030969"/>
      <w:bookmarkStart w:id="936" w:name="_ETM_Q1_2031017"/>
      <w:bookmarkStart w:id="937" w:name="_ETM_Q1_2027818"/>
      <w:bookmarkEnd w:id="935"/>
      <w:bookmarkEnd w:id="936"/>
      <w:bookmarkEnd w:id="937"/>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938" w:name="_ETM_Q1_2030976"/>
      <w:bookmarkEnd w:id="938"/>
      <w:r>
        <w:rPr>
          <w:rFonts w:hint="cs"/>
          <w:rtl/>
        </w:rPr>
        <w:t>תקבל עוד תעודה.</w:t>
      </w:r>
    </w:p>
    <w:p w:rsidR="00B75A57" w:rsidRDefault="00B75A57" w:rsidP="00B75A57">
      <w:pPr>
        <w:rPr>
          <w:rtl/>
        </w:rPr>
      </w:pPr>
    </w:p>
    <w:p w:rsidR="00B75A57" w:rsidRDefault="00B75A57" w:rsidP="00B75A57">
      <w:pPr>
        <w:pStyle w:val="a5"/>
        <w:keepNext/>
        <w:rPr>
          <w:rtl/>
        </w:rPr>
      </w:pPr>
      <w:bookmarkStart w:id="939" w:name="_ETM_Q1_2030303"/>
      <w:bookmarkStart w:id="940" w:name="_ETM_Q1_2030359"/>
      <w:bookmarkStart w:id="941" w:name="_ETM_Q1_2031361"/>
      <w:bookmarkEnd w:id="939"/>
      <w:bookmarkEnd w:id="940"/>
      <w:bookmarkEnd w:id="941"/>
      <w:r>
        <w:rPr>
          <w:rFonts w:hint="cs"/>
          <w:rtl/>
        </w:rPr>
        <w:t>חיים ילין (יש עתיד):</w:t>
      </w:r>
    </w:p>
    <w:p w:rsidR="00B75A57" w:rsidRDefault="00B75A57" w:rsidP="00B75A57">
      <w:pPr>
        <w:pStyle w:val="KeepWithNext"/>
        <w:rPr>
          <w:rtl/>
        </w:rPr>
      </w:pPr>
    </w:p>
    <w:p w:rsidR="00B75A57" w:rsidRDefault="00B75A57" w:rsidP="00B75A57">
      <w:pPr>
        <w:rPr>
          <w:rtl/>
        </w:rPr>
      </w:pPr>
      <w:r>
        <w:rPr>
          <w:rFonts w:hint="cs"/>
          <w:rtl/>
        </w:rPr>
        <w:t xml:space="preserve">הוא </w:t>
      </w:r>
      <w:bookmarkStart w:id="942" w:name="_ETM_Q1_2033073"/>
      <w:bookmarkEnd w:id="942"/>
      <w:r>
        <w:rPr>
          <w:rFonts w:hint="cs"/>
          <w:rtl/>
        </w:rPr>
        <w:t>קיבל חבר כנסת מצטיין.</w:t>
      </w:r>
    </w:p>
    <w:p w:rsidR="00B75A57" w:rsidRDefault="00B75A57" w:rsidP="00B75A57">
      <w:pPr>
        <w:rPr>
          <w:rtl/>
        </w:rPr>
      </w:pPr>
      <w:bookmarkStart w:id="943" w:name="_ETM_Q1_2033433"/>
      <w:bookmarkEnd w:id="943"/>
    </w:p>
    <w:p w:rsidR="00B75A57" w:rsidRDefault="00B75A57" w:rsidP="00B75A57">
      <w:pPr>
        <w:pStyle w:val="a5"/>
        <w:keepNext/>
        <w:rPr>
          <w:rtl/>
        </w:rPr>
      </w:pPr>
      <w:bookmarkStart w:id="944" w:name="_ETM_Q1_2033854"/>
      <w:bookmarkStart w:id="945" w:name="_ETM_Q1_2032068"/>
      <w:bookmarkEnd w:id="944"/>
      <w:bookmarkEnd w:id="945"/>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946" w:name="_ETM_Q1_2030276"/>
      <w:bookmarkEnd w:id="946"/>
      <w:r>
        <w:rPr>
          <w:rFonts w:hint="cs"/>
          <w:rtl/>
        </w:rPr>
        <w:t>הדיונים האלה על תושבי הדרום צריכים להיות על השולחן.</w:t>
      </w:r>
    </w:p>
    <w:p w:rsidR="00B75A57" w:rsidRDefault="00B75A57" w:rsidP="00B75A57">
      <w:pPr>
        <w:rPr>
          <w:rtl/>
        </w:rPr>
      </w:pPr>
    </w:p>
    <w:p w:rsidR="00B75A57" w:rsidRDefault="00B75A57" w:rsidP="00B75A57">
      <w:pPr>
        <w:pStyle w:val="af8"/>
        <w:keepNext/>
        <w:rPr>
          <w:rtl/>
        </w:rPr>
      </w:pPr>
      <w:bookmarkStart w:id="947" w:name="_ETM_Q1_2035747"/>
      <w:bookmarkEnd w:id="947"/>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בסדר.</w:t>
      </w:r>
      <w:bookmarkStart w:id="948" w:name="_ETM_Q1_2036677"/>
      <w:bookmarkEnd w:id="948"/>
      <w:r>
        <w:rPr>
          <w:rFonts w:hint="cs"/>
          <w:rtl/>
        </w:rPr>
        <w:t xml:space="preserve"> אנחנו </w:t>
      </w:r>
      <w:bookmarkStart w:id="949" w:name="_ETM_Q1_2037188"/>
      <w:bookmarkEnd w:id="949"/>
      <w:r>
        <w:rPr>
          <w:rFonts w:hint="cs"/>
          <w:rtl/>
        </w:rPr>
        <w:t>אחרי זה. בבקשה.</w:t>
      </w:r>
    </w:p>
    <w:p w:rsidR="00B75A57" w:rsidRDefault="00B75A57" w:rsidP="00B75A57">
      <w:pPr>
        <w:rPr>
          <w:rtl/>
        </w:rPr>
      </w:pPr>
    </w:p>
    <w:p w:rsidR="00B75A57" w:rsidRDefault="00B75A57" w:rsidP="00B75A57">
      <w:pPr>
        <w:pStyle w:val="a5"/>
        <w:keepNext/>
        <w:rPr>
          <w:rtl/>
        </w:rPr>
      </w:pPr>
      <w:bookmarkStart w:id="950" w:name="_ETM_Q1_2033512"/>
      <w:bookmarkEnd w:id="950"/>
      <w:r>
        <w:rPr>
          <w:rFonts w:hint="cs"/>
          <w:rtl/>
        </w:rPr>
        <w:t>חיים ילין (יש עתיד):</w:t>
      </w:r>
    </w:p>
    <w:p w:rsidR="00B75A57" w:rsidRDefault="00B75A57" w:rsidP="00B75A57">
      <w:pPr>
        <w:pStyle w:val="KeepWithNext"/>
        <w:rPr>
          <w:rtl/>
        </w:rPr>
      </w:pPr>
    </w:p>
    <w:p w:rsidR="00B75A57" w:rsidRDefault="00B75A57" w:rsidP="00B75A57">
      <w:pPr>
        <w:rPr>
          <w:rtl/>
        </w:rPr>
      </w:pPr>
      <w:r>
        <w:rPr>
          <w:rFonts w:hint="cs"/>
          <w:rtl/>
        </w:rPr>
        <w:t>אתה לא סתם קיבלת חבר כנסת מצטיין.</w:t>
      </w:r>
      <w:bookmarkStart w:id="951" w:name="_ETM_Q1_2042325"/>
      <w:bookmarkEnd w:id="951"/>
    </w:p>
    <w:p w:rsidR="00B75A57" w:rsidRDefault="00B75A57" w:rsidP="00B75A57">
      <w:pPr>
        <w:rPr>
          <w:rtl/>
        </w:rPr>
      </w:pPr>
      <w:bookmarkStart w:id="952" w:name="_ETM_Q1_2037920"/>
      <w:bookmarkEnd w:id="952"/>
    </w:p>
    <w:p w:rsidR="00B75A57" w:rsidRDefault="00B75A57" w:rsidP="00B75A57">
      <w:pPr>
        <w:pStyle w:val="af8"/>
        <w:keepNext/>
        <w:rPr>
          <w:rtl/>
        </w:rPr>
      </w:pPr>
      <w:bookmarkStart w:id="953" w:name="_ETM_Q1_2039535"/>
      <w:bookmarkStart w:id="954" w:name="_ETM_Q1_2036591"/>
      <w:bookmarkEnd w:id="953"/>
      <w:bookmarkEnd w:id="954"/>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הלאה.</w:t>
      </w:r>
    </w:p>
    <w:p w:rsidR="00B75A57" w:rsidRDefault="00B75A57" w:rsidP="00B75A57">
      <w:pPr>
        <w:rPr>
          <w:rtl/>
        </w:rPr>
      </w:pPr>
      <w:bookmarkStart w:id="955" w:name="_ETM_Q1_2039174"/>
      <w:bookmarkEnd w:id="955"/>
    </w:p>
    <w:p w:rsidR="00B75A57" w:rsidRDefault="00B75A57" w:rsidP="00B75A57">
      <w:pPr>
        <w:pStyle w:val="a5"/>
        <w:keepNext/>
        <w:rPr>
          <w:rtl/>
        </w:rPr>
      </w:pPr>
      <w:bookmarkStart w:id="956" w:name="_ETM_Q1_2040024"/>
      <w:bookmarkStart w:id="957" w:name="_ETM_Q1_2041329"/>
      <w:bookmarkEnd w:id="956"/>
      <w:bookmarkEnd w:id="957"/>
      <w:r>
        <w:rPr>
          <w:rFonts w:hint="cs"/>
          <w:rtl/>
        </w:rPr>
        <w:t>חיים ילין (יש עתיד):</w:t>
      </w:r>
    </w:p>
    <w:p w:rsidR="00B75A57" w:rsidRDefault="00B75A57" w:rsidP="00B75A57">
      <w:pPr>
        <w:pStyle w:val="KeepWithNext"/>
        <w:rPr>
          <w:rtl/>
        </w:rPr>
      </w:pPr>
    </w:p>
    <w:p w:rsidR="00B75A57" w:rsidRDefault="00B75A57" w:rsidP="00B75A57">
      <w:pPr>
        <w:rPr>
          <w:rtl/>
        </w:rPr>
      </w:pPr>
      <w:bookmarkStart w:id="958" w:name="_ETM_Q1_2038240"/>
      <w:bookmarkEnd w:id="958"/>
      <w:r>
        <w:rPr>
          <w:rFonts w:hint="cs"/>
          <w:rtl/>
        </w:rPr>
        <w:t>מה אתה צנוע?</w:t>
      </w:r>
    </w:p>
    <w:p w:rsidR="00B75A57" w:rsidRDefault="00B75A57" w:rsidP="00B75A57">
      <w:pPr>
        <w:rPr>
          <w:rtl/>
        </w:rPr>
      </w:pPr>
      <w:bookmarkStart w:id="959" w:name="_ETM_Q1_2039942"/>
      <w:bookmarkEnd w:id="959"/>
    </w:p>
    <w:p w:rsidR="00B75A57" w:rsidRDefault="00B75A57" w:rsidP="00B75A57">
      <w:pPr>
        <w:pStyle w:val="a5"/>
        <w:keepNext/>
        <w:rPr>
          <w:rtl/>
        </w:rPr>
      </w:pPr>
      <w:bookmarkStart w:id="960" w:name="_ETM_Q1_2039909"/>
      <w:bookmarkStart w:id="961" w:name="_ETM_Q1_2042217"/>
      <w:bookmarkEnd w:id="960"/>
      <w:bookmarkEnd w:id="961"/>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962" w:name="_ETM_Q1_2040254"/>
      <w:bookmarkEnd w:id="962"/>
      <w:r>
        <w:rPr>
          <w:rFonts w:hint="cs"/>
          <w:rtl/>
        </w:rPr>
        <w:t xml:space="preserve">תנו לו להציג, חבר'ה, יש פה רביזיה עוד עשר דקות, יש </w:t>
      </w:r>
      <w:bookmarkStart w:id="963" w:name="_ETM_Q1_2046757"/>
      <w:bookmarkEnd w:id="963"/>
      <w:r>
        <w:rPr>
          <w:rFonts w:hint="cs"/>
          <w:rtl/>
        </w:rPr>
        <w:t>חוק, חבל.</w:t>
      </w:r>
    </w:p>
    <w:p w:rsidR="00B75A57" w:rsidRDefault="00B75A57" w:rsidP="00B75A57">
      <w:pPr>
        <w:rPr>
          <w:rtl/>
        </w:rPr>
      </w:pPr>
      <w:bookmarkStart w:id="964" w:name="_ETM_Q1_2048565"/>
      <w:bookmarkEnd w:id="964"/>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ה</w:t>
      </w:r>
      <w:bookmarkStart w:id="965" w:name="_ETM_Q1_2048960"/>
      <w:bookmarkEnd w:id="965"/>
      <w:r>
        <w:rPr>
          <w:rFonts w:hint="cs"/>
          <w:rtl/>
        </w:rPr>
        <w:t xml:space="preserve">דיון הוא יזום של חבר הכנסת חיים ילין ושל </w:t>
      </w:r>
      <w:bookmarkStart w:id="966" w:name="_ETM_Q1_2051476"/>
      <w:bookmarkEnd w:id="966"/>
      <w:r>
        <w:rPr>
          <w:rFonts w:hint="cs"/>
          <w:rtl/>
        </w:rPr>
        <w:t xml:space="preserve">לאה </w:t>
      </w:r>
      <w:proofErr w:type="spellStart"/>
      <w:r>
        <w:rPr>
          <w:rFonts w:hint="cs"/>
          <w:rtl/>
        </w:rPr>
        <w:t>פדידה</w:t>
      </w:r>
      <w:proofErr w:type="spellEnd"/>
      <w:r>
        <w:rPr>
          <w:rFonts w:hint="cs"/>
          <w:rtl/>
        </w:rPr>
        <w:t>, בבקשה.</w:t>
      </w:r>
    </w:p>
    <w:p w:rsidR="00B75A57" w:rsidRDefault="00B75A57" w:rsidP="00B75A57">
      <w:pPr>
        <w:rPr>
          <w:rtl/>
        </w:rPr>
      </w:pPr>
    </w:p>
    <w:p w:rsidR="00B75A57" w:rsidRDefault="00B75A57" w:rsidP="00B75A57">
      <w:pPr>
        <w:pStyle w:val="a5"/>
        <w:keepNext/>
        <w:rPr>
          <w:rtl/>
        </w:rPr>
      </w:pPr>
      <w:bookmarkStart w:id="967" w:name="_ETM_Q1_2049789"/>
      <w:bookmarkStart w:id="968" w:name="_ETM_Q1_2049839"/>
      <w:bookmarkStart w:id="969" w:name="_ETM_Q1_2050501"/>
      <w:bookmarkEnd w:id="967"/>
      <w:bookmarkEnd w:id="968"/>
      <w:bookmarkEnd w:id="969"/>
      <w:r>
        <w:rPr>
          <w:rFonts w:hint="cs"/>
          <w:rtl/>
        </w:rPr>
        <w:t>אילן גילאון (מרצ):</w:t>
      </w:r>
    </w:p>
    <w:p w:rsidR="00B75A57" w:rsidRDefault="00B75A57" w:rsidP="00B75A57">
      <w:pPr>
        <w:pStyle w:val="KeepWithNext"/>
        <w:rPr>
          <w:rtl/>
        </w:rPr>
      </w:pPr>
    </w:p>
    <w:p w:rsidR="00B75A57" w:rsidRDefault="00B75A57" w:rsidP="00B75A57">
      <w:pPr>
        <w:rPr>
          <w:rtl/>
        </w:rPr>
      </w:pPr>
      <w:r>
        <w:rPr>
          <w:rFonts w:hint="cs"/>
          <w:rtl/>
        </w:rPr>
        <w:t xml:space="preserve">סליחה, </w:t>
      </w:r>
      <w:bookmarkStart w:id="970" w:name="_ETM_Q1_2048284"/>
      <w:bookmarkEnd w:id="970"/>
      <w:r>
        <w:rPr>
          <w:rFonts w:hint="cs"/>
          <w:rtl/>
        </w:rPr>
        <w:t xml:space="preserve">לאה </w:t>
      </w:r>
      <w:proofErr w:type="spellStart"/>
      <w:r>
        <w:rPr>
          <w:rFonts w:hint="cs"/>
          <w:rtl/>
        </w:rPr>
        <w:t>פדידה</w:t>
      </w:r>
      <w:proofErr w:type="spellEnd"/>
      <w:r>
        <w:rPr>
          <w:rFonts w:hint="cs"/>
          <w:rtl/>
        </w:rPr>
        <w:t>, לא אמרתי.</w:t>
      </w:r>
    </w:p>
    <w:p w:rsidR="00B75A57" w:rsidRDefault="00B75A57" w:rsidP="00B75A57">
      <w:pPr>
        <w:rPr>
          <w:rtl/>
        </w:rPr>
      </w:pPr>
      <w:bookmarkStart w:id="971" w:name="_ETM_Q1_2055560"/>
      <w:bookmarkEnd w:id="971"/>
    </w:p>
    <w:p w:rsidR="00B75A57" w:rsidRDefault="00B75A57" w:rsidP="00B75A57">
      <w:pPr>
        <w:pStyle w:val="a5"/>
        <w:keepNext/>
        <w:rPr>
          <w:rtl/>
        </w:rPr>
      </w:pPr>
      <w:bookmarkStart w:id="972" w:name="_ETM_Q1_2055939"/>
      <w:bookmarkStart w:id="973" w:name="_ETM_Q1_2058692"/>
      <w:bookmarkEnd w:id="972"/>
      <w:bookmarkEnd w:id="973"/>
      <w:r>
        <w:rPr>
          <w:rFonts w:hint="cs"/>
          <w:rtl/>
        </w:rPr>
        <w:t>חיים ילין (יש עתיד):</w:t>
      </w:r>
    </w:p>
    <w:p w:rsidR="00B75A57" w:rsidRDefault="00B75A57" w:rsidP="00B75A57">
      <w:pPr>
        <w:pStyle w:val="KeepWithNext"/>
        <w:rPr>
          <w:rtl/>
        </w:rPr>
      </w:pPr>
    </w:p>
    <w:p w:rsidR="00B75A57" w:rsidRDefault="00B75A57" w:rsidP="00B75A57">
      <w:pPr>
        <w:rPr>
          <w:rtl/>
        </w:rPr>
      </w:pPr>
      <w:bookmarkStart w:id="974" w:name="_ETM_Q1_2057011"/>
      <w:bookmarkEnd w:id="974"/>
      <w:r>
        <w:rPr>
          <w:rFonts w:hint="cs"/>
          <w:rtl/>
        </w:rPr>
        <w:t xml:space="preserve">כבוד יושב הראש, תודה. זאת </w:t>
      </w:r>
      <w:bookmarkStart w:id="975" w:name="_ETM_Q1_2062384"/>
      <w:bookmarkEnd w:id="975"/>
      <w:r>
        <w:rPr>
          <w:rFonts w:hint="cs"/>
          <w:rtl/>
        </w:rPr>
        <w:t xml:space="preserve">שנה שלישית ופעם ראשונה שאני מגיע לוועדת חינוך, כי אני </w:t>
      </w:r>
      <w:bookmarkStart w:id="976" w:name="_ETM_Q1_2065080"/>
      <w:bookmarkEnd w:id="976"/>
      <w:r>
        <w:rPr>
          <w:rFonts w:hint="cs"/>
          <w:rtl/>
        </w:rPr>
        <w:t xml:space="preserve">נאלץ להגיע לוועדת חינוך, שבעצם הפסיכולוגים של </w:t>
      </w:r>
      <w:proofErr w:type="spellStart"/>
      <w:r>
        <w:rPr>
          <w:rFonts w:hint="cs"/>
          <w:rtl/>
        </w:rPr>
        <w:t>השפ"ח</w:t>
      </w:r>
      <w:proofErr w:type="spellEnd"/>
      <w:r>
        <w:rPr>
          <w:rFonts w:hint="cs"/>
          <w:rtl/>
        </w:rPr>
        <w:t xml:space="preserve"> או שפ"י, </w:t>
      </w:r>
      <w:bookmarkStart w:id="977" w:name="_ETM_Q1_2073417"/>
      <w:bookmarkEnd w:id="977"/>
      <w:r>
        <w:rPr>
          <w:rFonts w:hint="cs"/>
          <w:rtl/>
        </w:rPr>
        <w:t xml:space="preserve">יש לזה שמות שכל אחד עם האינטונציה שלו, לא מקבלים </w:t>
      </w:r>
      <w:bookmarkStart w:id="978" w:name="_ETM_Q1_2076969"/>
      <w:bookmarkEnd w:id="978"/>
      <w:r>
        <w:rPr>
          <w:rFonts w:hint="cs"/>
          <w:rtl/>
        </w:rPr>
        <w:t xml:space="preserve">משכורות בעוטף עזה, והסיבה היא ביורוקרטית, היא לא סיבה שלא </w:t>
      </w:r>
      <w:bookmarkStart w:id="979" w:name="_ETM_Q1_2082437"/>
      <w:bookmarkEnd w:id="979"/>
      <w:r>
        <w:rPr>
          <w:rFonts w:hint="cs"/>
          <w:rtl/>
        </w:rPr>
        <w:t xml:space="preserve">רוצים, או שמתנכלים להם, אלא לא מעבירים את הכספים, בגלל </w:t>
      </w:r>
      <w:bookmarkStart w:id="980" w:name="_ETM_Q1_2084386"/>
      <w:bookmarkEnd w:id="980"/>
      <w:r>
        <w:rPr>
          <w:rFonts w:hint="cs"/>
          <w:rtl/>
        </w:rPr>
        <w:t>שבעצם הם סוג של קבלנים, הם לא מועסקים ישירות, לפסיכולוגים.</w:t>
      </w:r>
      <w:bookmarkStart w:id="981" w:name="_ETM_Q1_2095747"/>
      <w:bookmarkEnd w:id="981"/>
    </w:p>
    <w:p w:rsidR="00B75A57" w:rsidRDefault="00B75A57" w:rsidP="00B75A57">
      <w:pPr>
        <w:rPr>
          <w:rtl/>
        </w:rPr>
      </w:pPr>
      <w:bookmarkStart w:id="982" w:name="_ETM_Q1_2092439"/>
      <w:bookmarkEnd w:id="982"/>
    </w:p>
    <w:p w:rsidR="00B75A57" w:rsidRDefault="00B75A57" w:rsidP="00B75A57">
      <w:pPr>
        <w:rPr>
          <w:rtl/>
        </w:rPr>
      </w:pPr>
      <w:bookmarkStart w:id="983" w:name="_ETM_Q1_2092919"/>
      <w:bookmarkEnd w:id="983"/>
      <w:r>
        <w:rPr>
          <w:rFonts w:hint="cs"/>
          <w:rtl/>
        </w:rPr>
        <w:t>לכן עד עכשיו בשנתיים הראשונות אנחנו פתרנו את ההעברה על</w:t>
      </w:r>
      <w:bookmarkStart w:id="984" w:name="_ETM_Q1_2099900"/>
      <w:bookmarkEnd w:id="984"/>
      <w:r>
        <w:rPr>
          <w:rFonts w:hint="cs"/>
          <w:rtl/>
        </w:rPr>
        <w:t xml:space="preserve">-ידי זה שפניתי לשר החינוך ישירות. הפעם פניתי שוב, אבל </w:t>
      </w:r>
      <w:bookmarkStart w:id="985" w:name="_ETM_Q1_2107884"/>
      <w:bookmarkEnd w:id="985"/>
      <w:r>
        <w:rPr>
          <w:rFonts w:hint="cs"/>
          <w:rtl/>
        </w:rPr>
        <w:t xml:space="preserve">אין קול ואין עונה. אין קול ואין עונה. אז נאלצתי </w:t>
      </w:r>
      <w:bookmarkStart w:id="986" w:name="_ETM_Q1_2110527"/>
      <w:bookmarkEnd w:id="986"/>
      <w:r>
        <w:rPr>
          <w:rFonts w:hint="cs"/>
          <w:rtl/>
        </w:rPr>
        <w:t xml:space="preserve">להביא את הדיון לכאן, ואני שמח מאוד שלאה גם הצטרפה, </w:t>
      </w:r>
      <w:bookmarkStart w:id="987" w:name="_ETM_Q1_2112870"/>
      <w:bookmarkEnd w:id="987"/>
      <w:r>
        <w:rPr>
          <w:rFonts w:hint="cs"/>
          <w:rtl/>
        </w:rPr>
        <w:t xml:space="preserve">כי אחרת, אם היא לא הייתה מצטרפת, אם לא </w:t>
      </w:r>
      <w:bookmarkStart w:id="988" w:name="_ETM_Q1_2114771"/>
      <w:bookmarkEnd w:id="988"/>
      <w:r>
        <w:rPr>
          <w:rFonts w:hint="cs"/>
          <w:rtl/>
        </w:rPr>
        <w:t xml:space="preserve">היינו שניים, אתם מכירים את החוקים, גם זה לא היה </w:t>
      </w:r>
      <w:bookmarkStart w:id="989" w:name="_ETM_Q1_2116503"/>
      <w:bookmarkEnd w:id="989"/>
      <w:r>
        <w:rPr>
          <w:rFonts w:hint="cs"/>
          <w:rtl/>
        </w:rPr>
        <w:t>קורה.</w:t>
      </w:r>
    </w:p>
    <w:p w:rsidR="00B75A57" w:rsidRDefault="00B75A57" w:rsidP="00B75A57">
      <w:pPr>
        <w:rPr>
          <w:rtl/>
        </w:rPr>
      </w:pPr>
      <w:bookmarkStart w:id="990" w:name="_ETM_Q1_2122167"/>
      <w:bookmarkEnd w:id="990"/>
    </w:p>
    <w:p w:rsidR="00B75A57" w:rsidRDefault="00B75A57" w:rsidP="00B75A57">
      <w:pPr>
        <w:rPr>
          <w:rtl/>
        </w:rPr>
      </w:pPr>
      <w:bookmarkStart w:id="991" w:name="_ETM_Q1_2122557"/>
      <w:bookmarkEnd w:id="991"/>
      <w:r>
        <w:rPr>
          <w:rFonts w:hint="cs"/>
          <w:rtl/>
        </w:rPr>
        <w:t xml:space="preserve">ואני אומר את הדברים כמו שהם – אנחנו </w:t>
      </w:r>
      <w:bookmarkStart w:id="992" w:name="_ETM_Q1_2118128"/>
      <w:bookmarkEnd w:id="992"/>
      <w:r>
        <w:rPr>
          <w:rFonts w:hint="cs"/>
          <w:rtl/>
        </w:rPr>
        <w:t xml:space="preserve">צריכים לקבל תשובות כדי לענות לילדי עוטף עזה ולפסיכולוגים למה </w:t>
      </w:r>
      <w:bookmarkStart w:id="993" w:name="_ETM_Q1_2123877"/>
      <w:bookmarkEnd w:id="993"/>
      <w:r>
        <w:rPr>
          <w:rFonts w:hint="cs"/>
          <w:rtl/>
        </w:rPr>
        <w:t xml:space="preserve">הם לא מקבלים. זה אחת. שתיים – אכן </w:t>
      </w:r>
      <w:proofErr w:type="spellStart"/>
      <w:r>
        <w:rPr>
          <w:rFonts w:hint="cs"/>
          <w:rtl/>
        </w:rPr>
        <w:t>תוכנית</w:t>
      </w:r>
      <w:proofErr w:type="spellEnd"/>
      <w:r>
        <w:rPr>
          <w:rFonts w:hint="cs"/>
          <w:rtl/>
        </w:rPr>
        <w:t xml:space="preserve"> </w:t>
      </w:r>
      <w:bookmarkStart w:id="994" w:name="_ETM_Q1_2131154"/>
      <w:bookmarkEnd w:id="994"/>
      <w:r>
        <w:rPr>
          <w:rFonts w:hint="cs"/>
          <w:rtl/>
        </w:rPr>
        <w:t xml:space="preserve">עוטף עזה מ"צוק איתן", ארבע שנים, התוכנית הזאת מסתיימת ב-31 </w:t>
      </w:r>
      <w:bookmarkStart w:id="995" w:name="_ETM_Q1_2139753"/>
      <w:bookmarkEnd w:id="995"/>
      <w:r>
        <w:rPr>
          <w:rFonts w:hint="cs"/>
          <w:rtl/>
        </w:rPr>
        <w:t xml:space="preserve">לדצמבר 2018, וכידוע שנת הלימודים, מתי מתחילה? בספטמבר. תמיד יש </w:t>
      </w:r>
      <w:bookmarkStart w:id="996" w:name="_ETM_Q1_2146300"/>
      <w:bookmarkEnd w:id="996"/>
      <w:r>
        <w:rPr>
          <w:rFonts w:hint="cs"/>
          <w:rtl/>
        </w:rPr>
        <w:t xml:space="preserve">ספטמבר-אוקטובר-נובמבר-דצמבר, שהעסק עובד, אבל בינואר כבר לא עובד, אי אפשר </w:t>
      </w:r>
      <w:bookmarkStart w:id="997" w:name="_ETM_Q1_2155789"/>
      <w:bookmarkEnd w:id="997"/>
      <w:r>
        <w:rPr>
          <w:rFonts w:hint="cs"/>
          <w:rtl/>
        </w:rPr>
        <w:t xml:space="preserve">לפטר ולהעסיק מחדש, זה לא חוקי וזה לא נכון. </w:t>
      </w:r>
      <w:bookmarkStart w:id="998" w:name="_ETM_Q1_2159364"/>
      <w:bookmarkEnd w:id="998"/>
      <w:r>
        <w:rPr>
          <w:rFonts w:hint="cs"/>
          <w:rtl/>
        </w:rPr>
        <w:t xml:space="preserve">לכן יש הכרח גם שייצא קול ממך, שחובה - - </w:t>
      </w:r>
      <w:bookmarkStart w:id="999" w:name="_ETM_Q1_2164145"/>
      <w:bookmarkEnd w:id="999"/>
      <w:r>
        <w:rPr>
          <w:rFonts w:hint="cs"/>
          <w:rtl/>
        </w:rPr>
        <w:t>-</w:t>
      </w:r>
    </w:p>
    <w:p w:rsidR="00B75A57" w:rsidRDefault="00B75A57" w:rsidP="00B75A57">
      <w:pPr>
        <w:rPr>
          <w:rtl/>
        </w:rPr>
      </w:pPr>
      <w:bookmarkStart w:id="1000" w:name="_ETM_Q1_2165114"/>
      <w:bookmarkEnd w:id="1000"/>
    </w:p>
    <w:p w:rsidR="00B75A57" w:rsidRDefault="00B75A57" w:rsidP="00B75A57">
      <w:pPr>
        <w:pStyle w:val="af8"/>
        <w:keepNext/>
        <w:rPr>
          <w:rtl/>
        </w:rPr>
      </w:pPr>
      <w:bookmarkStart w:id="1001" w:name="_ETM_Q1_2166874"/>
      <w:bookmarkEnd w:id="1001"/>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אבל אתה תוציא פנייה לראש הממשלה ולשרים הנוגעים בדבר.</w:t>
      </w:r>
    </w:p>
    <w:p w:rsidR="00B75A57" w:rsidRDefault="00B75A57" w:rsidP="00B75A57">
      <w:pPr>
        <w:rPr>
          <w:rtl/>
        </w:rPr>
      </w:pPr>
      <w:bookmarkStart w:id="1002" w:name="_ETM_Q1_2166650"/>
      <w:bookmarkEnd w:id="1002"/>
    </w:p>
    <w:p w:rsidR="00B75A57" w:rsidRDefault="00B75A57" w:rsidP="00B75A57">
      <w:pPr>
        <w:pStyle w:val="afb"/>
        <w:keepNext/>
        <w:rPr>
          <w:rtl/>
        </w:rPr>
      </w:pPr>
      <w:bookmarkStart w:id="1003" w:name="_ETM_Q1_2167044"/>
      <w:bookmarkStart w:id="1004" w:name="_ETM_Q1_2163603"/>
      <w:bookmarkEnd w:id="1003"/>
      <w:bookmarkEnd w:id="1004"/>
      <w:r>
        <w:rPr>
          <w:rFonts w:hint="cs"/>
          <w:rtl/>
        </w:rPr>
        <w:t>חנה שדמי:</w:t>
      </w:r>
    </w:p>
    <w:p w:rsidR="00B75A57" w:rsidRDefault="00B75A57" w:rsidP="00B75A57">
      <w:pPr>
        <w:pStyle w:val="KeepWithNext"/>
        <w:rPr>
          <w:rtl/>
        </w:rPr>
      </w:pPr>
    </w:p>
    <w:p w:rsidR="00B75A57" w:rsidRDefault="00B75A57" w:rsidP="00B75A57">
      <w:pPr>
        <w:rPr>
          <w:rtl/>
        </w:rPr>
      </w:pPr>
      <w:bookmarkStart w:id="1005" w:name="_ETM_Q1_2166448"/>
      <w:bookmarkEnd w:id="1005"/>
      <w:r>
        <w:rPr>
          <w:rFonts w:hint="cs"/>
          <w:rtl/>
        </w:rPr>
        <w:t xml:space="preserve">אני רוצה </w:t>
      </w:r>
      <w:bookmarkStart w:id="1006" w:name="_ETM_Q1_2157830"/>
      <w:bookmarkEnd w:id="1006"/>
      <w:r>
        <w:rPr>
          <w:rFonts w:hint="cs"/>
          <w:rtl/>
        </w:rPr>
        <w:t>רק לדייק, לדייק רק - - -</w:t>
      </w:r>
    </w:p>
    <w:p w:rsidR="00B75A57" w:rsidRDefault="00B75A57" w:rsidP="00B75A57">
      <w:pPr>
        <w:rPr>
          <w:rtl/>
        </w:rPr>
      </w:pPr>
      <w:bookmarkStart w:id="1007" w:name="_ETM_Q1_2162375"/>
      <w:bookmarkEnd w:id="1007"/>
    </w:p>
    <w:p w:rsidR="00B75A57" w:rsidRDefault="00B75A57" w:rsidP="00B75A57">
      <w:pPr>
        <w:pStyle w:val="af8"/>
        <w:keepNext/>
        <w:rPr>
          <w:rtl/>
        </w:rPr>
      </w:pPr>
      <w:bookmarkStart w:id="1008" w:name="_ETM_Q1_2162786"/>
      <w:bookmarkEnd w:id="1008"/>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אני אתן לך.</w:t>
      </w:r>
    </w:p>
    <w:p w:rsidR="00B75A57" w:rsidRDefault="00B75A57" w:rsidP="00B75A57">
      <w:pPr>
        <w:rPr>
          <w:rtl/>
        </w:rPr>
      </w:pPr>
      <w:bookmarkStart w:id="1009" w:name="_ETM_Q1_2165014"/>
      <w:bookmarkEnd w:id="1009"/>
    </w:p>
    <w:p w:rsidR="00B75A57" w:rsidRDefault="00B75A57" w:rsidP="00B75A57">
      <w:pPr>
        <w:pStyle w:val="a5"/>
        <w:keepNext/>
        <w:rPr>
          <w:rtl/>
        </w:rPr>
      </w:pPr>
      <w:bookmarkStart w:id="1010" w:name="_ETM_Q1_2165394"/>
      <w:bookmarkStart w:id="1011" w:name="_ETM_Q1_2166051"/>
      <w:bookmarkStart w:id="1012" w:name="_ETM_Q1_2165367"/>
      <w:bookmarkEnd w:id="1010"/>
      <w:bookmarkEnd w:id="1011"/>
      <w:bookmarkEnd w:id="1012"/>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1013" w:name="_ETM_Q1_2163383"/>
      <w:bookmarkEnd w:id="1013"/>
      <w:r>
        <w:rPr>
          <w:rFonts w:hint="cs"/>
          <w:rtl/>
        </w:rPr>
        <w:t>אין פה נציג ממשרד החינוך?</w:t>
      </w:r>
    </w:p>
    <w:p w:rsidR="00B75A57" w:rsidRDefault="00B75A57" w:rsidP="00B75A57">
      <w:pPr>
        <w:rPr>
          <w:rtl/>
        </w:rPr>
      </w:pPr>
      <w:bookmarkStart w:id="1014" w:name="_ETM_Q1_2167211"/>
      <w:bookmarkEnd w:id="1014"/>
    </w:p>
    <w:p w:rsidR="00B75A57" w:rsidRDefault="00B75A57" w:rsidP="00B75A57">
      <w:pPr>
        <w:pStyle w:val="a5"/>
        <w:keepNext/>
        <w:rPr>
          <w:rtl/>
        </w:rPr>
      </w:pPr>
      <w:bookmarkStart w:id="1015" w:name="_ETM_Q1_2167558"/>
      <w:bookmarkStart w:id="1016" w:name="_ETM_Q1_2170647"/>
      <w:bookmarkEnd w:id="1015"/>
      <w:bookmarkEnd w:id="1016"/>
      <w:r>
        <w:rPr>
          <w:rFonts w:hint="cs"/>
          <w:rtl/>
        </w:rPr>
        <w:t>חיים ילין (יש עתיד):</w:t>
      </w:r>
    </w:p>
    <w:p w:rsidR="00B75A57" w:rsidRDefault="00B75A57" w:rsidP="00B75A57">
      <w:pPr>
        <w:pStyle w:val="KeepWithNext"/>
        <w:rPr>
          <w:rtl/>
        </w:rPr>
      </w:pPr>
    </w:p>
    <w:p w:rsidR="00B75A57" w:rsidRDefault="00B75A57" w:rsidP="00B75A57">
      <w:pPr>
        <w:rPr>
          <w:rtl/>
        </w:rPr>
      </w:pPr>
      <w:bookmarkStart w:id="1017" w:name="_ETM_Q1_2168769"/>
      <w:bookmarkEnd w:id="1017"/>
      <w:r>
        <w:rPr>
          <w:rFonts w:hint="cs"/>
          <w:rtl/>
        </w:rPr>
        <w:t xml:space="preserve">שנייה. בלי קשר, אי לכך </w:t>
      </w:r>
      <w:bookmarkStart w:id="1018" w:name="_ETM_Q1_2175419"/>
      <w:bookmarkEnd w:id="1018"/>
      <w:r>
        <w:rPr>
          <w:rFonts w:hint="cs"/>
          <w:rtl/>
        </w:rPr>
        <w:t xml:space="preserve">שאני גם כתבתי יחד עם לוקר ועוד כמה אנשים טובים </w:t>
      </w:r>
      <w:bookmarkStart w:id="1019" w:name="_ETM_Q1_2177790"/>
      <w:bookmarkEnd w:id="1019"/>
      <w:r>
        <w:rPr>
          <w:rFonts w:hint="cs"/>
          <w:rtl/>
        </w:rPr>
        <w:t xml:space="preserve">את התוכנית עד סוף 2018, התבקשתי על ידי כל עוטף </w:t>
      </w:r>
      <w:bookmarkStart w:id="1020" w:name="_ETM_Q1_2182567"/>
      <w:bookmarkEnd w:id="1020"/>
      <w:r>
        <w:rPr>
          <w:rFonts w:hint="cs"/>
          <w:rtl/>
        </w:rPr>
        <w:t xml:space="preserve">עזה, כולל ראש העיר שדרות, לטפל בסוגיה הזאת, ויש לי </w:t>
      </w:r>
      <w:bookmarkStart w:id="1021" w:name="_ETM_Q1_2188409"/>
      <w:bookmarkEnd w:id="1021"/>
      <w:r>
        <w:rPr>
          <w:rFonts w:hint="cs"/>
          <w:rtl/>
        </w:rPr>
        <w:t xml:space="preserve">במשרד ראש הממשלה פגישה, ואני מאוד מקווה שאנחנו נצליח להעביר </w:t>
      </w:r>
      <w:bookmarkStart w:id="1022" w:name="_ETM_Q1_2192328"/>
      <w:bookmarkEnd w:id="1022"/>
      <w:r>
        <w:rPr>
          <w:rFonts w:hint="cs"/>
          <w:rtl/>
        </w:rPr>
        <w:t xml:space="preserve">את זה כמה שיותר מהר. כי למה? אם עד נובמבר </w:t>
      </w:r>
      <w:bookmarkStart w:id="1023" w:name="_ETM_Q1_2193578"/>
      <w:bookmarkEnd w:id="1023"/>
      <w:r>
        <w:rPr>
          <w:rFonts w:hint="cs"/>
          <w:rtl/>
        </w:rPr>
        <w:t xml:space="preserve">לא עובד, אז אני כבר מבין שאנחנו בברוךְ, כי לא </w:t>
      </w:r>
      <w:bookmarkStart w:id="1024" w:name="_ETM_Q1_2199044"/>
      <w:bookmarkEnd w:id="1024"/>
      <w:r>
        <w:rPr>
          <w:rFonts w:hint="cs"/>
          <w:rtl/>
        </w:rPr>
        <w:t>יעבוד. תודה.</w:t>
      </w:r>
    </w:p>
    <w:p w:rsidR="00B75A57" w:rsidRDefault="00B75A57" w:rsidP="00B75A57">
      <w:pPr>
        <w:rPr>
          <w:rtl/>
        </w:rPr>
      </w:pPr>
      <w:bookmarkStart w:id="1025" w:name="_ETM_Q1_2201139"/>
      <w:bookmarkEnd w:id="1025"/>
    </w:p>
    <w:p w:rsidR="00B75A57" w:rsidRDefault="00B75A57" w:rsidP="00B75A57">
      <w:pPr>
        <w:pStyle w:val="af8"/>
        <w:keepNext/>
        <w:rPr>
          <w:rtl/>
        </w:rPr>
      </w:pPr>
      <w:bookmarkStart w:id="1026" w:name="_ETM_Q1_2201863"/>
      <w:bookmarkEnd w:id="1026"/>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תודה, חיים. לאה.</w:t>
      </w:r>
    </w:p>
    <w:p w:rsidR="00B75A57" w:rsidRDefault="00B75A57" w:rsidP="00B75A57">
      <w:pPr>
        <w:rPr>
          <w:rtl/>
        </w:rPr>
      </w:pPr>
    </w:p>
    <w:p w:rsidR="00B75A57" w:rsidRDefault="00B75A57" w:rsidP="00B75A57">
      <w:pPr>
        <w:pStyle w:val="a5"/>
        <w:keepNext/>
        <w:rPr>
          <w:rtl/>
        </w:rPr>
      </w:pPr>
      <w:bookmarkStart w:id="1027" w:name="_ETM_Q1_2206181"/>
      <w:bookmarkEnd w:id="1027"/>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1028" w:name="_ETM_Q1_2204124"/>
      <w:bookmarkEnd w:id="1028"/>
      <w:r>
        <w:rPr>
          <w:rFonts w:hint="cs"/>
          <w:rtl/>
        </w:rPr>
        <w:t xml:space="preserve">תודה. תודה לחיים ותודה לכם שהעליתם את </w:t>
      </w:r>
      <w:bookmarkStart w:id="1029" w:name="_ETM_Q1_2207762"/>
      <w:bookmarkEnd w:id="1029"/>
      <w:r>
        <w:rPr>
          <w:rFonts w:hint="cs"/>
          <w:rtl/>
        </w:rPr>
        <w:t>הנושא הזה.</w:t>
      </w:r>
    </w:p>
    <w:p w:rsidR="00B75A57" w:rsidRDefault="00B75A57" w:rsidP="00B75A57">
      <w:pPr>
        <w:rPr>
          <w:rtl/>
        </w:rPr>
      </w:pPr>
      <w:bookmarkStart w:id="1030" w:name="_ETM_Q1_2205562"/>
      <w:bookmarkEnd w:id="1030"/>
    </w:p>
    <w:p w:rsidR="00B75A57" w:rsidRDefault="00B75A57" w:rsidP="00B75A57">
      <w:pPr>
        <w:pStyle w:val="af8"/>
        <w:keepNext/>
        <w:rPr>
          <w:rtl/>
        </w:rPr>
      </w:pPr>
      <w:bookmarkStart w:id="1031" w:name="_ETM_Q1_2205948"/>
      <w:bookmarkEnd w:id="1031"/>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פנינה אחרי זה.</w:t>
      </w:r>
    </w:p>
    <w:p w:rsidR="00B75A57" w:rsidRDefault="00B75A57" w:rsidP="00B75A57">
      <w:pPr>
        <w:rPr>
          <w:rtl/>
        </w:rPr>
      </w:pPr>
      <w:bookmarkStart w:id="1032" w:name="_ETM_Q1_2208194"/>
      <w:bookmarkEnd w:id="1032"/>
    </w:p>
    <w:p w:rsidR="00B75A57" w:rsidRDefault="00B75A57" w:rsidP="00B75A57">
      <w:pPr>
        <w:pStyle w:val="a5"/>
        <w:keepNext/>
        <w:rPr>
          <w:rtl/>
        </w:rPr>
      </w:pPr>
      <w:bookmarkStart w:id="1033" w:name="_ETM_Q1_2208520"/>
      <w:bookmarkStart w:id="1034" w:name="_ETM_Q1_2205716"/>
      <w:bookmarkEnd w:id="1033"/>
      <w:bookmarkEnd w:id="1034"/>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1035" w:name="_ETM_Q1_2204095"/>
      <w:bookmarkEnd w:id="1035"/>
      <w:r>
        <w:rPr>
          <w:rFonts w:hint="cs"/>
          <w:rtl/>
        </w:rPr>
        <w:t xml:space="preserve">כשאתה נכנס לחדר אתה רואה את התמונה של ילדה שעומדת עם דובי באמצע שדה </w:t>
      </w:r>
      <w:bookmarkStart w:id="1036" w:name="_ETM_Q1_2214489"/>
      <w:bookmarkEnd w:id="1036"/>
      <w:r>
        <w:rPr>
          <w:rFonts w:hint="cs"/>
          <w:rtl/>
        </w:rPr>
        <w:t xml:space="preserve">שרוף, או </w:t>
      </w:r>
      <w:r>
        <w:t>whatever</w:t>
      </w:r>
      <w:r>
        <w:rPr>
          <w:rFonts w:hint="cs"/>
          <w:rtl/>
        </w:rPr>
        <w:t xml:space="preserve">, ואתה מבין כמה הילדים האלה זקוקים לשירות </w:t>
      </w:r>
      <w:bookmarkStart w:id="1037" w:name="_ETM_Q1_2220198"/>
      <w:bookmarkEnd w:id="1037"/>
      <w:r>
        <w:rPr>
          <w:rFonts w:hint="cs"/>
          <w:rtl/>
        </w:rPr>
        <w:t xml:space="preserve">הפסיכולוגי, ולמלווים, ולייעוץ, ולעזרה. ודווקא עכשיו, אחרי שלושה חודשים של </w:t>
      </w:r>
      <w:bookmarkStart w:id="1038" w:name="_ETM_Q1_2227887"/>
      <w:bookmarkEnd w:id="1038"/>
      <w:r>
        <w:rPr>
          <w:rFonts w:hint="cs"/>
          <w:rtl/>
        </w:rPr>
        <w:t xml:space="preserve">סבב כל-כך קשה, אנחנו עדים לכך שמשכורות של עובדים </w:t>
      </w:r>
      <w:bookmarkStart w:id="1039" w:name="_ETM_Q1_2230045"/>
      <w:bookmarkEnd w:id="1039"/>
      <w:r>
        <w:rPr>
          <w:rFonts w:hint="cs"/>
          <w:rtl/>
        </w:rPr>
        <w:t xml:space="preserve">ושל יועצים פסיכולוגים, שנותנים שירות לאותם ילדים ולאותם בני נוער, </w:t>
      </w:r>
      <w:bookmarkStart w:id="1040" w:name="_ETM_Q1_2240957"/>
      <w:bookmarkEnd w:id="1040"/>
      <w:r>
        <w:rPr>
          <w:rFonts w:hint="cs"/>
          <w:rtl/>
        </w:rPr>
        <w:t xml:space="preserve">שזקוקים לזה יותר מתמיד, השכר שלהם מעוכב. ולי לא </w:t>
      </w:r>
      <w:bookmarkStart w:id="1041" w:name="_ETM_Q1_2240576"/>
      <w:bookmarkEnd w:id="1041"/>
      <w:proofErr w:type="spellStart"/>
      <w:r>
        <w:rPr>
          <w:rFonts w:hint="cs"/>
          <w:rtl/>
        </w:rPr>
        <w:t>איכפת</w:t>
      </w:r>
      <w:proofErr w:type="spellEnd"/>
      <w:r>
        <w:rPr>
          <w:rFonts w:hint="cs"/>
          <w:rtl/>
        </w:rPr>
        <w:t xml:space="preserve"> אם זו בעיה ביורוקרטית, או אם זו בעיה כזאת </w:t>
      </w:r>
      <w:bookmarkStart w:id="1042" w:name="_ETM_Q1_2247162"/>
      <w:bookmarkEnd w:id="1042"/>
      <w:r>
        <w:rPr>
          <w:rFonts w:hint="cs"/>
          <w:rtl/>
        </w:rPr>
        <w:t xml:space="preserve">או אחרת. מדינה שלמה, ממשלה אמורה להעביר את הכספים מיד </w:t>
      </w:r>
      <w:bookmarkStart w:id="1043" w:name="_ETM_Q1_2254133"/>
      <w:bookmarkEnd w:id="1043"/>
      <w:r>
        <w:rPr>
          <w:rFonts w:hint="cs"/>
          <w:rtl/>
        </w:rPr>
        <w:t xml:space="preserve">ולהיכנס לתהליך שאומר – איך אני פותר את זה, כדי </w:t>
      </w:r>
      <w:bookmarkStart w:id="1044" w:name="_ETM_Q1_2255501"/>
      <w:bookmarkEnd w:id="1044"/>
      <w:r>
        <w:rPr>
          <w:rFonts w:hint="cs"/>
          <w:rtl/>
        </w:rPr>
        <w:t>לא לעשות את זה יותר.</w:t>
      </w:r>
    </w:p>
    <w:p w:rsidR="00B75A57" w:rsidRDefault="00B75A57" w:rsidP="00B75A57">
      <w:pPr>
        <w:rPr>
          <w:rtl/>
        </w:rPr>
      </w:pPr>
      <w:bookmarkStart w:id="1045" w:name="_ETM_Q1_2269858"/>
      <w:bookmarkEnd w:id="1045"/>
    </w:p>
    <w:p w:rsidR="00B75A57" w:rsidRDefault="00B75A57" w:rsidP="00B75A57">
      <w:pPr>
        <w:rPr>
          <w:rtl/>
        </w:rPr>
      </w:pPr>
      <w:r>
        <w:rPr>
          <w:rFonts w:hint="cs"/>
          <w:rtl/>
        </w:rPr>
        <w:t xml:space="preserve">ולמה שאלתי האם נציגת משרד </w:t>
      </w:r>
      <w:bookmarkStart w:id="1046" w:name="_ETM_Q1_2259744"/>
      <w:bookmarkEnd w:id="1046"/>
      <w:r>
        <w:rPr>
          <w:rFonts w:hint="cs"/>
          <w:rtl/>
        </w:rPr>
        <w:t xml:space="preserve">החינוך נמצאת כאן? – מה עוד צריך לקרות </w:t>
      </w:r>
      <w:bookmarkStart w:id="1047" w:name="_ETM_Q1_2266076"/>
      <w:bookmarkEnd w:id="1047"/>
      <w:r>
        <w:rPr>
          <w:rFonts w:hint="cs"/>
          <w:rtl/>
        </w:rPr>
        <w:t xml:space="preserve">שתבינו, שאת היועצים הפסיכולוגיים האלה צריך להעסיק בהעסקה ישירה. </w:t>
      </w:r>
      <w:bookmarkStart w:id="1048" w:name="_ETM_Q1_2266187"/>
      <w:bookmarkEnd w:id="1048"/>
      <w:r>
        <w:rPr>
          <w:rFonts w:hint="cs"/>
          <w:rtl/>
        </w:rPr>
        <w:t>ומה, רגע, אני לא סיימתי - - -</w:t>
      </w:r>
    </w:p>
    <w:p w:rsidR="00B75A57" w:rsidRDefault="00B75A57" w:rsidP="00B75A57">
      <w:pPr>
        <w:rPr>
          <w:rtl/>
        </w:rPr>
      </w:pPr>
      <w:bookmarkStart w:id="1049" w:name="_ETM_Q1_2271749"/>
      <w:bookmarkEnd w:id="1049"/>
    </w:p>
    <w:p w:rsidR="00B75A57" w:rsidRDefault="00B75A57" w:rsidP="00B75A57">
      <w:pPr>
        <w:pStyle w:val="af8"/>
        <w:keepNext/>
        <w:rPr>
          <w:rtl/>
        </w:rPr>
      </w:pPr>
      <w:bookmarkStart w:id="1050" w:name="_ETM_Q1_2272257"/>
      <w:bookmarkEnd w:id="1050"/>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מי הפסיק</w:t>
      </w:r>
      <w:bookmarkStart w:id="1051" w:name="_ETM_Q1_2273782"/>
      <w:bookmarkEnd w:id="1051"/>
      <w:r>
        <w:rPr>
          <w:rFonts w:hint="cs"/>
          <w:rtl/>
        </w:rPr>
        <w:t xml:space="preserve"> אותך?</w:t>
      </w:r>
    </w:p>
    <w:p w:rsidR="00B75A57" w:rsidRDefault="00B75A57" w:rsidP="00B75A57">
      <w:pPr>
        <w:rPr>
          <w:rtl/>
        </w:rPr>
      </w:pPr>
      <w:bookmarkStart w:id="1052" w:name="_ETM_Q1_2270575"/>
      <w:bookmarkEnd w:id="1052"/>
    </w:p>
    <w:p w:rsidR="00B75A57" w:rsidRDefault="00B75A57" w:rsidP="00B75A57">
      <w:pPr>
        <w:pStyle w:val="a5"/>
        <w:keepNext/>
        <w:rPr>
          <w:rtl/>
        </w:rPr>
      </w:pPr>
      <w:bookmarkStart w:id="1053" w:name="_ETM_Q1_2270920"/>
      <w:bookmarkStart w:id="1054" w:name="_ETM_Q1_2276140"/>
      <w:bookmarkEnd w:id="1053"/>
      <w:bookmarkEnd w:id="1054"/>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1055" w:name="_ETM_Q1_2274412"/>
      <w:bookmarkEnd w:id="1055"/>
      <w:r>
        <w:rPr>
          <w:rFonts w:hint="cs"/>
          <w:rtl/>
        </w:rPr>
        <w:t xml:space="preserve">ומה עוד, והאם אפשר לעשות את זה כאן </w:t>
      </w:r>
      <w:bookmarkStart w:id="1056" w:name="_ETM_Q1_2277431"/>
      <w:bookmarkEnd w:id="1056"/>
      <w:r>
        <w:rPr>
          <w:rFonts w:hint="cs"/>
          <w:rtl/>
        </w:rPr>
        <w:t xml:space="preserve">ועכשיו. והייתי חושבת ואומרת שצריך החלטת ביניים – עכשיו מעבירים </w:t>
      </w:r>
      <w:bookmarkStart w:id="1057" w:name="_ETM_Q1_2279223"/>
      <w:bookmarkEnd w:id="1057"/>
      <w:r>
        <w:rPr>
          <w:rFonts w:hint="cs"/>
          <w:rtl/>
        </w:rPr>
        <w:t>את התקציב, על מנת שהחבר'ה שלא קיבלו משכורות בחודשיים האחרונים</w:t>
      </w:r>
      <w:bookmarkStart w:id="1058" w:name="_ETM_Q1_2288216"/>
      <w:bookmarkEnd w:id="1058"/>
      <w:r>
        <w:rPr>
          <w:rFonts w:hint="cs"/>
          <w:rtl/>
        </w:rPr>
        <w:t xml:space="preserve"> יקבלו וימשיכו את העבודה שלהם. גם אותן פסיכולוגיות הן נשים </w:t>
      </w:r>
      <w:bookmarkStart w:id="1059" w:name="_ETM_Q1_2294315"/>
      <w:bookmarkEnd w:id="1059"/>
      <w:r>
        <w:rPr>
          <w:rFonts w:hint="cs"/>
          <w:rtl/>
        </w:rPr>
        <w:t>שצריכות להתפרנס.</w:t>
      </w:r>
    </w:p>
    <w:p w:rsidR="00B75A57" w:rsidRDefault="00B75A57" w:rsidP="00B75A57">
      <w:pPr>
        <w:rPr>
          <w:rtl/>
        </w:rPr>
      </w:pPr>
      <w:bookmarkStart w:id="1060" w:name="_ETM_Q1_2292009"/>
      <w:bookmarkEnd w:id="1060"/>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ת</w:t>
      </w:r>
      <w:bookmarkStart w:id="1061" w:name="_ETM_Q1_2292563"/>
      <w:bookmarkEnd w:id="1061"/>
      <w:r>
        <w:rPr>
          <w:rFonts w:hint="cs"/>
          <w:rtl/>
        </w:rPr>
        <w:t>ודה.</w:t>
      </w:r>
    </w:p>
    <w:p w:rsidR="00B75A57" w:rsidRDefault="00B75A57" w:rsidP="00B75A57">
      <w:pPr>
        <w:rPr>
          <w:rtl/>
        </w:rPr>
      </w:pPr>
      <w:bookmarkStart w:id="1062" w:name="_ETM_Q1_2293296"/>
      <w:bookmarkEnd w:id="1062"/>
    </w:p>
    <w:p w:rsidR="00B75A57" w:rsidRDefault="00B75A57" w:rsidP="00B75A57">
      <w:pPr>
        <w:pStyle w:val="a5"/>
        <w:keepNext/>
        <w:rPr>
          <w:rtl/>
        </w:rPr>
      </w:pPr>
      <w:bookmarkStart w:id="1063" w:name="_ETM_Q1_2296328"/>
      <w:bookmarkStart w:id="1064" w:name="_ETM_Q1_2296461"/>
      <w:bookmarkEnd w:id="1063"/>
      <w:bookmarkEnd w:id="1064"/>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1065" w:name="_ETM_Q1_2294893"/>
      <w:bookmarkEnd w:id="1065"/>
      <w:r>
        <w:rPr>
          <w:rFonts w:hint="cs"/>
          <w:rtl/>
        </w:rPr>
        <w:t>שנייה.</w:t>
      </w:r>
    </w:p>
    <w:p w:rsidR="00B75A57" w:rsidRDefault="00B75A57" w:rsidP="00B75A57">
      <w:pPr>
        <w:rPr>
          <w:rtl/>
        </w:rPr>
      </w:pPr>
      <w:bookmarkStart w:id="1066" w:name="_ETM_Q1_2297920"/>
      <w:bookmarkEnd w:id="1066"/>
    </w:p>
    <w:p w:rsidR="00B75A57" w:rsidRDefault="00B75A57" w:rsidP="00B75A57">
      <w:pPr>
        <w:pStyle w:val="af8"/>
        <w:keepNext/>
        <w:rPr>
          <w:rtl/>
        </w:rPr>
      </w:pPr>
      <w:bookmarkStart w:id="1067" w:name="_ETM_Q1_2298260"/>
      <w:bookmarkEnd w:id="1067"/>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חייבים לקצר.</w:t>
      </w:r>
    </w:p>
    <w:p w:rsidR="00B75A57" w:rsidRDefault="00B75A57" w:rsidP="00B75A57">
      <w:pPr>
        <w:rPr>
          <w:rtl/>
        </w:rPr>
      </w:pPr>
      <w:bookmarkStart w:id="1068" w:name="_ETM_Q1_2295200"/>
      <w:bookmarkEnd w:id="1068"/>
    </w:p>
    <w:p w:rsidR="00B75A57" w:rsidRDefault="00B75A57" w:rsidP="00B75A57">
      <w:pPr>
        <w:pStyle w:val="a5"/>
        <w:keepNext/>
        <w:rPr>
          <w:rtl/>
        </w:rPr>
      </w:pPr>
      <w:bookmarkStart w:id="1069" w:name="_ETM_Q1_2295551"/>
      <w:bookmarkStart w:id="1070" w:name="_ETM_Q1_2296407"/>
      <w:bookmarkEnd w:id="1069"/>
      <w:bookmarkEnd w:id="1070"/>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1071" w:name="_ETM_Q1_2295093"/>
      <w:bookmarkEnd w:id="1071"/>
      <w:r>
        <w:rPr>
          <w:rFonts w:hint="cs"/>
          <w:rtl/>
        </w:rPr>
        <w:t xml:space="preserve">ומצד שני, אנחנו צריכים לדעת איך דבר כזה </w:t>
      </w:r>
      <w:bookmarkStart w:id="1072" w:name="_ETM_Q1_2301521"/>
      <w:bookmarkEnd w:id="1072"/>
      <w:r>
        <w:rPr>
          <w:rFonts w:hint="cs"/>
          <w:rtl/>
        </w:rPr>
        <w:t>לא קורה.</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לסגור את הדלת, סדרנים. סגור את הדלת. לא להכניס לדיון הבא כרגע. </w:t>
      </w:r>
      <w:bookmarkStart w:id="1073" w:name="_ETM_Q1_2307356"/>
      <w:bookmarkEnd w:id="1073"/>
      <w:r>
        <w:rPr>
          <w:rFonts w:hint="cs"/>
          <w:rtl/>
        </w:rPr>
        <w:t>חברי כנסת יכולים אבל.</w:t>
      </w:r>
    </w:p>
    <w:p w:rsidR="00B75A57" w:rsidRDefault="00B75A57" w:rsidP="00B75A57">
      <w:pPr>
        <w:rPr>
          <w:rtl/>
        </w:rPr>
      </w:pPr>
    </w:p>
    <w:p w:rsidR="00B75A57" w:rsidRDefault="00B75A57" w:rsidP="00B75A57">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r>
        <w:rPr>
          <w:rFonts w:hint="cs"/>
          <w:rtl/>
        </w:rPr>
        <w:t xml:space="preserve">ואנחנו בעצם בעת צרה, בעת משבר, יודעים להעמיד </w:t>
      </w:r>
      <w:bookmarkStart w:id="1074" w:name="_ETM_Q1_2312109"/>
      <w:bookmarkEnd w:id="1074"/>
      <w:r>
        <w:rPr>
          <w:rFonts w:hint="cs"/>
          <w:rtl/>
        </w:rPr>
        <w:t xml:space="preserve">אנשים שיטפלו בילדים האלה, ומכאן אני גם קוראת באמת ובתמים, </w:t>
      </w:r>
      <w:bookmarkStart w:id="1075" w:name="_ETM_Q1_2314769"/>
      <w:bookmarkEnd w:id="1075"/>
      <w:r>
        <w:rPr>
          <w:rFonts w:hint="cs"/>
          <w:rtl/>
        </w:rPr>
        <w:t xml:space="preserve">הגיע הזמן שהעובדים של השירות הפסיכולוגי לא יהיו עובדי קבלן, </w:t>
      </w:r>
      <w:bookmarkStart w:id="1076" w:name="_ETM_Q1_2319871"/>
      <w:bookmarkEnd w:id="1076"/>
      <w:r>
        <w:rPr>
          <w:rFonts w:hint="cs"/>
          <w:rtl/>
        </w:rPr>
        <w:t>אלא עובדים במערכת החינוך. תודה.</w:t>
      </w:r>
    </w:p>
    <w:p w:rsidR="00B75A57" w:rsidRDefault="00B75A57" w:rsidP="00B75A57">
      <w:pPr>
        <w:rPr>
          <w:rtl/>
        </w:rPr>
      </w:pPr>
      <w:bookmarkStart w:id="1077" w:name="_ETM_Q1_2321488"/>
      <w:bookmarkEnd w:id="1077"/>
    </w:p>
    <w:p w:rsidR="00B75A57" w:rsidRDefault="00B75A57" w:rsidP="00B75A57">
      <w:pPr>
        <w:pStyle w:val="af8"/>
        <w:keepNext/>
        <w:rPr>
          <w:rtl/>
        </w:rPr>
      </w:pPr>
      <w:bookmarkStart w:id="1078" w:name="_ETM_Q1_2322058"/>
      <w:bookmarkEnd w:id="1078"/>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תודה. פנינה.</w:t>
      </w:r>
    </w:p>
    <w:p w:rsidR="00B75A57" w:rsidRDefault="00B75A57" w:rsidP="00B75A57">
      <w:pPr>
        <w:rPr>
          <w:rtl/>
        </w:rPr>
      </w:pPr>
      <w:bookmarkStart w:id="1079" w:name="_ETM_Q1_2317950"/>
      <w:bookmarkEnd w:id="1079"/>
    </w:p>
    <w:p w:rsidR="00B75A57" w:rsidRDefault="00B75A57" w:rsidP="00B75A57">
      <w:pPr>
        <w:pStyle w:val="afb"/>
        <w:keepNext/>
        <w:rPr>
          <w:rtl/>
        </w:rPr>
      </w:pPr>
      <w:bookmarkStart w:id="1080" w:name="_ETM_Q1_2318285"/>
      <w:bookmarkEnd w:id="1080"/>
      <w:r>
        <w:rPr>
          <w:rFonts w:hint="cs"/>
          <w:rtl/>
        </w:rPr>
        <w:t>חנה שדמי:</w:t>
      </w:r>
    </w:p>
    <w:p w:rsidR="00B75A57" w:rsidRDefault="00B75A57" w:rsidP="00B75A57">
      <w:pPr>
        <w:pStyle w:val="KeepWithNext"/>
        <w:rPr>
          <w:rtl/>
        </w:rPr>
      </w:pPr>
    </w:p>
    <w:p w:rsidR="00B75A57" w:rsidRDefault="00B75A57" w:rsidP="00B75A57">
      <w:pPr>
        <w:rPr>
          <w:rtl/>
        </w:rPr>
      </w:pPr>
      <w:bookmarkStart w:id="1081" w:name="_ETM_Q1_2321761"/>
      <w:bookmarkEnd w:id="1081"/>
      <w:r>
        <w:rPr>
          <w:rFonts w:hint="cs"/>
          <w:rtl/>
        </w:rPr>
        <w:t xml:space="preserve">אני צריכה, יש המון אי דיוקים </w:t>
      </w:r>
      <w:bookmarkStart w:id="1082" w:name="_ETM_Q1_2321066"/>
      <w:bookmarkEnd w:id="1082"/>
      <w:r>
        <w:rPr>
          <w:rFonts w:hint="cs"/>
          <w:rtl/>
        </w:rPr>
        <w:t>- - -</w:t>
      </w:r>
    </w:p>
    <w:p w:rsidR="00B75A57" w:rsidRDefault="00B75A57" w:rsidP="00B75A57">
      <w:pPr>
        <w:rPr>
          <w:rtl/>
        </w:rPr>
      </w:pPr>
      <w:bookmarkStart w:id="1083" w:name="_ETM_Q1_2322762"/>
      <w:bookmarkEnd w:id="1083"/>
    </w:p>
    <w:p w:rsidR="00B75A57" w:rsidRDefault="00B75A57" w:rsidP="00B75A57">
      <w:pPr>
        <w:pStyle w:val="af8"/>
        <w:keepNext/>
        <w:rPr>
          <w:rtl/>
        </w:rPr>
      </w:pPr>
      <w:bookmarkStart w:id="1084" w:name="_ETM_Q1_2323135"/>
      <w:bookmarkEnd w:id="1084"/>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אני אתן לך. אני אתן לך. פנינה.</w:t>
      </w:r>
    </w:p>
    <w:p w:rsidR="00B75A57" w:rsidRDefault="00B75A57" w:rsidP="00B75A57">
      <w:pPr>
        <w:rPr>
          <w:rtl/>
        </w:rPr>
      </w:pPr>
      <w:bookmarkStart w:id="1085" w:name="_ETM_Q1_2327074"/>
      <w:bookmarkEnd w:id="1085"/>
    </w:p>
    <w:p w:rsidR="00B75A57" w:rsidRDefault="00B75A57" w:rsidP="00B75A57">
      <w:pPr>
        <w:pStyle w:val="a5"/>
        <w:keepNext/>
        <w:rPr>
          <w:rtl/>
        </w:rPr>
      </w:pPr>
      <w:bookmarkStart w:id="1086" w:name="_ETM_Q1_2327446"/>
      <w:bookmarkEnd w:id="1086"/>
      <w:r>
        <w:rPr>
          <w:rFonts w:hint="cs"/>
          <w:rtl/>
        </w:rPr>
        <w:t>פנינה תמנו (יש עתיד):</w:t>
      </w:r>
    </w:p>
    <w:p w:rsidR="00B75A57" w:rsidRDefault="00B75A57" w:rsidP="00B75A57">
      <w:pPr>
        <w:pStyle w:val="KeepWithNext"/>
        <w:rPr>
          <w:rtl/>
        </w:rPr>
      </w:pPr>
    </w:p>
    <w:p w:rsidR="00B75A57" w:rsidRDefault="00B75A57" w:rsidP="00B75A57">
      <w:pPr>
        <w:rPr>
          <w:rtl/>
        </w:rPr>
      </w:pPr>
      <w:r>
        <w:rPr>
          <w:rFonts w:hint="cs"/>
          <w:rtl/>
        </w:rPr>
        <w:t xml:space="preserve">ראשית, אדוני יושב </w:t>
      </w:r>
      <w:bookmarkStart w:id="1087" w:name="_ETM_Q1_2325356"/>
      <w:bookmarkEnd w:id="1087"/>
      <w:r>
        <w:rPr>
          <w:rFonts w:hint="cs"/>
          <w:rtl/>
        </w:rPr>
        <w:t xml:space="preserve">הראש, אני מברכת אותך, שלמרות שזה יום עמוס, אני </w:t>
      </w:r>
      <w:bookmarkStart w:id="1088" w:name="_ETM_Q1_2328052"/>
      <w:bookmarkEnd w:id="1088"/>
      <w:r>
        <w:rPr>
          <w:rFonts w:hint="cs"/>
          <w:rtl/>
        </w:rPr>
        <w:t xml:space="preserve">חושבת שאין עמוס מדי בשביל לשים את הנושא הבוער היום, </w:t>
      </w:r>
      <w:bookmarkStart w:id="1089" w:name="_ETM_Q1_2331994"/>
      <w:bookmarkEnd w:id="1089"/>
      <w:r>
        <w:rPr>
          <w:rFonts w:hint="cs"/>
          <w:rtl/>
        </w:rPr>
        <w:t xml:space="preserve">וזה תושבי עוטף עזה, ובטח </w:t>
      </w:r>
      <w:proofErr w:type="spellStart"/>
      <w:r>
        <w:rPr>
          <w:rFonts w:hint="cs"/>
          <w:rtl/>
        </w:rPr>
        <w:t>ובטח</w:t>
      </w:r>
      <w:proofErr w:type="spellEnd"/>
      <w:r>
        <w:rPr>
          <w:rFonts w:hint="cs"/>
          <w:rtl/>
        </w:rPr>
        <w:t xml:space="preserve"> הילדים שאותם אני </w:t>
      </w:r>
      <w:bookmarkStart w:id="1090" w:name="_ETM_Q1_2335531"/>
      <w:bookmarkEnd w:id="1090"/>
      <w:r>
        <w:rPr>
          <w:rFonts w:hint="cs"/>
          <w:rtl/>
        </w:rPr>
        <w:t xml:space="preserve">רוצה לחזק, גם הילדים של העוטף וגם הילדים של שדרות, </w:t>
      </w:r>
      <w:bookmarkStart w:id="1091" w:name="_ETM_Q1_2337519"/>
      <w:bookmarkEnd w:id="1091"/>
      <w:r>
        <w:rPr>
          <w:rFonts w:hint="cs"/>
          <w:rtl/>
        </w:rPr>
        <w:t xml:space="preserve">שכבר אמרו לפניי, שכבר למעלה מעשור הם מתמודדים עם סיטואציה </w:t>
      </w:r>
      <w:bookmarkStart w:id="1092" w:name="_ETM_Q1_2341280"/>
      <w:bookmarkEnd w:id="1092"/>
      <w:r>
        <w:rPr>
          <w:rFonts w:hint="cs"/>
          <w:rtl/>
        </w:rPr>
        <w:t xml:space="preserve">שהיא בלתי אפשרית. לכן אני חושבת שהיוזמה שלכם, חבר הכנסת </w:t>
      </w:r>
      <w:bookmarkStart w:id="1093" w:name="_ETM_Q1_2345079"/>
      <w:bookmarkEnd w:id="1093"/>
      <w:r>
        <w:rPr>
          <w:rFonts w:hint="cs"/>
          <w:rtl/>
        </w:rPr>
        <w:t xml:space="preserve">ילין וחברת הכנסת </w:t>
      </w:r>
      <w:proofErr w:type="spellStart"/>
      <w:r>
        <w:rPr>
          <w:rFonts w:hint="cs"/>
          <w:rtl/>
        </w:rPr>
        <w:t>פדידה</w:t>
      </w:r>
      <w:proofErr w:type="spellEnd"/>
      <w:r>
        <w:rPr>
          <w:rFonts w:hint="cs"/>
          <w:rtl/>
        </w:rPr>
        <w:t>, היא ראשונה במעלה.</w:t>
      </w:r>
    </w:p>
    <w:p w:rsidR="00B75A57" w:rsidRDefault="00B75A57" w:rsidP="00B75A57">
      <w:pPr>
        <w:rPr>
          <w:rtl/>
        </w:rPr>
      </w:pPr>
      <w:bookmarkStart w:id="1094" w:name="_ETM_Q1_2351333"/>
      <w:bookmarkEnd w:id="1094"/>
    </w:p>
    <w:p w:rsidR="00B75A57" w:rsidRDefault="00B75A57" w:rsidP="00B75A57">
      <w:pPr>
        <w:rPr>
          <w:rtl/>
        </w:rPr>
      </w:pPr>
      <w:bookmarkStart w:id="1095" w:name="_ETM_Q1_2351879"/>
      <w:bookmarkEnd w:id="1095"/>
      <w:r>
        <w:rPr>
          <w:rFonts w:hint="cs"/>
          <w:rtl/>
        </w:rPr>
        <w:t xml:space="preserve">אני חושבת שזה </w:t>
      </w:r>
      <w:bookmarkStart w:id="1096" w:name="_ETM_Q1_2351904"/>
      <w:bookmarkEnd w:id="1096"/>
      <w:r>
        <w:rPr>
          <w:rFonts w:hint="cs"/>
          <w:rtl/>
        </w:rPr>
        <w:t xml:space="preserve">חלמאות ולא רק ביורוקרטיה לחשוב שאנחנו יכולים להרשות לעצמנו </w:t>
      </w:r>
      <w:bookmarkStart w:id="1097" w:name="_ETM_Q1_2353033"/>
      <w:bookmarkEnd w:id="1097"/>
      <w:r>
        <w:rPr>
          <w:rFonts w:hint="cs"/>
          <w:rtl/>
        </w:rPr>
        <w:t xml:space="preserve">שעדיין לא אישרו את אותן שעות ייעוץ שצריך בבית </w:t>
      </w:r>
      <w:bookmarkStart w:id="1098" w:name="_ETM_Q1_2359733"/>
      <w:bookmarkEnd w:id="1098"/>
      <w:r>
        <w:rPr>
          <w:rFonts w:hint="cs"/>
          <w:rtl/>
        </w:rPr>
        <w:t>הספר, על-ידי היועצים שנותנים את המענה הראשוני. אתה י</w:t>
      </w:r>
      <w:bookmarkStart w:id="1099" w:name="_ETM_Q1_2362612"/>
      <w:bookmarkEnd w:id="1099"/>
      <w:r>
        <w:rPr>
          <w:rFonts w:hint="cs"/>
          <w:rtl/>
        </w:rPr>
        <w:t xml:space="preserve">ודע, הרבה אנחנו מדברים על אחיות בית ספר, היום אין </w:t>
      </w:r>
      <w:bookmarkStart w:id="1100" w:name="_ETM_Q1_2365382"/>
      <w:bookmarkEnd w:id="1100"/>
      <w:r>
        <w:rPr>
          <w:rFonts w:hint="cs"/>
          <w:rtl/>
        </w:rPr>
        <w:t xml:space="preserve">אחיות בית ספר, יש את היועצות, שהן מה שנקרא השער </w:t>
      </w:r>
      <w:bookmarkStart w:id="1101" w:name="_ETM_Q1_2363813"/>
      <w:bookmarkEnd w:id="1101"/>
      <w:r>
        <w:rPr>
          <w:rFonts w:hint="cs"/>
          <w:rtl/>
        </w:rPr>
        <w:t xml:space="preserve">הראשון, הדלת הראשונה, וכמובן את מרכזי </w:t>
      </w:r>
      <w:proofErr w:type="spellStart"/>
      <w:r>
        <w:rPr>
          <w:rFonts w:hint="cs"/>
          <w:rtl/>
        </w:rPr>
        <w:t>החוס"ן</w:t>
      </w:r>
      <w:proofErr w:type="spellEnd"/>
      <w:r>
        <w:rPr>
          <w:rFonts w:hint="cs"/>
          <w:rtl/>
        </w:rPr>
        <w:t xml:space="preserve">. אנחנו רואים שזה </w:t>
      </w:r>
      <w:bookmarkStart w:id="1102" w:name="_ETM_Q1_2372318"/>
      <w:bookmarkEnd w:id="1102"/>
      <w:r>
        <w:rPr>
          <w:rFonts w:hint="cs"/>
          <w:rtl/>
        </w:rPr>
        <w:t xml:space="preserve">עולה גם עם הפסיכולוגים והשעות שמשולמות להם, ואני שואלת </w:t>
      </w:r>
      <w:bookmarkStart w:id="1103" w:name="_ETM_Q1_2376111"/>
      <w:bookmarkEnd w:id="1103"/>
      <w:r>
        <w:rPr>
          <w:rFonts w:hint="cs"/>
          <w:rtl/>
        </w:rPr>
        <w:t xml:space="preserve">את עצמי – ריבונו של עולם, הם החוסן. כשאנחנו מדברים </w:t>
      </w:r>
      <w:bookmarkStart w:id="1104" w:name="_ETM_Q1_2378087"/>
      <w:bookmarkEnd w:id="1104"/>
      <w:r>
        <w:rPr>
          <w:rFonts w:hint="cs"/>
          <w:rtl/>
        </w:rPr>
        <w:t xml:space="preserve">על חוסן, הרבה פעמים, אתה יודע, אומרים לנו – 'מדובר </w:t>
      </w:r>
      <w:bookmarkStart w:id="1105" w:name="_ETM_Q1_2382107"/>
      <w:bookmarkEnd w:id="1105"/>
      <w:r>
        <w:rPr>
          <w:rFonts w:hint="cs"/>
          <w:rtl/>
        </w:rPr>
        <w:t xml:space="preserve">בתושבים חזקים', ו'העורף חזק'. אי אפשר להמשיך לתת על הכתפיים </w:t>
      </w:r>
      <w:bookmarkStart w:id="1106" w:name="_ETM_Q1_2385474"/>
      <w:bookmarkEnd w:id="1106"/>
      <w:r>
        <w:rPr>
          <w:rFonts w:hint="cs"/>
          <w:rtl/>
        </w:rPr>
        <w:t xml:space="preserve">של התושבים, מצד אחד להמשיך לספוג את העפיפונים ולספוג </w:t>
      </w:r>
      <w:bookmarkStart w:id="1107" w:name="_ETM_Q1_2388754"/>
      <w:bookmarkEnd w:id="1107"/>
      <w:r>
        <w:rPr>
          <w:rFonts w:hint="cs"/>
          <w:rtl/>
        </w:rPr>
        <w:t xml:space="preserve">גם ככה את כל ההתרעות והאזעקות, וגם בסוף לומר להם </w:t>
      </w:r>
      <w:bookmarkStart w:id="1108" w:name="_ETM_Q1_2391229"/>
      <w:bookmarkEnd w:id="1108"/>
      <w:r>
        <w:rPr>
          <w:rFonts w:hint="cs"/>
          <w:rtl/>
        </w:rPr>
        <w:t xml:space="preserve">– אתם חזקים, תתמודדו, תקרסו. ואני חושבת שהאמירה שתצא פה </w:t>
      </w:r>
      <w:bookmarkStart w:id="1109" w:name="_ETM_Q1_2397494"/>
      <w:bookmarkEnd w:id="1109"/>
      <w:r>
        <w:rPr>
          <w:rFonts w:hint="cs"/>
          <w:rtl/>
        </w:rPr>
        <w:t>מהוועדה היא צריכה להיות חד משמעית וברורה - - -</w:t>
      </w:r>
    </w:p>
    <w:p w:rsidR="00B75A57" w:rsidRDefault="00B75A57" w:rsidP="00B75A57">
      <w:pPr>
        <w:rPr>
          <w:rtl/>
        </w:rPr>
      </w:pPr>
      <w:bookmarkStart w:id="1110" w:name="_ETM_Q1_2396023"/>
      <w:bookmarkEnd w:id="1110"/>
    </w:p>
    <w:p w:rsidR="00B75A57" w:rsidRDefault="00B75A57" w:rsidP="00B75A57">
      <w:pPr>
        <w:pStyle w:val="a5"/>
        <w:keepNext/>
        <w:rPr>
          <w:rtl/>
        </w:rPr>
      </w:pPr>
      <w:bookmarkStart w:id="1111" w:name="_ETM_Q1_2396443"/>
      <w:bookmarkStart w:id="1112" w:name="_ETM_Q1_2397663"/>
      <w:bookmarkEnd w:id="1111"/>
      <w:bookmarkEnd w:id="1112"/>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1113" w:name="_ETM_Q1_2396059"/>
      <w:bookmarkEnd w:id="1113"/>
      <w:r>
        <w:rPr>
          <w:rFonts w:hint="cs"/>
          <w:rtl/>
        </w:rPr>
        <w:t xml:space="preserve">להעביר להם </w:t>
      </w:r>
      <w:proofErr w:type="spellStart"/>
      <w:r>
        <w:rPr>
          <w:rFonts w:hint="cs"/>
          <w:rtl/>
        </w:rPr>
        <w:t>מיידית</w:t>
      </w:r>
      <w:proofErr w:type="spellEnd"/>
      <w:r>
        <w:rPr>
          <w:rFonts w:hint="cs"/>
          <w:rtl/>
        </w:rPr>
        <w:t xml:space="preserve"> את הכסף.</w:t>
      </w:r>
    </w:p>
    <w:p w:rsidR="00B75A57" w:rsidRDefault="00B75A57" w:rsidP="00B75A57">
      <w:pPr>
        <w:rPr>
          <w:rtl/>
        </w:rPr>
      </w:pPr>
      <w:bookmarkStart w:id="1114" w:name="_ETM_Q1_2403158"/>
      <w:bookmarkEnd w:id="1114"/>
    </w:p>
    <w:p w:rsidR="00B75A57" w:rsidRDefault="00B75A57" w:rsidP="00B75A57">
      <w:pPr>
        <w:pStyle w:val="a5"/>
        <w:keepNext/>
        <w:rPr>
          <w:rtl/>
        </w:rPr>
      </w:pPr>
      <w:bookmarkStart w:id="1115" w:name="_ETM_Q1_2404102"/>
      <w:bookmarkStart w:id="1116" w:name="_ETM_Q1_2399476"/>
      <w:bookmarkEnd w:id="1115"/>
      <w:bookmarkEnd w:id="1116"/>
      <w:r>
        <w:rPr>
          <w:rFonts w:hint="cs"/>
          <w:rtl/>
        </w:rPr>
        <w:t>פנינה תמנו (יש עתיד):</w:t>
      </w:r>
    </w:p>
    <w:p w:rsidR="00B75A57" w:rsidRDefault="00B75A57" w:rsidP="00B75A57">
      <w:pPr>
        <w:pStyle w:val="KeepWithNext"/>
        <w:rPr>
          <w:rtl/>
        </w:rPr>
      </w:pPr>
    </w:p>
    <w:p w:rsidR="00B75A57" w:rsidRDefault="00B75A57" w:rsidP="00B75A57">
      <w:pPr>
        <w:rPr>
          <w:rtl/>
        </w:rPr>
      </w:pPr>
      <w:bookmarkStart w:id="1117" w:name="_ETM_Q1_2400552"/>
      <w:bookmarkEnd w:id="1117"/>
      <w:r>
        <w:rPr>
          <w:rFonts w:hint="cs"/>
          <w:rtl/>
        </w:rPr>
        <w:t xml:space="preserve">להביא להם </w:t>
      </w:r>
      <w:bookmarkStart w:id="1118" w:name="_ETM_Q1_2402598"/>
      <w:bookmarkEnd w:id="1118"/>
      <w:r>
        <w:rPr>
          <w:rFonts w:hint="cs"/>
          <w:rtl/>
        </w:rPr>
        <w:t xml:space="preserve">את הכסף </w:t>
      </w:r>
      <w:proofErr w:type="spellStart"/>
      <w:r>
        <w:rPr>
          <w:rFonts w:hint="cs"/>
          <w:rtl/>
        </w:rPr>
        <w:t>במיידי</w:t>
      </w:r>
      <w:proofErr w:type="spellEnd"/>
      <w:r>
        <w:rPr>
          <w:rFonts w:hint="cs"/>
          <w:rtl/>
        </w:rPr>
        <w:t xml:space="preserve">, לאשר את שעות הייעוץ ולחזק את מרכזי </w:t>
      </w:r>
      <w:bookmarkStart w:id="1119" w:name="_ETM_Q1_2400751"/>
      <w:bookmarkEnd w:id="1119"/>
      <w:proofErr w:type="spellStart"/>
      <w:r>
        <w:rPr>
          <w:rFonts w:hint="cs"/>
          <w:rtl/>
        </w:rPr>
        <w:t>החוס"ן</w:t>
      </w:r>
      <w:proofErr w:type="spellEnd"/>
      <w:r>
        <w:rPr>
          <w:rFonts w:hint="cs"/>
          <w:rtl/>
        </w:rPr>
        <w:t xml:space="preserve">. אנחנו </w:t>
      </w:r>
      <w:proofErr w:type="spellStart"/>
      <w:r>
        <w:rPr>
          <w:rFonts w:hint="cs"/>
          <w:rtl/>
        </w:rPr>
        <w:t>איתכם</w:t>
      </w:r>
      <w:proofErr w:type="spellEnd"/>
      <w:r>
        <w:rPr>
          <w:rFonts w:hint="cs"/>
          <w:rtl/>
        </w:rPr>
        <w:t xml:space="preserve"> </w:t>
      </w:r>
      <w:bookmarkStart w:id="1120" w:name="_ETM_Q1_2406717"/>
      <w:bookmarkEnd w:id="1120"/>
      <w:r>
        <w:rPr>
          <w:rFonts w:hint="cs"/>
          <w:rtl/>
        </w:rPr>
        <w:t>תושבי הדרום. תודה.</w:t>
      </w:r>
    </w:p>
    <w:p w:rsidR="00B75A57" w:rsidRDefault="00B75A57" w:rsidP="00B75A57">
      <w:pPr>
        <w:rPr>
          <w:rtl/>
        </w:rPr>
      </w:pPr>
      <w:bookmarkStart w:id="1121" w:name="_ETM_Q1_2402287"/>
      <w:bookmarkStart w:id="1122" w:name="_ETM_Q1_2404182"/>
      <w:bookmarkEnd w:id="1121"/>
      <w:bookmarkEnd w:id="1122"/>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תודה. ארגון נפגעי פעולות איבה ואחרי </w:t>
      </w:r>
      <w:bookmarkStart w:id="1123" w:name="_ETM_Q1_2409211"/>
      <w:bookmarkEnd w:id="1123"/>
      <w:r>
        <w:rPr>
          <w:rFonts w:hint="cs"/>
          <w:rtl/>
        </w:rPr>
        <w:t>זה משרד החינוך.</w:t>
      </w:r>
    </w:p>
    <w:p w:rsidR="00B75A57" w:rsidRDefault="00B75A57" w:rsidP="00B75A57">
      <w:pPr>
        <w:rPr>
          <w:rtl/>
        </w:rPr>
      </w:pPr>
      <w:bookmarkStart w:id="1124" w:name="_ETM_Q1_2407586"/>
      <w:bookmarkEnd w:id="1124"/>
    </w:p>
    <w:p w:rsidR="00B75A57" w:rsidRDefault="00B75A57" w:rsidP="00B75A57">
      <w:pPr>
        <w:pStyle w:val="afb"/>
        <w:keepNext/>
        <w:rPr>
          <w:rtl/>
        </w:rPr>
      </w:pPr>
      <w:bookmarkStart w:id="1125" w:name="_ETM_Q1_2407983"/>
      <w:bookmarkEnd w:id="1125"/>
      <w:r>
        <w:rPr>
          <w:rFonts w:hint="cs"/>
          <w:rtl/>
        </w:rPr>
        <w:t xml:space="preserve">רותי </w:t>
      </w:r>
      <w:proofErr w:type="spellStart"/>
      <w:r>
        <w:rPr>
          <w:rFonts w:hint="cs"/>
          <w:rtl/>
        </w:rPr>
        <w:t>פרימנגר</w:t>
      </w:r>
      <w:proofErr w:type="spellEnd"/>
      <w:r>
        <w:rPr>
          <w:rFonts w:hint="cs"/>
          <w:rtl/>
        </w:rPr>
        <w:t>:</w:t>
      </w:r>
    </w:p>
    <w:p w:rsidR="00B75A57" w:rsidRDefault="00B75A57" w:rsidP="00B75A57">
      <w:pPr>
        <w:pStyle w:val="KeepWithNext"/>
        <w:rPr>
          <w:rtl/>
        </w:rPr>
      </w:pPr>
    </w:p>
    <w:p w:rsidR="00B75A57" w:rsidRDefault="00B75A57" w:rsidP="00B75A57">
      <w:pPr>
        <w:rPr>
          <w:rtl/>
        </w:rPr>
      </w:pPr>
      <w:r>
        <w:rPr>
          <w:rFonts w:hint="cs"/>
          <w:rtl/>
        </w:rPr>
        <w:t xml:space="preserve">רותי </w:t>
      </w:r>
      <w:proofErr w:type="spellStart"/>
      <w:r>
        <w:rPr>
          <w:rFonts w:hint="cs"/>
          <w:rtl/>
        </w:rPr>
        <w:t>פרימנגר</w:t>
      </w:r>
      <w:proofErr w:type="spellEnd"/>
      <w:r>
        <w:rPr>
          <w:rFonts w:hint="cs"/>
          <w:rtl/>
        </w:rPr>
        <w:t xml:space="preserve">, ארגון נפגעי פעולות איבה. אני רוצה </w:t>
      </w:r>
      <w:bookmarkStart w:id="1126" w:name="_ETM_Q1_2412921"/>
      <w:bookmarkEnd w:id="1126"/>
      <w:r>
        <w:rPr>
          <w:rFonts w:hint="cs"/>
          <w:rtl/>
        </w:rPr>
        <w:t xml:space="preserve">קודם כל להודות לכם על הדיון, אבל אני רוצה להגיד משהו – תראו, האנשים האלה שסובלים, היום הם ילדים סובלים, </w:t>
      </w:r>
      <w:bookmarkStart w:id="1127" w:name="_ETM_Q1_2417460"/>
      <w:bookmarkEnd w:id="1127"/>
      <w:r>
        <w:rPr>
          <w:rFonts w:hint="cs"/>
          <w:rtl/>
        </w:rPr>
        <w:t xml:space="preserve">מחר הם יהיו אנשים מבוגרים סובלים, המשפחות שלהם סובלות, אלה </w:t>
      </w:r>
      <w:bookmarkStart w:id="1128" w:name="_ETM_Q1_2424318"/>
      <w:bookmarkEnd w:id="1128"/>
      <w:r>
        <w:rPr>
          <w:rFonts w:hint="cs"/>
          <w:rtl/>
        </w:rPr>
        <w:t xml:space="preserve">אנשים שהטרור היומיומי חורת בנשמה שלהם. ואני מבינה את הסימפטיה </w:t>
      </w:r>
      <w:bookmarkStart w:id="1129" w:name="_ETM_Q1_2431410"/>
      <w:bookmarkEnd w:id="1129"/>
      <w:r>
        <w:rPr>
          <w:rFonts w:hint="cs"/>
          <w:rtl/>
        </w:rPr>
        <w:t xml:space="preserve">שעולה פה, אבל אדוני יושב הראש, אם לא יהיה הכסף </w:t>
      </w:r>
      <w:bookmarkStart w:id="1130" w:name="_ETM_Q1_2435650"/>
      <w:bookmarkEnd w:id="1130"/>
      <w:r>
        <w:rPr>
          <w:rFonts w:hint="cs"/>
          <w:rtl/>
        </w:rPr>
        <w:t xml:space="preserve">הזה בבסיס התקציב, זאת סטירת לחי מצלצלת בפנים של התושבים </w:t>
      </w:r>
      <w:bookmarkStart w:id="1131" w:name="_ETM_Q1_2438614"/>
      <w:bookmarkEnd w:id="1131"/>
      <w:r>
        <w:rPr>
          <w:rFonts w:hint="cs"/>
          <w:rtl/>
        </w:rPr>
        <w:t>ושל הנפגעים.</w:t>
      </w:r>
    </w:p>
    <w:p w:rsidR="00B75A57" w:rsidRDefault="00B75A57" w:rsidP="00B75A57">
      <w:pPr>
        <w:rPr>
          <w:rtl/>
        </w:rPr>
      </w:pPr>
      <w:bookmarkStart w:id="1132" w:name="_ETM_Q1_2441112"/>
      <w:bookmarkEnd w:id="1132"/>
    </w:p>
    <w:p w:rsidR="00B75A57" w:rsidRDefault="00B75A57" w:rsidP="00B75A57">
      <w:pPr>
        <w:pStyle w:val="af8"/>
        <w:keepNext/>
        <w:rPr>
          <w:rtl/>
        </w:rPr>
      </w:pPr>
      <w:bookmarkStart w:id="1133" w:name="_ETM_Q1_2440337"/>
      <w:bookmarkEnd w:id="1133"/>
      <w:r>
        <w:rPr>
          <w:rFonts w:hint="cs"/>
          <w:rtl/>
        </w:rPr>
        <w:t>היו"ר יעקב מרגי:</w:t>
      </w:r>
    </w:p>
    <w:p w:rsidR="00B75A57" w:rsidRDefault="00B75A57" w:rsidP="00B75A57">
      <w:pPr>
        <w:pStyle w:val="KeepWithNext"/>
        <w:rPr>
          <w:rtl/>
        </w:rPr>
      </w:pPr>
    </w:p>
    <w:p w:rsidR="00B75A57" w:rsidRDefault="00B75A57" w:rsidP="00B75A57">
      <w:pPr>
        <w:rPr>
          <w:rtl/>
        </w:rPr>
      </w:pPr>
      <w:bookmarkStart w:id="1134" w:name="_ETM_Q1_2439001"/>
      <w:bookmarkEnd w:id="1134"/>
      <w:r>
        <w:rPr>
          <w:rFonts w:hint="cs"/>
          <w:rtl/>
        </w:rPr>
        <w:t>צ</w:t>
      </w:r>
      <w:bookmarkStart w:id="1135" w:name="_ETM_Q1_2441869"/>
      <w:bookmarkEnd w:id="1135"/>
      <w:r>
        <w:rPr>
          <w:rFonts w:hint="cs"/>
          <w:rtl/>
        </w:rPr>
        <w:t>ודקת.</w:t>
      </w:r>
    </w:p>
    <w:p w:rsidR="00B75A57" w:rsidRDefault="00B75A57" w:rsidP="00B75A57">
      <w:pPr>
        <w:rPr>
          <w:rtl/>
        </w:rPr>
      </w:pPr>
      <w:bookmarkStart w:id="1136" w:name="_ETM_Q1_2437646"/>
      <w:bookmarkEnd w:id="1136"/>
    </w:p>
    <w:p w:rsidR="00B75A57" w:rsidRDefault="00B75A57" w:rsidP="00B75A57">
      <w:pPr>
        <w:pStyle w:val="afb"/>
        <w:keepNext/>
        <w:rPr>
          <w:rtl/>
        </w:rPr>
      </w:pPr>
      <w:bookmarkStart w:id="1137" w:name="_ETM_Q1_2438090"/>
      <w:bookmarkStart w:id="1138" w:name="_ETM_Q1_2439692"/>
      <w:bookmarkEnd w:id="1137"/>
      <w:bookmarkEnd w:id="1138"/>
      <w:r>
        <w:rPr>
          <w:rFonts w:hint="cs"/>
          <w:rtl/>
        </w:rPr>
        <w:t xml:space="preserve">רותי </w:t>
      </w:r>
      <w:proofErr w:type="spellStart"/>
      <w:r>
        <w:rPr>
          <w:rFonts w:hint="cs"/>
          <w:rtl/>
        </w:rPr>
        <w:t>פרימנגר</w:t>
      </w:r>
      <w:proofErr w:type="spellEnd"/>
      <w:r>
        <w:rPr>
          <w:rFonts w:hint="cs"/>
          <w:rtl/>
        </w:rPr>
        <w:t>:</w:t>
      </w:r>
    </w:p>
    <w:p w:rsidR="00B75A57" w:rsidRDefault="00B75A57" w:rsidP="00B75A57">
      <w:pPr>
        <w:pStyle w:val="KeepWithNext"/>
        <w:rPr>
          <w:rtl/>
        </w:rPr>
      </w:pPr>
    </w:p>
    <w:p w:rsidR="00B75A57" w:rsidRDefault="00B75A57" w:rsidP="00B75A57">
      <w:pPr>
        <w:rPr>
          <w:rtl/>
        </w:rPr>
      </w:pPr>
      <w:bookmarkStart w:id="1139" w:name="_ETM_Q1_2438013"/>
      <w:bookmarkEnd w:id="1139"/>
      <w:r>
        <w:rPr>
          <w:rFonts w:hint="cs"/>
          <w:rtl/>
        </w:rPr>
        <w:t>אי אפשר לעבור לסדר היום.</w:t>
      </w:r>
    </w:p>
    <w:p w:rsidR="00B75A57" w:rsidRDefault="00B75A57" w:rsidP="00B75A57">
      <w:pPr>
        <w:rPr>
          <w:rtl/>
        </w:rPr>
      </w:pPr>
    </w:p>
    <w:p w:rsidR="00B75A57" w:rsidRDefault="00B75A57" w:rsidP="00B75A57">
      <w:pPr>
        <w:pStyle w:val="af8"/>
        <w:keepNext/>
        <w:rPr>
          <w:rtl/>
        </w:rPr>
      </w:pPr>
      <w:bookmarkStart w:id="1140" w:name="_ETM_Q1_2442990"/>
      <w:bookmarkStart w:id="1141" w:name="_ETM_Q1_2443041"/>
      <w:bookmarkStart w:id="1142" w:name="_ETM_Q1_2443364"/>
      <w:bookmarkEnd w:id="1140"/>
      <w:bookmarkEnd w:id="1141"/>
      <w:bookmarkEnd w:id="1142"/>
      <w:r>
        <w:rPr>
          <w:rFonts w:hint="cs"/>
          <w:rtl/>
        </w:rPr>
        <w:t>היו"ר יעקב מרגי:</w:t>
      </w:r>
    </w:p>
    <w:p w:rsidR="00B75A57" w:rsidRDefault="00B75A57" w:rsidP="00B75A57">
      <w:pPr>
        <w:pStyle w:val="KeepWithNext"/>
        <w:rPr>
          <w:rtl/>
        </w:rPr>
      </w:pPr>
    </w:p>
    <w:p w:rsidR="00B75A57" w:rsidRDefault="00B75A57" w:rsidP="00B75A57">
      <w:pPr>
        <w:rPr>
          <w:rtl/>
        </w:rPr>
      </w:pPr>
      <w:bookmarkStart w:id="1143" w:name="_ETM_Q1_2442053"/>
      <w:bookmarkEnd w:id="1143"/>
      <w:r>
        <w:rPr>
          <w:rFonts w:hint="cs"/>
          <w:rtl/>
        </w:rPr>
        <w:t>תודה. תודה. בבקשה, משרד החינוך</w:t>
      </w:r>
      <w:bookmarkStart w:id="1144" w:name="_ETM_Q1_2442152"/>
      <w:bookmarkEnd w:id="1144"/>
      <w:r>
        <w:rPr>
          <w:rFonts w:hint="cs"/>
          <w:rtl/>
        </w:rPr>
        <w:t>. ספרי לנו למה לא שולם הכסף.</w:t>
      </w:r>
    </w:p>
    <w:p w:rsidR="00B75A57" w:rsidRDefault="00B75A57" w:rsidP="00B75A57">
      <w:pPr>
        <w:rPr>
          <w:rtl/>
        </w:rPr>
      </w:pPr>
      <w:bookmarkStart w:id="1145" w:name="_ETM_Q1_2443310"/>
      <w:bookmarkEnd w:id="1145"/>
    </w:p>
    <w:p w:rsidR="00B75A57" w:rsidRDefault="00B75A57" w:rsidP="00B75A57">
      <w:pPr>
        <w:pStyle w:val="afb"/>
        <w:keepNext/>
        <w:rPr>
          <w:rtl/>
        </w:rPr>
      </w:pPr>
      <w:bookmarkStart w:id="1146" w:name="_ETM_Q1_2443659"/>
      <w:bookmarkStart w:id="1147" w:name="_ETM_Q1_2449084"/>
      <w:bookmarkEnd w:id="1146"/>
      <w:bookmarkEnd w:id="1147"/>
      <w:r>
        <w:rPr>
          <w:rFonts w:hint="cs"/>
          <w:rtl/>
        </w:rPr>
        <w:t>חנה שדמי:</w:t>
      </w:r>
    </w:p>
    <w:p w:rsidR="00B75A57" w:rsidRDefault="00B75A57" w:rsidP="00B75A57">
      <w:pPr>
        <w:pStyle w:val="KeepWithNext"/>
        <w:rPr>
          <w:rtl/>
        </w:rPr>
      </w:pPr>
    </w:p>
    <w:p w:rsidR="00B75A57" w:rsidRDefault="00B75A57" w:rsidP="00B75A57">
      <w:pPr>
        <w:rPr>
          <w:rtl/>
        </w:rPr>
      </w:pPr>
      <w:bookmarkStart w:id="1148" w:name="_ETM_Q1_2447021"/>
      <w:bookmarkEnd w:id="1148"/>
      <w:r>
        <w:rPr>
          <w:rFonts w:hint="cs"/>
          <w:rtl/>
        </w:rPr>
        <w:t xml:space="preserve">רגע, קודם כל לעשות </w:t>
      </w:r>
      <w:bookmarkStart w:id="1149" w:name="_ETM_Q1_2449207"/>
      <w:bookmarkEnd w:id="1149"/>
      <w:r>
        <w:rPr>
          <w:rFonts w:hint="cs"/>
          <w:rtl/>
        </w:rPr>
        <w:t xml:space="preserve">הבהרה לגבי המונחים – השירותים הפסיכולוגים עובדים, הם לא </w:t>
      </w:r>
      <w:bookmarkStart w:id="1150" w:name="_ETM_Q1_2453929"/>
      <w:bookmarkEnd w:id="1150"/>
      <w:r>
        <w:rPr>
          <w:rFonts w:hint="cs"/>
          <w:rtl/>
        </w:rPr>
        <w:t>קשור לסוגיה הזו.</w:t>
      </w:r>
    </w:p>
    <w:p w:rsidR="00B75A57" w:rsidRDefault="00B75A57" w:rsidP="00B75A57">
      <w:pPr>
        <w:rPr>
          <w:rtl/>
        </w:rPr>
      </w:pPr>
      <w:bookmarkStart w:id="1151" w:name="_ETM_Q1_2456226"/>
      <w:bookmarkEnd w:id="1151"/>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bookmarkStart w:id="1152" w:name="_ETM_Q1_2451728"/>
      <w:bookmarkStart w:id="1153" w:name="_ETM_Q1_2454301"/>
      <w:bookmarkEnd w:id="1152"/>
      <w:bookmarkEnd w:id="1153"/>
      <w:r>
        <w:rPr>
          <w:rFonts w:hint="cs"/>
          <w:rtl/>
        </w:rPr>
        <w:t>ברור. ב</w:t>
      </w:r>
      <w:bookmarkStart w:id="1154" w:name="_ETM_Q1_2456677"/>
      <w:bookmarkEnd w:id="1154"/>
      <w:r>
        <w:rPr>
          <w:rFonts w:hint="cs"/>
          <w:rtl/>
        </w:rPr>
        <w:t>רור. ברור.</w:t>
      </w:r>
    </w:p>
    <w:p w:rsidR="00B75A57" w:rsidRDefault="00B75A57" w:rsidP="00B75A57">
      <w:pPr>
        <w:rPr>
          <w:rtl/>
        </w:rPr>
      </w:pPr>
      <w:bookmarkStart w:id="1155" w:name="_ETM_Q1_2452896"/>
      <w:bookmarkEnd w:id="1155"/>
    </w:p>
    <w:p w:rsidR="00B75A57" w:rsidRDefault="00B75A57" w:rsidP="00B75A57">
      <w:pPr>
        <w:pStyle w:val="afb"/>
        <w:keepNext/>
        <w:rPr>
          <w:rtl/>
        </w:rPr>
      </w:pPr>
      <w:bookmarkStart w:id="1156" w:name="_ETM_Q1_2453250"/>
      <w:bookmarkStart w:id="1157" w:name="_ETM_Q1_2453927"/>
      <w:bookmarkEnd w:id="1156"/>
      <w:bookmarkEnd w:id="1157"/>
      <w:r>
        <w:rPr>
          <w:rFonts w:hint="cs"/>
          <w:rtl/>
        </w:rPr>
        <w:t>חנה שדמי:</w:t>
      </w:r>
    </w:p>
    <w:p w:rsidR="00B75A57" w:rsidRDefault="00B75A57" w:rsidP="00B75A57">
      <w:pPr>
        <w:pStyle w:val="KeepWithNext"/>
        <w:rPr>
          <w:rtl/>
        </w:rPr>
      </w:pPr>
      <w:bookmarkStart w:id="1158" w:name="_ETM_Q1_2452700"/>
      <w:bookmarkEnd w:id="1158"/>
    </w:p>
    <w:p w:rsidR="00B75A57" w:rsidRDefault="00B75A57" w:rsidP="00B75A57">
      <w:pPr>
        <w:rPr>
          <w:rtl/>
        </w:rPr>
      </w:pPr>
      <w:r>
        <w:rPr>
          <w:rFonts w:hint="cs"/>
          <w:rtl/>
        </w:rPr>
        <w:t xml:space="preserve">הם לא מטפלים, כי יש להם הרבה </w:t>
      </w:r>
      <w:bookmarkStart w:id="1159" w:name="_ETM_Q1_2457442"/>
      <w:bookmarkEnd w:id="1159"/>
      <w:r>
        <w:rPr>
          <w:rFonts w:hint="cs"/>
          <w:rtl/>
        </w:rPr>
        <w:t xml:space="preserve">מאוד משימות אחרות. אבל לא מדובר על התקנים בתוך השירותים </w:t>
      </w:r>
      <w:bookmarkStart w:id="1160" w:name="_ETM_Q1_2461115"/>
      <w:bookmarkEnd w:id="1160"/>
      <w:r>
        <w:rPr>
          <w:rFonts w:hint="cs"/>
          <w:rtl/>
        </w:rPr>
        <w:t>הפסיכולוגים. מדובר שאנחנו מתקציב שאנחנו מקבלים - - -</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bookmarkStart w:id="1161" w:name="_ETM_Q1_2462743"/>
      <w:bookmarkStart w:id="1162" w:name="_ETM_Q1_2465514"/>
      <w:bookmarkEnd w:id="1161"/>
      <w:bookmarkEnd w:id="1162"/>
      <w:r>
        <w:rPr>
          <w:rFonts w:hint="cs"/>
          <w:rtl/>
        </w:rPr>
        <w:t>הבנו זאת.</w:t>
      </w:r>
    </w:p>
    <w:p w:rsidR="00B75A57" w:rsidRDefault="00B75A57" w:rsidP="00B75A57">
      <w:pPr>
        <w:rPr>
          <w:rtl/>
        </w:rPr>
      </w:pPr>
      <w:bookmarkStart w:id="1163" w:name="_ETM_Q1_2463667"/>
      <w:bookmarkEnd w:id="1163"/>
    </w:p>
    <w:p w:rsidR="00B75A57" w:rsidRDefault="00B75A57" w:rsidP="00B75A57">
      <w:pPr>
        <w:pStyle w:val="afb"/>
        <w:keepNext/>
        <w:rPr>
          <w:rtl/>
        </w:rPr>
      </w:pPr>
      <w:bookmarkStart w:id="1164" w:name="_ETM_Q1_2463998"/>
      <w:bookmarkStart w:id="1165" w:name="_ETM_Q1_2463650"/>
      <w:bookmarkEnd w:id="1164"/>
      <w:bookmarkEnd w:id="1165"/>
      <w:r>
        <w:rPr>
          <w:rFonts w:hint="cs"/>
          <w:rtl/>
        </w:rPr>
        <w:t>חנה שדמי:</w:t>
      </w:r>
    </w:p>
    <w:p w:rsidR="00B75A57" w:rsidRDefault="00B75A57" w:rsidP="00B75A57">
      <w:pPr>
        <w:pStyle w:val="KeepWithNext"/>
        <w:rPr>
          <w:rtl/>
        </w:rPr>
      </w:pPr>
    </w:p>
    <w:p w:rsidR="00B75A57" w:rsidRDefault="00B75A57" w:rsidP="00B75A57">
      <w:pPr>
        <w:rPr>
          <w:rtl/>
        </w:rPr>
      </w:pPr>
      <w:bookmarkStart w:id="1166" w:name="_ETM_Q1_2461895"/>
      <w:bookmarkEnd w:id="1166"/>
      <w:r>
        <w:rPr>
          <w:rFonts w:hint="cs"/>
          <w:rtl/>
        </w:rPr>
        <w:t xml:space="preserve">מקבלים </w:t>
      </w:r>
      <w:bookmarkStart w:id="1167" w:name="_ETM_Q1_2465195"/>
      <w:bookmarkEnd w:id="1167"/>
      <w:r>
        <w:rPr>
          <w:rFonts w:hint="cs"/>
          <w:rtl/>
        </w:rPr>
        <w:t>תקציב - - -</w:t>
      </w:r>
    </w:p>
    <w:p w:rsidR="00B75A57" w:rsidRDefault="00B75A57" w:rsidP="00B75A57">
      <w:pPr>
        <w:rPr>
          <w:rtl/>
        </w:rPr>
      </w:pPr>
      <w:bookmarkStart w:id="1168" w:name="_ETM_Q1_2463725"/>
      <w:bookmarkEnd w:id="1168"/>
    </w:p>
    <w:p w:rsidR="00B75A57" w:rsidRDefault="00B75A57" w:rsidP="00B75A57">
      <w:pPr>
        <w:pStyle w:val="af8"/>
        <w:keepNext/>
        <w:rPr>
          <w:rtl/>
        </w:rPr>
      </w:pPr>
      <w:bookmarkStart w:id="1169" w:name="_ETM_Q1_2464077"/>
      <w:bookmarkStart w:id="1170" w:name="_ETM_Q1_2467610"/>
      <w:bookmarkEnd w:id="1169"/>
      <w:bookmarkEnd w:id="1170"/>
      <w:r>
        <w:rPr>
          <w:rFonts w:hint="cs"/>
          <w:rtl/>
        </w:rPr>
        <w:t>היו"ר יעקב מרגי:</w:t>
      </w:r>
    </w:p>
    <w:p w:rsidR="00B75A57" w:rsidRDefault="00B75A57" w:rsidP="00B75A57">
      <w:pPr>
        <w:pStyle w:val="KeepWithNext"/>
        <w:rPr>
          <w:rtl/>
        </w:rPr>
      </w:pPr>
    </w:p>
    <w:p w:rsidR="00B75A57" w:rsidRDefault="00B75A57" w:rsidP="00B75A57">
      <w:pPr>
        <w:rPr>
          <w:rtl/>
        </w:rPr>
      </w:pPr>
      <w:bookmarkStart w:id="1171" w:name="_ETM_Q1_2466389"/>
      <w:bookmarkEnd w:id="1171"/>
      <w:r>
        <w:rPr>
          <w:rFonts w:hint="cs"/>
          <w:rtl/>
        </w:rPr>
        <w:t>מיוחד.</w:t>
      </w:r>
    </w:p>
    <w:p w:rsidR="00B75A57" w:rsidRDefault="00B75A57" w:rsidP="00B75A57">
      <w:pPr>
        <w:rPr>
          <w:rtl/>
        </w:rPr>
      </w:pPr>
      <w:bookmarkStart w:id="1172" w:name="_ETM_Q1_2465710"/>
      <w:bookmarkEnd w:id="1172"/>
    </w:p>
    <w:p w:rsidR="00B75A57" w:rsidRDefault="00B75A57" w:rsidP="00B75A57">
      <w:pPr>
        <w:pStyle w:val="afb"/>
        <w:keepNext/>
        <w:rPr>
          <w:rtl/>
        </w:rPr>
      </w:pPr>
      <w:bookmarkStart w:id="1173" w:name="_ETM_Q1_2466029"/>
      <w:bookmarkStart w:id="1174" w:name="_ETM_Q1_2465121"/>
      <w:bookmarkEnd w:id="1173"/>
      <w:bookmarkEnd w:id="1174"/>
      <w:r>
        <w:rPr>
          <w:rFonts w:hint="cs"/>
          <w:rtl/>
        </w:rPr>
        <w:t>חנה שדמי:</w:t>
      </w:r>
    </w:p>
    <w:p w:rsidR="00B75A57" w:rsidRDefault="00B75A57" w:rsidP="00B75A57">
      <w:pPr>
        <w:pStyle w:val="KeepWithNext"/>
        <w:rPr>
          <w:rtl/>
        </w:rPr>
      </w:pPr>
    </w:p>
    <w:p w:rsidR="00B75A57" w:rsidRDefault="00B75A57" w:rsidP="00B75A57">
      <w:pPr>
        <w:rPr>
          <w:rtl/>
        </w:rPr>
      </w:pPr>
      <w:bookmarkStart w:id="1175" w:name="_ETM_Q1_2466688"/>
      <w:bookmarkEnd w:id="1175"/>
      <w:r>
        <w:rPr>
          <w:rFonts w:hint="cs"/>
          <w:rtl/>
        </w:rPr>
        <w:t xml:space="preserve">שהתקציב הזה לא בבסיס התקציב, הוא מגיע </w:t>
      </w:r>
      <w:bookmarkStart w:id="1176" w:name="_ETM_Q1_2471958"/>
      <w:bookmarkEnd w:id="1176"/>
      <w:r>
        <w:rPr>
          <w:rFonts w:hint="cs"/>
          <w:rtl/>
        </w:rPr>
        <w:t>כל שנה באיחורים.</w:t>
      </w:r>
    </w:p>
    <w:p w:rsidR="00B75A57" w:rsidRDefault="00B75A57" w:rsidP="00B75A57">
      <w:pPr>
        <w:rPr>
          <w:rtl/>
        </w:rPr>
      </w:pPr>
      <w:bookmarkStart w:id="1177" w:name="_ETM_Q1_2471309"/>
      <w:bookmarkEnd w:id="1177"/>
    </w:p>
    <w:p w:rsidR="00B75A57" w:rsidRDefault="00B75A57" w:rsidP="00B75A57">
      <w:pPr>
        <w:pStyle w:val="a5"/>
        <w:keepNext/>
        <w:rPr>
          <w:rtl/>
        </w:rPr>
      </w:pPr>
      <w:bookmarkStart w:id="1178" w:name="_ETM_Q1_2471617"/>
      <w:bookmarkEnd w:id="1178"/>
      <w:r>
        <w:rPr>
          <w:rFonts w:hint="cs"/>
          <w:rtl/>
        </w:rPr>
        <w:t>מירב בן ארי (כולנו):</w:t>
      </w:r>
    </w:p>
    <w:p w:rsidR="00B75A57" w:rsidRDefault="00B75A57" w:rsidP="00B75A57">
      <w:pPr>
        <w:pStyle w:val="KeepWithNext"/>
        <w:rPr>
          <w:rtl/>
        </w:rPr>
      </w:pPr>
    </w:p>
    <w:p w:rsidR="00B75A57" w:rsidRDefault="00B75A57" w:rsidP="00B75A57">
      <w:pPr>
        <w:rPr>
          <w:rtl/>
        </w:rPr>
      </w:pPr>
      <w:r>
        <w:rPr>
          <w:rFonts w:hint="cs"/>
          <w:rtl/>
        </w:rPr>
        <w:t>בעיה. תקציב נכה.</w:t>
      </w:r>
    </w:p>
    <w:p w:rsidR="00B75A57" w:rsidRDefault="00B75A57" w:rsidP="00B75A57">
      <w:pPr>
        <w:rPr>
          <w:rtl/>
        </w:rPr>
      </w:pPr>
    </w:p>
    <w:p w:rsidR="00B75A57" w:rsidRDefault="00B75A57" w:rsidP="00B75A57">
      <w:pPr>
        <w:pStyle w:val="afb"/>
        <w:keepNext/>
        <w:rPr>
          <w:rtl/>
        </w:rPr>
      </w:pPr>
      <w:r>
        <w:rPr>
          <w:rFonts w:hint="cs"/>
          <w:rtl/>
        </w:rPr>
        <w:t>חנה שדמי:</w:t>
      </w:r>
    </w:p>
    <w:p w:rsidR="00B75A57" w:rsidRDefault="00B75A57" w:rsidP="00B75A57">
      <w:pPr>
        <w:pStyle w:val="KeepWithNext"/>
        <w:rPr>
          <w:rtl/>
        </w:rPr>
      </w:pPr>
    </w:p>
    <w:p w:rsidR="00B75A57" w:rsidRDefault="00B75A57" w:rsidP="00B75A57">
      <w:pPr>
        <w:rPr>
          <w:rtl/>
        </w:rPr>
      </w:pPr>
      <w:r>
        <w:rPr>
          <w:rFonts w:hint="cs"/>
          <w:rtl/>
        </w:rPr>
        <w:t xml:space="preserve">ואני כל הזמן צריכה לתמרן בין הכסף </w:t>
      </w:r>
      <w:bookmarkStart w:id="1179" w:name="_ETM_Q1_2475081"/>
      <w:bookmarkEnd w:id="1179"/>
      <w:r>
        <w:rPr>
          <w:rFonts w:hint="cs"/>
          <w:rtl/>
        </w:rPr>
        <w:t xml:space="preserve">שמגיע, מתי הוא לא מגיע, לקחת כסף מפה. כי </w:t>
      </w:r>
      <w:bookmarkStart w:id="1180" w:name="_ETM_Q1_2479644"/>
      <w:bookmarkEnd w:id="1180"/>
      <w:r>
        <w:rPr>
          <w:rFonts w:hint="cs"/>
          <w:rtl/>
        </w:rPr>
        <w:t xml:space="preserve">הדבר הכי חשוב לי זה שילדים לא יפסיקו להם את </w:t>
      </w:r>
      <w:bookmarkStart w:id="1181" w:name="_ETM_Q1_2477422"/>
      <w:bookmarkEnd w:id="1181"/>
      <w:r>
        <w:rPr>
          <w:rFonts w:hint="cs"/>
          <w:rtl/>
        </w:rPr>
        <w:t>הטיפול במהלך השנה.</w:t>
      </w:r>
    </w:p>
    <w:p w:rsidR="00B75A57" w:rsidRDefault="00B75A57" w:rsidP="00B75A57">
      <w:pPr>
        <w:rPr>
          <w:rtl/>
        </w:rPr>
      </w:pPr>
      <w:bookmarkStart w:id="1182" w:name="_ETM_Q1_2481126"/>
      <w:bookmarkEnd w:id="1182"/>
    </w:p>
    <w:p w:rsidR="00B75A57" w:rsidRDefault="00B75A57" w:rsidP="00B75A57">
      <w:pPr>
        <w:pStyle w:val="af8"/>
        <w:keepNext/>
        <w:rPr>
          <w:rtl/>
        </w:rPr>
      </w:pPr>
      <w:bookmarkStart w:id="1183" w:name="_ETM_Q1_2475683"/>
      <w:bookmarkEnd w:id="1183"/>
      <w:r>
        <w:rPr>
          <w:rFonts w:hint="cs"/>
          <w:rtl/>
        </w:rPr>
        <w:t>היו"ר יעקב מרגי:</w:t>
      </w:r>
    </w:p>
    <w:p w:rsidR="00B75A57" w:rsidRDefault="00B75A57" w:rsidP="00B75A57">
      <w:pPr>
        <w:pStyle w:val="KeepWithNext"/>
        <w:rPr>
          <w:rtl/>
        </w:rPr>
      </w:pPr>
    </w:p>
    <w:p w:rsidR="00B75A57" w:rsidRDefault="00B75A57" w:rsidP="00B75A57">
      <w:pPr>
        <w:rPr>
          <w:rtl/>
        </w:rPr>
      </w:pPr>
      <w:bookmarkStart w:id="1184" w:name="_ETM_Q1_2474051"/>
      <w:bookmarkEnd w:id="1184"/>
      <w:r>
        <w:rPr>
          <w:rFonts w:hint="cs"/>
          <w:rtl/>
        </w:rPr>
        <w:t>ה</w:t>
      </w:r>
      <w:bookmarkStart w:id="1185" w:name="_ETM_Q1_2481702"/>
      <w:bookmarkEnd w:id="1185"/>
      <w:r>
        <w:rPr>
          <w:rFonts w:hint="cs"/>
          <w:rtl/>
        </w:rPr>
        <w:t xml:space="preserve">נה, אני אומר לך, תקשיבי, מאחר ואני באילוץ </w:t>
      </w:r>
      <w:bookmarkStart w:id="1186" w:name="_ETM_Q1_2483848"/>
      <w:bookmarkEnd w:id="1186"/>
      <w:r>
        <w:rPr>
          <w:rFonts w:hint="cs"/>
          <w:rtl/>
        </w:rPr>
        <w:t xml:space="preserve">זמנים, הנה אני אומר לך, מזמין אותך, מזמין אותך </w:t>
      </w:r>
      <w:bookmarkStart w:id="1187" w:name="_ETM_Q1_2483491"/>
      <w:bookmarkEnd w:id="1187"/>
      <w:r>
        <w:rPr>
          <w:rFonts w:hint="cs"/>
          <w:rtl/>
        </w:rPr>
        <w:t>- - -</w:t>
      </w:r>
    </w:p>
    <w:p w:rsidR="00B75A57" w:rsidRDefault="00B75A57" w:rsidP="00B75A57">
      <w:pPr>
        <w:rPr>
          <w:rtl/>
        </w:rPr>
      </w:pPr>
      <w:bookmarkStart w:id="1188" w:name="_ETM_Q1_2485323"/>
      <w:bookmarkEnd w:id="1188"/>
    </w:p>
    <w:p w:rsidR="00B75A57" w:rsidRDefault="00B75A57" w:rsidP="00B75A57">
      <w:pPr>
        <w:pStyle w:val="a5"/>
        <w:keepNext/>
        <w:rPr>
          <w:rtl/>
        </w:rPr>
      </w:pPr>
      <w:bookmarkStart w:id="1189" w:name="_ETM_Q1_2485792"/>
      <w:bookmarkStart w:id="1190" w:name="_ETM_Q1_2486214"/>
      <w:bookmarkStart w:id="1191" w:name="_ETM_Q1_2484722"/>
      <w:bookmarkEnd w:id="1189"/>
      <w:bookmarkEnd w:id="1190"/>
      <w:bookmarkEnd w:id="1191"/>
      <w:r>
        <w:rPr>
          <w:rFonts w:hint="cs"/>
          <w:rtl/>
        </w:rPr>
        <w:t>פנינה תמנו (יש עתיד):</w:t>
      </w:r>
    </w:p>
    <w:p w:rsidR="00B75A57" w:rsidRDefault="00B75A57" w:rsidP="00B75A57">
      <w:pPr>
        <w:pStyle w:val="KeepWithNext"/>
        <w:rPr>
          <w:rtl/>
        </w:rPr>
      </w:pPr>
    </w:p>
    <w:p w:rsidR="00B75A57" w:rsidRDefault="00B75A57" w:rsidP="00B75A57">
      <w:pPr>
        <w:rPr>
          <w:rtl/>
        </w:rPr>
      </w:pPr>
      <w:bookmarkStart w:id="1192" w:name="_ETM_Q1_2487011"/>
      <w:bookmarkStart w:id="1193" w:name="_ETM_Q1_2487370"/>
      <w:bookmarkEnd w:id="1192"/>
      <w:bookmarkEnd w:id="1193"/>
      <w:r>
        <w:rPr>
          <w:rFonts w:hint="cs"/>
          <w:rtl/>
        </w:rPr>
        <w:t>מה שר החינוך עושה?</w:t>
      </w:r>
    </w:p>
    <w:p w:rsidR="00B75A57" w:rsidRDefault="00B75A57" w:rsidP="00B75A57">
      <w:pPr>
        <w:rPr>
          <w:rtl/>
        </w:rPr>
      </w:pPr>
      <w:bookmarkStart w:id="1194" w:name="_ETM_Q1_2485424"/>
      <w:bookmarkEnd w:id="1194"/>
    </w:p>
    <w:p w:rsidR="00B75A57" w:rsidRDefault="00B75A57" w:rsidP="00B75A57">
      <w:pPr>
        <w:pStyle w:val="af8"/>
        <w:keepNext/>
        <w:rPr>
          <w:rtl/>
        </w:rPr>
      </w:pPr>
      <w:bookmarkStart w:id="1195" w:name="_ETM_Q1_2485798"/>
      <w:bookmarkStart w:id="1196" w:name="_ETM_Q1_2483750"/>
      <w:bookmarkEnd w:id="1195"/>
      <w:bookmarkEnd w:id="1196"/>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רגע.</w:t>
      </w:r>
    </w:p>
    <w:p w:rsidR="00B75A57" w:rsidRDefault="00B75A57" w:rsidP="00B75A57">
      <w:pPr>
        <w:rPr>
          <w:rtl/>
        </w:rPr>
      </w:pPr>
      <w:bookmarkStart w:id="1197" w:name="_ETM_Q1_2486992"/>
      <w:bookmarkEnd w:id="1197"/>
    </w:p>
    <w:p w:rsidR="00B75A57" w:rsidRDefault="00B75A57" w:rsidP="00B75A57">
      <w:pPr>
        <w:pStyle w:val="a5"/>
        <w:keepNext/>
        <w:rPr>
          <w:rtl/>
        </w:rPr>
      </w:pPr>
      <w:bookmarkStart w:id="1198" w:name="_ETM_Q1_2488624"/>
      <w:bookmarkStart w:id="1199" w:name="_ETM_Q1_2488466"/>
      <w:bookmarkEnd w:id="1198"/>
      <w:bookmarkEnd w:id="1199"/>
      <w:r>
        <w:rPr>
          <w:rFonts w:hint="cs"/>
          <w:rtl/>
        </w:rPr>
        <w:t>פנינה תמנו (יש עתיד):</w:t>
      </w:r>
    </w:p>
    <w:p w:rsidR="00B75A57" w:rsidRDefault="00B75A57" w:rsidP="00B75A57">
      <w:pPr>
        <w:pStyle w:val="KeepWithNext"/>
        <w:rPr>
          <w:rtl/>
        </w:rPr>
      </w:pPr>
    </w:p>
    <w:p w:rsidR="00B75A57" w:rsidRDefault="00B75A57" w:rsidP="00B75A57">
      <w:pPr>
        <w:rPr>
          <w:rtl/>
        </w:rPr>
      </w:pPr>
      <w:bookmarkStart w:id="1200" w:name="_ETM_Q1_2486838"/>
      <w:bookmarkEnd w:id="1200"/>
      <w:r>
        <w:rPr>
          <w:rFonts w:hint="cs"/>
          <w:rtl/>
        </w:rPr>
        <w:t>מה שר החינוך עושה?</w:t>
      </w:r>
    </w:p>
    <w:p w:rsidR="00B75A57" w:rsidRDefault="00B75A57" w:rsidP="00B75A57">
      <w:pPr>
        <w:rPr>
          <w:rtl/>
        </w:rPr>
      </w:pPr>
      <w:bookmarkStart w:id="1201" w:name="_ETM_Q1_2486982"/>
      <w:bookmarkEnd w:id="1201"/>
    </w:p>
    <w:p w:rsidR="00B75A57" w:rsidRDefault="00B75A57" w:rsidP="00B75A57">
      <w:pPr>
        <w:pStyle w:val="af8"/>
        <w:keepNext/>
        <w:rPr>
          <w:rtl/>
        </w:rPr>
      </w:pPr>
      <w:bookmarkStart w:id="1202" w:name="_ETM_Q1_2487333"/>
      <w:bookmarkStart w:id="1203" w:name="_ETM_Q1_2487232"/>
      <w:bookmarkEnd w:id="1202"/>
      <w:bookmarkEnd w:id="1203"/>
      <w:r>
        <w:rPr>
          <w:rFonts w:hint="cs"/>
          <w:rtl/>
        </w:rPr>
        <w:t>היו"ר יעקב מרגי:</w:t>
      </w:r>
    </w:p>
    <w:p w:rsidR="00B75A57" w:rsidRDefault="00B75A57" w:rsidP="00B75A57">
      <w:pPr>
        <w:pStyle w:val="KeepWithNext"/>
        <w:rPr>
          <w:rtl/>
        </w:rPr>
      </w:pPr>
    </w:p>
    <w:p w:rsidR="00B75A57" w:rsidRDefault="00B75A57" w:rsidP="00B75A57">
      <w:pPr>
        <w:rPr>
          <w:rtl/>
        </w:rPr>
      </w:pPr>
      <w:bookmarkStart w:id="1204" w:name="_ETM_Q1_2485736"/>
      <w:bookmarkEnd w:id="1204"/>
      <w:r>
        <w:rPr>
          <w:rFonts w:hint="cs"/>
          <w:rtl/>
        </w:rPr>
        <w:t>רגע, רגע.</w:t>
      </w:r>
    </w:p>
    <w:p w:rsidR="00B75A57" w:rsidRDefault="00B75A57" w:rsidP="00B75A57">
      <w:pPr>
        <w:rPr>
          <w:rtl/>
        </w:rPr>
      </w:pPr>
      <w:bookmarkStart w:id="1205" w:name="_ETM_Q1_2490398"/>
      <w:bookmarkEnd w:id="1205"/>
    </w:p>
    <w:p w:rsidR="00B75A57" w:rsidRDefault="00B75A57" w:rsidP="00B75A57">
      <w:pPr>
        <w:pStyle w:val="a5"/>
        <w:keepNext/>
        <w:rPr>
          <w:rtl/>
        </w:rPr>
      </w:pPr>
      <w:bookmarkStart w:id="1206" w:name="_ETM_Q1_2490756"/>
      <w:bookmarkStart w:id="1207" w:name="_ETM_Q1_2487192"/>
      <w:bookmarkEnd w:id="1206"/>
      <w:bookmarkEnd w:id="1207"/>
      <w:r>
        <w:rPr>
          <w:rFonts w:hint="cs"/>
          <w:rtl/>
        </w:rPr>
        <w:t>פנינה תמנו (יש עתיד):</w:t>
      </w:r>
    </w:p>
    <w:p w:rsidR="00B75A57" w:rsidRDefault="00B75A57" w:rsidP="00B75A57">
      <w:pPr>
        <w:pStyle w:val="KeepWithNext"/>
        <w:rPr>
          <w:rtl/>
        </w:rPr>
      </w:pPr>
    </w:p>
    <w:p w:rsidR="00B75A57" w:rsidRDefault="00B75A57" w:rsidP="00B75A57">
      <w:pPr>
        <w:rPr>
          <w:rtl/>
        </w:rPr>
      </w:pPr>
      <w:bookmarkStart w:id="1208" w:name="_ETM_Q1_2489861"/>
      <w:bookmarkEnd w:id="1208"/>
      <w:r>
        <w:rPr>
          <w:rFonts w:hint="cs"/>
          <w:rtl/>
        </w:rPr>
        <w:t xml:space="preserve">להגיד </w:t>
      </w:r>
      <w:bookmarkStart w:id="1209" w:name="_ETM_Q1_2486230"/>
      <w:bookmarkEnd w:id="1209"/>
      <w:r>
        <w:rPr>
          <w:rFonts w:hint="cs"/>
          <w:rtl/>
        </w:rPr>
        <w:t>שהכסף שולם, הוא שולם רק חודשיים, כשהיה עיכוב.</w:t>
      </w:r>
    </w:p>
    <w:p w:rsidR="00B75A57" w:rsidRDefault="00B75A57" w:rsidP="00B75A57">
      <w:pPr>
        <w:rPr>
          <w:rtl/>
        </w:rPr>
      </w:pPr>
      <w:bookmarkStart w:id="1210" w:name="_ETM_Q1_2489200"/>
      <w:bookmarkEnd w:id="1210"/>
    </w:p>
    <w:p w:rsidR="00B75A57" w:rsidRDefault="00B75A57" w:rsidP="00B75A57">
      <w:pPr>
        <w:pStyle w:val="af8"/>
        <w:keepNext/>
        <w:rPr>
          <w:rtl/>
        </w:rPr>
      </w:pPr>
      <w:bookmarkStart w:id="1211" w:name="_ETM_Q1_2489586"/>
      <w:bookmarkStart w:id="1212" w:name="_ETM_Q1_2491632"/>
      <w:bookmarkEnd w:id="1211"/>
      <w:bookmarkEnd w:id="1212"/>
      <w:r>
        <w:rPr>
          <w:rFonts w:hint="cs"/>
          <w:rtl/>
        </w:rPr>
        <w:t>היו"ר יעקב מרגי:</w:t>
      </w:r>
    </w:p>
    <w:p w:rsidR="00B75A57" w:rsidRDefault="00B75A57" w:rsidP="00B75A57">
      <w:pPr>
        <w:pStyle w:val="KeepWithNext"/>
        <w:rPr>
          <w:rtl/>
        </w:rPr>
      </w:pPr>
    </w:p>
    <w:p w:rsidR="00B75A57" w:rsidRDefault="00B75A57" w:rsidP="00B75A57">
      <w:pPr>
        <w:rPr>
          <w:rtl/>
        </w:rPr>
      </w:pPr>
      <w:bookmarkStart w:id="1213" w:name="_ETM_Q1_2490256"/>
      <w:bookmarkEnd w:id="1213"/>
      <w:r>
        <w:rPr>
          <w:rFonts w:hint="cs"/>
          <w:rtl/>
        </w:rPr>
        <w:t xml:space="preserve">ברור. חודשיים. </w:t>
      </w:r>
      <w:proofErr w:type="spellStart"/>
      <w:r>
        <w:rPr>
          <w:rFonts w:hint="cs"/>
          <w:rtl/>
        </w:rPr>
        <w:t>אוקיי</w:t>
      </w:r>
      <w:proofErr w:type="spellEnd"/>
      <w:r>
        <w:rPr>
          <w:rFonts w:hint="cs"/>
          <w:rtl/>
        </w:rPr>
        <w:t xml:space="preserve">. תקשיבי </w:t>
      </w:r>
      <w:bookmarkStart w:id="1214" w:name="_ETM_Q1_2494511"/>
      <w:bookmarkEnd w:id="1214"/>
      <w:r>
        <w:rPr>
          <w:rFonts w:hint="cs"/>
          <w:rtl/>
        </w:rPr>
        <w:t xml:space="preserve">רגע, </w:t>
      </w:r>
      <w:bookmarkStart w:id="1215" w:name="_ETM_Q1_2495725"/>
      <w:bookmarkEnd w:id="1215"/>
      <w:r>
        <w:rPr>
          <w:rFonts w:hint="cs"/>
          <w:rtl/>
        </w:rPr>
        <w:t xml:space="preserve">רגע. </w:t>
      </w:r>
      <w:bookmarkStart w:id="1216" w:name="_ETM_Q1_2496643"/>
      <w:bookmarkStart w:id="1217" w:name="_ETM_Q1_2497045"/>
      <w:bookmarkStart w:id="1218" w:name="_ETM_Q1_2497440"/>
      <w:bookmarkEnd w:id="1216"/>
      <w:bookmarkEnd w:id="1217"/>
      <w:bookmarkEnd w:id="1218"/>
      <w:r>
        <w:rPr>
          <w:rFonts w:hint="cs"/>
          <w:rtl/>
        </w:rPr>
        <w:t xml:space="preserve">רבותיי, רבותיי, אני </w:t>
      </w:r>
      <w:bookmarkStart w:id="1219" w:name="_ETM_Q1_2499073"/>
      <w:bookmarkEnd w:id="1219"/>
      <w:r>
        <w:rPr>
          <w:rFonts w:hint="cs"/>
          <w:rtl/>
        </w:rPr>
        <w:t>יכול לנעול - - -</w:t>
      </w:r>
    </w:p>
    <w:p w:rsidR="00B75A57" w:rsidRDefault="00B75A57" w:rsidP="00B75A57">
      <w:pPr>
        <w:rPr>
          <w:rtl/>
        </w:rPr>
      </w:pPr>
      <w:bookmarkStart w:id="1220" w:name="_ETM_Q1_2497181"/>
      <w:bookmarkEnd w:id="1220"/>
    </w:p>
    <w:p w:rsidR="00B75A57" w:rsidRDefault="00B75A57" w:rsidP="00B75A57">
      <w:pPr>
        <w:pStyle w:val="afb"/>
        <w:keepNext/>
        <w:rPr>
          <w:rtl/>
        </w:rPr>
      </w:pPr>
      <w:bookmarkStart w:id="1221" w:name="_ETM_Q1_2496132"/>
      <w:bookmarkEnd w:id="1221"/>
      <w:r>
        <w:rPr>
          <w:rFonts w:hint="cs"/>
          <w:rtl/>
        </w:rPr>
        <w:t>חנה שדמי:</w:t>
      </w:r>
    </w:p>
    <w:p w:rsidR="00B75A57" w:rsidRDefault="00B75A57" w:rsidP="00B75A57">
      <w:pPr>
        <w:pStyle w:val="KeepWithNext"/>
        <w:rPr>
          <w:rtl/>
        </w:rPr>
      </w:pPr>
    </w:p>
    <w:p w:rsidR="00B75A57" w:rsidRDefault="00B75A57" w:rsidP="00B75A57">
      <w:pPr>
        <w:rPr>
          <w:rtl/>
        </w:rPr>
      </w:pPr>
      <w:r>
        <w:rPr>
          <w:rFonts w:hint="cs"/>
          <w:rtl/>
        </w:rPr>
        <w:t>אנחנו ביקשנו - - -</w:t>
      </w:r>
    </w:p>
    <w:p w:rsidR="00B75A57" w:rsidRDefault="00B75A57" w:rsidP="00B75A57">
      <w:pPr>
        <w:rPr>
          <w:rtl/>
        </w:rPr>
      </w:pPr>
    </w:p>
    <w:p w:rsidR="00B75A57" w:rsidRDefault="00B75A57" w:rsidP="00B75A57">
      <w:pPr>
        <w:pStyle w:val="af8"/>
        <w:keepNext/>
        <w:rPr>
          <w:rtl/>
        </w:rPr>
      </w:pPr>
      <w:bookmarkStart w:id="1222" w:name="_ETM_Q1_2496309"/>
      <w:bookmarkStart w:id="1223" w:name="_ETM_Q1_2496367"/>
      <w:bookmarkEnd w:id="1222"/>
      <w:bookmarkEnd w:id="1223"/>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ר</w:t>
      </w:r>
      <w:bookmarkStart w:id="1224" w:name="_ETM_Q1_2496711"/>
      <w:bookmarkEnd w:id="1224"/>
      <w:r>
        <w:rPr>
          <w:rFonts w:hint="cs"/>
          <w:rtl/>
        </w:rPr>
        <w:t>גע, אני נועל את הישיבה בלי סיכום.</w:t>
      </w:r>
      <w:bookmarkStart w:id="1225" w:name="_ETM_Q1_2501376"/>
      <w:bookmarkEnd w:id="1225"/>
    </w:p>
    <w:p w:rsidR="00B75A57" w:rsidRDefault="00B75A57" w:rsidP="00B75A57">
      <w:pPr>
        <w:rPr>
          <w:rtl/>
        </w:rPr>
      </w:pPr>
      <w:bookmarkStart w:id="1226" w:name="_ETM_Q1_2501565"/>
      <w:bookmarkEnd w:id="1226"/>
    </w:p>
    <w:p w:rsidR="00B75A57" w:rsidRDefault="00B75A57" w:rsidP="00B75A57">
      <w:pPr>
        <w:pStyle w:val="a5"/>
        <w:keepNext/>
        <w:rPr>
          <w:rtl/>
        </w:rPr>
      </w:pPr>
      <w:bookmarkStart w:id="1227" w:name="_ETM_Q1_2501943"/>
      <w:bookmarkStart w:id="1228" w:name="_ETM_Q1_2497690"/>
      <w:bookmarkEnd w:id="1227"/>
      <w:bookmarkEnd w:id="1228"/>
      <w:r>
        <w:rPr>
          <w:rFonts w:hint="cs"/>
          <w:rtl/>
        </w:rPr>
        <w:t>מירב בן ארי (כולנו):</w:t>
      </w:r>
    </w:p>
    <w:p w:rsidR="00B75A57" w:rsidRDefault="00B75A57" w:rsidP="00B75A57">
      <w:pPr>
        <w:pStyle w:val="KeepWithNext"/>
        <w:rPr>
          <w:rtl/>
        </w:rPr>
      </w:pPr>
    </w:p>
    <w:p w:rsidR="00B75A57" w:rsidRDefault="00B75A57" w:rsidP="00B75A57">
      <w:pPr>
        <w:rPr>
          <w:rtl/>
        </w:rPr>
      </w:pPr>
      <w:r>
        <w:rPr>
          <w:rFonts w:hint="cs"/>
          <w:rtl/>
        </w:rPr>
        <w:t>לא, לא, בבקשה לא.</w:t>
      </w:r>
    </w:p>
    <w:p w:rsidR="00B75A57" w:rsidRDefault="00B75A57" w:rsidP="00B75A57">
      <w:pPr>
        <w:rPr>
          <w:rtl/>
        </w:rPr>
      </w:pPr>
    </w:p>
    <w:p w:rsidR="00B75A57" w:rsidRDefault="00B75A57" w:rsidP="00B75A57">
      <w:pPr>
        <w:pStyle w:val="af8"/>
        <w:keepNext/>
        <w:rPr>
          <w:rtl/>
        </w:rPr>
      </w:pPr>
      <w:bookmarkStart w:id="1229" w:name="_ETM_Q1_2502852"/>
      <w:bookmarkEnd w:id="1229"/>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לא, לא, אם לא תתנו לי, הישיבה הבאה מתחילה עכשיו. תנו לי לסכם את הדיון, לא להפריע לי.</w:t>
      </w:r>
    </w:p>
    <w:p w:rsidR="00B75A57" w:rsidRDefault="00B75A57" w:rsidP="00B75A57">
      <w:pPr>
        <w:rPr>
          <w:rtl/>
        </w:rPr>
      </w:pPr>
      <w:bookmarkStart w:id="1230" w:name="_ETM_Q1_2505283"/>
      <w:bookmarkEnd w:id="1230"/>
    </w:p>
    <w:p w:rsidR="00B75A57" w:rsidRDefault="00B75A57" w:rsidP="00B75A57">
      <w:pPr>
        <w:pStyle w:val="a5"/>
        <w:keepNext/>
        <w:rPr>
          <w:rtl/>
        </w:rPr>
      </w:pPr>
      <w:bookmarkStart w:id="1231" w:name="_ETM_Q1_2502473"/>
      <w:bookmarkStart w:id="1232" w:name="_ETM_Q1_2505163"/>
      <w:bookmarkEnd w:id="1231"/>
      <w:bookmarkEnd w:id="1232"/>
      <w:r>
        <w:rPr>
          <w:rFonts w:hint="cs"/>
          <w:rtl/>
        </w:rPr>
        <w:t>פנינה תמנו (יש עתיד):</w:t>
      </w:r>
    </w:p>
    <w:p w:rsidR="00B75A57" w:rsidRDefault="00B75A57" w:rsidP="00B75A57">
      <w:pPr>
        <w:pStyle w:val="KeepWithNext"/>
        <w:rPr>
          <w:rtl/>
        </w:rPr>
      </w:pPr>
    </w:p>
    <w:p w:rsidR="00B75A57" w:rsidRDefault="00B75A57" w:rsidP="00B75A57">
      <w:pPr>
        <w:rPr>
          <w:rtl/>
        </w:rPr>
      </w:pPr>
      <w:bookmarkStart w:id="1233" w:name="_ETM_Q1_2500737"/>
      <w:bookmarkEnd w:id="1233"/>
      <w:r>
        <w:rPr>
          <w:rFonts w:hint="cs"/>
          <w:rtl/>
        </w:rPr>
        <w:t>א</w:t>
      </w:r>
      <w:bookmarkStart w:id="1234" w:name="_ETM_Q1_2505733"/>
      <w:bookmarkEnd w:id="1234"/>
      <w:r>
        <w:rPr>
          <w:rFonts w:hint="cs"/>
          <w:rtl/>
        </w:rPr>
        <w:t xml:space="preserve">בל </w:t>
      </w:r>
      <w:bookmarkStart w:id="1235" w:name="_ETM_Q1_2506146"/>
      <w:bookmarkEnd w:id="1235"/>
      <w:r>
        <w:rPr>
          <w:rFonts w:hint="cs"/>
          <w:rtl/>
        </w:rPr>
        <w:t xml:space="preserve">שר החינוך בקבינט </w:t>
      </w:r>
      <w:bookmarkStart w:id="1236" w:name="_ETM_Q1_2504062"/>
      <w:bookmarkEnd w:id="1236"/>
      <w:r>
        <w:rPr>
          <w:rFonts w:hint="cs"/>
          <w:rtl/>
        </w:rPr>
        <w:t>מבטיח הבטחות, איפה הוא?</w:t>
      </w:r>
    </w:p>
    <w:p w:rsidR="00B75A57" w:rsidRDefault="00B75A57" w:rsidP="00B75A57">
      <w:pPr>
        <w:rPr>
          <w:rtl/>
        </w:rPr>
      </w:pPr>
      <w:bookmarkStart w:id="1237" w:name="_ETM_Q1_2503652"/>
      <w:bookmarkEnd w:id="1237"/>
    </w:p>
    <w:p w:rsidR="00B75A57" w:rsidRDefault="00B75A57" w:rsidP="00B75A57">
      <w:pPr>
        <w:pStyle w:val="af8"/>
        <w:keepNext/>
        <w:rPr>
          <w:rtl/>
        </w:rPr>
      </w:pPr>
      <w:bookmarkStart w:id="1238" w:name="_ETM_Q1_2504031"/>
      <w:bookmarkStart w:id="1239" w:name="_ETM_Q1_2502709"/>
      <w:bookmarkEnd w:id="1238"/>
      <w:bookmarkEnd w:id="1239"/>
      <w:r>
        <w:rPr>
          <w:rFonts w:hint="cs"/>
          <w:rtl/>
        </w:rPr>
        <w:t>היו"ר יעקב מרגי:</w:t>
      </w:r>
    </w:p>
    <w:p w:rsidR="00B75A57" w:rsidRDefault="00B75A57" w:rsidP="00B75A57">
      <w:pPr>
        <w:pStyle w:val="KeepWithNext"/>
        <w:rPr>
          <w:rtl/>
        </w:rPr>
      </w:pPr>
    </w:p>
    <w:p w:rsidR="00B75A57" w:rsidRDefault="00B75A57" w:rsidP="00B75A57">
      <w:pPr>
        <w:rPr>
          <w:rtl/>
        </w:rPr>
      </w:pPr>
      <w:bookmarkStart w:id="1240" w:name="_ETM_Q1_2505355"/>
      <w:bookmarkEnd w:id="1240"/>
      <w:r>
        <w:rPr>
          <w:rFonts w:hint="cs"/>
          <w:rtl/>
        </w:rPr>
        <w:t xml:space="preserve">לא להפריע לי. לא להפריע לי. נקודה. אני </w:t>
      </w:r>
      <w:bookmarkStart w:id="1241" w:name="_ETM_Q1_2508312"/>
      <w:bookmarkEnd w:id="1241"/>
      <w:r>
        <w:rPr>
          <w:rFonts w:hint="cs"/>
          <w:rtl/>
        </w:rPr>
        <w:t xml:space="preserve">יש לי עוד דיון טעון, ויש לי עוד המשך של </w:t>
      </w:r>
      <w:bookmarkStart w:id="1242" w:name="_ETM_Q1_2513878"/>
      <w:bookmarkEnd w:id="1242"/>
      <w:r>
        <w:rPr>
          <w:rFonts w:hint="cs"/>
          <w:rtl/>
        </w:rPr>
        <w:t>הדיון.</w:t>
      </w:r>
    </w:p>
    <w:p w:rsidR="00B75A57" w:rsidRDefault="00B75A57" w:rsidP="00B75A57">
      <w:pPr>
        <w:rPr>
          <w:rtl/>
        </w:rPr>
      </w:pPr>
      <w:bookmarkStart w:id="1243" w:name="_ETM_Q1_2513890"/>
      <w:bookmarkEnd w:id="1243"/>
    </w:p>
    <w:p w:rsidR="00B75A57" w:rsidRDefault="00B75A57" w:rsidP="00B75A57">
      <w:pPr>
        <w:rPr>
          <w:rtl/>
        </w:rPr>
      </w:pPr>
      <w:bookmarkStart w:id="1244" w:name="_ETM_Q1_2514872"/>
      <w:bookmarkEnd w:id="1244"/>
      <w:r>
        <w:rPr>
          <w:rFonts w:hint="cs"/>
          <w:rtl/>
        </w:rPr>
        <w:t xml:space="preserve">תקשיבו, אני מזמין אותך, אבקש אותך, בדרך כלל אני </w:t>
      </w:r>
      <w:bookmarkStart w:id="1245" w:name="_ETM_Q1_2512562"/>
      <w:bookmarkEnd w:id="1245"/>
      <w:r>
        <w:rPr>
          <w:rFonts w:hint="cs"/>
          <w:rtl/>
        </w:rPr>
        <w:t xml:space="preserve">לא עושה את זה, אני תוך כדי דיון כבר כתבתי </w:t>
      </w:r>
      <w:bookmarkStart w:id="1246" w:name="_ETM_Q1_2518779"/>
      <w:bookmarkEnd w:id="1246"/>
      <w:r>
        <w:rPr>
          <w:rFonts w:hint="cs"/>
          <w:rtl/>
        </w:rPr>
        <w:t xml:space="preserve">את המכתב. מאחר ואנחנו בלחץ גם מנטאלי וגם זה, והנושא </w:t>
      </w:r>
      <w:bookmarkStart w:id="1247" w:name="_ETM_Q1_2524801"/>
      <w:bookmarkEnd w:id="1247"/>
      <w:r>
        <w:rPr>
          <w:rFonts w:hint="cs"/>
          <w:rtl/>
        </w:rPr>
        <w:t xml:space="preserve">הוא חשוב לי, אני מבקש אותך, אצלי בלשכה מכתב לשר </w:t>
      </w:r>
      <w:bookmarkStart w:id="1248" w:name="_ETM_Q1_2527765"/>
      <w:bookmarkEnd w:id="1248"/>
      <w:r>
        <w:rPr>
          <w:rFonts w:hint="cs"/>
          <w:rtl/>
        </w:rPr>
        <w:t xml:space="preserve">האוצר, מכתב לראש הממשלה בשמי, בשם הוועדה, בשם כל </w:t>
      </w:r>
      <w:bookmarkStart w:id="1249" w:name="_ETM_Q1_2531910"/>
      <w:bookmarkEnd w:id="1249"/>
      <w:r>
        <w:rPr>
          <w:rFonts w:hint="cs"/>
          <w:rtl/>
        </w:rPr>
        <w:t xml:space="preserve">חברי הוועדה, רק תנסחי לנו אותו, כי את מכירה </w:t>
      </w:r>
      <w:bookmarkStart w:id="1250" w:name="_ETM_Q1_2533687"/>
      <w:bookmarkEnd w:id="1250"/>
      <w:r>
        <w:rPr>
          <w:rFonts w:hint="cs"/>
          <w:rtl/>
        </w:rPr>
        <w:t xml:space="preserve">את הניואנסים איפה זה עומד, איפה זה חונה, כדי – א', </w:t>
      </w:r>
      <w:bookmarkStart w:id="1251" w:name="_ETM_Q1_2536088"/>
      <w:bookmarkEnd w:id="1251"/>
      <w:r>
        <w:rPr>
          <w:rFonts w:hint="cs"/>
          <w:rtl/>
        </w:rPr>
        <w:t xml:space="preserve">שהשוטף ישולם; ב', שתתקבל החלטה היום על 2019, כי אנחנו </w:t>
      </w:r>
      <w:bookmarkStart w:id="1252" w:name="_ETM_Q1_2540638"/>
      <w:bookmarkEnd w:id="1252"/>
      <w:r>
        <w:rPr>
          <w:rFonts w:hint="cs"/>
          <w:rtl/>
        </w:rPr>
        <w:t xml:space="preserve">לא רואים שהעסק, ואין ספק, שגם אם זה יסתיים </w:t>
      </w:r>
      <w:bookmarkStart w:id="1253" w:name="_ETM_Q1_2545896"/>
      <w:bookmarkEnd w:id="1253"/>
      <w:r>
        <w:rPr>
          <w:rFonts w:hint="cs"/>
          <w:rtl/>
        </w:rPr>
        <w:t>היום, 2019 צריך טיפול.</w:t>
      </w:r>
    </w:p>
    <w:p w:rsidR="00B75A57" w:rsidRDefault="00B75A57" w:rsidP="00B75A57">
      <w:pPr>
        <w:rPr>
          <w:rtl/>
        </w:rPr>
      </w:pPr>
      <w:bookmarkStart w:id="1254" w:name="_ETM_Q1_2545880"/>
      <w:bookmarkEnd w:id="1254"/>
    </w:p>
    <w:p w:rsidR="00B75A57" w:rsidRDefault="00B75A57" w:rsidP="00B75A57">
      <w:pPr>
        <w:rPr>
          <w:rtl/>
        </w:rPr>
      </w:pPr>
      <w:r>
        <w:rPr>
          <w:rFonts w:hint="cs"/>
          <w:rtl/>
        </w:rPr>
        <w:t xml:space="preserve">ושוב, </w:t>
      </w:r>
      <w:bookmarkStart w:id="1255" w:name="_ETM_Q1_2547059"/>
      <w:bookmarkEnd w:id="1255"/>
      <w:r>
        <w:rPr>
          <w:rFonts w:hint="cs"/>
          <w:rtl/>
        </w:rPr>
        <w:t xml:space="preserve">אני מודה לחברי הכנסת היוזמים, מודה </w:t>
      </w:r>
      <w:bookmarkStart w:id="1256" w:name="_ETM_Q1_2546628"/>
      <w:bookmarkEnd w:id="1256"/>
      <w:r>
        <w:rPr>
          <w:rFonts w:hint="cs"/>
          <w:rtl/>
        </w:rPr>
        <w:t xml:space="preserve">לחברי הכנסת שהשתתפו בדיון, מודה לצלמים, זה לא מובן מאליו, </w:t>
      </w:r>
      <w:bookmarkStart w:id="1257" w:name="_ETM_Q1_2551519"/>
      <w:bookmarkEnd w:id="1257"/>
      <w:r>
        <w:rPr>
          <w:rFonts w:hint="cs"/>
          <w:rtl/>
        </w:rPr>
        <w:t xml:space="preserve">כל הכבוד, אדי, היוזמה, יחד עם כל מאות הצלמים שעשו </w:t>
      </w:r>
      <w:bookmarkStart w:id="1258" w:name="_ETM_Q1_2558303"/>
      <w:bookmarkEnd w:id="1258"/>
      <w:r>
        <w:rPr>
          <w:rFonts w:hint="cs"/>
          <w:rtl/>
        </w:rPr>
        <w:t xml:space="preserve">זאת. אני קורא לכם, הנה, אני קורא לכם, מציע לכם, </w:t>
      </w:r>
      <w:bookmarkStart w:id="1259" w:name="_ETM_Q1_2560733"/>
      <w:bookmarkEnd w:id="1259"/>
      <w:r>
        <w:rPr>
          <w:rFonts w:hint="cs"/>
          <w:rtl/>
        </w:rPr>
        <w:t xml:space="preserve">לא יודע איך תעשו את זה, תגייסו, הנה נבחרי הציבור </w:t>
      </w:r>
      <w:bookmarkStart w:id="1260" w:name="_ETM_Q1_2564048"/>
      <w:bookmarkEnd w:id="1260"/>
      <w:r>
        <w:rPr>
          <w:rFonts w:hint="cs"/>
          <w:rtl/>
        </w:rPr>
        <w:t xml:space="preserve">לידכם, שתפו אותנו, לא יודע איך זה יקרה, זו חייבת </w:t>
      </w:r>
      <w:bookmarkStart w:id="1261" w:name="_ETM_Q1_2567759"/>
      <w:bookmarkEnd w:id="1261"/>
      <w:r>
        <w:rPr>
          <w:rFonts w:hint="cs"/>
          <w:rtl/>
        </w:rPr>
        <w:t>להיות תערוכה נודדת.</w:t>
      </w:r>
    </w:p>
    <w:p w:rsidR="00B75A57" w:rsidRDefault="00B75A57" w:rsidP="00B75A57">
      <w:pPr>
        <w:rPr>
          <w:rtl/>
        </w:rPr>
      </w:pPr>
      <w:bookmarkStart w:id="1262" w:name="_ETM_Q1_2566766"/>
      <w:bookmarkEnd w:id="1262"/>
    </w:p>
    <w:p w:rsidR="00B75A57" w:rsidRDefault="00B75A57" w:rsidP="00B75A57">
      <w:pPr>
        <w:pStyle w:val="a5"/>
        <w:keepNext/>
        <w:rPr>
          <w:rtl/>
        </w:rPr>
      </w:pPr>
      <w:bookmarkStart w:id="1263" w:name="_ETM_Q1_2566134"/>
      <w:bookmarkEnd w:id="1263"/>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1264" w:name="_ETM_Q1_2568115"/>
      <w:bookmarkEnd w:id="1264"/>
      <w:r>
        <w:rPr>
          <w:rFonts w:hint="cs"/>
          <w:rtl/>
        </w:rPr>
        <w:t>נכו</w:t>
      </w:r>
      <w:bookmarkStart w:id="1265" w:name="_ETM_Q1_2567526"/>
      <w:bookmarkEnd w:id="1265"/>
      <w:r>
        <w:rPr>
          <w:rFonts w:hint="cs"/>
          <w:rtl/>
        </w:rPr>
        <w:t>ן.</w:t>
      </w:r>
    </w:p>
    <w:p w:rsidR="00B75A57" w:rsidRDefault="00B75A57" w:rsidP="00B75A57">
      <w:pPr>
        <w:rPr>
          <w:rtl/>
        </w:rPr>
      </w:pPr>
      <w:bookmarkStart w:id="1266" w:name="_ETM_Q1_2568189"/>
      <w:bookmarkEnd w:id="1266"/>
    </w:p>
    <w:p w:rsidR="00B75A57" w:rsidRDefault="00B75A57" w:rsidP="00B75A57">
      <w:pPr>
        <w:pStyle w:val="af8"/>
        <w:keepNext/>
        <w:rPr>
          <w:rtl/>
        </w:rPr>
      </w:pPr>
      <w:bookmarkStart w:id="1267" w:name="_ETM_Q1_2568511"/>
      <w:bookmarkEnd w:id="1267"/>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תערוכה נודדת. אין בתי ספר, הייתי אומר לכם </w:t>
      </w:r>
      <w:bookmarkStart w:id="1268" w:name="_ETM_Q1_2568688"/>
      <w:bookmarkEnd w:id="1268"/>
      <w:r>
        <w:rPr>
          <w:rFonts w:hint="cs"/>
          <w:rtl/>
        </w:rPr>
        <w:t>מבית ספר לבית ספר, אין בית ספר.</w:t>
      </w:r>
    </w:p>
    <w:p w:rsidR="00B75A57" w:rsidRDefault="00B75A57" w:rsidP="00B75A57">
      <w:pPr>
        <w:rPr>
          <w:rtl/>
        </w:rPr>
      </w:pPr>
      <w:bookmarkStart w:id="1269" w:name="_ETM_Q1_2573821"/>
      <w:bookmarkEnd w:id="1269"/>
    </w:p>
    <w:p w:rsidR="00B75A57" w:rsidRDefault="00B75A57" w:rsidP="00B75A57">
      <w:pPr>
        <w:pStyle w:val="a5"/>
        <w:keepNext/>
        <w:rPr>
          <w:rtl/>
        </w:rPr>
      </w:pPr>
      <w:bookmarkStart w:id="1270" w:name="_ETM_Q1_2574241"/>
      <w:bookmarkStart w:id="1271" w:name="_ETM_Q1_2571923"/>
      <w:bookmarkEnd w:id="1270"/>
      <w:bookmarkEnd w:id="1271"/>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1272" w:name="_ETM_Q1_2569594"/>
      <w:bookmarkEnd w:id="1272"/>
      <w:r>
        <w:rPr>
          <w:rFonts w:hint="cs"/>
          <w:rtl/>
        </w:rPr>
        <w:t xml:space="preserve">אבל </w:t>
      </w:r>
      <w:bookmarkStart w:id="1273" w:name="_ETM_Q1_2574732"/>
      <w:bookmarkEnd w:id="1273"/>
      <w:r>
        <w:rPr>
          <w:rFonts w:hint="cs"/>
          <w:rtl/>
        </w:rPr>
        <w:t>אפשר במתנ"ס.</w:t>
      </w:r>
    </w:p>
    <w:p w:rsidR="00B75A57" w:rsidRDefault="00B75A57" w:rsidP="00B75A57">
      <w:pPr>
        <w:rPr>
          <w:rtl/>
        </w:rPr>
      </w:pPr>
      <w:bookmarkStart w:id="1274" w:name="_ETM_Q1_2571504"/>
      <w:bookmarkEnd w:id="1274"/>
    </w:p>
    <w:p w:rsidR="00B75A57" w:rsidRDefault="00B75A57" w:rsidP="00B75A57">
      <w:pPr>
        <w:pStyle w:val="af8"/>
        <w:keepNext/>
        <w:rPr>
          <w:rtl/>
        </w:rPr>
      </w:pPr>
      <w:bookmarkStart w:id="1275" w:name="_ETM_Q1_2571859"/>
      <w:bookmarkEnd w:id="1275"/>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רגע. יש חופשות. מרשות מקומית אחת לשנייה תקיפו. אדי, </w:t>
      </w:r>
      <w:bookmarkStart w:id="1276" w:name="_ETM_Q1_2575628"/>
      <w:bookmarkEnd w:id="1276"/>
      <w:r>
        <w:rPr>
          <w:rFonts w:hint="cs"/>
          <w:rtl/>
        </w:rPr>
        <w:t>עשית מעשה טוב.</w:t>
      </w:r>
    </w:p>
    <w:p w:rsidR="00B75A57" w:rsidRDefault="00B75A57" w:rsidP="00B75A57">
      <w:pPr>
        <w:rPr>
          <w:rtl/>
        </w:rPr>
      </w:pPr>
      <w:bookmarkStart w:id="1277" w:name="_ETM_Q1_2579236"/>
      <w:bookmarkEnd w:id="1277"/>
    </w:p>
    <w:p w:rsidR="00B75A57" w:rsidRDefault="00B75A57" w:rsidP="00B75A57">
      <w:pPr>
        <w:pStyle w:val="a5"/>
        <w:keepNext/>
        <w:rPr>
          <w:rtl/>
        </w:rPr>
      </w:pPr>
      <w:bookmarkStart w:id="1278" w:name="_ETM_Q1_2579657"/>
      <w:bookmarkStart w:id="1279" w:name="_ETM_Q1_2576473"/>
      <w:bookmarkEnd w:id="1278"/>
      <w:bookmarkEnd w:id="1279"/>
      <w:r>
        <w:rPr>
          <w:rFonts w:hint="cs"/>
          <w:rtl/>
        </w:rPr>
        <w:t>מירב בן ארי (כולנו):</w:t>
      </w:r>
    </w:p>
    <w:p w:rsidR="00B75A57" w:rsidRDefault="00B75A57" w:rsidP="00B75A57">
      <w:pPr>
        <w:pStyle w:val="KeepWithNext"/>
        <w:rPr>
          <w:rtl/>
        </w:rPr>
      </w:pPr>
    </w:p>
    <w:p w:rsidR="00B75A57" w:rsidRDefault="00B75A57" w:rsidP="00B75A57">
      <w:pPr>
        <w:rPr>
          <w:rtl/>
        </w:rPr>
      </w:pPr>
      <w:bookmarkStart w:id="1280" w:name="_ETM_Q1_2579227"/>
      <w:bookmarkEnd w:id="1280"/>
      <w:r>
        <w:rPr>
          <w:rFonts w:hint="cs"/>
          <w:rtl/>
        </w:rPr>
        <w:t>עם השלטון המקומי.</w:t>
      </w:r>
    </w:p>
    <w:p w:rsidR="00B75A57" w:rsidRDefault="00B75A57" w:rsidP="00B75A57">
      <w:pPr>
        <w:rPr>
          <w:rtl/>
        </w:rPr>
      </w:pPr>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קדימה, צאו לדרך. תודה רבה לכולם.</w:t>
      </w:r>
    </w:p>
    <w:p w:rsidR="00B75A57" w:rsidRDefault="00B75A57" w:rsidP="00B75A57">
      <w:pPr>
        <w:rPr>
          <w:rtl/>
        </w:rPr>
      </w:pPr>
      <w:bookmarkStart w:id="1281" w:name="_ETM_Q1_2584715"/>
      <w:bookmarkEnd w:id="1281"/>
    </w:p>
    <w:p w:rsidR="00B75A57" w:rsidRDefault="00B75A57" w:rsidP="00B75A57">
      <w:pPr>
        <w:pStyle w:val="af7"/>
        <w:keepNext/>
        <w:rPr>
          <w:rtl/>
        </w:rPr>
      </w:pPr>
      <w:bookmarkStart w:id="1282" w:name="_ETM_Q1_2585091"/>
      <w:bookmarkEnd w:id="1282"/>
      <w:r>
        <w:rPr>
          <w:rFonts w:hint="cs"/>
          <w:rtl/>
        </w:rPr>
        <w:t>קריאה:</w:t>
      </w:r>
    </w:p>
    <w:p w:rsidR="00B75A57" w:rsidRDefault="00B75A57" w:rsidP="00B75A57">
      <w:pPr>
        <w:pStyle w:val="KeepWithNext"/>
        <w:rPr>
          <w:rtl/>
        </w:rPr>
      </w:pPr>
    </w:p>
    <w:p w:rsidR="00B75A57" w:rsidRDefault="00B75A57" w:rsidP="00B75A57">
      <w:pPr>
        <w:rPr>
          <w:rtl/>
        </w:rPr>
      </w:pPr>
      <w:r>
        <w:rPr>
          <w:rFonts w:hint="cs"/>
          <w:rtl/>
        </w:rPr>
        <w:t>תודה רבה.</w:t>
      </w:r>
    </w:p>
    <w:p w:rsidR="00B75A57" w:rsidRDefault="00B75A57" w:rsidP="00B75A57">
      <w:pPr>
        <w:rPr>
          <w:rtl/>
        </w:rPr>
      </w:pPr>
      <w:bookmarkStart w:id="1283" w:name="_ETM_Q1_2581579"/>
      <w:bookmarkEnd w:id="1283"/>
    </w:p>
    <w:p w:rsidR="00B75A57" w:rsidRDefault="00B75A57" w:rsidP="00B75A57">
      <w:pPr>
        <w:pStyle w:val="a5"/>
        <w:keepNext/>
        <w:rPr>
          <w:rtl/>
        </w:rPr>
      </w:pPr>
      <w:bookmarkStart w:id="1284" w:name="_ETM_Q1_2581824"/>
      <w:bookmarkEnd w:id="1284"/>
      <w:r>
        <w:rPr>
          <w:rFonts w:hint="cs"/>
          <w:rtl/>
        </w:rPr>
        <w:t>פנינה תמנו (יש עתיד):</w:t>
      </w:r>
    </w:p>
    <w:p w:rsidR="00B75A57" w:rsidRDefault="00B75A57" w:rsidP="00B75A57">
      <w:pPr>
        <w:pStyle w:val="KeepWithNext"/>
        <w:rPr>
          <w:rtl/>
        </w:rPr>
      </w:pPr>
    </w:p>
    <w:p w:rsidR="00B75A57" w:rsidRDefault="00B75A57" w:rsidP="00B75A57">
      <w:pPr>
        <w:rPr>
          <w:rtl/>
        </w:rPr>
      </w:pPr>
      <w:r>
        <w:rPr>
          <w:rFonts w:hint="cs"/>
          <w:rtl/>
        </w:rPr>
        <w:t>יש פה אחד שרוצה להגיד כמה מילים, תושב.</w:t>
      </w:r>
    </w:p>
    <w:p w:rsidR="00B75A57" w:rsidRDefault="00B75A57" w:rsidP="00B75A57">
      <w:pPr>
        <w:rPr>
          <w:rtl/>
        </w:rPr>
      </w:pPr>
      <w:bookmarkStart w:id="1285" w:name="_ETM_Q1_2582419"/>
      <w:bookmarkEnd w:id="1285"/>
    </w:p>
    <w:p w:rsidR="00B75A57" w:rsidRDefault="00B75A57" w:rsidP="00B75A57">
      <w:pPr>
        <w:pStyle w:val="afb"/>
        <w:keepNext/>
        <w:rPr>
          <w:rtl/>
        </w:rPr>
      </w:pPr>
      <w:bookmarkStart w:id="1286" w:name="_ETM_Q1_2582789"/>
      <w:bookmarkEnd w:id="1286"/>
      <w:r>
        <w:rPr>
          <w:rFonts w:hint="cs"/>
          <w:rtl/>
        </w:rPr>
        <w:t>מיכאל צרויה:</w:t>
      </w:r>
    </w:p>
    <w:p w:rsidR="00B75A57" w:rsidRDefault="00B75A57" w:rsidP="00B75A57">
      <w:pPr>
        <w:pStyle w:val="KeepWithNext"/>
        <w:rPr>
          <w:rtl/>
        </w:rPr>
      </w:pPr>
    </w:p>
    <w:p w:rsidR="00B75A57" w:rsidRDefault="00B75A57" w:rsidP="00B75A57">
      <w:pPr>
        <w:rPr>
          <w:rtl/>
        </w:rPr>
      </w:pPr>
      <w:r>
        <w:rPr>
          <w:rFonts w:hint="cs"/>
          <w:rtl/>
        </w:rPr>
        <w:t>רק שאלה.</w:t>
      </w:r>
    </w:p>
    <w:p w:rsidR="00B75A57" w:rsidRDefault="00B75A57" w:rsidP="00B75A57">
      <w:pPr>
        <w:rPr>
          <w:rtl/>
        </w:rPr>
      </w:pPr>
      <w:bookmarkStart w:id="1287" w:name="_ETM_Q1_2584283"/>
      <w:bookmarkEnd w:id="1287"/>
    </w:p>
    <w:p w:rsidR="00B75A57" w:rsidRDefault="00B75A57" w:rsidP="00B75A57">
      <w:pPr>
        <w:pStyle w:val="af8"/>
        <w:keepNext/>
        <w:rPr>
          <w:rtl/>
        </w:rPr>
      </w:pPr>
      <w:bookmarkStart w:id="1288" w:name="_ETM_Q1_2584638"/>
      <w:bookmarkEnd w:id="1288"/>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משפט. שאלה, כן.</w:t>
      </w:r>
    </w:p>
    <w:p w:rsidR="00B75A57" w:rsidRDefault="00B75A57" w:rsidP="00B75A57">
      <w:pPr>
        <w:rPr>
          <w:rtl/>
        </w:rPr>
      </w:pPr>
      <w:bookmarkStart w:id="1289" w:name="_ETM_Q1_2587251"/>
      <w:bookmarkEnd w:id="1289"/>
    </w:p>
    <w:p w:rsidR="00B75A57" w:rsidRDefault="00B75A57" w:rsidP="00B75A57">
      <w:pPr>
        <w:pStyle w:val="afb"/>
        <w:keepNext/>
        <w:rPr>
          <w:rtl/>
        </w:rPr>
      </w:pPr>
      <w:bookmarkStart w:id="1290" w:name="_ETM_Q1_2587613"/>
      <w:bookmarkStart w:id="1291" w:name="_ETM_Q1_2583304"/>
      <w:bookmarkEnd w:id="1290"/>
      <w:bookmarkEnd w:id="1291"/>
      <w:r>
        <w:rPr>
          <w:rFonts w:hint="cs"/>
          <w:rtl/>
        </w:rPr>
        <w:t>מיכאל צרויה:</w:t>
      </w:r>
    </w:p>
    <w:p w:rsidR="00B75A57" w:rsidRDefault="00B75A57" w:rsidP="00B75A57">
      <w:pPr>
        <w:pStyle w:val="KeepWithNext"/>
        <w:rPr>
          <w:rtl/>
        </w:rPr>
      </w:pPr>
    </w:p>
    <w:p w:rsidR="00B75A57" w:rsidRDefault="00B75A57" w:rsidP="00B75A57">
      <w:pPr>
        <w:rPr>
          <w:rtl/>
        </w:rPr>
      </w:pPr>
      <w:bookmarkStart w:id="1292" w:name="_ETM_Q1_2581279"/>
      <w:bookmarkEnd w:id="1292"/>
      <w:r>
        <w:rPr>
          <w:rFonts w:hint="cs"/>
          <w:rtl/>
        </w:rPr>
        <w:t xml:space="preserve">אני תושב </w:t>
      </w:r>
      <w:bookmarkStart w:id="1293" w:name="_ETM_Q1_2588796"/>
      <w:bookmarkEnd w:id="1293"/>
      <w:r>
        <w:rPr>
          <w:rFonts w:hint="cs"/>
          <w:rtl/>
        </w:rPr>
        <w:t>שדרות, הבת שלי זאת היא זאת שמצולמת שם.</w:t>
      </w:r>
    </w:p>
    <w:p w:rsidR="00B75A57" w:rsidRDefault="00B75A57" w:rsidP="00B75A57">
      <w:pPr>
        <w:rPr>
          <w:rtl/>
        </w:rPr>
      </w:pPr>
      <w:bookmarkStart w:id="1294" w:name="_ETM_Q1_2588042"/>
      <w:bookmarkEnd w:id="1294"/>
    </w:p>
    <w:p w:rsidR="00B75A57" w:rsidRDefault="00B75A57" w:rsidP="00B75A57">
      <w:pPr>
        <w:pStyle w:val="af8"/>
        <w:keepNext/>
        <w:rPr>
          <w:rtl/>
        </w:rPr>
      </w:pPr>
      <w:bookmarkStart w:id="1295" w:name="_ETM_Q1_2588447"/>
      <w:bookmarkEnd w:id="1295"/>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כן, עם הדובי.</w:t>
      </w:r>
    </w:p>
    <w:p w:rsidR="00B75A57" w:rsidRDefault="00B75A57" w:rsidP="00B75A57">
      <w:pPr>
        <w:rPr>
          <w:rtl/>
        </w:rPr>
      </w:pPr>
    </w:p>
    <w:p w:rsidR="00B75A57" w:rsidRDefault="00B75A57" w:rsidP="00B75A57">
      <w:pPr>
        <w:pStyle w:val="afb"/>
        <w:keepNext/>
        <w:rPr>
          <w:rtl/>
        </w:rPr>
      </w:pPr>
      <w:bookmarkStart w:id="1296" w:name="_ETM_Q1_2590918"/>
      <w:bookmarkStart w:id="1297" w:name="_ETM_Q1_2590979"/>
      <w:bookmarkEnd w:id="1296"/>
      <w:bookmarkEnd w:id="1297"/>
      <w:r>
        <w:rPr>
          <w:rFonts w:hint="cs"/>
          <w:rtl/>
        </w:rPr>
        <w:t>מיכאל צרויה:</w:t>
      </w:r>
    </w:p>
    <w:p w:rsidR="00B75A57" w:rsidRDefault="00B75A57" w:rsidP="00B75A57">
      <w:pPr>
        <w:pStyle w:val="KeepWithNext"/>
        <w:rPr>
          <w:rtl/>
        </w:rPr>
      </w:pPr>
    </w:p>
    <w:p w:rsidR="00B75A57" w:rsidRDefault="00B75A57" w:rsidP="00B75A57">
      <w:pPr>
        <w:rPr>
          <w:rtl/>
        </w:rPr>
      </w:pPr>
      <w:bookmarkStart w:id="1298" w:name="_ETM_Q1_2593196"/>
      <w:bookmarkStart w:id="1299" w:name="_ETM_Q1_2594532"/>
      <w:bookmarkEnd w:id="1298"/>
      <w:bookmarkEnd w:id="1299"/>
      <w:r>
        <w:rPr>
          <w:rFonts w:hint="cs"/>
          <w:rtl/>
        </w:rPr>
        <w:t xml:space="preserve">כן. לפני </w:t>
      </w:r>
      <w:bookmarkStart w:id="1300" w:name="_ETM_Q1_2593643"/>
      <w:bookmarkEnd w:id="1300"/>
      <w:r>
        <w:rPr>
          <w:rFonts w:hint="cs"/>
          <w:rtl/>
        </w:rPr>
        <w:t>שנה היא שיחקה בעפיפון בשדות האלה. יש תמונות וסרטונים</w:t>
      </w:r>
      <w:bookmarkStart w:id="1301" w:name="_ETM_Q1_2599355"/>
      <w:bookmarkEnd w:id="1301"/>
      <w:r>
        <w:rPr>
          <w:rFonts w:hint="cs"/>
          <w:rtl/>
        </w:rPr>
        <w:t>, שהלוואי שהם יהיו האחרונים.</w:t>
      </w:r>
    </w:p>
    <w:p w:rsidR="00B75A57" w:rsidRDefault="00B75A57" w:rsidP="00B75A57">
      <w:pPr>
        <w:rPr>
          <w:rtl/>
        </w:rPr>
      </w:pPr>
      <w:bookmarkStart w:id="1302" w:name="_ETM_Q1_2598315"/>
      <w:bookmarkEnd w:id="1302"/>
    </w:p>
    <w:p w:rsidR="00B75A57" w:rsidRDefault="00B75A57" w:rsidP="00B75A57">
      <w:pPr>
        <w:pStyle w:val="af8"/>
        <w:keepNext/>
        <w:rPr>
          <w:rtl/>
        </w:rPr>
      </w:pPr>
      <w:bookmarkStart w:id="1303" w:name="_ETM_Q1_2598744"/>
      <w:bookmarkEnd w:id="1303"/>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כן.</w:t>
      </w:r>
    </w:p>
    <w:p w:rsidR="00B75A57" w:rsidRDefault="00B75A57" w:rsidP="00B75A57">
      <w:pPr>
        <w:rPr>
          <w:rtl/>
        </w:rPr>
      </w:pPr>
      <w:bookmarkStart w:id="1304" w:name="_ETM_Q1_2600738"/>
      <w:bookmarkEnd w:id="1304"/>
    </w:p>
    <w:p w:rsidR="00B75A57" w:rsidRDefault="00B75A57" w:rsidP="00B75A57">
      <w:pPr>
        <w:pStyle w:val="afb"/>
        <w:keepNext/>
        <w:rPr>
          <w:rtl/>
        </w:rPr>
      </w:pPr>
      <w:bookmarkStart w:id="1305" w:name="_ETM_Q1_2601071"/>
      <w:bookmarkEnd w:id="1305"/>
      <w:r>
        <w:rPr>
          <w:rFonts w:hint="cs"/>
          <w:rtl/>
        </w:rPr>
        <w:t>מיכאל צרויה:</w:t>
      </w:r>
    </w:p>
    <w:p w:rsidR="00B75A57" w:rsidRDefault="00B75A57" w:rsidP="00B75A57">
      <w:pPr>
        <w:pStyle w:val="KeepWithNext"/>
        <w:rPr>
          <w:rtl/>
        </w:rPr>
      </w:pPr>
    </w:p>
    <w:p w:rsidR="00B75A57" w:rsidRDefault="00B75A57" w:rsidP="00B75A57">
      <w:pPr>
        <w:rPr>
          <w:rtl/>
        </w:rPr>
      </w:pPr>
      <w:bookmarkStart w:id="1306" w:name="_ETM_Q1_2602976"/>
      <w:bookmarkStart w:id="1307" w:name="_ETM_Q1_2599223"/>
      <w:bookmarkEnd w:id="1306"/>
      <w:bookmarkEnd w:id="1307"/>
      <w:r>
        <w:rPr>
          <w:rFonts w:hint="cs"/>
          <w:rtl/>
        </w:rPr>
        <w:t xml:space="preserve">וגם לפני שנה חגגה יום הולדת, והיום היא </w:t>
      </w:r>
      <w:bookmarkStart w:id="1308" w:name="_ETM_Q1_2603359"/>
      <w:bookmarkEnd w:id="1308"/>
      <w:r>
        <w:rPr>
          <w:rFonts w:hint="cs"/>
          <w:rtl/>
        </w:rPr>
        <w:t xml:space="preserve">צריכה לחגוג עוד פעם יום הולדת. עכשיו, מה אני אמור </w:t>
      </w:r>
      <w:bookmarkStart w:id="1309" w:name="_ETM_Q1_2606231"/>
      <w:bookmarkEnd w:id="1309"/>
      <w:r>
        <w:rPr>
          <w:rFonts w:hint="cs"/>
          <w:rtl/>
        </w:rPr>
        <w:t xml:space="preserve">להראות לה, שמה הבלון הזה? ומה העפיפון הזה? עכשיו אני </w:t>
      </w:r>
      <w:bookmarkStart w:id="1310" w:name="_ETM_Q1_2610504"/>
      <w:bookmarkEnd w:id="1310"/>
      <w:r>
        <w:rPr>
          <w:rFonts w:hint="cs"/>
          <w:rtl/>
        </w:rPr>
        <w:t xml:space="preserve">אביא לה עוגה עם בלון? עם </w:t>
      </w:r>
      <w:bookmarkStart w:id="1311" w:name="_ETM_Q1_2606589"/>
      <w:bookmarkEnd w:id="1311"/>
      <w:r>
        <w:rPr>
          <w:rFonts w:hint="cs"/>
          <w:rtl/>
        </w:rPr>
        <w:t>מה?</w:t>
      </w:r>
    </w:p>
    <w:p w:rsidR="00B75A57" w:rsidRDefault="00B75A57" w:rsidP="00B75A57">
      <w:pPr>
        <w:rPr>
          <w:rtl/>
        </w:rPr>
      </w:pPr>
      <w:bookmarkStart w:id="1312" w:name="_ETM_Q1_2611400"/>
      <w:bookmarkEnd w:id="1312"/>
    </w:p>
    <w:p w:rsidR="00B75A57" w:rsidRDefault="00B75A57" w:rsidP="00B75A57">
      <w:pPr>
        <w:pStyle w:val="af8"/>
        <w:keepNext/>
        <w:rPr>
          <w:rtl/>
        </w:rPr>
      </w:pPr>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כן</w:t>
      </w:r>
      <w:bookmarkStart w:id="1313" w:name="_ETM_Q1_2611961"/>
      <w:bookmarkEnd w:id="1313"/>
      <w:r>
        <w:rPr>
          <w:rFonts w:hint="cs"/>
          <w:rtl/>
        </w:rPr>
        <w:t xml:space="preserve">, תגיד לה שהעולם הזה בנוי </w:t>
      </w:r>
      <w:bookmarkStart w:id="1314" w:name="_ETM_Q1_2611130"/>
      <w:bookmarkEnd w:id="1314"/>
      <w:r>
        <w:rPr>
          <w:rFonts w:hint="cs"/>
          <w:rtl/>
        </w:rPr>
        <w:t>- - -</w:t>
      </w:r>
    </w:p>
    <w:p w:rsidR="00B75A57" w:rsidRDefault="00B75A57" w:rsidP="00B75A57">
      <w:pPr>
        <w:rPr>
          <w:rtl/>
        </w:rPr>
      </w:pPr>
    </w:p>
    <w:p w:rsidR="00B75A57" w:rsidRDefault="00B75A57" w:rsidP="00B75A57">
      <w:pPr>
        <w:pStyle w:val="afb"/>
        <w:keepNext/>
        <w:rPr>
          <w:rtl/>
        </w:rPr>
      </w:pPr>
      <w:bookmarkStart w:id="1315" w:name="_ETM_Q1_2613149"/>
      <w:bookmarkStart w:id="1316" w:name="_ETM_Q1_2613197"/>
      <w:bookmarkEnd w:id="1315"/>
      <w:bookmarkEnd w:id="1316"/>
      <w:r>
        <w:rPr>
          <w:rFonts w:hint="cs"/>
          <w:rtl/>
        </w:rPr>
        <w:t>מיכאל צרויה:</w:t>
      </w:r>
    </w:p>
    <w:p w:rsidR="00B75A57" w:rsidRDefault="00B75A57" w:rsidP="00B75A57">
      <w:pPr>
        <w:pStyle w:val="KeepWithNext"/>
        <w:rPr>
          <w:rtl/>
        </w:rPr>
      </w:pPr>
    </w:p>
    <w:p w:rsidR="00B75A57" w:rsidRDefault="00B75A57" w:rsidP="00B75A57">
      <w:pPr>
        <w:rPr>
          <w:rtl/>
        </w:rPr>
      </w:pPr>
      <w:bookmarkStart w:id="1317" w:name="_ETM_Q1_2608075"/>
      <w:bookmarkEnd w:id="1317"/>
      <w:r>
        <w:rPr>
          <w:rFonts w:hint="cs"/>
          <w:rtl/>
        </w:rPr>
        <w:t>מה זה הבלון הזה?</w:t>
      </w:r>
    </w:p>
    <w:p w:rsidR="00B75A57" w:rsidRDefault="00B75A57" w:rsidP="00B75A57">
      <w:pPr>
        <w:rPr>
          <w:rtl/>
        </w:rPr>
      </w:pPr>
      <w:bookmarkStart w:id="1318" w:name="_ETM_Q1_2614417"/>
      <w:bookmarkEnd w:id="1318"/>
    </w:p>
    <w:p w:rsidR="00B75A57" w:rsidRDefault="00B75A57" w:rsidP="00B75A57">
      <w:pPr>
        <w:pStyle w:val="af8"/>
        <w:keepNext/>
        <w:rPr>
          <w:rtl/>
        </w:rPr>
      </w:pPr>
      <w:bookmarkStart w:id="1319" w:name="_ETM_Q1_2614750"/>
      <w:bookmarkEnd w:id="1319"/>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סליחה, אני לא פסיכולוג. נכון, שאלה קשה, אבל </w:t>
      </w:r>
      <w:bookmarkStart w:id="1320" w:name="_ETM_Q1_2615823"/>
      <w:bookmarkEnd w:id="1320"/>
      <w:r>
        <w:rPr>
          <w:rFonts w:hint="cs"/>
          <w:rtl/>
        </w:rPr>
        <w:t xml:space="preserve">מה לעשות? צריך לומר לה שהעולם הזה בנוי מאנשים טובים </w:t>
      </w:r>
      <w:bookmarkStart w:id="1321" w:name="_ETM_Q1_2615551"/>
      <w:bookmarkEnd w:id="1321"/>
      <w:r>
        <w:rPr>
          <w:rFonts w:hint="cs"/>
          <w:rtl/>
        </w:rPr>
        <w:t xml:space="preserve">ואנשים רעים, ואנחנו צריכים לאמץ את הטוב, ולא ללמוד מהם </w:t>
      </w:r>
      <w:bookmarkStart w:id="1322" w:name="_ETM_Q1_2623131"/>
      <w:bookmarkEnd w:id="1322"/>
      <w:r>
        <w:rPr>
          <w:rFonts w:hint="cs"/>
          <w:rtl/>
        </w:rPr>
        <w:t>את המעשים הרעים.</w:t>
      </w:r>
    </w:p>
    <w:p w:rsidR="00B75A57" w:rsidRDefault="00B75A57" w:rsidP="00B75A57">
      <w:pPr>
        <w:rPr>
          <w:rtl/>
        </w:rPr>
      </w:pPr>
      <w:bookmarkStart w:id="1323" w:name="_ETM_Q1_2624312"/>
      <w:bookmarkEnd w:id="1323"/>
    </w:p>
    <w:p w:rsidR="00B75A57" w:rsidRDefault="00B75A57" w:rsidP="00B75A57">
      <w:pPr>
        <w:pStyle w:val="a5"/>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B75A57" w:rsidRDefault="00B75A57" w:rsidP="00B75A57">
      <w:pPr>
        <w:pStyle w:val="KeepWithNext"/>
        <w:rPr>
          <w:rtl/>
        </w:rPr>
      </w:pPr>
    </w:p>
    <w:p w:rsidR="00B75A57" w:rsidRDefault="00B75A57" w:rsidP="00B75A57">
      <w:pPr>
        <w:rPr>
          <w:rtl/>
        </w:rPr>
      </w:pPr>
      <w:bookmarkStart w:id="1324" w:name="_ETM_Q1_2625420"/>
      <w:bookmarkStart w:id="1325" w:name="_ETM_Q1_2622653"/>
      <w:bookmarkEnd w:id="1324"/>
      <w:bookmarkEnd w:id="1325"/>
      <w:r>
        <w:rPr>
          <w:rFonts w:hint="cs"/>
          <w:rtl/>
        </w:rPr>
        <w:t>ה</w:t>
      </w:r>
      <w:bookmarkStart w:id="1326" w:name="_ETM_Q1_2624881"/>
      <w:bookmarkEnd w:id="1326"/>
      <w:r>
        <w:rPr>
          <w:rFonts w:hint="cs"/>
          <w:rtl/>
        </w:rPr>
        <w:t>ם פשוט לא קראו את "חמישה בלונים".</w:t>
      </w:r>
    </w:p>
    <w:p w:rsidR="00B75A57" w:rsidRDefault="00B75A57" w:rsidP="00B75A57">
      <w:pPr>
        <w:rPr>
          <w:rtl/>
        </w:rPr>
      </w:pPr>
      <w:bookmarkStart w:id="1327" w:name="_ETM_Q1_2620998"/>
      <w:bookmarkEnd w:id="1327"/>
    </w:p>
    <w:p w:rsidR="00B75A57" w:rsidRDefault="00B75A57" w:rsidP="00B75A57">
      <w:pPr>
        <w:pStyle w:val="af8"/>
        <w:keepNext/>
        <w:rPr>
          <w:rtl/>
        </w:rPr>
      </w:pPr>
      <w:bookmarkStart w:id="1328" w:name="_ETM_Q1_2621391"/>
      <w:bookmarkEnd w:id="1328"/>
      <w:r>
        <w:rPr>
          <w:rFonts w:hint="cs"/>
          <w:rtl/>
        </w:rPr>
        <w:t>היו"ר יעקב מרגי:</w:t>
      </w:r>
    </w:p>
    <w:p w:rsidR="00B75A57" w:rsidRDefault="00B75A57" w:rsidP="00B75A57">
      <w:pPr>
        <w:pStyle w:val="KeepWithNext"/>
        <w:rPr>
          <w:rtl/>
        </w:rPr>
      </w:pPr>
    </w:p>
    <w:p w:rsidR="00B75A57" w:rsidRDefault="00B75A57" w:rsidP="00B75A57">
      <w:pPr>
        <w:rPr>
          <w:rtl/>
        </w:rPr>
      </w:pPr>
      <w:r>
        <w:rPr>
          <w:rFonts w:hint="cs"/>
          <w:rtl/>
        </w:rPr>
        <w:t xml:space="preserve">תודה רבה. </w:t>
      </w:r>
      <w:bookmarkStart w:id="1329" w:name="_ETM_Q1_2626655"/>
      <w:bookmarkEnd w:id="1329"/>
      <w:r>
        <w:rPr>
          <w:rFonts w:hint="cs"/>
          <w:rtl/>
        </w:rPr>
        <w:t>הישיבה נעולה.</w:t>
      </w:r>
    </w:p>
    <w:p w:rsidR="00B75A57" w:rsidRDefault="00B75A57" w:rsidP="00B75A57">
      <w:pPr>
        <w:rPr>
          <w:rtl/>
        </w:rPr>
      </w:pPr>
      <w:bookmarkStart w:id="1330" w:name="_ETM_Q1_2623843"/>
      <w:bookmarkEnd w:id="1330"/>
    </w:p>
    <w:p w:rsidR="00B75A57" w:rsidRDefault="00B75A57" w:rsidP="00B75A57">
      <w:pPr>
        <w:rPr>
          <w:rtl/>
        </w:rPr>
      </w:pPr>
      <w:bookmarkStart w:id="1331" w:name="_ETM_Q1_2624202"/>
      <w:bookmarkStart w:id="1332" w:name="_ETM_Q1_2624458"/>
      <w:bookmarkStart w:id="1333" w:name="_ETM_Q1_2630915"/>
      <w:bookmarkEnd w:id="1331"/>
      <w:bookmarkEnd w:id="1332"/>
      <w:bookmarkEnd w:id="1333"/>
    </w:p>
    <w:p w:rsidR="00B75A57" w:rsidRDefault="00B75A57" w:rsidP="00B75A57">
      <w:pPr>
        <w:pStyle w:val="afe"/>
        <w:keepNext/>
        <w:rPr>
          <w:rtl/>
        </w:rPr>
      </w:pPr>
      <w:bookmarkStart w:id="1334" w:name="_ETM_Q1_2631308"/>
      <w:bookmarkEnd w:id="1334"/>
      <w:r>
        <w:rPr>
          <w:rFonts w:hint="cs"/>
          <w:rtl/>
        </w:rPr>
        <w:t>הישיבה ננעלה בשעה 13:15.</w:t>
      </w:r>
    </w:p>
    <w:p w:rsidR="00B75A57" w:rsidRDefault="00B75A57" w:rsidP="00B75A57">
      <w:pPr>
        <w:pStyle w:val="KeepWithNext"/>
        <w:rPr>
          <w:rtl/>
        </w:rPr>
      </w:pPr>
    </w:p>
    <w:p w:rsidR="00B75A57" w:rsidRDefault="00B75A57" w:rsidP="00B75A57">
      <w:pPr>
        <w:rPr>
          <w:rtl/>
        </w:rPr>
      </w:pPr>
    </w:p>
    <w:p w:rsidR="00B75A57" w:rsidRDefault="00B75A57" w:rsidP="00B75A57">
      <w:pPr>
        <w:rPr>
          <w:rtl/>
        </w:rPr>
      </w:pPr>
      <w:bookmarkStart w:id="1335" w:name="_ETM_Q1_2490901"/>
      <w:bookmarkEnd w:id="1335"/>
    </w:p>
    <w:p w:rsidR="00B75A57" w:rsidRDefault="00B75A57" w:rsidP="00B75A57">
      <w:pPr>
        <w:rPr>
          <w:rtl/>
        </w:rPr>
      </w:pPr>
      <w:bookmarkStart w:id="1336" w:name="_ETM_Q1_2491254"/>
      <w:bookmarkEnd w:id="1336"/>
    </w:p>
    <w:p w:rsidR="007872B4" w:rsidRPr="008713A4" w:rsidRDefault="007872B4" w:rsidP="00AB3F3A">
      <w:pPr>
        <w:ind w:firstLine="0"/>
      </w:pPr>
    </w:p>
    <w:sectPr w:rsidR="007872B4" w:rsidRPr="008713A4" w:rsidSect="008567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5676D">
      <w:rPr>
        <w:rStyle w:val="af9"/>
        <w:noProof/>
        <w:rtl/>
      </w:rPr>
      <w:t>4</w:t>
    </w:r>
    <w:r>
      <w:rPr>
        <w:rStyle w:val="af9"/>
      </w:rPr>
      <w:fldChar w:fldCharType="end"/>
    </w:r>
  </w:p>
  <w:p w:rsidR="00D86E57" w:rsidRPr="00CC5815" w:rsidRDefault="00B75A57" w:rsidP="008E5E3F">
    <w:pPr>
      <w:pStyle w:val="a3"/>
      <w:ind w:firstLine="0"/>
    </w:pPr>
    <w:r>
      <w:rPr>
        <w:rtl/>
      </w:rPr>
      <w:t>ועדת החינוך, התרבות והספורט</w:t>
    </w:r>
  </w:p>
  <w:p w:rsidR="00D86E57" w:rsidRPr="00CC5815" w:rsidRDefault="00B75A57" w:rsidP="008E5E3F">
    <w:pPr>
      <w:pStyle w:val="a3"/>
      <w:ind w:firstLine="0"/>
      <w:rPr>
        <w:rtl/>
      </w:rPr>
    </w:pPr>
    <w:r>
      <w:rPr>
        <w:rtl/>
      </w:rPr>
      <w:t>16/07/2018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5676D"/>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75A57"/>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BD6ADCD1-B997-47C3-8D98-963187449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B75A57"/>
    <w:rPr>
      <w:color w:val="808080"/>
    </w:rPr>
  </w:style>
  <w:style w:type="character" w:styleId="FollowedHyperlink">
    <w:name w:val="FollowedHyperlink"/>
    <w:basedOn w:val="a0"/>
    <w:uiPriority w:val="99"/>
    <w:semiHidden/>
    <w:unhideWhenUsed/>
    <w:rsid w:val="00B75A57"/>
    <w:rPr>
      <w:color w:val="800080" w:themeColor="followedHyperlink"/>
      <w:u w:val="single"/>
    </w:rPr>
  </w:style>
  <w:style w:type="paragraph" w:customStyle="1" w:styleId="msonormal0">
    <w:name w:val="msonormal"/>
    <w:basedOn w:val="a"/>
    <w:rsid w:val="00B75A5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75A57"/>
    <w:rPr>
      <w:rFonts w:cs="David"/>
      <w:sz w:val="24"/>
      <w:szCs w:val="24"/>
    </w:rPr>
  </w:style>
  <w:style w:type="character" w:customStyle="1" w:styleId="a9">
    <w:name w:val="כותרת תחתונה תו"/>
    <w:basedOn w:val="a0"/>
    <w:link w:val="a8"/>
    <w:rsid w:val="00B75A57"/>
    <w:rPr>
      <w:rFonts w:cs="David"/>
      <w:sz w:val="24"/>
      <w:szCs w:val="24"/>
    </w:rPr>
  </w:style>
  <w:style w:type="paragraph" w:styleId="aff0">
    <w:name w:val="Balloon Text"/>
    <w:basedOn w:val="a"/>
    <w:link w:val="aff1"/>
    <w:semiHidden/>
    <w:unhideWhenUsed/>
    <w:rsid w:val="00B75A57"/>
    <w:pPr>
      <w:spacing w:line="240" w:lineRule="auto"/>
    </w:pPr>
    <w:rPr>
      <w:rFonts w:ascii="Tahoma" w:hAnsi="Tahoma" w:cs="Tahoma"/>
      <w:sz w:val="16"/>
      <w:szCs w:val="16"/>
    </w:rPr>
  </w:style>
  <w:style w:type="character" w:customStyle="1" w:styleId="aff1">
    <w:name w:val="טקסט בלונים תו"/>
    <w:basedOn w:val="a0"/>
    <w:link w:val="aff0"/>
    <w:semiHidden/>
    <w:rsid w:val="00B75A57"/>
    <w:rPr>
      <w:rFonts w:ascii="Tahoma" w:hAnsi="Tahoma" w:cs="Tahoma"/>
      <w:sz w:val="16"/>
      <w:szCs w:val="16"/>
    </w:rPr>
  </w:style>
  <w:style w:type="paragraph" w:styleId="aff2">
    <w:name w:val="List Paragraph"/>
    <w:basedOn w:val="a"/>
    <w:uiPriority w:val="34"/>
    <w:qFormat/>
    <w:rsid w:val="00B75A57"/>
    <w:pPr>
      <w:ind w:left="720"/>
      <w:contextualSpacing/>
    </w:pPr>
  </w:style>
  <w:style w:type="table" w:styleId="aff3">
    <w:name w:val="Table Grid"/>
    <w:basedOn w:val="a1"/>
    <w:rsid w:val="00B75A5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8530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266A06B-5744-43E9-A7AC-4B93465AEB06}"/>
      </w:docPartPr>
      <w:docPartBody>
        <w:p w:rsidR="00000000" w:rsidRDefault="003B1F05">
          <w:r w:rsidRPr="002D4F19">
            <w:rPr>
              <w:rStyle w:val="a3"/>
              <w:rtl/>
            </w:rPr>
            <w:t>לחץ או הקש כאן להזנת טקסט</w:t>
          </w:r>
          <w:r w:rsidRPr="002D4F1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F05"/>
    <w:rsid w:val="003B1F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B1F0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A2D29-47B5-4595-8DE0-AAA7CBE3E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6830</Words>
  <Characters>30576</Characters>
  <Application>Microsoft Office Word</Application>
  <DocSecurity>0</DocSecurity>
  <Lines>254</Lines>
  <Paragraphs>74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2018-09-04T10:39:00Z</dcterms:modified>
</cp:coreProperties>
</file>